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576" w:rsidRPr="00891DCD" w:rsidRDefault="00352D49" w:rsidP="008765F9">
      <w:pPr>
        <w:spacing w:after="0" w:line="240" w:lineRule="auto"/>
        <w:rPr>
          <w:rFonts w:ascii="Times New Roman" w:eastAsia="Times New Roman" w:hAnsi="Times New Roman"/>
          <w:sz w:val="24"/>
          <w:szCs w:val="24"/>
          <w:lang w:eastAsia="ru-RU"/>
        </w:rPr>
      </w:pPr>
      <w:r>
        <w:rPr>
          <w:rFonts w:ascii="Times New Roman" w:eastAsia="Times New Roman" w:hAnsi="Times New Roman"/>
          <w:b/>
          <w:noProof/>
          <w:sz w:val="32"/>
          <w:szCs w:val="32"/>
          <w:lang w:eastAsia="ru-RU"/>
        </w:rPr>
        <w:drawing>
          <wp:anchor distT="0" distB="0" distL="114300" distR="114300" simplePos="0" relativeHeight="251695104" behindDoc="1" locked="0" layoutInCell="1" allowOverlap="1" wp14:anchorId="28B91852" wp14:editId="5FE6CE70">
            <wp:simplePos x="0" y="0"/>
            <wp:positionH relativeFrom="column">
              <wp:posOffset>-457200</wp:posOffset>
            </wp:positionH>
            <wp:positionV relativeFrom="paragraph">
              <wp:posOffset>0</wp:posOffset>
            </wp:positionV>
            <wp:extent cx="7566660" cy="10233660"/>
            <wp:effectExtent l="0" t="0" r="0" b="0"/>
            <wp:wrapNone/>
            <wp:docPr id="5" name="Рисунок 5" descr="C:\Users\Administrator\Downloads\IMG_20231219_0001_NEW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_20231219_0001_NEW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6660" cy="10233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576" w:rsidRPr="00891DCD" w:rsidRDefault="007B2576" w:rsidP="008765F9">
      <w:pPr>
        <w:spacing w:after="0" w:line="240" w:lineRule="auto"/>
        <w:jc w:val="center"/>
        <w:rPr>
          <w:rFonts w:ascii="Times New Roman" w:eastAsia="Times New Roman" w:hAnsi="Times New Roman"/>
          <w:b/>
          <w:sz w:val="24"/>
          <w:szCs w:val="24"/>
          <w:lang w:eastAsia="ru-RU"/>
        </w:rPr>
      </w:pPr>
    </w:p>
    <w:p w:rsidR="007B2576" w:rsidRPr="00891DCD" w:rsidRDefault="007B2576" w:rsidP="008765F9">
      <w:pPr>
        <w:spacing w:after="0" w:line="240" w:lineRule="auto"/>
        <w:rPr>
          <w:rFonts w:ascii="Times New Roman" w:eastAsia="Times New Roman" w:hAnsi="Times New Roman"/>
          <w:sz w:val="24"/>
          <w:szCs w:val="24"/>
          <w:lang w:eastAsia="ru-RU"/>
        </w:rPr>
      </w:pPr>
      <w:r w:rsidRPr="00891DCD">
        <w:rPr>
          <w:rFonts w:ascii="Times New Roman" w:eastAsia="Times New Roman" w:hAnsi="Times New Roman"/>
          <w:sz w:val="24"/>
          <w:szCs w:val="24"/>
          <w:lang w:eastAsia="ru-RU"/>
        </w:rPr>
        <w:t xml:space="preserve">                                                                       </w:t>
      </w:r>
      <w:r w:rsidR="009B42B5">
        <w:rPr>
          <w:rFonts w:ascii="Times New Roman" w:eastAsia="Times New Roman" w:hAnsi="Times New Roman"/>
          <w:sz w:val="24"/>
          <w:szCs w:val="24"/>
          <w:lang w:eastAsia="ru-RU"/>
        </w:rPr>
        <w:t xml:space="preserve">                              </w:t>
      </w:r>
    </w:p>
    <w:p w:rsidR="007B2576" w:rsidRDefault="007B2576" w:rsidP="008765F9">
      <w:pPr>
        <w:spacing w:after="0" w:line="240" w:lineRule="auto"/>
        <w:rPr>
          <w:rFonts w:ascii="Times New Roman" w:eastAsia="Times New Roman" w:hAnsi="Times New Roman"/>
          <w:sz w:val="24"/>
          <w:szCs w:val="24"/>
          <w:lang w:eastAsia="ru-RU"/>
        </w:rPr>
      </w:pPr>
    </w:p>
    <w:p w:rsidR="008765F9" w:rsidRDefault="008765F9" w:rsidP="008765F9">
      <w:pPr>
        <w:spacing w:after="0" w:line="240" w:lineRule="auto"/>
        <w:rPr>
          <w:rFonts w:ascii="Times New Roman" w:eastAsia="Times New Roman" w:hAnsi="Times New Roman"/>
          <w:sz w:val="24"/>
          <w:szCs w:val="24"/>
          <w:lang w:eastAsia="ru-RU"/>
        </w:rPr>
      </w:pPr>
    </w:p>
    <w:p w:rsidR="007B2576" w:rsidRPr="00891DCD" w:rsidRDefault="007B2576" w:rsidP="008765F9">
      <w:pPr>
        <w:spacing w:after="0" w:line="240" w:lineRule="auto"/>
        <w:jc w:val="center"/>
        <w:rPr>
          <w:rFonts w:ascii="Times New Roman" w:eastAsia="Times New Roman" w:hAnsi="Times New Roman"/>
          <w:b/>
          <w:sz w:val="32"/>
          <w:szCs w:val="32"/>
        </w:rPr>
      </w:pPr>
    </w:p>
    <w:p w:rsidR="007B2576" w:rsidRPr="00891DCD" w:rsidRDefault="007B2576" w:rsidP="008765F9">
      <w:pPr>
        <w:spacing w:after="0" w:line="240" w:lineRule="auto"/>
        <w:rPr>
          <w:rFonts w:ascii="Times New Roman" w:eastAsia="Times New Roman" w:hAnsi="Times New Roman"/>
          <w:sz w:val="24"/>
          <w:szCs w:val="24"/>
          <w:lang w:eastAsia="ru-RU"/>
        </w:rPr>
      </w:pPr>
    </w:p>
    <w:p w:rsidR="007B2576" w:rsidRPr="00891DCD" w:rsidRDefault="007B2576" w:rsidP="008765F9">
      <w:pPr>
        <w:spacing w:after="0" w:line="240" w:lineRule="auto"/>
        <w:rPr>
          <w:rFonts w:ascii="Times New Roman" w:eastAsia="Times New Roman" w:hAnsi="Times New Roman"/>
          <w:sz w:val="24"/>
          <w:szCs w:val="24"/>
          <w:lang w:eastAsia="ru-RU"/>
        </w:rPr>
      </w:pPr>
    </w:p>
    <w:p w:rsidR="007B2576" w:rsidRDefault="007B2576" w:rsidP="008765F9">
      <w:pPr>
        <w:spacing w:after="0" w:line="240" w:lineRule="auto"/>
        <w:rPr>
          <w:rFonts w:ascii="Times New Roman" w:eastAsia="Times New Roman" w:hAnsi="Times New Roman"/>
          <w:sz w:val="24"/>
          <w:szCs w:val="24"/>
          <w:lang w:eastAsia="ru-RU"/>
        </w:rPr>
      </w:pPr>
    </w:p>
    <w:p w:rsidR="00335BE4" w:rsidRPr="00891DCD" w:rsidRDefault="00335BE4" w:rsidP="008765F9">
      <w:pPr>
        <w:spacing w:after="0" w:line="240" w:lineRule="auto"/>
        <w:rPr>
          <w:rFonts w:ascii="Times New Roman" w:eastAsia="Times New Roman" w:hAnsi="Times New Roman"/>
          <w:sz w:val="24"/>
          <w:szCs w:val="24"/>
          <w:lang w:eastAsia="ru-RU"/>
        </w:rPr>
      </w:pPr>
    </w:p>
    <w:p w:rsidR="009B42B5" w:rsidRDefault="009B42B5" w:rsidP="008765F9">
      <w:pPr>
        <w:spacing w:after="0" w:line="240" w:lineRule="auto"/>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4E37C6" w:rsidRDefault="004E37C6"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8765F9" w:rsidRDefault="008765F9" w:rsidP="008765F9">
      <w:pPr>
        <w:spacing w:after="0" w:line="240" w:lineRule="auto"/>
        <w:jc w:val="center"/>
        <w:rPr>
          <w:rFonts w:ascii="Times New Roman" w:eastAsia="Times New Roman" w:hAnsi="Times New Roman"/>
          <w:sz w:val="24"/>
          <w:szCs w:val="24"/>
          <w:lang w:eastAsia="ru-RU"/>
        </w:rPr>
      </w:pPr>
    </w:p>
    <w:p w:rsidR="00D71FB3" w:rsidRDefault="00D71FB3" w:rsidP="008765F9">
      <w:pPr>
        <w:spacing w:after="0" w:line="240" w:lineRule="auto"/>
        <w:jc w:val="center"/>
        <w:rPr>
          <w:rFonts w:ascii="Times New Roman" w:eastAsia="Times New Roman" w:hAnsi="Times New Roman"/>
          <w:sz w:val="24"/>
          <w:szCs w:val="24"/>
          <w:lang w:eastAsia="ru-RU"/>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5D7E6B" w:rsidRDefault="005D7E6B"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352D49" w:rsidP="008765F9">
      <w:pPr>
        <w:spacing w:after="0" w:line="240" w:lineRule="auto"/>
        <w:jc w:val="center"/>
        <w:rPr>
          <w:rFonts w:ascii="Times New Roman" w:eastAsia="Times New Roman" w:hAnsi="Times New Roman"/>
          <w:b/>
          <w:sz w:val="28"/>
          <w:szCs w:val="28"/>
        </w:rPr>
      </w:pPr>
    </w:p>
    <w:p w:rsidR="00352D49" w:rsidRDefault="007B2576" w:rsidP="00B7091A">
      <w:pPr>
        <w:spacing w:after="0" w:line="240" w:lineRule="auto"/>
        <w:jc w:val="center"/>
        <w:rPr>
          <w:rFonts w:ascii="Times New Roman" w:eastAsia="Times New Roman" w:hAnsi="Times New Roman"/>
          <w:b/>
          <w:sz w:val="28"/>
          <w:szCs w:val="28"/>
        </w:rPr>
      </w:pPr>
      <w:r w:rsidRPr="00C1065E">
        <w:rPr>
          <w:rFonts w:ascii="Times New Roman" w:eastAsia="Times New Roman" w:hAnsi="Times New Roman"/>
          <w:b/>
          <w:sz w:val="28"/>
          <w:szCs w:val="28"/>
        </w:rPr>
        <w:lastRenderedPageBreak/>
        <w:t>Содержание</w:t>
      </w:r>
      <w:r w:rsidR="00487CDE">
        <w:rPr>
          <w:rFonts w:ascii="Times New Roman" w:eastAsia="Times New Roman" w:hAnsi="Times New Roman"/>
          <w:b/>
          <w:sz w:val="28"/>
          <w:szCs w:val="28"/>
        </w:rPr>
        <w:t xml:space="preserve"> образовательной программы</w:t>
      </w:r>
    </w:p>
    <w:p w:rsidR="00352D49" w:rsidRPr="00F9533E" w:rsidRDefault="00352D49" w:rsidP="008765F9">
      <w:pPr>
        <w:spacing w:after="0" w:line="240" w:lineRule="auto"/>
        <w:jc w:val="center"/>
        <w:rPr>
          <w:rFonts w:ascii="Times New Roman" w:eastAsia="Times New Roman" w:hAnsi="Times New Roman"/>
          <w:b/>
          <w:sz w:val="28"/>
          <w:szCs w:val="28"/>
        </w:rPr>
      </w:pPr>
    </w:p>
    <w:tbl>
      <w:tblPr>
        <w:tblW w:w="113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356"/>
        <w:gridCol w:w="1134"/>
      </w:tblGrid>
      <w:tr w:rsidR="00F9533E" w:rsidRPr="00DA3001" w:rsidTr="00DF66B8">
        <w:tc>
          <w:tcPr>
            <w:tcW w:w="851" w:type="dxa"/>
            <w:shd w:val="clear" w:color="auto" w:fill="auto"/>
          </w:tcPr>
          <w:p w:rsidR="007B2576" w:rsidRPr="00DA3001" w:rsidRDefault="007B2576" w:rsidP="008765F9">
            <w:pPr>
              <w:spacing w:after="0" w:line="240" w:lineRule="auto"/>
              <w:contextualSpacing/>
              <w:jc w:val="center"/>
              <w:rPr>
                <w:rFonts w:ascii="Times New Roman" w:eastAsia="Times New Roman" w:hAnsi="Times New Roman"/>
                <w:b/>
                <w:sz w:val="24"/>
                <w:szCs w:val="24"/>
              </w:rPr>
            </w:pPr>
            <w:r w:rsidRPr="00DA3001">
              <w:rPr>
                <w:rFonts w:ascii="Times New Roman" w:eastAsia="Times New Roman" w:hAnsi="Times New Roman"/>
                <w:b/>
                <w:sz w:val="24"/>
                <w:szCs w:val="24"/>
              </w:rPr>
              <w:t>№ п/п</w:t>
            </w:r>
          </w:p>
        </w:tc>
        <w:tc>
          <w:tcPr>
            <w:tcW w:w="9356" w:type="dxa"/>
            <w:shd w:val="clear" w:color="auto" w:fill="auto"/>
          </w:tcPr>
          <w:p w:rsidR="007B2576" w:rsidRPr="00DA3001" w:rsidRDefault="007B2576" w:rsidP="008765F9">
            <w:pPr>
              <w:spacing w:after="0" w:line="240" w:lineRule="auto"/>
              <w:contextualSpacing/>
              <w:jc w:val="center"/>
              <w:rPr>
                <w:rFonts w:ascii="Times New Roman" w:eastAsia="Times New Roman" w:hAnsi="Times New Roman"/>
                <w:b/>
                <w:sz w:val="24"/>
                <w:szCs w:val="24"/>
              </w:rPr>
            </w:pPr>
            <w:r w:rsidRPr="00DA3001">
              <w:rPr>
                <w:rFonts w:ascii="Times New Roman" w:eastAsia="Times New Roman" w:hAnsi="Times New Roman"/>
                <w:b/>
                <w:sz w:val="24"/>
                <w:szCs w:val="24"/>
              </w:rPr>
              <w:t>Наименование</w:t>
            </w:r>
          </w:p>
        </w:tc>
        <w:tc>
          <w:tcPr>
            <w:tcW w:w="1134" w:type="dxa"/>
            <w:shd w:val="clear" w:color="auto" w:fill="auto"/>
          </w:tcPr>
          <w:p w:rsidR="007B2576" w:rsidRPr="00DA3001" w:rsidRDefault="007B2576" w:rsidP="008765F9">
            <w:pPr>
              <w:spacing w:after="0" w:line="240" w:lineRule="auto"/>
              <w:contextualSpacing/>
              <w:jc w:val="center"/>
              <w:rPr>
                <w:rFonts w:ascii="Times New Roman" w:eastAsia="Times New Roman" w:hAnsi="Times New Roman"/>
                <w:b/>
                <w:sz w:val="24"/>
                <w:szCs w:val="24"/>
              </w:rPr>
            </w:pPr>
            <w:r w:rsidRPr="00DA3001">
              <w:rPr>
                <w:rFonts w:ascii="Times New Roman" w:eastAsia="Times New Roman" w:hAnsi="Times New Roman"/>
                <w:b/>
                <w:sz w:val="24"/>
                <w:szCs w:val="24"/>
              </w:rPr>
              <w:t>Страница</w:t>
            </w:r>
          </w:p>
        </w:tc>
      </w:tr>
      <w:tr w:rsidR="00F806B1" w:rsidRPr="00DA3001" w:rsidTr="00DF66B8">
        <w:tc>
          <w:tcPr>
            <w:tcW w:w="851" w:type="dxa"/>
            <w:shd w:val="clear" w:color="auto" w:fill="auto"/>
          </w:tcPr>
          <w:p w:rsidR="00F806B1" w:rsidRPr="00DA3001" w:rsidRDefault="00F806B1" w:rsidP="008765F9">
            <w:pPr>
              <w:spacing w:after="0" w:line="240" w:lineRule="auto"/>
              <w:contextualSpacing/>
              <w:jc w:val="center"/>
              <w:rPr>
                <w:rFonts w:ascii="Times New Roman" w:eastAsia="Times New Roman" w:hAnsi="Times New Roman"/>
                <w:b/>
                <w:sz w:val="24"/>
                <w:szCs w:val="24"/>
              </w:rPr>
            </w:pPr>
          </w:p>
        </w:tc>
        <w:tc>
          <w:tcPr>
            <w:tcW w:w="9356" w:type="dxa"/>
            <w:shd w:val="clear" w:color="auto" w:fill="auto"/>
          </w:tcPr>
          <w:p w:rsidR="00F806B1" w:rsidRPr="00DA3001" w:rsidRDefault="00F806B1" w:rsidP="008765F9">
            <w:pPr>
              <w:spacing w:after="0" w:line="240" w:lineRule="auto"/>
              <w:contextualSpacing/>
              <w:rPr>
                <w:rFonts w:ascii="Times New Roman" w:eastAsia="Times New Roman" w:hAnsi="Times New Roman"/>
                <w:b/>
                <w:sz w:val="24"/>
                <w:szCs w:val="24"/>
              </w:rPr>
            </w:pPr>
            <w:r>
              <w:rPr>
                <w:rFonts w:ascii="Times New Roman" w:eastAsia="Times New Roman" w:hAnsi="Times New Roman"/>
                <w:b/>
                <w:sz w:val="24"/>
                <w:szCs w:val="24"/>
              </w:rPr>
              <w:t>Введение</w:t>
            </w:r>
          </w:p>
        </w:tc>
        <w:tc>
          <w:tcPr>
            <w:tcW w:w="1134" w:type="dxa"/>
            <w:shd w:val="clear" w:color="auto" w:fill="auto"/>
          </w:tcPr>
          <w:p w:rsidR="00F806B1" w:rsidRPr="008833E4"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w:t>
            </w:r>
          </w:p>
        </w:tc>
      </w:tr>
      <w:tr w:rsidR="00F9533E" w:rsidRPr="00DA3001" w:rsidTr="00DF66B8">
        <w:trPr>
          <w:trHeight w:val="180"/>
        </w:trPr>
        <w:tc>
          <w:tcPr>
            <w:tcW w:w="851" w:type="dxa"/>
            <w:shd w:val="clear" w:color="auto" w:fill="auto"/>
          </w:tcPr>
          <w:p w:rsidR="007B2576" w:rsidRPr="00DA3001" w:rsidRDefault="00487CDE" w:rsidP="008765F9">
            <w:pPr>
              <w:spacing w:after="0" w:line="240" w:lineRule="auto"/>
              <w:ind w:right="-108"/>
              <w:contextualSpacing/>
              <w:jc w:val="center"/>
              <w:rPr>
                <w:rFonts w:ascii="Times New Roman" w:eastAsia="Times New Roman" w:hAnsi="Times New Roman"/>
                <w:b/>
                <w:sz w:val="24"/>
                <w:szCs w:val="24"/>
                <w:lang w:val="en-US"/>
              </w:rPr>
            </w:pPr>
            <w:r w:rsidRPr="00DA3001">
              <w:rPr>
                <w:rFonts w:ascii="Times New Roman" w:eastAsia="Times New Roman" w:hAnsi="Times New Roman"/>
                <w:b/>
                <w:sz w:val="24"/>
                <w:szCs w:val="24"/>
              </w:rPr>
              <w:t>1</w:t>
            </w:r>
            <w:r w:rsidR="007B2576" w:rsidRPr="00DA3001">
              <w:rPr>
                <w:rFonts w:ascii="Times New Roman" w:eastAsia="Times New Roman" w:hAnsi="Times New Roman"/>
                <w:b/>
                <w:sz w:val="24"/>
                <w:szCs w:val="24"/>
              </w:rPr>
              <w:t>.</w:t>
            </w:r>
          </w:p>
        </w:tc>
        <w:tc>
          <w:tcPr>
            <w:tcW w:w="9356" w:type="dxa"/>
            <w:shd w:val="clear" w:color="auto" w:fill="auto"/>
          </w:tcPr>
          <w:p w:rsidR="007B2576" w:rsidRPr="00DA3001" w:rsidRDefault="007B2576" w:rsidP="008765F9">
            <w:pPr>
              <w:spacing w:after="0" w:line="240" w:lineRule="auto"/>
              <w:contextualSpacing/>
              <w:rPr>
                <w:rFonts w:ascii="Times New Roman" w:eastAsia="Times New Roman" w:hAnsi="Times New Roman"/>
                <w:b/>
                <w:sz w:val="24"/>
                <w:szCs w:val="24"/>
              </w:rPr>
            </w:pPr>
            <w:r w:rsidRPr="00DA3001">
              <w:rPr>
                <w:rFonts w:ascii="Times New Roman" w:eastAsia="Times New Roman" w:hAnsi="Times New Roman"/>
                <w:b/>
                <w:sz w:val="24"/>
                <w:szCs w:val="24"/>
              </w:rPr>
              <w:t>Целевой раздел</w:t>
            </w:r>
          </w:p>
        </w:tc>
        <w:tc>
          <w:tcPr>
            <w:tcW w:w="1134" w:type="dxa"/>
            <w:shd w:val="clear" w:color="auto" w:fill="auto"/>
          </w:tcPr>
          <w:p w:rsidR="007B2576" w:rsidRPr="008833E4" w:rsidRDefault="007B2576" w:rsidP="008765F9">
            <w:pPr>
              <w:spacing w:after="0" w:line="240" w:lineRule="auto"/>
              <w:contextualSpacing/>
              <w:jc w:val="center"/>
              <w:rPr>
                <w:rFonts w:ascii="Times New Roman" w:eastAsia="Times New Roman" w:hAnsi="Times New Roman"/>
                <w:sz w:val="24"/>
                <w:szCs w:val="24"/>
              </w:rPr>
            </w:pPr>
          </w:p>
        </w:tc>
      </w:tr>
      <w:tr w:rsidR="00F9533E" w:rsidRPr="00DA3001" w:rsidTr="00DF66B8">
        <w:trPr>
          <w:trHeight w:val="283"/>
        </w:trPr>
        <w:tc>
          <w:tcPr>
            <w:tcW w:w="851" w:type="dxa"/>
            <w:shd w:val="clear" w:color="auto" w:fill="auto"/>
          </w:tcPr>
          <w:p w:rsidR="007B2576" w:rsidRPr="00DA3001" w:rsidRDefault="007B2576" w:rsidP="008765F9">
            <w:pPr>
              <w:spacing w:after="0" w:line="240" w:lineRule="auto"/>
              <w:ind w:right="-108" w:hanging="86"/>
              <w:contextualSpacing/>
              <w:jc w:val="center"/>
              <w:rPr>
                <w:rFonts w:ascii="Times New Roman" w:eastAsia="Times New Roman" w:hAnsi="Times New Roman"/>
                <w:sz w:val="24"/>
                <w:szCs w:val="24"/>
                <w:lang w:val="en-US"/>
              </w:rPr>
            </w:pPr>
            <w:r w:rsidRPr="00DA3001">
              <w:rPr>
                <w:rFonts w:ascii="Times New Roman" w:eastAsia="Times New Roman" w:hAnsi="Times New Roman"/>
                <w:sz w:val="24"/>
                <w:szCs w:val="24"/>
              </w:rPr>
              <w:t>1</w:t>
            </w:r>
            <w:r w:rsidR="003B31A8" w:rsidRPr="00DA3001">
              <w:rPr>
                <w:rFonts w:ascii="Times New Roman" w:eastAsia="Times New Roman" w:hAnsi="Times New Roman"/>
                <w:sz w:val="24"/>
                <w:szCs w:val="24"/>
              </w:rPr>
              <w:t>.</w:t>
            </w:r>
            <w:r w:rsidR="00487CDE" w:rsidRPr="00DA3001">
              <w:rPr>
                <w:rFonts w:ascii="Times New Roman" w:eastAsia="Times New Roman" w:hAnsi="Times New Roman"/>
                <w:sz w:val="24"/>
                <w:szCs w:val="24"/>
              </w:rPr>
              <w:t>1</w:t>
            </w:r>
          </w:p>
        </w:tc>
        <w:tc>
          <w:tcPr>
            <w:tcW w:w="9356" w:type="dxa"/>
            <w:shd w:val="clear" w:color="auto" w:fill="auto"/>
          </w:tcPr>
          <w:p w:rsidR="007B2576" w:rsidRPr="00DA3001" w:rsidRDefault="007B2576" w:rsidP="008765F9">
            <w:pPr>
              <w:spacing w:after="0" w:line="240" w:lineRule="auto"/>
              <w:contextualSpacing/>
              <w:rPr>
                <w:rFonts w:ascii="Times New Roman" w:eastAsia="Times New Roman" w:hAnsi="Times New Roman"/>
                <w:b/>
                <w:sz w:val="24"/>
                <w:szCs w:val="24"/>
              </w:rPr>
            </w:pPr>
            <w:r w:rsidRPr="00DA3001">
              <w:rPr>
                <w:rFonts w:ascii="Times New Roman" w:eastAsia="Times New Roman" w:hAnsi="Times New Roman"/>
                <w:sz w:val="24"/>
                <w:szCs w:val="24"/>
              </w:rPr>
              <w:t>Пояснительная записка</w:t>
            </w:r>
          </w:p>
        </w:tc>
        <w:tc>
          <w:tcPr>
            <w:tcW w:w="1134" w:type="dxa"/>
            <w:shd w:val="clear" w:color="auto" w:fill="auto"/>
          </w:tcPr>
          <w:p w:rsidR="007B2576" w:rsidRPr="008833E4"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4</w:t>
            </w:r>
          </w:p>
        </w:tc>
      </w:tr>
      <w:tr w:rsidR="00F9533E" w:rsidRPr="00DA3001" w:rsidTr="00DF66B8">
        <w:trPr>
          <w:trHeight w:val="272"/>
        </w:trPr>
        <w:tc>
          <w:tcPr>
            <w:tcW w:w="851" w:type="dxa"/>
            <w:shd w:val="clear" w:color="auto" w:fill="auto"/>
          </w:tcPr>
          <w:p w:rsidR="007B2576" w:rsidRPr="00DA3001" w:rsidRDefault="00AA0B8A"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1.1.1</w:t>
            </w:r>
          </w:p>
        </w:tc>
        <w:tc>
          <w:tcPr>
            <w:tcW w:w="9356" w:type="dxa"/>
            <w:shd w:val="clear" w:color="auto" w:fill="auto"/>
          </w:tcPr>
          <w:p w:rsidR="007B2576" w:rsidRPr="00DA3001" w:rsidRDefault="007B2576" w:rsidP="008765F9">
            <w:pPr>
              <w:spacing w:after="0" w:line="240" w:lineRule="auto"/>
              <w:contextualSpacing/>
              <w:rPr>
                <w:rFonts w:ascii="Times New Roman" w:eastAsia="Times New Roman" w:hAnsi="Times New Roman"/>
                <w:b/>
                <w:sz w:val="24"/>
                <w:szCs w:val="24"/>
              </w:rPr>
            </w:pPr>
            <w:r w:rsidRPr="00DA3001">
              <w:rPr>
                <w:rFonts w:ascii="Times New Roman" w:eastAsia="Times New Roman" w:hAnsi="Times New Roman"/>
                <w:sz w:val="24"/>
                <w:szCs w:val="24"/>
              </w:rPr>
              <w:t>Цели и задачи реализации Программ</w:t>
            </w:r>
          </w:p>
        </w:tc>
        <w:tc>
          <w:tcPr>
            <w:tcW w:w="1134" w:type="dxa"/>
            <w:shd w:val="clear" w:color="auto" w:fill="auto"/>
          </w:tcPr>
          <w:p w:rsidR="007B2576"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8</w:t>
            </w:r>
          </w:p>
        </w:tc>
      </w:tr>
      <w:tr w:rsidR="00F9533E" w:rsidRPr="00DA3001" w:rsidTr="00DF66B8">
        <w:trPr>
          <w:trHeight w:val="308"/>
        </w:trPr>
        <w:tc>
          <w:tcPr>
            <w:tcW w:w="851" w:type="dxa"/>
            <w:shd w:val="clear" w:color="auto" w:fill="auto"/>
          </w:tcPr>
          <w:p w:rsidR="007B2576" w:rsidRPr="00DA3001" w:rsidRDefault="00C356A2" w:rsidP="008765F9">
            <w:pPr>
              <w:spacing w:after="0" w:line="240" w:lineRule="auto"/>
              <w:ind w:right="-108"/>
              <w:contextualSpacing/>
              <w:jc w:val="center"/>
              <w:rPr>
                <w:rFonts w:ascii="Times New Roman" w:eastAsia="Times New Roman" w:hAnsi="Times New Roman"/>
                <w:b/>
                <w:sz w:val="24"/>
                <w:szCs w:val="24"/>
              </w:rPr>
            </w:pPr>
            <w:r w:rsidRPr="00DA3001">
              <w:rPr>
                <w:rFonts w:ascii="Times New Roman" w:eastAsia="Times New Roman" w:hAnsi="Times New Roman"/>
                <w:sz w:val="24"/>
                <w:szCs w:val="24"/>
              </w:rPr>
              <w:t>1.</w:t>
            </w:r>
            <w:r w:rsidR="00AA0B8A" w:rsidRPr="00DA3001">
              <w:rPr>
                <w:rFonts w:ascii="Times New Roman" w:eastAsia="Times New Roman" w:hAnsi="Times New Roman"/>
                <w:sz w:val="24"/>
                <w:szCs w:val="24"/>
              </w:rPr>
              <w:t>1.</w:t>
            </w:r>
            <w:r w:rsidRPr="00DA3001">
              <w:rPr>
                <w:rFonts w:ascii="Times New Roman" w:eastAsia="Times New Roman" w:hAnsi="Times New Roman"/>
                <w:sz w:val="24"/>
                <w:szCs w:val="24"/>
              </w:rPr>
              <w:t>2</w:t>
            </w:r>
          </w:p>
        </w:tc>
        <w:tc>
          <w:tcPr>
            <w:tcW w:w="9356" w:type="dxa"/>
            <w:shd w:val="clear" w:color="auto" w:fill="auto"/>
          </w:tcPr>
          <w:p w:rsidR="007B2576" w:rsidRPr="00DA3001" w:rsidRDefault="007B2576" w:rsidP="008765F9">
            <w:pPr>
              <w:spacing w:after="0" w:line="240" w:lineRule="auto"/>
              <w:contextualSpacing/>
              <w:rPr>
                <w:rFonts w:ascii="Times New Roman" w:eastAsia="Times New Roman" w:hAnsi="Times New Roman"/>
                <w:b/>
                <w:sz w:val="24"/>
                <w:szCs w:val="24"/>
              </w:rPr>
            </w:pPr>
            <w:r w:rsidRPr="00DA3001">
              <w:rPr>
                <w:rFonts w:ascii="Times New Roman" w:eastAsia="Times New Roman" w:hAnsi="Times New Roman"/>
                <w:sz w:val="24"/>
                <w:szCs w:val="24"/>
              </w:rPr>
              <w:t xml:space="preserve">Принципы </w:t>
            </w:r>
            <w:r w:rsidR="00487CDE" w:rsidRPr="00DA3001">
              <w:rPr>
                <w:rFonts w:ascii="Times New Roman" w:hAnsi="Times New Roman"/>
                <w:sz w:val="24"/>
                <w:szCs w:val="24"/>
              </w:rPr>
              <w:t>и подходы к формированию Программы</w:t>
            </w:r>
          </w:p>
        </w:tc>
        <w:tc>
          <w:tcPr>
            <w:tcW w:w="1134" w:type="dxa"/>
            <w:shd w:val="clear" w:color="auto" w:fill="auto"/>
          </w:tcPr>
          <w:p w:rsidR="007B2576"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0</w:t>
            </w:r>
          </w:p>
        </w:tc>
      </w:tr>
      <w:tr w:rsidR="00F9533E" w:rsidRPr="00DA3001" w:rsidTr="00DF66B8">
        <w:trPr>
          <w:trHeight w:val="308"/>
        </w:trPr>
        <w:tc>
          <w:tcPr>
            <w:tcW w:w="851" w:type="dxa"/>
            <w:shd w:val="clear" w:color="auto" w:fill="auto"/>
          </w:tcPr>
          <w:p w:rsidR="007B2576" w:rsidRPr="00DA3001" w:rsidRDefault="00C356A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1.</w:t>
            </w:r>
            <w:r w:rsidR="00AA0B8A" w:rsidRPr="00DA3001">
              <w:rPr>
                <w:rFonts w:ascii="Times New Roman" w:eastAsia="Times New Roman" w:hAnsi="Times New Roman"/>
                <w:sz w:val="24"/>
                <w:szCs w:val="24"/>
              </w:rPr>
              <w:t>1.</w:t>
            </w:r>
            <w:r w:rsidRPr="00DA3001">
              <w:rPr>
                <w:rFonts w:ascii="Times New Roman" w:eastAsia="Times New Roman" w:hAnsi="Times New Roman"/>
                <w:sz w:val="24"/>
                <w:szCs w:val="24"/>
              </w:rPr>
              <w:t>3</w:t>
            </w:r>
          </w:p>
        </w:tc>
        <w:tc>
          <w:tcPr>
            <w:tcW w:w="9356" w:type="dxa"/>
            <w:shd w:val="clear" w:color="auto" w:fill="auto"/>
          </w:tcPr>
          <w:p w:rsidR="007B2576" w:rsidRPr="00DA3001" w:rsidRDefault="004E37C6"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tc>
        <w:tc>
          <w:tcPr>
            <w:tcW w:w="1134" w:type="dxa"/>
            <w:shd w:val="clear" w:color="auto" w:fill="auto"/>
          </w:tcPr>
          <w:p w:rsidR="007B2576"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1</w:t>
            </w:r>
          </w:p>
        </w:tc>
      </w:tr>
      <w:tr w:rsidR="00F9533E" w:rsidRPr="00DA3001" w:rsidTr="00DF66B8">
        <w:trPr>
          <w:trHeight w:val="267"/>
        </w:trPr>
        <w:tc>
          <w:tcPr>
            <w:tcW w:w="851" w:type="dxa"/>
            <w:shd w:val="clear" w:color="auto" w:fill="auto"/>
          </w:tcPr>
          <w:p w:rsidR="007B2576" w:rsidRPr="00DA3001" w:rsidRDefault="00AA0B8A"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hAnsi="Times New Roman"/>
                <w:sz w:val="24"/>
                <w:szCs w:val="24"/>
              </w:rPr>
              <w:t>1.</w:t>
            </w:r>
            <w:r w:rsidR="00C356A2" w:rsidRPr="00DA3001">
              <w:rPr>
                <w:rFonts w:ascii="Times New Roman" w:hAnsi="Times New Roman"/>
                <w:sz w:val="24"/>
                <w:szCs w:val="24"/>
              </w:rPr>
              <w:t>2</w:t>
            </w:r>
          </w:p>
        </w:tc>
        <w:tc>
          <w:tcPr>
            <w:tcW w:w="9356" w:type="dxa"/>
            <w:shd w:val="clear" w:color="auto" w:fill="auto"/>
          </w:tcPr>
          <w:p w:rsidR="00023BB4" w:rsidRPr="00023BB4" w:rsidRDefault="00023BB4" w:rsidP="008765F9">
            <w:pPr>
              <w:spacing w:after="0" w:line="240" w:lineRule="auto"/>
              <w:contextualSpacing/>
              <w:rPr>
                <w:rFonts w:ascii="Times New Roman" w:eastAsia="Times New Roman" w:hAnsi="Times New Roman"/>
                <w:sz w:val="24"/>
                <w:szCs w:val="24"/>
              </w:rPr>
            </w:pPr>
            <w:r w:rsidRPr="00023BB4">
              <w:rPr>
                <w:rFonts w:ascii="Times New Roman" w:eastAsia="Times New Roman" w:hAnsi="Times New Roman"/>
                <w:sz w:val="24"/>
                <w:szCs w:val="24"/>
              </w:rPr>
              <w:t xml:space="preserve">Планируемые результаты освоения Программы в каждой возрастной </w:t>
            </w:r>
          </w:p>
          <w:p w:rsidR="007B2576" w:rsidRPr="00DA3001" w:rsidRDefault="00023BB4" w:rsidP="008765F9">
            <w:pPr>
              <w:spacing w:after="0" w:line="240" w:lineRule="auto"/>
              <w:contextualSpacing/>
              <w:rPr>
                <w:rFonts w:ascii="Times New Roman" w:eastAsia="Times New Roman" w:hAnsi="Times New Roman"/>
                <w:sz w:val="24"/>
                <w:szCs w:val="24"/>
              </w:rPr>
            </w:pPr>
            <w:r w:rsidRPr="00023BB4">
              <w:rPr>
                <w:rFonts w:ascii="Times New Roman" w:eastAsia="Times New Roman" w:hAnsi="Times New Roman"/>
                <w:sz w:val="24"/>
                <w:szCs w:val="24"/>
              </w:rPr>
              <w:t>группе, конкретизирующие требования ФГОС к целевым ориентирам по ФОП</w:t>
            </w:r>
          </w:p>
        </w:tc>
        <w:tc>
          <w:tcPr>
            <w:tcW w:w="1134" w:type="dxa"/>
            <w:shd w:val="clear" w:color="auto" w:fill="auto"/>
          </w:tcPr>
          <w:p w:rsidR="007B2576"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25</w:t>
            </w:r>
          </w:p>
        </w:tc>
      </w:tr>
      <w:tr w:rsidR="00F9533E" w:rsidRPr="00DA3001" w:rsidTr="00DF66B8">
        <w:trPr>
          <w:trHeight w:val="162"/>
        </w:trPr>
        <w:tc>
          <w:tcPr>
            <w:tcW w:w="851" w:type="dxa"/>
            <w:shd w:val="clear" w:color="auto" w:fill="auto"/>
          </w:tcPr>
          <w:p w:rsidR="007B2576" w:rsidRPr="00DA3001" w:rsidRDefault="00AA0B8A" w:rsidP="008765F9">
            <w:pPr>
              <w:spacing w:after="0" w:line="240" w:lineRule="auto"/>
              <w:ind w:right="-108"/>
              <w:contextualSpacing/>
              <w:jc w:val="center"/>
              <w:rPr>
                <w:rFonts w:ascii="Times New Roman" w:hAnsi="Times New Roman"/>
                <w:sz w:val="24"/>
                <w:szCs w:val="24"/>
              </w:rPr>
            </w:pPr>
            <w:r w:rsidRPr="00DA3001">
              <w:rPr>
                <w:rFonts w:ascii="Times New Roman" w:hAnsi="Times New Roman"/>
                <w:sz w:val="24"/>
                <w:szCs w:val="24"/>
              </w:rPr>
              <w:t>1.</w:t>
            </w:r>
            <w:r w:rsidR="00C356A2" w:rsidRPr="00DA3001">
              <w:rPr>
                <w:rFonts w:ascii="Times New Roman" w:hAnsi="Times New Roman"/>
                <w:sz w:val="24"/>
                <w:szCs w:val="24"/>
              </w:rPr>
              <w:t>3</w:t>
            </w:r>
          </w:p>
        </w:tc>
        <w:tc>
          <w:tcPr>
            <w:tcW w:w="9356" w:type="dxa"/>
            <w:shd w:val="clear" w:color="auto" w:fill="auto"/>
          </w:tcPr>
          <w:p w:rsidR="007B2576" w:rsidRPr="00DA3001" w:rsidRDefault="00023BB4" w:rsidP="008765F9">
            <w:pPr>
              <w:spacing w:after="0" w:line="240" w:lineRule="auto"/>
              <w:rPr>
                <w:rFonts w:ascii="Times New Roman" w:eastAsia="Times New Roman" w:hAnsi="Times New Roman"/>
                <w:sz w:val="24"/>
                <w:szCs w:val="24"/>
              </w:rPr>
            </w:pPr>
            <w:r w:rsidRPr="00023BB4">
              <w:rPr>
                <w:rFonts w:ascii="Times New Roman" w:eastAsia="Times New Roman" w:hAnsi="Times New Roman"/>
                <w:sz w:val="24"/>
                <w:szCs w:val="24"/>
              </w:rPr>
              <w:t>Перечень оценочных материал</w:t>
            </w:r>
            <w:r>
              <w:rPr>
                <w:rFonts w:ascii="Times New Roman" w:eastAsia="Times New Roman" w:hAnsi="Times New Roman"/>
                <w:sz w:val="24"/>
                <w:szCs w:val="24"/>
              </w:rPr>
              <w:t xml:space="preserve">ов (педагогическая диагностика </w:t>
            </w:r>
            <w:r w:rsidRPr="00023BB4">
              <w:rPr>
                <w:rFonts w:ascii="Times New Roman" w:eastAsia="Times New Roman" w:hAnsi="Times New Roman"/>
                <w:sz w:val="24"/>
                <w:szCs w:val="24"/>
              </w:rPr>
              <w:t xml:space="preserve">индивидуального развития детей), с </w:t>
            </w:r>
            <w:r>
              <w:rPr>
                <w:rFonts w:ascii="Times New Roman" w:eastAsia="Times New Roman" w:hAnsi="Times New Roman"/>
                <w:sz w:val="24"/>
                <w:szCs w:val="24"/>
              </w:rPr>
              <w:t xml:space="preserve">указанием методов и источников </w:t>
            </w:r>
            <w:r w:rsidRPr="00023BB4">
              <w:rPr>
                <w:rFonts w:ascii="Times New Roman" w:eastAsia="Times New Roman" w:hAnsi="Times New Roman"/>
                <w:sz w:val="24"/>
                <w:szCs w:val="24"/>
              </w:rPr>
              <w:t>диагностики, ее авторов по каждом</w:t>
            </w:r>
            <w:r>
              <w:rPr>
                <w:rFonts w:ascii="Times New Roman" w:eastAsia="Times New Roman" w:hAnsi="Times New Roman"/>
                <w:sz w:val="24"/>
                <w:szCs w:val="24"/>
              </w:rPr>
              <w:t xml:space="preserve">у направлению развития детей в </w:t>
            </w:r>
            <w:r w:rsidRPr="00023BB4">
              <w:rPr>
                <w:rFonts w:ascii="Times New Roman" w:eastAsia="Times New Roman" w:hAnsi="Times New Roman"/>
                <w:sz w:val="24"/>
                <w:szCs w:val="24"/>
              </w:rPr>
              <w:t>соответствии с ФГОС ДО и требованиями ФОП</w:t>
            </w:r>
          </w:p>
        </w:tc>
        <w:tc>
          <w:tcPr>
            <w:tcW w:w="1134" w:type="dxa"/>
            <w:shd w:val="clear" w:color="auto" w:fill="auto"/>
          </w:tcPr>
          <w:p w:rsidR="007B2576"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33</w:t>
            </w:r>
          </w:p>
        </w:tc>
      </w:tr>
      <w:tr w:rsidR="00824102" w:rsidRPr="00DA3001" w:rsidTr="00DF66B8">
        <w:trPr>
          <w:trHeight w:val="298"/>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rPr>
              <w:t>2</w:t>
            </w:r>
            <w:r w:rsidRPr="00DA3001">
              <w:rPr>
                <w:rFonts w:ascii="Times New Roman" w:eastAsia="Times New Roman" w:hAnsi="Times New Roman"/>
                <w:b/>
                <w:sz w:val="24"/>
                <w:szCs w:val="24"/>
              </w:rPr>
              <w:t>.</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b/>
                <w:sz w:val="24"/>
                <w:szCs w:val="24"/>
              </w:rPr>
            </w:pPr>
            <w:r>
              <w:rPr>
                <w:rFonts w:ascii="Times New Roman" w:eastAsia="Times New Roman" w:hAnsi="Times New Roman"/>
                <w:b/>
                <w:sz w:val="24"/>
                <w:szCs w:val="24"/>
              </w:rPr>
              <w:t>Содержательный</w:t>
            </w:r>
            <w:r w:rsidRPr="00DA3001">
              <w:rPr>
                <w:rFonts w:ascii="Times New Roman" w:eastAsia="Times New Roman" w:hAnsi="Times New Roman"/>
                <w:b/>
                <w:sz w:val="24"/>
                <w:szCs w:val="24"/>
              </w:rPr>
              <w:t xml:space="preserve"> раздел</w:t>
            </w:r>
          </w:p>
        </w:tc>
        <w:tc>
          <w:tcPr>
            <w:tcW w:w="1134" w:type="dxa"/>
            <w:shd w:val="clear" w:color="auto" w:fill="auto"/>
          </w:tcPr>
          <w:p w:rsidR="00824102" w:rsidRPr="00DA3001" w:rsidRDefault="00824102" w:rsidP="008765F9">
            <w:pPr>
              <w:spacing w:after="0" w:line="240" w:lineRule="auto"/>
              <w:contextualSpacing/>
              <w:jc w:val="center"/>
              <w:rPr>
                <w:rFonts w:ascii="Times New Roman" w:eastAsia="Times New Roman" w:hAnsi="Times New Roman"/>
                <w:sz w:val="24"/>
                <w:szCs w:val="24"/>
              </w:rPr>
            </w:pPr>
          </w:p>
        </w:tc>
      </w:tr>
      <w:tr w:rsidR="00B51D65" w:rsidRPr="00DA3001" w:rsidTr="00DF66B8">
        <w:trPr>
          <w:trHeight w:val="298"/>
        </w:trPr>
        <w:tc>
          <w:tcPr>
            <w:tcW w:w="851" w:type="dxa"/>
            <w:shd w:val="clear" w:color="auto" w:fill="auto"/>
          </w:tcPr>
          <w:p w:rsidR="00B51D65" w:rsidRPr="00B51D65" w:rsidRDefault="00BD5268" w:rsidP="008765F9">
            <w:pPr>
              <w:spacing w:after="0" w:line="240" w:lineRule="auto"/>
              <w:ind w:right="-108"/>
              <w:contextualSpacing/>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9356" w:type="dxa"/>
            <w:shd w:val="clear" w:color="auto" w:fill="auto"/>
          </w:tcPr>
          <w:p w:rsidR="00B51D65" w:rsidRPr="00B51D65" w:rsidRDefault="00B51D65" w:rsidP="008765F9">
            <w:pPr>
              <w:spacing w:after="0" w:line="240" w:lineRule="auto"/>
              <w:contextualSpacing/>
              <w:rPr>
                <w:rFonts w:ascii="Times New Roman" w:eastAsia="Times New Roman" w:hAnsi="Times New Roman"/>
                <w:sz w:val="24"/>
                <w:szCs w:val="24"/>
              </w:rPr>
            </w:pPr>
            <w:r w:rsidRPr="00B51D65">
              <w:rPr>
                <w:rFonts w:ascii="Times New Roman" w:eastAsia="Times New Roman" w:hAnsi="Times New Roman"/>
                <w:sz w:val="24"/>
                <w:szCs w:val="24"/>
              </w:rPr>
              <w:t>Описание образовательной</w:t>
            </w:r>
            <w:r>
              <w:rPr>
                <w:rFonts w:ascii="Times New Roman" w:eastAsia="Times New Roman" w:hAnsi="Times New Roman"/>
                <w:sz w:val="24"/>
                <w:szCs w:val="24"/>
              </w:rPr>
              <w:t xml:space="preserve"> деятельности в соответствии с </w:t>
            </w:r>
            <w:r w:rsidRPr="00B51D65">
              <w:rPr>
                <w:rFonts w:ascii="Times New Roman" w:eastAsia="Times New Roman" w:hAnsi="Times New Roman"/>
                <w:sz w:val="24"/>
                <w:szCs w:val="24"/>
              </w:rPr>
              <w:t>направлениями развития ребенка в пяти образовательных областях</w:t>
            </w:r>
          </w:p>
        </w:tc>
        <w:tc>
          <w:tcPr>
            <w:tcW w:w="1134" w:type="dxa"/>
            <w:shd w:val="clear" w:color="auto" w:fill="auto"/>
          </w:tcPr>
          <w:p w:rsidR="00B51D65"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35</w:t>
            </w:r>
          </w:p>
        </w:tc>
      </w:tr>
      <w:tr w:rsidR="00824102" w:rsidRPr="00DA3001" w:rsidTr="00DF66B8">
        <w:trPr>
          <w:trHeight w:val="246"/>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2.2</w:t>
            </w:r>
          </w:p>
        </w:tc>
        <w:tc>
          <w:tcPr>
            <w:tcW w:w="9356" w:type="dxa"/>
            <w:shd w:val="clear" w:color="auto" w:fill="auto"/>
          </w:tcPr>
          <w:p w:rsidR="00824102" w:rsidRPr="00DA3001" w:rsidRDefault="00824102" w:rsidP="008765F9">
            <w:pPr>
              <w:spacing w:after="0" w:line="240" w:lineRule="auto"/>
              <w:contextualSpacing/>
              <w:rPr>
                <w:rFonts w:ascii="Times New Roman" w:hAnsi="Times New Roman"/>
                <w:sz w:val="24"/>
                <w:szCs w:val="24"/>
              </w:rPr>
            </w:pPr>
            <w:r w:rsidRPr="00DA3001">
              <w:rPr>
                <w:rFonts w:ascii="Times New Roman" w:hAnsi="Times New Roman"/>
                <w:sz w:val="24"/>
                <w:szCs w:val="24"/>
              </w:rPr>
              <w:t>Описание вариативных фо</w:t>
            </w:r>
            <w:r w:rsidR="00BD5268">
              <w:rPr>
                <w:rFonts w:ascii="Times New Roman" w:hAnsi="Times New Roman"/>
                <w:sz w:val="24"/>
                <w:szCs w:val="24"/>
              </w:rPr>
              <w:t xml:space="preserve">рм, способов, методов и средств реализацииПрограммы </w:t>
            </w:r>
            <w:r w:rsidRPr="00DA3001">
              <w:rPr>
                <w:rFonts w:ascii="Times New Roman" w:hAnsi="Times New Roman"/>
                <w:sz w:val="24"/>
                <w:szCs w:val="24"/>
              </w:rPr>
              <w:t>с у</w:t>
            </w:r>
            <w:r w:rsidR="00BD5268">
              <w:rPr>
                <w:rFonts w:ascii="Times New Roman" w:hAnsi="Times New Roman"/>
                <w:sz w:val="24"/>
                <w:szCs w:val="24"/>
              </w:rPr>
              <w:t xml:space="preserve">чётом возрастных и </w:t>
            </w:r>
            <w:r w:rsidRPr="00DA3001">
              <w:rPr>
                <w:rFonts w:ascii="Times New Roman" w:hAnsi="Times New Roman"/>
                <w:sz w:val="24"/>
                <w:szCs w:val="24"/>
              </w:rPr>
              <w:t>индивидуальных особенностей воспитанников, специфики их</w:t>
            </w:r>
            <w:r w:rsidR="00FB3269">
              <w:rPr>
                <w:rFonts w:ascii="Times New Roman" w:hAnsi="Times New Roman"/>
                <w:sz w:val="24"/>
                <w:szCs w:val="24"/>
              </w:rPr>
              <w:t xml:space="preserve"> образовательных потребностей и </w:t>
            </w:r>
            <w:r w:rsidRPr="00DA3001">
              <w:rPr>
                <w:rFonts w:ascii="Times New Roman" w:hAnsi="Times New Roman"/>
                <w:sz w:val="24"/>
                <w:szCs w:val="24"/>
              </w:rPr>
              <w:t>интересов</w:t>
            </w:r>
          </w:p>
        </w:tc>
        <w:tc>
          <w:tcPr>
            <w:tcW w:w="1134" w:type="dxa"/>
            <w:shd w:val="clear" w:color="auto" w:fill="auto"/>
          </w:tcPr>
          <w:p w:rsidR="00824102"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106</w:t>
            </w:r>
          </w:p>
        </w:tc>
      </w:tr>
      <w:tr w:rsidR="00824102" w:rsidRPr="00DA3001" w:rsidTr="00DF66B8">
        <w:trPr>
          <w:trHeight w:val="276"/>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2.3</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 xml:space="preserve">Особенности образовательной деятельности разных видов и культурных практик </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14</w:t>
            </w:r>
          </w:p>
        </w:tc>
      </w:tr>
      <w:tr w:rsidR="00824102" w:rsidRPr="00DA3001" w:rsidTr="00DF66B8">
        <w:trPr>
          <w:trHeight w:val="290"/>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2.4</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Способы и направления поддержки детской инициативы</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19</w:t>
            </w:r>
          </w:p>
        </w:tc>
      </w:tr>
      <w:tr w:rsidR="00824102" w:rsidRPr="00DA3001" w:rsidTr="00DF66B8">
        <w:trPr>
          <w:trHeight w:val="196"/>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2.5</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 xml:space="preserve">Особенности взаимодействия педагогического </w:t>
            </w:r>
            <w:r w:rsidR="009702AA">
              <w:rPr>
                <w:rFonts w:ascii="Times New Roman" w:eastAsia="Times New Roman" w:hAnsi="Times New Roman"/>
                <w:sz w:val="24"/>
                <w:szCs w:val="24"/>
              </w:rPr>
              <w:t>коллектива с семьями воспитанников</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21</w:t>
            </w:r>
          </w:p>
        </w:tc>
      </w:tr>
      <w:tr w:rsidR="00824102" w:rsidRPr="00DA3001" w:rsidTr="00DF66B8">
        <w:trPr>
          <w:trHeight w:val="206"/>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2.6</w:t>
            </w:r>
          </w:p>
        </w:tc>
        <w:tc>
          <w:tcPr>
            <w:tcW w:w="9356" w:type="dxa"/>
            <w:shd w:val="clear" w:color="auto" w:fill="auto"/>
          </w:tcPr>
          <w:p w:rsidR="00824102" w:rsidRPr="00DA3001" w:rsidRDefault="00824102" w:rsidP="008765F9">
            <w:pPr>
              <w:keepNext/>
              <w:widowControl w:val="0"/>
              <w:tabs>
                <w:tab w:val="left" w:pos="567"/>
              </w:tabs>
              <w:suppressAutoHyphens/>
              <w:spacing w:after="0" w:line="240" w:lineRule="auto"/>
              <w:outlineLvl w:val="1"/>
              <w:rPr>
                <w:rFonts w:ascii="Times New Roman" w:eastAsia="SimSun" w:hAnsi="Times New Roman"/>
                <w:iCs/>
                <w:kern w:val="28"/>
                <w:sz w:val="24"/>
                <w:szCs w:val="24"/>
                <w:lang w:eastAsia="hi-IN" w:bidi="hi-IN"/>
              </w:rPr>
            </w:pPr>
            <w:r w:rsidRPr="00DA3001">
              <w:rPr>
                <w:rFonts w:ascii="Times New Roman" w:eastAsia="SimSun" w:hAnsi="Times New Roman"/>
                <w:iCs/>
                <w:kern w:val="28"/>
                <w:sz w:val="24"/>
                <w:szCs w:val="24"/>
                <w:lang w:eastAsia="hi-IN" w:bidi="hi-IN"/>
              </w:rPr>
              <w:t>Направления и задачи, содержание коррекционно-развивающей работы</w:t>
            </w:r>
            <w:r w:rsidR="00AA5062">
              <w:rPr>
                <w:rFonts w:ascii="Times New Roman" w:eastAsia="SimSun" w:hAnsi="Times New Roman"/>
                <w:iCs/>
                <w:kern w:val="28"/>
                <w:sz w:val="24"/>
                <w:szCs w:val="24"/>
                <w:lang w:eastAsia="hi-IN" w:bidi="hi-IN"/>
              </w:rPr>
              <w:t xml:space="preserve"> на уровне ДОО</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24</w:t>
            </w:r>
          </w:p>
        </w:tc>
      </w:tr>
      <w:tr w:rsidR="00824102" w:rsidRPr="00DA3001" w:rsidTr="00DF66B8">
        <w:trPr>
          <w:trHeight w:val="269"/>
        </w:trPr>
        <w:tc>
          <w:tcPr>
            <w:tcW w:w="851" w:type="dxa"/>
            <w:shd w:val="clear" w:color="auto" w:fill="auto"/>
          </w:tcPr>
          <w:p w:rsidR="00824102" w:rsidRPr="00DA3001" w:rsidRDefault="00BD5268" w:rsidP="008765F9">
            <w:pPr>
              <w:spacing w:after="0" w:line="240" w:lineRule="auto"/>
              <w:ind w:right="-108"/>
              <w:contextualSpacing/>
              <w:jc w:val="center"/>
              <w:rPr>
                <w:rFonts w:ascii="Times New Roman" w:hAnsi="Times New Roman"/>
                <w:sz w:val="24"/>
                <w:szCs w:val="24"/>
              </w:rPr>
            </w:pPr>
            <w:r>
              <w:rPr>
                <w:rFonts w:ascii="Times New Roman" w:hAnsi="Times New Roman"/>
                <w:sz w:val="24"/>
                <w:szCs w:val="24"/>
              </w:rPr>
              <w:t>2.7</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Рабочая программа воспитания</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28</w:t>
            </w:r>
          </w:p>
        </w:tc>
      </w:tr>
      <w:tr w:rsidR="00824102" w:rsidRPr="00DA3001" w:rsidTr="00DF66B8">
        <w:trPr>
          <w:trHeight w:val="269"/>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hAnsi="Times New Roman"/>
                <w:sz w:val="24"/>
                <w:szCs w:val="24"/>
              </w:rPr>
            </w:pPr>
            <w:r w:rsidRPr="00DA3001">
              <w:rPr>
                <w:rFonts w:ascii="Times New Roman" w:eastAsia="Times New Roman" w:hAnsi="Times New Roman"/>
                <w:b/>
                <w:sz w:val="24"/>
                <w:szCs w:val="24"/>
              </w:rPr>
              <w:t>3.</w:t>
            </w:r>
          </w:p>
        </w:tc>
        <w:tc>
          <w:tcPr>
            <w:tcW w:w="9356" w:type="dxa"/>
            <w:shd w:val="clear" w:color="auto" w:fill="auto"/>
          </w:tcPr>
          <w:p w:rsidR="00824102" w:rsidRPr="00DA3001" w:rsidRDefault="00824102" w:rsidP="008765F9">
            <w:pPr>
              <w:spacing w:after="0" w:line="240" w:lineRule="auto"/>
              <w:contextualSpacing/>
              <w:rPr>
                <w:rFonts w:ascii="Times New Roman" w:hAnsi="Times New Roman"/>
                <w:sz w:val="24"/>
                <w:szCs w:val="24"/>
              </w:rPr>
            </w:pPr>
            <w:r w:rsidRPr="00DA3001">
              <w:rPr>
                <w:rFonts w:ascii="Times New Roman" w:eastAsia="Times New Roman" w:hAnsi="Times New Roman"/>
                <w:b/>
                <w:sz w:val="24"/>
                <w:szCs w:val="24"/>
              </w:rPr>
              <w:t>Организационный раздел</w:t>
            </w:r>
          </w:p>
        </w:tc>
        <w:tc>
          <w:tcPr>
            <w:tcW w:w="1134" w:type="dxa"/>
            <w:shd w:val="clear" w:color="auto" w:fill="auto"/>
          </w:tcPr>
          <w:p w:rsidR="00824102" w:rsidRPr="00DA3001" w:rsidRDefault="00824102" w:rsidP="008765F9">
            <w:pPr>
              <w:spacing w:after="0" w:line="240" w:lineRule="auto"/>
              <w:contextualSpacing/>
              <w:jc w:val="center"/>
              <w:rPr>
                <w:rFonts w:ascii="Times New Roman" w:eastAsia="Times New Roman" w:hAnsi="Times New Roman"/>
                <w:sz w:val="24"/>
                <w:szCs w:val="24"/>
              </w:rPr>
            </w:pPr>
          </w:p>
        </w:tc>
      </w:tr>
      <w:tr w:rsidR="00824102" w:rsidRPr="00DA3001" w:rsidTr="00DF66B8">
        <w:trPr>
          <w:trHeight w:val="248"/>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3.1</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Психолого-педагогические условия реализации Программы</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45</w:t>
            </w:r>
          </w:p>
        </w:tc>
      </w:tr>
      <w:tr w:rsidR="00824102" w:rsidRPr="00DA3001" w:rsidTr="00DF66B8">
        <w:trPr>
          <w:trHeight w:val="238"/>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3.2</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Особенности организации развивающей предметно-пространственной среды</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46</w:t>
            </w:r>
          </w:p>
        </w:tc>
      </w:tr>
      <w:tr w:rsidR="00824102" w:rsidRPr="00DA3001" w:rsidTr="00DF66B8">
        <w:trPr>
          <w:trHeight w:val="240"/>
        </w:trPr>
        <w:tc>
          <w:tcPr>
            <w:tcW w:w="851" w:type="dxa"/>
            <w:shd w:val="clear" w:color="auto" w:fill="auto"/>
          </w:tcPr>
          <w:p w:rsidR="00824102" w:rsidRPr="00220446" w:rsidRDefault="00824102" w:rsidP="008765F9">
            <w:pPr>
              <w:spacing w:after="0" w:line="240" w:lineRule="auto"/>
              <w:ind w:right="-108"/>
              <w:contextualSpacing/>
              <w:jc w:val="center"/>
              <w:rPr>
                <w:rFonts w:ascii="Times New Roman" w:eastAsia="Times New Roman" w:hAnsi="Times New Roman"/>
                <w:sz w:val="24"/>
                <w:szCs w:val="24"/>
                <w:highlight w:val="yellow"/>
              </w:rPr>
            </w:pPr>
            <w:r w:rsidRPr="0026118C">
              <w:rPr>
                <w:rFonts w:ascii="Times New Roman" w:eastAsia="Times New Roman" w:hAnsi="Times New Roman"/>
                <w:sz w:val="24"/>
                <w:szCs w:val="24"/>
              </w:rPr>
              <w:t>3.3</w:t>
            </w:r>
          </w:p>
        </w:tc>
        <w:tc>
          <w:tcPr>
            <w:tcW w:w="9356" w:type="dxa"/>
            <w:shd w:val="clear" w:color="auto" w:fill="auto"/>
          </w:tcPr>
          <w:p w:rsidR="00824102" w:rsidRPr="0026118C" w:rsidRDefault="00824102" w:rsidP="008765F9">
            <w:pPr>
              <w:spacing w:after="0" w:line="240" w:lineRule="auto"/>
              <w:contextualSpacing/>
              <w:rPr>
                <w:rFonts w:ascii="Times New Roman" w:eastAsia="Times New Roman" w:hAnsi="Times New Roman"/>
                <w:sz w:val="24"/>
                <w:szCs w:val="24"/>
              </w:rPr>
            </w:pPr>
            <w:r w:rsidRPr="0026118C">
              <w:rPr>
                <w:rFonts w:ascii="Times New Roman" w:eastAsia="Times New Roman" w:hAnsi="Times New Roman"/>
                <w:sz w:val="24"/>
                <w:szCs w:val="24"/>
              </w:rPr>
              <w:t>Материально-т</w:t>
            </w:r>
            <w:r w:rsidR="0026118C" w:rsidRPr="0026118C">
              <w:rPr>
                <w:rFonts w:ascii="Times New Roman" w:eastAsia="Times New Roman" w:hAnsi="Times New Roman"/>
                <w:sz w:val="24"/>
                <w:szCs w:val="24"/>
              </w:rPr>
              <w:t>ехническое обеспечение Программ</w:t>
            </w:r>
            <w:r w:rsidR="0026118C">
              <w:rPr>
                <w:rFonts w:ascii="Times New Roman" w:eastAsia="Times New Roman" w:hAnsi="Times New Roman"/>
                <w:sz w:val="24"/>
                <w:szCs w:val="24"/>
              </w:rPr>
              <w:t>ы</w:t>
            </w:r>
            <w:r w:rsidR="0026118C" w:rsidRPr="0026118C">
              <w:rPr>
                <w:rFonts w:ascii="Times New Roman" w:eastAsia="Times New Roman" w:hAnsi="Times New Roman"/>
                <w:sz w:val="24"/>
                <w:szCs w:val="24"/>
              </w:rPr>
              <w:t>, обеспеченн</w:t>
            </w:r>
            <w:r w:rsidR="0026118C">
              <w:rPr>
                <w:rFonts w:ascii="Times New Roman" w:eastAsia="Times New Roman" w:hAnsi="Times New Roman"/>
                <w:sz w:val="24"/>
                <w:szCs w:val="24"/>
              </w:rPr>
              <w:t xml:space="preserve">ость методическими материалами </w:t>
            </w:r>
            <w:r w:rsidR="0026118C" w:rsidRPr="0026118C">
              <w:rPr>
                <w:rFonts w:ascii="Times New Roman" w:eastAsia="Times New Roman" w:hAnsi="Times New Roman"/>
                <w:sz w:val="24"/>
                <w:szCs w:val="24"/>
              </w:rPr>
              <w:t>и средствами обучения и воспитания</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56</w:t>
            </w:r>
          </w:p>
        </w:tc>
      </w:tr>
      <w:tr w:rsidR="00824102" w:rsidRPr="00DA3001" w:rsidTr="00DF66B8">
        <w:trPr>
          <w:trHeight w:val="267"/>
        </w:trPr>
        <w:tc>
          <w:tcPr>
            <w:tcW w:w="851" w:type="dxa"/>
            <w:shd w:val="clear" w:color="auto" w:fill="auto"/>
          </w:tcPr>
          <w:p w:rsidR="00824102" w:rsidRPr="00FC71D8" w:rsidRDefault="0026118C" w:rsidP="008765F9">
            <w:pPr>
              <w:spacing w:after="0" w:line="240" w:lineRule="auto"/>
              <w:ind w:right="-108"/>
              <w:contextualSpacing/>
              <w:jc w:val="center"/>
              <w:rPr>
                <w:rFonts w:ascii="Times New Roman" w:eastAsia="Times New Roman" w:hAnsi="Times New Roman"/>
                <w:sz w:val="24"/>
                <w:szCs w:val="24"/>
              </w:rPr>
            </w:pPr>
            <w:r w:rsidRPr="00FC71D8">
              <w:rPr>
                <w:rFonts w:ascii="Times New Roman" w:eastAsia="Times New Roman" w:hAnsi="Times New Roman"/>
                <w:sz w:val="24"/>
                <w:szCs w:val="24"/>
              </w:rPr>
              <w:t>3.3.1</w:t>
            </w:r>
          </w:p>
        </w:tc>
        <w:tc>
          <w:tcPr>
            <w:tcW w:w="9356" w:type="dxa"/>
            <w:shd w:val="clear" w:color="auto" w:fill="auto"/>
          </w:tcPr>
          <w:p w:rsidR="00824102" w:rsidRPr="00FC71D8" w:rsidRDefault="00824102" w:rsidP="008765F9">
            <w:pPr>
              <w:spacing w:after="0" w:line="240" w:lineRule="auto"/>
              <w:rPr>
                <w:rFonts w:ascii="Times New Roman" w:hAnsi="Times New Roman"/>
                <w:color w:val="000000"/>
                <w:sz w:val="24"/>
                <w:szCs w:val="24"/>
              </w:rPr>
            </w:pPr>
            <w:r w:rsidRPr="00FC71D8">
              <w:rPr>
                <w:rFonts w:ascii="Times New Roman" w:hAnsi="Times New Roman"/>
                <w:color w:val="000000"/>
                <w:sz w:val="24"/>
                <w:szCs w:val="24"/>
              </w:rPr>
              <w:t>Перечень литературных, музыкальных, художественных, анимационных произведений для реализации Программы</w:t>
            </w:r>
          </w:p>
        </w:tc>
        <w:tc>
          <w:tcPr>
            <w:tcW w:w="1134" w:type="dxa"/>
            <w:shd w:val="clear" w:color="auto" w:fill="auto"/>
          </w:tcPr>
          <w:p w:rsidR="00824102" w:rsidRPr="00DA3001" w:rsidRDefault="00142B64"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w:t>
            </w:r>
            <w:r w:rsidR="00B40A4B">
              <w:rPr>
                <w:rFonts w:ascii="Times New Roman" w:eastAsia="Times New Roman" w:hAnsi="Times New Roman"/>
                <w:sz w:val="24"/>
                <w:szCs w:val="24"/>
              </w:rPr>
              <w:t>65</w:t>
            </w:r>
          </w:p>
        </w:tc>
      </w:tr>
      <w:tr w:rsidR="00824102" w:rsidRPr="00DA3001" w:rsidTr="00DF66B8">
        <w:trPr>
          <w:trHeight w:val="267"/>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3.4</w:t>
            </w:r>
          </w:p>
        </w:tc>
        <w:tc>
          <w:tcPr>
            <w:tcW w:w="9356" w:type="dxa"/>
            <w:shd w:val="clear" w:color="auto" w:fill="auto"/>
          </w:tcPr>
          <w:p w:rsidR="00824102" w:rsidRPr="00DA3001" w:rsidRDefault="00824102" w:rsidP="008765F9">
            <w:pPr>
              <w:spacing w:after="0" w:line="240" w:lineRule="auto"/>
              <w:rPr>
                <w:rFonts w:ascii="Times New Roman" w:hAnsi="Times New Roman"/>
                <w:color w:val="000000"/>
                <w:sz w:val="24"/>
                <w:szCs w:val="24"/>
              </w:rPr>
            </w:pPr>
            <w:r w:rsidRPr="00DA3001">
              <w:rPr>
                <w:rFonts w:ascii="Times New Roman" w:hAnsi="Times New Roman"/>
                <w:color w:val="000000"/>
                <w:sz w:val="24"/>
                <w:szCs w:val="24"/>
              </w:rPr>
              <w:t>Кадровые условия реализации Программы</w:t>
            </w:r>
          </w:p>
        </w:tc>
        <w:tc>
          <w:tcPr>
            <w:tcW w:w="1134" w:type="dxa"/>
            <w:shd w:val="clear" w:color="auto" w:fill="auto"/>
          </w:tcPr>
          <w:p w:rsidR="00824102"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182</w:t>
            </w:r>
          </w:p>
        </w:tc>
      </w:tr>
      <w:tr w:rsidR="00824102" w:rsidRPr="00DA3001" w:rsidTr="00DF66B8">
        <w:trPr>
          <w:trHeight w:val="257"/>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3.5</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Примерный режим и распорядок дня в дошкольных группах</w:t>
            </w:r>
          </w:p>
        </w:tc>
        <w:tc>
          <w:tcPr>
            <w:tcW w:w="1134" w:type="dxa"/>
            <w:shd w:val="clear" w:color="auto" w:fill="auto"/>
          </w:tcPr>
          <w:p w:rsidR="00824102"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182</w:t>
            </w:r>
          </w:p>
        </w:tc>
      </w:tr>
      <w:tr w:rsidR="00824102" w:rsidRPr="00DA3001" w:rsidTr="00DF66B8">
        <w:trPr>
          <w:trHeight w:val="257"/>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3.6</w:t>
            </w:r>
          </w:p>
        </w:tc>
        <w:tc>
          <w:tcPr>
            <w:tcW w:w="9356" w:type="dxa"/>
            <w:shd w:val="clear" w:color="auto" w:fill="auto"/>
          </w:tcPr>
          <w:p w:rsidR="00824102" w:rsidRPr="00DA3001" w:rsidRDefault="008A28BC" w:rsidP="008A28BC">
            <w:pPr>
              <w:spacing w:after="0" w:line="240" w:lineRule="auto"/>
              <w:contextualSpacing/>
              <w:rPr>
                <w:rFonts w:ascii="Times New Roman" w:eastAsia="Times New Roman" w:hAnsi="Times New Roman"/>
                <w:sz w:val="24"/>
                <w:szCs w:val="24"/>
              </w:rPr>
            </w:pPr>
            <w:r w:rsidRPr="008A28BC">
              <w:rPr>
                <w:rFonts w:ascii="Times New Roman" w:eastAsia="Times New Roman" w:hAnsi="Times New Roman"/>
                <w:sz w:val="24"/>
                <w:szCs w:val="24"/>
              </w:rPr>
              <w:t>Календарный план воспитания с учетом особенностей традиционных</w:t>
            </w:r>
            <w:r>
              <w:rPr>
                <w:rFonts w:ascii="Times New Roman" w:eastAsia="Times New Roman" w:hAnsi="Times New Roman"/>
                <w:sz w:val="24"/>
                <w:szCs w:val="24"/>
              </w:rPr>
              <w:t xml:space="preserve"> </w:t>
            </w:r>
            <w:r w:rsidRPr="008A28BC">
              <w:rPr>
                <w:rFonts w:ascii="Times New Roman" w:eastAsia="Times New Roman" w:hAnsi="Times New Roman"/>
                <w:sz w:val="24"/>
                <w:szCs w:val="24"/>
              </w:rPr>
              <w:t>событий, праздников, мероприятий</w:t>
            </w:r>
          </w:p>
        </w:tc>
        <w:tc>
          <w:tcPr>
            <w:tcW w:w="1134" w:type="dxa"/>
            <w:shd w:val="clear" w:color="auto" w:fill="auto"/>
          </w:tcPr>
          <w:p w:rsidR="00824102"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186</w:t>
            </w:r>
          </w:p>
        </w:tc>
      </w:tr>
      <w:tr w:rsidR="00824102" w:rsidRPr="00DA3001" w:rsidTr="00DF66B8">
        <w:trPr>
          <w:trHeight w:val="275"/>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b/>
                <w:sz w:val="24"/>
                <w:szCs w:val="24"/>
              </w:rPr>
            </w:pPr>
            <w:r w:rsidRPr="00DA3001">
              <w:rPr>
                <w:rFonts w:ascii="Times New Roman" w:eastAsia="Times New Roman" w:hAnsi="Times New Roman"/>
                <w:b/>
                <w:sz w:val="24"/>
                <w:szCs w:val="24"/>
              </w:rPr>
              <w:t>4.</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b/>
                <w:sz w:val="24"/>
                <w:szCs w:val="24"/>
              </w:rPr>
            </w:pPr>
            <w:r w:rsidRPr="00DA3001">
              <w:rPr>
                <w:rFonts w:ascii="Times New Roman" w:eastAsia="Times New Roman" w:hAnsi="Times New Roman"/>
                <w:b/>
                <w:sz w:val="24"/>
                <w:szCs w:val="24"/>
              </w:rPr>
              <w:t>Дополнительный раздел</w:t>
            </w:r>
          </w:p>
        </w:tc>
        <w:tc>
          <w:tcPr>
            <w:tcW w:w="1134" w:type="dxa"/>
            <w:shd w:val="clear" w:color="auto" w:fill="auto"/>
          </w:tcPr>
          <w:p w:rsidR="00824102" w:rsidRPr="00DA3001" w:rsidRDefault="00824102" w:rsidP="008765F9">
            <w:pPr>
              <w:spacing w:after="0" w:line="240" w:lineRule="auto"/>
              <w:contextualSpacing/>
              <w:jc w:val="center"/>
              <w:rPr>
                <w:rFonts w:ascii="Times New Roman" w:eastAsia="Times New Roman" w:hAnsi="Times New Roman"/>
                <w:sz w:val="24"/>
                <w:szCs w:val="24"/>
              </w:rPr>
            </w:pPr>
          </w:p>
        </w:tc>
      </w:tr>
      <w:tr w:rsidR="00824102" w:rsidRPr="00DA3001" w:rsidTr="00DF66B8">
        <w:trPr>
          <w:trHeight w:val="275"/>
        </w:trPr>
        <w:tc>
          <w:tcPr>
            <w:tcW w:w="851" w:type="dxa"/>
            <w:shd w:val="clear" w:color="auto" w:fill="auto"/>
          </w:tcPr>
          <w:p w:rsidR="00824102" w:rsidRPr="00DA3001" w:rsidRDefault="00824102" w:rsidP="008765F9">
            <w:pPr>
              <w:spacing w:after="0" w:line="240" w:lineRule="auto"/>
              <w:ind w:right="-108"/>
              <w:contextualSpacing/>
              <w:jc w:val="center"/>
              <w:rPr>
                <w:rFonts w:ascii="Times New Roman" w:eastAsia="Times New Roman" w:hAnsi="Times New Roman"/>
                <w:sz w:val="24"/>
                <w:szCs w:val="24"/>
              </w:rPr>
            </w:pPr>
            <w:r w:rsidRPr="00DA3001">
              <w:rPr>
                <w:rFonts w:ascii="Times New Roman" w:eastAsia="Times New Roman" w:hAnsi="Times New Roman"/>
                <w:sz w:val="24"/>
                <w:szCs w:val="24"/>
              </w:rPr>
              <w:t>4.1</w:t>
            </w:r>
          </w:p>
        </w:tc>
        <w:tc>
          <w:tcPr>
            <w:tcW w:w="9356" w:type="dxa"/>
            <w:shd w:val="clear" w:color="auto" w:fill="auto"/>
          </w:tcPr>
          <w:p w:rsidR="00824102" w:rsidRPr="00DA3001" w:rsidRDefault="00824102" w:rsidP="008765F9">
            <w:pPr>
              <w:spacing w:after="0" w:line="240" w:lineRule="auto"/>
              <w:contextualSpacing/>
              <w:rPr>
                <w:rFonts w:ascii="Times New Roman" w:eastAsia="Times New Roman" w:hAnsi="Times New Roman"/>
                <w:sz w:val="24"/>
                <w:szCs w:val="24"/>
              </w:rPr>
            </w:pPr>
            <w:r w:rsidRPr="00DA3001">
              <w:rPr>
                <w:rFonts w:ascii="Times New Roman" w:eastAsia="Times New Roman" w:hAnsi="Times New Roman"/>
                <w:sz w:val="24"/>
                <w:szCs w:val="24"/>
              </w:rPr>
              <w:t>Краткая презентация</w:t>
            </w:r>
          </w:p>
        </w:tc>
        <w:tc>
          <w:tcPr>
            <w:tcW w:w="1134" w:type="dxa"/>
            <w:shd w:val="clear" w:color="auto" w:fill="auto"/>
          </w:tcPr>
          <w:p w:rsidR="00824102" w:rsidRPr="00DA3001" w:rsidRDefault="00B40A4B" w:rsidP="008765F9">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190</w:t>
            </w:r>
          </w:p>
        </w:tc>
      </w:tr>
    </w:tbl>
    <w:p w:rsidR="00F806B1" w:rsidRDefault="00F806B1" w:rsidP="008765F9">
      <w:pPr>
        <w:pStyle w:val="1"/>
        <w:tabs>
          <w:tab w:val="left" w:pos="5144"/>
        </w:tabs>
        <w:spacing w:before="78"/>
        <w:ind w:left="0" w:right="0"/>
        <w:rPr>
          <w:sz w:val="24"/>
          <w:szCs w:val="24"/>
        </w:rPr>
      </w:pPr>
    </w:p>
    <w:p w:rsidR="00F806B1" w:rsidRDefault="00F806B1" w:rsidP="008765F9">
      <w:pPr>
        <w:pStyle w:val="1"/>
        <w:tabs>
          <w:tab w:val="left" w:pos="5144"/>
        </w:tabs>
        <w:spacing w:before="78"/>
        <w:ind w:left="0" w:right="0"/>
        <w:rPr>
          <w:sz w:val="24"/>
          <w:szCs w:val="24"/>
        </w:rPr>
      </w:pPr>
    </w:p>
    <w:p w:rsidR="00F806B1" w:rsidRDefault="00F806B1" w:rsidP="008765F9">
      <w:pPr>
        <w:pStyle w:val="1"/>
        <w:tabs>
          <w:tab w:val="left" w:pos="5144"/>
        </w:tabs>
        <w:spacing w:before="78"/>
        <w:ind w:left="0" w:right="0"/>
        <w:rPr>
          <w:sz w:val="24"/>
          <w:szCs w:val="24"/>
        </w:rPr>
      </w:pPr>
    </w:p>
    <w:p w:rsidR="00F806B1" w:rsidRDefault="00F806B1" w:rsidP="008765F9">
      <w:pPr>
        <w:pStyle w:val="1"/>
        <w:tabs>
          <w:tab w:val="left" w:pos="5144"/>
        </w:tabs>
        <w:spacing w:before="78"/>
        <w:ind w:left="0" w:right="0"/>
        <w:rPr>
          <w:sz w:val="24"/>
          <w:szCs w:val="24"/>
        </w:rPr>
      </w:pPr>
    </w:p>
    <w:p w:rsidR="00F806B1" w:rsidRDefault="00F806B1" w:rsidP="008765F9">
      <w:pPr>
        <w:pStyle w:val="1"/>
        <w:tabs>
          <w:tab w:val="left" w:pos="5144"/>
        </w:tabs>
        <w:spacing w:before="78"/>
        <w:ind w:left="0" w:right="0"/>
        <w:rPr>
          <w:sz w:val="24"/>
          <w:szCs w:val="24"/>
        </w:rPr>
      </w:pPr>
    </w:p>
    <w:p w:rsidR="00F806B1" w:rsidRDefault="00F806B1" w:rsidP="008765F9">
      <w:pPr>
        <w:pStyle w:val="1"/>
        <w:tabs>
          <w:tab w:val="left" w:pos="5144"/>
        </w:tabs>
        <w:spacing w:before="78"/>
        <w:ind w:left="0" w:right="0"/>
        <w:jc w:val="left"/>
        <w:rPr>
          <w:sz w:val="24"/>
          <w:szCs w:val="24"/>
        </w:rPr>
      </w:pPr>
    </w:p>
    <w:p w:rsidR="00B40A4B" w:rsidRDefault="00B40A4B" w:rsidP="008765F9">
      <w:pPr>
        <w:pStyle w:val="1"/>
        <w:tabs>
          <w:tab w:val="left" w:pos="5144"/>
        </w:tabs>
        <w:spacing w:before="78"/>
        <w:ind w:left="0" w:right="0"/>
        <w:jc w:val="left"/>
        <w:rPr>
          <w:sz w:val="24"/>
          <w:szCs w:val="24"/>
        </w:rPr>
      </w:pPr>
    </w:p>
    <w:p w:rsidR="00D71FB3" w:rsidRDefault="00D71FB3" w:rsidP="00D71FB3">
      <w:pPr>
        <w:pStyle w:val="1"/>
        <w:tabs>
          <w:tab w:val="left" w:pos="5144"/>
        </w:tabs>
        <w:spacing w:before="78"/>
        <w:ind w:left="0" w:right="0"/>
        <w:jc w:val="left"/>
        <w:rPr>
          <w:sz w:val="24"/>
          <w:szCs w:val="24"/>
        </w:rPr>
      </w:pPr>
    </w:p>
    <w:p w:rsidR="0033449A" w:rsidRPr="00F806B1" w:rsidRDefault="00F806B1" w:rsidP="00D71FB3">
      <w:pPr>
        <w:pStyle w:val="1"/>
        <w:tabs>
          <w:tab w:val="left" w:pos="5144"/>
        </w:tabs>
        <w:spacing w:before="78"/>
        <w:ind w:left="0" w:right="0"/>
        <w:rPr>
          <w:sz w:val="24"/>
          <w:szCs w:val="24"/>
        </w:rPr>
      </w:pPr>
      <w:r w:rsidRPr="00F806B1">
        <w:rPr>
          <w:sz w:val="24"/>
          <w:szCs w:val="24"/>
        </w:rPr>
        <w:lastRenderedPageBreak/>
        <w:t>Введение</w:t>
      </w:r>
    </w:p>
    <w:p w:rsidR="00F806B1" w:rsidRPr="00F806B1" w:rsidRDefault="00F806B1" w:rsidP="008765F9">
      <w:pPr>
        <w:pStyle w:val="1"/>
        <w:tabs>
          <w:tab w:val="left" w:pos="5144"/>
        </w:tabs>
        <w:spacing w:before="78"/>
        <w:ind w:left="0" w:right="-24"/>
        <w:jc w:val="left"/>
        <w:rPr>
          <w:b w:val="0"/>
          <w:sz w:val="24"/>
          <w:szCs w:val="24"/>
        </w:rPr>
      </w:pPr>
      <w:r>
        <w:rPr>
          <w:b w:val="0"/>
          <w:sz w:val="24"/>
          <w:szCs w:val="24"/>
        </w:rPr>
        <w:t xml:space="preserve">   </w:t>
      </w:r>
      <w:r w:rsidRPr="00F806B1">
        <w:rPr>
          <w:b w:val="0"/>
          <w:sz w:val="24"/>
          <w:szCs w:val="24"/>
        </w:rPr>
        <w:t xml:space="preserve">Муниципальное </w:t>
      </w:r>
      <w:r>
        <w:rPr>
          <w:b w:val="0"/>
          <w:sz w:val="24"/>
          <w:szCs w:val="24"/>
        </w:rPr>
        <w:t xml:space="preserve">автономное </w:t>
      </w:r>
      <w:r w:rsidRPr="00F806B1">
        <w:rPr>
          <w:b w:val="0"/>
          <w:sz w:val="24"/>
          <w:szCs w:val="24"/>
        </w:rPr>
        <w:t>дошкол</w:t>
      </w:r>
      <w:r>
        <w:rPr>
          <w:b w:val="0"/>
          <w:sz w:val="24"/>
          <w:szCs w:val="24"/>
        </w:rPr>
        <w:t>ьное образовательное учреждение детский сад «Ромашка</w:t>
      </w:r>
      <w:r w:rsidR="0085240C">
        <w:rPr>
          <w:b w:val="0"/>
          <w:sz w:val="24"/>
          <w:szCs w:val="24"/>
        </w:rPr>
        <w:t xml:space="preserve">» </w:t>
      </w:r>
      <w:r w:rsidRPr="00F806B1">
        <w:rPr>
          <w:b w:val="0"/>
          <w:sz w:val="24"/>
          <w:szCs w:val="24"/>
        </w:rPr>
        <w:t>(далее – ДОО) расположено в типовом здании, которое был</w:t>
      </w:r>
      <w:r w:rsidR="0085240C">
        <w:rPr>
          <w:b w:val="0"/>
          <w:sz w:val="24"/>
          <w:szCs w:val="24"/>
        </w:rPr>
        <w:t>о сдано в эксплуатацию в 1998 г</w:t>
      </w:r>
      <w:r w:rsidRPr="00F806B1">
        <w:rPr>
          <w:b w:val="0"/>
          <w:sz w:val="24"/>
          <w:szCs w:val="24"/>
        </w:rPr>
        <w:t xml:space="preserve">. Общая площадь помещений составляет </w:t>
      </w:r>
      <w:r w:rsidR="00EE5016" w:rsidRPr="00EE5016">
        <w:rPr>
          <w:b w:val="0"/>
          <w:sz w:val="24"/>
          <w:szCs w:val="24"/>
        </w:rPr>
        <w:t>1036</w:t>
      </w:r>
      <w:r w:rsidRPr="00EE5016">
        <w:rPr>
          <w:b w:val="0"/>
          <w:sz w:val="24"/>
          <w:szCs w:val="24"/>
        </w:rPr>
        <w:t xml:space="preserve"> кв. м.</w:t>
      </w:r>
      <w:r w:rsidRPr="00F806B1">
        <w:rPr>
          <w:b w:val="0"/>
          <w:sz w:val="24"/>
          <w:szCs w:val="24"/>
        </w:rPr>
        <w:t xml:space="preserve"> Площадь земельного участка составляет </w:t>
      </w:r>
      <w:r w:rsidR="00EE5016">
        <w:rPr>
          <w:b w:val="0"/>
          <w:sz w:val="24"/>
          <w:szCs w:val="24"/>
        </w:rPr>
        <w:t>8400</w:t>
      </w:r>
      <w:r w:rsidRPr="00EE5016">
        <w:rPr>
          <w:b w:val="0"/>
          <w:sz w:val="24"/>
          <w:szCs w:val="24"/>
        </w:rPr>
        <w:t xml:space="preserve"> кв.м.</w:t>
      </w:r>
      <w:r w:rsidR="0085240C">
        <w:rPr>
          <w:b w:val="0"/>
          <w:sz w:val="24"/>
          <w:szCs w:val="24"/>
        </w:rPr>
        <w:t xml:space="preserve"> Проектная мощность 6</w:t>
      </w:r>
      <w:r w:rsidRPr="00F806B1">
        <w:rPr>
          <w:b w:val="0"/>
          <w:sz w:val="24"/>
          <w:szCs w:val="24"/>
        </w:rPr>
        <w:t xml:space="preserve"> групп на </w:t>
      </w:r>
      <w:r w:rsidR="005D6A51">
        <w:rPr>
          <w:b w:val="0"/>
          <w:sz w:val="24"/>
          <w:szCs w:val="24"/>
        </w:rPr>
        <w:t>131 детей</w:t>
      </w:r>
      <w:r w:rsidRPr="00F806B1">
        <w:rPr>
          <w:b w:val="0"/>
          <w:sz w:val="24"/>
          <w:szCs w:val="24"/>
        </w:rPr>
        <w:t xml:space="preserve">. </w:t>
      </w:r>
    </w:p>
    <w:p w:rsidR="00F806B1" w:rsidRPr="00F806B1" w:rsidRDefault="00F806B1" w:rsidP="008765F9">
      <w:pPr>
        <w:pStyle w:val="1"/>
        <w:tabs>
          <w:tab w:val="left" w:pos="5144"/>
        </w:tabs>
        <w:spacing w:before="78"/>
        <w:ind w:left="0" w:right="-24"/>
        <w:jc w:val="left"/>
        <w:rPr>
          <w:b w:val="0"/>
          <w:sz w:val="24"/>
          <w:szCs w:val="24"/>
        </w:rPr>
      </w:pPr>
      <w:r>
        <w:rPr>
          <w:b w:val="0"/>
          <w:sz w:val="24"/>
          <w:szCs w:val="24"/>
        </w:rPr>
        <w:t xml:space="preserve">   </w:t>
      </w:r>
      <w:r w:rsidR="0085240C">
        <w:rPr>
          <w:b w:val="0"/>
          <w:sz w:val="24"/>
          <w:szCs w:val="24"/>
        </w:rPr>
        <w:t>В ДОО функционирует 6</w:t>
      </w:r>
      <w:r w:rsidRPr="00F806B1">
        <w:rPr>
          <w:b w:val="0"/>
          <w:sz w:val="24"/>
          <w:szCs w:val="24"/>
        </w:rPr>
        <w:t xml:space="preserve"> групп общеразвив</w:t>
      </w:r>
      <w:r w:rsidR="0085240C">
        <w:rPr>
          <w:b w:val="0"/>
          <w:sz w:val="24"/>
          <w:szCs w:val="24"/>
        </w:rPr>
        <w:t xml:space="preserve">ающей направленности, в которых </w:t>
      </w:r>
      <w:r w:rsidRPr="00F806B1">
        <w:rPr>
          <w:b w:val="0"/>
          <w:sz w:val="24"/>
          <w:szCs w:val="24"/>
        </w:rPr>
        <w:t xml:space="preserve">обеспечивается обучение воспитание </w:t>
      </w:r>
      <w:r w:rsidR="005D6A51">
        <w:rPr>
          <w:b w:val="0"/>
          <w:sz w:val="24"/>
          <w:szCs w:val="24"/>
        </w:rPr>
        <w:t>и разв</w:t>
      </w:r>
      <w:r w:rsidR="006C6A4F">
        <w:rPr>
          <w:b w:val="0"/>
          <w:sz w:val="24"/>
          <w:szCs w:val="24"/>
        </w:rPr>
        <w:t>итие детей</w:t>
      </w:r>
      <w:r w:rsidR="007466EE">
        <w:rPr>
          <w:b w:val="0"/>
          <w:sz w:val="24"/>
          <w:szCs w:val="24"/>
        </w:rPr>
        <w:t xml:space="preserve">. </w:t>
      </w:r>
      <w:r w:rsidRPr="00F806B1">
        <w:rPr>
          <w:b w:val="0"/>
          <w:sz w:val="24"/>
          <w:szCs w:val="24"/>
        </w:rPr>
        <w:t>Распределение детей на возрастные группы осуществляется в соответ</w:t>
      </w:r>
      <w:r w:rsidR="0085240C">
        <w:rPr>
          <w:b w:val="0"/>
          <w:sz w:val="24"/>
          <w:szCs w:val="24"/>
        </w:rPr>
        <w:t xml:space="preserve">ствии с </w:t>
      </w:r>
      <w:r w:rsidR="007466EE">
        <w:rPr>
          <w:b w:val="0"/>
          <w:sz w:val="24"/>
          <w:szCs w:val="24"/>
        </w:rPr>
        <w:t xml:space="preserve">закономерностями </w:t>
      </w:r>
      <w:r w:rsidRPr="00F806B1">
        <w:rPr>
          <w:b w:val="0"/>
          <w:sz w:val="24"/>
          <w:szCs w:val="24"/>
        </w:rPr>
        <w:t>психического развития ребенка и сходными возрастными характе</w:t>
      </w:r>
      <w:r w:rsidR="007466EE">
        <w:rPr>
          <w:b w:val="0"/>
          <w:sz w:val="24"/>
          <w:szCs w:val="24"/>
        </w:rPr>
        <w:t xml:space="preserve">ристиками, что позволяет более </w:t>
      </w:r>
      <w:r w:rsidRPr="00F806B1">
        <w:rPr>
          <w:b w:val="0"/>
          <w:sz w:val="24"/>
          <w:szCs w:val="24"/>
        </w:rPr>
        <w:t>эффективно решать задачи по реализации Программы дошкольного образования.</w:t>
      </w:r>
    </w:p>
    <w:p w:rsidR="00F806B1" w:rsidRDefault="0085240C" w:rsidP="008765F9">
      <w:pPr>
        <w:pStyle w:val="1"/>
        <w:tabs>
          <w:tab w:val="left" w:pos="5144"/>
        </w:tabs>
        <w:spacing w:before="78"/>
        <w:ind w:left="0" w:right="-24"/>
        <w:jc w:val="left"/>
        <w:rPr>
          <w:b w:val="0"/>
          <w:sz w:val="24"/>
          <w:szCs w:val="24"/>
        </w:rPr>
      </w:pPr>
      <w:r w:rsidRPr="0085240C">
        <w:rPr>
          <w:b w:val="0"/>
          <w:sz w:val="24"/>
          <w:szCs w:val="24"/>
        </w:rPr>
        <w:t>По возрастным характерист</w:t>
      </w:r>
      <w:r w:rsidR="00E4570E">
        <w:rPr>
          <w:b w:val="0"/>
          <w:sz w:val="24"/>
          <w:szCs w:val="24"/>
        </w:rPr>
        <w:t>икам в ДОО представлены группы:</w:t>
      </w:r>
    </w:p>
    <w:p w:rsidR="00F7519E" w:rsidRPr="00F806B1" w:rsidRDefault="00F7519E" w:rsidP="008765F9">
      <w:pPr>
        <w:pStyle w:val="1"/>
        <w:tabs>
          <w:tab w:val="left" w:pos="5144"/>
        </w:tabs>
        <w:spacing w:before="78"/>
        <w:ind w:left="0" w:right="-24"/>
        <w:jc w:val="left"/>
        <w:rPr>
          <w:b w:val="0"/>
          <w:sz w:val="24"/>
          <w:szCs w:val="24"/>
        </w:rPr>
      </w:pPr>
      <w:r>
        <w:rPr>
          <w:b w:val="0"/>
          <w:sz w:val="24"/>
          <w:szCs w:val="24"/>
        </w:rPr>
        <w:t>- для детей от 1 до 2 лет (первая группа раннего возраста)</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 для дете</w:t>
      </w:r>
      <w:r w:rsidR="00F7519E">
        <w:rPr>
          <w:b w:val="0"/>
          <w:sz w:val="24"/>
          <w:szCs w:val="24"/>
        </w:rPr>
        <w:t xml:space="preserve">й от 2 до 3 лет (вторая </w:t>
      </w:r>
      <w:r w:rsidRPr="00F806B1">
        <w:rPr>
          <w:b w:val="0"/>
          <w:sz w:val="24"/>
          <w:szCs w:val="24"/>
        </w:rPr>
        <w:t>группа</w:t>
      </w:r>
      <w:r w:rsidR="00F7519E">
        <w:rPr>
          <w:b w:val="0"/>
          <w:sz w:val="24"/>
          <w:szCs w:val="24"/>
        </w:rPr>
        <w:t xml:space="preserve"> раннего возраста</w:t>
      </w:r>
      <w:r w:rsidRPr="00F806B1">
        <w:rPr>
          <w:b w:val="0"/>
          <w:sz w:val="24"/>
          <w:szCs w:val="24"/>
        </w:rPr>
        <w:t>)</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w:t>
      </w:r>
      <w:r w:rsidR="00F7519E">
        <w:rPr>
          <w:b w:val="0"/>
          <w:sz w:val="24"/>
          <w:szCs w:val="24"/>
        </w:rPr>
        <w:t xml:space="preserve"> для детей от 3 до 4 лет (</w:t>
      </w:r>
      <w:r w:rsidRPr="00F806B1">
        <w:rPr>
          <w:b w:val="0"/>
          <w:sz w:val="24"/>
          <w:szCs w:val="24"/>
        </w:rPr>
        <w:t>младшая группа)</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 для детей от 4 до 5 лет (средняя группа)</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 для детей от 5 до 6 лет (старшая группа)</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 для детей от 6 до 7 лет (подготовительная к школе группа).</w:t>
      </w:r>
    </w:p>
    <w:p w:rsidR="00F806B1" w:rsidRPr="00F806B1" w:rsidRDefault="00E4570E" w:rsidP="008765F9">
      <w:pPr>
        <w:pStyle w:val="1"/>
        <w:tabs>
          <w:tab w:val="left" w:pos="5144"/>
        </w:tabs>
        <w:spacing w:before="78"/>
        <w:ind w:left="0" w:right="-24"/>
        <w:jc w:val="left"/>
        <w:rPr>
          <w:b w:val="0"/>
          <w:sz w:val="24"/>
          <w:szCs w:val="24"/>
        </w:rPr>
      </w:pPr>
      <w:r>
        <w:rPr>
          <w:b w:val="0"/>
          <w:sz w:val="24"/>
          <w:szCs w:val="24"/>
        </w:rPr>
        <w:t xml:space="preserve">   </w:t>
      </w:r>
      <w:r w:rsidR="00F806B1" w:rsidRPr="00F806B1">
        <w:rPr>
          <w:b w:val="0"/>
          <w:sz w:val="24"/>
          <w:szCs w:val="24"/>
        </w:rPr>
        <w:t>Количество детей в группах определяется исходя из расчета площади групповой (игровой) комнаты:</w:t>
      </w:r>
    </w:p>
    <w:p w:rsidR="00F806B1" w:rsidRPr="00F806B1" w:rsidRDefault="00F806B1" w:rsidP="008765F9">
      <w:pPr>
        <w:pStyle w:val="1"/>
        <w:tabs>
          <w:tab w:val="left" w:pos="5144"/>
        </w:tabs>
        <w:spacing w:before="78"/>
        <w:ind w:left="0" w:right="-24"/>
        <w:jc w:val="left"/>
        <w:rPr>
          <w:b w:val="0"/>
          <w:sz w:val="24"/>
          <w:szCs w:val="24"/>
        </w:rPr>
      </w:pPr>
      <w:r w:rsidRPr="00F806B1">
        <w:rPr>
          <w:b w:val="0"/>
          <w:sz w:val="24"/>
          <w:szCs w:val="24"/>
        </w:rPr>
        <w:t>- для групп раннего возраста (до 3х лет) – не менее 2,5 кв.м на ребенка;</w:t>
      </w:r>
    </w:p>
    <w:p w:rsidR="00F806B1" w:rsidRPr="00EE2BCD" w:rsidRDefault="00F806B1" w:rsidP="008765F9">
      <w:pPr>
        <w:pStyle w:val="1"/>
        <w:tabs>
          <w:tab w:val="left" w:pos="5144"/>
        </w:tabs>
        <w:spacing w:before="78"/>
        <w:ind w:left="0" w:right="-24"/>
        <w:jc w:val="left"/>
        <w:rPr>
          <w:b w:val="0"/>
          <w:sz w:val="24"/>
          <w:szCs w:val="24"/>
        </w:rPr>
      </w:pPr>
      <w:r w:rsidRPr="00F806B1">
        <w:rPr>
          <w:b w:val="0"/>
          <w:sz w:val="24"/>
          <w:szCs w:val="24"/>
        </w:rPr>
        <w:t xml:space="preserve">- для групп дошкольного возраста (от 3х до 7-ми лет) не менее 2,0 кв.м на одного ребенка, фактически находящегося в группе </w:t>
      </w:r>
      <w:r w:rsidRPr="00EE2BCD">
        <w:rPr>
          <w:b w:val="0"/>
          <w:sz w:val="24"/>
          <w:szCs w:val="24"/>
        </w:rPr>
        <w:t>(</w:t>
      </w:r>
      <w:r w:rsidR="00EE2BCD" w:rsidRPr="00EE2BCD">
        <w:rPr>
          <w:b w:val="0"/>
          <w:sz w:val="24"/>
          <w:szCs w:val="24"/>
        </w:rPr>
        <w:t>СанПиН 1.2.3685-21</w:t>
      </w:r>
      <w:r w:rsidRPr="00EE2BCD">
        <w:rPr>
          <w:b w:val="0"/>
          <w:sz w:val="24"/>
          <w:szCs w:val="24"/>
        </w:rPr>
        <w:t>).</w:t>
      </w:r>
    </w:p>
    <w:p w:rsidR="00F806B1" w:rsidRPr="00F806B1" w:rsidRDefault="0085240C" w:rsidP="008765F9">
      <w:pPr>
        <w:pStyle w:val="1"/>
        <w:tabs>
          <w:tab w:val="left" w:pos="5144"/>
        </w:tabs>
        <w:spacing w:before="78"/>
        <w:ind w:left="0" w:right="-24"/>
        <w:jc w:val="left"/>
        <w:rPr>
          <w:b w:val="0"/>
          <w:sz w:val="24"/>
          <w:szCs w:val="24"/>
        </w:rPr>
      </w:pPr>
      <w:r w:rsidRPr="0085240C">
        <w:rPr>
          <w:b w:val="0"/>
          <w:sz w:val="24"/>
          <w:szCs w:val="24"/>
          <w:u w:val="single"/>
        </w:rPr>
        <w:t>Режим работы детского сада:</w:t>
      </w:r>
      <w:r>
        <w:rPr>
          <w:b w:val="0"/>
          <w:sz w:val="24"/>
          <w:szCs w:val="24"/>
        </w:rPr>
        <w:t xml:space="preserve"> МА</w:t>
      </w:r>
      <w:r w:rsidR="00F806B1" w:rsidRPr="00F806B1">
        <w:rPr>
          <w:b w:val="0"/>
          <w:sz w:val="24"/>
          <w:szCs w:val="24"/>
        </w:rPr>
        <w:t xml:space="preserve">ДОУ работает в режиме 5-ти дневной недели с выходными днями: </w:t>
      </w:r>
    </w:p>
    <w:p w:rsidR="0085240C" w:rsidRDefault="00F806B1" w:rsidP="008765F9">
      <w:pPr>
        <w:pStyle w:val="1"/>
        <w:tabs>
          <w:tab w:val="left" w:pos="5144"/>
        </w:tabs>
        <w:spacing w:before="78"/>
        <w:ind w:left="0" w:right="-24"/>
        <w:jc w:val="left"/>
        <w:rPr>
          <w:b w:val="0"/>
          <w:sz w:val="24"/>
          <w:szCs w:val="24"/>
        </w:rPr>
      </w:pPr>
      <w:r w:rsidRPr="00F806B1">
        <w:rPr>
          <w:b w:val="0"/>
          <w:sz w:val="24"/>
          <w:szCs w:val="24"/>
        </w:rPr>
        <w:t xml:space="preserve">суббота, воскресенье, а также установленными в государственном порядке праздничными и выходными днями. </w:t>
      </w:r>
    </w:p>
    <w:p w:rsidR="00F806B1" w:rsidRPr="00F806B1" w:rsidRDefault="00F806B1" w:rsidP="008765F9">
      <w:pPr>
        <w:pStyle w:val="1"/>
        <w:tabs>
          <w:tab w:val="left" w:pos="5144"/>
        </w:tabs>
        <w:spacing w:before="78"/>
        <w:ind w:left="0" w:right="-24"/>
        <w:jc w:val="left"/>
        <w:rPr>
          <w:b w:val="0"/>
          <w:sz w:val="24"/>
          <w:szCs w:val="24"/>
        </w:rPr>
      </w:pPr>
      <w:r w:rsidRPr="00E4570E">
        <w:rPr>
          <w:b w:val="0"/>
          <w:sz w:val="24"/>
          <w:szCs w:val="24"/>
          <w:u w:val="single"/>
        </w:rPr>
        <w:t>Время пребывания детей:</w:t>
      </w:r>
      <w:r w:rsidRPr="00F806B1">
        <w:rPr>
          <w:b w:val="0"/>
          <w:sz w:val="24"/>
          <w:szCs w:val="24"/>
        </w:rPr>
        <w:t xml:space="preserve"> с 7.30 – 18.00 (10,5 часов).</w:t>
      </w:r>
    </w:p>
    <w:p w:rsidR="00E4570E" w:rsidRDefault="00F806B1" w:rsidP="008765F9">
      <w:pPr>
        <w:pStyle w:val="1"/>
        <w:tabs>
          <w:tab w:val="left" w:pos="5144"/>
        </w:tabs>
        <w:spacing w:before="78"/>
        <w:ind w:left="0" w:right="-24"/>
        <w:jc w:val="left"/>
        <w:rPr>
          <w:b w:val="0"/>
          <w:sz w:val="24"/>
          <w:szCs w:val="24"/>
        </w:rPr>
      </w:pPr>
      <w:r w:rsidRPr="001F5A5A">
        <w:rPr>
          <w:b w:val="0"/>
          <w:sz w:val="24"/>
          <w:szCs w:val="24"/>
          <w:u w:val="single"/>
        </w:rPr>
        <w:t>Наименование учреждения в соответствии с Уставом:</w:t>
      </w:r>
      <w:r w:rsidRPr="00F806B1">
        <w:rPr>
          <w:b w:val="0"/>
          <w:sz w:val="24"/>
          <w:szCs w:val="24"/>
        </w:rPr>
        <w:t xml:space="preserve"> </w:t>
      </w:r>
      <w:r w:rsidR="00E4570E" w:rsidRPr="00E4570E">
        <w:rPr>
          <w:b w:val="0"/>
          <w:sz w:val="24"/>
          <w:szCs w:val="24"/>
        </w:rPr>
        <w:t>муниципальное автономное дошкольное образовательное учреждение детский сад «Ромашка»</w:t>
      </w:r>
      <w:r w:rsidR="00E11F51">
        <w:rPr>
          <w:b w:val="0"/>
          <w:sz w:val="24"/>
          <w:szCs w:val="24"/>
        </w:rPr>
        <w:t>.</w:t>
      </w:r>
    </w:p>
    <w:p w:rsidR="00F806B1" w:rsidRPr="00E4570E" w:rsidRDefault="00F806B1" w:rsidP="008765F9">
      <w:pPr>
        <w:pStyle w:val="1"/>
        <w:tabs>
          <w:tab w:val="left" w:pos="5144"/>
        </w:tabs>
        <w:spacing w:before="78"/>
        <w:ind w:left="0" w:right="-24"/>
        <w:jc w:val="left"/>
        <w:rPr>
          <w:b w:val="0"/>
          <w:sz w:val="24"/>
          <w:szCs w:val="24"/>
        </w:rPr>
      </w:pPr>
      <w:r w:rsidRPr="00E4570E">
        <w:rPr>
          <w:b w:val="0"/>
          <w:sz w:val="24"/>
          <w:szCs w:val="24"/>
          <w:u w:val="single"/>
        </w:rPr>
        <w:t xml:space="preserve">Краткое </w:t>
      </w:r>
      <w:r w:rsidR="00E4570E" w:rsidRPr="00E4570E">
        <w:rPr>
          <w:b w:val="0"/>
          <w:sz w:val="24"/>
          <w:szCs w:val="24"/>
          <w:u w:val="single"/>
        </w:rPr>
        <w:t xml:space="preserve">название: </w:t>
      </w:r>
      <w:r w:rsidR="00E4570E" w:rsidRPr="00E4570E">
        <w:rPr>
          <w:b w:val="0"/>
          <w:sz w:val="24"/>
          <w:szCs w:val="24"/>
        </w:rPr>
        <w:t>МАДОУ детский сад «Ромашка»</w:t>
      </w:r>
      <w:r w:rsidR="00E11F51">
        <w:rPr>
          <w:b w:val="0"/>
          <w:sz w:val="24"/>
          <w:szCs w:val="24"/>
        </w:rPr>
        <w:t>.</w:t>
      </w:r>
    </w:p>
    <w:p w:rsidR="00F806B1" w:rsidRPr="00F806B1" w:rsidRDefault="00F806B1" w:rsidP="008765F9">
      <w:pPr>
        <w:pStyle w:val="1"/>
        <w:tabs>
          <w:tab w:val="left" w:pos="5144"/>
        </w:tabs>
        <w:spacing w:before="78"/>
        <w:ind w:left="0" w:right="-24"/>
        <w:jc w:val="left"/>
        <w:rPr>
          <w:b w:val="0"/>
          <w:sz w:val="24"/>
          <w:szCs w:val="24"/>
        </w:rPr>
      </w:pPr>
      <w:r w:rsidRPr="00E4570E">
        <w:rPr>
          <w:b w:val="0"/>
          <w:sz w:val="24"/>
          <w:szCs w:val="24"/>
          <w:u w:val="single"/>
        </w:rPr>
        <w:t>Организационно – правовая форма:</w:t>
      </w:r>
      <w:r w:rsidRPr="00F806B1">
        <w:rPr>
          <w:b w:val="0"/>
          <w:sz w:val="24"/>
          <w:szCs w:val="24"/>
        </w:rPr>
        <w:t xml:space="preserve"> учреждение.</w:t>
      </w:r>
    </w:p>
    <w:p w:rsidR="00F806B1" w:rsidRPr="00F806B1" w:rsidRDefault="00F806B1" w:rsidP="008765F9">
      <w:pPr>
        <w:pStyle w:val="1"/>
        <w:tabs>
          <w:tab w:val="left" w:pos="5144"/>
        </w:tabs>
        <w:spacing w:before="78"/>
        <w:ind w:left="0" w:right="-24"/>
        <w:jc w:val="left"/>
        <w:rPr>
          <w:b w:val="0"/>
          <w:sz w:val="24"/>
          <w:szCs w:val="24"/>
        </w:rPr>
      </w:pPr>
      <w:r w:rsidRPr="00E4570E">
        <w:rPr>
          <w:b w:val="0"/>
          <w:sz w:val="24"/>
          <w:szCs w:val="24"/>
          <w:u w:val="single"/>
        </w:rPr>
        <w:t>Тип учреждения:</w:t>
      </w:r>
      <w:r w:rsidRPr="00F806B1">
        <w:rPr>
          <w:b w:val="0"/>
          <w:sz w:val="24"/>
          <w:szCs w:val="24"/>
        </w:rPr>
        <w:t xml:space="preserve"> дошкольное образовательное учреждение.</w:t>
      </w:r>
    </w:p>
    <w:p w:rsidR="00E4570E" w:rsidRDefault="00F806B1" w:rsidP="008765F9">
      <w:pPr>
        <w:pStyle w:val="1"/>
        <w:tabs>
          <w:tab w:val="left" w:pos="5144"/>
        </w:tabs>
        <w:spacing w:before="78"/>
        <w:ind w:left="0" w:right="-24"/>
        <w:jc w:val="left"/>
        <w:rPr>
          <w:b w:val="0"/>
          <w:sz w:val="24"/>
          <w:szCs w:val="24"/>
        </w:rPr>
      </w:pPr>
      <w:r w:rsidRPr="00E4570E">
        <w:rPr>
          <w:b w:val="0"/>
          <w:sz w:val="24"/>
          <w:szCs w:val="24"/>
          <w:u w:val="single"/>
        </w:rPr>
        <w:t>Юридический и фактический адрес:</w:t>
      </w:r>
      <w:r w:rsidRPr="00F806B1">
        <w:rPr>
          <w:b w:val="0"/>
          <w:sz w:val="24"/>
          <w:szCs w:val="24"/>
        </w:rPr>
        <w:t xml:space="preserve"> </w:t>
      </w:r>
      <w:r w:rsidR="00E4570E" w:rsidRPr="00E4570E">
        <w:rPr>
          <w:b w:val="0"/>
          <w:sz w:val="24"/>
          <w:szCs w:val="24"/>
        </w:rPr>
        <w:t>606380 Н</w:t>
      </w:r>
      <w:r w:rsidR="00E4570E">
        <w:rPr>
          <w:b w:val="0"/>
          <w:sz w:val="24"/>
          <w:szCs w:val="24"/>
        </w:rPr>
        <w:t>ижегородская обл., Вадский муниципальный округ</w:t>
      </w:r>
      <w:r w:rsidR="00E4570E" w:rsidRPr="00E4570E">
        <w:rPr>
          <w:b w:val="0"/>
          <w:sz w:val="24"/>
          <w:szCs w:val="24"/>
        </w:rPr>
        <w:t>, село Вад, улица Полевая, дом 16</w:t>
      </w:r>
      <w:r w:rsidR="00E11F51">
        <w:rPr>
          <w:b w:val="0"/>
          <w:sz w:val="24"/>
          <w:szCs w:val="24"/>
        </w:rPr>
        <w:t>.</w:t>
      </w:r>
    </w:p>
    <w:p w:rsidR="00F806B1" w:rsidRPr="00F806B1" w:rsidRDefault="00F806B1" w:rsidP="008765F9">
      <w:pPr>
        <w:pStyle w:val="1"/>
        <w:tabs>
          <w:tab w:val="left" w:pos="5144"/>
        </w:tabs>
        <w:spacing w:before="78"/>
        <w:ind w:left="0" w:right="-24"/>
        <w:jc w:val="left"/>
        <w:rPr>
          <w:b w:val="0"/>
          <w:sz w:val="24"/>
          <w:szCs w:val="24"/>
        </w:rPr>
      </w:pPr>
      <w:r w:rsidRPr="00E4570E">
        <w:rPr>
          <w:b w:val="0"/>
          <w:sz w:val="24"/>
          <w:szCs w:val="24"/>
          <w:u w:val="single"/>
        </w:rPr>
        <w:t>Телефон:</w:t>
      </w:r>
      <w:r w:rsidRPr="00F806B1">
        <w:rPr>
          <w:b w:val="0"/>
          <w:sz w:val="24"/>
          <w:szCs w:val="24"/>
        </w:rPr>
        <w:t xml:space="preserve"> </w:t>
      </w:r>
      <w:r w:rsidR="00E4570E">
        <w:rPr>
          <w:b w:val="0"/>
          <w:sz w:val="24"/>
          <w:szCs w:val="24"/>
        </w:rPr>
        <w:t>8(83140)4-16-97</w:t>
      </w:r>
    </w:p>
    <w:p w:rsidR="00E4570E" w:rsidRPr="00637057" w:rsidRDefault="00F806B1" w:rsidP="008765F9">
      <w:pPr>
        <w:pStyle w:val="1"/>
        <w:tabs>
          <w:tab w:val="left" w:pos="5144"/>
        </w:tabs>
        <w:spacing w:before="78"/>
        <w:ind w:left="0" w:right="-24"/>
        <w:jc w:val="left"/>
        <w:rPr>
          <w:b w:val="0"/>
          <w:sz w:val="24"/>
          <w:szCs w:val="24"/>
        </w:rPr>
      </w:pPr>
      <w:r w:rsidRPr="00E4570E">
        <w:rPr>
          <w:b w:val="0"/>
          <w:sz w:val="24"/>
          <w:szCs w:val="24"/>
          <w:u w:val="single"/>
        </w:rPr>
        <w:t xml:space="preserve">Электронный адрес: </w:t>
      </w:r>
      <w:r w:rsidR="00637057" w:rsidRPr="00637057">
        <w:rPr>
          <w:b w:val="0"/>
          <w:sz w:val="24"/>
          <w:szCs w:val="24"/>
        </w:rPr>
        <w:t>detskijsad.romashka@yandex.ru</w:t>
      </w:r>
    </w:p>
    <w:p w:rsidR="00E4570E" w:rsidRPr="002C493E" w:rsidRDefault="00F806B1" w:rsidP="008765F9">
      <w:pPr>
        <w:pStyle w:val="1"/>
        <w:tabs>
          <w:tab w:val="left" w:pos="5144"/>
        </w:tabs>
        <w:spacing w:before="78"/>
        <w:ind w:left="0" w:right="-24"/>
        <w:jc w:val="left"/>
        <w:rPr>
          <w:b w:val="0"/>
          <w:color w:val="0033CC"/>
          <w:sz w:val="24"/>
          <w:szCs w:val="24"/>
          <w:u w:val="single"/>
        </w:rPr>
      </w:pPr>
      <w:r w:rsidRPr="00E4570E">
        <w:rPr>
          <w:b w:val="0"/>
          <w:sz w:val="24"/>
          <w:szCs w:val="24"/>
          <w:u w:val="single"/>
        </w:rPr>
        <w:t xml:space="preserve">Официальный сайт: </w:t>
      </w:r>
      <w:hyperlink r:id="rId10" w:history="1">
        <w:r w:rsidR="00653D85" w:rsidRPr="002C493E">
          <w:rPr>
            <w:rStyle w:val="af3"/>
            <w:rFonts w:eastAsiaTheme="minorHAnsi"/>
            <w:b w:val="0"/>
            <w:bCs w:val="0"/>
            <w:color w:val="0033CC"/>
            <w:sz w:val="24"/>
            <w:szCs w:val="24"/>
          </w:rPr>
          <w:t>https://dsromashka-vad.ru/</w:t>
        </w:r>
      </w:hyperlink>
    </w:p>
    <w:p w:rsidR="00F806B1" w:rsidRPr="00F806B1" w:rsidRDefault="000A6E53" w:rsidP="008765F9">
      <w:pPr>
        <w:pStyle w:val="1"/>
        <w:tabs>
          <w:tab w:val="left" w:pos="5144"/>
        </w:tabs>
        <w:spacing w:before="78"/>
        <w:ind w:left="0" w:right="-24"/>
        <w:jc w:val="left"/>
        <w:rPr>
          <w:b w:val="0"/>
          <w:sz w:val="24"/>
          <w:szCs w:val="24"/>
        </w:rPr>
      </w:pPr>
      <w:r w:rsidRPr="000A6E53">
        <w:rPr>
          <w:b w:val="0"/>
          <w:sz w:val="24"/>
          <w:szCs w:val="24"/>
        </w:rPr>
        <w:t xml:space="preserve">   </w:t>
      </w:r>
      <w:r w:rsidR="00E4570E">
        <w:rPr>
          <w:b w:val="0"/>
          <w:sz w:val="24"/>
          <w:szCs w:val="24"/>
        </w:rPr>
        <w:t>В МАДОУ имеется: 6</w:t>
      </w:r>
      <w:r w:rsidR="00F806B1" w:rsidRPr="00F806B1">
        <w:rPr>
          <w:b w:val="0"/>
          <w:sz w:val="24"/>
          <w:szCs w:val="24"/>
        </w:rPr>
        <w:t xml:space="preserve"> группо</w:t>
      </w:r>
      <w:r w:rsidR="00E4570E">
        <w:rPr>
          <w:b w:val="0"/>
          <w:sz w:val="24"/>
          <w:szCs w:val="24"/>
        </w:rPr>
        <w:t>вых помещен</w:t>
      </w:r>
      <w:r w:rsidR="00647C27">
        <w:rPr>
          <w:b w:val="0"/>
          <w:sz w:val="24"/>
          <w:szCs w:val="24"/>
        </w:rPr>
        <w:t>ий, музыкально</w:t>
      </w:r>
      <w:r w:rsidR="00E4570E">
        <w:rPr>
          <w:b w:val="0"/>
          <w:sz w:val="24"/>
          <w:szCs w:val="24"/>
        </w:rPr>
        <w:t xml:space="preserve"> - </w:t>
      </w:r>
      <w:r w:rsidR="00F806B1" w:rsidRPr="00F806B1">
        <w:rPr>
          <w:b w:val="0"/>
          <w:sz w:val="24"/>
          <w:szCs w:val="24"/>
        </w:rPr>
        <w:t>спортивный зал, кабинет заведующего, методический кабинет, медицин</w:t>
      </w:r>
      <w:r w:rsidR="00E4570E">
        <w:rPr>
          <w:b w:val="0"/>
          <w:sz w:val="24"/>
          <w:szCs w:val="24"/>
        </w:rPr>
        <w:t xml:space="preserve">ский блок, пищеблок, прачечная. </w:t>
      </w:r>
      <w:r w:rsidR="00F806B1" w:rsidRPr="00F806B1">
        <w:rPr>
          <w:b w:val="0"/>
          <w:sz w:val="24"/>
          <w:szCs w:val="24"/>
        </w:rPr>
        <w:t xml:space="preserve">Группы полностью оборудованы для пребывания и развития детей дошкольного возраста. </w:t>
      </w:r>
    </w:p>
    <w:p w:rsidR="00F806B1" w:rsidRPr="00F806B1" w:rsidRDefault="00645433" w:rsidP="008765F9">
      <w:pPr>
        <w:pStyle w:val="1"/>
        <w:tabs>
          <w:tab w:val="left" w:pos="5144"/>
        </w:tabs>
        <w:spacing w:before="78"/>
        <w:ind w:left="0" w:right="-24"/>
        <w:jc w:val="left"/>
        <w:rPr>
          <w:b w:val="0"/>
          <w:sz w:val="24"/>
          <w:szCs w:val="24"/>
        </w:rPr>
      </w:pPr>
      <w:r w:rsidRPr="00645433">
        <w:rPr>
          <w:b w:val="0"/>
          <w:sz w:val="24"/>
          <w:szCs w:val="24"/>
        </w:rPr>
        <w:t xml:space="preserve">   </w:t>
      </w:r>
      <w:r w:rsidR="00F806B1" w:rsidRPr="00F806B1">
        <w:rPr>
          <w:b w:val="0"/>
          <w:sz w:val="24"/>
          <w:szCs w:val="24"/>
        </w:rPr>
        <w:t>На территории ДОО размещены оборудованные игровые площ</w:t>
      </w:r>
      <w:r>
        <w:rPr>
          <w:b w:val="0"/>
          <w:sz w:val="24"/>
          <w:szCs w:val="24"/>
        </w:rPr>
        <w:t>адки, есть спортивная площадка.</w:t>
      </w:r>
      <w:r w:rsidRPr="00645433">
        <w:rPr>
          <w:b w:val="0"/>
          <w:sz w:val="24"/>
          <w:szCs w:val="24"/>
        </w:rPr>
        <w:t xml:space="preserve"> </w:t>
      </w:r>
      <w:r w:rsidR="00F806B1" w:rsidRPr="00F806B1">
        <w:rPr>
          <w:b w:val="0"/>
          <w:sz w:val="24"/>
          <w:szCs w:val="24"/>
        </w:rPr>
        <w:t>Деятельность ДОО в соответствии с Федеральным законом «Об образовании в Российской Федерации</w:t>
      </w:r>
      <w:r w:rsidR="00613107">
        <w:rPr>
          <w:b w:val="0"/>
          <w:sz w:val="24"/>
          <w:szCs w:val="24"/>
        </w:rPr>
        <w:t>»</w:t>
      </w:r>
      <w:r w:rsidR="00F806B1" w:rsidRPr="00F806B1">
        <w:rPr>
          <w:b w:val="0"/>
          <w:sz w:val="24"/>
          <w:szCs w:val="24"/>
        </w:rPr>
        <w:t xml:space="preserve">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F7519E" w:rsidRDefault="00F7519E" w:rsidP="008765F9">
      <w:pPr>
        <w:pStyle w:val="1"/>
        <w:tabs>
          <w:tab w:val="left" w:pos="5144"/>
        </w:tabs>
        <w:spacing w:before="78"/>
        <w:ind w:left="0" w:right="0"/>
        <w:jc w:val="left"/>
        <w:rPr>
          <w:sz w:val="24"/>
          <w:szCs w:val="24"/>
        </w:rPr>
      </w:pPr>
    </w:p>
    <w:p w:rsidR="004E37C6" w:rsidRPr="007D2B8A" w:rsidRDefault="00DA3001" w:rsidP="008765F9">
      <w:pPr>
        <w:pStyle w:val="1"/>
        <w:tabs>
          <w:tab w:val="left" w:pos="5144"/>
        </w:tabs>
        <w:spacing w:before="78"/>
        <w:ind w:left="0" w:right="0"/>
        <w:rPr>
          <w:sz w:val="24"/>
          <w:szCs w:val="24"/>
        </w:rPr>
      </w:pPr>
      <w:r w:rsidRPr="00F806B1">
        <w:rPr>
          <w:sz w:val="24"/>
          <w:szCs w:val="24"/>
        </w:rPr>
        <w:lastRenderedPageBreak/>
        <w:t>1.</w:t>
      </w:r>
      <w:r w:rsidR="004E37C6" w:rsidRPr="00F806B1">
        <w:rPr>
          <w:sz w:val="24"/>
          <w:szCs w:val="24"/>
        </w:rPr>
        <w:t>Целевой</w:t>
      </w:r>
      <w:r w:rsidR="004E37C6" w:rsidRPr="00F806B1">
        <w:rPr>
          <w:spacing w:val="-3"/>
          <w:sz w:val="24"/>
          <w:szCs w:val="24"/>
        </w:rPr>
        <w:t xml:space="preserve"> </w:t>
      </w:r>
      <w:r w:rsidR="004E37C6" w:rsidRPr="00F806B1">
        <w:rPr>
          <w:sz w:val="24"/>
          <w:szCs w:val="24"/>
        </w:rPr>
        <w:t>раздел</w:t>
      </w:r>
    </w:p>
    <w:p w:rsidR="00645433" w:rsidRPr="00645433" w:rsidRDefault="00645433" w:rsidP="008765F9">
      <w:pPr>
        <w:pStyle w:val="1"/>
        <w:tabs>
          <w:tab w:val="left" w:pos="5144"/>
        </w:tabs>
        <w:spacing w:before="78"/>
        <w:ind w:left="0" w:right="0"/>
        <w:rPr>
          <w:sz w:val="24"/>
          <w:szCs w:val="24"/>
        </w:rPr>
      </w:pPr>
      <w:r w:rsidRPr="007D2B8A">
        <w:rPr>
          <w:sz w:val="24"/>
          <w:szCs w:val="24"/>
        </w:rPr>
        <w:t xml:space="preserve">1.1 </w:t>
      </w:r>
      <w:r>
        <w:rPr>
          <w:sz w:val="24"/>
          <w:szCs w:val="24"/>
        </w:rPr>
        <w:t>Пояснительная записка</w:t>
      </w:r>
    </w:p>
    <w:p w:rsidR="004E37C6" w:rsidRPr="0033449A" w:rsidRDefault="004E37C6" w:rsidP="008765F9">
      <w:pPr>
        <w:pStyle w:val="af1"/>
        <w:spacing w:before="6"/>
        <w:ind w:left="0"/>
        <w:jc w:val="left"/>
        <w:rPr>
          <w:b/>
          <w:i/>
          <w:sz w:val="27"/>
        </w:rPr>
      </w:pPr>
    </w:p>
    <w:p w:rsidR="004E37C6" w:rsidRDefault="00EE2BCD" w:rsidP="008765F9">
      <w:pPr>
        <w:pStyle w:val="af1"/>
        <w:spacing w:before="1"/>
        <w:ind w:right="459" w:firstLine="708"/>
      </w:pPr>
      <w:r>
        <w:t>О</w:t>
      </w:r>
      <w:r w:rsidR="004E37C6">
        <w:t>бразовательная</w:t>
      </w:r>
      <w:r w:rsidR="004E37C6">
        <w:rPr>
          <w:spacing w:val="1"/>
        </w:rPr>
        <w:t xml:space="preserve"> </w:t>
      </w:r>
      <w:r w:rsidR="004E37C6">
        <w:t>программа</w:t>
      </w:r>
      <w:r w:rsidR="004E37C6">
        <w:rPr>
          <w:spacing w:val="1"/>
        </w:rPr>
        <w:t xml:space="preserve"> </w:t>
      </w:r>
      <w:r w:rsidR="004E37C6">
        <w:t>дошкольного</w:t>
      </w:r>
      <w:r w:rsidR="004E37C6">
        <w:rPr>
          <w:spacing w:val="1"/>
        </w:rPr>
        <w:t xml:space="preserve"> </w:t>
      </w:r>
      <w:r w:rsidR="004E37C6">
        <w:t>образования</w:t>
      </w:r>
      <w:r w:rsidR="004E37C6">
        <w:rPr>
          <w:spacing w:val="33"/>
        </w:rPr>
        <w:t xml:space="preserve"> </w:t>
      </w:r>
      <w:r w:rsidR="004E37C6">
        <w:t>(далее</w:t>
      </w:r>
      <w:r w:rsidR="004E37C6">
        <w:rPr>
          <w:spacing w:val="32"/>
        </w:rPr>
        <w:t xml:space="preserve"> </w:t>
      </w:r>
      <w:r w:rsidR="004E37C6">
        <w:t>Программа)</w:t>
      </w:r>
      <w:r w:rsidR="004E37C6">
        <w:rPr>
          <w:spacing w:val="32"/>
        </w:rPr>
        <w:t xml:space="preserve"> </w:t>
      </w:r>
      <w:r w:rsidR="004E37C6">
        <w:t>муниципального</w:t>
      </w:r>
      <w:r w:rsidR="00C47830">
        <w:rPr>
          <w:spacing w:val="33"/>
        </w:rPr>
        <w:t xml:space="preserve"> </w:t>
      </w:r>
      <w:r w:rsidR="00C47830" w:rsidRPr="00C47830">
        <w:t xml:space="preserve">автономного </w:t>
      </w:r>
      <w:r w:rsidR="004E37C6">
        <w:t>дошкольного</w:t>
      </w:r>
      <w:r w:rsidR="004E37C6">
        <w:rPr>
          <w:spacing w:val="30"/>
        </w:rPr>
        <w:t xml:space="preserve"> </w:t>
      </w:r>
      <w:r w:rsidR="004E37C6">
        <w:t>образовательного</w:t>
      </w:r>
      <w:r w:rsidR="004E37C6">
        <w:rPr>
          <w:spacing w:val="35"/>
        </w:rPr>
        <w:t xml:space="preserve"> </w:t>
      </w:r>
      <w:r w:rsidR="004E37C6">
        <w:t>учреждения</w:t>
      </w:r>
      <w:r w:rsidR="00C47830">
        <w:t xml:space="preserve"> детского</w:t>
      </w:r>
      <w:r w:rsidR="004E37C6">
        <w:t xml:space="preserve"> сад</w:t>
      </w:r>
      <w:r w:rsidR="00C47830">
        <w:t>а «Ромашка» Нижегородской области Вадского муниципального округа</w:t>
      </w:r>
      <w:r w:rsidR="00652DB4">
        <w:t xml:space="preserve"> (далее ДОО)</w:t>
      </w:r>
      <w:r w:rsidR="004E37C6">
        <w:rPr>
          <w:spacing w:val="1"/>
        </w:rPr>
        <w:t xml:space="preserve"> </w:t>
      </w:r>
      <w:r w:rsidR="004E37C6">
        <w:t>– это нормативно</w:t>
      </w:r>
      <w:r w:rsidR="00C47830">
        <w:t xml:space="preserve"> </w:t>
      </w:r>
      <w:r w:rsidR="004E37C6">
        <w:t>-</w:t>
      </w:r>
      <w:r w:rsidR="004E37C6">
        <w:rPr>
          <w:spacing w:val="1"/>
        </w:rPr>
        <w:t xml:space="preserve"> </w:t>
      </w:r>
      <w:r w:rsidR="004E37C6">
        <w:t>управленческий документ, определяющий содержание и организацию образовательной деятельности</w:t>
      </w:r>
      <w:r w:rsidR="004E37C6">
        <w:rPr>
          <w:spacing w:val="1"/>
        </w:rPr>
        <w:t xml:space="preserve"> </w:t>
      </w:r>
      <w:r w:rsidR="004E37C6">
        <w:t>на уровне</w:t>
      </w:r>
      <w:r w:rsidR="004E37C6">
        <w:rPr>
          <w:spacing w:val="-1"/>
        </w:rPr>
        <w:t xml:space="preserve"> </w:t>
      </w:r>
      <w:r w:rsidR="004E37C6">
        <w:t>дошкольного образования.</w:t>
      </w:r>
    </w:p>
    <w:p w:rsidR="00AC6363" w:rsidRDefault="00AC6363" w:rsidP="008765F9">
      <w:pPr>
        <w:pStyle w:val="af1"/>
        <w:spacing w:before="1"/>
        <w:ind w:right="459" w:firstLine="708"/>
      </w:pPr>
      <w:r>
        <w:t xml:space="preserve">Программа разработана </w:t>
      </w:r>
      <w:r w:rsidRPr="00AC6363">
        <w:rPr>
          <w:u w:val="single"/>
        </w:rPr>
        <w:t>в соответствии</w:t>
      </w:r>
      <w:r>
        <w:t xml:space="preserve"> с Федеральной образовательной программой дошкольного образования (приказ Министерства просвещения Российской Федерации от 25 ноября 2022 г. № 1028) (далее – ФОП ДО) и Федеральным государственным образовательным стандартом дошкольного образования (Приказ Министерства образования и науки Российской Федерации «17» октября 2013 г. №1155) (далее – ФГОС ДО)</w:t>
      </w:r>
    </w:p>
    <w:p w:rsidR="004E37C6" w:rsidRDefault="004E37C6" w:rsidP="008765F9">
      <w:pPr>
        <w:pStyle w:val="af1"/>
        <w:ind w:right="459" w:firstLine="708"/>
      </w:pPr>
      <w:r>
        <w:t>Программа носит открытый характер. Она задает основополагающие принципы, цели и задачи</w:t>
      </w:r>
      <w:r>
        <w:rPr>
          <w:spacing w:val="1"/>
        </w:rPr>
        <w:t xml:space="preserve"> </w:t>
      </w:r>
      <w:r>
        <w:t>воспитания, создавая простор для творческого использования различных педагогических технологий.</w:t>
      </w:r>
      <w:r>
        <w:rPr>
          <w:spacing w:val="1"/>
        </w:rPr>
        <w:t xml:space="preserve"> </w:t>
      </w:r>
      <w:r>
        <w:t>Во</w:t>
      </w:r>
      <w:r>
        <w:rPr>
          <w:spacing w:val="1"/>
        </w:rPr>
        <w:t xml:space="preserve"> </w:t>
      </w:r>
      <w:r>
        <w:t>всех</w:t>
      </w:r>
      <w:r>
        <w:rPr>
          <w:spacing w:val="1"/>
        </w:rPr>
        <w:t xml:space="preserve"> </w:t>
      </w:r>
      <w:r>
        <w:t>ситуациях</w:t>
      </w:r>
      <w:r>
        <w:rPr>
          <w:spacing w:val="1"/>
        </w:rPr>
        <w:t xml:space="preserve"> </w:t>
      </w:r>
      <w:r>
        <w:t>взаимодействия</w:t>
      </w:r>
      <w:r>
        <w:rPr>
          <w:spacing w:val="1"/>
        </w:rPr>
        <w:t xml:space="preserve"> </w:t>
      </w:r>
      <w:r>
        <w:t>с</w:t>
      </w:r>
      <w:r>
        <w:rPr>
          <w:spacing w:val="1"/>
        </w:rPr>
        <w:t xml:space="preserve"> </w:t>
      </w:r>
      <w:r>
        <w:t>воспитанником</w:t>
      </w:r>
      <w:r>
        <w:rPr>
          <w:spacing w:val="1"/>
        </w:rPr>
        <w:t xml:space="preserve"> </w:t>
      </w:r>
      <w:r>
        <w:t>педагог</w:t>
      </w:r>
      <w:r>
        <w:rPr>
          <w:spacing w:val="1"/>
        </w:rPr>
        <w:t xml:space="preserve"> </w:t>
      </w:r>
      <w:r>
        <w:t>выступает</w:t>
      </w:r>
      <w:r>
        <w:rPr>
          <w:spacing w:val="1"/>
        </w:rPr>
        <w:t xml:space="preserve"> </w:t>
      </w:r>
      <w:r>
        <w:t>как</w:t>
      </w:r>
      <w:r>
        <w:rPr>
          <w:spacing w:val="1"/>
        </w:rPr>
        <w:t xml:space="preserve"> </w:t>
      </w:r>
      <w:r>
        <w:t>проводник</w:t>
      </w:r>
      <w:r>
        <w:rPr>
          <w:spacing w:val="-57"/>
        </w:rPr>
        <w:t xml:space="preserve"> </w:t>
      </w:r>
      <w:r>
        <w:t>общечеловеческого</w:t>
      </w:r>
      <w:r>
        <w:rPr>
          <w:spacing w:val="1"/>
        </w:rPr>
        <w:t xml:space="preserve"> </w:t>
      </w:r>
      <w:r>
        <w:t>и</w:t>
      </w:r>
      <w:r>
        <w:rPr>
          <w:spacing w:val="1"/>
        </w:rPr>
        <w:t xml:space="preserve"> </w:t>
      </w:r>
      <w:r>
        <w:t>собственного,</w:t>
      </w:r>
      <w:r>
        <w:rPr>
          <w:spacing w:val="1"/>
        </w:rPr>
        <w:t xml:space="preserve"> </w:t>
      </w:r>
      <w:r>
        <w:t>личного</w:t>
      </w:r>
      <w:r>
        <w:rPr>
          <w:spacing w:val="1"/>
        </w:rPr>
        <w:t xml:space="preserve"> </w:t>
      </w:r>
      <w:r>
        <w:t>опыта</w:t>
      </w:r>
      <w:r>
        <w:rPr>
          <w:spacing w:val="1"/>
        </w:rPr>
        <w:t xml:space="preserve"> </w:t>
      </w:r>
      <w:r>
        <w:t>гуманистического</w:t>
      </w:r>
      <w:r>
        <w:rPr>
          <w:spacing w:val="1"/>
        </w:rPr>
        <w:t xml:space="preserve"> </w:t>
      </w:r>
      <w:r>
        <w:t>отношения</w:t>
      </w:r>
      <w:r>
        <w:rPr>
          <w:spacing w:val="1"/>
        </w:rPr>
        <w:t xml:space="preserve"> </w:t>
      </w:r>
      <w:r>
        <w:t>к</w:t>
      </w:r>
      <w:r>
        <w:rPr>
          <w:spacing w:val="1"/>
        </w:rPr>
        <w:t xml:space="preserve"> </w:t>
      </w:r>
      <w:r>
        <w:t>людям.</w:t>
      </w:r>
      <w:r>
        <w:rPr>
          <w:spacing w:val="1"/>
        </w:rPr>
        <w:t xml:space="preserve"> </w:t>
      </w:r>
      <w:r>
        <w:t>Ему</w:t>
      </w:r>
      <w:r>
        <w:rPr>
          <w:spacing w:val="1"/>
        </w:rPr>
        <w:t xml:space="preserve"> </w:t>
      </w:r>
      <w:r>
        <w:t>представлено</w:t>
      </w:r>
      <w:r>
        <w:rPr>
          <w:spacing w:val="1"/>
        </w:rPr>
        <w:t xml:space="preserve"> </w:t>
      </w:r>
      <w:r>
        <w:t>право</w:t>
      </w:r>
      <w:r>
        <w:rPr>
          <w:spacing w:val="1"/>
        </w:rPr>
        <w:t xml:space="preserve"> </w:t>
      </w:r>
      <w:r>
        <w:t>выбора</w:t>
      </w:r>
      <w:r>
        <w:rPr>
          <w:spacing w:val="1"/>
        </w:rPr>
        <w:t xml:space="preserve"> </w:t>
      </w:r>
      <w:r>
        <w:t>тех</w:t>
      </w:r>
      <w:r>
        <w:rPr>
          <w:spacing w:val="1"/>
        </w:rPr>
        <w:t xml:space="preserve"> </w:t>
      </w:r>
      <w:r>
        <w:t>или</w:t>
      </w:r>
      <w:r>
        <w:rPr>
          <w:spacing w:val="1"/>
        </w:rPr>
        <w:t xml:space="preserve"> </w:t>
      </w:r>
      <w:r>
        <w:t>иных</w:t>
      </w:r>
      <w:r>
        <w:rPr>
          <w:spacing w:val="1"/>
        </w:rPr>
        <w:t xml:space="preserve"> </w:t>
      </w:r>
      <w:r>
        <w:t>способов</w:t>
      </w:r>
      <w:r>
        <w:rPr>
          <w:spacing w:val="1"/>
        </w:rPr>
        <w:t xml:space="preserve"> </w:t>
      </w:r>
      <w:r>
        <w:t>решения</w:t>
      </w:r>
      <w:r>
        <w:rPr>
          <w:spacing w:val="1"/>
        </w:rPr>
        <w:t xml:space="preserve"> </w:t>
      </w:r>
      <w:r>
        <w:t>педагогических</w:t>
      </w:r>
      <w:r>
        <w:rPr>
          <w:spacing w:val="1"/>
        </w:rPr>
        <w:t xml:space="preserve"> </w:t>
      </w:r>
      <w:r>
        <w:t>задач,</w:t>
      </w:r>
      <w:r>
        <w:rPr>
          <w:spacing w:val="1"/>
        </w:rPr>
        <w:t xml:space="preserve"> </w:t>
      </w:r>
      <w:r>
        <w:t>создания</w:t>
      </w:r>
      <w:r>
        <w:rPr>
          <w:spacing w:val="1"/>
        </w:rPr>
        <w:t xml:space="preserve"> </w:t>
      </w:r>
      <w:r>
        <w:t>конкретных</w:t>
      </w:r>
      <w:r>
        <w:rPr>
          <w:spacing w:val="2"/>
        </w:rPr>
        <w:t xml:space="preserve"> </w:t>
      </w:r>
      <w:r>
        <w:t>условий воспитания</w:t>
      </w:r>
      <w:r>
        <w:rPr>
          <w:spacing w:val="-3"/>
        </w:rPr>
        <w:t xml:space="preserve"> </w:t>
      </w:r>
      <w:r>
        <w:t>и развития</w:t>
      </w:r>
      <w:r>
        <w:rPr>
          <w:spacing w:val="-1"/>
        </w:rPr>
        <w:t xml:space="preserve"> </w:t>
      </w:r>
      <w:r>
        <w:t>детей.</w:t>
      </w:r>
    </w:p>
    <w:p w:rsidR="004E37C6" w:rsidRPr="00D226FC" w:rsidRDefault="004E37C6" w:rsidP="008765F9">
      <w:pPr>
        <w:pStyle w:val="af1"/>
        <w:ind w:left="1027"/>
      </w:pPr>
      <w:r w:rsidRPr="00D226FC">
        <w:t>Нормативной</w:t>
      </w:r>
      <w:r w:rsidRPr="00D226FC">
        <w:rPr>
          <w:spacing w:val="-4"/>
        </w:rPr>
        <w:t xml:space="preserve"> </w:t>
      </w:r>
      <w:r w:rsidRPr="00D226FC">
        <w:t>базой</w:t>
      </w:r>
      <w:r w:rsidRPr="00D226FC">
        <w:rPr>
          <w:spacing w:val="-3"/>
        </w:rPr>
        <w:t xml:space="preserve"> </w:t>
      </w:r>
      <w:r w:rsidRPr="00D226FC">
        <w:t>для</w:t>
      </w:r>
      <w:r w:rsidRPr="00D226FC">
        <w:rPr>
          <w:spacing w:val="-6"/>
        </w:rPr>
        <w:t xml:space="preserve"> </w:t>
      </w:r>
      <w:r w:rsidRPr="00D226FC">
        <w:t>составления</w:t>
      </w:r>
      <w:r w:rsidRPr="00D226FC">
        <w:rPr>
          <w:spacing w:val="-3"/>
        </w:rPr>
        <w:t xml:space="preserve"> </w:t>
      </w:r>
      <w:r w:rsidRPr="00D226FC">
        <w:t>Программы</w:t>
      </w:r>
      <w:r w:rsidRPr="00D226FC">
        <w:rPr>
          <w:spacing w:val="-3"/>
        </w:rPr>
        <w:t xml:space="preserve"> </w:t>
      </w:r>
      <w:r w:rsidRPr="00D226FC">
        <w:t>являются:</w:t>
      </w:r>
    </w:p>
    <w:p w:rsidR="004E37C6" w:rsidRPr="00D226FC" w:rsidRDefault="004E37C6" w:rsidP="008765F9">
      <w:pPr>
        <w:pStyle w:val="a6"/>
        <w:widowControl w:val="0"/>
        <w:numPr>
          <w:ilvl w:val="0"/>
          <w:numId w:val="1"/>
        </w:numPr>
        <w:tabs>
          <w:tab w:val="left" w:pos="284"/>
        </w:tabs>
        <w:autoSpaceDE w:val="0"/>
        <w:autoSpaceDN w:val="0"/>
        <w:spacing w:before="1" w:after="0" w:line="240" w:lineRule="auto"/>
        <w:ind w:left="284" w:right="463" w:firstLine="0"/>
        <w:contextualSpacing w:val="0"/>
        <w:jc w:val="both"/>
        <w:rPr>
          <w:rFonts w:ascii="Times New Roman" w:hAnsi="Times New Roman"/>
          <w:sz w:val="24"/>
        </w:rPr>
      </w:pPr>
      <w:r w:rsidRPr="00D226FC">
        <w:rPr>
          <w:rFonts w:ascii="Times New Roman" w:hAnsi="Times New Roman"/>
          <w:sz w:val="24"/>
        </w:rPr>
        <w:t>Конвенция</w:t>
      </w:r>
      <w:r w:rsidRPr="00D226FC">
        <w:rPr>
          <w:rFonts w:ascii="Times New Roman" w:hAnsi="Times New Roman"/>
          <w:spacing w:val="1"/>
          <w:sz w:val="24"/>
        </w:rPr>
        <w:t xml:space="preserve"> </w:t>
      </w:r>
      <w:r w:rsidRPr="00D226FC">
        <w:rPr>
          <w:rFonts w:ascii="Times New Roman" w:hAnsi="Times New Roman"/>
          <w:sz w:val="24"/>
        </w:rPr>
        <w:t>о</w:t>
      </w:r>
      <w:r w:rsidRPr="00D226FC">
        <w:rPr>
          <w:rFonts w:ascii="Times New Roman" w:hAnsi="Times New Roman"/>
          <w:spacing w:val="1"/>
          <w:sz w:val="24"/>
        </w:rPr>
        <w:t xml:space="preserve"> </w:t>
      </w:r>
      <w:r w:rsidRPr="00D226FC">
        <w:rPr>
          <w:rFonts w:ascii="Times New Roman" w:hAnsi="Times New Roman"/>
          <w:sz w:val="24"/>
        </w:rPr>
        <w:t>правах</w:t>
      </w:r>
      <w:r w:rsidRPr="00D226FC">
        <w:rPr>
          <w:rFonts w:ascii="Times New Roman" w:hAnsi="Times New Roman"/>
          <w:spacing w:val="1"/>
          <w:sz w:val="24"/>
        </w:rPr>
        <w:t xml:space="preserve"> </w:t>
      </w:r>
      <w:r w:rsidRPr="00D226FC">
        <w:rPr>
          <w:rFonts w:ascii="Times New Roman" w:hAnsi="Times New Roman"/>
          <w:sz w:val="24"/>
        </w:rPr>
        <w:t>ребенка</w:t>
      </w:r>
      <w:r w:rsidRPr="00D226FC">
        <w:rPr>
          <w:rFonts w:ascii="Times New Roman" w:hAnsi="Times New Roman"/>
          <w:spacing w:val="1"/>
          <w:sz w:val="24"/>
        </w:rPr>
        <w:t xml:space="preserve"> </w:t>
      </w:r>
      <w:r w:rsidRPr="00D226FC">
        <w:rPr>
          <w:rFonts w:ascii="Times New Roman" w:hAnsi="Times New Roman"/>
          <w:sz w:val="24"/>
        </w:rPr>
        <w:t>(одобрена</w:t>
      </w:r>
      <w:r w:rsidRPr="00D226FC">
        <w:rPr>
          <w:rFonts w:ascii="Times New Roman" w:hAnsi="Times New Roman"/>
          <w:spacing w:val="1"/>
          <w:sz w:val="24"/>
        </w:rPr>
        <w:t xml:space="preserve"> </w:t>
      </w:r>
      <w:r w:rsidRPr="00D226FC">
        <w:rPr>
          <w:rFonts w:ascii="Times New Roman" w:hAnsi="Times New Roman"/>
          <w:sz w:val="24"/>
        </w:rPr>
        <w:t>Генеральной</w:t>
      </w:r>
      <w:r w:rsidRPr="00D226FC">
        <w:rPr>
          <w:rFonts w:ascii="Times New Roman" w:hAnsi="Times New Roman"/>
          <w:spacing w:val="1"/>
          <w:sz w:val="24"/>
        </w:rPr>
        <w:t xml:space="preserve"> </w:t>
      </w:r>
      <w:r w:rsidRPr="00D226FC">
        <w:rPr>
          <w:rFonts w:ascii="Times New Roman" w:hAnsi="Times New Roman"/>
          <w:sz w:val="24"/>
        </w:rPr>
        <w:t>Ассамблеей</w:t>
      </w:r>
      <w:r w:rsidRPr="00D226FC">
        <w:rPr>
          <w:rFonts w:ascii="Times New Roman" w:hAnsi="Times New Roman"/>
          <w:spacing w:val="1"/>
          <w:sz w:val="24"/>
        </w:rPr>
        <w:t xml:space="preserve"> </w:t>
      </w:r>
      <w:r w:rsidRPr="00D226FC">
        <w:rPr>
          <w:rFonts w:ascii="Times New Roman" w:hAnsi="Times New Roman"/>
          <w:sz w:val="24"/>
        </w:rPr>
        <w:t>ООН</w:t>
      </w:r>
      <w:r w:rsidRPr="00D226FC">
        <w:rPr>
          <w:rFonts w:ascii="Times New Roman" w:hAnsi="Times New Roman"/>
          <w:spacing w:val="1"/>
          <w:sz w:val="24"/>
        </w:rPr>
        <w:t xml:space="preserve"> </w:t>
      </w:r>
      <w:r w:rsidRPr="00D226FC">
        <w:rPr>
          <w:rFonts w:ascii="Times New Roman" w:hAnsi="Times New Roman"/>
          <w:sz w:val="24"/>
        </w:rPr>
        <w:t>20.11.1989)</w:t>
      </w:r>
      <w:r w:rsidRPr="00D226FC">
        <w:rPr>
          <w:rFonts w:ascii="Times New Roman" w:hAnsi="Times New Roman"/>
          <w:spacing w:val="1"/>
          <w:sz w:val="24"/>
        </w:rPr>
        <w:t xml:space="preserve"> </w:t>
      </w:r>
      <w:r w:rsidRPr="00D226FC">
        <w:rPr>
          <w:rFonts w:ascii="Times New Roman" w:hAnsi="Times New Roman"/>
          <w:sz w:val="24"/>
        </w:rPr>
        <w:t>(вступила</w:t>
      </w:r>
      <w:r w:rsidRPr="00D226FC">
        <w:rPr>
          <w:rFonts w:ascii="Times New Roman" w:hAnsi="Times New Roman"/>
          <w:spacing w:val="-2"/>
          <w:sz w:val="24"/>
        </w:rPr>
        <w:t xml:space="preserve"> </w:t>
      </w:r>
      <w:r w:rsidRPr="00D226FC">
        <w:rPr>
          <w:rFonts w:ascii="Times New Roman" w:hAnsi="Times New Roman"/>
          <w:sz w:val="24"/>
        </w:rPr>
        <w:t>в</w:t>
      </w:r>
      <w:r w:rsidRPr="00D226FC">
        <w:rPr>
          <w:rFonts w:ascii="Times New Roman" w:hAnsi="Times New Roman"/>
          <w:spacing w:val="1"/>
          <w:sz w:val="24"/>
        </w:rPr>
        <w:t xml:space="preserve"> </w:t>
      </w:r>
      <w:r w:rsidRPr="00D226FC">
        <w:rPr>
          <w:rFonts w:ascii="Times New Roman" w:hAnsi="Times New Roman"/>
          <w:sz w:val="24"/>
        </w:rPr>
        <w:t>силу</w:t>
      </w:r>
      <w:r w:rsidRPr="00D226FC">
        <w:rPr>
          <w:rFonts w:ascii="Times New Roman" w:hAnsi="Times New Roman"/>
          <w:spacing w:val="-5"/>
          <w:sz w:val="24"/>
        </w:rPr>
        <w:t xml:space="preserve"> </w:t>
      </w:r>
      <w:r w:rsidRPr="00D226FC">
        <w:rPr>
          <w:rFonts w:ascii="Times New Roman" w:hAnsi="Times New Roman"/>
          <w:sz w:val="24"/>
        </w:rPr>
        <w:t>для</w:t>
      </w:r>
      <w:r w:rsidRPr="00D226FC">
        <w:rPr>
          <w:rFonts w:ascii="Times New Roman" w:hAnsi="Times New Roman"/>
          <w:spacing w:val="1"/>
          <w:sz w:val="24"/>
        </w:rPr>
        <w:t xml:space="preserve"> </w:t>
      </w:r>
      <w:r w:rsidRPr="00D226FC">
        <w:rPr>
          <w:rFonts w:ascii="Times New Roman" w:hAnsi="Times New Roman"/>
          <w:sz w:val="24"/>
        </w:rPr>
        <w:t>СССР 15.09.1990)</w:t>
      </w:r>
    </w:p>
    <w:p w:rsidR="004E37C6" w:rsidRPr="00D226FC" w:rsidRDefault="00416392" w:rsidP="008765F9">
      <w:pPr>
        <w:pStyle w:val="af1"/>
        <w:ind w:left="1027"/>
        <w:jc w:val="left"/>
      </w:pPr>
      <w:hyperlink r:id="rId11">
        <w:r w:rsidR="004E37C6" w:rsidRPr="00D226FC">
          <w:rPr>
            <w:color w:val="0000FF"/>
            <w:u w:val="single" w:color="0000FF"/>
          </w:rPr>
          <w:t>https://www.consultant.ru/document/cons_doc_LAW_9959/</w:t>
        </w:r>
      </w:hyperlink>
    </w:p>
    <w:p w:rsidR="004E37C6" w:rsidRPr="00D226FC" w:rsidRDefault="004E37C6" w:rsidP="008765F9">
      <w:pPr>
        <w:pStyle w:val="af1"/>
        <w:spacing w:before="2"/>
        <w:ind w:left="0"/>
        <w:jc w:val="left"/>
        <w:rPr>
          <w:sz w:val="16"/>
        </w:rPr>
      </w:pPr>
    </w:p>
    <w:p w:rsidR="004E37C6" w:rsidRPr="00D226FC" w:rsidRDefault="004E37C6" w:rsidP="008765F9">
      <w:pPr>
        <w:pStyle w:val="a6"/>
        <w:widowControl w:val="0"/>
        <w:numPr>
          <w:ilvl w:val="0"/>
          <w:numId w:val="1"/>
        </w:numPr>
        <w:tabs>
          <w:tab w:val="left" w:pos="284"/>
        </w:tabs>
        <w:autoSpaceDE w:val="0"/>
        <w:autoSpaceDN w:val="0"/>
        <w:spacing w:before="90" w:after="0" w:line="240" w:lineRule="auto"/>
        <w:ind w:left="284" w:right="461" w:firstLine="0"/>
        <w:contextualSpacing w:val="0"/>
        <w:rPr>
          <w:rFonts w:ascii="Times New Roman" w:hAnsi="Times New Roman"/>
          <w:sz w:val="24"/>
        </w:rPr>
      </w:pPr>
      <w:r w:rsidRPr="00D226FC">
        <w:rPr>
          <w:rFonts w:ascii="Times New Roman" w:hAnsi="Times New Roman"/>
          <w:sz w:val="24"/>
        </w:rPr>
        <w:t>Федеральный</w:t>
      </w:r>
      <w:r w:rsidRPr="00D226FC">
        <w:rPr>
          <w:rFonts w:ascii="Times New Roman" w:hAnsi="Times New Roman"/>
          <w:spacing w:val="12"/>
          <w:sz w:val="24"/>
        </w:rPr>
        <w:t xml:space="preserve"> </w:t>
      </w:r>
      <w:r w:rsidRPr="00D226FC">
        <w:rPr>
          <w:rFonts w:ascii="Times New Roman" w:hAnsi="Times New Roman"/>
          <w:sz w:val="24"/>
        </w:rPr>
        <w:t>закон</w:t>
      </w:r>
      <w:r w:rsidRPr="00D226FC">
        <w:rPr>
          <w:rFonts w:ascii="Times New Roman" w:hAnsi="Times New Roman"/>
          <w:spacing w:val="13"/>
          <w:sz w:val="24"/>
        </w:rPr>
        <w:t xml:space="preserve"> </w:t>
      </w:r>
      <w:r w:rsidRPr="00D226FC">
        <w:rPr>
          <w:rFonts w:ascii="Times New Roman" w:hAnsi="Times New Roman"/>
          <w:sz w:val="24"/>
        </w:rPr>
        <w:t>от</w:t>
      </w:r>
      <w:r w:rsidRPr="00D226FC">
        <w:rPr>
          <w:rFonts w:ascii="Times New Roman" w:hAnsi="Times New Roman"/>
          <w:spacing w:val="10"/>
          <w:sz w:val="24"/>
        </w:rPr>
        <w:t xml:space="preserve"> </w:t>
      </w:r>
      <w:r w:rsidRPr="00D226FC">
        <w:rPr>
          <w:rFonts w:ascii="Times New Roman" w:hAnsi="Times New Roman"/>
          <w:sz w:val="24"/>
        </w:rPr>
        <w:t>29</w:t>
      </w:r>
      <w:r w:rsidRPr="00D226FC">
        <w:rPr>
          <w:rFonts w:ascii="Times New Roman" w:hAnsi="Times New Roman"/>
          <w:spacing w:val="12"/>
          <w:sz w:val="24"/>
        </w:rPr>
        <w:t xml:space="preserve"> </w:t>
      </w:r>
      <w:r w:rsidRPr="00D226FC">
        <w:rPr>
          <w:rFonts w:ascii="Times New Roman" w:hAnsi="Times New Roman"/>
          <w:sz w:val="24"/>
        </w:rPr>
        <w:t>декабря</w:t>
      </w:r>
      <w:r w:rsidRPr="00D226FC">
        <w:rPr>
          <w:rFonts w:ascii="Times New Roman" w:hAnsi="Times New Roman"/>
          <w:spacing w:val="12"/>
          <w:sz w:val="24"/>
        </w:rPr>
        <w:t xml:space="preserve"> </w:t>
      </w:r>
      <w:r w:rsidRPr="00D226FC">
        <w:rPr>
          <w:rFonts w:ascii="Times New Roman" w:hAnsi="Times New Roman"/>
          <w:sz w:val="24"/>
        </w:rPr>
        <w:t>2012</w:t>
      </w:r>
      <w:r w:rsidRPr="00D226FC">
        <w:rPr>
          <w:rFonts w:ascii="Times New Roman" w:hAnsi="Times New Roman"/>
          <w:spacing w:val="12"/>
          <w:sz w:val="24"/>
        </w:rPr>
        <w:t xml:space="preserve"> </w:t>
      </w:r>
      <w:r w:rsidRPr="00D226FC">
        <w:rPr>
          <w:rFonts w:ascii="Times New Roman" w:hAnsi="Times New Roman"/>
          <w:sz w:val="24"/>
        </w:rPr>
        <w:t>г.</w:t>
      </w:r>
      <w:r w:rsidRPr="00D226FC">
        <w:rPr>
          <w:rFonts w:ascii="Times New Roman" w:hAnsi="Times New Roman"/>
          <w:spacing w:val="12"/>
          <w:sz w:val="24"/>
        </w:rPr>
        <w:t xml:space="preserve"> </w:t>
      </w:r>
      <w:r w:rsidRPr="00D226FC">
        <w:rPr>
          <w:rFonts w:ascii="Times New Roman" w:hAnsi="Times New Roman"/>
          <w:sz w:val="24"/>
        </w:rPr>
        <w:t>№</w:t>
      </w:r>
      <w:r w:rsidRPr="00D226FC">
        <w:rPr>
          <w:rFonts w:ascii="Times New Roman" w:hAnsi="Times New Roman"/>
          <w:spacing w:val="11"/>
          <w:sz w:val="24"/>
        </w:rPr>
        <w:t xml:space="preserve"> </w:t>
      </w:r>
      <w:r w:rsidRPr="00D226FC">
        <w:rPr>
          <w:rFonts w:ascii="Times New Roman" w:hAnsi="Times New Roman"/>
          <w:sz w:val="24"/>
        </w:rPr>
        <w:t>273-ФЗ</w:t>
      </w:r>
      <w:r w:rsidRPr="00D226FC">
        <w:rPr>
          <w:rFonts w:ascii="Times New Roman" w:hAnsi="Times New Roman"/>
          <w:spacing w:val="11"/>
          <w:sz w:val="24"/>
        </w:rPr>
        <w:t xml:space="preserve"> </w:t>
      </w:r>
      <w:r w:rsidRPr="00D226FC">
        <w:rPr>
          <w:rFonts w:ascii="Times New Roman" w:hAnsi="Times New Roman"/>
          <w:sz w:val="24"/>
        </w:rPr>
        <w:t>(актуальная</w:t>
      </w:r>
      <w:r w:rsidRPr="00D226FC">
        <w:rPr>
          <w:rFonts w:ascii="Times New Roman" w:hAnsi="Times New Roman"/>
          <w:spacing w:val="12"/>
          <w:sz w:val="24"/>
        </w:rPr>
        <w:t xml:space="preserve"> </w:t>
      </w:r>
      <w:r w:rsidRPr="00D226FC">
        <w:rPr>
          <w:rFonts w:ascii="Times New Roman" w:hAnsi="Times New Roman"/>
          <w:sz w:val="24"/>
        </w:rPr>
        <w:t>ред.)</w:t>
      </w:r>
      <w:r w:rsidRPr="00D226FC">
        <w:rPr>
          <w:rFonts w:ascii="Times New Roman" w:hAnsi="Times New Roman"/>
          <w:spacing w:val="16"/>
          <w:sz w:val="24"/>
        </w:rPr>
        <w:t xml:space="preserve"> </w:t>
      </w:r>
      <w:r w:rsidRPr="00D226FC">
        <w:rPr>
          <w:rFonts w:ascii="Times New Roman" w:hAnsi="Times New Roman"/>
          <w:sz w:val="24"/>
        </w:rPr>
        <w:t>«Об</w:t>
      </w:r>
      <w:r w:rsidRPr="00D226FC">
        <w:rPr>
          <w:rFonts w:ascii="Times New Roman" w:hAnsi="Times New Roman"/>
          <w:spacing w:val="11"/>
          <w:sz w:val="24"/>
        </w:rPr>
        <w:t xml:space="preserve"> </w:t>
      </w:r>
      <w:r w:rsidRPr="00D226FC">
        <w:rPr>
          <w:rFonts w:ascii="Times New Roman" w:hAnsi="Times New Roman"/>
          <w:sz w:val="24"/>
        </w:rPr>
        <w:t>образовании</w:t>
      </w:r>
      <w:r w:rsidRPr="00D226FC">
        <w:rPr>
          <w:rFonts w:ascii="Times New Roman" w:hAnsi="Times New Roman"/>
          <w:spacing w:val="-57"/>
          <w:sz w:val="24"/>
        </w:rPr>
        <w:t xml:space="preserve"> </w:t>
      </w:r>
      <w:r w:rsidRPr="00D226FC">
        <w:rPr>
          <w:rFonts w:ascii="Times New Roman" w:hAnsi="Times New Roman"/>
          <w:sz w:val="24"/>
        </w:rPr>
        <w:t>в</w:t>
      </w:r>
      <w:r w:rsidRPr="00D226FC">
        <w:rPr>
          <w:rFonts w:ascii="Times New Roman" w:hAnsi="Times New Roman"/>
          <w:spacing w:val="-2"/>
          <w:sz w:val="24"/>
        </w:rPr>
        <w:t xml:space="preserve"> </w:t>
      </w:r>
      <w:r w:rsidRPr="00D226FC">
        <w:rPr>
          <w:rFonts w:ascii="Times New Roman" w:hAnsi="Times New Roman"/>
          <w:sz w:val="24"/>
        </w:rPr>
        <w:t>Российской Федерации»</w:t>
      </w:r>
    </w:p>
    <w:p w:rsidR="004E37C6" w:rsidRPr="00D226FC" w:rsidRDefault="00416392" w:rsidP="008765F9">
      <w:pPr>
        <w:pStyle w:val="af1"/>
        <w:ind w:left="1027"/>
        <w:jc w:val="left"/>
      </w:pPr>
      <w:hyperlink r:id="rId12">
        <w:r w:rsidR="004E37C6" w:rsidRPr="00D226FC">
          <w:rPr>
            <w:color w:val="0000FF"/>
            <w:u w:val="single" w:color="0000FF"/>
          </w:rPr>
          <w:t>http://www.consultant.ru/document/cons_doc_LAW_140174/</w:t>
        </w:r>
      </w:hyperlink>
    </w:p>
    <w:p w:rsidR="004E37C6" w:rsidRPr="00D226FC" w:rsidRDefault="004E37C6" w:rsidP="008765F9">
      <w:pPr>
        <w:pStyle w:val="af1"/>
        <w:spacing w:before="2"/>
        <w:ind w:left="0"/>
        <w:jc w:val="left"/>
        <w:rPr>
          <w:sz w:val="16"/>
        </w:rPr>
      </w:pPr>
    </w:p>
    <w:p w:rsidR="004E37C6" w:rsidRPr="00D226FC" w:rsidRDefault="004E37C6" w:rsidP="008765F9">
      <w:pPr>
        <w:pStyle w:val="a6"/>
        <w:widowControl w:val="0"/>
        <w:numPr>
          <w:ilvl w:val="0"/>
          <w:numId w:val="1"/>
        </w:numPr>
        <w:tabs>
          <w:tab w:val="left" w:pos="284"/>
        </w:tabs>
        <w:autoSpaceDE w:val="0"/>
        <w:autoSpaceDN w:val="0"/>
        <w:spacing w:before="90" w:after="0" w:line="240" w:lineRule="auto"/>
        <w:ind w:left="284" w:right="462" w:firstLine="0"/>
        <w:contextualSpacing w:val="0"/>
        <w:rPr>
          <w:rFonts w:ascii="Times New Roman" w:hAnsi="Times New Roman"/>
          <w:sz w:val="24"/>
        </w:rPr>
      </w:pPr>
      <w:r w:rsidRPr="00D226FC">
        <w:rPr>
          <w:rFonts w:ascii="Times New Roman" w:hAnsi="Times New Roman"/>
          <w:sz w:val="24"/>
        </w:rPr>
        <w:t>Федеральный</w:t>
      </w:r>
      <w:r w:rsidRPr="00D226FC">
        <w:rPr>
          <w:rFonts w:ascii="Times New Roman" w:hAnsi="Times New Roman"/>
          <w:spacing w:val="52"/>
          <w:sz w:val="24"/>
        </w:rPr>
        <w:t xml:space="preserve"> </w:t>
      </w:r>
      <w:r w:rsidRPr="00D226FC">
        <w:rPr>
          <w:rFonts w:ascii="Times New Roman" w:hAnsi="Times New Roman"/>
          <w:sz w:val="24"/>
        </w:rPr>
        <w:t>закон</w:t>
      </w:r>
      <w:r w:rsidRPr="00D226FC">
        <w:rPr>
          <w:rFonts w:ascii="Times New Roman" w:hAnsi="Times New Roman"/>
          <w:spacing w:val="52"/>
          <w:sz w:val="24"/>
        </w:rPr>
        <w:t xml:space="preserve"> </w:t>
      </w:r>
      <w:r w:rsidRPr="00D226FC">
        <w:rPr>
          <w:rFonts w:ascii="Times New Roman" w:hAnsi="Times New Roman"/>
          <w:sz w:val="24"/>
        </w:rPr>
        <w:t>24</w:t>
      </w:r>
      <w:r w:rsidRPr="00D226FC">
        <w:rPr>
          <w:rFonts w:ascii="Times New Roman" w:hAnsi="Times New Roman"/>
          <w:spacing w:val="51"/>
          <w:sz w:val="24"/>
        </w:rPr>
        <w:t xml:space="preserve"> </w:t>
      </w:r>
      <w:r w:rsidRPr="00D226FC">
        <w:rPr>
          <w:rFonts w:ascii="Times New Roman" w:hAnsi="Times New Roman"/>
          <w:sz w:val="24"/>
        </w:rPr>
        <w:t>июля</w:t>
      </w:r>
      <w:r w:rsidRPr="00D226FC">
        <w:rPr>
          <w:rFonts w:ascii="Times New Roman" w:hAnsi="Times New Roman"/>
          <w:spacing w:val="51"/>
          <w:sz w:val="24"/>
        </w:rPr>
        <w:t xml:space="preserve"> </w:t>
      </w:r>
      <w:r w:rsidRPr="00D226FC">
        <w:rPr>
          <w:rFonts w:ascii="Times New Roman" w:hAnsi="Times New Roman"/>
          <w:sz w:val="24"/>
        </w:rPr>
        <w:t>1998</w:t>
      </w:r>
      <w:r w:rsidRPr="00D226FC">
        <w:rPr>
          <w:rFonts w:ascii="Times New Roman" w:hAnsi="Times New Roman"/>
          <w:spacing w:val="51"/>
          <w:sz w:val="24"/>
        </w:rPr>
        <w:t xml:space="preserve"> </w:t>
      </w:r>
      <w:r w:rsidRPr="00D226FC">
        <w:rPr>
          <w:rFonts w:ascii="Times New Roman" w:hAnsi="Times New Roman"/>
          <w:sz w:val="24"/>
        </w:rPr>
        <w:t>г.</w:t>
      </w:r>
      <w:r w:rsidRPr="00D226FC">
        <w:rPr>
          <w:rFonts w:ascii="Times New Roman" w:hAnsi="Times New Roman"/>
          <w:spacing w:val="51"/>
          <w:sz w:val="24"/>
        </w:rPr>
        <w:t xml:space="preserve"> </w:t>
      </w:r>
      <w:r w:rsidRPr="00D226FC">
        <w:rPr>
          <w:rFonts w:ascii="Times New Roman" w:hAnsi="Times New Roman"/>
          <w:sz w:val="24"/>
        </w:rPr>
        <w:t>№</w:t>
      </w:r>
      <w:r w:rsidRPr="00D226FC">
        <w:rPr>
          <w:rFonts w:ascii="Times New Roman" w:hAnsi="Times New Roman"/>
          <w:spacing w:val="52"/>
          <w:sz w:val="24"/>
        </w:rPr>
        <w:t xml:space="preserve"> </w:t>
      </w:r>
      <w:r w:rsidRPr="00D226FC">
        <w:rPr>
          <w:rFonts w:ascii="Times New Roman" w:hAnsi="Times New Roman"/>
          <w:sz w:val="24"/>
        </w:rPr>
        <w:t>124-ФЗ</w:t>
      </w:r>
      <w:r w:rsidRPr="00D226FC">
        <w:rPr>
          <w:rFonts w:ascii="Times New Roman" w:hAnsi="Times New Roman"/>
          <w:spacing w:val="51"/>
          <w:sz w:val="24"/>
        </w:rPr>
        <w:t xml:space="preserve"> </w:t>
      </w:r>
      <w:r w:rsidRPr="00D226FC">
        <w:rPr>
          <w:rFonts w:ascii="Times New Roman" w:hAnsi="Times New Roman"/>
          <w:sz w:val="24"/>
        </w:rPr>
        <w:t>(актуальная</w:t>
      </w:r>
      <w:r w:rsidRPr="00D226FC">
        <w:rPr>
          <w:rFonts w:ascii="Times New Roman" w:hAnsi="Times New Roman"/>
          <w:spacing w:val="51"/>
          <w:sz w:val="24"/>
        </w:rPr>
        <w:t xml:space="preserve"> </w:t>
      </w:r>
      <w:r w:rsidRPr="00D226FC">
        <w:rPr>
          <w:rFonts w:ascii="Times New Roman" w:hAnsi="Times New Roman"/>
          <w:sz w:val="24"/>
        </w:rPr>
        <w:t>ред.</w:t>
      </w:r>
      <w:r w:rsidRPr="00D226FC">
        <w:rPr>
          <w:rFonts w:ascii="Times New Roman" w:hAnsi="Times New Roman"/>
          <w:spacing w:val="51"/>
          <w:sz w:val="24"/>
        </w:rPr>
        <w:t xml:space="preserve"> </w:t>
      </w:r>
      <w:r w:rsidRPr="00D226FC">
        <w:rPr>
          <w:rFonts w:ascii="Times New Roman" w:hAnsi="Times New Roman"/>
          <w:sz w:val="24"/>
        </w:rPr>
        <w:t>от</w:t>
      </w:r>
      <w:r w:rsidRPr="00D226FC">
        <w:rPr>
          <w:rFonts w:ascii="Times New Roman" w:hAnsi="Times New Roman"/>
          <w:spacing w:val="52"/>
          <w:sz w:val="24"/>
        </w:rPr>
        <w:t xml:space="preserve"> </w:t>
      </w:r>
      <w:r w:rsidRPr="00D226FC">
        <w:rPr>
          <w:rFonts w:ascii="Times New Roman" w:hAnsi="Times New Roman"/>
          <w:sz w:val="24"/>
        </w:rPr>
        <w:t>14.07.2022)</w:t>
      </w:r>
      <w:r w:rsidRPr="00D226FC">
        <w:rPr>
          <w:rFonts w:ascii="Times New Roman" w:hAnsi="Times New Roman"/>
          <w:spacing w:val="55"/>
          <w:sz w:val="24"/>
        </w:rPr>
        <w:t xml:space="preserve"> </w:t>
      </w:r>
      <w:r w:rsidRPr="00D226FC">
        <w:rPr>
          <w:rFonts w:ascii="Times New Roman" w:hAnsi="Times New Roman"/>
          <w:sz w:val="24"/>
        </w:rPr>
        <w:t>«Об</w:t>
      </w:r>
      <w:r w:rsidRPr="00D226FC">
        <w:rPr>
          <w:rFonts w:ascii="Times New Roman" w:hAnsi="Times New Roman"/>
          <w:spacing w:val="-57"/>
          <w:sz w:val="24"/>
        </w:rPr>
        <w:t xml:space="preserve"> </w:t>
      </w:r>
      <w:r w:rsidRPr="00D226FC">
        <w:rPr>
          <w:rFonts w:ascii="Times New Roman" w:hAnsi="Times New Roman"/>
          <w:sz w:val="24"/>
        </w:rPr>
        <w:t>основных гарантиях</w:t>
      </w:r>
      <w:r w:rsidRPr="00D226FC">
        <w:rPr>
          <w:rFonts w:ascii="Times New Roman" w:hAnsi="Times New Roman"/>
          <w:spacing w:val="2"/>
          <w:sz w:val="24"/>
        </w:rPr>
        <w:t xml:space="preserve"> </w:t>
      </w:r>
      <w:r w:rsidRPr="00D226FC">
        <w:rPr>
          <w:rFonts w:ascii="Times New Roman" w:hAnsi="Times New Roman"/>
          <w:sz w:val="24"/>
        </w:rPr>
        <w:t>прав</w:t>
      </w:r>
      <w:r w:rsidRPr="00D226FC">
        <w:rPr>
          <w:rFonts w:ascii="Times New Roman" w:hAnsi="Times New Roman"/>
          <w:spacing w:val="-1"/>
          <w:sz w:val="24"/>
        </w:rPr>
        <w:t xml:space="preserve"> </w:t>
      </w:r>
      <w:r w:rsidRPr="00D226FC">
        <w:rPr>
          <w:rFonts w:ascii="Times New Roman" w:hAnsi="Times New Roman"/>
          <w:sz w:val="24"/>
        </w:rPr>
        <w:t>ребенка</w:t>
      </w:r>
      <w:r w:rsidRPr="00D226FC">
        <w:rPr>
          <w:rFonts w:ascii="Times New Roman" w:hAnsi="Times New Roman"/>
          <w:spacing w:val="-1"/>
          <w:sz w:val="24"/>
        </w:rPr>
        <w:t xml:space="preserve"> </w:t>
      </w:r>
      <w:r w:rsidRPr="00D226FC">
        <w:rPr>
          <w:rFonts w:ascii="Times New Roman" w:hAnsi="Times New Roman"/>
          <w:sz w:val="24"/>
        </w:rPr>
        <w:t>в</w:t>
      </w:r>
      <w:r w:rsidRPr="00D226FC">
        <w:rPr>
          <w:rFonts w:ascii="Times New Roman" w:hAnsi="Times New Roman"/>
          <w:spacing w:val="-2"/>
          <w:sz w:val="24"/>
        </w:rPr>
        <w:t xml:space="preserve"> </w:t>
      </w:r>
      <w:r w:rsidRPr="00D226FC">
        <w:rPr>
          <w:rFonts w:ascii="Times New Roman" w:hAnsi="Times New Roman"/>
          <w:sz w:val="24"/>
        </w:rPr>
        <w:t>Российской Федерации»</w:t>
      </w:r>
    </w:p>
    <w:p w:rsidR="004E37C6" w:rsidRPr="00D226FC" w:rsidRDefault="00416392" w:rsidP="008765F9">
      <w:pPr>
        <w:pStyle w:val="af1"/>
        <w:ind w:left="1027"/>
        <w:jc w:val="left"/>
      </w:pPr>
      <w:hyperlink r:id="rId13">
        <w:r w:rsidR="004E37C6" w:rsidRPr="00D226FC">
          <w:rPr>
            <w:color w:val="0000FF"/>
            <w:u w:val="single" w:color="0000FF"/>
          </w:rPr>
          <w:t>http://www.consultant.ru/document/cons_doc_LAW_19558/</w:t>
        </w:r>
      </w:hyperlink>
    </w:p>
    <w:p w:rsidR="004E37C6" w:rsidRPr="00D226FC" w:rsidRDefault="004E37C6" w:rsidP="008765F9">
      <w:pPr>
        <w:pStyle w:val="af1"/>
        <w:spacing w:before="2"/>
        <w:ind w:left="0"/>
        <w:jc w:val="left"/>
        <w:rPr>
          <w:sz w:val="16"/>
        </w:rPr>
      </w:pPr>
    </w:p>
    <w:p w:rsidR="004E37C6" w:rsidRPr="003F1A0F" w:rsidRDefault="004E37C6" w:rsidP="008765F9">
      <w:pPr>
        <w:pStyle w:val="a6"/>
        <w:widowControl w:val="0"/>
        <w:numPr>
          <w:ilvl w:val="0"/>
          <w:numId w:val="1"/>
        </w:numPr>
        <w:tabs>
          <w:tab w:val="left" w:pos="284"/>
        </w:tabs>
        <w:autoSpaceDE w:val="0"/>
        <w:autoSpaceDN w:val="0"/>
        <w:spacing w:before="90" w:after="0" w:line="240" w:lineRule="auto"/>
        <w:ind w:left="284" w:firstLine="0"/>
        <w:contextualSpacing w:val="0"/>
        <w:jc w:val="both"/>
        <w:rPr>
          <w:rFonts w:ascii="Times New Roman" w:hAnsi="Times New Roman"/>
          <w:sz w:val="24"/>
          <w:szCs w:val="24"/>
        </w:rPr>
      </w:pPr>
      <w:r w:rsidRPr="003F1A0F">
        <w:rPr>
          <w:rFonts w:ascii="Times New Roman" w:hAnsi="Times New Roman"/>
          <w:sz w:val="24"/>
          <w:szCs w:val="24"/>
        </w:rPr>
        <w:t>Приказ</w:t>
      </w:r>
      <w:r w:rsidRPr="003F1A0F">
        <w:rPr>
          <w:rFonts w:ascii="Times New Roman" w:hAnsi="Times New Roman"/>
          <w:spacing w:val="1"/>
          <w:sz w:val="24"/>
          <w:szCs w:val="24"/>
        </w:rPr>
        <w:t xml:space="preserve"> </w:t>
      </w:r>
      <w:r w:rsidRPr="003F1A0F">
        <w:rPr>
          <w:rFonts w:ascii="Times New Roman" w:hAnsi="Times New Roman"/>
          <w:sz w:val="24"/>
          <w:szCs w:val="24"/>
        </w:rPr>
        <w:t>Министерства</w:t>
      </w:r>
      <w:r w:rsidRPr="003F1A0F">
        <w:rPr>
          <w:rFonts w:ascii="Times New Roman" w:hAnsi="Times New Roman"/>
          <w:spacing w:val="-1"/>
          <w:sz w:val="24"/>
          <w:szCs w:val="24"/>
        </w:rPr>
        <w:t xml:space="preserve"> </w:t>
      </w:r>
      <w:r w:rsidRPr="003F1A0F">
        <w:rPr>
          <w:rFonts w:ascii="Times New Roman" w:hAnsi="Times New Roman"/>
          <w:sz w:val="24"/>
          <w:szCs w:val="24"/>
        </w:rPr>
        <w:t>образования и</w:t>
      </w:r>
      <w:r w:rsidRPr="003F1A0F">
        <w:rPr>
          <w:rFonts w:ascii="Times New Roman" w:hAnsi="Times New Roman"/>
          <w:spacing w:val="1"/>
          <w:sz w:val="24"/>
          <w:szCs w:val="24"/>
        </w:rPr>
        <w:t xml:space="preserve"> </w:t>
      </w:r>
      <w:r w:rsidRPr="003F1A0F">
        <w:rPr>
          <w:rFonts w:ascii="Times New Roman" w:hAnsi="Times New Roman"/>
          <w:sz w:val="24"/>
          <w:szCs w:val="24"/>
        </w:rPr>
        <w:t>науки</w:t>
      </w:r>
      <w:r w:rsidRPr="003F1A0F">
        <w:rPr>
          <w:rFonts w:ascii="Times New Roman" w:hAnsi="Times New Roman"/>
          <w:spacing w:val="2"/>
          <w:sz w:val="24"/>
          <w:szCs w:val="24"/>
        </w:rPr>
        <w:t xml:space="preserve"> </w:t>
      </w:r>
      <w:r w:rsidRPr="003F1A0F">
        <w:rPr>
          <w:rFonts w:ascii="Times New Roman" w:hAnsi="Times New Roman"/>
          <w:sz w:val="24"/>
          <w:szCs w:val="24"/>
        </w:rPr>
        <w:t>Российской</w:t>
      </w:r>
      <w:r w:rsidRPr="003F1A0F">
        <w:rPr>
          <w:rFonts w:ascii="Times New Roman" w:hAnsi="Times New Roman"/>
          <w:spacing w:val="1"/>
          <w:sz w:val="24"/>
          <w:szCs w:val="24"/>
        </w:rPr>
        <w:t xml:space="preserve"> </w:t>
      </w:r>
      <w:r w:rsidRPr="003F1A0F">
        <w:rPr>
          <w:rFonts w:ascii="Times New Roman" w:hAnsi="Times New Roman"/>
          <w:sz w:val="24"/>
          <w:szCs w:val="24"/>
        </w:rPr>
        <w:t>Федерации</w:t>
      </w:r>
      <w:r w:rsidRPr="003F1A0F">
        <w:rPr>
          <w:rFonts w:ascii="Times New Roman" w:hAnsi="Times New Roman"/>
          <w:spacing w:val="1"/>
          <w:sz w:val="24"/>
          <w:szCs w:val="24"/>
        </w:rPr>
        <w:t xml:space="preserve"> </w:t>
      </w:r>
      <w:r w:rsidRPr="003F1A0F">
        <w:rPr>
          <w:rFonts w:ascii="Times New Roman" w:hAnsi="Times New Roman"/>
          <w:sz w:val="24"/>
          <w:szCs w:val="24"/>
        </w:rPr>
        <w:t>от 17 октября</w:t>
      </w:r>
      <w:r w:rsidRPr="003F1A0F">
        <w:rPr>
          <w:rFonts w:ascii="Times New Roman" w:hAnsi="Times New Roman"/>
          <w:spacing w:val="1"/>
          <w:sz w:val="24"/>
          <w:szCs w:val="24"/>
        </w:rPr>
        <w:t xml:space="preserve"> </w:t>
      </w:r>
      <w:r w:rsidRPr="003F1A0F">
        <w:rPr>
          <w:rFonts w:ascii="Times New Roman" w:hAnsi="Times New Roman"/>
          <w:sz w:val="24"/>
          <w:szCs w:val="24"/>
        </w:rPr>
        <w:t>2013 г.</w:t>
      </w:r>
      <w:r w:rsidR="003F1A0F" w:rsidRPr="003F1A0F">
        <w:rPr>
          <w:rFonts w:ascii="Times New Roman" w:hAnsi="Times New Roman"/>
          <w:sz w:val="24"/>
          <w:szCs w:val="24"/>
        </w:rPr>
        <w:t xml:space="preserve"> </w:t>
      </w:r>
      <w:r w:rsidRPr="003F1A0F">
        <w:rPr>
          <w:rFonts w:ascii="Times New Roman" w:hAnsi="Times New Roman"/>
          <w:sz w:val="24"/>
          <w:szCs w:val="24"/>
        </w:rPr>
        <w:t>№</w:t>
      </w:r>
      <w:r w:rsidRPr="003F1A0F">
        <w:rPr>
          <w:rFonts w:ascii="Times New Roman" w:hAnsi="Times New Roman"/>
          <w:spacing w:val="1"/>
          <w:sz w:val="24"/>
          <w:szCs w:val="24"/>
        </w:rPr>
        <w:t xml:space="preserve"> </w:t>
      </w:r>
      <w:r w:rsidRPr="003F1A0F">
        <w:rPr>
          <w:rFonts w:ascii="Times New Roman" w:hAnsi="Times New Roman"/>
          <w:sz w:val="24"/>
          <w:szCs w:val="24"/>
        </w:rPr>
        <w:t>1155</w:t>
      </w:r>
      <w:r w:rsidRPr="003F1A0F">
        <w:rPr>
          <w:rFonts w:ascii="Times New Roman" w:hAnsi="Times New Roman"/>
          <w:spacing w:val="1"/>
          <w:sz w:val="24"/>
          <w:szCs w:val="24"/>
        </w:rPr>
        <w:t xml:space="preserve"> </w:t>
      </w:r>
      <w:r w:rsidRPr="003F1A0F">
        <w:rPr>
          <w:rFonts w:ascii="Times New Roman" w:hAnsi="Times New Roman"/>
          <w:sz w:val="24"/>
          <w:szCs w:val="24"/>
        </w:rPr>
        <w:t>(ред.</w:t>
      </w:r>
      <w:r w:rsidRPr="003F1A0F">
        <w:rPr>
          <w:rFonts w:ascii="Times New Roman" w:hAnsi="Times New Roman"/>
          <w:spacing w:val="1"/>
          <w:sz w:val="24"/>
          <w:szCs w:val="24"/>
        </w:rPr>
        <w:t xml:space="preserve"> </w:t>
      </w:r>
      <w:r w:rsidRPr="003F1A0F">
        <w:rPr>
          <w:rFonts w:ascii="Times New Roman" w:hAnsi="Times New Roman"/>
          <w:sz w:val="24"/>
          <w:szCs w:val="24"/>
        </w:rPr>
        <w:t>от</w:t>
      </w:r>
      <w:r w:rsidRPr="003F1A0F">
        <w:rPr>
          <w:rFonts w:ascii="Times New Roman" w:hAnsi="Times New Roman"/>
          <w:spacing w:val="1"/>
          <w:sz w:val="24"/>
          <w:szCs w:val="24"/>
        </w:rPr>
        <w:t xml:space="preserve"> </w:t>
      </w:r>
      <w:r w:rsidRPr="003F1A0F">
        <w:rPr>
          <w:rFonts w:ascii="Times New Roman" w:hAnsi="Times New Roman"/>
          <w:sz w:val="24"/>
          <w:szCs w:val="24"/>
        </w:rPr>
        <w:t>08.11.2022)</w:t>
      </w:r>
      <w:r w:rsidRPr="003F1A0F">
        <w:rPr>
          <w:rFonts w:ascii="Times New Roman" w:hAnsi="Times New Roman"/>
          <w:spacing w:val="1"/>
          <w:sz w:val="24"/>
          <w:szCs w:val="24"/>
        </w:rPr>
        <w:t xml:space="preserve"> </w:t>
      </w:r>
      <w:r w:rsidRPr="003F1A0F">
        <w:rPr>
          <w:rFonts w:ascii="Times New Roman" w:hAnsi="Times New Roman"/>
          <w:sz w:val="24"/>
          <w:szCs w:val="24"/>
        </w:rPr>
        <w:t>«Об</w:t>
      </w:r>
      <w:r w:rsidRPr="003F1A0F">
        <w:rPr>
          <w:rFonts w:ascii="Times New Roman" w:hAnsi="Times New Roman"/>
          <w:spacing w:val="1"/>
          <w:sz w:val="24"/>
          <w:szCs w:val="24"/>
        </w:rPr>
        <w:t xml:space="preserve"> </w:t>
      </w:r>
      <w:r w:rsidRPr="003F1A0F">
        <w:rPr>
          <w:rFonts w:ascii="Times New Roman" w:hAnsi="Times New Roman"/>
          <w:sz w:val="24"/>
          <w:szCs w:val="24"/>
        </w:rPr>
        <w:t>утверждении</w:t>
      </w:r>
      <w:r w:rsidRPr="003F1A0F">
        <w:rPr>
          <w:rFonts w:ascii="Times New Roman" w:hAnsi="Times New Roman"/>
          <w:spacing w:val="1"/>
          <w:sz w:val="24"/>
          <w:szCs w:val="24"/>
        </w:rPr>
        <w:t xml:space="preserve"> </w:t>
      </w:r>
      <w:r w:rsidRPr="003F1A0F">
        <w:rPr>
          <w:rFonts w:ascii="Times New Roman" w:hAnsi="Times New Roman"/>
          <w:sz w:val="24"/>
          <w:szCs w:val="24"/>
        </w:rPr>
        <w:t>федерального</w:t>
      </w:r>
      <w:r w:rsidRPr="003F1A0F">
        <w:rPr>
          <w:rFonts w:ascii="Times New Roman" w:hAnsi="Times New Roman"/>
          <w:spacing w:val="1"/>
          <w:sz w:val="24"/>
          <w:szCs w:val="24"/>
        </w:rPr>
        <w:t xml:space="preserve"> </w:t>
      </w:r>
      <w:r w:rsidRPr="003F1A0F">
        <w:rPr>
          <w:rFonts w:ascii="Times New Roman" w:hAnsi="Times New Roman"/>
          <w:sz w:val="24"/>
          <w:szCs w:val="24"/>
        </w:rPr>
        <w:t>государственного</w:t>
      </w:r>
      <w:r w:rsidRPr="003F1A0F">
        <w:rPr>
          <w:rFonts w:ascii="Times New Roman" w:hAnsi="Times New Roman"/>
          <w:spacing w:val="1"/>
          <w:sz w:val="24"/>
          <w:szCs w:val="24"/>
        </w:rPr>
        <w:t xml:space="preserve"> </w:t>
      </w:r>
      <w:r w:rsidRPr="003F1A0F">
        <w:rPr>
          <w:rFonts w:ascii="Times New Roman" w:hAnsi="Times New Roman"/>
          <w:sz w:val="24"/>
          <w:szCs w:val="24"/>
        </w:rPr>
        <w:t>образовательного</w:t>
      </w:r>
      <w:r w:rsidRPr="003F1A0F">
        <w:rPr>
          <w:rFonts w:ascii="Times New Roman" w:hAnsi="Times New Roman"/>
          <w:spacing w:val="1"/>
          <w:sz w:val="24"/>
          <w:szCs w:val="24"/>
        </w:rPr>
        <w:t xml:space="preserve"> </w:t>
      </w:r>
      <w:r w:rsidRPr="003F1A0F">
        <w:rPr>
          <w:rFonts w:ascii="Times New Roman" w:hAnsi="Times New Roman"/>
          <w:sz w:val="24"/>
          <w:szCs w:val="24"/>
        </w:rPr>
        <w:t>стандарта</w:t>
      </w:r>
      <w:r w:rsidRPr="003F1A0F">
        <w:rPr>
          <w:rFonts w:ascii="Times New Roman" w:hAnsi="Times New Roman"/>
          <w:spacing w:val="1"/>
          <w:sz w:val="24"/>
          <w:szCs w:val="24"/>
        </w:rPr>
        <w:t xml:space="preserve"> </w:t>
      </w:r>
      <w:r w:rsidRPr="003F1A0F">
        <w:rPr>
          <w:rFonts w:ascii="Times New Roman" w:hAnsi="Times New Roman"/>
          <w:sz w:val="24"/>
          <w:szCs w:val="24"/>
        </w:rPr>
        <w:t>дошкольного</w:t>
      </w:r>
      <w:r w:rsidRPr="003F1A0F">
        <w:rPr>
          <w:rFonts w:ascii="Times New Roman" w:hAnsi="Times New Roman"/>
          <w:spacing w:val="1"/>
          <w:sz w:val="24"/>
          <w:szCs w:val="24"/>
        </w:rPr>
        <w:t xml:space="preserve"> </w:t>
      </w:r>
      <w:r w:rsidRPr="003F1A0F">
        <w:rPr>
          <w:rFonts w:ascii="Times New Roman" w:hAnsi="Times New Roman"/>
          <w:sz w:val="24"/>
          <w:szCs w:val="24"/>
        </w:rPr>
        <w:t>образования»</w:t>
      </w:r>
      <w:r w:rsidRPr="003F1A0F">
        <w:rPr>
          <w:rFonts w:ascii="Times New Roman" w:hAnsi="Times New Roman"/>
          <w:spacing w:val="1"/>
          <w:sz w:val="24"/>
          <w:szCs w:val="24"/>
        </w:rPr>
        <w:t xml:space="preserve"> </w:t>
      </w:r>
      <w:r w:rsidRPr="003F1A0F">
        <w:rPr>
          <w:rFonts w:ascii="Times New Roman" w:hAnsi="Times New Roman"/>
          <w:sz w:val="24"/>
          <w:szCs w:val="24"/>
        </w:rPr>
        <w:t>(зарегистрирован</w:t>
      </w:r>
      <w:r w:rsidRPr="003F1A0F">
        <w:rPr>
          <w:rFonts w:ascii="Times New Roman" w:hAnsi="Times New Roman"/>
          <w:spacing w:val="1"/>
          <w:sz w:val="24"/>
          <w:szCs w:val="24"/>
        </w:rPr>
        <w:t xml:space="preserve"> </w:t>
      </w:r>
      <w:r w:rsidRPr="003F1A0F">
        <w:rPr>
          <w:rFonts w:ascii="Times New Roman" w:hAnsi="Times New Roman"/>
          <w:sz w:val="24"/>
          <w:szCs w:val="24"/>
        </w:rPr>
        <w:t>Минюстом</w:t>
      </w:r>
      <w:r w:rsidRPr="003F1A0F">
        <w:rPr>
          <w:rFonts w:ascii="Times New Roman" w:hAnsi="Times New Roman"/>
          <w:spacing w:val="1"/>
          <w:sz w:val="24"/>
          <w:szCs w:val="24"/>
        </w:rPr>
        <w:t xml:space="preserve"> </w:t>
      </w:r>
      <w:r w:rsidRPr="003F1A0F">
        <w:rPr>
          <w:rFonts w:ascii="Times New Roman" w:hAnsi="Times New Roman"/>
          <w:sz w:val="24"/>
          <w:szCs w:val="24"/>
        </w:rPr>
        <w:t>России</w:t>
      </w:r>
      <w:r w:rsidRPr="003F1A0F">
        <w:rPr>
          <w:rFonts w:ascii="Times New Roman" w:hAnsi="Times New Roman"/>
          <w:spacing w:val="1"/>
          <w:sz w:val="24"/>
          <w:szCs w:val="24"/>
        </w:rPr>
        <w:t xml:space="preserve"> </w:t>
      </w:r>
      <w:r w:rsidRPr="003F1A0F">
        <w:rPr>
          <w:rFonts w:ascii="Times New Roman" w:hAnsi="Times New Roman"/>
          <w:sz w:val="24"/>
          <w:szCs w:val="24"/>
        </w:rPr>
        <w:t>14</w:t>
      </w:r>
      <w:r w:rsidRPr="003F1A0F">
        <w:rPr>
          <w:rFonts w:ascii="Times New Roman" w:hAnsi="Times New Roman"/>
          <w:spacing w:val="1"/>
          <w:sz w:val="24"/>
          <w:szCs w:val="24"/>
        </w:rPr>
        <w:t xml:space="preserve"> </w:t>
      </w:r>
      <w:r w:rsidRPr="003F1A0F">
        <w:rPr>
          <w:rFonts w:ascii="Times New Roman" w:hAnsi="Times New Roman"/>
          <w:sz w:val="24"/>
          <w:szCs w:val="24"/>
        </w:rPr>
        <w:t>ноября</w:t>
      </w:r>
      <w:r w:rsidRPr="003F1A0F">
        <w:rPr>
          <w:rFonts w:ascii="Times New Roman" w:hAnsi="Times New Roman"/>
          <w:spacing w:val="1"/>
          <w:sz w:val="24"/>
          <w:szCs w:val="24"/>
        </w:rPr>
        <w:t xml:space="preserve"> </w:t>
      </w:r>
      <w:r w:rsidRPr="003F1A0F">
        <w:rPr>
          <w:rFonts w:ascii="Times New Roman" w:hAnsi="Times New Roman"/>
          <w:sz w:val="24"/>
          <w:szCs w:val="24"/>
        </w:rPr>
        <w:t>2013</w:t>
      </w:r>
      <w:r w:rsidRPr="003F1A0F">
        <w:rPr>
          <w:rFonts w:ascii="Times New Roman" w:hAnsi="Times New Roman"/>
          <w:spacing w:val="1"/>
          <w:sz w:val="24"/>
          <w:szCs w:val="24"/>
        </w:rPr>
        <w:t xml:space="preserve"> </w:t>
      </w:r>
      <w:r w:rsidRPr="003F1A0F">
        <w:rPr>
          <w:rFonts w:ascii="Times New Roman" w:hAnsi="Times New Roman"/>
          <w:sz w:val="24"/>
          <w:szCs w:val="24"/>
        </w:rPr>
        <w:t>г.,</w:t>
      </w:r>
      <w:r w:rsidRPr="003F1A0F">
        <w:rPr>
          <w:rFonts w:ascii="Times New Roman" w:hAnsi="Times New Roman"/>
          <w:spacing w:val="1"/>
          <w:sz w:val="24"/>
          <w:szCs w:val="24"/>
        </w:rPr>
        <w:t xml:space="preserve"> </w:t>
      </w:r>
      <w:r w:rsidRPr="003F1A0F">
        <w:rPr>
          <w:rFonts w:ascii="Times New Roman" w:hAnsi="Times New Roman"/>
          <w:sz w:val="24"/>
          <w:szCs w:val="24"/>
        </w:rPr>
        <w:t>регистрационный</w:t>
      </w:r>
      <w:r w:rsidRPr="003F1A0F">
        <w:rPr>
          <w:rFonts w:ascii="Times New Roman" w:hAnsi="Times New Roman"/>
          <w:spacing w:val="-1"/>
          <w:sz w:val="24"/>
          <w:szCs w:val="24"/>
        </w:rPr>
        <w:t xml:space="preserve"> </w:t>
      </w:r>
      <w:r w:rsidRPr="003F1A0F">
        <w:rPr>
          <w:rFonts w:ascii="Times New Roman" w:hAnsi="Times New Roman"/>
          <w:sz w:val="24"/>
          <w:szCs w:val="24"/>
        </w:rPr>
        <w:t>№</w:t>
      </w:r>
      <w:r w:rsidRPr="003F1A0F">
        <w:rPr>
          <w:rFonts w:ascii="Times New Roman" w:hAnsi="Times New Roman"/>
          <w:spacing w:val="-1"/>
          <w:sz w:val="24"/>
          <w:szCs w:val="24"/>
        </w:rPr>
        <w:t xml:space="preserve"> </w:t>
      </w:r>
      <w:r w:rsidRPr="003F1A0F">
        <w:rPr>
          <w:rFonts w:ascii="Times New Roman" w:hAnsi="Times New Roman"/>
          <w:sz w:val="24"/>
          <w:szCs w:val="24"/>
        </w:rPr>
        <w:t>30384)</w:t>
      </w:r>
    </w:p>
    <w:p w:rsidR="004E37C6" w:rsidRPr="00D226FC" w:rsidRDefault="00416392" w:rsidP="008765F9">
      <w:pPr>
        <w:pStyle w:val="af1"/>
        <w:ind w:left="1027"/>
        <w:jc w:val="left"/>
      </w:pPr>
      <w:hyperlink r:id="rId14">
        <w:r w:rsidR="004E37C6" w:rsidRPr="00D226FC">
          <w:rPr>
            <w:color w:val="0000FF"/>
            <w:u w:val="single" w:color="0000FF"/>
          </w:rPr>
          <w:t>https://www.consultant.ru/document/cons_doc_LAW_154637/</w:t>
        </w:r>
      </w:hyperlink>
    </w:p>
    <w:p w:rsidR="004E37C6" w:rsidRPr="00D226FC" w:rsidRDefault="004E37C6" w:rsidP="008765F9">
      <w:pPr>
        <w:pStyle w:val="af1"/>
        <w:spacing w:before="2"/>
        <w:ind w:left="0"/>
        <w:jc w:val="left"/>
        <w:rPr>
          <w:sz w:val="16"/>
        </w:rPr>
      </w:pPr>
    </w:p>
    <w:p w:rsidR="004E37C6" w:rsidRPr="00D226FC" w:rsidRDefault="004E37C6" w:rsidP="008765F9">
      <w:pPr>
        <w:pStyle w:val="a6"/>
        <w:widowControl w:val="0"/>
        <w:numPr>
          <w:ilvl w:val="0"/>
          <w:numId w:val="1"/>
        </w:numPr>
        <w:tabs>
          <w:tab w:val="left" w:pos="284"/>
        </w:tabs>
        <w:autoSpaceDE w:val="0"/>
        <w:autoSpaceDN w:val="0"/>
        <w:spacing w:before="90" w:after="0" w:line="240" w:lineRule="auto"/>
        <w:ind w:left="284" w:right="464" w:firstLine="0"/>
        <w:contextualSpacing w:val="0"/>
        <w:jc w:val="both"/>
        <w:rPr>
          <w:rFonts w:ascii="Times New Roman" w:hAnsi="Times New Roman"/>
          <w:sz w:val="24"/>
        </w:rPr>
      </w:pPr>
      <w:r w:rsidRPr="00D226FC">
        <w:rPr>
          <w:rFonts w:ascii="Times New Roman" w:hAnsi="Times New Roman"/>
          <w:sz w:val="24"/>
        </w:rPr>
        <w:t>Постановление</w:t>
      </w:r>
      <w:r w:rsidRPr="00D226FC">
        <w:rPr>
          <w:rFonts w:ascii="Times New Roman" w:hAnsi="Times New Roman"/>
          <w:spacing w:val="1"/>
          <w:sz w:val="24"/>
        </w:rPr>
        <w:t xml:space="preserve"> </w:t>
      </w:r>
      <w:r w:rsidRPr="00D226FC">
        <w:rPr>
          <w:rFonts w:ascii="Times New Roman" w:hAnsi="Times New Roman"/>
          <w:sz w:val="24"/>
        </w:rPr>
        <w:t>Правительства</w:t>
      </w:r>
      <w:r w:rsidRPr="00D226FC">
        <w:rPr>
          <w:rFonts w:ascii="Times New Roman" w:hAnsi="Times New Roman"/>
          <w:spacing w:val="1"/>
          <w:sz w:val="24"/>
        </w:rPr>
        <w:t xml:space="preserve"> </w:t>
      </w:r>
      <w:r w:rsidRPr="00D226FC">
        <w:rPr>
          <w:rFonts w:ascii="Times New Roman" w:hAnsi="Times New Roman"/>
          <w:sz w:val="24"/>
        </w:rPr>
        <w:t>Российской</w:t>
      </w:r>
      <w:r w:rsidRPr="00D226FC">
        <w:rPr>
          <w:rFonts w:ascii="Times New Roman" w:hAnsi="Times New Roman"/>
          <w:spacing w:val="1"/>
          <w:sz w:val="24"/>
        </w:rPr>
        <w:t xml:space="preserve"> </w:t>
      </w:r>
      <w:r w:rsidRPr="00D226FC">
        <w:rPr>
          <w:rFonts w:ascii="Times New Roman" w:hAnsi="Times New Roman"/>
          <w:sz w:val="24"/>
        </w:rPr>
        <w:t>Федерации</w:t>
      </w:r>
      <w:r w:rsidRPr="00D226FC">
        <w:rPr>
          <w:rFonts w:ascii="Times New Roman" w:hAnsi="Times New Roman"/>
          <w:spacing w:val="1"/>
          <w:sz w:val="24"/>
        </w:rPr>
        <w:t xml:space="preserve"> </w:t>
      </w:r>
      <w:r w:rsidRPr="00D226FC">
        <w:rPr>
          <w:rFonts w:ascii="Times New Roman" w:hAnsi="Times New Roman"/>
          <w:sz w:val="24"/>
        </w:rPr>
        <w:t>от</w:t>
      </w:r>
      <w:r w:rsidRPr="00D226FC">
        <w:rPr>
          <w:rFonts w:ascii="Times New Roman" w:hAnsi="Times New Roman"/>
          <w:spacing w:val="1"/>
          <w:sz w:val="24"/>
        </w:rPr>
        <w:t xml:space="preserve"> </w:t>
      </w:r>
      <w:r w:rsidRPr="00D226FC">
        <w:rPr>
          <w:rFonts w:ascii="Times New Roman" w:hAnsi="Times New Roman"/>
          <w:sz w:val="24"/>
        </w:rPr>
        <w:t>21.02.2022</w:t>
      </w:r>
      <w:r w:rsidRPr="00D226FC">
        <w:rPr>
          <w:rFonts w:ascii="Times New Roman" w:hAnsi="Times New Roman"/>
          <w:spacing w:val="1"/>
          <w:sz w:val="24"/>
        </w:rPr>
        <w:t xml:space="preserve"> </w:t>
      </w:r>
      <w:r w:rsidRPr="00D226FC">
        <w:rPr>
          <w:rFonts w:ascii="Times New Roman" w:hAnsi="Times New Roman"/>
          <w:sz w:val="24"/>
        </w:rPr>
        <w:t>№</w:t>
      </w:r>
      <w:r w:rsidRPr="00D226FC">
        <w:rPr>
          <w:rFonts w:ascii="Times New Roman" w:hAnsi="Times New Roman"/>
          <w:spacing w:val="1"/>
          <w:sz w:val="24"/>
        </w:rPr>
        <w:t xml:space="preserve"> </w:t>
      </w:r>
      <w:r w:rsidRPr="00D226FC">
        <w:rPr>
          <w:rFonts w:ascii="Times New Roman" w:hAnsi="Times New Roman"/>
          <w:sz w:val="24"/>
        </w:rPr>
        <w:t>225</w:t>
      </w:r>
      <w:r w:rsidRPr="00D226FC">
        <w:rPr>
          <w:rFonts w:ascii="Times New Roman" w:hAnsi="Times New Roman"/>
          <w:spacing w:val="1"/>
          <w:sz w:val="24"/>
        </w:rPr>
        <w:t xml:space="preserve"> </w:t>
      </w:r>
      <w:r w:rsidRPr="00D226FC">
        <w:rPr>
          <w:rFonts w:ascii="Times New Roman" w:hAnsi="Times New Roman"/>
          <w:sz w:val="24"/>
        </w:rPr>
        <w:t>«Об</w:t>
      </w:r>
      <w:r w:rsidRPr="00D226FC">
        <w:rPr>
          <w:rFonts w:ascii="Times New Roman" w:hAnsi="Times New Roman"/>
          <w:spacing w:val="1"/>
          <w:sz w:val="24"/>
        </w:rPr>
        <w:t xml:space="preserve"> </w:t>
      </w:r>
      <w:r w:rsidRPr="00D226FC">
        <w:rPr>
          <w:rFonts w:ascii="Times New Roman" w:hAnsi="Times New Roman"/>
          <w:sz w:val="24"/>
        </w:rPr>
        <w:t>утверждении номенклатуры должностей педагогических работников организаций, осуществляющих</w:t>
      </w:r>
      <w:r w:rsidRPr="00D226FC">
        <w:rPr>
          <w:rFonts w:ascii="Times New Roman" w:hAnsi="Times New Roman"/>
          <w:spacing w:val="1"/>
          <w:sz w:val="24"/>
        </w:rPr>
        <w:t xml:space="preserve"> </w:t>
      </w:r>
      <w:r w:rsidRPr="00D226FC">
        <w:rPr>
          <w:rFonts w:ascii="Times New Roman" w:hAnsi="Times New Roman"/>
          <w:sz w:val="24"/>
        </w:rPr>
        <w:t>образовательную</w:t>
      </w:r>
      <w:r w:rsidRPr="00D226FC">
        <w:rPr>
          <w:rFonts w:ascii="Times New Roman" w:hAnsi="Times New Roman"/>
          <w:spacing w:val="-1"/>
          <w:sz w:val="24"/>
        </w:rPr>
        <w:t xml:space="preserve"> </w:t>
      </w:r>
      <w:r w:rsidRPr="00D226FC">
        <w:rPr>
          <w:rFonts w:ascii="Times New Roman" w:hAnsi="Times New Roman"/>
          <w:sz w:val="24"/>
        </w:rPr>
        <w:t>деятельность,</w:t>
      </w:r>
      <w:r w:rsidRPr="00D226FC">
        <w:rPr>
          <w:rFonts w:ascii="Times New Roman" w:hAnsi="Times New Roman"/>
          <w:spacing w:val="-1"/>
          <w:sz w:val="24"/>
        </w:rPr>
        <w:t xml:space="preserve"> </w:t>
      </w:r>
      <w:r w:rsidRPr="00D226FC">
        <w:rPr>
          <w:rFonts w:ascii="Times New Roman" w:hAnsi="Times New Roman"/>
          <w:sz w:val="24"/>
        </w:rPr>
        <w:t>должностей</w:t>
      </w:r>
      <w:r w:rsidRPr="00D226FC">
        <w:rPr>
          <w:rFonts w:ascii="Times New Roman" w:hAnsi="Times New Roman"/>
          <w:spacing w:val="-1"/>
          <w:sz w:val="24"/>
        </w:rPr>
        <w:t xml:space="preserve"> </w:t>
      </w:r>
      <w:r w:rsidRPr="00D226FC">
        <w:rPr>
          <w:rFonts w:ascii="Times New Roman" w:hAnsi="Times New Roman"/>
          <w:sz w:val="24"/>
        </w:rPr>
        <w:t>руководителей</w:t>
      </w:r>
      <w:r w:rsidRPr="00D226FC">
        <w:rPr>
          <w:rFonts w:ascii="Times New Roman" w:hAnsi="Times New Roman"/>
          <w:spacing w:val="4"/>
          <w:sz w:val="24"/>
        </w:rPr>
        <w:t xml:space="preserve"> </w:t>
      </w:r>
      <w:r w:rsidRPr="00D226FC">
        <w:rPr>
          <w:rFonts w:ascii="Times New Roman" w:hAnsi="Times New Roman"/>
          <w:sz w:val="24"/>
        </w:rPr>
        <w:t>образовательных организаций»</w:t>
      </w:r>
    </w:p>
    <w:p w:rsidR="004E37C6" w:rsidRPr="00D226FC" w:rsidRDefault="00416392" w:rsidP="008765F9">
      <w:pPr>
        <w:pStyle w:val="af1"/>
        <w:ind w:left="1027"/>
        <w:jc w:val="left"/>
      </w:pPr>
      <w:hyperlink r:id="rId15">
        <w:r w:rsidR="004E37C6" w:rsidRPr="00D226FC">
          <w:rPr>
            <w:color w:val="0000FF"/>
            <w:u w:val="single" w:color="0000FF"/>
          </w:rPr>
          <w:t>http://publication.pravo.gov.ru/Document/View/0001202202220042</w:t>
        </w:r>
      </w:hyperlink>
    </w:p>
    <w:p w:rsidR="004E37C6" w:rsidRPr="00D226FC" w:rsidRDefault="004E37C6" w:rsidP="008765F9">
      <w:pPr>
        <w:pStyle w:val="af1"/>
        <w:spacing w:before="3"/>
        <w:ind w:left="0"/>
        <w:jc w:val="left"/>
        <w:rPr>
          <w:sz w:val="16"/>
        </w:rPr>
      </w:pPr>
    </w:p>
    <w:p w:rsidR="004E37C6" w:rsidRPr="00645433" w:rsidRDefault="004E37C6" w:rsidP="008765F9">
      <w:pPr>
        <w:pStyle w:val="a6"/>
        <w:widowControl w:val="0"/>
        <w:numPr>
          <w:ilvl w:val="0"/>
          <w:numId w:val="1"/>
        </w:numPr>
        <w:tabs>
          <w:tab w:val="left" w:pos="284"/>
        </w:tabs>
        <w:autoSpaceDE w:val="0"/>
        <w:autoSpaceDN w:val="0"/>
        <w:spacing w:before="90" w:after="0" w:line="240" w:lineRule="auto"/>
        <w:ind w:left="284" w:firstLine="0"/>
        <w:contextualSpacing w:val="0"/>
        <w:jc w:val="both"/>
        <w:rPr>
          <w:rFonts w:ascii="Times New Roman" w:hAnsi="Times New Roman"/>
          <w:sz w:val="24"/>
          <w:szCs w:val="24"/>
        </w:rPr>
      </w:pPr>
      <w:r w:rsidRPr="00645433">
        <w:rPr>
          <w:rFonts w:ascii="Times New Roman" w:hAnsi="Times New Roman"/>
          <w:sz w:val="24"/>
          <w:szCs w:val="24"/>
        </w:rPr>
        <w:t>Постановление</w:t>
      </w:r>
      <w:r w:rsidRPr="00645433">
        <w:rPr>
          <w:rFonts w:ascii="Times New Roman" w:hAnsi="Times New Roman"/>
          <w:spacing w:val="-4"/>
          <w:sz w:val="24"/>
          <w:szCs w:val="24"/>
        </w:rPr>
        <w:t xml:space="preserve"> </w:t>
      </w:r>
      <w:r w:rsidRPr="00645433">
        <w:rPr>
          <w:rFonts w:ascii="Times New Roman" w:hAnsi="Times New Roman"/>
          <w:sz w:val="24"/>
          <w:szCs w:val="24"/>
        </w:rPr>
        <w:t>Главного</w:t>
      </w:r>
      <w:r w:rsidRPr="00645433">
        <w:rPr>
          <w:rFonts w:ascii="Times New Roman" w:hAnsi="Times New Roman"/>
          <w:spacing w:val="-2"/>
          <w:sz w:val="24"/>
          <w:szCs w:val="24"/>
        </w:rPr>
        <w:t xml:space="preserve"> </w:t>
      </w:r>
      <w:r w:rsidRPr="00645433">
        <w:rPr>
          <w:rFonts w:ascii="Times New Roman" w:hAnsi="Times New Roman"/>
          <w:sz w:val="24"/>
          <w:szCs w:val="24"/>
        </w:rPr>
        <w:t>государственного</w:t>
      </w:r>
      <w:r w:rsidRPr="00645433">
        <w:rPr>
          <w:rFonts w:ascii="Times New Roman" w:hAnsi="Times New Roman"/>
          <w:spacing w:val="-2"/>
          <w:sz w:val="24"/>
          <w:szCs w:val="24"/>
        </w:rPr>
        <w:t xml:space="preserve"> </w:t>
      </w:r>
      <w:r w:rsidRPr="00645433">
        <w:rPr>
          <w:rFonts w:ascii="Times New Roman" w:hAnsi="Times New Roman"/>
          <w:sz w:val="24"/>
          <w:szCs w:val="24"/>
        </w:rPr>
        <w:t>санитарного</w:t>
      </w:r>
      <w:r w:rsidRPr="00645433">
        <w:rPr>
          <w:rFonts w:ascii="Times New Roman" w:hAnsi="Times New Roman"/>
          <w:spacing w:val="-3"/>
          <w:sz w:val="24"/>
          <w:szCs w:val="24"/>
        </w:rPr>
        <w:t xml:space="preserve"> </w:t>
      </w:r>
      <w:r w:rsidRPr="00645433">
        <w:rPr>
          <w:rFonts w:ascii="Times New Roman" w:hAnsi="Times New Roman"/>
          <w:sz w:val="24"/>
          <w:szCs w:val="24"/>
        </w:rPr>
        <w:t>врача</w:t>
      </w:r>
      <w:r w:rsidRPr="00645433">
        <w:rPr>
          <w:rFonts w:ascii="Times New Roman" w:hAnsi="Times New Roman"/>
          <w:spacing w:val="-3"/>
          <w:sz w:val="24"/>
          <w:szCs w:val="24"/>
        </w:rPr>
        <w:t xml:space="preserve"> </w:t>
      </w:r>
      <w:r w:rsidRPr="00645433">
        <w:rPr>
          <w:rFonts w:ascii="Times New Roman" w:hAnsi="Times New Roman"/>
          <w:sz w:val="24"/>
          <w:szCs w:val="24"/>
        </w:rPr>
        <w:t>Российской</w:t>
      </w:r>
      <w:r w:rsidRPr="00645433">
        <w:rPr>
          <w:rFonts w:ascii="Times New Roman" w:hAnsi="Times New Roman"/>
          <w:spacing w:val="-2"/>
          <w:sz w:val="24"/>
          <w:szCs w:val="24"/>
        </w:rPr>
        <w:t xml:space="preserve"> </w:t>
      </w:r>
      <w:r w:rsidRPr="00645433">
        <w:rPr>
          <w:rFonts w:ascii="Times New Roman" w:hAnsi="Times New Roman"/>
          <w:sz w:val="24"/>
          <w:szCs w:val="24"/>
        </w:rPr>
        <w:t>Федерации</w:t>
      </w:r>
      <w:r w:rsidRPr="00645433">
        <w:rPr>
          <w:rFonts w:ascii="Times New Roman" w:hAnsi="Times New Roman"/>
          <w:spacing w:val="-2"/>
          <w:sz w:val="24"/>
          <w:szCs w:val="24"/>
        </w:rPr>
        <w:t xml:space="preserve"> </w:t>
      </w:r>
      <w:r w:rsidRPr="00645433">
        <w:rPr>
          <w:rFonts w:ascii="Times New Roman" w:hAnsi="Times New Roman"/>
          <w:sz w:val="24"/>
          <w:szCs w:val="24"/>
        </w:rPr>
        <w:t>от</w:t>
      </w:r>
      <w:r w:rsidR="00645433" w:rsidRPr="00645433">
        <w:rPr>
          <w:rFonts w:ascii="Times New Roman" w:hAnsi="Times New Roman"/>
          <w:sz w:val="24"/>
          <w:szCs w:val="24"/>
        </w:rPr>
        <w:t xml:space="preserve"> </w:t>
      </w:r>
      <w:r w:rsidRPr="00645433">
        <w:rPr>
          <w:rFonts w:ascii="Times New Roman" w:hAnsi="Times New Roman"/>
          <w:sz w:val="24"/>
          <w:szCs w:val="24"/>
        </w:rPr>
        <w:t>28</w:t>
      </w:r>
      <w:r w:rsidRPr="00645433">
        <w:rPr>
          <w:rFonts w:ascii="Times New Roman" w:hAnsi="Times New Roman"/>
          <w:spacing w:val="1"/>
          <w:sz w:val="24"/>
          <w:szCs w:val="24"/>
        </w:rPr>
        <w:t xml:space="preserve"> </w:t>
      </w:r>
      <w:r w:rsidRPr="00645433">
        <w:rPr>
          <w:rFonts w:ascii="Times New Roman" w:hAnsi="Times New Roman"/>
          <w:sz w:val="24"/>
          <w:szCs w:val="24"/>
        </w:rPr>
        <w:t>сентября</w:t>
      </w:r>
      <w:r w:rsidRPr="00645433">
        <w:rPr>
          <w:rFonts w:ascii="Times New Roman" w:hAnsi="Times New Roman"/>
          <w:spacing w:val="1"/>
          <w:sz w:val="24"/>
          <w:szCs w:val="24"/>
        </w:rPr>
        <w:t xml:space="preserve"> </w:t>
      </w:r>
      <w:r w:rsidRPr="00645433">
        <w:rPr>
          <w:rFonts w:ascii="Times New Roman" w:hAnsi="Times New Roman"/>
          <w:sz w:val="24"/>
          <w:szCs w:val="24"/>
        </w:rPr>
        <w:t>2020</w:t>
      </w:r>
      <w:r w:rsidRPr="00645433">
        <w:rPr>
          <w:rFonts w:ascii="Times New Roman" w:hAnsi="Times New Roman"/>
          <w:spacing w:val="1"/>
          <w:sz w:val="24"/>
          <w:szCs w:val="24"/>
        </w:rPr>
        <w:t xml:space="preserve"> </w:t>
      </w:r>
      <w:r w:rsidRPr="00645433">
        <w:rPr>
          <w:rFonts w:ascii="Times New Roman" w:hAnsi="Times New Roman"/>
          <w:sz w:val="24"/>
          <w:szCs w:val="24"/>
        </w:rPr>
        <w:t>года</w:t>
      </w:r>
      <w:r w:rsidRPr="00645433">
        <w:rPr>
          <w:rFonts w:ascii="Times New Roman" w:hAnsi="Times New Roman"/>
          <w:spacing w:val="1"/>
          <w:sz w:val="24"/>
          <w:szCs w:val="24"/>
        </w:rPr>
        <w:t xml:space="preserve"> </w:t>
      </w:r>
      <w:r w:rsidRPr="00645433">
        <w:rPr>
          <w:rFonts w:ascii="Times New Roman" w:hAnsi="Times New Roman"/>
          <w:sz w:val="24"/>
          <w:szCs w:val="24"/>
        </w:rPr>
        <w:t>№</w:t>
      </w:r>
      <w:r w:rsidRPr="00645433">
        <w:rPr>
          <w:rFonts w:ascii="Times New Roman" w:hAnsi="Times New Roman"/>
          <w:spacing w:val="1"/>
          <w:sz w:val="24"/>
          <w:szCs w:val="24"/>
        </w:rPr>
        <w:t xml:space="preserve"> </w:t>
      </w:r>
      <w:r w:rsidRPr="00645433">
        <w:rPr>
          <w:rFonts w:ascii="Times New Roman" w:hAnsi="Times New Roman"/>
          <w:sz w:val="24"/>
          <w:szCs w:val="24"/>
        </w:rPr>
        <w:t>28</w:t>
      </w:r>
      <w:r w:rsidRPr="00645433">
        <w:rPr>
          <w:rFonts w:ascii="Times New Roman" w:hAnsi="Times New Roman"/>
          <w:spacing w:val="1"/>
          <w:sz w:val="24"/>
          <w:szCs w:val="24"/>
        </w:rPr>
        <w:t xml:space="preserve"> </w:t>
      </w:r>
      <w:r w:rsidRPr="00645433">
        <w:rPr>
          <w:rFonts w:ascii="Times New Roman" w:hAnsi="Times New Roman"/>
          <w:sz w:val="24"/>
          <w:szCs w:val="24"/>
        </w:rPr>
        <w:t>Об</w:t>
      </w:r>
      <w:r w:rsidRPr="00645433">
        <w:rPr>
          <w:rFonts w:ascii="Times New Roman" w:hAnsi="Times New Roman"/>
          <w:spacing w:val="1"/>
          <w:sz w:val="24"/>
          <w:szCs w:val="24"/>
        </w:rPr>
        <w:t xml:space="preserve"> </w:t>
      </w:r>
      <w:r w:rsidRPr="00645433">
        <w:rPr>
          <w:rFonts w:ascii="Times New Roman" w:hAnsi="Times New Roman"/>
          <w:sz w:val="24"/>
          <w:szCs w:val="24"/>
        </w:rPr>
        <w:t>утверждении</w:t>
      </w:r>
      <w:r w:rsidRPr="00645433">
        <w:rPr>
          <w:rFonts w:ascii="Times New Roman" w:hAnsi="Times New Roman"/>
          <w:spacing w:val="1"/>
          <w:sz w:val="24"/>
          <w:szCs w:val="24"/>
        </w:rPr>
        <w:t xml:space="preserve"> </w:t>
      </w:r>
      <w:r w:rsidRPr="00645433">
        <w:rPr>
          <w:rFonts w:ascii="Times New Roman" w:hAnsi="Times New Roman"/>
          <w:sz w:val="24"/>
          <w:szCs w:val="24"/>
        </w:rPr>
        <w:t>санитарных</w:t>
      </w:r>
      <w:r w:rsidRPr="00645433">
        <w:rPr>
          <w:rFonts w:ascii="Times New Roman" w:hAnsi="Times New Roman"/>
          <w:spacing w:val="1"/>
          <w:sz w:val="24"/>
          <w:szCs w:val="24"/>
        </w:rPr>
        <w:t xml:space="preserve"> </w:t>
      </w:r>
      <w:r w:rsidRPr="00645433">
        <w:rPr>
          <w:rFonts w:ascii="Times New Roman" w:hAnsi="Times New Roman"/>
          <w:sz w:val="24"/>
          <w:szCs w:val="24"/>
        </w:rPr>
        <w:t>правил</w:t>
      </w:r>
      <w:r w:rsidRPr="00645433">
        <w:rPr>
          <w:rFonts w:ascii="Times New Roman" w:hAnsi="Times New Roman"/>
          <w:spacing w:val="1"/>
          <w:sz w:val="24"/>
          <w:szCs w:val="24"/>
        </w:rPr>
        <w:t xml:space="preserve"> </w:t>
      </w:r>
      <w:r w:rsidRPr="00645433">
        <w:rPr>
          <w:rFonts w:ascii="Times New Roman" w:hAnsi="Times New Roman"/>
          <w:sz w:val="24"/>
          <w:szCs w:val="24"/>
        </w:rPr>
        <w:t>СП</w:t>
      </w:r>
      <w:r w:rsidRPr="00645433">
        <w:rPr>
          <w:rFonts w:ascii="Times New Roman" w:hAnsi="Times New Roman"/>
          <w:spacing w:val="1"/>
          <w:sz w:val="24"/>
          <w:szCs w:val="24"/>
        </w:rPr>
        <w:t xml:space="preserve"> </w:t>
      </w:r>
      <w:r w:rsidRPr="00645433">
        <w:rPr>
          <w:rFonts w:ascii="Times New Roman" w:hAnsi="Times New Roman"/>
          <w:sz w:val="24"/>
          <w:szCs w:val="24"/>
        </w:rPr>
        <w:t>2.4.3648-20</w:t>
      </w:r>
      <w:r w:rsidRPr="00645433">
        <w:rPr>
          <w:rFonts w:ascii="Times New Roman" w:hAnsi="Times New Roman"/>
          <w:spacing w:val="1"/>
          <w:sz w:val="24"/>
          <w:szCs w:val="24"/>
        </w:rPr>
        <w:t xml:space="preserve"> </w:t>
      </w:r>
      <w:r w:rsidRPr="00645433">
        <w:rPr>
          <w:rFonts w:ascii="Times New Roman" w:hAnsi="Times New Roman"/>
          <w:sz w:val="24"/>
          <w:szCs w:val="24"/>
        </w:rPr>
        <w:t>«Санитарно-</w:t>
      </w:r>
      <w:r w:rsidRPr="00645433">
        <w:rPr>
          <w:rFonts w:ascii="Times New Roman" w:hAnsi="Times New Roman"/>
          <w:spacing w:val="1"/>
          <w:sz w:val="24"/>
          <w:szCs w:val="24"/>
        </w:rPr>
        <w:t xml:space="preserve"> </w:t>
      </w:r>
      <w:r w:rsidRPr="00645433">
        <w:rPr>
          <w:rFonts w:ascii="Times New Roman" w:hAnsi="Times New Roman"/>
          <w:sz w:val="24"/>
          <w:szCs w:val="24"/>
        </w:rPr>
        <w:t>эпидемиологические</w:t>
      </w:r>
      <w:r w:rsidRPr="00645433">
        <w:rPr>
          <w:rFonts w:ascii="Times New Roman" w:hAnsi="Times New Roman"/>
          <w:spacing w:val="1"/>
          <w:sz w:val="24"/>
          <w:szCs w:val="24"/>
        </w:rPr>
        <w:t xml:space="preserve"> </w:t>
      </w:r>
      <w:r w:rsidRPr="00645433">
        <w:rPr>
          <w:rFonts w:ascii="Times New Roman" w:hAnsi="Times New Roman"/>
          <w:sz w:val="24"/>
          <w:szCs w:val="24"/>
        </w:rPr>
        <w:t>требования</w:t>
      </w:r>
      <w:r w:rsidRPr="00645433">
        <w:rPr>
          <w:rFonts w:ascii="Times New Roman" w:hAnsi="Times New Roman"/>
          <w:spacing w:val="1"/>
          <w:sz w:val="24"/>
          <w:szCs w:val="24"/>
        </w:rPr>
        <w:t xml:space="preserve"> </w:t>
      </w:r>
      <w:r w:rsidRPr="00645433">
        <w:rPr>
          <w:rFonts w:ascii="Times New Roman" w:hAnsi="Times New Roman"/>
          <w:sz w:val="24"/>
          <w:szCs w:val="24"/>
        </w:rPr>
        <w:t>к</w:t>
      </w:r>
      <w:r w:rsidRPr="00645433">
        <w:rPr>
          <w:rFonts w:ascii="Times New Roman" w:hAnsi="Times New Roman"/>
          <w:spacing w:val="1"/>
          <w:sz w:val="24"/>
          <w:szCs w:val="24"/>
        </w:rPr>
        <w:t xml:space="preserve"> </w:t>
      </w:r>
      <w:r w:rsidRPr="00645433">
        <w:rPr>
          <w:rFonts w:ascii="Times New Roman" w:hAnsi="Times New Roman"/>
          <w:sz w:val="24"/>
          <w:szCs w:val="24"/>
        </w:rPr>
        <w:t>организациям</w:t>
      </w:r>
      <w:r w:rsidRPr="00645433">
        <w:rPr>
          <w:rFonts w:ascii="Times New Roman" w:hAnsi="Times New Roman"/>
          <w:spacing w:val="1"/>
          <w:sz w:val="24"/>
          <w:szCs w:val="24"/>
        </w:rPr>
        <w:t xml:space="preserve"> </w:t>
      </w:r>
      <w:r w:rsidRPr="00645433">
        <w:rPr>
          <w:rFonts w:ascii="Times New Roman" w:hAnsi="Times New Roman"/>
          <w:sz w:val="24"/>
          <w:szCs w:val="24"/>
        </w:rPr>
        <w:t>воспитания</w:t>
      </w:r>
      <w:r w:rsidRPr="00645433">
        <w:rPr>
          <w:rFonts w:ascii="Times New Roman" w:hAnsi="Times New Roman"/>
          <w:spacing w:val="1"/>
          <w:sz w:val="24"/>
          <w:szCs w:val="24"/>
        </w:rPr>
        <w:t xml:space="preserve"> </w:t>
      </w:r>
      <w:r w:rsidRPr="00645433">
        <w:rPr>
          <w:rFonts w:ascii="Times New Roman" w:hAnsi="Times New Roman"/>
          <w:sz w:val="24"/>
          <w:szCs w:val="24"/>
        </w:rPr>
        <w:t>и</w:t>
      </w:r>
      <w:r w:rsidRPr="00645433">
        <w:rPr>
          <w:rFonts w:ascii="Times New Roman" w:hAnsi="Times New Roman"/>
          <w:spacing w:val="1"/>
          <w:sz w:val="24"/>
          <w:szCs w:val="24"/>
        </w:rPr>
        <w:t xml:space="preserve"> </w:t>
      </w:r>
      <w:r w:rsidRPr="00645433">
        <w:rPr>
          <w:rFonts w:ascii="Times New Roman" w:hAnsi="Times New Roman"/>
          <w:sz w:val="24"/>
          <w:szCs w:val="24"/>
        </w:rPr>
        <w:t>обучения,</w:t>
      </w:r>
      <w:r w:rsidRPr="00645433">
        <w:rPr>
          <w:rFonts w:ascii="Times New Roman" w:hAnsi="Times New Roman"/>
          <w:spacing w:val="1"/>
          <w:sz w:val="24"/>
          <w:szCs w:val="24"/>
        </w:rPr>
        <w:t xml:space="preserve"> </w:t>
      </w:r>
      <w:r w:rsidRPr="00645433">
        <w:rPr>
          <w:rFonts w:ascii="Times New Roman" w:hAnsi="Times New Roman"/>
          <w:sz w:val="24"/>
          <w:szCs w:val="24"/>
        </w:rPr>
        <w:t>отдыха</w:t>
      </w:r>
      <w:r w:rsidRPr="00645433">
        <w:rPr>
          <w:rFonts w:ascii="Times New Roman" w:hAnsi="Times New Roman"/>
          <w:spacing w:val="1"/>
          <w:sz w:val="24"/>
          <w:szCs w:val="24"/>
        </w:rPr>
        <w:t xml:space="preserve"> </w:t>
      </w:r>
      <w:r w:rsidRPr="00645433">
        <w:rPr>
          <w:rFonts w:ascii="Times New Roman" w:hAnsi="Times New Roman"/>
          <w:sz w:val="24"/>
          <w:szCs w:val="24"/>
        </w:rPr>
        <w:t>и</w:t>
      </w:r>
      <w:r w:rsidRPr="00645433">
        <w:rPr>
          <w:rFonts w:ascii="Times New Roman" w:hAnsi="Times New Roman"/>
          <w:spacing w:val="60"/>
          <w:sz w:val="24"/>
          <w:szCs w:val="24"/>
        </w:rPr>
        <w:t xml:space="preserve"> </w:t>
      </w:r>
      <w:r w:rsidRPr="00645433">
        <w:rPr>
          <w:rFonts w:ascii="Times New Roman" w:hAnsi="Times New Roman"/>
          <w:sz w:val="24"/>
          <w:szCs w:val="24"/>
        </w:rPr>
        <w:t>оздоровления</w:t>
      </w:r>
      <w:r w:rsidRPr="00645433">
        <w:rPr>
          <w:rFonts w:ascii="Times New Roman" w:hAnsi="Times New Roman"/>
          <w:spacing w:val="1"/>
          <w:sz w:val="24"/>
          <w:szCs w:val="24"/>
        </w:rPr>
        <w:t xml:space="preserve"> </w:t>
      </w:r>
      <w:r w:rsidRPr="00645433">
        <w:rPr>
          <w:rFonts w:ascii="Times New Roman" w:hAnsi="Times New Roman"/>
          <w:sz w:val="24"/>
          <w:szCs w:val="24"/>
        </w:rPr>
        <w:t>детей и молодежи»</w:t>
      </w:r>
    </w:p>
    <w:p w:rsidR="004E37C6" w:rsidRPr="00D226FC" w:rsidRDefault="00416392" w:rsidP="008765F9">
      <w:pPr>
        <w:pStyle w:val="af1"/>
        <w:ind w:left="1027"/>
        <w:jc w:val="left"/>
      </w:pPr>
      <w:hyperlink r:id="rId16">
        <w:r w:rsidR="004E37C6" w:rsidRPr="00D226FC">
          <w:rPr>
            <w:color w:val="0000FF"/>
            <w:u w:val="single" w:color="0000FF"/>
          </w:rPr>
          <w:t>http://publication.pravo.gov.ru/Document/View/0001202012210122</w:t>
        </w:r>
      </w:hyperlink>
    </w:p>
    <w:p w:rsidR="004E37C6" w:rsidRPr="00D226FC" w:rsidRDefault="004E37C6" w:rsidP="008765F9">
      <w:pPr>
        <w:pStyle w:val="af1"/>
        <w:spacing w:before="2"/>
        <w:ind w:left="0"/>
        <w:jc w:val="left"/>
        <w:rPr>
          <w:sz w:val="16"/>
        </w:rPr>
      </w:pPr>
    </w:p>
    <w:p w:rsidR="00D226FC" w:rsidRPr="00645433" w:rsidRDefault="004E37C6" w:rsidP="008765F9">
      <w:pPr>
        <w:pStyle w:val="a6"/>
        <w:widowControl w:val="0"/>
        <w:numPr>
          <w:ilvl w:val="0"/>
          <w:numId w:val="1"/>
        </w:numPr>
        <w:tabs>
          <w:tab w:val="left" w:pos="284"/>
          <w:tab w:val="left" w:pos="707"/>
        </w:tabs>
        <w:autoSpaceDE w:val="0"/>
        <w:autoSpaceDN w:val="0"/>
        <w:spacing w:before="90" w:after="0" w:line="240" w:lineRule="auto"/>
        <w:ind w:left="284" w:right="461" w:firstLine="0"/>
        <w:contextualSpacing w:val="0"/>
        <w:jc w:val="both"/>
        <w:rPr>
          <w:rFonts w:ascii="Times New Roman" w:hAnsi="Times New Roman"/>
          <w:sz w:val="24"/>
          <w:szCs w:val="24"/>
        </w:rPr>
      </w:pPr>
      <w:r w:rsidRPr="00645433">
        <w:rPr>
          <w:rFonts w:ascii="Times New Roman" w:hAnsi="Times New Roman"/>
          <w:sz w:val="24"/>
          <w:szCs w:val="24"/>
        </w:rPr>
        <w:lastRenderedPageBreak/>
        <w:t>Постановление</w:t>
      </w:r>
      <w:r w:rsidRPr="00645433">
        <w:rPr>
          <w:rFonts w:ascii="Times New Roman" w:hAnsi="Times New Roman"/>
          <w:spacing w:val="-5"/>
          <w:sz w:val="24"/>
          <w:szCs w:val="24"/>
        </w:rPr>
        <w:t xml:space="preserve"> </w:t>
      </w:r>
      <w:r w:rsidRPr="00645433">
        <w:rPr>
          <w:rFonts w:ascii="Times New Roman" w:hAnsi="Times New Roman"/>
          <w:sz w:val="24"/>
          <w:szCs w:val="24"/>
        </w:rPr>
        <w:t>Главного</w:t>
      </w:r>
      <w:r w:rsidRPr="00645433">
        <w:rPr>
          <w:rFonts w:ascii="Times New Roman" w:hAnsi="Times New Roman"/>
          <w:spacing w:val="-4"/>
          <w:sz w:val="24"/>
          <w:szCs w:val="24"/>
        </w:rPr>
        <w:t xml:space="preserve"> </w:t>
      </w:r>
      <w:r w:rsidRPr="00645433">
        <w:rPr>
          <w:rFonts w:ascii="Times New Roman" w:hAnsi="Times New Roman"/>
          <w:sz w:val="24"/>
          <w:szCs w:val="24"/>
        </w:rPr>
        <w:t>государственного</w:t>
      </w:r>
      <w:r w:rsidRPr="00645433">
        <w:rPr>
          <w:rFonts w:ascii="Times New Roman" w:hAnsi="Times New Roman"/>
          <w:spacing w:val="-4"/>
          <w:sz w:val="24"/>
          <w:szCs w:val="24"/>
        </w:rPr>
        <w:t xml:space="preserve"> </w:t>
      </w:r>
      <w:r w:rsidRPr="00645433">
        <w:rPr>
          <w:rFonts w:ascii="Times New Roman" w:hAnsi="Times New Roman"/>
          <w:sz w:val="24"/>
          <w:szCs w:val="24"/>
        </w:rPr>
        <w:t>санитарного</w:t>
      </w:r>
      <w:r w:rsidRPr="00645433">
        <w:rPr>
          <w:rFonts w:ascii="Times New Roman" w:hAnsi="Times New Roman"/>
          <w:spacing w:val="-3"/>
          <w:sz w:val="24"/>
          <w:szCs w:val="24"/>
        </w:rPr>
        <w:t xml:space="preserve"> </w:t>
      </w:r>
      <w:r w:rsidRPr="00645433">
        <w:rPr>
          <w:rFonts w:ascii="Times New Roman" w:hAnsi="Times New Roman"/>
          <w:sz w:val="24"/>
          <w:szCs w:val="24"/>
        </w:rPr>
        <w:t>врача</w:t>
      </w:r>
      <w:r w:rsidRPr="00645433">
        <w:rPr>
          <w:rFonts w:ascii="Times New Roman" w:hAnsi="Times New Roman"/>
          <w:spacing w:val="-5"/>
          <w:sz w:val="24"/>
          <w:szCs w:val="24"/>
        </w:rPr>
        <w:t xml:space="preserve"> </w:t>
      </w:r>
      <w:r w:rsidRPr="00645433">
        <w:rPr>
          <w:rFonts w:ascii="Times New Roman" w:hAnsi="Times New Roman"/>
          <w:sz w:val="24"/>
          <w:szCs w:val="24"/>
        </w:rPr>
        <w:t>Российской</w:t>
      </w:r>
      <w:r w:rsidRPr="00645433">
        <w:rPr>
          <w:rFonts w:ascii="Times New Roman" w:hAnsi="Times New Roman"/>
          <w:spacing w:val="-4"/>
          <w:sz w:val="24"/>
          <w:szCs w:val="24"/>
        </w:rPr>
        <w:t xml:space="preserve"> </w:t>
      </w:r>
      <w:r w:rsidRPr="00645433">
        <w:rPr>
          <w:rFonts w:ascii="Times New Roman" w:hAnsi="Times New Roman"/>
          <w:sz w:val="24"/>
          <w:szCs w:val="24"/>
        </w:rPr>
        <w:t>Федерации</w:t>
      </w:r>
      <w:r w:rsidRPr="00645433">
        <w:rPr>
          <w:rFonts w:ascii="Times New Roman" w:hAnsi="Times New Roman"/>
          <w:spacing w:val="-3"/>
          <w:sz w:val="24"/>
          <w:szCs w:val="24"/>
        </w:rPr>
        <w:t xml:space="preserve"> </w:t>
      </w:r>
      <w:r w:rsidRPr="00645433">
        <w:rPr>
          <w:rFonts w:ascii="Times New Roman" w:hAnsi="Times New Roman"/>
          <w:sz w:val="24"/>
          <w:szCs w:val="24"/>
        </w:rPr>
        <w:t>от</w:t>
      </w:r>
      <w:r w:rsidR="003F1A0F" w:rsidRPr="00645433">
        <w:rPr>
          <w:rFonts w:ascii="Times New Roman" w:hAnsi="Times New Roman"/>
          <w:sz w:val="24"/>
          <w:szCs w:val="24"/>
        </w:rPr>
        <w:t xml:space="preserve"> 27 </w:t>
      </w:r>
      <w:r w:rsidRPr="00645433">
        <w:rPr>
          <w:rFonts w:ascii="Times New Roman" w:hAnsi="Times New Roman"/>
          <w:sz w:val="24"/>
          <w:szCs w:val="24"/>
        </w:rPr>
        <w:t>октября</w:t>
      </w:r>
      <w:r w:rsidRPr="00645433">
        <w:rPr>
          <w:rFonts w:ascii="Times New Roman" w:hAnsi="Times New Roman"/>
          <w:spacing w:val="74"/>
          <w:sz w:val="24"/>
          <w:szCs w:val="24"/>
        </w:rPr>
        <w:t xml:space="preserve"> </w:t>
      </w:r>
      <w:r w:rsidRPr="00645433">
        <w:rPr>
          <w:rFonts w:ascii="Times New Roman" w:hAnsi="Times New Roman"/>
          <w:sz w:val="24"/>
          <w:szCs w:val="24"/>
        </w:rPr>
        <w:t>2020</w:t>
      </w:r>
      <w:r w:rsidRPr="00645433">
        <w:rPr>
          <w:rFonts w:ascii="Times New Roman" w:hAnsi="Times New Roman"/>
          <w:spacing w:val="77"/>
          <w:sz w:val="24"/>
          <w:szCs w:val="24"/>
        </w:rPr>
        <w:t xml:space="preserve"> </w:t>
      </w:r>
      <w:r w:rsidRPr="00645433">
        <w:rPr>
          <w:rFonts w:ascii="Times New Roman" w:hAnsi="Times New Roman"/>
          <w:sz w:val="24"/>
          <w:szCs w:val="24"/>
        </w:rPr>
        <w:t>г.</w:t>
      </w:r>
      <w:r w:rsidRPr="00645433">
        <w:rPr>
          <w:rFonts w:ascii="Times New Roman" w:hAnsi="Times New Roman"/>
          <w:spacing w:val="73"/>
          <w:sz w:val="24"/>
          <w:szCs w:val="24"/>
        </w:rPr>
        <w:t xml:space="preserve"> </w:t>
      </w:r>
      <w:r w:rsidRPr="00645433">
        <w:rPr>
          <w:rFonts w:ascii="Times New Roman" w:hAnsi="Times New Roman"/>
          <w:sz w:val="24"/>
          <w:szCs w:val="24"/>
        </w:rPr>
        <w:t>№</w:t>
      </w:r>
      <w:r w:rsidRPr="00645433">
        <w:rPr>
          <w:rFonts w:ascii="Times New Roman" w:hAnsi="Times New Roman"/>
          <w:spacing w:val="75"/>
          <w:sz w:val="24"/>
          <w:szCs w:val="24"/>
        </w:rPr>
        <w:t xml:space="preserve"> </w:t>
      </w:r>
      <w:r w:rsidRPr="00645433">
        <w:rPr>
          <w:rFonts w:ascii="Times New Roman" w:hAnsi="Times New Roman"/>
          <w:sz w:val="24"/>
          <w:szCs w:val="24"/>
        </w:rPr>
        <w:t>32</w:t>
      </w:r>
      <w:r w:rsidR="00EE2BCD">
        <w:rPr>
          <w:rFonts w:ascii="Times New Roman" w:hAnsi="Times New Roman"/>
          <w:spacing w:val="77"/>
          <w:sz w:val="24"/>
          <w:szCs w:val="24"/>
        </w:rPr>
        <w:t xml:space="preserve"> </w:t>
      </w:r>
      <w:r w:rsidRPr="00645433">
        <w:rPr>
          <w:rFonts w:ascii="Times New Roman" w:hAnsi="Times New Roman"/>
          <w:sz w:val="24"/>
          <w:szCs w:val="24"/>
        </w:rPr>
        <w:t>Об</w:t>
      </w:r>
      <w:r w:rsidRPr="00645433">
        <w:rPr>
          <w:rFonts w:ascii="Times New Roman" w:hAnsi="Times New Roman"/>
          <w:spacing w:val="80"/>
          <w:sz w:val="24"/>
          <w:szCs w:val="24"/>
        </w:rPr>
        <w:t xml:space="preserve"> </w:t>
      </w:r>
      <w:r w:rsidRPr="00645433">
        <w:rPr>
          <w:rFonts w:ascii="Times New Roman" w:hAnsi="Times New Roman"/>
          <w:sz w:val="24"/>
          <w:szCs w:val="24"/>
        </w:rPr>
        <w:t>утверждении</w:t>
      </w:r>
      <w:r w:rsidRPr="00645433">
        <w:rPr>
          <w:rFonts w:ascii="Times New Roman" w:hAnsi="Times New Roman"/>
          <w:spacing w:val="77"/>
          <w:sz w:val="24"/>
          <w:szCs w:val="24"/>
        </w:rPr>
        <w:t xml:space="preserve"> </w:t>
      </w:r>
      <w:r w:rsidRPr="00645433">
        <w:rPr>
          <w:rFonts w:ascii="Times New Roman" w:hAnsi="Times New Roman"/>
          <w:sz w:val="24"/>
          <w:szCs w:val="24"/>
        </w:rPr>
        <w:t>санитарных</w:t>
      </w:r>
      <w:r w:rsidRPr="00645433">
        <w:rPr>
          <w:rFonts w:ascii="Times New Roman" w:hAnsi="Times New Roman"/>
          <w:spacing w:val="77"/>
          <w:sz w:val="24"/>
          <w:szCs w:val="24"/>
        </w:rPr>
        <w:t xml:space="preserve"> </w:t>
      </w:r>
      <w:r w:rsidRPr="00645433">
        <w:rPr>
          <w:rFonts w:ascii="Times New Roman" w:hAnsi="Times New Roman"/>
          <w:sz w:val="24"/>
          <w:szCs w:val="24"/>
        </w:rPr>
        <w:t>правил</w:t>
      </w:r>
      <w:r w:rsidRPr="00645433">
        <w:rPr>
          <w:rFonts w:ascii="Times New Roman" w:hAnsi="Times New Roman"/>
          <w:spacing w:val="75"/>
          <w:sz w:val="24"/>
          <w:szCs w:val="24"/>
        </w:rPr>
        <w:t xml:space="preserve"> </w:t>
      </w:r>
      <w:r w:rsidRPr="00645433">
        <w:rPr>
          <w:rFonts w:ascii="Times New Roman" w:hAnsi="Times New Roman"/>
          <w:sz w:val="24"/>
          <w:szCs w:val="24"/>
        </w:rPr>
        <w:t>и</w:t>
      </w:r>
      <w:r w:rsidRPr="00645433">
        <w:rPr>
          <w:rFonts w:ascii="Times New Roman" w:hAnsi="Times New Roman"/>
          <w:spacing w:val="75"/>
          <w:sz w:val="24"/>
          <w:szCs w:val="24"/>
        </w:rPr>
        <w:t xml:space="preserve"> </w:t>
      </w:r>
      <w:r w:rsidRPr="00645433">
        <w:rPr>
          <w:rFonts w:ascii="Times New Roman" w:hAnsi="Times New Roman"/>
          <w:sz w:val="24"/>
          <w:szCs w:val="24"/>
        </w:rPr>
        <w:t>норм</w:t>
      </w:r>
      <w:r w:rsidRPr="00645433">
        <w:rPr>
          <w:rFonts w:ascii="Times New Roman" w:hAnsi="Times New Roman"/>
          <w:spacing w:val="77"/>
          <w:sz w:val="24"/>
          <w:szCs w:val="24"/>
        </w:rPr>
        <w:t xml:space="preserve"> </w:t>
      </w:r>
      <w:r w:rsidRPr="00645433">
        <w:rPr>
          <w:rFonts w:ascii="Times New Roman" w:hAnsi="Times New Roman"/>
          <w:sz w:val="24"/>
          <w:szCs w:val="24"/>
        </w:rPr>
        <w:t>СанПиН</w:t>
      </w:r>
      <w:r w:rsidR="003F1A0F" w:rsidRPr="00645433">
        <w:rPr>
          <w:rFonts w:ascii="Times New Roman" w:hAnsi="Times New Roman"/>
          <w:spacing w:val="77"/>
          <w:sz w:val="24"/>
          <w:szCs w:val="24"/>
        </w:rPr>
        <w:t xml:space="preserve"> </w:t>
      </w:r>
      <w:r w:rsidRPr="00645433">
        <w:rPr>
          <w:rFonts w:ascii="Times New Roman" w:hAnsi="Times New Roman"/>
          <w:sz w:val="24"/>
          <w:szCs w:val="24"/>
        </w:rPr>
        <w:t>2.3/2.4.3590-20</w:t>
      </w:r>
      <w:r w:rsidR="003F1A0F" w:rsidRPr="00645433">
        <w:rPr>
          <w:rFonts w:ascii="Times New Roman" w:hAnsi="Times New Roman"/>
          <w:sz w:val="24"/>
          <w:szCs w:val="24"/>
        </w:rPr>
        <w:t xml:space="preserve"> </w:t>
      </w:r>
      <w:r w:rsidRPr="00645433">
        <w:rPr>
          <w:rFonts w:ascii="Times New Roman" w:hAnsi="Times New Roman"/>
          <w:sz w:val="24"/>
          <w:szCs w:val="24"/>
        </w:rPr>
        <w:t>«Санитарно</w:t>
      </w:r>
      <w:r w:rsidR="00D226FC" w:rsidRPr="00645433">
        <w:rPr>
          <w:rFonts w:ascii="Times New Roman" w:hAnsi="Times New Roman"/>
          <w:sz w:val="24"/>
          <w:szCs w:val="24"/>
        </w:rPr>
        <w:t xml:space="preserve"> </w:t>
      </w:r>
      <w:r w:rsidRPr="00645433">
        <w:rPr>
          <w:rFonts w:ascii="Times New Roman" w:hAnsi="Times New Roman"/>
          <w:sz w:val="24"/>
          <w:szCs w:val="24"/>
        </w:rPr>
        <w:t>- эпидемиологические требова</w:t>
      </w:r>
      <w:r w:rsidR="003F1A0F" w:rsidRPr="00645433">
        <w:rPr>
          <w:rFonts w:ascii="Times New Roman" w:hAnsi="Times New Roman"/>
          <w:sz w:val="24"/>
          <w:szCs w:val="24"/>
        </w:rPr>
        <w:t xml:space="preserve">ния к организации общественного </w:t>
      </w:r>
      <w:r w:rsidRPr="00645433">
        <w:rPr>
          <w:rFonts w:ascii="Times New Roman" w:hAnsi="Times New Roman"/>
          <w:sz w:val="24"/>
          <w:szCs w:val="24"/>
        </w:rPr>
        <w:t>питания населения»</w:t>
      </w:r>
      <w:r w:rsidRPr="00645433">
        <w:rPr>
          <w:rFonts w:ascii="Times New Roman" w:hAnsi="Times New Roman"/>
          <w:spacing w:val="-57"/>
          <w:sz w:val="24"/>
          <w:szCs w:val="24"/>
        </w:rPr>
        <w:t xml:space="preserve"> </w:t>
      </w:r>
      <w:r w:rsidR="00D226FC" w:rsidRPr="00645433">
        <w:rPr>
          <w:rFonts w:ascii="Times New Roman" w:hAnsi="Times New Roman"/>
          <w:spacing w:val="-57"/>
          <w:sz w:val="24"/>
          <w:szCs w:val="24"/>
        </w:rPr>
        <w:t xml:space="preserve">                    </w:t>
      </w:r>
    </w:p>
    <w:p w:rsidR="004E37C6" w:rsidRPr="00D226FC" w:rsidRDefault="00D226FC" w:rsidP="008765F9">
      <w:pPr>
        <w:pStyle w:val="af1"/>
        <w:ind w:left="993" w:right="1014"/>
        <w:jc w:val="left"/>
      </w:pPr>
      <w:r>
        <w:rPr>
          <w:spacing w:val="-57"/>
        </w:rPr>
        <w:t xml:space="preserve">    </w:t>
      </w:r>
      <w:hyperlink r:id="rId17">
        <w:r w:rsidR="004E37C6" w:rsidRPr="00D226FC">
          <w:rPr>
            <w:color w:val="0000FF"/>
            <w:u w:val="single" w:color="0000FF"/>
          </w:rPr>
          <w:t>http://publication.pravo.gov.ru/Document/View/0001202011120001</w:t>
        </w:r>
      </w:hyperlink>
    </w:p>
    <w:p w:rsidR="004E37C6" w:rsidRPr="00D226FC" w:rsidRDefault="004E37C6" w:rsidP="008765F9">
      <w:pPr>
        <w:pStyle w:val="af1"/>
        <w:spacing w:before="2"/>
        <w:ind w:left="0"/>
        <w:jc w:val="left"/>
        <w:rPr>
          <w:sz w:val="16"/>
        </w:rPr>
      </w:pPr>
    </w:p>
    <w:p w:rsidR="00D226FC" w:rsidRPr="003F1A0F" w:rsidRDefault="004E37C6" w:rsidP="008765F9">
      <w:pPr>
        <w:pStyle w:val="a6"/>
        <w:widowControl w:val="0"/>
        <w:numPr>
          <w:ilvl w:val="0"/>
          <w:numId w:val="1"/>
        </w:numPr>
        <w:tabs>
          <w:tab w:val="left" w:pos="284"/>
          <w:tab w:val="left" w:pos="707"/>
        </w:tabs>
        <w:autoSpaceDE w:val="0"/>
        <w:autoSpaceDN w:val="0"/>
        <w:spacing w:before="90" w:after="0" w:line="240" w:lineRule="auto"/>
        <w:ind w:left="284" w:right="460" w:firstLine="0"/>
        <w:contextualSpacing w:val="0"/>
        <w:jc w:val="both"/>
        <w:rPr>
          <w:rFonts w:ascii="Times New Roman" w:hAnsi="Times New Roman"/>
          <w:sz w:val="24"/>
          <w:szCs w:val="24"/>
        </w:rPr>
      </w:pPr>
      <w:r w:rsidRPr="003F1A0F">
        <w:rPr>
          <w:rFonts w:ascii="Times New Roman" w:hAnsi="Times New Roman"/>
          <w:sz w:val="24"/>
          <w:szCs w:val="24"/>
        </w:rPr>
        <w:t>Постановление</w:t>
      </w:r>
      <w:r w:rsidRPr="003F1A0F">
        <w:rPr>
          <w:rFonts w:ascii="Times New Roman" w:hAnsi="Times New Roman"/>
          <w:spacing w:val="-5"/>
          <w:sz w:val="24"/>
          <w:szCs w:val="24"/>
        </w:rPr>
        <w:t xml:space="preserve"> </w:t>
      </w:r>
      <w:r w:rsidRPr="003F1A0F">
        <w:rPr>
          <w:rFonts w:ascii="Times New Roman" w:hAnsi="Times New Roman"/>
          <w:sz w:val="24"/>
          <w:szCs w:val="24"/>
        </w:rPr>
        <w:t>Главного</w:t>
      </w:r>
      <w:r w:rsidRPr="003F1A0F">
        <w:rPr>
          <w:rFonts w:ascii="Times New Roman" w:hAnsi="Times New Roman"/>
          <w:spacing w:val="-3"/>
          <w:sz w:val="24"/>
          <w:szCs w:val="24"/>
        </w:rPr>
        <w:t xml:space="preserve"> </w:t>
      </w:r>
      <w:r w:rsidRPr="003F1A0F">
        <w:rPr>
          <w:rFonts w:ascii="Times New Roman" w:hAnsi="Times New Roman"/>
          <w:sz w:val="24"/>
          <w:szCs w:val="24"/>
        </w:rPr>
        <w:t>государственного</w:t>
      </w:r>
      <w:r w:rsidRPr="003F1A0F">
        <w:rPr>
          <w:rFonts w:ascii="Times New Roman" w:hAnsi="Times New Roman"/>
          <w:spacing w:val="-4"/>
          <w:sz w:val="24"/>
          <w:szCs w:val="24"/>
        </w:rPr>
        <w:t xml:space="preserve"> </w:t>
      </w:r>
      <w:r w:rsidRPr="003F1A0F">
        <w:rPr>
          <w:rFonts w:ascii="Times New Roman" w:hAnsi="Times New Roman"/>
          <w:sz w:val="24"/>
          <w:szCs w:val="24"/>
        </w:rPr>
        <w:t>санитарного</w:t>
      </w:r>
      <w:r w:rsidRPr="003F1A0F">
        <w:rPr>
          <w:rFonts w:ascii="Times New Roman" w:hAnsi="Times New Roman"/>
          <w:spacing w:val="-3"/>
          <w:sz w:val="24"/>
          <w:szCs w:val="24"/>
        </w:rPr>
        <w:t xml:space="preserve"> </w:t>
      </w:r>
      <w:r w:rsidRPr="003F1A0F">
        <w:rPr>
          <w:rFonts w:ascii="Times New Roman" w:hAnsi="Times New Roman"/>
          <w:sz w:val="24"/>
          <w:szCs w:val="24"/>
        </w:rPr>
        <w:t>врача</w:t>
      </w:r>
      <w:r w:rsidRPr="003F1A0F">
        <w:rPr>
          <w:rFonts w:ascii="Times New Roman" w:hAnsi="Times New Roman"/>
          <w:spacing w:val="-5"/>
          <w:sz w:val="24"/>
          <w:szCs w:val="24"/>
        </w:rPr>
        <w:t xml:space="preserve"> </w:t>
      </w:r>
      <w:r w:rsidRPr="003F1A0F">
        <w:rPr>
          <w:rFonts w:ascii="Times New Roman" w:hAnsi="Times New Roman"/>
          <w:sz w:val="24"/>
          <w:szCs w:val="24"/>
        </w:rPr>
        <w:t>Российской</w:t>
      </w:r>
      <w:r w:rsidRPr="003F1A0F">
        <w:rPr>
          <w:rFonts w:ascii="Times New Roman" w:hAnsi="Times New Roman"/>
          <w:spacing w:val="-4"/>
          <w:sz w:val="24"/>
          <w:szCs w:val="24"/>
        </w:rPr>
        <w:t xml:space="preserve"> </w:t>
      </w:r>
      <w:r w:rsidRPr="003F1A0F">
        <w:rPr>
          <w:rFonts w:ascii="Times New Roman" w:hAnsi="Times New Roman"/>
          <w:sz w:val="24"/>
          <w:szCs w:val="24"/>
        </w:rPr>
        <w:t>Федерации</w:t>
      </w:r>
      <w:r w:rsidRPr="003F1A0F">
        <w:rPr>
          <w:rFonts w:ascii="Times New Roman" w:hAnsi="Times New Roman"/>
          <w:spacing w:val="-3"/>
          <w:sz w:val="24"/>
          <w:szCs w:val="24"/>
        </w:rPr>
        <w:t xml:space="preserve"> </w:t>
      </w:r>
      <w:r w:rsidRPr="003F1A0F">
        <w:rPr>
          <w:rFonts w:ascii="Times New Roman" w:hAnsi="Times New Roman"/>
          <w:sz w:val="24"/>
          <w:szCs w:val="24"/>
        </w:rPr>
        <w:t>от</w:t>
      </w:r>
      <w:r w:rsidR="003F1A0F" w:rsidRPr="003F1A0F">
        <w:rPr>
          <w:rFonts w:ascii="Times New Roman" w:hAnsi="Times New Roman"/>
          <w:sz w:val="24"/>
          <w:szCs w:val="24"/>
        </w:rPr>
        <w:t xml:space="preserve"> </w:t>
      </w:r>
      <w:r w:rsidRPr="003F1A0F">
        <w:rPr>
          <w:rFonts w:ascii="Times New Roman" w:hAnsi="Times New Roman"/>
          <w:sz w:val="24"/>
          <w:szCs w:val="24"/>
        </w:rPr>
        <w:t xml:space="preserve">января  </w:t>
      </w:r>
      <w:r w:rsidRPr="003F1A0F">
        <w:rPr>
          <w:rFonts w:ascii="Times New Roman" w:hAnsi="Times New Roman"/>
          <w:spacing w:val="2"/>
          <w:sz w:val="24"/>
          <w:szCs w:val="24"/>
        </w:rPr>
        <w:t xml:space="preserve"> </w:t>
      </w:r>
      <w:r w:rsidRPr="003F1A0F">
        <w:rPr>
          <w:rFonts w:ascii="Times New Roman" w:hAnsi="Times New Roman"/>
          <w:sz w:val="24"/>
          <w:szCs w:val="24"/>
        </w:rPr>
        <w:t xml:space="preserve">2021  </w:t>
      </w:r>
      <w:r w:rsidRPr="003F1A0F">
        <w:rPr>
          <w:rFonts w:ascii="Times New Roman" w:hAnsi="Times New Roman"/>
          <w:spacing w:val="3"/>
          <w:sz w:val="24"/>
          <w:szCs w:val="24"/>
        </w:rPr>
        <w:t xml:space="preserve"> </w:t>
      </w:r>
      <w:r w:rsidRPr="003F1A0F">
        <w:rPr>
          <w:rFonts w:ascii="Times New Roman" w:hAnsi="Times New Roman"/>
          <w:sz w:val="24"/>
          <w:szCs w:val="24"/>
        </w:rPr>
        <w:t xml:space="preserve">г.  </w:t>
      </w:r>
      <w:r w:rsidRPr="003F1A0F">
        <w:rPr>
          <w:rFonts w:ascii="Times New Roman" w:hAnsi="Times New Roman"/>
          <w:spacing w:val="2"/>
          <w:sz w:val="24"/>
          <w:szCs w:val="24"/>
        </w:rPr>
        <w:t xml:space="preserve"> </w:t>
      </w:r>
      <w:r w:rsidRPr="003F1A0F">
        <w:rPr>
          <w:rFonts w:ascii="Times New Roman" w:hAnsi="Times New Roman"/>
          <w:sz w:val="24"/>
          <w:szCs w:val="24"/>
        </w:rPr>
        <w:t xml:space="preserve">№  </w:t>
      </w:r>
      <w:r w:rsidRPr="003F1A0F">
        <w:rPr>
          <w:rFonts w:ascii="Times New Roman" w:hAnsi="Times New Roman"/>
          <w:spacing w:val="2"/>
          <w:sz w:val="24"/>
          <w:szCs w:val="24"/>
        </w:rPr>
        <w:t xml:space="preserve"> </w:t>
      </w:r>
      <w:r w:rsidR="00EE2BCD">
        <w:rPr>
          <w:rFonts w:ascii="Times New Roman" w:hAnsi="Times New Roman"/>
          <w:sz w:val="24"/>
          <w:szCs w:val="24"/>
        </w:rPr>
        <w:t xml:space="preserve">2 </w:t>
      </w:r>
      <w:r w:rsidRPr="003F1A0F">
        <w:rPr>
          <w:rFonts w:ascii="Times New Roman" w:hAnsi="Times New Roman"/>
          <w:sz w:val="24"/>
          <w:szCs w:val="24"/>
        </w:rPr>
        <w:t xml:space="preserve">Об  </w:t>
      </w:r>
      <w:r w:rsidRPr="003F1A0F">
        <w:rPr>
          <w:rFonts w:ascii="Times New Roman" w:hAnsi="Times New Roman"/>
          <w:spacing w:val="5"/>
          <w:sz w:val="24"/>
          <w:szCs w:val="24"/>
        </w:rPr>
        <w:t xml:space="preserve"> </w:t>
      </w:r>
      <w:r w:rsidRPr="003F1A0F">
        <w:rPr>
          <w:rFonts w:ascii="Times New Roman" w:hAnsi="Times New Roman"/>
          <w:sz w:val="24"/>
          <w:szCs w:val="24"/>
        </w:rPr>
        <w:t xml:space="preserve">утверждении  </w:t>
      </w:r>
      <w:r w:rsidRPr="003F1A0F">
        <w:rPr>
          <w:rFonts w:ascii="Times New Roman" w:hAnsi="Times New Roman"/>
          <w:spacing w:val="4"/>
          <w:sz w:val="24"/>
          <w:szCs w:val="24"/>
        </w:rPr>
        <w:t xml:space="preserve"> </w:t>
      </w:r>
      <w:r w:rsidRPr="003F1A0F">
        <w:rPr>
          <w:rFonts w:ascii="Times New Roman" w:hAnsi="Times New Roman"/>
          <w:sz w:val="24"/>
          <w:szCs w:val="24"/>
        </w:rPr>
        <w:t xml:space="preserve">санитарных  </w:t>
      </w:r>
      <w:r w:rsidRPr="003F1A0F">
        <w:rPr>
          <w:rFonts w:ascii="Times New Roman" w:hAnsi="Times New Roman"/>
          <w:spacing w:val="2"/>
          <w:sz w:val="24"/>
          <w:szCs w:val="24"/>
        </w:rPr>
        <w:t xml:space="preserve"> </w:t>
      </w:r>
      <w:r w:rsidRPr="003F1A0F">
        <w:rPr>
          <w:rFonts w:ascii="Times New Roman" w:hAnsi="Times New Roman"/>
          <w:sz w:val="24"/>
          <w:szCs w:val="24"/>
        </w:rPr>
        <w:t xml:space="preserve">правил  </w:t>
      </w:r>
      <w:r w:rsidRPr="003F1A0F">
        <w:rPr>
          <w:rFonts w:ascii="Times New Roman" w:hAnsi="Times New Roman"/>
          <w:spacing w:val="1"/>
          <w:sz w:val="24"/>
          <w:szCs w:val="24"/>
        </w:rPr>
        <w:t xml:space="preserve"> </w:t>
      </w:r>
      <w:r w:rsidRPr="003F1A0F">
        <w:rPr>
          <w:rFonts w:ascii="Times New Roman" w:hAnsi="Times New Roman"/>
          <w:sz w:val="24"/>
          <w:szCs w:val="24"/>
        </w:rPr>
        <w:t xml:space="preserve">и  </w:t>
      </w:r>
      <w:r w:rsidRPr="003F1A0F">
        <w:rPr>
          <w:rFonts w:ascii="Times New Roman" w:hAnsi="Times New Roman"/>
          <w:spacing w:val="3"/>
          <w:sz w:val="24"/>
          <w:szCs w:val="24"/>
        </w:rPr>
        <w:t xml:space="preserve"> </w:t>
      </w:r>
      <w:r w:rsidRPr="003F1A0F">
        <w:rPr>
          <w:rFonts w:ascii="Times New Roman" w:hAnsi="Times New Roman"/>
          <w:sz w:val="24"/>
          <w:szCs w:val="24"/>
        </w:rPr>
        <w:t xml:space="preserve">норм  </w:t>
      </w:r>
      <w:r w:rsidRPr="003F1A0F">
        <w:rPr>
          <w:rFonts w:ascii="Times New Roman" w:hAnsi="Times New Roman"/>
          <w:spacing w:val="2"/>
          <w:sz w:val="24"/>
          <w:szCs w:val="24"/>
        </w:rPr>
        <w:t xml:space="preserve"> </w:t>
      </w:r>
      <w:r w:rsidRPr="003F1A0F">
        <w:rPr>
          <w:rFonts w:ascii="Times New Roman" w:hAnsi="Times New Roman"/>
          <w:sz w:val="24"/>
          <w:szCs w:val="24"/>
        </w:rPr>
        <w:t xml:space="preserve">СанПиН  </w:t>
      </w:r>
      <w:r w:rsidRPr="003F1A0F">
        <w:rPr>
          <w:rFonts w:ascii="Times New Roman" w:hAnsi="Times New Roman"/>
          <w:spacing w:val="3"/>
          <w:sz w:val="24"/>
          <w:szCs w:val="24"/>
        </w:rPr>
        <w:t xml:space="preserve"> </w:t>
      </w:r>
      <w:r w:rsidR="00D226FC" w:rsidRPr="003F1A0F">
        <w:rPr>
          <w:rFonts w:ascii="Times New Roman" w:hAnsi="Times New Roman"/>
          <w:sz w:val="24"/>
          <w:szCs w:val="24"/>
        </w:rPr>
        <w:t>1.2.3685-21</w:t>
      </w:r>
      <w:r w:rsidR="00EE2BCD">
        <w:rPr>
          <w:rFonts w:ascii="Times New Roman" w:hAnsi="Times New Roman"/>
          <w:sz w:val="24"/>
          <w:szCs w:val="24"/>
        </w:rPr>
        <w:t xml:space="preserve"> </w:t>
      </w:r>
      <w:r w:rsidR="00D226FC" w:rsidRPr="003F1A0F">
        <w:rPr>
          <w:rFonts w:ascii="Times New Roman" w:hAnsi="Times New Roman"/>
          <w:sz w:val="24"/>
          <w:szCs w:val="24"/>
        </w:rPr>
        <w:t>«Гигиенические</w:t>
      </w:r>
      <w:r w:rsidR="00D226FC" w:rsidRPr="003F1A0F">
        <w:rPr>
          <w:rFonts w:ascii="Times New Roman" w:hAnsi="Times New Roman"/>
          <w:spacing w:val="1"/>
          <w:sz w:val="24"/>
          <w:szCs w:val="24"/>
        </w:rPr>
        <w:t xml:space="preserve"> </w:t>
      </w:r>
      <w:r w:rsidR="00D226FC" w:rsidRPr="003F1A0F">
        <w:rPr>
          <w:rFonts w:ascii="Times New Roman" w:hAnsi="Times New Roman"/>
          <w:sz w:val="24"/>
          <w:szCs w:val="24"/>
        </w:rPr>
        <w:t>нормативы</w:t>
      </w:r>
      <w:r w:rsidR="00D226FC" w:rsidRPr="003F1A0F">
        <w:rPr>
          <w:rFonts w:ascii="Times New Roman" w:hAnsi="Times New Roman"/>
          <w:spacing w:val="1"/>
          <w:sz w:val="24"/>
          <w:szCs w:val="24"/>
        </w:rPr>
        <w:t xml:space="preserve"> </w:t>
      </w:r>
      <w:r w:rsidR="00D226FC" w:rsidRPr="003F1A0F">
        <w:rPr>
          <w:rFonts w:ascii="Times New Roman" w:hAnsi="Times New Roman"/>
          <w:sz w:val="24"/>
          <w:szCs w:val="24"/>
        </w:rPr>
        <w:t>и</w:t>
      </w:r>
      <w:r w:rsidR="00D226FC" w:rsidRPr="003F1A0F">
        <w:rPr>
          <w:rFonts w:ascii="Times New Roman" w:hAnsi="Times New Roman"/>
          <w:spacing w:val="1"/>
          <w:sz w:val="24"/>
          <w:szCs w:val="24"/>
        </w:rPr>
        <w:t xml:space="preserve"> </w:t>
      </w:r>
      <w:r w:rsidR="00D226FC" w:rsidRPr="003F1A0F">
        <w:rPr>
          <w:rFonts w:ascii="Times New Roman" w:hAnsi="Times New Roman"/>
          <w:sz w:val="24"/>
          <w:szCs w:val="24"/>
        </w:rPr>
        <w:t>требования</w:t>
      </w:r>
      <w:r w:rsidR="00D226FC" w:rsidRPr="003F1A0F">
        <w:rPr>
          <w:rFonts w:ascii="Times New Roman" w:hAnsi="Times New Roman"/>
          <w:spacing w:val="59"/>
          <w:sz w:val="24"/>
          <w:szCs w:val="24"/>
        </w:rPr>
        <w:t xml:space="preserve"> </w:t>
      </w:r>
      <w:r w:rsidR="00D226FC" w:rsidRPr="003F1A0F">
        <w:rPr>
          <w:rFonts w:ascii="Times New Roman" w:hAnsi="Times New Roman"/>
          <w:sz w:val="24"/>
          <w:szCs w:val="24"/>
        </w:rPr>
        <w:t>к</w:t>
      </w:r>
      <w:r w:rsidR="00D226FC" w:rsidRPr="003F1A0F">
        <w:rPr>
          <w:rFonts w:ascii="Times New Roman" w:hAnsi="Times New Roman"/>
          <w:spacing w:val="59"/>
          <w:sz w:val="24"/>
          <w:szCs w:val="24"/>
        </w:rPr>
        <w:t xml:space="preserve"> </w:t>
      </w:r>
      <w:r w:rsidR="00D226FC" w:rsidRPr="003F1A0F">
        <w:rPr>
          <w:rFonts w:ascii="Times New Roman" w:hAnsi="Times New Roman"/>
          <w:sz w:val="24"/>
          <w:szCs w:val="24"/>
        </w:rPr>
        <w:t>обеспечению</w:t>
      </w:r>
      <w:r w:rsidR="00D226FC" w:rsidRPr="003F1A0F">
        <w:rPr>
          <w:rFonts w:ascii="Times New Roman" w:hAnsi="Times New Roman"/>
          <w:spacing w:val="3"/>
          <w:sz w:val="24"/>
          <w:szCs w:val="24"/>
        </w:rPr>
        <w:t xml:space="preserve"> </w:t>
      </w:r>
      <w:r w:rsidR="00D226FC" w:rsidRPr="003F1A0F">
        <w:rPr>
          <w:rFonts w:ascii="Times New Roman" w:hAnsi="Times New Roman"/>
          <w:sz w:val="24"/>
          <w:szCs w:val="24"/>
        </w:rPr>
        <w:t>безопасности</w:t>
      </w:r>
      <w:r w:rsidR="00D226FC" w:rsidRPr="003F1A0F">
        <w:rPr>
          <w:rFonts w:ascii="Times New Roman" w:hAnsi="Times New Roman"/>
          <w:spacing w:val="4"/>
          <w:sz w:val="24"/>
          <w:szCs w:val="24"/>
        </w:rPr>
        <w:t xml:space="preserve"> </w:t>
      </w:r>
      <w:r w:rsidR="00D226FC" w:rsidRPr="003F1A0F">
        <w:rPr>
          <w:rFonts w:ascii="Times New Roman" w:hAnsi="Times New Roman"/>
          <w:sz w:val="24"/>
          <w:szCs w:val="24"/>
        </w:rPr>
        <w:t>и</w:t>
      </w:r>
      <w:r w:rsidR="00D226FC" w:rsidRPr="003F1A0F">
        <w:rPr>
          <w:rFonts w:ascii="Times New Roman" w:hAnsi="Times New Roman"/>
          <w:spacing w:val="1"/>
          <w:sz w:val="24"/>
          <w:szCs w:val="24"/>
        </w:rPr>
        <w:t xml:space="preserve"> </w:t>
      </w:r>
      <w:r w:rsidR="00D226FC" w:rsidRPr="003F1A0F">
        <w:rPr>
          <w:rFonts w:ascii="Times New Roman" w:hAnsi="Times New Roman"/>
          <w:sz w:val="24"/>
          <w:szCs w:val="24"/>
        </w:rPr>
        <w:t>(или)</w:t>
      </w:r>
      <w:r w:rsidR="00D226FC" w:rsidRPr="003F1A0F">
        <w:rPr>
          <w:rFonts w:ascii="Times New Roman" w:hAnsi="Times New Roman"/>
          <w:spacing w:val="58"/>
          <w:sz w:val="24"/>
          <w:szCs w:val="24"/>
        </w:rPr>
        <w:t xml:space="preserve"> </w:t>
      </w:r>
      <w:r w:rsidR="00D226FC" w:rsidRPr="003F1A0F">
        <w:rPr>
          <w:rFonts w:ascii="Times New Roman" w:hAnsi="Times New Roman"/>
          <w:sz w:val="24"/>
          <w:szCs w:val="24"/>
        </w:rPr>
        <w:t>безвредности</w:t>
      </w:r>
      <w:r w:rsidR="00D226FC" w:rsidRPr="003F1A0F">
        <w:rPr>
          <w:rFonts w:ascii="Times New Roman" w:hAnsi="Times New Roman"/>
          <w:spacing w:val="4"/>
          <w:sz w:val="24"/>
          <w:szCs w:val="24"/>
        </w:rPr>
        <w:t xml:space="preserve"> </w:t>
      </w:r>
      <w:r w:rsidR="00D226FC" w:rsidRPr="003F1A0F">
        <w:rPr>
          <w:rFonts w:ascii="Times New Roman" w:hAnsi="Times New Roman"/>
          <w:sz w:val="24"/>
          <w:szCs w:val="24"/>
        </w:rPr>
        <w:t>для</w:t>
      </w:r>
      <w:r w:rsidR="00D226FC" w:rsidRPr="003F1A0F">
        <w:rPr>
          <w:rFonts w:ascii="Times New Roman" w:hAnsi="Times New Roman"/>
          <w:spacing w:val="-57"/>
          <w:sz w:val="24"/>
          <w:szCs w:val="24"/>
        </w:rPr>
        <w:t xml:space="preserve"> </w:t>
      </w:r>
      <w:r w:rsidR="00D226FC" w:rsidRPr="003F1A0F">
        <w:rPr>
          <w:rFonts w:ascii="Times New Roman" w:hAnsi="Times New Roman"/>
          <w:sz w:val="24"/>
          <w:szCs w:val="24"/>
        </w:rPr>
        <w:t>человека</w:t>
      </w:r>
      <w:r w:rsidR="00D226FC" w:rsidRPr="003F1A0F">
        <w:rPr>
          <w:rFonts w:ascii="Times New Roman" w:hAnsi="Times New Roman"/>
          <w:spacing w:val="-1"/>
          <w:sz w:val="24"/>
          <w:szCs w:val="24"/>
        </w:rPr>
        <w:t xml:space="preserve"> </w:t>
      </w:r>
      <w:r w:rsidR="00D226FC" w:rsidRPr="003F1A0F">
        <w:rPr>
          <w:rFonts w:ascii="Times New Roman" w:hAnsi="Times New Roman"/>
          <w:sz w:val="24"/>
          <w:szCs w:val="24"/>
        </w:rPr>
        <w:t>факторов среды обитания»</w:t>
      </w:r>
    </w:p>
    <w:p w:rsidR="00D226FC" w:rsidRPr="00DA3001" w:rsidRDefault="00416392" w:rsidP="008765F9">
      <w:pPr>
        <w:pStyle w:val="af1"/>
        <w:ind w:left="1027"/>
        <w:jc w:val="left"/>
      </w:pPr>
      <w:hyperlink r:id="rId18">
        <w:r w:rsidR="00D226FC" w:rsidRPr="00DA3001">
          <w:rPr>
            <w:color w:val="0000FF"/>
            <w:u w:val="single" w:color="0000FF"/>
          </w:rPr>
          <w:t>http://publication.pravo.gov.ru/Document/View/0001202102030022</w:t>
        </w:r>
      </w:hyperlink>
    </w:p>
    <w:p w:rsidR="00D226FC" w:rsidRPr="00DA3001" w:rsidRDefault="00D226FC" w:rsidP="008765F9">
      <w:pPr>
        <w:pStyle w:val="af1"/>
        <w:spacing w:before="2"/>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56" w:firstLine="0"/>
        <w:contextualSpacing w:val="0"/>
        <w:jc w:val="both"/>
        <w:rPr>
          <w:rFonts w:ascii="Times New Roman" w:hAnsi="Times New Roman"/>
          <w:sz w:val="24"/>
        </w:rPr>
      </w:pPr>
      <w:r w:rsidRPr="00DA3001">
        <w:rPr>
          <w:rFonts w:ascii="Times New Roman" w:hAnsi="Times New Roman"/>
          <w:sz w:val="24"/>
        </w:rPr>
        <w:t>Приказ Министерства просвещения Российской Федерации от 31.07.2020 № 373 «Об</w:t>
      </w:r>
      <w:r w:rsidRPr="00DA3001">
        <w:rPr>
          <w:rFonts w:ascii="Times New Roman" w:hAnsi="Times New Roman"/>
          <w:spacing w:val="1"/>
          <w:sz w:val="24"/>
        </w:rPr>
        <w:t xml:space="preserve"> </w:t>
      </w:r>
      <w:r w:rsidRPr="00DA3001">
        <w:rPr>
          <w:rFonts w:ascii="Times New Roman" w:hAnsi="Times New Roman"/>
          <w:sz w:val="24"/>
        </w:rPr>
        <w:t>утверждении</w:t>
      </w:r>
      <w:r w:rsidRPr="00DA3001">
        <w:rPr>
          <w:rFonts w:ascii="Times New Roman" w:hAnsi="Times New Roman"/>
          <w:spacing w:val="1"/>
          <w:sz w:val="24"/>
        </w:rPr>
        <w:t xml:space="preserve"> </w:t>
      </w:r>
      <w:r w:rsidRPr="00DA3001">
        <w:rPr>
          <w:rFonts w:ascii="Times New Roman" w:hAnsi="Times New Roman"/>
          <w:sz w:val="24"/>
        </w:rPr>
        <w:t>Порядка</w:t>
      </w:r>
      <w:r w:rsidRPr="00DA3001">
        <w:rPr>
          <w:rFonts w:ascii="Times New Roman" w:hAnsi="Times New Roman"/>
          <w:spacing w:val="1"/>
          <w:sz w:val="24"/>
        </w:rPr>
        <w:t xml:space="preserve"> </w:t>
      </w:r>
      <w:r w:rsidRPr="00DA3001">
        <w:rPr>
          <w:rFonts w:ascii="Times New Roman" w:hAnsi="Times New Roman"/>
          <w:sz w:val="24"/>
        </w:rPr>
        <w:t>организации</w:t>
      </w:r>
      <w:r w:rsidRPr="00DA3001">
        <w:rPr>
          <w:rFonts w:ascii="Times New Roman" w:hAnsi="Times New Roman"/>
          <w:spacing w:val="1"/>
          <w:sz w:val="24"/>
        </w:rPr>
        <w:t xml:space="preserve"> </w:t>
      </w:r>
      <w:r w:rsidRPr="00DA3001">
        <w:rPr>
          <w:rFonts w:ascii="Times New Roman" w:hAnsi="Times New Roman"/>
          <w:sz w:val="24"/>
        </w:rPr>
        <w:t>и</w:t>
      </w:r>
      <w:r w:rsidRPr="00DA3001">
        <w:rPr>
          <w:rFonts w:ascii="Times New Roman" w:hAnsi="Times New Roman"/>
          <w:spacing w:val="1"/>
          <w:sz w:val="24"/>
        </w:rPr>
        <w:t xml:space="preserve"> </w:t>
      </w:r>
      <w:r w:rsidRPr="00DA3001">
        <w:rPr>
          <w:rFonts w:ascii="Times New Roman" w:hAnsi="Times New Roman"/>
          <w:sz w:val="24"/>
        </w:rPr>
        <w:t>осуществления</w:t>
      </w:r>
      <w:r w:rsidRPr="00DA3001">
        <w:rPr>
          <w:rFonts w:ascii="Times New Roman" w:hAnsi="Times New Roman"/>
          <w:spacing w:val="1"/>
          <w:sz w:val="24"/>
        </w:rPr>
        <w:t xml:space="preserve"> </w:t>
      </w:r>
      <w:r w:rsidRPr="00DA3001">
        <w:rPr>
          <w:rFonts w:ascii="Times New Roman" w:hAnsi="Times New Roman"/>
          <w:sz w:val="24"/>
        </w:rPr>
        <w:t>образовательной</w:t>
      </w:r>
      <w:r w:rsidRPr="00DA3001">
        <w:rPr>
          <w:rFonts w:ascii="Times New Roman" w:hAnsi="Times New Roman"/>
          <w:spacing w:val="1"/>
          <w:sz w:val="24"/>
        </w:rPr>
        <w:t xml:space="preserve"> </w:t>
      </w:r>
      <w:r w:rsidRPr="00DA3001">
        <w:rPr>
          <w:rFonts w:ascii="Times New Roman" w:hAnsi="Times New Roman"/>
          <w:sz w:val="24"/>
        </w:rPr>
        <w:t>деятельности</w:t>
      </w:r>
      <w:r w:rsidRPr="00DA3001">
        <w:rPr>
          <w:rFonts w:ascii="Times New Roman" w:hAnsi="Times New Roman"/>
          <w:spacing w:val="1"/>
          <w:sz w:val="24"/>
        </w:rPr>
        <w:t xml:space="preserve"> </w:t>
      </w:r>
      <w:r w:rsidRPr="00DA3001">
        <w:rPr>
          <w:rFonts w:ascii="Times New Roman" w:hAnsi="Times New Roman"/>
          <w:sz w:val="24"/>
        </w:rPr>
        <w:t>по</w:t>
      </w:r>
      <w:r w:rsidRPr="00DA3001">
        <w:rPr>
          <w:rFonts w:ascii="Times New Roman" w:hAnsi="Times New Roman"/>
          <w:spacing w:val="1"/>
          <w:sz w:val="24"/>
        </w:rPr>
        <w:t xml:space="preserve"> </w:t>
      </w:r>
      <w:r w:rsidRPr="00DA3001">
        <w:rPr>
          <w:rFonts w:ascii="Times New Roman" w:hAnsi="Times New Roman"/>
          <w:sz w:val="24"/>
        </w:rPr>
        <w:t>основным</w:t>
      </w:r>
      <w:r w:rsidRPr="00DA3001">
        <w:rPr>
          <w:rFonts w:ascii="Times New Roman" w:hAnsi="Times New Roman"/>
          <w:spacing w:val="-57"/>
          <w:sz w:val="24"/>
        </w:rPr>
        <w:t xml:space="preserve"> </w:t>
      </w:r>
      <w:r w:rsidRPr="00DA3001">
        <w:rPr>
          <w:rFonts w:ascii="Times New Roman" w:hAnsi="Times New Roman"/>
          <w:sz w:val="24"/>
        </w:rPr>
        <w:t>общеобразовательным</w:t>
      </w:r>
      <w:r w:rsidRPr="00DA3001">
        <w:rPr>
          <w:rFonts w:ascii="Times New Roman" w:hAnsi="Times New Roman"/>
          <w:spacing w:val="1"/>
          <w:sz w:val="24"/>
        </w:rPr>
        <w:t xml:space="preserve"> </w:t>
      </w:r>
      <w:r w:rsidRPr="00DA3001">
        <w:rPr>
          <w:rFonts w:ascii="Times New Roman" w:hAnsi="Times New Roman"/>
          <w:sz w:val="24"/>
        </w:rPr>
        <w:t>программам</w:t>
      </w:r>
      <w:r w:rsidRPr="00DA3001">
        <w:rPr>
          <w:rFonts w:ascii="Times New Roman" w:hAnsi="Times New Roman"/>
          <w:spacing w:val="1"/>
          <w:sz w:val="24"/>
        </w:rPr>
        <w:t xml:space="preserve"> </w:t>
      </w:r>
      <w:r w:rsidRPr="00DA3001">
        <w:rPr>
          <w:rFonts w:ascii="Times New Roman" w:hAnsi="Times New Roman"/>
          <w:sz w:val="24"/>
        </w:rPr>
        <w:t>-</w:t>
      </w:r>
      <w:r w:rsidRPr="00DA3001">
        <w:rPr>
          <w:rFonts w:ascii="Times New Roman" w:hAnsi="Times New Roman"/>
          <w:spacing w:val="1"/>
          <w:sz w:val="24"/>
        </w:rPr>
        <w:t xml:space="preserve"> </w:t>
      </w:r>
      <w:r w:rsidRPr="00DA3001">
        <w:rPr>
          <w:rFonts w:ascii="Times New Roman" w:hAnsi="Times New Roman"/>
          <w:sz w:val="24"/>
        </w:rPr>
        <w:t>образовательным</w:t>
      </w:r>
      <w:r w:rsidRPr="00DA3001">
        <w:rPr>
          <w:rFonts w:ascii="Times New Roman" w:hAnsi="Times New Roman"/>
          <w:spacing w:val="1"/>
          <w:sz w:val="24"/>
        </w:rPr>
        <w:t xml:space="preserve"> </w:t>
      </w:r>
      <w:r w:rsidRPr="00DA3001">
        <w:rPr>
          <w:rFonts w:ascii="Times New Roman" w:hAnsi="Times New Roman"/>
          <w:sz w:val="24"/>
        </w:rPr>
        <w:t>программам</w:t>
      </w:r>
      <w:r w:rsidRPr="00DA3001">
        <w:rPr>
          <w:rFonts w:ascii="Times New Roman" w:hAnsi="Times New Roman"/>
          <w:spacing w:val="1"/>
          <w:sz w:val="24"/>
        </w:rPr>
        <w:t xml:space="preserve"> </w:t>
      </w:r>
      <w:r w:rsidRPr="00DA3001">
        <w:rPr>
          <w:rFonts w:ascii="Times New Roman" w:hAnsi="Times New Roman"/>
          <w:sz w:val="24"/>
        </w:rPr>
        <w:t>дошкольного</w:t>
      </w:r>
      <w:r w:rsidRPr="00DA3001">
        <w:rPr>
          <w:rFonts w:ascii="Times New Roman" w:hAnsi="Times New Roman"/>
          <w:spacing w:val="1"/>
          <w:sz w:val="24"/>
        </w:rPr>
        <w:t xml:space="preserve"> </w:t>
      </w:r>
      <w:r w:rsidRPr="00DA3001">
        <w:rPr>
          <w:rFonts w:ascii="Times New Roman" w:hAnsi="Times New Roman"/>
          <w:sz w:val="24"/>
        </w:rPr>
        <w:t>образования»</w:t>
      </w:r>
      <w:r w:rsidRPr="00DA3001">
        <w:rPr>
          <w:rFonts w:ascii="Times New Roman" w:hAnsi="Times New Roman"/>
          <w:spacing w:val="-57"/>
          <w:sz w:val="24"/>
        </w:rPr>
        <w:t xml:space="preserve"> </w:t>
      </w:r>
      <w:r w:rsidRPr="00DA3001">
        <w:rPr>
          <w:rFonts w:ascii="Times New Roman" w:hAnsi="Times New Roman"/>
          <w:sz w:val="24"/>
        </w:rPr>
        <w:t>(Зарегистрирован</w:t>
      </w:r>
      <w:r w:rsidRPr="00DA3001">
        <w:rPr>
          <w:rFonts w:ascii="Times New Roman" w:hAnsi="Times New Roman"/>
          <w:spacing w:val="-1"/>
          <w:sz w:val="24"/>
        </w:rPr>
        <w:t xml:space="preserve"> </w:t>
      </w:r>
      <w:r w:rsidRPr="00DA3001">
        <w:rPr>
          <w:rFonts w:ascii="Times New Roman" w:hAnsi="Times New Roman"/>
          <w:sz w:val="24"/>
        </w:rPr>
        <w:t>31.08.2020 №</w:t>
      </w:r>
      <w:r w:rsidRPr="00DA3001">
        <w:rPr>
          <w:rFonts w:ascii="Times New Roman" w:hAnsi="Times New Roman"/>
          <w:spacing w:val="-1"/>
          <w:sz w:val="24"/>
        </w:rPr>
        <w:t xml:space="preserve"> </w:t>
      </w:r>
      <w:r w:rsidRPr="00DA3001">
        <w:rPr>
          <w:rFonts w:ascii="Times New Roman" w:hAnsi="Times New Roman"/>
          <w:sz w:val="24"/>
        </w:rPr>
        <w:t>59599)</w:t>
      </w:r>
    </w:p>
    <w:p w:rsidR="00D226FC" w:rsidRPr="00DA3001" w:rsidRDefault="00416392" w:rsidP="008765F9">
      <w:pPr>
        <w:pStyle w:val="af1"/>
        <w:ind w:left="1027"/>
        <w:jc w:val="left"/>
      </w:pPr>
      <w:hyperlink r:id="rId19">
        <w:r w:rsidR="00D226FC" w:rsidRPr="00DA3001">
          <w:rPr>
            <w:color w:val="0000FF"/>
            <w:u w:val="single" w:color="0000FF"/>
          </w:rPr>
          <w:t>http://publication.pravo.gov.ru/Document/View/0001202009010021</w:t>
        </w:r>
      </w:hyperlink>
    </w:p>
    <w:p w:rsidR="00D226FC" w:rsidRPr="00DA3001" w:rsidRDefault="00D226FC" w:rsidP="008765F9">
      <w:pPr>
        <w:pStyle w:val="af1"/>
        <w:spacing w:before="2"/>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62" w:firstLine="0"/>
        <w:contextualSpacing w:val="0"/>
        <w:jc w:val="both"/>
        <w:rPr>
          <w:rFonts w:ascii="Times New Roman" w:hAnsi="Times New Roman"/>
          <w:sz w:val="24"/>
        </w:rPr>
      </w:pPr>
      <w:r w:rsidRPr="00DA3001">
        <w:rPr>
          <w:rFonts w:ascii="Times New Roman" w:hAnsi="Times New Roman"/>
          <w:sz w:val="24"/>
        </w:rPr>
        <w:t>Приказ Министерство здравоохранения и социального развития Российской Федерации</w:t>
      </w:r>
      <w:r w:rsidRPr="00DA3001">
        <w:rPr>
          <w:rFonts w:ascii="Times New Roman" w:hAnsi="Times New Roman"/>
          <w:spacing w:val="1"/>
          <w:sz w:val="24"/>
        </w:rPr>
        <w:t xml:space="preserve"> </w:t>
      </w:r>
      <w:r w:rsidRPr="00DA3001">
        <w:rPr>
          <w:rFonts w:ascii="Times New Roman" w:hAnsi="Times New Roman"/>
          <w:sz w:val="24"/>
        </w:rPr>
        <w:t>от 26 августа 2010 г. № 761н (ред. от 31.05.2011) «Об утверждении Единого квалификационного</w:t>
      </w:r>
      <w:r w:rsidRPr="00DA3001">
        <w:rPr>
          <w:rFonts w:ascii="Times New Roman" w:hAnsi="Times New Roman"/>
          <w:spacing w:val="1"/>
          <w:sz w:val="24"/>
        </w:rPr>
        <w:t xml:space="preserve"> </w:t>
      </w:r>
      <w:r w:rsidRPr="00DA3001">
        <w:rPr>
          <w:rFonts w:ascii="Times New Roman" w:hAnsi="Times New Roman"/>
          <w:sz w:val="24"/>
        </w:rPr>
        <w:t>справочника</w:t>
      </w:r>
      <w:r w:rsidRPr="00DA3001">
        <w:rPr>
          <w:rFonts w:ascii="Times New Roman" w:hAnsi="Times New Roman"/>
          <w:spacing w:val="1"/>
          <w:sz w:val="24"/>
        </w:rPr>
        <w:t xml:space="preserve"> </w:t>
      </w:r>
      <w:r w:rsidRPr="00DA3001">
        <w:rPr>
          <w:rFonts w:ascii="Times New Roman" w:hAnsi="Times New Roman"/>
          <w:sz w:val="24"/>
        </w:rPr>
        <w:t>должностей</w:t>
      </w:r>
      <w:r w:rsidRPr="00DA3001">
        <w:rPr>
          <w:rFonts w:ascii="Times New Roman" w:hAnsi="Times New Roman"/>
          <w:spacing w:val="1"/>
          <w:sz w:val="24"/>
        </w:rPr>
        <w:t xml:space="preserve"> </w:t>
      </w:r>
      <w:r w:rsidRPr="00DA3001">
        <w:rPr>
          <w:rFonts w:ascii="Times New Roman" w:hAnsi="Times New Roman"/>
          <w:sz w:val="24"/>
        </w:rPr>
        <w:t>руководителей,</w:t>
      </w:r>
      <w:r w:rsidRPr="00DA3001">
        <w:rPr>
          <w:rFonts w:ascii="Times New Roman" w:hAnsi="Times New Roman"/>
          <w:spacing w:val="1"/>
          <w:sz w:val="24"/>
        </w:rPr>
        <w:t xml:space="preserve"> </w:t>
      </w:r>
      <w:r w:rsidRPr="00DA3001">
        <w:rPr>
          <w:rFonts w:ascii="Times New Roman" w:hAnsi="Times New Roman"/>
          <w:sz w:val="24"/>
        </w:rPr>
        <w:t>специалистов</w:t>
      </w:r>
      <w:r w:rsidRPr="00DA3001">
        <w:rPr>
          <w:rFonts w:ascii="Times New Roman" w:hAnsi="Times New Roman"/>
          <w:spacing w:val="1"/>
          <w:sz w:val="24"/>
        </w:rPr>
        <w:t xml:space="preserve"> </w:t>
      </w:r>
      <w:r w:rsidRPr="00DA3001">
        <w:rPr>
          <w:rFonts w:ascii="Times New Roman" w:hAnsi="Times New Roman"/>
          <w:sz w:val="24"/>
        </w:rPr>
        <w:t>и</w:t>
      </w:r>
      <w:r w:rsidRPr="00DA3001">
        <w:rPr>
          <w:rFonts w:ascii="Times New Roman" w:hAnsi="Times New Roman"/>
          <w:spacing w:val="1"/>
          <w:sz w:val="24"/>
        </w:rPr>
        <w:t xml:space="preserve"> </w:t>
      </w:r>
      <w:r w:rsidRPr="00DA3001">
        <w:rPr>
          <w:rFonts w:ascii="Times New Roman" w:hAnsi="Times New Roman"/>
          <w:sz w:val="24"/>
        </w:rPr>
        <w:t>служащих,</w:t>
      </w:r>
      <w:r w:rsidRPr="00DA3001">
        <w:rPr>
          <w:rFonts w:ascii="Times New Roman" w:hAnsi="Times New Roman"/>
          <w:spacing w:val="1"/>
          <w:sz w:val="24"/>
        </w:rPr>
        <w:t xml:space="preserve"> </w:t>
      </w:r>
      <w:r w:rsidRPr="00DA3001">
        <w:rPr>
          <w:rFonts w:ascii="Times New Roman" w:hAnsi="Times New Roman"/>
          <w:sz w:val="24"/>
        </w:rPr>
        <w:t>раздел</w:t>
      </w:r>
      <w:r w:rsidRPr="00DA3001">
        <w:rPr>
          <w:rFonts w:ascii="Times New Roman" w:hAnsi="Times New Roman"/>
          <w:spacing w:val="1"/>
          <w:sz w:val="24"/>
        </w:rPr>
        <w:t xml:space="preserve"> </w:t>
      </w:r>
      <w:r w:rsidRPr="00DA3001">
        <w:rPr>
          <w:rFonts w:ascii="Times New Roman" w:hAnsi="Times New Roman"/>
          <w:sz w:val="24"/>
        </w:rPr>
        <w:t>«Квалификационные</w:t>
      </w:r>
      <w:r w:rsidRPr="00DA3001">
        <w:rPr>
          <w:rFonts w:ascii="Times New Roman" w:hAnsi="Times New Roman"/>
          <w:spacing w:val="1"/>
          <w:sz w:val="24"/>
        </w:rPr>
        <w:t xml:space="preserve"> </w:t>
      </w:r>
      <w:r w:rsidRPr="00DA3001">
        <w:rPr>
          <w:rFonts w:ascii="Times New Roman" w:hAnsi="Times New Roman"/>
          <w:sz w:val="24"/>
        </w:rPr>
        <w:t>характеристики должностей работников образования» (Зарегистрирован в Минюсте России 6 октября</w:t>
      </w:r>
      <w:r w:rsidRPr="00DA3001">
        <w:rPr>
          <w:rFonts w:ascii="Times New Roman" w:hAnsi="Times New Roman"/>
          <w:spacing w:val="1"/>
          <w:sz w:val="24"/>
        </w:rPr>
        <w:t xml:space="preserve"> </w:t>
      </w:r>
      <w:r w:rsidRPr="00DA3001">
        <w:rPr>
          <w:rFonts w:ascii="Times New Roman" w:hAnsi="Times New Roman"/>
          <w:sz w:val="24"/>
        </w:rPr>
        <w:t>2010 г.</w:t>
      </w:r>
      <w:r w:rsidRPr="00DA3001">
        <w:rPr>
          <w:rFonts w:ascii="Times New Roman" w:hAnsi="Times New Roman"/>
          <w:spacing w:val="-2"/>
          <w:sz w:val="24"/>
        </w:rPr>
        <w:t xml:space="preserve"> </w:t>
      </w:r>
      <w:r w:rsidRPr="00DA3001">
        <w:rPr>
          <w:rFonts w:ascii="Times New Roman" w:hAnsi="Times New Roman"/>
          <w:sz w:val="24"/>
        </w:rPr>
        <w:t>№</w:t>
      </w:r>
      <w:r w:rsidRPr="00DA3001">
        <w:rPr>
          <w:rFonts w:ascii="Times New Roman" w:hAnsi="Times New Roman"/>
          <w:spacing w:val="-1"/>
          <w:sz w:val="24"/>
        </w:rPr>
        <w:t xml:space="preserve"> </w:t>
      </w:r>
      <w:r w:rsidRPr="00DA3001">
        <w:rPr>
          <w:rFonts w:ascii="Times New Roman" w:hAnsi="Times New Roman"/>
          <w:sz w:val="24"/>
        </w:rPr>
        <w:t>18638)</w:t>
      </w:r>
    </w:p>
    <w:p w:rsidR="00D226FC" w:rsidRPr="00DA3001" w:rsidRDefault="00416392" w:rsidP="008765F9">
      <w:pPr>
        <w:pStyle w:val="af1"/>
        <w:spacing w:before="1"/>
        <w:ind w:left="1027"/>
        <w:jc w:val="left"/>
      </w:pPr>
      <w:hyperlink r:id="rId20">
        <w:r w:rsidR="00D226FC" w:rsidRPr="00DA3001">
          <w:rPr>
            <w:color w:val="0000FF"/>
            <w:u w:val="single" w:color="0000FF"/>
          </w:rPr>
          <w:t>http://www.consultant.ru/document/cons_doc_LAW_105703/</w:t>
        </w:r>
      </w:hyperlink>
    </w:p>
    <w:p w:rsidR="00D226FC" w:rsidRPr="00DA3001" w:rsidRDefault="00D226FC" w:rsidP="008765F9">
      <w:pPr>
        <w:pStyle w:val="af1"/>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61" w:firstLine="0"/>
        <w:contextualSpacing w:val="0"/>
        <w:jc w:val="both"/>
        <w:rPr>
          <w:rFonts w:ascii="Times New Roman" w:hAnsi="Times New Roman"/>
          <w:sz w:val="24"/>
        </w:rPr>
      </w:pPr>
      <w:r w:rsidRPr="00DA3001">
        <w:rPr>
          <w:rFonts w:ascii="Times New Roman" w:hAnsi="Times New Roman"/>
          <w:sz w:val="24"/>
        </w:rPr>
        <w:t>Приказ</w:t>
      </w:r>
      <w:r w:rsidRPr="00DA3001">
        <w:rPr>
          <w:rFonts w:ascii="Times New Roman" w:hAnsi="Times New Roman"/>
          <w:spacing w:val="1"/>
          <w:sz w:val="24"/>
        </w:rPr>
        <w:t xml:space="preserve"> </w:t>
      </w:r>
      <w:r w:rsidRPr="00DA3001">
        <w:rPr>
          <w:rFonts w:ascii="Times New Roman" w:hAnsi="Times New Roman"/>
          <w:sz w:val="24"/>
        </w:rPr>
        <w:t>Министерства</w:t>
      </w:r>
      <w:r w:rsidRPr="00DA3001">
        <w:rPr>
          <w:rFonts w:ascii="Times New Roman" w:hAnsi="Times New Roman"/>
          <w:spacing w:val="1"/>
          <w:sz w:val="24"/>
        </w:rPr>
        <w:t xml:space="preserve"> </w:t>
      </w:r>
      <w:r w:rsidRPr="00DA3001">
        <w:rPr>
          <w:rFonts w:ascii="Times New Roman" w:hAnsi="Times New Roman"/>
          <w:sz w:val="24"/>
        </w:rPr>
        <w:t>образования</w:t>
      </w:r>
      <w:r w:rsidRPr="00DA3001">
        <w:rPr>
          <w:rFonts w:ascii="Times New Roman" w:hAnsi="Times New Roman"/>
          <w:spacing w:val="1"/>
          <w:sz w:val="24"/>
        </w:rPr>
        <w:t xml:space="preserve"> </w:t>
      </w:r>
      <w:r w:rsidRPr="00DA3001">
        <w:rPr>
          <w:rFonts w:ascii="Times New Roman" w:hAnsi="Times New Roman"/>
          <w:sz w:val="24"/>
        </w:rPr>
        <w:t>и науки</w:t>
      </w:r>
      <w:r w:rsidRPr="00DA3001">
        <w:rPr>
          <w:rFonts w:ascii="Times New Roman" w:hAnsi="Times New Roman"/>
          <w:spacing w:val="1"/>
          <w:sz w:val="24"/>
        </w:rPr>
        <w:t xml:space="preserve"> </w:t>
      </w:r>
      <w:r w:rsidRPr="00DA3001">
        <w:rPr>
          <w:rFonts w:ascii="Times New Roman" w:hAnsi="Times New Roman"/>
          <w:sz w:val="24"/>
        </w:rPr>
        <w:t>Российской</w:t>
      </w:r>
      <w:r w:rsidRPr="00DA3001">
        <w:rPr>
          <w:rFonts w:ascii="Times New Roman" w:hAnsi="Times New Roman"/>
          <w:spacing w:val="1"/>
          <w:sz w:val="24"/>
        </w:rPr>
        <w:t xml:space="preserve"> </w:t>
      </w:r>
      <w:r w:rsidRPr="00DA3001">
        <w:rPr>
          <w:rFonts w:ascii="Times New Roman" w:hAnsi="Times New Roman"/>
          <w:sz w:val="24"/>
        </w:rPr>
        <w:t>Федерации от</w:t>
      </w:r>
      <w:r w:rsidRPr="00DA3001">
        <w:rPr>
          <w:rFonts w:ascii="Times New Roman" w:hAnsi="Times New Roman"/>
          <w:spacing w:val="1"/>
          <w:sz w:val="24"/>
        </w:rPr>
        <w:t xml:space="preserve"> </w:t>
      </w:r>
      <w:r w:rsidRPr="00DA3001">
        <w:rPr>
          <w:rFonts w:ascii="Times New Roman" w:hAnsi="Times New Roman"/>
          <w:sz w:val="24"/>
        </w:rPr>
        <w:t>22.12.2014</w:t>
      </w:r>
      <w:r w:rsidRPr="00DA3001">
        <w:rPr>
          <w:rFonts w:ascii="Times New Roman" w:hAnsi="Times New Roman"/>
          <w:spacing w:val="60"/>
          <w:sz w:val="24"/>
        </w:rPr>
        <w:t xml:space="preserve"> </w:t>
      </w:r>
      <w:r w:rsidRPr="00DA3001">
        <w:rPr>
          <w:rFonts w:ascii="Times New Roman" w:hAnsi="Times New Roman"/>
          <w:sz w:val="24"/>
        </w:rPr>
        <w:t>№</w:t>
      </w:r>
      <w:r w:rsidRPr="00DA3001">
        <w:rPr>
          <w:rFonts w:ascii="Times New Roman" w:hAnsi="Times New Roman"/>
          <w:spacing w:val="1"/>
          <w:sz w:val="24"/>
        </w:rPr>
        <w:t xml:space="preserve"> </w:t>
      </w:r>
      <w:r w:rsidRPr="00DA3001">
        <w:rPr>
          <w:rFonts w:ascii="Times New Roman" w:hAnsi="Times New Roman"/>
          <w:sz w:val="24"/>
        </w:rPr>
        <w:t>1601 (ред. от 13.05.2019) «О продолжительности рабочего времени (нормах часов педагогической</w:t>
      </w:r>
      <w:r w:rsidRPr="00DA3001">
        <w:rPr>
          <w:rFonts w:ascii="Times New Roman" w:hAnsi="Times New Roman"/>
          <w:spacing w:val="1"/>
          <w:sz w:val="24"/>
        </w:rPr>
        <w:t xml:space="preserve"> </w:t>
      </w:r>
      <w:r w:rsidRPr="00DA3001">
        <w:rPr>
          <w:rFonts w:ascii="Times New Roman" w:hAnsi="Times New Roman"/>
          <w:sz w:val="24"/>
        </w:rPr>
        <w:t>работы за ставку заработной платы) педагогических работников и о порядке определения учебной</w:t>
      </w:r>
      <w:r w:rsidRPr="00DA3001">
        <w:rPr>
          <w:rFonts w:ascii="Times New Roman" w:hAnsi="Times New Roman"/>
          <w:spacing w:val="1"/>
          <w:sz w:val="24"/>
        </w:rPr>
        <w:t xml:space="preserve"> </w:t>
      </w:r>
      <w:r w:rsidRPr="00DA3001">
        <w:rPr>
          <w:rFonts w:ascii="Times New Roman" w:hAnsi="Times New Roman"/>
          <w:sz w:val="24"/>
        </w:rPr>
        <w:t>нагрузки</w:t>
      </w:r>
      <w:r w:rsidRPr="00DA3001">
        <w:rPr>
          <w:rFonts w:ascii="Times New Roman" w:hAnsi="Times New Roman"/>
          <w:spacing w:val="1"/>
          <w:sz w:val="24"/>
        </w:rPr>
        <w:t xml:space="preserve"> </w:t>
      </w:r>
      <w:r w:rsidRPr="00DA3001">
        <w:rPr>
          <w:rFonts w:ascii="Times New Roman" w:hAnsi="Times New Roman"/>
          <w:sz w:val="24"/>
        </w:rPr>
        <w:t>педагогических</w:t>
      </w:r>
      <w:r w:rsidRPr="00DA3001">
        <w:rPr>
          <w:rFonts w:ascii="Times New Roman" w:hAnsi="Times New Roman"/>
          <w:spacing w:val="1"/>
          <w:sz w:val="24"/>
        </w:rPr>
        <w:t xml:space="preserve"> </w:t>
      </w:r>
      <w:r w:rsidRPr="00DA3001">
        <w:rPr>
          <w:rFonts w:ascii="Times New Roman" w:hAnsi="Times New Roman"/>
          <w:sz w:val="24"/>
        </w:rPr>
        <w:t>работников,</w:t>
      </w:r>
      <w:r w:rsidRPr="00DA3001">
        <w:rPr>
          <w:rFonts w:ascii="Times New Roman" w:hAnsi="Times New Roman"/>
          <w:spacing w:val="1"/>
          <w:sz w:val="24"/>
        </w:rPr>
        <w:t xml:space="preserve"> </w:t>
      </w:r>
      <w:r w:rsidRPr="00DA3001">
        <w:rPr>
          <w:rFonts w:ascii="Times New Roman" w:hAnsi="Times New Roman"/>
          <w:sz w:val="24"/>
        </w:rPr>
        <w:t>оговариваемой</w:t>
      </w:r>
      <w:r w:rsidRPr="00DA3001">
        <w:rPr>
          <w:rFonts w:ascii="Times New Roman" w:hAnsi="Times New Roman"/>
          <w:spacing w:val="1"/>
          <w:sz w:val="24"/>
        </w:rPr>
        <w:t xml:space="preserve"> </w:t>
      </w:r>
      <w:r w:rsidRPr="00DA3001">
        <w:rPr>
          <w:rFonts w:ascii="Times New Roman" w:hAnsi="Times New Roman"/>
          <w:sz w:val="24"/>
        </w:rPr>
        <w:t>в</w:t>
      </w:r>
      <w:r w:rsidRPr="00DA3001">
        <w:rPr>
          <w:rFonts w:ascii="Times New Roman" w:hAnsi="Times New Roman"/>
          <w:spacing w:val="1"/>
          <w:sz w:val="24"/>
        </w:rPr>
        <w:t xml:space="preserve"> </w:t>
      </w:r>
      <w:r w:rsidRPr="00DA3001">
        <w:rPr>
          <w:rFonts w:ascii="Times New Roman" w:hAnsi="Times New Roman"/>
          <w:sz w:val="24"/>
        </w:rPr>
        <w:t>трудовом</w:t>
      </w:r>
      <w:r w:rsidRPr="00DA3001">
        <w:rPr>
          <w:rFonts w:ascii="Times New Roman" w:hAnsi="Times New Roman"/>
          <w:spacing w:val="1"/>
          <w:sz w:val="24"/>
        </w:rPr>
        <w:t xml:space="preserve"> </w:t>
      </w:r>
      <w:r w:rsidRPr="00DA3001">
        <w:rPr>
          <w:rFonts w:ascii="Times New Roman" w:hAnsi="Times New Roman"/>
          <w:sz w:val="24"/>
        </w:rPr>
        <w:t>договоре»</w:t>
      </w:r>
      <w:r w:rsidRPr="00DA3001">
        <w:rPr>
          <w:rFonts w:ascii="Times New Roman" w:hAnsi="Times New Roman"/>
          <w:spacing w:val="1"/>
          <w:sz w:val="24"/>
        </w:rPr>
        <w:t xml:space="preserve"> </w:t>
      </w:r>
      <w:r w:rsidRPr="00DA3001">
        <w:rPr>
          <w:rFonts w:ascii="Times New Roman" w:hAnsi="Times New Roman"/>
          <w:sz w:val="24"/>
        </w:rPr>
        <w:t>(Зарегистрировано</w:t>
      </w:r>
      <w:r w:rsidRPr="00DA3001">
        <w:rPr>
          <w:rFonts w:ascii="Times New Roman" w:hAnsi="Times New Roman"/>
          <w:spacing w:val="1"/>
          <w:sz w:val="24"/>
        </w:rPr>
        <w:t xml:space="preserve"> </w:t>
      </w:r>
      <w:r w:rsidRPr="00DA3001">
        <w:rPr>
          <w:rFonts w:ascii="Times New Roman" w:hAnsi="Times New Roman"/>
          <w:sz w:val="24"/>
        </w:rPr>
        <w:t>в</w:t>
      </w:r>
      <w:r w:rsidRPr="00DA3001">
        <w:rPr>
          <w:rFonts w:ascii="Times New Roman" w:hAnsi="Times New Roman"/>
          <w:spacing w:val="1"/>
          <w:sz w:val="24"/>
        </w:rPr>
        <w:t xml:space="preserve"> </w:t>
      </w:r>
      <w:r w:rsidRPr="00DA3001">
        <w:rPr>
          <w:rFonts w:ascii="Times New Roman" w:hAnsi="Times New Roman"/>
          <w:sz w:val="24"/>
        </w:rPr>
        <w:t>Минюсте</w:t>
      </w:r>
      <w:r w:rsidRPr="00DA3001">
        <w:rPr>
          <w:rFonts w:ascii="Times New Roman" w:hAnsi="Times New Roman"/>
          <w:spacing w:val="-1"/>
          <w:sz w:val="24"/>
        </w:rPr>
        <w:t xml:space="preserve"> </w:t>
      </w:r>
      <w:r w:rsidRPr="00DA3001">
        <w:rPr>
          <w:rFonts w:ascii="Times New Roman" w:hAnsi="Times New Roman"/>
          <w:sz w:val="24"/>
        </w:rPr>
        <w:t>России 25.02.2015 №</w:t>
      </w:r>
      <w:r w:rsidRPr="00DA3001">
        <w:rPr>
          <w:rFonts w:ascii="Times New Roman" w:hAnsi="Times New Roman"/>
          <w:spacing w:val="-1"/>
          <w:sz w:val="24"/>
        </w:rPr>
        <w:t xml:space="preserve"> </w:t>
      </w:r>
      <w:r w:rsidRPr="00DA3001">
        <w:rPr>
          <w:rFonts w:ascii="Times New Roman" w:hAnsi="Times New Roman"/>
          <w:sz w:val="24"/>
        </w:rPr>
        <w:t>36204)</w:t>
      </w:r>
    </w:p>
    <w:p w:rsidR="00D226FC" w:rsidRPr="00DA3001" w:rsidRDefault="00416392" w:rsidP="008765F9">
      <w:pPr>
        <w:pStyle w:val="af1"/>
        <w:ind w:left="1027"/>
        <w:jc w:val="left"/>
      </w:pPr>
      <w:hyperlink r:id="rId21">
        <w:r w:rsidR="00D226FC" w:rsidRPr="00DA3001">
          <w:rPr>
            <w:color w:val="0000FF"/>
            <w:u w:val="single" w:color="0000FF"/>
          </w:rPr>
          <w:t>http://www.consultant.ru/document/cons_doc_LAW_175797/</w:t>
        </w:r>
      </w:hyperlink>
    </w:p>
    <w:p w:rsidR="00D226FC" w:rsidRPr="00DA3001" w:rsidRDefault="00D226FC" w:rsidP="008765F9">
      <w:pPr>
        <w:pStyle w:val="af1"/>
        <w:spacing w:before="2"/>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61" w:firstLine="0"/>
        <w:contextualSpacing w:val="0"/>
        <w:jc w:val="both"/>
        <w:rPr>
          <w:rFonts w:ascii="Times New Roman" w:hAnsi="Times New Roman"/>
          <w:sz w:val="24"/>
        </w:rPr>
      </w:pPr>
      <w:r w:rsidRPr="00DA3001">
        <w:rPr>
          <w:rFonts w:ascii="Times New Roman" w:hAnsi="Times New Roman"/>
          <w:sz w:val="24"/>
        </w:rPr>
        <w:t>Приказ Министерства образования и науки Российской Федерации от 11 мая 2016 г. №</w:t>
      </w:r>
      <w:r w:rsidRPr="00DA3001">
        <w:rPr>
          <w:rFonts w:ascii="Times New Roman" w:hAnsi="Times New Roman"/>
          <w:spacing w:val="1"/>
          <w:sz w:val="24"/>
        </w:rPr>
        <w:t xml:space="preserve"> </w:t>
      </w:r>
      <w:r w:rsidRPr="00DA3001">
        <w:rPr>
          <w:rFonts w:ascii="Times New Roman" w:hAnsi="Times New Roman"/>
          <w:sz w:val="24"/>
        </w:rPr>
        <w:t>536 Об утверждении особенностей режима рабочего времени и времени отдыха педагогических и</w:t>
      </w:r>
      <w:r w:rsidRPr="00DA3001">
        <w:rPr>
          <w:rFonts w:ascii="Times New Roman" w:hAnsi="Times New Roman"/>
          <w:spacing w:val="1"/>
          <w:sz w:val="24"/>
        </w:rPr>
        <w:t xml:space="preserve"> </w:t>
      </w:r>
      <w:r w:rsidRPr="00DA3001">
        <w:rPr>
          <w:rFonts w:ascii="Times New Roman" w:hAnsi="Times New Roman"/>
          <w:sz w:val="24"/>
        </w:rPr>
        <w:t>иных</w:t>
      </w:r>
      <w:r w:rsidRPr="00DA3001">
        <w:rPr>
          <w:rFonts w:ascii="Times New Roman" w:hAnsi="Times New Roman"/>
          <w:spacing w:val="1"/>
          <w:sz w:val="24"/>
        </w:rPr>
        <w:t xml:space="preserve"> </w:t>
      </w:r>
      <w:r w:rsidRPr="00DA3001">
        <w:rPr>
          <w:rFonts w:ascii="Times New Roman" w:hAnsi="Times New Roman"/>
          <w:sz w:val="24"/>
        </w:rPr>
        <w:t>работников</w:t>
      </w:r>
      <w:r w:rsidRPr="00DA3001">
        <w:rPr>
          <w:rFonts w:ascii="Times New Roman" w:hAnsi="Times New Roman"/>
          <w:spacing w:val="-1"/>
          <w:sz w:val="24"/>
        </w:rPr>
        <w:t xml:space="preserve"> </w:t>
      </w:r>
      <w:r w:rsidRPr="00DA3001">
        <w:rPr>
          <w:rFonts w:ascii="Times New Roman" w:hAnsi="Times New Roman"/>
          <w:sz w:val="24"/>
        </w:rPr>
        <w:t>организаций,</w:t>
      </w:r>
      <w:r w:rsidRPr="00DA3001">
        <w:rPr>
          <w:rFonts w:ascii="Times New Roman" w:hAnsi="Times New Roman"/>
          <w:spacing w:val="-1"/>
          <w:sz w:val="24"/>
        </w:rPr>
        <w:t xml:space="preserve"> </w:t>
      </w:r>
      <w:r w:rsidRPr="00DA3001">
        <w:rPr>
          <w:rFonts w:ascii="Times New Roman" w:hAnsi="Times New Roman"/>
          <w:sz w:val="24"/>
        </w:rPr>
        <w:t>осуществляющих</w:t>
      </w:r>
      <w:r w:rsidRPr="00DA3001">
        <w:rPr>
          <w:rFonts w:ascii="Times New Roman" w:hAnsi="Times New Roman"/>
          <w:spacing w:val="2"/>
          <w:sz w:val="24"/>
        </w:rPr>
        <w:t xml:space="preserve"> </w:t>
      </w:r>
      <w:r w:rsidRPr="00DA3001">
        <w:rPr>
          <w:rFonts w:ascii="Times New Roman" w:hAnsi="Times New Roman"/>
          <w:sz w:val="24"/>
        </w:rPr>
        <w:t>образовательную</w:t>
      </w:r>
      <w:r w:rsidRPr="00DA3001">
        <w:rPr>
          <w:rFonts w:ascii="Times New Roman" w:hAnsi="Times New Roman"/>
          <w:spacing w:val="-1"/>
          <w:sz w:val="24"/>
        </w:rPr>
        <w:t xml:space="preserve"> </w:t>
      </w:r>
      <w:r w:rsidRPr="00DA3001">
        <w:rPr>
          <w:rFonts w:ascii="Times New Roman" w:hAnsi="Times New Roman"/>
          <w:sz w:val="24"/>
        </w:rPr>
        <w:t>деятельность</w:t>
      </w:r>
    </w:p>
    <w:p w:rsidR="00645433" w:rsidRDefault="00416392" w:rsidP="008765F9">
      <w:pPr>
        <w:pStyle w:val="af1"/>
        <w:ind w:left="1027"/>
        <w:jc w:val="left"/>
        <w:rPr>
          <w:color w:val="0000FF"/>
          <w:u w:val="single" w:color="0000FF"/>
        </w:rPr>
      </w:pPr>
      <w:hyperlink r:id="rId22">
        <w:r w:rsidR="00D226FC" w:rsidRPr="00DA3001">
          <w:rPr>
            <w:color w:val="0000FF"/>
            <w:u w:val="single" w:color="0000FF"/>
          </w:rPr>
          <w:t>http://publication.pravo.gov.ru/Document/View/0001201606030031?rangeSize=1</w:t>
        </w:r>
      </w:hyperlink>
    </w:p>
    <w:p w:rsidR="00645433" w:rsidRDefault="00645433" w:rsidP="008765F9">
      <w:pPr>
        <w:pStyle w:val="af1"/>
        <w:ind w:left="1027"/>
        <w:jc w:val="left"/>
        <w:rPr>
          <w:color w:val="0000FF"/>
          <w:u w:val="single" w:color="0000FF"/>
        </w:rPr>
      </w:pPr>
    </w:p>
    <w:p w:rsidR="00D226FC" w:rsidRPr="00645433" w:rsidRDefault="00D226FC" w:rsidP="008765F9">
      <w:pPr>
        <w:pStyle w:val="af1"/>
        <w:numPr>
          <w:ilvl w:val="0"/>
          <w:numId w:val="1"/>
        </w:numPr>
        <w:ind w:left="284" w:firstLine="0"/>
        <w:rPr>
          <w:color w:val="0000FF"/>
          <w:u w:val="single" w:color="0000FF"/>
        </w:rPr>
      </w:pPr>
      <w:r w:rsidRPr="00645433">
        <w:t>Постановление</w:t>
      </w:r>
      <w:r w:rsidRPr="00645433">
        <w:rPr>
          <w:spacing w:val="-5"/>
        </w:rPr>
        <w:t xml:space="preserve"> </w:t>
      </w:r>
      <w:r w:rsidRPr="00645433">
        <w:t>Правительства Российской</w:t>
      </w:r>
      <w:r w:rsidRPr="00645433">
        <w:rPr>
          <w:spacing w:val="34"/>
        </w:rPr>
        <w:t xml:space="preserve"> </w:t>
      </w:r>
      <w:r w:rsidRPr="00645433">
        <w:t>Федерации</w:t>
      </w:r>
      <w:r w:rsidRPr="00645433">
        <w:rPr>
          <w:spacing w:val="32"/>
        </w:rPr>
        <w:t xml:space="preserve"> </w:t>
      </w:r>
      <w:r w:rsidRPr="00645433">
        <w:t>от</w:t>
      </w:r>
      <w:r w:rsidRPr="00645433">
        <w:rPr>
          <w:spacing w:val="34"/>
        </w:rPr>
        <w:t xml:space="preserve"> </w:t>
      </w:r>
      <w:r w:rsidRPr="00645433">
        <w:t>14.05.2015</w:t>
      </w:r>
      <w:r w:rsidRPr="00645433">
        <w:rPr>
          <w:spacing w:val="34"/>
        </w:rPr>
        <w:t xml:space="preserve"> </w:t>
      </w:r>
      <w:r w:rsidRPr="00645433">
        <w:t>№</w:t>
      </w:r>
      <w:r w:rsidRPr="00645433">
        <w:rPr>
          <w:spacing w:val="32"/>
        </w:rPr>
        <w:t xml:space="preserve"> </w:t>
      </w:r>
      <w:r w:rsidRPr="00645433">
        <w:t>466</w:t>
      </w:r>
      <w:r w:rsidRPr="00645433">
        <w:rPr>
          <w:spacing w:val="31"/>
        </w:rPr>
        <w:t xml:space="preserve"> </w:t>
      </w:r>
      <w:r w:rsidRPr="00645433">
        <w:t>(ред.</w:t>
      </w:r>
      <w:r w:rsidRPr="00645433">
        <w:rPr>
          <w:spacing w:val="34"/>
        </w:rPr>
        <w:t xml:space="preserve"> </w:t>
      </w:r>
      <w:r w:rsidRPr="00645433">
        <w:t>от</w:t>
      </w:r>
      <w:r w:rsidRPr="00645433">
        <w:rPr>
          <w:spacing w:val="-57"/>
        </w:rPr>
        <w:t xml:space="preserve"> </w:t>
      </w:r>
      <w:r w:rsidRPr="00645433">
        <w:t>07.04.2017)</w:t>
      </w:r>
      <w:r w:rsidRPr="00645433">
        <w:rPr>
          <w:spacing w:val="2"/>
        </w:rPr>
        <w:t xml:space="preserve"> </w:t>
      </w:r>
      <w:r w:rsidRPr="00645433">
        <w:t>«О ежегодных</w:t>
      </w:r>
      <w:r w:rsidRPr="00645433">
        <w:rPr>
          <w:spacing w:val="1"/>
        </w:rPr>
        <w:t xml:space="preserve"> </w:t>
      </w:r>
      <w:r w:rsidRPr="00645433">
        <w:t>основных</w:t>
      </w:r>
      <w:r w:rsidRPr="00645433">
        <w:rPr>
          <w:spacing w:val="3"/>
        </w:rPr>
        <w:t xml:space="preserve"> </w:t>
      </w:r>
      <w:r w:rsidRPr="00645433">
        <w:t>удлиненных</w:t>
      </w:r>
      <w:r w:rsidRPr="00645433">
        <w:rPr>
          <w:spacing w:val="1"/>
        </w:rPr>
        <w:t xml:space="preserve"> </w:t>
      </w:r>
      <w:r w:rsidRPr="00645433">
        <w:t>оплачиваемых отпусках»</w:t>
      </w:r>
    </w:p>
    <w:p w:rsidR="00D226FC" w:rsidRPr="00DA3001" w:rsidRDefault="00416392" w:rsidP="008765F9">
      <w:pPr>
        <w:pStyle w:val="af1"/>
        <w:spacing w:before="1"/>
        <w:ind w:left="1027"/>
        <w:jc w:val="left"/>
      </w:pPr>
      <w:hyperlink r:id="rId23">
        <w:r w:rsidR="00D226FC" w:rsidRPr="00DA3001">
          <w:rPr>
            <w:color w:val="0000FF"/>
            <w:u w:val="single" w:color="0000FF"/>
          </w:rPr>
          <w:t>http://www.consultant.ru/document/cons_doc_LAW_179568/</w:t>
        </w:r>
      </w:hyperlink>
    </w:p>
    <w:p w:rsidR="00D226FC" w:rsidRPr="00DA3001" w:rsidRDefault="00D226FC" w:rsidP="008765F9">
      <w:pPr>
        <w:pStyle w:val="af1"/>
        <w:spacing w:before="2"/>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62" w:firstLine="0"/>
        <w:contextualSpacing w:val="0"/>
        <w:jc w:val="both"/>
        <w:rPr>
          <w:rFonts w:ascii="Times New Roman" w:hAnsi="Times New Roman"/>
          <w:sz w:val="24"/>
        </w:rPr>
      </w:pPr>
      <w:r w:rsidRPr="00DA3001">
        <w:rPr>
          <w:rFonts w:ascii="Times New Roman" w:hAnsi="Times New Roman"/>
          <w:sz w:val="24"/>
        </w:rPr>
        <w:t>Приказ Министерства образования и науки Российской Федерации от 07.04.2014 № 276</w:t>
      </w:r>
      <w:r w:rsidRPr="00DA3001">
        <w:rPr>
          <w:rFonts w:ascii="Times New Roman" w:hAnsi="Times New Roman"/>
          <w:spacing w:val="1"/>
          <w:sz w:val="24"/>
        </w:rPr>
        <w:t xml:space="preserve"> </w:t>
      </w:r>
      <w:r w:rsidRPr="00DA3001">
        <w:rPr>
          <w:rFonts w:ascii="Times New Roman" w:hAnsi="Times New Roman"/>
          <w:sz w:val="24"/>
        </w:rPr>
        <w:t>(ред.</w:t>
      </w:r>
      <w:r w:rsidRPr="00DA3001">
        <w:rPr>
          <w:rFonts w:ascii="Times New Roman" w:hAnsi="Times New Roman"/>
          <w:spacing w:val="1"/>
          <w:sz w:val="24"/>
        </w:rPr>
        <w:t xml:space="preserve"> </w:t>
      </w:r>
      <w:r w:rsidRPr="00DA3001">
        <w:rPr>
          <w:rFonts w:ascii="Times New Roman" w:hAnsi="Times New Roman"/>
          <w:sz w:val="24"/>
        </w:rPr>
        <w:t>от</w:t>
      </w:r>
      <w:r w:rsidRPr="00DA3001">
        <w:rPr>
          <w:rFonts w:ascii="Times New Roman" w:hAnsi="Times New Roman"/>
          <w:spacing w:val="1"/>
          <w:sz w:val="24"/>
        </w:rPr>
        <w:t xml:space="preserve"> </w:t>
      </w:r>
      <w:r w:rsidRPr="00DA3001">
        <w:rPr>
          <w:rFonts w:ascii="Times New Roman" w:hAnsi="Times New Roman"/>
          <w:sz w:val="24"/>
        </w:rPr>
        <w:t>23.12.2020) Об</w:t>
      </w:r>
      <w:r w:rsidRPr="00DA3001">
        <w:rPr>
          <w:rFonts w:ascii="Times New Roman" w:hAnsi="Times New Roman"/>
          <w:spacing w:val="1"/>
          <w:sz w:val="24"/>
        </w:rPr>
        <w:t xml:space="preserve"> </w:t>
      </w:r>
      <w:r w:rsidRPr="00DA3001">
        <w:rPr>
          <w:rFonts w:ascii="Times New Roman" w:hAnsi="Times New Roman"/>
          <w:sz w:val="24"/>
        </w:rPr>
        <w:t>утверждении</w:t>
      </w:r>
      <w:r w:rsidRPr="00DA3001">
        <w:rPr>
          <w:rFonts w:ascii="Times New Roman" w:hAnsi="Times New Roman"/>
          <w:spacing w:val="1"/>
          <w:sz w:val="24"/>
        </w:rPr>
        <w:t xml:space="preserve"> </w:t>
      </w:r>
      <w:r w:rsidRPr="00DA3001">
        <w:rPr>
          <w:rFonts w:ascii="Times New Roman" w:hAnsi="Times New Roman"/>
          <w:sz w:val="24"/>
        </w:rPr>
        <w:t>Порядка проведения аттестации педагогических</w:t>
      </w:r>
      <w:r w:rsidRPr="00DA3001">
        <w:rPr>
          <w:rFonts w:ascii="Times New Roman" w:hAnsi="Times New Roman"/>
          <w:spacing w:val="1"/>
          <w:sz w:val="24"/>
        </w:rPr>
        <w:t xml:space="preserve"> </w:t>
      </w:r>
      <w:r w:rsidRPr="00DA3001">
        <w:rPr>
          <w:rFonts w:ascii="Times New Roman" w:hAnsi="Times New Roman"/>
          <w:sz w:val="24"/>
        </w:rPr>
        <w:t>работников</w:t>
      </w:r>
      <w:r w:rsidRPr="00DA3001">
        <w:rPr>
          <w:rFonts w:ascii="Times New Roman" w:hAnsi="Times New Roman"/>
          <w:spacing w:val="1"/>
          <w:sz w:val="24"/>
        </w:rPr>
        <w:t xml:space="preserve"> </w:t>
      </w:r>
      <w:r w:rsidRPr="00DA3001">
        <w:rPr>
          <w:rFonts w:ascii="Times New Roman" w:hAnsi="Times New Roman"/>
          <w:sz w:val="24"/>
        </w:rPr>
        <w:t>организаций,</w:t>
      </w:r>
      <w:r w:rsidRPr="00DA3001">
        <w:rPr>
          <w:rFonts w:ascii="Times New Roman" w:hAnsi="Times New Roman"/>
          <w:spacing w:val="-1"/>
          <w:sz w:val="24"/>
        </w:rPr>
        <w:t xml:space="preserve"> </w:t>
      </w:r>
      <w:r w:rsidRPr="00DA3001">
        <w:rPr>
          <w:rFonts w:ascii="Times New Roman" w:hAnsi="Times New Roman"/>
          <w:sz w:val="24"/>
        </w:rPr>
        <w:t>осуществляющих</w:t>
      </w:r>
      <w:r w:rsidRPr="00DA3001">
        <w:rPr>
          <w:rFonts w:ascii="Times New Roman" w:hAnsi="Times New Roman"/>
          <w:spacing w:val="2"/>
          <w:sz w:val="24"/>
        </w:rPr>
        <w:t xml:space="preserve"> </w:t>
      </w:r>
      <w:r w:rsidRPr="00DA3001">
        <w:rPr>
          <w:rFonts w:ascii="Times New Roman" w:hAnsi="Times New Roman"/>
          <w:sz w:val="24"/>
        </w:rPr>
        <w:t>образовательную</w:t>
      </w:r>
      <w:r w:rsidRPr="00DA3001">
        <w:rPr>
          <w:rFonts w:ascii="Times New Roman" w:hAnsi="Times New Roman"/>
          <w:spacing w:val="2"/>
          <w:sz w:val="24"/>
        </w:rPr>
        <w:t xml:space="preserve"> </w:t>
      </w:r>
      <w:r w:rsidRPr="00DA3001">
        <w:rPr>
          <w:rFonts w:ascii="Times New Roman" w:hAnsi="Times New Roman"/>
          <w:sz w:val="24"/>
        </w:rPr>
        <w:t>деятельность</w:t>
      </w:r>
    </w:p>
    <w:p w:rsidR="00D226FC" w:rsidRPr="00DA3001" w:rsidRDefault="00416392" w:rsidP="008765F9">
      <w:pPr>
        <w:pStyle w:val="af1"/>
        <w:ind w:left="1027"/>
        <w:jc w:val="left"/>
      </w:pPr>
      <w:hyperlink r:id="rId24">
        <w:r w:rsidR="00D226FC" w:rsidRPr="00DA3001">
          <w:rPr>
            <w:color w:val="0000FF"/>
            <w:u w:val="single" w:color="0000FF"/>
          </w:rPr>
          <w:t>http://www.consultant.ru/document/cons_doc_LAW_163666/</w:t>
        </w:r>
      </w:hyperlink>
    </w:p>
    <w:p w:rsidR="00D226FC" w:rsidRPr="00DA3001" w:rsidRDefault="00D226FC" w:rsidP="008765F9">
      <w:pPr>
        <w:pStyle w:val="af1"/>
        <w:spacing w:before="2"/>
        <w:ind w:left="0"/>
        <w:jc w:val="left"/>
        <w:rPr>
          <w:sz w:val="16"/>
        </w:rPr>
      </w:pPr>
    </w:p>
    <w:p w:rsidR="00D226FC" w:rsidRPr="00DA3001" w:rsidRDefault="00D226FC" w:rsidP="008765F9">
      <w:pPr>
        <w:pStyle w:val="a6"/>
        <w:widowControl w:val="0"/>
        <w:numPr>
          <w:ilvl w:val="0"/>
          <w:numId w:val="1"/>
        </w:numPr>
        <w:tabs>
          <w:tab w:val="left" w:pos="284"/>
        </w:tabs>
        <w:autoSpaceDE w:val="0"/>
        <w:autoSpaceDN w:val="0"/>
        <w:spacing w:before="90" w:after="0" w:line="240" w:lineRule="auto"/>
        <w:ind w:left="284" w:right="464" w:firstLine="0"/>
        <w:contextualSpacing w:val="0"/>
        <w:rPr>
          <w:rFonts w:ascii="Times New Roman" w:hAnsi="Times New Roman"/>
          <w:sz w:val="24"/>
        </w:rPr>
      </w:pPr>
      <w:r w:rsidRPr="00DA3001">
        <w:rPr>
          <w:rFonts w:ascii="Times New Roman" w:hAnsi="Times New Roman"/>
          <w:sz w:val="24"/>
        </w:rPr>
        <w:t>Приказ</w:t>
      </w:r>
      <w:r w:rsidRPr="00DA3001">
        <w:rPr>
          <w:rFonts w:ascii="Times New Roman" w:hAnsi="Times New Roman"/>
          <w:spacing w:val="12"/>
          <w:sz w:val="24"/>
        </w:rPr>
        <w:t xml:space="preserve"> </w:t>
      </w:r>
      <w:r w:rsidRPr="00DA3001">
        <w:rPr>
          <w:rFonts w:ascii="Times New Roman" w:hAnsi="Times New Roman"/>
          <w:sz w:val="24"/>
        </w:rPr>
        <w:t>Министерства</w:t>
      </w:r>
      <w:r w:rsidRPr="00DA3001">
        <w:rPr>
          <w:rFonts w:ascii="Times New Roman" w:hAnsi="Times New Roman"/>
          <w:spacing w:val="13"/>
          <w:sz w:val="24"/>
        </w:rPr>
        <w:t xml:space="preserve"> </w:t>
      </w:r>
      <w:r w:rsidRPr="00DA3001">
        <w:rPr>
          <w:rFonts w:ascii="Times New Roman" w:hAnsi="Times New Roman"/>
          <w:sz w:val="24"/>
        </w:rPr>
        <w:t>образования</w:t>
      </w:r>
      <w:r w:rsidRPr="00DA3001">
        <w:rPr>
          <w:rFonts w:ascii="Times New Roman" w:hAnsi="Times New Roman"/>
          <w:spacing w:val="12"/>
          <w:sz w:val="24"/>
        </w:rPr>
        <w:t xml:space="preserve"> </w:t>
      </w:r>
      <w:r w:rsidRPr="00DA3001">
        <w:rPr>
          <w:rFonts w:ascii="Times New Roman" w:hAnsi="Times New Roman"/>
          <w:sz w:val="24"/>
        </w:rPr>
        <w:t>и</w:t>
      </w:r>
      <w:r w:rsidRPr="00DA3001">
        <w:rPr>
          <w:rFonts w:ascii="Times New Roman" w:hAnsi="Times New Roman"/>
          <w:spacing w:val="13"/>
          <w:sz w:val="24"/>
        </w:rPr>
        <w:t xml:space="preserve"> </w:t>
      </w:r>
      <w:r w:rsidRPr="00DA3001">
        <w:rPr>
          <w:rFonts w:ascii="Times New Roman" w:hAnsi="Times New Roman"/>
          <w:sz w:val="24"/>
        </w:rPr>
        <w:t>науки</w:t>
      </w:r>
      <w:r w:rsidRPr="00DA3001">
        <w:rPr>
          <w:rFonts w:ascii="Times New Roman" w:hAnsi="Times New Roman"/>
          <w:spacing w:val="12"/>
          <w:sz w:val="24"/>
        </w:rPr>
        <w:t xml:space="preserve"> </w:t>
      </w:r>
      <w:r w:rsidRPr="00DA3001">
        <w:rPr>
          <w:rFonts w:ascii="Times New Roman" w:hAnsi="Times New Roman"/>
          <w:sz w:val="24"/>
        </w:rPr>
        <w:t>Российской</w:t>
      </w:r>
      <w:r w:rsidRPr="00DA3001">
        <w:rPr>
          <w:rFonts w:ascii="Times New Roman" w:hAnsi="Times New Roman"/>
          <w:spacing w:val="13"/>
          <w:sz w:val="24"/>
        </w:rPr>
        <w:t xml:space="preserve"> </w:t>
      </w:r>
      <w:r w:rsidRPr="00DA3001">
        <w:rPr>
          <w:rFonts w:ascii="Times New Roman" w:hAnsi="Times New Roman"/>
          <w:sz w:val="24"/>
        </w:rPr>
        <w:t>Федерации</w:t>
      </w:r>
      <w:r w:rsidRPr="00DA3001">
        <w:rPr>
          <w:rFonts w:ascii="Times New Roman" w:hAnsi="Times New Roman"/>
          <w:spacing w:val="13"/>
          <w:sz w:val="24"/>
        </w:rPr>
        <w:t xml:space="preserve"> </w:t>
      </w:r>
      <w:r w:rsidRPr="00DA3001">
        <w:rPr>
          <w:rFonts w:ascii="Times New Roman" w:hAnsi="Times New Roman"/>
          <w:sz w:val="24"/>
        </w:rPr>
        <w:t>от</w:t>
      </w:r>
      <w:r w:rsidRPr="00DA3001">
        <w:rPr>
          <w:rFonts w:ascii="Times New Roman" w:hAnsi="Times New Roman"/>
          <w:spacing w:val="12"/>
          <w:sz w:val="24"/>
        </w:rPr>
        <w:t xml:space="preserve"> </w:t>
      </w:r>
      <w:r w:rsidRPr="00DA3001">
        <w:rPr>
          <w:rFonts w:ascii="Times New Roman" w:hAnsi="Times New Roman"/>
          <w:sz w:val="24"/>
        </w:rPr>
        <w:t>20</w:t>
      </w:r>
      <w:r w:rsidRPr="00DA3001">
        <w:rPr>
          <w:rFonts w:ascii="Times New Roman" w:hAnsi="Times New Roman"/>
          <w:spacing w:val="11"/>
          <w:sz w:val="24"/>
        </w:rPr>
        <w:t xml:space="preserve"> </w:t>
      </w:r>
      <w:r w:rsidRPr="00DA3001">
        <w:rPr>
          <w:rFonts w:ascii="Times New Roman" w:hAnsi="Times New Roman"/>
          <w:sz w:val="24"/>
        </w:rPr>
        <w:t>сентября</w:t>
      </w:r>
      <w:r w:rsidRPr="00DA3001">
        <w:rPr>
          <w:rFonts w:ascii="Times New Roman" w:hAnsi="Times New Roman"/>
          <w:spacing w:val="12"/>
          <w:sz w:val="24"/>
        </w:rPr>
        <w:t xml:space="preserve"> </w:t>
      </w:r>
      <w:r w:rsidRPr="00DA3001">
        <w:rPr>
          <w:rFonts w:ascii="Times New Roman" w:hAnsi="Times New Roman"/>
          <w:sz w:val="24"/>
        </w:rPr>
        <w:t>2013</w:t>
      </w:r>
      <w:r w:rsidRPr="00DA3001">
        <w:rPr>
          <w:rFonts w:ascii="Times New Roman" w:hAnsi="Times New Roman"/>
          <w:spacing w:val="-57"/>
          <w:sz w:val="24"/>
        </w:rPr>
        <w:t xml:space="preserve"> </w:t>
      </w:r>
      <w:r w:rsidRPr="00DA3001">
        <w:rPr>
          <w:rFonts w:ascii="Times New Roman" w:hAnsi="Times New Roman"/>
          <w:sz w:val="24"/>
        </w:rPr>
        <w:t>г.</w:t>
      </w:r>
      <w:r w:rsidRPr="00DA3001">
        <w:rPr>
          <w:rFonts w:ascii="Times New Roman" w:hAnsi="Times New Roman"/>
          <w:spacing w:val="-2"/>
          <w:sz w:val="24"/>
        </w:rPr>
        <w:t xml:space="preserve"> </w:t>
      </w:r>
      <w:r w:rsidRPr="00DA3001">
        <w:rPr>
          <w:rFonts w:ascii="Times New Roman" w:hAnsi="Times New Roman"/>
          <w:sz w:val="24"/>
        </w:rPr>
        <w:t>№</w:t>
      </w:r>
      <w:r w:rsidRPr="00DA3001">
        <w:rPr>
          <w:rFonts w:ascii="Times New Roman" w:hAnsi="Times New Roman"/>
          <w:spacing w:val="-3"/>
          <w:sz w:val="24"/>
        </w:rPr>
        <w:t xml:space="preserve"> </w:t>
      </w:r>
      <w:r w:rsidRPr="00DA3001">
        <w:rPr>
          <w:rFonts w:ascii="Times New Roman" w:hAnsi="Times New Roman"/>
          <w:sz w:val="24"/>
        </w:rPr>
        <w:t>1082</w:t>
      </w:r>
      <w:r w:rsidRPr="00DA3001">
        <w:rPr>
          <w:rFonts w:ascii="Times New Roman" w:hAnsi="Times New Roman"/>
          <w:spacing w:val="3"/>
          <w:sz w:val="24"/>
        </w:rPr>
        <w:t xml:space="preserve"> </w:t>
      </w:r>
      <w:r w:rsidRPr="00DA3001">
        <w:rPr>
          <w:rFonts w:ascii="Times New Roman" w:hAnsi="Times New Roman"/>
          <w:sz w:val="24"/>
        </w:rPr>
        <w:t>«Об</w:t>
      </w:r>
      <w:r w:rsidRPr="00DA3001">
        <w:rPr>
          <w:rFonts w:ascii="Times New Roman" w:hAnsi="Times New Roman"/>
          <w:spacing w:val="3"/>
          <w:sz w:val="24"/>
        </w:rPr>
        <w:t xml:space="preserve"> </w:t>
      </w:r>
      <w:r w:rsidRPr="00DA3001">
        <w:rPr>
          <w:rFonts w:ascii="Times New Roman" w:hAnsi="Times New Roman"/>
          <w:sz w:val="24"/>
        </w:rPr>
        <w:t>утверждении</w:t>
      </w:r>
      <w:r w:rsidRPr="00DA3001">
        <w:rPr>
          <w:rFonts w:ascii="Times New Roman" w:hAnsi="Times New Roman"/>
          <w:spacing w:val="-1"/>
          <w:sz w:val="24"/>
        </w:rPr>
        <w:t xml:space="preserve"> </w:t>
      </w:r>
      <w:r w:rsidRPr="00DA3001">
        <w:rPr>
          <w:rFonts w:ascii="Times New Roman" w:hAnsi="Times New Roman"/>
          <w:sz w:val="24"/>
        </w:rPr>
        <w:t>Положения</w:t>
      </w:r>
      <w:r w:rsidRPr="00DA3001">
        <w:rPr>
          <w:rFonts w:ascii="Times New Roman" w:hAnsi="Times New Roman"/>
          <w:spacing w:val="-1"/>
          <w:sz w:val="24"/>
        </w:rPr>
        <w:t xml:space="preserve"> </w:t>
      </w:r>
      <w:r w:rsidRPr="00DA3001">
        <w:rPr>
          <w:rFonts w:ascii="Times New Roman" w:hAnsi="Times New Roman"/>
          <w:sz w:val="24"/>
        </w:rPr>
        <w:t>о</w:t>
      </w:r>
      <w:r w:rsidRPr="00DA3001">
        <w:rPr>
          <w:rFonts w:ascii="Times New Roman" w:hAnsi="Times New Roman"/>
          <w:spacing w:val="-4"/>
          <w:sz w:val="24"/>
        </w:rPr>
        <w:t xml:space="preserve"> </w:t>
      </w:r>
      <w:r w:rsidRPr="00DA3001">
        <w:rPr>
          <w:rFonts w:ascii="Times New Roman" w:hAnsi="Times New Roman"/>
          <w:sz w:val="24"/>
        </w:rPr>
        <w:t>психолого-медико-педагогической</w:t>
      </w:r>
      <w:r w:rsidRPr="00DA3001">
        <w:rPr>
          <w:rFonts w:ascii="Times New Roman" w:hAnsi="Times New Roman"/>
          <w:spacing w:val="-1"/>
          <w:sz w:val="24"/>
        </w:rPr>
        <w:t xml:space="preserve"> </w:t>
      </w:r>
      <w:r w:rsidRPr="00DA3001">
        <w:rPr>
          <w:rFonts w:ascii="Times New Roman" w:hAnsi="Times New Roman"/>
          <w:sz w:val="24"/>
        </w:rPr>
        <w:t>комиссии»</w:t>
      </w:r>
    </w:p>
    <w:p w:rsidR="00D226FC" w:rsidRDefault="00416392" w:rsidP="008765F9">
      <w:pPr>
        <w:pStyle w:val="af1"/>
        <w:ind w:left="1027"/>
        <w:jc w:val="left"/>
        <w:rPr>
          <w:color w:val="0000FF"/>
          <w:u w:val="single" w:color="0000FF"/>
        </w:rPr>
      </w:pPr>
      <w:hyperlink r:id="rId25">
        <w:r w:rsidR="00D226FC" w:rsidRPr="00DA3001">
          <w:rPr>
            <w:color w:val="0000FF"/>
            <w:u w:val="single" w:color="0000FF"/>
          </w:rPr>
          <w:t>https://docs.edu.gov.ru/document/f9ac867f68a01765ef9ce94ebfe9430e/</w:t>
        </w:r>
      </w:hyperlink>
    </w:p>
    <w:p w:rsidR="00990A3F" w:rsidRDefault="00990A3F" w:rsidP="008765F9">
      <w:pPr>
        <w:pStyle w:val="af1"/>
        <w:ind w:left="1027"/>
        <w:jc w:val="left"/>
        <w:rPr>
          <w:color w:val="0000FF"/>
          <w:u w:val="single" w:color="0000FF"/>
        </w:rPr>
      </w:pPr>
    </w:p>
    <w:p w:rsidR="00990A3F" w:rsidRDefault="005F49AF" w:rsidP="008765F9">
      <w:pPr>
        <w:pStyle w:val="af1"/>
        <w:numPr>
          <w:ilvl w:val="0"/>
          <w:numId w:val="1"/>
        </w:numPr>
        <w:ind w:left="284" w:firstLine="0"/>
      </w:pPr>
      <w:r>
        <w:t xml:space="preserve">Методические рекомендации по реализации Федеральной образовательной программы </w:t>
      </w:r>
      <w:r>
        <w:lastRenderedPageBreak/>
        <w:t>дошкольного образования 2023 – текст электронный URL</w:t>
      </w:r>
      <w:r w:rsidR="0071725D">
        <w:t xml:space="preserve"> </w:t>
      </w:r>
      <w:r w:rsidR="00990A3F">
        <w:t xml:space="preserve">       </w:t>
      </w:r>
    </w:p>
    <w:p w:rsidR="00D226FC" w:rsidRPr="00BD5268" w:rsidRDefault="00990A3F" w:rsidP="008765F9">
      <w:pPr>
        <w:pStyle w:val="af1"/>
        <w:ind w:left="284"/>
        <w:jc w:val="left"/>
      </w:pPr>
      <w:r>
        <w:t xml:space="preserve">            </w:t>
      </w:r>
      <w:hyperlink r:id="rId26" w:history="1">
        <w:r w:rsidR="005F49AF" w:rsidRPr="00D03CCA">
          <w:rPr>
            <w:rStyle w:val="af3"/>
          </w:rPr>
          <w:t>https://docs.edu.gov.ru/document/8a9cc6ca040d8c6dd31a077fd2a6e226/download/5633/</w:t>
        </w:r>
      </w:hyperlink>
    </w:p>
    <w:p w:rsidR="00645433" w:rsidRPr="00645433" w:rsidRDefault="00D226FC" w:rsidP="008765F9">
      <w:pPr>
        <w:pStyle w:val="a6"/>
        <w:widowControl w:val="0"/>
        <w:numPr>
          <w:ilvl w:val="0"/>
          <w:numId w:val="1"/>
        </w:numPr>
        <w:tabs>
          <w:tab w:val="left" w:pos="284"/>
        </w:tabs>
        <w:autoSpaceDE w:val="0"/>
        <w:autoSpaceDN w:val="0"/>
        <w:spacing w:before="90" w:after="0" w:line="240" w:lineRule="auto"/>
        <w:ind w:left="284" w:firstLine="0"/>
        <w:rPr>
          <w:rFonts w:ascii="Times New Roman" w:hAnsi="Times New Roman"/>
          <w:sz w:val="24"/>
        </w:rPr>
      </w:pPr>
      <w:r w:rsidRPr="00DA3001">
        <w:rPr>
          <w:rFonts w:ascii="Times New Roman" w:hAnsi="Times New Roman"/>
          <w:sz w:val="24"/>
        </w:rPr>
        <w:t>Устав</w:t>
      </w:r>
      <w:r w:rsidRPr="00DA3001">
        <w:rPr>
          <w:rFonts w:ascii="Times New Roman" w:hAnsi="Times New Roman"/>
          <w:spacing w:val="-4"/>
          <w:sz w:val="24"/>
        </w:rPr>
        <w:t xml:space="preserve"> </w:t>
      </w:r>
      <w:r w:rsidRPr="00DA3001">
        <w:rPr>
          <w:rFonts w:ascii="Times New Roman" w:hAnsi="Times New Roman"/>
          <w:sz w:val="24"/>
        </w:rPr>
        <w:t>дошкольного учреждения</w:t>
      </w:r>
    </w:p>
    <w:p w:rsidR="00645433" w:rsidRDefault="00645433" w:rsidP="008765F9">
      <w:pPr>
        <w:pStyle w:val="a6"/>
        <w:widowControl w:val="0"/>
        <w:numPr>
          <w:ilvl w:val="0"/>
          <w:numId w:val="1"/>
        </w:numPr>
        <w:tabs>
          <w:tab w:val="left" w:pos="284"/>
        </w:tabs>
        <w:autoSpaceDE w:val="0"/>
        <w:autoSpaceDN w:val="0"/>
        <w:spacing w:before="90" w:after="0" w:line="240" w:lineRule="auto"/>
        <w:ind w:left="284" w:firstLine="0"/>
        <w:rPr>
          <w:rFonts w:ascii="Times New Roman" w:hAnsi="Times New Roman"/>
          <w:sz w:val="24"/>
        </w:rPr>
      </w:pPr>
      <w:r w:rsidRPr="00645433">
        <w:rPr>
          <w:rFonts w:ascii="Times New Roman" w:hAnsi="Times New Roman"/>
          <w:sz w:val="24"/>
        </w:rPr>
        <w:t>Лицензия на право осуществления образовательной деятельности в ДОО;</w:t>
      </w:r>
    </w:p>
    <w:p w:rsidR="0071725D" w:rsidRDefault="0071725D" w:rsidP="008765F9">
      <w:pPr>
        <w:pStyle w:val="a6"/>
        <w:numPr>
          <w:ilvl w:val="0"/>
          <w:numId w:val="1"/>
        </w:numPr>
        <w:spacing w:line="240" w:lineRule="auto"/>
        <w:ind w:left="284" w:firstLine="0"/>
        <w:rPr>
          <w:rFonts w:ascii="Times New Roman" w:hAnsi="Times New Roman"/>
          <w:sz w:val="24"/>
        </w:rPr>
      </w:pPr>
      <w:r w:rsidRPr="0071725D">
        <w:rPr>
          <w:rFonts w:ascii="Times New Roman" w:hAnsi="Times New Roman"/>
          <w:sz w:val="24"/>
        </w:rPr>
        <w:t>Программа развития ДОО</w:t>
      </w:r>
    </w:p>
    <w:p w:rsidR="00645442" w:rsidRDefault="00645442" w:rsidP="008765F9">
      <w:pPr>
        <w:pStyle w:val="a6"/>
        <w:numPr>
          <w:ilvl w:val="0"/>
          <w:numId w:val="1"/>
        </w:numPr>
        <w:spacing w:line="240" w:lineRule="auto"/>
        <w:ind w:left="284" w:firstLine="0"/>
        <w:rPr>
          <w:rFonts w:ascii="Times New Roman" w:hAnsi="Times New Roman"/>
          <w:sz w:val="24"/>
        </w:rPr>
      </w:pPr>
      <w:r>
        <w:rPr>
          <w:rFonts w:ascii="Times New Roman" w:hAnsi="Times New Roman"/>
          <w:sz w:val="24"/>
        </w:rPr>
        <w:t>П</w:t>
      </w:r>
      <w:r w:rsidRPr="00645442">
        <w:rPr>
          <w:rFonts w:ascii="Times New Roman" w:hAnsi="Times New Roman"/>
          <w:sz w:val="24"/>
        </w:rPr>
        <w:t>рограмма спроектирована</w:t>
      </w:r>
      <w:r w:rsidRPr="00DE25D4">
        <w:t xml:space="preserve"> </w:t>
      </w:r>
      <w:r>
        <w:rPr>
          <w:rFonts w:ascii="Times New Roman" w:hAnsi="Times New Roman"/>
          <w:sz w:val="24"/>
        </w:rPr>
        <w:t>с учетом следующих программ:</w:t>
      </w:r>
    </w:p>
    <w:p w:rsidR="00BD5268" w:rsidRDefault="00BD5268" w:rsidP="008765F9">
      <w:pPr>
        <w:pStyle w:val="a6"/>
        <w:spacing w:line="240" w:lineRule="auto"/>
        <w:ind w:left="284"/>
        <w:rPr>
          <w:rFonts w:ascii="Times New Roman" w:hAnsi="Times New Roman"/>
          <w:sz w:val="24"/>
        </w:rPr>
      </w:pPr>
    </w:p>
    <w:tbl>
      <w:tblPr>
        <w:tblStyle w:val="af0"/>
        <w:tblW w:w="0" w:type="auto"/>
        <w:tblInd w:w="284" w:type="dxa"/>
        <w:tblLook w:val="04A0" w:firstRow="1" w:lastRow="0" w:firstColumn="1" w:lastColumn="0" w:noHBand="0" w:noVBand="1"/>
      </w:tblPr>
      <w:tblGrid>
        <w:gridCol w:w="5192"/>
        <w:gridCol w:w="5206"/>
      </w:tblGrid>
      <w:tr w:rsidR="00DE25D4" w:rsidTr="00645442">
        <w:tc>
          <w:tcPr>
            <w:tcW w:w="5192" w:type="dxa"/>
          </w:tcPr>
          <w:p w:rsidR="00DE25D4" w:rsidRPr="00DE25D4" w:rsidRDefault="00DE25D4" w:rsidP="008765F9">
            <w:pPr>
              <w:pStyle w:val="a6"/>
              <w:tabs>
                <w:tab w:val="left" w:pos="3172"/>
              </w:tabs>
              <w:ind w:left="0" w:right="-130"/>
              <w:jc w:val="center"/>
              <w:rPr>
                <w:rFonts w:ascii="Times New Roman" w:hAnsi="Times New Roman"/>
                <w:b/>
                <w:sz w:val="24"/>
              </w:rPr>
            </w:pPr>
            <w:r w:rsidRPr="00DE25D4">
              <w:rPr>
                <w:rFonts w:ascii="Times New Roman" w:hAnsi="Times New Roman"/>
                <w:b/>
                <w:sz w:val="24"/>
              </w:rPr>
              <w:t>Обязательная часть</w:t>
            </w:r>
          </w:p>
        </w:tc>
        <w:tc>
          <w:tcPr>
            <w:tcW w:w="5206" w:type="dxa"/>
          </w:tcPr>
          <w:p w:rsidR="00DE25D4" w:rsidRPr="00DE25D4" w:rsidRDefault="00DE25D4" w:rsidP="008765F9">
            <w:pPr>
              <w:pStyle w:val="a6"/>
              <w:tabs>
                <w:tab w:val="left" w:pos="3172"/>
              </w:tabs>
              <w:ind w:left="-86" w:right="-130" w:firstLine="5"/>
              <w:jc w:val="center"/>
              <w:rPr>
                <w:rFonts w:ascii="Times New Roman" w:hAnsi="Times New Roman"/>
                <w:b/>
                <w:sz w:val="24"/>
              </w:rPr>
            </w:pPr>
            <w:r w:rsidRPr="00DE25D4">
              <w:rPr>
                <w:rFonts w:ascii="Times New Roman" w:hAnsi="Times New Roman"/>
                <w:b/>
                <w:sz w:val="24"/>
              </w:rPr>
              <w:t>Часть, формируемая участниками</w:t>
            </w:r>
          </w:p>
          <w:p w:rsidR="00DE25D4" w:rsidRPr="00DE25D4" w:rsidRDefault="00DE25D4" w:rsidP="008765F9">
            <w:pPr>
              <w:pStyle w:val="a6"/>
              <w:tabs>
                <w:tab w:val="left" w:pos="3172"/>
              </w:tabs>
              <w:ind w:left="0" w:right="-130"/>
              <w:jc w:val="center"/>
              <w:rPr>
                <w:rFonts w:ascii="Times New Roman" w:hAnsi="Times New Roman"/>
                <w:b/>
                <w:sz w:val="24"/>
              </w:rPr>
            </w:pPr>
            <w:r w:rsidRPr="00DE25D4">
              <w:rPr>
                <w:rFonts w:ascii="Times New Roman" w:hAnsi="Times New Roman"/>
                <w:b/>
                <w:sz w:val="24"/>
              </w:rPr>
              <w:t>образовательных отношений</w:t>
            </w:r>
          </w:p>
        </w:tc>
      </w:tr>
      <w:tr w:rsidR="00DE25D4" w:rsidTr="00645442">
        <w:tc>
          <w:tcPr>
            <w:tcW w:w="5192" w:type="dxa"/>
            <w:vAlign w:val="center"/>
          </w:tcPr>
          <w:p w:rsidR="00DE25D4" w:rsidRPr="00DE25D4" w:rsidRDefault="00DE25D4" w:rsidP="008765F9">
            <w:pPr>
              <w:pStyle w:val="a6"/>
              <w:tabs>
                <w:tab w:val="left" w:pos="3172"/>
              </w:tabs>
              <w:ind w:left="0" w:right="-130"/>
              <w:jc w:val="center"/>
              <w:rPr>
                <w:rFonts w:ascii="Times New Roman" w:hAnsi="Times New Roman"/>
                <w:sz w:val="24"/>
              </w:rPr>
            </w:pPr>
            <w:r w:rsidRPr="00DE25D4">
              <w:rPr>
                <w:rFonts w:ascii="Times New Roman" w:hAnsi="Times New Roman"/>
                <w:sz w:val="24"/>
              </w:rPr>
              <w:t>ФОП ДО</w:t>
            </w:r>
          </w:p>
        </w:tc>
        <w:tc>
          <w:tcPr>
            <w:tcW w:w="5206" w:type="dxa"/>
            <w:vAlign w:val="center"/>
          </w:tcPr>
          <w:p w:rsidR="00DE25D4" w:rsidRDefault="00DE25D4" w:rsidP="008765F9">
            <w:pPr>
              <w:pStyle w:val="a6"/>
              <w:tabs>
                <w:tab w:val="left" w:pos="3172"/>
              </w:tabs>
              <w:ind w:right="-130"/>
              <w:jc w:val="center"/>
              <w:rPr>
                <w:rFonts w:ascii="Times New Roman" w:hAnsi="Times New Roman"/>
                <w:sz w:val="24"/>
              </w:rPr>
            </w:pPr>
          </w:p>
          <w:p w:rsidR="00DE25D4" w:rsidRDefault="00DE25D4" w:rsidP="008765F9">
            <w:pPr>
              <w:pStyle w:val="a6"/>
              <w:tabs>
                <w:tab w:val="left" w:pos="3172"/>
              </w:tabs>
              <w:ind w:left="-87" w:right="-130"/>
              <w:jc w:val="center"/>
              <w:rPr>
                <w:rFonts w:ascii="Times New Roman" w:hAnsi="Times New Roman"/>
                <w:sz w:val="24"/>
              </w:rPr>
            </w:pPr>
            <w:r w:rsidRPr="00DE25D4">
              <w:rPr>
                <w:rFonts w:ascii="Times New Roman" w:hAnsi="Times New Roman"/>
                <w:sz w:val="24"/>
              </w:rPr>
              <w:t>С. Н. Николаева «Юный эколог» от 3 -7</w:t>
            </w:r>
          </w:p>
          <w:p w:rsidR="00DE25D4" w:rsidRDefault="00DE25D4" w:rsidP="008765F9">
            <w:pPr>
              <w:pStyle w:val="a6"/>
              <w:tabs>
                <w:tab w:val="left" w:pos="3172"/>
              </w:tabs>
              <w:ind w:left="-89" w:right="-130"/>
              <w:jc w:val="center"/>
              <w:rPr>
                <w:rFonts w:ascii="Times New Roman" w:hAnsi="Times New Roman"/>
                <w:sz w:val="24"/>
              </w:rPr>
            </w:pPr>
            <w:r w:rsidRPr="00DE25D4">
              <w:rPr>
                <w:rFonts w:ascii="Times New Roman" w:hAnsi="Times New Roman"/>
                <w:sz w:val="24"/>
              </w:rPr>
              <w:t>лет. - М.: МОЗАИКА-СИНТЕЗ, 2016</w:t>
            </w:r>
            <w:r>
              <w:rPr>
                <w:rFonts w:ascii="Times New Roman" w:hAnsi="Times New Roman"/>
                <w:sz w:val="24"/>
              </w:rPr>
              <w:t xml:space="preserve"> </w:t>
            </w:r>
            <w:r w:rsidRPr="00DE25D4">
              <w:rPr>
                <w:rFonts w:ascii="Times New Roman" w:hAnsi="Times New Roman"/>
                <w:sz w:val="24"/>
              </w:rPr>
              <w:t>г.</w:t>
            </w:r>
          </w:p>
          <w:p w:rsidR="00DE25D4" w:rsidRPr="00DE25D4" w:rsidRDefault="00DE25D4" w:rsidP="008765F9">
            <w:pPr>
              <w:pStyle w:val="a6"/>
              <w:tabs>
                <w:tab w:val="left" w:pos="3172"/>
              </w:tabs>
              <w:ind w:right="-130"/>
              <w:jc w:val="center"/>
              <w:rPr>
                <w:rFonts w:ascii="Times New Roman" w:hAnsi="Times New Roman"/>
                <w:sz w:val="24"/>
              </w:rPr>
            </w:pPr>
          </w:p>
        </w:tc>
      </w:tr>
    </w:tbl>
    <w:p w:rsidR="00DE25D4" w:rsidRPr="00DE25D4" w:rsidRDefault="00DE25D4" w:rsidP="008765F9">
      <w:pPr>
        <w:spacing w:line="240" w:lineRule="auto"/>
        <w:rPr>
          <w:rFonts w:ascii="Times New Roman" w:hAnsi="Times New Roman"/>
          <w:sz w:val="24"/>
        </w:rPr>
      </w:pPr>
    </w:p>
    <w:p w:rsidR="00030184" w:rsidRDefault="00030184" w:rsidP="008765F9">
      <w:pPr>
        <w:shd w:val="clear" w:color="auto" w:fill="FFFFFF"/>
        <w:spacing w:after="0" w:line="240" w:lineRule="auto"/>
        <w:ind w:firstLine="709"/>
        <w:jc w:val="both"/>
        <w:rPr>
          <w:rFonts w:ascii="Times New Roman" w:hAnsi="Times New Roman" w:cs="Times New Roman"/>
          <w:sz w:val="24"/>
          <w:szCs w:val="24"/>
        </w:rPr>
      </w:pPr>
      <w:r w:rsidRPr="00DA3001">
        <w:rPr>
          <w:rFonts w:ascii="Times New Roman" w:hAnsi="Times New Roman" w:cs="Times New Roman"/>
          <w:sz w:val="24"/>
          <w:szCs w:val="24"/>
        </w:rPr>
        <w:t>Программа определяет содержание и организацию образовательной деятельности с обучающимися дошкольного учреждения и обеспечивает развитие личности дете</w:t>
      </w:r>
      <w:r>
        <w:rPr>
          <w:rFonts w:ascii="Times New Roman" w:hAnsi="Times New Roman" w:cs="Times New Roman"/>
          <w:sz w:val="24"/>
          <w:szCs w:val="24"/>
        </w:rPr>
        <w:t xml:space="preserve">й дошкольного возраста от </w:t>
      </w:r>
      <w:r w:rsidR="002326CF" w:rsidRPr="002326CF">
        <w:rPr>
          <w:rFonts w:ascii="Times New Roman" w:hAnsi="Times New Roman" w:cs="Times New Roman"/>
          <w:sz w:val="24"/>
          <w:szCs w:val="24"/>
        </w:rPr>
        <w:t>1</w:t>
      </w:r>
      <w:r w:rsidR="002326CF">
        <w:rPr>
          <w:rFonts w:ascii="Times New Roman" w:hAnsi="Times New Roman" w:cs="Times New Roman"/>
          <w:sz w:val="24"/>
          <w:szCs w:val="24"/>
        </w:rPr>
        <w:t xml:space="preserve"> года </w:t>
      </w:r>
      <w:r w:rsidRPr="00DA3001">
        <w:rPr>
          <w:rFonts w:ascii="Times New Roman" w:hAnsi="Times New Roman" w:cs="Times New Roman"/>
          <w:sz w:val="24"/>
          <w:szCs w:val="24"/>
        </w:rPr>
        <w:t>до прекращения образовательных отношений в различных видах общения и деятельности с учетом их возрастных, индивидуальных психологических и физиологических особенностей.</w:t>
      </w:r>
      <w:r w:rsidR="002326CF">
        <w:rPr>
          <w:rFonts w:ascii="Times New Roman" w:hAnsi="Times New Roman" w:cs="Times New Roman"/>
          <w:sz w:val="24"/>
          <w:szCs w:val="24"/>
        </w:rPr>
        <w:t xml:space="preserve"> В случае поступления в ДОО детей младшего возраста (с 2 мес. до 1 года) будут организованы условия, необходимые для со</w:t>
      </w:r>
      <w:r w:rsidR="00613107">
        <w:rPr>
          <w:rFonts w:ascii="Times New Roman" w:hAnsi="Times New Roman" w:cs="Times New Roman"/>
          <w:sz w:val="24"/>
          <w:szCs w:val="24"/>
        </w:rPr>
        <w:t>здания социальной ситуации разви</w:t>
      </w:r>
      <w:r w:rsidR="002326CF">
        <w:rPr>
          <w:rFonts w:ascii="Times New Roman" w:hAnsi="Times New Roman" w:cs="Times New Roman"/>
          <w:sz w:val="24"/>
          <w:szCs w:val="24"/>
        </w:rPr>
        <w:t>тия детей, соответствующей специфики данного возраста.</w:t>
      </w:r>
    </w:p>
    <w:p w:rsidR="00030184" w:rsidRPr="00DA3001" w:rsidRDefault="00030184" w:rsidP="008765F9">
      <w:pPr>
        <w:shd w:val="clear" w:color="auto" w:fill="FFFFFF"/>
        <w:spacing w:after="0" w:line="240" w:lineRule="auto"/>
        <w:ind w:firstLine="709"/>
        <w:jc w:val="both"/>
        <w:rPr>
          <w:rFonts w:ascii="Times New Roman" w:hAnsi="Times New Roman" w:cs="Times New Roman"/>
          <w:sz w:val="24"/>
          <w:szCs w:val="24"/>
        </w:rPr>
      </w:pPr>
      <w:r w:rsidRPr="00DA3001">
        <w:rPr>
          <w:rFonts w:ascii="Times New Roman" w:hAnsi="Times New Roman" w:cs="Times New Roman"/>
          <w:sz w:val="24"/>
          <w:szCs w:val="24"/>
        </w:rPr>
        <w:t>Программа сформирована как про</w:t>
      </w:r>
      <w:r>
        <w:rPr>
          <w:rFonts w:ascii="Times New Roman" w:hAnsi="Times New Roman" w:cs="Times New Roman"/>
          <w:sz w:val="24"/>
          <w:szCs w:val="24"/>
        </w:rPr>
        <w:t xml:space="preserve">грамма психолого-педагогической </w:t>
      </w:r>
      <w:r w:rsidRPr="00DA3001">
        <w:rPr>
          <w:rFonts w:ascii="Times New Roman" w:hAnsi="Times New Roman" w:cs="Times New Roman"/>
          <w:sz w:val="24"/>
          <w:szCs w:val="24"/>
        </w:rPr>
        <w:t>поддержки позитивной социализац</w:t>
      </w:r>
      <w:r>
        <w:rPr>
          <w:rFonts w:ascii="Times New Roman" w:hAnsi="Times New Roman" w:cs="Times New Roman"/>
          <w:sz w:val="24"/>
          <w:szCs w:val="24"/>
        </w:rPr>
        <w:t xml:space="preserve">ии и индивидуализации, развития </w:t>
      </w:r>
      <w:r w:rsidRPr="00DA3001">
        <w:rPr>
          <w:rFonts w:ascii="Times New Roman" w:hAnsi="Times New Roman" w:cs="Times New Roman"/>
          <w:sz w:val="24"/>
          <w:szCs w:val="24"/>
        </w:rPr>
        <w:t>личности детей дошкольного возрас</w:t>
      </w:r>
      <w:r>
        <w:rPr>
          <w:rFonts w:ascii="Times New Roman" w:hAnsi="Times New Roman" w:cs="Times New Roman"/>
          <w:sz w:val="24"/>
          <w:szCs w:val="24"/>
        </w:rPr>
        <w:t xml:space="preserve">та и определяет базовые объем и </w:t>
      </w:r>
      <w:r w:rsidRPr="00DA3001">
        <w:rPr>
          <w:rFonts w:ascii="Times New Roman" w:hAnsi="Times New Roman" w:cs="Times New Roman"/>
          <w:sz w:val="24"/>
          <w:szCs w:val="24"/>
        </w:rPr>
        <w:t>содержание ДО, осваиваемые об</w:t>
      </w:r>
      <w:r>
        <w:rPr>
          <w:rFonts w:ascii="Times New Roman" w:hAnsi="Times New Roman" w:cs="Times New Roman"/>
          <w:sz w:val="24"/>
          <w:szCs w:val="24"/>
        </w:rPr>
        <w:t xml:space="preserve">учающимися в ДОО, и планируемые </w:t>
      </w:r>
      <w:r w:rsidRPr="00DA3001">
        <w:rPr>
          <w:rFonts w:ascii="Times New Roman" w:hAnsi="Times New Roman" w:cs="Times New Roman"/>
          <w:sz w:val="24"/>
          <w:szCs w:val="24"/>
        </w:rPr>
        <w:t xml:space="preserve">результаты освоения </w:t>
      </w:r>
      <w:r w:rsidR="00613107">
        <w:rPr>
          <w:rFonts w:ascii="Times New Roman" w:hAnsi="Times New Roman" w:cs="Times New Roman"/>
          <w:sz w:val="24"/>
          <w:szCs w:val="24"/>
        </w:rPr>
        <w:t xml:space="preserve"> </w:t>
      </w:r>
      <w:r w:rsidRPr="00DA3001">
        <w:rPr>
          <w:rFonts w:ascii="Times New Roman" w:hAnsi="Times New Roman" w:cs="Times New Roman"/>
          <w:sz w:val="24"/>
          <w:szCs w:val="24"/>
        </w:rPr>
        <w:t>Программы. Соде</w:t>
      </w:r>
      <w:r>
        <w:rPr>
          <w:rFonts w:ascii="Times New Roman" w:hAnsi="Times New Roman" w:cs="Times New Roman"/>
          <w:sz w:val="24"/>
          <w:szCs w:val="24"/>
        </w:rPr>
        <w:t xml:space="preserve">ржание и планируемые результаты </w:t>
      </w:r>
      <w:r w:rsidRPr="00DA3001">
        <w:rPr>
          <w:rFonts w:ascii="Times New Roman" w:hAnsi="Times New Roman" w:cs="Times New Roman"/>
          <w:sz w:val="24"/>
          <w:szCs w:val="24"/>
        </w:rPr>
        <w:t>Программы не ниже соответст</w:t>
      </w:r>
      <w:r>
        <w:rPr>
          <w:rFonts w:ascii="Times New Roman" w:hAnsi="Times New Roman" w:cs="Times New Roman"/>
          <w:sz w:val="24"/>
          <w:szCs w:val="24"/>
        </w:rPr>
        <w:t xml:space="preserve">вующих содержания и планируемых </w:t>
      </w:r>
      <w:r w:rsidRPr="00DA3001">
        <w:rPr>
          <w:rFonts w:ascii="Times New Roman" w:hAnsi="Times New Roman" w:cs="Times New Roman"/>
          <w:sz w:val="24"/>
          <w:szCs w:val="24"/>
        </w:rPr>
        <w:t>результатов ФОП ДО.</w:t>
      </w:r>
    </w:p>
    <w:p w:rsidR="00030184" w:rsidRPr="00DA3001" w:rsidRDefault="00030184" w:rsidP="008765F9">
      <w:pPr>
        <w:shd w:val="clear" w:color="auto" w:fill="FFFFFF"/>
        <w:spacing w:after="0" w:line="240" w:lineRule="auto"/>
        <w:ind w:firstLine="709"/>
        <w:jc w:val="both"/>
        <w:rPr>
          <w:rFonts w:ascii="Times New Roman" w:hAnsi="Times New Roman" w:cs="Times New Roman"/>
          <w:sz w:val="24"/>
          <w:szCs w:val="24"/>
        </w:rPr>
      </w:pPr>
      <w:r w:rsidRPr="00DA3001">
        <w:rPr>
          <w:rFonts w:ascii="Times New Roman" w:hAnsi="Times New Roman" w:cs="Times New Roman"/>
          <w:sz w:val="24"/>
          <w:szCs w:val="24"/>
        </w:rPr>
        <w:t>Содержание Программы обеспе</w:t>
      </w:r>
      <w:r>
        <w:rPr>
          <w:rFonts w:ascii="Times New Roman" w:hAnsi="Times New Roman" w:cs="Times New Roman"/>
          <w:sz w:val="24"/>
          <w:szCs w:val="24"/>
        </w:rPr>
        <w:t xml:space="preserve">чивает физическое и психическое </w:t>
      </w:r>
      <w:r w:rsidRPr="00DA3001">
        <w:rPr>
          <w:rFonts w:ascii="Times New Roman" w:hAnsi="Times New Roman" w:cs="Times New Roman"/>
          <w:sz w:val="24"/>
          <w:szCs w:val="24"/>
        </w:rPr>
        <w:t>развитие детей в различных видах деят</w:t>
      </w:r>
      <w:r>
        <w:rPr>
          <w:rFonts w:ascii="Times New Roman" w:hAnsi="Times New Roman" w:cs="Times New Roman"/>
          <w:sz w:val="24"/>
          <w:szCs w:val="24"/>
        </w:rPr>
        <w:t xml:space="preserve">ельности и охватывать следующие </w:t>
      </w:r>
      <w:r w:rsidRPr="00DA3001">
        <w:rPr>
          <w:rFonts w:ascii="Times New Roman" w:hAnsi="Times New Roman" w:cs="Times New Roman"/>
          <w:sz w:val="24"/>
          <w:szCs w:val="24"/>
        </w:rPr>
        <w:t>структурные единицы, представляющие оп</w:t>
      </w:r>
      <w:r>
        <w:rPr>
          <w:rFonts w:ascii="Times New Roman" w:hAnsi="Times New Roman" w:cs="Times New Roman"/>
          <w:sz w:val="24"/>
          <w:szCs w:val="24"/>
        </w:rPr>
        <w:t xml:space="preserve">ределенные направления обучения </w:t>
      </w:r>
      <w:r w:rsidRPr="00DA3001">
        <w:rPr>
          <w:rFonts w:ascii="Times New Roman" w:hAnsi="Times New Roman" w:cs="Times New Roman"/>
          <w:sz w:val="24"/>
          <w:szCs w:val="24"/>
        </w:rPr>
        <w:t>и воспитания детей (далее - образовательные области):</w:t>
      </w:r>
    </w:p>
    <w:p w:rsidR="00030184" w:rsidRPr="00DA3001" w:rsidRDefault="00030184" w:rsidP="008765F9">
      <w:pPr>
        <w:pStyle w:val="a6"/>
        <w:numPr>
          <w:ilvl w:val="0"/>
          <w:numId w:val="2"/>
        </w:numPr>
        <w:shd w:val="clear" w:color="auto" w:fill="FFFFFF"/>
        <w:spacing w:after="0" w:line="240" w:lineRule="auto"/>
        <w:jc w:val="both"/>
        <w:rPr>
          <w:rFonts w:ascii="Times New Roman" w:hAnsi="Times New Roman"/>
          <w:sz w:val="24"/>
          <w:szCs w:val="24"/>
        </w:rPr>
      </w:pPr>
      <w:r w:rsidRPr="00DA3001">
        <w:rPr>
          <w:rFonts w:ascii="Times New Roman" w:hAnsi="Times New Roman"/>
          <w:sz w:val="24"/>
          <w:szCs w:val="24"/>
        </w:rPr>
        <w:t>Социально-коммуникативное развитие</w:t>
      </w:r>
    </w:p>
    <w:p w:rsidR="00030184" w:rsidRPr="00DA3001" w:rsidRDefault="00030184" w:rsidP="008765F9">
      <w:pPr>
        <w:pStyle w:val="a6"/>
        <w:numPr>
          <w:ilvl w:val="0"/>
          <w:numId w:val="2"/>
        </w:numPr>
        <w:shd w:val="clear" w:color="auto" w:fill="FFFFFF"/>
        <w:spacing w:after="0" w:line="240" w:lineRule="auto"/>
        <w:jc w:val="both"/>
        <w:rPr>
          <w:rFonts w:ascii="Times New Roman" w:hAnsi="Times New Roman"/>
          <w:sz w:val="24"/>
          <w:szCs w:val="24"/>
        </w:rPr>
      </w:pPr>
      <w:r w:rsidRPr="00DA3001">
        <w:rPr>
          <w:rFonts w:ascii="Times New Roman" w:hAnsi="Times New Roman"/>
          <w:sz w:val="24"/>
          <w:szCs w:val="24"/>
        </w:rPr>
        <w:t>Познавательное развитие</w:t>
      </w:r>
    </w:p>
    <w:p w:rsidR="00030184" w:rsidRPr="00DA3001" w:rsidRDefault="00030184" w:rsidP="008765F9">
      <w:pPr>
        <w:pStyle w:val="a6"/>
        <w:numPr>
          <w:ilvl w:val="0"/>
          <w:numId w:val="2"/>
        </w:numPr>
        <w:shd w:val="clear" w:color="auto" w:fill="FFFFFF"/>
        <w:spacing w:after="0" w:line="240" w:lineRule="auto"/>
        <w:jc w:val="both"/>
        <w:rPr>
          <w:rFonts w:ascii="Times New Roman" w:hAnsi="Times New Roman"/>
          <w:sz w:val="24"/>
          <w:szCs w:val="24"/>
        </w:rPr>
      </w:pPr>
      <w:r w:rsidRPr="00DA3001">
        <w:rPr>
          <w:rFonts w:ascii="Times New Roman" w:hAnsi="Times New Roman"/>
          <w:sz w:val="24"/>
          <w:szCs w:val="24"/>
        </w:rPr>
        <w:t>Речевое развитие</w:t>
      </w:r>
    </w:p>
    <w:p w:rsidR="00030184" w:rsidRPr="00DA3001" w:rsidRDefault="00030184" w:rsidP="008765F9">
      <w:pPr>
        <w:pStyle w:val="a6"/>
        <w:numPr>
          <w:ilvl w:val="0"/>
          <w:numId w:val="2"/>
        </w:numPr>
        <w:shd w:val="clear" w:color="auto" w:fill="FFFFFF"/>
        <w:spacing w:after="0" w:line="240" w:lineRule="auto"/>
        <w:jc w:val="both"/>
        <w:rPr>
          <w:rFonts w:ascii="Times New Roman" w:hAnsi="Times New Roman"/>
          <w:sz w:val="24"/>
          <w:szCs w:val="24"/>
        </w:rPr>
      </w:pPr>
      <w:r w:rsidRPr="00DA3001">
        <w:rPr>
          <w:rFonts w:ascii="Times New Roman" w:hAnsi="Times New Roman"/>
          <w:sz w:val="24"/>
          <w:szCs w:val="24"/>
        </w:rPr>
        <w:t>Художественно-эстетическое развитие</w:t>
      </w:r>
    </w:p>
    <w:p w:rsidR="00030184" w:rsidRPr="00DA3001" w:rsidRDefault="00030184" w:rsidP="008765F9">
      <w:pPr>
        <w:pStyle w:val="a6"/>
        <w:numPr>
          <w:ilvl w:val="0"/>
          <w:numId w:val="2"/>
        </w:numPr>
        <w:shd w:val="clear" w:color="auto" w:fill="FFFFFF"/>
        <w:spacing w:after="0" w:line="240" w:lineRule="auto"/>
        <w:jc w:val="both"/>
        <w:rPr>
          <w:rFonts w:ascii="Times New Roman" w:hAnsi="Times New Roman"/>
          <w:sz w:val="24"/>
          <w:szCs w:val="24"/>
        </w:rPr>
      </w:pPr>
      <w:r w:rsidRPr="00DA3001">
        <w:rPr>
          <w:rFonts w:ascii="Times New Roman" w:hAnsi="Times New Roman"/>
          <w:sz w:val="24"/>
          <w:szCs w:val="24"/>
        </w:rPr>
        <w:t>Физическое развитие</w:t>
      </w:r>
    </w:p>
    <w:p w:rsidR="00030184" w:rsidRPr="00DA3001" w:rsidRDefault="00030184" w:rsidP="008765F9">
      <w:pPr>
        <w:shd w:val="clear" w:color="auto" w:fill="FFFFFF"/>
        <w:spacing w:after="0" w:line="240" w:lineRule="auto"/>
        <w:ind w:firstLine="709"/>
        <w:jc w:val="both"/>
        <w:rPr>
          <w:rFonts w:ascii="Times New Roman" w:hAnsi="Times New Roman" w:cs="Times New Roman"/>
          <w:sz w:val="24"/>
          <w:szCs w:val="24"/>
        </w:rPr>
      </w:pPr>
      <w:r w:rsidRPr="00DA3001">
        <w:rPr>
          <w:rFonts w:ascii="Times New Roman" w:hAnsi="Times New Roman" w:cs="Times New Roman"/>
          <w:sz w:val="24"/>
          <w:szCs w:val="24"/>
        </w:rPr>
        <w:t>Содержание Прогр</w:t>
      </w:r>
      <w:r>
        <w:rPr>
          <w:rFonts w:ascii="Times New Roman" w:hAnsi="Times New Roman" w:cs="Times New Roman"/>
          <w:sz w:val="24"/>
          <w:szCs w:val="24"/>
        </w:rPr>
        <w:t xml:space="preserve">аммы отражает следующие аспекты </w:t>
      </w:r>
      <w:r w:rsidRPr="00DA3001">
        <w:rPr>
          <w:rFonts w:ascii="Times New Roman" w:hAnsi="Times New Roman" w:cs="Times New Roman"/>
          <w:sz w:val="24"/>
          <w:szCs w:val="24"/>
        </w:rPr>
        <w:t>образовательной среды для ребенка дошкольного возраста:</w:t>
      </w:r>
    </w:p>
    <w:p w:rsidR="00030184" w:rsidRPr="005A6966" w:rsidRDefault="00030184" w:rsidP="008765F9">
      <w:pPr>
        <w:pStyle w:val="a6"/>
        <w:numPr>
          <w:ilvl w:val="0"/>
          <w:numId w:val="3"/>
        </w:numPr>
        <w:shd w:val="clear" w:color="auto" w:fill="FFFFFF"/>
        <w:spacing w:after="0" w:line="240" w:lineRule="auto"/>
        <w:jc w:val="both"/>
        <w:rPr>
          <w:rFonts w:ascii="Times New Roman" w:hAnsi="Times New Roman"/>
          <w:sz w:val="24"/>
          <w:szCs w:val="24"/>
        </w:rPr>
      </w:pPr>
      <w:r w:rsidRPr="00AB56F9">
        <w:rPr>
          <w:rFonts w:ascii="Times New Roman" w:hAnsi="Times New Roman"/>
          <w:sz w:val="24"/>
          <w:szCs w:val="24"/>
        </w:rPr>
        <w:t>предметно-пространственная развивающая образовательная</w:t>
      </w:r>
      <w:r w:rsidR="005A6966">
        <w:rPr>
          <w:rFonts w:ascii="Times New Roman" w:hAnsi="Times New Roman"/>
          <w:sz w:val="24"/>
          <w:szCs w:val="24"/>
        </w:rPr>
        <w:t xml:space="preserve"> </w:t>
      </w:r>
      <w:r w:rsidRPr="005A6966">
        <w:rPr>
          <w:rFonts w:ascii="Times New Roman" w:hAnsi="Times New Roman"/>
          <w:sz w:val="24"/>
          <w:szCs w:val="24"/>
        </w:rPr>
        <w:t>среда;</w:t>
      </w:r>
    </w:p>
    <w:p w:rsidR="00030184" w:rsidRPr="00AB56F9" w:rsidRDefault="00030184" w:rsidP="008765F9">
      <w:pPr>
        <w:pStyle w:val="a6"/>
        <w:numPr>
          <w:ilvl w:val="0"/>
          <w:numId w:val="3"/>
        </w:numPr>
        <w:shd w:val="clear" w:color="auto" w:fill="FFFFFF"/>
        <w:spacing w:after="0" w:line="240" w:lineRule="auto"/>
        <w:jc w:val="both"/>
        <w:rPr>
          <w:rFonts w:ascii="Times New Roman" w:hAnsi="Times New Roman"/>
          <w:sz w:val="24"/>
          <w:szCs w:val="24"/>
        </w:rPr>
      </w:pPr>
      <w:r w:rsidRPr="00AB56F9">
        <w:rPr>
          <w:rFonts w:ascii="Times New Roman" w:hAnsi="Times New Roman"/>
          <w:sz w:val="24"/>
          <w:szCs w:val="24"/>
        </w:rPr>
        <w:t>характер взаимодействия со взрослыми;</w:t>
      </w:r>
    </w:p>
    <w:p w:rsidR="00030184" w:rsidRPr="00AB56F9" w:rsidRDefault="00030184" w:rsidP="008765F9">
      <w:pPr>
        <w:pStyle w:val="a6"/>
        <w:numPr>
          <w:ilvl w:val="0"/>
          <w:numId w:val="3"/>
        </w:numPr>
        <w:shd w:val="clear" w:color="auto" w:fill="FFFFFF"/>
        <w:spacing w:after="0" w:line="240" w:lineRule="auto"/>
        <w:jc w:val="both"/>
        <w:rPr>
          <w:rFonts w:ascii="Times New Roman" w:hAnsi="Times New Roman"/>
          <w:sz w:val="24"/>
          <w:szCs w:val="24"/>
        </w:rPr>
      </w:pPr>
      <w:r w:rsidRPr="00AB56F9">
        <w:rPr>
          <w:rFonts w:ascii="Times New Roman" w:hAnsi="Times New Roman"/>
          <w:sz w:val="24"/>
          <w:szCs w:val="24"/>
        </w:rPr>
        <w:t>характер взаимодействия с другими детьми;</w:t>
      </w:r>
    </w:p>
    <w:p w:rsidR="00B7449C" w:rsidRPr="002326CF" w:rsidRDefault="00030184" w:rsidP="008765F9">
      <w:pPr>
        <w:pStyle w:val="a6"/>
        <w:numPr>
          <w:ilvl w:val="0"/>
          <w:numId w:val="3"/>
        </w:numPr>
        <w:shd w:val="clear" w:color="auto" w:fill="FFFFFF"/>
        <w:spacing w:after="0" w:line="240" w:lineRule="auto"/>
        <w:jc w:val="both"/>
        <w:rPr>
          <w:rFonts w:ascii="Times New Roman" w:hAnsi="Times New Roman"/>
          <w:sz w:val="24"/>
          <w:szCs w:val="24"/>
        </w:rPr>
      </w:pPr>
      <w:r w:rsidRPr="00AB56F9">
        <w:rPr>
          <w:rFonts w:ascii="Times New Roman" w:hAnsi="Times New Roman"/>
          <w:sz w:val="24"/>
          <w:szCs w:val="24"/>
        </w:rPr>
        <w:t>система отношений ребенка к миру, к другим людям, к себе</w:t>
      </w:r>
      <w:r>
        <w:rPr>
          <w:rFonts w:ascii="Times New Roman" w:hAnsi="Times New Roman"/>
          <w:sz w:val="24"/>
          <w:szCs w:val="24"/>
        </w:rPr>
        <w:t xml:space="preserve"> </w:t>
      </w:r>
      <w:r w:rsidRPr="00AB56F9">
        <w:rPr>
          <w:rFonts w:ascii="Times New Roman" w:hAnsi="Times New Roman"/>
          <w:sz w:val="24"/>
          <w:szCs w:val="24"/>
        </w:rPr>
        <w:t>самому.</w:t>
      </w:r>
    </w:p>
    <w:p w:rsidR="005A6966" w:rsidRPr="005A6966" w:rsidRDefault="005A6966" w:rsidP="008765F9">
      <w:pPr>
        <w:shd w:val="clear" w:color="auto" w:fill="FFFFFF"/>
        <w:spacing w:after="0" w:line="240" w:lineRule="auto"/>
        <w:ind w:firstLine="709"/>
        <w:jc w:val="center"/>
        <w:rPr>
          <w:rFonts w:ascii="Times New Roman" w:hAnsi="Times New Roman" w:cs="Times New Roman"/>
          <w:sz w:val="24"/>
          <w:szCs w:val="24"/>
        </w:rPr>
      </w:pPr>
      <w:r w:rsidRPr="005A6966">
        <w:rPr>
          <w:rFonts w:ascii="Times New Roman" w:hAnsi="Times New Roman" w:cs="Times New Roman"/>
          <w:sz w:val="24"/>
          <w:szCs w:val="24"/>
        </w:rPr>
        <w:t>Обязательная часть Программы соответствует ФОП ДО и обеспечивает:</w:t>
      </w:r>
    </w:p>
    <w:p w:rsidR="005A6966" w:rsidRDefault="005A6966" w:rsidP="008765F9">
      <w:pPr>
        <w:pStyle w:val="a6"/>
        <w:numPr>
          <w:ilvl w:val="0"/>
          <w:numId w:val="5"/>
        </w:numPr>
        <w:shd w:val="clear" w:color="auto" w:fill="FFFFFF"/>
        <w:spacing w:after="0" w:line="240" w:lineRule="auto"/>
        <w:jc w:val="both"/>
        <w:rPr>
          <w:rFonts w:ascii="Times New Roman" w:hAnsi="Times New Roman"/>
          <w:sz w:val="24"/>
          <w:szCs w:val="24"/>
        </w:rPr>
      </w:pPr>
      <w:r w:rsidRPr="005A6966">
        <w:rPr>
          <w:rFonts w:ascii="Times New Roman" w:hAnsi="Times New Roman"/>
          <w:sz w:val="24"/>
          <w:szCs w:val="24"/>
        </w:rP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rsidR="005A6966" w:rsidRDefault="005A6966" w:rsidP="008765F9">
      <w:pPr>
        <w:pStyle w:val="a6"/>
        <w:numPr>
          <w:ilvl w:val="0"/>
          <w:numId w:val="5"/>
        </w:numPr>
        <w:shd w:val="clear" w:color="auto" w:fill="FFFFFF"/>
        <w:spacing w:after="0" w:line="240" w:lineRule="auto"/>
        <w:jc w:val="both"/>
        <w:rPr>
          <w:rFonts w:ascii="Times New Roman" w:hAnsi="Times New Roman"/>
          <w:sz w:val="24"/>
          <w:szCs w:val="24"/>
        </w:rPr>
      </w:pPr>
      <w:r w:rsidRPr="005A6966">
        <w:rPr>
          <w:rFonts w:ascii="Times New Roman" w:hAnsi="Times New Roman"/>
          <w:sz w:val="24"/>
          <w:szCs w:val="24"/>
        </w:rPr>
        <w:t xml:space="preserve">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
    <w:p w:rsidR="005A6966" w:rsidRPr="005A6966" w:rsidRDefault="005A6966" w:rsidP="008765F9">
      <w:pPr>
        <w:pStyle w:val="a6"/>
        <w:numPr>
          <w:ilvl w:val="0"/>
          <w:numId w:val="5"/>
        </w:numPr>
        <w:shd w:val="clear" w:color="auto" w:fill="FFFFFF"/>
        <w:spacing w:after="0" w:line="240" w:lineRule="auto"/>
        <w:jc w:val="both"/>
        <w:rPr>
          <w:rFonts w:ascii="Times New Roman" w:hAnsi="Times New Roman"/>
          <w:sz w:val="24"/>
          <w:szCs w:val="24"/>
        </w:rPr>
      </w:pPr>
      <w:r w:rsidRPr="005A6966">
        <w:rPr>
          <w:rFonts w:ascii="Times New Roman" w:hAnsi="Times New Roman"/>
          <w:sz w:val="24"/>
          <w:szCs w:val="24"/>
        </w:rPr>
        <w:t xml:space="preserve">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w:t>
      </w:r>
      <w:r w:rsidRPr="005A6966">
        <w:rPr>
          <w:rFonts w:ascii="Times New Roman" w:hAnsi="Times New Roman"/>
          <w:sz w:val="24"/>
          <w:szCs w:val="24"/>
        </w:rPr>
        <w:lastRenderedPageBreak/>
        <w:t>его родителям (законным представителям), равные, качественные условия ДО, вне зависимости от места и региона проживания.</w:t>
      </w:r>
    </w:p>
    <w:p w:rsidR="00030184" w:rsidRPr="00DA3001" w:rsidRDefault="00030184" w:rsidP="008765F9">
      <w:pPr>
        <w:shd w:val="clear" w:color="auto" w:fill="FFFFFF"/>
        <w:spacing w:after="0" w:line="240" w:lineRule="auto"/>
        <w:ind w:firstLine="709"/>
        <w:jc w:val="both"/>
        <w:rPr>
          <w:rFonts w:ascii="Times New Roman" w:hAnsi="Times New Roman" w:cs="Times New Roman"/>
          <w:sz w:val="24"/>
          <w:szCs w:val="24"/>
        </w:rPr>
      </w:pPr>
      <w:r w:rsidRPr="00DA3001">
        <w:rPr>
          <w:rFonts w:ascii="Times New Roman" w:hAnsi="Times New Roman" w:cs="Times New Roman"/>
          <w:sz w:val="24"/>
          <w:szCs w:val="24"/>
        </w:rPr>
        <w:t>Программа состоит из обязател</w:t>
      </w:r>
      <w:r>
        <w:rPr>
          <w:rFonts w:ascii="Times New Roman" w:hAnsi="Times New Roman" w:cs="Times New Roman"/>
          <w:sz w:val="24"/>
          <w:szCs w:val="24"/>
        </w:rPr>
        <w:t xml:space="preserve">ьной части и части, формируемой </w:t>
      </w:r>
      <w:r w:rsidRPr="00DA3001">
        <w:rPr>
          <w:rFonts w:ascii="Times New Roman" w:hAnsi="Times New Roman" w:cs="Times New Roman"/>
          <w:sz w:val="24"/>
          <w:szCs w:val="24"/>
        </w:rPr>
        <w:t>участниками образовательны</w:t>
      </w:r>
      <w:r>
        <w:rPr>
          <w:rFonts w:ascii="Times New Roman" w:hAnsi="Times New Roman" w:cs="Times New Roman"/>
          <w:sz w:val="24"/>
          <w:szCs w:val="24"/>
        </w:rPr>
        <w:t xml:space="preserve">х отношений. Обе части являются </w:t>
      </w:r>
      <w:r w:rsidRPr="00DA3001">
        <w:rPr>
          <w:rFonts w:ascii="Times New Roman" w:hAnsi="Times New Roman" w:cs="Times New Roman"/>
          <w:sz w:val="24"/>
          <w:szCs w:val="24"/>
        </w:rPr>
        <w:t>взаимодополняющими и необход</w:t>
      </w:r>
      <w:r>
        <w:rPr>
          <w:rFonts w:ascii="Times New Roman" w:hAnsi="Times New Roman" w:cs="Times New Roman"/>
          <w:sz w:val="24"/>
          <w:szCs w:val="24"/>
        </w:rPr>
        <w:t xml:space="preserve">имыми с точки зрения реализации </w:t>
      </w:r>
      <w:r w:rsidRPr="00DA3001">
        <w:rPr>
          <w:rFonts w:ascii="Times New Roman" w:hAnsi="Times New Roman" w:cs="Times New Roman"/>
          <w:sz w:val="24"/>
          <w:szCs w:val="24"/>
        </w:rPr>
        <w:t>требований ФГОС ДО.</w:t>
      </w:r>
    </w:p>
    <w:p w:rsidR="00030184" w:rsidRPr="003F7B03" w:rsidRDefault="00030184" w:rsidP="008765F9">
      <w:pPr>
        <w:shd w:val="clear" w:color="auto" w:fill="FFFFFF"/>
        <w:spacing w:after="0" w:line="240" w:lineRule="auto"/>
        <w:jc w:val="both"/>
        <w:rPr>
          <w:rFonts w:ascii="Times New Roman" w:hAnsi="Times New Roman" w:cs="Times New Roman"/>
          <w:sz w:val="24"/>
          <w:szCs w:val="24"/>
        </w:rPr>
      </w:pPr>
      <w:r w:rsidRPr="00DA3001">
        <w:rPr>
          <w:rFonts w:ascii="Times New Roman" w:hAnsi="Times New Roman" w:cs="Times New Roman"/>
          <w:sz w:val="24"/>
          <w:szCs w:val="24"/>
        </w:rPr>
        <w:t>Обязательная часть Программы соответствует ФОП ДО, ч</w:t>
      </w:r>
      <w:r>
        <w:rPr>
          <w:rFonts w:ascii="Times New Roman" w:hAnsi="Times New Roman" w:cs="Times New Roman"/>
          <w:sz w:val="24"/>
          <w:szCs w:val="24"/>
        </w:rPr>
        <w:t xml:space="preserve">асть </w:t>
      </w:r>
      <w:r w:rsidRPr="00DA3001">
        <w:rPr>
          <w:rFonts w:ascii="Times New Roman" w:hAnsi="Times New Roman" w:cs="Times New Roman"/>
          <w:sz w:val="24"/>
          <w:szCs w:val="24"/>
        </w:rPr>
        <w:t>Программы, формируемая участни</w:t>
      </w:r>
      <w:r>
        <w:rPr>
          <w:rFonts w:ascii="Times New Roman" w:hAnsi="Times New Roman" w:cs="Times New Roman"/>
          <w:sz w:val="24"/>
          <w:szCs w:val="24"/>
        </w:rPr>
        <w:t xml:space="preserve">ками образовательных отношений, </w:t>
      </w:r>
      <w:r w:rsidRPr="00DA3001">
        <w:rPr>
          <w:rFonts w:ascii="Times New Roman" w:hAnsi="Times New Roman" w:cs="Times New Roman"/>
          <w:sz w:val="24"/>
          <w:szCs w:val="24"/>
        </w:rPr>
        <w:t xml:space="preserve">ориентирована </w:t>
      </w:r>
      <w:r>
        <w:rPr>
          <w:rFonts w:ascii="Times New Roman" w:hAnsi="Times New Roman" w:cs="Times New Roman"/>
          <w:sz w:val="24"/>
          <w:szCs w:val="24"/>
        </w:rPr>
        <w:t xml:space="preserve">на </w:t>
      </w:r>
      <w:r w:rsidRPr="003F7B03">
        <w:rPr>
          <w:rFonts w:ascii="Times New Roman" w:hAnsi="Times New Roman" w:cs="Times New Roman"/>
          <w:sz w:val="24"/>
          <w:szCs w:val="24"/>
        </w:rPr>
        <w:t xml:space="preserve">формирование основ </w:t>
      </w:r>
      <w:r w:rsidR="008765F9">
        <w:rPr>
          <w:rFonts w:ascii="Times New Roman" w:hAnsi="Times New Roman" w:cs="Times New Roman"/>
          <w:sz w:val="24"/>
          <w:szCs w:val="24"/>
        </w:rPr>
        <w:t>экологической культуры у детей 3</w:t>
      </w:r>
      <w:r w:rsidRPr="003F7B03">
        <w:rPr>
          <w:rFonts w:ascii="Times New Roman" w:hAnsi="Times New Roman" w:cs="Times New Roman"/>
          <w:sz w:val="24"/>
          <w:szCs w:val="24"/>
        </w:rPr>
        <w:t>-7 лет в условиях детского сада, на развитие в детях гуманного отношения к живым существам, на формирование навыков ухода за обитателями уголка природы.</w:t>
      </w:r>
    </w:p>
    <w:p w:rsidR="005A6966" w:rsidRPr="005A6966" w:rsidRDefault="005A6966" w:rsidP="008765F9">
      <w:pPr>
        <w:shd w:val="clear" w:color="auto" w:fill="FFFFFF"/>
        <w:spacing w:after="0" w:line="240" w:lineRule="auto"/>
        <w:jc w:val="both"/>
        <w:rPr>
          <w:rFonts w:ascii="Times New Roman" w:hAnsi="Times New Roman" w:cs="Times New Roman"/>
          <w:sz w:val="24"/>
          <w:szCs w:val="24"/>
        </w:rPr>
      </w:pPr>
      <w:r w:rsidRPr="005A6966">
        <w:rPr>
          <w:rFonts w:ascii="Times New Roman" w:hAnsi="Times New Roman" w:cs="Times New Roman"/>
          <w:sz w:val="24"/>
          <w:szCs w:val="24"/>
        </w:rPr>
        <w:t>Программа представляет собой учебно-методическ</w:t>
      </w:r>
      <w:r>
        <w:rPr>
          <w:rFonts w:ascii="Times New Roman" w:hAnsi="Times New Roman" w:cs="Times New Roman"/>
          <w:sz w:val="24"/>
          <w:szCs w:val="24"/>
        </w:rPr>
        <w:t xml:space="preserve">ую документацию, в </w:t>
      </w:r>
      <w:r w:rsidRPr="005A6966">
        <w:rPr>
          <w:rFonts w:ascii="Times New Roman" w:hAnsi="Times New Roman" w:cs="Times New Roman"/>
          <w:sz w:val="24"/>
          <w:szCs w:val="24"/>
        </w:rPr>
        <w:t>составе которой:</w:t>
      </w:r>
    </w:p>
    <w:p w:rsidR="005A6966" w:rsidRPr="005A6966" w:rsidRDefault="005A6966" w:rsidP="008765F9">
      <w:pPr>
        <w:shd w:val="clear" w:color="auto" w:fill="FFFFFF"/>
        <w:spacing w:after="0" w:line="240" w:lineRule="auto"/>
        <w:jc w:val="both"/>
        <w:rPr>
          <w:rFonts w:ascii="Times New Roman" w:hAnsi="Times New Roman" w:cs="Times New Roman"/>
          <w:sz w:val="24"/>
          <w:szCs w:val="24"/>
        </w:rPr>
      </w:pPr>
      <w:r w:rsidRPr="005A6966">
        <w:rPr>
          <w:rFonts w:ascii="Times New Roman" w:hAnsi="Times New Roman" w:cs="Times New Roman"/>
          <w:sz w:val="24"/>
          <w:szCs w:val="24"/>
        </w:rPr>
        <w:t>‒ рабочая программа воспитания;</w:t>
      </w:r>
    </w:p>
    <w:p w:rsidR="005A6966" w:rsidRPr="005A6966" w:rsidRDefault="005A6966" w:rsidP="008765F9">
      <w:pPr>
        <w:shd w:val="clear" w:color="auto" w:fill="FFFFFF"/>
        <w:spacing w:after="0" w:line="240" w:lineRule="auto"/>
        <w:jc w:val="both"/>
        <w:rPr>
          <w:rFonts w:ascii="Times New Roman" w:hAnsi="Times New Roman" w:cs="Times New Roman"/>
          <w:sz w:val="24"/>
          <w:szCs w:val="24"/>
        </w:rPr>
      </w:pPr>
      <w:r w:rsidRPr="005A6966">
        <w:rPr>
          <w:rFonts w:ascii="Times New Roman" w:hAnsi="Times New Roman" w:cs="Times New Roman"/>
          <w:sz w:val="24"/>
          <w:szCs w:val="24"/>
        </w:rPr>
        <w:t>‒ режим и распорядок дня для всех возрастных групп ДОО;</w:t>
      </w:r>
    </w:p>
    <w:p w:rsidR="005A6966" w:rsidRPr="005A6966" w:rsidRDefault="005A6966" w:rsidP="008765F9">
      <w:pPr>
        <w:shd w:val="clear" w:color="auto" w:fill="FFFFFF"/>
        <w:spacing w:after="0" w:line="240" w:lineRule="auto"/>
        <w:jc w:val="both"/>
        <w:rPr>
          <w:rFonts w:ascii="Times New Roman" w:hAnsi="Times New Roman" w:cs="Times New Roman"/>
          <w:sz w:val="24"/>
          <w:szCs w:val="24"/>
        </w:rPr>
      </w:pPr>
      <w:r w:rsidRPr="005A6966">
        <w:rPr>
          <w:rFonts w:ascii="Times New Roman" w:hAnsi="Times New Roman" w:cs="Times New Roman"/>
          <w:sz w:val="24"/>
          <w:szCs w:val="24"/>
        </w:rPr>
        <w:t>‒ календарный план воспитательной работы.</w:t>
      </w:r>
    </w:p>
    <w:p w:rsidR="005A6966" w:rsidRDefault="005A6966" w:rsidP="008765F9">
      <w:pPr>
        <w:shd w:val="clear" w:color="auto" w:fill="FFFFFF"/>
        <w:spacing w:after="0" w:line="240" w:lineRule="auto"/>
        <w:jc w:val="both"/>
        <w:rPr>
          <w:rFonts w:ascii="Times New Roman" w:hAnsi="Times New Roman" w:cs="Times New Roman"/>
          <w:sz w:val="24"/>
          <w:szCs w:val="24"/>
        </w:rPr>
      </w:pPr>
      <w:r w:rsidRPr="005A6966">
        <w:rPr>
          <w:rFonts w:ascii="Times New Roman" w:hAnsi="Times New Roman" w:cs="Times New Roman"/>
          <w:sz w:val="24"/>
          <w:szCs w:val="24"/>
        </w:rPr>
        <w:t>В соответствии с требованиями ФГОС ДО в</w:t>
      </w:r>
      <w:r>
        <w:rPr>
          <w:rFonts w:ascii="Times New Roman" w:hAnsi="Times New Roman" w:cs="Times New Roman"/>
          <w:sz w:val="24"/>
          <w:szCs w:val="24"/>
        </w:rPr>
        <w:t xml:space="preserve"> Программе содержится целевой, </w:t>
      </w:r>
      <w:r w:rsidRPr="005A6966">
        <w:rPr>
          <w:rFonts w:ascii="Times New Roman" w:hAnsi="Times New Roman" w:cs="Times New Roman"/>
          <w:sz w:val="24"/>
          <w:szCs w:val="24"/>
        </w:rPr>
        <w:t>содержательный и организационный разделы.</w:t>
      </w:r>
    </w:p>
    <w:p w:rsidR="00F176A0" w:rsidRPr="00F176A0" w:rsidRDefault="008765F9" w:rsidP="008765F9">
      <w:pPr>
        <w:pStyle w:val="a6"/>
        <w:shd w:val="clear" w:color="auto" w:fill="FFFFFF"/>
        <w:spacing w:after="0" w:line="240" w:lineRule="auto"/>
        <w:ind w:left="0"/>
        <w:jc w:val="both"/>
        <w:rPr>
          <w:rFonts w:ascii="Times New Roman" w:hAnsi="Times New Roman"/>
          <w:sz w:val="24"/>
          <w:szCs w:val="24"/>
        </w:rPr>
      </w:pPr>
      <w:r>
        <w:rPr>
          <w:rFonts w:ascii="Times New Roman" w:hAnsi="Times New Roman"/>
          <w:b/>
          <w:i/>
          <w:sz w:val="24"/>
          <w:szCs w:val="24"/>
        </w:rPr>
        <w:t xml:space="preserve">   -</w:t>
      </w:r>
      <w:r w:rsidR="00030184" w:rsidRPr="00F176A0">
        <w:rPr>
          <w:rFonts w:ascii="Times New Roman" w:hAnsi="Times New Roman"/>
          <w:b/>
          <w:i/>
          <w:sz w:val="24"/>
          <w:szCs w:val="24"/>
        </w:rPr>
        <w:t>В целевом разделе Программы</w:t>
      </w:r>
      <w:r w:rsidR="00030184" w:rsidRPr="00F176A0">
        <w:rPr>
          <w:rFonts w:ascii="Times New Roman" w:hAnsi="Times New Roman"/>
          <w:sz w:val="24"/>
          <w:szCs w:val="24"/>
        </w:rPr>
        <w:t xml:space="preserve"> представлены: </w:t>
      </w:r>
    </w:p>
    <w:p w:rsidR="00F176A0" w:rsidRP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цели;</w:t>
      </w:r>
    </w:p>
    <w:p w:rsidR="00F176A0" w:rsidRP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задачи;</w:t>
      </w:r>
    </w:p>
    <w:p w:rsidR="00F176A0" w:rsidRP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принципы и подходы к ее формированию;</w:t>
      </w:r>
    </w:p>
    <w:p w:rsidR="00F176A0" w:rsidRP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 xml:space="preserve">планируемые результаты освоения Программы </w:t>
      </w:r>
      <w:r w:rsidRPr="00F176A0">
        <w:rPr>
          <w:rFonts w:ascii="Times New Roman" w:hAnsi="Times New Roman"/>
          <w:sz w:val="24"/>
          <w:szCs w:val="24"/>
          <w:u w:val="single"/>
        </w:rPr>
        <w:t>в младенческом, раннем, дошкольном возрастах, а также на этапе завершения освоения Программы</w:t>
      </w:r>
      <w:r w:rsidRPr="00F176A0">
        <w:rPr>
          <w:rFonts w:ascii="Times New Roman" w:hAnsi="Times New Roman"/>
          <w:sz w:val="24"/>
          <w:szCs w:val="24"/>
        </w:rPr>
        <w:t>;</w:t>
      </w:r>
    </w:p>
    <w:p w:rsidR="00F176A0" w:rsidRP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характеристики особенностей развития детей младенческого, раннего и дошкольного возрастов;</w:t>
      </w:r>
    </w:p>
    <w:p w:rsidR="00F176A0" w:rsidRDefault="00F176A0" w:rsidP="008765F9">
      <w:pPr>
        <w:pStyle w:val="a6"/>
        <w:numPr>
          <w:ilvl w:val="0"/>
          <w:numId w:val="6"/>
        </w:numPr>
        <w:shd w:val="clear" w:color="auto" w:fill="FFFFFF"/>
        <w:spacing w:after="0" w:line="240" w:lineRule="auto"/>
        <w:ind w:left="0" w:firstLine="0"/>
        <w:jc w:val="both"/>
        <w:rPr>
          <w:rFonts w:ascii="Times New Roman" w:hAnsi="Times New Roman"/>
          <w:sz w:val="24"/>
          <w:szCs w:val="24"/>
        </w:rPr>
      </w:pPr>
      <w:r w:rsidRPr="00F176A0">
        <w:rPr>
          <w:rFonts w:ascii="Times New Roman" w:hAnsi="Times New Roman"/>
          <w:sz w:val="24"/>
          <w:szCs w:val="24"/>
        </w:rPr>
        <w:t>подходы к педагогической диагностике планируемых результатов.</w:t>
      </w:r>
    </w:p>
    <w:p w:rsidR="00F176A0" w:rsidRPr="00D40BC4" w:rsidRDefault="008765F9" w:rsidP="008765F9">
      <w:pPr>
        <w:shd w:val="clear" w:color="auto" w:fill="FFFFFF"/>
        <w:spacing w:after="0" w:line="240" w:lineRule="auto"/>
        <w:jc w:val="both"/>
        <w:rPr>
          <w:rFonts w:ascii="Times New Roman" w:hAnsi="Times New Roman"/>
          <w:i/>
          <w:sz w:val="24"/>
          <w:szCs w:val="24"/>
        </w:rPr>
      </w:pPr>
      <w:r>
        <w:rPr>
          <w:rFonts w:ascii="Times New Roman" w:hAnsi="Times New Roman"/>
          <w:sz w:val="24"/>
          <w:szCs w:val="24"/>
        </w:rPr>
        <w:t xml:space="preserve">   </w:t>
      </w:r>
      <w:r w:rsidR="00F176A0" w:rsidRPr="00F176A0">
        <w:rPr>
          <w:rFonts w:ascii="Times New Roman" w:hAnsi="Times New Roman"/>
          <w:sz w:val="24"/>
          <w:szCs w:val="24"/>
        </w:rPr>
        <w:t xml:space="preserve">- </w:t>
      </w:r>
      <w:r w:rsidR="00F176A0" w:rsidRPr="00D40BC4">
        <w:rPr>
          <w:rFonts w:ascii="Times New Roman" w:hAnsi="Times New Roman"/>
          <w:b/>
          <w:i/>
          <w:sz w:val="24"/>
          <w:szCs w:val="24"/>
        </w:rPr>
        <w:t xml:space="preserve">Содержательный раздел Программы </w:t>
      </w:r>
      <w:r w:rsidR="00F176A0" w:rsidRPr="00D40BC4">
        <w:rPr>
          <w:rFonts w:ascii="Times New Roman" w:hAnsi="Times New Roman"/>
          <w:i/>
          <w:sz w:val="24"/>
          <w:szCs w:val="24"/>
        </w:rPr>
        <w:t>включает описание:</w:t>
      </w:r>
    </w:p>
    <w:p w:rsidR="00F176A0" w:rsidRPr="00D40BC4" w:rsidRDefault="00F176A0" w:rsidP="001A2291">
      <w:pPr>
        <w:pStyle w:val="a6"/>
        <w:numPr>
          <w:ilvl w:val="0"/>
          <w:numId w:val="7"/>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w:t>
      </w:r>
      <w:r w:rsidR="00D40BC4">
        <w:rPr>
          <w:rFonts w:ascii="Times New Roman" w:hAnsi="Times New Roman"/>
          <w:sz w:val="24"/>
          <w:szCs w:val="24"/>
        </w:rPr>
        <w:t xml:space="preserve">ое, художественно-эстетическое, </w:t>
      </w:r>
      <w:r w:rsidRPr="00D40BC4">
        <w:rPr>
          <w:rFonts w:ascii="Times New Roman" w:hAnsi="Times New Roman"/>
          <w:sz w:val="24"/>
          <w:szCs w:val="24"/>
        </w:rPr>
        <w:t>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w:t>
      </w:r>
    </w:p>
    <w:p w:rsidR="00F176A0" w:rsidRPr="00D40BC4" w:rsidRDefault="00F176A0" w:rsidP="001A2291">
      <w:pPr>
        <w:pStyle w:val="a6"/>
        <w:numPr>
          <w:ilvl w:val="0"/>
          <w:numId w:val="7"/>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вариативных форм, способов, методов и</w:t>
      </w:r>
      <w:r w:rsidR="00D40BC4">
        <w:rPr>
          <w:rFonts w:ascii="Times New Roman" w:hAnsi="Times New Roman"/>
          <w:sz w:val="24"/>
          <w:szCs w:val="24"/>
        </w:rPr>
        <w:t xml:space="preserve"> средств реализации Федеральной </w:t>
      </w:r>
      <w:r w:rsidRPr="00D40BC4">
        <w:rPr>
          <w:rFonts w:ascii="Times New Roman" w:hAnsi="Times New Roman"/>
          <w:sz w:val="24"/>
          <w:szCs w:val="24"/>
        </w:rPr>
        <w:t>программы с учетом возрастных и индивидуаль</w:t>
      </w:r>
      <w:r w:rsidR="00D40BC4">
        <w:rPr>
          <w:rFonts w:ascii="Times New Roman" w:hAnsi="Times New Roman"/>
          <w:sz w:val="24"/>
          <w:szCs w:val="24"/>
        </w:rPr>
        <w:t xml:space="preserve">ных особенностей воспитанников, </w:t>
      </w:r>
      <w:r w:rsidRPr="00D40BC4">
        <w:rPr>
          <w:rFonts w:ascii="Times New Roman" w:hAnsi="Times New Roman"/>
          <w:sz w:val="24"/>
          <w:szCs w:val="24"/>
        </w:rPr>
        <w:t xml:space="preserve">специфики их образовательных потребностей и интересов; </w:t>
      </w:r>
    </w:p>
    <w:p w:rsidR="00F176A0" w:rsidRPr="00D40BC4" w:rsidRDefault="00F176A0" w:rsidP="001A2291">
      <w:pPr>
        <w:pStyle w:val="a6"/>
        <w:numPr>
          <w:ilvl w:val="0"/>
          <w:numId w:val="7"/>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особенностей образовательной деятельности разных видов и культурных практик;</w:t>
      </w:r>
    </w:p>
    <w:p w:rsidR="00F176A0" w:rsidRPr="00D40BC4" w:rsidRDefault="00F176A0" w:rsidP="001A2291">
      <w:pPr>
        <w:pStyle w:val="a6"/>
        <w:numPr>
          <w:ilvl w:val="0"/>
          <w:numId w:val="8"/>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способов поддержки детской инициативы;</w:t>
      </w:r>
    </w:p>
    <w:p w:rsidR="00F176A0" w:rsidRPr="00D40BC4" w:rsidRDefault="00F176A0" w:rsidP="001A2291">
      <w:pPr>
        <w:pStyle w:val="a6"/>
        <w:numPr>
          <w:ilvl w:val="0"/>
          <w:numId w:val="8"/>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особенностей взаимодействия педаго</w:t>
      </w:r>
      <w:r w:rsidR="00D40BC4" w:rsidRPr="00D40BC4">
        <w:rPr>
          <w:rFonts w:ascii="Times New Roman" w:hAnsi="Times New Roman"/>
          <w:sz w:val="24"/>
          <w:szCs w:val="24"/>
        </w:rPr>
        <w:t xml:space="preserve">гического коллектива с семьями </w:t>
      </w:r>
      <w:r w:rsidRPr="00D40BC4">
        <w:rPr>
          <w:rFonts w:ascii="Times New Roman" w:hAnsi="Times New Roman"/>
          <w:sz w:val="24"/>
          <w:szCs w:val="24"/>
        </w:rPr>
        <w:t>обучающихся;</w:t>
      </w:r>
    </w:p>
    <w:p w:rsidR="00F176A0" w:rsidRPr="00D40BC4" w:rsidRDefault="00F176A0" w:rsidP="001A2291">
      <w:pPr>
        <w:pStyle w:val="a6"/>
        <w:numPr>
          <w:ilvl w:val="0"/>
          <w:numId w:val="8"/>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образовательной деятельности по профес</w:t>
      </w:r>
      <w:r w:rsidR="00D40BC4" w:rsidRPr="00D40BC4">
        <w:rPr>
          <w:rFonts w:ascii="Times New Roman" w:hAnsi="Times New Roman"/>
          <w:sz w:val="24"/>
          <w:szCs w:val="24"/>
        </w:rPr>
        <w:t xml:space="preserve">сиональной коррекции нарушений </w:t>
      </w:r>
      <w:r w:rsidRPr="00D40BC4">
        <w:rPr>
          <w:rFonts w:ascii="Times New Roman" w:hAnsi="Times New Roman"/>
          <w:sz w:val="24"/>
          <w:szCs w:val="24"/>
        </w:rPr>
        <w:t>развития детей.</w:t>
      </w:r>
    </w:p>
    <w:p w:rsidR="00F176A0" w:rsidRDefault="00F176A0" w:rsidP="008765F9">
      <w:pPr>
        <w:shd w:val="clear" w:color="auto" w:fill="FFFFFF"/>
        <w:spacing w:after="0" w:line="240" w:lineRule="auto"/>
        <w:jc w:val="both"/>
        <w:rPr>
          <w:rFonts w:ascii="Times New Roman" w:hAnsi="Times New Roman"/>
          <w:sz w:val="24"/>
          <w:szCs w:val="24"/>
        </w:rPr>
      </w:pPr>
      <w:r w:rsidRPr="00F176A0">
        <w:rPr>
          <w:rFonts w:ascii="Times New Roman" w:hAnsi="Times New Roman"/>
          <w:sz w:val="24"/>
          <w:szCs w:val="24"/>
        </w:rPr>
        <w:t>Содержательный раздел включает рабочую</w:t>
      </w:r>
      <w:r w:rsidR="00D40BC4">
        <w:rPr>
          <w:rFonts w:ascii="Times New Roman" w:hAnsi="Times New Roman"/>
          <w:sz w:val="24"/>
          <w:szCs w:val="24"/>
        </w:rPr>
        <w:t xml:space="preserve"> программу воспитания, которая </w:t>
      </w:r>
      <w:r w:rsidRPr="00F176A0">
        <w:rPr>
          <w:rFonts w:ascii="Times New Roman" w:hAnsi="Times New Roman"/>
          <w:sz w:val="24"/>
          <w:szCs w:val="24"/>
        </w:rPr>
        <w:t>раскрывает задачи и направления воспитат</w:t>
      </w:r>
      <w:r w:rsidR="00D40BC4">
        <w:rPr>
          <w:rFonts w:ascii="Times New Roman" w:hAnsi="Times New Roman"/>
          <w:sz w:val="24"/>
          <w:szCs w:val="24"/>
        </w:rPr>
        <w:t xml:space="preserve">ельной работы, предусматривает </w:t>
      </w:r>
      <w:r w:rsidRPr="00F176A0">
        <w:rPr>
          <w:rFonts w:ascii="Times New Roman" w:hAnsi="Times New Roman"/>
          <w:sz w:val="24"/>
          <w:szCs w:val="24"/>
        </w:rPr>
        <w:t>приобщение детей к российским традиционн</w:t>
      </w:r>
      <w:r w:rsidR="00D40BC4">
        <w:rPr>
          <w:rFonts w:ascii="Times New Roman" w:hAnsi="Times New Roman"/>
          <w:sz w:val="24"/>
          <w:szCs w:val="24"/>
        </w:rPr>
        <w:t xml:space="preserve">ым духовным ценностям, включая </w:t>
      </w:r>
      <w:r w:rsidRPr="00F176A0">
        <w:rPr>
          <w:rFonts w:ascii="Times New Roman" w:hAnsi="Times New Roman"/>
          <w:sz w:val="24"/>
          <w:szCs w:val="24"/>
        </w:rPr>
        <w:t>культурные ценности своей этнической группы,</w:t>
      </w:r>
      <w:r w:rsidR="00D40BC4">
        <w:rPr>
          <w:rFonts w:ascii="Times New Roman" w:hAnsi="Times New Roman"/>
          <w:sz w:val="24"/>
          <w:szCs w:val="24"/>
        </w:rPr>
        <w:t xml:space="preserve"> правилам и нормам поведения в </w:t>
      </w:r>
      <w:r w:rsidRPr="00F176A0">
        <w:rPr>
          <w:rFonts w:ascii="Times New Roman" w:hAnsi="Times New Roman"/>
          <w:sz w:val="24"/>
          <w:szCs w:val="24"/>
        </w:rPr>
        <w:t>российском обществе.</w:t>
      </w:r>
    </w:p>
    <w:p w:rsidR="00F176A0" w:rsidRPr="00F176A0" w:rsidRDefault="008765F9" w:rsidP="008765F9">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   </w:t>
      </w:r>
      <w:r w:rsidR="00F176A0" w:rsidRPr="00F176A0">
        <w:rPr>
          <w:rFonts w:ascii="Times New Roman" w:hAnsi="Times New Roman"/>
          <w:sz w:val="24"/>
          <w:szCs w:val="24"/>
        </w:rPr>
        <w:t xml:space="preserve">- </w:t>
      </w:r>
      <w:r w:rsidR="00F176A0" w:rsidRPr="00D40BC4">
        <w:rPr>
          <w:rFonts w:ascii="Times New Roman" w:hAnsi="Times New Roman"/>
          <w:b/>
          <w:i/>
          <w:sz w:val="24"/>
          <w:szCs w:val="24"/>
        </w:rPr>
        <w:t>Организационный раздел Программы</w:t>
      </w:r>
      <w:r w:rsidR="00F176A0" w:rsidRPr="00F176A0">
        <w:rPr>
          <w:rFonts w:ascii="Times New Roman" w:hAnsi="Times New Roman"/>
          <w:sz w:val="24"/>
          <w:szCs w:val="24"/>
        </w:rPr>
        <w:t xml:space="preserve"> включает описание: </w:t>
      </w:r>
    </w:p>
    <w:p w:rsidR="00F176A0" w:rsidRPr="00D40BC4" w:rsidRDefault="00F176A0" w:rsidP="001A2291">
      <w:pPr>
        <w:pStyle w:val="a6"/>
        <w:numPr>
          <w:ilvl w:val="0"/>
          <w:numId w:val="9"/>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психолого-педагогических и кадровых условий реализации Программы;</w:t>
      </w:r>
    </w:p>
    <w:p w:rsidR="00F176A0" w:rsidRPr="00D40BC4" w:rsidRDefault="00F176A0" w:rsidP="001A2291">
      <w:pPr>
        <w:pStyle w:val="a6"/>
        <w:numPr>
          <w:ilvl w:val="0"/>
          <w:numId w:val="9"/>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организации развивающей предметно-</w:t>
      </w:r>
      <w:r w:rsidR="00D40BC4" w:rsidRPr="00D40BC4">
        <w:rPr>
          <w:rFonts w:ascii="Times New Roman" w:hAnsi="Times New Roman"/>
          <w:sz w:val="24"/>
          <w:szCs w:val="24"/>
        </w:rPr>
        <w:t>пространственной среды (далее –</w:t>
      </w:r>
      <w:r w:rsidR="00D40BC4">
        <w:rPr>
          <w:rFonts w:ascii="Times New Roman" w:hAnsi="Times New Roman"/>
          <w:sz w:val="24"/>
          <w:szCs w:val="24"/>
        </w:rPr>
        <w:t xml:space="preserve"> </w:t>
      </w:r>
      <w:r w:rsidRPr="00D40BC4">
        <w:rPr>
          <w:rFonts w:ascii="Times New Roman" w:hAnsi="Times New Roman"/>
          <w:sz w:val="24"/>
          <w:szCs w:val="24"/>
        </w:rPr>
        <w:t>РППС);</w:t>
      </w:r>
      <w:r w:rsidR="00D40BC4">
        <w:rPr>
          <w:rFonts w:ascii="Times New Roman" w:hAnsi="Times New Roman"/>
          <w:sz w:val="24"/>
          <w:szCs w:val="24"/>
        </w:rPr>
        <w:t xml:space="preserve"> </w:t>
      </w:r>
      <w:r w:rsidRPr="00D40BC4">
        <w:rPr>
          <w:rFonts w:ascii="Times New Roman" w:hAnsi="Times New Roman"/>
          <w:sz w:val="24"/>
          <w:szCs w:val="24"/>
        </w:rPr>
        <w:t>материально-техническое обеспечение Программы;</w:t>
      </w:r>
    </w:p>
    <w:p w:rsidR="00F176A0" w:rsidRPr="00D40BC4" w:rsidRDefault="00F176A0" w:rsidP="001A2291">
      <w:pPr>
        <w:pStyle w:val="a6"/>
        <w:numPr>
          <w:ilvl w:val="0"/>
          <w:numId w:val="9"/>
        </w:numPr>
        <w:shd w:val="clear" w:color="auto" w:fill="FFFFFF"/>
        <w:spacing w:after="0" w:line="240" w:lineRule="auto"/>
        <w:ind w:left="0" w:firstLine="0"/>
        <w:jc w:val="both"/>
        <w:rPr>
          <w:rFonts w:ascii="Times New Roman" w:hAnsi="Times New Roman"/>
          <w:sz w:val="24"/>
          <w:szCs w:val="24"/>
        </w:rPr>
      </w:pPr>
      <w:r w:rsidRPr="00D40BC4">
        <w:rPr>
          <w:rFonts w:ascii="Times New Roman" w:hAnsi="Times New Roman"/>
          <w:sz w:val="24"/>
          <w:szCs w:val="24"/>
        </w:rPr>
        <w:t>обеспеченность методическими матер</w:t>
      </w:r>
      <w:r w:rsidR="00D40BC4" w:rsidRPr="00D40BC4">
        <w:rPr>
          <w:rFonts w:ascii="Times New Roman" w:hAnsi="Times New Roman"/>
          <w:sz w:val="24"/>
          <w:szCs w:val="24"/>
        </w:rPr>
        <w:t xml:space="preserve">иалами и средствами обучения и </w:t>
      </w:r>
      <w:r w:rsidRPr="00D40BC4">
        <w:rPr>
          <w:rFonts w:ascii="Times New Roman" w:hAnsi="Times New Roman"/>
          <w:sz w:val="24"/>
          <w:szCs w:val="24"/>
        </w:rPr>
        <w:t>воспитания.</w:t>
      </w:r>
    </w:p>
    <w:p w:rsidR="00F176A0" w:rsidRPr="00F176A0" w:rsidRDefault="00F176A0" w:rsidP="008765F9">
      <w:pPr>
        <w:shd w:val="clear" w:color="auto" w:fill="FFFFFF"/>
        <w:spacing w:after="0" w:line="240" w:lineRule="auto"/>
        <w:jc w:val="both"/>
        <w:rPr>
          <w:rFonts w:ascii="Times New Roman" w:hAnsi="Times New Roman"/>
          <w:sz w:val="24"/>
          <w:szCs w:val="24"/>
        </w:rPr>
      </w:pPr>
      <w:r w:rsidRPr="00F176A0">
        <w:rPr>
          <w:rFonts w:ascii="Times New Roman" w:hAnsi="Times New Roman"/>
          <w:sz w:val="24"/>
          <w:szCs w:val="24"/>
        </w:rPr>
        <w:t>В разделе представлены режим и распорядок дня во всех возра</w:t>
      </w:r>
      <w:r w:rsidR="00D40BC4">
        <w:rPr>
          <w:rFonts w:ascii="Times New Roman" w:hAnsi="Times New Roman"/>
          <w:sz w:val="24"/>
          <w:szCs w:val="24"/>
        </w:rPr>
        <w:t xml:space="preserve">стных группах, </w:t>
      </w:r>
      <w:r w:rsidRPr="00F176A0">
        <w:rPr>
          <w:rFonts w:ascii="Times New Roman" w:hAnsi="Times New Roman"/>
          <w:sz w:val="24"/>
          <w:szCs w:val="24"/>
        </w:rPr>
        <w:t>календарный план воспитательной работы.</w:t>
      </w:r>
    </w:p>
    <w:p w:rsidR="001F5A5A" w:rsidRDefault="001F5A5A" w:rsidP="008765F9">
      <w:pPr>
        <w:shd w:val="clear" w:color="auto" w:fill="FFFFFF"/>
        <w:spacing w:after="0" w:line="240" w:lineRule="auto"/>
        <w:ind w:firstLine="709"/>
        <w:jc w:val="center"/>
        <w:rPr>
          <w:rFonts w:ascii="Times New Roman" w:hAnsi="Times New Roman" w:cs="Times New Roman"/>
          <w:b/>
          <w:sz w:val="24"/>
          <w:szCs w:val="24"/>
        </w:rPr>
      </w:pPr>
      <w:r w:rsidRPr="001F5A5A">
        <w:rPr>
          <w:rFonts w:ascii="Times New Roman" w:hAnsi="Times New Roman" w:cs="Times New Roman"/>
          <w:b/>
          <w:sz w:val="24"/>
          <w:szCs w:val="24"/>
        </w:rPr>
        <w:t>Список используемых сокращений</w:t>
      </w:r>
    </w:p>
    <w:tbl>
      <w:tblPr>
        <w:tblStyle w:val="af0"/>
        <w:tblW w:w="0" w:type="auto"/>
        <w:tblLook w:val="04A0" w:firstRow="1" w:lastRow="0" w:firstColumn="1" w:lastColumn="0" w:noHBand="0" w:noVBand="1"/>
      </w:tblPr>
      <w:tblGrid>
        <w:gridCol w:w="2802"/>
        <w:gridCol w:w="7880"/>
      </w:tblGrid>
      <w:tr w:rsidR="001F5A5A" w:rsidTr="001F5A5A">
        <w:tc>
          <w:tcPr>
            <w:tcW w:w="2802" w:type="dxa"/>
          </w:tcPr>
          <w:p w:rsidR="001F5A5A" w:rsidRPr="001F5A5A" w:rsidRDefault="001F5A5A" w:rsidP="008765F9">
            <w:pPr>
              <w:rPr>
                <w:rFonts w:ascii="Times New Roman" w:hAnsi="Times New Roman" w:cs="Times New Roman"/>
                <w:sz w:val="24"/>
                <w:szCs w:val="24"/>
              </w:rPr>
            </w:pPr>
            <w:r w:rsidRPr="001F5A5A">
              <w:rPr>
                <w:rFonts w:ascii="Times New Roman" w:hAnsi="Times New Roman" w:cs="Times New Roman"/>
                <w:sz w:val="24"/>
                <w:szCs w:val="24"/>
              </w:rPr>
              <w:t>МАДОУ детский сад «Ромашка»</w:t>
            </w:r>
          </w:p>
        </w:tc>
        <w:tc>
          <w:tcPr>
            <w:tcW w:w="7880" w:type="dxa"/>
          </w:tcPr>
          <w:p w:rsidR="001F5A5A" w:rsidRPr="001F5A5A" w:rsidRDefault="001F5A5A" w:rsidP="008765F9">
            <w:pPr>
              <w:jc w:val="both"/>
              <w:rPr>
                <w:rFonts w:ascii="Times New Roman" w:hAnsi="Times New Roman" w:cs="Times New Roman"/>
                <w:sz w:val="24"/>
                <w:szCs w:val="24"/>
              </w:rPr>
            </w:pPr>
            <w:r>
              <w:rPr>
                <w:rFonts w:ascii="Times New Roman" w:hAnsi="Times New Roman" w:cs="Times New Roman"/>
                <w:sz w:val="24"/>
                <w:szCs w:val="24"/>
              </w:rPr>
              <w:t>М</w:t>
            </w:r>
            <w:r w:rsidRPr="001F5A5A">
              <w:rPr>
                <w:rFonts w:ascii="Times New Roman" w:hAnsi="Times New Roman" w:cs="Times New Roman"/>
                <w:sz w:val="24"/>
                <w:szCs w:val="24"/>
              </w:rPr>
              <w:t>униципальное автономное дошкольное образовательное у</w:t>
            </w:r>
            <w:r>
              <w:rPr>
                <w:rFonts w:ascii="Times New Roman" w:hAnsi="Times New Roman" w:cs="Times New Roman"/>
                <w:sz w:val="24"/>
                <w:szCs w:val="24"/>
              </w:rPr>
              <w:t>чреждение детский сад «Ромашка»</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sidRPr="001F5A5A">
              <w:rPr>
                <w:rFonts w:ascii="Times New Roman" w:hAnsi="Times New Roman" w:cs="Times New Roman"/>
                <w:sz w:val="24"/>
                <w:szCs w:val="24"/>
              </w:rPr>
              <w:t>ДО</w:t>
            </w:r>
          </w:p>
        </w:tc>
        <w:tc>
          <w:tcPr>
            <w:tcW w:w="7880" w:type="dxa"/>
          </w:tcPr>
          <w:p w:rsidR="001F5A5A" w:rsidRPr="001F5A5A" w:rsidRDefault="001F5A5A" w:rsidP="008765F9">
            <w:pPr>
              <w:jc w:val="both"/>
              <w:rPr>
                <w:rFonts w:ascii="Times New Roman" w:hAnsi="Times New Roman" w:cs="Times New Roman"/>
                <w:sz w:val="24"/>
                <w:szCs w:val="24"/>
              </w:rPr>
            </w:pPr>
            <w:r>
              <w:rPr>
                <w:rFonts w:ascii="Times New Roman" w:hAnsi="Times New Roman" w:cs="Times New Roman"/>
                <w:sz w:val="24"/>
                <w:szCs w:val="24"/>
              </w:rPr>
              <w:t>Дошкольное образование</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sidRPr="001F5A5A">
              <w:rPr>
                <w:rFonts w:ascii="Times New Roman" w:hAnsi="Times New Roman" w:cs="Times New Roman"/>
                <w:sz w:val="24"/>
                <w:szCs w:val="24"/>
              </w:rPr>
              <w:t>ДОО</w:t>
            </w:r>
          </w:p>
        </w:tc>
        <w:tc>
          <w:tcPr>
            <w:tcW w:w="7880" w:type="dxa"/>
          </w:tcPr>
          <w:p w:rsidR="001F5A5A" w:rsidRPr="001F5A5A" w:rsidRDefault="001F5A5A" w:rsidP="008765F9">
            <w:pPr>
              <w:jc w:val="both"/>
              <w:rPr>
                <w:rFonts w:ascii="Times New Roman" w:hAnsi="Times New Roman" w:cs="Times New Roman"/>
                <w:sz w:val="24"/>
                <w:szCs w:val="24"/>
              </w:rPr>
            </w:pPr>
            <w:r>
              <w:rPr>
                <w:rFonts w:ascii="Times New Roman" w:hAnsi="Times New Roman" w:cs="Times New Roman"/>
                <w:sz w:val="24"/>
                <w:szCs w:val="24"/>
              </w:rPr>
              <w:t>Дошкольная образовательная организация</w:t>
            </w:r>
          </w:p>
        </w:tc>
      </w:tr>
      <w:tr w:rsidR="001F5A5A" w:rsidTr="001F5A5A">
        <w:tc>
          <w:tcPr>
            <w:tcW w:w="2802" w:type="dxa"/>
          </w:tcPr>
          <w:p w:rsidR="001F5A5A" w:rsidRPr="00613107" w:rsidRDefault="001F5A5A" w:rsidP="008765F9">
            <w:pPr>
              <w:rPr>
                <w:rFonts w:ascii="Times New Roman" w:hAnsi="Times New Roman" w:cs="Times New Roman"/>
                <w:color w:val="FF0000"/>
                <w:sz w:val="24"/>
                <w:szCs w:val="24"/>
              </w:rPr>
            </w:pPr>
            <w:r w:rsidRPr="00EE2BCD">
              <w:rPr>
                <w:rFonts w:ascii="Times New Roman" w:hAnsi="Times New Roman" w:cs="Times New Roman"/>
                <w:sz w:val="24"/>
                <w:szCs w:val="24"/>
              </w:rPr>
              <w:lastRenderedPageBreak/>
              <w:t>ОП ДО</w:t>
            </w:r>
          </w:p>
        </w:tc>
        <w:tc>
          <w:tcPr>
            <w:tcW w:w="7880" w:type="dxa"/>
          </w:tcPr>
          <w:p w:rsidR="001F5A5A" w:rsidRPr="00613107" w:rsidRDefault="00EE2BCD" w:rsidP="008765F9">
            <w:pPr>
              <w:jc w:val="both"/>
              <w:rPr>
                <w:rFonts w:ascii="Times New Roman" w:hAnsi="Times New Roman" w:cs="Times New Roman"/>
                <w:color w:val="FF0000"/>
                <w:sz w:val="24"/>
                <w:szCs w:val="24"/>
              </w:rPr>
            </w:pPr>
            <w:r w:rsidRPr="00EE2BCD">
              <w:rPr>
                <w:rFonts w:ascii="Times New Roman" w:hAnsi="Times New Roman" w:cs="Times New Roman"/>
                <w:sz w:val="24"/>
                <w:szCs w:val="24"/>
              </w:rPr>
              <w:t xml:space="preserve">Образовательная </w:t>
            </w:r>
            <w:r w:rsidR="001F5A5A" w:rsidRPr="00EE2BCD">
              <w:rPr>
                <w:rFonts w:ascii="Times New Roman" w:hAnsi="Times New Roman" w:cs="Times New Roman"/>
                <w:sz w:val="24"/>
                <w:szCs w:val="24"/>
              </w:rPr>
              <w:t>программа дошкольного образования</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ОВЗ</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Ограниченные возможности здоровья</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ФГОС ДО</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 xml:space="preserve">Федеральный государственный образовательный стандарт </w:t>
            </w:r>
          </w:p>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дошкольного образования</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ИКТ</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Информационно-коммуникационные технологии</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УМК</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Учебно-методический комплект</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КМП</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Консультационно-методический пункт</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ФОП ДО</w:t>
            </w:r>
          </w:p>
        </w:tc>
        <w:tc>
          <w:tcPr>
            <w:tcW w:w="7880" w:type="dxa"/>
          </w:tcPr>
          <w:p w:rsidR="001F5A5A" w:rsidRPr="001F5A5A" w:rsidRDefault="001F5A5A" w:rsidP="008765F9">
            <w:pPr>
              <w:rPr>
                <w:rFonts w:ascii="Times New Roman" w:hAnsi="Times New Roman" w:cs="Times New Roman"/>
                <w:sz w:val="24"/>
                <w:szCs w:val="24"/>
              </w:rPr>
            </w:pPr>
            <w:r w:rsidRPr="001F5A5A">
              <w:rPr>
                <w:rFonts w:ascii="Times New Roman" w:hAnsi="Times New Roman" w:cs="Times New Roman"/>
                <w:sz w:val="24"/>
                <w:szCs w:val="24"/>
              </w:rPr>
              <w:t>Федеральная образовательная прог</w:t>
            </w:r>
            <w:r>
              <w:rPr>
                <w:rFonts w:ascii="Times New Roman" w:hAnsi="Times New Roman" w:cs="Times New Roman"/>
                <w:sz w:val="24"/>
                <w:szCs w:val="24"/>
              </w:rPr>
              <w:t xml:space="preserve">рамма дошкольного образования, </w:t>
            </w:r>
            <w:r w:rsidRPr="001F5A5A">
              <w:rPr>
                <w:rFonts w:ascii="Times New Roman" w:hAnsi="Times New Roman" w:cs="Times New Roman"/>
                <w:sz w:val="24"/>
                <w:szCs w:val="24"/>
              </w:rPr>
              <w:t>утвержденная приказом Министерства просвещения Российской Федерации от 25 ноября 2022 г. N 1028</w:t>
            </w:r>
          </w:p>
        </w:tc>
      </w:tr>
      <w:tr w:rsidR="001F5A5A" w:rsidTr="001F5A5A">
        <w:tc>
          <w:tcPr>
            <w:tcW w:w="2802" w:type="dxa"/>
          </w:tcPr>
          <w:p w:rsidR="001F5A5A" w:rsidRPr="001F5A5A" w:rsidRDefault="001F5A5A" w:rsidP="008765F9">
            <w:pPr>
              <w:rPr>
                <w:rFonts w:ascii="Times New Roman" w:hAnsi="Times New Roman" w:cs="Times New Roman"/>
                <w:sz w:val="24"/>
                <w:szCs w:val="24"/>
              </w:rPr>
            </w:pPr>
            <w:r>
              <w:rPr>
                <w:rFonts w:ascii="Times New Roman" w:hAnsi="Times New Roman" w:cs="Times New Roman"/>
                <w:sz w:val="24"/>
                <w:szCs w:val="24"/>
              </w:rPr>
              <w:t>КРР</w:t>
            </w:r>
          </w:p>
        </w:tc>
        <w:tc>
          <w:tcPr>
            <w:tcW w:w="7880" w:type="dxa"/>
          </w:tcPr>
          <w:p w:rsidR="001F5A5A" w:rsidRPr="001F5A5A" w:rsidRDefault="001F5A5A" w:rsidP="008765F9">
            <w:pPr>
              <w:jc w:val="both"/>
              <w:rPr>
                <w:rFonts w:ascii="Times New Roman" w:hAnsi="Times New Roman" w:cs="Times New Roman"/>
                <w:sz w:val="24"/>
                <w:szCs w:val="24"/>
              </w:rPr>
            </w:pPr>
            <w:r w:rsidRPr="001F5A5A">
              <w:rPr>
                <w:rFonts w:ascii="Times New Roman" w:hAnsi="Times New Roman" w:cs="Times New Roman"/>
                <w:sz w:val="24"/>
                <w:szCs w:val="24"/>
              </w:rPr>
              <w:t>Коррекционно – развивающая работа</w:t>
            </w:r>
          </w:p>
        </w:tc>
      </w:tr>
    </w:tbl>
    <w:p w:rsidR="008F3F1E" w:rsidRDefault="008F3F1E" w:rsidP="008765F9">
      <w:pPr>
        <w:widowControl w:val="0"/>
        <w:tabs>
          <w:tab w:val="left" w:pos="1388"/>
        </w:tabs>
        <w:autoSpaceDE w:val="0"/>
        <w:autoSpaceDN w:val="0"/>
        <w:spacing w:before="90" w:after="0" w:line="240" w:lineRule="auto"/>
        <w:rPr>
          <w:sz w:val="24"/>
        </w:rPr>
      </w:pPr>
    </w:p>
    <w:p w:rsidR="00985864" w:rsidRPr="00985864" w:rsidRDefault="00985864" w:rsidP="008765F9">
      <w:pPr>
        <w:pStyle w:val="a6"/>
        <w:numPr>
          <w:ilvl w:val="2"/>
          <w:numId w:val="4"/>
        </w:numPr>
        <w:spacing w:after="0" w:line="240" w:lineRule="auto"/>
        <w:jc w:val="center"/>
        <w:rPr>
          <w:rFonts w:ascii="Times New Roman" w:eastAsia="Times New Roman" w:hAnsi="Times New Roman"/>
          <w:b/>
          <w:sz w:val="24"/>
          <w:szCs w:val="24"/>
        </w:rPr>
      </w:pPr>
      <w:r w:rsidRPr="00985864">
        <w:rPr>
          <w:rFonts w:ascii="Times New Roman" w:eastAsia="Times New Roman" w:hAnsi="Times New Roman"/>
          <w:b/>
          <w:sz w:val="24"/>
          <w:szCs w:val="24"/>
        </w:rPr>
        <w:t>Цели и задачи реализации Программ</w:t>
      </w:r>
    </w:p>
    <w:p w:rsidR="00985864" w:rsidRPr="00985864" w:rsidRDefault="00985864" w:rsidP="008765F9">
      <w:pPr>
        <w:spacing w:after="0" w:line="240" w:lineRule="auto"/>
        <w:jc w:val="center"/>
        <w:rPr>
          <w:rFonts w:ascii="Times New Roman" w:eastAsia="Times New Roman" w:hAnsi="Times New Roman"/>
          <w:sz w:val="24"/>
          <w:szCs w:val="24"/>
        </w:rPr>
      </w:pPr>
      <w:r w:rsidRPr="00985864">
        <w:rPr>
          <w:rFonts w:ascii="Times New Roman" w:eastAsia="Times New Roman" w:hAnsi="Times New Roman"/>
          <w:sz w:val="24"/>
          <w:szCs w:val="24"/>
        </w:rPr>
        <w:t>(соответствуют п.п. 1.5, 1.6. ФГОС ДО и ФОП стр.4-5 п.14.1, 14.2)</w:t>
      </w:r>
    </w:p>
    <w:p w:rsidR="008F3F1E" w:rsidRDefault="008F3F1E" w:rsidP="008765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4EC0" w:rsidRPr="008F3F1E">
        <w:rPr>
          <w:rFonts w:ascii="Times New Roman" w:hAnsi="Times New Roman" w:cs="Times New Roman"/>
          <w:b/>
          <w:sz w:val="24"/>
          <w:szCs w:val="24"/>
        </w:rPr>
        <w:t>Целью</w:t>
      </w:r>
      <w:r w:rsidR="00674EC0" w:rsidRPr="00674EC0">
        <w:rPr>
          <w:rFonts w:ascii="Times New Roman" w:hAnsi="Times New Roman" w:cs="Times New Roman"/>
          <w:sz w:val="24"/>
          <w:szCs w:val="24"/>
        </w:rPr>
        <w:t xml:space="preserve"> 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985864" w:rsidRDefault="008F3F1E" w:rsidP="008765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4EC0" w:rsidRPr="00674EC0">
        <w:rPr>
          <w:rFonts w:ascii="Times New Roman" w:hAnsi="Times New Roman" w:cs="Times New Roman"/>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F3F1E" w:rsidRPr="00EE67D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t xml:space="preserve">Цель Программы достигается через решение следующих </w:t>
      </w:r>
      <w:r w:rsidRPr="008F3F1E">
        <w:rPr>
          <w:rFonts w:ascii="Times New Roman" w:hAnsi="Times New Roman" w:cs="Times New Roman"/>
          <w:b/>
          <w:sz w:val="24"/>
          <w:szCs w:val="24"/>
        </w:rPr>
        <w:t>задач</w:t>
      </w:r>
      <w:r w:rsidR="00EE67DE" w:rsidRPr="00EE67DE">
        <w:t xml:space="preserve"> </w:t>
      </w:r>
      <w:r w:rsidR="00EE67DE" w:rsidRPr="00EE67DE">
        <w:rPr>
          <w:rFonts w:ascii="Times New Roman" w:hAnsi="Times New Roman" w:cs="Times New Roman"/>
          <w:sz w:val="24"/>
          <w:szCs w:val="24"/>
        </w:rPr>
        <w:t>(в</w:t>
      </w:r>
      <w:r w:rsidR="00EE67DE">
        <w:rPr>
          <w:rFonts w:ascii="Times New Roman" w:hAnsi="Times New Roman" w:cs="Times New Roman"/>
          <w:sz w:val="24"/>
          <w:szCs w:val="24"/>
        </w:rPr>
        <w:t xml:space="preserve"> соответствии с ФГОС ДО)</w:t>
      </w:r>
      <w:r w:rsidRPr="00EE67DE">
        <w:rPr>
          <w:rFonts w:ascii="Times New Roman" w:hAnsi="Times New Roman" w:cs="Times New Roman"/>
          <w:b/>
          <w:sz w:val="24"/>
          <w:szCs w:val="24"/>
        </w:rPr>
        <w:t>:</w:t>
      </w:r>
      <w:r w:rsidRPr="00EE67DE">
        <w:rPr>
          <w:rFonts w:ascii="Times New Roman" w:hAnsi="Times New Roman" w:cs="Times New Roman"/>
          <w:sz w:val="24"/>
          <w:szCs w:val="24"/>
        </w:rPr>
        <w:t xml:space="preserve">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обеспечение единых для Российской Федерации содержания ДО и планируемых результатов освоения образовательной программы ДО;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охрана и укрепление физического и психического здоровья детей, в том числе их эмоционального благополучия;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00D34FF9">
        <w:rPr>
          <w:rFonts w:ascii="Times New Roman" w:hAnsi="Times New Roman" w:cs="Times New Roman"/>
          <w:sz w:val="24"/>
          <w:szCs w:val="24"/>
        </w:rPr>
        <w:t xml:space="preserve"> обеспечение психолого-</w:t>
      </w:r>
      <w:r w:rsidRPr="008F3F1E">
        <w:rPr>
          <w:rFonts w:ascii="Times New Roman" w:hAnsi="Times New Roman" w:cs="Times New Roman"/>
          <w:sz w:val="24"/>
          <w:szCs w:val="24"/>
        </w:rPr>
        <w:t xml:space="preserve">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8F3F1E" w:rsidRPr="008F3F1E" w:rsidRDefault="008F3F1E" w:rsidP="008765F9">
      <w:pPr>
        <w:spacing w:after="0" w:line="240" w:lineRule="auto"/>
        <w:jc w:val="both"/>
        <w:rPr>
          <w:rFonts w:ascii="Times New Roman" w:hAnsi="Times New Roman" w:cs="Times New Roman"/>
          <w:sz w:val="24"/>
          <w:szCs w:val="24"/>
        </w:rPr>
      </w:pPr>
      <w:r w:rsidRPr="008F3F1E">
        <w:rPr>
          <w:rFonts w:ascii="Times New Roman" w:hAnsi="Times New Roman" w:cs="Times New Roman"/>
          <w:sz w:val="24"/>
          <w:szCs w:val="24"/>
        </w:rPr>
        <w:sym w:font="Symbol" w:char="F0B7"/>
      </w:r>
      <w:r w:rsidRPr="008F3F1E">
        <w:rPr>
          <w:rFonts w:ascii="Times New Roman" w:hAnsi="Times New Roman" w:cs="Times New Roman"/>
          <w:sz w:val="24"/>
          <w:szCs w:val="24"/>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BD3B26" w:rsidRDefault="00BD3B26" w:rsidP="008765F9">
      <w:pPr>
        <w:spacing w:after="0" w:line="240" w:lineRule="auto"/>
        <w:jc w:val="center"/>
        <w:rPr>
          <w:rFonts w:ascii="Times New Roman" w:eastAsia="Times New Roman" w:hAnsi="Times New Roman"/>
          <w:b/>
          <w:sz w:val="24"/>
          <w:szCs w:val="24"/>
        </w:rPr>
      </w:pPr>
    </w:p>
    <w:p w:rsidR="00657CB0" w:rsidRPr="00095D05" w:rsidRDefault="00095D05" w:rsidP="00132003">
      <w:pPr>
        <w:spacing w:after="0" w:line="240" w:lineRule="auto"/>
        <w:rPr>
          <w:rFonts w:ascii="Times New Roman" w:eastAsia="Times New Roman" w:hAnsi="Times New Roman"/>
          <w:b/>
          <w:i/>
          <w:sz w:val="24"/>
          <w:szCs w:val="24"/>
        </w:rPr>
      </w:pPr>
      <w:r w:rsidRPr="00095D05">
        <w:rPr>
          <w:rFonts w:ascii="Times New Roman" w:eastAsia="Times New Roman" w:hAnsi="Times New Roman"/>
          <w:b/>
          <w:i/>
          <w:sz w:val="24"/>
          <w:szCs w:val="24"/>
        </w:rPr>
        <w:t>Часть, формируемая участниками образовательных отношений:</w:t>
      </w:r>
    </w:p>
    <w:p w:rsidR="00095D05" w:rsidRPr="00AF7A9B" w:rsidRDefault="00095D05" w:rsidP="00132003">
      <w:pPr>
        <w:pStyle w:val="a6"/>
        <w:spacing w:after="0" w:line="240" w:lineRule="auto"/>
        <w:ind w:left="0"/>
        <w:rPr>
          <w:rFonts w:ascii="Times New Roman" w:hAnsi="Times New Roman"/>
          <w:b/>
          <w:i/>
          <w:sz w:val="24"/>
          <w:szCs w:val="24"/>
        </w:rPr>
      </w:pPr>
      <w:r w:rsidRPr="00AF7A9B">
        <w:rPr>
          <w:rFonts w:ascii="Times New Roman" w:hAnsi="Times New Roman"/>
          <w:b/>
          <w:i/>
          <w:sz w:val="24"/>
          <w:szCs w:val="24"/>
        </w:rPr>
        <w:t>Цели и задачи реализации Программы</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lastRenderedPageBreak/>
        <w:t>Программа включает обязательную часть и часть, формируемую участниками образовательных отношений.</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Обязательная (инвариантная) часть соответствует ФОП ДО и составляет 80% от общего</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объема Программы. Часть, формируемая участниками образовательных отношений</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(вариативная часть), составляет 20% от общего объема Программы; ориентирована на</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специфику национальных, социокультурных и иных условий, в том числе региональных и муниципалитета, образовательных потребностей и запросов воспитанников.</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Обе части являются взаимодополняющими и необходимыми с точки зрения реализации</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требований ФГОС ДО.</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Часть, формируемая участниками образовательных отношений, дополняет образовательную область «Познавательное развитие» и направлена на формирования основ экологического мировоззрения, воспитание у детей любви к природе и бережного отношения к ней.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В части программы, формируемой участниками образовательных отношений, используется программа: С.Н. Николаевой «Юный эколог» 3-7лет (с воспитанниками 3-7 лет). </w:t>
      </w:r>
    </w:p>
    <w:p w:rsidR="00095D05" w:rsidRPr="00095D05" w:rsidRDefault="00095D05" w:rsidP="00095D05">
      <w:pPr>
        <w:pStyle w:val="a6"/>
        <w:spacing w:after="0" w:line="240" w:lineRule="auto"/>
        <w:ind w:left="0"/>
        <w:rPr>
          <w:rFonts w:ascii="Times New Roman" w:hAnsi="Times New Roman"/>
          <w:b/>
          <w:i/>
          <w:sz w:val="24"/>
          <w:szCs w:val="24"/>
        </w:rPr>
      </w:pP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b/>
          <w:i/>
          <w:sz w:val="24"/>
          <w:szCs w:val="24"/>
        </w:rPr>
        <w:t>Цель</w:t>
      </w:r>
      <w:r w:rsidRPr="00095D05">
        <w:rPr>
          <w:rFonts w:ascii="Times New Roman" w:hAnsi="Times New Roman"/>
          <w:i/>
          <w:sz w:val="24"/>
          <w:szCs w:val="24"/>
        </w:rPr>
        <w:t xml:space="preserve"> реализации части Программы, формируемой участниками образовательных отношений: формирование основ экологической грамотности детей дошкольного возраста.</w:t>
      </w:r>
    </w:p>
    <w:p w:rsidR="00095D05" w:rsidRPr="00095D05" w:rsidRDefault="00095D05" w:rsidP="00095D05">
      <w:pPr>
        <w:pStyle w:val="a6"/>
        <w:spacing w:after="0" w:line="240" w:lineRule="auto"/>
        <w:ind w:left="0"/>
        <w:rPr>
          <w:rFonts w:ascii="Times New Roman" w:hAnsi="Times New Roman"/>
          <w:b/>
          <w:i/>
          <w:sz w:val="24"/>
          <w:szCs w:val="24"/>
        </w:rPr>
      </w:pP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b/>
          <w:i/>
          <w:sz w:val="24"/>
          <w:szCs w:val="24"/>
        </w:rPr>
        <w:t xml:space="preserve">Задачи </w:t>
      </w:r>
      <w:r w:rsidRPr="00095D05">
        <w:rPr>
          <w:rFonts w:ascii="Times New Roman" w:hAnsi="Times New Roman"/>
          <w:i/>
          <w:sz w:val="24"/>
          <w:szCs w:val="24"/>
        </w:rPr>
        <w:t>реализации части Программы, формируемой участниками образовательных отношений:</w:t>
      </w:r>
    </w:p>
    <w:p w:rsidR="00095D05" w:rsidRPr="00095D05" w:rsidRDefault="00095D05" w:rsidP="00095D05">
      <w:pPr>
        <w:pStyle w:val="a6"/>
        <w:spacing w:after="0" w:line="240" w:lineRule="auto"/>
        <w:ind w:left="0"/>
        <w:rPr>
          <w:rFonts w:ascii="Times New Roman" w:hAnsi="Times New Roman"/>
          <w:b/>
          <w:i/>
          <w:sz w:val="24"/>
          <w:szCs w:val="24"/>
        </w:rPr>
      </w:pPr>
      <w:r w:rsidRPr="00095D05">
        <w:rPr>
          <w:rFonts w:ascii="Times New Roman" w:hAnsi="Times New Roman"/>
          <w:b/>
          <w:i/>
          <w:sz w:val="24"/>
          <w:szCs w:val="24"/>
        </w:rPr>
        <w:t xml:space="preserve">Старшая группа (от 5 до 6 лет).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Наблюдать с детьми за явлениями природы, помогать устанавливать причинно-следственные связи между природными явлениями.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Углублять и конкретизировать представления об условиях жизни растений и животных, о том, что человек – часть природы. Учить вести себя так, чтобы не навредить природе.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Расширять и уточнять представления о растениях.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Продолжать знакомить с дикими животными и их повадками. Учить называть некоторых животных, обитающих в близлежащей климатической зоне, нашей стране и других странах.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Формировать представления о зимующих перелетных птицах, закреплять умение находить и узнавать некоторых из них.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Рассказать о помощи человека диким животным и зимующим птицам.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Систематизировать представления о домашних животных, расширять представления о домашних птицах.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Обобщать и систематизировать представления о временах года и частях суток.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Расширять представления об обитателях живого уголка, особенностях содержания, воспитывать ответственность.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 Обогащать представления детей о преобразовании человеком природы родного края.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Формировать эстетическое отношение к окружающему миру.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Учить детей укреплять здоровье с помощью солнца, воздуха, воды.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Рассказывать о здоровом образе жизни, об основах безопасности жизнедеятельности </w:t>
      </w:r>
    </w:p>
    <w:p w:rsidR="00095D05" w:rsidRPr="00095D05" w:rsidRDefault="00095D05" w:rsidP="00095D05">
      <w:pPr>
        <w:pStyle w:val="a6"/>
        <w:spacing w:after="0" w:line="240" w:lineRule="auto"/>
        <w:ind w:left="0"/>
        <w:rPr>
          <w:rFonts w:ascii="Times New Roman" w:hAnsi="Times New Roman"/>
          <w:b/>
          <w:i/>
          <w:sz w:val="24"/>
          <w:szCs w:val="24"/>
        </w:rPr>
      </w:pPr>
      <w:r w:rsidRPr="00095D05">
        <w:rPr>
          <w:rFonts w:ascii="Times New Roman" w:hAnsi="Times New Roman"/>
          <w:b/>
          <w:i/>
          <w:sz w:val="24"/>
          <w:szCs w:val="24"/>
        </w:rPr>
        <w:t xml:space="preserve">Подготовительная к школе группа (от 6 до 7 лет).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Расширять представления детей о различных природных объектах (воздух, вода, почва), о жизни на земле, в земле, воде и в воздухе.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 Закреплять и углублять представления о комнатных растениях, растительности леса, луга, сада, поля; о домашних и диких животных, птицах.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 Знакомить с растениями и животными родного края, занесенными в Красную книгу.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Объяснять экологические зависимости.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Воспитывать гуманное отношение ко всему живому, чувство милосердия; учить правильному поведению в природной среде.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Способствовать осмыслению различных аспектов взаимодействия человека с природой.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Обобщать и систематизировать знания детей о жизнедеятельности растений и животных. Формировать представления о неразрывной связи человека с природой, желание беречь природу.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lastRenderedPageBreak/>
        <w:t>-</w:t>
      </w:r>
      <w:r w:rsidRPr="00095D05">
        <w:rPr>
          <w:rFonts w:ascii="Times New Roman" w:hAnsi="Times New Roman"/>
          <w:i/>
          <w:sz w:val="24"/>
          <w:szCs w:val="24"/>
        </w:rPr>
        <w:tab/>
        <w:t xml:space="preserve">Знакомить с деятельностью людей по охране диких животных.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Систематизировать и углублять представления детей о сезонных изменениях в природе.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Формировать умение различать и называть травянистые растения, кустарники, деревья, комнатные растения.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Расширять представления о классификации животного мира: звери, насекомые, рыбы, земноводные и т.д.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Учить различать и называть характерные особенности домашних и диких животных.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Закреплять знания детей о животных, обитающих в близлежащей климатической зоне, в нашей стране и других странах.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Учить устанавливать связи между средой обитания и внешним видом, средой обитания и образом жизни животных.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Воспитывать бережное отношение к животным и растениям.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Знакомить с нашей планетой, с планетами Солнечной системы. Формировать эстетическое отношение к окружающей деятельности.</w:t>
      </w:r>
    </w:p>
    <w:p w:rsidR="008F4DE9" w:rsidRDefault="008F4DE9" w:rsidP="00095D05">
      <w:pPr>
        <w:spacing w:after="0" w:line="240" w:lineRule="auto"/>
        <w:rPr>
          <w:rFonts w:ascii="Times New Roman" w:eastAsia="Times New Roman" w:hAnsi="Times New Roman"/>
          <w:b/>
          <w:sz w:val="24"/>
          <w:szCs w:val="24"/>
        </w:rPr>
      </w:pPr>
    </w:p>
    <w:p w:rsidR="00985864" w:rsidRPr="00985864" w:rsidRDefault="00985864" w:rsidP="008765F9">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1.1.2 </w:t>
      </w:r>
      <w:r w:rsidRPr="00985864">
        <w:rPr>
          <w:rFonts w:ascii="Times New Roman" w:eastAsia="Times New Roman" w:hAnsi="Times New Roman"/>
          <w:b/>
          <w:sz w:val="24"/>
          <w:szCs w:val="24"/>
        </w:rPr>
        <w:t>Принципы и подходы к формированию Программы</w:t>
      </w:r>
    </w:p>
    <w:p w:rsidR="00985864" w:rsidRPr="00985864" w:rsidRDefault="00985864" w:rsidP="008765F9">
      <w:pPr>
        <w:spacing w:after="0" w:line="240" w:lineRule="auto"/>
        <w:jc w:val="center"/>
        <w:rPr>
          <w:rFonts w:ascii="Times New Roman" w:eastAsia="Times New Roman" w:hAnsi="Times New Roman"/>
          <w:sz w:val="24"/>
          <w:szCs w:val="24"/>
        </w:rPr>
      </w:pPr>
      <w:r w:rsidRPr="00985864">
        <w:rPr>
          <w:rFonts w:ascii="Times New Roman" w:eastAsia="Times New Roman" w:hAnsi="Times New Roman"/>
          <w:sz w:val="24"/>
          <w:szCs w:val="24"/>
        </w:rPr>
        <w:t>(опора на п.1.4 ФГОС ДО с дополнениями, ФОП стр.5 п.14.3)</w:t>
      </w:r>
    </w:p>
    <w:p w:rsidR="00985864"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Программа построена на следующих принципах ДО в соответствии с ФГОС ДО и дополненных ФОП ДО:</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1) полноценное проживание ребенком всех этапов детства (младенческого, раннего и дошкольного возрастов), обогащение (амплификация) детского развития;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4) признание ребенка полноценным участником (субъектом) образовательных отношений;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5) поддержка инициативы детей в различных видах деятельности;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6) </w:t>
      </w:r>
      <w:r>
        <w:rPr>
          <w:rFonts w:ascii="Times New Roman" w:hAnsi="Times New Roman" w:cs="Times New Roman"/>
          <w:sz w:val="24"/>
          <w:szCs w:val="24"/>
        </w:rPr>
        <w:t>сотрудничество ДОО</w:t>
      </w:r>
      <w:r w:rsidRPr="00C57DBA">
        <w:rPr>
          <w:rFonts w:ascii="Times New Roman" w:hAnsi="Times New Roman" w:cs="Times New Roman"/>
          <w:sz w:val="24"/>
          <w:szCs w:val="24"/>
        </w:rPr>
        <w:t xml:space="preserve"> с семьей;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7) приобщение детей к социокультурным нормам, традициям семьи, общества и государства;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 xml:space="preserve">8) формирование познавательных интересов и познавательных действий ребенка в различных видах деятельности; </w:t>
      </w:r>
    </w:p>
    <w:p w:rsidR="00C57DBA" w:rsidRP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9)возрастная адекватность дошкольного образования (соответствие условий, требований, методов возрасту и особенностям развития);</w:t>
      </w:r>
    </w:p>
    <w:p w:rsidR="00C57DBA" w:rsidRDefault="00C57DBA"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C57DBA">
        <w:rPr>
          <w:rFonts w:ascii="Times New Roman" w:hAnsi="Times New Roman" w:cs="Times New Roman"/>
          <w:sz w:val="24"/>
          <w:szCs w:val="24"/>
        </w:rPr>
        <w:t>10)  учет этнокультурной ситуации развития детей.</w:t>
      </w:r>
    </w:p>
    <w:p w:rsidR="0045361D" w:rsidRPr="0045361D"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sz w:val="24"/>
          <w:szCs w:val="24"/>
        </w:rPr>
        <w:t>В основу Программы положены методологические подходы:</w:t>
      </w:r>
    </w:p>
    <w:p w:rsidR="0045361D" w:rsidRPr="0045361D"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b/>
          <w:i/>
          <w:sz w:val="24"/>
          <w:szCs w:val="24"/>
        </w:rPr>
        <w:t>Личностно-ориентированный подход</w:t>
      </w:r>
      <w:r w:rsidRPr="0045361D">
        <w:rPr>
          <w:rFonts w:ascii="Times New Roman" w:hAnsi="Times New Roman" w:cs="Times New Roman"/>
          <w:sz w:val="24"/>
          <w:szCs w:val="24"/>
        </w:rPr>
        <w:t xml:space="preserve"> предусматривает организацию образовательного процесса с учетом того, что развитие личности ребенка является главным критерием его эффективности. Механизм реализации личностно-ориентированного подхода – создание условий для развития личности на основе изучения ее задатков, способностей, интересов, склонностей с учетом признания уникальности личности, ее интеллектуальной и нравственной свободы, права на уважение.  </w:t>
      </w:r>
    </w:p>
    <w:p w:rsidR="0045361D" w:rsidRPr="0045361D"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b/>
          <w:i/>
          <w:sz w:val="24"/>
          <w:szCs w:val="24"/>
        </w:rPr>
        <w:t>Индивидуальный подход</w:t>
      </w:r>
      <w:r w:rsidRPr="0045361D">
        <w:rPr>
          <w:rFonts w:ascii="Times New Roman" w:hAnsi="Times New Roman" w:cs="Times New Roman"/>
          <w:sz w:val="24"/>
          <w:szCs w:val="24"/>
        </w:rPr>
        <w:t xml:space="preserve"> составляет гибкое использование педагогом различных форм и методов воспитания по отношению к каждому ребенку. Индивидуальный подход необходим каждому ребенку, т.к. помогает ему осознать свою индивидуальность, научиться управлять своим поведением, эмоциями, адекватно оценивать собственные сильные и слабые стороны.  </w:t>
      </w:r>
    </w:p>
    <w:p w:rsidR="0045361D" w:rsidRPr="0045361D"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b/>
          <w:i/>
          <w:sz w:val="24"/>
          <w:szCs w:val="24"/>
        </w:rPr>
        <w:t>Компетентностный подход</w:t>
      </w:r>
      <w:r w:rsidRPr="0045361D">
        <w:rPr>
          <w:rFonts w:ascii="Times New Roman" w:hAnsi="Times New Roman" w:cs="Times New Roman"/>
          <w:sz w:val="24"/>
          <w:szCs w:val="24"/>
        </w:rPr>
        <w:t xml:space="preserve">, в котором основным результатом образовательной деятельности </w:t>
      </w:r>
      <w:r w:rsidRPr="0045361D">
        <w:rPr>
          <w:rFonts w:ascii="Times New Roman" w:hAnsi="Times New Roman" w:cs="Times New Roman"/>
          <w:sz w:val="24"/>
          <w:szCs w:val="24"/>
        </w:rPr>
        <w:lastRenderedPageBreak/>
        <w:t xml:space="preserve">становится формирование готовности воспитанников самостоятельно действовать в ходе решения актуальных задач.  </w:t>
      </w:r>
    </w:p>
    <w:p w:rsidR="0045361D" w:rsidRPr="0045361D"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b/>
          <w:i/>
          <w:sz w:val="24"/>
          <w:szCs w:val="24"/>
        </w:rPr>
        <w:t>Диалогический подход</w:t>
      </w:r>
      <w:r w:rsidRPr="0045361D">
        <w:rPr>
          <w:rFonts w:ascii="Times New Roman" w:hAnsi="Times New Roman" w:cs="Times New Roman"/>
          <w:sz w:val="24"/>
          <w:szCs w:val="24"/>
        </w:rPr>
        <w:t xml:space="preserve">, предусматривающий становление личности, развитие его творческих возможностей, самосовершенствование в условиях равноправных взаимоотношений с другими людьми, построенных по принципу диалога, субъект-субъектных отношений.  </w:t>
      </w:r>
    </w:p>
    <w:p w:rsidR="00C114F5" w:rsidRPr="00C57DBA" w:rsidRDefault="0045361D" w:rsidP="008765F9">
      <w:pPr>
        <w:widowControl w:val="0"/>
        <w:tabs>
          <w:tab w:val="left" w:pos="1388"/>
        </w:tabs>
        <w:autoSpaceDE w:val="0"/>
        <w:autoSpaceDN w:val="0"/>
        <w:spacing w:before="90" w:after="0" w:line="240" w:lineRule="auto"/>
        <w:rPr>
          <w:rFonts w:ascii="Times New Roman" w:hAnsi="Times New Roman" w:cs="Times New Roman"/>
          <w:sz w:val="24"/>
          <w:szCs w:val="24"/>
        </w:rPr>
      </w:pPr>
      <w:r w:rsidRPr="0045361D">
        <w:rPr>
          <w:rFonts w:ascii="Times New Roman" w:hAnsi="Times New Roman" w:cs="Times New Roman"/>
          <w:b/>
          <w:i/>
          <w:sz w:val="24"/>
          <w:szCs w:val="24"/>
        </w:rPr>
        <w:t>Средовой подход</w:t>
      </w:r>
      <w:r w:rsidRPr="0045361D">
        <w:rPr>
          <w:rFonts w:ascii="Times New Roman" w:hAnsi="Times New Roman" w:cs="Times New Roman"/>
          <w:sz w:val="24"/>
          <w:szCs w:val="24"/>
        </w:rPr>
        <w:t>, предусматривающий использование возможностей развивающей предметно-пространственной среды образовательного учреждения в воспитании и развитии личности ребенка.</w:t>
      </w:r>
    </w:p>
    <w:p w:rsidR="00095D05" w:rsidRDefault="00095D05" w:rsidP="00095D05">
      <w:pPr>
        <w:widowControl w:val="0"/>
        <w:tabs>
          <w:tab w:val="left" w:pos="1388"/>
        </w:tabs>
        <w:autoSpaceDE w:val="0"/>
        <w:autoSpaceDN w:val="0"/>
        <w:spacing w:before="90" w:after="0" w:line="240" w:lineRule="auto"/>
        <w:jc w:val="center"/>
        <w:rPr>
          <w:rFonts w:ascii="Times New Roman" w:eastAsia="Times New Roman" w:hAnsi="Times New Roman"/>
          <w:b/>
          <w:i/>
          <w:sz w:val="24"/>
          <w:szCs w:val="24"/>
        </w:rPr>
      </w:pPr>
    </w:p>
    <w:p w:rsidR="00BD3B26" w:rsidRDefault="00095D05" w:rsidP="00132003">
      <w:pPr>
        <w:widowControl w:val="0"/>
        <w:tabs>
          <w:tab w:val="left" w:pos="1388"/>
        </w:tabs>
        <w:autoSpaceDE w:val="0"/>
        <w:autoSpaceDN w:val="0"/>
        <w:spacing w:before="90" w:after="0" w:line="240" w:lineRule="auto"/>
        <w:rPr>
          <w:rFonts w:ascii="Times New Roman" w:eastAsia="Times New Roman" w:hAnsi="Times New Roman"/>
          <w:b/>
          <w:i/>
          <w:sz w:val="24"/>
          <w:szCs w:val="24"/>
        </w:rPr>
      </w:pPr>
      <w:r w:rsidRPr="00095D05">
        <w:rPr>
          <w:rFonts w:ascii="Times New Roman" w:eastAsia="Times New Roman" w:hAnsi="Times New Roman"/>
          <w:b/>
          <w:i/>
          <w:sz w:val="24"/>
          <w:szCs w:val="24"/>
        </w:rPr>
        <w:t>Часть, формируемая участн</w:t>
      </w:r>
      <w:r>
        <w:rPr>
          <w:rFonts w:ascii="Times New Roman" w:eastAsia="Times New Roman" w:hAnsi="Times New Roman"/>
          <w:b/>
          <w:i/>
          <w:sz w:val="24"/>
          <w:szCs w:val="24"/>
        </w:rPr>
        <w:t>иками образовательных отношений</w:t>
      </w:r>
    </w:p>
    <w:p w:rsidR="00095D05" w:rsidRPr="00095D05" w:rsidRDefault="00095D05" w:rsidP="00132003">
      <w:pPr>
        <w:pStyle w:val="a6"/>
        <w:spacing w:after="0" w:line="240" w:lineRule="auto"/>
        <w:ind w:left="0"/>
        <w:rPr>
          <w:rFonts w:ascii="Times New Roman" w:hAnsi="Times New Roman"/>
          <w:b/>
          <w:i/>
          <w:sz w:val="24"/>
          <w:szCs w:val="24"/>
        </w:rPr>
      </w:pPr>
      <w:r w:rsidRPr="00095D05">
        <w:rPr>
          <w:rFonts w:ascii="Times New Roman" w:hAnsi="Times New Roman"/>
          <w:b/>
          <w:i/>
          <w:sz w:val="24"/>
          <w:szCs w:val="24"/>
        </w:rPr>
        <w:t>Принципы и подходы к формированию Программы</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В основу реализации программы положены следующие </w:t>
      </w:r>
      <w:r w:rsidRPr="00095D05">
        <w:rPr>
          <w:rFonts w:ascii="Times New Roman" w:hAnsi="Times New Roman"/>
          <w:b/>
          <w:i/>
          <w:sz w:val="24"/>
          <w:szCs w:val="24"/>
        </w:rPr>
        <w:t>принципы:</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постепенное наращивание объема материала;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первоочередное использование природного окружения: растений и животных зеленой зоны детского сада и участков;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продвижение детей от единичных сенсорных впечатлений к многообразию этих впечатлений, затем – к конкретным представлениям, затем – к обобщению представлений;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 xml:space="preserve">широкое использование разных видов практической деятельности;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w:t>
      </w:r>
      <w:r w:rsidRPr="00095D05">
        <w:rPr>
          <w:rFonts w:ascii="Times New Roman" w:hAnsi="Times New Roman"/>
          <w:i/>
          <w:sz w:val="24"/>
          <w:szCs w:val="24"/>
        </w:rPr>
        <w:tab/>
        <w:t>подача познавательного материала с помощью приемов, вызывающих у детей интерес и положительные эмоции</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Программа базируется на следующих </w:t>
      </w:r>
      <w:r w:rsidRPr="00095D05">
        <w:rPr>
          <w:rFonts w:ascii="Times New Roman" w:hAnsi="Times New Roman"/>
          <w:b/>
          <w:i/>
          <w:sz w:val="24"/>
          <w:szCs w:val="24"/>
        </w:rPr>
        <w:t>подходах:</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    Личностно-ориентированный, который предусматривает организацию процесса воспитания с учетом того, что развитие личности ребенка является главным критерием его эффективности. Создание условий для развития личности на основе изучения ее задатков, способностей, интересов, склонностей. </w:t>
      </w:r>
    </w:p>
    <w:p w:rsidR="00095D05" w:rsidRP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xml:space="preserve">•     Деятельностный, связанный с организацией целенаправленной воспитательной деятельности в общем контексте образовательного процесса: ее структурой, взаимосвязанными мотивами и целями, видами деятельности; формами и методами воспитания; возрастными особенностями при включении в воспитательную деятельность. </w:t>
      </w:r>
    </w:p>
    <w:p w:rsidR="00095D05" w:rsidRDefault="00095D05" w:rsidP="00095D05">
      <w:pPr>
        <w:pStyle w:val="a6"/>
        <w:spacing w:after="0" w:line="240" w:lineRule="auto"/>
        <w:ind w:left="0"/>
        <w:rPr>
          <w:rFonts w:ascii="Times New Roman" w:hAnsi="Times New Roman"/>
          <w:i/>
          <w:sz w:val="24"/>
          <w:szCs w:val="24"/>
        </w:rPr>
      </w:pPr>
      <w:r w:rsidRPr="00095D05">
        <w:rPr>
          <w:rFonts w:ascii="Times New Roman" w:hAnsi="Times New Roman"/>
          <w:i/>
          <w:sz w:val="24"/>
          <w:szCs w:val="24"/>
        </w:rPr>
        <w:t>•     Культурно-исторический определяет развитие ребенка как «процесс формирования человека или личности, совершающийся путем возникновения на каждой ступени новых качеств, специфических для человека, подготовленным всем предшествующим ходом развития, но не содержащихся в готовом виде на более ранних ступенях»</w:t>
      </w:r>
    </w:p>
    <w:p w:rsidR="00095D05" w:rsidRPr="00095D05" w:rsidRDefault="00095D05" w:rsidP="00095D05">
      <w:pPr>
        <w:pStyle w:val="a6"/>
        <w:spacing w:after="0" w:line="240" w:lineRule="auto"/>
        <w:ind w:left="0"/>
        <w:rPr>
          <w:rFonts w:ascii="Times New Roman" w:hAnsi="Times New Roman"/>
          <w:i/>
          <w:sz w:val="24"/>
          <w:szCs w:val="24"/>
        </w:rPr>
      </w:pPr>
    </w:p>
    <w:p w:rsidR="00985864" w:rsidRPr="00BD3B26" w:rsidRDefault="00985864" w:rsidP="008765F9">
      <w:pPr>
        <w:widowControl w:val="0"/>
        <w:tabs>
          <w:tab w:val="left" w:pos="1388"/>
        </w:tabs>
        <w:autoSpaceDE w:val="0"/>
        <w:autoSpaceDN w:val="0"/>
        <w:spacing w:before="90" w:after="0" w:line="240" w:lineRule="auto"/>
        <w:jc w:val="center"/>
        <w:rPr>
          <w:rFonts w:ascii="Times New Roman" w:eastAsia="Times New Roman" w:hAnsi="Times New Roman"/>
          <w:b/>
          <w:sz w:val="24"/>
          <w:szCs w:val="24"/>
        </w:rPr>
      </w:pPr>
      <w:r w:rsidRPr="00985864">
        <w:rPr>
          <w:rFonts w:ascii="Times New Roman" w:eastAsia="Times New Roman" w:hAnsi="Times New Roman"/>
          <w:b/>
          <w:sz w:val="24"/>
          <w:szCs w:val="24"/>
        </w:rPr>
        <w:t>1.1.3 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К значимым для разработки и реализации Программы характеристикам относятся:</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 количество групп и предельная наполняемость;</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-возрастные характеристики воспитанников;</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-кадровые условия;</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-региональные особенности (национально-культурные, демографические, климатические);</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-материально-техническое оснащение;</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-социальные условия и партнеры.</w:t>
      </w:r>
    </w:p>
    <w:p w:rsidR="00C9431A" w:rsidRP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9431A">
        <w:rPr>
          <w:rFonts w:ascii="Times New Roman" w:eastAsia="Times New Roman" w:hAnsi="Times New Roman" w:cs="Times New Roman"/>
          <w:sz w:val="24"/>
          <w:szCs w:val="24"/>
        </w:rPr>
        <w:t>Количество групп и предельная наполняемость</w:t>
      </w:r>
    </w:p>
    <w:p w:rsid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ДОО функционирует 6 групп </w:t>
      </w:r>
      <w:r w:rsidRPr="00C9431A">
        <w:rPr>
          <w:rFonts w:ascii="Times New Roman" w:eastAsia="Times New Roman" w:hAnsi="Times New Roman" w:cs="Times New Roman"/>
          <w:sz w:val="24"/>
          <w:szCs w:val="24"/>
        </w:rPr>
        <w:t>общеразвивающей направленности полного дня</w:t>
      </w:r>
      <w:r>
        <w:rPr>
          <w:rFonts w:ascii="Times New Roman" w:eastAsia="Times New Roman" w:hAnsi="Times New Roman" w:cs="Times New Roman"/>
          <w:sz w:val="24"/>
          <w:szCs w:val="24"/>
        </w:rPr>
        <w:t>.</w:t>
      </w:r>
    </w:p>
    <w:p w:rsid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tbl>
      <w:tblPr>
        <w:tblStyle w:val="af0"/>
        <w:tblW w:w="0" w:type="auto"/>
        <w:tblInd w:w="319" w:type="dxa"/>
        <w:tblLook w:val="04A0" w:firstRow="1" w:lastRow="0" w:firstColumn="1" w:lastColumn="0" w:noHBand="0" w:noVBand="1"/>
      </w:tblPr>
      <w:tblGrid>
        <w:gridCol w:w="2659"/>
        <w:gridCol w:w="2546"/>
        <w:gridCol w:w="2523"/>
        <w:gridCol w:w="2635"/>
      </w:tblGrid>
      <w:tr w:rsidR="00C9431A" w:rsidTr="00C9431A">
        <w:tc>
          <w:tcPr>
            <w:tcW w:w="2670" w:type="dxa"/>
          </w:tcPr>
          <w:p w:rsidR="00C9431A" w:rsidRPr="00C9431A" w:rsidRDefault="00C9431A" w:rsidP="00C9431A">
            <w:pPr>
              <w:widowControl w:val="0"/>
              <w:autoSpaceDE w:val="0"/>
              <w:autoSpaceDN w:val="0"/>
              <w:ind w:right="466"/>
              <w:jc w:val="center"/>
              <w:rPr>
                <w:rFonts w:ascii="Times New Roman" w:eastAsia="Times New Roman" w:hAnsi="Times New Roman" w:cs="Times New Roman"/>
                <w:b/>
                <w:sz w:val="24"/>
                <w:szCs w:val="24"/>
              </w:rPr>
            </w:pPr>
            <w:r w:rsidRPr="00C9431A">
              <w:rPr>
                <w:rFonts w:ascii="Times New Roman" w:eastAsia="Times New Roman" w:hAnsi="Times New Roman" w:cs="Times New Roman"/>
                <w:b/>
                <w:sz w:val="24"/>
                <w:szCs w:val="24"/>
              </w:rPr>
              <w:t>Возрастная группа</w:t>
            </w:r>
          </w:p>
        </w:tc>
        <w:tc>
          <w:tcPr>
            <w:tcW w:w="2670" w:type="dxa"/>
          </w:tcPr>
          <w:p w:rsidR="00C9431A" w:rsidRPr="00C9431A" w:rsidRDefault="00C9431A" w:rsidP="00C9431A">
            <w:pPr>
              <w:widowControl w:val="0"/>
              <w:autoSpaceDE w:val="0"/>
              <w:autoSpaceDN w:val="0"/>
              <w:ind w:right="466"/>
              <w:jc w:val="center"/>
              <w:rPr>
                <w:rFonts w:ascii="Times New Roman" w:eastAsia="Times New Roman" w:hAnsi="Times New Roman" w:cs="Times New Roman"/>
                <w:b/>
                <w:sz w:val="24"/>
                <w:szCs w:val="24"/>
              </w:rPr>
            </w:pPr>
            <w:r w:rsidRPr="00C9431A">
              <w:rPr>
                <w:rFonts w:ascii="Times New Roman" w:eastAsia="Times New Roman" w:hAnsi="Times New Roman" w:cs="Times New Roman"/>
                <w:b/>
                <w:sz w:val="24"/>
                <w:szCs w:val="24"/>
              </w:rPr>
              <w:t>Возраст детей</w:t>
            </w:r>
          </w:p>
        </w:tc>
        <w:tc>
          <w:tcPr>
            <w:tcW w:w="2671" w:type="dxa"/>
          </w:tcPr>
          <w:p w:rsidR="00C9431A" w:rsidRPr="00C9431A" w:rsidRDefault="00C9431A" w:rsidP="00C9431A">
            <w:pPr>
              <w:widowControl w:val="0"/>
              <w:autoSpaceDE w:val="0"/>
              <w:autoSpaceDN w:val="0"/>
              <w:ind w:right="466"/>
              <w:jc w:val="center"/>
              <w:rPr>
                <w:rFonts w:ascii="Times New Roman" w:eastAsia="Times New Roman" w:hAnsi="Times New Roman" w:cs="Times New Roman"/>
                <w:b/>
                <w:sz w:val="24"/>
                <w:szCs w:val="24"/>
              </w:rPr>
            </w:pPr>
            <w:r w:rsidRPr="00C9431A">
              <w:rPr>
                <w:rFonts w:ascii="Times New Roman" w:eastAsia="Times New Roman" w:hAnsi="Times New Roman" w:cs="Times New Roman"/>
                <w:b/>
                <w:sz w:val="24"/>
                <w:szCs w:val="24"/>
              </w:rPr>
              <w:t>Кол-во групп</w:t>
            </w:r>
          </w:p>
        </w:tc>
        <w:tc>
          <w:tcPr>
            <w:tcW w:w="2671" w:type="dxa"/>
          </w:tcPr>
          <w:p w:rsidR="00C9431A" w:rsidRPr="00C9431A" w:rsidRDefault="00C9431A" w:rsidP="00C9431A">
            <w:pPr>
              <w:widowControl w:val="0"/>
              <w:autoSpaceDE w:val="0"/>
              <w:autoSpaceDN w:val="0"/>
              <w:ind w:right="466"/>
              <w:jc w:val="center"/>
              <w:rPr>
                <w:rFonts w:ascii="Times New Roman" w:eastAsia="Times New Roman" w:hAnsi="Times New Roman" w:cs="Times New Roman"/>
                <w:b/>
                <w:sz w:val="24"/>
                <w:szCs w:val="24"/>
              </w:rPr>
            </w:pPr>
            <w:r w:rsidRPr="00C9431A">
              <w:rPr>
                <w:rFonts w:ascii="Times New Roman" w:eastAsia="Times New Roman" w:hAnsi="Times New Roman" w:cs="Times New Roman"/>
                <w:b/>
                <w:sz w:val="24"/>
                <w:szCs w:val="24"/>
              </w:rPr>
              <w:t>Предельная наполняемость</w:t>
            </w:r>
          </w:p>
        </w:tc>
      </w:tr>
      <w:tr w:rsidR="00C9431A" w:rsidTr="00C9431A">
        <w:tc>
          <w:tcPr>
            <w:tcW w:w="2670" w:type="dxa"/>
          </w:tcPr>
          <w:p w:rsidR="00C9431A" w:rsidRPr="0081683D" w:rsidRDefault="0081683D" w:rsidP="00C9431A">
            <w:pPr>
              <w:widowControl w:val="0"/>
              <w:autoSpaceDE w:val="0"/>
              <w:autoSpaceDN w:val="0"/>
              <w:ind w:right="4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I </w:t>
            </w:r>
            <w:r>
              <w:rPr>
                <w:rFonts w:ascii="Times New Roman" w:eastAsia="Times New Roman" w:hAnsi="Times New Roman" w:cs="Times New Roman"/>
                <w:sz w:val="24"/>
                <w:szCs w:val="24"/>
              </w:rPr>
              <w:t>группа раннего возраста</w:t>
            </w:r>
          </w:p>
        </w:tc>
        <w:tc>
          <w:tcPr>
            <w:tcW w:w="2670" w:type="dxa"/>
          </w:tcPr>
          <w:p w:rsidR="00C9431A"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1 до </w:t>
            </w:r>
            <w:r w:rsidR="0081683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лет</w:t>
            </w:r>
          </w:p>
        </w:tc>
        <w:tc>
          <w:tcPr>
            <w:tcW w:w="2671" w:type="dxa"/>
          </w:tcPr>
          <w:p w:rsidR="00C9431A"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C9431A"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81683D" w:rsidTr="00C9431A">
        <w:tc>
          <w:tcPr>
            <w:tcW w:w="2670" w:type="dxa"/>
          </w:tcPr>
          <w:p w:rsidR="0081683D" w:rsidRDefault="0081683D" w:rsidP="0081683D">
            <w:pPr>
              <w:widowControl w:val="0"/>
              <w:autoSpaceDE w:val="0"/>
              <w:autoSpaceDN w:val="0"/>
              <w:ind w:right="46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II </w:t>
            </w:r>
            <w:r w:rsidRPr="0081683D">
              <w:rPr>
                <w:rFonts w:ascii="Times New Roman" w:eastAsia="Times New Roman" w:hAnsi="Times New Roman" w:cs="Times New Roman"/>
                <w:sz w:val="24"/>
                <w:szCs w:val="24"/>
                <w:lang w:val="en-US"/>
              </w:rPr>
              <w:t>группа раннего возраста</w:t>
            </w:r>
          </w:p>
        </w:tc>
        <w:tc>
          <w:tcPr>
            <w:tcW w:w="2670" w:type="dxa"/>
          </w:tcPr>
          <w:p w:rsidR="0081683D"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2 до </w:t>
            </w:r>
            <w:r w:rsidR="0081683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лет</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81683D" w:rsidTr="00C9431A">
        <w:tc>
          <w:tcPr>
            <w:tcW w:w="2670" w:type="dxa"/>
          </w:tcPr>
          <w:p w:rsidR="0081683D" w:rsidRPr="0081683D" w:rsidRDefault="0081683D" w:rsidP="0081683D">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Младшая группа</w:t>
            </w:r>
          </w:p>
        </w:tc>
        <w:tc>
          <w:tcPr>
            <w:tcW w:w="2670" w:type="dxa"/>
          </w:tcPr>
          <w:p w:rsidR="0081683D"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3 до </w:t>
            </w:r>
            <w:r w:rsidR="0081683D">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лет</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81683D" w:rsidTr="00C9431A">
        <w:tc>
          <w:tcPr>
            <w:tcW w:w="2670" w:type="dxa"/>
          </w:tcPr>
          <w:p w:rsidR="0081683D" w:rsidRDefault="0081683D" w:rsidP="0081683D">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Средняя группа</w:t>
            </w:r>
          </w:p>
        </w:tc>
        <w:tc>
          <w:tcPr>
            <w:tcW w:w="2670" w:type="dxa"/>
          </w:tcPr>
          <w:p w:rsidR="0081683D"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4 до </w:t>
            </w:r>
            <w:r w:rsidR="0081683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лет</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81683D" w:rsidTr="00C9431A">
        <w:tc>
          <w:tcPr>
            <w:tcW w:w="2670" w:type="dxa"/>
          </w:tcPr>
          <w:p w:rsidR="0081683D" w:rsidRDefault="0081683D" w:rsidP="0081683D">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Старшая группа</w:t>
            </w:r>
          </w:p>
        </w:tc>
        <w:tc>
          <w:tcPr>
            <w:tcW w:w="2670" w:type="dxa"/>
          </w:tcPr>
          <w:p w:rsidR="0081683D"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5 до </w:t>
            </w:r>
            <w:r w:rsidR="0081683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лет</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81683D" w:rsidTr="00C9431A">
        <w:tc>
          <w:tcPr>
            <w:tcW w:w="2670" w:type="dxa"/>
          </w:tcPr>
          <w:p w:rsidR="0081683D" w:rsidRDefault="0081683D" w:rsidP="0081683D">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Подготовительная к школе группа</w:t>
            </w:r>
          </w:p>
        </w:tc>
        <w:tc>
          <w:tcPr>
            <w:tcW w:w="2670" w:type="dxa"/>
          </w:tcPr>
          <w:p w:rsidR="0081683D" w:rsidRDefault="00C3532E"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6 до </w:t>
            </w:r>
            <w:r w:rsidR="0081683D">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лет</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71" w:type="dxa"/>
          </w:tcPr>
          <w:p w:rsidR="0081683D" w:rsidRDefault="0081683D" w:rsidP="0081683D">
            <w:pPr>
              <w:widowControl w:val="0"/>
              <w:autoSpaceDE w:val="0"/>
              <w:autoSpaceDN w:val="0"/>
              <w:ind w:right="4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rsidR="00C9431A" w:rsidRDefault="00C9431A"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C9431A" w:rsidRDefault="0081683D" w:rsidP="0081683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81683D">
        <w:rPr>
          <w:rFonts w:ascii="Times New Roman" w:eastAsia="Times New Roman" w:hAnsi="Times New Roman" w:cs="Times New Roman"/>
          <w:sz w:val="24"/>
          <w:szCs w:val="24"/>
        </w:rPr>
        <w:t>Направленность деятельности групп ДОО отвечает образова</w:t>
      </w:r>
      <w:r>
        <w:rPr>
          <w:rFonts w:ascii="Times New Roman" w:eastAsia="Times New Roman" w:hAnsi="Times New Roman" w:cs="Times New Roman"/>
          <w:sz w:val="24"/>
          <w:szCs w:val="24"/>
        </w:rPr>
        <w:t xml:space="preserve">тельным потребностям родителей </w:t>
      </w:r>
      <w:r w:rsidRPr="0081683D">
        <w:rPr>
          <w:rFonts w:ascii="Times New Roman" w:eastAsia="Times New Roman" w:hAnsi="Times New Roman" w:cs="Times New Roman"/>
          <w:sz w:val="24"/>
          <w:szCs w:val="24"/>
        </w:rPr>
        <w:t>воспитанников</w:t>
      </w:r>
      <w:r>
        <w:rPr>
          <w:rFonts w:ascii="Times New Roman" w:eastAsia="Times New Roman" w:hAnsi="Times New Roman" w:cs="Times New Roman"/>
          <w:sz w:val="24"/>
          <w:szCs w:val="24"/>
        </w:rPr>
        <w:t>.</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C3532E">
        <w:rPr>
          <w:rFonts w:ascii="Times New Roman" w:eastAsia="Times New Roman" w:hAnsi="Times New Roman" w:cs="Times New Roman"/>
          <w:b/>
          <w:sz w:val="24"/>
          <w:szCs w:val="24"/>
        </w:rPr>
        <w:t>Возрастные характеристики особенностей развития воспитанников</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C3532E">
        <w:rPr>
          <w:rFonts w:ascii="Times New Roman" w:eastAsia="Times New Roman" w:hAnsi="Times New Roman" w:cs="Times New Roman"/>
          <w:b/>
          <w:sz w:val="24"/>
          <w:szCs w:val="24"/>
        </w:rPr>
        <w:t>Ранни</w:t>
      </w:r>
      <w:r w:rsidR="00554E4D">
        <w:rPr>
          <w:rFonts w:ascii="Times New Roman" w:eastAsia="Times New Roman" w:hAnsi="Times New Roman" w:cs="Times New Roman"/>
          <w:b/>
          <w:sz w:val="24"/>
          <w:szCs w:val="24"/>
        </w:rPr>
        <w:t>й возраст (от одного года до трё</w:t>
      </w:r>
      <w:r w:rsidRPr="00C3532E">
        <w:rPr>
          <w:rFonts w:ascii="Times New Roman" w:eastAsia="Times New Roman" w:hAnsi="Times New Roman" w:cs="Times New Roman"/>
          <w:b/>
          <w:sz w:val="24"/>
          <w:szCs w:val="24"/>
        </w:rPr>
        <w:t>х лет)</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C3532E">
        <w:rPr>
          <w:rFonts w:ascii="Times New Roman" w:eastAsia="Times New Roman" w:hAnsi="Times New Roman" w:cs="Times New Roman"/>
          <w:b/>
          <w:sz w:val="24"/>
          <w:szCs w:val="24"/>
        </w:rPr>
        <w:t>Группа детей раннего возраст (второй год жизни)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C3532E">
        <w:rPr>
          <w:rFonts w:ascii="Times New Roman" w:eastAsia="Times New Roman" w:hAnsi="Times New Roman" w:cs="Times New Roman"/>
          <w:b/>
          <w:i/>
          <w:sz w:val="24"/>
          <w:szCs w:val="24"/>
        </w:rPr>
        <w:t>Росто-весовые характеристики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Вес двухлетнего ребенка составляет одну пятую веса взрослого человека. К двум год</w:t>
      </w:r>
      <w:r>
        <w:rPr>
          <w:rFonts w:ascii="Times New Roman" w:eastAsia="Times New Roman" w:hAnsi="Times New Roman" w:cs="Times New Roman"/>
          <w:sz w:val="24"/>
          <w:szCs w:val="24"/>
        </w:rPr>
        <w:t xml:space="preserve">ам </w:t>
      </w:r>
      <w:r w:rsidRPr="00C3532E">
        <w:rPr>
          <w:rFonts w:ascii="Times New Roman" w:eastAsia="Times New Roman" w:hAnsi="Times New Roman" w:cs="Times New Roman"/>
          <w:sz w:val="24"/>
          <w:szCs w:val="24"/>
        </w:rPr>
        <w:t xml:space="preserve">мальчики набирают вес до 13,04 кг, девочки - 12,6 кг. Ежемесячная </w:t>
      </w:r>
      <w:r>
        <w:rPr>
          <w:rFonts w:ascii="Times New Roman" w:eastAsia="Times New Roman" w:hAnsi="Times New Roman" w:cs="Times New Roman"/>
          <w:sz w:val="24"/>
          <w:szCs w:val="24"/>
        </w:rPr>
        <w:t>прибавка в весе составляет 200-</w:t>
      </w:r>
      <w:r w:rsidRPr="00C3532E">
        <w:rPr>
          <w:rFonts w:ascii="Times New Roman" w:eastAsia="Times New Roman" w:hAnsi="Times New Roman" w:cs="Times New Roman"/>
          <w:sz w:val="24"/>
          <w:szCs w:val="24"/>
        </w:rPr>
        <w:t>250 граммов, а в росте 1 см. К двум годам длина тела мальчиков дост</w:t>
      </w:r>
      <w:r>
        <w:rPr>
          <w:rFonts w:ascii="Times New Roman" w:eastAsia="Times New Roman" w:hAnsi="Times New Roman" w:cs="Times New Roman"/>
          <w:sz w:val="24"/>
          <w:szCs w:val="24"/>
        </w:rPr>
        <w:t>игает 88,3 см, а девочек - 86,1</w:t>
      </w:r>
      <w:r w:rsidRPr="00C3532E">
        <w:rPr>
          <w:rFonts w:ascii="Times New Roman" w:eastAsia="Times New Roman" w:hAnsi="Times New Roman" w:cs="Times New Roman"/>
          <w:sz w:val="24"/>
          <w:szCs w:val="24"/>
        </w:rPr>
        <w:t>см.</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C3532E">
        <w:rPr>
          <w:rFonts w:ascii="Times New Roman" w:eastAsia="Times New Roman" w:hAnsi="Times New Roman" w:cs="Times New Roman"/>
          <w:b/>
          <w:i/>
          <w:sz w:val="24"/>
          <w:szCs w:val="24"/>
        </w:rPr>
        <w:t>Функциональное созревание</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Продолжаются рост и функциональное развитие внутренн</w:t>
      </w:r>
      <w:r>
        <w:rPr>
          <w:rFonts w:ascii="Times New Roman" w:eastAsia="Times New Roman" w:hAnsi="Times New Roman" w:cs="Times New Roman"/>
          <w:sz w:val="24"/>
          <w:szCs w:val="24"/>
        </w:rPr>
        <w:t xml:space="preserve">их органов, костной, мышечной и </w:t>
      </w:r>
      <w:r w:rsidRPr="00C3532E">
        <w:rPr>
          <w:rFonts w:ascii="Times New Roman" w:eastAsia="Times New Roman" w:hAnsi="Times New Roman" w:cs="Times New Roman"/>
          <w:sz w:val="24"/>
          <w:szCs w:val="24"/>
        </w:rPr>
        <w:t>центральной нервной системы. Повышается работоспособность не</w:t>
      </w:r>
      <w:r>
        <w:rPr>
          <w:rFonts w:ascii="Times New Roman" w:eastAsia="Times New Roman" w:hAnsi="Times New Roman" w:cs="Times New Roman"/>
          <w:sz w:val="24"/>
          <w:szCs w:val="24"/>
        </w:rPr>
        <w:t xml:space="preserve">рвных центров. Общее время сна, </w:t>
      </w:r>
      <w:r w:rsidRPr="00C3532E">
        <w:rPr>
          <w:rFonts w:ascii="Times New Roman" w:eastAsia="Times New Roman" w:hAnsi="Times New Roman" w:cs="Times New Roman"/>
          <w:sz w:val="24"/>
          <w:szCs w:val="24"/>
        </w:rPr>
        <w:t>практически полностью подчиненного суточной ритмике, составляет 11-12 часов.</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Развитие центральной нервной системы на этом этапе характ</w:t>
      </w:r>
      <w:r>
        <w:rPr>
          <w:rFonts w:ascii="Times New Roman" w:eastAsia="Times New Roman" w:hAnsi="Times New Roman" w:cs="Times New Roman"/>
          <w:sz w:val="24"/>
          <w:szCs w:val="24"/>
        </w:rPr>
        <w:t xml:space="preserve">еризуется замедлением ростовых </w:t>
      </w:r>
      <w:r w:rsidRPr="00C3532E">
        <w:rPr>
          <w:rFonts w:ascii="Times New Roman" w:eastAsia="Times New Roman" w:hAnsi="Times New Roman" w:cs="Times New Roman"/>
          <w:sz w:val="24"/>
          <w:szCs w:val="24"/>
        </w:rPr>
        <w:t>процессов, снижением скорости увеличения объема головного</w:t>
      </w:r>
      <w:r>
        <w:rPr>
          <w:rFonts w:ascii="Times New Roman" w:eastAsia="Times New Roman" w:hAnsi="Times New Roman" w:cs="Times New Roman"/>
          <w:sz w:val="24"/>
          <w:szCs w:val="24"/>
        </w:rPr>
        <w:t xml:space="preserve"> мозга и формированием нервных </w:t>
      </w:r>
      <w:r w:rsidRPr="00C3532E">
        <w:rPr>
          <w:rFonts w:ascii="Times New Roman" w:eastAsia="Times New Roman" w:hAnsi="Times New Roman" w:cs="Times New Roman"/>
          <w:sz w:val="24"/>
          <w:szCs w:val="24"/>
        </w:rPr>
        <w:t>связей.</w:t>
      </w:r>
    </w:p>
    <w:p w:rsidR="00C3532E" w:rsidRPr="00C3532E" w:rsidRDefault="00C3532E" w:rsidP="003E3817">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Начиная с 16-18-ти месяцев уровень развития мускулатуры и нервной сист</w:t>
      </w:r>
      <w:r w:rsidR="003E3817">
        <w:rPr>
          <w:rFonts w:ascii="Times New Roman" w:eastAsia="Times New Roman" w:hAnsi="Times New Roman" w:cs="Times New Roman"/>
          <w:sz w:val="24"/>
          <w:szCs w:val="24"/>
        </w:rPr>
        <w:t xml:space="preserve">емы обеспечивает </w:t>
      </w:r>
      <w:r w:rsidRPr="00C3532E">
        <w:rPr>
          <w:rFonts w:ascii="Times New Roman" w:eastAsia="Times New Roman" w:hAnsi="Times New Roman" w:cs="Times New Roman"/>
          <w:sz w:val="24"/>
          <w:szCs w:val="24"/>
        </w:rPr>
        <w:t>рефлекторную деятельность по контролю выделительной системы. К</w:t>
      </w:r>
      <w:r w:rsidR="003E3817">
        <w:rPr>
          <w:rFonts w:ascii="Times New Roman" w:eastAsia="Times New Roman" w:hAnsi="Times New Roman" w:cs="Times New Roman"/>
          <w:sz w:val="24"/>
          <w:szCs w:val="24"/>
        </w:rPr>
        <w:t xml:space="preserve"> двум годам у большинства детей </w:t>
      </w:r>
      <w:r w:rsidRPr="00C3532E">
        <w:rPr>
          <w:rFonts w:ascii="Times New Roman" w:eastAsia="Times New Roman" w:hAnsi="Times New Roman" w:cs="Times New Roman"/>
          <w:sz w:val="24"/>
          <w:szCs w:val="24"/>
        </w:rPr>
        <w:t>ночное мочеиспускание прекращается, хотя время от времени оно мо</w:t>
      </w:r>
      <w:r w:rsidR="003E3817">
        <w:rPr>
          <w:rFonts w:ascii="Times New Roman" w:eastAsia="Times New Roman" w:hAnsi="Times New Roman" w:cs="Times New Roman"/>
          <w:sz w:val="24"/>
          <w:szCs w:val="24"/>
        </w:rPr>
        <w:t xml:space="preserve">жет повторяться у многих из них </w:t>
      </w:r>
      <w:r w:rsidRPr="00C3532E">
        <w:rPr>
          <w:rFonts w:ascii="Times New Roman" w:eastAsia="Times New Roman" w:hAnsi="Times New Roman" w:cs="Times New Roman"/>
          <w:sz w:val="24"/>
          <w:szCs w:val="24"/>
        </w:rPr>
        <w:t>и гораздо позднее в результате нарушения привычных видов п</w:t>
      </w:r>
      <w:r w:rsidR="003E3817">
        <w:rPr>
          <w:rFonts w:ascii="Times New Roman" w:eastAsia="Times New Roman" w:hAnsi="Times New Roman" w:cs="Times New Roman"/>
          <w:sz w:val="24"/>
          <w:szCs w:val="24"/>
        </w:rPr>
        <w:t xml:space="preserve">овседневной активности, на фоне </w:t>
      </w:r>
      <w:r w:rsidRPr="00C3532E">
        <w:rPr>
          <w:rFonts w:ascii="Times New Roman" w:eastAsia="Times New Roman" w:hAnsi="Times New Roman" w:cs="Times New Roman"/>
          <w:sz w:val="24"/>
          <w:szCs w:val="24"/>
        </w:rPr>
        <w:t>болезни, в случаях перевозбуждения ребенка или испуга.</w:t>
      </w:r>
    </w:p>
    <w:p w:rsidR="00C3532E" w:rsidRPr="00C3532E" w:rsidRDefault="00C3532E" w:rsidP="003E3817">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3E3817">
        <w:rPr>
          <w:rFonts w:ascii="Times New Roman" w:eastAsia="Times New Roman" w:hAnsi="Times New Roman" w:cs="Times New Roman"/>
          <w:b/>
          <w:i/>
          <w:sz w:val="24"/>
          <w:szCs w:val="24"/>
        </w:rPr>
        <w:t>Развитие моторики.</w:t>
      </w:r>
      <w:r w:rsidRPr="00C3532E">
        <w:rPr>
          <w:rFonts w:ascii="Times New Roman" w:eastAsia="Times New Roman" w:hAnsi="Times New Roman" w:cs="Times New Roman"/>
          <w:sz w:val="24"/>
          <w:szCs w:val="24"/>
        </w:rPr>
        <w:t xml:space="preserve"> Развитие моторики является опре</w:t>
      </w:r>
      <w:r w:rsidR="003E3817">
        <w:rPr>
          <w:rFonts w:ascii="Times New Roman" w:eastAsia="Times New Roman" w:hAnsi="Times New Roman" w:cs="Times New Roman"/>
          <w:sz w:val="24"/>
          <w:szCs w:val="24"/>
        </w:rPr>
        <w:t xml:space="preserve">деляющим для всего психического </w:t>
      </w:r>
      <w:r w:rsidRPr="00C3532E">
        <w:rPr>
          <w:rFonts w:ascii="Times New Roman" w:eastAsia="Times New Roman" w:hAnsi="Times New Roman" w:cs="Times New Roman"/>
          <w:sz w:val="24"/>
          <w:szCs w:val="24"/>
        </w:rPr>
        <w:t>развития. Преимущественно формируется подкорковый уровень организации движения,</w:t>
      </w:r>
      <w:r w:rsidR="003E3817">
        <w:rPr>
          <w:rFonts w:ascii="Times New Roman" w:eastAsia="Times New Roman" w:hAnsi="Times New Roman" w:cs="Times New Roman"/>
          <w:sz w:val="24"/>
          <w:szCs w:val="24"/>
        </w:rPr>
        <w:t xml:space="preserve"> включающий </w:t>
      </w:r>
      <w:r w:rsidRPr="00C3532E">
        <w:rPr>
          <w:rFonts w:ascii="Times New Roman" w:eastAsia="Times New Roman" w:hAnsi="Times New Roman" w:cs="Times New Roman"/>
          <w:sz w:val="24"/>
          <w:szCs w:val="24"/>
        </w:rPr>
        <w:t xml:space="preserve">формирование ритма, темпа, тонуса. Все движения формируются на </w:t>
      </w:r>
      <w:r w:rsidR="003E3817">
        <w:rPr>
          <w:rFonts w:ascii="Times New Roman" w:eastAsia="Times New Roman" w:hAnsi="Times New Roman" w:cs="Times New Roman"/>
          <w:sz w:val="24"/>
          <w:szCs w:val="24"/>
        </w:rPr>
        <w:t xml:space="preserve">основании ритмической картины, </w:t>
      </w:r>
      <w:r w:rsidRPr="00C3532E">
        <w:rPr>
          <w:rFonts w:ascii="Times New Roman" w:eastAsia="Times New Roman" w:hAnsi="Times New Roman" w:cs="Times New Roman"/>
          <w:sz w:val="24"/>
          <w:szCs w:val="24"/>
        </w:rPr>
        <w:t xml:space="preserve">соответственно, чрезвычайно важно формировать ритмичность </w:t>
      </w:r>
      <w:r w:rsidR="003E3817">
        <w:rPr>
          <w:rFonts w:ascii="Times New Roman" w:eastAsia="Times New Roman" w:hAnsi="Times New Roman" w:cs="Times New Roman"/>
          <w:sz w:val="24"/>
          <w:szCs w:val="24"/>
        </w:rPr>
        <w:t xml:space="preserve">(движения под ритм; режим дня; </w:t>
      </w:r>
      <w:r w:rsidRPr="00C3532E">
        <w:rPr>
          <w:rFonts w:ascii="Times New Roman" w:eastAsia="Times New Roman" w:hAnsi="Times New Roman" w:cs="Times New Roman"/>
          <w:sz w:val="24"/>
          <w:szCs w:val="24"/>
        </w:rPr>
        <w:t>чередование активности и отдыха). Подавляющие большинство дете</w:t>
      </w:r>
      <w:r w:rsidR="003E3817">
        <w:rPr>
          <w:rFonts w:ascii="Times New Roman" w:eastAsia="Times New Roman" w:hAnsi="Times New Roman" w:cs="Times New Roman"/>
          <w:sz w:val="24"/>
          <w:szCs w:val="24"/>
        </w:rPr>
        <w:t xml:space="preserve">й (90%) может хорошо ходить (в </w:t>
      </w:r>
      <w:r w:rsidRPr="00C3532E">
        <w:rPr>
          <w:rFonts w:ascii="Times New Roman" w:eastAsia="Times New Roman" w:hAnsi="Times New Roman" w:cs="Times New Roman"/>
          <w:sz w:val="24"/>
          <w:szCs w:val="24"/>
        </w:rPr>
        <w:t>год и два месяца); строить башню из двух кубиков (в полтора года)</w:t>
      </w:r>
      <w:r w:rsidR="003E3817">
        <w:rPr>
          <w:rFonts w:ascii="Times New Roman" w:eastAsia="Times New Roman" w:hAnsi="Times New Roman" w:cs="Times New Roman"/>
          <w:sz w:val="24"/>
          <w:szCs w:val="24"/>
        </w:rPr>
        <w:t xml:space="preserve">; подниматься по ступенькам (в </w:t>
      </w:r>
      <w:r w:rsidRPr="00C3532E">
        <w:rPr>
          <w:rFonts w:ascii="Times New Roman" w:eastAsia="Times New Roman" w:hAnsi="Times New Roman" w:cs="Times New Roman"/>
          <w:sz w:val="24"/>
          <w:szCs w:val="24"/>
        </w:rPr>
        <w:t>год и десять месяцев); пинать мяч (к двум годам). На развитие осн</w:t>
      </w:r>
      <w:r w:rsidR="003E3817">
        <w:rPr>
          <w:rFonts w:ascii="Times New Roman" w:eastAsia="Times New Roman" w:hAnsi="Times New Roman" w:cs="Times New Roman"/>
          <w:sz w:val="24"/>
          <w:szCs w:val="24"/>
        </w:rPr>
        <w:t xml:space="preserve">овных движений ребенка частично </w:t>
      </w:r>
      <w:r w:rsidRPr="00C3532E">
        <w:rPr>
          <w:rFonts w:ascii="Times New Roman" w:eastAsia="Times New Roman" w:hAnsi="Times New Roman" w:cs="Times New Roman"/>
          <w:sz w:val="24"/>
          <w:szCs w:val="24"/>
        </w:rPr>
        <w:t xml:space="preserve">влияют пропорции его тела: короткие ноги, длинное туловище, большая голова. Ребенок до </w:t>
      </w:r>
      <w:r w:rsidR="003E3817">
        <w:rPr>
          <w:rFonts w:ascii="Times New Roman" w:eastAsia="Times New Roman" w:hAnsi="Times New Roman" w:cs="Times New Roman"/>
          <w:sz w:val="24"/>
          <w:szCs w:val="24"/>
        </w:rPr>
        <w:t xml:space="preserve">полутора </w:t>
      </w:r>
      <w:r w:rsidRPr="00C3532E">
        <w:rPr>
          <w:rFonts w:ascii="Times New Roman" w:eastAsia="Times New Roman" w:hAnsi="Times New Roman" w:cs="Times New Roman"/>
          <w:sz w:val="24"/>
          <w:szCs w:val="24"/>
        </w:rPr>
        <w:t>лет часто падает при ходьбе, не всегда может вовремя ост</w:t>
      </w:r>
      <w:r w:rsidR="003E3817">
        <w:rPr>
          <w:rFonts w:ascii="Times New Roman" w:eastAsia="Times New Roman" w:hAnsi="Times New Roman" w:cs="Times New Roman"/>
          <w:sz w:val="24"/>
          <w:szCs w:val="24"/>
        </w:rPr>
        <w:t xml:space="preserve">ановиться, обойти препятствие. </w:t>
      </w:r>
      <w:r w:rsidRPr="00C3532E">
        <w:rPr>
          <w:rFonts w:ascii="Times New Roman" w:eastAsia="Times New Roman" w:hAnsi="Times New Roman" w:cs="Times New Roman"/>
          <w:sz w:val="24"/>
          <w:szCs w:val="24"/>
        </w:rPr>
        <w:t>Несовершенна и осанка. Вследствие недостаточного развития м</w:t>
      </w:r>
      <w:r w:rsidR="003E3817">
        <w:rPr>
          <w:rFonts w:ascii="Times New Roman" w:eastAsia="Times New Roman" w:hAnsi="Times New Roman" w:cs="Times New Roman"/>
          <w:sz w:val="24"/>
          <w:szCs w:val="24"/>
        </w:rPr>
        <w:t xml:space="preserve">ышечной системы ребенку трудно </w:t>
      </w:r>
      <w:r w:rsidRPr="00C3532E">
        <w:rPr>
          <w:rFonts w:ascii="Times New Roman" w:eastAsia="Times New Roman" w:hAnsi="Times New Roman" w:cs="Times New Roman"/>
          <w:sz w:val="24"/>
          <w:szCs w:val="24"/>
        </w:rPr>
        <w:t>долго выполнять однотипные движения, например, ходить с мамой</w:t>
      </w:r>
      <w:r w:rsidR="003E3817">
        <w:rPr>
          <w:rFonts w:ascii="Times New Roman" w:eastAsia="Times New Roman" w:hAnsi="Times New Roman" w:cs="Times New Roman"/>
          <w:sz w:val="24"/>
          <w:szCs w:val="24"/>
        </w:rPr>
        <w:t xml:space="preserve"> «только за ручку». Постепенно </w:t>
      </w:r>
      <w:r w:rsidRPr="00C3532E">
        <w:rPr>
          <w:rFonts w:ascii="Times New Roman" w:eastAsia="Times New Roman" w:hAnsi="Times New Roman" w:cs="Times New Roman"/>
          <w:sz w:val="24"/>
          <w:szCs w:val="24"/>
        </w:rPr>
        <w:t>ходьба совершенствуется. Дети учатся свободно передвигаться</w:t>
      </w:r>
      <w:r w:rsidR="003E3817">
        <w:rPr>
          <w:rFonts w:ascii="Times New Roman" w:eastAsia="Times New Roman" w:hAnsi="Times New Roman" w:cs="Times New Roman"/>
          <w:sz w:val="24"/>
          <w:szCs w:val="24"/>
        </w:rPr>
        <w:t xml:space="preserve"> на прогулке: они взбираются на </w:t>
      </w:r>
      <w:r w:rsidRPr="00C3532E">
        <w:rPr>
          <w:rFonts w:ascii="Times New Roman" w:eastAsia="Times New Roman" w:hAnsi="Times New Roman" w:cs="Times New Roman"/>
          <w:sz w:val="24"/>
          <w:szCs w:val="24"/>
        </w:rPr>
        <w:t>бугорки, ходят по траве, перешагивают черезнебольшие препятствия, например, па</w:t>
      </w:r>
      <w:r w:rsidR="003E3817">
        <w:rPr>
          <w:rFonts w:ascii="Times New Roman" w:eastAsia="Times New Roman" w:hAnsi="Times New Roman" w:cs="Times New Roman"/>
          <w:sz w:val="24"/>
          <w:szCs w:val="24"/>
        </w:rPr>
        <w:t xml:space="preserve">лку, лежащую на </w:t>
      </w:r>
      <w:r w:rsidRPr="00C3532E">
        <w:rPr>
          <w:rFonts w:ascii="Times New Roman" w:eastAsia="Times New Roman" w:hAnsi="Times New Roman" w:cs="Times New Roman"/>
          <w:sz w:val="24"/>
          <w:szCs w:val="24"/>
        </w:rPr>
        <w:t>земле. Исчезает шаркающая походка. В подвижных играх и на му</w:t>
      </w:r>
      <w:r w:rsidR="003E3817">
        <w:rPr>
          <w:rFonts w:ascii="Times New Roman" w:eastAsia="Times New Roman" w:hAnsi="Times New Roman" w:cs="Times New Roman"/>
          <w:sz w:val="24"/>
          <w:szCs w:val="24"/>
        </w:rPr>
        <w:t xml:space="preserve">зыкальных занятиях дети делают </w:t>
      </w:r>
      <w:r w:rsidRPr="00C3532E">
        <w:rPr>
          <w:rFonts w:ascii="Times New Roman" w:eastAsia="Times New Roman" w:hAnsi="Times New Roman" w:cs="Times New Roman"/>
          <w:sz w:val="24"/>
          <w:szCs w:val="24"/>
        </w:rPr>
        <w:t>боковые шаги, медленно кружатся на месте. Даже в начале в</w:t>
      </w:r>
      <w:r w:rsidR="003E3817">
        <w:rPr>
          <w:rFonts w:ascii="Times New Roman" w:eastAsia="Times New Roman" w:hAnsi="Times New Roman" w:cs="Times New Roman"/>
          <w:sz w:val="24"/>
          <w:szCs w:val="24"/>
        </w:rPr>
        <w:t xml:space="preserve">торого года дети много лазают: </w:t>
      </w:r>
      <w:r w:rsidRPr="00C3532E">
        <w:rPr>
          <w:rFonts w:ascii="Times New Roman" w:eastAsia="Times New Roman" w:hAnsi="Times New Roman" w:cs="Times New Roman"/>
          <w:sz w:val="24"/>
          <w:szCs w:val="24"/>
        </w:rPr>
        <w:t>взбираются на горку, на диванчики, а позже (приставным шагом) и</w:t>
      </w:r>
      <w:r w:rsidR="003E3817">
        <w:rPr>
          <w:rFonts w:ascii="Times New Roman" w:eastAsia="Times New Roman" w:hAnsi="Times New Roman" w:cs="Times New Roman"/>
          <w:sz w:val="24"/>
          <w:szCs w:val="24"/>
        </w:rPr>
        <w:t xml:space="preserve"> на шведскую стенку. Они также </w:t>
      </w:r>
      <w:r w:rsidRPr="00C3532E">
        <w:rPr>
          <w:rFonts w:ascii="Times New Roman" w:eastAsia="Times New Roman" w:hAnsi="Times New Roman" w:cs="Times New Roman"/>
          <w:sz w:val="24"/>
          <w:szCs w:val="24"/>
        </w:rPr>
        <w:t>перелезают через бревно, подлезают под скамейку, пролезают чер</w:t>
      </w:r>
      <w:r w:rsidR="003E3817">
        <w:rPr>
          <w:rFonts w:ascii="Times New Roman" w:eastAsia="Times New Roman" w:hAnsi="Times New Roman" w:cs="Times New Roman"/>
          <w:sz w:val="24"/>
          <w:szCs w:val="24"/>
        </w:rPr>
        <w:t xml:space="preserve">ез обруч. После полутора лет у </w:t>
      </w:r>
      <w:r w:rsidRPr="00C3532E">
        <w:rPr>
          <w:rFonts w:ascii="Times New Roman" w:eastAsia="Times New Roman" w:hAnsi="Times New Roman" w:cs="Times New Roman"/>
          <w:sz w:val="24"/>
          <w:szCs w:val="24"/>
        </w:rPr>
        <w:t>малышей кроме основных развиваются и подражательные движе</w:t>
      </w:r>
      <w:r w:rsidR="003E3817">
        <w:rPr>
          <w:rFonts w:ascii="Times New Roman" w:eastAsia="Times New Roman" w:hAnsi="Times New Roman" w:cs="Times New Roman"/>
          <w:sz w:val="24"/>
          <w:szCs w:val="24"/>
        </w:rPr>
        <w:t xml:space="preserve">ния (мишке, зайчику). </w:t>
      </w:r>
      <w:r w:rsidR="003E3817">
        <w:rPr>
          <w:rFonts w:ascii="Times New Roman" w:eastAsia="Times New Roman" w:hAnsi="Times New Roman" w:cs="Times New Roman"/>
          <w:sz w:val="24"/>
          <w:szCs w:val="24"/>
        </w:rPr>
        <w:lastRenderedPageBreak/>
        <w:t xml:space="preserve">В простых </w:t>
      </w:r>
      <w:r w:rsidRPr="00C3532E">
        <w:rPr>
          <w:rFonts w:ascii="Times New Roman" w:eastAsia="Times New Roman" w:hAnsi="Times New Roman" w:cs="Times New Roman"/>
          <w:sz w:val="24"/>
          <w:szCs w:val="24"/>
        </w:rPr>
        <w:t xml:space="preserve">подвижных играх и плясках дети привыкают координировать </w:t>
      </w:r>
      <w:r w:rsidR="003E3817">
        <w:rPr>
          <w:rFonts w:ascii="Times New Roman" w:eastAsia="Times New Roman" w:hAnsi="Times New Roman" w:cs="Times New Roman"/>
          <w:sz w:val="24"/>
          <w:szCs w:val="24"/>
        </w:rPr>
        <w:t xml:space="preserve">свои движения и действия друг с </w:t>
      </w:r>
      <w:r w:rsidRPr="00C3532E">
        <w:rPr>
          <w:rFonts w:ascii="Times New Roman" w:eastAsia="Times New Roman" w:hAnsi="Times New Roman" w:cs="Times New Roman"/>
          <w:sz w:val="24"/>
          <w:szCs w:val="24"/>
        </w:rPr>
        <w:t>другом. В полтора года дети способны рисовать каракули, а к двум</w:t>
      </w:r>
      <w:r w:rsidR="003E3817">
        <w:rPr>
          <w:rFonts w:ascii="Times New Roman" w:eastAsia="Times New Roman" w:hAnsi="Times New Roman" w:cs="Times New Roman"/>
          <w:sz w:val="24"/>
          <w:szCs w:val="24"/>
        </w:rPr>
        <w:t xml:space="preserve"> годам могут нарисовать прямую </w:t>
      </w:r>
      <w:r w:rsidRPr="00C3532E">
        <w:rPr>
          <w:rFonts w:ascii="Times New Roman" w:eastAsia="Times New Roman" w:hAnsi="Times New Roman" w:cs="Times New Roman"/>
          <w:sz w:val="24"/>
          <w:szCs w:val="24"/>
        </w:rPr>
        <w:t>линию. Дети все лучше контролируют простые движения, а за</w:t>
      </w:r>
      <w:r w:rsidR="003E3817">
        <w:rPr>
          <w:rFonts w:ascii="Times New Roman" w:eastAsia="Times New Roman" w:hAnsi="Times New Roman" w:cs="Times New Roman"/>
          <w:sz w:val="24"/>
          <w:szCs w:val="24"/>
        </w:rPr>
        <w:t xml:space="preserve">тем объединяют их во все более </w:t>
      </w:r>
      <w:r w:rsidRPr="00C3532E">
        <w:rPr>
          <w:rFonts w:ascii="Times New Roman" w:eastAsia="Times New Roman" w:hAnsi="Times New Roman" w:cs="Times New Roman"/>
          <w:sz w:val="24"/>
          <w:szCs w:val="24"/>
        </w:rPr>
        <w:t>сложные и согласованные системы.</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3E3817">
        <w:rPr>
          <w:rFonts w:ascii="Times New Roman" w:eastAsia="Times New Roman" w:hAnsi="Times New Roman" w:cs="Times New Roman"/>
          <w:b/>
          <w:i/>
          <w:sz w:val="24"/>
          <w:szCs w:val="24"/>
        </w:rPr>
        <w:t>Психические функции.</w:t>
      </w:r>
      <w:r w:rsidRPr="00C3532E">
        <w:rPr>
          <w:rFonts w:ascii="Times New Roman" w:eastAsia="Times New Roman" w:hAnsi="Times New Roman" w:cs="Times New Roman"/>
          <w:sz w:val="24"/>
          <w:szCs w:val="24"/>
        </w:rPr>
        <w:t xml:space="preserve"> Восприятие становится ведущей психической функцией.</w:t>
      </w:r>
    </w:p>
    <w:p w:rsidR="00C3532E" w:rsidRPr="00C3532E" w:rsidRDefault="00C3532E" w:rsidP="003E3817">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Совершенствуется зрительное восприятие и становится ведущим. Вмес</w:t>
      </w:r>
      <w:r w:rsidR="003E3817">
        <w:rPr>
          <w:rFonts w:ascii="Times New Roman" w:eastAsia="Times New Roman" w:hAnsi="Times New Roman" w:cs="Times New Roman"/>
          <w:sz w:val="24"/>
          <w:szCs w:val="24"/>
        </w:rPr>
        <w:t xml:space="preserve">те с тем, дети полутора – двух </w:t>
      </w:r>
      <w:r w:rsidRPr="00C3532E">
        <w:rPr>
          <w:rFonts w:ascii="Times New Roman" w:eastAsia="Times New Roman" w:hAnsi="Times New Roman" w:cs="Times New Roman"/>
          <w:sz w:val="24"/>
          <w:szCs w:val="24"/>
        </w:rPr>
        <w:t>лет не могут одновременно воспринимать объект в целом и</w:t>
      </w:r>
      <w:r w:rsidR="003E3817">
        <w:rPr>
          <w:rFonts w:ascii="Times New Roman" w:eastAsia="Times New Roman" w:hAnsi="Times New Roman" w:cs="Times New Roman"/>
          <w:sz w:val="24"/>
          <w:szCs w:val="24"/>
        </w:rPr>
        <w:t xml:space="preserve"> отдельные его части. В области </w:t>
      </w:r>
      <w:r w:rsidRPr="00C3532E">
        <w:rPr>
          <w:rFonts w:ascii="Times New Roman" w:eastAsia="Times New Roman" w:hAnsi="Times New Roman" w:cs="Times New Roman"/>
          <w:sz w:val="24"/>
          <w:szCs w:val="24"/>
        </w:rPr>
        <w:t>восприятия происходит формирование перцептивных действий</w:t>
      </w:r>
      <w:r w:rsidR="003E3817">
        <w:rPr>
          <w:rFonts w:ascii="Times New Roman" w:eastAsia="Times New Roman" w:hAnsi="Times New Roman" w:cs="Times New Roman"/>
          <w:sz w:val="24"/>
          <w:szCs w:val="24"/>
        </w:rPr>
        <w:t xml:space="preserve"> и предметных эталонов. Функция </w:t>
      </w:r>
      <w:r w:rsidRPr="00C3532E">
        <w:rPr>
          <w:rFonts w:ascii="Times New Roman" w:eastAsia="Times New Roman" w:hAnsi="Times New Roman" w:cs="Times New Roman"/>
          <w:sz w:val="24"/>
          <w:szCs w:val="24"/>
        </w:rPr>
        <w:t>перцептивных действий - ориентировочная, обследование перцепт</w:t>
      </w:r>
      <w:r w:rsidR="003E3817">
        <w:rPr>
          <w:rFonts w:ascii="Times New Roman" w:eastAsia="Times New Roman" w:hAnsi="Times New Roman" w:cs="Times New Roman"/>
          <w:sz w:val="24"/>
          <w:szCs w:val="24"/>
        </w:rPr>
        <w:t xml:space="preserve">ивных свойств объекта на основе </w:t>
      </w:r>
      <w:r w:rsidRPr="00C3532E">
        <w:rPr>
          <w:rFonts w:ascii="Times New Roman" w:eastAsia="Times New Roman" w:hAnsi="Times New Roman" w:cs="Times New Roman"/>
          <w:sz w:val="24"/>
          <w:szCs w:val="24"/>
        </w:rPr>
        <w:t>эталонов. Формирование наглядно-действенного мышления ка</w:t>
      </w:r>
      <w:r w:rsidR="003E3817">
        <w:rPr>
          <w:rFonts w:ascii="Times New Roman" w:eastAsia="Times New Roman" w:hAnsi="Times New Roman" w:cs="Times New Roman"/>
          <w:sz w:val="24"/>
          <w:szCs w:val="24"/>
        </w:rPr>
        <w:t xml:space="preserve">к отражения скрытых сущностных </w:t>
      </w:r>
      <w:r w:rsidRPr="00C3532E">
        <w:rPr>
          <w:rFonts w:ascii="Times New Roman" w:eastAsia="Times New Roman" w:hAnsi="Times New Roman" w:cs="Times New Roman"/>
          <w:sz w:val="24"/>
          <w:szCs w:val="24"/>
        </w:rPr>
        <w:t>связей и отношений объектов происходит на основе развития</w:t>
      </w:r>
      <w:r w:rsidR="003E3817">
        <w:rPr>
          <w:rFonts w:ascii="Times New Roman" w:eastAsia="Times New Roman" w:hAnsi="Times New Roman" w:cs="Times New Roman"/>
          <w:sz w:val="24"/>
          <w:szCs w:val="24"/>
        </w:rPr>
        <w:t xml:space="preserve"> восприятия и в ходе овладения </w:t>
      </w:r>
      <w:r w:rsidRPr="00C3532E">
        <w:rPr>
          <w:rFonts w:ascii="Times New Roman" w:eastAsia="Times New Roman" w:hAnsi="Times New Roman" w:cs="Times New Roman"/>
          <w:sz w:val="24"/>
          <w:szCs w:val="24"/>
        </w:rPr>
        <w:t>ребенком предметно-орудийными действиями. Первоначально пер</w:t>
      </w:r>
      <w:r w:rsidR="003E3817">
        <w:rPr>
          <w:rFonts w:ascii="Times New Roman" w:eastAsia="Times New Roman" w:hAnsi="Times New Roman" w:cs="Times New Roman"/>
          <w:sz w:val="24"/>
          <w:szCs w:val="24"/>
        </w:rPr>
        <w:t xml:space="preserve">цептивные действия представляют </w:t>
      </w:r>
      <w:r w:rsidRPr="00C3532E">
        <w:rPr>
          <w:rFonts w:ascii="Times New Roman" w:eastAsia="Times New Roman" w:hAnsi="Times New Roman" w:cs="Times New Roman"/>
          <w:sz w:val="24"/>
          <w:szCs w:val="24"/>
        </w:rPr>
        <w:t>собой развернутые внешние действия. По мере овладения речью в</w:t>
      </w:r>
      <w:r w:rsidR="003E3817">
        <w:rPr>
          <w:rFonts w:ascii="Times New Roman" w:eastAsia="Times New Roman" w:hAnsi="Times New Roman" w:cs="Times New Roman"/>
          <w:sz w:val="24"/>
          <w:szCs w:val="24"/>
        </w:rPr>
        <w:t xml:space="preserve">осприятие начинает приобретать </w:t>
      </w:r>
      <w:r w:rsidRPr="00C3532E">
        <w:rPr>
          <w:rFonts w:ascii="Times New Roman" w:eastAsia="Times New Roman" w:hAnsi="Times New Roman" w:cs="Times New Roman"/>
          <w:sz w:val="24"/>
          <w:szCs w:val="24"/>
        </w:rPr>
        <w:t>черты произвольности. Слово начинает регулировать восприяти</w:t>
      </w:r>
      <w:r w:rsidR="003E3817">
        <w:rPr>
          <w:rFonts w:ascii="Times New Roman" w:eastAsia="Times New Roman" w:hAnsi="Times New Roman" w:cs="Times New Roman"/>
          <w:sz w:val="24"/>
          <w:szCs w:val="24"/>
        </w:rPr>
        <w:t xml:space="preserve">е ребенка. По мере взросления и </w:t>
      </w:r>
      <w:r w:rsidRPr="00C3532E">
        <w:rPr>
          <w:rFonts w:ascii="Times New Roman" w:eastAsia="Times New Roman" w:hAnsi="Times New Roman" w:cs="Times New Roman"/>
          <w:sz w:val="24"/>
          <w:szCs w:val="24"/>
        </w:rPr>
        <w:t xml:space="preserve">накопления опыта дети приобретают способность принимать и </w:t>
      </w:r>
      <w:r w:rsidR="003E3817">
        <w:rPr>
          <w:rFonts w:ascii="Times New Roman" w:eastAsia="Times New Roman" w:hAnsi="Times New Roman" w:cs="Times New Roman"/>
          <w:sz w:val="24"/>
          <w:szCs w:val="24"/>
        </w:rPr>
        <w:t xml:space="preserve">одновременно перерабатывать все </w:t>
      </w:r>
      <w:r w:rsidRPr="00C3532E">
        <w:rPr>
          <w:rFonts w:ascii="Times New Roman" w:eastAsia="Times New Roman" w:hAnsi="Times New Roman" w:cs="Times New Roman"/>
          <w:sz w:val="24"/>
          <w:szCs w:val="24"/>
        </w:rPr>
        <w:t>больше информации, сопоставляя знание о части и целом.Появляют</w:t>
      </w:r>
      <w:r w:rsidR="003E3817">
        <w:rPr>
          <w:rFonts w:ascii="Times New Roman" w:eastAsia="Times New Roman" w:hAnsi="Times New Roman" w:cs="Times New Roman"/>
          <w:sz w:val="24"/>
          <w:szCs w:val="24"/>
        </w:rPr>
        <w:t xml:space="preserve">ся зачатки экспериментирования. </w:t>
      </w:r>
      <w:r w:rsidRPr="00C3532E">
        <w:rPr>
          <w:rFonts w:ascii="Times New Roman" w:eastAsia="Times New Roman" w:hAnsi="Times New Roman" w:cs="Times New Roman"/>
          <w:sz w:val="24"/>
          <w:szCs w:val="24"/>
        </w:rPr>
        <w:t>Физический опыт становится основой обобщений. Последователь</w:t>
      </w:r>
      <w:r w:rsidR="003E3817">
        <w:rPr>
          <w:rFonts w:ascii="Times New Roman" w:eastAsia="Times New Roman" w:hAnsi="Times New Roman" w:cs="Times New Roman"/>
          <w:sz w:val="24"/>
          <w:szCs w:val="24"/>
        </w:rPr>
        <w:t xml:space="preserve">ность овладения обобщениями: на </w:t>
      </w:r>
      <w:r w:rsidRPr="00C3532E">
        <w:rPr>
          <w:rFonts w:ascii="Times New Roman" w:eastAsia="Times New Roman" w:hAnsi="Times New Roman" w:cs="Times New Roman"/>
          <w:sz w:val="24"/>
          <w:szCs w:val="24"/>
        </w:rPr>
        <w:t>основании цвета (от года до года и семи месяцев); на основании формы (от полуто</w:t>
      </w:r>
      <w:r w:rsidR="003E3817">
        <w:rPr>
          <w:rFonts w:ascii="Times New Roman" w:eastAsia="Times New Roman" w:hAnsi="Times New Roman" w:cs="Times New Roman"/>
          <w:sz w:val="24"/>
          <w:szCs w:val="24"/>
        </w:rPr>
        <w:t xml:space="preserve">ра до двух лет); </w:t>
      </w:r>
      <w:r w:rsidRPr="00C3532E">
        <w:rPr>
          <w:rFonts w:ascii="Times New Roman" w:eastAsia="Times New Roman" w:hAnsi="Times New Roman" w:cs="Times New Roman"/>
          <w:sz w:val="24"/>
          <w:szCs w:val="24"/>
        </w:rPr>
        <w:t>функциональные о</w:t>
      </w:r>
      <w:r w:rsidR="003E3817">
        <w:rPr>
          <w:rFonts w:ascii="Times New Roman" w:eastAsia="Times New Roman" w:hAnsi="Times New Roman" w:cs="Times New Roman"/>
          <w:sz w:val="24"/>
          <w:szCs w:val="24"/>
        </w:rPr>
        <w:t xml:space="preserve">бобщения (от двух до трех лет). </w:t>
      </w:r>
      <w:r w:rsidRPr="00C3532E">
        <w:rPr>
          <w:rFonts w:ascii="Times New Roman" w:eastAsia="Times New Roman" w:hAnsi="Times New Roman" w:cs="Times New Roman"/>
          <w:sz w:val="24"/>
          <w:szCs w:val="24"/>
        </w:rPr>
        <w:t xml:space="preserve">В ходе формирования умения использовать орудия </w:t>
      </w:r>
      <w:r w:rsidR="003E3817">
        <w:rPr>
          <w:rFonts w:ascii="Times New Roman" w:eastAsia="Times New Roman" w:hAnsi="Times New Roman" w:cs="Times New Roman"/>
          <w:sz w:val="24"/>
          <w:szCs w:val="24"/>
        </w:rPr>
        <w:t xml:space="preserve">ребенок проходит четыре стадии: </w:t>
      </w:r>
      <w:r w:rsidRPr="00C3532E">
        <w:rPr>
          <w:rFonts w:ascii="Times New Roman" w:eastAsia="Times New Roman" w:hAnsi="Times New Roman" w:cs="Times New Roman"/>
          <w:sz w:val="24"/>
          <w:szCs w:val="24"/>
        </w:rPr>
        <w:t>целенаправленных проб, «подстерегания», навязчивого вмешат</w:t>
      </w:r>
      <w:r w:rsidR="003E3817">
        <w:rPr>
          <w:rFonts w:ascii="Times New Roman" w:eastAsia="Times New Roman" w:hAnsi="Times New Roman" w:cs="Times New Roman"/>
          <w:sz w:val="24"/>
          <w:szCs w:val="24"/>
        </w:rPr>
        <w:t xml:space="preserve">ельства, объективной регуляции. </w:t>
      </w:r>
      <w:r w:rsidRPr="00C3532E">
        <w:rPr>
          <w:rFonts w:ascii="Times New Roman" w:eastAsia="Times New Roman" w:hAnsi="Times New Roman" w:cs="Times New Roman"/>
          <w:sz w:val="24"/>
          <w:szCs w:val="24"/>
        </w:rPr>
        <w:t>Особенности предметной деятельности: педантизм, р</w:t>
      </w:r>
      <w:r w:rsidR="003E3817">
        <w:rPr>
          <w:rFonts w:ascii="Times New Roman" w:eastAsia="Times New Roman" w:hAnsi="Times New Roman" w:cs="Times New Roman"/>
          <w:sz w:val="24"/>
          <w:szCs w:val="24"/>
        </w:rPr>
        <w:t xml:space="preserve">ука подстраивается под предмет, </w:t>
      </w:r>
      <w:r w:rsidRPr="00C3532E">
        <w:rPr>
          <w:rFonts w:ascii="Times New Roman" w:eastAsia="Times New Roman" w:hAnsi="Times New Roman" w:cs="Times New Roman"/>
          <w:sz w:val="24"/>
          <w:szCs w:val="24"/>
        </w:rPr>
        <w:t>функциональная сторона действия опережает операциональную</w:t>
      </w:r>
      <w:r w:rsidR="003E3817">
        <w:rPr>
          <w:rFonts w:ascii="Times New Roman" w:eastAsia="Times New Roman" w:hAnsi="Times New Roman" w:cs="Times New Roman"/>
          <w:sz w:val="24"/>
          <w:szCs w:val="24"/>
        </w:rPr>
        <w:t xml:space="preserve"> (знание действия опережает его </w:t>
      </w:r>
      <w:r w:rsidRPr="00C3532E">
        <w:rPr>
          <w:rFonts w:ascii="Times New Roman" w:eastAsia="Times New Roman" w:hAnsi="Times New Roman" w:cs="Times New Roman"/>
          <w:sz w:val="24"/>
          <w:szCs w:val="24"/>
        </w:rPr>
        <w:t>реализацию). Логика развития действия: неспецифичные дейст</w:t>
      </w:r>
      <w:r w:rsidR="003E3817">
        <w:rPr>
          <w:rFonts w:ascii="Times New Roman" w:eastAsia="Times New Roman" w:hAnsi="Times New Roman" w:cs="Times New Roman"/>
          <w:sz w:val="24"/>
          <w:szCs w:val="24"/>
        </w:rPr>
        <w:t xml:space="preserve">вия - функциональные действия - </w:t>
      </w:r>
      <w:r w:rsidRPr="00C3532E">
        <w:rPr>
          <w:rFonts w:ascii="Times New Roman" w:eastAsia="Times New Roman" w:hAnsi="Times New Roman" w:cs="Times New Roman"/>
          <w:sz w:val="24"/>
          <w:szCs w:val="24"/>
        </w:rPr>
        <w:t>выделение способа действия - перенос действия (с одного предмета на другой, из одной ситуации</w:t>
      </w:r>
      <w:r w:rsidR="003E3817">
        <w:rPr>
          <w:rFonts w:ascii="Times New Roman" w:eastAsia="Times New Roman" w:hAnsi="Times New Roman" w:cs="Times New Roman"/>
          <w:sz w:val="24"/>
          <w:szCs w:val="24"/>
        </w:rPr>
        <w:t xml:space="preserve"> в </w:t>
      </w:r>
      <w:r w:rsidRPr="00C3532E">
        <w:rPr>
          <w:rFonts w:ascii="Times New Roman" w:eastAsia="Times New Roman" w:hAnsi="Times New Roman" w:cs="Times New Roman"/>
          <w:sz w:val="24"/>
          <w:szCs w:val="24"/>
        </w:rPr>
        <w:t>другую). Предметно-орудийные действия формируются тольк</w:t>
      </w:r>
      <w:r w:rsidR="003E3817">
        <w:rPr>
          <w:rFonts w:ascii="Times New Roman" w:eastAsia="Times New Roman" w:hAnsi="Times New Roman" w:cs="Times New Roman"/>
          <w:sz w:val="24"/>
          <w:szCs w:val="24"/>
        </w:rPr>
        <w:t xml:space="preserve">о в сотрудничестве со взрослым. </w:t>
      </w:r>
      <w:r w:rsidRPr="00C3532E">
        <w:rPr>
          <w:rFonts w:ascii="Times New Roman" w:eastAsia="Times New Roman" w:hAnsi="Times New Roman" w:cs="Times New Roman"/>
          <w:sz w:val="24"/>
          <w:szCs w:val="24"/>
        </w:rPr>
        <w:t>Функции взрослого в формировании предметных действий: показ, совместные действия, поощрени</w:t>
      </w:r>
      <w:r w:rsidR="003E3817">
        <w:rPr>
          <w:rFonts w:ascii="Times New Roman" w:eastAsia="Times New Roman" w:hAnsi="Times New Roman" w:cs="Times New Roman"/>
          <w:sz w:val="24"/>
          <w:szCs w:val="24"/>
        </w:rPr>
        <w:t xml:space="preserve">е </w:t>
      </w:r>
      <w:r w:rsidRPr="00C3532E">
        <w:rPr>
          <w:rFonts w:ascii="Times New Roman" w:eastAsia="Times New Roman" w:hAnsi="Times New Roman" w:cs="Times New Roman"/>
          <w:sz w:val="24"/>
          <w:szCs w:val="24"/>
        </w:rPr>
        <w:t>активных проб ребенка, словесные указания. Предметная деятельно</w:t>
      </w:r>
      <w:r w:rsidR="003E3817">
        <w:rPr>
          <w:rFonts w:ascii="Times New Roman" w:eastAsia="Times New Roman" w:hAnsi="Times New Roman" w:cs="Times New Roman"/>
          <w:sz w:val="24"/>
          <w:szCs w:val="24"/>
        </w:rPr>
        <w:t xml:space="preserve">сть становится основой развития </w:t>
      </w:r>
      <w:r w:rsidRPr="00C3532E">
        <w:rPr>
          <w:rFonts w:ascii="Times New Roman" w:eastAsia="Times New Roman" w:hAnsi="Times New Roman" w:cs="Times New Roman"/>
          <w:sz w:val="24"/>
          <w:szCs w:val="24"/>
        </w:rPr>
        <w:t>наглядно-образного мышления через представления о цели де</w:t>
      </w:r>
      <w:r w:rsidR="003E3817">
        <w:rPr>
          <w:rFonts w:ascii="Times New Roman" w:eastAsia="Times New Roman" w:hAnsi="Times New Roman" w:cs="Times New Roman"/>
          <w:sz w:val="24"/>
          <w:szCs w:val="24"/>
        </w:rPr>
        <w:t xml:space="preserve">йствия и ожидаемом результате, </w:t>
      </w:r>
      <w:r w:rsidRPr="00C3532E">
        <w:rPr>
          <w:rFonts w:ascii="Times New Roman" w:eastAsia="Times New Roman" w:hAnsi="Times New Roman" w:cs="Times New Roman"/>
          <w:sz w:val="24"/>
          <w:szCs w:val="24"/>
        </w:rPr>
        <w:t>выделение соотношений и связей между предметами, условий реализации действий.</w:t>
      </w:r>
    </w:p>
    <w:p w:rsidR="00C3532E" w:rsidRPr="00C3532E" w:rsidRDefault="00C3532E" w:rsidP="003E3817">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Второй год жизни - период интенсивного формирован</w:t>
      </w:r>
      <w:r w:rsidR="003E3817">
        <w:rPr>
          <w:rFonts w:ascii="Times New Roman" w:eastAsia="Times New Roman" w:hAnsi="Times New Roman" w:cs="Times New Roman"/>
          <w:sz w:val="24"/>
          <w:szCs w:val="24"/>
        </w:rPr>
        <w:t xml:space="preserve">ия речи, где можно выделить два </w:t>
      </w:r>
      <w:r w:rsidRPr="00C3532E">
        <w:rPr>
          <w:rFonts w:ascii="Times New Roman" w:eastAsia="Times New Roman" w:hAnsi="Times New Roman" w:cs="Times New Roman"/>
          <w:sz w:val="24"/>
          <w:szCs w:val="24"/>
        </w:rPr>
        <w:t>основных этапа. Первый (от года до года и шести-восьми месяц</w:t>
      </w:r>
      <w:r w:rsidR="003E3817">
        <w:rPr>
          <w:rFonts w:ascii="Times New Roman" w:eastAsia="Times New Roman" w:hAnsi="Times New Roman" w:cs="Times New Roman"/>
          <w:sz w:val="24"/>
          <w:szCs w:val="24"/>
        </w:rPr>
        <w:t xml:space="preserve">ев) - переходный, со следующими </w:t>
      </w:r>
      <w:r w:rsidRPr="00C3532E">
        <w:rPr>
          <w:rFonts w:ascii="Times New Roman" w:eastAsia="Times New Roman" w:hAnsi="Times New Roman" w:cs="Times New Roman"/>
          <w:sz w:val="24"/>
          <w:szCs w:val="24"/>
        </w:rPr>
        <w:t>особенностями: интенсивное развитие понимания, активно</w:t>
      </w:r>
      <w:r w:rsidR="003E3817">
        <w:rPr>
          <w:rFonts w:ascii="Times New Roman" w:eastAsia="Times New Roman" w:hAnsi="Times New Roman" w:cs="Times New Roman"/>
          <w:sz w:val="24"/>
          <w:szCs w:val="24"/>
        </w:rPr>
        <w:t xml:space="preserve">й речи почти нет; активная речь </w:t>
      </w:r>
      <w:r w:rsidRPr="00C3532E">
        <w:rPr>
          <w:rFonts w:ascii="Times New Roman" w:eastAsia="Times New Roman" w:hAnsi="Times New Roman" w:cs="Times New Roman"/>
          <w:sz w:val="24"/>
          <w:szCs w:val="24"/>
        </w:rPr>
        <w:t>своеобразна по лексике, семантике, фонетике, грамматике, синта</w:t>
      </w:r>
      <w:r w:rsidR="003E3817">
        <w:rPr>
          <w:rFonts w:ascii="Times New Roman" w:eastAsia="Times New Roman" w:hAnsi="Times New Roman" w:cs="Times New Roman"/>
          <w:sz w:val="24"/>
          <w:szCs w:val="24"/>
        </w:rPr>
        <w:t xml:space="preserve">ксису. Второй период (от года и </w:t>
      </w:r>
      <w:r w:rsidRPr="00C3532E">
        <w:rPr>
          <w:rFonts w:ascii="Times New Roman" w:eastAsia="Times New Roman" w:hAnsi="Times New Roman" w:cs="Times New Roman"/>
          <w:sz w:val="24"/>
          <w:szCs w:val="24"/>
        </w:rPr>
        <w:t>восьми месяцев до трех лет) - практическое овладение речью. Связи между предметом (действием)</w:t>
      </w:r>
      <w:r w:rsidR="003E3817">
        <w:rPr>
          <w:rFonts w:ascii="Times New Roman" w:eastAsia="Times New Roman" w:hAnsi="Times New Roman" w:cs="Times New Roman"/>
          <w:sz w:val="24"/>
          <w:szCs w:val="24"/>
        </w:rPr>
        <w:t xml:space="preserve"> и </w:t>
      </w:r>
      <w:r w:rsidRPr="00C3532E">
        <w:rPr>
          <w:rFonts w:ascii="Times New Roman" w:eastAsia="Times New Roman" w:hAnsi="Times New Roman" w:cs="Times New Roman"/>
          <w:sz w:val="24"/>
          <w:szCs w:val="24"/>
        </w:rPr>
        <w:t>словами, их обозначающими, формируются значительно быстрее, че</w:t>
      </w:r>
      <w:r w:rsidR="003E3817">
        <w:rPr>
          <w:rFonts w:ascii="Times New Roman" w:eastAsia="Times New Roman" w:hAnsi="Times New Roman" w:cs="Times New Roman"/>
          <w:sz w:val="24"/>
          <w:szCs w:val="24"/>
        </w:rPr>
        <w:t xml:space="preserve">м в конце первого года («взрыв </w:t>
      </w:r>
      <w:r w:rsidRPr="00C3532E">
        <w:rPr>
          <w:rFonts w:ascii="Times New Roman" w:eastAsia="Times New Roman" w:hAnsi="Times New Roman" w:cs="Times New Roman"/>
          <w:sz w:val="24"/>
          <w:szCs w:val="24"/>
        </w:rPr>
        <w:t>наименований»). При этом понимание речи окружающих по-прежн</w:t>
      </w:r>
      <w:r w:rsidR="003E3817">
        <w:rPr>
          <w:rFonts w:ascii="Times New Roman" w:eastAsia="Times New Roman" w:hAnsi="Times New Roman" w:cs="Times New Roman"/>
          <w:sz w:val="24"/>
          <w:szCs w:val="24"/>
        </w:rPr>
        <w:t xml:space="preserve">ему опережает умение говорить. </w:t>
      </w:r>
      <w:r w:rsidRPr="00C3532E">
        <w:rPr>
          <w:rFonts w:ascii="Times New Roman" w:eastAsia="Times New Roman" w:hAnsi="Times New Roman" w:cs="Times New Roman"/>
          <w:sz w:val="24"/>
          <w:szCs w:val="24"/>
        </w:rPr>
        <w:t>Установлена четкая зависимость между качеством языковой стимуляции в домашнем окружении</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ребенка и развитием его речи. Дети усваивают названия предметов, д</w:t>
      </w:r>
      <w:r w:rsidR="003E3817">
        <w:rPr>
          <w:rFonts w:ascii="Times New Roman" w:eastAsia="Times New Roman" w:hAnsi="Times New Roman" w:cs="Times New Roman"/>
          <w:sz w:val="24"/>
          <w:szCs w:val="24"/>
        </w:rPr>
        <w:t xml:space="preserve">ействий, обозначения некоторых </w:t>
      </w:r>
      <w:r w:rsidRPr="00C3532E">
        <w:rPr>
          <w:rFonts w:ascii="Times New Roman" w:eastAsia="Times New Roman" w:hAnsi="Times New Roman" w:cs="Times New Roman"/>
          <w:sz w:val="24"/>
          <w:szCs w:val="24"/>
        </w:rPr>
        <w:t>качеств и состояний. Благодаря этому можно организовать дея</w:t>
      </w:r>
      <w:r w:rsidR="003E3817">
        <w:rPr>
          <w:rFonts w:ascii="Times New Roman" w:eastAsia="Times New Roman" w:hAnsi="Times New Roman" w:cs="Times New Roman"/>
          <w:sz w:val="24"/>
          <w:szCs w:val="24"/>
        </w:rPr>
        <w:t xml:space="preserve">тельность и поведение малышей, </w:t>
      </w:r>
      <w:r w:rsidRPr="00C3532E">
        <w:rPr>
          <w:rFonts w:ascii="Times New Roman" w:eastAsia="Times New Roman" w:hAnsi="Times New Roman" w:cs="Times New Roman"/>
          <w:sz w:val="24"/>
          <w:szCs w:val="24"/>
        </w:rPr>
        <w:t xml:space="preserve">формировать и совершенствовать восприятие, в том числе </w:t>
      </w:r>
      <w:r w:rsidR="003E3817">
        <w:rPr>
          <w:rFonts w:ascii="Times New Roman" w:eastAsia="Times New Roman" w:hAnsi="Times New Roman" w:cs="Times New Roman"/>
          <w:sz w:val="24"/>
          <w:szCs w:val="24"/>
        </w:rPr>
        <w:t xml:space="preserve">составляющие основу сенсорного </w:t>
      </w:r>
      <w:r w:rsidRPr="00C3532E">
        <w:rPr>
          <w:rFonts w:ascii="Times New Roman" w:eastAsia="Times New Roman" w:hAnsi="Times New Roman" w:cs="Times New Roman"/>
          <w:sz w:val="24"/>
          <w:szCs w:val="24"/>
        </w:rPr>
        <w:t>воспитания. Самые первые слова обозначают те предметы, с котор</w:t>
      </w:r>
      <w:r w:rsidR="003E3817">
        <w:rPr>
          <w:rFonts w:ascii="Times New Roman" w:eastAsia="Times New Roman" w:hAnsi="Times New Roman" w:cs="Times New Roman"/>
          <w:sz w:val="24"/>
          <w:szCs w:val="24"/>
        </w:rPr>
        <w:t xml:space="preserve">ыми ребенок может играть (мяч, </w:t>
      </w:r>
      <w:r w:rsidRPr="00C3532E">
        <w:rPr>
          <w:rFonts w:ascii="Times New Roman" w:eastAsia="Times New Roman" w:hAnsi="Times New Roman" w:cs="Times New Roman"/>
          <w:sz w:val="24"/>
          <w:szCs w:val="24"/>
        </w:rPr>
        <w:t>машинка и т. п.). Поскольку в окружении каждого ребенка набор пред</w:t>
      </w:r>
      <w:r w:rsidR="003E3817">
        <w:rPr>
          <w:rFonts w:ascii="Times New Roman" w:eastAsia="Times New Roman" w:hAnsi="Times New Roman" w:cs="Times New Roman"/>
          <w:sz w:val="24"/>
          <w:szCs w:val="24"/>
        </w:rPr>
        <w:t xml:space="preserve">метов, с которыми он может так </w:t>
      </w:r>
      <w:r w:rsidRPr="00C3532E">
        <w:rPr>
          <w:rFonts w:ascii="Times New Roman" w:eastAsia="Times New Roman" w:hAnsi="Times New Roman" w:cs="Times New Roman"/>
          <w:sz w:val="24"/>
          <w:szCs w:val="24"/>
        </w:rPr>
        <w:t xml:space="preserve">или иначе взаимодействовать, различен, то и первоначальный словарный запас каждого ребенка </w:t>
      </w:r>
    </w:p>
    <w:p w:rsidR="00C3532E" w:rsidRPr="00C3532E" w:rsidRDefault="00C3532E" w:rsidP="003E3817">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уникален. Научившись употреблять слова применительно к определенной ситуации, дети вскоре</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начинают использовать их в описаниях других ситуаций, не замечая производимой нередко подмены их истинного значения. В процессе разнообразной деятельности со взрослыми дети усваивают, что</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 xml:space="preserve">одно и то же действие может относиться к разным предметам: «надень шапку, надень колечки на пирамидку и т.д.». Важным приобретением </w:t>
      </w:r>
      <w:r w:rsidRPr="00C3532E">
        <w:rPr>
          <w:rFonts w:ascii="Times New Roman" w:eastAsia="Times New Roman" w:hAnsi="Times New Roman" w:cs="Times New Roman"/>
          <w:sz w:val="24"/>
          <w:szCs w:val="24"/>
        </w:rPr>
        <w:lastRenderedPageBreak/>
        <w:t>речи и мышления является формирующаяся на втором</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году жизни способность обобщения. Слово в сознании ребенка начинает ассоциироваться не с одним</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предметом, а обозначать все предметы, относящиеся к этой группе, несмотря на различие по цвету, размеру и даже внешнему виду (кукла большая и маленькая). Активный словарь на протяжении года увеличивается неравномерно. К полутора годам он равен примерно 20-30 словам. После года и</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восьми - десяти месяцев происходит скачок, и активно используемый словарь состоит теперь из 200-300 слов. В нем много глаголов и существительных, встречаются простые прилагательные и наречия (тут, там, туда и т. д.), а также предлоги. Упрощенные слова («ту-ту», «ав-ав») заменяются обычными,</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пусть и несовершенными в фонетическом отношении. После полутора лет ребенок чаще всего</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воспроизводит контур слова (число слогов), наполняя его звуками-заместителями, более или менее</w:t>
      </w:r>
      <w:r w:rsidR="003E3817">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близкими по звучанию слышимому образцу.</w:t>
      </w:r>
    </w:p>
    <w:p w:rsidR="00C3532E" w:rsidRPr="00C3532E" w:rsidRDefault="00C3532E" w:rsidP="003E3817">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У двухлетних детей предметная игра становится более сло</w:t>
      </w:r>
      <w:r w:rsidR="003E3817">
        <w:rPr>
          <w:rFonts w:ascii="Times New Roman" w:eastAsia="Times New Roman" w:hAnsi="Times New Roman" w:cs="Times New Roman"/>
          <w:sz w:val="24"/>
          <w:szCs w:val="24"/>
        </w:rPr>
        <w:t xml:space="preserve">жной, содержательной. В полтора </w:t>
      </w:r>
      <w:r w:rsidRPr="00C3532E">
        <w:rPr>
          <w:rFonts w:ascii="Times New Roman" w:eastAsia="Times New Roman" w:hAnsi="Times New Roman" w:cs="Times New Roman"/>
          <w:sz w:val="24"/>
          <w:szCs w:val="24"/>
        </w:rPr>
        <w:t>года дети узнают о предназначении многих вещей, закрепл</w:t>
      </w:r>
      <w:r w:rsidR="003E3817">
        <w:rPr>
          <w:rFonts w:ascii="Times New Roman" w:eastAsia="Times New Roman" w:hAnsi="Times New Roman" w:cs="Times New Roman"/>
          <w:sz w:val="24"/>
          <w:szCs w:val="24"/>
        </w:rPr>
        <w:t xml:space="preserve">енном в культуре их социального </w:t>
      </w:r>
      <w:r w:rsidRPr="00C3532E">
        <w:rPr>
          <w:rFonts w:ascii="Times New Roman" w:eastAsia="Times New Roman" w:hAnsi="Times New Roman" w:cs="Times New Roman"/>
          <w:sz w:val="24"/>
          <w:szCs w:val="24"/>
        </w:rPr>
        <w:t>окружения, и с этих пор игра становится все более символическ</w:t>
      </w:r>
      <w:r w:rsidR="003E3817">
        <w:rPr>
          <w:rFonts w:ascii="Times New Roman" w:eastAsia="Times New Roman" w:hAnsi="Times New Roman" w:cs="Times New Roman"/>
          <w:sz w:val="24"/>
          <w:szCs w:val="24"/>
        </w:rPr>
        <w:t xml:space="preserve">ой. Образы, которые используют </w:t>
      </w:r>
      <w:r w:rsidRPr="00C3532E">
        <w:rPr>
          <w:rFonts w:ascii="Times New Roman" w:eastAsia="Times New Roman" w:hAnsi="Times New Roman" w:cs="Times New Roman"/>
          <w:sz w:val="24"/>
          <w:szCs w:val="24"/>
        </w:rPr>
        <w:t>дети в своих играх, похожи на реальные предметы. Этапы развития игры в ранне</w:t>
      </w:r>
      <w:r w:rsidR="003E3817">
        <w:rPr>
          <w:rFonts w:ascii="Times New Roman" w:eastAsia="Times New Roman" w:hAnsi="Times New Roman" w:cs="Times New Roman"/>
          <w:sz w:val="24"/>
          <w:szCs w:val="24"/>
        </w:rPr>
        <w:t xml:space="preserve">м детстве: на первом </w:t>
      </w:r>
      <w:r w:rsidRPr="00C3532E">
        <w:rPr>
          <w:rFonts w:ascii="Times New Roman" w:eastAsia="Times New Roman" w:hAnsi="Times New Roman" w:cs="Times New Roman"/>
          <w:sz w:val="24"/>
          <w:szCs w:val="24"/>
        </w:rPr>
        <w:t>этапе (один год) игра носит узко-подражательный характер, п</w:t>
      </w:r>
      <w:r w:rsidR="003E3817">
        <w:rPr>
          <w:rFonts w:ascii="Times New Roman" w:eastAsia="Times New Roman" w:hAnsi="Times New Roman" w:cs="Times New Roman"/>
          <w:sz w:val="24"/>
          <w:szCs w:val="24"/>
        </w:rPr>
        <w:t xml:space="preserve">редставляет собой специфическое </w:t>
      </w:r>
      <w:r w:rsidRPr="00C3532E">
        <w:rPr>
          <w:rFonts w:ascii="Times New Roman" w:eastAsia="Times New Roman" w:hAnsi="Times New Roman" w:cs="Times New Roman"/>
          <w:sz w:val="24"/>
          <w:szCs w:val="24"/>
        </w:rPr>
        <w:t>манипулирование предметом, сначала строго определенным, кото</w:t>
      </w:r>
      <w:r w:rsidR="003E3817">
        <w:rPr>
          <w:rFonts w:ascii="Times New Roman" w:eastAsia="Times New Roman" w:hAnsi="Times New Roman" w:cs="Times New Roman"/>
          <w:sz w:val="24"/>
          <w:szCs w:val="24"/>
        </w:rPr>
        <w:t xml:space="preserve">рый показал взрослый, а затем и </w:t>
      </w:r>
      <w:r w:rsidRPr="00C3532E">
        <w:rPr>
          <w:rFonts w:ascii="Times New Roman" w:eastAsia="Times New Roman" w:hAnsi="Times New Roman" w:cs="Times New Roman"/>
          <w:sz w:val="24"/>
          <w:szCs w:val="24"/>
        </w:rPr>
        <w:t>другими. На втором этапе репертуар предметных действий р</w:t>
      </w:r>
      <w:r w:rsidR="003E3817">
        <w:rPr>
          <w:rFonts w:ascii="Times New Roman" w:eastAsia="Times New Roman" w:hAnsi="Times New Roman" w:cs="Times New Roman"/>
          <w:sz w:val="24"/>
          <w:szCs w:val="24"/>
        </w:rPr>
        <w:t xml:space="preserve">асширяется, и уже не только сам </w:t>
      </w:r>
      <w:r w:rsidRPr="00C3532E">
        <w:rPr>
          <w:rFonts w:ascii="Times New Roman" w:eastAsia="Times New Roman" w:hAnsi="Times New Roman" w:cs="Times New Roman"/>
          <w:sz w:val="24"/>
          <w:szCs w:val="24"/>
        </w:rPr>
        <w:t>предмет, но и указание взрослого вызывают действия и сложны</w:t>
      </w:r>
      <w:r w:rsidR="003E3817">
        <w:rPr>
          <w:rFonts w:ascii="Times New Roman" w:eastAsia="Times New Roman" w:hAnsi="Times New Roman" w:cs="Times New Roman"/>
          <w:sz w:val="24"/>
          <w:szCs w:val="24"/>
        </w:rPr>
        <w:t xml:space="preserve">е цепочки действий. На третьем </w:t>
      </w:r>
      <w:r w:rsidRPr="00C3532E">
        <w:rPr>
          <w:rFonts w:ascii="Times New Roman" w:eastAsia="Times New Roman" w:hAnsi="Times New Roman" w:cs="Times New Roman"/>
          <w:sz w:val="24"/>
          <w:szCs w:val="24"/>
        </w:rPr>
        <w:t>этапе (от полутора до трех лет) возникают элементы вооб</w:t>
      </w:r>
      <w:r w:rsidR="003E3817">
        <w:rPr>
          <w:rFonts w:ascii="Times New Roman" w:eastAsia="Times New Roman" w:hAnsi="Times New Roman" w:cs="Times New Roman"/>
          <w:sz w:val="24"/>
          <w:szCs w:val="24"/>
        </w:rPr>
        <w:t xml:space="preserve">ражаемой ситуации, составляющей </w:t>
      </w:r>
      <w:r w:rsidRPr="00C3532E">
        <w:rPr>
          <w:rFonts w:ascii="Times New Roman" w:eastAsia="Times New Roman" w:hAnsi="Times New Roman" w:cs="Times New Roman"/>
          <w:sz w:val="24"/>
          <w:szCs w:val="24"/>
        </w:rPr>
        <w:t>отличительную особенность игры: замещение одного предмета другим.</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3E3817">
        <w:rPr>
          <w:rFonts w:ascii="Times New Roman" w:eastAsia="Times New Roman" w:hAnsi="Times New Roman" w:cs="Times New Roman"/>
          <w:b/>
          <w:i/>
          <w:sz w:val="24"/>
          <w:szCs w:val="24"/>
        </w:rPr>
        <w:t>Навыки.</w:t>
      </w:r>
      <w:r w:rsidRPr="00C3532E">
        <w:rPr>
          <w:rFonts w:ascii="Times New Roman" w:eastAsia="Times New Roman" w:hAnsi="Times New Roman" w:cs="Times New Roman"/>
          <w:sz w:val="24"/>
          <w:szCs w:val="24"/>
        </w:rPr>
        <w:t xml:space="preserve"> Дети осваивают действия с разнообразными и</w:t>
      </w:r>
      <w:r w:rsidR="003E3817">
        <w:rPr>
          <w:rFonts w:ascii="Times New Roman" w:eastAsia="Times New Roman" w:hAnsi="Times New Roman" w:cs="Times New Roman"/>
          <w:sz w:val="24"/>
          <w:szCs w:val="24"/>
        </w:rPr>
        <w:t xml:space="preserve">грушками: разборными (пирамиды, </w:t>
      </w:r>
      <w:r w:rsidRPr="00C3532E">
        <w:rPr>
          <w:rFonts w:ascii="Times New Roman" w:eastAsia="Times New Roman" w:hAnsi="Times New Roman" w:cs="Times New Roman"/>
          <w:sz w:val="24"/>
          <w:szCs w:val="24"/>
        </w:rPr>
        <w:t>матрешки и др.), строительным материалом и сюжетными игрушк</w:t>
      </w:r>
      <w:r w:rsidR="009A57E1">
        <w:rPr>
          <w:rFonts w:ascii="Times New Roman" w:eastAsia="Times New Roman" w:hAnsi="Times New Roman" w:cs="Times New Roman"/>
          <w:sz w:val="24"/>
          <w:szCs w:val="24"/>
        </w:rPr>
        <w:t xml:space="preserve">ами (куклы с атрибутами к ними </w:t>
      </w:r>
      <w:r w:rsidRPr="00C3532E">
        <w:rPr>
          <w:rFonts w:ascii="Times New Roman" w:eastAsia="Times New Roman" w:hAnsi="Times New Roman" w:cs="Times New Roman"/>
          <w:sz w:val="24"/>
          <w:szCs w:val="24"/>
        </w:rPr>
        <w:t>пр.). Эти действия ребенок воспроизводит и после показа взр</w:t>
      </w:r>
      <w:r w:rsidR="009A57E1">
        <w:rPr>
          <w:rFonts w:ascii="Times New Roman" w:eastAsia="Times New Roman" w:hAnsi="Times New Roman" w:cs="Times New Roman"/>
          <w:sz w:val="24"/>
          <w:szCs w:val="24"/>
        </w:rPr>
        <w:t xml:space="preserve">ослого, и путем отсроченного </w:t>
      </w:r>
      <w:r w:rsidRPr="00C3532E">
        <w:rPr>
          <w:rFonts w:ascii="Times New Roman" w:eastAsia="Times New Roman" w:hAnsi="Times New Roman" w:cs="Times New Roman"/>
          <w:sz w:val="24"/>
          <w:szCs w:val="24"/>
        </w:rPr>
        <w:t>подражания. Постепенно, из отдельных действий складываются «цеп</w:t>
      </w:r>
      <w:r w:rsidR="009A57E1">
        <w:rPr>
          <w:rFonts w:ascii="Times New Roman" w:eastAsia="Times New Roman" w:hAnsi="Times New Roman" w:cs="Times New Roman"/>
          <w:sz w:val="24"/>
          <w:szCs w:val="24"/>
        </w:rPr>
        <w:t xml:space="preserve">очки», и малыш учится доводить </w:t>
      </w:r>
      <w:r w:rsidRPr="00C3532E">
        <w:rPr>
          <w:rFonts w:ascii="Times New Roman" w:eastAsia="Times New Roman" w:hAnsi="Times New Roman" w:cs="Times New Roman"/>
          <w:sz w:val="24"/>
          <w:szCs w:val="24"/>
        </w:rPr>
        <w:t>предметные действия до результата: заполняет колечками всю пи</w:t>
      </w:r>
      <w:r w:rsidR="009A57E1">
        <w:rPr>
          <w:rFonts w:ascii="Times New Roman" w:eastAsia="Times New Roman" w:hAnsi="Times New Roman" w:cs="Times New Roman"/>
          <w:sz w:val="24"/>
          <w:szCs w:val="24"/>
        </w:rPr>
        <w:t xml:space="preserve">рамиду, подбирая их по цвету и </w:t>
      </w:r>
      <w:r w:rsidRPr="00C3532E">
        <w:rPr>
          <w:rFonts w:ascii="Times New Roman" w:eastAsia="Times New Roman" w:hAnsi="Times New Roman" w:cs="Times New Roman"/>
          <w:sz w:val="24"/>
          <w:szCs w:val="24"/>
        </w:rPr>
        <w:t>размеру, из строительного материала возводит по образцу заб</w:t>
      </w:r>
      <w:r w:rsidR="009A57E1">
        <w:rPr>
          <w:rFonts w:ascii="Times New Roman" w:eastAsia="Times New Roman" w:hAnsi="Times New Roman" w:cs="Times New Roman"/>
          <w:sz w:val="24"/>
          <w:szCs w:val="24"/>
        </w:rPr>
        <w:t xml:space="preserve">ор, паровозик, башенку и другие </w:t>
      </w:r>
      <w:r w:rsidRPr="00C3532E">
        <w:rPr>
          <w:rFonts w:ascii="Times New Roman" w:eastAsia="Times New Roman" w:hAnsi="Times New Roman" w:cs="Times New Roman"/>
          <w:sz w:val="24"/>
          <w:szCs w:val="24"/>
        </w:rPr>
        <w:t>несложные постройки. Дети активно воспроизводят бытовые д</w:t>
      </w:r>
      <w:r w:rsidR="009A57E1">
        <w:rPr>
          <w:rFonts w:ascii="Times New Roman" w:eastAsia="Times New Roman" w:hAnsi="Times New Roman" w:cs="Times New Roman"/>
          <w:sz w:val="24"/>
          <w:szCs w:val="24"/>
        </w:rPr>
        <w:t xml:space="preserve">ействия, доминирует подражание </w:t>
      </w:r>
      <w:r w:rsidRPr="00C3532E">
        <w:rPr>
          <w:rFonts w:ascii="Times New Roman" w:eastAsia="Times New Roman" w:hAnsi="Times New Roman" w:cs="Times New Roman"/>
          <w:sz w:val="24"/>
          <w:szCs w:val="24"/>
        </w:rPr>
        <w:t>взрослому. Дети начинают переносить разученное действие с од</w:t>
      </w:r>
      <w:r w:rsidR="009A57E1">
        <w:rPr>
          <w:rFonts w:ascii="Times New Roman" w:eastAsia="Times New Roman" w:hAnsi="Times New Roman" w:cs="Times New Roman"/>
          <w:sz w:val="24"/>
          <w:szCs w:val="24"/>
        </w:rPr>
        <w:t xml:space="preserve">ной игрушкой (кукла) на другие </w:t>
      </w:r>
      <w:r w:rsidRPr="00C3532E">
        <w:rPr>
          <w:rFonts w:ascii="Times New Roman" w:eastAsia="Times New Roman" w:hAnsi="Times New Roman" w:cs="Times New Roman"/>
          <w:sz w:val="24"/>
          <w:szCs w:val="24"/>
        </w:rPr>
        <w:t>(мишки, зайцы и другие мягкие игрушки); они активно ищут пред</w:t>
      </w:r>
      <w:r w:rsidR="009A57E1">
        <w:rPr>
          <w:rFonts w:ascii="Times New Roman" w:eastAsia="Times New Roman" w:hAnsi="Times New Roman" w:cs="Times New Roman"/>
          <w:sz w:val="24"/>
          <w:szCs w:val="24"/>
        </w:rPr>
        <w:t xml:space="preserve">мет, необходимый для завершения </w:t>
      </w:r>
      <w:r w:rsidRPr="00C3532E">
        <w:rPr>
          <w:rFonts w:ascii="Times New Roman" w:eastAsia="Times New Roman" w:hAnsi="Times New Roman" w:cs="Times New Roman"/>
          <w:sz w:val="24"/>
          <w:szCs w:val="24"/>
        </w:rPr>
        <w:t>действия (одеяло, чтобы уложить куклу спать; мисочку, чтобы накормить мишку).</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3E3817">
        <w:rPr>
          <w:rFonts w:ascii="Times New Roman" w:eastAsia="Times New Roman" w:hAnsi="Times New Roman" w:cs="Times New Roman"/>
          <w:b/>
          <w:i/>
          <w:sz w:val="24"/>
          <w:szCs w:val="24"/>
        </w:rPr>
        <w:t>Коммуникация и социализация.</w:t>
      </w:r>
      <w:r w:rsidRPr="00C3532E">
        <w:rPr>
          <w:rFonts w:ascii="Times New Roman" w:eastAsia="Times New Roman" w:hAnsi="Times New Roman" w:cs="Times New Roman"/>
          <w:sz w:val="24"/>
          <w:szCs w:val="24"/>
        </w:rPr>
        <w:t xml:space="preserve"> Формируется ситуатив</w:t>
      </w:r>
      <w:r w:rsidR="009A57E1">
        <w:rPr>
          <w:rFonts w:ascii="Times New Roman" w:eastAsia="Times New Roman" w:hAnsi="Times New Roman" w:cs="Times New Roman"/>
          <w:sz w:val="24"/>
          <w:szCs w:val="24"/>
        </w:rPr>
        <w:t xml:space="preserve">но-деловое общение со взрослым, </w:t>
      </w:r>
      <w:r w:rsidRPr="00C3532E">
        <w:rPr>
          <w:rFonts w:ascii="Times New Roman" w:eastAsia="Times New Roman" w:hAnsi="Times New Roman" w:cs="Times New Roman"/>
          <w:sz w:val="24"/>
          <w:szCs w:val="24"/>
        </w:rPr>
        <w:t>основными характеристиками которого являются: стрем</w:t>
      </w:r>
      <w:r w:rsidR="009A57E1">
        <w:rPr>
          <w:rFonts w:ascii="Times New Roman" w:eastAsia="Times New Roman" w:hAnsi="Times New Roman" w:cs="Times New Roman"/>
          <w:sz w:val="24"/>
          <w:szCs w:val="24"/>
        </w:rPr>
        <w:t xml:space="preserve">ление привлечь внимание к своей </w:t>
      </w:r>
      <w:r w:rsidRPr="00C3532E">
        <w:rPr>
          <w:rFonts w:ascii="Times New Roman" w:eastAsia="Times New Roman" w:hAnsi="Times New Roman" w:cs="Times New Roman"/>
          <w:sz w:val="24"/>
          <w:szCs w:val="24"/>
        </w:rPr>
        <w:t>деятельности; поиск оценки своих успехов; обращение за поддержк</w:t>
      </w:r>
      <w:r w:rsidR="009A57E1">
        <w:rPr>
          <w:rFonts w:ascii="Times New Roman" w:eastAsia="Times New Roman" w:hAnsi="Times New Roman" w:cs="Times New Roman"/>
          <w:sz w:val="24"/>
          <w:szCs w:val="24"/>
        </w:rPr>
        <w:t xml:space="preserve">ой в случае неуспеха; отказ от </w:t>
      </w:r>
      <w:r w:rsidRPr="00C3532E">
        <w:rPr>
          <w:rFonts w:ascii="Times New Roman" w:eastAsia="Times New Roman" w:hAnsi="Times New Roman" w:cs="Times New Roman"/>
          <w:sz w:val="24"/>
          <w:szCs w:val="24"/>
        </w:rPr>
        <w:t>«чистой» ласки, но принятие ее как поощрение своих достижений</w:t>
      </w:r>
      <w:r w:rsidR="009A57E1">
        <w:rPr>
          <w:rFonts w:ascii="Times New Roman" w:eastAsia="Times New Roman" w:hAnsi="Times New Roman" w:cs="Times New Roman"/>
          <w:sz w:val="24"/>
          <w:szCs w:val="24"/>
        </w:rPr>
        <w:t xml:space="preserve">. Принципиально важной является </w:t>
      </w:r>
      <w:r w:rsidRPr="00C3532E">
        <w:rPr>
          <w:rFonts w:ascii="Times New Roman" w:eastAsia="Times New Roman" w:hAnsi="Times New Roman" w:cs="Times New Roman"/>
          <w:sz w:val="24"/>
          <w:szCs w:val="24"/>
        </w:rPr>
        <w:t>позиция ребенка ориентации на образец взрослого, позиция подраж</w:t>
      </w:r>
      <w:r w:rsidR="009A57E1">
        <w:rPr>
          <w:rFonts w:ascii="Times New Roman" w:eastAsia="Times New Roman" w:hAnsi="Times New Roman" w:cs="Times New Roman"/>
          <w:sz w:val="24"/>
          <w:szCs w:val="24"/>
        </w:rPr>
        <w:t xml:space="preserve">ания исотрудничества, признания </w:t>
      </w:r>
      <w:r w:rsidRPr="00C3532E">
        <w:rPr>
          <w:rFonts w:ascii="Times New Roman" w:eastAsia="Times New Roman" w:hAnsi="Times New Roman" w:cs="Times New Roman"/>
          <w:sz w:val="24"/>
          <w:szCs w:val="24"/>
        </w:rPr>
        <w:t>позитивного авторитета взрослого. Формирования эмоциональной п</w:t>
      </w:r>
      <w:r w:rsidR="009A57E1">
        <w:rPr>
          <w:rFonts w:ascii="Times New Roman" w:eastAsia="Times New Roman" w:hAnsi="Times New Roman" w:cs="Times New Roman"/>
          <w:sz w:val="24"/>
          <w:szCs w:val="24"/>
        </w:rPr>
        <w:t xml:space="preserve">ривязанности: индивидуализация </w:t>
      </w:r>
      <w:r w:rsidRPr="00C3532E">
        <w:rPr>
          <w:rFonts w:ascii="Times New Roman" w:eastAsia="Times New Roman" w:hAnsi="Times New Roman" w:cs="Times New Roman"/>
          <w:sz w:val="24"/>
          <w:szCs w:val="24"/>
        </w:rPr>
        <w:t>привязанности; снижение сепарационной тревоги. Появляются первые социальные эмо</w:t>
      </w:r>
      <w:r w:rsidR="009A57E1">
        <w:rPr>
          <w:rFonts w:ascii="Times New Roman" w:eastAsia="Times New Roman" w:hAnsi="Times New Roman" w:cs="Times New Roman"/>
          <w:sz w:val="24"/>
          <w:szCs w:val="24"/>
        </w:rPr>
        <w:t xml:space="preserve">ции, </w:t>
      </w:r>
      <w:r w:rsidRPr="00C3532E">
        <w:rPr>
          <w:rFonts w:ascii="Times New Roman" w:eastAsia="Times New Roman" w:hAnsi="Times New Roman" w:cs="Times New Roman"/>
          <w:sz w:val="24"/>
          <w:szCs w:val="24"/>
        </w:rPr>
        <w:t>возникающие преимущественно по типу заражения: сочувствие, сор</w:t>
      </w:r>
      <w:r w:rsidR="009A57E1">
        <w:rPr>
          <w:rFonts w:ascii="Times New Roman" w:eastAsia="Times New Roman" w:hAnsi="Times New Roman" w:cs="Times New Roman"/>
          <w:sz w:val="24"/>
          <w:szCs w:val="24"/>
        </w:rPr>
        <w:t xml:space="preserve">адование. На втором году жизни </w:t>
      </w:r>
      <w:r w:rsidRPr="00C3532E">
        <w:rPr>
          <w:rFonts w:ascii="Times New Roman" w:eastAsia="Times New Roman" w:hAnsi="Times New Roman" w:cs="Times New Roman"/>
          <w:sz w:val="24"/>
          <w:szCs w:val="24"/>
        </w:rPr>
        <w:t xml:space="preserve">у детей при направленной работе взрослого формируются навыки </w:t>
      </w:r>
      <w:r w:rsidR="009A57E1">
        <w:rPr>
          <w:rFonts w:ascii="Times New Roman" w:eastAsia="Times New Roman" w:hAnsi="Times New Roman" w:cs="Times New Roman"/>
          <w:sz w:val="24"/>
          <w:szCs w:val="24"/>
        </w:rPr>
        <w:t xml:space="preserve">взаимодействия со сверстниками: </w:t>
      </w:r>
      <w:r w:rsidRPr="00C3532E">
        <w:rPr>
          <w:rFonts w:ascii="Times New Roman" w:eastAsia="Times New Roman" w:hAnsi="Times New Roman" w:cs="Times New Roman"/>
          <w:sz w:val="24"/>
          <w:szCs w:val="24"/>
        </w:rPr>
        <w:t>появляется игра рядом; дети могут самостоятельно играть друг с</w:t>
      </w:r>
      <w:r w:rsidR="009A57E1">
        <w:rPr>
          <w:rFonts w:ascii="Times New Roman" w:eastAsia="Times New Roman" w:hAnsi="Times New Roman" w:cs="Times New Roman"/>
          <w:sz w:val="24"/>
          <w:szCs w:val="24"/>
        </w:rPr>
        <w:t xml:space="preserve"> другом в разученные ранее при </w:t>
      </w:r>
      <w:r w:rsidRPr="00C3532E">
        <w:rPr>
          <w:rFonts w:ascii="Times New Roman" w:eastAsia="Times New Roman" w:hAnsi="Times New Roman" w:cs="Times New Roman"/>
          <w:sz w:val="24"/>
          <w:szCs w:val="24"/>
        </w:rPr>
        <w:t xml:space="preserve">помощи взрослого игры («Прятки», «Догонялки»). Однако </w:t>
      </w:r>
      <w:r w:rsidR="009A57E1">
        <w:rPr>
          <w:rFonts w:ascii="Times New Roman" w:eastAsia="Times New Roman" w:hAnsi="Times New Roman" w:cs="Times New Roman"/>
          <w:sz w:val="24"/>
          <w:szCs w:val="24"/>
        </w:rPr>
        <w:t xml:space="preserve">несовершенство коммуникативных </w:t>
      </w:r>
      <w:r w:rsidRPr="00C3532E">
        <w:rPr>
          <w:rFonts w:ascii="Times New Roman" w:eastAsia="Times New Roman" w:hAnsi="Times New Roman" w:cs="Times New Roman"/>
          <w:sz w:val="24"/>
          <w:szCs w:val="24"/>
        </w:rPr>
        <w:t>навыков ведет к непониманию и трудностям общения. Ребенок может расплакаться</w:t>
      </w:r>
      <w:r w:rsidR="009A57E1">
        <w:rPr>
          <w:rFonts w:ascii="Times New Roman" w:eastAsia="Times New Roman" w:hAnsi="Times New Roman" w:cs="Times New Roman"/>
          <w:sz w:val="24"/>
          <w:szCs w:val="24"/>
        </w:rPr>
        <w:t xml:space="preserve"> и даже ударить </w:t>
      </w:r>
      <w:r w:rsidRPr="00C3532E">
        <w:rPr>
          <w:rFonts w:ascii="Times New Roman" w:eastAsia="Times New Roman" w:hAnsi="Times New Roman" w:cs="Times New Roman"/>
          <w:sz w:val="24"/>
          <w:szCs w:val="24"/>
        </w:rPr>
        <w:t>жалеющего его. Он активно протестует против вмешательства в свою</w:t>
      </w:r>
      <w:r w:rsidR="009A57E1">
        <w:rPr>
          <w:rFonts w:ascii="Times New Roman" w:eastAsia="Times New Roman" w:hAnsi="Times New Roman" w:cs="Times New Roman"/>
          <w:sz w:val="24"/>
          <w:szCs w:val="24"/>
        </w:rPr>
        <w:t xml:space="preserve"> игру. Игрушка в руках другого </w:t>
      </w:r>
      <w:r w:rsidRPr="00C3532E">
        <w:rPr>
          <w:rFonts w:ascii="Times New Roman" w:eastAsia="Times New Roman" w:hAnsi="Times New Roman" w:cs="Times New Roman"/>
          <w:sz w:val="24"/>
          <w:szCs w:val="24"/>
        </w:rPr>
        <w:t xml:space="preserve">гораздо интереснее для малыша, чем та, что стоит рядом. Отобрав ее у </w:t>
      </w:r>
      <w:r w:rsidR="009A57E1">
        <w:rPr>
          <w:rFonts w:ascii="Times New Roman" w:eastAsia="Times New Roman" w:hAnsi="Times New Roman" w:cs="Times New Roman"/>
          <w:sz w:val="24"/>
          <w:szCs w:val="24"/>
        </w:rPr>
        <w:t xml:space="preserve">соседа, но не зная, что делать </w:t>
      </w:r>
      <w:r w:rsidRPr="00C3532E">
        <w:rPr>
          <w:rFonts w:ascii="Times New Roman" w:eastAsia="Times New Roman" w:hAnsi="Times New Roman" w:cs="Times New Roman"/>
          <w:sz w:val="24"/>
          <w:szCs w:val="24"/>
        </w:rPr>
        <w:t>дальше, малыш ее просто бросает. Общение детей в течение дня возн</w:t>
      </w:r>
      <w:r w:rsidR="009A57E1">
        <w:rPr>
          <w:rFonts w:ascii="Times New Roman" w:eastAsia="Times New Roman" w:hAnsi="Times New Roman" w:cs="Times New Roman"/>
          <w:sz w:val="24"/>
          <w:szCs w:val="24"/>
        </w:rPr>
        <w:t xml:space="preserve">икает, как правило, в процессе </w:t>
      </w:r>
      <w:r w:rsidRPr="00C3532E">
        <w:rPr>
          <w:rFonts w:ascii="Times New Roman" w:eastAsia="Times New Roman" w:hAnsi="Times New Roman" w:cs="Times New Roman"/>
          <w:sz w:val="24"/>
          <w:szCs w:val="24"/>
        </w:rPr>
        <w:t>предметно-игровой деятельностии режимных моментах, а посколь</w:t>
      </w:r>
      <w:r w:rsidR="009A57E1">
        <w:rPr>
          <w:rFonts w:ascii="Times New Roman" w:eastAsia="Times New Roman" w:hAnsi="Times New Roman" w:cs="Times New Roman"/>
          <w:sz w:val="24"/>
          <w:szCs w:val="24"/>
        </w:rPr>
        <w:t xml:space="preserve">ку предметно-игровые действия и </w:t>
      </w:r>
      <w:r w:rsidRPr="00C3532E">
        <w:rPr>
          <w:rFonts w:ascii="Times New Roman" w:eastAsia="Times New Roman" w:hAnsi="Times New Roman" w:cs="Times New Roman"/>
          <w:sz w:val="24"/>
          <w:szCs w:val="24"/>
        </w:rPr>
        <w:t xml:space="preserve">самообслуживание только формируются, самостоятельность, </w:t>
      </w:r>
      <w:r w:rsidRPr="00C3532E">
        <w:rPr>
          <w:rFonts w:ascii="Times New Roman" w:eastAsia="Times New Roman" w:hAnsi="Times New Roman" w:cs="Times New Roman"/>
          <w:sz w:val="24"/>
          <w:szCs w:val="24"/>
        </w:rPr>
        <w:lastRenderedPageBreak/>
        <w:t>заи</w:t>
      </w:r>
      <w:r w:rsidR="009A57E1">
        <w:rPr>
          <w:rFonts w:ascii="Times New Roman" w:eastAsia="Times New Roman" w:hAnsi="Times New Roman" w:cs="Times New Roman"/>
          <w:sz w:val="24"/>
          <w:szCs w:val="24"/>
        </w:rPr>
        <w:t xml:space="preserve">нтересованность в их выполнении </w:t>
      </w:r>
      <w:r w:rsidRPr="00C3532E">
        <w:rPr>
          <w:rFonts w:ascii="Times New Roman" w:eastAsia="Times New Roman" w:hAnsi="Times New Roman" w:cs="Times New Roman"/>
          <w:sz w:val="24"/>
          <w:szCs w:val="24"/>
        </w:rPr>
        <w:t>следует всячески оберегать. Детей приучают соблюдать «дисципли</w:t>
      </w:r>
      <w:r w:rsidR="009A57E1">
        <w:rPr>
          <w:rFonts w:ascii="Times New Roman" w:eastAsia="Times New Roman" w:hAnsi="Times New Roman" w:cs="Times New Roman"/>
          <w:sz w:val="24"/>
          <w:szCs w:val="24"/>
        </w:rPr>
        <w:t xml:space="preserve">ну расстояния», и они осваивают </w:t>
      </w:r>
      <w:r w:rsidRPr="00C3532E">
        <w:rPr>
          <w:rFonts w:ascii="Times New Roman" w:eastAsia="Times New Roman" w:hAnsi="Times New Roman" w:cs="Times New Roman"/>
          <w:sz w:val="24"/>
          <w:szCs w:val="24"/>
        </w:rPr>
        <w:t>умение игратьи действовать рядом, не мешая друг другу, вест</w:t>
      </w:r>
      <w:r w:rsidR="009A57E1">
        <w:rPr>
          <w:rFonts w:ascii="Times New Roman" w:eastAsia="Times New Roman" w:hAnsi="Times New Roman" w:cs="Times New Roman"/>
          <w:sz w:val="24"/>
          <w:szCs w:val="24"/>
        </w:rPr>
        <w:t xml:space="preserve">и себя в группе соответствующим </w:t>
      </w:r>
      <w:r w:rsidRPr="00C3532E">
        <w:rPr>
          <w:rFonts w:ascii="Times New Roman" w:eastAsia="Times New Roman" w:hAnsi="Times New Roman" w:cs="Times New Roman"/>
          <w:sz w:val="24"/>
          <w:szCs w:val="24"/>
        </w:rPr>
        <w:t>образом: нелезть в тарелку соседа, подвинуться на диванчике, чтобы мог сесть еще один ребе</w:t>
      </w:r>
      <w:r w:rsidR="009A57E1">
        <w:rPr>
          <w:rFonts w:ascii="Times New Roman" w:eastAsia="Times New Roman" w:hAnsi="Times New Roman" w:cs="Times New Roman"/>
          <w:sz w:val="24"/>
          <w:szCs w:val="24"/>
        </w:rPr>
        <w:t xml:space="preserve">нок, не </w:t>
      </w:r>
      <w:r w:rsidRPr="00C3532E">
        <w:rPr>
          <w:rFonts w:ascii="Times New Roman" w:eastAsia="Times New Roman" w:hAnsi="Times New Roman" w:cs="Times New Roman"/>
          <w:sz w:val="24"/>
          <w:szCs w:val="24"/>
        </w:rPr>
        <w:t>шуметь вспальне и т.д. При этом они пользуются простыми словами: «н</w:t>
      </w:r>
      <w:r w:rsidR="009A57E1">
        <w:rPr>
          <w:rFonts w:ascii="Times New Roman" w:eastAsia="Times New Roman" w:hAnsi="Times New Roman" w:cs="Times New Roman"/>
          <w:sz w:val="24"/>
          <w:szCs w:val="24"/>
        </w:rPr>
        <w:t xml:space="preserve">а» («возьми»), «дай», «пусти», </w:t>
      </w:r>
      <w:r w:rsidRPr="00C3532E">
        <w:rPr>
          <w:rFonts w:ascii="Times New Roman" w:eastAsia="Times New Roman" w:hAnsi="Times New Roman" w:cs="Times New Roman"/>
          <w:sz w:val="24"/>
          <w:szCs w:val="24"/>
        </w:rPr>
        <w:t>«не хочу» и др.</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Овладение туалетным поведением. Формирование основ регуляции</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поведения. В речи появляются оценочные суждения: «плохой, хороший, красивый». Ребенок</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овладевает умением самостоятельно есть любые виды пищи, умыться и мыть руки, приобретает</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навыки опрятности. Совершенствуется самостоятельность детей в предметно-игровой деятельности и самообслуживании. С одной стороны, возрастает самостоятельность ребенка во всех сферах жизни, с другой - он осваивает правила поведения в группе (играть рядом, не мешая другим, помогать, если</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это понятно и несложно). Все это является основой для развития в будущем совместной игровой деятельности.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Личность.</w:t>
      </w:r>
      <w:r w:rsidRPr="00C3532E">
        <w:rPr>
          <w:rFonts w:ascii="Times New Roman" w:eastAsia="Times New Roman" w:hAnsi="Times New Roman" w:cs="Times New Roman"/>
          <w:sz w:val="24"/>
          <w:szCs w:val="24"/>
        </w:rPr>
        <w:t xml:space="preserve"> Появляются представления о себе, в том числе как представителе пола.</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Разворачиваются ярко выраженные процессы идентификации с родителями. Формируются</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предпосылки самосознания через осуществление эффективных предметных действий.</w:t>
      </w:r>
    </w:p>
    <w:p w:rsidR="00554E4D" w:rsidRDefault="00554E4D"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p>
    <w:p w:rsidR="00C3532E" w:rsidRPr="009A57E1"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9A57E1">
        <w:rPr>
          <w:rFonts w:ascii="Times New Roman" w:eastAsia="Times New Roman" w:hAnsi="Times New Roman" w:cs="Times New Roman"/>
          <w:b/>
          <w:sz w:val="24"/>
          <w:szCs w:val="24"/>
        </w:rPr>
        <w:t>Первая младшая группа (третий год жизни)</w:t>
      </w:r>
    </w:p>
    <w:p w:rsidR="00C3532E" w:rsidRPr="009A57E1"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9A57E1">
        <w:rPr>
          <w:rFonts w:ascii="Times New Roman" w:eastAsia="Times New Roman" w:hAnsi="Times New Roman" w:cs="Times New Roman"/>
          <w:b/>
          <w:i/>
          <w:sz w:val="24"/>
          <w:szCs w:val="24"/>
        </w:rPr>
        <w:t>Росто-весовые характеристики</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Средний вес мальчиков составляет 14,9 кг, девочек - 14,8 кг.</w:t>
      </w:r>
      <w:r w:rsidR="009A57E1">
        <w:rPr>
          <w:rFonts w:ascii="Times New Roman" w:eastAsia="Times New Roman" w:hAnsi="Times New Roman" w:cs="Times New Roman"/>
          <w:sz w:val="24"/>
          <w:szCs w:val="24"/>
        </w:rPr>
        <w:t xml:space="preserve"> Средняя длина тела у мальчиков </w:t>
      </w:r>
      <w:r w:rsidRPr="00C3532E">
        <w:rPr>
          <w:rFonts w:ascii="Times New Roman" w:eastAsia="Times New Roman" w:hAnsi="Times New Roman" w:cs="Times New Roman"/>
          <w:sz w:val="24"/>
          <w:szCs w:val="24"/>
        </w:rPr>
        <w:t>до 95,7 см, у девочек - 97,3 см.</w:t>
      </w:r>
    </w:p>
    <w:p w:rsidR="00C3532E" w:rsidRPr="009A57E1"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9A57E1">
        <w:rPr>
          <w:rFonts w:ascii="Times New Roman" w:eastAsia="Times New Roman" w:hAnsi="Times New Roman" w:cs="Times New Roman"/>
          <w:b/>
          <w:i/>
          <w:sz w:val="24"/>
          <w:szCs w:val="24"/>
        </w:rPr>
        <w:t>Функциональное созревание</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Продолжаются рост и функциональное развитие внутренн</w:t>
      </w:r>
      <w:r w:rsidR="009A57E1">
        <w:rPr>
          <w:rFonts w:ascii="Times New Roman" w:eastAsia="Times New Roman" w:hAnsi="Times New Roman" w:cs="Times New Roman"/>
          <w:sz w:val="24"/>
          <w:szCs w:val="24"/>
        </w:rPr>
        <w:t xml:space="preserve">их органов, костной, мышечной и </w:t>
      </w:r>
      <w:r w:rsidRPr="00C3532E">
        <w:rPr>
          <w:rFonts w:ascii="Times New Roman" w:eastAsia="Times New Roman" w:hAnsi="Times New Roman" w:cs="Times New Roman"/>
          <w:sz w:val="24"/>
          <w:szCs w:val="24"/>
        </w:rPr>
        <w:t>центральной нервной системы. Совершенствуются формы двигательной активности.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 xml:space="preserve">Развитие моторики. </w:t>
      </w:r>
      <w:r w:rsidRPr="00C3532E">
        <w:rPr>
          <w:rFonts w:ascii="Times New Roman" w:eastAsia="Times New Roman" w:hAnsi="Times New Roman" w:cs="Times New Roman"/>
          <w:sz w:val="24"/>
          <w:szCs w:val="24"/>
        </w:rPr>
        <w:t>Дифференциация развития моторики у мальчиков и девочек. У</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мальчиков опережающее развитие крупной моторики (к трем года</w:t>
      </w:r>
      <w:r w:rsidR="009A57E1">
        <w:rPr>
          <w:rFonts w:ascii="Times New Roman" w:eastAsia="Times New Roman" w:hAnsi="Times New Roman" w:cs="Times New Roman"/>
          <w:sz w:val="24"/>
          <w:szCs w:val="24"/>
        </w:rPr>
        <w:t xml:space="preserve">м мальчики могут осваивать езду </w:t>
      </w:r>
      <w:r w:rsidRPr="00C3532E">
        <w:rPr>
          <w:rFonts w:ascii="Times New Roman" w:eastAsia="Times New Roman" w:hAnsi="Times New Roman" w:cs="Times New Roman"/>
          <w:sz w:val="24"/>
          <w:szCs w:val="24"/>
        </w:rPr>
        <w:t>на велосипеде); у девочек опережающее развитие мелкой мотори</w:t>
      </w:r>
      <w:r w:rsidR="009A57E1">
        <w:rPr>
          <w:rFonts w:ascii="Times New Roman" w:eastAsia="Times New Roman" w:hAnsi="Times New Roman" w:cs="Times New Roman"/>
          <w:sz w:val="24"/>
          <w:szCs w:val="24"/>
        </w:rPr>
        <w:t xml:space="preserve">ки (координированные действия с </w:t>
      </w:r>
      <w:r w:rsidRPr="00C3532E">
        <w:rPr>
          <w:rFonts w:ascii="Times New Roman" w:eastAsia="Times New Roman" w:hAnsi="Times New Roman" w:cs="Times New Roman"/>
          <w:sz w:val="24"/>
          <w:szCs w:val="24"/>
        </w:rPr>
        <w:t>мелкими предметами).</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Психические функции.</w:t>
      </w:r>
      <w:r w:rsidRPr="00C3532E">
        <w:rPr>
          <w:rFonts w:ascii="Times New Roman" w:eastAsia="Times New Roman" w:hAnsi="Times New Roman" w:cs="Times New Roman"/>
          <w:sz w:val="24"/>
          <w:szCs w:val="24"/>
        </w:rPr>
        <w:t xml:space="preserve"> Продолжает развиваться предметная деятельность, ситуативноделовое общение ребенка со взрослым; совершенствуются во</w:t>
      </w:r>
      <w:r w:rsidR="009A57E1">
        <w:rPr>
          <w:rFonts w:ascii="Times New Roman" w:eastAsia="Times New Roman" w:hAnsi="Times New Roman" w:cs="Times New Roman"/>
          <w:sz w:val="24"/>
          <w:szCs w:val="24"/>
        </w:rPr>
        <w:t xml:space="preserve">сприятие, речь, начальные формы </w:t>
      </w:r>
      <w:r w:rsidRPr="00C3532E">
        <w:rPr>
          <w:rFonts w:ascii="Times New Roman" w:eastAsia="Times New Roman" w:hAnsi="Times New Roman" w:cs="Times New Roman"/>
          <w:sz w:val="24"/>
          <w:szCs w:val="24"/>
        </w:rPr>
        <w:t>произвольного поведения, игры, наглядно-действенно</w:t>
      </w:r>
      <w:r w:rsidR="009A57E1">
        <w:rPr>
          <w:rFonts w:ascii="Times New Roman" w:eastAsia="Times New Roman" w:hAnsi="Times New Roman" w:cs="Times New Roman"/>
          <w:sz w:val="24"/>
          <w:szCs w:val="24"/>
        </w:rPr>
        <w:t xml:space="preserve">е мышление. Развитие предметной </w:t>
      </w:r>
      <w:r w:rsidRPr="00C3532E">
        <w:rPr>
          <w:rFonts w:ascii="Times New Roman" w:eastAsia="Times New Roman" w:hAnsi="Times New Roman" w:cs="Times New Roman"/>
          <w:sz w:val="24"/>
          <w:szCs w:val="24"/>
        </w:rPr>
        <w:t xml:space="preserve">деятельности связано с усвоением культурных способов действия с различными </w:t>
      </w:r>
      <w:r w:rsidR="009A57E1">
        <w:rPr>
          <w:rFonts w:ascii="Times New Roman" w:eastAsia="Times New Roman" w:hAnsi="Times New Roman" w:cs="Times New Roman"/>
          <w:sz w:val="24"/>
          <w:szCs w:val="24"/>
        </w:rPr>
        <w:t xml:space="preserve">предметами. </w:t>
      </w:r>
      <w:r w:rsidRPr="00C3532E">
        <w:rPr>
          <w:rFonts w:ascii="Times New Roman" w:eastAsia="Times New Roman" w:hAnsi="Times New Roman" w:cs="Times New Roman"/>
          <w:sz w:val="24"/>
          <w:szCs w:val="24"/>
        </w:rPr>
        <w:t>Развиваются действия соотносящие и орудийные. Умение выполнят</w:t>
      </w:r>
      <w:r w:rsidR="009A57E1">
        <w:rPr>
          <w:rFonts w:ascii="Times New Roman" w:eastAsia="Times New Roman" w:hAnsi="Times New Roman" w:cs="Times New Roman"/>
          <w:sz w:val="24"/>
          <w:szCs w:val="24"/>
        </w:rPr>
        <w:t xml:space="preserve">ь орудийные действия развивает </w:t>
      </w:r>
      <w:r w:rsidRPr="00C3532E">
        <w:rPr>
          <w:rFonts w:ascii="Times New Roman" w:eastAsia="Times New Roman" w:hAnsi="Times New Roman" w:cs="Times New Roman"/>
          <w:sz w:val="24"/>
          <w:szCs w:val="24"/>
        </w:rPr>
        <w:t>произвольность, преобразуя натуральные формы активности в кул</w:t>
      </w:r>
      <w:r w:rsidR="009A57E1">
        <w:rPr>
          <w:rFonts w:ascii="Times New Roman" w:eastAsia="Times New Roman" w:hAnsi="Times New Roman" w:cs="Times New Roman"/>
          <w:sz w:val="24"/>
          <w:szCs w:val="24"/>
        </w:rPr>
        <w:t xml:space="preserve">ьтурные на основе предлагаемой </w:t>
      </w:r>
      <w:r w:rsidRPr="00C3532E">
        <w:rPr>
          <w:rFonts w:ascii="Times New Roman" w:eastAsia="Times New Roman" w:hAnsi="Times New Roman" w:cs="Times New Roman"/>
          <w:sz w:val="24"/>
          <w:szCs w:val="24"/>
        </w:rPr>
        <w:t>взрослыми модели, которая выступает в качестве не только объ</w:t>
      </w:r>
      <w:r w:rsidR="009A57E1">
        <w:rPr>
          <w:rFonts w:ascii="Times New Roman" w:eastAsia="Times New Roman" w:hAnsi="Times New Roman" w:cs="Times New Roman"/>
          <w:sz w:val="24"/>
          <w:szCs w:val="24"/>
        </w:rPr>
        <w:t xml:space="preserve">екта подражания, но и образца, </w:t>
      </w:r>
      <w:r w:rsidRPr="00C3532E">
        <w:rPr>
          <w:rFonts w:ascii="Times New Roman" w:eastAsia="Times New Roman" w:hAnsi="Times New Roman" w:cs="Times New Roman"/>
          <w:sz w:val="24"/>
          <w:szCs w:val="24"/>
        </w:rPr>
        <w:t>регулирующего собственную активность ребенка. В ходе совм</w:t>
      </w:r>
      <w:r w:rsidR="009A57E1">
        <w:rPr>
          <w:rFonts w:ascii="Times New Roman" w:eastAsia="Times New Roman" w:hAnsi="Times New Roman" w:cs="Times New Roman"/>
          <w:sz w:val="24"/>
          <w:szCs w:val="24"/>
        </w:rPr>
        <w:t xml:space="preserve">естной со взрослыми предметной </w:t>
      </w:r>
      <w:r w:rsidRPr="00C3532E">
        <w:rPr>
          <w:rFonts w:ascii="Times New Roman" w:eastAsia="Times New Roman" w:hAnsi="Times New Roman" w:cs="Times New Roman"/>
          <w:sz w:val="24"/>
          <w:szCs w:val="24"/>
        </w:rPr>
        <w:t>деятельности продолжает развиваться понимание речи. Слово отдел</w:t>
      </w:r>
      <w:r w:rsidR="009A57E1">
        <w:rPr>
          <w:rFonts w:ascii="Times New Roman" w:eastAsia="Times New Roman" w:hAnsi="Times New Roman" w:cs="Times New Roman"/>
          <w:sz w:val="24"/>
          <w:szCs w:val="24"/>
        </w:rPr>
        <w:t xml:space="preserve">яется от ситуации и приобретает </w:t>
      </w:r>
      <w:r w:rsidRPr="00C3532E">
        <w:rPr>
          <w:rFonts w:ascii="Times New Roman" w:eastAsia="Times New Roman" w:hAnsi="Times New Roman" w:cs="Times New Roman"/>
          <w:sz w:val="24"/>
          <w:szCs w:val="24"/>
        </w:rPr>
        <w:t>самостоятельное значение. Дети продолжают осваивать назван</w:t>
      </w:r>
      <w:r w:rsidR="009A57E1">
        <w:rPr>
          <w:rFonts w:ascii="Times New Roman" w:eastAsia="Times New Roman" w:hAnsi="Times New Roman" w:cs="Times New Roman"/>
          <w:sz w:val="24"/>
          <w:szCs w:val="24"/>
        </w:rPr>
        <w:t xml:space="preserve">ия окружающих предметов, учатся </w:t>
      </w:r>
      <w:r w:rsidRPr="00C3532E">
        <w:rPr>
          <w:rFonts w:ascii="Times New Roman" w:eastAsia="Times New Roman" w:hAnsi="Times New Roman" w:cs="Times New Roman"/>
          <w:sz w:val="24"/>
          <w:szCs w:val="24"/>
        </w:rPr>
        <w:t>выполнять простые словесные просьбы взрослых в предел</w:t>
      </w:r>
      <w:r w:rsidR="009A57E1">
        <w:rPr>
          <w:rFonts w:ascii="Times New Roman" w:eastAsia="Times New Roman" w:hAnsi="Times New Roman" w:cs="Times New Roman"/>
          <w:sz w:val="24"/>
          <w:szCs w:val="24"/>
        </w:rPr>
        <w:t xml:space="preserve">ах видимой наглядной ситуации. </w:t>
      </w:r>
      <w:r w:rsidRPr="00C3532E">
        <w:rPr>
          <w:rFonts w:ascii="Times New Roman" w:eastAsia="Times New Roman" w:hAnsi="Times New Roman" w:cs="Times New Roman"/>
          <w:sz w:val="24"/>
          <w:szCs w:val="24"/>
        </w:rPr>
        <w:t>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w:t>
      </w:r>
      <w:r w:rsidR="009A57E1">
        <w:rPr>
          <w:rFonts w:ascii="Times New Roman" w:eastAsia="Times New Roman" w:hAnsi="Times New Roman" w:cs="Times New Roman"/>
          <w:sz w:val="24"/>
          <w:szCs w:val="24"/>
        </w:rPr>
        <w:t xml:space="preserve">ать не только инструкцию, но и </w:t>
      </w:r>
      <w:r w:rsidRPr="00C3532E">
        <w:rPr>
          <w:rFonts w:ascii="Times New Roman" w:eastAsia="Times New Roman" w:hAnsi="Times New Roman" w:cs="Times New Roman"/>
          <w:sz w:val="24"/>
          <w:szCs w:val="24"/>
        </w:rPr>
        <w:t>рассказ взрослых.</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Интенсивно развивается активная речь детей. К трем годам они осваивают основные</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грамматические структуры, пытаются строить простые предложения, в разговоре со взрослым</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используют практически все части речи. Активный словарь достигает примерно 1000-1500 слов. К</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концу третьего года жизни речь становится средством общения ребенка со сверстниками.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К третьему году жизни совершенствуются зрительные и слуховые ориентировки, что</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позволяет детям безошибочно выполнять ряд заданий: осуществлять выбор из двух-трех предметов по форме, величине и цвету; различать мелодии; петь. Совершенствуется слуховое </w:t>
      </w:r>
      <w:r w:rsidRPr="00C3532E">
        <w:rPr>
          <w:rFonts w:ascii="Times New Roman" w:eastAsia="Times New Roman" w:hAnsi="Times New Roman" w:cs="Times New Roman"/>
          <w:sz w:val="24"/>
          <w:szCs w:val="24"/>
        </w:rPr>
        <w:lastRenderedPageBreak/>
        <w:t>восприятие,</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прежде всего фонематический слух. К трем годам дети воспринимают все звуки родного языка, но</w:t>
      </w:r>
      <w:r w:rsidR="009A57E1">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произносят их с большими искажениями.</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Основной формой мышления становится наглядно-действенная</w:t>
      </w:r>
      <w:r w:rsidR="009A57E1">
        <w:rPr>
          <w:rFonts w:ascii="Times New Roman" w:eastAsia="Times New Roman" w:hAnsi="Times New Roman" w:cs="Times New Roman"/>
          <w:sz w:val="24"/>
          <w:szCs w:val="24"/>
        </w:rPr>
        <w:t xml:space="preserve">. Ее особенность заключается в </w:t>
      </w:r>
      <w:r w:rsidRPr="00C3532E">
        <w:rPr>
          <w:rFonts w:ascii="Times New Roman" w:eastAsia="Times New Roman" w:hAnsi="Times New Roman" w:cs="Times New Roman"/>
          <w:sz w:val="24"/>
          <w:szCs w:val="24"/>
        </w:rPr>
        <w:t>том, что возникающие в жизни ребенка проблемные ситуа</w:t>
      </w:r>
      <w:r w:rsidR="009A57E1">
        <w:rPr>
          <w:rFonts w:ascii="Times New Roman" w:eastAsia="Times New Roman" w:hAnsi="Times New Roman" w:cs="Times New Roman"/>
          <w:sz w:val="24"/>
          <w:szCs w:val="24"/>
        </w:rPr>
        <w:t xml:space="preserve">ции разрешаются путем реального </w:t>
      </w:r>
      <w:r w:rsidRPr="00C3532E">
        <w:rPr>
          <w:rFonts w:ascii="Times New Roman" w:eastAsia="Times New Roman" w:hAnsi="Times New Roman" w:cs="Times New Roman"/>
          <w:sz w:val="24"/>
          <w:szCs w:val="24"/>
        </w:rPr>
        <w:t>действия с предметами. Размышляя об отсутствующих людя</w:t>
      </w:r>
      <w:r w:rsidR="009A57E1">
        <w:rPr>
          <w:rFonts w:ascii="Times New Roman" w:eastAsia="Times New Roman" w:hAnsi="Times New Roman" w:cs="Times New Roman"/>
          <w:sz w:val="24"/>
          <w:szCs w:val="24"/>
        </w:rPr>
        <w:t xml:space="preserve">х или предметах, дети начинают </w:t>
      </w:r>
      <w:r w:rsidRPr="00C3532E">
        <w:rPr>
          <w:rFonts w:ascii="Times New Roman" w:eastAsia="Times New Roman" w:hAnsi="Times New Roman" w:cs="Times New Roman"/>
          <w:sz w:val="24"/>
          <w:szCs w:val="24"/>
        </w:rPr>
        <w:t>использовать их образы. Третий год жизни знаменуется появл</w:t>
      </w:r>
      <w:r w:rsidR="009A57E1">
        <w:rPr>
          <w:rFonts w:ascii="Times New Roman" w:eastAsia="Times New Roman" w:hAnsi="Times New Roman" w:cs="Times New Roman"/>
          <w:sz w:val="24"/>
          <w:szCs w:val="24"/>
        </w:rPr>
        <w:t xml:space="preserve">ением символического мышления - </w:t>
      </w:r>
      <w:r w:rsidRPr="00C3532E">
        <w:rPr>
          <w:rFonts w:ascii="Times New Roman" w:eastAsia="Times New Roman" w:hAnsi="Times New Roman" w:cs="Times New Roman"/>
          <w:sz w:val="24"/>
          <w:szCs w:val="24"/>
        </w:rPr>
        <w:t>способности по запечатленным психологическим образам-символам предметов воспроиз</w:t>
      </w:r>
      <w:r w:rsidR="009A57E1">
        <w:rPr>
          <w:rFonts w:ascii="Times New Roman" w:eastAsia="Times New Roman" w:hAnsi="Times New Roman" w:cs="Times New Roman"/>
          <w:sz w:val="24"/>
          <w:szCs w:val="24"/>
        </w:rPr>
        <w:t xml:space="preserve">водить их в </w:t>
      </w:r>
      <w:r w:rsidRPr="00C3532E">
        <w:rPr>
          <w:rFonts w:ascii="Times New Roman" w:eastAsia="Times New Roman" w:hAnsi="Times New Roman" w:cs="Times New Roman"/>
          <w:sz w:val="24"/>
          <w:szCs w:val="24"/>
        </w:rPr>
        <w:t>тот или иной момент. Теперь они могут проделывать нек</w:t>
      </w:r>
      <w:r w:rsidR="009A57E1">
        <w:rPr>
          <w:rFonts w:ascii="Times New Roman" w:eastAsia="Times New Roman" w:hAnsi="Times New Roman" w:cs="Times New Roman"/>
          <w:sz w:val="24"/>
          <w:szCs w:val="24"/>
        </w:rPr>
        <w:t xml:space="preserve">оторые операции не с реальными </w:t>
      </w:r>
      <w:r w:rsidRPr="00C3532E">
        <w:rPr>
          <w:rFonts w:ascii="Times New Roman" w:eastAsia="Times New Roman" w:hAnsi="Times New Roman" w:cs="Times New Roman"/>
          <w:sz w:val="24"/>
          <w:szCs w:val="24"/>
        </w:rPr>
        <w:t>предметами, а с их образами, и эти мысленные операции - свидетел</w:t>
      </w:r>
      <w:r w:rsidR="009A57E1">
        <w:rPr>
          <w:rFonts w:ascii="Times New Roman" w:eastAsia="Times New Roman" w:hAnsi="Times New Roman" w:cs="Times New Roman"/>
          <w:sz w:val="24"/>
          <w:szCs w:val="24"/>
        </w:rPr>
        <w:t xml:space="preserve">ьство значительноболее сложной, </w:t>
      </w:r>
      <w:r w:rsidRPr="00C3532E">
        <w:rPr>
          <w:rFonts w:ascii="Times New Roman" w:eastAsia="Times New Roman" w:hAnsi="Times New Roman" w:cs="Times New Roman"/>
          <w:sz w:val="24"/>
          <w:szCs w:val="24"/>
        </w:rPr>
        <w:t>чем прежде, работы детского мышления. Переход от конкретно-ч</w:t>
      </w:r>
      <w:r w:rsidR="009A57E1">
        <w:rPr>
          <w:rFonts w:ascii="Times New Roman" w:eastAsia="Times New Roman" w:hAnsi="Times New Roman" w:cs="Times New Roman"/>
          <w:sz w:val="24"/>
          <w:szCs w:val="24"/>
        </w:rPr>
        <w:t xml:space="preserve">увственного «мышления» к </w:t>
      </w:r>
      <w:r w:rsidRPr="00C3532E">
        <w:rPr>
          <w:rFonts w:ascii="Times New Roman" w:eastAsia="Times New Roman" w:hAnsi="Times New Roman" w:cs="Times New Roman"/>
          <w:sz w:val="24"/>
          <w:szCs w:val="24"/>
        </w:rPr>
        <w:t>образному может осуществляться на протяжении двух лет.</w:t>
      </w:r>
    </w:p>
    <w:p w:rsidR="00C3532E" w:rsidRPr="00C3532E" w:rsidRDefault="00C3532E" w:rsidP="009A57E1">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Детские виды деятельности.</w:t>
      </w:r>
      <w:r w:rsidRPr="00C3532E">
        <w:rPr>
          <w:rFonts w:ascii="Times New Roman" w:eastAsia="Times New Roman" w:hAnsi="Times New Roman" w:cs="Times New Roman"/>
          <w:sz w:val="24"/>
          <w:szCs w:val="24"/>
        </w:rPr>
        <w:t xml:space="preserve"> В этом возрасте</w:t>
      </w:r>
      <w:r w:rsidR="009A57E1">
        <w:rPr>
          <w:rFonts w:ascii="Times New Roman" w:eastAsia="Times New Roman" w:hAnsi="Times New Roman" w:cs="Times New Roman"/>
          <w:sz w:val="24"/>
          <w:szCs w:val="24"/>
        </w:rPr>
        <w:t xml:space="preserve"> у детей формируются новые виды </w:t>
      </w:r>
      <w:r w:rsidRPr="00C3532E">
        <w:rPr>
          <w:rFonts w:ascii="Times New Roman" w:eastAsia="Times New Roman" w:hAnsi="Times New Roman" w:cs="Times New Roman"/>
          <w:sz w:val="24"/>
          <w:szCs w:val="24"/>
        </w:rPr>
        <w:t>деятельности: игра, рисование, конструирование. Игра носит процесс</w:t>
      </w:r>
      <w:r w:rsidR="009A57E1">
        <w:rPr>
          <w:rFonts w:ascii="Times New Roman" w:eastAsia="Times New Roman" w:hAnsi="Times New Roman" w:cs="Times New Roman"/>
          <w:sz w:val="24"/>
          <w:szCs w:val="24"/>
        </w:rPr>
        <w:t xml:space="preserve">уальный характер, главное в ней </w:t>
      </w:r>
      <w:r w:rsidRPr="00C3532E">
        <w:rPr>
          <w:rFonts w:ascii="Times New Roman" w:eastAsia="Times New Roman" w:hAnsi="Times New Roman" w:cs="Times New Roman"/>
          <w:sz w:val="24"/>
          <w:szCs w:val="24"/>
        </w:rPr>
        <w:t>- действия. Они совершаются с игровыми предметами, приближ</w:t>
      </w:r>
      <w:r w:rsidR="009A57E1">
        <w:rPr>
          <w:rFonts w:ascii="Times New Roman" w:eastAsia="Times New Roman" w:hAnsi="Times New Roman" w:cs="Times New Roman"/>
          <w:sz w:val="24"/>
          <w:szCs w:val="24"/>
        </w:rPr>
        <w:t xml:space="preserve">енными к реальности. В середине </w:t>
      </w:r>
      <w:r w:rsidRPr="00C3532E">
        <w:rPr>
          <w:rFonts w:ascii="Times New Roman" w:eastAsia="Times New Roman" w:hAnsi="Times New Roman" w:cs="Times New Roman"/>
          <w:sz w:val="24"/>
          <w:szCs w:val="24"/>
        </w:rPr>
        <w:t>третьего года жизни появляются дейст</w:t>
      </w:r>
      <w:r w:rsidR="009A57E1">
        <w:rPr>
          <w:rFonts w:ascii="Times New Roman" w:eastAsia="Times New Roman" w:hAnsi="Times New Roman" w:cs="Times New Roman"/>
          <w:sz w:val="24"/>
          <w:szCs w:val="24"/>
        </w:rPr>
        <w:t xml:space="preserve">вия с предметами-заместителями. </w:t>
      </w:r>
      <w:r w:rsidRPr="00C3532E">
        <w:rPr>
          <w:rFonts w:ascii="Times New Roman" w:eastAsia="Times New Roman" w:hAnsi="Times New Roman" w:cs="Times New Roman"/>
          <w:sz w:val="24"/>
          <w:szCs w:val="24"/>
        </w:rPr>
        <w:t>Появление собственно изобразительной деятельности о</w:t>
      </w:r>
      <w:r w:rsidR="009A57E1">
        <w:rPr>
          <w:rFonts w:ascii="Times New Roman" w:eastAsia="Times New Roman" w:hAnsi="Times New Roman" w:cs="Times New Roman"/>
          <w:sz w:val="24"/>
          <w:szCs w:val="24"/>
        </w:rPr>
        <w:t xml:space="preserve">бусловлено тем, что ребенок уже </w:t>
      </w:r>
      <w:r w:rsidRPr="00C3532E">
        <w:rPr>
          <w:rFonts w:ascii="Times New Roman" w:eastAsia="Times New Roman" w:hAnsi="Times New Roman" w:cs="Times New Roman"/>
          <w:sz w:val="24"/>
          <w:szCs w:val="24"/>
        </w:rPr>
        <w:t>способен сформулировать намерение изобразить какой-</w:t>
      </w:r>
      <w:r w:rsidR="009A57E1">
        <w:rPr>
          <w:rFonts w:ascii="Times New Roman" w:eastAsia="Times New Roman" w:hAnsi="Times New Roman" w:cs="Times New Roman"/>
          <w:sz w:val="24"/>
          <w:szCs w:val="24"/>
        </w:rPr>
        <w:t xml:space="preserve">либо предмет. Типичным является </w:t>
      </w:r>
      <w:r w:rsidRPr="00C3532E">
        <w:rPr>
          <w:rFonts w:ascii="Times New Roman" w:eastAsia="Times New Roman" w:hAnsi="Times New Roman" w:cs="Times New Roman"/>
          <w:sz w:val="24"/>
          <w:szCs w:val="24"/>
        </w:rPr>
        <w:t>изображение человека в виде «головонога» - окружности и отходящих от нее линий.</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Коммуникация и социализация.</w:t>
      </w:r>
      <w:r w:rsidRPr="00C3532E">
        <w:rPr>
          <w:rFonts w:ascii="Times New Roman" w:eastAsia="Times New Roman" w:hAnsi="Times New Roman" w:cs="Times New Roman"/>
          <w:sz w:val="24"/>
          <w:szCs w:val="24"/>
        </w:rPr>
        <w:t xml:space="preserve"> На третьем году жизни отмечается рост автономии и</w:t>
      </w:r>
    </w:p>
    <w:p w:rsidR="00C3532E" w:rsidRPr="00C3532E" w:rsidRDefault="00C3532E" w:rsidP="009A57E1">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изменение отношений со взрослым, дети становятся самостоя</w:t>
      </w:r>
      <w:r w:rsidR="009A57E1">
        <w:rPr>
          <w:rFonts w:ascii="Times New Roman" w:eastAsia="Times New Roman" w:hAnsi="Times New Roman" w:cs="Times New Roman"/>
          <w:sz w:val="24"/>
          <w:szCs w:val="24"/>
        </w:rPr>
        <w:t xml:space="preserve">тельнее. Начинает формироваться </w:t>
      </w:r>
      <w:r w:rsidRPr="00C3532E">
        <w:rPr>
          <w:rFonts w:ascii="Times New Roman" w:eastAsia="Times New Roman" w:hAnsi="Times New Roman" w:cs="Times New Roman"/>
          <w:sz w:val="24"/>
          <w:szCs w:val="24"/>
        </w:rPr>
        <w:t>критичность к собственным действиям.</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Для детей этого возраста характерна неосознанность мотивов,</w:t>
      </w:r>
    </w:p>
    <w:p w:rsidR="00C3532E" w:rsidRPr="00C3532E" w:rsidRDefault="00C3532E" w:rsidP="009A57E1">
      <w:pPr>
        <w:widowControl w:val="0"/>
        <w:autoSpaceDE w:val="0"/>
        <w:autoSpaceDN w:val="0"/>
        <w:spacing w:after="0" w:line="240" w:lineRule="auto"/>
        <w:ind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импульсивность и зависимость чувств и желаний от ситуации. Дети легко заражаются</w:t>
      </w:r>
    </w:p>
    <w:p w:rsidR="00C3532E" w:rsidRPr="00C3532E" w:rsidRDefault="00C3532E" w:rsidP="009A57E1">
      <w:pPr>
        <w:widowControl w:val="0"/>
        <w:autoSpaceDE w:val="0"/>
        <w:autoSpaceDN w:val="0"/>
        <w:spacing w:after="0" w:line="240" w:lineRule="auto"/>
        <w:ind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эмоциональным состоянием сверстников. Однако в этот</w:t>
      </w:r>
      <w:r w:rsidR="009A57E1">
        <w:rPr>
          <w:rFonts w:ascii="Times New Roman" w:eastAsia="Times New Roman" w:hAnsi="Times New Roman" w:cs="Times New Roman"/>
          <w:sz w:val="24"/>
          <w:szCs w:val="24"/>
        </w:rPr>
        <w:t xml:space="preserve"> период начинает складываться и </w:t>
      </w:r>
      <w:r w:rsidRPr="00C3532E">
        <w:rPr>
          <w:rFonts w:ascii="Times New Roman" w:eastAsia="Times New Roman" w:hAnsi="Times New Roman" w:cs="Times New Roman"/>
          <w:sz w:val="24"/>
          <w:szCs w:val="24"/>
        </w:rPr>
        <w:t>произвольность поведения. Она обусловлена развитием орудийных действий и речи.</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57E1">
        <w:rPr>
          <w:rFonts w:ascii="Times New Roman" w:eastAsia="Times New Roman" w:hAnsi="Times New Roman" w:cs="Times New Roman"/>
          <w:b/>
          <w:i/>
          <w:sz w:val="24"/>
          <w:szCs w:val="24"/>
        </w:rPr>
        <w:t>Личность.</w:t>
      </w:r>
      <w:r w:rsidRPr="00C3532E">
        <w:rPr>
          <w:rFonts w:ascii="Times New Roman" w:eastAsia="Times New Roman" w:hAnsi="Times New Roman" w:cs="Times New Roman"/>
          <w:sz w:val="24"/>
          <w:szCs w:val="24"/>
        </w:rPr>
        <w:t xml:space="preserve"> У детей появляются чувства гордости и стыда, </w:t>
      </w:r>
      <w:r w:rsidR="009A57E1">
        <w:rPr>
          <w:rFonts w:ascii="Times New Roman" w:eastAsia="Times New Roman" w:hAnsi="Times New Roman" w:cs="Times New Roman"/>
          <w:sz w:val="24"/>
          <w:szCs w:val="24"/>
        </w:rPr>
        <w:t xml:space="preserve">начинают формироваться элементы </w:t>
      </w:r>
      <w:r w:rsidRPr="00C3532E">
        <w:rPr>
          <w:rFonts w:ascii="Times New Roman" w:eastAsia="Times New Roman" w:hAnsi="Times New Roman" w:cs="Times New Roman"/>
          <w:sz w:val="24"/>
          <w:szCs w:val="24"/>
        </w:rPr>
        <w:t>самосознания, связанные с идентификацией с именем и п</w:t>
      </w:r>
      <w:r w:rsidR="009A57E1">
        <w:rPr>
          <w:rFonts w:ascii="Times New Roman" w:eastAsia="Times New Roman" w:hAnsi="Times New Roman" w:cs="Times New Roman"/>
          <w:sz w:val="24"/>
          <w:szCs w:val="24"/>
        </w:rPr>
        <w:t xml:space="preserve">олом. Ребенок осознает себя как </w:t>
      </w:r>
      <w:r w:rsidRPr="00C3532E">
        <w:rPr>
          <w:rFonts w:ascii="Times New Roman" w:eastAsia="Times New Roman" w:hAnsi="Times New Roman" w:cs="Times New Roman"/>
          <w:sz w:val="24"/>
          <w:szCs w:val="24"/>
        </w:rPr>
        <w:t>отдельного человека, отличного от взрослого. У него формируе</w:t>
      </w:r>
      <w:r w:rsidR="00554E4D">
        <w:rPr>
          <w:rFonts w:ascii="Times New Roman" w:eastAsia="Times New Roman" w:hAnsi="Times New Roman" w:cs="Times New Roman"/>
          <w:sz w:val="24"/>
          <w:szCs w:val="24"/>
        </w:rPr>
        <w:t xml:space="preserve">тся образ Я. Завершается ранний </w:t>
      </w:r>
      <w:r w:rsidRPr="00C3532E">
        <w:rPr>
          <w:rFonts w:ascii="Times New Roman" w:eastAsia="Times New Roman" w:hAnsi="Times New Roman" w:cs="Times New Roman"/>
          <w:sz w:val="24"/>
          <w:szCs w:val="24"/>
        </w:rPr>
        <w:t>возраст кризисом трех лет, который часто сопровождается р</w:t>
      </w:r>
      <w:r w:rsidR="00554E4D">
        <w:rPr>
          <w:rFonts w:ascii="Times New Roman" w:eastAsia="Times New Roman" w:hAnsi="Times New Roman" w:cs="Times New Roman"/>
          <w:sz w:val="24"/>
          <w:szCs w:val="24"/>
        </w:rPr>
        <w:t xml:space="preserve">ядом отрицательных проявлений: </w:t>
      </w:r>
      <w:r w:rsidRPr="00C3532E">
        <w:rPr>
          <w:rFonts w:ascii="Times New Roman" w:eastAsia="Times New Roman" w:hAnsi="Times New Roman" w:cs="Times New Roman"/>
          <w:sz w:val="24"/>
          <w:szCs w:val="24"/>
        </w:rPr>
        <w:t>негативизмом, упрямством, нарушением общения со взрослым и др</w:t>
      </w:r>
      <w:r w:rsidR="00554E4D">
        <w:rPr>
          <w:rFonts w:ascii="Times New Roman" w:eastAsia="Times New Roman" w:hAnsi="Times New Roman" w:cs="Times New Roman"/>
          <w:sz w:val="24"/>
          <w:szCs w:val="24"/>
        </w:rPr>
        <w:t xml:space="preserve">. Кризис может продолжаться от </w:t>
      </w:r>
      <w:r w:rsidRPr="00C3532E">
        <w:rPr>
          <w:rFonts w:ascii="Times New Roman" w:eastAsia="Times New Roman" w:hAnsi="Times New Roman" w:cs="Times New Roman"/>
          <w:sz w:val="24"/>
          <w:szCs w:val="24"/>
        </w:rPr>
        <w:t>нескольких месяцев до двух лет.</w:t>
      </w:r>
    </w:p>
    <w:p w:rsidR="00554E4D" w:rsidRDefault="00554E4D"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554E4D">
        <w:rPr>
          <w:rFonts w:ascii="Times New Roman" w:eastAsia="Times New Roman" w:hAnsi="Times New Roman" w:cs="Times New Roman"/>
          <w:b/>
          <w:sz w:val="24"/>
          <w:szCs w:val="24"/>
        </w:rPr>
        <w:t xml:space="preserve">Дошкольный возраст (от трех до семи лет) </w:t>
      </w: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554E4D">
        <w:rPr>
          <w:rFonts w:ascii="Times New Roman" w:eastAsia="Times New Roman" w:hAnsi="Times New Roman" w:cs="Times New Roman"/>
          <w:b/>
          <w:sz w:val="24"/>
          <w:szCs w:val="24"/>
        </w:rPr>
        <w:t>Вторая младшая группа (четвертый год жизни)</w:t>
      </w: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554E4D">
        <w:rPr>
          <w:rFonts w:ascii="Times New Roman" w:eastAsia="Times New Roman" w:hAnsi="Times New Roman" w:cs="Times New Roman"/>
          <w:b/>
          <w:i/>
          <w:sz w:val="24"/>
          <w:szCs w:val="24"/>
        </w:rPr>
        <w:t>Росто-весовые характеристики</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Средний вес у мальчиков к четырем годам достигает 17 кг, у </w:t>
      </w:r>
      <w:r w:rsidR="00554E4D">
        <w:rPr>
          <w:rFonts w:ascii="Times New Roman" w:eastAsia="Times New Roman" w:hAnsi="Times New Roman" w:cs="Times New Roman"/>
          <w:sz w:val="24"/>
          <w:szCs w:val="24"/>
        </w:rPr>
        <w:t xml:space="preserve">девочек - 16 кг. Средний рост у </w:t>
      </w:r>
      <w:r w:rsidRPr="00C3532E">
        <w:rPr>
          <w:rFonts w:ascii="Times New Roman" w:eastAsia="Times New Roman" w:hAnsi="Times New Roman" w:cs="Times New Roman"/>
          <w:sz w:val="24"/>
          <w:szCs w:val="24"/>
        </w:rPr>
        <w:t>мальчиков к четырем годам достигает 102 см, а у девочек - 100,6 см.</w:t>
      </w: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554E4D">
        <w:rPr>
          <w:rFonts w:ascii="Times New Roman" w:eastAsia="Times New Roman" w:hAnsi="Times New Roman" w:cs="Times New Roman"/>
          <w:b/>
          <w:i/>
          <w:sz w:val="24"/>
          <w:szCs w:val="24"/>
        </w:rPr>
        <w:t>Функциональное созревание</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В данном возрасте уровень развития скелета и мышечной системы определяет </w:t>
      </w:r>
      <w:r w:rsidR="00554E4D">
        <w:rPr>
          <w:rFonts w:ascii="Times New Roman" w:eastAsia="Times New Roman" w:hAnsi="Times New Roman" w:cs="Times New Roman"/>
          <w:sz w:val="24"/>
          <w:szCs w:val="24"/>
        </w:rPr>
        <w:t xml:space="preserve">возможность </w:t>
      </w:r>
      <w:r w:rsidRPr="00C3532E">
        <w:rPr>
          <w:rFonts w:ascii="Times New Roman" w:eastAsia="Times New Roman" w:hAnsi="Times New Roman" w:cs="Times New Roman"/>
          <w:sz w:val="24"/>
          <w:szCs w:val="24"/>
        </w:rPr>
        <w:t>формирования осанки, свода стопы, базовых двигательных стереотипов.</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Продолжается формирование физиологических систем орг</w:t>
      </w:r>
      <w:r w:rsidR="00554E4D">
        <w:rPr>
          <w:rFonts w:ascii="Times New Roman" w:eastAsia="Times New Roman" w:hAnsi="Times New Roman" w:cs="Times New Roman"/>
          <w:sz w:val="24"/>
          <w:szCs w:val="24"/>
        </w:rPr>
        <w:t xml:space="preserve">анизма: дыхания, кровообращения </w:t>
      </w:r>
      <w:r w:rsidRPr="00C3532E">
        <w:rPr>
          <w:rFonts w:ascii="Times New Roman" w:eastAsia="Times New Roman" w:hAnsi="Times New Roman" w:cs="Times New Roman"/>
          <w:sz w:val="24"/>
          <w:szCs w:val="24"/>
        </w:rPr>
        <w:t>терморегуляции, обеспечения обмена веществ.</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Данный возраст характеризуется интенсивным созреванием нейронн</w:t>
      </w:r>
      <w:r w:rsidR="00554E4D">
        <w:rPr>
          <w:rFonts w:ascii="Times New Roman" w:eastAsia="Times New Roman" w:hAnsi="Times New Roman" w:cs="Times New Roman"/>
          <w:sz w:val="24"/>
          <w:szCs w:val="24"/>
        </w:rPr>
        <w:t xml:space="preserve">ого аппарата </w:t>
      </w:r>
      <w:r w:rsidRPr="00C3532E">
        <w:rPr>
          <w:rFonts w:ascii="Times New Roman" w:eastAsia="Times New Roman" w:hAnsi="Times New Roman" w:cs="Times New Roman"/>
          <w:sz w:val="24"/>
          <w:szCs w:val="24"/>
        </w:rPr>
        <w:t>проекционной и ассоциативной коры больших полушарий.</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Психические функции.</w:t>
      </w:r>
      <w:r w:rsidRPr="00C3532E">
        <w:rPr>
          <w:rFonts w:ascii="Times New Roman" w:eastAsia="Times New Roman" w:hAnsi="Times New Roman" w:cs="Times New Roman"/>
          <w:sz w:val="24"/>
          <w:szCs w:val="24"/>
        </w:rPr>
        <w:t xml:space="preserve"> В три-четыре года памят</w:t>
      </w:r>
      <w:r w:rsidR="00554E4D">
        <w:rPr>
          <w:rFonts w:ascii="Times New Roman" w:eastAsia="Times New Roman" w:hAnsi="Times New Roman" w:cs="Times New Roman"/>
          <w:sz w:val="24"/>
          <w:szCs w:val="24"/>
        </w:rPr>
        <w:t xml:space="preserve">ь ребенка носит непроизвольный, </w:t>
      </w:r>
      <w:r w:rsidRPr="00C3532E">
        <w:rPr>
          <w:rFonts w:ascii="Times New Roman" w:eastAsia="Times New Roman" w:hAnsi="Times New Roman" w:cs="Times New Roman"/>
          <w:sz w:val="24"/>
          <w:szCs w:val="24"/>
        </w:rPr>
        <w:t>непосредственный характер. Наряду с непроизвольной памятью, начинает формироваться и</w:t>
      </w:r>
    </w:p>
    <w:p w:rsidR="00C3532E" w:rsidRPr="00C3532E" w:rsidRDefault="00C3532E" w:rsidP="00554E4D">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произвольная память. Ребенок запоминает эмоционально значимую информацию. На основе</w:t>
      </w:r>
    </w:p>
    <w:p w:rsidR="00C3532E" w:rsidRPr="00C3532E" w:rsidRDefault="00C3532E" w:rsidP="00554E4D">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накопления представлений о предметах окружающего мира у ребенка интенсивно развивается</w:t>
      </w:r>
      <w:r w:rsidR="00554E4D">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образное мышление, воображение. Продолжается формирование речи, накопление словаря, развитие</w:t>
      </w:r>
      <w:r w:rsidR="00554E4D">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связной речи.</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lastRenderedPageBreak/>
        <w:t>В три-четыре года внимание ребѐнка носит непроизволь</w:t>
      </w:r>
      <w:r w:rsidR="00554E4D">
        <w:rPr>
          <w:rFonts w:ascii="Times New Roman" w:eastAsia="Times New Roman" w:hAnsi="Times New Roman" w:cs="Times New Roman"/>
          <w:sz w:val="24"/>
          <w:szCs w:val="24"/>
        </w:rPr>
        <w:t xml:space="preserve">ный, непосредственный характер. </w:t>
      </w:r>
      <w:r w:rsidRPr="00C3532E">
        <w:rPr>
          <w:rFonts w:ascii="Times New Roman" w:eastAsia="Times New Roman" w:hAnsi="Times New Roman" w:cs="Times New Roman"/>
          <w:sz w:val="24"/>
          <w:szCs w:val="24"/>
        </w:rPr>
        <w:t>Отмечается двусторонняя связь восприятия и внимания - вн</w:t>
      </w:r>
      <w:r w:rsidR="00554E4D">
        <w:rPr>
          <w:rFonts w:ascii="Times New Roman" w:eastAsia="Times New Roman" w:hAnsi="Times New Roman" w:cs="Times New Roman"/>
          <w:sz w:val="24"/>
          <w:szCs w:val="24"/>
        </w:rPr>
        <w:t xml:space="preserve">имание регулируется восприятием </w:t>
      </w:r>
      <w:r w:rsidRPr="00C3532E">
        <w:rPr>
          <w:rFonts w:ascii="Times New Roman" w:eastAsia="Times New Roman" w:hAnsi="Times New Roman" w:cs="Times New Roman"/>
          <w:sz w:val="24"/>
          <w:szCs w:val="24"/>
        </w:rPr>
        <w:t>(увидел яркое - обратил внимание). В младшем дошкольном во</w:t>
      </w:r>
      <w:r w:rsidR="00554E4D">
        <w:rPr>
          <w:rFonts w:ascii="Times New Roman" w:eastAsia="Times New Roman" w:hAnsi="Times New Roman" w:cs="Times New Roman"/>
          <w:sz w:val="24"/>
          <w:szCs w:val="24"/>
        </w:rPr>
        <w:t xml:space="preserve">зрасте развивается перцептивная </w:t>
      </w:r>
      <w:r w:rsidRPr="00C3532E">
        <w:rPr>
          <w:rFonts w:ascii="Times New Roman" w:eastAsia="Times New Roman" w:hAnsi="Times New Roman" w:cs="Times New Roman"/>
          <w:sz w:val="24"/>
          <w:szCs w:val="24"/>
        </w:rPr>
        <w:t>деятельность. Дети от использования предэталонов - индивидуальных</w:t>
      </w:r>
      <w:r w:rsidR="00554E4D">
        <w:rPr>
          <w:rFonts w:ascii="Times New Roman" w:eastAsia="Times New Roman" w:hAnsi="Times New Roman" w:cs="Times New Roman"/>
          <w:sz w:val="24"/>
          <w:szCs w:val="24"/>
        </w:rPr>
        <w:t xml:space="preserve"> единиц восприятия - переходят </w:t>
      </w:r>
      <w:r w:rsidRPr="00C3532E">
        <w:rPr>
          <w:rFonts w:ascii="Times New Roman" w:eastAsia="Times New Roman" w:hAnsi="Times New Roman" w:cs="Times New Roman"/>
          <w:sz w:val="24"/>
          <w:szCs w:val="24"/>
        </w:rPr>
        <w:t>к сенсорным эталонам - культурно выработанным средства</w:t>
      </w:r>
      <w:r w:rsidR="00554E4D">
        <w:rPr>
          <w:rFonts w:ascii="Times New Roman" w:eastAsia="Times New Roman" w:hAnsi="Times New Roman" w:cs="Times New Roman"/>
          <w:sz w:val="24"/>
          <w:szCs w:val="24"/>
        </w:rPr>
        <w:t xml:space="preserve">м восприятия. К концу младшего </w:t>
      </w:r>
      <w:r w:rsidRPr="00C3532E">
        <w:rPr>
          <w:rFonts w:ascii="Times New Roman" w:eastAsia="Times New Roman" w:hAnsi="Times New Roman" w:cs="Times New Roman"/>
          <w:sz w:val="24"/>
          <w:szCs w:val="24"/>
        </w:rPr>
        <w:t>дошкольного возраста дети могут воспринимать до пяти и более форм предмето</w:t>
      </w:r>
      <w:r w:rsidR="00554E4D">
        <w:rPr>
          <w:rFonts w:ascii="Times New Roman" w:eastAsia="Times New Roman" w:hAnsi="Times New Roman" w:cs="Times New Roman"/>
          <w:sz w:val="24"/>
          <w:szCs w:val="24"/>
        </w:rPr>
        <w:t xml:space="preserve">в и до семи и более </w:t>
      </w:r>
      <w:r w:rsidRPr="00C3532E">
        <w:rPr>
          <w:rFonts w:ascii="Times New Roman" w:eastAsia="Times New Roman" w:hAnsi="Times New Roman" w:cs="Times New Roman"/>
          <w:sz w:val="24"/>
          <w:szCs w:val="24"/>
        </w:rPr>
        <w:t>цветов, способны дифференцировать предметы по величине, ориент</w:t>
      </w:r>
      <w:r w:rsidR="00554E4D">
        <w:rPr>
          <w:rFonts w:ascii="Times New Roman" w:eastAsia="Times New Roman" w:hAnsi="Times New Roman" w:cs="Times New Roman"/>
          <w:sz w:val="24"/>
          <w:szCs w:val="24"/>
        </w:rPr>
        <w:t xml:space="preserve">ироваться впространстве группы </w:t>
      </w:r>
      <w:r w:rsidRPr="00C3532E">
        <w:rPr>
          <w:rFonts w:ascii="Times New Roman" w:eastAsia="Times New Roman" w:hAnsi="Times New Roman" w:cs="Times New Roman"/>
          <w:sz w:val="24"/>
          <w:szCs w:val="24"/>
        </w:rPr>
        <w:t xml:space="preserve">детского сада, а при определенной организации образовательного </w:t>
      </w:r>
      <w:r w:rsidR="00554E4D">
        <w:rPr>
          <w:rFonts w:ascii="Times New Roman" w:eastAsia="Times New Roman" w:hAnsi="Times New Roman" w:cs="Times New Roman"/>
          <w:sz w:val="24"/>
          <w:szCs w:val="24"/>
        </w:rPr>
        <w:t xml:space="preserve">процесса и во всех знакомых ему </w:t>
      </w:r>
      <w:r w:rsidRPr="00C3532E">
        <w:rPr>
          <w:rFonts w:ascii="Times New Roman" w:eastAsia="Times New Roman" w:hAnsi="Times New Roman" w:cs="Times New Roman"/>
          <w:sz w:val="24"/>
          <w:szCs w:val="24"/>
        </w:rPr>
        <w:t>помещени</w:t>
      </w:r>
      <w:r w:rsidR="00554E4D">
        <w:rPr>
          <w:rFonts w:ascii="Times New Roman" w:eastAsia="Times New Roman" w:hAnsi="Times New Roman" w:cs="Times New Roman"/>
          <w:sz w:val="24"/>
          <w:szCs w:val="24"/>
        </w:rPr>
        <w:t>ях образовательной организации.</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Детские виды деятельности.</w:t>
      </w:r>
      <w:r w:rsidRPr="00C3532E">
        <w:rPr>
          <w:rFonts w:ascii="Times New Roman" w:eastAsia="Times New Roman" w:hAnsi="Times New Roman" w:cs="Times New Roman"/>
          <w:sz w:val="24"/>
          <w:szCs w:val="24"/>
        </w:rPr>
        <w:t xml:space="preserve"> Система значимых отноше</w:t>
      </w:r>
      <w:r w:rsidR="00554E4D">
        <w:rPr>
          <w:rFonts w:ascii="Times New Roman" w:eastAsia="Times New Roman" w:hAnsi="Times New Roman" w:cs="Times New Roman"/>
          <w:sz w:val="24"/>
          <w:szCs w:val="24"/>
        </w:rPr>
        <w:t xml:space="preserve">ний ребенка с социальной средой </w:t>
      </w:r>
      <w:r w:rsidRPr="00C3532E">
        <w:rPr>
          <w:rFonts w:ascii="Times New Roman" w:eastAsia="Times New Roman" w:hAnsi="Times New Roman" w:cs="Times New Roman"/>
          <w:sz w:val="24"/>
          <w:szCs w:val="24"/>
        </w:rPr>
        <w:t>определяется возможностями познавательной сферы, наличи</w:t>
      </w:r>
      <w:r w:rsidR="00554E4D">
        <w:rPr>
          <w:rFonts w:ascii="Times New Roman" w:eastAsia="Times New Roman" w:hAnsi="Times New Roman" w:cs="Times New Roman"/>
          <w:sz w:val="24"/>
          <w:szCs w:val="24"/>
        </w:rPr>
        <w:t xml:space="preserve">ем образного мышления, наличием </w:t>
      </w:r>
      <w:r w:rsidRPr="00C3532E">
        <w:rPr>
          <w:rFonts w:ascii="Times New Roman" w:eastAsia="Times New Roman" w:hAnsi="Times New Roman" w:cs="Times New Roman"/>
          <w:sz w:val="24"/>
          <w:szCs w:val="24"/>
        </w:rPr>
        <w:t>самосознания и начальными формами произвольного поведения (действие по инструкции, дейс</w:t>
      </w:r>
      <w:r w:rsidR="00554E4D">
        <w:rPr>
          <w:rFonts w:ascii="Times New Roman" w:eastAsia="Times New Roman" w:hAnsi="Times New Roman" w:cs="Times New Roman"/>
          <w:sz w:val="24"/>
          <w:szCs w:val="24"/>
        </w:rPr>
        <w:t xml:space="preserve">твие </w:t>
      </w:r>
      <w:r w:rsidRPr="00C3532E">
        <w:rPr>
          <w:rFonts w:ascii="Times New Roman" w:eastAsia="Times New Roman" w:hAnsi="Times New Roman" w:cs="Times New Roman"/>
          <w:sz w:val="24"/>
          <w:szCs w:val="24"/>
        </w:rPr>
        <w:t xml:space="preserve">по образцу). Социальная ситуация развития характеризуется </w:t>
      </w:r>
      <w:r w:rsidR="00554E4D">
        <w:rPr>
          <w:rFonts w:ascii="Times New Roman" w:eastAsia="Times New Roman" w:hAnsi="Times New Roman" w:cs="Times New Roman"/>
          <w:sz w:val="24"/>
          <w:szCs w:val="24"/>
        </w:rPr>
        <w:t xml:space="preserve">выраженным интересом ребенка к </w:t>
      </w:r>
      <w:r w:rsidRPr="00C3532E">
        <w:rPr>
          <w:rFonts w:ascii="Times New Roman" w:eastAsia="Times New Roman" w:hAnsi="Times New Roman" w:cs="Times New Roman"/>
          <w:sz w:val="24"/>
          <w:szCs w:val="24"/>
        </w:rPr>
        <w:t>системе социальных отношений между людьми (мама-дочка, врач-пац</w:t>
      </w:r>
      <w:r w:rsidR="00554E4D">
        <w:rPr>
          <w:rFonts w:ascii="Times New Roman" w:eastAsia="Times New Roman" w:hAnsi="Times New Roman" w:cs="Times New Roman"/>
          <w:sz w:val="24"/>
          <w:szCs w:val="24"/>
        </w:rPr>
        <w:t xml:space="preserve">иент), ребенок хочет подражать  </w:t>
      </w:r>
      <w:r w:rsidRPr="00C3532E">
        <w:rPr>
          <w:rFonts w:ascii="Times New Roman" w:eastAsia="Times New Roman" w:hAnsi="Times New Roman" w:cs="Times New Roman"/>
          <w:sz w:val="24"/>
          <w:szCs w:val="24"/>
        </w:rPr>
        <w:t>взрослому, быть «как взрослый». Противоречие между стремлением бы</w:t>
      </w:r>
      <w:r w:rsidR="00554E4D">
        <w:rPr>
          <w:rFonts w:ascii="Times New Roman" w:eastAsia="Times New Roman" w:hAnsi="Times New Roman" w:cs="Times New Roman"/>
          <w:sz w:val="24"/>
          <w:szCs w:val="24"/>
        </w:rPr>
        <w:t xml:space="preserve">ть «как взрослый» и </w:t>
      </w:r>
      <w:r w:rsidRPr="00C3532E">
        <w:rPr>
          <w:rFonts w:ascii="Times New Roman" w:eastAsia="Times New Roman" w:hAnsi="Times New Roman" w:cs="Times New Roman"/>
          <w:sz w:val="24"/>
          <w:szCs w:val="24"/>
        </w:rPr>
        <w:t>невозможностью непосредственного воплощения данного стр</w:t>
      </w:r>
      <w:r w:rsidR="00554E4D">
        <w:rPr>
          <w:rFonts w:ascii="Times New Roman" w:eastAsia="Times New Roman" w:hAnsi="Times New Roman" w:cs="Times New Roman"/>
          <w:sz w:val="24"/>
          <w:szCs w:val="24"/>
        </w:rPr>
        <w:t xml:space="preserve">емления приводит к формированию </w:t>
      </w:r>
      <w:r w:rsidRPr="00C3532E">
        <w:rPr>
          <w:rFonts w:ascii="Times New Roman" w:eastAsia="Times New Roman" w:hAnsi="Times New Roman" w:cs="Times New Roman"/>
          <w:sz w:val="24"/>
          <w:szCs w:val="24"/>
        </w:rPr>
        <w:t xml:space="preserve">игровой деятельности, где ребенок в доступной для него форме </w:t>
      </w:r>
      <w:r w:rsidR="00554E4D">
        <w:rPr>
          <w:rFonts w:ascii="Times New Roman" w:eastAsia="Times New Roman" w:hAnsi="Times New Roman" w:cs="Times New Roman"/>
          <w:sz w:val="24"/>
          <w:szCs w:val="24"/>
        </w:rPr>
        <w:t xml:space="preserve">отображает систему человеческих </w:t>
      </w:r>
      <w:r w:rsidRPr="00C3532E">
        <w:rPr>
          <w:rFonts w:ascii="Times New Roman" w:eastAsia="Times New Roman" w:hAnsi="Times New Roman" w:cs="Times New Roman"/>
          <w:sz w:val="24"/>
          <w:szCs w:val="24"/>
        </w:rPr>
        <w:t>взаимоотношений, осваивает и применяет нормы и правила обще</w:t>
      </w:r>
      <w:r w:rsidR="00554E4D">
        <w:rPr>
          <w:rFonts w:ascii="Times New Roman" w:eastAsia="Times New Roman" w:hAnsi="Times New Roman" w:cs="Times New Roman"/>
          <w:sz w:val="24"/>
          <w:szCs w:val="24"/>
        </w:rPr>
        <w:t xml:space="preserve">ния и взаимодействия человека в </w:t>
      </w:r>
      <w:r w:rsidRPr="00C3532E">
        <w:rPr>
          <w:rFonts w:ascii="Times New Roman" w:eastAsia="Times New Roman" w:hAnsi="Times New Roman" w:cs="Times New Roman"/>
          <w:sz w:val="24"/>
          <w:szCs w:val="24"/>
        </w:rPr>
        <w:t>разных сферах жизни. Игра детей в три-четыре года отлича</w:t>
      </w:r>
      <w:r w:rsidR="00554E4D">
        <w:rPr>
          <w:rFonts w:ascii="Times New Roman" w:eastAsia="Times New Roman" w:hAnsi="Times New Roman" w:cs="Times New Roman"/>
          <w:sz w:val="24"/>
          <w:szCs w:val="24"/>
        </w:rPr>
        <w:t xml:space="preserve">ется однообразием сюжетов, где </w:t>
      </w:r>
      <w:r w:rsidRPr="00C3532E">
        <w:rPr>
          <w:rFonts w:ascii="Times New Roman" w:eastAsia="Times New Roman" w:hAnsi="Times New Roman" w:cs="Times New Roman"/>
          <w:sz w:val="24"/>
          <w:szCs w:val="24"/>
        </w:rPr>
        <w:t>центральным содержанием игровой деятельности является действие с</w:t>
      </w:r>
      <w:r w:rsidR="00554E4D">
        <w:rPr>
          <w:rFonts w:ascii="Times New Roman" w:eastAsia="Times New Roman" w:hAnsi="Times New Roman" w:cs="Times New Roman"/>
          <w:sz w:val="24"/>
          <w:szCs w:val="24"/>
        </w:rPr>
        <w:t xml:space="preserve"> игрушкой, игра протекает либо </w:t>
      </w:r>
      <w:r w:rsidRPr="00C3532E">
        <w:rPr>
          <w:rFonts w:ascii="Times New Roman" w:eastAsia="Times New Roman" w:hAnsi="Times New Roman" w:cs="Times New Roman"/>
          <w:sz w:val="24"/>
          <w:szCs w:val="24"/>
        </w:rPr>
        <w:t>в индивидуальной форме, либо в паре, нарушение логики игры ребенком не опротестовывается.</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В данный период начинают формироваться продуктивные </w:t>
      </w:r>
      <w:r w:rsidR="00554E4D">
        <w:rPr>
          <w:rFonts w:ascii="Times New Roman" w:eastAsia="Times New Roman" w:hAnsi="Times New Roman" w:cs="Times New Roman"/>
          <w:sz w:val="24"/>
          <w:szCs w:val="24"/>
        </w:rPr>
        <w:t xml:space="preserve">виды деятельности, формируются </w:t>
      </w:r>
      <w:r w:rsidRPr="00C3532E">
        <w:rPr>
          <w:rFonts w:ascii="Times New Roman" w:eastAsia="Times New Roman" w:hAnsi="Times New Roman" w:cs="Times New Roman"/>
          <w:sz w:val="24"/>
          <w:szCs w:val="24"/>
        </w:rPr>
        <w:t>первичные навыки рисования, лепки, конструирования. Графичес</w:t>
      </w:r>
      <w:r w:rsidR="00554E4D">
        <w:rPr>
          <w:rFonts w:ascii="Times New Roman" w:eastAsia="Times New Roman" w:hAnsi="Times New Roman" w:cs="Times New Roman"/>
          <w:sz w:val="24"/>
          <w:szCs w:val="24"/>
        </w:rPr>
        <w:t xml:space="preserve">кие образы пока бедны, у одних </w:t>
      </w:r>
      <w:r w:rsidRPr="00C3532E">
        <w:rPr>
          <w:rFonts w:ascii="Times New Roman" w:eastAsia="Times New Roman" w:hAnsi="Times New Roman" w:cs="Times New Roman"/>
          <w:sz w:val="24"/>
          <w:szCs w:val="24"/>
        </w:rPr>
        <w:t xml:space="preserve">детей в изображениях отсутствуют детали, у других рисунки могут </w:t>
      </w:r>
      <w:r w:rsidR="00554E4D">
        <w:rPr>
          <w:rFonts w:ascii="Times New Roman" w:eastAsia="Times New Roman" w:hAnsi="Times New Roman" w:cs="Times New Roman"/>
          <w:sz w:val="24"/>
          <w:szCs w:val="24"/>
        </w:rPr>
        <w:t xml:space="preserve">быть более детализированы. Дети </w:t>
      </w:r>
      <w:r w:rsidRPr="00C3532E">
        <w:rPr>
          <w:rFonts w:ascii="Times New Roman" w:eastAsia="Times New Roman" w:hAnsi="Times New Roman" w:cs="Times New Roman"/>
          <w:sz w:val="24"/>
          <w:szCs w:val="24"/>
        </w:rPr>
        <w:t>начинают активно использовать цвет.</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Большое значение для развития мелкой моторики</w:t>
      </w:r>
      <w:r w:rsidR="00554E4D">
        <w:rPr>
          <w:rFonts w:ascii="Times New Roman" w:eastAsia="Times New Roman" w:hAnsi="Times New Roman" w:cs="Times New Roman"/>
          <w:sz w:val="24"/>
          <w:szCs w:val="24"/>
        </w:rPr>
        <w:t xml:space="preserve"> имеет лепка. Дети способны под </w:t>
      </w:r>
      <w:r w:rsidRPr="00C3532E">
        <w:rPr>
          <w:rFonts w:ascii="Times New Roman" w:eastAsia="Times New Roman" w:hAnsi="Times New Roman" w:cs="Times New Roman"/>
          <w:sz w:val="24"/>
          <w:szCs w:val="24"/>
        </w:rPr>
        <w:t>руководством взрослого вылепить простые предметы.</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Конструктивная деятельность в младшем дошкольном </w:t>
      </w:r>
      <w:r w:rsidR="00554E4D">
        <w:rPr>
          <w:rFonts w:ascii="Times New Roman" w:eastAsia="Times New Roman" w:hAnsi="Times New Roman" w:cs="Times New Roman"/>
          <w:sz w:val="24"/>
          <w:szCs w:val="24"/>
        </w:rPr>
        <w:t xml:space="preserve">возрасте ограничена возведением </w:t>
      </w:r>
      <w:r w:rsidRPr="00C3532E">
        <w:rPr>
          <w:rFonts w:ascii="Times New Roman" w:eastAsia="Times New Roman" w:hAnsi="Times New Roman" w:cs="Times New Roman"/>
          <w:sz w:val="24"/>
          <w:szCs w:val="24"/>
        </w:rPr>
        <w:t>несложных построек по образцу и по замыслу.</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Коммуникация и социализация.</w:t>
      </w:r>
      <w:r w:rsidRPr="00C3532E">
        <w:rPr>
          <w:rFonts w:ascii="Times New Roman" w:eastAsia="Times New Roman" w:hAnsi="Times New Roman" w:cs="Times New Roman"/>
          <w:sz w:val="24"/>
          <w:szCs w:val="24"/>
        </w:rPr>
        <w:t xml:space="preserve"> В общении со взрослы</w:t>
      </w:r>
      <w:r w:rsidR="00554E4D">
        <w:rPr>
          <w:rFonts w:ascii="Times New Roman" w:eastAsia="Times New Roman" w:hAnsi="Times New Roman" w:cs="Times New Roman"/>
          <w:sz w:val="24"/>
          <w:szCs w:val="24"/>
        </w:rPr>
        <w:t xml:space="preserve">ми, наряду с ситуативно-деловой </w:t>
      </w:r>
      <w:r w:rsidRPr="00C3532E">
        <w:rPr>
          <w:rFonts w:ascii="Times New Roman" w:eastAsia="Times New Roman" w:hAnsi="Times New Roman" w:cs="Times New Roman"/>
          <w:sz w:val="24"/>
          <w:szCs w:val="24"/>
        </w:rPr>
        <w:t>формой общения, начинает интенсивно формироваться внеситуативно-познавате</w:t>
      </w:r>
      <w:r w:rsidR="00554E4D">
        <w:rPr>
          <w:rFonts w:ascii="Times New Roman" w:eastAsia="Times New Roman" w:hAnsi="Times New Roman" w:cs="Times New Roman"/>
          <w:sz w:val="24"/>
          <w:szCs w:val="24"/>
        </w:rPr>
        <w:t xml:space="preserve">льная форма </w:t>
      </w:r>
      <w:r w:rsidRPr="00C3532E">
        <w:rPr>
          <w:rFonts w:ascii="Times New Roman" w:eastAsia="Times New Roman" w:hAnsi="Times New Roman" w:cs="Times New Roman"/>
          <w:sz w:val="24"/>
          <w:szCs w:val="24"/>
        </w:rPr>
        <w:t>общения, формируются основы познавательного общения. Со свер</w:t>
      </w:r>
      <w:r w:rsidR="00554E4D">
        <w:rPr>
          <w:rFonts w:ascii="Times New Roman" w:eastAsia="Times New Roman" w:hAnsi="Times New Roman" w:cs="Times New Roman"/>
          <w:sz w:val="24"/>
          <w:szCs w:val="24"/>
        </w:rPr>
        <w:t xml:space="preserve">стниками интенсивно формируется </w:t>
      </w:r>
      <w:r w:rsidRPr="00C3532E">
        <w:rPr>
          <w:rFonts w:ascii="Times New Roman" w:eastAsia="Times New Roman" w:hAnsi="Times New Roman" w:cs="Times New Roman"/>
          <w:sz w:val="24"/>
          <w:szCs w:val="24"/>
        </w:rPr>
        <w:t>ситуативно-деловая форма общения, что определяется стан</w:t>
      </w:r>
      <w:r w:rsidR="00554E4D">
        <w:rPr>
          <w:rFonts w:ascii="Times New Roman" w:eastAsia="Times New Roman" w:hAnsi="Times New Roman" w:cs="Times New Roman"/>
          <w:sz w:val="24"/>
          <w:szCs w:val="24"/>
        </w:rPr>
        <w:t xml:space="preserve">овлением игровой деятельности и </w:t>
      </w:r>
      <w:r w:rsidRPr="00C3532E">
        <w:rPr>
          <w:rFonts w:ascii="Times New Roman" w:eastAsia="Times New Roman" w:hAnsi="Times New Roman" w:cs="Times New Roman"/>
          <w:sz w:val="24"/>
          <w:szCs w:val="24"/>
        </w:rPr>
        <w:t>необходимостью согласовывать действия с другим ребенком в ходе иг</w:t>
      </w:r>
      <w:r w:rsidR="00554E4D">
        <w:rPr>
          <w:rFonts w:ascii="Times New Roman" w:eastAsia="Times New Roman" w:hAnsi="Times New Roman" w:cs="Times New Roman"/>
          <w:sz w:val="24"/>
          <w:szCs w:val="24"/>
        </w:rPr>
        <w:t xml:space="preserve">рового взаимодействия. </w:t>
      </w:r>
      <w:r w:rsidRPr="00C3532E">
        <w:rPr>
          <w:rFonts w:ascii="Times New Roman" w:eastAsia="Times New Roman" w:hAnsi="Times New Roman" w:cs="Times New Roman"/>
          <w:sz w:val="24"/>
          <w:szCs w:val="24"/>
        </w:rPr>
        <w:t>Положительно-индифферентное отношение к сверстнику, пр</w:t>
      </w:r>
      <w:r w:rsidR="00554E4D">
        <w:rPr>
          <w:rFonts w:ascii="Times New Roman" w:eastAsia="Times New Roman" w:hAnsi="Times New Roman" w:cs="Times New Roman"/>
          <w:sz w:val="24"/>
          <w:szCs w:val="24"/>
        </w:rPr>
        <w:t xml:space="preserve">еобладающее в раннем возрасте, </w:t>
      </w:r>
      <w:r w:rsidRPr="00C3532E">
        <w:rPr>
          <w:rFonts w:ascii="Times New Roman" w:eastAsia="Times New Roman" w:hAnsi="Times New Roman" w:cs="Times New Roman"/>
          <w:sz w:val="24"/>
          <w:szCs w:val="24"/>
        </w:rPr>
        <w:t>сменяется конкурентным типом отношения к сверстнику, где друг</w:t>
      </w:r>
      <w:r w:rsidR="00554E4D">
        <w:rPr>
          <w:rFonts w:ascii="Times New Roman" w:eastAsia="Times New Roman" w:hAnsi="Times New Roman" w:cs="Times New Roman"/>
          <w:sz w:val="24"/>
          <w:szCs w:val="24"/>
        </w:rPr>
        <w:t xml:space="preserve">ой ребенок выступает в качестве </w:t>
      </w:r>
      <w:r w:rsidRPr="00C3532E">
        <w:rPr>
          <w:rFonts w:ascii="Times New Roman" w:eastAsia="Times New Roman" w:hAnsi="Times New Roman" w:cs="Times New Roman"/>
          <w:sz w:val="24"/>
          <w:szCs w:val="24"/>
        </w:rPr>
        <w:t>средства самопознания.</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В три года у ребенка преобладает ситуативное поведение, </w:t>
      </w:r>
      <w:r w:rsidR="00554E4D">
        <w:rPr>
          <w:rFonts w:ascii="Times New Roman" w:eastAsia="Times New Roman" w:hAnsi="Times New Roman" w:cs="Times New Roman"/>
          <w:sz w:val="24"/>
          <w:szCs w:val="24"/>
        </w:rPr>
        <w:t xml:space="preserve">произвольное </w:t>
      </w:r>
      <w:r w:rsidRPr="00C3532E">
        <w:rPr>
          <w:rFonts w:ascii="Times New Roman" w:eastAsia="Times New Roman" w:hAnsi="Times New Roman" w:cs="Times New Roman"/>
          <w:sz w:val="24"/>
          <w:szCs w:val="24"/>
        </w:rPr>
        <w:t>поведение, в основном, регулируется взрослым. При этом, ребенок м</w:t>
      </w:r>
      <w:r w:rsidR="00554E4D">
        <w:rPr>
          <w:rFonts w:ascii="Times New Roman" w:eastAsia="Times New Roman" w:hAnsi="Times New Roman" w:cs="Times New Roman"/>
          <w:sz w:val="24"/>
          <w:szCs w:val="24"/>
        </w:rPr>
        <w:t xml:space="preserve">ожет действовать по инструкции, </w:t>
      </w:r>
      <w:r w:rsidRPr="00C3532E">
        <w:rPr>
          <w:rFonts w:ascii="Times New Roman" w:eastAsia="Times New Roman" w:hAnsi="Times New Roman" w:cs="Times New Roman"/>
          <w:sz w:val="24"/>
          <w:szCs w:val="24"/>
        </w:rPr>
        <w:t>состоящей из 2-3 указаний. Слово играет в большей степени побудительную фун</w:t>
      </w:r>
      <w:r w:rsidR="00554E4D">
        <w:rPr>
          <w:rFonts w:ascii="Times New Roman" w:eastAsia="Times New Roman" w:hAnsi="Times New Roman" w:cs="Times New Roman"/>
          <w:sz w:val="24"/>
          <w:szCs w:val="24"/>
        </w:rPr>
        <w:t xml:space="preserve">кцию, по сравнению </w:t>
      </w:r>
      <w:r w:rsidRPr="00C3532E">
        <w:rPr>
          <w:rFonts w:ascii="Times New Roman" w:eastAsia="Times New Roman" w:hAnsi="Times New Roman" w:cs="Times New Roman"/>
          <w:sz w:val="24"/>
          <w:szCs w:val="24"/>
        </w:rPr>
        <w:t>с функцией торможения. Эмоции выполняют регулирующую ро</w:t>
      </w:r>
      <w:r w:rsidR="00554E4D">
        <w:rPr>
          <w:rFonts w:ascii="Times New Roman" w:eastAsia="Times New Roman" w:hAnsi="Times New Roman" w:cs="Times New Roman"/>
          <w:sz w:val="24"/>
          <w:szCs w:val="24"/>
        </w:rPr>
        <w:t xml:space="preserve">ль, накапливается эмоциональный </w:t>
      </w:r>
      <w:r w:rsidRPr="00C3532E">
        <w:rPr>
          <w:rFonts w:ascii="Times New Roman" w:eastAsia="Times New Roman" w:hAnsi="Times New Roman" w:cs="Times New Roman"/>
          <w:sz w:val="24"/>
          <w:szCs w:val="24"/>
        </w:rPr>
        <w:t>опыт, позволяющий предвосхищать действия ребенка.</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Личность и самооценка.</w:t>
      </w:r>
      <w:r w:rsidRPr="00C3532E">
        <w:rPr>
          <w:rFonts w:ascii="Times New Roman" w:eastAsia="Times New Roman" w:hAnsi="Times New Roman" w:cs="Times New Roman"/>
          <w:sz w:val="24"/>
          <w:szCs w:val="24"/>
        </w:rPr>
        <w:t xml:space="preserve"> У ребенка начинает формир</w:t>
      </w:r>
      <w:r w:rsidR="00554E4D">
        <w:rPr>
          <w:rFonts w:ascii="Times New Roman" w:eastAsia="Times New Roman" w:hAnsi="Times New Roman" w:cs="Times New Roman"/>
          <w:sz w:val="24"/>
          <w:szCs w:val="24"/>
        </w:rPr>
        <w:t xml:space="preserve">оваться периферия самосознания, </w:t>
      </w:r>
      <w:r w:rsidRPr="00C3532E">
        <w:rPr>
          <w:rFonts w:ascii="Times New Roman" w:eastAsia="Times New Roman" w:hAnsi="Times New Roman" w:cs="Times New Roman"/>
          <w:sz w:val="24"/>
          <w:szCs w:val="24"/>
        </w:rPr>
        <w:t>дифференцированная самооценка. Ребенок, при осознании собстве</w:t>
      </w:r>
      <w:r w:rsidR="00554E4D">
        <w:rPr>
          <w:rFonts w:ascii="Times New Roman" w:eastAsia="Times New Roman" w:hAnsi="Times New Roman" w:cs="Times New Roman"/>
          <w:sz w:val="24"/>
          <w:szCs w:val="24"/>
        </w:rPr>
        <w:t xml:space="preserve">нных умений, опирается наоценку </w:t>
      </w:r>
      <w:r w:rsidRPr="00C3532E">
        <w:rPr>
          <w:rFonts w:ascii="Times New Roman" w:eastAsia="Times New Roman" w:hAnsi="Times New Roman" w:cs="Times New Roman"/>
          <w:sz w:val="24"/>
          <w:szCs w:val="24"/>
        </w:rPr>
        <w:t xml:space="preserve">взрослого, к четырем годам ребенок начинает сравнивать </w:t>
      </w:r>
      <w:r w:rsidR="00554E4D">
        <w:rPr>
          <w:rFonts w:ascii="Times New Roman" w:eastAsia="Times New Roman" w:hAnsi="Times New Roman" w:cs="Times New Roman"/>
          <w:sz w:val="24"/>
          <w:szCs w:val="24"/>
        </w:rPr>
        <w:t xml:space="preserve">свои достижения с достижениями </w:t>
      </w:r>
      <w:r w:rsidRPr="00C3532E">
        <w:rPr>
          <w:rFonts w:ascii="Times New Roman" w:eastAsia="Times New Roman" w:hAnsi="Times New Roman" w:cs="Times New Roman"/>
          <w:sz w:val="24"/>
          <w:szCs w:val="24"/>
        </w:rPr>
        <w:t>сверстников, что может повышать конфликтность между детьми. Д</w:t>
      </w:r>
      <w:r w:rsidR="00554E4D">
        <w:rPr>
          <w:rFonts w:ascii="Times New Roman" w:eastAsia="Times New Roman" w:hAnsi="Times New Roman" w:cs="Times New Roman"/>
          <w:sz w:val="24"/>
          <w:szCs w:val="24"/>
        </w:rPr>
        <w:t xml:space="preserve">анный возраст связан с дебютом </w:t>
      </w:r>
      <w:r w:rsidRPr="00C3532E">
        <w:rPr>
          <w:rFonts w:ascii="Times New Roman" w:eastAsia="Times New Roman" w:hAnsi="Times New Roman" w:cs="Times New Roman"/>
          <w:sz w:val="24"/>
          <w:szCs w:val="24"/>
        </w:rPr>
        <w:t>личности.</w:t>
      </w:r>
    </w:p>
    <w:p w:rsidR="00554E4D" w:rsidRDefault="00554E4D"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554E4D">
        <w:rPr>
          <w:rFonts w:ascii="Times New Roman" w:eastAsia="Times New Roman" w:hAnsi="Times New Roman" w:cs="Times New Roman"/>
          <w:b/>
          <w:sz w:val="24"/>
          <w:szCs w:val="24"/>
        </w:rPr>
        <w:lastRenderedPageBreak/>
        <w:t>Средняя группа (пятый год жизни)</w:t>
      </w: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i/>
          <w:sz w:val="24"/>
          <w:szCs w:val="24"/>
        </w:rPr>
      </w:pPr>
      <w:r w:rsidRPr="00554E4D">
        <w:rPr>
          <w:rFonts w:ascii="Times New Roman" w:eastAsia="Times New Roman" w:hAnsi="Times New Roman" w:cs="Times New Roman"/>
          <w:b/>
          <w:i/>
          <w:sz w:val="24"/>
          <w:szCs w:val="24"/>
        </w:rPr>
        <w:t>Росто-весовые характеристики</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Средний вес девочек изменяется от 16 кг в четыре года до 18,4 к</w:t>
      </w:r>
      <w:r w:rsidR="00554E4D">
        <w:rPr>
          <w:rFonts w:ascii="Times New Roman" w:eastAsia="Times New Roman" w:hAnsi="Times New Roman" w:cs="Times New Roman"/>
          <w:sz w:val="24"/>
          <w:szCs w:val="24"/>
        </w:rPr>
        <w:t xml:space="preserve">г в пять лет, у мальчиков - от </w:t>
      </w:r>
      <w:r w:rsidRPr="00C3532E">
        <w:rPr>
          <w:rFonts w:ascii="Times New Roman" w:eastAsia="Times New Roman" w:hAnsi="Times New Roman" w:cs="Times New Roman"/>
          <w:sz w:val="24"/>
          <w:szCs w:val="24"/>
        </w:rPr>
        <w:t>17 кг в четыре года до 19,7 кг в пять лет. Средняя длина тела у девочек изменяется от 100 см</w:t>
      </w:r>
      <w:r w:rsidR="00554E4D">
        <w:rPr>
          <w:rFonts w:ascii="Times New Roman" w:eastAsia="Times New Roman" w:hAnsi="Times New Roman" w:cs="Times New Roman"/>
          <w:sz w:val="24"/>
          <w:szCs w:val="24"/>
        </w:rPr>
        <w:t xml:space="preserve"> в четыре </w:t>
      </w:r>
      <w:r w:rsidRPr="00C3532E">
        <w:rPr>
          <w:rFonts w:ascii="Times New Roman" w:eastAsia="Times New Roman" w:hAnsi="Times New Roman" w:cs="Times New Roman"/>
          <w:sz w:val="24"/>
          <w:szCs w:val="24"/>
        </w:rPr>
        <w:t>года до 109 см в пять лет, у мальчиков - от 102 см в четыре года до 110 см в пять лет.</w:t>
      </w:r>
    </w:p>
    <w:p w:rsidR="00C3532E" w:rsidRPr="00554E4D"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554E4D">
        <w:rPr>
          <w:rFonts w:ascii="Times New Roman" w:eastAsia="Times New Roman" w:hAnsi="Times New Roman" w:cs="Times New Roman"/>
          <w:b/>
          <w:i/>
          <w:sz w:val="24"/>
          <w:szCs w:val="24"/>
        </w:rPr>
        <w:t>Функциональное созревание</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Данный возраст характеризуется интенсивным созреванием нейронного аппарата</w:t>
      </w:r>
    </w:p>
    <w:p w:rsidR="00C3532E" w:rsidRPr="00C3532E" w:rsidRDefault="00C3532E" w:rsidP="00554E4D">
      <w:pPr>
        <w:widowControl w:val="0"/>
        <w:autoSpaceDE w:val="0"/>
        <w:autoSpaceDN w:val="0"/>
        <w:spacing w:after="0" w:line="240" w:lineRule="auto"/>
        <w:ind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ассоциативной коры больших полушарий. Возрастание специали</w:t>
      </w:r>
      <w:r w:rsidR="00554E4D">
        <w:rPr>
          <w:rFonts w:ascii="Times New Roman" w:eastAsia="Times New Roman" w:hAnsi="Times New Roman" w:cs="Times New Roman"/>
          <w:sz w:val="24"/>
          <w:szCs w:val="24"/>
        </w:rPr>
        <w:t xml:space="preserve">зации корковых зон и </w:t>
      </w:r>
      <w:r w:rsidRPr="00C3532E">
        <w:rPr>
          <w:rFonts w:ascii="Times New Roman" w:eastAsia="Times New Roman" w:hAnsi="Times New Roman" w:cs="Times New Roman"/>
          <w:sz w:val="24"/>
          <w:szCs w:val="24"/>
        </w:rPr>
        <w:t>межполушарных связей. Правое полушарие является ведущим.</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Продолжается развитие скелета, мышц, изменяются пропор</w:t>
      </w:r>
      <w:r w:rsidR="00554E4D">
        <w:rPr>
          <w:rFonts w:ascii="Times New Roman" w:eastAsia="Times New Roman" w:hAnsi="Times New Roman" w:cs="Times New Roman"/>
          <w:sz w:val="24"/>
          <w:szCs w:val="24"/>
        </w:rPr>
        <w:t xml:space="preserve">ции тела. Слабо, но проявляются </w:t>
      </w:r>
      <w:r w:rsidRPr="00C3532E">
        <w:rPr>
          <w:rFonts w:ascii="Times New Roman" w:eastAsia="Times New Roman" w:hAnsi="Times New Roman" w:cs="Times New Roman"/>
          <w:sz w:val="24"/>
          <w:szCs w:val="24"/>
        </w:rPr>
        <w:t>различия в строении тела мальчиков и девочек.</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Психические функции.</w:t>
      </w:r>
      <w:r w:rsidRPr="00C3532E">
        <w:rPr>
          <w:rFonts w:ascii="Times New Roman" w:eastAsia="Times New Roman" w:hAnsi="Times New Roman" w:cs="Times New Roman"/>
          <w:sz w:val="24"/>
          <w:szCs w:val="24"/>
        </w:rPr>
        <w:t xml:space="preserve"> Ведущим психическим процессом в д</w:t>
      </w:r>
      <w:r w:rsidR="00554E4D">
        <w:rPr>
          <w:rFonts w:ascii="Times New Roman" w:eastAsia="Times New Roman" w:hAnsi="Times New Roman" w:cs="Times New Roman"/>
          <w:sz w:val="24"/>
          <w:szCs w:val="24"/>
        </w:rPr>
        <w:t xml:space="preserve">анном возрасте является память. </w:t>
      </w:r>
      <w:r w:rsidRPr="00C3532E">
        <w:rPr>
          <w:rFonts w:ascii="Times New Roman" w:eastAsia="Times New Roman" w:hAnsi="Times New Roman" w:cs="Times New Roman"/>
          <w:sz w:val="24"/>
          <w:szCs w:val="24"/>
        </w:rPr>
        <w:t>В четыре-пять лет интенсивно формируется произвольная память, н</w:t>
      </w:r>
      <w:r w:rsidR="00554E4D">
        <w:rPr>
          <w:rFonts w:ascii="Times New Roman" w:eastAsia="Times New Roman" w:hAnsi="Times New Roman" w:cs="Times New Roman"/>
          <w:sz w:val="24"/>
          <w:szCs w:val="24"/>
        </w:rPr>
        <w:t xml:space="preserve">о эффективность непроизвольного </w:t>
      </w:r>
      <w:r w:rsidRPr="00C3532E">
        <w:rPr>
          <w:rFonts w:ascii="Times New Roman" w:eastAsia="Times New Roman" w:hAnsi="Times New Roman" w:cs="Times New Roman"/>
          <w:sz w:val="24"/>
          <w:szCs w:val="24"/>
        </w:rPr>
        <w:t>запоминания выше, чем произвольного. Начинает формирова</w:t>
      </w:r>
      <w:r w:rsidR="00554E4D">
        <w:rPr>
          <w:rFonts w:ascii="Times New Roman" w:eastAsia="Times New Roman" w:hAnsi="Times New Roman" w:cs="Times New Roman"/>
          <w:sz w:val="24"/>
          <w:szCs w:val="24"/>
        </w:rPr>
        <w:t xml:space="preserve">ться опосредованная память, но </w:t>
      </w:r>
      <w:r w:rsidRPr="00C3532E">
        <w:rPr>
          <w:rFonts w:ascii="Times New Roman" w:eastAsia="Times New Roman" w:hAnsi="Times New Roman" w:cs="Times New Roman"/>
          <w:sz w:val="24"/>
          <w:szCs w:val="24"/>
        </w:rPr>
        <w:t>непосредственное запоминание преобладает. Возрастает объем</w:t>
      </w:r>
      <w:r w:rsidR="00554E4D">
        <w:rPr>
          <w:rFonts w:ascii="Times New Roman" w:eastAsia="Times New Roman" w:hAnsi="Times New Roman" w:cs="Times New Roman"/>
          <w:sz w:val="24"/>
          <w:szCs w:val="24"/>
        </w:rPr>
        <w:t xml:space="preserve"> памяти, дети запоминают до 7-8 </w:t>
      </w:r>
      <w:r w:rsidRPr="00C3532E">
        <w:rPr>
          <w:rFonts w:ascii="Times New Roman" w:eastAsia="Times New Roman" w:hAnsi="Times New Roman" w:cs="Times New Roman"/>
          <w:sz w:val="24"/>
          <w:szCs w:val="24"/>
        </w:rPr>
        <w:t>названий предметов.</w:t>
      </w:r>
    </w:p>
    <w:p w:rsidR="00C3532E" w:rsidRPr="00C3532E" w:rsidRDefault="00C3532E" w:rsidP="00554E4D">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К концу пятого года жизни восприятие становится бол</w:t>
      </w:r>
      <w:r w:rsidR="00554E4D">
        <w:rPr>
          <w:rFonts w:ascii="Times New Roman" w:eastAsia="Times New Roman" w:hAnsi="Times New Roman" w:cs="Times New Roman"/>
          <w:sz w:val="24"/>
          <w:szCs w:val="24"/>
        </w:rPr>
        <w:t xml:space="preserve">ее развитым. Интеллектуализация </w:t>
      </w:r>
      <w:r w:rsidRPr="00C3532E">
        <w:rPr>
          <w:rFonts w:ascii="Times New Roman" w:eastAsia="Times New Roman" w:hAnsi="Times New Roman" w:cs="Times New Roman"/>
          <w:sz w:val="24"/>
          <w:szCs w:val="24"/>
        </w:rPr>
        <w:t>процессов восприятия - разложение предметов и образов н</w:t>
      </w:r>
      <w:r w:rsidR="00554E4D">
        <w:rPr>
          <w:rFonts w:ascii="Times New Roman" w:eastAsia="Times New Roman" w:hAnsi="Times New Roman" w:cs="Times New Roman"/>
          <w:sz w:val="24"/>
          <w:szCs w:val="24"/>
        </w:rPr>
        <w:t xml:space="preserve">а сенсорные эталоны. Восприятие </w:t>
      </w:r>
      <w:r w:rsidRPr="00C3532E">
        <w:rPr>
          <w:rFonts w:ascii="Times New Roman" w:eastAsia="Times New Roman" w:hAnsi="Times New Roman" w:cs="Times New Roman"/>
          <w:sz w:val="24"/>
          <w:szCs w:val="24"/>
        </w:rPr>
        <w:t>опосредуется системой сенсорных эталонов и способами об</w:t>
      </w:r>
      <w:r w:rsidR="00554E4D">
        <w:rPr>
          <w:rFonts w:ascii="Times New Roman" w:eastAsia="Times New Roman" w:hAnsi="Times New Roman" w:cs="Times New Roman"/>
          <w:sz w:val="24"/>
          <w:szCs w:val="24"/>
        </w:rPr>
        <w:t xml:space="preserve">следования. Наряду с действиями </w:t>
      </w:r>
      <w:r w:rsidRPr="00C3532E">
        <w:rPr>
          <w:rFonts w:ascii="Times New Roman" w:eastAsia="Times New Roman" w:hAnsi="Times New Roman" w:cs="Times New Roman"/>
          <w:sz w:val="24"/>
          <w:szCs w:val="24"/>
        </w:rPr>
        <w:t>идентификации и приравнивания к образцу, интенсивно фо</w:t>
      </w:r>
      <w:r w:rsidR="00554E4D">
        <w:rPr>
          <w:rFonts w:ascii="Times New Roman" w:eastAsia="Times New Roman" w:hAnsi="Times New Roman" w:cs="Times New Roman"/>
          <w:sz w:val="24"/>
          <w:szCs w:val="24"/>
        </w:rPr>
        <w:t xml:space="preserve">рмируются перцептивные действия </w:t>
      </w:r>
      <w:r w:rsidRPr="00C3532E">
        <w:rPr>
          <w:rFonts w:ascii="Times New Roman" w:eastAsia="Times New Roman" w:hAnsi="Times New Roman" w:cs="Times New Roman"/>
          <w:sz w:val="24"/>
          <w:szCs w:val="24"/>
        </w:rPr>
        <w:t>наглядного моделирования (в основном, через продуктивные виды деятельности). Дети с</w:t>
      </w:r>
      <w:r w:rsidR="00554E4D">
        <w:rPr>
          <w:rFonts w:ascii="Times New Roman" w:eastAsia="Times New Roman" w:hAnsi="Times New Roman" w:cs="Times New Roman"/>
          <w:sz w:val="24"/>
          <w:szCs w:val="24"/>
        </w:rPr>
        <w:t xml:space="preserve">пособны </w:t>
      </w:r>
      <w:r w:rsidRPr="00C3532E">
        <w:rPr>
          <w:rFonts w:ascii="Times New Roman" w:eastAsia="Times New Roman" w:hAnsi="Times New Roman" w:cs="Times New Roman"/>
          <w:sz w:val="24"/>
          <w:szCs w:val="24"/>
        </w:rPr>
        <w:t xml:space="preserve">упорядочить группы предметов по сенсорному признаку - </w:t>
      </w:r>
      <w:r w:rsidR="00554E4D">
        <w:rPr>
          <w:rFonts w:ascii="Times New Roman" w:eastAsia="Times New Roman" w:hAnsi="Times New Roman" w:cs="Times New Roman"/>
          <w:sz w:val="24"/>
          <w:szCs w:val="24"/>
        </w:rPr>
        <w:t xml:space="preserve">величине, цвету; выделить такие </w:t>
      </w:r>
      <w:r w:rsidRPr="00C3532E">
        <w:rPr>
          <w:rFonts w:ascii="Times New Roman" w:eastAsia="Times New Roman" w:hAnsi="Times New Roman" w:cs="Times New Roman"/>
          <w:sz w:val="24"/>
          <w:szCs w:val="24"/>
        </w:rPr>
        <w:t>параметры, как высота, длина и ширина. Совершенствуется орие</w:t>
      </w:r>
      <w:r w:rsidR="00554E4D">
        <w:rPr>
          <w:rFonts w:ascii="Times New Roman" w:eastAsia="Times New Roman" w:hAnsi="Times New Roman" w:cs="Times New Roman"/>
          <w:sz w:val="24"/>
          <w:szCs w:val="24"/>
        </w:rPr>
        <w:t xml:space="preserve">нтация в пространстве. Основной </w:t>
      </w:r>
      <w:r w:rsidRPr="00C3532E">
        <w:rPr>
          <w:rFonts w:ascii="Times New Roman" w:eastAsia="Times New Roman" w:hAnsi="Times New Roman" w:cs="Times New Roman"/>
          <w:sz w:val="24"/>
          <w:szCs w:val="24"/>
        </w:rPr>
        <w:t xml:space="preserve">характеристикой мышления детей четырех-пяти лет является эгоцентризм. </w:t>
      </w:r>
      <w:r w:rsidR="00554E4D">
        <w:rPr>
          <w:rFonts w:ascii="Times New Roman" w:eastAsia="Times New Roman" w:hAnsi="Times New Roman" w:cs="Times New Roman"/>
          <w:sz w:val="24"/>
          <w:szCs w:val="24"/>
        </w:rPr>
        <w:t xml:space="preserve">Наряду с интенсивным </w:t>
      </w:r>
      <w:r w:rsidRPr="00C3532E">
        <w:rPr>
          <w:rFonts w:ascii="Times New Roman" w:eastAsia="Times New Roman" w:hAnsi="Times New Roman" w:cs="Times New Roman"/>
          <w:sz w:val="24"/>
          <w:szCs w:val="24"/>
        </w:rPr>
        <w:t>развитием образного мышления и расширением кругозора, начинает формироваться наглядносхематическое мышление. Интенсивно формируется воо</w:t>
      </w:r>
      <w:r w:rsidR="00554E4D">
        <w:rPr>
          <w:rFonts w:ascii="Times New Roman" w:eastAsia="Times New Roman" w:hAnsi="Times New Roman" w:cs="Times New Roman"/>
          <w:sz w:val="24"/>
          <w:szCs w:val="24"/>
        </w:rPr>
        <w:t xml:space="preserve">бражение. Формируются такие его </w:t>
      </w:r>
      <w:r w:rsidRPr="00C3532E">
        <w:rPr>
          <w:rFonts w:ascii="Times New Roman" w:eastAsia="Times New Roman" w:hAnsi="Times New Roman" w:cs="Times New Roman"/>
          <w:sz w:val="24"/>
          <w:szCs w:val="24"/>
        </w:rPr>
        <w:t>особенности, как беглость, гибкость. С четырех лет внимание станови</w:t>
      </w:r>
      <w:r w:rsidR="00554E4D">
        <w:rPr>
          <w:rFonts w:ascii="Times New Roman" w:eastAsia="Times New Roman" w:hAnsi="Times New Roman" w:cs="Times New Roman"/>
          <w:sz w:val="24"/>
          <w:szCs w:val="24"/>
        </w:rPr>
        <w:t xml:space="preserve">тся произвольным, </w:t>
      </w:r>
      <w:r w:rsidRPr="00C3532E">
        <w:rPr>
          <w:rFonts w:ascii="Times New Roman" w:eastAsia="Times New Roman" w:hAnsi="Times New Roman" w:cs="Times New Roman"/>
          <w:sz w:val="24"/>
          <w:szCs w:val="24"/>
        </w:rPr>
        <w:t>увеличивается устойчивость произвольного внимания.</w:t>
      </w:r>
      <w:r w:rsidR="00554E4D">
        <w:rPr>
          <w:rFonts w:ascii="Times New Roman" w:eastAsia="Times New Roman" w:hAnsi="Times New Roman" w:cs="Times New Roman"/>
          <w:sz w:val="24"/>
          <w:szCs w:val="24"/>
        </w:rPr>
        <w:t xml:space="preserve"> На пятом году жизни улучшается </w:t>
      </w:r>
      <w:r w:rsidRPr="00C3532E">
        <w:rPr>
          <w:rFonts w:ascii="Times New Roman" w:eastAsia="Times New Roman" w:hAnsi="Times New Roman" w:cs="Times New Roman"/>
          <w:sz w:val="24"/>
          <w:szCs w:val="24"/>
        </w:rPr>
        <w:t>произношение звуков и дикция, расширяется словарь, связная и диало</w:t>
      </w:r>
      <w:r w:rsidR="00554E4D">
        <w:rPr>
          <w:rFonts w:ascii="Times New Roman" w:eastAsia="Times New Roman" w:hAnsi="Times New Roman" w:cs="Times New Roman"/>
          <w:sz w:val="24"/>
          <w:szCs w:val="24"/>
        </w:rPr>
        <w:t xml:space="preserve">гическая речь. Речь становится </w:t>
      </w:r>
      <w:r w:rsidRPr="00C3532E">
        <w:rPr>
          <w:rFonts w:ascii="Times New Roman" w:eastAsia="Times New Roman" w:hAnsi="Times New Roman" w:cs="Times New Roman"/>
          <w:sz w:val="24"/>
          <w:szCs w:val="24"/>
        </w:rPr>
        <w:t>предметом активности детей. Для детей данного возраста хара</w:t>
      </w:r>
      <w:r w:rsidR="00554E4D">
        <w:rPr>
          <w:rFonts w:ascii="Times New Roman" w:eastAsia="Times New Roman" w:hAnsi="Times New Roman" w:cs="Times New Roman"/>
          <w:sz w:val="24"/>
          <w:szCs w:val="24"/>
        </w:rPr>
        <w:t xml:space="preserve">ктерно словотворчество. Интерес </w:t>
      </w:r>
      <w:r w:rsidRPr="00C3532E">
        <w:rPr>
          <w:rFonts w:ascii="Times New Roman" w:eastAsia="Times New Roman" w:hAnsi="Times New Roman" w:cs="Times New Roman"/>
          <w:sz w:val="24"/>
          <w:szCs w:val="24"/>
        </w:rPr>
        <w:t>вызывают ритмическая структура речи, рифмы. Развивается грамма</w:t>
      </w:r>
      <w:r w:rsidR="00554E4D">
        <w:rPr>
          <w:rFonts w:ascii="Times New Roman" w:eastAsia="Times New Roman" w:hAnsi="Times New Roman" w:cs="Times New Roman"/>
          <w:sz w:val="24"/>
          <w:szCs w:val="24"/>
        </w:rPr>
        <w:t xml:space="preserve">тическая сторона речи. В период </w:t>
      </w:r>
      <w:r w:rsidRPr="00C3532E">
        <w:rPr>
          <w:rFonts w:ascii="Times New Roman" w:eastAsia="Times New Roman" w:hAnsi="Times New Roman" w:cs="Times New Roman"/>
          <w:sz w:val="24"/>
          <w:szCs w:val="24"/>
        </w:rPr>
        <w:t>четырех-пяти лет формируются основы познавательной активности и любознательности.</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554E4D">
        <w:rPr>
          <w:rFonts w:ascii="Times New Roman" w:eastAsia="Times New Roman" w:hAnsi="Times New Roman" w:cs="Times New Roman"/>
          <w:b/>
          <w:i/>
          <w:sz w:val="24"/>
          <w:szCs w:val="24"/>
        </w:rPr>
        <w:t>Детские виды деятельности.</w:t>
      </w:r>
      <w:r w:rsidRPr="00C3532E">
        <w:rPr>
          <w:rFonts w:ascii="Times New Roman" w:eastAsia="Times New Roman" w:hAnsi="Times New Roman" w:cs="Times New Roman"/>
          <w:sz w:val="24"/>
          <w:szCs w:val="24"/>
        </w:rPr>
        <w:t xml:space="preserve"> На пятом году жизни ребенок</w:t>
      </w:r>
      <w:r w:rsidR="00554E4D">
        <w:rPr>
          <w:rFonts w:ascii="Times New Roman" w:eastAsia="Times New Roman" w:hAnsi="Times New Roman" w:cs="Times New Roman"/>
          <w:sz w:val="24"/>
          <w:szCs w:val="24"/>
        </w:rPr>
        <w:t xml:space="preserve"> осваивает сложную систему норм </w:t>
      </w:r>
      <w:r w:rsidRPr="00C3532E">
        <w:rPr>
          <w:rFonts w:ascii="Times New Roman" w:eastAsia="Times New Roman" w:hAnsi="Times New Roman" w:cs="Times New Roman"/>
          <w:sz w:val="24"/>
          <w:szCs w:val="24"/>
        </w:rPr>
        <w:t>и правил, принятых в социуме. Формируется развернутая сюжетно</w:t>
      </w:r>
      <w:r w:rsidR="00554E4D">
        <w:rPr>
          <w:rFonts w:ascii="Times New Roman" w:eastAsia="Times New Roman" w:hAnsi="Times New Roman" w:cs="Times New Roman"/>
          <w:sz w:val="24"/>
          <w:szCs w:val="24"/>
        </w:rPr>
        <w:t xml:space="preserve">-ролевая игра, где центральным </w:t>
      </w:r>
      <w:r w:rsidRPr="00C3532E">
        <w:rPr>
          <w:rFonts w:ascii="Times New Roman" w:eastAsia="Times New Roman" w:hAnsi="Times New Roman" w:cs="Times New Roman"/>
          <w:sz w:val="24"/>
          <w:szCs w:val="24"/>
        </w:rPr>
        <w:t>содержанием выступает моделирование системы человечес</w:t>
      </w:r>
      <w:r w:rsidR="00554E4D">
        <w:rPr>
          <w:rFonts w:ascii="Times New Roman" w:eastAsia="Times New Roman" w:hAnsi="Times New Roman" w:cs="Times New Roman"/>
          <w:sz w:val="24"/>
          <w:szCs w:val="24"/>
        </w:rPr>
        <w:t xml:space="preserve">ких отношений в ходе выполнения </w:t>
      </w:r>
      <w:r w:rsidRPr="00C3532E">
        <w:rPr>
          <w:rFonts w:ascii="Times New Roman" w:eastAsia="Times New Roman" w:hAnsi="Times New Roman" w:cs="Times New Roman"/>
          <w:sz w:val="24"/>
          <w:szCs w:val="24"/>
        </w:rPr>
        <w:t xml:space="preserve">игровой роли. В данном возрасте в игре дети различают игровые и </w:t>
      </w:r>
      <w:r w:rsidR="00554E4D">
        <w:rPr>
          <w:rFonts w:ascii="Times New Roman" w:eastAsia="Times New Roman" w:hAnsi="Times New Roman" w:cs="Times New Roman"/>
          <w:sz w:val="24"/>
          <w:szCs w:val="24"/>
        </w:rPr>
        <w:t xml:space="preserve">реальные отношения, характерна </w:t>
      </w:r>
      <w:r w:rsidRPr="00C3532E">
        <w:rPr>
          <w:rFonts w:ascii="Times New Roman" w:eastAsia="Times New Roman" w:hAnsi="Times New Roman" w:cs="Times New Roman"/>
          <w:sz w:val="24"/>
          <w:szCs w:val="24"/>
        </w:rPr>
        <w:t>ролевая речь. Конфликты чаще возникают в ходе распределения ро</w:t>
      </w:r>
      <w:r w:rsidR="00554E4D">
        <w:rPr>
          <w:rFonts w:ascii="Times New Roman" w:eastAsia="Times New Roman" w:hAnsi="Times New Roman" w:cs="Times New Roman"/>
          <w:sz w:val="24"/>
          <w:szCs w:val="24"/>
        </w:rPr>
        <w:t xml:space="preserve">лей, роли могут меняться в ходе </w:t>
      </w:r>
      <w:r w:rsidRPr="00C3532E">
        <w:rPr>
          <w:rFonts w:ascii="Times New Roman" w:eastAsia="Times New Roman" w:hAnsi="Times New Roman" w:cs="Times New Roman"/>
          <w:sz w:val="24"/>
          <w:szCs w:val="24"/>
        </w:rPr>
        <w:t>игры. Игра носит процессуальный, творческий характер. Детям доступны игры с правилами, дидактические игры. Развивается изобразительная деятельност</w:t>
      </w:r>
      <w:r w:rsidR="00E84319">
        <w:rPr>
          <w:rFonts w:ascii="Times New Roman" w:eastAsia="Times New Roman" w:hAnsi="Times New Roman" w:cs="Times New Roman"/>
          <w:sz w:val="24"/>
          <w:szCs w:val="24"/>
        </w:rPr>
        <w:t xml:space="preserve">ь. Совершенствуется техническая </w:t>
      </w:r>
      <w:r w:rsidRPr="00C3532E">
        <w:rPr>
          <w:rFonts w:ascii="Times New Roman" w:eastAsia="Times New Roman" w:hAnsi="Times New Roman" w:cs="Times New Roman"/>
          <w:sz w:val="24"/>
          <w:szCs w:val="24"/>
        </w:rPr>
        <w:t xml:space="preserve">сторона изобразительной деятельности, замысел смещается с конца </w:t>
      </w:r>
      <w:r w:rsidR="00E84319">
        <w:rPr>
          <w:rFonts w:ascii="Times New Roman" w:eastAsia="Times New Roman" w:hAnsi="Times New Roman" w:cs="Times New Roman"/>
          <w:sz w:val="24"/>
          <w:szCs w:val="24"/>
        </w:rPr>
        <w:t xml:space="preserve">на начало рисования. Дети могут </w:t>
      </w:r>
      <w:r w:rsidRPr="00C3532E">
        <w:rPr>
          <w:rFonts w:ascii="Times New Roman" w:eastAsia="Times New Roman" w:hAnsi="Times New Roman" w:cs="Times New Roman"/>
          <w:sz w:val="24"/>
          <w:szCs w:val="24"/>
        </w:rPr>
        <w:t>рисовать основные геометрические фигуры, вырезать ножницами, наклеивать изображения на</w:t>
      </w:r>
      <w:r w:rsidR="00E84319">
        <w:rPr>
          <w:rFonts w:ascii="Times New Roman" w:eastAsia="Times New Roman" w:hAnsi="Times New Roman" w:cs="Times New Roman"/>
          <w:sz w:val="24"/>
          <w:szCs w:val="24"/>
        </w:rPr>
        <w:t xml:space="preserve"> бумагу </w:t>
      </w:r>
      <w:r w:rsidRPr="00C3532E">
        <w:rPr>
          <w:rFonts w:ascii="Times New Roman" w:eastAsia="Times New Roman" w:hAnsi="Times New Roman" w:cs="Times New Roman"/>
          <w:sz w:val="24"/>
          <w:szCs w:val="24"/>
        </w:rPr>
        <w:t>и т. д.</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Усложняется конструирование. Формируются навыки конст</w:t>
      </w:r>
      <w:r w:rsidR="00E84319">
        <w:rPr>
          <w:rFonts w:ascii="Times New Roman" w:eastAsia="Times New Roman" w:hAnsi="Times New Roman" w:cs="Times New Roman"/>
          <w:sz w:val="24"/>
          <w:szCs w:val="24"/>
        </w:rPr>
        <w:t xml:space="preserve">руирования по образцу, доступно </w:t>
      </w:r>
      <w:r w:rsidRPr="00C3532E">
        <w:rPr>
          <w:rFonts w:ascii="Times New Roman" w:eastAsia="Times New Roman" w:hAnsi="Times New Roman" w:cs="Times New Roman"/>
          <w:sz w:val="24"/>
          <w:szCs w:val="24"/>
        </w:rPr>
        <w:t>конструирование по схеме, по условию и по замыслу, а также п</w:t>
      </w:r>
      <w:r w:rsidR="00E84319">
        <w:rPr>
          <w:rFonts w:ascii="Times New Roman" w:eastAsia="Times New Roman" w:hAnsi="Times New Roman" w:cs="Times New Roman"/>
          <w:sz w:val="24"/>
          <w:szCs w:val="24"/>
        </w:rPr>
        <w:t>ланирование последовательности действий.</w:t>
      </w:r>
      <w:r w:rsidRPr="00C3532E">
        <w:rPr>
          <w:rFonts w:ascii="Times New Roman" w:eastAsia="Times New Roman" w:hAnsi="Times New Roman" w:cs="Times New Roman"/>
          <w:sz w:val="24"/>
          <w:szCs w:val="24"/>
        </w:rPr>
        <w:t>Продуктивные виды деятельности способствуют развитию мелкой моторики рук.</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Коммуникация и социализация.</w:t>
      </w:r>
      <w:r w:rsidRPr="00C3532E">
        <w:rPr>
          <w:rFonts w:ascii="Times New Roman" w:eastAsia="Times New Roman" w:hAnsi="Times New Roman" w:cs="Times New Roman"/>
          <w:sz w:val="24"/>
          <w:szCs w:val="24"/>
        </w:rPr>
        <w:t xml:space="preserve"> В общении со взрослыми интенсивно формируются</w:t>
      </w:r>
    </w:p>
    <w:p w:rsidR="00C3532E" w:rsidRPr="00C3532E" w:rsidRDefault="00C3532E" w:rsidP="00E84319">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внеситуативные формы общения, в частности - внеситуативно-познавательная форма общения,</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 xml:space="preserve">возраст «почемучек» приходится именно на четыре-пять лет. У детей формируется </w:t>
      </w:r>
      <w:r w:rsidRPr="00C3532E">
        <w:rPr>
          <w:rFonts w:ascii="Times New Roman" w:eastAsia="Times New Roman" w:hAnsi="Times New Roman" w:cs="Times New Roman"/>
          <w:sz w:val="24"/>
          <w:szCs w:val="24"/>
        </w:rPr>
        <w:lastRenderedPageBreak/>
        <w:t>потребность в</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болезненно реагирует на похвалу другого ребенка со стороны взрослых, конфликтность со</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сверстниками также характерна для данного возраста. В группе формируется стабильная структура</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взаимоотношений между детьми, определяющая социометрический статус каждого ребенка.</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В период от четырех до пяти лет существен</w:t>
      </w:r>
      <w:r w:rsidR="00E84319">
        <w:rPr>
          <w:rFonts w:ascii="Times New Roman" w:eastAsia="Times New Roman" w:hAnsi="Times New Roman" w:cs="Times New Roman"/>
          <w:sz w:val="24"/>
          <w:szCs w:val="24"/>
        </w:rPr>
        <w:t xml:space="preserve">но возрастает роль регулятивных </w:t>
      </w:r>
      <w:r w:rsidRPr="00C3532E">
        <w:rPr>
          <w:rFonts w:ascii="Times New Roman" w:eastAsia="Times New Roman" w:hAnsi="Times New Roman" w:cs="Times New Roman"/>
          <w:sz w:val="24"/>
          <w:szCs w:val="24"/>
        </w:rPr>
        <w:t>механизмов поведения. Потребность в самовыражении (стремлени</w:t>
      </w:r>
      <w:r w:rsidR="00E84319">
        <w:rPr>
          <w:rFonts w:ascii="Times New Roman" w:eastAsia="Times New Roman" w:hAnsi="Times New Roman" w:cs="Times New Roman"/>
          <w:sz w:val="24"/>
          <w:szCs w:val="24"/>
        </w:rPr>
        <w:t xml:space="preserve">е быть компетентным в доступных </w:t>
      </w:r>
      <w:r w:rsidRPr="00C3532E">
        <w:rPr>
          <w:rFonts w:ascii="Times New Roman" w:eastAsia="Times New Roman" w:hAnsi="Times New Roman" w:cs="Times New Roman"/>
          <w:sz w:val="24"/>
          <w:szCs w:val="24"/>
        </w:rPr>
        <w:t xml:space="preserve">видах деятельности) определяет развитие произвольности. </w:t>
      </w:r>
      <w:r w:rsidR="00E84319">
        <w:rPr>
          <w:rFonts w:ascii="Times New Roman" w:eastAsia="Times New Roman" w:hAnsi="Times New Roman" w:cs="Times New Roman"/>
          <w:sz w:val="24"/>
          <w:szCs w:val="24"/>
        </w:rPr>
        <w:t xml:space="preserve">В игре ребенок может управлять </w:t>
      </w:r>
      <w:r w:rsidRPr="00C3532E">
        <w:rPr>
          <w:rFonts w:ascii="Times New Roman" w:eastAsia="Times New Roman" w:hAnsi="Times New Roman" w:cs="Times New Roman"/>
          <w:sz w:val="24"/>
          <w:szCs w:val="24"/>
        </w:rPr>
        <w:t xml:space="preserve">собственным поведением, опираясь на систему правил, заложенных </w:t>
      </w:r>
      <w:r w:rsidR="00E84319">
        <w:rPr>
          <w:rFonts w:ascii="Times New Roman" w:eastAsia="Times New Roman" w:hAnsi="Times New Roman" w:cs="Times New Roman"/>
          <w:sz w:val="24"/>
          <w:szCs w:val="24"/>
        </w:rPr>
        <w:t xml:space="preserve">в данной роли. Ребенку доступно </w:t>
      </w:r>
      <w:r w:rsidRPr="00C3532E">
        <w:rPr>
          <w:rFonts w:ascii="Times New Roman" w:eastAsia="Times New Roman" w:hAnsi="Times New Roman" w:cs="Times New Roman"/>
          <w:sz w:val="24"/>
          <w:szCs w:val="24"/>
        </w:rPr>
        <w:t>осознание основных правил поведения в ходе общения и пов</w:t>
      </w:r>
      <w:r w:rsidR="00E84319">
        <w:rPr>
          <w:rFonts w:ascii="Times New Roman" w:eastAsia="Times New Roman" w:hAnsi="Times New Roman" w:cs="Times New Roman"/>
          <w:sz w:val="24"/>
          <w:szCs w:val="24"/>
        </w:rPr>
        <w:t xml:space="preserve">едения в социуме. Речь начинает </w:t>
      </w:r>
      <w:r w:rsidRPr="00C3532E">
        <w:rPr>
          <w:rFonts w:ascii="Times New Roman" w:eastAsia="Times New Roman" w:hAnsi="Times New Roman" w:cs="Times New Roman"/>
          <w:sz w:val="24"/>
          <w:szCs w:val="24"/>
        </w:rPr>
        <w:t>выполнять роль планирования и регуляции поведения. Интенсивн</w:t>
      </w:r>
      <w:r w:rsidR="00E84319">
        <w:rPr>
          <w:rFonts w:ascii="Times New Roman" w:eastAsia="Times New Roman" w:hAnsi="Times New Roman" w:cs="Times New Roman"/>
          <w:sz w:val="24"/>
          <w:szCs w:val="24"/>
        </w:rPr>
        <w:t xml:space="preserve">о формируются социальные эмоции </w:t>
      </w:r>
      <w:r w:rsidRPr="00C3532E">
        <w:rPr>
          <w:rFonts w:ascii="Times New Roman" w:eastAsia="Times New Roman" w:hAnsi="Times New Roman" w:cs="Times New Roman"/>
          <w:sz w:val="24"/>
          <w:szCs w:val="24"/>
        </w:rPr>
        <w:t>(чувство стыда, смущение, гордость, зависть, переживание успеха-неуспеха и др.).</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Личность и самооценка.</w:t>
      </w:r>
      <w:r w:rsidRPr="00C3532E">
        <w:rPr>
          <w:rFonts w:ascii="Times New Roman" w:eastAsia="Times New Roman" w:hAnsi="Times New Roman" w:cs="Times New Roman"/>
          <w:sz w:val="24"/>
          <w:szCs w:val="24"/>
        </w:rPr>
        <w:t xml:space="preserve"> У ребенка интенсивно форм</w:t>
      </w:r>
      <w:r w:rsidR="00E84319">
        <w:rPr>
          <w:rFonts w:ascii="Times New Roman" w:eastAsia="Times New Roman" w:hAnsi="Times New Roman" w:cs="Times New Roman"/>
          <w:sz w:val="24"/>
          <w:szCs w:val="24"/>
        </w:rPr>
        <w:t xml:space="preserve">ируется периферия самосознания, </w:t>
      </w:r>
      <w:r w:rsidRPr="00C3532E">
        <w:rPr>
          <w:rFonts w:ascii="Times New Roman" w:eastAsia="Times New Roman" w:hAnsi="Times New Roman" w:cs="Times New Roman"/>
          <w:sz w:val="24"/>
          <w:szCs w:val="24"/>
        </w:rPr>
        <w:t>продолжает формироваться дифференцированная самооценка. Оц</w:t>
      </w:r>
      <w:r w:rsidR="00E84319">
        <w:rPr>
          <w:rFonts w:ascii="Times New Roman" w:eastAsia="Times New Roman" w:hAnsi="Times New Roman" w:cs="Times New Roman"/>
          <w:sz w:val="24"/>
          <w:szCs w:val="24"/>
        </w:rPr>
        <w:t xml:space="preserve">енка взрослого, оценка взрослым </w:t>
      </w:r>
      <w:r w:rsidRPr="00C3532E">
        <w:rPr>
          <w:rFonts w:ascii="Times New Roman" w:eastAsia="Times New Roman" w:hAnsi="Times New Roman" w:cs="Times New Roman"/>
          <w:sz w:val="24"/>
          <w:szCs w:val="24"/>
        </w:rPr>
        <w:t>других детей, а также механизм сравнения своих результатов дея</w:t>
      </w:r>
      <w:r w:rsidR="00E84319">
        <w:rPr>
          <w:rFonts w:ascii="Times New Roman" w:eastAsia="Times New Roman" w:hAnsi="Times New Roman" w:cs="Times New Roman"/>
          <w:sz w:val="24"/>
          <w:szCs w:val="24"/>
        </w:rPr>
        <w:t xml:space="preserve">тельности с результатами других </w:t>
      </w:r>
      <w:r w:rsidRPr="00C3532E">
        <w:rPr>
          <w:rFonts w:ascii="Times New Roman" w:eastAsia="Times New Roman" w:hAnsi="Times New Roman" w:cs="Times New Roman"/>
          <w:sz w:val="24"/>
          <w:szCs w:val="24"/>
        </w:rPr>
        <w:t>детей оказывают существенное влияние на характер самооц</w:t>
      </w:r>
      <w:r w:rsidR="00E84319">
        <w:rPr>
          <w:rFonts w:ascii="Times New Roman" w:eastAsia="Times New Roman" w:hAnsi="Times New Roman" w:cs="Times New Roman"/>
          <w:sz w:val="24"/>
          <w:szCs w:val="24"/>
        </w:rPr>
        <w:t xml:space="preserve">енки и самосознания. Появляется </w:t>
      </w:r>
      <w:r w:rsidRPr="00C3532E">
        <w:rPr>
          <w:rFonts w:ascii="Times New Roman" w:eastAsia="Times New Roman" w:hAnsi="Times New Roman" w:cs="Times New Roman"/>
          <w:sz w:val="24"/>
          <w:szCs w:val="24"/>
        </w:rPr>
        <w:t>краткосрочная временная перспектива (вчера-сегодня-завтра, было-будет).</w:t>
      </w:r>
    </w:p>
    <w:p w:rsidR="00E84319" w:rsidRDefault="00E84319"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E84319">
        <w:rPr>
          <w:rFonts w:ascii="Times New Roman" w:eastAsia="Times New Roman" w:hAnsi="Times New Roman" w:cs="Times New Roman"/>
          <w:b/>
          <w:sz w:val="24"/>
          <w:szCs w:val="24"/>
        </w:rPr>
        <w:t>Старшая группа (шестой год жизни)</w:t>
      </w: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E84319">
        <w:rPr>
          <w:rFonts w:ascii="Times New Roman" w:eastAsia="Times New Roman" w:hAnsi="Times New Roman" w:cs="Times New Roman"/>
          <w:b/>
          <w:i/>
          <w:sz w:val="24"/>
          <w:szCs w:val="24"/>
        </w:rPr>
        <w:t>Росто-весовые характеристики</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Средний вес у мальчиков изменяется от 19,7 кг в пять лет до 2</w:t>
      </w:r>
      <w:r w:rsidR="00E84319">
        <w:rPr>
          <w:rFonts w:ascii="Times New Roman" w:eastAsia="Times New Roman" w:hAnsi="Times New Roman" w:cs="Times New Roman"/>
          <w:sz w:val="24"/>
          <w:szCs w:val="24"/>
        </w:rPr>
        <w:t xml:space="preserve">1,9 кг в шесть лет, у девочек - </w:t>
      </w:r>
      <w:r w:rsidRPr="00C3532E">
        <w:rPr>
          <w:rFonts w:ascii="Times New Roman" w:eastAsia="Times New Roman" w:hAnsi="Times New Roman" w:cs="Times New Roman"/>
          <w:sz w:val="24"/>
          <w:szCs w:val="24"/>
        </w:rPr>
        <w:t xml:space="preserve">от 18,5 кг в пять лет до 21,3 кг в шесть лет. Средняя длина тела у </w:t>
      </w:r>
      <w:r w:rsidR="00E84319">
        <w:rPr>
          <w:rFonts w:ascii="Times New Roman" w:eastAsia="Times New Roman" w:hAnsi="Times New Roman" w:cs="Times New Roman"/>
          <w:sz w:val="24"/>
          <w:szCs w:val="24"/>
        </w:rPr>
        <w:t xml:space="preserve">мальчиков от 110,4 см в пятьлет </w:t>
      </w:r>
      <w:r w:rsidRPr="00C3532E">
        <w:rPr>
          <w:rFonts w:ascii="Times New Roman" w:eastAsia="Times New Roman" w:hAnsi="Times New Roman" w:cs="Times New Roman"/>
          <w:sz w:val="24"/>
          <w:szCs w:val="24"/>
        </w:rPr>
        <w:t>до 115,9 см в шесть лет, у девочек - от 109,0 см в пять лет до 115,7 см в шесть лет.</w:t>
      </w: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E84319">
        <w:rPr>
          <w:rFonts w:ascii="Times New Roman" w:eastAsia="Times New Roman" w:hAnsi="Times New Roman" w:cs="Times New Roman"/>
          <w:b/>
          <w:i/>
          <w:sz w:val="24"/>
          <w:szCs w:val="24"/>
        </w:rPr>
        <w:t>Функциональное созревание</w:t>
      </w:r>
    </w:p>
    <w:p w:rsidR="00C3532E" w:rsidRPr="00C3532E" w:rsidRDefault="00C3532E" w:rsidP="00E84319">
      <w:pPr>
        <w:widowControl w:val="0"/>
        <w:autoSpaceDE w:val="0"/>
        <w:autoSpaceDN w:val="0"/>
        <w:spacing w:after="0" w:line="240" w:lineRule="auto"/>
        <w:ind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Развитие центральной нервной и опорно-двигател</w:t>
      </w:r>
      <w:r w:rsidR="00E84319">
        <w:rPr>
          <w:rFonts w:ascii="Times New Roman" w:eastAsia="Times New Roman" w:hAnsi="Times New Roman" w:cs="Times New Roman"/>
          <w:sz w:val="24"/>
          <w:szCs w:val="24"/>
        </w:rPr>
        <w:t xml:space="preserve">ьной систем, зрительно-моторной </w:t>
      </w:r>
      <w:r w:rsidRPr="00C3532E">
        <w:rPr>
          <w:rFonts w:ascii="Times New Roman" w:eastAsia="Times New Roman" w:hAnsi="Times New Roman" w:cs="Times New Roman"/>
          <w:sz w:val="24"/>
          <w:szCs w:val="24"/>
        </w:rPr>
        <w:t>координации позволяет ребенку значительно расширить доступный набор двигательных стереотипов.</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Психические функции.</w:t>
      </w:r>
      <w:r w:rsidRPr="00C3532E">
        <w:rPr>
          <w:rFonts w:ascii="Times New Roman" w:eastAsia="Times New Roman" w:hAnsi="Times New Roman" w:cs="Times New Roman"/>
          <w:sz w:val="24"/>
          <w:szCs w:val="24"/>
        </w:rPr>
        <w:t xml:space="preserve"> В период от пяти до шести ле</w:t>
      </w:r>
      <w:r w:rsidR="00E84319">
        <w:rPr>
          <w:rFonts w:ascii="Times New Roman" w:eastAsia="Times New Roman" w:hAnsi="Times New Roman" w:cs="Times New Roman"/>
          <w:sz w:val="24"/>
          <w:szCs w:val="24"/>
        </w:rPr>
        <w:t xml:space="preserve">т детям доступно опосредованное </w:t>
      </w:r>
      <w:r w:rsidRPr="00C3532E">
        <w:rPr>
          <w:rFonts w:ascii="Times New Roman" w:eastAsia="Times New Roman" w:hAnsi="Times New Roman" w:cs="Times New Roman"/>
          <w:sz w:val="24"/>
          <w:szCs w:val="24"/>
        </w:rPr>
        <w:t>запоминание. Эффективность запоминания с помощью внешних</w:t>
      </w:r>
      <w:r w:rsidR="00E84319">
        <w:rPr>
          <w:rFonts w:ascii="Times New Roman" w:eastAsia="Times New Roman" w:hAnsi="Times New Roman" w:cs="Times New Roman"/>
          <w:sz w:val="24"/>
          <w:szCs w:val="24"/>
        </w:rPr>
        <w:t xml:space="preserve"> средств (картинок, пиктограмм) </w:t>
      </w:r>
      <w:r w:rsidRPr="00C3532E">
        <w:rPr>
          <w:rFonts w:ascii="Times New Roman" w:eastAsia="Times New Roman" w:hAnsi="Times New Roman" w:cs="Times New Roman"/>
          <w:sz w:val="24"/>
          <w:szCs w:val="24"/>
        </w:rPr>
        <w:t xml:space="preserve">может возрастать в 2 раза. В старшем дошкольном возрасте </w:t>
      </w:r>
      <w:r w:rsidR="00E84319">
        <w:rPr>
          <w:rFonts w:ascii="Times New Roman" w:eastAsia="Times New Roman" w:hAnsi="Times New Roman" w:cs="Times New Roman"/>
          <w:sz w:val="24"/>
          <w:szCs w:val="24"/>
        </w:rPr>
        <w:t xml:space="preserve">продолжает развиваться образное </w:t>
      </w:r>
      <w:r w:rsidRPr="00C3532E">
        <w:rPr>
          <w:rFonts w:ascii="Times New Roman" w:eastAsia="Times New Roman" w:hAnsi="Times New Roman" w:cs="Times New Roman"/>
          <w:sz w:val="24"/>
          <w:szCs w:val="24"/>
        </w:rPr>
        <w:t xml:space="preserve">мышление. Дети способны не только решить задачу в </w:t>
      </w:r>
      <w:r w:rsidR="00E84319">
        <w:rPr>
          <w:rFonts w:ascii="Times New Roman" w:eastAsia="Times New Roman" w:hAnsi="Times New Roman" w:cs="Times New Roman"/>
          <w:sz w:val="24"/>
          <w:szCs w:val="24"/>
        </w:rPr>
        <w:t xml:space="preserve">наглядном плане, но и совершить </w:t>
      </w:r>
      <w:r w:rsidRPr="00C3532E">
        <w:rPr>
          <w:rFonts w:ascii="Times New Roman" w:eastAsia="Times New Roman" w:hAnsi="Times New Roman" w:cs="Times New Roman"/>
          <w:sz w:val="24"/>
          <w:szCs w:val="24"/>
        </w:rPr>
        <w:t>преобразования объекта, указать, в какой последовательности объекты вступят во взаимодействие и</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т.д. Эгоцентризм детского мышления сохраняется. Основой разви</w:t>
      </w:r>
      <w:r w:rsidR="00E84319">
        <w:rPr>
          <w:rFonts w:ascii="Times New Roman" w:eastAsia="Times New Roman" w:hAnsi="Times New Roman" w:cs="Times New Roman"/>
          <w:sz w:val="24"/>
          <w:szCs w:val="24"/>
        </w:rPr>
        <w:t xml:space="preserve">тия мыслительных способностей в </w:t>
      </w:r>
      <w:r w:rsidRPr="00C3532E">
        <w:rPr>
          <w:rFonts w:ascii="Times New Roman" w:eastAsia="Times New Roman" w:hAnsi="Times New Roman" w:cs="Times New Roman"/>
          <w:sz w:val="24"/>
          <w:szCs w:val="24"/>
        </w:rPr>
        <w:t xml:space="preserve">данном возрасте является наглядно-схематическое мышление, начинают </w:t>
      </w:r>
      <w:r w:rsidR="00E84319">
        <w:rPr>
          <w:rFonts w:ascii="Times New Roman" w:eastAsia="Times New Roman" w:hAnsi="Times New Roman" w:cs="Times New Roman"/>
          <w:sz w:val="24"/>
          <w:szCs w:val="24"/>
        </w:rPr>
        <w:t xml:space="preserve">развиваться основы </w:t>
      </w:r>
      <w:r w:rsidRPr="00C3532E">
        <w:rPr>
          <w:rFonts w:ascii="Times New Roman" w:eastAsia="Times New Roman" w:hAnsi="Times New Roman" w:cs="Times New Roman"/>
          <w:sz w:val="24"/>
          <w:szCs w:val="24"/>
        </w:rPr>
        <w:t>логического мышления. Формируются обобщения, что являетс</w:t>
      </w:r>
      <w:r w:rsidR="00E84319">
        <w:rPr>
          <w:rFonts w:ascii="Times New Roman" w:eastAsia="Times New Roman" w:hAnsi="Times New Roman" w:cs="Times New Roman"/>
          <w:sz w:val="24"/>
          <w:szCs w:val="24"/>
        </w:rPr>
        <w:t xml:space="preserve">я основой словесно-логического </w:t>
      </w:r>
      <w:r w:rsidRPr="00C3532E">
        <w:rPr>
          <w:rFonts w:ascii="Times New Roman" w:eastAsia="Times New Roman" w:hAnsi="Times New Roman" w:cs="Times New Roman"/>
          <w:sz w:val="24"/>
          <w:szCs w:val="24"/>
        </w:rPr>
        <w:t>мышления. Интенсивно формируется творческое воображение. Н</w:t>
      </w:r>
      <w:r w:rsidR="00E84319">
        <w:rPr>
          <w:rFonts w:ascii="Times New Roman" w:eastAsia="Times New Roman" w:hAnsi="Times New Roman" w:cs="Times New Roman"/>
          <w:sz w:val="24"/>
          <w:szCs w:val="24"/>
        </w:rPr>
        <w:t xml:space="preserve">аряду с образной креативностью, </w:t>
      </w:r>
      <w:r w:rsidRPr="00C3532E">
        <w:rPr>
          <w:rFonts w:ascii="Times New Roman" w:eastAsia="Times New Roman" w:hAnsi="Times New Roman" w:cs="Times New Roman"/>
          <w:sz w:val="24"/>
          <w:szCs w:val="24"/>
        </w:rPr>
        <w:t>интенсивно развивается и вербальная креативность по парамет</w:t>
      </w:r>
      <w:r w:rsidR="00E84319">
        <w:rPr>
          <w:rFonts w:ascii="Times New Roman" w:eastAsia="Times New Roman" w:hAnsi="Times New Roman" w:cs="Times New Roman"/>
          <w:sz w:val="24"/>
          <w:szCs w:val="24"/>
        </w:rPr>
        <w:t xml:space="preserve">рам беглости, гибкости, </w:t>
      </w:r>
      <w:r w:rsidRPr="00C3532E">
        <w:rPr>
          <w:rFonts w:ascii="Times New Roman" w:eastAsia="Times New Roman" w:hAnsi="Times New Roman" w:cs="Times New Roman"/>
          <w:sz w:val="24"/>
          <w:szCs w:val="24"/>
        </w:rPr>
        <w:t xml:space="preserve">оригинальности и разработанности. Увеличивается устойчивость, </w:t>
      </w:r>
      <w:r w:rsidR="00E84319">
        <w:rPr>
          <w:rFonts w:ascii="Times New Roman" w:eastAsia="Times New Roman" w:hAnsi="Times New Roman" w:cs="Times New Roman"/>
          <w:sz w:val="24"/>
          <w:szCs w:val="24"/>
        </w:rPr>
        <w:t xml:space="preserve">распределение, переключаемость </w:t>
      </w:r>
      <w:r w:rsidRPr="00C3532E">
        <w:rPr>
          <w:rFonts w:ascii="Times New Roman" w:eastAsia="Times New Roman" w:hAnsi="Times New Roman" w:cs="Times New Roman"/>
          <w:sz w:val="24"/>
          <w:szCs w:val="24"/>
        </w:rPr>
        <w:t>внимания. Развитие речи идет в направлении развития словаря</w:t>
      </w:r>
      <w:r w:rsidR="00E84319">
        <w:rPr>
          <w:rFonts w:ascii="Times New Roman" w:eastAsia="Times New Roman" w:hAnsi="Times New Roman" w:cs="Times New Roman"/>
          <w:sz w:val="24"/>
          <w:szCs w:val="24"/>
        </w:rPr>
        <w:t xml:space="preserve">, грамматической стороны речи, </w:t>
      </w:r>
      <w:r w:rsidRPr="00C3532E">
        <w:rPr>
          <w:rFonts w:ascii="Times New Roman" w:eastAsia="Times New Roman" w:hAnsi="Times New Roman" w:cs="Times New Roman"/>
          <w:sz w:val="24"/>
          <w:szCs w:val="24"/>
        </w:rPr>
        <w:t>связной речи, ребенку доступен фонематический анализ слова, чт</w:t>
      </w:r>
      <w:r w:rsidR="00E84319">
        <w:rPr>
          <w:rFonts w:ascii="Times New Roman" w:eastAsia="Times New Roman" w:hAnsi="Times New Roman" w:cs="Times New Roman"/>
          <w:sz w:val="24"/>
          <w:szCs w:val="24"/>
        </w:rPr>
        <w:t xml:space="preserve">о является основой для освоения </w:t>
      </w:r>
      <w:r w:rsidRPr="00C3532E">
        <w:rPr>
          <w:rFonts w:ascii="Times New Roman" w:eastAsia="Times New Roman" w:hAnsi="Times New Roman" w:cs="Times New Roman"/>
          <w:sz w:val="24"/>
          <w:szCs w:val="24"/>
        </w:rPr>
        <w:t>навыков чтения. Проявляется любознательность ребенка, р</w:t>
      </w:r>
      <w:r w:rsidR="00E84319">
        <w:rPr>
          <w:rFonts w:ascii="Times New Roman" w:eastAsia="Times New Roman" w:hAnsi="Times New Roman" w:cs="Times New Roman"/>
          <w:sz w:val="24"/>
          <w:szCs w:val="24"/>
        </w:rPr>
        <w:t xml:space="preserve">асширяется круг познавательных </w:t>
      </w:r>
      <w:r w:rsidRPr="00C3532E">
        <w:rPr>
          <w:rFonts w:ascii="Times New Roman" w:eastAsia="Times New Roman" w:hAnsi="Times New Roman" w:cs="Times New Roman"/>
          <w:sz w:val="24"/>
          <w:szCs w:val="24"/>
        </w:rPr>
        <w:t>интересов. Складывается первичная картина мира.</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lastRenderedPageBreak/>
        <w:t>Детские виды деятельности.</w:t>
      </w:r>
      <w:r w:rsidRPr="00C3532E">
        <w:rPr>
          <w:rFonts w:ascii="Times New Roman" w:eastAsia="Times New Roman" w:hAnsi="Times New Roman" w:cs="Times New Roman"/>
          <w:sz w:val="24"/>
          <w:szCs w:val="24"/>
        </w:rPr>
        <w:t xml:space="preserve"> У детей шестого года жизни отмечается существенное</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расширение регулятивных способностей поведения, за счет усл</w:t>
      </w:r>
      <w:r w:rsidR="00E84319">
        <w:rPr>
          <w:rFonts w:ascii="Times New Roman" w:eastAsia="Times New Roman" w:hAnsi="Times New Roman" w:cs="Times New Roman"/>
          <w:sz w:val="24"/>
          <w:szCs w:val="24"/>
        </w:rPr>
        <w:t xml:space="preserve">ожнения системы взаимоотношений </w:t>
      </w:r>
      <w:r w:rsidRPr="00C3532E">
        <w:rPr>
          <w:rFonts w:ascii="Times New Roman" w:eastAsia="Times New Roman" w:hAnsi="Times New Roman" w:cs="Times New Roman"/>
          <w:sz w:val="24"/>
          <w:szCs w:val="24"/>
        </w:rPr>
        <w:t>со взрослыми и со сверстниками. Творческая сюжетно-ролевая игра и</w:t>
      </w:r>
      <w:r w:rsidR="00E84319">
        <w:rPr>
          <w:rFonts w:ascii="Times New Roman" w:eastAsia="Times New Roman" w:hAnsi="Times New Roman" w:cs="Times New Roman"/>
          <w:sz w:val="24"/>
          <w:szCs w:val="24"/>
        </w:rPr>
        <w:t xml:space="preserve">меет сложную структуру. В игре </w:t>
      </w:r>
      <w:r w:rsidRPr="00C3532E">
        <w:rPr>
          <w:rFonts w:ascii="Times New Roman" w:eastAsia="Times New Roman" w:hAnsi="Times New Roman" w:cs="Times New Roman"/>
          <w:sz w:val="24"/>
          <w:szCs w:val="24"/>
        </w:rPr>
        <w:t>могут принимать участие несколько детей (до 5-6 человек). Дети ш</w:t>
      </w:r>
      <w:r w:rsidR="00E84319">
        <w:rPr>
          <w:rFonts w:ascii="Times New Roman" w:eastAsia="Times New Roman" w:hAnsi="Times New Roman" w:cs="Times New Roman"/>
          <w:sz w:val="24"/>
          <w:szCs w:val="24"/>
        </w:rPr>
        <w:t xml:space="preserve">естого года жизни могут </w:t>
      </w:r>
      <w:r w:rsidRPr="00C3532E">
        <w:rPr>
          <w:rFonts w:ascii="Times New Roman" w:eastAsia="Times New Roman" w:hAnsi="Times New Roman" w:cs="Times New Roman"/>
          <w:sz w:val="24"/>
          <w:szCs w:val="24"/>
        </w:rPr>
        <w:t>планировать и распределять роли до начала игры и строят свое</w:t>
      </w:r>
      <w:r w:rsidR="00E84319">
        <w:rPr>
          <w:rFonts w:ascii="Times New Roman" w:eastAsia="Times New Roman" w:hAnsi="Times New Roman" w:cs="Times New Roman"/>
          <w:sz w:val="24"/>
          <w:szCs w:val="24"/>
        </w:rPr>
        <w:t xml:space="preserve"> поведение, придерживаясь роли. </w:t>
      </w:r>
      <w:r w:rsidRPr="00C3532E">
        <w:rPr>
          <w:rFonts w:ascii="Times New Roman" w:eastAsia="Times New Roman" w:hAnsi="Times New Roman" w:cs="Times New Roman"/>
          <w:sz w:val="24"/>
          <w:szCs w:val="24"/>
        </w:rPr>
        <w:t>Игровое взаимодействие сопровождается речью, соответствую</w:t>
      </w:r>
      <w:r w:rsidR="00E84319">
        <w:rPr>
          <w:rFonts w:ascii="Times New Roman" w:eastAsia="Times New Roman" w:hAnsi="Times New Roman" w:cs="Times New Roman"/>
          <w:sz w:val="24"/>
          <w:szCs w:val="24"/>
        </w:rPr>
        <w:t xml:space="preserve">щей взятой роли по содержанию и </w:t>
      </w:r>
      <w:r w:rsidRPr="00C3532E">
        <w:rPr>
          <w:rFonts w:ascii="Times New Roman" w:eastAsia="Times New Roman" w:hAnsi="Times New Roman" w:cs="Times New Roman"/>
          <w:sz w:val="24"/>
          <w:szCs w:val="24"/>
        </w:rPr>
        <w:t>интонационно. Нарушение логики игры не принимается и обосновыв</w:t>
      </w:r>
      <w:r w:rsidR="00E84319">
        <w:rPr>
          <w:rFonts w:ascii="Times New Roman" w:eastAsia="Times New Roman" w:hAnsi="Times New Roman" w:cs="Times New Roman"/>
          <w:sz w:val="24"/>
          <w:szCs w:val="24"/>
        </w:rPr>
        <w:t xml:space="preserve">ается. При распределении ролей </w:t>
      </w:r>
      <w:r w:rsidRPr="00C3532E">
        <w:rPr>
          <w:rFonts w:ascii="Times New Roman" w:eastAsia="Times New Roman" w:hAnsi="Times New Roman" w:cs="Times New Roman"/>
          <w:sz w:val="24"/>
          <w:szCs w:val="24"/>
        </w:rPr>
        <w:t>могут возникать конфликты, связанные с субординацией ролевого</w:t>
      </w:r>
      <w:r w:rsidR="00E84319">
        <w:rPr>
          <w:rFonts w:ascii="Times New Roman" w:eastAsia="Times New Roman" w:hAnsi="Times New Roman" w:cs="Times New Roman"/>
          <w:sz w:val="24"/>
          <w:szCs w:val="24"/>
        </w:rPr>
        <w:t xml:space="preserve"> поведения, а также нарушением </w:t>
      </w:r>
      <w:r w:rsidRPr="00C3532E">
        <w:rPr>
          <w:rFonts w:ascii="Times New Roman" w:eastAsia="Times New Roman" w:hAnsi="Times New Roman" w:cs="Times New Roman"/>
          <w:sz w:val="24"/>
          <w:szCs w:val="24"/>
        </w:rPr>
        <w:t xml:space="preserve">правил. Сюжеты игр становятся более разнообразными, содержание </w:t>
      </w:r>
      <w:r w:rsidR="00E84319">
        <w:rPr>
          <w:rFonts w:ascii="Times New Roman" w:eastAsia="Times New Roman" w:hAnsi="Times New Roman" w:cs="Times New Roman"/>
          <w:sz w:val="24"/>
          <w:szCs w:val="24"/>
        </w:rPr>
        <w:t xml:space="preserve">игр определяется логикой игры и </w:t>
      </w:r>
      <w:r w:rsidRPr="00C3532E">
        <w:rPr>
          <w:rFonts w:ascii="Times New Roman" w:eastAsia="Times New Roman" w:hAnsi="Times New Roman" w:cs="Times New Roman"/>
          <w:sz w:val="24"/>
          <w:szCs w:val="24"/>
        </w:rPr>
        <w:t>системой правил.</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Интенсивно развиваются продуктивные виды деятельности</w:t>
      </w:r>
      <w:r w:rsidR="00E84319">
        <w:rPr>
          <w:rFonts w:ascii="Times New Roman" w:eastAsia="Times New Roman" w:hAnsi="Times New Roman" w:cs="Times New Roman"/>
          <w:sz w:val="24"/>
          <w:szCs w:val="24"/>
        </w:rPr>
        <w:t xml:space="preserve">, которые способствуют развитию </w:t>
      </w:r>
      <w:r w:rsidRPr="00C3532E">
        <w:rPr>
          <w:rFonts w:ascii="Times New Roman" w:eastAsia="Times New Roman" w:hAnsi="Times New Roman" w:cs="Times New Roman"/>
          <w:sz w:val="24"/>
          <w:szCs w:val="24"/>
        </w:rPr>
        <w:t>творческого воображения и самовыражения ребенка.</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Детям доступны рисование, конструирование, лепка, аппл</w:t>
      </w:r>
      <w:r w:rsidR="00E84319">
        <w:rPr>
          <w:rFonts w:ascii="Times New Roman" w:eastAsia="Times New Roman" w:hAnsi="Times New Roman" w:cs="Times New Roman"/>
          <w:sz w:val="24"/>
          <w:szCs w:val="24"/>
        </w:rPr>
        <w:t xml:space="preserve">икация по образцу, условию и по </w:t>
      </w:r>
      <w:r w:rsidRPr="00C3532E">
        <w:rPr>
          <w:rFonts w:ascii="Times New Roman" w:eastAsia="Times New Roman" w:hAnsi="Times New Roman" w:cs="Times New Roman"/>
          <w:sz w:val="24"/>
          <w:szCs w:val="24"/>
        </w:rPr>
        <w:t>замыслу самого ребенка. Необходимо отметить, что сюжетно-р</w:t>
      </w:r>
      <w:r w:rsidR="00E84319">
        <w:rPr>
          <w:rFonts w:ascii="Times New Roman" w:eastAsia="Times New Roman" w:hAnsi="Times New Roman" w:cs="Times New Roman"/>
          <w:sz w:val="24"/>
          <w:szCs w:val="24"/>
        </w:rPr>
        <w:t xml:space="preserve">олевая игра и продуктивные виды </w:t>
      </w:r>
      <w:r w:rsidRPr="00C3532E">
        <w:rPr>
          <w:rFonts w:ascii="Times New Roman" w:eastAsia="Times New Roman" w:hAnsi="Times New Roman" w:cs="Times New Roman"/>
          <w:sz w:val="24"/>
          <w:szCs w:val="24"/>
        </w:rPr>
        <w:t>деятельности в пять-шесть лет приобретают целостные</w:t>
      </w:r>
      <w:r w:rsidR="00E84319">
        <w:rPr>
          <w:rFonts w:ascii="Times New Roman" w:eastAsia="Times New Roman" w:hAnsi="Times New Roman" w:cs="Times New Roman"/>
          <w:sz w:val="24"/>
          <w:szCs w:val="24"/>
        </w:rPr>
        <w:t xml:space="preserve"> формы поведения, где требуется </w:t>
      </w:r>
      <w:r w:rsidRPr="00C3532E">
        <w:rPr>
          <w:rFonts w:ascii="Times New Roman" w:eastAsia="Times New Roman" w:hAnsi="Times New Roman" w:cs="Times New Roman"/>
          <w:sz w:val="24"/>
          <w:szCs w:val="24"/>
        </w:rPr>
        <w:t>целеполагание, планирование деятельности, осуществление действий, контроль и оценка</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Продуктивные виды деятельности могут осуществляться в ходе совместной деятельности.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Коммуникация и социализация.</w:t>
      </w:r>
      <w:r w:rsidRPr="00C3532E">
        <w:rPr>
          <w:rFonts w:ascii="Times New Roman" w:eastAsia="Times New Roman" w:hAnsi="Times New Roman" w:cs="Times New Roman"/>
          <w:sz w:val="24"/>
          <w:szCs w:val="24"/>
        </w:rPr>
        <w:t xml:space="preserve"> В общении со взрослыми интенсивно формируются</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внеситуативно-познавательная и внеситуативно-личностная фор</w:t>
      </w:r>
      <w:r w:rsidR="00E84319">
        <w:rPr>
          <w:rFonts w:ascii="Times New Roman" w:eastAsia="Times New Roman" w:hAnsi="Times New Roman" w:cs="Times New Roman"/>
          <w:sz w:val="24"/>
          <w:szCs w:val="24"/>
        </w:rPr>
        <w:t xml:space="preserve">ма общения. У детей формируется </w:t>
      </w:r>
      <w:r w:rsidRPr="00C3532E">
        <w:rPr>
          <w:rFonts w:ascii="Times New Roman" w:eastAsia="Times New Roman" w:hAnsi="Times New Roman" w:cs="Times New Roman"/>
          <w:sz w:val="24"/>
          <w:szCs w:val="24"/>
        </w:rPr>
        <w:t>потребность в самоутверждении через возможность соответствова</w:t>
      </w:r>
      <w:r w:rsidR="00E84319">
        <w:rPr>
          <w:rFonts w:ascii="Times New Roman" w:eastAsia="Times New Roman" w:hAnsi="Times New Roman" w:cs="Times New Roman"/>
          <w:sz w:val="24"/>
          <w:szCs w:val="24"/>
        </w:rPr>
        <w:t xml:space="preserve">ть нормам, правилам, ожиданиям, </w:t>
      </w:r>
      <w:r w:rsidRPr="00C3532E">
        <w:rPr>
          <w:rFonts w:ascii="Times New Roman" w:eastAsia="Times New Roman" w:hAnsi="Times New Roman" w:cs="Times New Roman"/>
          <w:sz w:val="24"/>
          <w:szCs w:val="24"/>
        </w:rPr>
        <w:t>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w:t>
      </w:r>
      <w:r w:rsidR="00E84319">
        <w:rPr>
          <w:rFonts w:ascii="Times New Roman" w:eastAsia="Times New Roman" w:hAnsi="Times New Roman" w:cs="Times New Roman"/>
          <w:sz w:val="24"/>
          <w:szCs w:val="24"/>
        </w:rPr>
        <w:t xml:space="preserve">ерстника, </w:t>
      </w:r>
      <w:r w:rsidRPr="00C3532E">
        <w:rPr>
          <w:rFonts w:ascii="Times New Roman" w:eastAsia="Times New Roman" w:hAnsi="Times New Roman" w:cs="Times New Roman"/>
          <w:sz w:val="24"/>
          <w:szCs w:val="24"/>
        </w:rPr>
        <w:t>появляются избирательные отношения, чувство привязанност</w:t>
      </w:r>
      <w:r w:rsidR="00E84319">
        <w:rPr>
          <w:rFonts w:ascii="Times New Roman" w:eastAsia="Times New Roman" w:hAnsi="Times New Roman" w:cs="Times New Roman"/>
          <w:sz w:val="24"/>
          <w:szCs w:val="24"/>
        </w:rPr>
        <w:t xml:space="preserve">и к определенным детям, дружба. </w:t>
      </w:r>
      <w:r w:rsidRPr="00C3532E">
        <w:rPr>
          <w:rFonts w:ascii="Times New Roman" w:eastAsia="Times New Roman" w:hAnsi="Times New Roman" w:cs="Times New Roman"/>
          <w:sz w:val="24"/>
          <w:szCs w:val="24"/>
        </w:rPr>
        <w:t>Характер межличностных отношений отличает выраженный инт</w:t>
      </w:r>
      <w:r w:rsidR="00E84319">
        <w:rPr>
          <w:rFonts w:ascii="Times New Roman" w:eastAsia="Times New Roman" w:hAnsi="Times New Roman" w:cs="Times New Roman"/>
          <w:sz w:val="24"/>
          <w:szCs w:val="24"/>
        </w:rPr>
        <w:t xml:space="preserve">ерес по отношению к сверстнику, </w:t>
      </w:r>
      <w:r w:rsidRPr="00C3532E">
        <w:rPr>
          <w:rFonts w:ascii="Times New Roman" w:eastAsia="Times New Roman" w:hAnsi="Times New Roman" w:cs="Times New Roman"/>
          <w:sz w:val="24"/>
          <w:szCs w:val="24"/>
        </w:rPr>
        <w:t>высокую значимость сверстника, возрастанием просоциальных форм поведе</w:t>
      </w:r>
      <w:r w:rsidR="00E84319">
        <w:rPr>
          <w:rFonts w:ascii="Times New Roman" w:eastAsia="Times New Roman" w:hAnsi="Times New Roman" w:cs="Times New Roman"/>
          <w:sz w:val="24"/>
          <w:szCs w:val="24"/>
        </w:rPr>
        <w:t xml:space="preserve">ния. Детские группы </w:t>
      </w:r>
      <w:r w:rsidRPr="00C3532E">
        <w:rPr>
          <w:rFonts w:ascii="Times New Roman" w:eastAsia="Times New Roman" w:hAnsi="Times New Roman" w:cs="Times New Roman"/>
          <w:sz w:val="24"/>
          <w:szCs w:val="24"/>
        </w:rPr>
        <w:t>характеризуются стабильной структурой взаимоотношений между детьми.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В период от пяти до шести лет начинают формироваться устойчивые</w:t>
      </w:r>
    </w:p>
    <w:p w:rsidR="00C3532E" w:rsidRPr="00C3532E" w:rsidRDefault="00C3532E" w:rsidP="00E84319">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представления о том, «что такое хорошо» и «что такое плохо», которые становятся внутренними</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регуляторами поведения ребенка. Формируется произвольность поведения, социально значимые</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мотивы начинают управлять личными мотивами.</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E84319">
        <w:rPr>
          <w:rFonts w:ascii="Times New Roman" w:eastAsia="Times New Roman" w:hAnsi="Times New Roman" w:cs="Times New Roman"/>
          <w:b/>
          <w:i/>
          <w:sz w:val="24"/>
          <w:szCs w:val="24"/>
        </w:rPr>
        <w:t>Личность и самооценка.</w:t>
      </w:r>
      <w:r w:rsidRPr="00C3532E">
        <w:rPr>
          <w:rFonts w:ascii="Times New Roman" w:eastAsia="Times New Roman" w:hAnsi="Times New Roman" w:cs="Times New Roman"/>
          <w:sz w:val="24"/>
          <w:szCs w:val="24"/>
        </w:rPr>
        <w:t xml:space="preserve"> Складывается перва</w:t>
      </w:r>
      <w:r w:rsidR="00E84319">
        <w:rPr>
          <w:rFonts w:ascii="Times New Roman" w:eastAsia="Times New Roman" w:hAnsi="Times New Roman" w:cs="Times New Roman"/>
          <w:sz w:val="24"/>
          <w:szCs w:val="24"/>
        </w:rPr>
        <w:t xml:space="preserve">я иерархия мотивов. Формируется </w:t>
      </w:r>
      <w:r w:rsidRPr="00C3532E">
        <w:rPr>
          <w:rFonts w:ascii="Times New Roman" w:eastAsia="Times New Roman" w:hAnsi="Times New Roman" w:cs="Times New Roman"/>
          <w:sz w:val="24"/>
          <w:szCs w:val="24"/>
        </w:rPr>
        <w:t>дифференцированность самооценки. Преобладает высокая, н</w:t>
      </w:r>
      <w:r w:rsidR="00E84319">
        <w:rPr>
          <w:rFonts w:ascii="Times New Roman" w:eastAsia="Times New Roman" w:hAnsi="Times New Roman" w:cs="Times New Roman"/>
          <w:sz w:val="24"/>
          <w:szCs w:val="24"/>
        </w:rPr>
        <w:t xml:space="preserve">еадекватная самооценка. Ребенок </w:t>
      </w:r>
      <w:r w:rsidRPr="00C3532E">
        <w:rPr>
          <w:rFonts w:ascii="Times New Roman" w:eastAsia="Times New Roman" w:hAnsi="Times New Roman" w:cs="Times New Roman"/>
          <w:sz w:val="24"/>
          <w:szCs w:val="24"/>
        </w:rPr>
        <w:t>стремится к сохранению позитивной самооценки.</w:t>
      </w:r>
    </w:p>
    <w:p w:rsidR="00E84319" w:rsidRDefault="00E84319"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E84319">
        <w:rPr>
          <w:rFonts w:ascii="Times New Roman" w:eastAsia="Times New Roman" w:hAnsi="Times New Roman" w:cs="Times New Roman"/>
          <w:b/>
          <w:sz w:val="24"/>
          <w:szCs w:val="24"/>
        </w:rPr>
        <w:t>Подготовительная группа (седьмой год жизни)</w:t>
      </w: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E84319">
        <w:rPr>
          <w:rFonts w:ascii="Times New Roman" w:eastAsia="Times New Roman" w:hAnsi="Times New Roman" w:cs="Times New Roman"/>
          <w:b/>
          <w:i/>
          <w:sz w:val="24"/>
          <w:szCs w:val="24"/>
        </w:rPr>
        <w:t>Росто-весовые характеристики</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Средний вес мальчиков к семи годам достигает 24,9 кг, девочек - 24,7 кг. Средняя длина тела у</w:t>
      </w:r>
      <w:r w:rsidR="00E84319">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мальчиков к семи годам достигает 123,9, у девочек - 123,6 см.</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 период от пяти до семи лет наблюдается выраженное</w:t>
      </w:r>
      <w:r w:rsidR="00E84319">
        <w:rPr>
          <w:rFonts w:ascii="Times New Roman" w:eastAsia="Times New Roman" w:hAnsi="Times New Roman" w:cs="Times New Roman"/>
          <w:sz w:val="24"/>
          <w:szCs w:val="24"/>
        </w:rPr>
        <w:t xml:space="preserve"> увеличение скорости роста тела </w:t>
      </w:r>
      <w:r w:rsidRPr="00C3532E">
        <w:rPr>
          <w:rFonts w:ascii="Times New Roman" w:eastAsia="Times New Roman" w:hAnsi="Times New Roman" w:cs="Times New Roman"/>
          <w:sz w:val="24"/>
          <w:szCs w:val="24"/>
        </w:rPr>
        <w:t xml:space="preserve">ребенка в длину («полуростовой скачок роста»), причем конечности </w:t>
      </w:r>
      <w:r w:rsidR="00E84319">
        <w:rPr>
          <w:rFonts w:ascii="Times New Roman" w:eastAsia="Times New Roman" w:hAnsi="Times New Roman" w:cs="Times New Roman"/>
          <w:sz w:val="24"/>
          <w:szCs w:val="24"/>
        </w:rPr>
        <w:t xml:space="preserve">в это время растут быстрее, чем </w:t>
      </w:r>
      <w:r w:rsidRPr="00C3532E">
        <w:rPr>
          <w:rFonts w:ascii="Times New Roman" w:eastAsia="Times New Roman" w:hAnsi="Times New Roman" w:cs="Times New Roman"/>
          <w:sz w:val="24"/>
          <w:szCs w:val="24"/>
        </w:rPr>
        <w:t>туловище. Изменяются кости, формирующие облик лица.</w:t>
      </w:r>
    </w:p>
    <w:p w:rsidR="00C3532E" w:rsidRPr="00E84319"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b/>
          <w:i/>
          <w:sz w:val="24"/>
          <w:szCs w:val="24"/>
        </w:rPr>
      </w:pPr>
      <w:r w:rsidRPr="00E84319">
        <w:rPr>
          <w:rFonts w:ascii="Times New Roman" w:eastAsia="Times New Roman" w:hAnsi="Times New Roman" w:cs="Times New Roman"/>
          <w:b/>
          <w:i/>
          <w:sz w:val="24"/>
          <w:szCs w:val="24"/>
        </w:rPr>
        <w:t>Функциональное созревание</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Уровень развития костной и мышечной систем, наработка дв</w:t>
      </w:r>
      <w:r w:rsidR="00E84319">
        <w:rPr>
          <w:rFonts w:ascii="Times New Roman" w:eastAsia="Times New Roman" w:hAnsi="Times New Roman" w:cs="Times New Roman"/>
          <w:sz w:val="24"/>
          <w:szCs w:val="24"/>
        </w:rPr>
        <w:t xml:space="preserve">игательных стереотипов отвечают </w:t>
      </w:r>
      <w:r w:rsidRPr="00C3532E">
        <w:rPr>
          <w:rFonts w:ascii="Times New Roman" w:eastAsia="Times New Roman" w:hAnsi="Times New Roman" w:cs="Times New Roman"/>
          <w:sz w:val="24"/>
          <w:szCs w:val="24"/>
        </w:rPr>
        <w:t>требованиям длительных подвижных игр. Скелетные мы</w:t>
      </w:r>
      <w:r w:rsidR="00E84319">
        <w:rPr>
          <w:rFonts w:ascii="Times New Roman" w:eastAsia="Times New Roman" w:hAnsi="Times New Roman" w:cs="Times New Roman"/>
          <w:sz w:val="24"/>
          <w:szCs w:val="24"/>
        </w:rPr>
        <w:t xml:space="preserve">шцы детей этого возраста хорошо </w:t>
      </w:r>
      <w:r w:rsidRPr="00C3532E">
        <w:rPr>
          <w:rFonts w:ascii="Times New Roman" w:eastAsia="Times New Roman" w:hAnsi="Times New Roman" w:cs="Times New Roman"/>
          <w:sz w:val="24"/>
          <w:szCs w:val="24"/>
        </w:rPr>
        <w:t>приспособлены к длительным, но не слишком высоким по точности и мощности нагрузкам.</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Качественные изменения в развитии телесной сферы ребенка</w:t>
      </w:r>
      <w:r w:rsidR="00E84319">
        <w:rPr>
          <w:rFonts w:ascii="Times New Roman" w:eastAsia="Times New Roman" w:hAnsi="Times New Roman" w:cs="Times New Roman"/>
          <w:sz w:val="24"/>
          <w:szCs w:val="24"/>
        </w:rPr>
        <w:t xml:space="preserve"> (полуростовой скачок) отражает </w:t>
      </w:r>
      <w:r w:rsidRPr="00C3532E">
        <w:rPr>
          <w:rFonts w:ascii="Times New Roman" w:eastAsia="Times New Roman" w:hAnsi="Times New Roman" w:cs="Times New Roman"/>
          <w:sz w:val="24"/>
          <w:szCs w:val="24"/>
        </w:rPr>
        <w:t>существенные изменения в центральной нервной системе. К шести-семи годам продолжител</w:t>
      </w:r>
      <w:r w:rsidR="00E84319">
        <w:rPr>
          <w:rFonts w:ascii="Times New Roman" w:eastAsia="Times New Roman" w:hAnsi="Times New Roman" w:cs="Times New Roman"/>
          <w:sz w:val="24"/>
          <w:szCs w:val="24"/>
        </w:rPr>
        <w:t xml:space="preserve">ьность </w:t>
      </w:r>
      <w:r w:rsidRPr="00C3532E">
        <w:rPr>
          <w:rFonts w:ascii="Times New Roman" w:eastAsia="Times New Roman" w:hAnsi="Times New Roman" w:cs="Times New Roman"/>
          <w:sz w:val="24"/>
          <w:szCs w:val="24"/>
        </w:rPr>
        <w:t>необходимого сна составляет 9-11 часов, при этом длительность цикла</w:t>
      </w:r>
      <w:r w:rsidR="00E84319">
        <w:rPr>
          <w:rFonts w:ascii="Times New Roman" w:eastAsia="Times New Roman" w:hAnsi="Times New Roman" w:cs="Times New Roman"/>
          <w:sz w:val="24"/>
          <w:szCs w:val="24"/>
        </w:rPr>
        <w:t xml:space="preserve"> </w:t>
      </w:r>
      <w:r w:rsidR="00E84319">
        <w:rPr>
          <w:rFonts w:ascii="Times New Roman" w:eastAsia="Times New Roman" w:hAnsi="Times New Roman" w:cs="Times New Roman"/>
          <w:sz w:val="24"/>
          <w:szCs w:val="24"/>
        </w:rPr>
        <w:lastRenderedPageBreak/>
        <w:t xml:space="preserve">сна возрастает до 60-70 минут, </w:t>
      </w:r>
      <w:r w:rsidRPr="00C3532E">
        <w:rPr>
          <w:rFonts w:ascii="Times New Roman" w:eastAsia="Times New Roman" w:hAnsi="Times New Roman" w:cs="Times New Roman"/>
          <w:sz w:val="24"/>
          <w:szCs w:val="24"/>
        </w:rPr>
        <w:t>по сравнению с 45-50 минутам у детей годовалого возраста, прибли</w:t>
      </w:r>
      <w:r w:rsidR="00E84319">
        <w:rPr>
          <w:rFonts w:ascii="Times New Roman" w:eastAsia="Times New Roman" w:hAnsi="Times New Roman" w:cs="Times New Roman"/>
          <w:sz w:val="24"/>
          <w:szCs w:val="24"/>
        </w:rPr>
        <w:t xml:space="preserve">жаясь к 90 минутам, характерным </w:t>
      </w:r>
      <w:r w:rsidRPr="00C3532E">
        <w:rPr>
          <w:rFonts w:ascii="Times New Roman" w:eastAsia="Times New Roman" w:hAnsi="Times New Roman" w:cs="Times New Roman"/>
          <w:sz w:val="24"/>
          <w:szCs w:val="24"/>
        </w:rPr>
        <w:t>для сна детей старшего возраста и взрослых.</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Важнейшим признаком морфофункциональной зрелости</w:t>
      </w:r>
      <w:r w:rsidR="00E84319">
        <w:rPr>
          <w:rFonts w:ascii="Times New Roman" w:eastAsia="Times New Roman" w:hAnsi="Times New Roman" w:cs="Times New Roman"/>
          <w:sz w:val="24"/>
          <w:szCs w:val="24"/>
        </w:rPr>
        <w:t xml:space="preserve"> становится формирование тонкой </w:t>
      </w:r>
      <w:r w:rsidRPr="00C3532E">
        <w:rPr>
          <w:rFonts w:ascii="Times New Roman" w:eastAsia="Times New Roman" w:hAnsi="Times New Roman" w:cs="Times New Roman"/>
          <w:sz w:val="24"/>
          <w:szCs w:val="24"/>
        </w:rPr>
        <w:t>биомеханики работы кисти ребенка. К этому возрасту начин</w:t>
      </w:r>
      <w:r w:rsidR="00E84319">
        <w:rPr>
          <w:rFonts w:ascii="Times New Roman" w:eastAsia="Times New Roman" w:hAnsi="Times New Roman" w:cs="Times New Roman"/>
          <w:sz w:val="24"/>
          <w:szCs w:val="24"/>
        </w:rPr>
        <w:t xml:space="preserve">ает формироваться способность к </w:t>
      </w:r>
      <w:r w:rsidRPr="00C3532E">
        <w:rPr>
          <w:rFonts w:ascii="Times New Roman" w:eastAsia="Times New Roman" w:hAnsi="Times New Roman" w:cs="Times New Roman"/>
          <w:sz w:val="24"/>
          <w:szCs w:val="24"/>
        </w:rPr>
        <w:t>сложным пространственным программам движения, в том числ</w:t>
      </w:r>
      <w:r w:rsidR="00E84319">
        <w:rPr>
          <w:rFonts w:ascii="Times New Roman" w:eastAsia="Times New Roman" w:hAnsi="Times New Roman" w:cs="Times New Roman"/>
          <w:sz w:val="24"/>
          <w:szCs w:val="24"/>
        </w:rPr>
        <w:t xml:space="preserve">е к такой важнейшей функции как </w:t>
      </w:r>
      <w:r w:rsidRPr="00C3532E">
        <w:rPr>
          <w:rFonts w:ascii="Times New Roman" w:eastAsia="Times New Roman" w:hAnsi="Times New Roman" w:cs="Times New Roman"/>
          <w:sz w:val="24"/>
          <w:szCs w:val="24"/>
        </w:rPr>
        <w:t>письму - отдельные элементы письма объединяются в буквы и слова.</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К пяти-шести годам в значительной степени развиваетс</w:t>
      </w:r>
      <w:r w:rsidR="00E84319">
        <w:rPr>
          <w:rFonts w:ascii="Times New Roman" w:eastAsia="Times New Roman" w:hAnsi="Times New Roman" w:cs="Times New Roman"/>
          <w:sz w:val="24"/>
          <w:szCs w:val="24"/>
        </w:rPr>
        <w:t xml:space="preserve">я глазомер. Дети называют более </w:t>
      </w:r>
      <w:r w:rsidRPr="00C3532E">
        <w:rPr>
          <w:rFonts w:ascii="Times New Roman" w:eastAsia="Times New Roman" w:hAnsi="Times New Roman" w:cs="Times New Roman"/>
          <w:sz w:val="24"/>
          <w:szCs w:val="24"/>
        </w:rPr>
        <w:t>мелкие детали, присутствующие в изображении предметов</w:t>
      </w:r>
      <w:r w:rsidR="00E84319">
        <w:rPr>
          <w:rFonts w:ascii="Times New Roman" w:eastAsia="Times New Roman" w:hAnsi="Times New Roman" w:cs="Times New Roman"/>
          <w:sz w:val="24"/>
          <w:szCs w:val="24"/>
        </w:rPr>
        <w:t xml:space="preserve">, могут дать оценку предметов в </w:t>
      </w:r>
      <w:r w:rsidRPr="00C3532E">
        <w:rPr>
          <w:rFonts w:ascii="Times New Roman" w:eastAsia="Times New Roman" w:hAnsi="Times New Roman" w:cs="Times New Roman"/>
          <w:sz w:val="24"/>
          <w:szCs w:val="24"/>
        </w:rPr>
        <w:t>отношении их красоты, комбинации тех или иных черт.</w:t>
      </w:r>
    </w:p>
    <w:p w:rsidR="00C3532E" w:rsidRPr="00C3532E" w:rsidRDefault="00C3532E" w:rsidP="00E8431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Процессы возбуждения и торможения становятся лучше сбал</w:t>
      </w:r>
      <w:r w:rsidR="00E84319">
        <w:rPr>
          <w:rFonts w:ascii="Times New Roman" w:eastAsia="Times New Roman" w:hAnsi="Times New Roman" w:cs="Times New Roman"/>
          <w:sz w:val="24"/>
          <w:szCs w:val="24"/>
        </w:rPr>
        <w:t xml:space="preserve">ансированными. К этому возрасту </w:t>
      </w:r>
      <w:r w:rsidRPr="00C3532E">
        <w:rPr>
          <w:rFonts w:ascii="Times New Roman" w:eastAsia="Times New Roman" w:hAnsi="Times New Roman" w:cs="Times New Roman"/>
          <w:sz w:val="24"/>
          <w:szCs w:val="24"/>
        </w:rPr>
        <w:t>значительно развиваются такие свойства нервной системы, как сила, подвижность,</w:t>
      </w:r>
    </w:p>
    <w:p w:rsidR="00C3532E" w:rsidRPr="00C3532E" w:rsidRDefault="00C3532E" w:rsidP="00447894">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уравновешенность. В то же время все эти свойства не</w:t>
      </w:r>
      <w:r w:rsidR="00447894">
        <w:rPr>
          <w:rFonts w:ascii="Times New Roman" w:eastAsia="Times New Roman" w:hAnsi="Times New Roman" w:cs="Times New Roman"/>
          <w:sz w:val="24"/>
          <w:szCs w:val="24"/>
        </w:rPr>
        <w:t xml:space="preserve">рвных процессов характеризуются </w:t>
      </w:r>
      <w:r w:rsidRPr="00C3532E">
        <w:rPr>
          <w:rFonts w:ascii="Times New Roman" w:eastAsia="Times New Roman" w:hAnsi="Times New Roman" w:cs="Times New Roman"/>
          <w:sz w:val="24"/>
          <w:szCs w:val="24"/>
        </w:rPr>
        <w:t>неустойчивостью, высокой истощаемостью нервных центров.</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464145">
        <w:rPr>
          <w:rFonts w:ascii="Times New Roman" w:eastAsia="Times New Roman" w:hAnsi="Times New Roman" w:cs="Times New Roman"/>
          <w:b/>
          <w:i/>
          <w:sz w:val="24"/>
          <w:szCs w:val="24"/>
        </w:rPr>
        <w:t xml:space="preserve">Психические функции. </w:t>
      </w:r>
      <w:r w:rsidRPr="00C3532E">
        <w:rPr>
          <w:rFonts w:ascii="Times New Roman" w:eastAsia="Times New Roman" w:hAnsi="Times New Roman" w:cs="Times New Roman"/>
          <w:sz w:val="24"/>
          <w:szCs w:val="24"/>
        </w:rPr>
        <w:t>К шести-семи годам особую значимость приобретает процесс</w:t>
      </w:r>
    </w:p>
    <w:p w:rsidR="00C3532E" w:rsidRPr="00C3532E" w:rsidRDefault="00C3532E" w:rsidP="00464145">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формирования «взрослых» механизмов восприятия. Формируется способность дифференцировать</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слабо различающиеся по физическим характеристикам и редко появляющиеся сенсорные стимулы.</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Качественные перестройки нейрофизиологических механизмов организации системы восприятия позволяют рассматривать этот период как сенситивный для становления когнитивных функций, в</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первую очередь произвольного внимания и памяти. Время сосредоточенного внимания, работы без</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отвлечений по инструкции достигает 10-15 минут.</w:t>
      </w:r>
    </w:p>
    <w:p w:rsidR="00C3532E" w:rsidRPr="00C3532E" w:rsidRDefault="00C3532E" w:rsidP="00464145">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Детям становятся доступны формы опосредованной памяти, где средства</w:t>
      </w:r>
      <w:r w:rsidR="00464145">
        <w:rPr>
          <w:rFonts w:ascii="Times New Roman" w:eastAsia="Times New Roman" w:hAnsi="Times New Roman" w:cs="Times New Roman"/>
          <w:sz w:val="24"/>
          <w:szCs w:val="24"/>
        </w:rPr>
        <w:t xml:space="preserve">ми могут выступать </w:t>
      </w:r>
      <w:r w:rsidRPr="00C3532E">
        <w:rPr>
          <w:rFonts w:ascii="Times New Roman" w:eastAsia="Times New Roman" w:hAnsi="Times New Roman" w:cs="Times New Roman"/>
          <w:sz w:val="24"/>
          <w:szCs w:val="24"/>
        </w:rPr>
        <w:t>не только внешние объекты (картинки, пиктограммы), но и н</w:t>
      </w:r>
      <w:r w:rsidR="00464145">
        <w:rPr>
          <w:rFonts w:ascii="Times New Roman" w:eastAsia="Times New Roman" w:hAnsi="Times New Roman" w:cs="Times New Roman"/>
          <w:sz w:val="24"/>
          <w:szCs w:val="24"/>
        </w:rPr>
        <w:t xml:space="preserve">екоторые мыслительные операции </w:t>
      </w:r>
      <w:r w:rsidRPr="00C3532E">
        <w:rPr>
          <w:rFonts w:ascii="Times New Roman" w:eastAsia="Times New Roman" w:hAnsi="Times New Roman" w:cs="Times New Roman"/>
          <w:sz w:val="24"/>
          <w:szCs w:val="24"/>
        </w:rPr>
        <w:t xml:space="preserve">(классификация). Существенно повышается роль словесного </w:t>
      </w:r>
      <w:r w:rsidR="00464145">
        <w:rPr>
          <w:rFonts w:ascii="Times New Roman" w:eastAsia="Times New Roman" w:hAnsi="Times New Roman" w:cs="Times New Roman"/>
          <w:sz w:val="24"/>
          <w:szCs w:val="24"/>
        </w:rPr>
        <w:t xml:space="preserve">мышления, как основы умственной </w:t>
      </w:r>
      <w:r w:rsidRPr="00C3532E">
        <w:rPr>
          <w:rFonts w:ascii="Times New Roman" w:eastAsia="Times New Roman" w:hAnsi="Times New Roman" w:cs="Times New Roman"/>
          <w:sz w:val="24"/>
          <w:szCs w:val="24"/>
        </w:rPr>
        <w:t>деятельности ребенка, все более обособляющегося от мышления пр</w:t>
      </w:r>
      <w:r w:rsidR="00464145">
        <w:rPr>
          <w:rFonts w:ascii="Times New Roman" w:eastAsia="Times New Roman" w:hAnsi="Times New Roman" w:cs="Times New Roman"/>
          <w:sz w:val="24"/>
          <w:szCs w:val="24"/>
        </w:rPr>
        <w:t xml:space="preserve">едметного, наглядно-образного. </w:t>
      </w:r>
      <w:r w:rsidRPr="00C3532E">
        <w:rPr>
          <w:rFonts w:ascii="Times New Roman" w:eastAsia="Times New Roman" w:hAnsi="Times New Roman" w:cs="Times New Roman"/>
          <w:sz w:val="24"/>
          <w:szCs w:val="24"/>
        </w:rPr>
        <w:t>Формируются основы словесно-логического мышления, лог</w:t>
      </w:r>
      <w:r w:rsidR="00464145">
        <w:rPr>
          <w:rFonts w:ascii="Times New Roman" w:eastAsia="Times New Roman" w:hAnsi="Times New Roman" w:cs="Times New Roman"/>
          <w:sz w:val="24"/>
          <w:szCs w:val="24"/>
        </w:rPr>
        <w:t xml:space="preserve">ические операции классификации, </w:t>
      </w:r>
      <w:r w:rsidRPr="00C3532E">
        <w:rPr>
          <w:rFonts w:ascii="Times New Roman" w:eastAsia="Times New Roman" w:hAnsi="Times New Roman" w:cs="Times New Roman"/>
          <w:sz w:val="24"/>
          <w:szCs w:val="24"/>
        </w:rPr>
        <w:t>сериации, сравнения. Продолжают развиваться навыки обоб</w:t>
      </w:r>
      <w:r w:rsidR="00464145">
        <w:rPr>
          <w:rFonts w:ascii="Times New Roman" w:eastAsia="Times New Roman" w:hAnsi="Times New Roman" w:cs="Times New Roman"/>
          <w:sz w:val="24"/>
          <w:szCs w:val="24"/>
        </w:rPr>
        <w:t xml:space="preserve">щения и рассуждения, но они еще </w:t>
      </w:r>
      <w:r w:rsidRPr="00C3532E">
        <w:rPr>
          <w:rFonts w:ascii="Times New Roman" w:eastAsia="Times New Roman" w:hAnsi="Times New Roman" w:cs="Times New Roman"/>
          <w:sz w:val="24"/>
          <w:szCs w:val="24"/>
        </w:rPr>
        <w:t>ограничиваются наглядными признаками ситуации. Увеличива</w:t>
      </w:r>
      <w:r w:rsidR="00464145">
        <w:rPr>
          <w:rFonts w:ascii="Times New Roman" w:eastAsia="Times New Roman" w:hAnsi="Times New Roman" w:cs="Times New Roman"/>
          <w:sz w:val="24"/>
          <w:szCs w:val="24"/>
        </w:rPr>
        <w:t xml:space="preserve">ется длительность произвольного </w:t>
      </w:r>
      <w:r w:rsidRPr="00C3532E">
        <w:rPr>
          <w:rFonts w:ascii="Times New Roman" w:eastAsia="Times New Roman" w:hAnsi="Times New Roman" w:cs="Times New Roman"/>
          <w:sz w:val="24"/>
          <w:szCs w:val="24"/>
        </w:rPr>
        <w:t>внимания (до 30 минут). Развитие речи характеризуется прави</w:t>
      </w:r>
      <w:r w:rsidR="00464145">
        <w:rPr>
          <w:rFonts w:ascii="Times New Roman" w:eastAsia="Times New Roman" w:hAnsi="Times New Roman" w:cs="Times New Roman"/>
          <w:sz w:val="24"/>
          <w:szCs w:val="24"/>
        </w:rPr>
        <w:t xml:space="preserve">льным произношением всех звуков </w:t>
      </w:r>
      <w:r w:rsidRPr="00C3532E">
        <w:rPr>
          <w:rFonts w:ascii="Times New Roman" w:eastAsia="Times New Roman" w:hAnsi="Times New Roman" w:cs="Times New Roman"/>
          <w:sz w:val="24"/>
          <w:szCs w:val="24"/>
        </w:rPr>
        <w:t>родного языка, правильным построением предложений, спо</w:t>
      </w:r>
      <w:r w:rsidR="00464145">
        <w:rPr>
          <w:rFonts w:ascii="Times New Roman" w:eastAsia="Times New Roman" w:hAnsi="Times New Roman" w:cs="Times New Roman"/>
          <w:sz w:val="24"/>
          <w:szCs w:val="24"/>
        </w:rPr>
        <w:t xml:space="preserve">собностью составлять рассказ по </w:t>
      </w:r>
      <w:r w:rsidRPr="00C3532E">
        <w:rPr>
          <w:rFonts w:ascii="Times New Roman" w:eastAsia="Times New Roman" w:hAnsi="Times New Roman" w:cs="Times New Roman"/>
          <w:sz w:val="24"/>
          <w:szCs w:val="24"/>
        </w:rPr>
        <w:t>сюжетным и последовательным картинкам. В результатеправильно</w:t>
      </w:r>
      <w:r w:rsidR="00464145">
        <w:rPr>
          <w:rFonts w:ascii="Times New Roman" w:eastAsia="Times New Roman" w:hAnsi="Times New Roman" w:cs="Times New Roman"/>
          <w:sz w:val="24"/>
          <w:szCs w:val="24"/>
        </w:rPr>
        <w:t xml:space="preserve"> организованной образовательной </w:t>
      </w:r>
      <w:r w:rsidRPr="00C3532E">
        <w:rPr>
          <w:rFonts w:ascii="Times New Roman" w:eastAsia="Times New Roman" w:hAnsi="Times New Roman" w:cs="Times New Roman"/>
          <w:sz w:val="24"/>
          <w:szCs w:val="24"/>
        </w:rPr>
        <w:t>работы у детей развивается диалогическая и некоторые виды мо</w:t>
      </w:r>
      <w:r w:rsidR="00464145">
        <w:rPr>
          <w:rFonts w:ascii="Times New Roman" w:eastAsia="Times New Roman" w:hAnsi="Times New Roman" w:cs="Times New Roman"/>
          <w:sz w:val="24"/>
          <w:szCs w:val="24"/>
        </w:rPr>
        <w:t xml:space="preserve">нологической речи, формируются </w:t>
      </w:r>
      <w:r w:rsidRPr="00C3532E">
        <w:rPr>
          <w:rFonts w:ascii="Times New Roman" w:eastAsia="Times New Roman" w:hAnsi="Times New Roman" w:cs="Times New Roman"/>
          <w:sz w:val="24"/>
          <w:szCs w:val="24"/>
        </w:rPr>
        <w:t>предпосылки к обучению чтения. Активный словарный запас достигает 3,5 - 7 тысяч слов.</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464145">
        <w:rPr>
          <w:rFonts w:ascii="Times New Roman" w:eastAsia="Times New Roman" w:hAnsi="Times New Roman" w:cs="Times New Roman"/>
          <w:b/>
          <w:i/>
          <w:sz w:val="24"/>
          <w:szCs w:val="24"/>
        </w:rPr>
        <w:t>Детские виды деятельности.</w:t>
      </w:r>
      <w:r w:rsidRPr="00C3532E">
        <w:rPr>
          <w:rFonts w:ascii="Times New Roman" w:eastAsia="Times New Roman" w:hAnsi="Times New Roman" w:cs="Times New Roman"/>
          <w:sz w:val="24"/>
          <w:szCs w:val="24"/>
        </w:rPr>
        <w:t xml:space="preserve"> Процессуальная сюжетно-ролевая игра сменяется</w:t>
      </w:r>
    </w:p>
    <w:p w:rsidR="00C3532E" w:rsidRPr="00C3532E" w:rsidRDefault="00C3532E" w:rsidP="00464145">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результативной игрой (игры с правилами, настольные игры). Игровое пространство усложняется.</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Система взаимоотношений в игре усложняется, дети способны от</w:t>
      </w:r>
      <w:r w:rsidR="00464145">
        <w:rPr>
          <w:rFonts w:ascii="Times New Roman" w:eastAsia="Times New Roman" w:hAnsi="Times New Roman" w:cs="Times New Roman"/>
          <w:sz w:val="24"/>
          <w:szCs w:val="24"/>
        </w:rPr>
        <w:t xml:space="preserve">слеживать поведение партнеров по </w:t>
      </w:r>
      <w:r w:rsidRPr="00C3532E">
        <w:rPr>
          <w:rFonts w:ascii="Times New Roman" w:eastAsia="Times New Roman" w:hAnsi="Times New Roman" w:cs="Times New Roman"/>
          <w:sz w:val="24"/>
          <w:szCs w:val="24"/>
        </w:rPr>
        <w:t>всему игровому пространству и менять свое поведение в зависимости от места в нем.</w:t>
      </w:r>
    </w:p>
    <w:p w:rsidR="00C3532E" w:rsidRPr="00C3532E" w:rsidRDefault="00C3532E" w:rsidP="00464145">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Продуктивные виды деятельности выступают как самостоя</w:t>
      </w:r>
      <w:r w:rsidR="00464145">
        <w:rPr>
          <w:rFonts w:ascii="Times New Roman" w:eastAsia="Times New Roman" w:hAnsi="Times New Roman" w:cs="Times New Roman"/>
          <w:sz w:val="24"/>
          <w:szCs w:val="24"/>
        </w:rPr>
        <w:t xml:space="preserve">тельные формы целенаправленного </w:t>
      </w:r>
      <w:r w:rsidRPr="00C3532E">
        <w:rPr>
          <w:rFonts w:ascii="Times New Roman" w:eastAsia="Times New Roman" w:hAnsi="Times New Roman" w:cs="Times New Roman"/>
          <w:sz w:val="24"/>
          <w:szCs w:val="24"/>
        </w:rPr>
        <w:t>поведения. Рисунки приобретают более детализированный характер,</w:t>
      </w:r>
      <w:r w:rsidR="00464145">
        <w:rPr>
          <w:rFonts w:ascii="Times New Roman" w:eastAsia="Times New Roman" w:hAnsi="Times New Roman" w:cs="Times New Roman"/>
          <w:sz w:val="24"/>
          <w:szCs w:val="24"/>
        </w:rPr>
        <w:t xml:space="preserve"> обогащается их цветовая гамма. </w:t>
      </w:r>
      <w:r w:rsidRPr="00C3532E">
        <w:rPr>
          <w:rFonts w:ascii="Times New Roman" w:eastAsia="Times New Roman" w:hAnsi="Times New Roman" w:cs="Times New Roman"/>
          <w:sz w:val="24"/>
          <w:szCs w:val="24"/>
        </w:rPr>
        <w:t>Дети подготовительной к школе группы в значительной степе</w:t>
      </w:r>
      <w:r w:rsidR="00464145">
        <w:rPr>
          <w:rFonts w:ascii="Times New Roman" w:eastAsia="Times New Roman" w:hAnsi="Times New Roman" w:cs="Times New Roman"/>
          <w:sz w:val="24"/>
          <w:szCs w:val="24"/>
        </w:rPr>
        <w:t xml:space="preserve">ни осваивают конструирование из </w:t>
      </w:r>
      <w:r w:rsidRPr="00C3532E">
        <w:rPr>
          <w:rFonts w:ascii="Times New Roman" w:eastAsia="Times New Roman" w:hAnsi="Times New Roman" w:cs="Times New Roman"/>
          <w:sz w:val="24"/>
          <w:szCs w:val="24"/>
        </w:rPr>
        <w:t>различного строительного материала. Они свободно владеют об</w:t>
      </w:r>
      <w:r w:rsidR="00464145">
        <w:rPr>
          <w:rFonts w:ascii="Times New Roman" w:eastAsia="Times New Roman" w:hAnsi="Times New Roman" w:cs="Times New Roman"/>
          <w:sz w:val="24"/>
          <w:szCs w:val="24"/>
        </w:rPr>
        <w:t xml:space="preserve">общенными способами анализа как </w:t>
      </w:r>
      <w:r w:rsidRPr="00C3532E">
        <w:rPr>
          <w:rFonts w:ascii="Times New Roman" w:eastAsia="Times New Roman" w:hAnsi="Times New Roman" w:cs="Times New Roman"/>
          <w:sz w:val="24"/>
          <w:szCs w:val="24"/>
        </w:rPr>
        <w:t>изображений, так и построек; не только анализируют основ</w:t>
      </w:r>
      <w:r w:rsidR="00464145">
        <w:rPr>
          <w:rFonts w:ascii="Times New Roman" w:eastAsia="Times New Roman" w:hAnsi="Times New Roman" w:cs="Times New Roman"/>
          <w:sz w:val="24"/>
          <w:szCs w:val="24"/>
        </w:rPr>
        <w:t xml:space="preserve">ные конструктивные особенности </w:t>
      </w:r>
      <w:r w:rsidRPr="00C3532E">
        <w:rPr>
          <w:rFonts w:ascii="Times New Roman" w:eastAsia="Times New Roman" w:hAnsi="Times New Roman" w:cs="Times New Roman"/>
          <w:sz w:val="24"/>
          <w:szCs w:val="24"/>
        </w:rPr>
        <w:t>различных деталей, но и определяют их форму на основе сход</w:t>
      </w:r>
      <w:r w:rsidR="00464145">
        <w:rPr>
          <w:rFonts w:ascii="Times New Roman" w:eastAsia="Times New Roman" w:hAnsi="Times New Roman" w:cs="Times New Roman"/>
          <w:sz w:val="24"/>
          <w:szCs w:val="24"/>
        </w:rPr>
        <w:t xml:space="preserve">ства со знакомыми им объемными </w:t>
      </w:r>
      <w:r w:rsidRPr="00C3532E">
        <w:rPr>
          <w:rFonts w:ascii="Times New Roman" w:eastAsia="Times New Roman" w:hAnsi="Times New Roman" w:cs="Times New Roman"/>
          <w:sz w:val="24"/>
          <w:szCs w:val="24"/>
        </w:rPr>
        <w:t>предметами. Способны выполнять различные по степени сложност</w:t>
      </w:r>
      <w:r w:rsidR="00464145">
        <w:rPr>
          <w:rFonts w:ascii="Times New Roman" w:eastAsia="Times New Roman" w:hAnsi="Times New Roman" w:cs="Times New Roman"/>
          <w:sz w:val="24"/>
          <w:szCs w:val="24"/>
        </w:rPr>
        <w:t xml:space="preserve">и постройки как по собственному </w:t>
      </w:r>
      <w:r w:rsidRPr="00C3532E">
        <w:rPr>
          <w:rFonts w:ascii="Times New Roman" w:eastAsia="Times New Roman" w:hAnsi="Times New Roman" w:cs="Times New Roman"/>
          <w:sz w:val="24"/>
          <w:szCs w:val="24"/>
        </w:rPr>
        <w:t>замыслу, так и по условиям.</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464145">
        <w:rPr>
          <w:rFonts w:ascii="Times New Roman" w:eastAsia="Times New Roman" w:hAnsi="Times New Roman" w:cs="Times New Roman"/>
          <w:b/>
          <w:i/>
          <w:sz w:val="24"/>
          <w:szCs w:val="24"/>
        </w:rPr>
        <w:t xml:space="preserve">Коммуникация и социализация. </w:t>
      </w:r>
      <w:r w:rsidRPr="00C3532E">
        <w:rPr>
          <w:rFonts w:ascii="Times New Roman" w:eastAsia="Times New Roman" w:hAnsi="Times New Roman" w:cs="Times New Roman"/>
          <w:sz w:val="24"/>
          <w:szCs w:val="24"/>
        </w:rPr>
        <w:t>В общении со взрослыми интенсивно проявляется</w:t>
      </w:r>
    </w:p>
    <w:p w:rsidR="00C3532E" w:rsidRPr="00C3532E" w:rsidRDefault="00C3532E" w:rsidP="00464145">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 xml:space="preserve">внеситуативно-личностная форма общения. В общении со сверстниками преобладает </w:t>
      </w:r>
      <w:r w:rsidRPr="00C3532E">
        <w:rPr>
          <w:rFonts w:ascii="Times New Roman" w:eastAsia="Times New Roman" w:hAnsi="Times New Roman" w:cs="Times New Roman"/>
          <w:sz w:val="24"/>
          <w:szCs w:val="24"/>
        </w:rPr>
        <w:lastRenderedPageBreak/>
        <w:t>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просоциальных форм</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 взаимоотношений между</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детьми.</w:t>
      </w:r>
    </w:p>
    <w:p w:rsidR="00C3532E" w:rsidRPr="00C3532E" w:rsidRDefault="00C3532E" w:rsidP="00C3532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464145">
        <w:rPr>
          <w:rFonts w:ascii="Times New Roman" w:eastAsia="Times New Roman" w:hAnsi="Times New Roman" w:cs="Times New Roman"/>
          <w:b/>
          <w:i/>
          <w:sz w:val="24"/>
          <w:szCs w:val="24"/>
        </w:rPr>
        <w:t>Саморегуляция.</w:t>
      </w:r>
      <w:r w:rsidRPr="00C3532E">
        <w:rPr>
          <w:rFonts w:ascii="Times New Roman" w:eastAsia="Times New Roman" w:hAnsi="Times New Roman" w:cs="Times New Roman"/>
          <w:sz w:val="24"/>
          <w:szCs w:val="24"/>
        </w:rPr>
        <w:t xml:space="preserve"> Формируется соподчинение мотивов. Социально значимые мотивы</w:t>
      </w:r>
    </w:p>
    <w:p w:rsidR="00C3532E" w:rsidRPr="00C3532E" w:rsidRDefault="00C3532E" w:rsidP="00464145">
      <w:pPr>
        <w:widowControl w:val="0"/>
        <w:autoSpaceDE w:val="0"/>
        <w:autoSpaceDN w:val="0"/>
        <w:spacing w:after="0" w:line="240" w:lineRule="auto"/>
        <w:ind w:left="319" w:right="466"/>
        <w:jc w:val="both"/>
        <w:rPr>
          <w:rFonts w:ascii="Times New Roman" w:eastAsia="Times New Roman" w:hAnsi="Times New Roman" w:cs="Times New Roman"/>
          <w:sz w:val="24"/>
          <w:szCs w:val="24"/>
        </w:rPr>
      </w:pPr>
      <w:r w:rsidRPr="00C3532E">
        <w:rPr>
          <w:rFonts w:ascii="Times New Roman" w:eastAsia="Times New Roman" w:hAnsi="Times New Roman" w:cs="Times New Roman"/>
          <w:sz w:val="24"/>
          <w:szCs w:val="24"/>
        </w:rPr>
        <w:t>регулируют личные мотивы, «надо» начинает управлять «хочу». Выражено стремление ребенка</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заниматься социально значимой деятельностью. Происходит «потеря непосредственности» (по Л.С.</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Выготскому), поведение ребенка опосредуется системой внутренних норм, правил и представлений.</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формируются предпосылки к произвольной регуляции поведения по внешним инструкциям. От</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преобладающей роли эмоциональных механизмов регуляции постепенно намечается переход к</w:t>
      </w:r>
      <w:r w:rsidR="00464145">
        <w:rPr>
          <w:rFonts w:ascii="Times New Roman" w:eastAsia="Times New Roman" w:hAnsi="Times New Roman" w:cs="Times New Roman"/>
          <w:sz w:val="24"/>
          <w:szCs w:val="24"/>
        </w:rPr>
        <w:t xml:space="preserve"> </w:t>
      </w:r>
      <w:r w:rsidRPr="00C3532E">
        <w:rPr>
          <w:rFonts w:ascii="Times New Roman" w:eastAsia="Times New Roman" w:hAnsi="Times New Roman" w:cs="Times New Roman"/>
          <w:sz w:val="24"/>
          <w:szCs w:val="24"/>
        </w:rPr>
        <w:t>рациональным, волевым формам.</w:t>
      </w:r>
    </w:p>
    <w:p w:rsidR="00C9431A" w:rsidRDefault="00C3532E" w:rsidP="00464145">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464145">
        <w:rPr>
          <w:rFonts w:ascii="Times New Roman" w:eastAsia="Times New Roman" w:hAnsi="Times New Roman" w:cs="Times New Roman"/>
          <w:b/>
          <w:i/>
          <w:sz w:val="24"/>
          <w:szCs w:val="24"/>
        </w:rPr>
        <w:t>Личность и самооценка.</w:t>
      </w:r>
      <w:r w:rsidRPr="00C3532E">
        <w:rPr>
          <w:rFonts w:ascii="Times New Roman" w:eastAsia="Times New Roman" w:hAnsi="Times New Roman" w:cs="Times New Roman"/>
          <w:sz w:val="24"/>
          <w:szCs w:val="24"/>
        </w:rPr>
        <w:t xml:space="preserve"> Складываетс</w:t>
      </w:r>
      <w:r w:rsidR="00464145">
        <w:rPr>
          <w:rFonts w:ascii="Times New Roman" w:eastAsia="Times New Roman" w:hAnsi="Times New Roman" w:cs="Times New Roman"/>
          <w:sz w:val="24"/>
          <w:szCs w:val="24"/>
        </w:rPr>
        <w:t xml:space="preserve">я иерархия мотивов. Формируется </w:t>
      </w:r>
      <w:r w:rsidRPr="00C3532E">
        <w:rPr>
          <w:rFonts w:ascii="Times New Roman" w:eastAsia="Times New Roman" w:hAnsi="Times New Roman" w:cs="Times New Roman"/>
          <w:sz w:val="24"/>
          <w:szCs w:val="24"/>
        </w:rPr>
        <w:t>дифференцированность самооценки и уровень притязаний. Пр</w:t>
      </w:r>
      <w:r w:rsidR="00464145">
        <w:rPr>
          <w:rFonts w:ascii="Times New Roman" w:eastAsia="Times New Roman" w:hAnsi="Times New Roman" w:cs="Times New Roman"/>
          <w:sz w:val="24"/>
          <w:szCs w:val="24"/>
        </w:rPr>
        <w:t xml:space="preserve">еобладает высокая, неадекватная </w:t>
      </w:r>
      <w:r w:rsidRPr="00C3532E">
        <w:rPr>
          <w:rFonts w:ascii="Times New Roman" w:eastAsia="Times New Roman" w:hAnsi="Times New Roman" w:cs="Times New Roman"/>
          <w:sz w:val="24"/>
          <w:szCs w:val="24"/>
        </w:rPr>
        <w:t>самооценка. Ребенок стремится к сохранению позитивной сам</w:t>
      </w:r>
      <w:r w:rsidR="00464145">
        <w:rPr>
          <w:rFonts w:ascii="Times New Roman" w:eastAsia="Times New Roman" w:hAnsi="Times New Roman" w:cs="Times New Roman"/>
          <w:sz w:val="24"/>
          <w:szCs w:val="24"/>
        </w:rPr>
        <w:t xml:space="preserve">ооценки. Формируются внутренняя </w:t>
      </w:r>
      <w:r w:rsidRPr="00C3532E">
        <w:rPr>
          <w:rFonts w:ascii="Times New Roman" w:eastAsia="Times New Roman" w:hAnsi="Times New Roman" w:cs="Times New Roman"/>
          <w:sz w:val="24"/>
          <w:szCs w:val="24"/>
        </w:rPr>
        <w:t xml:space="preserve">позиция школьника; гендерная и полоролевая идентичность, </w:t>
      </w:r>
      <w:r w:rsidR="00464145">
        <w:rPr>
          <w:rFonts w:ascii="Times New Roman" w:eastAsia="Times New Roman" w:hAnsi="Times New Roman" w:cs="Times New Roman"/>
          <w:sz w:val="24"/>
          <w:szCs w:val="24"/>
        </w:rPr>
        <w:t xml:space="preserve">основы гражданской идентичности </w:t>
      </w:r>
      <w:r w:rsidRPr="00C3532E">
        <w:rPr>
          <w:rFonts w:ascii="Times New Roman" w:eastAsia="Times New Roman" w:hAnsi="Times New Roman" w:cs="Times New Roman"/>
          <w:sz w:val="24"/>
          <w:szCs w:val="24"/>
        </w:rPr>
        <w:t>(представление о принадлежности к своей семье, национальн</w:t>
      </w:r>
      <w:r w:rsidR="00464145">
        <w:rPr>
          <w:rFonts w:ascii="Times New Roman" w:eastAsia="Times New Roman" w:hAnsi="Times New Roman" w:cs="Times New Roman"/>
          <w:sz w:val="24"/>
          <w:szCs w:val="24"/>
        </w:rPr>
        <w:t xml:space="preserve">ая, религиозная принадлежность, </w:t>
      </w:r>
      <w:r w:rsidRPr="00C3532E">
        <w:rPr>
          <w:rFonts w:ascii="Times New Roman" w:eastAsia="Times New Roman" w:hAnsi="Times New Roman" w:cs="Times New Roman"/>
          <w:sz w:val="24"/>
          <w:szCs w:val="24"/>
        </w:rPr>
        <w:t>соотнесение с названием своего места жительства, со своей культурой</w:t>
      </w:r>
      <w:r w:rsidR="00464145">
        <w:rPr>
          <w:rFonts w:ascii="Times New Roman" w:eastAsia="Times New Roman" w:hAnsi="Times New Roman" w:cs="Times New Roman"/>
          <w:sz w:val="24"/>
          <w:szCs w:val="24"/>
        </w:rPr>
        <w:t xml:space="preserve"> и страной); первичная картина </w:t>
      </w:r>
      <w:r w:rsidRPr="00C3532E">
        <w:rPr>
          <w:rFonts w:ascii="Times New Roman" w:eastAsia="Times New Roman" w:hAnsi="Times New Roman" w:cs="Times New Roman"/>
          <w:sz w:val="24"/>
          <w:szCs w:val="24"/>
        </w:rPr>
        <w:t>мира, которая включает представление о себе, о других людях и мире в це</w:t>
      </w:r>
      <w:r w:rsidR="00464145">
        <w:rPr>
          <w:rFonts w:ascii="Times New Roman" w:eastAsia="Times New Roman" w:hAnsi="Times New Roman" w:cs="Times New Roman"/>
          <w:sz w:val="24"/>
          <w:szCs w:val="24"/>
        </w:rPr>
        <w:t xml:space="preserve">лом, чувство </w:t>
      </w:r>
      <w:r w:rsidRPr="00C3532E">
        <w:rPr>
          <w:rFonts w:ascii="Times New Roman" w:eastAsia="Times New Roman" w:hAnsi="Times New Roman" w:cs="Times New Roman"/>
          <w:sz w:val="24"/>
          <w:szCs w:val="24"/>
        </w:rPr>
        <w:t>справедливости.</w:t>
      </w:r>
    </w:p>
    <w:p w:rsidR="00464145" w:rsidRDefault="0046414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DC62A8" w:rsidRPr="00DC62A8" w:rsidRDefault="00DC62A8" w:rsidP="00DC62A8">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DC62A8">
        <w:rPr>
          <w:rFonts w:ascii="Times New Roman" w:eastAsia="Times New Roman" w:hAnsi="Times New Roman" w:cs="Times New Roman"/>
          <w:b/>
          <w:sz w:val="24"/>
          <w:szCs w:val="24"/>
        </w:rPr>
        <w:t>Кадровые условия</w:t>
      </w:r>
    </w:p>
    <w:p w:rsidR="00464145" w:rsidRDefault="00DC62A8" w:rsidP="00DC62A8">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DC62A8">
        <w:rPr>
          <w:rFonts w:ascii="Times New Roman" w:eastAsia="Times New Roman" w:hAnsi="Times New Roman" w:cs="Times New Roman"/>
          <w:sz w:val="24"/>
          <w:szCs w:val="24"/>
        </w:rPr>
        <w:t>Реализация Программы обеспечивается руководящими, педагогическими, учебновспомогательными, административно-хозяйственными раб</w:t>
      </w:r>
      <w:r>
        <w:rPr>
          <w:rFonts w:ascii="Times New Roman" w:eastAsia="Times New Roman" w:hAnsi="Times New Roman" w:cs="Times New Roman"/>
          <w:sz w:val="24"/>
          <w:szCs w:val="24"/>
        </w:rPr>
        <w:t xml:space="preserve">отниками ДОО согласно штатному </w:t>
      </w:r>
      <w:r w:rsidRPr="00DC62A8">
        <w:rPr>
          <w:rFonts w:ascii="Times New Roman" w:eastAsia="Times New Roman" w:hAnsi="Times New Roman" w:cs="Times New Roman"/>
          <w:sz w:val="24"/>
          <w:szCs w:val="24"/>
        </w:rPr>
        <w:t>расписанию.</w:t>
      </w:r>
    </w:p>
    <w:p w:rsidR="00464145" w:rsidRDefault="0046414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tbl>
      <w:tblPr>
        <w:tblStyle w:val="af0"/>
        <w:tblW w:w="0" w:type="auto"/>
        <w:tblInd w:w="-176" w:type="dxa"/>
        <w:tblLayout w:type="fixed"/>
        <w:tblLook w:val="04A0" w:firstRow="1" w:lastRow="0" w:firstColumn="1" w:lastColumn="0" w:noHBand="0" w:noVBand="1"/>
      </w:tblPr>
      <w:tblGrid>
        <w:gridCol w:w="2836"/>
        <w:gridCol w:w="3135"/>
        <w:gridCol w:w="2471"/>
        <w:gridCol w:w="2416"/>
      </w:tblGrid>
      <w:tr w:rsidR="00DC62A8" w:rsidTr="00C75F94">
        <w:tc>
          <w:tcPr>
            <w:tcW w:w="2836" w:type="dxa"/>
          </w:tcPr>
          <w:p w:rsidR="00DC62A8" w:rsidRPr="00DC62A8" w:rsidRDefault="00DC62A8" w:rsidP="00C75F94">
            <w:pPr>
              <w:widowControl w:val="0"/>
              <w:autoSpaceDE w:val="0"/>
              <w:autoSpaceDN w:val="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Административно</w:t>
            </w:r>
          </w:p>
          <w:p w:rsidR="00DC62A8" w:rsidRPr="00DC62A8" w:rsidRDefault="00DC62A8" w:rsidP="00C75F94">
            <w:pPr>
              <w:widowControl w:val="0"/>
              <w:autoSpaceDE w:val="0"/>
              <w:autoSpaceDN w:val="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 управленческий</w:t>
            </w:r>
          </w:p>
          <w:p w:rsidR="00DC62A8" w:rsidRPr="00DC62A8" w:rsidRDefault="00DC62A8" w:rsidP="00C75F94">
            <w:pPr>
              <w:widowControl w:val="0"/>
              <w:autoSpaceDE w:val="0"/>
              <w:autoSpaceDN w:val="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персонал</w:t>
            </w:r>
          </w:p>
        </w:tc>
        <w:tc>
          <w:tcPr>
            <w:tcW w:w="3135" w:type="dxa"/>
          </w:tcPr>
          <w:p w:rsidR="00DC62A8" w:rsidRPr="00DC62A8" w:rsidRDefault="00DC62A8" w:rsidP="00C75F94">
            <w:pPr>
              <w:widowControl w:val="0"/>
              <w:autoSpaceDE w:val="0"/>
              <w:autoSpaceDN w:val="0"/>
              <w:ind w:right="-91"/>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Педагогический персонал</w:t>
            </w:r>
          </w:p>
        </w:tc>
        <w:tc>
          <w:tcPr>
            <w:tcW w:w="2471" w:type="dxa"/>
          </w:tcPr>
          <w:p w:rsidR="00DC62A8" w:rsidRPr="00DC62A8" w:rsidRDefault="00DC62A8" w:rsidP="00C75F94">
            <w:pPr>
              <w:widowControl w:val="0"/>
              <w:autoSpaceDE w:val="0"/>
              <w:autoSpaceDN w:val="0"/>
              <w:ind w:right="-3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Учебно -</w:t>
            </w:r>
          </w:p>
          <w:p w:rsidR="00DC62A8" w:rsidRPr="00DC62A8" w:rsidRDefault="00DC62A8" w:rsidP="00C75F94">
            <w:pPr>
              <w:widowControl w:val="0"/>
              <w:autoSpaceDE w:val="0"/>
              <w:autoSpaceDN w:val="0"/>
              <w:ind w:right="-3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вспомогательный</w:t>
            </w:r>
          </w:p>
          <w:p w:rsidR="00DC62A8" w:rsidRPr="00DC62A8" w:rsidRDefault="00DC62A8" w:rsidP="00C75F94">
            <w:pPr>
              <w:widowControl w:val="0"/>
              <w:autoSpaceDE w:val="0"/>
              <w:autoSpaceDN w:val="0"/>
              <w:ind w:right="-3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персонал</w:t>
            </w:r>
          </w:p>
        </w:tc>
        <w:tc>
          <w:tcPr>
            <w:tcW w:w="2416" w:type="dxa"/>
          </w:tcPr>
          <w:p w:rsidR="00DC62A8" w:rsidRPr="00DC62A8" w:rsidRDefault="00DC62A8" w:rsidP="00C75F94">
            <w:pPr>
              <w:widowControl w:val="0"/>
              <w:autoSpaceDE w:val="0"/>
              <w:autoSpaceDN w:val="0"/>
              <w:jc w:val="center"/>
              <w:rPr>
                <w:rFonts w:ascii="Times New Roman" w:eastAsia="Times New Roman" w:hAnsi="Times New Roman" w:cs="Times New Roman"/>
                <w:b/>
                <w:i/>
                <w:sz w:val="24"/>
                <w:szCs w:val="24"/>
              </w:rPr>
            </w:pPr>
            <w:r w:rsidRPr="00DC62A8">
              <w:rPr>
                <w:rFonts w:ascii="Times New Roman" w:eastAsia="Times New Roman" w:hAnsi="Times New Roman" w:cs="Times New Roman"/>
                <w:b/>
                <w:i/>
                <w:sz w:val="24"/>
                <w:szCs w:val="24"/>
              </w:rPr>
              <w:t>Обслуживающий персонал</w:t>
            </w:r>
          </w:p>
        </w:tc>
      </w:tr>
      <w:tr w:rsidR="00DC62A8" w:rsidTr="00C75F94">
        <w:tc>
          <w:tcPr>
            <w:tcW w:w="2836" w:type="dxa"/>
          </w:tcPr>
          <w:p w:rsidR="00DC62A8" w:rsidRPr="00DC62A8" w:rsidRDefault="00DC62A8" w:rsidP="00CD3E9F">
            <w:pPr>
              <w:pStyle w:val="a6"/>
              <w:widowControl w:val="0"/>
              <w:numPr>
                <w:ilvl w:val="0"/>
                <w:numId w:val="61"/>
              </w:numPr>
              <w:autoSpaceDE w:val="0"/>
              <w:autoSpaceDN w:val="0"/>
              <w:ind w:right="466"/>
              <w:rPr>
                <w:rFonts w:ascii="Times New Roman" w:eastAsia="Times New Roman" w:hAnsi="Times New Roman"/>
                <w:sz w:val="24"/>
                <w:szCs w:val="24"/>
              </w:rPr>
            </w:pPr>
            <w:r w:rsidRPr="00DC62A8">
              <w:rPr>
                <w:rFonts w:ascii="Times New Roman" w:eastAsia="Times New Roman" w:hAnsi="Times New Roman"/>
                <w:sz w:val="24"/>
                <w:szCs w:val="24"/>
              </w:rPr>
              <w:t>Заведующий</w:t>
            </w:r>
          </w:p>
        </w:tc>
        <w:tc>
          <w:tcPr>
            <w:tcW w:w="3135" w:type="dxa"/>
          </w:tcPr>
          <w:p w:rsidR="00DC62A8" w:rsidRPr="00DC62A8" w:rsidRDefault="00DC62A8" w:rsidP="00CD3E9F">
            <w:pPr>
              <w:pStyle w:val="a6"/>
              <w:widowControl w:val="0"/>
              <w:numPr>
                <w:ilvl w:val="0"/>
                <w:numId w:val="61"/>
              </w:numPr>
              <w:autoSpaceDE w:val="0"/>
              <w:autoSpaceDN w:val="0"/>
              <w:ind w:left="176" w:right="-91" w:hanging="176"/>
              <w:rPr>
                <w:rFonts w:ascii="Times New Roman" w:eastAsia="Times New Roman" w:hAnsi="Times New Roman"/>
                <w:sz w:val="24"/>
                <w:szCs w:val="24"/>
              </w:rPr>
            </w:pPr>
            <w:r w:rsidRPr="00DC62A8">
              <w:rPr>
                <w:rFonts w:ascii="Times New Roman" w:eastAsia="Times New Roman" w:hAnsi="Times New Roman"/>
                <w:sz w:val="24"/>
                <w:szCs w:val="24"/>
              </w:rPr>
              <w:t xml:space="preserve">Старший воспитатель </w:t>
            </w:r>
            <w:r>
              <w:rPr>
                <w:rFonts w:ascii="Times New Roman" w:eastAsia="Times New Roman" w:hAnsi="Times New Roman"/>
                <w:sz w:val="24"/>
                <w:szCs w:val="24"/>
              </w:rPr>
              <w:t>-1</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Воспитатели – 9</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sidRPr="00DC62A8">
              <w:rPr>
                <w:rFonts w:ascii="Times New Roman" w:eastAsia="Times New Roman" w:hAnsi="Times New Roman" w:cs="Times New Roman"/>
                <w:sz w:val="24"/>
                <w:szCs w:val="24"/>
              </w:rPr>
              <w:t xml:space="preserve">• Музыкальный </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-1</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sidRPr="00DC62A8">
              <w:rPr>
                <w:rFonts w:ascii="Times New Roman" w:eastAsia="Times New Roman" w:hAnsi="Times New Roman" w:cs="Times New Roman"/>
                <w:sz w:val="24"/>
                <w:szCs w:val="24"/>
              </w:rPr>
              <w:t xml:space="preserve">• Инструктор по </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sidRPr="00DC62A8">
              <w:rPr>
                <w:rFonts w:ascii="Times New Roman" w:eastAsia="Times New Roman" w:hAnsi="Times New Roman" w:cs="Times New Roman"/>
                <w:sz w:val="24"/>
                <w:szCs w:val="24"/>
              </w:rPr>
              <w:t>физической культурере</w:t>
            </w:r>
            <w:r>
              <w:rPr>
                <w:rFonts w:ascii="Times New Roman" w:eastAsia="Times New Roman" w:hAnsi="Times New Roman" w:cs="Times New Roman"/>
                <w:sz w:val="24"/>
                <w:szCs w:val="24"/>
              </w:rPr>
              <w:t xml:space="preserve"> -1</w:t>
            </w:r>
          </w:p>
          <w:p w:rsidR="00DC62A8" w:rsidRPr="00DC62A8" w:rsidRDefault="00DC62A8"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Учитель-логопед - 1</w:t>
            </w:r>
          </w:p>
          <w:p w:rsidR="00DC62A8" w:rsidRDefault="00DC62A8"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Педагог-психолог – 1</w:t>
            </w:r>
          </w:p>
        </w:tc>
        <w:tc>
          <w:tcPr>
            <w:tcW w:w="2471" w:type="dxa"/>
          </w:tcPr>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w:t>
            </w:r>
          </w:p>
          <w:p w:rsidR="00C75F94" w:rsidRPr="00C75F94" w:rsidRDefault="00C75F94" w:rsidP="00C75F94">
            <w:pPr>
              <w:widowControl w:val="0"/>
              <w:autoSpaceDE w:val="0"/>
              <w:autoSpaceDN w:val="0"/>
              <w:ind w:right="-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75F94">
              <w:rPr>
                <w:rFonts w:ascii="Times New Roman" w:eastAsia="Times New Roman" w:hAnsi="Times New Roman" w:cs="Times New Roman"/>
                <w:sz w:val="24"/>
                <w:szCs w:val="24"/>
              </w:rPr>
              <w:t>Помощник воспитателя</w:t>
            </w:r>
            <w:r>
              <w:rPr>
                <w:rFonts w:ascii="Times New Roman" w:eastAsia="Times New Roman" w:hAnsi="Times New Roman" w:cs="Times New Roman"/>
                <w:sz w:val="24"/>
                <w:szCs w:val="24"/>
              </w:rPr>
              <w:t xml:space="preserve"> - 6</w:t>
            </w:r>
          </w:p>
          <w:p w:rsidR="00DC62A8"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Медицинская сестра</w:t>
            </w:r>
          </w:p>
        </w:tc>
        <w:tc>
          <w:tcPr>
            <w:tcW w:w="2416" w:type="dxa"/>
          </w:tcPr>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Уборщик служебных </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помещений - 1</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Дворник </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Повар - 2</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Кухонный рабочий</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Кладовщик </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Кастелянша </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Машинист по стирке </w:t>
            </w:r>
            <w:r w:rsidRPr="00C75F94">
              <w:rPr>
                <w:rFonts w:ascii="Times New Roman" w:eastAsia="Times New Roman" w:hAnsi="Times New Roman" w:cs="Times New Roman"/>
                <w:sz w:val="24"/>
                <w:szCs w:val="24"/>
              </w:rPr>
              <w:t>белья</w:t>
            </w:r>
          </w:p>
          <w:p w:rsidR="00C75F94" w:rsidRP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 xml:space="preserve">• Рабочий по </w:t>
            </w:r>
          </w:p>
          <w:p w:rsidR="00C75F94" w:rsidRDefault="00C75F94" w:rsidP="00C75F94">
            <w:pPr>
              <w:widowControl w:val="0"/>
              <w:autoSpaceDE w:val="0"/>
              <w:autoSpaceDN w:val="0"/>
              <w:ind w:right="466"/>
              <w:rPr>
                <w:rFonts w:ascii="Times New Roman" w:eastAsia="Times New Roman" w:hAnsi="Times New Roman" w:cs="Times New Roman"/>
                <w:sz w:val="24"/>
                <w:szCs w:val="24"/>
              </w:rPr>
            </w:pPr>
            <w:r w:rsidRPr="00C75F94">
              <w:rPr>
                <w:rFonts w:ascii="Times New Roman" w:eastAsia="Times New Roman" w:hAnsi="Times New Roman" w:cs="Times New Roman"/>
                <w:sz w:val="24"/>
                <w:szCs w:val="24"/>
              </w:rPr>
              <w:t>обслуживанию здания</w:t>
            </w:r>
          </w:p>
          <w:p w:rsidR="00C75F94" w:rsidRPr="00C75F94" w:rsidRDefault="00C75F94" w:rsidP="00CD3E9F">
            <w:pPr>
              <w:pStyle w:val="a6"/>
              <w:widowControl w:val="0"/>
              <w:numPr>
                <w:ilvl w:val="0"/>
                <w:numId w:val="62"/>
              </w:numPr>
              <w:autoSpaceDE w:val="0"/>
              <w:autoSpaceDN w:val="0"/>
              <w:ind w:left="239" w:right="-166" w:hanging="239"/>
              <w:rPr>
                <w:rFonts w:ascii="Times New Roman" w:eastAsia="Times New Roman" w:hAnsi="Times New Roman"/>
                <w:sz w:val="24"/>
                <w:szCs w:val="24"/>
              </w:rPr>
            </w:pPr>
            <w:r w:rsidRPr="00C75F94">
              <w:rPr>
                <w:rFonts w:ascii="Times New Roman" w:eastAsia="Times New Roman" w:hAnsi="Times New Roman"/>
                <w:sz w:val="24"/>
                <w:szCs w:val="24"/>
              </w:rPr>
              <w:t>Завхоз</w:t>
            </w:r>
          </w:p>
        </w:tc>
      </w:tr>
    </w:tbl>
    <w:p w:rsidR="00464145" w:rsidRDefault="0046414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Своевременное прохождение педагогами курсов повышени</w:t>
      </w:r>
      <w:r>
        <w:rPr>
          <w:rFonts w:ascii="Times New Roman" w:eastAsia="Times New Roman" w:hAnsi="Times New Roman" w:cs="Times New Roman"/>
          <w:sz w:val="24"/>
          <w:szCs w:val="24"/>
        </w:rPr>
        <w:t xml:space="preserve">я квалификации (не реже одного </w:t>
      </w:r>
      <w:r w:rsidRPr="009A7CEE">
        <w:rPr>
          <w:rFonts w:ascii="Times New Roman" w:eastAsia="Times New Roman" w:hAnsi="Times New Roman" w:cs="Times New Roman"/>
          <w:sz w:val="24"/>
          <w:szCs w:val="24"/>
        </w:rPr>
        <w:t>раза в 3 года), а также повышение профессионального уровня через:</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посещение методических мероприятий: семинаров, практикумов, конференций;</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участие в конкурсах профессионального мастерства;</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lastRenderedPageBreak/>
        <w:t>- прохождение процедуры аттестации в целях установления квалификационной категории;</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самообразование;</w:t>
      </w:r>
    </w:p>
    <w:p w:rsidR="00464145"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положительно влияет на качество реализации Программы.</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9A7CEE">
        <w:rPr>
          <w:rFonts w:ascii="Times New Roman" w:eastAsia="Times New Roman" w:hAnsi="Times New Roman" w:cs="Times New Roman"/>
          <w:b/>
          <w:sz w:val="24"/>
          <w:szCs w:val="24"/>
        </w:rPr>
        <w:t>Региональные особенности</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u w:val="single"/>
        </w:rPr>
      </w:pPr>
      <w:r w:rsidRPr="009A7CEE">
        <w:rPr>
          <w:rFonts w:ascii="Times New Roman" w:eastAsia="Times New Roman" w:hAnsi="Times New Roman" w:cs="Times New Roman"/>
          <w:sz w:val="24"/>
          <w:szCs w:val="24"/>
          <w:u w:val="single"/>
        </w:rPr>
        <w:t xml:space="preserve">Национально-культурные и этнокультурные особенности. </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Население Нижегородской области составляет более 3 млн. человек., многонациональное, большую часть (94%) составляют русские. В регионе представлены такие национальности как татары, мордва, украинцы, армяне, чуваши, марийцы и др.  В Вадском муниципально</w:t>
      </w:r>
      <w:r>
        <w:rPr>
          <w:rFonts w:ascii="Times New Roman" w:eastAsia="Times New Roman" w:hAnsi="Times New Roman" w:cs="Times New Roman"/>
          <w:sz w:val="24"/>
          <w:szCs w:val="24"/>
        </w:rPr>
        <w:t>м округе проживает около 16 тыс</w:t>
      </w:r>
      <w:r w:rsidRPr="009A7C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A7CEE">
        <w:rPr>
          <w:rFonts w:ascii="Times New Roman" w:eastAsia="Times New Roman" w:hAnsi="Times New Roman" w:cs="Times New Roman"/>
          <w:sz w:val="24"/>
          <w:szCs w:val="24"/>
        </w:rPr>
        <w:t>человек. Национальный состав: русские, мордва, чуваши, украинцы, армяне, езиды. При организации образовательного процесса в ДОО учитываются реальные потребности детей различной этнической принадлежности, которые воспитываются в семьях с разными национальными и культурными традициями (даже, несмотря на то, что процент детей, не относящихся к русскому этносу, среди воспитанников ДОО, в общем количестве детей, невелик).</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u w:val="single"/>
        </w:rPr>
        <w:t>Климатические особенности.</w:t>
      </w:r>
      <w:r w:rsidRPr="009A7CEE">
        <w:rPr>
          <w:rFonts w:ascii="Times New Roman" w:eastAsia="Times New Roman" w:hAnsi="Times New Roman" w:cs="Times New Roman"/>
          <w:sz w:val="24"/>
          <w:szCs w:val="24"/>
        </w:rPr>
        <w:t xml:space="preserve"> Климат Нижегородской области умеренно-континентальный. Зима холодная, продолжительная и многоснежная, лето сравнительно теплое. Данные климатические условия позволяют проводить двигательную активность, а также решать ряд образовательных задач как в помещении, так и на прогулочных участках.</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xml:space="preserve">С учетом выделенных климатических особенностей, реализация Программы осуществляется круглогодично с выделением двух периодов: </w:t>
      </w:r>
    </w:p>
    <w:p w:rsidR="009A7CEE" w:rsidRPr="009A7CEE"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с 01 сентября по 31 мая (холодный период), для этого периода в режиме дня характерно наличие выделенной в утренний отрезок времени для образовательной деятельности (занятия) в процессе организации педагогом различных видов детской деятельности.</w:t>
      </w:r>
    </w:p>
    <w:p w:rsidR="00464145" w:rsidRDefault="009A7CEE" w:rsidP="009A7CEE">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A7CEE">
        <w:rPr>
          <w:rFonts w:ascii="Times New Roman" w:eastAsia="Times New Roman" w:hAnsi="Times New Roman" w:cs="Times New Roman"/>
          <w:sz w:val="24"/>
          <w:szCs w:val="24"/>
        </w:rPr>
        <w:t>- с 01 июня по 31 августа (теплый период), для этого периода характерно преобладание образовательной деятельности, осуществляемой во время прогулки организуемой педагогами на уличных участках, и самостоятельной деятельности детей по их интересам и инициативе. Занятия преимущественно проходят на уличном участке групп, и чаще всего проводятся в форме образовательного события или подготовки к нему, согласно годовому плану ДОО.</w:t>
      </w:r>
    </w:p>
    <w:p w:rsidR="009A7CEE" w:rsidRDefault="009A7CEE"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EB66F5" w:rsidRPr="00EB66F5" w:rsidRDefault="00EB66F5" w:rsidP="00EB66F5">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EB66F5">
        <w:rPr>
          <w:rFonts w:ascii="Times New Roman" w:eastAsia="Times New Roman" w:hAnsi="Times New Roman" w:cs="Times New Roman"/>
          <w:b/>
          <w:sz w:val="24"/>
          <w:szCs w:val="24"/>
        </w:rPr>
        <w:t>Материально-техническое оснащение</w:t>
      </w:r>
    </w:p>
    <w:p w:rsidR="00EB66F5" w:rsidRDefault="00EB66F5" w:rsidP="00EB66F5">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Материально-техническая база МА</w:t>
      </w:r>
      <w:r w:rsidRPr="00EB66F5">
        <w:rPr>
          <w:rFonts w:ascii="Times New Roman" w:eastAsia="Times New Roman" w:hAnsi="Times New Roman" w:cs="Times New Roman"/>
          <w:sz w:val="24"/>
          <w:szCs w:val="24"/>
        </w:rPr>
        <w:t>ДОУ представлен</w:t>
      </w:r>
      <w:r>
        <w:rPr>
          <w:rFonts w:ascii="Times New Roman" w:eastAsia="Times New Roman" w:hAnsi="Times New Roman" w:cs="Times New Roman"/>
          <w:sz w:val="24"/>
          <w:szCs w:val="24"/>
        </w:rPr>
        <w:t xml:space="preserve">а необходимыми помещениями для </w:t>
      </w:r>
      <w:r w:rsidRPr="00EB66F5">
        <w:rPr>
          <w:rFonts w:ascii="Times New Roman" w:eastAsia="Times New Roman" w:hAnsi="Times New Roman" w:cs="Times New Roman"/>
          <w:sz w:val="24"/>
          <w:szCs w:val="24"/>
        </w:rPr>
        <w:t>полноценной реализации образовательной программы дошкольного образования.</w:t>
      </w:r>
    </w:p>
    <w:tbl>
      <w:tblPr>
        <w:tblStyle w:val="af0"/>
        <w:tblW w:w="0" w:type="auto"/>
        <w:tblInd w:w="108" w:type="dxa"/>
        <w:tblLook w:val="04A0" w:firstRow="1" w:lastRow="0" w:firstColumn="1" w:lastColumn="0" w:noHBand="0" w:noVBand="1"/>
      </w:tblPr>
      <w:tblGrid>
        <w:gridCol w:w="3666"/>
        <w:gridCol w:w="3454"/>
        <w:gridCol w:w="38"/>
        <w:gridCol w:w="3416"/>
      </w:tblGrid>
      <w:tr w:rsidR="00966711" w:rsidTr="00966711">
        <w:tc>
          <w:tcPr>
            <w:tcW w:w="3666" w:type="dxa"/>
          </w:tcPr>
          <w:p w:rsidR="00966711" w:rsidRPr="00966711" w:rsidRDefault="00966711" w:rsidP="00966711">
            <w:pPr>
              <w:widowControl w:val="0"/>
              <w:autoSpaceDE w:val="0"/>
              <w:autoSpaceDN w:val="0"/>
              <w:ind w:right="466"/>
              <w:jc w:val="center"/>
              <w:rPr>
                <w:rFonts w:ascii="Times New Roman" w:eastAsia="Times New Roman" w:hAnsi="Times New Roman" w:cs="Times New Roman"/>
                <w:b/>
                <w:sz w:val="24"/>
                <w:szCs w:val="24"/>
              </w:rPr>
            </w:pPr>
            <w:r w:rsidRPr="00966711">
              <w:rPr>
                <w:rFonts w:ascii="Times New Roman" w:eastAsia="Times New Roman" w:hAnsi="Times New Roman" w:cs="Times New Roman"/>
                <w:b/>
                <w:sz w:val="24"/>
                <w:szCs w:val="24"/>
              </w:rPr>
              <w:t>Образовательные</w:t>
            </w:r>
          </w:p>
        </w:tc>
        <w:tc>
          <w:tcPr>
            <w:tcW w:w="3454" w:type="dxa"/>
          </w:tcPr>
          <w:p w:rsidR="00966711" w:rsidRPr="00966711" w:rsidRDefault="00966711" w:rsidP="00966711">
            <w:pPr>
              <w:widowControl w:val="0"/>
              <w:autoSpaceDE w:val="0"/>
              <w:autoSpaceDN w:val="0"/>
              <w:ind w:right="466"/>
              <w:jc w:val="center"/>
              <w:rPr>
                <w:rFonts w:ascii="Times New Roman" w:eastAsia="Times New Roman" w:hAnsi="Times New Roman" w:cs="Times New Roman"/>
                <w:b/>
                <w:sz w:val="24"/>
                <w:szCs w:val="24"/>
              </w:rPr>
            </w:pPr>
            <w:r w:rsidRPr="00966711">
              <w:rPr>
                <w:rFonts w:ascii="Times New Roman" w:eastAsia="Times New Roman" w:hAnsi="Times New Roman" w:cs="Times New Roman"/>
                <w:b/>
                <w:sz w:val="24"/>
                <w:szCs w:val="24"/>
              </w:rPr>
              <w:t>Вспомогательные</w:t>
            </w:r>
          </w:p>
        </w:tc>
        <w:tc>
          <w:tcPr>
            <w:tcW w:w="3454" w:type="dxa"/>
            <w:gridSpan w:val="2"/>
          </w:tcPr>
          <w:p w:rsidR="00966711" w:rsidRPr="00966711" w:rsidRDefault="00966711" w:rsidP="00966711">
            <w:pPr>
              <w:widowControl w:val="0"/>
              <w:autoSpaceDE w:val="0"/>
              <w:autoSpaceDN w:val="0"/>
              <w:ind w:right="466"/>
              <w:jc w:val="center"/>
              <w:rPr>
                <w:rFonts w:ascii="Times New Roman" w:eastAsia="Times New Roman" w:hAnsi="Times New Roman" w:cs="Times New Roman"/>
                <w:b/>
                <w:sz w:val="24"/>
                <w:szCs w:val="24"/>
              </w:rPr>
            </w:pPr>
            <w:r w:rsidRPr="00966711">
              <w:rPr>
                <w:rFonts w:ascii="Times New Roman" w:eastAsia="Times New Roman" w:hAnsi="Times New Roman" w:cs="Times New Roman"/>
                <w:b/>
                <w:sz w:val="24"/>
                <w:szCs w:val="24"/>
              </w:rPr>
              <w:t>Административные</w:t>
            </w:r>
          </w:p>
        </w:tc>
      </w:tr>
      <w:tr w:rsidR="00966711" w:rsidTr="00966711">
        <w:tc>
          <w:tcPr>
            <w:tcW w:w="10574" w:type="dxa"/>
            <w:gridSpan w:val="4"/>
          </w:tcPr>
          <w:p w:rsidR="00966711" w:rsidRPr="00966711" w:rsidRDefault="00966711" w:rsidP="00966711">
            <w:pPr>
              <w:widowControl w:val="0"/>
              <w:autoSpaceDE w:val="0"/>
              <w:autoSpaceDN w:val="0"/>
              <w:ind w:right="466"/>
              <w:jc w:val="center"/>
              <w:rPr>
                <w:rFonts w:ascii="Times New Roman" w:eastAsia="Times New Roman" w:hAnsi="Times New Roman" w:cs="Times New Roman"/>
                <w:i/>
                <w:sz w:val="24"/>
                <w:szCs w:val="24"/>
              </w:rPr>
            </w:pPr>
            <w:r w:rsidRPr="00966711">
              <w:rPr>
                <w:rFonts w:ascii="Times New Roman" w:eastAsia="Times New Roman" w:hAnsi="Times New Roman" w:cs="Times New Roman"/>
                <w:i/>
                <w:sz w:val="24"/>
                <w:szCs w:val="24"/>
              </w:rPr>
              <w:t>Количество помещений</w:t>
            </w:r>
          </w:p>
        </w:tc>
      </w:tr>
      <w:tr w:rsidR="00966711" w:rsidTr="00966711">
        <w:tc>
          <w:tcPr>
            <w:tcW w:w="3666" w:type="dxa"/>
          </w:tcPr>
          <w:p w:rsid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Групповые-6</w:t>
            </w:r>
          </w:p>
          <w:p w:rsid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Музыкально-физкультурный зал</w:t>
            </w:r>
          </w:p>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66711">
              <w:rPr>
                <w:rFonts w:ascii="Times New Roman" w:eastAsia="Times New Roman" w:hAnsi="Times New Roman" w:cs="Times New Roman"/>
                <w:sz w:val="24"/>
                <w:szCs w:val="24"/>
              </w:rPr>
              <w:t xml:space="preserve">Спортивная площадка на </w:t>
            </w:r>
          </w:p>
          <w:p w:rsid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территории ДОО</w:t>
            </w:r>
          </w:p>
          <w:p w:rsid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Кабинет учителя-логопеда и педагога-психолога</w:t>
            </w:r>
          </w:p>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Методический кабинет</w:t>
            </w:r>
          </w:p>
        </w:tc>
        <w:tc>
          <w:tcPr>
            <w:tcW w:w="3492" w:type="dxa"/>
            <w:gridSpan w:val="2"/>
          </w:tcPr>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Медицинский кабинет</w:t>
            </w:r>
          </w:p>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Раздевалки - 6</w:t>
            </w:r>
            <w:r w:rsidRPr="00966711">
              <w:rPr>
                <w:rFonts w:ascii="Times New Roman" w:eastAsia="Times New Roman" w:hAnsi="Times New Roman" w:cs="Times New Roman"/>
                <w:sz w:val="24"/>
                <w:szCs w:val="24"/>
              </w:rPr>
              <w:t xml:space="preserve"> </w:t>
            </w:r>
          </w:p>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Спальни - 6</w:t>
            </w:r>
            <w:r w:rsidRPr="00966711">
              <w:rPr>
                <w:rFonts w:ascii="Times New Roman" w:eastAsia="Times New Roman" w:hAnsi="Times New Roman" w:cs="Times New Roman"/>
                <w:sz w:val="24"/>
                <w:szCs w:val="24"/>
              </w:rPr>
              <w:t xml:space="preserve"> </w:t>
            </w:r>
          </w:p>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66711">
              <w:rPr>
                <w:rFonts w:ascii="Times New Roman" w:eastAsia="Times New Roman" w:hAnsi="Times New Roman" w:cs="Times New Roman"/>
                <w:sz w:val="24"/>
                <w:szCs w:val="24"/>
              </w:rPr>
              <w:t xml:space="preserve">Прачечная </w:t>
            </w:r>
          </w:p>
          <w:p w:rsid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66711">
              <w:rPr>
                <w:rFonts w:ascii="Times New Roman" w:eastAsia="Times New Roman" w:hAnsi="Times New Roman" w:cs="Times New Roman"/>
                <w:sz w:val="24"/>
                <w:szCs w:val="24"/>
              </w:rPr>
              <w:t>Пищеблок</w:t>
            </w:r>
          </w:p>
          <w:p w:rsidR="008B1B29" w:rsidRPr="008B1B29" w:rsidRDefault="008B1B29" w:rsidP="00966711">
            <w:pPr>
              <w:widowControl w:val="0"/>
              <w:autoSpaceDE w:val="0"/>
              <w:autoSpaceDN w:val="0"/>
              <w:ind w:right="466"/>
              <w:rPr>
                <w:rFonts w:ascii="Times New Roman" w:eastAsia="Times New Roman" w:hAnsi="Times New Roman" w:cs="Times New Roman"/>
                <w:sz w:val="24"/>
                <w:szCs w:val="24"/>
              </w:rPr>
            </w:pPr>
            <w:r w:rsidRPr="008B1B29">
              <w:rPr>
                <w:rFonts w:ascii="Times New Roman" w:eastAsia="Times New Roman" w:hAnsi="Times New Roman" w:cs="Times New Roman"/>
                <w:sz w:val="24"/>
                <w:szCs w:val="24"/>
              </w:rPr>
              <w:t>- Кабинет завхоза</w:t>
            </w:r>
          </w:p>
        </w:tc>
        <w:tc>
          <w:tcPr>
            <w:tcW w:w="3416" w:type="dxa"/>
          </w:tcPr>
          <w:p w:rsidR="00966711" w:rsidRPr="00966711" w:rsidRDefault="00966711" w:rsidP="00966711">
            <w:pPr>
              <w:widowControl w:val="0"/>
              <w:autoSpaceDE w:val="0"/>
              <w:autoSpaceDN w:val="0"/>
              <w:ind w:right="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66711">
              <w:rPr>
                <w:rFonts w:ascii="Times New Roman" w:eastAsia="Times New Roman" w:hAnsi="Times New Roman" w:cs="Times New Roman"/>
                <w:sz w:val="24"/>
                <w:szCs w:val="24"/>
              </w:rPr>
              <w:t>Кабинет заведующего</w:t>
            </w:r>
          </w:p>
          <w:p w:rsidR="00966711" w:rsidRPr="00966711" w:rsidRDefault="00966711" w:rsidP="008B1B29">
            <w:pPr>
              <w:widowControl w:val="0"/>
              <w:autoSpaceDE w:val="0"/>
              <w:autoSpaceDN w:val="0"/>
              <w:ind w:right="466"/>
              <w:rPr>
                <w:rFonts w:ascii="Times New Roman" w:eastAsia="Times New Roman" w:hAnsi="Times New Roman" w:cs="Times New Roman"/>
                <w:sz w:val="24"/>
                <w:szCs w:val="24"/>
              </w:rPr>
            </w:pPr>
          </w:p>
        </w:tc>
      </w:tr>
    </w:tbl>
    <w:p w:rsidR="00EB66F5" w:rsidRDefault="00EB66F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EB66F5" w:rsidRDefault="00966711"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r w:rsidRPr="00966711">
        <w:rPr>
          <w:rFonts w:ascii="Times New Roman" w:eastAsia="Times New Roman" w:hAnsi="Times New Roman" w:cs="Times New Roman"/>
          <w:sz w:val="24"/>
          <w:szCs w:val="24"/>
        </w:rPr>
        <w:t xml:space="preserve">Описание материально-технического обеспечения подробно освещено в </w:t>
      </w:r>
      <w:r w:rsidRPr="008B1B29">
        <w:rPr>
          <w:rFonts w:ascii="Times New Roman" w:eastAsia="Times New Roman" w:hAnsi="Times New Roman" w:cs="Times New Roman"/>
          <w:sz w:val="24"/>
          <w:szCs w:val="24"/>
        </w:rPr>
        <w:t>п.3.3.</w:t>
      </w:r>
      <w:r w:rsidRPr="00966711">
        <w:rPr>
          <w:rFonts w:ascii="Times New Roman" w:eastAsia="Times New Roman" w:hAnsi="Times New Roman" w:cs="Times New Roman"/>
          <w:sz w:val="24"/>
          <w:szCs w:val="24"/>
        </w:rPr>
        <w:t xml:space="preserve"> «Организационном разделе» Программы.</w:t>
      </w:r>
    </w:p>
    <w:p w:rsidR="00EB66F5" w:rsidRDefault="00EB66F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8B1B29" w:rsidRPr="008B1B29" w:rsidRDefault="008B1B29" w:rsidP="008B1B29">
      <w:pPr>
        <w:widowControl w:val="0"/>
        <w:autoSpaceDE w:val="0"/>
        <w:autoSpaceDN w:val="0"/>
        <w:spacing w:after="0" w:line="240" w:lineRule="auto"/>
        <w:ind w:left="319" w:right="466" w:firstLine="708"/>
        <w:jc w:val="both"/>
        <w:rPr>
          <w:rFonts w:ascii="Times New Roman" w:eastAsia="Times New Roman" w:hAnsi="Times New Roman" w:cs="Times New Roman"/>
          <w:b/>
          <w:sz w:val="24"/>
          <w:szCs w:val="24"/>
        </w:rPr>
      </w:pPr>
      <w:r w:rsidRPr="008B1B29">
        <w:rPr>
          <w:rFonts w:ascii="Times New Roman" w:eastAsia="Times New Roman" w:hAnsi="Times New Roman" w:cs="Times New Roman"/>
          <w:b/>
          <w:sz w:val="24"/>
          <w:szCs w:val="24"/>
        </w:rPr>
        <w:t>Социальные условия и партнеры</w:t>
      </w:r>
    </w:p>
    <w:p w:rsidR="00EB66F5" w:rsidRPr="008B1B29" w:rsidRDefault="008B1B29" w:rsidP="008B1B29">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u w:val="single"/>
        </w:rPr>
      </w:pPr>
      <w:r w:rsidRPr="008B1B29">
        <w:rPr>
          <w:rFonts w:ascii="Times New Roman" w:eastAsia="Times New Roman" w:hAnsi="Times New Roman" w:cs="Times New Roman"/>
          <w:sz w:val="24"/>
          <w:szCs w:val="24"/>
          <w:u w:val="single"/>
        </w:rPr>
        <w:t>Взаимодействие с социальными партнерами</w:t>
      </w:r>
    </w:p>
    <w:p w:rsidR="00EB66F5" w:rsidRDefault="00EB66F5" w:rsidP="00C9431A">
      <w:pPr>
        <w:widowControl w:val="0"/>
        <w:autoSpaceDE w:val="0"/>
        <w:autoSpaceDN w:val="0"/>
        <w:spacing w:after="0" w:line="240" w:lineRule="auto"/>
        <w:ind w:left="319" w:right="466" w:firstLine="708"/>
        <w:jc w:val="both"/>
        <w:rPr>
          <w:rFonts w:ascii="Times New Roman" w:eastAsia="Times New Roman" w:hAnsi="Times New Roman" w:cs="Times New Roman"/>
          <w:sz w:val="24"/>
          <w:szCs w:val="24"/>
        </w:rPr>
      </w:pPr>
    </w:p>
    <w:p w:rsidR="008B1B29" w:rsidRDefault="008B1B29" w:rsidP="008B1B29">
      <w:pPr>
        <w:widowControl w:val="0"/>
        <w:autoSpaceDE w:val="0"/>
        <w:autoSpaceDN w:val="0"/>
        <w:spacing w:after="0" w:line="240" w:lineRule="auto"/>
        <w:ind w:right="-24"/>
        <w:jc w:val="both"/>
        <w:rPr>
          <w:rFonts w:ascii="Times New Roman" w:eastAsia="Calibri" w:hAnsi="Times New Roman"/>
          <w:sz w:val="24"/>
          <w:szCs w:val="24"/>
        </w:rPr>
      </w:pPr>
      <w:r w:rsidRPr="008B1B29">
        <w:rPr>
          <w:rFonts w:ascii="Times New Roman" w:eastAsia="Calibri" w:hAnsi="Times New Roman"/>
          <w:sz w:val="24"/>
          <w:szCs w:val="24"/>
        </w:rPr>
        <w:lastRenderedPageBreak/>
        <w:t>Для реализации Программы ДОО использует взаимодействие с социальными партнерами наряду с организациями, осуществляющими образовательную деятельность, медицинские, культурные, и иные организации, обладающие ресурсами, необходимыми для осуществления образовательной деятельности.</w:t>
      </w:r>
    </w:p>
    <w:p w:rsidR="008B1B29" w:rsidRPr="00B7449C" w:rsidRDefault="008B1B29" w:rsidP="008B1B29">
      <w:pPr>
        <w:widowControl w:val="0"/>
        <w:autoSpaceDE w:val="0"/>
        <w:autoSpaceDN w:val="0"/>
        <w:spacing w:after="0" w:line="240" w:lineRule="auto"/>
        <w:ind w:right="-24"/>
        <w:jc w:val="both"/>
        <w:rPr>
          <w:rFonts w:ascii="Times New Roman" w:eastAsia="Calibri" w:hAnsi="Times New Roman"/>
          <w:sz w:val="24"/>
          <w:szCs w:val="24"/>
        </w:rPr>
      </w:pPr>
    </w:p>
    <w:tbl>
      <w:tblPr>
        <w:tblStyle w:val="TableNormal4"/>
        <w:tblW w:w="110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3"/>
        <w:gridCol w:w="3969"/>
        <w:gridCol w:w="5245"/>
      </w:tblGrid>
      <w:tr w:rsidR="008B1B29" w:rsidRPr="00BB33AC" w:rsidTr="00FA6F6D">
        <w:trPr>
          <w:trHeight w:val="589"/>
        </w:trPr>
        <w:tc>
          <w:tcPr>
            <w:tcW w:w="1853" w:type="dxa"/>
            <w:tcBorders>
              <w:bottom w:val="single" w:sz="4" w:space="0" w:color="auto"/>
            </w:tcBorders>
          </w:tcPr>
          <w:p w:rsidR="008B1B29" w:rsidRPr="00BB33AC" w:rsidRDefault="008B1B29" w:rsidP="00FA6F6D">
            <w:pPr>
              <w:jc w:val="center"/>
              <w:rPr>
                <w:rFonts w:ascii="Times New Roman" w:eastAsia="Times New Roman" w:hAnsi="Times New Roman" w:cs="Times New Roman"/>
                <w:b/>
                <w:sz w:val="24"/>
              </w:rPr>
            </w:pPr>
            <w:r>
              <w:rPr>
                <w:rFonts w:ascii="Times New Roman" w:eastAsia="Times New Roman" w:hAnsi="Times New Roman" w:cs="Times New Roman"/>
                <w:b/>
                <w:sz w:val="24"/>
              </w:rPr>
              <w:t>Направле</w:t>
            </w:r>
            <w:r w:rsidRPr="00BB33AC">
              <w:rPr>
                <w:rFonts w:ascii="Times New Roman" w:eastAsia="Times New Roman" w:hAnsi="Times New Roman" w:cs="Times New Roman"/>
                <w:b/>
                <w:sz w:val="24"/>
              </w:rPr>
              <w:t>ние</w:t>
            </w:r>
          </w:p>
        </w:tc>
        <w:tc>
          <w:tcPr>
            <w:tcW w:w="3969" w:type="dxa"/>
          </w:tcPr>
          <w:p w:rsidR="008B1B29" w:rsidRPr="00BB33AC" w:rsidRDefault="008B1B29" w:rsidP="00FA6F6D">
            <w:pPr>
              <w:jc w:val="center"/>
              <w:rPr>
                <w:rFonts w:ascii="Times New Roman" w:eastAsia="Times New Roman" w:hAnsi="Times New Roman" w:cs="Times New Roman"/>
                <w:b/>
                <w:sz w:val="24"/>
              </w:rPr>
            </w:pPr>
            <w:r>
              <w:rPr>
                <w:rFonts w:ascii="Times New Roman" w:eastAsia="Times New Roman" w:hAnsi="Times New Roman" w:cs="Times New Roman"/>
                <w:b/>
                <w:sz w:val="24"/>
              </w:rPr>
              <w:t>Наименование</w:t>
            </w:r>
            <w:r>
              <w:rPr>
                <w:rFonts w:ascii="Times New Roman" w:eastAsia="Times New Roman" w:hAnsi="Times New Roman" w:cs="Times New Roman"/>
                <w:b/>
                <w:sz w:val="24"/>
                <w:lang w:val="ru-RU"/>
              </w:rPr>
              <w:t xml:space="preserve"> </w:t>
            </w:r>
            <w:r w:rsidRPr="00BB33AC">
              <w:rPr>
                <w:rFonts w:ascii="Times New Roman" w:eastAsia="Times New Roman" w:hAnsi="Times New Roman" w:cs="Times New Roman"/>
                <w:b/>
                <w:sz w:val="24"/>
              </w:rPr>
              <w:t>общественных организаций, учреждений</w:t>
            </w:r>
          </w:p>
        </w:tc>
        <w:tc>
          <w:tcPr>
            <w:tcW w:w="5245" w:type="dxa"/>
          </w:tcPr>
          <w:p w:rsidR="008B1B29" w:rsidRPr="00BB33AC" w:rsidRDefault="008B1B29" w:rsidP="00FA6F6D">
            <w:pPr>
              <w:jc w:val="center"/>
              <w:rPr>
                <w:rFonts w:ascii="Times New Roman" w:eastAsia="Times New Roman" w:hAnsi="Times New Roman" w:cs="Times New Roman"/>
                <w:b/>
                <w:sz w:val="24"/>
              </w:rPr>
            </w:pPr>
            <w:r w:rsidRPr="00BB33AC">
              <w:rPr>
                <w:rFonts w:ascii="Times New Roman" w:eastAsia="Times New Roman" w:hAnsi="Times New Roman" w:cs="Times New Roman"/>
                <w:b/>
                <w:sz w:val="24"/>
              </w:rPr>
              <w:t>Формы сотрудничества</w:t>
            </w:r>
          </w:p>
        </w:tc>
      </w:tr>
      <w:tr w:rsidR="008B1B29" w:rsidRPr="00BB33AC" w:rsidTr="00FA6F6D">
        <w:trPr>
          <w:trHeight w:val="1229"/>
        </w:trPr>
        <w:tc>
          <w:tcPr>
            <w:tcW w:w="1853" w:type="dxa"/>
            <w:vMerge w:val="restart"/>
            <w:tcBorders>
              <w:top w:val="single" w:sz="4" w:space="0" w:color="auto"/>
            </w:tcBorders>
            <w:textDirection w:val="btLr"/>
          </w:tcPr>
          <w:p w:rsidR="008B1B29" w:rsidRDefault="008B1B29" w:rsidP="00FA6F6D">
            <w:pPr>
              <w:spacing w:after="160"/>
              <w:jc w:val="center"/>
              <w:rPr>
                <w:rFonts w:ascii="Times New Roman" w:eastAsia="Times New Roman" w:hAnsi="Times New Roman" w:cs="Times New Roman"/>
                <w:b/>
                <w:sz w:val="24"/>
              </w:rPr>
            </w:pPr>
          </w:p>
          <w:p w:rsidR="008B1B29" w:rsidRPr="00BB33AC" w:rsidRDefault="008B1B29" w:rsidP="00FA6F6D">
            <w:pPr>
              <w:spacing w:after="160"/>
              <w:jc w:val="center"/>
              <w:rPr>
                <w:rFonts w:ascii="Times New Roman" w:eastAsia="Times New Roman" w:hAnsi="Times New Roman" w:cs="Times New Roman"/>
                <w:b/>
                <w:sz w:val="24"/>
              </w:rPr>
            </w:pPr>
            <w:r w:rsidRPr="00B75237">
              <w:rPr>
                <w:rFonts w:ascii="Times New Roman" w:eastAsia="Times New Roman" w:hAnsi="Times New Roman" w:cs="Times New Roman"/>
                <w:b/>
                <w:sz w:val="24"/>
              </w:rPr>
              <w:t>Администрация</w:t>
            </w:r>
          </w:p>
        </w:tc>
        <w:tc>
          <w:tcPr>
            <w:tcW w:w="3969" w:type="dxa"/>
          </w:tcPr>
          <w:p w:rsidR="008B1B29" w:rsidRPr="00B500CC" w:rsidRDefault="008B1B29" w:rsidP="00FA6F6D">
            <w:pPr>
              <w:ind w:left="105"/>
              <w:rPr>
                <w:rFonts w:ascii="Times New Roman" w:eastAsia="Times New Roman" w:hAnsi="Times New Roman" w:cs="Times New Roman"/>
                <w:sz w:val="24"/>
                <w:szCs w:val="24"/>
                <w:lang w:val="ru-RU"/>
              </w:rPr>
            </w:pPr>
            <w:r w:rsidRPr="00B500CC">
              <w:rPr>
                <w:rFonts w:ascii="Times New Roman" w:hAnsi="Times New Roman" w:cs="Times New Roman"/>
                <w:sz w:val="24"/>
                <w:szCs w:val="24"/>
                <w:shd w:val="clear" w:color="auto" w:fill="FFFFFF"/>
                <w:lang w:val="ru-RU"/>
              </w:rPr>
              <w:t>Администраци</w:t>
            </w:r>
            <w:r>
              <w:rPr>
                <w:rFonts w:ascii="Times New Roman" w:hAnsi="Times New Roman" w:cs="Times New Roman"/>
                <w:sz w:val="24"/>
                <w:szCs w:val="24"/>
                <w:shd w:val="clear" w:color="auto" w:fill="FFFFFF"/>
                <w:lang w:val="ru-RU"/>
              </w:rPr>
              <w:t>и Вадского муниципального округа</w:t>
            </w:r>
            <w:r w:rsidRPr="00B500CC">
              <w:rPr>
                <w:rFonts w:ascii="Times New Roman" w:hAnsi="Times New Roman" w:cs="Times New Roman"/>
                <w:sz w:val="24"/>
                <w:szCs w:val="24"/>
                <w:shd w:val="clear" w:color="auto" w:fill="FFFFFF"/>
                <w:lang w:val="ru-RU"/>
              </w:rPr>
              <w:t xml:space="preserve"> Нижегородской области</w:t>
            </w:r>
          </w:p>
          <w:p w:rsidR="008B1B29" w:rsidRPr="00B500CC" w:rsidRDefault="008B1B29" w:rsidP="00FA6F6D">
            <w:pPr>
              <w:ind w:left="105" w:right="308"/>
              <w:rPr>
                <w:rFonts w:ascii="Times New Roman" w:eastAsia="Times New Roman" w:hAnsi="Times New Roman" w:cs="Times New Roman"/>
                <w:sz w:val="24"/>
                <w:lang w:val="ru-RU"/>
              </w:rPr>
            </w:pPr>
          </w:p>
        </w:tc>
        <w:tc>
          <w:tcPr>
            <w:tcW w:w="5245" w:type="dxa"/>
          </w:tcPr>
          <w:p w:rsidR="008B1B29" w:rsidRPr="001E7FB0" w:rsidRDefault="008B1B29" w:rsidP="00FA6F6D">
            <w:pPr>
              <w:ind w:left="107" w:right="326"/>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Посещение собраний, конференций, консультирование родителей, проведение акций, благоустройство территории</w:t>
            </w:r>
            <w:r>
              <w:rPr>
                <w:rFonts w:ascii="Times New Roman" w:eastAsia="Times New Roman" w:hAnsi="Times New Roman" w:cs="Times New Roman"/>
                <w:sz w:val="24"/>
                <w:lang w:val="ru-RU"/>
              </w:rPr>
              <w:t xml:space="preserve"> </w:t>
            </w:r>
            <w:r w:rsidRPr="001E7FB0">
              <w:rPr>
                <w:rFonts w:ascii="Times New Roman" w:eastAsia="Times New Roman" w:hAnsi="Times New Roman" w:cs="Times New Roman"/>
                <w:sz w:val="24"/>
                <w:lang w:val="ru-RU"/>
              </w:rPr>
              <w:t>детского сада</w:t>
            </w:r>
            <w:r>
              <w:rPr>
                <w:rFonts w:ascii="Times New Roman" w:eastAsia="Times New Roman" w:hAnsi="Times New Roman" w:cs="Times New Roman"/>
                <w:sz w:val="24"/>
                <w:lang w:val="ru-RU"/>
              </w:rPr>
              <w:t>.</w:t>
            </w:r>
            <w:r w:rsidRPr="001E7FB0">
              <w:rPr>
                <w:rFonts w:ascii="Times New Roman" w:eastAsia="Times New Roman" w:hAnsi="Times New Roman" w:cs="Times New Roman"/>
                <w:sz w:val="24"/>
                <w:lang w:val="ru-RU"/>
              </w:rPr>
              <w:t xml:space="preserve"> </w:t>
            </w:r>
          </w:p>
        </w:tc>
      </w:tr>
      <w:tr w:rsidR="008B1B29" w:rsidRPr="00BB33AC" w:rsidTr="00FA6F6D">
        <w:trPr>
          <w:trHeight w:val="919"/>
        </w:trPr>
        <w:tc>
          <w:tcPr>
            <w:tcW w:w="1853" w:type="dxa"/>
            <w:vMerge/>
            <w:tcBorders>
              <w:top w:val="nil"/>
              <w:bottom w:val="single" w:sz="4" w:space="0" w:color="auto"/>
            </w:tcBorders>
            <w:textDirection w:val="btLr"/>
          </w:tcPr>
          <w:p w:rsidR="008B1B29" w:rsidRPr="001E7FB0" w:rsidRDefault="008B1B29" w:rsidP="00FA6F6D">
            <w:pPr>
              <w:jc w:val="center"/>
              <w:rPr>
                <w:rFonts w:ascii="Times New Roman" w:eastAsia="Times New Roman" w:hAnsi="Times New Roman" w:cs="Times New Roman"/>
                <w:sz w:val="2"/>
                <w:szCs w:val="2"/>
                <w:lang w:val="ru-RU"/>
              </w:rPr>
            </w:pPr>
          </w:p>
        </w:tc>
        <w:tc>
          <w:tcPr>
            <w:tcW w:w="3969" w:type="dxa"/>
          </w:tcPr>
          <w:p w:rsidR="008B1B29" w:rsidRPr="00B500CC" w:rsidRDefault="008B1B29" w:rsidP="00FA6F6D">
            <w:pPr>
              <w:ind w:left="105"/>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Управление образования</w:t>
            </w:r>
          </w:p>
        </w:tc>
        <w:tc>
          <w:tcPr>
            <w:tcW w:w="5245" w:type="dxa"/>
          </w:tcPr>
          <w:p w:rsidR="008B1B29" w:rsidRPr="00BB33AC" w:rsidRDefault="008B1B29" w:rsidP="00FA6F6D">
            <w:pPr>
              <w:ind w:left="107" w:right="216"/>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Совещания, семинары, обсуждение планов работы, консультации</w:t>
            </w:r>
            <w:r>
              <w:rPr>
                <w:rFonts w:ascii="Times New Roman" w:eastAsia="Times New Roman" w:hAnsi="Times New Roman" w:cs="Times New Roman"/>
                <w:sz w:val="24"/>
                <w:lang w:val="ru-RU"/>
              </w:rPr>
              <w:t>, участие в смотрах- конкурсах</w:t>
            </w:r>
          </w:p>
        </w:tc>
      </w:tr>
      <w:tr w:rsidR="008B1B29" w:rsidRPr="00BB33AC" w:rsidTr="00FA6F6D">
        <w:trPr>
          <w:trHeight w:val="1490"/>
        </w:trPr>
        <w:tc>
          <w:tcPr>
            <w:tcW w:w="1853" w:type="dxa"/>
            <w:vMerge w:val="restart"/>
            <w:tcBorders>
              <w:top w:val="single" w:sz="4" w:space="0" w:color="auto"/>
            </w:tcBorders>
            <w:textDirection w:val="btLr"/>
          </w:tcPr>
          <w:p w:rsidR="008B1B29" w:rsidRDefault="008B1B29" w:rsidP="00FA6F6D">
            <w:pPr>
              <w:spacing w:before="109"/>
              <w:ind w:left="652"/>
              <w:jc w:val="center"/>
              <w:rPr>
                <w:rFonts w:ascii="Times New Roman" w:eastAsia="Times New Roman" w:hAnsi="Times New Roman" w:cs="Times New Roman"/>
                <w:b/>
                <w:sz w:val="24"/>
                <w:szCs w:val="24"/>
                <w:lang w:val="ru-RU"/>
              </w:rPr>
            </w:pPr>
          </w:p>
          <w:p w:rsidR="008B1B29" w:rsidRPr="00B75237" w:rsidRDefault="008B1B29" w:rsidP="00FA6F6D">
            <w:pPr>
              <w:spacing w:before="109"/>
              <w:ind w:left="652"/>
              <w:rPr>
                <w:rFonts w:ascii="Times New Roman" w:eastAsia="Times New Roman" w:hAnsi="Times New Roman" w:cs="Times New Roman"/>
                <w:b/>
                <w:sz w:val="24"/>
                <w:szCs w:val="24"/>
              </w:rPr>
            </w:pPr>
            <w:r w:rsidRPr="00B75237">
              <w:rPr>
                <w:rFonts w:ascii="Times New Roman" w:eastAsia="Times New Roman" w:hAnsi="Times New Roman" w:cs="Times New Roman"/>
                <w:b/>
                <w:sz w:val="24"/>
                <w:szCs w:val="24"/>
              </w:rPr>
              <w:t>Образование</w:t>
            </w:r>
          </w:p>
        </w:tc>
        <w:tc>
          <w:tcPr>
            <w:tcW w:w="3969" w:type="dxa"/>
          </w:tcPr>
          <w:p w:rsidR="008B1B29" w:rsidRPr="00B500CC" w:rsidRDefault="008B1B29" w:rsidP="00FA6F6D">
            <w:pPr>
              <w:ind w:left="105"/>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 xml:space="preserve">МАОУ </w:t>
            </w:r>
            <w:r>
              <w:rPr>
                <w:rFonts w:ascii="Times New Roman" w:eastAsia="Times New Roman" w:hAnsi="Times New Roman" w:cs="Times New Roman"/>
                <w:sz w:val="24"/>
                <w:lang w:val="ru-RU"/>
              </w:rPr>
              <w:t>«</w:t>
            </w:r>
            <w:r w:rsidRPr="00B500CC">
              <w:rPr>
                <w:rFonts w:ascii="Times New Roman" w:eastAsia="Times New Roman" w:hAnsi="Times New Roman" w:cs="Times New Roman"/>
                <w:sz w:val="24"/>
                <w:lang w:val="ru-RU"/>
              </w:rPr>
              <w:t>Вадская СОШ</w:t>
            </w:r>
            <w:r>
              <w:rPr>
                <w:rFonts w:ascii="Times New Roman" w:eastAsia="Times New Roman" w:hAnsi="Times New Roman" w:cs="Times New Roman"/>
                <w:sz w:val="24"/>
                <w:lang w:val="ru-RU"/>
              </w:rPr>
              <w:t>»</w:t>
            </w:r>
          </w:p>
        </w:tc>
        <w:tc>
          <w:tcPr>
            <w:tcW w:w="5245" w:type="dxa"/>
          </w:tcPr>
          <w:p w:rsidR="008B1B29" w:rsidRPr="00D302EF" w:rsidRDefault="008B1B29" w:rsidP="00FA6F6D">
            <w:pPr>
              <w:ind w:left="107" w:right="357"/>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Посещение уроков и занятий, семинары, консультации для родителей и воспитателей, экскурсии для воспитанников, посещение воспитанниками детского сада «школы будущего</w:t>
            </w:r>
            <w:r>
              <w:rPr>
                <w:rFonts w:ascii="Times New Roman" w:eastAsia="Times New Roman" w:hAnsi="Times New Roman" w:cs="Times New Roman"/>
                <w:sz w:val="24"/>
                <w:lang w:val="ru-RU"/>
              </w:rPr>
              <w:t xml:space="preserve"> </w:t>
            </w:r>
            <w:r w:rsidRPr="00D302EF">
              <w:rPr>
                <w:rFonts w:ascii="Times New Roman" w:eastAsia="Times New Roman" w:hAnsi="Times New Roman" w:cs="Times New Roman"/>
                <w:sz w:val="24"/>
                <w:lang w:val="ru-RU"/>
              </w:rPr>
              <w:t>первоклассника».</w:t>
            </w:r>
          </w:p>
        </w:tc>
      </w:tr>
      <w:tr w:rsidR="008B1B29" w:rsidRPr="00BB33AC" w:rsidTr="00FA6F6D">
        <w:trPr>
          <w:trHeight w:val="827"/>
        </w:trPr>
        <w:tc>
          <w:tcPr>
            <w:tcW w:w="1853" w:type="dxa"/>
            <w:vMerge/>
            <w:tcBorders>
              <w:top w:val="nil"/>
            </w:tcBorders>
            <w:textDirection w:val="btLr"/>
          </w:tcPr>
          <w:p w:rsidR="008B1B29" w:rsidRPr="009E2086" w:rsidRDefault="008B1B29" w:rsidP="00FA6F6D">
            <w:pPr>
              <w:jc w:val="center"/>
              <w:rPr>
                <w:rFonts w:ascii="Times New Roman" w:eastAsia="Times New Roman" w:hAnsi="Times New Roman" w:cs="Times New Roman"/>
                <w:sz w:val="2"/>
                <w:szCs w:val="2"/>
                <w:lang w:val="ru-RU"/>
              </w:rPr>
            </w:pPr>
          </w:p>
        </w:tc>
        <w:tc>
          <w:tcPr>
            <w:tcW w:w="3969" w:type="dxa"/>
          </w:tcPr>
          <w:p w:rsidR="008B1B29" w:rsidRPr="00B500CC" w:rsidRDefault="008B1B29" w:rsidP="00FA6F6D">
            <w:pPr>
              <w:ind w:left="105" w:right="646"/>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Дошко</w:t>
            </w:r>
            <w:r>
              <w:rPr>
                <w:rFonts w:ascii="Times New Roman" w:eastAsia="Times New Roman" w:hAnsi="Times New Roman" w:cs="Times New Roman"/>
                <w:sz w:val="24"/>
                <w:lang w:val="ru-RU"/>
              </w:rPr>
              <w:t>льные учреждения округа</w:t>
            </w:r>
          </w:p>
        </w:tc>
        <w:tc>
          <w:tcPr>
            <w:tcW w:w="5245" w:type="dxa"/>
          </w:tcPr>
          <w:p w:rsidR="008B1B29" w:rsidRPr="00BB33AC" w:rsidRDefault="008B1B29" w:rsidP="00FA6F6D">
            <w:pPr>
              <w:ind w:left="107" w:right="749"/>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Проведение методических объединений, консультаций,</w:t>
            </w:r>
          </w:p>
          <w:p w:rsidR="008B1B29" w:rsidRPr="00BB33AC" w:rsidRDefault="008B1B29" w:rsidP="00FA6F6D">
            <w:pPr>
              <w:ind w:left="107"/>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семинаров, обмен опытом.</w:t>
            </w:r>
          </w:p>
        </w:tc>
      </w:tr>
      <w:tr w:rsidR="008B1B29" w:rsidRPr="00BB33AC" w:rsidTr="005C0588">
        <w:trPr>
          <w:trHeight w:val="1366"/>
        </w:trPr>
        <w:tc>
          <w:tcPr>
            <w:tcW w:w="1853" w:type="dxa"/>
            <w:textDirection w:val="btLr"/>
          </w:tcPr>
          <w:p w:rsidR="008B1B29" w:rsidRPr="009E2086" w:rsidRDefault="008B1B29" w:rsidP="00FA6F6D">
            <w:pPr>
              <w:spacing w:before="109"/>
              <w:ind w:left="113"/>
              <w:jc w:val="center"/>
              <w:rPr>
                <w:rFonts w:ascii="Times New Roman" w:eastAsia="Times New Roman" w:hAnsi="Times New Roman" w:cs="Times New Roman"/>
                <w:b/>
                <w:sz w:val="24"/>
                <w:lang w:val="ru-RU"/>
              </w:rPr>
            </w:pPr>
          </w:p>
          <w:p w:rsidR="008B1B29" w:rsidRPr="00BB33AC" w:rsidRDefault="008B1B29" w:rsidP="00FA6F6D">
            <w:pPr>
              <w:spacing w:before="109"/>
              <w:ind w:left="113"/>
              <w:jc w:val="center"/>
              <w:rPr>
                <w:rFonts w:ascii="Times New Roman" w:eastAsia="Times New Roman" w:hAnsi="Times New Roman" w:cs="Times New Roman"/>
                <w:b/>
                <w:sz w:val="24"/>
              </w:rPr>
            </w:pPr>
            <w:r w:rsidRPr="00BB33AC">
              <w:rPr>
                <w:rFonts w:ascii="Times New Roman" w:eastAsia="Times New Roman" w:hAnsi="Times New Roman" w:cs="Times New Roman"/>
                <w:b/>
                <w:sz w:val="24"/>
              </w:rPr>
              <w:t>Медицина</w:t>
            </w:r>
          </w:p>
        </w:tc>
        <w:tc>
          <w:tcPr>
            <w:tcW w:w="3969" w:type="dxa"/>
          </w:tcPr>
          <w:p w:rsidR="008B1B29" w:rsidRPr="00A22FAF" w:rsidRDefault="008B1B29" w:rsidP="00FA6F6D">
            <w:pPr>
              <w:shd w:val="clear" w:color="auto" w:fill="FFFFFF"/>
              <w:spacing w:after="150"/>
              <w:ind w:left="170"/>
              <w:outlineLvl w:val="1"/>
              <w:rPr>
                <w:rFonts w:ascii="Times New Roman" w:eastAsia="Times New Roman" w:hAnsi="Times New Roman" w:cs="Times New Roman"/>
                <w:bCs/>
                <w:sz w:val="24"/>
                <w:szCs w:val="24"/>
                <w:lang w:val="ru-RU" w:eastAsia="ru-RU"/>
              </w:rPr>
            </w:pPr>
            <w:r w:rsidRPr="00B500CC">
              <w:rPr>
                <w:rFonts w:ascii="Times New Roman" w:eastAsia="Times New Roman" w:hAnsi="Times New Roman" w:cs="Times New Roman"/>
                <w:bCs/>
                <w:sz w:val="24"/>
                <w:szCs w:val="24"/>
                <w:lang w:eastAsia="ru-RU"/>
              </w:rPr>
              <w:t>ГБУЗ НО «Вадская ЦРБ»</w:t>
            </w:r>
          </w:p>
        </w:tc>
        <w:tc>
          <w:tcPr>
            <w:tcW w:w="5245" w:type="dxa"/>
          </w:tcPr>
          <w:p w:rsidR="008B1B29" w:rsidRPr="00BB33AC" w:rsidRDefault="008B1B29" w:rsidP="00FA6F6D">
            <w:pPr>
              <w:ind w:left="107" w:right="771"/>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Проведение медицинского осмотра коллектива, медицинского обследования воспитанников, плановые вакцинации.</w:t>
            </w:r>
          </w:p>
        </w:tc>
      </w:tr>
      <w:tr w:rsidR="008B1B29" w:rsidRPr="00BB33AC" w:rsidTr="00FA6F6D">
        <w:trPr>
          <w:trHeight w:val="1289"/>
        </w:trPr>
        <w:tc>
          <w:tcPr>
            <w:tcW w:w="1853" w:type="dxa"/>
            <w:textDirection w:val="btLr"/>
          </w:tcPr>
          <w:p w:rsidR="008B1B29" w:rsidRPr="00BB33AC" w:rsidRDefault="008B1B29" w:rsidP="00FA6F6D">
            <w:pPr>
              <w:spacing w:before="109"/>
              <w:ind w:left="113"/>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Физкультура и </w:t>
            </w:r>
            <w:r w:rsidRPr="00BB33AC">
              <w:rPr>
                <w:rFonts w:ascii="Times New Roman" w:eastAsia="Times New Roman" w:hAnsi="Times New Roman" w:cs="Times New Roman"/>
                <w:b/>
                <w:sz w:val="24"/>
              </w:rPr>
              <w:t>спорт</w:t>
            </w:r>
          </w:p>
        </w:tc>
        <w:tc>
          <w:tcPr>
            <w:tcW w:w="3969" w:type="dxa"/>
          </w:tcPr>
          <w:p w:rsidR="008B1B29" w:rsidRPr="00B500CC" w:rsidRDefault="008B1B29" w:rsidP="00FA6F6D">
            <w:pPr>
              <w:ind w:left="105" w:right="536"/>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Комитет по физкультуре и спорту с.</w:t>
            </w:r>
            <w:r>
              <w:rPr>
                <w:rFonts w:ascii="Times New Roman" w:eastAsia="Times New Roman" w:hAnsi="Times New Roman" w:cs="Times New Roman"/>
                <w:sz w:val="24"/>
                <w:lang w:val="ru-RU"/>
              </w:rPr>
              <w:t xml:space="preserve"> </w:t>
            </w:r>
            <w:r w:rsidRPr="00B500CC">
              <w:rPr>
                <w:rFonts w:ascii="Times New Roman" w:eastAsia="Times New Roman" w:hAnsi="Times New Roman" w:cs="Times New Roman"/>
                <w:sz w:val="24"/>
                <w:lang w:val="ru-RU"/>
              </w:rPr>
              <w:t>Вад</w:t>
            </w:r>
          </w:p>
        </w:tc>
        <w:tc>
          <w:tcPr>
            <w:tcW w:w="5245" w:type="dxa"/>
          </w:tcPr>
          <w:p w:rsidR="008B1B29" w:rsidRPr="00BB33AC" w:rsidRDefault="008B1B29" w:rsidP="00FA6F6D">
            <w:pPr>
              <w:ind w:left="107" w:right="197"/>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 xml:space="preserve">Участие в спортивных </w:t>
            </w:r>
            <w:r w:rsidRPr="00730D75">
              <w:rPr>
                <w:rFonts w:ascii="Times New Roman" w:eastAsia="Times New Roman" w:hAnsi="Times New Roman" w:cs="Times New Roman"/>
                <w:sz w:val="24"/>
                <w:lang w:val="ru-RU"/>
              </w:rPr>
              <w:t>мероприятиях (</w:t>
            </w:r>
            <w:r>
              <w:rPr>
                <w:rFonts w:ascii="Times New Roman" w:eastAsia="Times New Roman" w:hAnsi="Times New Roman" w:cs="Times New Roman"/>
                <w:sz w:val="24"/>
                <w:lang w:val="ru-RU"/>
              </w:rPr>
              <w:t>«</w:t>
            </w:r>
            <w:r w:rsidRPr="00730D75">
              <w:rPr>
                <w:rFonts w:ascii="Times New Roman" w:eastAsia="Times New Roman" w:hAnsi="Times New Roman" w:cs="Times New Roman"/>
                <w:sz w:val="24"/>
                <w:lang w:val="ru-RU"/>
              </w:rPr>
              <w:t>Зарничка</w:t>
            </w:r>
            <w:r>
              <w:rPr>
                <w:rFonts w:ascii="Times New Roman" w:eastAsia="Times New Roman" w:hAnsi="Times New Roman" w:cs="Times New Roman"/>
                <w:sz w:val="24"/>
                <w:lang w:val="ru-RU"/>
              </w:rPr>
              <w:t>»</w:t>
            </w:r>
            <w:r w:rsidRPr="00730D75">
              <w:rPr>
                <w:rFonts w:ascii="Times New Roman" w:eastAsia="Times New Roman" w:hAnsi="Times New Roman" w:cs="Times New Roman"/>
                <w:sz w:val="24"/>
                <w:lang w:val="ru-RU"/>
              </w:rPr>
              <w:t>,</w:t>
            </w:r>
            <w:r>
              <w:rPr>
                <w:rFonts w:ascii="Times New Roman" w:eastAsia="Times New Roman" w:hAnsi="Times New Roman" w:cs="Times New Roman"/>
                <w:sz w:val="24"/>
                <w:lang w:val="ru-RU"/>
              </w:rPr>
              <w:t xml:space="preserve"> «Веселые старты», Спартакиада) </w:t>
            </w:r>
          </w:p>
        </w:tc>
      </w:tr>
      <w:tr w:rsidR="008B1B29" w:rsidRPr="00BB33AC" w:rsidTr="005C0588">
        <w:trPr>
          <w:trHeight w:val="423"/>
        </w:trPr>
        <w:tc>
          <w:tcPr>
            <w:tcW w:w="1853" w:type="dxa"/>
            <w:vMerge w:val="restart"/>
            <w:tcBorders>
              <w:top w:val="single" w:sz="4" w:space="0" w:color="auto"/>
            </w:tcBorders>
            <w:textDirection w:val="btLr"/>
            <w:vAlign w:val="center"/>
          </w:tcPr>
          <w:p w:rsidR="008B1B29" w:rsidRPr="00BB33AC" w:rsidRDefault="008B1B29" w:rsidP="00FA6F6D">
            <w:pPr>
              <w:jc w:val="center"/>
              <w:rPr>
                <w:rFonts w:ascii="Times New Roman" w:eastAsia="Times New Roman" w:hAnsi="Times New Roman" w:cs="Times New Roman"/>
                <w:b/>
                <w:sz w:val="24"/>
                <w:szCs w:val="24"/>
                <w:lang w:val="ru-RU"/>
              </w:rPr>
            </w:pPr>
            <w:r w:rsidRPr="00436CEA">
              <w:rPr>
                <w:rFonts w:ascii="Times New Roman" w:eastAsia="Times New Roman" w:hAnsi="Times New Roman" w:cs="Times New Roman"/>
                <w:b/>
                <w:sz w:val="24"/>
                <w:szCs w:val="24"/>
                <w:lang w:val="ru-RU"/>
              </w:rPr>
              <w:t>Культура</w:t>
            </w:r>
          </w:p>
        </w:tc>
        <w:tc>
          <w:tcPr>
            <w:tcW w:w="3969" w:type="dxa"/>
          </w:tcPr>
          <w:p w:rsidR="008B1B29" w:rsidRPr="00B500CC" w:rsidRDefault="008B1B29" w:rsidP="00FA6F6D">
            <w:pPr>
              <w:shd w:val="clear" w:color="auto" w:fill="FFFFFF"/>
              <w:ind w:left="170"/>
              <w:outlineLvl w:val="1"/>
              <w:rPr>
                <w:rFonts w:ascii="Times New Roman" w:eastAsia="Times New Roman" w:hAnsi="Times New Roman" w:cs="Times New Roman"/>
                <w:sz w:val="24"/>
                <w:szCs w:val="24"/>
                <w:lang w:val="ru-RU" w:eastAsia="ru-RU"/>
              </w:rPr>
            </w:pPr>
            <w:r w:rsidRPr="00B500CC">
              <w:rPr>
                <w:rFonts w:ascii="Times New Roman" w:eastAsia="Times New Roman" w:hAnsi="Times New Roman" w:cs="Times New Roman"/>
                <w:sz w:val="24"/>
                <w:szCs w:val="24"/>
                <w:lang w:val="ru-RU" w:eastAsia="ru-RU"/>
              </w:rPr>
              <w:t>Центральную детскую библиотеку имени Героя Советского Союза А.И. Захарова МБУК «Централизованная библиотечная систем</w:t>
            </w:r>
            <w:r>
              <w:rPr>
                <w:rFonts w:ascii="Times New Roman" w:eastAsia="Times New Roman" w:hAnsi="Times New Roman" w:cs="Times New Roman"/>
                <w:sz w:val="24"/>
                <w:szCs w:val="24"/>
                <w:lang w:val="ru-RU" w:eastAsia="ru-RU"/>
              </w:rPr>
              <w:t>а Вадского муниципального округа</w:t>
            </w:r>
            <w:r w:rsidRPr="00B500CC">
              <w:rPr>
                <w:rFonts w:ascii="Times New Roman" w:eastAsia="Times New Roman" w:hAnsi="Times New Roman" w:cs="Times New Roman"/>
                <w:sz w:val="24"/>
                <w:szCs w:val="24"/>
                <w:lang w:val="ru-RU" w:eastAsia="ru-RU"/>
              </w:rPr>
              <w:t xml:space="preserve"> Нижегородской области»</w:t>
            </w:r>
          </w:p>
          <w:p w:rsidR="008B1B29" w:rsidRPr="00B500CC" w:rsidRDefault="008B1B29" w:rsidP="00FA6F6D">
            <w:pPr>
              <w:shd w:val="clear" w:color="auto" w:fill="FFFFFF"/>
              <w:ind w:left="170"/>
              <w:outlineLvl w:val="1"/>
              <w:rPr>
                <w:rFonts w:ascii="Times New Roman" w:eastAsia="Times New Roman" w:hAnsi="Times New Roman" w:cs="Times New Roman"/>
                <w:sz w:val="24"/>
                <w:szCs w:val="24"/>
                <w:lang w:val="ru-RU" w:eastAsia="ru-RU"/>
              </w:rPr>
            </w:pPr>
            <w:r w:rsidRPr="00B500CC">
              <w:rPr>
                <w:rFonts w:ascii="Times New Roman" w:eastAsia="Times New Roman" w:hAnsi="Times New Roman" w:cs="Times New Roman"/>
                <w:sz w:val="24"/>
                <w:szCs w:val="24"/>
                <w:lang w:val="ru-RU" w:eastAsia="ru-RU"/>
              </w:rPr>
              <w:t>Вадская центральная районная библиотека им. А.А. Штевена</w:t>
            </w:r>
          </w:p>
        </w:tc>
        <w:tc>
          <w:tcPr>
            <w:tcW w:w="5245" w:type="dxa"/>
          </w:tcPr>
          <w:p w:rsidR="008B1B29" w:rsidRPr="00BB33AC" w:rsidRDefault="008B1B29" w:rsidP="00FA6F6D">
            <w:pPr>
              <w:ind w:left="107"/>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Коллективные посещения, литературные вечера, встречи с библиотекарем, познавательные занятия и викторины на базе</w:t>
            </w:r>
            <w:r>
              <w:rPr>
                <w:rFonts w:ascii="Times New Roman" w:eastAsia="Times New Roman" w:hAnsi="Times New Roman" w:cs="Times New Roman"/>
                <w:sz w:val="24"/>
                <w:lang w:val="ru-RU"/>
              </w:rPr>
              <w:t xml:space="preserve"> библиотеки и ДОО</w:t>
            </w:r>
            <w:r w:rsidRPr="00BB33AC">
              <w:rPr>
                <w:rFonts w:ascii="Times New Roman" w:eastAsia="Times New Roman" w:hAnsi="Times New Roman" w:cs="Times New Roman"/>
                <w:sz w:val="24"/>
                <w:lang w:val="ru-RU"/>
              </w:rPr>
              <w:t>. Передвижная библиотека для сотрудников.</w:t>
            </w:r>
          </w:p>
        </w:tc>
      </w:tr>
      <w:tr w:rsidR="008B1B29" w:rsidRPr="00BB33AC" w:rsidTr="00FA6F6D">
        <w:trPr>
          <w:trHeight w:val="904"/>
        </w:trPr>
        <w:tc>
          <w:tcPr>
            <w:tcW w:w="1853" w:type="dxa"/>
            <w:vMerge/>
            <w:tcBorders>
              <w:top w:val="nil"/>
            </w:tcBorders>
            <w:textDirection w:val="btLr"/>
          </w:tcPr>
          <w:p w:rsidR="008B1B29" w:rsidRPr="00BB33AC" w:rsidRDefault="008B1B29" w:rsidP="00FA6F6D">
            <w:pPr>
              <w:jc w:val="center"/>
              <w:rPr>
                <w:rFonts w:ascii="Times New Roman" w:eastAsia="Times New Roman" w:hAnsi="Times New Roman" w:cs="Times New Roman"/>
                <w:sz w:val="2"/>
                <w:szCs w:val="2"/>
                <w:lang w:val="ru-RU"/>
              </w:rPr>
            </w:pPr>
          </w:p>
        </w:tc>
        <w:tc>
          <w:tcPr>
            <w:tcW w:w="3969" w:type="dxa"/>
          </w:tcPr>
          <w:p w:rsidR="008B1B29" w:rsidRPr="00B500CC" w:rsidRDefault="008B1B29" w:rsidP="00FA6F6D">
            <w:pPr>
              <w:shd w:val="clear" w:color="auto" w:fill="FFFFFF"/>
              <w:ind w:left="170"/>
              <w:outlineLvl w:val="1"/>
              <w:rPr>
                <w:rFonts w:ascii="Times New Roman" w:eastAsia="Times New Roman" w:hAnsi="Times New Roman" w:cs="Times New Roman"/>
                <w:sz w:val="24"/>
                <w:szCs w:val="24"/>
                <w:lang w:val="ru-RU" w:eastAsia="ru-RU"/>
              </w:rPr>
            </w:pPr>
            <w:r w:rsidRPr="00B500CC">
              <w:rPr>
                <w:rFonts w:ascii="Times New Roman" w:eastAsia="Times New Roman" w:hAnsi="Times New Roman" w:cs="Times New Roman"/>
                <w:sz w:val="24"/>
                <w:szCs w:val="24"/>
                <w:lang w:val="ru-RU" w:eastAsia="ru-RU"/>
              </w:rPr>
              <w:t>Вадский историко-краеведческий музейно-выставочный центр</w:t>
            </w:r>
          </w:p>
        </w:tc>
        <w:tc>
          <w:tcPr>
            <w:tcW w:w="5245" w:type="dxa"/>
          </w:tcPr>
          <w:p w:rsidR="008B1B29" w:rsidRPr="00BB33AC" w:rsidRDefault="008B1B29" w:rsidP="00FA6F6D">
            <w:pPr>
              <w:ind w:left="107" w:right="203"/>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Экскурсии, игры, встречи, выездные мероприятия, совместная организация выставок и конкурсов.</w:t>
            </w:r>
          </w:p>
        </w:tc>
      </w:tr>
      <w:tr w:rsidR="008B1B29" w:rsidRPr="00BB33AC" w:rsidTr="00FA6F6D">
        <w:trPr>
          <w:trHeight w:val="1113"/>
        </w:trPr>
        <w:tc>
          <w:tcPr>
            <w:tcW w:w="1853" w:type="dxa"/>
            <w:vMerge/>
            <w:tcBorders>
              <w:top w:val="nil"/>
            </w:tcBorders>
            <w:textDirection w:val="btLr"/>
          </w:tcPr>
          <w:p w:rsidR="008B1B29" w:rsidRPr="009E2086" w:rsidRDefault="008B1B29" w:rsidP="00FA6F6D">
            <w:pPr>
              <w:jc w:val="center"/>
              <w:rPr>
                <w:rFonts w:ascii="Times New Roman" w:eastAsia="Times New Roman" w:hAnsi="Times New Roman" w:cs="Times New Roman"/>
                <w:sz w:val="2"/>
                <w:szCs w:val="2"/>
                <w:lang w:val="ru-RU"/>
              </w:rPr>
            </w:pPr>
          </w:p>
        </w:tc>
        <w:tc>
          <w:tcPr>
            <w:tcW w:w="3969" w:type="dxa"/>
            <w:tcBorders>
              <w:top w:val="single" w:sz="4" w:space="0" w:color="auto"/>
            </w:tcBorders>
          </w:tcPr>
          <w:p w:rsidR="008B1B29" w:rsidRPr="00B500CC" w:rsidRDefault="008B1B29" w:rsidP="00FA6F6D">
            <w:pPr>
              <w:ind w:left="105"/>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Театры г. Арзамас,</w:t>
            </w:r>
          </w:p>
          <w:p w:rsidR="008B1B29" w:rsidRPr="00B500CC" w:rsidRDefault="008B1B29" w:rsidP="00FA6F6D">
            <w:pPr>
              <w:ind w:left="105" w:right="1018"/>
              <w:rPr>
                <w:rFonts w:ascii="Times New Roman" w:eastAsia="Times New Roman" w:hAnsi="Times New Roman" w:cs="Times New Roman"/>
                <w:sz w:val="24"/>
                <w:lang w:val="ru-RU"/>
              </w:rPr>
            </w:pPr>
            <w:r w:rsidRPr="00B500CC">
              <w:rPr>
                <w:rFonts w:ascii="Times New Roman" w:eastAsia="Times New Roman" w:hAnsi="Times New Roman" w:cs="Times New Roman"/>
                <w:sz w:val="24"/>
                <w:lang w:val="ru-RU"/>
              </w:rPr>
              <w:t>Планетарии</w:t>
            </w:r>
          </w:p>
        </w:tc>
        <w:tc>
          <w:tcPr>
            <w:tcW w:w="5245" w:type="dxa"/>
            <w:tcBorders>
              <w:top w:val="single" w:sz="4" w:space="0" w:color="auto"/>
            </w:tcBorders>
          </w:tcPr>
          <w:p w:rsidR="008B1B29" w:rsidRPr="00BB33AC" w:rsidRDefault="008B1B29" w:rsidP="00FA6F6D">
            <w:pPr>
              <w:ind w:left="107" w:right="208"/>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Коллективные посещения детей и родителей, педагогов.</w:t>
            </w:r>
          </w:p>
          <w:p w:rsidR="008B1B29" w:rsidRPr="00BB33AC" w:rsidRDefault="008B1B29" w:rsidP="00FA6F6D">
            <w:pPr>
              <w:ind w:left="107" w:right="759"/>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Показ театрализо</w:t>
            </w:r>
            <w:r>
              <w:rPr>
                <w:rFonts w:ascii="Times New Roman" w:eastAsia="Times New Roman" w:hAnsi="Times New Roman" w:cs="Times New Roman"/>
                <w:sz w:val="24"/>
                <w:lang w:val="ru-RU"/>
              </w:rPr>
              <w:t>ванных представлений на базе ДОО</w:t>
            </w:r>
            <w:r w:rsidRPr="00BB33AC">
              <w:rPr>
                <w:rFonts w:ascii="Times New Roman" w:eastAsia="Times New Roman" w:hAnsi="Times New Roman" w:cs="Times New Roman"/>
                <w:sz w:val="24"/>
                <w:lang w:val="ru-RU"/>
              </w:rPr>
              <w:t>.</w:t>
            </w:r>
          </w:p>
        </w:tc>
      </w:tr>
      <w:tr w:rsidR="008B1B29" w:rsidRPr="00BB33AC" w:rsidTr="00FA6F6D">
        <w:trPr>
          <w:trHeight w:val="1538"/>
        </w:trPr>
        <w:tc>
          <w:tcPr>
            <w:tcW w:w="1853" w:type="dxa"/>
            <w:textDirection w:val="btLr"/>
          </w:tcPr>
          <w:p w:rsidR="008B1B29" w:rsidRPr="00BB33AC" w:rsidRDefault="008B1B29" w:rsidP="00FA6F6D">
            <w:pPr>
              <w:spacing w:before="109"/>
              <w:ind w:left="112"/>
              <w:jc w:val="center"/>
              <w:rPr>
                <w:rFonts w:ascii="Times New Roman" w:eastAsia="Times New Roman" w:hAnsi="Times New Roman" w:cs="Times New Roman"/>
                <w:b/>
                <w:sz w:val="24"/>
              </w:rPr>
            </w:pPr>
            <w:r w:rsidRPr="00BB33AC">
              <w:rPr>
                <w:rFonts w:ascii="Times New Roman" w:eastAsia="Times New Roman" w:hAnsi="Times New Roman" w:cs="Times New Roman"/>
                <w:b/>
                <w:sz w:val="24"/>
              </w:rPr>
              <w:lastRenderedPageBreak/>
              <w:t>Средства массовой информации</w:t>
            </w:r>
          </w:p>
        </w:tc>
        <w:tc>
          <w:tcPr>
            <w:tcW w:w="3969" w:type="dxa"/>
          </w:tcPr>
          <w:p w:rsidR="008B1B29" w:rsidRPr="00B500CC" w:rsidRDefault="008B1B29" w:rsidP="00FA6F6D">
            <w:pPr>
              <w:ind w:left="105" w:right="1216"/>
              <w:rPr>
                <w:rFonts w:ascii="Times New Roman" w:eastAsia="Times New Roman" w:hAnsi="Times New Roman" w:cs="Times New Roman"/>
                <w:sz w:val="24"/>
              </w:rPr>
            </w:pPr>
            <w:r w:rsidRPr="00B500CC">
              <w:rPr>
                <w:rFonts w:ascii="Times New Roman" w:eastAsia="Times New Roman" w:hAnsi="Times New Roman" w:cs="Times New Roman"/>
                <w:sz w:val="24"/>
              </w:rPr>
              <w:t>Газета, СМИ</w:t>
            </w:r>
          </w:p>
        </w:tc>
        <w:tc>
          <w:tcPr>
            <w:tcW w:w="5245" w:type="dxa"/>
          </w:tcPr>
          <w:p w:rsidR="008B1B29" w:rsidRPr="00BB33AC" w:rsidRDefault="008B1B29" w:rsidP="00FA6F6D">
            <w:pPr>
              <w:ind w:left="107"/>
              <w:rPr>
                <w:rFonts w:ascii="Times New Roman" w:eastAsia="Times New Roman" w:hAnsi="Times New Roman" w:cs="Times New Roman"/>
                <w:sz w:val="24"/>
                <w:lang w:val="ru-RU"/>
              </w:rPr>
            </w:pPr>
            <w:r w:rsidRPr="00BB33AC">
              <w:rPr>
                <w:rFonts w:ascii="Times New Roman" w:eastAsia="Times New Roman" w:hAnsi="Times New Roman" w:cs="Times New Roman"/>
                <w:sz w:val="24"/>
                <w:lang w:val="ru-RU"/>
              </w:rPr>
              <w:t>Публикации в районной газете</w:t>
            </w:r>
          </w:p>
          <w:p w:rsidR="008B1B29" w:rsidRPr="00BB33AC" w:rsidRDefault="008B1B29" w:rsidP="00FA6F6D">
            <w:pPr>
              <w:ind w:left="107"/>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«Восход», </w:t>
            </w:r>
            <w:r w:rsidRPr="00BB33AC">
              <w:rPr>
                <w:rFonts w:ascii="Times New Roman" w:eastAsia="Times New Roman" w:hAnsi="Times New Roman" w:cs="Times New Roman"/>
                <w:sz w:val="24"/>
                <w:lang w:val="ru-RU"/>
              </w:rPr>
              <w:t>электронные педагогические издания, написание статей из опыта работы, участие в интернет</w:t>
            </w:r>
            <w:r>
              <w:rPr>
                <w:rFonts w:ascii="Times New Roman" w:eastAsia="Times New Roman" w:hAnsi="Times New Roman" w:cs="Times New Roman"/>
                <w:sz w:val="24"/>
                <w:lang w:val="ru-RU"/>
              </w:rPr>
              <w:t xml:space="preserve"> </w:t>
            </w:r>
            <w:r w:rsidRPr="00BB33AC">
              <w:rPr>
                <w:rFonts w:ascii="Times New Roman" w:eastAsia="Times New Roman" w:hAnsi="Times New Roman" w:cs="Times New Roman"/>
                <w:sz w:val="24"/>
                <w:lang w:val="ru-RU"/>
              </w:rPr>
              <w:t>- конкурсах.</w:t>
            </w:r>
          </w:p>
        </w:tc>
      </w:tr>
    </w:tbl>
    <w:p w:rsidR="00EB66F5" w:rsidRDefault="00EB66F5" w:rsidP="00132003">
      <w:pPr>
        <w:widowControl w:val="0"/>
        <w:autoSpaceDE w:val="0"/>
        <w:autoSpaceDN w:val="0"/>
        <w:spacing w:after="0" w:line="240" w:lineRule="auto"/>
        <w:ind w:left="319" w:right="466" w:firstLine="708"/>
        <w:rPr>
          <w:rFonts w:ascii="Times New Roman" w:eastAsia="Times New Roman" w:hAnsi="Times New Roman" w:cs="Times New Roman"/>
          <w:sz w:val="24"/>
          <w:szCs w:val="24"/>
        </w:rPr>
      </w:pPr>
    </w:p>
    <w:p w:rsidR="00095D05" w:rsidRPr="00095D05" w:rsidRDefault="00095D05" w:rsidP="00132003">
      <w:pPr>
        <w:spacing w:after="0"/>
        <w:rPr>
          <w:rFonts w:ascii="Times New Roman" w:hAnsi="Times New Roman"/>
          <w:b/>
          <w:sz w:val="24"/>
          <w:szCs w:val="24"/>
        </w:rPr>
      </w:pPr>
      <w:r w:rsidRPr="00095D05">
        <w:rPr>
          <w:rFonts w:ascii="Times New Roman" w:hAnsi="Times New Roman"/>
          <w:b/>
          <w:i/>
          <w:sz w:val="24"/>
          <w:szCs w:val="24"/>
        </w:rPr>
        <w:t>Часть, формируемая участниками образовательных отношений</w:t>
      </w:r>
    </w:p>
    <w:p w:rsidR="00095D05" w:rsidRPr="00095D05" w:rsidRDefault="00095D05" w:rsidP="00132003">
      <w:pPr>
        <w:spacing w:after="0"/>
        <w:ind w:firstLine="360"/>
        <w:rPr>
          <w:rFonts w:ascii="Times New Roman" w:hAnsi="Times New Roman"/>
          <w:i/>
          <w:sz w:val="24"/>
          <w:szCs w:val="24"/>
        </w:rPr>
      </w:pPr>
      <w:r w:rsidRPr="00095D05">
        <w:rPr>
          <w:rFonts w:ascii="Times New Roman" w:hAnsi="Times New Roman"/>
          <w:i/>
          <w:sz w:val="24"/>
          <w:szCs w:val="24"/>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EB66F5" w:rsidRDefault="00EB66F5" w:rsidP="005C0588">
      <w:pPr>
        <w:widowControl w:val="0"/>
        <w:autoSpaceDE w:val="0"/>
        <w:autoSpaceDN w:val="0"/>
        <w:spacing w:after="0" w:line="240" w:lineRule="auto"/>
        <w:ind w:right="466"/>
        <w:jc w:val="both"/>
        <w:rPr>
          <w:rFonts w:ascii="Times New Roman" w:eastAsia="Times New Roman" w:hAnsi="Times New Roman" w:cs="Times New Roman"/>
          <w:sz w:val="24"/>
          <w:szCs w:val="24"/>
        </w:rPr>
      </w:pPr>
    </w:p>
    <w:p w:rsidR="00DE0C64" w:rsidRDefault="008B1B29" w:rsidP="008B1B29">
      <w:pPr>
        <w:widowControl w:val="0"/>
        <w:autoSpaceDE w:val="0"/>
        <w:autoSpaceDN w:val="0"/>
        <w:spacing w:after="0" w:line="240" w:lineRule="auto"/>
        <w:ind w:left="319" w:right="466" w:firstLine="708"/>
        <w:jc w:val="center"/>
        <w:rPr>
          <w:rFonts w:ascii="Times New Roman" w:hAnsi="Times New Roman"/>
          <w:b/>
          <w:sz w:val="24"/>
          <w:szCs w:val="24"/>
        </w:rPr>
      </w:pPr>
      <w:r w:rsidRPr="008B1B29">
        <w:rPr>
          <w:rFonts w:ascii="Times New Roman" w:eastAsia="Times New Roman" w:hAnsi="Times New Roman" w:cs="Times New Roman"/>
          <w:b/>
          <w:sz w:val="24"/>
          <w:szCs w:val="24"/>
        </w:rPr>
        <w:t xml:space="preserve">1.2 </w:t>
      </w:r>
      <w:r w:rsidR="0033449A" w:rsidRPr="008B1B29">
        <w:rPr>
          <w:rFonts w:ascii="Times New Roman" w:hAnsi="Times New Roman"/>
          <w:b/>
          <w:sz w:val="24"/>
          <w:szCs w:val="24"/>
        </w:rPr>
        <w:t>Планируемые</w:t>
      </w:r>
      <w:r w:rsidR="0033449A" w:rsidRPr="0033449A">
        <w:rPr>
          <w:rFonts w:ascii="Times New Roman" w:hAnsi="Times New Roman"/>
          <w:b/>
          <w:sz w:val="24"/>
          <w:szCs w:val="24"/>
        </w:rPr>
        <w:t xml:space="preserve"> результаты освоения программы</w:t>
      </w:r>
    </w:p>
    <w:p w:rsidR="007D2B8A" w:rsidRDefault="008B1B29" w:rsidP="008B1B29">
      <w:pPr>
        <w:pStyle w:val="a6"/>
        <w:spacing w:after="0" w:line="240" w:lineRule="auto"/>
        <w:ind w:left="567"/>
        <w:rPr>
          <w:rFonts w:ascii="Times New Roman" w:hAnsi="Times New Roman"/>
          <w:sz w:val="24"/>
          <w:szCs w:val="24"/>
        </w:rPr>
      </w:pPr>
      <w:r>
        <w:rPr>
          <w:rFonts w:ascii="Times New Roman" w:hAnsi="Times New Roman"/>
          <w:b/>
          <w:sz w:val="24"/>
          <w:szCs w:val="24"/>
        </w:rPr>
        <w:t xml:space="preserve">    </w:t>
      </w:r>
      <w:r w:rsidR="007D2B8A" w:rsidRPr="007D2B8A">
        <w:rPr>
          <w:rFonts w:ascii="Times New Roman" w:hAnsi="Times New Roman"/>
          <w:b/>
          <w:sz w:val="24"/>
          <w:szCs w:val="24"/>
        </w:rPr>
        <w:t>Планируемые результаты освоения ООП в</w:t>
      </w:r>
      <w:r>
        <w:rPr>
          <w:rFonts w:ascii="Times New Roman" w:hAnsi="Times New Roman"/>
          <w:b/>
          <w:sz w:val="24"/>
          <w:szCs w:val="24"/>
        </w:rPr>
        <w:t xml:space="preserve"> каждой возрастной группе, </w:t>
      </w:r>
      <w:r w:rsidR="007D2B8A" w:rsidRPr="007D2B8A">
        <w:rPr>
          <w:rFonts w:ascii="Times New Roman" w:hAnsi="Times New Roman"/>
          <w:b/>
          <w:sz w:val="24"/>
          <w:szCs w:val="24"/>
        </w:rPr>
        <w:t>конкретизирующие требования ФГОС к целевым ориентирам по ФОП (стр.5-17 п.15)</w:t>
      </w:r>
      <w:r w:rsidR="007D2B8A" w:rsidRPr="007D2B8A">
        <w:rPr>
          <w:rFonts w:ascii="Times New Roman" w:hAnsi="Times New Roman"/>
          <w:sz w:val="24"/>
          <w:szCs w:val="24"/>
        </w:rPr>
        <w:t xml:space="preserve"> </w:t>
      </w:r>
    </w:p>
    <w:p w:rsidR="008D6ED6" w:rsidRDefault="008D6ED6" w:rsidP="008765F9">
      <w:pPr>
        <w:pStyle w:val="a6"/>
        <w:spacing w:after="0" w:line="240" w:lineRule="auto"/>
        <w:ind w:left="540"/>
        <w:rPr>
          <w:rFonts w:ascii="Times New Roman" w:hAnsi="Times New Roman"/>
          <w:sz w:val="24"/>
          <w:szCs w:val="24"/>
        </w:rPr>
      </w:pPr>
      <w:r>
        <w:rPr>
          <w:rFonts w:ascii="Times New Roman" w:hAnsi="Times New Roman"/>
          <w:sz w:val="24"/>
          <w:szCs w:val="24"/>
        </w:rPr>
        <w:t xml:space="preserve">   </w:t>
      </w:r>
      <w:r w:rsidR="007D2B8A" w:rsidRPr="007D2B8A">
        <w:rPr>
          <w:rFonts w:ascii="Times New Roman" w:hAnsi="Times New Roman"/>
          <w:sz w:val="24"/>
          <w:szCs w:val="24"/>
        </w:rPr>
        <w:t xml:space="preserve">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реализация образовательных целей и задач Программы направлена на достижение планируемых результатов дошкольного образования, которые представляют собой возрастные характеристики возможных достижений ребенка на разных возрастных этапах и к концу дошкольного образования. </w:t>
      </w:r>
    </w:p>
    <w:p w:rsidR="008D6ED6" w:rsidRDefault="008D6ED6" w:rsidP="008765F9">
      <w:pPr>
        <w:pStyle w:val="a6"/>
        <w:spacing w:after="0" w:line="240" w:lineRule="auto"/>
        <w:ind w:left="540"/>
        <w:rPr>
          <w:rFonts w:ascii="Times New Roman" w:hAnsi="Times New Roman"/>
          <w:sz w:val="24"/>
          <w:szCs w:val="24"/>
        </w:rPr>
      </w:pPr>
      <w:r>
        <w:rPr>
          <w:rFonts w:ascii="Times New Roman" w:hAnsi="Times New Roman"/>
          <w:sz w:val="24"/>
          <w:szCs w:val="24"/>
        </w:rPr>
        <w:t xml:space="preserve">    </w:t>
      </w:r>
      <w:r w:rsidR="007D2B8A" w:rsidRPr="007D2B8A">
        <w:rPr>
          <w:rFonts w:ascii="Times New Roman" w:hAnsi="Times New Roman"/>
          <w:sz w:val="24"/>
          <w:szCs w:val="24"/>
        </w:rPr>
        <w:t>В соответствии с периодизацией психиче</w:t>
      </w:r>
      <w:r>
        <w:rPr>
          <w:rFonts w:ascii="Times New Roman" w:hAnsi="Times New Roman"/>
          <w:sz w:val="24"/>
          <w:szCs w:val="24"/>
        </w:rPr>
        <w:t xml:space="preserve">ского развития ребёнка согласно </w:t>
      </w:r>
      <w:r w:rsidR="007D2B8A" w:rsidRPr="007D2B8A">
        <w:rPr>
          <w:rFonts w:ascii="Times New Roman" w:hAnsi="Times New Roman"/>
          <w:sz w:val="24"/>
          <w:szCs w:val="24"/>
        </w:rPr>
        <w:t xml:space="preserve">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 </w:t>
      </w:r>
    </w:p>
    <w:p w:rsidR="008D6ED6" w:rsidRDefault="008D6ED6" w:rsidP="008765F9">
      <w:pPr>
        <w:pStyle w:val="a6"/>
        <w:spacing w:after="0" w:line="240" w:lineRule="auto"/>
        <w:ind w:left="540"/>
        <w:rPr>
          <w:rFonts w:ascii="Times New Roman" w:hAnsi="Times New Roman"/>
          <w:sz w:val="24"/>
          <w:szCs w:val="24"/>
        </w:rPr>
      </w:pPr>
      <w:r>
        <w:rPr>
          <w:rFonts w:ascii="Times New Roman" w:hAnsi="Times New Roman"/>
          <w:sz w:val="24"/>
          <w:szCs w:val="24"/>
        </w:rPr>
        <w:t xml:space="preserve">    </w:t>
      </w:r>
      <w:r w:rsidR="007D2B8A" w:rsidRPr="007D2B8A">
        <w:rPr>
          <w:rFonts w:ascii="Times New Roman" w:hAnsi="Times New Roman"/>
          <w:sz w:val="24"/>
          <w:szCs w:val="24"/>
        </w:rPr>
        <w:t xml:space="preserve">Обозначенные в Программе возрастные ориентиры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7D2B8A" w:rsidRDefault="008D6ED6" w:rsidP="008765F9">
      <w:pPr>
        <w:pStyle w:val="a6"/>
        <w:spacing w:after="0" w:line="240" w:lineRule="auto"/>
        <w:ind w:left="540"/>
        <w:rPr>
          <w:rFonts w:ascii="Times New Roman" w:hAnsi="Times New Roman"/>
          <w:sz w:val="24"/>
          <w:szCs w:val="24"/>
        </w:rPr>
      </w:pPr>
      <w:r>
        <w:rPr>
          <w:rFonts w:ascii="Times New Roman" w:hAnsi="Times New Roman"/>
          <w:sz w:val="24"/>
          <w:szCs w:val="24"/>
        </w:rPr>
        <w:t xml:space="preserve">    </w:t>
      </w:r>
      <w:r w:rsidR="007D2B8A" w:rsidRPr="007D2B8A">
        <w:rPr>
          <w:rFonts w:ascii="Times New Roman" w:hAnsi="Times New Roman"/>
          <w:sz w:val="24"/>
          <w:szCs w:val="24"/>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Программы и не подразумевают его включения в соответствующую целевую группу.</w:t>
      </w:r>
    </w:p>
    <w:p w:rsidR="0021284C" w:rsidRDefault="0021284C" w:rsidP="008765F9">
      <w:pPr>
        <w:pStyle w:val="a6"/>
        <w:spacing w:after="0" w:line="240" w:lineRule="auto"/>
        <w:ind w:left="540"/>
        <w:rPr>
          <w:rFonts w:ascii="Times New Roman" w:hAnsi="Times New Roman"/>
          <w:sz w:val="24"/>
          <w:szCs w:val="24"/>
        </w:rPr>
      </w:pPr>
    </w:p>
    <w:tbl>
      <w:tblPr>
        <w:tblStyle w:val="af0"/>
        <w:tblW w:w="0" w:type="auto"/>
        <w:tblInd w:w="108" w:type="dxa"/>
        <w:tblLook w:val="04A0" w:firstRow="1" w:lastRow="0" w:firstColumn="1" w:lastColumn="0" w:noHBand="0" w:noVBand="1"/>
      </w:tblPr>
      <w:tblGrid>
        <w:gridCol w:w="10574"/>
      </w:tblGrid>
      <w:tr w:rsidR="008D6ED6" w:rsidTr="008D6ED6">
        <w:tc>
          <w:tcPr>
            <w:tcW w:w="10574" w:type="dxa"/>
          </w:tcPr>
          <w:p w:rsidR="008D6ED6" w:rsidRDefault="008D6ED6" w:rsidP="008765F9">
            <w:pPr>
              <w:pStyle w:val="a6"/>
              <w:ind w:left="0"/>
              <w:jc w:val="center"/>
              <w:rPr>
                <w:rFonts w:ascii="Times New Roman" w:hAnsi="Times New Roman"/>
                <w:b/>
                <w:sz w:val="24"/>
                <w:szCs w:val="24"/>
              </w:rPr>
            </w:pPr>
            <w:r w:rsidRPr="008D6ED6">
              <w:rPr>
                <w:rFonts w:ascii="Times New Roman" w:hAnsi="Times New Roman"/>
                <w:b/>
                <w:sz w:val="24"/>
                <w:szCs w:val="24"/>
              </w:rPr>
              <w:t>ПЛАНИРУЕМЫЕ РЕЗУЛЬТАТЫ В РАННЕМ ВОЗРАСТЕ</w:t>
            </w:r>
          </w:p>
        </w:tc>
      </w:tr>
      <w:tr w:rsidR="008D6ED6" w:rsidTr="008D6ED6">
        <w:tc>
          <w:tcPr>
            <w:tcW w:w="10574" w:type="dxa"/>
          </w:tcPr>
          <w:p w:rsidR="008D6ED6" w:rsidRPr="008D6ED6" w:rsidRDefault="008D6ED6" w:rsidP="008765F9">
            <w:pPr>
              <w:pStyle w:val="a6"/>
              <w:jc w:val="center"/>
              <w:rPr>
                <w:rFonts w:ascii="Times New Roman" w:hAnsi="Times New Roman"/>
                <w:b/>
                <w:sz w:val="24"/>
                <w:szCs w:val="24"/>
              </w:rPr>
            </w:pPr>
            <w:r w:rsidRPr="008D6ED6">
              <w:rPr>
                <w:rFonts w:ascii="Times New Roman" w:hAnsi="Times New Roman"/>
                <w:b/>
                <w:sz w:val="24"/>
                <w:szCs w:val="24"/>
              </w:rPr>
              <w:t xml:space="preserve">Планируемые результаты на </w:t>
            </w:r>
            <w:r w:rsidR="002326CF">
              <w:rPr>
                <w:rFonts w:ascii="Times New Roman" w:hAnsi="Times New Roman"/>
                <w:b/>
                <w:sz w:val="24"/>
                <w:szCs w:val="24"/>
              </w:rPr>
              <w:t>момент поступления ребенка в ДОО</w:t>
            </w:r>
            <w:r>
              <w:rPr>
                <w:rFonts w:ascii="Times New Roman" w:hAnsi="Times New Roman"/>
                <w:b/>
                <w:sz w:val="24"/>
                <w:szCs w:val="24"/>
              </w:rPr>
              <w:t xml:space="preserve">                                          </w:t>
            </w:r>
            <w:r w:rsidRPr="008D6ED6">
              <w:rPr>
                <w:rFonts w:ascii="Times New Roman" w:hAnsi="Times New Roman"/>
                <w:b/>
                <w:sz w:val="24"/>
                <w:szCs w:val="24"/>
              </w:rPr>
              <w:t>(к трем годам):</w:t>
            </w:r>
          </w:p>
        </w:tc>
      </w:tr>
      <w:tr w:rsidR="008D6ED6" w:rsidTr="008D6ED6">
        <w:tc>
          <w:tcPr>
            <w:tcW w:w="10574" w:type="dxa"/>
          </w:tcPr>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у ребенка развита крупная моторика, он активно использует освоенные ранее движения,</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начинает осваивать бег, прыжки, повторяет за взрослым простые имитационные упражнения,</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понимает указания взрослого, выполняет движения по зрительному и звуковому ориентирам;</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с желанием играет в подвижные игры;</w:t>
            </w:r>
          </w:p>
          <w:p w:rsidR="008D6ED6" w:rsidRPr="0013326B"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демонстрирует элементарные культурн</w:t>
            </w:r>
            <w:r w:rsidR="0013326B">
              <w:rPr>
                <w:rFonts w:ascii="Times New Roman" w:hAnsi="Times New Roman"/>
                <w:sz w:val="24"/>
                <w:szCs w:val="24"/>
              </w:rPr>
              <w:t xml:space="preserve">о-гигиенические навыки, владеет </w:t>
            </w:r>
            <w:r w:rsidRPr="0013326B">
              <w:rPr>
                <w:rFonts w:ascii="Times New Roman" w:hAnsi="Times New Roman"/>
                <w:sz w:val="24"/>
                <w:szCs w:val="24"/>
              </w:rPr>
              <w:t>простейшими навыками самообслуживания (одевание, р</w:t>
            </w:r>
            <w:r w:rsidR="0013326B" w:rsidRPr="0013326B">
              <w:rPr>
                <w:rFonts w:ascii="Times New Roman" w:hAnsi="Times New Roman"/>
                <w:sz w:val="24"/>
                <w:szCs w:val="24"/>
              </w:rPr>
              <w:t xml:space="preserve">аздевание, самостоятельно ест и </w:t>
            </w:r>
            <w:r w:rsidRPr="0013326B">
              <w:rPr>
                <w:rFonts w:ascii="Times New Roman" w:hAnsi="Times New Roman"/>
                <w:sz w:val="24"/>
                <w:szCs w:val="24"/>
              </w:rPr>
              <w:t>тому подобное);</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стремится к общению со взрослыми, реагирует на их настроение;</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проявляет интерес к сверстникам; наблюдает за их действиями и подражает им;</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играет рядом;</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lastRenderedPageBreak/>
              <w:t>- ребенок понимает и выполняет простые поручения взрослого;</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стремится проявлять самостоятельность в бытовом и игровом поведении;</w:t>
            </w:r>
          </w:p>
          <w:p w:rsidR="008D6ED6" w:rsidRPr="0013326B"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способен направлять свои действия на достижение простой, самостоятельнопоставленной цели; знает, с помощью каких средс</w:t>
            </w:r>
            <w:r w:rsidR="0013326B">
              <w:rPr>
                <w:rFonts w:ascii="Times New Roman" w:hAnsi="Times New Roman"/>
                <w:sz w:val="24"/>
                <w:szCs w:val="24"/>
              </w:rPr>
              <w:t xml:space="preserve">тв и в какой последовательности </w:t>
            </w:r>
            <w:r w:rsidRPr="0013326B">
              <w:rPr>
                <w:rFonts w:ascii="Times New Roman" w:hAnsi="Times New Roman"/>
                <w:sz w:val="24"/>
                <w:szCs w:val="24"/>
              </w:rPr>
              <w:t>продвигаться к цели;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владеет активной речью, использует в общении разные части речи, простые</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предложения из 4-х слов и более, включенные в общение; может обращаться с вопросами 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просьбами;</w:t>
            </w:r>
          </w:p>
          <w:p w:rsidR="008D6ED6" w:rsidRPr="0013326B"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проявляет интерес к стихам, сказкам, повто</w:t>
            </w:r>
            <w:r w:rsidR="0013326B">
              <w:rPr>
                <w:rFonts w:ascii="Times New Roman" w:hAnsi="Times New Roman"/>
                <w:sz w:val="24"/>
                <w:szCs w:val="24"/>
              </w:rPr>
              <w:t xml:space="preserve">ряет отдельные слова и фразы за </w:t>
            </w:r>
            <w:r w:rsidRPr="0013326B">
              <w:rPr>
                <w:rFonts w:ascii="Times New Roman" w:hAnsi="Times New Roman"/>
                <w:sz w:val="24"/>
                <w:szCs w:val="24"/>
              </w:rPr>
              <w:t>взрослым;</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рассматривает картинки, показывает и называет предметы, изображенные на них;</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ребенок различает и называет основные цвета, формы предметов, ориентируется в основных</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пространственных и временных отношениях;</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осуществляет поисковые и обследовательские действия;</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знает основные особенности внешнего облика человека, его деятельности; свое</w:t>
            </w:r>
          </w:p>
          <w:p w:rsidR="008D6ED6" w:rsidRPr="0013326B" w:rsidRDefault="008D6ED6" w:rsidP="008765F9">
            <w:pPr>
              <w:pStyle w:val="a6"/>
              <w:ind w:left="27"/>
              <w:rPr>
                <w:rFonts w:ascii="Times New Roman" w:hAnsi="Times New Roman"/>
                <w:sz w:val="24"/>
                <w:szCs w:val="24"/>
              </w:rPr>
            </w:pPr>
            <w:r w:rsidRPr="008D6ED6">
              <w:rPr>
                <w:rFonts w:ascii="Times New Roman" w:hAnsi="Times New Roman"/>
                <w:sz w:val="24"/>
                <w:szCs w:val="24"/>
              </w:rPr>
              <w:t>имя, имена близких; демонстрирует первоначальные предс</w:t>
            </w:r>
            <w:r w:rsidR="0013326B">
              <w:rPr>
                <w:rFonts w:ascii="Times New Roman" w:hAnsi="Times New Roman"/>
                <w:sz w:val="24"/>
                <w:szCs w:val="24"/>
              </w:rPr>
              <w:t xml:space="preserve">тавления о населенном пункте, в </w:t>
            </w:r>
            <w:r w:rsidRPr="0013326B">
              <w:rPr>
                <w:rFonts w:ascii="Times New Roman" w:hAnsi="Times New Roman"/>
                <w:sz w:val="24"/>
                <w:szCs w:val="24"/>
              </w:rPr>
              <w:t>котором живет (город, село и так далее);</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имеет представления об объектах живой и неживой природы ближайшего</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окружения и их особенностях, проявляет положительное отношение и интерес к</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взаимодействию с природой, наблюдает за явлениями природы, старается не причинять вред</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живым объектам;</w:t>
            </w:r>
          </w:p>
          <w:p w:rsidR="008D6ED6" w:rsidRPr="0013326B"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с удовольствием слушает музыку, подпевает, выполняет про</w:t>
            </w:r>
            <w:r w:rsidR="0013326B">
              <w:rPr>
                <w:rFonts w:ascii="Times New Roman" w:hAnsi="Times New Roman"/>
                <w:sz w:val="24"/>
                <w:szCs w:val="24"/>
              </w:rPr>
              <w:t xml:space="preserve">стые танцевальные </w:t>
            </w:r>
            <w:r w:rsidRPr="0013326B">
              <w:rPr>
                <w:rFonts w:ascii="Times New Roman" w:hAnsi="Times New Roman"/>
                <w:sz w:val="24"/>
                <w:szCs w:val="24"/>
              </w:rPr>
              <w:t>движения;</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эмоционально откликается на красоту природы и произведения искусства;</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осваивает основы изобразительной деятельности (лепка, рисование) 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конструирования: может выполнять уже довольно сложные постройки (гараж, дорогу к нему,</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забор) и играть с ними; рисует дорожки, дождик, шарики; лепит палочки, колечки, лепешки;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активно действует с окружающими его предметами, знает названия, свойства 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назначение многих предметов, находящихся в его повседневном обиходе;</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 ребенок в играх отображает действия окружающих ("готовит обед", "ухаживает за</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больным" и другое), воспроизводит не только их последовательность и взаимосвязь, но и</w:t>
            </w:r>
          </w:p>
          <w:p w:rsidR="008D6ED6" w:rsidRPr="008D6ED6" w:rsidRDefault="008D6ED6" w:rsidP="008765F9">
            <w:pPr>
              <w:pStyle w:val="a6"/>
              <w:ind w:left="27"/>
              <w:rPr>
                <w:rFonts w:ascii="Times New Roman" w:hAnsi="Times New Roman"/>
                <w:sz w:val="24"/>
                <w:szCs w:val="24"/>
              </w:rPr>
            </w:pPr>
            <w:r w:rsidRPr="008D6ED6">
              <w:rPr>
                <w:rFonts w:ascii="Times New Roman" w:hAnsi="Times New Roman"/>
                <w:sz w:val="24"/>
                <w:szCs w:val="24"/>
              </w:rPr>
              <w:t>социальные отношения (ласково обращается с куклой, делает ей замечания), заранее</w:t>
            </w:r>
          </w:p>
          <w:p w:rsidR="008D6ED6" w:rsidRDefault="008D6ED6" w:rsidP="008765F9">
            <w:pPr>
              <w:pStyle w:val="a6"/>
              <w:ind w:left="27"/>
              <w:rPr>
                <w:rFonts w:ascii="Times New Roman" w:hAnsi="Times New Roman"/>
                <w:b/>
                <w:sz w:val="24"/>
                <w:szCs w:val="24"/>
              </w:rPr>
            </w:pPr>
            <w:r w:rsidRPr="008D6ED6">
              <w:rPr>
                <w:rFonts w:ascii="Times New Roman" w:hAnsi="Times New Roman"/>
                <w:sz w:val="24"/>
                <w:szCs w:val="24"/>
              </w:rPr>
              <w:t>определяет цель ("Я буду лечить куклу").</w:t>
            </w:r>
          </w:p>
        </w:tc>
      </w:tr>
      <w:tr w:rsidR="008D6ED6" w:rsidTr="008D6ED6">
        <w:tc>
          <w:tcPr>
            <w:tcW w:w="10574" w:type="dxa"/>
          </w:tcPr>
          <w:p w:rsidR="008D6ED6" w:rsidRPr="008D6ED6" w:rsidRDefault="008D6ED6" w:rsidP="008765F9">
            <w:pPr>
              <w:jc w:val="center"/>
              <w:rPr>
                <w:rFonts w:ascii="Times New Roman" w:hAnsi="Times New Roman" w:cs="Times New Roman"/>
                <w:b/>
                <w:sz w:val="24"/>
                <w:szCs w:val="24"/>
              </w:rPr>
            </w:pPr>
            <w:r w:rsidRPr="008D6ED6">
              <w:rPr>
                <w:rFonts w:ascii="Times New Roman" w:hAnsi="Times New Roman" w:cs="Times New Roman"/>
                <w:b/>
                <w:sz w:val="24"/>
                <w:szCs w:val="24"/>
              </w:rPr>
              <w:lastRenderedPageBreak/>
              <w:t>ПЛАНИРУЕМЫЕ РЕЗУЛЬТАТЫ В ДОШКОЛЬНОМ ВОЗРАСТЕ</w:t>
            </w:r>
          </w:p>
        </w:tc>
      </w:tr>
      <w:tr w:rsidR="008D6ED6" w:rsidTr="008D6ED6">
        <w:tc>
          <w:tcPr>
            <w:tcW w:w="10574" w:type="dxa"/>
          </w:tcPr>
          <w:p w:rsidR="008D6ED6" w:rsidRPr="008D6ED6" w:rsidRDefault="008D6ED6" w:rsidP="008765F9">
            <w:pPr>
              <w:jc w:val="center"/>
              <w:rPr>
                <w:rFonts w:ascii="Times New Roman" w:hAnsi="Times New Roman" w:cs="Times New Roman"/>
                <w:b/>
                <w:sz w:val="24"/>
                <w:szCs w:val="24"/>
              </w:rPr>
            </w:pPr>
            <w:r w:rsidRPr="008D6ED6">
              <w:rPr>
                <w:rFonts w:ascii="Times New Roman" w:hAnsi="Times New Roman" w:cs="Times New Roman"/>
                <w:b/>
                <w:sz w:val="24"/>
                <w:szCs w:val="24"/>
              </w:rPr>
              <w:t>К четырем годам:</w:t>
            </w:r>
          </w:p>
        </w:tc>
      </w:tr>
      <w:tr w:rsidR="008D6ED6" w:rsidTr="008D6ED6">
        <w:tc>
          <w:tcPr>
            <w:tcW w:w="10574" w:type="dxa"/>
          </w:tcPr>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положительное отношение к разнообразным физическим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упражнениям, проявляет избирательный интерес к отдельным двигательным действиям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(бросание и ловля мяча, ходьба, бег, прыжки) и подвижным играм;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элементы самостоятельности в двигательной деятельности, с интересом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включается в подвижные игры, стремится к выполнению </w:t>
            </w:r>
            <w:r w:rsidR="0013326B">
              <w:rPr>
                <w:rFonts w:ascii="Times New Roman" w:hAnsi="Times New Roman" w:cs="Times New Roman"/>
                <w:sz w:val="24"/>
                <w:szCs w:val="24"/>
              </w:rPr>
              <w:t xml:space="preserve">правил и основных ролей в игре, </w:t>
            </w:r>
            <w:r w:rsidRPr="008D6ED6">
              <w:rPr>
                <w:rFonts w:ascii="Times New Roman" w:hAnsi="Times New Roman" w:cs="Times New Roman"/>
                <w:sz w:val="24"/>
                <w:szCs w:val="24"/>
              </w:rPr>
              <w:t>выполняет простейшие правила построения и перестроения, выполняет ритмические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упражнения под музыку;</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координацию движений при выполнении упражнений, сохраняет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равновесие при ходьбе, беге, прыжках, способен реагировать на сигналы, переключаться с</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одного движения на другое, выполнять движения в общем для всех темпе;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владеет культурно-гигиеническими навы</w:t>
            </w:r>
            <w:r w:rsidR="0013326B">
              <w:rPr>
                <w:rFonts w:ascii="Times New Roman" w:hAnsi="Times New Roman" w:cs="Times New Roman"/>
                <w:sz w:val="24"/>
                <w:szCs w:val="24"/>
              </w:rPr>
              <w:t xml:space="preserve">ками: умывание, одевание и тому </w:t>
            </w:r>
            <w:r w:rsidRPr="008D6ED6">
              <w:rPr>
                <w:rFonts w:ascii="Times New Roman" w:hAnsi="Times New Roman" w:cs="Times New Roman"/>
                <w:sz w:val="24"/>
                <w:szCs w:val="24"/>
              </w:rPr>
              <w:t>подобное, соблюдает требования гигиены, имеет первичные представления о факторах,</w:t>
            </w:r>
            <w:r>
              <w:t xml:space="preserve"> </w:t>
            </w:r>
            <w:r w:rsidRPr="008D6ED6">
              <w:rPr>
                <w:rFonts w:ascii="Times New Roman" w:hAnsi="Times New Roman" w:cs="Times New Roman"/>
                <w:sz w:val="24"/>
                <w:szCs w:val="24"/>
              </w:rPr>
              <w:t>положительно влияющих на здоровье;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доверие к миру, положительно оценивает себя, говорит о себе в первом</w:t>
            </w:r>
            <w:r w:rsidR="00FB3269">
              <w:rPr>
                <w:rFonts w:ascii="Times New Roman" w:hAnsi="Times New Roman" w:cs="Times New Roman"/>
                <w:sz w:val="24"/>
                <w:szCs w:val="24"/>
              </w:rPr>
              <w:t xml:space="preserve"> </w:t>
            </w:r>
            <w:r w:rsidRPr="008D6ED6">
              <w:rPr>
                <w:rFonts w:ascii="Times New Roman" w:hAnsi="Times New Roman" w:cs="Times New Roman"/>
                <w:sz w:val="24"/>
                <w:szCs w:val="24"/>
              </w:rPr>
              <w:t>лице;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откликается эмоционально на ярко выраженное состояние близких и сверстников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 показу и побуждению взрослых; дружелюбно настроен в отношении других детей;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владеет элементарными нормами и правилами поведения, связанными с</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определенными разрешениями и запретами ("можно", "нельзя"), демонстрирует стремление к</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положительным поступкам;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lastRenderedPageBreak/>
              <w:t xml:space="preserve">- ребенок демонстрирует интерес к сверстникам в повседневном </w:t>
            </w:r>
            <w:r w:rsidR="0013326B">
              <w:rPr>
                <w:rFonts w:ascii="Times New Roman" w:hAnsi="Times New Roman" w:cs="Times New Roman"/>
                <w:sz w:val="24"/>
                <w:szCs w:val="24"/>
              </w:rPr>
              <w:t xml:space="preserve">общении и бытовой </w:t>
            </w:r>
            <w:r w:rsidRPr="008D6ED6">
              <w:rPr>
                <w:rFonts w:ascii="Times New Roman" w:hAnsi="Times New Roman" w:cs="Times New Roman"/>
                <w:sz w:val="24"/>
                <w:szCs w:val="24"/>
              </w:rPr>
              <w:t>деятельности, владеет элементарными средствами общен</w:t>
            </w:r>
            <w:r w:rsidR="0013326B">
              <w:rPr>
                <w:rFonts w:ascii="Times New Roman" w:hAnsi="Times New Roman" w:cs="Times New Roman"/>
                <w:sz w:val="24"/>
                <w:szCs w:val="24"/>
              </w:rPr>
              <w:t xml:space="preserve">ия в процессе взаимодействия со </w:t>
            </w:r>
            <w:r w:rsidRPr="008D6ED6">
              <w:rPr>
                <w:rFonts w:ascii="Times New Roman" w:hAnsi="Times New Roman" w:cs="Times New Roman"/>
                <w:sz w:val="24"/>
                <w:szCs w:val="24"/>
              </w:rPr>
              <w:t>сверстниками;</w:t>
            </w:r>
          </w:p>
          <w:p w:rsidR="00FB3269"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 ребенок проявляет интерес к правилам безопасного поведения; </w:t>
            </w:r>
          </w:p>
          <w:p w:rsidR="008D6ED6" w:rsidRPr="008D6ED6" w:rsidRDefault="00FB3269" w:rsidP="008765F9">
            <w:pPr>
              <w:rPr>
                <w:rFonts w:ascii="Times New Roman" w:hAnsi="Times New Roman" w:cs="Times New Roman"/>
                <w:sz w:val="24"/>
                <w:szCs w:val="24"/>
              </w:rPr>
            </w:pPr>
            <w:r>
              <w:rPr>
                <w:rFonts w:ascii="Times New Roman" w:hAnsi="Times New Roman" w:cs="Times New Roman"/>
                <w:sz w:val="24"/>
                <w:szCs w:val="24"/>
              </w:rPr>
              <w:t xml:space="preserve">- </w:t>
            </w:r>
            <w:r w:rsidR="008D6ED6" w:rsidRPr="008D6ED6">
              <w:rPr>
                <w:rFonts w:ascii="Times New Roman" w:hAnsi="Times New Roman" w:cs="Times New Roman"/>
                <w:sz w:val="24"/>
                <w:szCs w:val="24"/>
              </w:rPr>
              <w:t>осваивает безопасные</w:t>
            </w:r>
            <w:r>
              <w:rPr>
                <w:rFonts w:ascii="Times New Roman" w:hAnsi="Times New Roman" w:cs="Times New Roman"/>
                <w:sz w:val="24"/>
                <w:szCs w:val="24"/>
              </w:rPr>
              <w:t xml:space="preserve"> </w:t>
            </w:r>
            <w:r w:rsidR="008D6ED6" w:rsidRPr="008D6ED6">
              <w:rPr>
                <w:rFonts w:ascii="Times New Roman" w:hAnsi="Times New Roman" w:cs="Times New Roman"/>
                <w:sz w:val="24"/>
                <w:szCs w:val="24"/>
              </w:rPr>
              <w:t>способы обращения со знакомыми предметами ближайшего окружения;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охотно включается в совместную деятельн</w:t>
            </w:r>
            <w:r w:rsidR="0013326B">
              <w:rPr>
                <w:rFonts w:ascii="Times New Roman" w:hAnsi="Times New Roman" w:cs="Times New Roman"/>
                <w:sz w:val="24"/>
                <w:szCs w:val="24"/>
              </w:rPr>
              <w:t xml:space="preserve">ость со взрослым, подражает его </w:t>
            </w:r>
            <w:r w:rsidRPr="008D6ED6">
              <w:rPr>
                <w:rFonts w:ascii="Times New Roman" w:hAnsi="Times New Roman" w:cs="Times New Roman"/>
                <w:sz w:val="24"/>
                <w:szCs w:val="24"/>
              </w:rPr>
              <w:t>действиям, отвечает на вопросы взрослого и комментирует его действия в процессе</w:t>
            </w:r>
            <w:r w:rsidR="00FB3269">
              <w:rPr>
                <w:rFonts w:ascii="Times New Roman" w:hAnsi="Times New Roman" w:cs="Times New Roman"/>
                <w:sz w:val="24"/>
                <w:szCs w:val="24"/>
              </w:rPr>
              <w:t xml:space="preserve"> </w:t>
            </w:r>
            <w:r w:rsidRPr="008D6ED6">
              <w:rPr>
                <w:rFonts w:ascii="Times New Roman" w:hAnsi="Times New Roman" w:cs="Times New Roman"/>
                <w:sz w:val="24"/>
                <w:szCs w:val="24"/>
              </w:rPr>
              <w:t>совместной деятельности;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произносит правильно в словах все гласные и согласные звуки, кроме шипящих 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сонорных, согласовывает слова в предложении в роде, числе и падеже, повторяет за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педагогическим работником (далее - педагог) рассказы из 3 - 4 предложений, пересказывает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знакомые литературные произведения, использует речевые формы вежливого общения;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понимает содержание литературных произведений и участвует в их драматизации,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рассматривает иллюстрации в книгах, запоминает небольшие потешки, стихотворения,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эмоционально откликается на них;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умения вступать в речевое общение со знакомыми взрослыми: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понимает обращенную к нему речь, отвечает на вопросы, используя простые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распространенные предложения; проявляет речевую активность в общении со сверстником;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совместно со взрослым пересказывает знакомые сказки, короткие стихи;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познавательную активность в деятельности, проявляет эмоции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удивления в процессе познания, отражает в общении и совместной деятельности со</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взрослыми и сверстниками полученные представления о предметах и объектах ближайшего</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окружения, задает вопросы констатирующего и проблемного характера;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потребность в познавательном общении со взрослыми; демонстрирует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стремление к наблюдению, сравнению, обследованию свойств и качеств предметов, к</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простейшему экспериментированию с предметами и материалами: проявляет элементарные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представления о величине, форме и количестве предметов </w:t>
            </w:r>
            <w:r w:rsidR="0013326B">
              <w:rPr>
                <w:rFonts w:ascii="Times New Roman" w:hAnsi="Times New Roman" w:cs="Times New Roman"/>
                <w:sz w:val="24"/>
                <w:szCs w:val="24"/>
              </w:rPr>
              <w:t xml:space="preserve">и умения сравнивать предметы по </w:t>
            </w:r>
            <w:r w:rsidRPr="008D6ED6">
              <w:rPr>
                <w:rFonts w:ascii="Times New Roman" w:hAnsi="Times New Roman" w:cs="Times New Roman"/>
                <w:sz w:val="24"/>
                <w:szCs w:val="24"/>
              </w:rPr>
              <w:t>этим характеристикам;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интерес к миру, к себе и окружающим людям;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знает об объектах ближайшего окружения: о родном населенном пункте, его</w:t>
            </w:r>
            <w:r w:rsidR="00FB3269">
              <w:rPr>
                <w:rFonts w:ascii="Times New Roman" w:hAnsi="Times New Roman" w:cs="Times New Roman"/>
                <w:sz w:val="24"/>
                <w:szCs w:val="24"/>
              </w:rPr>
              <w:t xml:space="preserve"> </w:t>
            </w:r>
            <w:r w:rsidRPr="008D6ED6">
              <w:rPr>
                <w:rFonts w:ascii="Times New Roman" w:hAnsi="Times New Roman" w:cs="Times New Roman"/>
                <w:sz w:val="24"/>
                <w:szCs w:val="24"/>
              </w:rPr>
              <w:t>названии, достопримечательностях и традициях;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имеет представление о разнообразных объектах живой и неживой природы</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ближайшего окружения, выделяет их отличительные особенно</w:t>
            </w:r>
            <w:r w:rsidR="0013326B">
              <w:rPr>
                <w:rFonts w:ascii="Times New Roman" w:hAnsi="Times New Roman" w:cs="Times New Roman"/>
                <w:sz w:val="24"/>
                <w:szCs w:val="24"/>
              </w:rPr>
              <w:t xml:space="preserve">сти и свойства, различает </w:t>
            </w:r>
            <w:r w:rsidRPr="008D6ED6">
              <w:rPr>
                <w:rFonts w:ascii="Times New Roman" w:hAnsi="Times New Roman" w:cs="Times New Roman"/>
                <w:sz w:val="24"/>
                <w:szCs w:val="24"/>
              </w:rPr>
              <w:t>времена года и характерные для них явления природы,</w:t>
            </w:r>
            <w:r w:rsidR="0013326B">
              <w:rPr>
                <w:rFonts w:ascii="Times New Roman" w:hAnsi="Times New Roman" w:cs="Times New Roman"/>
                <w:sz w:val="24"/>
                <w:szCs w:val="24"/>
              </w:rPr>
              <w:t xml:space="preserve"> имеет представление о сезонных </w:t>
            </w:r>
            <w:r w:rsidRPr="008D6ED6">
              <w:rPr>
                <w:rFonts w:ascii="Times New Roman" w:hAnsi="Times New Roman" w:cs="Times New Roman"/>
                <w:sz w:val="24"/>
                <w:szCs w:val="24"/>
              </w:rPr>
              <w:t>изменениях в жизни животных, растений и человека, интересуется природой, положительно</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относится ко всем живым существам, знает о правилах поведения в природе, заботится о</w:t>
            </w:r>
            <w:r>
              <w:rPr>
                <w:rFonts w:ascii="Times New Roman" w:hAnsi="Times New Roman" w:cs="Times New Roman"/>
                <w:sz w:val="24"/>
                <w:szCs w:val="24"/>
              </w:rPr>
              <w:t xml:space="preserve"> </w:t>
            </w:r>
            <w:r w:rsidRPr="008D6ED6">
              <w:rPr>
                <w:rFonts w:ascii="Times New Roman" w:hAnsi="Times New Roman" w:cs="Times New Roman"/>
                <w:sz w:val="24"/>
                <w:szCs w:val="24"/>
              </w:rPr>
              <w:t>животных и растениях, не причиняет им вред;</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способен создавать простые образы в рисовании и аппликации, строить простую</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композицию с использованием нескольких цветов, создавать несложные формы из глины 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теста, видоизменять их и украшать; использовать простые строительные детали для создания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постройки с последующим ее анализом;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 интересом вслушивается в музыку, запоминает и узнает знакомые произведения,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проявляет эмоциональную отзывчивость, различает музыкальные </w:t>
            </w:r>
            <w:r w:rsidR="0013326B">
              <w:rPr>
                <w:rFonts w:ascii="Times New Roman" w:hAnsi="Times New Roman" w:cs="Times New Roman"/>
                <w:sz w:val="24"/>
                <w:szCs w:val="24"/>
              </w:rPr>
              <w:t xml:space="preserve">ритмы, передает их в </w:t>
            </w:r>
            <w:r w:rsidRPr="008D6ED6">
              <w:rPr>
                <w:rFonts w:ascii="Times New Roman" w:hAnsi="Times New Roman" w:cs="Times New Roman"/>
                <w:sz w:val="24"/>
                <w:szCs w:val="24"/>
              </w:rPr>
              <w:t>движении;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активно взаимодействует со сверстниками в игре, принимает на себя роль 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действует от имени героя, строит ролевые высказывания, использует предметы-заместители,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разворачивает несложный игровой сюжет из нескольких эпизодов;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в дидактических играх действует в рамках правил, в театрализованных играх</w:t>
            </w:r>
          </w:p>
          <w:p w:rsidR="008D6ED6" w:rsidRPr="0013326B"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разыгрывает отрывки из знакомых сказок, рассказов, </w:t>
            </w:r>
            <w:r w:rsidR="0013326B">
              <w:rPr>
                <w:rFonts w:ascii="Times New Roman" w:hAnsi="Times New Roman" w:cs="Times New Roman"/>
                <w:sz w:val="24"/>
                <w:szCs w:val="24"/>
              </w:rPr>
              <w:t xml:space="preserve">передает интонацию и мимические </w:t>
            </w:r>
            <w:r w:rsidRPr="008D6ED6">
              <w:rPr>
                <w:rFonts w:ascii="Times New Roman" w:hAnsi="Times New Roman" w:cs="Times New Roman"/>
                <w:sz w:val="24"/>
                <w:szCs w:val="24"/>
              </w:rPr>
              <w:t>движения.</w:t>
            </w:r>
          </w:p>
        </w:tc>
      </w:tr>
      <w:tr w:rsidR="008D6ED6" w:rsidTr="008D6ED6">
        <w:tc>
          <w:tcPr>
            <w:tcW w:w="10574" w:type="dxa"/>
          </w:tcPr>
          <w:p w:rsidR="008D6ED6" w:rsidRPr="008D6ED6" w:rsidRDefault="008D6ED6" w:rsidP="008765F9">
            <w:pPr>
              <w:jc w:val="center"/>
              <w:rPr>
                <w:rFonts w:ascii="Times New Roman" w:hAnsi="Times New Roman" w:cs="Times New Roman"/>
                <w:b/>
                <w:sz w:val="24"/>
                <w:szCs w:val="24"/>
              </w:rPr>
            </w:pPr>
            <w:r w:rsidRPr="008D6ED6">
              <w:rPr>
                <w:rFonts w:ascii="Times New Roman" w:hAnsi="Times New Roman" w:cs="Times New Roman"/>
                <w:b/>
                <w:sz w:val="24"/>
                <w:szCs w:val="24"/>
              </w:rPr>
              <w:lastRenderedPageBreak/>
              <w:t>К пяти годам:</w:t>
            </w:r>
          </w:p>
        </w:tc>
      </w:tr>
      <w:tr w:rsidR="008D6ED6" w:rsidTr="008D6ED6">
        <w:tc>
          <w:tcPr>
            <w:tcW w:w="10574" w:type="dxa"/>
          </w:tcPr>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интерес к разнообразным физическим упражнениям, действиям с</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физкультурными пособиями, настойчивость для достижения результата, испытывает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потребность в двигательной активности;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координацию, быстроту, силу, выносливость, гибкость, ловкость,</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развитие крупной и мелкой моторики, активно и с интересом выполняет основные движения,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lastRenderedPageBreak/>
              <w:t>общеразвивающие упражнения и элементы спортивных упражнений, с желанием играет 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подвижные игры, ориентируется в пространстве, переносит освоенные движения 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самостоятельную деятельность;</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стремится узнать о правилах здорового образа жизни, готов элементарно</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охарактеризовать свое самочувствие, привлечь внимание взрослого в случае недомогания;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стремится к самостоятельному осуществлению процессов личной гигиены, их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правильной организации;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выполняет самостоятельно правила общения со взрослым, внимателен к его словам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и мнению, стремится к познавательному, интеллектуальному общению со взрослыми: задает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много вопросов поискового характера, стремится к одобряемым формам поведения, замечает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ярко выраженное эмоциональное состояние окружающих людей, по примеру педагога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проявляет сочувствие;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без напоминания взрослого здоровается и прощается, говорит «спасибо» 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«пожалуйста»;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демонстрирует стремление к общению со сверстниками, по предложению педагога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может договориться с детьми, стремится к самовыражению в деятельности, к признанию 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уважению сверстников;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познает правила безопасного поведения и стремится их выполнять в повседневной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жизни;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-ребенок самостоятелен в самообслуживании;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познавательный интерес к труду</w:t>
            </w:r>
            <w:r w:rsidR="0013326B">
              <w:rPr>
                <w:rFonts w:ascii="Times New Roman" w:hAnsi="Times New Roman" w:cs="Times New Roman"/>
                <w:sz w:val="24"/>
                <w:szCs w:val="24"/>
              </w:rPr>
              <w:t xml:space="preserve"> взрослых, профессиям, технике; </w:t>
            </w:r>
            <w:r w:rsidRPr="008D6ED6">
              <w:rPr>
                <w:rFonts w:ascii="Times New Roman" w:hAnsi="Times New Roman" w:cs="Times New Roman"/>
                <w:sz w:val="24"/>
                <w:szCs w:val="24"/>
              </w:rPr>
              <w:t>отражает эти представления в играх;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стремится к выполнению трудовых обязанностей, охотно включается в совместный</w:t>
            </w:r>
          </w:p>
          <w:p w:rsidR="00FB3269" w:rsidRDefault="008D6ED6" w:rsidP="008765F9">
            <w:r w:rsidRPr="008D6ED6">
              <w:rPr>
                <w:rFonts w:ascii="Times New Roman" w:hAnsi="Times New Roman" w:cs="Times New Roman"/>
                <w:sz w:val="24"/>
                <w:szCs w:val="24"/>
              </w:rPr>
              <w:t>труд со взрослыми или сверстниками;</w:t>
            </w:r>
            <w:r>
              <w:t xml:space="preserve"> </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инициативен в разговоре, использует разные типы реплик и простые формы</w:t>
            </w:r>
            <w:r w:rsidR="00FB3269">
              <w:rPr>
                <w:rFonts w:ascii="Times New Roman" w:hAnsi="Times New Roman" w:cs="Times New Roman"/>
                <w:sz w:val="24"/>
                <w:szCs w:val="24"/>
              </w:rPr>
              <w:t xml:space="preserve"> </w:t>
            </w:r>
            <w:r w:rsidRPr="008D6ED6">
              <w:rPr>
                <w:rFonts w:ascii="Times New Roman" w:hAnsi="Times New Roman" w:cs="Times New Roman"/>
                <w:sz w:val="24"/>
                <w:szCs w:val="24"/>
              </w:rPr>
              <w:t>объяснительной речи, речевые контакты становятся более длительными и активными;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большинство звуков произносит правильно, пользуется средствами эмоциональной</w:t>
            </w:r>
            <w:r w:rsidR="00FB3269">
              <w:rPr>
                <w:rFonts w:ascii="Times New Roman" w:hAnsi="Times New Roman" w:cs="Times New Roman"/>
                <w:sz w:val="24"/>
                <w:szCs w:val="24"/>
              </w:rPr>
              <w:t xml:space="preserve"> </w:t>
            </w:r>
            <w:r w:rsidRPr="008D6ED6">
              <w:rPr>
                <w:rFonts w:ascii="Times New Roman" w:hAnsi="Times New Roman" w:cs="Times New Roman"/>
                <w:sz w:val="24"/>
                <w:szCs w:val="24"/>
              </w:rPr>
              <w:t>и речевой выразительности;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самостоятельно пересказывает знакомые сказки, с небольшой помощью взрослого</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составляет описательные рассказы и загадки;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словотворчество, интерес к языку, с интересом слушает литературные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тексты, воспроизводит текст;</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xml:space="preserve">- ребенок способен рассказать о предмете, его назначении и </w:t>
            </w:r>
            <w:r w:rsidR="0013326B">
              <w:rPr>
                <w:rFonts w:ascii="Times New Roman" w:hAnsi="Times New Roman" w:cs="Times New Roman"/>
                <w:sz w:val="24"/>
                <w:szCs w:val="24"/>
              </w:rPr>
              <w:t xml:space="preserve">особенностях, о том, как он был </w:t>
            </w:r>
            <w:r w:rsidRPr="008D6ED6">
              <w:rPr>
                <w:rFonts w:ascii="Times New Roman" w:hAnsi="Times New Roman" w:cs="Times New Roman"/>
                <w:sz w:val="24"/>
                <w:szCs w:val="24"/>
              </w:rPr>
              <w:t>создан;</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стремление к общению со сверстниками в процессе познавательной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деятельности, осуществляет обмен информацией; охотно сотрудничает со взрослыми не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только в совместной деятельности, но и в свободной самостоятельной; отличается высокой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активностью и любознательностью;</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активно познает и называет свойства и качества предметов, особенности объектов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природы, обследовательские действия; объединяет предметы и объекты в видовые категории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 указанием характерных признаков;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задает много вопросов поискового характера, включается в деятельность</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экспериментирования, использует исследовательские действия, предпринимает попытки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сделать логические выводы;</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 удовольствием рассказывает о себе, своих желаниях, достижениях, семье,</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семейном быте, традициях; активно участвует в мероприятиях и праздниках, готовящихся в</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группе, в ДОО, имеет представления о малой родине, названии населенного пункта, улицы,</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некоторых памятных местах;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имеет представление о разнообразных предс</w:t>
            </w:r>
            <w:r w:rsidR="003A0F63">
              <w:rPr>
                <w:rFonts w:ascii="Times New Roman" w:hAnsi="Times New Roman" w:cs="Times New Roman"/>
                <w:sz w:val="24"/>
                <w:szCs w:val="24"/>
              </w:rPr>
              <w:t xml:space="preserve">тавителях живой природы родного </w:t>
            </w:r>
            <w:r w:rsidRPr="008D6ED6">
              <w:rPr>
                <w:rFonts w:ascii="Times New Roman" w:hAnsi="Times New Roman" w:cs="Times New Roman"/>
                <w:sz w:val="24"/>
                <w:szCs w:val="24"/>
              </w:rPr>
              <w:t>края, их особенностях, свойствах объектов неживой приро</w:t>
            </w:r>
            <w:r w:rsidR="003A0F63">
              <w:rPr>
                <w:rFonts w:ascii="Times New Roman" w:hAnsi="Times New Roman" w:cs="Times New Roman"/>
                <w:sz w:val="24"/>
                <w:szCs w:val="24"/>
              </w:rPr>
              <w:t xml:space="preserve">ды, сезонных изменениях в жизни </w:t>
            </w:r>
            <w:r w:rsidRPr="008D6ED6">
              <w:rPr>
                <w:rFonts w:ascii="Times New Roman" w:hAnsi="Times New Roman" w:cs="Times New Roman"/>
                <w:sz w:val="24"/>
                <w:szCs w:val="24"/>
              </w:rPr>
              <w:t>природы, явлениях природы, интересуется природой,</w:t>
            </w:r>
            <w:r w:rsidR="003A0F63">
              <w:rPr>
                <w:rFonts w:ascii="Times New Roman" w:hAnsi="Times New Roman" w:cs="Times New Roman"/>
                <w:sz w:val="24"/>
                <w:szCs w:val="24"/>
              </w:rPr>
              <w:t xml:space="preserve"> экспериментирует, положительно </w:t>
            </w:r>
            <w:r w:rsidRPr="008D6ED6">
              <w:rPr>
                <w:rFonts w:ascii="Times New Roman" w:hAnsi="Times New Roman" w:cs="Times New Roman"/>
                <w:sz w:val="24"/>
                <w:szCs w:val="24"/>
              </w:rPr>
              <w:t>относится ко всем живым существам, знает правила</w:t>
            </w:r>
            <w:r w:rsidR="0013326B">
              <w:rPr>
                <w:rFonts w:ascii="Times New Roman" w:hAnsi="Times New Roman" w:cs="Times New Roman"/>
                <w:sz w:val="24"/>
                <w:szCs w:val="24"/>
              </w:rPr>
              <w:t xml:space="preserve"> поведения в природе, стремится </w:t>
            </w:r>
            <w:r w:rsidRPr="008D6ED6">
              <w:rPr>
                <w:rFonts w:ascii="Times New Roman" w:hAnsi="Times New Roman" w:cs="Times New Roman"/>
                <w:sz w:val="24"/>
                <w:szCs w:val="24"/>
              </w:rPr>
              <w:t>самостоятельно ухаживать за растениями и животными, беречь их;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lastRenderedPageBreak/>
              <w:t>- ребенок владеет количественным и порядковым счетом в пределах пяти, умением</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непосредственно сравнивать предметы по форме и величине, различает части суток, знает их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последовательность, понимает временную последовательность "вчера, сегодня, завтра",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ориентируется от себя в движении; использует математические представления для познания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окружающей действительности;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интерес к различным видам искусства, эмоционально откликается на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отраженные в произведениях искусства действия, поступки, события;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проявляет себя в разных видах музыкальной, изобразительной, театрализованной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деятельности, используя выразительные и изобразительные средства;</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использует накопленный художественно-творческой опыт в самостоятельной</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деятельности, с желанием участвует в культурно-досуговой деятельности (праздниках,</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развлечениях и других видах культурно-досуговой деятельности);</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создает изображения и постройки в соответствии с темой, используя</w:t>
            </w:r>
          </w:p>
          <w:p w:rsidR="008D6ED6" w:rsidRPr="008D6ED6"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разнообразные материалы, владеет техническими и изобразительными умениями;</w:t>
            </w:r>
          </w:p>
          <w:p w:rsidR="0000122F" w:rsidRPr="0000122F" w:rsidRDefault="008D6ED6" w:rsidP="008765F9">
            <w:pPr>
              <w:rPr>
                <w:rFonts w:ascii="Times New Roman" w:hAnsi="Times New Roman" w:cs="Times New Roman"/>
                <w:sz w:val="24"/>
                <w:szCs w:val="24"/>
              </w:rPr>
            </w:pPr>
            <w:r w:rsidRPr="008D6ED6">
              <w:rPr>
                <w:rFonts w:ascii="Times New Roman" w:hAnsi="Times New Roman" w:cs="Times New Roman"/>
                <w:sz w:val="24"/>
                <w:szCs w:val="24"/>
              </w:rPr>
              <w:t>- ребенок называет роль до начала игры, обозначает новую роль по ходу игры, активно</w:t>
            </w:r>
            <w:r w:rsidR="0000122F" w:rsidRPr="0000122F">
              <w:rPr>
                <w:rFonts w:ascii="Times New Roman" w:hAnsi="Times New Roman" w:cs="Times New Roman"/>
                <w:sz w:val="24"/>
                <w:szCs w:val="24"/>
              </w:rPr>
              <w:t>использует предметы-заместители, предлагает игровой з</w:t>
            </w:r>
            <w:r w:rsidR="0013326B">
              <w:rPr>
                <w:rFonts w:ascii="Times New Roman" w:hAnsi="Times New Roman" w:cs="Times New Roman"/>
                <w:sz w:val="24"/>
                <w:szCs w:val="24"/>
              </w:rPr>
              <w:t xml:space="preserve">амысел и проявляет инициативу в </w:t>
            </w:r>
            <w:r w:rsidR="0000122F" w:rsidRPr="0000122F">
              <w:rPr>
                <w:rFonts w:ascii="Times New Roman" w:hAnsi="Times New Roman" w:cs="Times New Roman"/>
                <w:sz w:val="24"/>
                <w:szCs w:val="24"/>
              </w:rPr>
              <w:t xml:space="preserve">развитии сюжета, активно включается в ролевой диалог, </w:t>
            </w:r>
            <w:r w:rsidR="0013326B">
              <w:rPr>
                <w:rFonts w:ascii="Times New Roman" w:hAnsi="Times New Roman" w:cs="Times New Roman"/>
                <w:sz w:val="24"/>
                <w:szCs w:val="24"/>
              </w:rPr>
              <w:t xml:space="preserve">проявляет творчество в создании </w:t>
            </w:r>
            <w:r w:rsidR="0000122F" w:rsidRPr="0000122F">
              <w:rPr>
                <w:rFonts w:ascii="Times New Roman" w:hAnsi="Times New Roman" w:cs="Times New Roman"/>
                <w:sz w:val="24"/>
                <w:szCs w:val="24"/>
              </w:rPr>
              <w:t>игровой обстановки;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принимает игровую задачу в играх с правилами, проявляет интерес к результату,</w:t>
            </w:r>
          </w:p>
          <w:p w:rsidR="004D51C2"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xml:space="preserve">выигрышу; </w:t>
            </w:r>
          </w:p>
          <w:p w:rsidR="008D6ED6" w:rsidRPr="008D6ED6" w:rsidRDefault="004D51C2" w:rsidP="008765F9">
            <w:pPr>
              <w:rPr>
                <w:rFonts w:ascii="Times New Roman" w:hAnsi="Times New Roman" w:cs="Times New Roman"/>
                <w:sz w:val="24"/>
                <w:szCs w:val="24"/>
              </w:rPr>
            </w:pPr>
            <w:r>
              <w:rPr>
                <w:rFonts w:ascii="Times New Roman" w:hAnsi="Times New Roman" w:cs="Times New Roman"/>
                <w:sz w:val="24"/>
                <w:szCs w:val="24"/>
              </w:rPr>
              <w:t xml:space="preserve">- </w:t>
            </w:r>
            <w:r w:rsidR="0000122F" w:rsidRPr="0000122F">
              <w:rPr>
                <w:rFonts w:ascii="Times New Roman" w:hAnsi="Times New Roman" w:cs="Times New Roman"/>
                <w:sz w:val="24"/>
                <w:szCs w:val="24"/>
              </w:rPr>
              <w:t>ведет негромкий диалог с игрушками, комментирует их "действия" в</w:t>
            </w:r>
            <w:r w:rsidR="00FB3269">
              <w:rPr>
                <w:rFonts w:ascii="Times New Roman" w:hAnsi="Times New Roman" w:cs="Times New Roman"/>
                <w:sz w:val="24"/>
                <w:szCs w:val="24"/>
              </w:rPr>
              <w:t xml:space="preserve"> </w:t>
            </w:r>
            <w:r w:rsidR="0000122F" w:rsidRPr="0000122F">
              <w:rPr>
                <w:rFonts w:ascii="Times New Roman" w:hAnsi="Times New Roman" w:cs="Times New Roman"/>
                <w:sz w:val="24"/>
                <w:szCs w:val="24"/>
              </w:rPr>
              <w:t>режиссерских играх.</w:t>
            </w:r>
          </w:p>
        </w:tc>
      </w:tr>
      <w:tr w:rsidR="0000122F" w:rsidTr="008D6ED6">
        <w:tc>
          <w:tcPr>
            <w:tcW w:w="10574" w:type="dxa"/>
          </w:tcPr>
          <w:p w:rsidR="0000122F" w:rsidRPr="0000122F" w:rsidRDefault="0000122F" w:rsidP="008765F9">
            <w:pPr>
              <w:jc w:val="center"/>
              <w:rPr>
                <w:rFonts w:ascii="Times New Roman" w:hAnsi="Times New Roman" w:cs="Times New Roman"/>
                <w:b/>
                <w:sz w:val="24"/>
                <w:szCs w:val="24"/>
              </w:rPr>
            </w:pPr>
            <w:r w:rsidRPr="0000122F">
              <w:rPr>
                <w:rFonts w:ascii="Times New Roman" w:hAnsi="Times New Roman" w:cs="Times New Roman"/>
                <w:b/>
                <w:sz w:val="24"/>
                <w:szCs w:val="24"/>
              </w:rPr>
              <w:lastRenderedPageBreak/>
              <w:t>К шести годам:</w:t>
            </w:r>
          </w:p>
        </w:tc>
      </w:tr>
      <w:tr w:rsidR="0000122F" w:rsidTr="008D6ED6">
        <w:tc>
          <w:tcPr>
            <w:tcW w:w="10574" w:type="dxa"/>
          </w:tcPr>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демонстрирует ярко выраженную потребность в двигательной активности,</w:t>
            </w:r>
            <w:r w:rsidR="004D51C2">
              <w:rPr>
                <w:rFonts w:ascii="Times New Roman" w:hAnsi="Times New Roman" w:cs="Times New Roman"/>
                <w:sz w:val="24"/>
                <w:szCs w:val="24"/>
              </w:rPr>
              <w:t xml:space="preserve"> </w:t>
            </w:r>
            <w:r w:rsidRPr="0000122F">
              <w:rPr>
                <w:rFonts w:ascii="Times New Roman" w:hAnsi="Times New Roman" w:cs="Times New Roman"/>
                <w:sz w:val="24"/>
                <w:szCs w:val="24"/>
              </w:rPr>
              <w:t>проявляет интерес к новым и знакомым физически</w:t>
            </w:r>
            <w:r w:rsidR="004D51C2">
              <w:rPr>
                <w:rFonts w:ascii="Times New Roman" w:hAnsi="Times New Roman" w:cs="Times New Roman"/>
                <w:sz w:val="24"/>
                <w:szCs w:val="24"/>
              </w:rPr>
              <w:t xml:space="preserve">м упражнениям, пешим прогулкам, </w:t>
            </w:r>
            <w:r w:rsidRPr="0000122F">
              <w:rPr>
                <w:rFonts w:ascii="Times New Roman" w:hAnsi="Times New Roman" w:cs="Times New Roman"/>
                <w:sz w:val="24"/>
                <w:szCs w:val="24"/>
              </w:rPr>
              <w:t>показывает избирательность и инициативу п</w:t>
            </w:r>
            <w:r w:rsidR="004D51C2">
              <w:rPr>
                <w:rFonts w:ascii="Times New Roman" w:hAnsi="Times New Roman" w:cs="Times New Roman"/>
                <w:sz w:val="24"/>
                <w:szCs w:val="24"/>
              </w:rPr>
              <w:t xml:space="preserve">ри выполнении упражнений, имеет </w:t>
            </w:r>
            <w:r w:rsidRPr="0000122F">
              <w:rPr>
                <w:rFonts w:ascii="Times New Roman" w:hAnsi="Times New Roman" w:cs="Times New Roman"/>
                <w:sz w:val="24"/>
                <w:szCs w:val="24"/>
              </w:rPr>
              <w:t>представления о некоторых видах спорта, туризме, как форме активного отдыха;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осознанность во время занятий физической культурой, демонстрирует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выносливость, быстроту, силу, гибкость, ловкость, координацию, выполняет упражнения 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заданном ритме и темпе, способен проявить творчество при составлении несложных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комбинаций из знакомых упражнений;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доступный возрасту самоконтроль, способен привлечь внимание других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детей и организовать знакомую подвижную игру;</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xml:space="preserve">- ребенок проявляет духовно-нравственные качества </w:t>
            </w:r>
            <w:r w:rsidR="004D51C2">
              <w:rPr>
                <w:rFonts w:ascii="Times New Roman" w:hAnsi="Times New Roman" w:cs="Times New Roman"/>
                <w:sz w:val="24"/>
                <w:szCs w:val="24"/>
              </w:rPr>
              <w:t xml:space="preserve">и основы патриотизма в процессе </w:t>
            </w:r>
            <w:r w:rsidRPr="0000122F">
              <w:rPr>
                <w:rFonts w:ascii="Times New Roman" w:hAnsi="Times New Roman" w:cs="Times New Roman"/>
                <w:sz w:val="24"/>
                <w:szCs w:val="24"/>
              </w:rPr>
              <w:t>ознакомления с видами спорта и достижениями российских спортсменов;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xml:space="preserve">- ребенок владеет основными способами укрепления </w:t>
            </w:r>
            <w:r w:rsidR="00F51CF5">
              <w:rPr>
                <w:rFonts w:ascii="Times New Roman" w:hAnsi="Times New Roman" w:cs="Times New Roman"/>
                <w:sz w:val="24"/>
                <w:szCs w:val="24"/>
              </w:rPr>
              <w:t xml:space="preserve">здоровья (закаливание, утренняя </w:t>
            </w:r>
            <w:r w:rsidRPr="0000122F">
              <w:rPr>
                <w:rFonts w:ascii="Times New Roman" w:hAnsi="Times New Roman" w:cs="Times New Roman"/>
                <w:sz w:val="24"/>
                <w:szCs w:val="24"/>
              </w:rPr>
              <w:t>гимнастика, соблюдение личной гигиены, безопасное пове</w:t>
            </w:r>
            <w:r w:rsidR="00F51CF5">
              <w:rPr>
                <w:rFonts w:ascii="Times New Roman" w:hAnsi="Times New Roman" w:cs="Times New Roman"/>
                <w:sz w:val="24"/>
                <w:szCs w:val="24"/>
              </w:rPr>
              <w:t xml:space="preserve">дение и другие); мотивирован на </w:t>
            </w:r>
            <w:r w:rsidRPr="0000122F">
              <w:rPr>
                <w:rFonts w:ascii="Times New Roman" w:hAnsi="Times New Roman" w:cs="Times New Roman"/>
                <w:sz w:val="24"/>
                <w:szCs w:val="24"/>
              </w:rPr>
              <w:t>сбережение и укрепление собственного здоровья и здоровья окружающих;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настроен положительно по отношению к окружающим, охотно вступает в общение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 взрослыми и сверстниками, проявляет сдержанность по отношению к незнакомым людям,</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при общении со взрослыми и сверстниками ориентируется на общепринятые нормы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правила культуры поведения, проявляет в поведении уважение и привязанность к родителям</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(законным представителям), демонстрирует уважение к педагогам, интересуется жизнью</w:t>
            </w:r>
          </w:p>
          <w:p w:rsidR="0000122F" w:rsidRPr="0000122F" w:rsidRDefault="003A0F63" w:rsidP="008765F9">
            <w:pPr>
              <w:rPr>
                <w:rFonts w:ascii="Times New Roman" w:hAnsi="Times New Roman" w:cs="Times New Roman"/>
                <w:sz w:val="24"/>
                <w:szCs w:val="24"/>
              </w:rPr>
            </w:pPr>
            <w:r>
              <w:rPr>
                <w:rFonts w:ascii="Times New Roman" w:hAnsi="Times New Roman" w:cs="Times New Roman"/>
                <w:sz w:val="24"/>
                <w:szCs w:val="24"/>
              </w:rPr>
              <w:t>семьи и ОО</w:t>
            </w:r>
            <w:r w:rsidR="0000122F" w:rsidRPr="0000122F">
              <w:rPr>
                <w:rFonts w:ascii="Times New Roman" w:hAnsi="Times New Roman" w:cs="Times New Roman"/>
                <w:sz w:val="24"/>
                <w:szCs w:val="24"/>
              </w:rPr>
              <w:t>;</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различать разные эмоциональные состояния взрослых и сверстников,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учитывает их в своем поведении, откликается на просьбу помочь, в оценке поступков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опирается на нравственные представления;</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активность в стремлении к познанию разных видов труда и профессий,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бережно относится к предметному миру как результату труда взрослых, стремится</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участвовать в труде взрослых, самостоятелен, инициативен в самообслуживании, участвует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 сверстниками в разных видах повседневного и ручного труда;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представлениями о безопасном поведении, соблюдает правила безопасного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поведения в разных видах деятельности, демонстрирует умения правильно и безопасно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пользоваться под присмотром взрослого бытовыми предметами и приборами, безопасного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lastRenderedPageBreak/>
              <w:t>общения с незнакомыми животными, владеет основными правилами безопасного поведения</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на улице;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регулирует свою активность в деятельности, умеет соблюдать очередность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учитывать права других людей, проявляет инициативу в общении и деятельности, задает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вопросы различной направленности, слушает и понимает взрослого, действует по правилу</w:t>
            </w:r>
          </w:p>
          <w:p w:rsidR="004D51C2"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или образцу в разных видах деятельности, способен к произвольным действиям;</w:t>
            </w:r>
          </w:p>
          <w:p w:rsidR="0000122F" w:rsidRPr="0000122F" w:rsidRDefault="0000122F" w:rsidP="008765F9">
            <w:pPr>
              <w:rPr>
                <w:rFonts w:ascii="Times New Roman" w:hAnsi="Times New Roman" w:cs="Times New Roman"/>
                <w:sz w:val="24"/>
                <w:szCs w:val="24"/>
              </w:rPr>
            </w:pPr>
            <w:r>
              <w:t xml:space="preserve"> </w:t>
            </w:r>
            <w:r w:rsidRPr="0000122F">
              <w:rPr>
                <w:rFonts w:ascii="Times New Roman" w:hAnsi="Times New Roman" w:cs="Times New Roman"/>
                <w:sz w:val="24"/>
                <w:szCs w:val="24"/>
              </w:rPr>
              <w:t>- ребенок проявляет инициативу и самостоятельность в процессе придумывания загадок,</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сказок, рассказов, владеет первичными приемами аргументации и доказательства,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демонстрирует богатый словарный запас, безошибочно пользуется обобщающими словами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понятиями, самостоятельно пересказывает рассказы и сказки, проявляет избирательное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отношение к произведениям определенной тематики и жанра;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испытывает познавательный интерес к событиям, находящимся за рамками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личного опыта, фантазирует, предлагает пути решения проблем, имеет представления 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социальном, предметном и природном мире; ребенок устанавливает закономерности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причинно-следственного характера, приводит лог</w:t>
            </w:r>
            <w:r w:rsidR="00F51CF5">
              <w:rPr>
                <w:rFonts w:ascii="Times New Roman" w:hAnsi="Times New Roman" w:cs="Times New Roman"/>
                <w:sz w:val="24"/>
                <w:szCs w:val="24"/>
              </w:rPr>
              <w:t xml:space="preserve">ические высказывания; проявляет </w:t>
            </w:r>
            <w:r w:rsidRPr="0000122F">
              <w:rPr>
                <w:rFonts w:ascii="Times New Roman" w:hAnsi="Times New Roman" w:cs="Times New Roman"/>
                <w:sz w:val="24"/>
                <w:szCs w:val="24"/>
              </w:rPr>
              <w:t>любознательность;</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xml:space="preserve">- ребенок использует математические знания, </w:t>
            </w:r>
            <w:r w:rsidR="004D51C2">
              <w:rPr>
                <w:rFonts w:ascii="Times New Roman" w:hAnsi="Times New Roman" w:cs="Times New Roman"/>
                <w:sz w:val="24"/>
                <w:szCs w:val="24"/>
              </w:rPr>
              <w:t xml:space="preserve">способы и средства для познания </w:t>
            </w:r>
            <w:r w:rsidRPr="0000122F">
              <w:rPr>
                <w:rFonts w:ascii="Times New Roman" w:hAnsi="Times New Roman" w:cs="Times New Roman"/>
                <w:sz w:val="24"/>
                <w:szCs w:val="24"/>
              </w:rPr>
              <w:t>окружающего мира; способен к произвольным у</w:t>
            </w:r>
            <w:r w:rsidR="004D51C2">
              <w:rPr>
                <w:rFonts w:ascii="Times New Roman" w:hAnsi="Times New Roman" w:cs="Times New Roman"/>
                <w:sz w:val="24"/>
                <w:szCs w:val="24"/>
              </w:rPr>
              <w:t xml:space="preserve">мственным действиям; логическим </w:t>
            </w:r>
            <w:r w:rsidRPr="0000122F">
              <w:rPr>
                <w:rFonts w:ascii="Times New Roman" w:hAnsi="Times New Roman" w:cs="Times New Roman"/>
                <w:sz w:val="24"/>
                <w:szCs w:val="24"/>
              </w:rPr>
              <w:t>операциям анализа, сравнения, обобщения, системат</w:t>
            </w:r>
            <w:r w:rsidR="004D51C2">
              <w:rPr>
                <w:rFonts w:ascii="Times New Roman" w:hAnsi="Times New Roman" w:cs="Times New Roman"/>
                <w:sz w:val="24"/>
                <w:szCs w:val="24"/>
              </w:rPr>
              <w:t xml:space="preserve">изации, классификации и другим, </w:t>
            </w:r>
            <w:r w:rsidRPr="0000122F">
              <w:rPr>
                <w:rFonts w:ascii="Times New Roman" w:hAnsi="Times New Roman" w:cs="Times New Roman"/>
                <w:sz w:val="24"/>
                <w:szCs w:val="24"/>
              </w:rPr>
              <w:t>оперируя предметами разными по величине, фор</w:t>
            </w:r>
            <w:r w:rsidR="004D51C2">
              <w:rPr>
                <w:rFonts w:ascii="Times New Roman" w:hAnsi="Times New Roman" w:cs="Times New Roman"/>
                <w:sz w:val="24"/>
                <w:szCs w:val="24"/>
              </w:rPr>
              <w:t xml:space="preserve">ме, количеству; владеет счетом, </w:t>
            </w:r>
            <w:r w:rsidRPr="0000122F">
              <w:rPr>
                <w:rFonts w:ascii="Times New Roman" w:hAnsi="Times New Roman" w:cs="Times New Roman"/>
                <w:sz w:val="24"/>
                <w:szCs w:val="24"/>
              </w:rPr>
              <w:t>ориентировкой в пространстве и времени;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знает о цифровых средствах познания окружающей действительности, использует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некоторые из них, придерживаясь правил безопасного обращения с ними;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познавательный интерес к населенному пункту, в котором живет, знает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некоторые сведения о его достопримечательностях, событиях городской и сельской жизни;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знает название своей страны, ее государственные символы;</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имеет представление о живой природе разных регионов России, может</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классифицировать объекты по разным признакам; имеет представление об особенностях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потребностях живого организма, изменениях в жизни природы в разные сезоны года,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соблюдает правила поведения в природе, ухаживает за растениями и животными, бережно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относится к ним;</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интерес и (или) с желанием занимается музыкальной, изобразительной,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театрализованной деятельностью; различает виды, жанры, формы в музыке, изобразительном</w:t>
            </w:r>
          </w:p>
          <w:p w:rsidR="004D51C2"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xml:space="preserve">и театральном искусстве; </w:t>
            </w:r>
          </w:p>
          <w:p w:rsidR="0000122F" w:rsidRPr="0000122F" w:rsidRDefault="004D51C2" w:rsidP="008765F9">
            <w:pPr>
              <w:rPr>
                <w:rFonts w:ascii="Times New Roman" w:hAnsi="Times New Roman" w:cs="Times New Roman"/>
                <w:sz w:val="24"/>
                <w:szCs w:val="24"/>
              </w:rPr>
            </w:pPr>
            <w:r>
              <w:rPr>
                <w:rFonts w:ascii="Times New Roman" w:hAnsi="Times New Roman" w:cs="Times New Roman"/>
                <w:sz w:val="24"/>
                <w:szCs w:val="24"/>
              </w:rPr>
              <w:t xml:space="preserve">- </w:t>
            </w:r>
            <w:r w:rsidR="0000122F" w:rsidRPr="0000122F">
              <w:rPr>
                <w:rFonts w:ascii="Times New Roman" w:hAnsi="Times New Roman" w:cs="Times New Roman"/>
                <w:sz w:val="24"/>
                <w:szCs w:val="24"/>
              </w:rPr>
              <w:t>проявляет музыкальные и художественно-творческие способности;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принимает активное участие в праздничных программах и их подготовке;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взаимодействует со всеми участниками культурно-досуговых мероприятий;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самостоятельно определяет замысел рисунка, аппликации, лепки, постройки,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создает образы и композиционные изображения, интегрируя освоенные техники и средства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выразительности, использует разнообразные материалы;</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согласовывает свои интересы с интересами партнеров в игровой 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умеет предложить и объяснить замысел игры, комбин</w:t>
            </w:r>
            <w:r w:rsidR="004D51C2">
              <w:rPr>
                <w:rFonts w:ascii="Times New Roman" w:hAnsi="Times New Roman" w:cs="Times New Roman"/>
                <w:sz w:val="24"/>
                <w:szCs w:val="24"/>
              </w:rPr>
              <w:t xml:space="preserve">ировать сюжеты на основе разных </w:t>
            </w:r>
            <w:r w:rsidRPr="0000122F">
              <w:rPr>
                <w:rFonts w:ascii="Times New Roman" w:hAnsi="Times New Roman" w:cs="Times New Roman"/>
                <w:sz w:val="24"/>
                <w:szCs w:val="24"/>
              </w:rPr>
              <w:t>событий, создавать игровые образы, управлять персонажами в режиссерской игре;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интерес к игровому экс</w:t>
            </w:r>
            <w:r w:rsidR="004D51C2">
              <w:rPr>
                <w:rFonts w:ascii="Times New Roman" w:hAnsi="Times New Roman" w:cs="Times New Roman"/>
                <w:sz w:val="24"/>
                <w:szCs w:val="24"/>
              </w:rPr>
              <w:t xml:space="preserve">периментированию, развивающим и </w:t>
            </w:r>
            <w:r w:rsidRPr="0000122F">
              <w:rPr>
                <w:rFonts w:ascii="Times New Roman" w:hAnsi="Times New Roman" w:cs="Times New Roman"/>
                <w:sz w:val="24"/>
                <w:szCs w:val="24"/>
              </w:rPr>
              <w:t>познавательным играм, в играх с готовым содержанием</w:t>
            </w:r>
            <w:r w:rsidR="004D51C2">
              <w:rPr>
                <w:rFonts w:ascii="Times New Roman" w:hAnsi="Times New Roman" w:cs="Times New Roman"/>
                <w:sz w:val="24"/>
                <w:szCs w:val="24"/>
              </w:rPr>
              <w:t xml:space="preserve"> и правилами действует в точном </w:t>
            </w:r>
            <w:r w:rsidRPr="0000122F">
              <w:rPr>
                <w:rFonts w:ascii="Times New Roman" w:hAnsi="Times New Roman" w:cs="Times New Roman"/>
                <w:sz w:val="24"/>
                <w:szCs w:val="24"/>
              </w:rPr>
              <w:t>соответствии с игровой задачей и правилами.</w:t>
            </w:r>
          </w:p>
        </w:tc>
      </w:tr>
      <w:tr w:rsidR="0000122F" w:rsidTr="008D6ED6">
        <w:tc>
          <w:tcPr>
            <w:tcW w:w="10574" w:type="dxa"/>
          </w:tcPr>
          <w:p w:rsidR="0000122F" w:rsidRPr="0000122F" w:rsidRDefault="0000122F" w:rsidP="008765F9">
            <w:pPr>
              <w:jc w:val="center"/>
              <w:rPr>
                <w:rFonts w:ascii="Times New Roman" w:hAnsi="Times New Roman" w:cs="Times New Roman"/>
                <w:b/>
                <w:sz w:val="24"/>
                <w:szCs w:val="24"/>
              </w:rPr>
            </w:pPr>
            <w:r w:rsidRPr="0000122F">
              <w:rPr>
                <w:rFonts w:ascii="Times New Roman" w:hAnsi="Times New Roman" w:cs="Times New Roman"/>
                <w:b/>
                <w:sz w:val="24"/>
                <w:szCs w:val="24"/>
              </w:rPr>
              <w:lastRenderedPageBreak/>
              <w:t>ПЛАНИРУЕМЫЕ РЕЗУЛЬТАТЫ НА ЭТАПЕ ЗАВЕРШЕНИЯ ОСВОЕНИЯ ПРОГРАММЫ</w:t>
            </w:r>
          </w:p>
        </w:tc>
      </w:tr>
      <w:tr w:rsidR="0000122F" w:rsidTr="008D6ED6">
        <w:tc>
          <w:tcPr>
            <w:tcW w:w="10574" w:type="dxa"/>
          </w:tcPr>
          <w:p w:rsidR="0000122F" w:rsidRPr="0000122F" w:rsidRDefault="0000122F" w:rsidP="008765F9">
            <w:pPr>
              <w:jc w:val="center"/>
              <w:rPr>
                <w:rFonts w:ascii="Times New Roman" w:hAnsi="Times New Roman" w:cs="Times New Roman"/>
                <w:b/>
                <w:sz w:val="24"/>
                <w:szCs w:val="24"/>
              </w:rPr>
            </w:pPr>
            <w:r w:rsidRPr="0000122F">
              <w:rPr>
                <w:rFonts w:ascii="Times New Roman" w:hAnsi="Times New Roman" w:cs="Times New Roman"/>
                <w:b/>
                <w:sz w:val="24"/>
                <w:szCs w:val="24"/>
              </w:rPr>
              <w:t>К концу дошкольного возраста – к семи (восьми) годам:</w:t>
            </w:r>
          </w:p>
        </w:tc>
      </w:tr>
      <w:tr w:rsidR="0000122F" w:rsidTr="008D6ED6">
        <w:tc>
          <w:tcPr>
            <w:tcW w:w="10574" w:type="dxa"/>
          </w:tcPr>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у ребенка сформированы основные психофизические и нравственно-волевые качества;</w:t>
            </w:r>
          </w:p>
          <w:p w:rsidR="0000122F" w:rsidRPr="0000122F" w:rsidRDefault="00BD3B26" w:rsidP="008765F9">
            <w:pPr>
              <w:rPr>
                <w:rFonts w:ascii="Times New Roman" w:hAnsi="Times New Roman" w:cs="Times New Roman"/>
                <w:sz w:val="24"/>
                <w:szCs w:val="24"/>
              </w:rPr>
            </w:pPr>
            <w:r>
              <w:rPr>
                <w:rFonts w:ascii="Times New Roman" w:hAnsi="Times New Roman" w:cs="Times New Roman"/>
                <w:sz w:val="24"/>
                <w:szCs w:val="24"/>
              </w:rPr>
              <w:t xml:space="preserve">- </w:t>
            </w:r>
            <w:r w:rsidR="0000122F" w:rsidRPr="0000122F">
              <w:rPr>
                <w:rFonts w:ascii="Times New Roman" w:hAnsi="Times New Roman" w:cs="Times New Roman"/>
                <w:sz w:val="24"/>
                <w:szCs w:val="24"/>
              </w:rPr>
              <w:t>ребенок владеет основными движениями и элементами спортивных игр, может</w:t>
            </w:r>
            <w:r>
              <w:rPr>
                <w:rFonts w:ascii="Times New Roman" w:hAnsi="Times New Roman" w:cs="Times New Roman"/>
                <w:sz w:val="24"/>
                <w:szCs w:val="24"/>
              </w:rPr>
              <w:t xml:space="preserve"> </w:t>
            </w:r>
            <w:r w:rsidR="0000122F" w:rsidRPr="0000122F">
              <w:rPr>
                <w:rFonts w:ascii="Times New Roman" w:hAnsi="Times New Roman" w:cs="Times New Roman"/>
                <w:sz w:val="24"/>
                <w:szCs w:val="24"/>
              </w:rPr>
              <w:t>контролировать свои движение и управлять ими;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соблюдает элементарные правила здорового образа жизни и личной гигиены;</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результативно выполняет физические упражнения (общеразвивающие, основные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lastRenderedPageBreak/>
              <w:t>движения, спортивные), участвует в туристских пеших прогулках, осваивает простейшие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туристские навыки, ориентируется на местности;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элементы творчества в двигательной 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нравственно-волевые качества, са</w:t>
            </w:r>
            <w:r w:rsidR="00EC7E06">
              <w:rPr>
                <w:rFonts w:ascii="Times New Roman" w:hAnsi="Times New Roman" w:cs="Times New Roman"/>
                <w:sz w:val="24"/>
                <w:szCs w:val="24"/>
              </w:rPr>
              <w:t xml:space="preserve">моконтроль и может осуществлять </w:t>
            </w:r>
            <w:r w:rsidRPr="0000122F">
              <w:rPr>
                <w:rFonts w:ascii="Times New Roman" w:hAnsi="Times New Roman" w:cs="Times New Roman"/>
                <w:sz w:val="24"/>
                <w:szCs w:val="24"/>
              </w:rPr>
              <w:t>анализ своей двигательной 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духовно-нравственные качества и основы патриотизма в ходе занятий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физической культурой и ознакомлением с достижениями российского спорта;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имеет начальные представления о правилах безопасного поведения в двигательной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деятельности; о том, что такое здоровье, понимает, как по</w:t>
            </w:r>
            <w:r w:rsidR="00EC7E06">
              <w:rPr>
                <w:rFonts w:ascii="Times New Roman" w:hAnsi="Times New Roman" w:cs="Times New Roman"/>
                <w:sz w:val="24"/>
                <w:szCs w:val="24"/>
              </w:rPr>
              <w:t xml:space="preserve">ддержать, укрепить и сохранить </w:t>
            </w:r>
            <w:r w:rsidRPr="0000122F">
              <w:rPr>
                <w:rFonts w:ascii="Times New Roman" w:hAnsi="Times New Roman" w:cs="Times New Roman"/>
                <w:sz w:val="24"/>
                <w:szCs w:val="24"/>
              </w:rPr>
              <w:t>его;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навыками личной гигиены, може</w:t>
            </w:r>
            <w:r w:rsidR="00EC7E06">
              <w:rPr>
                <w:rFonts w:ascii="Times New Roman" w:hAnsi="Times New Roman" w:cs="Times New Roman"/>
                <w:sz w:val="24"/>
                <w:szCs w:val="24"/>
              </w:rPr>
              <w:t xml:space="preserve">т заботливо относиться к своему </w:t>
            </w:r>
            <w:r w:rsidRPr="0000122F">
              <w:rPr>
                <w:rFonts w:ascii="Times New Roman" w:hAnsi="Times New Roman" w:cs="Times New Roman"/>
                <w:sz w:val="24"/>
                <w:szCs w:val="24"/>
              </w:rPr>
              <w:t>здоровью и здоровью окружающих, стремится оказать помощь и поддержку другим людям;</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соблюдает элементарные социальные нормы и правила поведения в различных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видах деятельности, взаимоотношениях со взрослыми и сверстниками;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средствами общения и способами взаимодействия со взрослыми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сверстниками; способен понимать и учитывать интересы и чувства других; договариваться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дружить со сверстниками; старается разрешать возникающие конфликты конструктивными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способами;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понимать свои переживания и причины их возникновения, регулировать</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свое поведение и осуществлять выбор социально одобряемых действий в конкрет</w:t>
            </w:r>
            <w:r w:rsidR="00F51CF5">
              <w:rPr>
                <w:rFonts w:ascii="Times New Roman" w:hAnsi="Times New Roman" w:cs="Times New Roman"/>
                <w:sz w:val="24"/>
                <w:szCs w:val="24"/>
              </w:rPr>
              <w:t xml:space="preserve">ных </w:t>
            </w:r>
            <w:r w:rsidRPr="0000122F">
              <w:rPr>
                <w:rFonts w:ascii="Times New Roman" w:hAnsi="Times New Roman" w:cs="Times New Roman"/>
                <w:sz w:val="24"/>
                <w:szCs w:val="24"/>
              </w:rPr>
              <w:t>ситуациях, обосновывать свои ценностные ориентации;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стремится сохранять позитивную самооценку;</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положительное отношение к миру, разным видам труда, другим людям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самому себе;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у ребенка выражено стремление заниматься социально значимой деятельностью;</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откликаться на эмоции близких людей, проявлять эмпатию (сочувствие,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сопереживание, содействие);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к осуществлению социальной навигации как ориентации в социуме 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соблюдению правил безопасности в реальном и цифровом взаимодействии;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решать адекватные возрасту интеллектуальные, творческие и личностные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задачи; применять накопленный опыт для осущес</w:t>
            </w:r>
            <w:r w:rsidR="00F51CF5">
              <w:rPr>
                <w:rFonts w:ascii="Times New Roman" w:hAnsi="Times New Roman" w:cs="Times New Roman"/>
                <w:sz w:val="24"/>
                <w:szCs w:val="24"/>
              </w:rPr>
              <w:t xml:space="preserve">твления различных видов детской </w:t>
            </w:r>
            <w:r w:rsidRPr="0000122F">
              <w:rPr>
                <w:rFonts w:ascii="Times New Roman" w:hAnsi="Times New Roman" w:cs="Times New Roman"/>
                <w:sz w:val="24"/>
                <w:szCs w:val="24"/>
              </w:rPr>
              <w:t>деятельности, принимать собственные решения и проявлять инициативу;</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речью как средством коммуникац</w:t>
            </w:r>
            <w:r w:rsidR="00F51CF5">
              <w:rPr>
                <w:rFonts w:ascii="Times New Roman" w:hAnsi="Times New Roman" w:cs="Times New Roman"/>
                <w:sz w:val="24"/>
                <w:szCs w:val="24"/>
              </w:rPr>
              <w:t xml:space="preserve">ии, ведет диалог со взрослыми и </w:t>
            </w:r>
            <w:r w:rsidRPr="0000122F">
              <w:rPr>
                <w:rFonts w:ascii="Times New Roman" w:hAnsi="Times New Roman" w:cs="Times New Roman"/>
                <w:sz w:val="24"/>
                <w:szCs w:val="24"/>
              </w:rPr>
              <w:t>сверстниками, использует формулы речевого этикета в соответствии с ситуацией общения,</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владеет коммуникативно-речевыми умениями;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знает и осмысленно воспринимает литературные произведения различных жанров,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имеет предпочтения в жанрах литературы, проявляет интерес к книгам познавательного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характера, определяет характеры персонажей, мотивы их поведения, оценивает поступки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литературных героев;</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обладает начальными знаниями о природном и социальном мире, в котором он</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живет: элементарными представлениями из области естествознания, математики, истории,</w:t>
            </w:r>
            <w:r>
              <w:t xml:space="preserve"> </w:t>
            </w:r>
            <w:r w:rsidRPr="0000122F">
              <w:rPr>
                <w:rFonts w:ascii="Times New Roman" w:hAnsi="Times New Roman" w:cs="Times New Roman"/>
                <w:sz w:val="24"/>
                <w:szCs w:val="24"/>
              </w:rPr>
              <w:t>искусства и спорта, информатики и инженерии и тому подобное; о себе, собственной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принадлежности и принадлежности других людей к определенному полу; составе семьи,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родственных отношениях и взаимосвязях, семейных традициях; об обществе, его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национально-культурных ценностях; государстве и принадлежности к нему;</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любознательность, активно задает вопросы взрослым и сверстникам;</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интересуется субъективно новым и неизвестным в окружающем мире; способен</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самостоятельно придумывать объяснения явлениям природы и поступкам людей; склонен</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наблюдать, экспериментировать; строить смысловую картину окружающей реальности,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использует основные культурные способы 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имеет представление о жизни людей в России, имеет некоторые представления о</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важных исторических событиях Отечества; имеет предс</w:t>
            </w:r>
            <w:r w:rsidR="00F51CF5">
              <w:rPr>
                <w:rFonts w:ascii="Times New Roman" w:hAnsi="Times New Roman" w:cs="Times New Roman"/>
                <w:sz w:val="24"/>
                <w:szCs w:val="24"/>
              </w:rPr>
              <w:t xml:space="preserve">тавление о многообразии стран и </w:t>
            </w:r>
            <w:r w:rsidRPr="0000122F">
              <w:rPr>
                <w:rFonts w:ascii="Times New Roman" w:hAnsi="Times New Roman" w:cs="Times New Roman"/>
                <w:sz w:val="24"/>
                <w:szCs w:val="24"/>
              </w:rPr>
              <w:t>народов мира;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lastRenderedPageBreak/>
              <w:t>- ребенок способен применять в жизненных и игровых ситуациях знания о количестве,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форме, величине предметов, пространстве и времени, умения считать, измерять, сравнивать,</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вычислять и тому подобное;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имеет разнообразные познавательные умения: определяет противоречия,</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формулирует задачу исследования, использует разные способы и средства проверки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предположений: сравнение с эталонами, классификацию, систематизацию, некоторые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цифровые средства и другое;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имеет представление о некоторых наиболее ярких представителях живой природы</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России и планеты, их отличительных признаках, среде обитания, потребностях живой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природы, росте и развитии живых существ; свойствах неживой природы, сезонных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изменениях в природе, наблюдает за погодой, живыми объектами, имеет сформированный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познавательный интерес к природе, осознанно соблюдает правила поведения в природе,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знает способы охраны природы, демонстрирует заботливое отношение к ней;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воспринимать и понимать произведения различных видов искусства,</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имеет предпочтения в области музыкальной, из</w:t>
            </w:r>
            <w:r w:rsidR="00F51CF5">
              <w:rPr>
                <w:rFonts w:ascii="Times New Roman" w:hAnsi="Times New Roman" w:cs="Times New Roman"/>
                <w:sz w:val="24"/>
                <w:szCs w:val="24"/>
              </w:rPr>
              <w:t xml:space="preserve">образительной, театрализованной </w:t>
            </w:r>
            <w:r w:rsidRPr="0000122F">
              <w:rPr>
                <w:rFonts w:ascii="Times New Roman" w:hAnsi="Times New Roman" w:cs="Times New Roman"/>
                <w:sz w:val="24"/>
                <w:szCs w:val="24"/>
              </w:rPr>
              <w:t>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выражает интерес к культурным традициям</w:t>
            </w:r>
            <w:r w:rsidR="00F51CF5">
              <w:rPr>
                <w:rFonts w:ascii="Times New Roman" w:hAnsi="Times New Roman" w:cs="Times New Roman"/>
                <w:sz w:val="24"/>
                <w:szCs w:val="24"/>
              </w:rPr>
              <w:t xml:space="preserve"> народа в процессе знакомства с </w:t>
            </w:r>
            <w:r w:rsidRPr="0000122F">
              <w:rPr>
                <w:rFonts w:ascii="Times New Roman" w:hAnsi="Times New Roman" w:cs="Times New Roman"/>
                <w:sz w:val="24"/>
                <w:szCs w:val="24"/>
              </w:rPr>
              <w:t>различными видами и жанрами искусства; обладает начальными знаниями об искусстве;</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умениями, навыками и средствами х</w:t>
            </w:r>
            <w:r w:rsidR="00F51CF5">
              <w:rPr>
                <w:rFonts w:ascii="Times New Roman" w:hAnsi="Times New Roman" w:cs="Times New Roman"/>
                <w:sz w:val="24"/>
                <w:szCs w:val="24"/>
              </w:rPr>
              <w:t xml:space="preserve">удожественной выразительности в </w:t>
            </w:r>
            <w:r w:rsidRPr="0000122F">
              <w:rPr>
                <w:rFonts w:ascii="Times New Roman" w:hAnsi="Times New Roman" w:cs="Times New Roman"/>
                <w:sz w:val="24"/>
                <w:szCs w:val="24"/>
              </w:rPr>
              <w:t>различных видах деятельности и искусства; использует</w:t>
            </w:r>
            <w:r w:rsidR="00F51CF5">
              <w:rPr>
                <w:rFonts w:ascii="Times New Roman" w:hAnsi="Times New Roman" w:cs="Times New Roman"/>
                <w:sz w:val="24"/>
                <w:szCs w:val="24"/>
              </w:rPr>
              <w:t xml:space="preserve"> различные технические приемы в </w:t>
            </w:r>
            <w:r w:rsidRPr="0000122F">
              <w:rPr>
                <w:rFonts w:ascii="Times New Roman" w:hAnsi="Times New Roman" w:cs="Times New Roman"/>
                <w:sz w:val="24"/>
                <w:szCs w:val="24"/>
              </w:rPr>
              <w:t>свободной художественной деятельности;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участвует в создании индивидуальных и колл</w:t>
            </w:r>
            <w:r w:rsidR="00F51CF5">
              <w:rPr>
                <w:rFonts w:ascii="Times New Roman" w:hAnsi="Times New Roman" w:cs="Times New Roman"/>
                <w:sz w:val="24"/>
                <w:szCs w:val="24"/>
              </w:rPr>
              <w:t xml:space="preserve">ективных творческих работ, </w:t>
            </w:r>
            <w:r w:rsidRPr="0000122F">
              <w:rPr>
                <w:rFonts w:ascii="Times New Roman" w:hAnsi="Times New Roman" w:cs="Times New Roman"/>
                <w:sz w:val="24"/>
                <w:szCs w:val="24"/>
              </w:rPr>
              <w:t>тематических композиций к праздничным утренникам</w:t>
            </w:r>
            <w:r w:rsidR="00F51CF5">
              <w:rPr>
                <w:rFonts w:ascii="Times New Roman" w:hAnsi="Times New Roman" w:cs="Times New Roman"/>
                <w:sz w:val="24"/>
                <w:szCs w:val="24"/>
              </w:rPr>
              <w:t xml:space="preserve"> и развлечениям, художественных </w:t>
            </w:r>
            <w:r w:rsidRPr="0000122F">
              <w:rPr>
                <w:rFonts w:ascii="Times New Roman" w:hAnsi="Times New Roman" w:cs="Times New Roman"/>
                <w:sz w:val="24"/>
                <w:szCs w:val="24"/>
              </w:rPr>
              <w:t>проектах;</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самостоятельно выбирает технику и выразительные средства для наиболее точной</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передачи образа и своего замысла, способен создавать сложные объекты и композиции,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преобразовывать и использовать с учетом игровой ситуации;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владеет разными формами и видами игры</w:t>
            </w:r>
            <w:r w:rsidR="00F51CF5">
              <w:rPr>
                <w:rFonts w:ascii="Times New Roman" w:hAnsi="Times New Roman" w:cs="Times New Roman"/>
                <w:sz w:val="24"/>
                <w:szCs w:val="24"/>
              </w:rPr>
              <w:t xml:space="preserve">, различает условную и реальную </w:t>
            </w:r>
            <w:r w:rsidRPr="0000122F">
              <w:rPr>
                <w:rFonts w:ascii="Times New Roman" w:hAnsi="Times New Roman" w:cs="Times New Roman"/>
                <w:sz w:val="24"/>
                <w:szCs w:val="24"/>
              </w:rPr>
              <w:t>ситуации, предлагает и объясняет замысел игры, комбинирует сюжеты на основе реальных,</w:t>
            </w:r>
          </w:p>
          <w:p w:rsidR="00F51CF5" w:rsidRPr="00F51CF5"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вымышленных событий, выполняет несколько ролей</w:t>
            </w:r>
            <w:r w:rsidR="00F51CF5">
              <w:rPr>
                <w:rFonts w:ascii="Times New Roman" w:hAnsi="Times New Roman" w:cs="Times New Roman"/>
                <w:sz w:val="24"/>
                <w:szCs w:val="24"/>
              </w:rPr>
              <w:t xml:space="preserve"> в одной игре, подбирает разные </w:t>
            </w:r>
            <w:r w:rsidRPr="0000122F">
              <w:rPr>
                <w:rFonts w:ascii="Times New Roman" w:hAnsi="Times New Roman" w:cs="Times New Roman"/>
                <w:sz w:val="24"/>
                <w:szCs w:val="24"/>
              </w:rPr>
              <w:t>средства для создания игровых образов, согласовы</w:t>
            </w:r>
            <w:r w:rsidR="00F51CF5">
              <w:rPr>
                <w:rFonts w:ascii="Times New Roman" w:hAnsi="Times New Roman" w:cs="Times New Roman"/>
                <w:sz w:val="24"/>
                <w:szCs w:val="24"/>
              </w:rPr>
              <w:t xml:space="preserve">вает свои интересы с интересами </w:t>
            </w:r>
            <w:r w:rsidRPr="0000122F">
              <w:rPr>
                <w:rFonts w:ascii="Times New Roman" w:hAnsi="Times New Roman" w:cs="Times New Roman"/>
                <w:sz w:val="24"/>
                <w:szCs w:val="24"/>
              </w:rPr>
              <w:t>партнеров по игре, управляет персонажами в режиссерской игре;</w:t>
            </w:r>
            <w:r>
              <w:t xml:space="preserve"> </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проявляет интерес к игровому эксп</w:t>
            </w:r>
            <w:r w:rsidR="00F51CF5">
              <w:rPr>
                <w:rFonts w:ascii="Times New Roman" w:hAnsi="Times New Roman" w:cs="Times New Roman"/>
                <w:sz w:val="24"/>
                <w:szCs w:val="24"/>
              </w:rPr>
              <w:t xml:space="preserve">ериментированию с предметами, к </w:t>
            </w:r>
            <w:r w:rsidRPr="0000122F">
              <w:rPr>
                <w:rFonts w:ascii="Times New Roman" w:hAnsi="Times New Roman" w:cs="Times New Roman"/>
                <w:sz w:val="24"/>
                <w:szCs w:val="24"/>
              </w:rPr>
              <w:t>развивающим и познавательным играм, в играх с готовы</w:t>
            </w:r>
            <w:r w:rsidR="00F51CF5">
              <w:rPr>
                <w:rFonts w:ascii="Times New Roman" w:hAnsi="Times New Roman" w:cs="Times New Roman"/>
                <w:sz w:val="24"/>
                <w:szCs w:val="24"/>
              </w:rPr>
              <w:t xml:space="preserve">м содержанием и правилами может </w:t>
            </w:r>
            <w:r w:rsidRPr="0000122F">
              <w:rPr>
                <w:rFonts w:ascii="Times New Roman" w:hAnsi="Times New Roman" w:cs="Times New Roman"/>
                <w:sz w:val="24"/>
                <w:szCs w:val="24"/>
              </w:rPr>
              <w:t>объяснить содержание и правила игры другим детям, в с</w:t>
            </w:r>
            <w:r w:rsidR="00F51CF5">
              <w:rPr>
                <w:rFonts w:ascii="Times New Roman" w:hAnsi="Times New Roman" w:cs="Times New Roman"/>
                <w:sz w:val="24"/>
                <w:szCs w:val="24"/>
              </w:rPr>
              <w:t xml:space="preserve">овместной игре следит за точным </w:t>
            </w:r>
            <w:r w:rsidRPr="0000122F">
              <w:rPr>
                <w:rFonts w:ascii="Times New Roman" w:hAnsi="Times New Roman" w:cs="Times New Roman"/>
                <w:sz w:val="24"/>
                <w:szCs w:val="24"/>
              </w:rPr>
              <w:t>выполнением правил всеми участниками;</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 ребенок способен планировать свои действия, направ</w:t>
            </w:r>
            <w:r w:rsidR="00F51CF5">
              <w:rPr>
                <w:rFonts w:ascii="Times New Roman" w:hAnsi="Times New Roman" w:cs="Times New Roman"/>
                <w:sz w:val="24"/>
                <w:szCs w:val="24"/>
              </w:rPr>
              <w:t xml:space="preserve">ленные на достижение конкретной </w:t>
            </w:r>
            <w:r w:rsidRPr="0000122F">
              <w:rPr>
                <w:rFonts w:ascii="Times New Roman" w:hAnsi="Times New Roman" w:cs="Times New Roman"/>
                <w:sz w:val="24"/>
                <w:szCs w:val="24"/>
              </w:rPr>
              <w:t>цели; демонстрирует сформированные предпосылки к учебной деятельности и элементы</w:t>
            </w:r>
          </w:p>
          <w:p w:rsidR="0000122F" w:rsidRPr="0000122F" w:rsidRDefault="0000122F" w:rsidP="008765F9">
            <w:pPr>
              <w:rPr>
                <w:rFonts w:ascii="Times New Roman" w:hAnsi="Times New Roman" w:cs="Times New Roman"/>
                <w:sz w:val="24"/>
                <w:szCs w:val="24"/>
              </w:rPr>
            </w:pPr>
            <w:r w:rsidRPr="0000122F">
              <w:rPr>
                <w:rFonts w:ascii="Times New Roman" w:hAnsi="Times New Roman" w:cs="Times New Roman"/>
                <w:sz w:val="24"/>
                <w:szCs w:val="24"/>
              </w:rPr>
              <w:t>готовности к школьному обучению</w:t>
            </w:r>
          </w:p>
        </w:tc>
      </w:tr>
    </w:tbl>
    <w:p w:rsidR="008D6ED6" w:rsidRDefault="008D6ED6" w:rsidP="008765F9">
      <w:pPr>
        <w:pStyle w:val="a6"/>
        <w:spacing w:after="0" w:line="240" w:lineRule="auto"/>
        <w:ind w:left="540"/>
        <w:rPr>
          <w:rFonts w:ascii="Times New Roman" w:hAnsi="Times New Roman"/>
          <w:b/>
          <w:sz w:val="24"/>
          <w:szCs w:val="24"/>
        </w:rPr>
      </w:pPr>
    </w:p>
    <w:p w:rsidR="004C6C71" w:rsidRPr="004C6C71" w:rsidRDefault="004C6C71" w:rsidP="004C6C71">
      <w:pPr>
        <w:pStyle w:val="a6"/>
        <w:spacing w:after="0" w:line="240" w:lineRule="auto"/>
        <w:ind w:left="540"/>
        <w:rPr>
          <w:rFonts w:ascii="Times New Roman" w:hAnsi="Times New Roman"/>
          <w:b/>
          <w:i/>
          <w:sz w:val="24"/>
          <w:szCs w:val="24"/>
        </w:rPr>
      </w:pPr>
      <w:r w:rsidRPr="004C6C71">
        <w:rPr>
          <w:rFonts w:ascii="Times New Roman" w:hAnsi="Times New Roman"/>
          <w:b/>
          <w:i/>
          <w:sz w:val="24"/>
          <w:szCs w:val="24"/>
        </w:rPr>
        <w:t>Часть, формируемая участниками образовательных отношений</w:t>
      </w:r>
    </w:p>
    <w:p w:rsidR="004C6C71" w:rsidRPr="004C6C71" w:rsidRDefault="004C6C71" w:rsidP="004C6C71">
      <w:pPr>
        <w:pStyle w:val="a6"/>
        <w:spacing w:after="0" w:line="240" w:lineRule="auto"/>
        <w:ind w:left="540"/>
        <w:rPr>
          <w:rFonts w:ascii="Times New Roman" w:hAnsi="Times New Roman"/>
          <w:b/>
          <w:i/>
          <w:sz w:val="24"/>
          <w:szCs w:val="24"/>
        </w:rPr>
      </w:pPr>
      <w:r w:rsidRPr="004C6C71">
        <w:rPr>
          <w:rFonts w:ascii="Times New Roman" w:hAnsi="Times New Roman"/>
          <w:b/>
          <w:i/>
          <w:sz w:val="24"/>
          <w:szCs w:val="24"/>
        </w:rPr>
        <w:t>Планируемые результаты реализации Парциальн</w:t>
      </w:r>
      <w:r>
        <w:rPr>
          <w:rFonts w:ascii="Times New Roman" w:hAnsi="Times New Roman"/>
          <w:b/>
          <w:i/>
          <w:sz w:val="24"/>
          <w:szCs w:val="24"/>
        </w:rPr>
        <w:t>ой программы «Юный эколог»</w:t>
      </w:r>
      <w:r w:rsidRPr="004C6C71">
        <w:t xml:space="preserve"> </w:t>
      </w:r>
      <w:r>
        <w:rPr>
          <w:rFonts w:ascii="Times New Roman" w:hAnsi="Times New Roman"/>
          <w:b/>
          <w:i/>
          <w:sz w:val="24"/>
          <w:szCs w:val="24"/>
        </w:rPr>
        <w:t>С. Н. Николаева</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Результатами освоения программы являются целевые ориентиры дошкольного образования, которые представляют собой социально - нормативные возрастные характеристики возможных достижений ребенка. </w:t>
      </w:r>
    </w:p>
    <w:p w:rsidR="004C6C71" w:rsidRPr="004C6C71" w:rsidRDefault="004C6C71" w:rsidP="004C6C71">
      <w:pPr>
        <w:pStyle w:val="a6"/>
        <w:spacing w:after="0" w:line="240" w:lineRule="auto"/>
        <w:ind w:left="0"/>
        <w:rPr>
          <w:rFonts w:ascii="Times New Roman" w:hAnsi="Times New Roman"/>
          <w:b/>
          <w:i/>
          <w:sz w:val="24"/>
          <w:szCs w:val="24"/>
        </w:rPr>
      </w:pPr>
      <w:r w:rsidRPr="004C6C71">
        <w:rPr>
          <w:rFonts w:ascii="Times New Roman" w:hAnsi="Times New Roman"/>
          <w:b/>
          <w:i/>
          <w:sz w:val="24"/>
          <w:szCs w:val="24"/>
        </w:rPr>
        <w:t xml:space="preserve">От 5 до 6 лет: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Сформированность представлений о своем городе, округе, о своеобразии природы региона.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Сформированность стремления к исследованию объектов природы, дети делают выводы, устанавливают причинно-следственные связи.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Овладение навыками экологически безопасного поведения в природе. </w:t>
      </w:r>
    </w:p>
    <w:p w:rsidR="004C6C71" w:rsidRPr="004C6C71" w:rsidRDefault="004C6C71" w:rsidP="004C6C71">
      <w:pPr>
        <w:pStyle w:val="a6"/>
        <w:spacing w:after="0" w:line="240" w:lineRule="auto"/>
        <w:ind w:left="0"/>
        <w:rPr>
          <w:rFonts w:ascii="Times New Roman" w:hAnsi="Times New Roman"/>
          <w:b/>
          <w:i/>
          <w:sz w:val="24"/>
          <w:szCs w:val="24"/>
        </w:rPr>
      </w:pPr>
      <w:r w:rsidRPr="004C6C71">
        <w:rPr>
          <w:rFonts w:ascii="Times New Roman" w:hAnsi="Times New Roman"/>
          <w:b/>
          <w:i/>
          <w:sz w:val="24"/>
          <w:szCs w:val="24"/>
        </w:rPr>
        <w:t xml:space="preserve">От 6 до 7 лет: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Сформированность представлений о своем городе, округе.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Приобретение представлений об основных группах животных и растений округа, среды обитания.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lastRenderedPageBreak/>
        <w:t xml:space="preserve">Умение уверенно отличать и называть характерные признаки разных времен года, объяснить причины смены времен года.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 xml:space="preserve">Воспитание осознанно-бережного, экологически-целесообразного отношения к человеку, к растениям, к животным, к неживой природе, к миру, созданному трудом человека в родном крае. </w:t>
      </w:r>
    </w:p>
    <w:p w:rsidR="004C6C71" w:rsidRPr="004C6C71" w:rsidRDefault="004C6C71" w:rsidP="004C6C71">
      <w:pPr>
        <w:pStyle w:val="a6"/>
        <w:spacing w:after="0" w:line="240" w:lineRule="auto"/>
        <w:ind w:left="0"/>
        <w:rPr>
          <w:rFonts w:ascii="Times New Roman" w:hAnsi="Times New Roman"/>
          <w:i/>
          <w:sz w:val="24"/>
          <w:szCs w:val="24"/>
        </w:rPr>
      </w:pPr>
      <w:r w:rsidRPr="004C6C71">
        <w:rPr>
          <w:rFonts w:ascii="Times New Roman" w:hAnsi="Times New Roman"/>
          <w:i/>
          <w:sz w:val="24"/>
          <w:szCs w:val="24"/>
        </w:rPr>
        <w:t>Развитие осознанного отношения к своему здоровью, навыков здорового и безопасного образа жизни.</w:t>
      </w:r>
    </w:p>
    <w:p w:rsidR="004C6C71" w:rsidRPr="004C6C71" w:rsidRDefault="004C6C71" w:rsidP="004C6C71">
      <w:pPr>
        <w:pStyle w:val="a6"/>
        <w:spacing w:after="0" w:line="240" w:lineRule="auto"/>
        <w:ind w:left="540"/>
        <w:rPr>
          <w:rFonts w:ascii="Times New Roman" w:hAnsi="Times New Roman"/>
          <w:b/>
          <w:i/>
          <w:sz w:val="24"/>
          <w:szCs w:val="24"/>
        </w:rPr>
      </w:pPr>
    </w:p>
    <w:p w:rsidR="0000122F" w:rsidRPr="000D6674" w:rsidRDefault="003F1A0F" w:rsidP="008765F9">
      <w:pPr>
        <w:pStyle w:val="a6"/>
        <w:spacing w:after="0" w:line="240" w:lineRule="auto"/>
        <w:ind w:left="540" w:right="218"/>
        <w:jc w:val="center"/>
        <w:rPr>
          <w:rFonts w:ascii="Times New Roman" w:hAnsi="Times New Roman"/>
          <w:b/>
          <w:sz w:val="24"/>
          <w:szCs w:val="24"/>
        </w:rPr>
      </w:pPr>
      <w:r w:rsidRPr="000D6674">
        <w:rPr>
          <w:rFonts w:ascii="Times New Roman" w:hAnsi="Times New Roman"/>
          <w:b/>
          <w:sz w:val="24"/>
          <w:szCs w:val="24"/>
        </w:rPr>
        <w:t xml:space="preserve">1.3 </w:t>
      </w:r>
      <w:r w:rsidR="0000122F" w:rsidRPr="000D6674">
        <w:rPr>
          <w:rFonts w:ascii="Times New Roman" w:hAnsi="Times New Roman"/>
          <w:b/>
          <w:sz w:val="24"/>
          <w:szCs w:val="24"/>
        </w:rPr>
        <w:t>Перечень оценочных материалов (педагогическая диагностика индивидуального</w:t>
      </w:r>
    </w:p>
    <w:p w:rsidR="0000122F" w:rsidRPr="000D6674" w:rsidRDefault="0000122F" w:rsidP="008765F9">
      <w:pPr>
        <w:pStyle w:val="a6"/>
        <w:spacing w:after="0" w:line="240" w:lineRule="auto"/>
        <w:ind w:left="540" w:right="218"/>
        <w:jc w:val="center"/>
        <w:rPr>
          <w:rFonts w:ascii="Times New Roman" w:hAnsi="Times New Roman"/>
          <w:b/>
          <w:sz w:val="24"/>
          <w:szCs w:val="24"/>
        </w:rPr>
      </w:pPr>
      <w:r w:rsidRPr="000D6674">
        <w:rPr>
          <w:rFonts w:ascii="Times New Roman" w:hAnsi="Times New Roman"/>
          <w:b/>
          <w:sz w:val="24"/>
          <w:szCs w:val="24"/>
        </w:rPr>
        <w:t>развития детей), с указанием методов и источников диагностики, ее авторов по каждому</w:t>
      </w:r>
    </w:p>
    <w:p w:rsidR="0000122F" w:rsidRPr="000D6674" w:rsidRDefault="0000122F" w:rsidP="008765F9">
      <w:pPr>
        <w:pStyle w:val="a6"/>
        <w:spacing w:after="0" w:line="240" w:lineRule="auto"/>
        <w:ind w:left="540" w:right="218"/>
        <w:jc w:val="center"/>
        <w:rPr>
          <w:rFonts w:ascii="Times New Roman" w:hAnsi="Times New Roman"/>
          <w:b/>
          <w:sz w:val="24"/>
          <w:szCs w:val="24"/>
        </w:rPr>
      </w:pPr>
      <w:r w:rsidRPr="000D6674">
        <w:rPr>
          <w:rFonts w:ascii="Times New Roman" w:hAnsi="Times New Roman"/>
          <w:b/>
          <w:sz w:val="24"/>
          <w:szCs w:val="24"/>
        </w:rPr>
        <w:t>направлению развития детей в соответствии с ФГОС ДО и требованиями ФОП</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 xml:space="preserve">Педагогическая диагностика достижений планируемых результатов направлена на изучение деятельностных </w:t>
      </w:r>
      <w:r>
        <w:rPr>
          <w:rFonts w:ascii="Times New Roman" w:hAnsi="Times New Roman"/>
          <w:sz w:val="24"/>
          <w:szCs w:val="24"/>
        </w:rPr>
        <w:t xml:space="preserve">умений ребенка, его интересов, </w:t>
      </w:r>
      <w:r w:rsidRPr="00DE5324">
        <w:rPr>
          <w:rFonts w:ascii="Times New Roman" w:hAnsi="Times New Roman"/>
          <w:sz w:val="24"/>
          <w:szCs w:val="24"/>
        </w:rPr>
        <w:t>предпочтений, склонностей, личностных особенност</w:t>
      </w:r>
      <w:r>
        <w:rPr>
          <w:rFonts w:ascii="Times New Roman" w:hAnsi="Times New Roman"/>
          <w:sz w:val="24"/>
          <w:szCs w:val="24"/>
        </w:rPr>
        <w:t xml:space="preserve">ей, способов взаимодействия со </w:t>
      </w:r>
      <w:r w:rsidRPr="00DE5324">
        <w:rPr>
          <w:rFonts w:ascii="Times New Roman" w:hAnsi="Times New Roman"/>
          <w:sz w:val="24"/>
          <w:szCs w:val="24"/>
        </w:rPr>
        <w:t>взрослыми и сверстниками. Она позволяет выя</w:t>
      </w:r>
      <w:r>
        <w:rPr>
          <w:rFonts w:ascii="Times New Roman" w:hAnsi="Times New Roman"/>
          <w:sz w:val="24"/>
          <w:szCs w:val="24"/>
        </w:rPr>
        <w:t xml:space="preserve">влять особенности и динамику </w:t>
      </w:r>
      <w:r w:rsidRPr="00DE5324">
        <w:rPr>
          <w:rFonts w:ascii="Times New Roman" w:hAnsi="Times New Roman"/>
          <w:sz w:val="24"/>
          <w:szCs w:val="24"/>
        </w:rPr>
        <w:t>развития ребенка, составлять на основе по</w:t>
      </w:r>
      <w:r>
        <w:rPr>
          <w:rFonts w:ascii="Times New Roman" w:hAnsi="Times New Roman"/>
          <w:sz w:val="24"/>
          <w:szCs w:val="24"/>
        </w:rPr>
        <w:t xml:space="preserve">лученных данных </w:t>
      </w:r>
      <w:r w:rsidRPr="00DE5324">
        <w:rPr>
          <w:rFonts w:ascii="Times New Roman" w:hAnsi="Times New Roman"/>
          <w:b/>
          <w:i/>
          <w:sz w:val="24"/>
          <w:szCs w:val="24"/>
        </w:rPr>
        <w:t>индивидуальные образовательные маршруты</w:t>
      </w:r>
      <w:r w:rsidRPr="00DE5324">
        <w:rPr>
          <w:rFonts w:ascii="Times New Roman" w:hAnsi="Times New Roman"/>
          <w:sz w:val="24"/>
          <w:szCs w:val="24"/>
        </w:rPr>
        <w:t xml:space="preserve"> освоения образовательной программы, своевременно </w:t>
      </w:r>
    </w:p>
    <w:p w:rsidR="00DE5324" w:rsidRP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вносить изменения в планирование, содержание</w:t>
      </w:r>
      <w:r>
        <w:rPr>
          <w:rFonts w:ascii="Times New Roman" w:hAnsi="Times New Roman"/>
          <w:sz w:val="24"/>
          <w:szCs w:val="24"/>
        </w:rPr>
        <w:t xml:space="preserve"> и организацию образовательной </w:t>
      </w:r>
      <w:r w:rsidRPr="00DE5324">
        <w:rPr>
          <w:rFonts w:ascii="Times New Roman" w:hAnsi="Times New Roman"/>
          <w:sz w:val="24"/>
          <w:szCs w:val="24"/>
        </w:rPr>
        <w:t>деятельности.</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Цель педагогической диагностики, а т</w:t>
      </w:r>
      <w:r>
        <w:rPr>
          <w:rFonts w:ascii="Times New Roman" w:hAnsi="Times New Roman"/>
          <w:sz w:val="24"/>
          <w:szCs w:val="24"/>
        </w:rPr>
        <w:t xml:space="preserve">акже особенности ее проведения </w:t>
      </w:r>
      <w:r w:rsidRPr="00DE5324">
        <w:rPr>
          <w:rFonts w:ascii="Times New Roman" w:hAnsi="Times New Roman"/>
          <w:sz w:val="24"/>
          <w:szCs w:val="24"/>
        </w:rPr>
        <w:t>определяются требованиями ФГОС ДО.</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При реализации Программы может пров</w:t>
      </w:r>
      <w:r>
        <w:rPr>
          <w:rFonts w:ascii="Times New Roman" w:hAnsi="Times New Roman"/>
          <w:sz w:val="24"/>
          <w:szCs w:val="24"/>
        </w:rPr>
        <w:t xml:space="preserve">одиться </w:t>
      </w:r>
      <w:r w:rsidRPr="00DE5324">
        <w:rPr>
          <w:rFonts w:ascii="Times New Roman" w:hAnsi="Times New Roman"/>
          <w:b/>
          <w:i/>
          <w:sz w:val="24"/>
          <w:szCs w:val="24"/>
        </w:rPr>
        <w:t>оценка индивидуального развития детей</w:t>
      </w:r>
      <w:r w:rsidRPr="00DE5324">
        <w:rPr>
          <w:rFonts w:ascii="Times New Roman" w:hAnsi="Times New Roman"/>
          <w:sz w:val="24"/>
          <w:szCs w:val="24"/>
        </w:rPr>
        <w:t xml:space="preserve"> (п. 3.2.3 ФГОС ДО), которая осуществляется педагогом в рамк</w:t>
      </w:r>
      <w:r>
        <w:rPr>
          <w:rFonts w:ascii="Times New Roman" w:hAnsi="Times New Roman"/>
          <w:sz w:val="24"/>
          <w:szCs w:val="24"/>
        </w:rPr>
        <w:t xml:space="preserve">ах </w:t>
      </w:r>
      <w:r w:rsidRPr="00DE5324">
        <w:rPr>
          <w:rFonts w:ascii="Times New Roman" w:hAnsi="Times New Roman"/>
          <w:sz w:val="24"/>
          <w:szCs w:val="24"/>
        </w:rPr>
        <w:t>педагогической диагностики.</w:t>
      </w:r>
    </w:p>
    <w:p w:rsidR="00DE5324" w:rsidRP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Специфика педагогической диаг</w:t>
      </w:r>
      <w:r>
        <w:rPr>
          <w:rFonts w:ascii="Times New Roman" w:hAnsi="Times New Roman"/>
          <w:sz w:val="24"/>
          <w:szCs w:val="24"/>
        </w:rPr>
        <w:t xml:space="preserve">ностики достижения планируемых </w:t>
      </w:r>
      <w:r w:rsidRPr="00DE5324">
        <w:rPr>
          <w:rFonts w:ascii="Times New Roman" w:hAnsi="Times New Roman"/>
          <w:sz w:val="24"/>
          <w:szCs w:val="24"/>
        </w:rPr>
        <w:t>образовательных результатов обусловлена следующими требованиями ФГОС ДО:</w:t>
      </w:r>
    </w:p>
    <w:p w:rsidR="00DE5324" w:rsidRPr="00DE5324" w:rsidRDefault="00DE5324" w:rsidP="00CD3E9F">
      <w:pPr>
        <w:pStyle w:val="a6"/>
        <w:numPr>
          <w:ilvl w:val="0"/>
          <w:numId w:val="54"/>
        </w:numPr>
        <w:spacing w:after="0" w:line="240" w:lineRule="auto"/>
        <w:rPr>
          <w:rFonts w:ascii="Times New Roman" w:hAnsi="Times New Roman"/>
          <w:sz w:val="24"/>
          <w:szCs w:val="24"/>
        </w:rPr>
      </w:pPr>
      <w:r w:rsidRPr="00DE5324">
        <w:rPr>
          <w:rFonts w:ascii="Times New Roman" w:hAnsi="Times New Roman"/>
          <w:sz w:val="24"/>
          <w:szCs w:val="24"/>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DE5324" w:rsidRDefault="00DE5324" w:rsidP="00CD3E9F">
      <w:pPr>
        <w:pStyle w:val="a6"/>
        <w:numPr>
          <w:ilvl w:val="0"/>
          <w:numId w:val="54"/>
        </w:numPr>
        <w:spacing w:after="0" w:line="240" w:lineRule="auto"/>
        <w:rPr>
          <w:rFonts w:ascii="Times New Roman" w:hAnsi="Times New Roman"/>
          <w:sz w:val="24"/>
          <w:szCs w:val="24"/>
        </w:rPr>
      </w:pPr>
      <w:r w:rsidRPr="00DE5324">
        <w:rPr>
          <w:rFonts w:ascii="Times New Roman" w:hAnsi="Times New Roman"/>
          <w:sz w:val="24"/>
          <w:szCs w:val="24"/>
        </w:rPr>
        <w:t xml:space="preserve">целевые ориентиры </w:t>
      </w:r>
      <w:r w:rsidRPr="00DE5324">
        <w:rPr>
          <w:rFonts w:ascii="Times New Roman" w:hAnsi="Times New Roman"/>
          <w:b/>
          <w:i/>
          <w:sz w:val="24"/>
          <w:szCs w:val="24"/>
        </w:rPr>
        <w:t>не подлежат непосредственной оценке, в том числе и в виде педагогической диагностики</w:t>
      </w:r>
      <w:r w:rsidRPr="00DE5324">
        <w:rPr>
          <w:rFonts w:ascii="Times New Roman" w:hAnsi="Times New Roman"/>
          <w:sz w:val="24"/>
          <w:szCs w:val="24"/>
        </w:rPr>
        <w:t xml:space="preserve">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(п. 4.3 ФГОС ДО; п.16.3 раздел II ФОП ДО).</w:t>
      </w:r>
    </w:p>
    <w:p w:rsidR="00DE5324" w:rsidRPr="00DE5324" w:rsidRDefault="00DE5324" w:rsidP="00CD3E9F">
      <w:pPr>
        <w:pStyle w:val="a6"/>
        <w:numPr>
          <w:ilvl w:val="0"/>
          <w:numId w:val="54"/>
        </w:numPr>
        <w:spacing w:after="0" w:line="240" w:lineRule="auto"/>
        <w:rPr>
          <w:rFonts w:ascii="Times New Roman" w:hAnsi="Times New Roman"/>
          <w:sz w:val="24"/>
          <w:szCs w:val="24"/>
        </w:rPr>
      </w:pPr>
      <w:r w:rsidRPr="00DE5324">
        <w:rPr>
          <w:rFonts w:ascii="Times New Roman" w:hAnsi="Times New Roman"/>
          <w:sz w:val="24"/>
          <w:szCs w:val="24"/>
        </w:rPr>
        <w:t xml:space="preserve"> освоение Программы не сопровождается проведением промежуточных аттестаций и итоговой аттестации обучающихся (п. 4.3 ФГОС ДО).</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Данные положения подчеркивают</w:t>
      </w:r>
      <w:r>
        <w:rPr>
          <w:rFonts w:ascii="Times New Roman" w:hAnsi="Times New Roman"/>
          <w:sz w:val="24"/>
          <w:szCs w:val="24"/>
        </w:rPr>
        <w:t xml:space="preserve"> направленность педагогической диагностики на оценку </w:t>
      </w:r>
      <w:r w:rsidRPr="00DE5324">
        <w:rPr>
          <w:rFonts w:ascii="Times New Roman" w:hAnsi="Times New Roman"/>
          <w:sz w:val="24"/>
          <w:szCs w:val="24"/>
        </w:rPr>
        <w:t xml:space="preserve">индивидуального развития </w:t>
      </w:r>
      <w:r>
        <w:rPr>
          <w:rFonts w:ascii="Times New Roman" w:hAnsi="Times New Roman"/>
          <w:sz w:val="24"/>
          <w:szCs w:val="24"/>
        </w:rPr>
        <w:t xml:space="preserve">детей дошкольного возраста, на основе которой определяется </w:t>
      </w:r>
      <w:r w:rsidRPr="00DE5324">
        <w:rPr>
          <w:rFonts w:ascii="Times New Roman" w:hAnsi="Times New Roman"/>
          <w:sz w:val="24"/>
          <w:szCs w:val="24"/>
        </w:rPr>
        <w:t>эффективн</w:t>
      </w:r>
      <w:r>
        <w:rPr>
          <w:rFonts w:ascii="Times New Roman" w:hAnsi="Times New Roman"/>
          <w:sz w:val="24"/>
          <w:szCs w:val="24"/>
        </w:rPr>
        <w:t xml:space="preserve">ость педагогических действий и </w:t>
      </w:r>
      <w:r w:rsidRPr="00DE5324">
        <w:rPr>
          <w:rFonts w:ascii="Times New Roman" w:hAnsi="Times New Roman"/>
          <w:sz w:val="24"/>
          <w:szCs w:val="24"/>
        </w:rPr>
        <w:t>осуществляется их дальнейшее планирование.</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Результаты педагогической диагностики (мониторинга) могут использ</w:t>
      </w:r>
      <w:r>
        <w:rPr>
          <w:rFonts w:ascii="Times New Roman" w:hAnsi="Times New Roman"/>
          <w:sz w:val="24"/>
          <w:szCs w:val="24"/>
        </w:rPr>
        <w:t xml:space="preserve">оваться </w:t>
      </w:r>
      <w:r w:rsidRPr="00DE5324">
        <w:rPr>
          <w:rFonts w:ascii="Times New Roman" w:hAnsi="Times New Roman"/>
          <w:sz w:val="24"/>
          <w:szCs w:val="24"/>
        </w:rPr>
        <w:t xml:space="preserve">исключительно для решения следующих </w:t>
      </w:r>
      <w:r w:rsidRPr="00DE5324">
        <w:rPr>
          <w:rFonts w:ascii="Times New Roman" w:hAnsi="Times New Roman"/>
          <w:i/>
          <w:sz w:val="24"/>
          <w:szCs w:val="24"/>
        </w:rPr>
        <w:t>образовательных задач:</w:t>
      </w:r>
    </w:p>
    <w:p w:rsidR="00DE5324" w:rsidRP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1) индивидуализации образования (</w:t>
      </w:r>
      <w:r>
        <w:rPr>
          <w:rFonts w:ascii="Times New Roman" w:hAnsi="Times New Roman"/>
          <w:sz w:val="24"/>
          <w:szCs w:val="24"/>
        </w:rPr>
        <w:t xml:space="preserve">в том числе поддержки ребенка, </w:t>
      </w:r>
      <w:r w:rsidRPr="00DE5324">
        <w:rPr>
          <w:rFonts w:ascii="Times New Roman" w:hAnsi="Times New Roman"/>
          <w:sz w:val="24"/>
          <w:szCs w:val="24"/>
        </w:rPr>
        <w:t xml:space="preserve">построения его образовательной траектории </w:t>
      </w:r>
      <w:r>
        <w:rPr>
          <w:rFonts w:ascii="Times New Roman" w:hAnsi="Times New Roman"/>
          <w:sz w:val="24"/>
          <w:szCs w:val="24"/>
        </w:rPr>
        <w:t xml:space="preserve">или профессиональной коррекции </w:t>
      </w:r>
      <w:r w:rsidRPr="00DE5324">
        <w:rPr>
          <w:rFonts w:ascii="Times New Roman" w:hAnsi="Times New Roman"/>
          <w:sz w:val="24"/>
          <w:szCs w:val="24"/>
        </w:rPr>
        <w:t>особенностей его развития);</w:t>
      </w:r>
    </w:p>
    <w:p w:rsid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2) оптимизации работы с группой детей.</w:t>
      </w:r>
    </w:p>
    <w:p w:rsidR="005D176C" w:rsidRPr="00DE5324" w:rsidRDefault="005D176C" w:rsidP="008765F9">
      <w:pPr>
        <w:spacing w:after="0" w:line="240" w:lineRule="auto"/>
        <w:rPr>
          <w:rFonts w:ascii="Times New Roman" w:hAnsi="Times New Roman"/>
          <w:sz w:val="24"/>
          <w:szCs w:val="24"/>
        </w:rPr>
      </w:pPr>
      <w:r w:rsidRPr="005D176C">
        <w:rPr>
          <w:rFonts w:ascii="Times New Roman" w:hAnsi="Times New Roman"/>
          <w:sz w:val="24"/>
          <w:szCs w:val="24"/>
        </w:rPr>
        <w:t xml:space="preserve">Фиксация показателей трёхуровневая: 2 балла - знания и умения </w:t>
      </w:r>
      <w:r>
        <w:rPr>
          <w:rFonts w:ascii="Times New Roman" w:hAnsi="Times New Roman"/>
          <w:sz w:val="24"/>
          <w:szCs w:val="24"/>
        </w:rPr>
        <w:t xml:space="preserve">сформированы, </w:t>
      </w:r>
      <w:r w:rsidRPr="005D176C">
        <w:rPr>
          <w:rFonts w:ascii="Times New Roman" w:hAnsi="Times New Roman"/>
          <w:sz w:val="24"/>
          <w:szCs w:val="24"/>
        </w:rPr>
        <w:t>1 балл-  знания и умения на стадии формирован</w:t>
      </w:r>
      <w:r>
        <w:rPr>
          <w:rFonts w:ascii="Times New Roman" w:hAnsi="Times New Roman"/>
          <w:sz w:val="24"/>
          <w:szCs w:val="24"/>
        </w:rPr>
        <w:t xml:space="preserve">ия, </w:t>
      </w:r>
      <w:r w:rsidRPr="005D176C">
        <w:rPr>
          <w:rFonts w:ascii="Times New Roman" w:hAnsi="Times New Roman"/>
          <w:sz w:val="24"/>
          <w:szCs w:val="24"/>
        </w:rPr>
        <w:t>0 баллов -  знания и умения не сформированы</w:t>
      </w:r>
      <w:r>
        <w:rPr>
          <w:rFonts w:ascii="Times New Roman" w:hAnsi="Times New Roman"/>
          <w:sz w:val="24"/>
          <w:szCs w:val="24"/>
        </w:rPr>
        <w:t>.</w:t>
      </w:r>
    </w:p>
    <w:p w:rsidR="00DE5324" w:rsidRPr="00DE5324" w:rsidRDefault="00DE5324" w:rsidP="008765F9">
      <w:pPr>
        <w:spacing w:after="0" w:line="240" w:lineRule="auto"/>
        <w:rPr>
          <w:rFonts w:ascii="Times New Roman" w:hAnsi="Times New Roman"/>
          <w:i/>
          <w:sz w:val="24"/>
          <w:szCs w:val="24"/>
        </w:rPr>
      </w:pPr>
      <w:r w:rsidRPr="00DE5324">
        <w:rPr>
          <w:rFonts w:ascii="Times New Roman" w:hAnsi="Times New Roman"/>
          <w:i/>
          <w:sz w:val="24"/>
          <w:szCs w:val="24"/>
        </w:rPr>
        <w:t xml:space="preserve">Периодичность проведения педагогической диагностики: </w:t>
      </w:r>
    </w:p>
    <w:p w:rsidR="00DE5324" w:rsidRP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 на начальном этапе освоения ребенк</w:t>
      </w:r>
      <w:r>
        <w:rPr>
          <w:rFonts w:ascii="Times New Roman" w:hAnsi="Times New Roman"/>
          <w:sz w:val="24"/>
          <w:szCs w:val="24"/>
        </w:rPr>
        <w:t xml:space="preserve">ом образовательной программы в </w:t>
      </w:r>
      <w:r w:rsidRPr="00DE5324">
        <w:rPr>
          <w:rFonts w:ascii="Times New Roman" w:hAnsi="Times New Roman"/>
          <w:sz w:val="24"/>
          <w:szCs w:val="24"/>
        </w:rPr>
        <w:t xml:space="preserve">зависимости от времени его поступления </w:t>
      </w:r>
      <w:r>
        <w:rPr>
          <w:rFonts w:ascii="Times New Roman" w:hAnsi="Times New Roman"/>
          <w:sz w:val="24"/>
          <w:szCs w:val="24"/>
        </w:rPr>
        <w:t>в дошкольную группу (</w:t>
      </w:r>
      <w:r w:rsidRPr="00DE5324">
        <w:rPr>
          <w:rFonts w:ascii="Times New Roman" w:hAnsi="Times New Roman"/>
          <w:b/>
          <w:i/>
          <w:sz w:val="24"/>
          <w:szCs w:val="24"/>
        </w:rPr>
        <w:t>стартовая диагностика</w:t>
      </w:r>
      <w:r w:rsidRPr="00DE5324">
        <w:rPr>
          <w:rFonts w:ascii="Times New Roman" w:hAnsi="Times New Roman"/>
          <w:sz w:val="24"/>
          <w:szCs w:val="24"/>
        </w:rPr>
        <w:t>);</w:t>
      </w:r>
    </w:p>
    <w:p w:rsidR="00DE5324" w:rsidRPr="00DE5324" w:rsidRDefault="00DE5324" w:rsidP="008765F9">
      <w:pPr>
        <w:spacing w:after="0" w:line="240" w:lineRule="auto"/>
        <w:ind w:right="-166"/>
        <w:rPr>
          <w:rFonts w:ascii="Times New Roman" w:hAnsi="Times New Roman"/>
          <w:sz w:val="24"/>
          <w:szCs w:val="24"/>
        </w:rPr>
      </w:pPr>
      <w:r w:rsidRPr="00DE5324">
        <w:rPr>
          <w:rFonts w:ascii="Times New Roman" w:hAnsi="Times New Roman"/>
          <w:sz w:val="24"/>
          <w:szCs w:val="24"/>
        </w:rPr>
        <w:t>- на завершающем этапе освоения пр</w:t>
      </w:r>
      <w:r>
        <w:rPr>
          <w:rFonts w:ascii="Times New Roman" w:hAnsi="Times New Roman"/>
          <w:sz w:val="24"/>
          <w:szCs w:val="24"/>
        </w:rPr>
        <w:t xml:space="preserve">ограммы его возрастной группой </w:t>
      </w:r>
      <w:r w:rsidRPr="00DE5324">
        <w:rPr>
          <w:rFonts w:ascii="Times New Roman" w:hAnsi="Times New Roman"/>
          <w:sz w:val="24"/>
          <w:szCs w:val="24"/>
        </w:rPr>
        <w:t>(</w:t>
      </w:r>
      <w:r>
        <w:rPr>
          <w:rFonts w:ascii="Times New Roman" w:hAnsi="Times New Roman"/>
          <w:b/>
          <w:i/>
          <w:sz w:val="24"/>
          <w:szCs w:val="24"/>
        </w:rPr>
        <w:t xml:space="preserve">заключительная </w:t>
      </w:r>
      <w:r w:rsidRPr="00DE5324">
        <w:rPr>
          <w:rFonts w:ascii="Times New Roman" w:hAnsi="Times New Roman"/>
          <w:b/>
          <w:i/>
          <w:sz w:val="24"/>
          <w:szCs w:val="24"/>
        </w:rPr>
        <w:t>диагностика</w:t>
      </w:r>
      <w:r w:rsidRPr="00DE5324">
        <w:rPr>
          <w:rFonts w:ascii="Times New Roman" w:hAnsi="Times New Roman"/>
          <w:sz w:val="24"/>
          <w:szCs w:val="24"/>
        </w:rPr>
        <w:t>).</w:t>
      </w:r>
    </w:p>
    <w:p w:rsidR="00DE5324" w:rsidRPr="00DE5324" w:rsidRDefault="00DE5324" w:rsidP="008765F9">
      <w:pPr>
        <w:spacing w:after="0" w:line="240" w:lineRule="auto"/>
        <w:rPr>
          <w:rFonts w:ascii="Times New Roman" w:hAnsi="Times New Roman"/>
          <w:sz w:val="24"/>
          <w:szCs w:val="24"/>
        </w:rPr>
      </w:pPr>
      <w:r>
        <w:rPr>
          <w:rFonts w:ascii="Times New Roman" w:hAnsi="Times New Roman"/>
          <w:sz w:val="24"/>
          <w:szCs w:val="24"/>
        </w:rPr>
        <w:t xml:space="preserve">    </w:t>
      </w:r>
      <w:r w:rsidRPr="00DE5324">
        <w:rPr>
          <w:rFonts w:ascii="Times New Roman" w:hAnsi="Times New Roman"/>
          <w:sz w:val="24"/>
          <w:szCs w:val="24"/>
        </w:rPr>
        <w:t>При проведении диагностики на начальном этапе учитывается адаптационный период пребывания ребенка в</w:t>
      </w:r>
      <w:r>
        <w:rPr>
          <w:rFonts w:ascii="Times New Roman" w:hAnsi="Times New Roman"/>
          <w:sz w:val="24"/>
          <w:szCs w:val="24"/>
        </w:rPr>
        <w:t xml:space="preserve"> группе. Сравнение результатов </w:t>
      </w:r>
      <w:r w:rsidRPr="00DE5324">
        <w:rPr>
          <w:rFonts w:ascii="Times New Roman" w:hAnsi="Times New Roman"/>
          <w:sz w:val="24"/>
          <w:szCs w:val="24"/>
        </w:rPr>
        <w:t>стартовой и финальной диагностики позволяет выявить индивид</w:t>
      </w:r>
      <w:r>
        <w:rPr>
          <w:rFonts w:ascii="Times New Roman" w:hAnsi="Times New Roman"/>
          <w:sz w:val="24"/>
          <w:szCs w:val="24"/>
        </w:rPr>
        <w:t xml:space="preserve">уальную динамику </w:t>
      </w:r>
      <w:r w:rsidRPr="00DE5324">
        <w:rPr>
          <w:rFonts w:ascii="Times New Roman" w:hAnsi="Times New Roman"/>
          <w:sz w:val="24"/>
          <w:szCs w:val="24"/>
        </w:rPr>
        <w:t>развития ребенка.</w:t>
      </w:r>
    </w:p>
    <w:p w:rsidR="00DE5324" w:rsidRPr="00AC2DE0" w:rsidRDefault="00DE5324" w:rsidP="008765F9">
      <w:pPr>
        <w:spacing w:after="0" w:line="240" w:lineRule="auto"/>
        <w:rPr>
          <w:rFonts w:ascii="Times New Roman" w:hAnsi="Times New Roman"/>
          <w:b/>
          <w:sz w:val="24"/>
          <w:szCs w:val="24"/>
        </w:rPr>
      </w:pPr>
      <w:r>
        <w:rPr>
          <w:rFonts w:ascii="Times New Roman" w:hAnsi="Times New Roman"/>
          <w:sz w:val="24"/>
          <w:szCs w:val="24"/>
        </w:rPr>
        <w:t xml:space="preserve">    </w:t>
      </w:r>
      <w:r w:rsidRPr="00AC2DE0">
        <w:rPr>
          <w:rFonts w:ascii="Times New Roman" w:hAnsi="Times New Roman"/>
          <w:i/>
          <w:sz w:val="24"/>
          <w:szCs w:val="24"/>
        </w:rPr>
        <w:t>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w:t>
      </w:r>
      <w:r w:rsidRPr="00DE5324">
        <w:rPr>
          <w:rFonts w:ascii="Times New Roman" w:hAnsi="Times New Roman"/>
          <w:sz w:val="24"/>
          <w:szCs w:val="24"/>
        </w:rPr>
        <w:t xml:space="preserve"> </w:t>
      </w:r>
      <w:r w:rsidRPr="00AC2DE0">
        <w:rPr>
          <w:rFonts w:ascii="Times New Roman" w:hAnsi="Times New Roman"/>
          <w:b/>
          <w:sz w:val="24"/>
          <w:szCs w:val="24"/>
        </w:rPr>
        <w:t xml:space="preserve">наблюдения, </w:t>
      </w:r>
      <w:r w:rsidRPr="00AC2DE0">
        <w:rPr>
          <w:rFonts w:ascii="Times New Roman" w:hAnsi="Times New Roman"/>
          <w:b/>
          <w:sz w:val="24"/>
          <w:szCs w:val="24"/>
        </w:rPr>
        <w:lastRenderedPageBreak/>
        <w:t>свободных бесед с детьми, анализа продуктов детской</w:t>
      </w:r>
      <w:r w:rsidR="00AC2DE0" w:rsidRPr="00AC2DE0">
        <w:rPr>
          <w:rFonts w:ascii="Times New Roman" w:hAnsi="Times New Roman"/>
          <w:b/>
          <w:sz w:val="24"/>
          <w:szCs w:val="24"/>
        </w:rPr>
        <w:t xml:space="preserve"> </w:t>
      </w:r>
      <w:r w:rsidRPr="00AC2DE0">
        <w:rPr>
          <w:rFonts w:ascii="Times New Roman" w:hAnsi="Times New Roman"/>
          <w:b/>
          <w:sz w:val="24"/>
          <w:szCs w:val="24"/>
        </w:rPr>
        <w:t>деятельности (рисунков, работ по лепке, апплик</w:t>
      </w:r>
      <w:r w:rsidR="00AC2DE0" w:rsidRPr="00AC2DE0">
        <w:rPr>
          <w:rFonts w:ascii="Times New Roman" w:hAnsi="Times New Roman"/>
          <w:b/>
          <w:sz w:val="24"/>
          <w:szCs w:val="24"/>
        </w:rPr>
        <w:t xml:space="preserve">ации, построек, поделок и тому </w:t>
      </w:r>
      <w:r w:rsidRPr="00AC2DE0">
        <w:rPr>
          <w:rFonts w:ascii="Times New Roman" w:hAnsi="Times New Roman"/>
          <w:b/>
          <w:sz w:val="24"/>
          <w:szCs w:val="24"/>
        </w:rPr>
        <w:t>подобное), специальных диагностических ситуаций.</w:t>
      </w:r>
    </w:p>
    <w:p w:rsidR="00DE5324" w:rsidRPr="00AC2DE0" w:rsidRDefault="00DE5324" w:rsidP="00CD3E9F">
      <w:pPr>
        <w:pStyle w:val="a6"/>
        <w:numPr>
          <w:ilvl w:val="0"/>
          <w:numId w:val="55"/>
        </w:numPr>
        <w:spacing w:after="0" w:line="240" w:lineRule="auto"/>
        <w:rPr>
          <w:rFonts w:ascii="Times New Roman" w:hAnsi="Times New Roman"/>
          <w:sz w:val="24"/>
          <w:szCs w:val="24"/>
        </w:rPr>
      </w:pPr>
      <w:r w:rsidRPr="00AC2DE0">
        <w:rPr>
          <w:rFonts w:ascii="Times New Roman" w:hAnsi="Times New Roman"/>
          <w:sz w:val="24"/>
          <w:szCs w:val="24"/>
        </w:rPr>
        <w:t>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5D176C" w:rsidRDefault="00DE5324" w:rsidP="008765F9">
      <w:pPr>
        <w:spacing w:after="0" w:line="240" w:lineRule="auto"/>
        <w:rPr>
          <w:rFonts w:ascii="Times New Roman" w:hAnsi="Times New Roman" w:cs="Times New Roman"/>
          <w:sz w:val="24"/>
          <w:szCs w:val="24"/>
        </w:rPr>
      </w:pPr>
      <w:r w:rsidRPr="00AC2DE0">
        <w:rPr>
          <w:rFonts w:ascii="Times New Roman" w:hAnsi="Times New Roman"/>
          <w:sz w:val="24"/>
          <w:szCs w:val="24"/>
          <w:u w:val="single"/>
        </w:rPr>
        <w:t xml:space="preserve">Основным методом педагогической диагностики является </w:t>
      </w:r>
      <w:r w:rsidRPr="00AC2DE0">
        <w:rPr>
          <w:rFonts w:ascii="Times New Roman" w:hAnsi="Times New Roman"/>
          <w:b/>
          <w:sz w:val="24"/>
          <w:szCs w:val="24"/>
          <w:u w:val="single"/>
        </w:rPr>
        <w:t>наблюдение</w:t>
      </w:r>
      <w:r w:rsidRPr="00AC2DE0">
        <w:rPr>
          <w:rFonts w:ascii="Times New Roman" w:hAnsi="Times New Roman"/>
          <w:sz w:val="24"/>
          <w:szCs w:val="24"/>
          <w:u w:val="single"/>
        </w:rPr>
        <w:t>.</w:t>
      </w:r>
      <w:r w:rsidR="005D176C">
        <w:rPr>
          <w:rFonts w:ascii="Times New Roman" w:hAnsi="Times New Roman"/>
          <w:sz w:val="24"/>
          <w:szCs w:val="24"/>
          <w:u w:val="single"/>
        </w:rPr>
        <w:t xml:space="preserve"> </w:t>
      </w:r>
      <w:r w:rsidR="005D176C" w:rsidRPr="005D176C">
        <w:rPr>
          <w:rFonts w:ascii="Times New Roman" w:hAnsi="Times New Roman" w:cs="Times New Roman"/>
          <w:sz w:val="24"/>
          <w:szCs w:val="24"/>
        </w:rPr>
        <w:t xml:space="preserve">Причем важно осуществлять наблюдение при: </w:t>
      </w:r>
    </w:p>
    <w:p w:rsidR="005D176C" w:rsidRDefault="005D176C" w:rsidP="008765F9">
      <w:pPr>
        <w:spacing w:after="0" w:line="240" w:lineRule="auto"/>
        <w:rPr>
          <w:rFonts w:ascii="Times New Roman" w:hAnsi="Times New Roman" w:cs="Times New Roman"/>
          <w:sz w:val="24"/>
          <w:szCs w:val="24"/>
        </w:rPr>
      </w:pPr>
      <w:r w:rsidRPr="005D176C">
        <w:rPr>
          <w:rFonts w:ascii="Times New Roman" w:hAnsi="Times New Roman" w:cs="Times New Roman"/>
          <w:sz w:val="24"/>
          <w:szCs w:val="24"/>
        </w:rPr>
        <w:sym w:font="Symbol" w:char="F0B7"/>
      </w:r>
      <w:r w:rsidRPr="005D176C">
        <w:rPr>
          <w:rFonts w:ascii="Times New Roman" w:hAnsi="Times New Roman" w:cs="Times New Roman"/>
          <w:sz w:val="24"/>
          <w:szCs w:val="24"/>
        </w:rPr>
        <w:t xml:space="preserve"> организованной деятельности в режимные моменты; </w:t>
      </w:r>
    </w:p>
    <w:p w:rsidR="005D176C" w:rsidRDefault="005D176C" w:rsidP="008765F9">
      <w:pPr>
        <w:spacing w:after="0" w:line="240" w:lineRule="auto"/>
        <w:rPr>
          <w:rFonts w:ascii="Times New Roman" w:hAnsi="Times New Roman" w:cs="Times New Roman"/>
          <w:sz w:val="24"/>
          <w:szCs w:val="24"/>
        </w:rPr>
      </w:pPr>
      <w:r w:rsidRPr="005D176C">
        <w:rPr>
          <w:rFonts w:ascii="Times New Roman" w:hAnsi="Times New Roman" w:cs="Times New Roman"/>
          <w:sz w:val="24"/>
          <w:szCs w:val="24"/>
        </w:rPr>
        <w:sym w:font="Symbol" w:char="F0B7"/>
      </w:r>
      <w:r w:rsidRPr="005D176C">
        <w:rPr>
          <w:rFonts w:ascii="Times New Roman" w:hAnsi="Times New Roman" w:cs="Times New Roman"/>
          <w:sz w:val="24"/>
          <w:szCs w:val="24"/>
        </w:rPr>
        <w:t xml:space="preserve"> самостоятельной деятельности воспитанников; </w:t>
      </w:r>
    </w:p>
    <w:p w:rsidR="005D176C" w:rsidRDefault="005D176C" w:rsidP="008765F9">
      <w:pPr>
        <w:spacing w:after="0" w:line="240" w:lineRule="auto"/>
        <w:rPr>
          <w:rFonts w:ascii="Times New Roman" w:hAnsi="Times New Roman" w:cs="Times New Roman"/>
          <w:sz w:val="24"/>
          <w:szCs w:val="24"/>
        </w:rPr>
      </w:pPr>
      <w:r w:rsidRPr="005D176C">
        <w:rPr>
          <w:rFonts w:ascii="Times New Roman" w:hAnsi="Times New Roman" w:cs="Times New Roman"/>
          <w:sz w:val="24"/>
          <w:szCs w:val="24"/>
        </w:rPr>
        <w:sym w:font="Symbol" w:char="F0B7"/>
      </w:r>
      <w:r w:rsidRPr="005D176C">
        <w:rPr>
          <w:rFonts w:ascii="Times New Roman" w:hAnsi="Times New Roman" w:cs="Times New Roman"/>
          <w:sz w:val="24"/>
          <w:szCs w:val="24"/>
        </w:rPr>
        <w:t xml:space="preserve"> свободной продуктивной, двигательной или спонтанной игровой деятельности воспитанников; </w:t>
      </w:r>
    </w:p>
    <w:p w:rsidR="00DE5324" w:rsidRPr="005D176C" w:rsidRDefault="005D176C" w:rsidP="008765F9">
      <w:pPr>
        <w:spacing w:after="0" w:line="240" w:lineRule="auto"/>
        <w:rPr>
          <w:rFonts w:ascii="Times New Roman" w:hAnsi="Times New Roman"/>
          <w:sz w:val="24"/>
          <w:szCs w:val="24"/>
          <w:u w:val="single"/>
        </w:rPr>
      </w:pPr>
      <w:r w:rsidRPr="005D176C">
        <w:rPr>
          <w:rFonts w:ascii="Times New Roman" w:hAnsi="Times New Roman" w:cs="Times New Roman"/>
          <w:sz w:val="24"/>
          <w:szCs w:val="24"/>
        </w:rPr>
        <w:sym w:font="Symbol" w:char="F0B7"/>
      </w:r>
      <w:r w:rsidRPr="005D176C">
        <w:rPr>
          <w:rFonts w:ascii="Times New Roman" w:hAnsi="Times New Roman" w:cs="Times New Roman"/>
          <w:sz w:val="24"/>
          <w:szCs w:val="24"/>
        </w:rPr>
        <w:t xml:space="preserve"> непосредственно образовательной деятельности.</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О</w:t>
      </w:r>
      <w:r w:rsidR="00DE5324" w:rsidRPr="00DE5324">
        <w:rPr>
          <w:rFonts w:ascii="Times New Roman" w:hAnsi="Times New Roman"/>
          <w:sz w:val="24"/>
          <w:szCs w:val="24"/>
        </w:rPr>
        <w:t>риентирами для наблюдения являются возр</w:t>
      </w:r>
      <w:r>
        <w:rPr>
          <w:rFonts w:ascii="Times New Roman" w:hAnsi="Times New Roman"/>
          <w:sz w:val="24"/>
          <w:szCs w:val="24"/>
        </w:rPr>
        <w:t xml:space="preserve">астные характеристики развития </w:t>
      </w:r>
      <w:r w:rsidR="00DE5324" w:rsidRPr="00DE5324">
        <w:rPr>
          <w:rFonts w:ascii="Times New Roman" w:hAnsi="Times New Roman"/>
          <w:sz w:val="24"/>
          <w:szCs w:val="24"/>
        </w:rPr>
        <w:t>ребенка. Они выступают как обобщенные показат</w:t>
      </w:r>
      <w:r>
        <w:rPr>
          <w:rFonts w:ascii="Times New Roman" w:hAnsi="Times New Roman"/>
          <w:sz w:val="24"/>
          <w:szCs w:val="24"/>
        </w:rPr>
        <w:t xml:space="preserve">ели возможных достижений детей </w:t>
      </w:r>
      <w:r w:rsidR="00DE5324" w:rsidRPr="00DE5324">
        <w:rPr>
          <w:rFonts w:ascii="Times New Roman" w:hAnsi="Times New Roman"/>
          <w:sz w:val="24"/>
          <w:szCs w:val="24"/>
        </w:rPr>
        <w:t>на разных этапах дошкольного детства в с</w:t>
      </w:r>
      <w:r>
        <w:rPr>
          <w:rFonts w:ascii="Times New Roman" w:hAnsi="Times New Roman"/>
          <w:sz w:val="24"/>
          <w:szCs w:val="24"/>
        </w:rPr>
        <w:t xml:space="preserve">оответствующих образовательных </w:t>
      </w:r>
      <w:r w:rsidR="00DE5324" w:rsidRPr="00DE5324">
        <w:rPr>
          <w:rFonts w:ascii="Times New Roman" w:hAnsi="Times New Roman"/>
          <w:sz w:val="24"/>
          <w:szCs w:val="24"/>
        </w:rPr>
        <w:t>областях. Педагог наблюдает за поведением ре</w:t>
      </w:r>
      <w:r>
        <w:rPr>
          <w:rFonts w:ascii="Times New Roman" w:hAnsi="Times New Roman"/>
          <w:sz w:val="24"/>
          <w:szCs w:val="24"/>
        </w:rPr>
        <w:t xml:space="preserve">бенка в деятельности (игровой, </w:t>
      </w:r>
      <w:r w:rsidR="00DE5324" w:rsidRPr="00DE5324">
        <w:rPr>
          <w:rFonts w:ascii="Times New Roman" w:hAnsi="Times New Roman"/>
          <w:sz w:val="24"/>
          <w:szCs w:val="24"/>
        </w:rPr>
        <w:t>общении, познавательно-исследовательской, изо</w:t>
      </w:r>
      <w:r>
        <w:rPr>
          <w:rFonts w:ascii="Times New Roman" w:hAnsi="Times New Roman"/>
          <w:sz w:val="24"/>
          <w:szCs w:val="24"/>
        </w:rPr>
        <w:t xml:space="preserve">бразительной, конструировании, </w:t>
      </w:r>
      <w:r w:rsidR="00DE5324" w:rsidRPr="00DE5324">
        <w:rPr>
          <w:rFonts w:ascii="Times New Roman" w:hAnsi="Times New Roman"/>
          <w:sz w:val="24"/>
          <w:szCs w:val="24"/>
        </w:rPr>
        <w:t>двигательной), разных ситуациях (в режимных про</w:t>
      </w:r>
      <w:r>
        <w:rPr>
          <w:rFonts w:ascii="Times New Roman" w:hAnsi="Times New Roman"/>
          <w:sz w:val="24"/>
          <w:szCs w:val="24"/>
        </w:rPr>
        <w:t>цессах, в группе и на прогулке,</w:t>
      </w:r>
      <w:r w:rsidR="00B53761">
        <w:rPr>
          <w:rFonts w:ascii="Times New Roman" w:hAnsi="Times New Roman"/>
          <w:sz w:val="24"/>
          <w:szCs w:val="24"/>
        </w:rPr>
        <w:t xml:space="preserve"> </w:t>
      </w:r>
      <w:r w:rsidR="00DE5324" w:rsidRPr="00DE5324">
        <w:rPr>
          <w:rFonts w:ascii="Times New Roman" w:hAnsi="Times New Roman"/>
          <w:sz w:val="24"/>
          <w:szCs w:val="24"/>
        </w:rPr>
        <w:t>совместной и самостоятельной деятельности детей и других ситуациях).</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w:t>
      </w:r>
      <w:r w:rsidR="00DE5324" w:rsidRPr="00DE5324">
        <w:rPr>
          <w:rFonts w:ascii="Times New Roman" w:hAnsi="Times New Roman"/>
          <w:sz w:val="24"/>
          <w:szCs w:val="24"/>
        </w:rPr>
        <w:t xml:space="preserve">В процессе наблюдения педагог отмечает особенности проявления </w:t>
      </w:r>
      <w:r>
        <w:rPr>
          <w:rFonts w:ascii="Times New Roman" w:hAnsi="Times New Roman"/>
          <w:sz w:val="24"/>
          <w:szCs w:val="24"/>
        </w:rPr>
        <w:t xml:space="preserve">ребенком </w:t>
      </w:r>
      <w:r w:rsidR="00DE5324" w:rsidRPr="00DE5324">
        <w:rPr>
          <w:rFonts w:ascii="Times New Roman" w:hAnsi="Times New Roman"/>
          <w:sz w:val="24"/>
          <w:szCs w:val="24"/>
        </w:rPr>
        <w:t>личностных качеств, деятельностных умений, инте</w:t>
      </w:r>
      <w:r>
        <w:rPr>
          <w:rFonts w:ascii="Times New Roman" w:hAnsi="Times New Roman"/>
          <w:sz w:val="24"/>
          <w:szCs w:val="24"/>
        </w:rPr>
        <w:t xml:space="preserve">ресов, предпочтений, фиксирует </w:t>
      </w:r>
      <w:r w:rsidR="00DE5324" w:rsidRPr="00DE5324">
        <w:rPr>
          <w:rFonts w:ascii="Times New Roman" w:hAnsi="Times New Roman"/>
          <w:sz w:val="24"/>
          <w:szCs w:val="24"/>
        </w:rPr>
        <w:t>реакции на успехи и неудачи, поведение в конфликтных ситуациях и тому подобное.</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w:t>
      </w:r>
      <w:r w:rsidR="00DE5324" w:rsidRPr="00DE5324">
        <w:rPr>
          <w:rFonts w:ascii="Times New Roman" w:hAnsi="Times New Roman"/>
          <w:sz w:val="24"/>
          <w:szCs w:val="24"/>
        </w:rPr>
        <w:t>Наблюдая за поведением ребенка, педаго</w:t>
      </w:r>
      <w:r>
        <w:rPr>
          <w:rFonts w:ascii="Times New Roman" w:hAnsi="Times New Roman"/>
          <w:sz w:val="24"/>
          <w:szCs w:val="24"/>
        </w:rPr>
        <w:t xml:space="preserve">г обращает внимание на частоту </w:t>
      </w:r>
      <w:r w:rsidR="00DE5324" w:rsidRPr="00DE5324">
        <w:rPr>
          <w:rFonts w:ascii="Times New Roman" w:hAnsi="Times New Roman"/>
          <w:sz w:val="24"/>
          <w:szCs w:val="24"/>
        </w:rPr>
        <w:t>проявления каждого показателя, самостоятельно</w:t>
      </w:r>
      <w:r>
        <w:rPr>
          <w:rFonts w:ascii="Times New Roman" w:hAnsi="Times New Roman"/>
          <w:sz w:val="24"/>
          <w:szCs w:val="24"/>
        </w:rPr>
        <w:t xml:space="preserve">сть и инициативность ребенка в </w:t>
      </w:r>
      <w:r w:rsidR="00DE5324" w:rsidRPr="00DE5324">
        <w:rPr>
          <w:rFonts w:ascii="Times New Roman" w:hAnsi="Times New Roman"/>
          <w:sz w:val="24"/>
          <w:szCs w:val="24"/>
        </w:rPr>
        <w:t>деятельности. Частота проявления указыв</w:t>
      </w:r>
      <w:r>
        <w:rPr>
          <w:rFonts w:ascii="Times New Roman" w:hAnsi="Times New Roman"/>
          <w:sz w:val="24"/>
          <w:szCs w:val="24"/>
        </w:rPr>
        <w:t xml:space="preserve">ает на периодичность и степень </w:t>
      </w:r>
      <w:r w:rsidR="00DE5324" w:rsidRPr="00DE5324">
        <w:rPr>
          <w:rFonts w:ascii="Times New Roman" w:hAnsi="Times New Roman"/>
          <w:sz w:val="24"/>
          <w:szCs w:val="24"/>
        </w:rPr>
        <w:t>устойчивости показателя. Самостоятельность</w:t>
      </w:r>
      <w:r>
        <w:rPr>
          <w:rFonts w:ascii="Times New Roman" w:hAnsi="Times New Roman"/>
          <w:sz w:val="24"/>
          <w:szCs w:val="24"/>
        </w:rPr>
        <w:t xml:space="preserve"> выполнения действия позволяет </w:t>
      </w:r>
      <w:r w:rsidR="00DE5324" w:rsidRPr="00DE5324">
        <w:rPr>
          <w:rFonts w:ascii="Times New Roman" w:hAnsi="Times New Roman"/>
          <w:sz w:val="24"/>
          <w:szCs w:val="24"/>
        </w:rPr>
        <w:t xml:space="preserve">определить зону актуального и ближайшего развития ребенка. Инициативность </w:t>
      </w:r>
    </w:p>
    <w:p w:rsidR="00DE5324" w:rsidRPr="00DE5324" w:rsidRDefault="00DE5324" w:rsidP="008765F9">
      <w:pPr>
        <w:spacing w:after="0" w:line="240" w:lineRule="auto"/>
        <w:rPr>
          <w:rFonts w:ascii="Times New Roman" w:hAnsi="Times New Roman"/>
          <w:sz w:val="24"/>
          <w:szCs w:val="24"/>
        </w:rPr>
      </w:pPr>
      <w:r w:rsidRPr="00DE5324">
        <w:rPr>
          <w:rFonts w:ascii="Times New Roman" w:hAnsi="Times New Roman"/>
          <w:sz w:val="24"/>
          <w:szCs w:val="24"/>
        </w:rPr>
        <w:t>свидетельствует о проявлении субъект</w:t>
      </w:r>
      <w:r w:rsidR="00AC2DE0">
        <w:rPr>
          <w:rFonts w:ascii="Times New Roman" w:hAnsi="Times New Roman"/>
          <w:sz w:val="24"/>
          <w:szCs w:val="24"/>
        </w:rPr>
        <w:t>ности ребенка в деятельности и взаимодействии.</w:t>
      </w:r>
    </w:p>
    <w:p w:rsidR="00DE5324" w:rsidRPr="00AC2DE0" w:rsidRDefault="00AC2DE0" w:rsidP="008765F9">
      <w:pPr>
        <w:spacing w:after="0" w:line="240" w:lineRule="auto"/>
        <w:rPr>
          <w:rFonts w:ascii="Times New Roman" w:hAnsi="Times New Roman"/>
          <w:b/>
          <w:i/>
          <w:sz w:val="24"/>
          <w:szCs w:val="24"/>
        </w:rPr>
      </w:pPr>
      <w:r>
        <w:rPr>
          <w:rFonts w:ascii="Times New Roman" w:hAnsi="Times New Roman"/>
          <w:b/>
          <w:i/>
          <w:sz w:val="24"/>
          <w:szCs w:val="24"/>
        </w:rPr>
        <w:t xml:space="preserve">    </w:t>
      </w:r>
      <w:r w:rsidR="00DE5324" w:rsidRPr="00AC2DE0">
        <w:rPr>
          <w:rFonts w:ascii="Times New Roman" w:hAnsi="Times New Roman"/>
          <w:b/>
          <w:i/>
          <w:sz w:val="24"/>
          <w:szCs w:val="24"/>
        </w:rPr>
        <w:t xml:space="preserve">Результаты наблюдения фиксируются </w:t>
      </w:r>
      <w:r w:rsidR="00DE5324" w:rsidRPr="00AC2DE0">
        <w:rPr>
          <w:rFonts w:ascii="Times New Roman" w:hAnsi="Times New Roman"/>
          <w:b/>
          <w:i/>
          <w:sz w:val="24"/>
          <w:szCs w:val="24"/>
          <w:u w:val="single"/>
        </w:rPr>
        <w:t xml:space="preserve">в </w:t>
      </w:r>
      <w:r w:rsidRPr="00AC2DE0">
        <w:rPr>
          <w:rFonts w:ascii="Times New Roman" w:hAnsi="Times New Roman"/>
          <w:b/>
          <w:i/>
          <w:sz w:val="24"/>
          <w:szCs w:val="24"/>
          <w:u w:val="single"/>
        </w:rPr>
        <w:t>карте развития ребёнка</w:t>
      </w:r>
      <w:r w:rsidRPr="00AC2DE0">
        <w:rPr>
          <w:rFonts w:ascii="Times New Roman" w:hAnsi="Times New Roman"/>
          <w:b/>
          <w:i/>
          <w:sz w:val="24"/>
          <w:szCs w:val="24"/>
        </w:rPr>
        <w:t xml:space="preserve">, способ </w:t>
      </w:r>
      <w:r w:rsidR="00DE5324" w:rsidRPr="00AC2DE0">
        <w:rPr>
          <w:rFonts w:ascii="Times New Roman" w:hAnsi="Times New Roman"/>
          <w:b/>
          <w:i/>
          <w:sz w:val="24"/>
          <w:szCs w:val="24"/>
        </w:rPr>
        <w:t>и форму их регистрации педагог выбирает самостоятельно.</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w:t>
      </w:r>
      <w:r w:rsidR="00DE5324" w:rsidRPr="00DE5324">
        <w:rPr>
          <w:rFonts w:ascii="Times New Roman" w:hAnsi="Times New Roman"/>
          <w:sz w:val="24"/>
          <w:szCs w:val="24"/>
        </w:rPr>
        <w:t xml:space="preserve">Педагог составляет ее самостоятельно, </w:t>
      </w:r>
      <w:r>
        <w:rPr>
          <w:rFonts w:ascii="Times New Roman" w:hAnsi="Times New Roman"/>
          <w:sz w:val="24"/>
          <w:szCs w:val="24"/>
        </w:rPr>
        <w:t xml:space="preserve">отразив показатели возрастного </w:t>
      </w:r>
      <w:r w:rsidR="00DE5324" w:rsidRPr="00DE5324">
        <w:rPr>
          <w:rFonts w:ascii="Times New Roman" w:hAnsi="Times New Roman"/>
          <w:sz w:val="24"/>
          <w:szCs w:val="24"/>
        </w:rPr>
        <w:t>развития ребенка и критерии их оцениван</w:t>
      </w:r>
      <w:r>
        <w:rPr>
          <w:rFonts w:ascii="Times New Roman" w:hAnsi="Times New Roman"/>
          <w:sz w:val="24"/>
          <w:szCs w:val="24"/>
        </w:rPr>
        <w:t xml:space="preserve">ия. Фиксация данных наблюдения </w:t>
      </w:r>
      <w:r w:rsidR="00DE5324" w:rsidRPr="00DE5324">
        <w:rPr>
          <w:rFonts w:ascii="Times New Roman" w:hAnsi="Times New Roman"/>
          <w:sz w:val="24"/>
          <w:szCs w:val="24"/>
        </w:rPr>
        <w:t xml:space="preserve">позволяет педагогу выявить и проанализировать </w:t>
      </w:r>
      <w:r>
        <w:rPr>
          <w:rFonts w:ascii="Times New Roman" w:hAnsi="Times New Roman"/>
          <w:sz w:val="24"/>
          <w:szCs w:val="24"/>
        </w:rPr>
        <w:t xml:space="preserve">динамику в развитии ребенка на </w:t>
      </w:r>
      <w:r w:rsidR="00DE5324" w:rsidRPr="00DE5324">
        <w:rPr>
          <w:rFonts w:ascii="Times New Roman" w:hAnsi="Times New Roman"/>
          <w:sz w:val="24"/>
          <w:szCs w:val="24"/>
        </w:rPr>
        <w:t>определенном возрастном этапе, а также скорректировать обр</w:t>
      </w:r>
      <w:r>
        <w:rPr>
          <w:rFonts w:ascii="Times New Roman" w:hAnsi="Times New Roman"/>
          <w:sz w:val="24"/>
          <w:szCs w:val="24"/>
        </w:rPr>
        <w:t xml:space="preserve">азовательную </w:t>
      </w:r>
      <w:r w:rsidR="00DE5324" w:rsidRPr="00DE5324">
        <w:rPr>
          <w:rFonts w:ascii="Times New Roman" w:hAnsi="Times New Roman"/>
          <w:sz w:val="24"/>
          <w:szCs w:val="24"/>
        </w:rPr>
        <w:t>деятельность с учетом индивидуальных особе</w:t>
      </w:r>
      <w:r>
        <w:rPr>
          <w:rFonts w:ascii="Times New Roman" w:hAnsi="Times New Roman"/>
          <w:sz w:val="24"/>
          <w:szCs w:val="24"/>
        </w:rPr>
        <w:t xml:space="preserve">нностей развития ребенка и его </w:t>
      </w:r>
      <w:r w:rsidR="00DE5324" w:rsidRPr="00DE5324">
        <w:rPr>
          <w:rFonts w:ascii="Times New Roman" w:hAnsi="Times New Roman"/>
          <w:sz w:val="24"/>
          <w:szCs w:val="24"/>
        </w:rPr>
        <w:t>потребностей.</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w:t>
      </w:r>
      <w:r w:rsidR="00DE5324" w:rsidRPr="00DE5324">
        <w:rPr>
          <w:rFonts w:ascii="Times New Roman" w:hAnsi="Times New Roman"/>
          <w:sz w:val="24"/>
          <w:szCs w:val="24"/>
        </w:rPr>
        <w:t>Результаты наблюдения дополняются беседа</w:t>
      </w:r>
      <w:r>
        <w:rPr>
          <w:rFonts w:ascii="Times New Roman" w:hAnsi="Times New Roman"/>
          <w:sz w:val="24"/>
          <w:szCs w:val="24"/>
        </w:rPr>
        <w:t xml:space="preserve">ми с детьми в свободной форме, </w:t>
      </w:r>
      <w:r w:rsidR="00DE5324" w:rsidRPr="00DE5324">
        <w:rPr>
          <w:rFonts w:ascii="Times New Roman" w:hAnsi="Times New Roman"/>
          <w:sz w:val="24"/>
          <w:szCs w:val="24"/>
        </w:rPr>
        <w:t>что позволяет выявить причины поступков, наличие</w:t>
      </w:r>
      <w:r>
        <w:rPr>
          <w:rFonts w:ascii="Times New Roman" w:hAnsi="Times New Roman"/>
          <w:sz w:val="24"/>
          <w:szCs w:val="24"/>
        </w:rPr>
        <w:t xml:space="preserve"> интереса к определенному виду </w:t>
      </w:r>
      <w:r w:rsidR="00DE5324" w:rsidRPr="00DE5324">
        <w:rPr>
          <w:rFonts w:ascii="Times New Roman" w:hAnsi="Times New Roman"/>
          <w:sz w:val="24"/>
          <w:szCs w:val="24"/>
        </w:rPr>
        <w:t>деятельности, уточнить знания о п</w:t>
      </w:r>
      <w:r>
        <w:rPr>
          <w:rFonts w:ascii="Times New Roman" w:hAnsi="Times New Roman"/>
          <w:sz w:val="24"/>
          <w:szCs w:val="24"/>
        </w:rPr>
        <w:t xml:space="preserve">редметах и явлениях окружающей </w:t>
      </w:r>
      <w:r w:rsidR="00DE5324" w:rsidRPr="00DE5324">
        <w:rPr>
          <w:rFonts w:ascii="Times New Roman" w:hAnsi="Times New Roman"/>
          <w:sz w:val="24"/>
          <w:szCs w:val="24"/>
        </w:rPr>
        <w:t>действительности и другое.</w:t>
      </w:r>
    </w:p>
    <w:p w:rsidR="00DE5324" w:rsidRPr="00AC2DE0" w:rsidRDefault="00DE5324" w:rsidP="00CD3E9F">
      <w:pPr>
        <w:pStyle w:val="a6"/>
        <w:numPr>
          <w:ilvl w:val="0"/>
          <w:numId w:val="55"/>
        </w:numPr>
        <w:spacing w:after="0" w:line="240" w:lineRule="auto"/>
        <w:rPr>
          <w:rFonts w:ascii="Times New Roman" w:hAnsi="Times New Roman"/>
          <w:sz w:val="24"/>
          <w:szCs w:val="24"/>
        </w:rPr>
      </w:pPr>
      <w:r w:rsidRPr="00AC2DE0">
        <w:rPr>
          <w:rFonts w:ascii="Times New Roman" w:hAnsi="Times New Roman"/>
          <w:sz w:val="24"/>
          <w:szCs w:val="24"/>
          <w:u w:val="single"/>
        </w:rPr>
        <w:t>Анализ продуктов детской деятельности</w:t>
      </w:r>
      <w:r w:rsidRPr="00AC2DE0">
        <w:rPr>
          <w:rFonts w:ascii="Times New Roman" w:hAnsi="Times New Roman"/>
          <w:sz w:val="24"/>
          <w:szCs w:val="24"/>
        </w:rPr>
        <w:t xml:space="preserve">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DE5324" w:rsidRPr="00DE5324" w:rsidRDefault="00AC2DE0" w:rsidP="008765F9">
      <w:pPr>
        <w:spacing w:after="0" w:line="240" w:lineRule="auto"/>
        <w:rPr>
          <w:rFonts w:ascii="Times New Roman" w:hAnsi="Times New Roman"/>
          <w:sz w:val="24"/>
          <w:szCs w:val="24"/>
        </w:rPr>
      </w:pPr>
      <w:r>
        <w:rPr>
          <w:rFonts w:ascii="Times New Roman" w:hAnsi="Times New Roman"/>
          <w:sz w:val="24"/>
          <w:szCs w:val="24"/>
        </w:rPr>
        <w:t xml:space="preserve">    </w:t>
      </w:r>
      <w:r w:rsidR="00DE5324" w:rsidRPr="00DE5324">
        <w:rPr>
          <w:rFonts w:ascii="Times New Roman" w:hAnsi="Times New Roman"/>
          <w:sz w:val="24"/>
          <w:szCs w:val="24"/>
        </w:rPr>
        <w:t xml:space="preserve">Педагогическая диагностика завершается </w:t>
      </w:r>
      <w:r>
        <w:rPr>
          <w:rFonts w:ascii="Times New Roman" w:hAnsi="Times New Roman"/>
          <w:sz w:val="24"/>
          <w:szCs w:val="24"/>
        </w:rPr>
        <w:t xml:space="preserve">анализом полученных данных, на </w:t>
      </w:r>
      <w:r w:rsidR="00DE5324" w:rsidRPr="00DE5324">
        <w:rPr>
          <w:rFonts w:ascii="Times New Roman" w:hAnsi="Times New Roman"/>
          <w:sz w:val="24"/>
          <w:szCs w:val="24"/>
        </w:rPr>
        <w:t>основе которых педагог выстраивает взаимодейст</w:t>
      </w:r>
      <w:r>
        <w:rPr>
          <w:rFonts w:ascii="Times New Roman" w:hAnsi="Times New Roman"/>
          <w:sz w:val="24"/>
          <w:szCs w:val="24"/>
        </w:rPr>
        <w:t xml:space="preserve">вие с детьми, организует РППС, </w:t>
      </w:r>
      <w:r w:rsidR="00DE5324" w:rsidRPr="00DE5324">
        <w:rPr>
          <w:rFonts w:ascii="Times New Roman" w:hAnsi="Times New Roman"/>
          <w:sz w:val="24"/>
          <w:szCs w:val="24"/>
        </w:rPr>
        <w:t>мотивирующую активную творческую деятел</w:t>
      </w:r>
      <w:r>
        <w:rPr>
          <w:rFonts w:ascii="Times New Roman" w:hAnsi="Times New Roman"/>
          <w:sz w:val="24"/>
          <w:szCs w:val="24"/>
        </w:rPr>
        <w:t xml:space="preserve">ьность обучающихся, составляет </w:t>
      </w:r>
      <w:r w:rsidR="00DE5324" w:rsidRPr="00DE5324">
        <w:rPr>
          <w:rFonts w:ascii="Times New Roman" w:hAnsi="Times New Roman"/>
          <w:sz w:val="24"/>
          <w:szCs w:val="24"/>
        </w:rPr>
        <w:t>индивидуальные образовательные мар</w:t>
      </w:r>
      <w:r>
        <w:rPr>
          <w:rFonts w:ascii="Times New Roman" w:hAnsi="Times New Roman"/>
          <w:sz w:val="24"/>
          <w:szCs w:val="24"/>
        </w:rPr>
        <w:t xml:space="preserve">шруты освоения образовательной </w:t>
      </w:r>
      <w:r w:rsidR="00DE5324" w:rsidRPr="00DE5324">
        <w:rPr>
          <w:rFonts w:ascii="Times New Roman" w:hAnsi="Times New Roman"/>
          <w:sz w:val="24"/>
          <w:szCs w:val="24"/>
        </w:rPr>
        <w:t>Программы, осознанно и целенаправленно проектирует образовательный процесс.</w:t>
      </w:r>
    </w:p>
    <w:p w:rsidR="00BD3B26" w:rsidRPr="00AC2DE0" w:rsidRDefault="00DE5324" w:rsidP="00CD3E9F">
      <w:pPr>
        <w:pStyle w:val="a6"/>
        <w:numPr>
          <w:ilvl w:val="0"/>
          <w:numId w:val="55"/>
        </w:numPr>
        <w:spacing w:after="0" w:line="240" w:lineRule="auto"/>
        <w:ind w:left="0" w:firstLine="360"/>
        <w:rPr>
          <w:rFonts w:ascii="Times New Roman" w:hAnsi="Times New Roman"/>
          <w:sz w:val="24"/>
          <w:szCs w:val="24"/>
        </w:rPr>
      </w:pPr>
      <w:r w:rsidRPr="00AC2DE0">
        <w:rPr>
          <w:rFonts w:ascii="Times New Roman" w:hAnsi="Times New Roman"/>
          <w:sz w:val="24"/>
          <w:szCs w:val="24"/>
          <w:u w:val="single"/>
        </w:rPr>
        <w:t>При необходимости используется психолого - педагогическая диагностика</w:t>
      </w:r>
      <w:r w:rsidR="00AC2DE0" w:rsidRPr="00AC2DE0">
        <w:rPr>
          <w:rFonts w:ascii="Times New Roman" w:hAnsi="Times New Roman"/>
          <w:sz w:val="24"/>
          <w:szCs w:val="24"/>
          <w:u w:val="single"/>
        </w:rPr>
        <w:t xml:space="preserve"> </w:t>
      </w:r>
      <w:r w:rsidRPr="00AC2DE0">
        <w:rPr>
          <w:rFonts w:ascii="Times New Roman" w:hAnsi="Times New Roman"/>
          <w:sz w:val="24"/>
          <w:szCs w:val="24"/>
          <w:u w:val="single"/>
        </w:rPr>
        <w:t>развития детей</w:t>
      </w:r>
      <w:r w:rsidR="00AC2DE0">
        <w:rPr>
          <w:rFonts w:ascii="Times New Roman" w:hAnsi="Times New Roman"/>
          <w:sz w:val="24"/>
          <w:szCs w:val="24"/>
        </w:rPr>
        <w:t xml:space="preserve"> </w:t>
      </w:r>
      <w:r w:rsidRPr="00AC2DE0">
        <w:rPr>
          <w:rFonts w:ascii="Times New Roman" w:hAnsi="Times New Roman"/>
          <w:sz w:val="24"/>
          <w:szCs w:val="24"/>
        </w:rPr>
        <w:t>(выявление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w:t>
      </w:r>
      <w:r w:rsidR="00AC2DE0">
        <w:rPr>
          <w:rFonts w:ascii="Times New Roman" w:hAnsi="Times New Roman"/>
          <w:sz w:val="24"/>
          <w:szCs w:val="24"/>
        </w:rPr>
        <w:t>ированные специалисты: педагоги-</w:t>
      </w:r>
      <w:r w:rsidRPr="00AC2DE0">
        <w:rPr>
          <w:rFonts w:ascii="Times New Roman" w:hAnsi="Times New Roman"/>
          <w:sz w:val="24"/>
          <w:szCs w:val="24"/>
        </w:rPr>
        <w:t xml:space="preserve">психологи. Участие ребенка в психолого – педагогической диагностике допускается только </w:t>
      </w:r>
      <w:r w:rsidRPr="00AC2DE0">
        <w:rPr>
          <w:rFonts w:ascii="Times New Roman" w:hAnsi="Times New Roman"/>
          <w:b/>
          <w:i/>
          <w:sz w:val="24"/>
          <w:szCs w:val="24"/>
        </w:rPr>
        <w:t>с согласия</w:t>
      </w:r>
      <w:r w:rsidRPr="00AC2DE0">
        <w:rPr>
          <w:rFonts w:ascii="Times New Roman" w:hAnsi="Times New Roman"/>
          <w:sz w:val="24"/>
          <w:szCs w:val="24"/>
        </w:rPr>
        <w:t xml:space="preserve">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BD3B26" w:rsidRPr="00E43355" w:rsidRDefault="00BD3B26" w:rsidP="008765F9">
      <w:pPr>
        <w:spacing w:after="0" w:line="240" w:lineRule="auto"/>
        <w:rPr>
          <w:rFonts w:ascii="Times New Roman" w:hAnsi="Times New Roman"/>
          <w:sz w:val="24"/>
          <w:szCs w:val="24"/>
        </w:rPr>
      </w:pPr>
    </w:p>
    <w:p w:rsidR="00824102" w:rsidRDefault="00824102" w:rsidP="00132003">
      <w:pPr>
        <w:pStyle w:val="a6"/>
        <w:spacing w:after="0" w:line="240" w:lineRule="auto"/>
        <w:ind w:left="0"/>
        <w:rPr>
          <w:rFonts w:ascii="Times New Roman" w:hAnsi="Times New Roman"/>
          <w:b/>
          <w:sz w:val="24"/>
          <w:szCs w:val="24"/>
        </w:rPr>
      </w:pPr>
      <w:r w:rsidRPr="00AF7A9B">
        <w:rPr>
          <w:rFonts w:ascii="Times New Roman" w:hAnsi="Times New Roman"/>
          <w:b/>
          <w:i/>
          <w:sz w:val="24"/>
          <w:szCs w:val="24"/>
        </w:rPr>
        <w:t xml:space="preserve">Часть, формируемая участниками образовательных отношений </w:t>
      </w:r>
    </w:p>
    <w:p w:rsidR="00070702" w:rsidRPr="00F441EC" w:rsidRDefault="00070702" w:rsidP="008765F9">
      <w:pPr>
        <w:pStyle w:val="a6"/>
        <w:spacing w:after="0" w:line="240" w:lineRule="auto"/>
        <w:ind w:left="0"/>
        <w:rPr>
          <w:rFonts w:ascii="Times New Roman" w:hAnsi="Times New Roman"/>
          <w:sz w:val="24"/>
          <w:szCs w:val="24"/>
        </w:rPr>
      </w:pPr>
    </w:p>
    <w:p w:rsidR="00DB1EAE" w:rsidRPr="00C6401D" w:rsidRDefault="003407B2" w:rsidP="008765F9">
      <w:pPr>
        <w:spacing w:after="0" w:line="240" w:lineRule="auto"/>
        <w:jc w:val="both"/>
        <w:rPr>
          <w:rFonts w:ascii="Times New Roman" w:hAnsi="Times New Roman" w:cs="Times New Roman"/>
          <w:i/>
          <w:sz w:val="24"/>
          <w:szCs w:val="24"/>
        </w:rPr>
      </w:pPr>
      <w:r w:rsidRPr="00C6401D">
        <w:rPr>
          <w:rFonts w:ascii="Times New Roman" w:hAnsi="Times New Roman" w:cs="Times New Roman"/>
          <w:i/>
          <w:sz w:val="24"/>
          <w:szCs w:val="24"/>
        </w:rPr>
        <w:t>Диагностика уровня индивидуального развития по направлению экологического воспитания детей проводится 2 раза в год</w:t>
      </w:r>
      <w:r w:rsidR="00C7404E" w:rsidRPr="00C6401D">
        <w:rPr>
          <w:rFonts w:ascii="Times New Roman" w:hAnsi="Times New Roman" w:cs="Times New Roman"/>
          <w:i/>
          <w:sz w:val="24"/>
          <w:szCs w:val="24"/>
        </w:rPr>
        <w:t xml:space="preserve"> (индивидуально или фронтально)</w:t>
      </w:r>
      <w:r w:rsidRPr="00C6401D">
        <w:rPr>
          <w:rFonts w:ascii="Times New Roman" w:hAnsi="Times New Roman" w:cs="Times New Roman"/>
          <w:i/>
          <w:sz w:val="24"/>
          <w:szCs w:val="24"/>
        </w:rPr>
        <w:t xml:space="preserve">: в начале учебного года (сентябрь) и в конце учебного года (май) на основе </w:t>
      </w:r>
      <w:r w:rsidR="00DB1EAE" w:rsidRPr="00C6401D">
        <w:rPr>
          <w:rFonts w:ascii="Times New Roman" w:hAnsi="Times New Roman" w:cs="Times New Roman"/>
          <w:i/>
          <w:sz w:val="24"/>
          <w:szCs w:val="24"/>
        </w:rPr>
        <w:t>диагностических методик,</w:t>
      </w:r>
      <w:r w:rsidR="00C81E18" w:rsidRPr="00C6401D">
        <w:rPr>
          <w:rFonts w:ascii="Times New Roman" w:hAnsi="Times New Roman" w:cs="Times New Roman"/>
          <w:i/>
          <w:sz w:val="24"/>
          <w:szCs w:val="24"/>
        </w:rPr>
        <w:t xml:space="preserve"> разработанных педагогами ДОО по прграмме «Юный эколог» С.Н. Николаевой. </w:t>
      </w:r>
    </w:p>
    <w:p w:rsidR="00C81E18" w:rsidRPr="00C6401D" w:rsidRDefault="00C7404E" w:rsidP="008765F9">
      <w:pPr>
        <w:spacing w:after="0" w:line="240" w:lineRule="auto"/>
        <w:jc w:val="both"/>
        <w:rPr>
          <w:rFonts w:ascii="Times New Roman" w:hAnsi="Times New Roman" w:cs="Times New Roman"/>
          <w:i/>
          <w:sz w:val="24"/>
          <w:szCs w:val="24"/>
        </w:rPr>
      </w:pPr>
      <w:r w:rsidRPr="00C6401D">
        <w:rPr>
          <w:rFonts w:ascii="Times New Roman" w:hAnsi="Times New Roman" w:cs="Times New Roman"/>
          <w:i/>
          <w:sz w:val="24"/>
          <w:szCs w:val="24"/>
        </w:rPr>
        <w:t>Зафиксированный результат позволяет провести анализ того, что было с детьми в начале года и какими они стали в конце года, как повлияла на них система эколого-педагогической работы. На основе результатов диагностики корректируется деятельность, планируются следующие этапы в экологическом воспитании дошкольников, в работе с их родителями, учитываются индивидуальные особенности в развитии детей.</w:t>
      </w:r>
    </w:p>
    <w:p w:rsidR="00C81E18" w:rsidRPr="00C6401D" w:rsidRDefault="00C81E18" w:rsidP="008765F9">
      <w:pPr>
        <w:spacing w:after="0" w:line="240" w:lineRule="auto"/>
        <w:jc w:val="both"/>
        <w:rPr>
          <w:rFonts w:ascii="Times New Roman" w:hAnsi="Times New Roman" w:cs="Times New Roman"/>
          <w:i/>
          <w:sz w:val="24"/>
          <w:szCs w:val="24"/>
        </w:rPr>
      </w:pPr>
    </w:p>
    <w:p w:rsidR="00494FB7" w:rsidRPr="00BD5268" w:rsidRDefault="00494FB7" w:rsidP="008765F9">
      <w:pPr>
        <w:spacing w:line="240" w:lineRule="auto"/>
        <w:jc w:val="center"/>
        <w:rPr>
          <w:rFonts w:ascii="Times New Roman" w:hAnsi="Times New Roman" w:cs="Times New Roman"/>
          <w:b/>
          <w:sz w:val="24"/>
          <w:szCs w:val="24"/>
        </w:rPr>
      </w:pPr>
      <w:r w:rsidRPr="00BD5268">
        <w:rPr>
          <w:rFonts w:ascii="Times New Roman" w:hAnsi="Times New Roman" w:cs="Times New Roman"/>
          <w:b/>
          <w:sz w:val="24"/>
          <w:szCs w:val="24"/>
        </w:rPr>
        <w:t>II.</w:t>
      </w:r>
      <w:r w:rsidRPr="00BD5268">
        <w:rPr>
          <w:rFonts w:ascii="Times New Roman" w:hAnsi="Times New Roman" w:cs="Times New Roman"/>
          <w:b/>
          <w:sz w:val="24"/>
          <w:szCs w:val="24"/>
        </w:rPr>
        <w:tab/>
        <w:t>Содержательный раздел</w:t>
      </w:r>
    </w:p>
    <w:p w:rsidR="00BD5268" w:rsidRPr="00BD5268" w:rsidRDefault="00BD5268" w:rsidP="00CD3E9F">
      <w:pPr>
        <w:pStyle w:val="a6"/>
        <w:numPr>
          <w:ilvl w:val="1"/>
          <w:numId w:val="15"/>
        </w:numPr>
        <w:spacing w:line="240" w:lineRule="auto"/>
        <w:jc w:val="center"/>
        <w:rPr>
          <w:rFonts w:ascii="Times New Roman" w:hAnsi="Times New Roman"/>
          <w:sz w:val="24"/>
          <w:szCs w:val="24"/>
        </w:rPr>
      </w:pPr>
      <w:r w:rsidRPr="00BD5268">
        <w:rPr>
          <w:rFonts w:ascii="Times New Roman" w:eastAsia="Times New Roman" w:hAnsi="Times New Roman"/>
          <w:b/>
          <w:sz w:val="24"/>
          <w:szCs w:val="24"/>
        </w:rPr>
        <w:t>Описание образовательной деятельности в соответствии с направлениями развития ребенка в пяти образовательных областях</w:t>
      </w:r>
    </w:p>
    <w:p w:rsidR="009E2086" w:rsidRPr="00BD5268" w:rsidRDefault="009E2086" w:rsidP="008765F9">
      <w:pPr>
        <w:spacing w:line="240" w:lineRule="auto"/>
        <w:ind w:left="360"/>
        <w:rPr>
          <w:rFonts w:ascii="Times New Roman" w:hAnsi="Times New Roman"/>
          <w:sz w:val="24"/>
          <w:szCs w:val="24"/>
        </w:rPr>
      </w:pPr>
      <w:r w:rsidRPr="00BD5268">
        <w:rPr>
          <w:rFonts w:ascii="Times New Roman" w:hAnsi="Times New Roman"/>
          <w:sz w:val="24"/>
          <w:szCs w:val="24"/>
        </w:rPr>
        <w:t xml:space="preserve">    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 </w:t>
      </w:r>
    </w:p>
    <w:p w:rsidR="00D530F1" w:rsidRDefault="009E2086"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Pr="009E2086">
        <w:rPr>
          <w:rFonts w:ascii="Times New Roman" w:hAnsi="Times New Roman" w:cs="Times New Roman"/>
          <w:sz w:val="24"/>
          <w:szCs w:val="24"/>
        </w:rP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w:t>
      </w:r>
      <w:r>
        <w:rPr>
          <w:rFonts w:ascii="Times New Roman" w:hAnsi="Times New Roman" w:cs="Times New Roman"/>
          <w:sz w:val="24"/>
          <w:szCs w:val="24"/>
        </w:rPr>
        <w:t xml:space="preserve">озрасте от двух месяцев до семи </w:t>
      </w:r>
      <w:r w:rsidRPr="009E2086">
        <w:rPr>
          <w:rFonts w:ascii="Times New Roman" w:hAnsi="Times New Roman" w:cs="Times New Roman"/>
          <w:sz w:val="24"/>
          <w:szCs w:val="24"/>
        </w:rPr>
        <w:t>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21284C" w:rsidRDefault="00D01156" w:rsidP="00B53761">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Pr="00D01156">
        <w:rPr>
          <w:rFonts w:ascii="Times New Roman" w:hAnsi="Times New Roman" w:cs="Times New Roman"/>
          <w:sz w:val="24"/>
          <w:szCs w:val="24"/>
        </w:rPr>
        <w:t>Реализация задач образовательных областей предусмотрена как в</w:t>
      </w:r>
      <w:r>
        <w:rPr>
          <w:rFonts w:ascii="Times New Roman" w:hAnsi="Times New Roman" w:cs="Times New Roman"/>
          <w:sz w:val="24"/>
          <w:szCs w:val="24"/>
        </w:rPr>
        <w:t xml:space="preserve"> обязательной части Программы, </w:t>
      </w:r>
      <w:r w:rsidRPr="00D01156">
        <w:rPr>
          <w:rFonts w:ascii="Times New Roman" w:hAnsi="Times New Roman" w:cs="Times New Roman"/>
          <w:sz w:val="24"/>
          <w:szCs w:val="24"/>
        </w:rPr>
        <w:t>так и в части, формируемой участниками образовательных отношений</w:t>
      </w:r>
    </w:p>
    <w:p w:rsidR="002B03F1" w:rsidRDefault="00BD5268" w:rsidP="008765F9">
      <w:pPr>
        <w:spacing w:line="240" w:lineRule="auto"/>
        <w:ind w:left="360"/>
        <w:rPr>
          <w:rFonts w:ascii="Times New Roman" w:hAnsi="Times New Roman" w:cs="Times New Roman"/>
          <w:b/>
          <w:sz w:val="24"/>
          <w:szCs w:val="24"/>
        </w:rPr>
      </w:pPr>
      <w:r>
        <w:rPr>
          <w:rFonts w:ascii="Times New Roman" w:hAnsi="Times New Roman" w:cs="Times New Roman"/>
          <w:b/>
          <w:sz w:val="24"/>
          <w:szCs w:val="24"/>
        </w:rPr>
        <w:t>2.1</w:t>
      </w:r>
      <w:r w:rsidR="009E2086" w:rsidRPr="009E2086">
        <w:rPr>
          <w:rFonts w:ascii="Times New Roman" w:hAnsi="Times New Roman" w:cs="Times New Roman"/>
          <w:b/>
          <w:sz w:val="24"/>
          <w:szCs w:val="24"/>
        </w:rPr>
        <w:t>.1 Социально-коммуникативное развитие</w:t>
      </w:r>
    </w:p>
    <w:tbl>
      <w:tblPr>
        <w:tblStyle w:val="TableNormal"/>
        <w:tblW w:w="10464"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6598"/>
        <w:gridCol w:w="2555"/>
      </w:tblGrid>
      <w:tr w:rsidR="00DC6991" w:rsidTr="00D34F1C">
        <w:trPr>
          <w:cantSplit/>
          <w:trHeight w:val="503"/>
        </w:trPr>
        <w:tc>
          <w:tcPr>
            <w:tcW w:w="1311" w:type="dxa"/>
          </w:tcPr>
          <w:p w:rsidR="00DC6991" w:rsidRDefault="00DC6991" w:rsidP="008765F9">
            <w:pPr>
              <w:pStyle w:val="TableParagraph"/>
              <w:ind w:left="88" w:right="82"/>
              <w:jc w:val="center"/>
            </w:pPr>
            <w:r>
              <w:t>Возрастной</w:t>
            </w:r>
          </w:p>
          <w:p w:rsidR="00DC6991" w:rsidRDefault="00DC6991" w:rsidP="008765F9">
            <w:pPr>
              <w:pStyle w:val="TableParagraph"/>
              <w:ind w:left="88" w:right="77"/>
              <w:jc w:val="center"/>
            </w:pPr>
            <w:r>
              <w:t>этап</w:t>
            </w:r>
          </w:p>
        </w:tc>
        <w:tc>
          <w:tcPr>
            <w:tcW w:w="6598" w:type="dxa"/>
          </w:tcPr>
          <w:p w:rsidR="00DC6991" w:rsidRDefault="00DC6991" w:rsidP="008765F9">
            <w:pPr>
              <w:pStyle w:val="TableParagraph"/>
              <w:ind w:left="843" w:right="841"/>
              <w:jc w:val="center"/>
            </w:pPr>
            <w:r>
              <w:t>Краткое</w:t>
            </w:r>
            <w:r>
              <w:rPr>
                <w:spacing w:val="-9"/>
              </w:rPr>
              <w:t xml:space="preserve"> </w:t>
            </w:r>
            <w:r>
              <w:t>содержание</w:t>
            </w:r>
            <w:r>
              <w:rPr>
                <w:spacing w:val="-8"/>
              </w:rPr>
              <w:t xml:space="preserve"> </w:t>
            </w:r>
            <w:r>
              <w:t>образовательной</w:t>
            </w:r>
            <w:r>
              <w:rPr>
                <w:spacing w:val="-1"/>
              </w:rPr>
              <w:t xml:space="preserve"> </w:t>
            </w:r>
            <w:r>
              <w:t>деятельности</w:t>
            </w:r>
          </w:p>
        </w:tc>
        <w:tc>
          <w:tcPr>
            <w:tcW w:w="2555" w:type="dxa"/>
          </w:tcPr>
          <w:p w:rsidR="00DC6991" w:rsidRPr="00DC6991" w:rsidRDefault="00DC6991" w:rsidP="008765F9">
            <w:pPr>
              <w:pStyle w:val="TableParagraph"/>
              <w:ind w:left="292" w:right="283"/>
              <w:jc w:val="center"/>
              <w:rPr>
                <w:lang w:val="ru-RU"/>
              </w:rPr>
            </w:pPr>
            <w:r w:rsidRPr="00DC6991">
              <w:rPr>
                <w:lang w:val="ru-RU"/>
              </w:rPr>
              <w:t>Ссылка</w:t>
            </w:r>
            <w:r w:rsidRPr="00DC6991">
              <w:rPr>
                <w:spacing w:val="-2"/>
                <w:lang w:val="ru-RU"/>
              </w:rPr>
              <w:t xml:space="preserve"> </w:t>
            </w:r>
            <w:r w:rsidRPr="00DC6991">
              <w:rPr>
                <w:lang w:val="ru-RU"/>
              </w:rPr>
              <w:t>на</w:t>
            </w:r>
            <w:r w:rsidRPr="00DC6991">
              <w:rPr>
                <w:spacing w:val="4"/>
                <w:lang w:val="ru-RU"/>
              </w:rPr>
              <w:t xml:space="preserve"> </w:t>
            </w:r>
            <w:r w:rsidRPr="00DC6991">
              <w:rPr>
                <w:lang w:val="ru-RU"/>
              </w:rPr>
              <w:t>ФОП с</w:t>
            </w:r>
          </w:p>
          <w:p w:rsidR="00DC6991" w:rsidRPr="00DC6991" w:rsidRDefault="00DC6991" w:rsidP="008765F9">
            <w:pPr>
              <w:pStyle w:val="TableParagraph"/>
              <w:ind w:left="293" w:right="283"/>
              <w:jc w:val="center"/>
              <w:rPr>
                <w:lang w:val="ru-RU"/>
              </w:rPr>
            </w:pPr>
            <w:r w:rsidRPr="00DC6991">
              <w:rPr>
                <w:lang w:val="ru-RU"/>
              </w:rPr>
              <w:t>указанием</w:t>
            </w:r>
            <w:r w:rsidRPr="00DC6991">
              <w:rPr>
                <w:spacing w:val="-1"/>
                <w:lang w:val="ru-RU"/>
              </w:rPr>
              <w:t xml:space="preserve"> </w:t>
            </w:r>
            <w:r w:rsidRPr="00DC6991">
              <w:rPr>
                <w:lang w:val="ru-RU"/>
              </w:rPr>
              <w:t>страницы</w:t>
            </w:r>
          </w:p>
        </w:tc>
      </w:tr>
      <w:tr w:rsidR="00DC6991" w:rsidTr="00D34F1C">
        <w:trPr>
          <w:trHeight w:val="5818"/>
        </w:trPr>
        <w:tc>
          <w:tcPr>
            <w:tcW w:w="1311" w:type="dxa"/>
          </w:tcPr>
          <w:p w:rsidR="00DC6991" w:rsidRDefault="00DC6991" w:rsidP="008765F9">
            <w:pPr>
              <w:pStyle w:val="TableParagraph"/>
              <w:ind w:left="210"/>
            </w:pPr>
            <w:r>
              <w:lastRenderedPageBreak/>
              <w:t>От</w:t>
            </w:r>
            <w:r>
              <w:rPr>
                <w:spacing w:val="-1"/>
              </w:rPr>
              <w:t xml:space="preserve"> </w:t>
            </w:r>
            <w:r>
              <w:t>1 года</w:t>
            </w:r>
          </w:p>
          <w:p w:rsidR="00DC6991" w:rsidRDefault="00DC6991" w:rsidP="008765F9">
            <w:pPr>
              <w:pStyle w:val="TableParagraph"/>
              <w:spacing w:before="1"/>
              <w:ind w:left="282"/>
            </w:pPr>
            <w:r>
              <w:t>до</w:t>
            </w:r>
            <w:r>
              <w:rPr>
                <w:spacing w:val="-5"/>
              </w:rPr>
              <w:t xml:space="preserve"> </w:t>
            </w:r>
            <w:r>
              <w:t>2 лет</w:t>
            </w:r>
          </w:p>
        </w:tc>
        <w:tc>
          <w:tcPr>
            <w:tcW w:w="6598" w:type="dxa"/>
          </w:tcPr>
          <w:p w:rsidR="00DC6991" w:rsidRPr="007E3EEB" w:rsidRDefault="00DC6991" w:rsidP="008765F9">
            <w:pPr>
              <w:pStyle w:val="TableParagraph"/>
              <w:ind w:right="127" w:firstLine="249"/>
              <w:jc w:val="both"/>
              <w:rPr>
                <w:lang w:val="ru-RU"/>
              </w:rPr>
            </w:pPr>
            <w:r w:rsidRPr="00FB3269">
              <w:rPr>
                <w:lang w:val="ru-RU"/>
              </w:rPr>
              <w:t>Для</w:t>
            </w:r>
            <w:r w:rsidRPr="00FB3269">
              <w:rPr>
                <w:spacing w:val="1"/>
                <w:lang w:val="ru-RU"/>
              </w:rPr>
              <w:t xml:space="preserve"> </w:t>
            </w:r>
            <w:r w:rsidRPr="00FB3269">
              <w:rPr>
                <w:lang w:val="ru-RU"/>
              </w:rPr>
              <w:t>благоприятной</w:t>
            </w:r>
            <w:r w:rsidRPr="00FB3269">
              <w:rPr>
                <w:spacing w:val="1"/>
                <w:lang w:val="ru-RU"/>
              </w:rPr>
              <w:t xml:space="preserve"> </w:t>
            </w:r>
            <w:r w:rsidRPr="00FB3269">
              <w:rPr>
                <w:lang w:val="ru-RU"/>
              </w:rPr>
              <w:t>адаптации</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детскому</w:t>
            </w:r>
            <w:r w:rsidRPr="00FB3269">
              <w:rPr>
                <w:spacing w:val="1"/>
                <w:lang w:val="ru-RU"/>
              </w:rPr>
              <w:t xml:space="preserve"> </w:t>
            </w:r>
            <w:r w:rsidRPr="00FB3269">
              <w:rPr>
                <w:lang w:val="ru-RU"/>
              </w:rPr>
              <w:t>саду</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обеспечивает эмоциональный комфорт детей в группе; побуждает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действиям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игрушками,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потребность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доброжелательном</w:t>
            </w:r>
            <w:r w:rsidRPr="00FB3269">
              <w:rPr>
                <w:spacing w:val="1"/>
                <w:lang w:val="ru-RU"/>
              </w:rPr>
              <w:t xml:space="preserve"> </w:t>
            </w:r>
            <w:r w:rsidRPr="00FB3269">
              <w:rPr>
                <w:lang w:val="ru-RU"/>
              </w:rPr>
              <w:t>внимании,</w:t>
            </w:r>
            <w:r w:rsidRPr="00FB3269">
              <w:rPr>
                <w:spacing w:val="1"/>
                <w:lang w:val="ru-RU"/>
              </w:rPr>
              <w:t xml:space="preserve"> </w:t>
            </w:r>
            <w:r w:rsidRPr="00FB3269">
              <w:rPr>
                <w:lang w:val="ru-RU"/>
              </w:rPr>
              <w:t>заботе,</w:t>
            </w:r>
            <w:r w:rsidRPr="00FB3269">
              <w:rPr>
                <w:spacing w:val="1"/>
                <w:lang w:val="ru-RU"/>
              </w:rPr>
              <w:t xml:space="preserve"> </w:t>
            </w:r>
            <w:r w:rsidRPr="00FB3269">
              <w:rPr>
                <w:lang w:val="ru-RU"/>
              </w:rPr>
              <w:t>положительной</w:t>
            </w:r>
            <w:r w:rsidRPr="00FB3269">
              <w:rPr>
                <w:spacing w:val="1"/>
                <w:lang w:val="ru-RU"/>
              </w:rPr>
              <w:t xml:space="preserve"> </w:t>
            </w:r>
            <w:r w:rsidRPr="00FB3269">
              <w:rPr>
                <w:lang w:val="ru-RU"/>
              </w:rPr>
              <w:t>оценке</w:t>
            </w:r>
            <w:r w:rsidRPr="00FB3269">
              <w:rPr>
                <w:spacing w:val="1"/>
                <w:lang w:val="ru-RU"/>
              </w:rPr>
              <w:t xml:space="preserve"> </w:t>
            </w:r>
            <w:r w:rsidRPr="00FB3269">
              <w:rPr>
                <w:lang w:val="ru-RU"/>
              </w:rPr>
              <w:t>взрослых.</w:t>
            </w:r>
            <w:r w:rsidRPr="00FB3269">
              <w:rPr>
                <w:spacing w:val="1"/>
                <w:lang w:val="ru-RU"/>
              </w:rPr>
              <w:t xml:space="preserve"> </w:t>
            </w:r>
            <w:r w:rsidRPr="007E3EEB">
              <w:rPr>
                <w:lang w:val="ru-RU"/>
              </w:rPr>
              <w:t>Использует</w:t>
            </w:r>
            <w:r w:rsidRPr="007E3EEB">
              <w:rPr>
                <w:spacing w:val="1"/>
                <w:lang w:val="ru-RU"/>
              </w:rPr>
              <w:t xml:space="preserve"> </w:t>
            </w:r>
            <w:r w:rsidRPr="007E3EEB">
              <w:rPr>
                <w:lang w:val="ru-RU"/>
              </w:rPr>
              <w:t>разнообразные</w:t>
            </w:r>
            <w:r w:rsidRPr="007E3EEB">
              <w:rPr>
                <w:spacing w:val="1"/>
                <w:lang w:val="ru-RU"/>
              </w:rPr>
              <w:t xml:space="preserve"> </w:t>
            </w:r>
            <w:r w:rsidRPr="007E3EEB">
              <w:rPr>
                <w:lang w:val="ru-RU"/>
              </w:rPr>
              <w:t>телесные</w:t>
            </w:r>
            <w:r w:rsidRPr="007E3EEB">
              <w:rPr>
                <w:spacing w:val="-6"/>
                <w:lang w:val="ru-RU"/>
              </w:rPr>
              <w:t xml:space="preserve"> </w:t>
            </w:r>
            <w:r w:rsidRPr="007E3EEB">
              <w:rPr>
                <w:lang w:val="ru-RU"/>
              </w:rPr>
              <w:t>контакты</w:t>
            </w:r>
            <w:r w:rsidRPr="007E3EEB">
              <w:rPr>
                <w:spacing w:val="1"/>
                <w:lang w:val="ru-RU"/>
              </w:rPr>
              <w:t xml:space="preserve"> </w:t>
            </w:r>
            <w:r w:rsidRPr="007E3EEB">
              <w:rPr>
                <w:lang w:val="ru-RU"/>
              </w:rPr>
              <w:t>(прикосновения),</w:t>
            </w:r>
            <w:r w:rsidRPr="007E3EEB">
              <w:rPr>
                <w:spacing w:val="7"/>
                <w:lang w:val="ru-RU"/>
              </w:rPr>
              <w:t xml:space="preserve"> </w:t>
            </w:r>
            <w:r w:rsidRPr="007E3EEB">
              <w:rPr>
                <w:lang w:val="ru-RU"/>
              </w:rPr>
              <w:t>жесты,</w:t>
            </w:r>
            <w:r w:rsidRPr="007E3EEB">
              <w:rPr>
                <w:spacing w:val="3"/>
                <w:lang w:val="ru-RU"/>
              </w:rPr>
              <w:t xml:space="preserve"> </w:t>
            </w:r>
            <w:r w:rsidRPr="007E3EEB">
              <w:rPr>
                <w:lang w:val="ru-RU"/>
              </w:rPr>
              <w:t>мимику.</w:t>
            </w:r>
          </w:p>
          <w:p w:rsidR="00DC6991" w:rsidRPr="00FB3269" w:rsidRDefault="00DC6991" w:rsidP="008765F9">
            <w:pPr>
              <w:pStyle w:val="TableParagraph"/>
              <w:ind w:right="130" w:firstLine="249"/>
              <w:jc w:val="both"/>
              <w:rPr>
                <w:lang w:val="ru-RU"/>
              </w:rPr>
            </w:pPr>
            <w:r w:rsidRPr="00FB3269">
              <w:rPr>
                <w:lang w:val="ru-RU"/>
              </w:rPr>
              <w:t>Педагог поощряет проявление ребенком инициативы в общении</w:t>
            </w:r>
            <w:r w:rsidRPr="00FB3269">
              <w:rPr>
                <w:spacing w:val="-52"/>
                <w:lang w:val="ru-RU"/>
              </w:rPr>
              <w:t xml:space="preserve"> </w:t>
            </w:r>
            <w:r w:rsidRPr="00FB3269">
              <w:rPr>
                <w:lang w:val="ru-RU"/>
              </w:rPr>
              <w:t>со взрослыми и сверстниками. Хвалит ребенка, вызывая радость,</w:t>
            </w:r>
            <w:r w:rsidRPr="00FB3269">
              <w:rPr>
                <w:spacing w:val="1"/>
                <w:lang w:val="ru-RU"/>
              </w:rPr>
              <w:t xml:space="preserve"> </w:t>
            </w:r>
            <w:r w:rsidRPr="00FB3269">
              <w:rPr>
                <w:lang w:val="ru-RU"/>
              </w:rPr>
              <w:t>стимулирует</w:t>
            </w:r>
            <w:r w:rsidRPr="00FB3269">
              <w:rPr>
                <w:spacing w:val="1"/>
                <w:lang w:val="ru-RU"/>
              </w:rPr>
              <w:t xml:space="preserve"> </w:t>
            </w:r>
            <w:r w:rsidRPr="00FB3269">
              <w:rPr>
                <w:lang w:val="ru-RU"/>
              </w:rPr>
              <w:t>активность</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улучшая</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взрослому,</w:t>
            </w:r>
            <w:r w:rsidRPr="00FB3269">
              <w:rPr>
                <w:spacing w:val="5"/>
                <w:lang w:val="ru-RU"/>
              </w:rPr>
              <w:t xml:space="preserve"> </w:t>
            </w:r>
            <w:r w:rsidRPr="00FB3269">
              <w:rPr>
                <w:lang w:val="ru-RU"/>
              </w:rPr>
              <w:t>усиливая</w:t>
            </w:r>
            <w:r w:rsidRPr="00FB3269">
              <w:rPr>
                <w:spacing w:val="1"/>
                <w:lang w:val="ru-RU"/>
              </w:rPr>
              <w:t xml:space="preserve"> </w:t>
            </w:r>
            <w:r w:rsidRPr="00FB3269">
              <w:rPr>
                <w:lang w:val="ru-RU"/>
              </w:rPr>
              <w:t>доверие</w:t>
            </w:r>
            <w:r w:rsidRPr="00FB3269">
              <w:rPr>
                <w:spacing w:val="-2"/>
                <w:lang w:val="ru-RU"/>
              </w:rPr>
              <w:t xml:space="preserve"> </w:t>
            </w:r>
            <w:r w:rsidRPr="00FB3269">
              <w:rPr>
                <w:lang w:val="ru-RU"/>
              </w:rPr>
              <w:t>к</w:t>
            </w:r>
            <w:r w:rsidRPr="00FB3269">
              <w:rPr>
                <w:spacing w:val="-1"/>
                <w:lang w:val="ru-RU"/>
              </w:rPr>
              <w:t xml:space="preserve"> </w:t>
            </w:r>
            <w:r w:rsidRPr="00FB3269">
              <w:rPr>
                <w:lang w:val="ru-RU"/>
              </w:rPr>
              <w:t>нему.</w:t>
            </w:r>
          </w:p>
          <w:p w:rsidR="00DC6991" w:rsidRPr="00FB3269" w:rsidRDefault="00DC6991" w:rsidP="008765F9">
            <w:pPr>
              <w:pStyle w:val="TableParagraph"/>
              <w:ind w:right="123" w:firstLine="249"/>
              <w:jc w:val="both"/>
              <w:rPr>
                <w:lang w:val="ru-RU"/>
              </w:rPr>
            </w:pPr>
            <w:r w:rsidRPr="00FB3269">
              <w:rPr>
                <w:lang w:val="ru-RU"/>
              </w:rPr>
              <w:t>Педагог</w:t>
            </w:r>
            <w:r w:rsidRPr="00FB3269">
              <w:rPr>
                <w:spacing w:val="1"/>
                <w:lang w:val="ru-RU"/>
              </w:rPr>
              <w:t xml:space="preserve"> </w:t>
            </w:r>
            <w:r w:rsidRPr="00FB3269">
              <w:rPr>
                <w:lang w:val="ru-RU"/>
              </w:rPr>
              <w:t>включает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вспоминая</w:t>
            </w:r>
            <w:r w:rsidRPr="00FB3269">
              <w:rPr>
                <w:spacing w:val="1"/>
                <w:lang w:val="ru-RU"/>
              </w:rPr>
              <w:t xml:space="preserve"> </w:t>
            </w:r>
            <w:r w:rsidRPr="00FB3269">
              <w:rPr>
                <w:lang w:val="ru-RU"/>
              </w:rPr>
              <w:t>любимые сказки, стихотворения и др., стимулируя проявление у</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интереса</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себе,</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участвовать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совместной</w:t>
            </w:r>
            <w:r w:rsidRPr="00FB3269">
              <w:rPr>
                <w:spacing w:val="1"/>
                <w:lang w:val="ru-RU"/>
              </w:rPr>
              <w:t xml:space="preserve"> </w:t>
            </w:r>
            <w:r w:rsidRPr="00FB3269">
              <w:rPr>
                <w:lang w:val="ru-RU"/>
              </w:rPr>
              <w:t>деятельности, игре,</w:t>
            </w:r>
            <w:r w:rsidRPr="00FB3269">
              <w:rPr>
                <w:spacing w:val="4"/>
                <w:lang w:val="ru-RU"/>
              </w:rPr>
              <w:t xml:space="preserve"> </w:t>
            </w:r>
            <w:r w:rsidRPr="00FB3269">
              <w:rPr>
                <w:lang w:val="ru-RU"/>
              </w:rPr>
              <w:t>развлечении.</w:t>
            </w:r>
          </w:p>
          <w:p w:rsidR="00DC6991" w:rsidRPr="00FB3269" w:rsidRDefault="00DC6991" w:rsidP="008765F9">
            <w:pPr>
              <w:pStyle w:val="TableParagraph"/>
              <w:ind w:right="135" w:firstLine="249"/>
              <w:jc w:val="both"/>
              <w:rPr>
                <w:lang w:val="ru-RU"/>
              </w:rPr>
            </w:pPr>
            <w:r w:rsidRPr="00FB3269">
              <w:rPr>
                <w:lang w:val="ru-RU"/>
              </w:rPr>
              <w:t>Педагог в беседе и различных формах совместной деятельности</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элементарные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себе,</w:t>
            </w:r>
            <w:r w:rsidRPr="00FB3269">
              <w:rPr>
                <w:spacing w:val="1"/>
                <w:lang w:val="ru-RU"/>
              </w:rPr>
              <w:t xml:space="preserve"> </w:t>
            </w:r>
            <w:r w:rsidRPr="00FB3269">
              <w:rPr>
                <w:lang w:val="ru-RU"/>
              </w:rPr>
              <w:t>своем</w:t>
            </w:r>
            <w:r w:rsidRPr="00FB3269">
              <w:rPr>
                <w:spacing w:val="1"/>
                <w:lang w:val="ru-RU"/>
              </w:rPr>
              <w:t xml:space="preserve"> </w:t>
            </w:r>
            <w:r w:rsidRPr="00FB3269">
              <w:rPr>
                <w:lang w:val="ru-RU"/>
              </w:rPr>
              <w:t>имени,</w:t>
            </w:r>
            <w:r w:rsidRPr="00FB3269">
              <w:rPr>
                <w:spacing w:val="1"/>
                <w:lang w:val="ru-RU"/>
              </w:rPr>
              <w:t xml:space="preserve"> </w:t>
            </w:r>
            <w:r w:rsidRPr="00FB3269">
              <w:rPr>
                <w:lang w:val="ru-RU"/>
              </w:rPr>
              <w:t>внешнем</w:t>
            </w:r>
            <w:r w:rsidRPr="00FB3269">
              <w:rPr>
                <w:spacing w:val="1"/>
                <w:lang w:val="ru-RU"/>
              </w:rPr>
              <w:t xml:space="preserve"> </w:t>
            </w:r>
            <w:r w:rsidRPr="00FB3269">
              <w:rPr>
                <w:lang w:val="ru-RU"/>
              </w:rPr>
              <w:t>виде,</w:t>
            </w:r>
            <w:r w:rsidRPr="00FB3269">
              <w:rPr>
                <w:spacing w:val="1"/>
                <w:lang w:val="ru-RU"/>
              </w:rPr>
              <w:t xml:space="preserve"> </w:t>
            </w:r>
            <w:r w:rsidRPr="00FB3269">
              <w:rPr>
                <w:lang w:val="ru-RU"/>
              </w:rPr>
              <w:t>гендерной</w:t>
            </w:r>
            <w:r w:rsidRPr="00FB3269">
              <w:rPr>
                <w:spacing w:val="1"/>
                <w:lang w:val="ru-RU"/>
              </w:rPr>
              <w:t xml:space="preserve"> </w:t>
            </w:r>
            <w:r w:rsidRPr="00FB3269">
              <w:rPr>
                <w:lang w:val="ru-RU"/>
              </w:rPr>
              <w:t>принадлежности</w:t>
            </w:r>
            <w:r w:rsidRPr="00FB3269">
              <w:rPr>
                <w:spacing w:val="1"/>
                <w:lang w:val="ru-RU"/>
              </w:rPr>
              <w:t xml:space="preserve"> </w:t>
            </w:r>
            <w:r w:rsidRPr="00FB3269">
              <w:rPr>
                <w:lang w:val="ru-RU"/>
              </w:rPr>
              <w:t>(мальчик,</w:t>
            </w:r>
            <w:r w:rsidRPr="00FB3269">
              <w:rPr>
                <w:spacing w:val="1"/>
                <w:lang w:val="ru-RU"/>
              </w:rPr>
              <w:t xml:space="preserve"> </w:t>
            </w:r>
            <w:r w:rsidRPr="00FB3269">
              <w:rPr>
                <w:lang w:val="ru-RU"/>
              </w:rPr>
              <w:t>девочка)</w:t>
            </w:r>
            <w:r w:rsidRPr="00FB3269">
              <w:rPr>
                <w:spacing w:val="1"/>
                <w:lang w:val="ru-RU"/>
              </w:rPr>
              <w:t xml:space="preserve"> </w:t>
            </w:r>
            <w:r w:rsidRPr="00FB3269">
              <w:rPr>
                <w:lang w:val="ru-RU"/>
              </w:rPr>
              <w:t>по внешним</w:t>
            </w:r>
            <w:r w:rsidRPr="00FB3269">
              <w:rPr>
                <w:spacing w:val="1"/>
                <w:lang w:val="ru-RU"/>
              </w:rPr>
              <w:t xml:space="preserve"> </w:t>
            </w:r>
            <w:r w:rsidRPr="00FB3269">
              <w:rPr>
                <w:lang w:val="ru-RU"/>
              </w:rPr>
              <w:t>признакам</w:t>
            </w:r>
            <w:r w:rsidRPr="00FB3269">
              <w:rPr>
                <w:spacing w:val="1"/>
                <w:lang w:val="ru-RU"/>
              </w:rPr>
              <w:t xml:space="preserve"> </w:t>
            </w:r>
            <w:r w:rsidRPr="00FB3269">
              <w:rPr>
                <w:lang w:val="ru-RU"/>
              </w:rPr>
              <w:t>(одежда,</w:t>
            </w:r>
            <w:r w:rsidRPr="00FB3269">
              <w:rPr>
                <w:spacing w:val="1"/>
                <w:lang w:val="ru-RU"/>
              </w:rPr>
              <w:t xml:space="preserve"> </w:t>
            </w:r>
            <w:r w:rsidRPr="00FB3269">
              <w:rPr>
                <w:lang w:val="ru-RU"/>
              </w:rPr>
              <w:t>прическа);</w:t>
            </w:r>
            <w:r w:rsidRPr="00FB3269">
              <w:rPr>
                <w:spacing w:val="1"/>
                <w:lang w:val="ru-RU"/>
              </w:rPr>
              <w:t xml:space="preserve"> </w:t>
            </w:r>
            <w:r w:rsidRPr="00FB3269">
              <w:rPr>
                <w:lang w:val="ru-RU"/>
              </w:rPr>
              <w:t>о близких</w:t>
            </w:r>
            <w:r w:rsidRPr="00FB3269">
              <w:rPr>
                <w:spacing w:val="1"/>
                <w:lang w:val="ru-RU"/>
              </w:rPr>
              <w:t xml:space="preserve"> </w:t>
            </w:r>
            <w:r w:rsidRPr="00FB3269">
              <w:rPr>
                <w:lang w:val="ru-RU"/>
              </w:rPr>
              <w:t>людях;</w:t>
            </w:r>
            <w:r w:rsidRPr="00FB3269">
              <w:rPr>
                <w:spacing w:val="2"/>
                <w:lang w:val="ru-RU"/>
              </w:rPr>
              <w:t xml:space="preserve"> </w:t>
            </w:r>
            <w:r w:rsidRPr="00FB3269">
              <w:rPr>
                <w:lang w:val="ru-RU"/>
              </w:rPr>
              <w:t>о</w:t>
            </w:r>
            <w:r w:rsidRPr="00FB3269">
              <w:rPr>
                <w:spacing w:val="-3"/>
                <w:lang w:val="ru-RU"/>
              </w:rPr>
              <w:t xml:space="preserve"> </w:t>
            </w:r>
            <w:r w:rsidRPr="00FB3269">
              <w:rPr>
                <w:lang w:val="ru-RU"/>
              </w:rPr>
              <w:t>ближайшем предметном</w:t>
            </w:r>
            <w:r w:rsidRPr="00FB3269">
              <w:rPr>
                <w:spacing w:val="10"/>
                <w:lang w:val="ru-RU"/>
              </w:rPr>
              <w:t xml:space="preserve"> </w:t>
            </w:r>
            <w:r w:rsidRPr="00FB3269">
              <w:rPr>
                <w:lang w:val="ru-RU"/>
              </w:rPr>
              <w:t>окружении.</w:t>
            </w:r>
          </w:p>
          <w:p w:rsidR="00DC6991" w:rsidRPr="00FB3269" w:rsidRDefault="00DC6991" w:rsidP="008765F9">
            <w:pPr>
              <w:pStyle w:val="TableParagraph"/>
              <w:ind w:right="128" w:firstLine="249"/>
              <w:jc w:val="both"/>
              <w:rPr>
                <w:lang w:val="ru-RU"/>
              </w:rPr>
            </w:pPr>
            <w:r w:rsidRPr="00FB3269">
              <w:rPr>
                <w:lang w:val="ru-RU"/>
              </w:rPr>
              <w:t>Педагог создает условия для получения ребенком первичного</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социального</w:t>
            </w:r>
            <w:r w:rsidRPr="00FB3269">
              <w:rPr>
                <w:spacing w:val="1"/>
                <w:lang w:val="ru-RU"/>
              </w:rPr>
              <w:t xml:space="preserve"> </w:t>
            </w:r>
            <w:r w:rsidRPr="00FB3269">
              <w:rPr>
                <w:lang w:val="ru-RU"/>
              </w:rPr>
              <w:t>взаимодействия</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можно</w:t>
            </w:r>
            <w:r w:rsidRPr="00FB3269">
              <w:rPr>
                <w:spacing w:val="56"/>
                <w:lang w:val="ru-RU"/>
              </w:rPr>
              <w:t xml:space="preserve"> </w:t>
            </w:r>
            <w:r w:rsidRPr="00FB3269">
              <w:rPr>
                <w:lang w:val="ru-RU"/>
              </w:rPr>
              <w:t>делать,</w:t>
            </w:r>
            <w:r w:rsidRPr="00FB3269">
              <w:rPr>
                <w:spacing w:val="56"/>
                <w:lang w:val="ru-RU"/>
              </w:rPr>
              <w:t xml:space="preserve"> </w:t>
            </w:r>
            <w:r w:rsidRPr="00FB3269">
              <w:rPr>
                <w:lang w:val="ru-RU"/>
              </w:rPr>
              <w:t>чего</w:t>
            </w:r>
            <w:r w:rsidRPr="00FB3269">
              <w:rPr>
                <w:spacing w:val="-52"/>
                <w:lang w:val="ru-RU"/>
              </w:rPr>
              <w:t xml:space="preserve"> </w:t>
            </w:r>
            <w:r w:rsidRPr="00FB3269">
              <w:rPr>
                <w:lang w:val="ru-RU"/>
              </w:rPr>
              <w:t>делать</w:t>
            </w:r>
            <w:r w:rsidRPr="00FB3269">
              <w:rPr>
                <w:spacing w:val="16"/>
                <w:lang w:val="ru-RU"/>
              </w:rPr>
              <w:t xml:space="preserve"> </w:t>
            </w:r>
            <w:r w:rsidRPr="00FB3269">
              <w:rPr>
                <w:lang w:val="ru-RU"/>
              </w:rPr>
              <w:t>нельзя;</w:t>
            </w:r>
            <w:r w:rsidRPr="00FB3269">
              <w:rPr>
                <w:spacing w:val="17"/>
                <w:lang w:val="ru-RU"/>
              </w:rPr>
              <w:t xml:space="preserve"> </w:t>
            </w:r>
            <w:r w:rsidRPr="00FB3269">
              <w:rPr>
                <w:lang w:val="ru-RU"/>
              </w:rPr>
              <w:t>здороваться,</w:t>
            </w:r>
            <w:r w:rsidRPr="00FB3269">
              <w:rPr>
                <w:spacing w:val="19"/>
                <w:lang w:val="ru-RU"/>
              </w:rPr>
              <w:t xml:space="preserve"> </w:t>
            </w:r>
            <w:r w:rsidRPr="00FB3269">
              <w:rPr>
                <w:lang w:val="ru-RU"/>
              </w:rPr>
              <w:t>отвечать</w:t>
            </w:r>
            <w:r w:rsidRPr="00FB3269">
              <w:rPr>
                <w:spacing w:val="16"/>
                <w:lang w:val="ru-RU"/>
              </w:rPr>
              <w:t xml:space="preserve"> </w:t>
            </w:r>
            <w:r w:rsidRPr="00FB3269">
              <w:rPr>
                <w:lang w:val="ru-RU"/>
              </w:rPr>
              <w:t>на</w:t>
            </w:r>
            <w:r w:rsidRPr="00FB3269">
              <w:rPr>
                <w:spacing w:val="13"/>
                <w:lang w:val="ru-RU"/>
              </w:rPr>
              <w:t xml:space="preserve"> </w:t>
            </w:r>
            <w:r w:rsidRPr="00FB3269">
              <w:rPr>
                <w:lang w:val="ru-RU"/>
              </w:rPr>
              <w:t>приветствие</w:t>
            </w:r>
            <w:r w:rsidRPr="00FB3269">
              <w:rPr>
                <w:spacing w:val="10"/>
                <w:lang w:val="ru-RU"/>
              </w:rPr>
              <w:t xml:space="preserve"> </w:t>
            </w:r>
            <w:r w:rsidRPr="00FB3269">
              <w:rPr>
                <w:lang w:val="ru-RU"/>
              </w:rPr>
              <w:t>взрослого,</w:t>
            </w:r>
          </w:p>
          <w:p w:rsidR="00DC6991" w:rsidRDefault="00DC6991" w:rsidP="008765F9">
            <w:pPr>
              <w:pStyle w:val="TableParagraph"/>
              <w:jc w:val="both"/>
            </w:pPr>
            <w:r>
              <w:t>благодарить;</w:t>
            </w:r>
            <w:r>
              <w:rPr>
                <w:spacing w:val="-6"/>
              </w:rPr>
              <w:t xml:space="preserve"> </w:t>
            </w:r>
            <w:r>
              <w:t>выполнять</w:t>
            </w:r>
            <w:r>
              <w:rPr>
                <w:spacing w:val="-2"/>
              </w:rPr>
              <w:t xml:space="preserve"> </w:t>
            </w:r>
            <w:r>
              <w:t>просьбу</w:t>
            </w:r>
            <w:r>
              <w:rPr>
                <w:spacing w:val="-11"/>
              </w:rPr>
              <w:t xml:space="preserve"> </w:t>
            </w:r>
            <w:r>
              <w:t>воспитателя).</w:t>
            </w:r>
          </w:p>
        </w:tc>
        <w:tc>
          <w:tcPr>
            <w:tcW w:w="2555" w:type="dxa"/>
          </w:tcPr>
          <w:p w:rsidR="00DC6991" w:rsidRPr="001B2E64" w:rsidRDefault="00416392" w:rsidP="008765F9">
            <w:pPr>
              <w:pStyle w:val="TableParagraph"/>
              <w:ind w:right="183"/>
              <w:jc w:val="both"/>
            </w:pPr>
            <w:hyperlink r:id="rId27">
              <w:r w:rsidR="00DC6991" w:rsidRPr="001B2E64">
                <w:rPr>
                  <w:color w:val="006FC0"/>
                  <w:u w:val="single" w:color="006FC0"/>
                </w:rPr>
                <w:t>http://publication.pravo.g</w:t>
              </w:r>
            </w:hyperlink>
            <w:r w:rsidR="00DC6991" w:rsidRPr="001B2E64">
              <w:rPr>
                <w:color w:val="006FC0"/>
                <w:spacing w:val="-53"/>
              </w:rPr>
              <w:t xml:space="preserve"> </w:t>
            </w:r>
            <w:hyperlink r:id="rId28">
              <w:r w:rsidR="00DC6991" w:rsidRPr="001B2E64">
                <w:rPr>
                  <w:color w:val="006FC0"/>
                  <w:spacing w:val="-1"/>
                  <w:u w:val="single" w:color="006FC0"/>
                </w:rPr>
                <w:t>ov.ru/Document/View/00</w:t>
              </w:r>
            </w:hyperlink>
            <w:r w:rsidR="00DC6991" w:rsidRPr="001B2E64">
              <w:rPr>
                <w:color w:val="006FC0"/>
                <w:spacing w:val="-53"/>
              </w:rPr>
              <w:t xml:space="preserve"> </w:t>
            </w:r>
            <w:hyperlink r:id="rId29">
              <w:r w:rsidR="00DC6991" w:rsidRPr="001B2E64">
                <w:rPr>
                  <w:color w:val="006FC0"/>
                  <w:spacing w:val="-1"/>
                  <w:u w:val="single" w:color="006FC0"/>
                </w:rPr>
                <w:t>01202212280044?index=</w:t>
              </w:r>
            </w:hyperlink>
          </w:p>
          <w:p w:rsidR="00DC6991" w:rsidRDefault="00416392" w:rsidP="008765F9">
            <w:pPr>
              <w:pStyle w:val="TableParagraph"/>
              <w:ind w:right="2042"/>
            </w:pPr>
            <w:hyperlink r:id="rId30">
              <w:r w:rsidR="00DC6991">
                <w:rPr>
                  <w:color w:val="006FC0"/>
                  <w:u w:val="single" w:color="006FC0"/>
                </w:rPr>
                <w:t>22</w:t>
              </w:r>
            </w:hyperlink>
            <w:r w:rsidR="00DC6991">
              <w:rPr>
                <w:color w:val="006FC0"/>
                <w:spacing w:val="1"/>
              </w:rPr>
              <w:t xml:space="preserve"> </w:t>
            </w:r>
            <w:r w:rsidR="00DC6991">
              <w:t>с.22</w:t>
            </w:r>
          </w:p>
        </w:tc>
      </w:tr>
      <w:tr w:rsidR="00B53761" w:rsidTr="00B53761">
        <w:trPr>
          <w:trHeight w:val="2684"/>
        </w:trPr>
        <w:tc>
          <w:tcPr>
            <w:tcW w:w="1311" w:type="dxa"/>
          </w:tcPr>
          <w:p w:rsidR="00B53761" w:rsidRDefault="00B53761" w:rsidP="00A22FAF">
            <w:pPr>
              <w:pStyle w:val="TableParagraph"/>
              <w:ind w:left="422" w:right="96" w:hanging="293"/>
            </w:pPr>
            <w:r>
              <w:t>От 2 лет до</w:t>
            </w:r>
            <w:r>
              <w:rPr>
                <w:spacing w:val="-53"/>
              </w:rPr>
              <w:t xml:space="preserve"> </w:t>
            </w:r>
            <w:r>
              <w:t>3</w:t>
            </w:r>
            <w:r>
              <w:rPr>
                <w:spacing w:val="1"/>
              </w:rPr>
              <w:t xml:space="preserve"> </w:t>
            </w:r>
            <w:r>
              <w:t>лет</w:t>
            </w:r>
          </w:p>
        </w:tc>
        <w:tc>
          <w:tcPr>
            <w:tcW w:w="6598" w:type="dxa"/>
          </w:tcPr>
          <w:p w:rsidR="00B53761" w:rsidRPr="00FB3269" w:rsidRDefault="00B53761" w:rsidP="00A22FAF">
            <w:pPr>
              <w:pStyle w:val="TableParagraph"/>
              <w:ind w:right="123"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познакомиться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сверстником,</w:t>
            </w:r>
            <w:r w:rsidRPr="00FB3269">
              <w:rPr>
                <w:spacing w:val="1"/>
                <w:lang w:val="ru-RU"/>
              </w:rPr>
              <w:t xml:space="preserve"> </w:t>
            </w:r>
            <w:r w:rsidRPr="00FB3269">
              <w:rPr>
                <w:lang w:val="ru-RU"/>
              </w:rPr>
              <w:t>узнать</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имя,</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приемы</w:t>
            </w:r>
            <w:r w:rsidRPr="00FB3269">
              <w:rPr>
                <w:spacing w:val="1"/>
                <w:lang w:val="ru-RU"/>
              </w:rPr>
              <w:t xml:space="preserve"> </w:t>
            </w:r>
            <w:r w:rsidRPr="00FB3269">
              <w:rPr>
                <w:lang w:val="ru-RU"/>
              </w:rPr>
              <w:t>поощрения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одобрения. Оказывает помощь детям в определении особенностей</w:t>
            </w:r>
            <w:r w:rsidRPr="00FB3269">
              <w:rPr>
                <w:spacing w:val="1"/>
                <w:lang w:val="ru-RU"/>
              </w:rPr>
              <w:t xml:space="preserve"> </w:t>
            </w:r>
            <w:r w:rsidRPr="00FB3269">
              <w:rPr>
                <w:lang w:val="ru-RU"/>
              </w:rPr>
              <w:t>внешнего</w:t>
            </w:r>
            <w:r w:rsidRPr="00FB3269">
              <w:rPr>
                <w:spacing w:val="1"/>
                <w:lang w:val="ru-RU"/>
              </w:rPr>
              <w:t xml:space="preserve"> </w:t>
            </w:r>
            <w:r w:rsidRPr="00FB3269">
              <w:rPr>
                <w:lang w:val="ru-RU"/>
              </w:rPr>
              <w:t>вида</w:t>
            </w:r>
            <w:r w:rsidRPr="00FB3269">
              <w:rPr>
                <w:spacing w:val="1"/>
                <w:lang w:val="ru-RU"/>
              </w:rPr>
              <w:t xml:space="preserve"> </w:t>
            </w:r>
            <w:r w:rsidRPr="00FB3269">
              <w:rPr>
                <w:lang w:val="ru-RU"/>
              </w:rPr>
              <w:t>мальчиков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девочек,</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одежды,</w:t>
            </w:r>
            <w:r w:rsidRPr="00FB3269">
              <w:rPr>
                <w:spacing w:val="1"/>
                <w:lang w:val="ru-RU"/>
              </w:rPr>
              <w:t xml:space="preserve"> </w:t>
            </w:r>
            <w:r w:rsidRPr="00FB3269">
              <w:rPr>
                <w:lang w:val="ru-RU"/>
              </w:rPr>
              <w:t>причесок,</w:t>
            </w:r>
            <w:r w:rsidRPr="00FB3269">
              <w:rPr>
                <w:spacing w:val="1"/>
                <w:lang w:val="ru-RU"/>
              </w:rPr>
              <w:t xml:space="preserve"> </w:t>
            </w:r>
            <w:r w:rsidRPr="00FB3269">
              <w:rPr>
                <w:lang w:val="ru-RU"/>
              </w:rPr>
              <w:t>предпочитаемых</w:t>
            </w:r>
            <w:r w:rsidRPr="00FB3269">
              <w:rPr>
                <w:spacing w:val="1"/>
                <w:lang w:val="ru-RU"/>
              </w:rPr>
              <w:t xml:space="preserve"> </w:t>
            </w:r>
            <w:r w:rsidRPr="00FB3269">
              <w:rPr>
                <w:lang w:val="ru-RU"/>
              </w:rPr>
              <w:t>игрушек,</w:t>
            </w:r>
            <w:r w:rsidRPr="00FB3269">
              <w:rPr>
                <w:spacing w:val="1"/>
                <w:lang w:val="ru-RU"/>
              </w:rPr>
              <w:t xml:space="preserve"> </w:t>
            </w:r>
            <w:r w:rsidRPr="00FB3269">
              <w:rPr>
                <w:lang w:val="ru-RU"/>
              </w:rPr>
              <w:t>задает детям</w:t>
            </w:r>
            <w:r w:rsidRPr="00FB3269">
              <w:rPr>
                <w:spacing w:val="1"/>
                <w:lang w:val="ru-RU"/>
              </w:rPr>
              <w:t xml:space="preserve"> </w:t>
            </w:r>
            <w:r w:rsidRPr="00FB3269">
              <w:rPr>
                <w:lang w:val="ru-RU"/>
              </w:rPr>
              <w:t>вопросы</w:t>
            </w:r>
            <w:r w:rsidRPr="00FB3269">
              <w:rPr>
                <w:spacing w:val="1"/>
                <w:lang w:val="ru-RU"/>
              </w:rPr>
              <w:t xml:space="preserve"> </w:t>
            </w:r>
            <w:r w:rsidRPr="00FB3269">
              <w:rPr>
                <w:lang w:val="ru-RU"/>
              </w:rPr>
              <w:t>уточняющего</w:t>
            </w:r>
            <w:r w:rsidRPr="00FB3269">
              <w:rPr>
                <w:spacing w:val="1"/>
                <w:lang w:val="ru-RU"/>
              </w:rPr>
              <w:t xml:space="preserve"> </w:t>
            </w:r>
            <w:r w:rsidRPr="00FB3269">
              <w:rPr>
                <w:lang w:val="ru-RU"/>
              </w:rPr>
              <w:t>характера (Кто это? Почему это девочка \ мальчик?), объясняет</w:t>
            </w:r>
            <w:r w:rsidRPr="00FB3269">
              <w:rPr>
                <w:spacing w:val="1"/>
                <w:lang w:val="ru-RU"/>
              </w:rPr>
              <w:t xml:space="preserve"> </w:t>
            </w:r>
            <w:r w:rsidRPr="00FB3269">
              <w:rPr>
                <w:lang w:val="ru-RU"/>
              </w:rPr>
              <w:t>отличительные признаки взрослых и детей, используя наглядный</w:t>
            </w:r>
            <w:r w:rsidRPr="00FB3269">
              <w:rPr>
                <w:spacing w:val="1"/>
                <w:lang w:val="ru-RU"/>
              </w:rPr>
              <w:t xml:space="preserve"> </w:t>
            </w:r>
            <w:r w:rsidRPr="00FB3269">
              <w:rPr>
                <w:lang w:val="ru-RU"/>
              </w:rPr>
              <w:t>материал</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повседневные</w:t>
            </w:r>
            <w:r w:rsidRPr="00FB3269">
              <w:rPr>
                <w:spacing w:val="1"/>
                <w:lang w:val="ru-RU"/>
              </w:rPr>
              <w:t xml:space="preserve"> </w:t>
            </w:r>
            <w:r w:rsidRPr="00FB3269">
              <w:rPr>
                <w:lang w:val="ru-RU"/>
              </w:rPr>
              <w:t>жизненные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Показывает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называет</w:t>
            </w:r>
            <w:r w:rsidRPr="00FB3269">
              <w:rPr>
                <w:spacing w:val="1"/>
                <w:lang w:val="ru-RU"/>
              </w:rPr>
              <w:t xml:space="preserve"> </w:t>
            </w:r>
            <w:r w:rsidRPr="00FB3269">
              <w:rPr>
                <w:lang w:val="ru-RU"/>
              </w:rPr>
              <w:t>ребенку</w:t>
            </w:r>
            <w:r w:rsidRPr="00FB3269">
              <w:rPr>
                <w:spacing w:val="1"/>
                <w:lang w:val="ru-RU"/>
              </w:rPr>
              <w:t xml:space="preserve"> </w:t>
            </w:r>
            <w:r w:rsidRPr="00FB3269">
              <w:rPr>
                <w:lang w:val="ru-RU"/>
              </w:rPr>
              <w:t>основные</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тела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лица</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желание ребенка</w:t>
            </w:r>
            <w:r w:rsidRPr="00FB3269">
              <w:rPr>
                <w:spacing w:val="1"/>
                <w:lang w:val="ru-RU"/>
              </w:rPr>
              <w:t xml:space="preserve"> </w:t>
            </w:r>
            <w:r w:rsidRPr="00FB3269">
              <w:rPr>
                <w:lang w:val="ru-RU"/>
              </w:rPr>
              <w:t>называть и</w:t>
            </w:r>
            <w:r w:rsidRPr="00FB3269">
              <w:rPr>
                <w:spacing w:val="1"/>
                <w:lang w:val="ru-RU"/>
              </w:rPr>
              <w:t xml:space="preserve"> </w:t>
            </w:r>
            <w:r w:rsidRPr="00FB3269">
              <w:rPr>
                <w:lang w:val="ru-RU"/>
              </w:rPr>
              <w:t>различать</w:t>
            </w:r>
            <w:r w:rsidRPr="00FB3269">
              <w:rPr>
                <w:spacing w:val="1"/>
                <w:lang w:val="ru-RU"/>
              </w:rPr>
              <w:t xml:space="preserve"> </w:t>
            </w:r>
            <w:r w:rsidRPr="00FB3269">
              <w:rPr>
                <w:lang w:val="ru-RU"/>
              </w:rPr>
              <w:t>основные</w:t>
            </w:r>
            <w:r w:rsidRPr="00FB3269">
              <w:rPr>
                <w:spacing w:val="-9"/>
                <w:lang w:val="ru-RU"/>
              </w:rPr>
              <w:t xml:space="preserve"> </w:t>
            </w:r>
            <w:r w:rsidRPr="00FB3269">
              <w:rPr>
                <w:lang w:val="ru-RU"/>
              </w:rPr>
              <w:t>действия</w:t>
            </w:r>
            <w:r w:rsidRPr="00FB3269">
              <w:rPr>
                <w:spacing w:val="3"/>
                <w:lang w:val="ru-RU"/>
              </w:rPr>
              <w:t xml:space="preserve"> </w:t>
            </w:r>
            <w:r w:rsidRPr="00FB3269">
              <w:rPr>
                <w:lang w:val="ru-RU"/>
              </w:rPr>
              <w:t>взрослых.</w:t>
            </w:r>
          </w:p>
          <w:p w:rsidR="00B53761" w:rsidRPr="00FB3269" w:rsidRDefault="00B53761" w:rsidP="00A22FAF">
            <w:pPr>
              <w:pStyle w:val="TableParagraph"/>
              <w:ind w:right="128" w:firstLine="249"/>
              <w:jc w:val="both"/>
              <w:rPr>
                <w:lang w:val="ru-RU"/>
              </w:rPr>
            </w:pPr>
            <w:r w:rsidRPr="00FB3269">
              <w:rPr>
                <w:lang w:val="ru-RU"/>
              </w:rPr>
              <w:t>Педагог 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 основными эмоциями и чувствами</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обозначает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словом,</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проявление</w:t>
            </w:r>
            <w:r w:rsidRPr="00FB3269">
              <w:rPr>
                <w:spacing w:val="1"/>
                <w:lang w:val="ru-RU"/>
              </w:rPr>
              <w:t xml:space="preserve"> </w:t>
            </w:r>
            <w:r w:rsidRPr="00FB3269">
              <w:rPr>
                <w:lang w:val="ru-RU"/>
              </w:rPr>
              <w:t>мимикой,</w:t>
            </w:r>
            <w:r w:rsidRPr="00FB3269">
              <w:rPr>
                <w:spacing w:val="1"/>
                <w:lang w:val="ru-RU"/>
              </w:rPr>
              <w:t xml:space="preserve"> </w:t>
            </w:r>
            <w:r w:rsidRPr="00FB3269">
              <w:rPr>
                <w:lang w:val="ru-RU"/>
              </w:rPr>
              <w:t>жестами,</w:t>
            </w:r>
            <w:r w:rsidRPr="00FB3269">
              <w:rPr>
                <w:spacing w:val="1"/>
                <w:lang w:val="ru-RU"/>
              </w:rPr>
              <w:t xml:space="preserve"> </w:t>
            </w:r>
            <w:r w:rsidRPr="00FB3269">
              <w:rPr>
                <w:lang w:val="ru-RU"/>
              </w:rPr>
              <w:t>интонацией</w:t>
            </w:r>
            <w:r w:rsidRPr="00FB3269">
              <w:rPr>
                <w:spacing w:val="1"/>
                <w:lang w:val="ru-RU"/>
              </w:rPr>
              <w:t xml:space="preserve"> </w:t>
            </w:r>
            <w:r w:rsidRPr="00FB3269">
              <w:rPr>
                <w:lang w:val="ru-RU"/>
              </w:rPr>
              <w:t>голоса.</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повторить</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обозначающие</w:t>
            </w:r>
            <w:r w:rsidRPr="00FB3269">
              <w:rPr>
                <w:spacing w:val="1"/>
                <w:lang w:val="ru-RU"/>
              </w:rPr>
              <w:t xml:space="preserve"> </w:t>
            </w:r>
            <w:r w:rsidRPr="00FB3269">
              <w:rPr>
                <w:lang w:val="ru-RU"/>
              </w:rPr>
              <w:t>эмоциональное</w:t>
            </w:r>
            <w:r w:rsidRPr="00FB3269">
              <w:rPr>
                <w:spacing w:val="1"/>
                <w:lang w:val="ru-RU"/>
              </w:rPr>
              <w:t xml:space="preserve"> </w:t>
            </w:r>
            <w:r w:rsidRPr="00FB3269">
              <w:rPr>
                <w:lang w:val="ru-RU"/>
              </w:rPr>
              <w:t>состояние</w:t>
            </w:r>
            <w:r w:rsidRPr="00FB3269">
              <w:rPr>
                <w:spacing w:val="1"/>
                <w:lang w:val="ru-RU"/>
              </w:rPr>
              <w:t xml:space="preserve"> </w:t>
            </w:r>
            <w:r w:rsidRPr="00FB3269">
              <w:rPr>
                <w:lang w:val="ru-RU"/>
              </w:rPr>
              <w:t xml:space="preserve">человека,  </w:t>
            </w:r>
            <w:r w:rsidRPr="00FB3269">
              <w:rPr>
                <w:spacing w:val="25"/>
                <w:lang w:val="ru-RU"/>
              </w:rPr>
              <w:t xml:space="preserve"> </w:t>
            </w:r>
            <w:r w:rsidRPr="00FB3269">
              <w:rPr>
                <w:lang w:val="ru-RU"/>
              </w:rPr>
              <w:t xml:space="preserve">предлагает  </w:t>
            </w:r>
            <w:r w:rsidRPr="00FB3269">
              <w:rPr>
                <w:spacing w:val="23"/>
                <w:lang w:val="ru-RU"/>
              </w:rPr>
              <w:t xml:space="preserve"> </w:t>
            </w:r>
            <w:r w:rsidRPr="00FB3269">
              <w:rPr>
                <w:lang w:val="ru-RU"/>
              </w:rPr>
              <w:t xml:space="preserve">детям  </w:t>
            </w:r>
            <w:r w:rsidRPr="00FB3269">
              <w:rPr>
                <w:spacing w:val="23"/>
                <w:lang w:val="ru-RU"/>
              </w:rPr>
              <w:t xml:space="preserve"> </w:t>
            </w:r>
            <w:r w:rsidRPr="00FB3269">
              <w:rPr>
                <w:lang w:val="ru-RU"/>
              </w:rPr>
              <w:t xml:space="preserve">задания,  </w:t>
            </w:r>
            <w:r w:rsidRPr="00FB3269">
              <w:rPr>
                <w:spacing w:val="25"/>
                <w:lang w:val="ru-RU"/>
              </w:rPr>
              <w:t xml:space="preserve"> </w:t>
            </w:r>
            <w:r w:rsidRPr="00FB3269">
              <w:rPr>
                <w:lang w:val="ru-RU"/>
              </w:rPr>
              <w:t xml:space="preserve">помогающие  </w:t>
            </w:r>
            <w:r w:rsidRPr="00FB3269">
              <w:rPr>
                <w:spacing w:val="14"/>
                <w:lang w:val="ru-RU"/>
              </w:rPr>
              <w:t xml:space="preserve"> </w:t>
            </w:r>
            <w:r w:rsidRPr="00FB3269">
              <w:rPr>
                <w:lang w:val="ru-RU"/>
              </w:rPr>
              <w:t>закрепить</w:t>
            </w:r>
          </w:p>
          <w:p w:rsidR="00B53761" w:rsidRPr="003B31C8" w:rsidRDefault="00B53761" w:rsidP="00A22FAF">
            <w:pPr>
              <w:pStyle w:val="TableParagraph"/>
              <w:ind w:left="359" w:right="133" w:hanging="250"/>
              <w:jc w:val="both"/>
              <w:rPr>
                <w:lang w:val="ru-RU"/>
              </w:rPr>
            </w:pPr>
            <w:r w:rsidRPr="00FB3269">
              <w:rPr>
                <w:lang w:val="ru-RU"/>
              </w:rPr>
              <w:t>представление об эмоциях, в том числе их узнавание на картинках.</w:t>
            </w:r>
            <w:r w:rsidRPr="00FB3269">
              <w:rPr>
                <w:spacing w:val="-52"/>
                <w:lang w:val="ru-RU"/>
              </w:rPr>
              <w:t xml:space="preserve"> </w:t>
            </w:r>
            <w:r w:rsidRPr="003B31C8">
              <w:rPr>
                <w:lang w:val="ru-RU"/>
              </w:rPr>
              <w:t xml:space="preserve">Педагог   </w:t>
            </w:r>
            <w:r w:rsidRPr="003B31C8">
              <w:rPr>
                <w:spacing w:val="46"/>
                <w:lang w:val="ru-RU"/>
              </w:rPr>
              <w:t xml:space="preserve"> </w:t>
            </w:r>
            <w:r w:rsidRPr="003B31C8">
              <w:rPr>
                <w:lang w:val="ru-RU"/>
              </w:rPr>
              <w:t xml:space="preserve">рассматривает   </w:t>
            </w:r>
            <w:r w:rsidRPr="003B31C8">
              <w:rPr>
                <w:spacing w:val="46"/>
                <w:lang w:val="ru-RU"/>
              </w:rPr>
              <w:t xml:space="preserve"> </w:t>
            </w:r>
            <w:r w:rsidRPr="003B31C8">
              <w:rPr>
                <w:lang w:val="ru-RU"/>
              </w:rPr>
              <w:t xml:space="preserve">вместе   </w:t>
            </w:r>
            <w:r w:rsidRPr="003B31C8">
              <w:rPr>
                <w:spacing w:val="44"/>
                <w:lang w:val="ru-RU"/>
              </w:rPr>
              <w:t xml:space="preserve"> </w:t>
            </w:r>
            <w:r w:rsidRPr="003B31C8">
              <w:rPr>
                <w:lang w:val="ru-RU"/>
              </w:rPr>
              <w:t xml:space="preserve">с   </w:t>
            </w:r>
            <w:r w:rsidRPr="003B31C8">
              <w:rPr>
                <w:spacing w:val="49"/>
                <w:lang w:val="ru-RU"/>
              </w:rPr>
              <w:t xml:space="preserve"> </w:t>
            </w:r>
            <w:r w:rsidRPr="003B31C8">
              <w:rPr>
                <w:lang w:val="ru-RU"/>
              </w:rPr>
              <w:t xml:space="preserve">детьми   </w:t>
            </w:r>
            <w:r w:rsidRPr="003B31C8">
              <w:rPr>
                <w:spacing w:val="52"/>
                <w:lang w:val="ru-RU"/>
              </w:rPr>
              <w:t xml:space="preserve"> </w:t>
            </w:r>
            <w:r w:rsidRPr="003B31C8">
              <w:rPr>
                <w:lang w:val="ru-RU"/>
              </w:rPr>
              <w:t xml:space="preserve">картинки   </w:t>
            </w:r>
            <w:r w:rsidRPr="003B31C8">
              <w:rPr>
                <w:spacing w:val="48"/>
                <w:lang w:val="ru-RU"/>
              </w:rPr>
              <w:t xml:space="preserve"> </w:t>
            </w:r>
            <w:r w:rsidRPr="003B31C8">
              <w:rPr>
                <w:lang w:val="ru-RU"/>
              </w:rPr>
              <w:t>с</w:t>
            </w:r>
          </w:p>
          <w:p w:rsidR="00B53761" w:rsidRPr="00FB3269" w:rsidRDefault="00B53761" w:rsidP="00A22FAF">
            <w:pPr>
              <w:pStyle w:val="TableParagraph"/>
              <w:ind w:right="127"/>
              <w:jc w:val="both"/>
              <w:rPr>
                <w:lang w:val="ru-RU"/>
              </w:rPr>
            </w:pPr>
            <w:r w:rsidRPr="00FB3269">
              <w:rPr>
                <w:lang w:val="ru-RU"/>
              </w:rPr>
              <w:t>изображением</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родителей.</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детей узнавать членов семьи, называть их, рассказывает детям о</w:t>
            </w:r>
            <w:r w:rsidRPr="00FB3269">
              <w:rPr>
                <w:spacing w:val="1"/>
                <w:lang w:val="ru-RU"/>
              </w:rPr>
              <w:t xml:space="preserve"> </w:t>
            </w:r>
            <w:r w:rsidRPr="00FB3269">
              <w:rPr>
                <w:lang w:val="ru-RU"/>
              </w:rPr>
              <w:t>том,</w:t>
            </w:r>
            <w:r w:rsidRPr="00FB3269">
              <w:rPr>
                <w:spacing w:val="3"/>
                <w:lang w:val="ru-RU"/>
              </w:rPr>
              <w:t xml:space="preserve"> </w:t>
            </w:r>
            <w:r w:rsidRPr="00FB3269">
              <w:rPr>
                <w:lang w:val="ru-RU"/>
              </w:rPr>
              <w:t>как члены</w:t>
            </w:r>
            <w:r w:rsidRPr="00FB3269">
              <w:rPr>
                <w:spacing w:val="2"/>
                <w:lang w:val="ru-RU"/>
              </w:rPr>
              <w:t xml:space="preserve"> </w:t>
            </w:r>
            <w:r w:rsidRPr="00FB3269">
              <w:rPr>
                <w:lang w:val="ru-RU"/>
              </w:rPr>
              <w:t>семьи</w:t>
            </w:r>
            <w:r w:rsidRPr="00FB3269">
              <w:rPr>
                <w:spacing w:val="2"/>
                <w:lang w:val="ru-RU"/>
              </w:rPr>
              <w:t xml:space="preserve"> </w:t>
            </w:r>
            <w:r w:rsidRPr="00FB3269">
              <w:rPr>
                <w:lang w:val="ru-RU"/>
              </w:rPr>
              <w:t>могут заботиться друг</w:t>
            </w:r>
            <w:r w:rsidRPr="00FB3269">
              <w:rPr>
                <w:spacing w:val="6"/>
                <w:lang w:val="ru-RU"/>
              </w:rPr>
              <w:t xml:space="preserve"> </w:t>
            </w:r>
            <w:r w:rsidRPr="00FB3269">
              <w:rPr>
                <w:lang w:val="ru-RU"/>
              </w:rPr>
              <w:t>о</w:t>
            </w:r>
            <w:r w:rsidRPr="00FB3269">
              <w:rPr>
                <w:spacing w:val="-4"/>
                <w:lang w:val="ru-RU"/>
              </w:rPr>
              <w:t xml:space="preserve"> </w:t>
            </w:r>
            <w:r w:rsidRPr="00FB3269">
              <w:rPr>
                <w:lang w:val="ru-RU"/>
              </w:rPr>
              <w:t>друге.</w:t>
            </w:r>
          </w:p>
          <w:p w:rsidR="00B53761" w:rsidRPr="00FB3269" w:rsidRDefault="00B53761" w:rsidP="00A22FAF">
            <w:pPr>
              <w:pStyle w:val="TableParagraph"/>
              <w:ind w:right="127" w:firstLine="249"/>
              <w:jc w:val="both"/>
              <w:rPr>
                <w:lang w:val="ru-RU"/>
              </w:rPr>
            </w:pPr>
            <w:r w:rsidRPr="0028686D">
              <w:rPr>
                <w:lang w:val="ru-RU"/>
              </w:rPr>
              <w:t>Педагог поддерживает желание детей познавать пространство</w:t>
            </w:r>
            <w:r w:rsidRPr="0028686D">
              <w:rPr>
                <w:spacing w:val="1"/>
                <w:lang w:val="ru-RU"/>
              </w:rPr>
              <w:t xml:space="preserve"> </w:t>
            </w:r>
            <w:r w:rsidRPr="0028686D">
              <w:rPr>
                <w:lang w:val="ru-RU"/>
              </w:rPr>
              <w:t>своей группы, узнавать вход</w:t>
            </w:r>
            <w:r>
              <w:rPr>
                <w:lang w:val="ru-RU"/>
              </w:rPr>
              <w:t xml:space="preserve">ы </w:t>
            </w:r>
            <w:r w:rsidRPr="0028686D">
              <w:rPr>
                <w:lang w:val="ru-RU"/>
              </w:rPr>
              <w:t>в группу, ее расположение на этаже,</w:t>
            </w:r>
            <w:r w:rsidRPr="0028686D">
              <w:rPr>
                <w:spacing w:val="1"/>
                <w:lang w:val="ru-RU"/>
              </w:rPr>
              <w:t xml:space="preserve"> </w:t>
            </w:r>
            <w:r w:rsidRPr="0028686D">
              <w:rPr>
                <w:lang w:val="ru-RU"/>
              </w:rPr>
              <w:t>педагогов, которые работают</w:t>
            </w:r>
            <w:r w:rsidRPr="0028686D">
              <w:rPr>
                <w:spacing w:val="1"/>
                <w:lang w:val="ru-RU"/>
              </w:rPr>
              <w:t xml:space="preserve"> </w:t>
            </w:r>
            <w:r w:rsidRPr="0028686D">
              <w:rPr>
                <w:lang w:val="ru-RU"/>
              </w:rPr>
              <w:t xml:space="preserve">с детьми. </w:t>
            </w:r>
            <w:r w:rsidRPr="00FB3269">
              <w:rPr>
                <w:lang w:val="ru-RU"/>
              </w:rPr>
              <w:t>Рассматривает 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пространство</w:t>
            </w:r>
            <w:r w:rsidRPr="00FB3269">
              <w:rPr>
                <w:spacing w:val="1"/>
                <w:lang w:val="ru-RU"/>
              </w:rPr>
              <w:t xml:space="preserve"> </w:t>
            </w:r>
            <w:r w:rsidRPr="00FB3269">
              <w:rPr>
                <w:lang w:val="ru-RU"/>
              </w:rPr>
              <w:t>группы,</w:t>
            </w:r>
            <w:r w:rsidRPr="00FB3269">
              <w:rPr>
                <w:spacing w:val="1"/>
                <w:lang w:val="ru-RU"/>
              </w:rPr>
              <w:t xml:space="preserve"> </w:t>
            </w:r>
            <w:r w:rsidRPr="00FB3269">
              <w:rPr>
                <w:lang w:val="ru-RU"/>
              </w:rPr>
              <w:t>назначение</w:t>
            </w:r>
            <w:r w:rsidRPr="00FB3269">
              <w:rPr>
                <w:spacing w:val="1"/>
                <w:lang w:val="ru-RU"/>
              </w:rPr>
              <w:t xml:space="preserve"> </w:t>
            </w:r>
            <w:r w:rsidRPr="00FB3269">
              <w:rPr>
                <w:lang w:val="ru-RU"/>
              </w:rPr>
              <w:t>каждого</w:t>
            </w:r>
            <w:r w:rsidRPr="00FB3269">
              <w:rPr>
                <w:spacing w:val="1"/>
                <w:lang w:val="ru-RU"/>
              </w:rPr>
              <w:t xml:space="preserve"> </w:t>
            </w:r>
            <w:r w:rsidRPr="00FB3269">
              <w:rPr>
                <w:lang w:val="ru-RU"/>
              </w:rPr>
              <w:t>помещения,</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наполнение,</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ориентироваться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пространстве</w:t>
            </w:r>
            <w:r w:rsidRPr="00FB3269">
              <w:rPr>
                <w:spacing w:val="-52"/>
                <w:lang w:val="ru-RU"/>
              </w:rPr>
              <w:t xml:space="preserve"> </w:t>
            </w:r>
            <w:r w:rsidRPr="00FB3269">
              <w:rPr>
                <w:lang w:val="ru-RU"/>
              </w:rPr>
              <w:t>группы.</w:t>
            </w:r>
          </w:p>
          <w:p w:rsidR="00B53761" w:rsidRPr="00FB3269" w:rsidRDefault="00B53761" w:rsidP="00A22FAF">
            <w:pPr>
              <w:pStyle w:val="TableParagraph"/>
              <w:ind w:right="124"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элементарные</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(«можно»,</w:t>
            </w:r>
            <w:r w:rsidRPr="00FB3269">
              <w:rPr>
                <w:spacing w:val="1"/>
                <w:lang w:val="ru-RU"/>
              </w:rPr>
              <w:t xml:space="preserve"> </w:t>
            </w:r>
            <w:r w:rsidRPr="00FB3269">
              <w:rPr>
                <w:lang w:val="ru-RU"/>
              </w:rPr>
              <w:t>«нельзя»).</w:t>
            </w:r>
            <w:r w:rsidRPr="00FB3269">
              <w:rPr>
                <w:spacing w:val="1"/>
                <w:lang w:val="ru-RU"/>
              </w:rPr>
              <w:t xml:space="preserve"> </w:t>
            </w:r>
            <w:r w:rsidRPr="00FB3269">
              <w:rPr>
                <w:lang w:val="ru-RU"/>
              </w:rPr>
              <w:t>Личным</w:t>
            </w:r>
            <w:r w:rsidRPr="00FB3269">
              <w:rPr>
                <w:spacing w:val="-52"/>
                <w:lang w:val="ru-RU"/>
              </w:rPr>
              <w:t xml:space="preserve"> </w:t>
            </w:r>
            <w:r w:rsidRPr="00FB3269">
              <w:rPr>
                <w:lang w:val="ru-RU"/>
              </w:rPr>
              <w:t>показом демонстрирует правила общения: здоровается, прощается,</w:t>
            </w:r>
            <w:r w:rsidRPr="00FB3269">
              <w:rPr>
                <w:spacing w:val="-52"/>
                <w:lang w:val="ru-RU"/>
              </w:rPr>
              <w:t xml:space="preserve"> </w:t>
            </w:r>
            <w:r w:rsidRPr="00FB3269">
              <w:rPr>
                <w:lang w:val="ru-RU"/>
              </w:rPr>
              <w:t>говорит «спасибо», «пожалуйста», напоминает детям о важности</w:t>
            </w:r>
            <w:r w:rsidRPr="00FB3269">
              <w:rPr>
                <w:spacing w:val="1"/>
                <w:lang w:val="ru-RU"/>
              </w:rPr>
              <w:t xml:space="preserve"> </w:t>
            </w:r>
            <w:r w:rsidRPr="00FB3269">
              <w:rPr>
                <w:lang w:val="ru-RU"/>
              </w:rPr>
              <w:t>использования данных слов в процессе общения со взрослыми и</w:t>
            </w:r>
            <w:r w:rsidRPr="00FB3269">
              <w:rPr>
                <w:spacing w:val="1"/>
                <w:lang w:val="ru-RU"/>
              </w:rPr>
              <w:t xml:space="preserve"> </w:t>
            </w:r>
            <w:r w:rsidRPr="00FB3269">
              <w:rPr>
                <w:lang w:val="ru-RU"/>
              </w:rPr>
              <w:t>сверстниками, поощряет инициативу и самостоятельность ребенка</w:t>
            </w:r>
            <w:r w:rsidRPr="00FB3269">
              <w:rPr>
                <w:spacing w:val="1"/>
                <w:lang w:val="ru-RU"/>
              </w:rPr>
              <w:t xml:space="preserve"> </w:t>
            </w:r>
            <w:r w:rsidRPr="00FB3269">
              <w:rPr>
                <w:lang w:val="ru-RU"/>
              </w:rPr>
              <w:lastRenderedPageBreak/>
              <w:t>при</w:t>
            </w:r>
            <w:r w:rsidRPr="00FB3269">
              <w:rPr>
                <w:spacing w:val="-2"/>
                <w:lang w:val="ru-RU"/>
              </w:rPr>
              <w:t xml:space="preserve"> </w:t>
            </w:r>
            <w:r w:rsidRPr="00FB3269">
              <w:rPr>
                <w:lang w:val="ru-RU"/>
              </w:rPr>
              <w:t>использовании</w:t>
            </w:r>
            <w:r w:rsidRPr="00FB3269">
              <w:rPr>
                <w:spacing w:val="7"/>
                <w:lang w:val="ru-RU"/>
              </w:rPr>
              <w:t xml:space="preserve"> </w:t>
            </w:r>
            <w:r w:rsidRPr="00FB3269">
              <w:rPr>
                <w:lang w:val="ru-RU"/>
              </w:rPr>
              <w:t>«вежливых</w:t>
            </w:r>
            <w:r w:rsidRPr="00FB3269">
              <w:rPr>
                <w:spacing w:val="4"/>
                <w:lang w:val="ru-RU"/>
              </w:rPr>
              <w:t xml:space="preserve"> </w:t>
            </w:r>
            <w:r w:rsidRPr="00FB3269">
              <w:rPr>
                <w:lang w:val="ru-RU"/>
              </w:rPr>
              <w:t>слов».</w:t>
            </w:r>
          </w:p>
          <w:p w:rsidR="00B53761" w:rsidRPr="00FB3269" w:rsidRDefault="00B53761" w:rsidP="00A22FAF">
            <w:pPr>
              <w:pStyle w:val="TableParagraph"/>
              <w:ind w:right="126" w:firstLine="249"/>
              <w:jc w:val="both"/>
              <w:rPr>
                <w:lang w:val="ru-RU"/>
              </w:rPr>
            </w:pPr>
            <w:r w:rsidRPr="00FB3269">
              <w:rPr>
                <w:lang w:val="ru-RU"/>
              </w:rPr>
              <w:t>Педагог</w:t>
            </w:r>
            <w:r w:rsidRPr="00FB3269">
              <w:rPr>
                <w:spacing w:val="1"/>
                <w:lang w:val="ru-RU"/>
              </w:rPr>
              <w:t xml:space="preserve"> </w:t>
            </w:r>
            <w:r w:rsidRPr="00FB3269">
              <w:rPr>
                <w:lang w:val="ru-RU"/>
              </w:rPr>
              <w:t>использует</w:t>
            </w:r>
            <w:r w:rsidRPr="00FB3269">
              <w:rPr>
                <w:spacing w:val="1"/>
                <w:lang w:val="ru-RU"/>
              </w:rPr>
              <w:t xml:space="preserve"> </w:t>
            </w:r>
            <w:r w:rsidRPr="00FB3269">
              <w:rPr>
                <w:lang w:val="ru-RU"/>
              </w:rPr>
              <w:t>приемы</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позволяющие</w:t>
            </w:r>
            <w:r w:rsidRPr="00FB3269">
              <w:rPr>
                <w:spacing w:val="1"/>
                <w:lang w:val="ru-RU"/>
              </w:rPr>
              <w:t xml:space="preserve"> </w:t>
            </w:r>
            <w:r w:rsidRPr="00FB3269">
              <w:rPr>
                <w:lang w:val="ru-RU"/>
              </w:rPr>
              <w:t>детям</w:t>
            </w:r>
            <w:r w:rsidRPr="00FB3269">
              <w:rPr>
                <w:spacing w:val="-52"/>
                <w:lang w:val="ru-RU"/>
              </w:rPr>
              <w:t xml:space="preserve"> </w:t>
            </w:r>
            <w:r w:rsidRPr="00FB3269">
              <w:rPr>
                <w:lang w:val="ru-RU"/>
              </w:rPr>
              <w:t>проявлять</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словам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указаниям,</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желание ребенка выполнять</w:t>
            </w:r>
            <w:r w:rsidRPr="00FB3269">
              <w:rPr>
                <w:spacing w:val="55"/>
                <w:lang w:val="ru-RU"/>
              </w:rPr>
              <w:t xml:space="preserve"> </w:t>
            </w:r>
            <w:r w:rsidRPr="00FB3269">
              <w:rPr>
                <w:lang w:val="ru-RU"/>
              </w:rPr>
              <w:t>указания взрослого, действовать по</w:t>
            </w:r>
            <w:r w:rsidRPr="00FB3269">
              <w:rPr>
                <w:spacing w:val="1"/>
                <w:lang w:val="ru-RU"/>
              </w:rPr>
              <w:t xml:space="preserve"> </w:t>
            </w:r>
            <w:r w:rsidRPr="00FB3269">
              <w:rPr>
                <w:lang w:val="ru-RU"/>
              </w:rPr>
              <w:t>его</w:t>
            </w:r>
            <w:r w:rsidRPr="00FB3269">
              <w:rPr>
                <w:spacing w:val="-4"/>
                <w:lang w:val="ru-RU"/>
              </w:rPr>
              <w:t xml:space="preserve"> </w:t>
            </w:r>
            <w:r w:rsidRPr="00FB3269">
              <w:rPr>
                <w:lang w:val="ru-RU"/>
              </w:rPr>
              <w:t>примеру</w:t>
            </w:r>
            <w:r w:rsidRPr="00FB3269">
              <w:rPr>
                <w:spacing w:val="-6"/>
                <w:lang w:val="ru-RU"/>
              </w:rPr>
              <w:t xml:space="preserve"> </w:t>
            </w:r>
            <w:r w:rsidRPr="00FB3269">
              <w:rPr>
                <w:lang w:val="ru-RU"/>
              </w:rPr>
              <w:t>и</w:t>
            </w:r>
            <w:r w:rsidRPr="00FB3269">
              <w:rPr>
                <w:spacing w:val="3"/>
                <w:lang w:val="ru-RU"/>
              </w:rPr>
              <w:t xml:space="preserve"> </w:t>
            </w:r>
            <w:r w:rsidRPr="00FB3269">
              <w:rPr>
                <w:lang w:val="ru-RU"/>
              </w:rPr>
              <w:t>показу.</w:t>
            </w:r>
          </w:p>
          <w:p w:rsidR="00B53761" w:rsidRPr="00FB3269" w:rsidRDefault="00B53761" w:rsidP="00A22FAF">
            <w:pPr>
              <w:pStyle w:val="TableParagraph"/>
              <w:ind w:right="129" w:firstLine="249"/>
              <w:jc w:val="both"/>
              <w:rPr>
                <w:lang w:val="ru-RU"/>
              </w:rPr>
            </w:pPr>
            <w:r w:rsidRPr="00FB3269">
              <w:rPr>
                <w:lang w:val="ru-RU"/>
              </w:rPr>
              <w:t>Педагог</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участие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подвижных,</w:t>
            </w:r>
            <w:r w:rsidRPr="00FB3269">
              <w:rPr>
                <w:spacing w:val="1"/>
                <w:lang w:val="ru-RU"/>
              </w:rPr>
              <w:t xml:space="preserve"> </w:t>
            </w:r>
            <w:r w:rsidRPr="00FB3269">
              <w:rPr>
                <w:lang w:val="ru-RU"/>
              </w:rPr>
              <w:t>музыкальных,</w:t>
            </w:r>
            <w:r w:rsidRPr="00FB3269">
              <w:rPr>
                <w:spacing w:val="1"/>
                <w:lang w:val="ru-RU"/>
              </w:rPr>
              <w:t xml:space="preserve"> </w:t>
            </w:r>
            <w:r w:rsidRPr="00FB3269">
              <w:rPr>
                <w:lang w:val="ru-RU"/>
              </w:rPr>
              <w:t>сюжетных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хороводных</w:t>
            </w:r>
            <w:r w:rsidRPr="00FB3269">
              <w:rPr>
                <w:spacing w:val="1"/>
                <w:lang w:val="ru-RU"/>
              </w:rPr>
              <w:t xml:space="preserve"> </w:t>
            </w:r>
            <w:r w:rsidRPr="00FB3269">
              <w:rPr>
                <w:lang w:val="ru-RU"/>
              </w:rPr>
              <w:t>играх,</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активность</w:t>
            </w:r>
            <w:r w:rsidRPr="00FB3269">
              <w:rPr>
                <w:spacing w:val="2"/>
                <w:lang w:val="ru-RU"/>
              </w:rPr>
              <w:t xml:space="preserve"> </w:t>
            </w:r>
            <w:r w:rsidRPr="00FB3269">
              <w:rPr>
                <w:lang w:val="ru-RU"/>
              </w:rPr>
              <w:t>и</w:t>
            </w:r>
            <w:r w:rsidRPr="00FB3269">
              <w:rPr>
                <w:spacing w:val="-2"/>
                <w:lang w:val="ru-RU"/>
              </w:rPr>
              <w:t xml:space="preserve"> </w:t>
            </w:r>
            <w:r w:rsidRPr="00FB3269">
              <w:rPr>
                <w:lang w:val="ru-RU"/>
              </w:rPr>
              <w:t>инициативность</w:t>
            </w:r>
            <w:r w:rsidRPr="00FB3269">
              <w:rPr>
                <w:spacing w:val="2"/>
                <w:lang w:val="ru-RU"/>
              </w:rPr>
              <w:t xml:space="preserve"> </w:t>
            </w:r>
            <w:r w:rsidRPr="00FB3269">
              <w:rPr>
                <w:lang w:val="ru-RU"/>
              </w:rPr>
              <w:t>в</w:t>
            </w:r>
            <w:r w:rsidRPr="00FB3269">
              <w:rPr>
                <w:spacing w:val="3"/>
                <w:lang w:val="ru-RU"/>
              </w:rPr>
              <w:t xml:space="preserve"> </w:t>
            </w:r>
            <w:r w:rsidRPr="00FB3269">
              <w:rPr>
                <w:lang w:val="ru-RU"/>
              </w:rPr>
              <w:t>ходе участия</w:t>
            </w:r>
            <w:r w:rsidRPr="00FB3269">
              <w:rPr>
                <w:spacing w:val="1"/>
                <w:lang w:val="ru-RU"/>
              </w:rPr>
              <w:t xml:space="preserve"> </w:t>
            </w:r>
            <w:r w:rsidRPr="00FB3269">
              <w:rPr>
                <w:lang w:val="ru-RU"/>
              </w:rPr>
              <w:t>в</w:t>
            </w:r>
            <w:r w:rsidRPr="00FB3269">
              <w:rPr>
                <w:spacing w:val="-2"/>
                <w:lang w:val="ru-RU"/>
              </w:rPr>
              <w:t xml:space="preserve"> </w:t>
            </w:r>
            <w:r w:rsidRPr="00FB3269">
              <w:rPr>
                <w:lang w:val="ru-RU"/>
              </w:rPr>
              <w:t>играх.</w:t>
            </w:r>
          </w:p>
          <w:p w:rsidR="00B53761" w:rsidRPr="00FB3269" w:rsidRDefault="00B53761" w:rsidP="00A22FAF">
            <w:pPr>
              <w:pStyle w:val="TableParagraph"/>
              <w:ind w:right="126" w:firstLine="249"/>
              <w:jc w:val="both"/>
              <w:rPr>
                <w:lang w:val="ru-RU"/>
              </w:rPr>
            </w:pPr>
            <w:r w:rsidRPr="00FB3269">
              <w:rPr>
                <w:lang w:val="ru-RU"/>
              </w:rPr>
              <w:t>Педагог формирует представление детей о простых предметах</w:t>
            </w:r>
            <w:r w:rsidRPr="00FB3269">
              <w:rPr>
                <w:spacing w:val="1"/>
                <w:lang w:val="ru-RU"/>
              </w:rPr>
              <w:t xml:space="preserve"> </w:t>
            </w:r>
            <w:r w:rsidRPr="00FB3269">
              <w:rPr>
                <w:lang w:val="ru-RU"/>
              </w:rPr>
              <w:t>своей</w:t>
            </w:r>
            <w:r w:rsidRPr="00FB3269">
              <w:rPr>
                <w:spacing w:val="1"/>
                <w:lang w:val="ru-RU"/>
              </w:rPr>
              <w:t xml:space="preserve"> </w:t>
            </w:r>
            <w:r w:rsidRPr="00FB3269">
              <w:rPr>
                <w:lang w:val="ru-RU"/>
              </w:rPr>
              <w:t>одежды,</w:t>
            </w:r>
            <w:r w:rsidRPr="00FB3269">
              <w:rPr>
                <w:spacing w:val="1"/>
                <w:lang w:val="ru-RU"/>
              </w:rPr>
              <w:t xml:space="preserve"> </w:t>
            </w:r>
            <w:r w:rsidRPr="00FB3269">
              <w:rPr>
                <w:lang w:val="ru-RU"/>
              </w:rPr>
              <w:t>обозначает</w:t>
            </w:r>
            <w:r w:rsidRPr="00FB3269">
              <w:rPr>
                <w:spacing w:val="1"/>
                <w:lang w:val="ru-RU"/>
              </w:rPr>
              <w:t xml:space="preserve"> </w:t>
            </w:r>
            <w:r w:rsidRPr="00FB3269">
              <w:rPr>
                <w:lang w:val="ru-RU"/>
              </w:rPr>
              <w:t>словами</w:t>
            </w:r>
            <w:r w:rsidRPr="00FB3269">
              <w:rPr>
                <w:spacing w:val="1"/>
                <w:lang w:val="ru-RU"/>
              </w:rPr>
              <w:t xml:space="preserve"> </w:t>
            </w:r>
            <w:r w:rsidRPr="00FB3269">
              <w:rPr>
                <w:lang w:val="ru-RU"/>
              </w:rPr>
              <w:t>каждый</w:t>
            </w:r>
            <w:r w:rsidRPr="00FB3269">
              <w:rPr>
                <w:spacing w:val="1"/>
                <w:lang w:val="ru-RU"/>
              </w:rPr>
              <w:t xml:space="preserve"> </w:t>
            </w:r>
            <w:r w:rsidRPr="00FB3269">
              <w:rPr>
                <w:lang w:val="ru-RU"/>
              </w:rPr>
              <w:t>предмет</w:t>
            </w:r>
            <w:r w:rsidRPr="00FB3269">
              <w:rPr>
                <w:spacing w:val="1"/>
                <w:lang w:val="ru-RU"/>
              </w:rPr>
              <w:t xml:space="preserve"> </w:t>
            </w:r>
            <w:r w:rsidRPr="00FB3269">
              <w:rPr>
                <w:lang w:val="ru-RU"/>
              </w:rPr>
              <w:t>одежды,</w:t>
            </w:r>
            <w:r w:rsidRPr="00FB3269">
              <w:rPr>
                <w:spacing w:val="1"/>
                <w:lang w:val="ru-RU"/>
              </w:rPr>
              <w:t xml:space="preserve"> </w:t>
            </w:r>
            <w:r w:rsidRPr="00FB3269">
              <w:rPr>
                <w:lang w:val="ru-RU"/>
              </w:rPr>
              <w:t>рассказывает</w:t>
            </w:r>
            <w:r w:rsidRPr="00FB3269">
              <w:rPr>
                <w:spacing w:val="16"/>
                <w:lang w:val="ru-RU"/>
              </w:rPr>
              <w:t xml:space="preserve"> </w:t>
            </w:r>
            <w:r w:rsidRPr="00FB3269">
              <w:rPr>
                <w:lang w:val="ru-RU"/>
              </w:rPr>
              <w:t>детям</w:t>
            </w:r>
            <w:r w:rsidRPr="00FB3269">
              <w:rPr>
                <w:spacing w:val="17"/>
                <w:lang w:val="ru-RU"/>
              </w:rPr>
              <w:t xml:space="preserve"> </w:t>
            </w:r>
            <w:r w:rsidRPr="00FB3269">
              <w:rPr>
                <w:lang w:val="ru-RU"/>
              </w:rPr>
              <w:t>о</w:t>
            </w:r>
            <w:r w:rsidRPr="00FB3269">
              <w:rPr>
                <w:spacing w:val="13"/>
                <w:lang w:val="ru-RU"/>
              </w:rPr>
              <w:t xml:space="preserve"> </w:t>
            </w:r>
            <w:r w:rsidRPr="00FB3269">
              <w:rPr>
                <w:lang w:val="ru-RU"/>
              </w:rPr>
              <w:t>назначении</w:t>
            </w:r>
            <w:r w:rsidRPr="00FB3269">
              <w:rPr>
                <w:spacing w:val="14"/>
                <w:lang w:val="ru-RU"/>
              </w:rPr>
              <w:t xml:space="preserve"> </w:t>
            </w:r>
            <w:r w:rsidRPr="00FB3269">
              <w:rPr>
                <w:lang w:val="ru-RU"/>
              </w:rPr>
              <w:t>предметов</w:t>
            </w:r>
            <w:r w:rsidRPr="00FB3269">
              <w:rPr>
                <w:spacing w:val="18"/>
                <w:lang w:val="ru-RU"/>
              </w:rPr>
              <w:t xml:space="preserve"> </w:t>
            </w:r>
            <w:r w:rsidRPr="00FB3269">
              <w:rPr>
                <w:lang w:val="ru-RU"/>
              </w:rPr>
              <w:t>одежды,</w:t>
            </w:r>
            <w:r w:rsidRPr="00FB3269">
              <w:rPr>
                <w:spacing w:val="19"/>
                <w:lang w:val="ru-RU"/>
              </w:rPr>
              <w:t xml:space="preserve"> </w:t>
            </w:r>
            <w:r w:rsidRPr="00FB3269">
              <w:rPr>
                <w:lang w:val="ru-RU"/>
              </w:rPr>
              <w:t>способах</w:t>
            </w:r>
            <w:r w:rsidRPr="00FB3269">
              <w:rPr>
                <w:spacing w:val="25"/>
                <w:lang w:val="ru-RU"/>
              </w:rPr>
              <w:t xml:space="preserve"> </w:t>
            </w:r>
            <w:r w:rsidRPr="00FB3269">
              <w:rPr>
                <w:lang w:val="ru-RU"/>
              </w:rPr>
              <w:t>их</w:t>
            </w:r>
          </w:p>
          <w:p w:rsidR="00B53761" w:rsidRPr="0021284C" w:rsidRDefault="00B53761" w:rsidP="00A22FAF">
            <w:pPr>
              <w:pStyle w:val="TableParagraph"/>
              <w:jc w:val="both"/>
              <w:rPr>
                <w:lang w:val="ru-RU"/>
              </w:rPr>
            </w:pPr>
            <w:r w:rsidRPr="00FB3269">
              <w:rPr>
                <w:lang w:val="ru-RU"/>
              </w:rPr>
              <w:t>использования</w:t>
            </w:r>
            <w:r w:rsidRPr="00FB3269">
              <w:rPr>
                <w:spacing w:val="-3"/>
                <w:lang w:val="ru-RU"/>
              </w:rPr>
              <w:t xml:space="preserve"> </w:t>
            </w:r>
            <w:r w:rsidRPr="00FB3269">
              <w:rPr>
                <w:lang w:val="ru-RU"/>
              </w:rPr>
              <w:t>(надевание</w:t>
            </w:r>
            <w:r w:rsidRPr="00FB3269">
              <w:rPr>
                <w:spacing w:val="-5"/>
                <w:lang w:val="ru-RU"/>
              </w:rPr>
              <w:t xml:space="preserve"> </w:t>
            </w:r>
            <w:r w:rsidRPr="00FB3269">
              <w:rPr>
                <w:lang w:val="ru-RU"/>
              </w:rPr>
              <w:t>колготок,</w:t>
            </w:r>
            <w:r w:rsidRPr="00FB3269">
              <w:rPr>
                <w:spacing w:val="2"/>
                <w:lang w:val="ru-RU"/>
              </w:rPr>
              <w:t xml:space="preserve"> </w:t>
            </w:r>
            <w:r w:rsidRPr="00FB3269">
              <w:rPr>
                <w:lang w:val="ru-RU"/>
              </w:rPr>
              <w:t>футболок</w:t>
            </w:r>
            <w:r w:rsidRPr="00FB3269">
              <w:rPr>
                <w:spacing w:val="-4"/>
                <w:lang w:val="ru-RU"/>
              </w:rPr>
              <w:t xml:space="preserve"> </w:t>
            </w:r>
            <w:r w:rsidRPr="00FB3269">
              <w:rPr>
                <w:lang w:val="ru-RU"/>
              </w:rPr>
              <w:t>и</w:t>
            </w:r>
            <w:r w:rsidRPr="00FB3269">
              <w:rPr>
                <w:spacing w:val="-1"/>
                <w:lang w:val="ru-RU"/>
              </w:rPr>
              <w:t xml:space="preserve"> </w:t>
            </w:r>
            <w:r w:rsidRPr="00FB3269">
              <w:rPr>
                <w:lang w:val="ru-RU"/>
              </w:rPr>
              <w:t>т.п.)</w:t>
            </w:r>
          </w:p>
        </w:tc>
        <w:tc>
          <w:tcPr>
            <w:tcW w:w="2555" w:type="dxa"/>
          </w:tcPr>
          <w:p w:rsidR="00B53761" w:rsidRPr="001B2E64" w:rsidRDefault="00416392" w:rsidP="00A22FAF">
            <w:pPr>
              <w:pStyle w:val="TableParagraph"/>
              <w:ind w:right="183"/>
              <w:jc w:val="both"/>
            </w:pPr>
            <w:hyperlink r:id="rId31">
              <w:r w:rsidR="00B53761" w:rsidRPr="001B2E64">
                <w:rPr>
                  <w:color w:val="006FC0"/>
                  <w:u w:val="single" w:color="006FC0"/>
                </w:rPr>
                <w:t>http://publication.pravo.g</w:t>
              </w:r>
            </w:hyperlink>
            <w:r w:rsidR="00B53761" w:rsidRPr="001B2E64">
              <w:rPr>
                <w:color w:val="006FC0"/>
                <w:spacing w:val="-53"/>
              </w:rPr>
              <w:t xml:space="preserve"> </w:t>
            </w:r>
            <w:hyperlink r:id="rId32">
              <w:r w:rsidR="00B53761" w:rsidRPr="001B2E64">
                <w:rPr>
                  <w:color w:val="006FC0"/>
                  <w:spacing w:val="-1"/>
                  <w:u w:val="single" w:color="006FC0"/>
                </w:rPr>
                <w:t>ov.ru/Document/View/00</w:t>
              </w:r>
            </w:hyperlink>
            <w:r w:rsidR="00B53761" w:rsidRPr="001B2E64">
              <w:rPr>
                <w:color w:val="006FC0"/>
                <w:spacing w:val="-53"/>
              </w:rPr>
              <w:t xml:space="preserve"> </w:t>
            </w:r>
            <w:hyperlink r:id="rId33">
              <w:r w:rsidR="00B53761" w:rsidRPr="001B2E64">
                <w:rPr>
                  <w:color w:val="006FC0"/>
                  <w:spacing w:val="-1"/>
                  <w:u w:val="single" w:color="006FC0"/>
                </w:rPr>
                <w:t>01202212280044?index=</w:t>
              </w:r>
            </w:hyperlink>
          </w:p>
          <w:p w:rsidR="00B53761" w:rsidRDefault="00416392" w:rsidP="00A22FAF">
            <w:pPr>
              <w:pStyle w:val="TableParagraph"/>
            </w:pPr>
            <w:hyperlink r:id="rId34">
              <w:r w:rsidR="00B53761">
                <w:rPr>
                  <w:color w:val="006FC0"/>
                  <w:u w:val="single" w:color="006FC0"/>
                </w:rPr>
                <w:t>23</w:t>
              </w:r>
            </w:hyperlink>
          </w:p>
          <w:p w:rsidR="00B53761" w:rsidRDefault="00B53761" w:rsidP="00A22FAF">
            <w:pPr>
              <w:pStyle w:val="TableParagraph"/>
            </w:pPr>
            <w:r>
              <w:t>с.</w:t>
            </w:r>
            <w:r>
              <w:rPr>
                <w:spacing w:val="3"/>
              </w:rPr>
              <w:t xml:space="preserve"> </w:t>
            </w:r>
            <w:r>
              <w:t>23</w:t>
            </w:r>
          </w:p>
        </w:tc>
      </w:tr>
      <w:tr w:rsidR="00B53761" w:rsidTr="00AD0092">
        <w:trPr>
          <w:trHeight w:val="3116"/>
        </w:trPr>
        <w:tc>
          <w:tcPr>
            <w:tcW w:w="1311" w:type="dxa"/>
          </w:tcPr>
          <w:p w:rsidR="00B53761" w:rsidRDefault="00B53761" w:rsidP="008765F9">
            <w:pPr>
              <w:pStyle w:val="TableParagraph"/>
              <w:ind w:left="422" w:right="96" w:hanging="293"/>
            </w:pPr>
            <w:r>
              <w:lastRenderedPageBreak/>
              <w:t>От 3 лет до</w:t>
            </w:r>
            <w:r>
              <w:rPr>
                <w:spacing w:val="-53"/>
              </w:rPr>
              <w:t xml:space="preserve"> </w:t>
            </w:r>
            <w:r>
              <w:t>4</w:t>
            </w:r>
            <w:r>
              <w:rPr>
                <w:spacing w:val="1"/>
              </w:rPr>
              <w:t xml:space="preserve"> </w:t>
            </w:r>
            <w:r>
              <w:t>лет</w:t>
            </w:r>
          </w:p>
        </w:tc>
        <w:tc>
          <w:tcPr>
            <w:tcW w:w="6598" w:type="dxa"/>
          </w:tcPr>
          <w:p w:rsidR="00B53761" w:rsidRPr="00FB3269" w:rsidRDefault="00B53761" w:rsidP="008765F9">
            <w:pPr>
              <w:pStyle w:val="TableParagraph"/>
              <w:ind w:left="359"/>
              <w:rPr>
                <w:i/>
                <w:lang w:val="ru-RU"/>
              </w:rPr>
            </w:pPr>
            <w:r w:rsidRPr="00FB3269">
              <w:rPr>
                <w:i/>
                <w:u w:val="single"/>
                <w:lang w:val="ru-RU"/>
              </w:rPr>
              <w:t>В сфере</w:t>
            </w:r>
            <w:r w:rsidRPr="00FB3269">
              <w:rPr>
                <w:i/>
                <w:spacing w:val="-2"/>
                <w:u w:val="single"/>
                <w:lang w:val="ru-RU"/>
              </w:rPr>
              <w:t xml:space="preserve"> </w:t>
            </w:r>
            <w:r w:rsidRPr="00FB3269">
              <w:rPr>
                <w:i/>
                <w:u w:val="single"/>
                <w:lang w:val="ru-RU"/>
              </w:rPr>
              <w:t>социальных</w:t>
            </w:r>
            <w:r w:rsidRPr="00FB3269">
              <w:rPr>
                <w:i/>
                <w:spacing w:val="-5"/>
                <w:u w:val="single"/>
                <w:lang w:val="ru-RU"/>
              </w:rPr>
              <w:t xml:space="preserve"> </w:t>
            </w:r>
            <w:r w:rsidRPr="00FB3269">
              <w:rPr>
                <w:i/>
                <w:u w:val="single"/>
                <w:lang w:val="ru-RU"/>
              </w:rPr>
              <w:t>отношений.</w:t>
            </w:r>
          </w:p>
          <w:p w:rsidR="00B53761" w:rsidRPr="00FB3269" w:rsidRDefault="00B53761" w:rsidP="008765F9">
            <w:pPr>
              <w:pStyle w:val="TableParagraph"/>
              <w:spacing w:before="1"/>
              <w:ind w:right="93" w:firstLine="249"/>
              <w:jc w:val="both"/>
              <w:rPr>
                <w:lang w:val="ru-RU"/>
              </w:rPr>
            </w:pPr>
            <w:r w:rsidRPr="00FB3269">
              <w:rPr>
                <w:lang w:val="ru-RU"/>
              </w:rPr>
              <w:t>Педагог создает условия для формирования у детей образа Я:</w:t>
            </w:r>
            <w:r w:rsidRPr="00FB3269">
              <w:rPr>
                <w:spacing w:val="1"/>
                <w:lang w:val="ru-RU"/>
              </w:rPr>
              <w:t xml:space="preserve"> </w:t>
            </w:r>
            <w:r w:rsidRPr="00FB3269">
              <w:rPr>
                <w:lang w:val="ru-RU"/>
              </w:rPr>
              <w:t>закрепляет умение называть свое имя и возраст, говорить о себе в</w:t>
            </w:r>
            <w:r w:rsidRPr="00FB3269">
              <w:rPr>
                <w:spacing w:val="1"/>
                <w:lang w:val="ru-RU"/>
              </w:rPr>
              <w:t xml:space="preserve"> </w:t>
            </w:r>
            <w:r w:rsidRPr="00FB3269">
              <w:rPr>
                <w:lang w:val="ru-RU"/>
              </w:rPr>
              <w:t>первом лице; проговаривает с детьми характеристики, отличающие</w:t>
            </w:r>
            <w:r w:rsidRPr="00FB3269">
              <w:rPr>
                <w:spacing w:val="-52"/>
                <w:lang w:val="ru-RU"/>
              </w:rPr>
              <w:t xml:space="preserve"> </w:t>
            </w:r>
            <w:r w:rsidRPr="00FB3269">
              <w:rPr>
                <w:lang w:val="ru-RU"/>
              </w:rPr>
              <w:t>их друг от друга (внешность, предпочтения в деятельности, личные</w:t>
            </w:r>
            <w:r w:rsidRPr="00FB3269">
              <w:rPr>
                <w:spacing w:val="-52"/>
                <w:lang w:val="ru-RU"/>
              </w:rPr>
              <w:t xml:space="preserve"> </w:t>
            </w:r>
            <w:r w:rsidRPr="00FB3269">
              <w:rPr>
                <w:lang w:val="ru-RU"/>
              </w:rPr>
              <w:t>достижения).</w:t>
            </w:r>
          </w:p>
          <w:p w:rsidR="00B53761" w:rsidRPr="00FB3269" w:rsidRDefault="00B53761" w:rsidP="008765F9">
            <w:pPr>
              <w:pStyle w:val="TableParagraph"/>
              <w:ind w:right="89" w:firstLine="249"/>
              <w:jc w:val="both"/>
              <w:rPr>
                <w:lang w:val="ru-RU"/>
              </w:rPr>
            </w:pPr>
            <w:r w:rsidRPr="00FB3269">
              <w:rPr>
                <w:lang w:val="ru-RU"/>
              </w:rPr>
              <w:t>Педагоги способствуют различению детьми</w:t>
            </w:r>
            <w:r w:rsidRPr="00FB3269">
              <w:rPr>
                <w:spacing w:val="1"/>
                <w:lang w:val="ru-RU"/>
              </w:rPr>
              <w:t xml:space="preserve"> </w:t>
            </w:r>
            <w:r w:rsidRPr="00FB3269">
              <w:rPr>
                <w:lang w:val="ru-RU"/>
              </w:rPr>
              <w:t>основных эмоций</w:t>
            </w:r>
            <w:r w:rsidRPr="00FB3269">
              <w:rPr>
                <w:spacing w:val="1"/>
                <w:lang w:val="ru-RU"/>
              </w:rPr>
              <w:t xml:space="preserve"> </w:t>
            </w:r>
            <w:r w:rsidRPr="00FB3269">
              <w:rPr>
                <w:lang w:val="ru-RU"/>
              </w:rPr>
              <w:t>(радость,</w:t>
            </w:r>
            <w:r w:rsidRPr="00FB3269">
              <w:rPr>
                <w:spacing w:val="1"/>
                <w:lang w:val="ru-RU"/>
              </w:rPr>
              <w:t xml:space="preserve"> </w:t>
            </w:r>
            <w:r w:rsidRPr="00FB3269">
              <w:rPr>
                <w:lang w:val="ru-RU"/>
              </w:rPr>
              <w:t>печаль,</w:t>
            </w:r>
            <w:r w:rsidRPr="00FB3269">
              <w:rPr>
                <w:spacing w:val="1"/>
                <w:lang w:val="ru-RU"/>
              </w:rPr>
              <w:t xml:space="preserve"> </w:t>
            </w:r>
            <w:r w:rsidRPr="00FB3269">
              <w:rPr>
                <w:lang w:val="ru-RU"/>
              </w:rPr>
              <w:t>грусть, гнев,</w:t>
            </w:r>
            <w:r w:rsidRPr="00FB3269">
              <w:rPr>
                <w:spacing w:val="1"/>
                <w:lang w:val="ru-RU"/>
              </w:rPr>
              <w:t xml:space="preserve"> </w:t>
            </w:r>
            <w:r w:rsidRPr="00FB3269">
              <w:rPr>
                <w:lang w:val="ru-RU"/>
              </w:rPr>
              <w:t>страх,</w:t>
            </w:r>
            <w:r w:rsidRPr="00FB3269">
              <w:rPr>
                <w:spacing w:val="1"/>
                <w:lang w:val="ru-RU"/>
              </w:rPr>
              <w:t xml:space="preserve"> </w:t>
            </w:r>
            <w:r w:rsidRPr="00FB3269">
              <w:rPr>
                <w:lang w:val="ru-RU"/>
              </w:rPr>
              <w:t>удивление)</w:t>
            </w:r>
            <w:r w:rsidRPr="00FB3269">
              <w:rPr>
                <w:spacing w:val="55"/>
                <w:lang w:val="ru-RU"/>
              </w:rPr>
              <w:t xml:space="preserve"> </w:t>
            </w:r>
            <w:r w:rsidRPr="00FB3269">
              <w:rPr>
                <w:lang w:val="ru-RU"/>
              </w:rPr>
              <w:t>и</w:t>
            </w:r>
            <w:r w:rsidRPr="00FB3269">
              <w:rPr>
                <w:spacing w:val="55"/>
                <w:lang w:val="ru-RU"/>
              </w:rPr>
              <w:t xml:space="preserve"> </w:t>
            </w:r>
            <w:r w:rsidRPr="00FB3269">
              <w:rPr>
                <w:lang w:val="ru-RU"/>
              </w:rPr>
              <w:t>пониманию</w:t>
            </w:r>
            <w:r w:rsidRPr="00FB3269">
              <w:rPr>
                <w:spacing w:val="1"/>
                <w:lang w:val="ru-RU"/>
              </w:rPr>
              <w:t xml:space="preserve"> </w:t>
            </w:r>
            <w:r w:rsidRPr="00FB3269">
              <w:rPr>
                <w:lang w:val="ru-RU"/>
              </w:rPr>
              <w:t>ярко</w:t>
            </w:r>
            <w:r w:rsidRPr="00FB3269">
              <w:rPr>
                <w:spacing w:val="1"/>
                <w:lang w:val="ru-RU"/>
              </w:rPr>
              <w:t xml:space="preserve"> </w:t>
            </w:r>
            <w:r w:rsidRPr="00FB3269">
              <w:rPr>
                <w:lang w:val="ru-RU"/>
              </w:rPr>
              <w:t>выраженных</w:t>
            </w:r>
            <w:r w:rsidRPr="00FB3269">
              <w:rPr>
                <w:spacing w:val="1"/>
                <w:lang w:val="ru-RU"/>
              </w:rPr>
              <w:t xml:space="preserve"> </w:t>
            </w:r>
            <w:r w:rsidRPr="00FB3269">
              <w:rPr>
                <w:lang w:val="ru-RU"/>
              </w:rPr>
              <w:t>эмоциональных</w:t>
            </w:r>
            <w:r w:rsidRPr="00FB3269">
              <w:rPr>
                <w:spacing w:val="1"/>
                <w:lang w:val="ru-RU"/>
              </w:rPr>
              <w:t xml:space="preserve"> </w:t>
            </w:r>
            <w:r w:rsidRPr="00FB3269">
              <w:rPr>
                <w:lang w:val="ru-RU"/>
              </w:rPr>
              <w:t>состояний.</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общении 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интересуется</w:t>
            </w:r>
            <w:r w:rsidRPr="00FB3269">
              <w:rPr>
                <w:spacing w:val="1"/>
                <w:lang w:val="ru-RU"/>
              </w:rPr>
              <w:t xml:space="preserve"> </w:t>
            </w:r>
            <w:r w:rsidRPr="00FB3269">
              <w:rPr>
                <w:lang w:val="ru-RU"/>
              </w:rPr>
              <w:t>настроением</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предоставляет</w:t>
            </w:r>
            <w:r w:rsidRPr="00FB3269">
              <w:rPr>
                <w:spacing w:val="1"/>
                <w:lang w:val="ru-RU"/>
              </w:rPr>
              <w:t xml:space="preserve"> </w:t>
            </w:r>
            <w:r w:rsidRPr="00FB3269">
              <w:rPr>
                <w:lang w:val="ru-RU"/>
              </w:rPr>
              <w:t>возможность</w:t>
            </w:r>
            <w:r w:rsidRPr="00FB3269">
              <w:rPr>
                <w:spacing w:val="1"/>
                <w:lang w:val="ru-RU"/>
              </w:rPr>
              <w:t xml:space="preserve"> </w:t>
            </w:r>
            <w:r w:rsidRPr="00FB3269">
              <w:rPr>
                <w:lang w:val="ru-RU"/>
              </w:rPr>
              <w:t>рассказать</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своих</w:t>
            </w:r>
            <w:r w:rsidRPr="00FB3269">
              <w:rPr>
                <w:spacing w:val="1"/>
                <w:lang w:val="ru-RU"/>
              </w:rPr>
              <w:t xml:space="preserve"> </w:t>
            </w:r>
            <w:r w:rsidRPr="00FB3269">
              <w:rPr>
                <w:lang w:val="ru-RU"/>
              </w:rPr>
              <w:t>переживаниях,</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разнообразные</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эмпатийного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(поддержать,</w:t>
            </w:r>
            <w:r w:rsidRPr="00FB3269">
              <w:rPr>
                <w:spacing w:val="1"/>
                <w:lang w:val="ru-RU"/>
              </w:rPr>
              <w:t xml:space="preserve"> </w:t>
            </w:r>
            <w:r w:rsidRPr="00FB3269">
              <w:rPr>
                <w:lang w:val="ru-RU"/>
              </w:rPr>
              <w:t>пожалеть,</w:t>
            </w:r>
            <w:r w:rsidRPr="00FB3269">
              <w:rPr>
                <w:spacing w:val="1"/>
                <w:lang w:val="ru-RU"/>
              </w:rPr>
              <w:t xml:space="preserve"> </w:t>
            </w:r>
            <w:r w:rsidRPr="00FB3269">
              <w:rPr>
                <w:lang w:val="ru-RU"/>
              </w:rPr>
              <w:t>обнадежить,</w:t>
            </w:r>
            <w:r w:rsidRPr="00FB3269">
              <w:rPr>
                <w:spacing w:val="1"/>
                <w:lang w:val="ru-RU"/>
              </w:rPr>
              <w:t xml:space="preserve"> </w:t>
            </w:r>
            <w:r w:rsidRPr="00FB3269">
              <w:rPr>
                <w:lang w:val="ru-RU"/>
              </w:rPr>
              <w:t>отвлечь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порадовать).</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чтении</w:t>
            </w:r>
            <w:r w:rsidRPr="00FB3269">
              <w:rPr>
                <w:spacing w:val="1"/>
                <w:lang w:val="ru-RU"/>
              </w:rPr>
              <w:t xml:space="preserve"> </w:t>
            </w:r>
            <w:r w:rsidRPr="00FB3269">
              <w:rPr>
                <w:lang w:val="ru-RU"/>
              </w:rPr>
              <w:t>художественной</w:t>
            </w:r>
            <w:r w:rsidRPr="00FB3269">
              <w:rPr>
                <w:spacing w:val="1"/>
                <w:lang w:val="ru-RU"/>
              </w:rPr>
              <w:t xml:space="preserve"> </w:t>
            </w:r>
            <w:r w:rsidRPr="00FB3269">
              <w:rPr>
                <w:lang w:val="ru-RU"/>
              </w:rPr>
              <w:t>литературы</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проявления,</w:t>
            </w:r>
            <w:r w:rsidRPr="00FB3269">
              <w:rPr>
                <w:spacing w:val="1"/>
                <w:lang w:val="ru-RU"/>
              </w:rPr>
              <w:t xml:space="preserve"> </w:t>
            </w:r>
            <w:r w:rsidRPr="00FB3269">
              <w:rPr>
                <w:lang w:val="ru-RU"/>
              </w:rPr>
              <w:t>характеризующие</w:t>
            </w:r>
            <w:r w:rsidRPr="00FB3269">
              <w:rPr>
                <w:spacing w:val="1"/>
                <w:lang w:val="ru-RU"/>
              </w:rPr>
              <w:t xml:space="preserve"> </w:t>
            </w:r>
            <w:r w:rsidRPr="00FB3269">
              <w:rPr>
                <w:lang w:val="ru-RU"/>
              </w:rPr>
              <w:t>настроения,</w:t>
            </w:r>
            <w:r w:rsidRPr="00FB3269">
              <w:rPr>
                <w:spacing w:val="1"/>
                <w:lang w:val="ru-RU"/>
              </w:rPr>
              <w:t xml:space="preserve"> </w:t>
            </w:r>
            <w:r w:rsidRPr="00FB3269">
              <w:rPr>
                <w:lang w:val="ru-RU"/>
              </w:rPr>
              <w:t>эмоции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чувства</w:t>
            </w:r>
            <w:r w:rsidRPr="00FB3269">
              <w:rPr>
                <w:spacing w:val="1"/>
                <w:lang w:val="ru-RU"/>
              </w:rPr>
              <w:t xml:space="preserve"> </w:t>
            </w:r>
            <w:r w:rsidRPr="00FB3269">
              <w:rPr>
                <w:lang w:val="ru-RU"/>
              </w:rPr>
              <w:t>героев,</w:t>
            </w:r>
            <w:r w:rsidRPr="00FB3269">
              <w:rPr>
                <w:spacing w:val="1"/>
                <w:lang w:val="ru-RU"/>
              </w:rPr>
              <w:t xml:space="preserve"> </w:t>
            </w:r>
            <w:r w:rsidRPr="00FB3269">
              <w:rPr>
                <w:lang w:val="ru-RU"/>
              </w:rPr>
              <w:t>комментирует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отношения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поведение,</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подражание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позитивному</w:t>
            </w:r>
            <w:r w:rsidRPr="00FB3269">
              <w:rPr>
                <w:spacing w:val="1"/>
                <w:lang w:val="ru-RU"/>
              </w:rPr>
              <w:t xml:space="preserve"> </w:t>
            </w:r>
            <w:r w:rsidRPr="00FB3269">
              <w:rPr>
                <w:lang w:val="ru-RU"/>
              </w:rPr>
              <w:t>опыту</w:t>
            </w:r>
            <w:r w:rsidRPr="00FB3269">
              <w:rPr>
                <w:spacing w:val="56"/>
                <w:lang w:val="ru-RU"/>
              </w:rPr>
              <w:t xml:space="preserve"> </w:t>
            </w:r>
            <w:r w:rsidRPr="00FB3269">
              <w:rPr>
                <w:lang w:val="ru-RU"/>
              </w:rPr>
              <w:t>персонажей</w:t>
            </w:r>
            <w:r w:rsidRPr="00FB3269">
              <w:rPr>
                <w:spacing w:val="-52"/>
                <w:lang w:val="ru-RU"/>
              </w:rPr>
              <w:t xml:space="preserve"> </w:t>
            </w:r>
            <w:r w:rsidRPr="00FB3269">
              <w:rPr>
                <w:lang w:val="ru-RU"/>
              </w:rPr>
              <w:t>художественных</w:t>
            </w:r>
            <w:r w:rsidRPr="00FB3269">
              <w:rPr>
                <w:spacing w:val="3"/>
                <w:lang w:val="ru-RU"/>
              </w:rPr>
              <w:t xml:space="preserve"> </w:t>
            </w:r>
            <w:r w:rsidRPr="00FB3269">
              <w:rPr>
                <w:lang w:val="ru-RU"/>
              </w:rPr>
              <w:t>произведений</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мультипликации.</w:t>
            </w:r>
          </w:p>
          <w:p w:rsidR="00B53761" w:rsidRPr="00FB3269" w:rsidRDefault="00B53761" w:rsidP="008765F9">
            <w:pPr>
              <w:pStyle w:val="TableParagraph"/>
              <w:spacing w:before="1"/>
              <w:ind w:right="91" w:firstLine="249"/>
              <w:jc w:val="both"/>
              <w:rPr>
                <w:lang w:val="ru-RU"/>
              </w:rPr>
            </w:pP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действиях</w:t>
            </w:r>
            <w:r w:rsidRPr="00FB3269">
              <w:rPr>
                <w:spacing w:val="56"/>
                <w:lang w:val="ru-RU"/>
              </w:rPr>
              <w:t xml:space="preserve"> </w:t>
            </w:r>
            <w:r w:rsidRPr="00FB3269">
              <w:rPr>
                <w:lang w:val="ru-RU"/>
              </w:rPr>
              <w:t>и</w:t>
            </w:r>
            <w:r w:rsidRPr="00FB3269">
              <w:rPr>
                <w:spacing w:val="1"/>
                <w:lang w:val="ru-RU"/>
              </w:rPr>
              <w:t xml:space="preserve"> </w:t>
            </w:r>
            <w:r w:rsidRPr="00FB3269">
              <w:rPr>
                <w:lang w:val="ru-RU"/>
              </w:rPr>
              <w:t>поступках</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которых</w:t>
            </w:r>
            <w:r w:rsidRPr="00FB3269">
              <w:rPr>
                <w:spacing w:val="1"/>
                <w:lang w:val="ru-RU"/>
              </w:rPr>
              <w:t xml:space="preserve"> </w:t>
            </w:r>
            <w:r w:rsidRPr="00FB3269">
              <w:rPr>
                <w:lang w:val="ru-RU"/>
              </w:rPr>
              <w:t>проявляются</w:t>
            </w:r>
            <w:r w:rsidRPr="00FB3269">
              <w:rPr>
                <w:spacing w:val="1"/>
                <w:lang w:val="ru-RU"/>
              </w:rPr>
              <w:t xml:space="preserve"> </w:t>
            </w:r>
            <w:r w:rsidRPr="00FB3269">
              <w:rPr>
                <w:lang w:val="ru-RU"/>
              </w:rPr>
              <w:t>доброе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забота</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членах</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близком</w:t>
            </w:r>
            <w:r w:rsidRPr="00FB3269">
              <w:rPr>
                <w:spacing w:val="1"/>
                <w:lang w:val="ru-RU"/>
              </w:rPr>
              <w:t xml:space="preserve"> </w:t>
            </w:r>
            <w:r w:rsidRPr="00FB3269">
              <w:rPr>
                <w:lang w:val="ru-RU"/>
              </w:rPr>
              <w:t>окружении,</w:t>
            </w:r>
            <w:r w:rsidRPr="00FB3269">
              <w:rPr>
                <w:spacing w:val="1"/>
                <w:lang w:val="ru-RU"/>
              </w:rPr>
              <w:t xml:space="preserve"> </w:t>
            </w:r>
            <w:r w:rsidRPr="00FB3269">
              <w:rPr>
                <w:lang w:val="ru-RU"/>
              </w:rPr>
              <w:t>о</w:t>
            </w:r>
            <w:r w:rsidRPr="00FB3269">
              <w:rPr>
                <w:spacing w:val="56"/>
                <w:lang w:val="ru-RU"/>
              </w:rPr>
              <w:t xml:space="preserve"> </w:t>
            </w:r>
            <w:r w:rsidRPr="00FB3269">
              <w:rPr>
                <w:lang w:val="ru-RU"/>
              </w:rPr>
              <w:t>животных,</w:t>
            </w:r>
            <w:r w:rsidRPr="00FB3269">
              <w:rPr>
                <w:spacing w:val="1"/>
                <w:lang w:val="ru-RU"/>
              </w:rPr>
              <w:t xml:space="preserve"> </w:t>
            </w:r>
            <w:r w:rsidRPr="00FB3269">
              <w:rPr>
                <w:lang w:val="ru-RU"/>
              </w:rPr>
              <w:t>растениях; знакомят с произведениями, отражающими отношения</w:t>
            </w:r>
            <w:r w:rsidRPr="00FB3269">
              <w:rPr>
                <w:spacing w:val="1"/>
                <w:lang w:val="ru-RU"/>
              </w:rPr>
              <w:t xml:space="preserve"> </w:t>
            </w:r>
            <w:r w:rsidRPr="00FB3269">
              <w:rPr>
                <w:lang w:val="ru-RU"/>
              </w:rPr>
              <w:t>между</w:t>
            </w:r>
            <w:r w:rsidRPr="00FB3269">
              <w:rPr>
                <w:spacing w:val="-8"/>
                <w:lang w:val="ru-RU"/>
              </w:rPr>
              <w:t xml:space="preserve"> </w:t>
            </w:r>
            <w:r w:rsidRPr="00FB3269">
              <w:rPr>
                <w:lang w:val="ru-RU"/>
              </w:rPr>
              <w:t>членами</w:t>
            </w:r>
            <w:r w:rsidRPr="00FB3269">
              <w:rPr>
                <w:spacing w:val="4"/>
                <w:lang w:val="ru-RU"/>
              </w:rPr>
              <w:t xml:space="preserve"> </w:t>
            </w:r>
            <w:r w:rsidRPr="00FB3269">
              <w:rPr>
                <w:lang w:val="ru-RU"/>
              </w:rPr>
              <w:t>семьи.</w:t>
            </w:r>
          </w:p>
          <w:p w:rsidR="00B53761" w:rsidRPr="00FB3269" w:rsidRDefault="00B53761" w:rsidP="008765F9">
            <w:pPr>
              <w:pStyle w:val="TableParagraph"/>
              <w:ind w:right="92" w:firstLine="249"/>
              <w:jc w:val="both"/>
              <w:rPr>
                <w:lang w:val="ru-RU"/>
              </w:rPr>
            </w:pPr>
            <w:r w:rsidRPr="00FB3269">
              <w:rPr>
                <w:lang w:val="ru-RU"/>
              </w:rPr>
              <w:t>Педагог создает в группе положительный эмоциональный фон</w:t>
            </w:r>
            <w:r w:rsidRPr="00FB3269">
              <w:rPr>
                <w:spacing w:val="1"/>
                <w:lang w:val="ru-RU"/>
              </w:rPr>
              <w:t xml:space="preserve"> </w:t>
            </w:r>
            <w:r w:rsidRPr="00FB3269">
              <w:rPr>
                <w:spacing w:val="-1"/>
                <w:lang w:val="ru-RU"/>
              </w:rPr>
              <w:t xml:space="preserve">для объединения детей, проводит </w:t>
            </w:r>
            <w:r w:rsidRPr="00FB3269">
              <w:rPr>
                <w:lang w:val="ru-RU"/>
              </w:rPr>
              <w:t>игры и упражнения в кругу, где</w:t>
            </w:r>
            <w:r w:rsidRPr="00FB3269">
              <w:rPr>
                <w:spacing w:val="1"/>
                <w:lang w:val="ru-RU"/>
              </w:rPr>
              <w:t xml:space="preserve"> </w:t>
            </w:r>
            <w:r w:rsidRPr="00FB3269">
              <w:rPr>
                <w:lang w:val="ru-RU"/>
              </w:rPr>
              <w:t>дети видят и слышат друг друга. Педагог поощряет позитивный</w:t>
            </w:r>
            <w:r w:rsidRPr="00FB3269">
              <w:rPr>
                <w:spacing w:val="1"/>
                <w:lang w:val="ru-RU"/>
              </w:rPr>
              <w:t xml:space="preserve"> </w:t>
            </w:r>
            <w:r w:rsidRPr="00FB3269">
              <w:rPr>
                <w:lang w:val="ru-RU"/>
              </w:rPr>
              <w:t>опыт взаимодействия детей, создает условия для совместных игр,</w:t>
            </w:r>
            <w:r w:rsidRPr="00FB3269">
              <w:rPr>
                <w:spacing w:val="1"/>
                <w:lang w:val="ru-RU"/>
              </w:rPr>
              <w:t xml:space="preserve"> </w:t>
            </w:r>
            <w:r w:rsidRPr="00FB3269">
              <w:rPr>
                <w:lang w:val="ru-RU"/>
              </w:rPr>
              <w:t>демонстрирует</w:t>
            </w:r>
            <w:r w:rsidRPr="00FB3269">
              <w:rPr>
                <w:spacing w:val="10"/>
                <w:lang w:val="ru-RU"/>
              </w:rPr>
              <w:t xml:space="preserve"> </w:t>
            </w:r>
            <w:r w:rsidRPr="00FB3269">
              <w:rPr>
                <w:lang w:val="ru-RU"/>
              </w:rPr>
              <w:t>веселое</w:t>
            </w:r>
            <w:r w:rsidRPr="00FB3269">
              <w:rPr>
                <w:spacing w:val="3"/>
                <w:lang w:val="ru-RU"/>
              </w:rPr>
              <w:t xml:space="preserve"> </w:t>
            </w:r>
            <w:r w:rsidRPr="00FB3269">
              <w:rPr>
                <w:lang w:val="ru-RU"/>
              </w:rPr>
              <w:t>настроение</w:t>
            </w:r>
            <w:r w:rsidRPr="00FB3269">
              <w:rPr>
                <w:spacing w:val="3"/>
                <w:lang w:val="ru-RU"/>
              </w:rPr>
              <w:t xml:space="preserve"> </w:t>
            </w:r>
            <w:r w:rsidRPr="00FB3269">
              <w:rPr>
                <w:lang w:val="ru-RU"/>
              </w:rPr>
              <w:t>и</w:t>
            </w:r>
            <w:r w:rsidRPr="00FB3269">
              <w:rPr>
                <w:spacing w:val="6"/>
                <w:lang w:val="ru-RU"/>
              </w:rPr>
              <w:t xml:space="preserve"> </w:t>
            </w:r>
            <w:r w:rsidRPr="00FB3269">
              <w:rPr>
                <w:lang w:val="ru-RU"/>
              </w:rPr>
              <w:t>удовольствие,</w:t>
            </w:r>
            <w:r w:rsidRPr="00FB3269">
              <w:rPr>
                <w:spacing w:val="6"/>
                <w:lang w:val="ru-RU"/>
              </w:rPr>
              <w:t xml:space="preserve"> </w:t>
            </w:r>
            <w:r w:rsidRPr="00FB3269">
              <w:rPr>
                <w:lang w:val="ru-RU"/>
              </w:rPr>
              <w:t>которое</w:t>
            </w:r>
            <w:r w:rsidRPr="00FB3269">
              <w:rPr>
                <w:spacing w:val="3"/>
                <w:lang w:val="ru-RU"/>
              </w:rPr>
              <w:t xml:space="preserve"> </w:t>
            </w:r>
            <w:r w:rsidRPr="00FB3269">
              <w:rPr>
                <w:lang w:val="ru-RU"/>
              </w:rPr>
              <w:t>можно</w:t>
            </w:r>
          </w:p>
          <w:p w:rsidR="00B53761" w:rsidRPr="00FB3269" w:rsidRDefault="00B53761" w:rsidP="00B53761">
            <w:pPr>
              <w:pStyle w:val="TableParagraph"/>
              <w:ind w:right="97"/>
              <w:jc w:val="both"/>
              <w:rPr>
                <w:lang w:val="ru-RU"/>
              </w:rPr>
            </w:pPr>
            <w:r w:rsidRPr="00FB3269">
              <w:rPr>
                <w:lang w:val="ru-RU"/>
              </w:rPr>
              <w:t>испытывать от совместной игры. Помогает детям обращаться друг</w:t>
            </w:r>
            <w:r w:rsidRPr="00FB3269">
              <w:rPr>
                <w:spacing w:val="1"/>
                <w:lang w:val="ru-RU"/>
              </w:rPr>
              <w:t xml:space="preserve"> </w:t>
            </w:r>
            <w:r w:rsidRPr="00FB3269">
              <w:rPr>
                <w:lang w:val="ru-RU"/>
              </w:rPr>
              <w:t>к</w:t>
            </w:r>
            <w:r w:rsidRPr="00FB3269">
              <w:rPr>
                <w:spacing w:val="13"/>
                <w:lang w:val="ru-RU"/>
              </w:rPr>
              <w:t xml:space="preserve"> </w:t>
            </w:r>
            <w:r w:rsidRPr="00FB3269">
              <w:rPr>
                <w:lang w:val="ru-RU"/>
              </w:rPr>
              <w:t>другу,</w:t>
            </w:r>
            <w:r w:rsidRPr="00FB3269">
              <w:rPr>
                <w:spacing w:val="19"/>
                <w:lang w:val="ru-RU"/>
              </w:rPr>
              <w:t xml:space="preserve"> </w:t>
            </w:r>
            <w:r w:rsidRPr="00FB3269">
              <w:rPr>
                <w:lang w:val="ru-RU"/>
              </w:rPr>
              <w:t>распознавать</w:t>
            </w:r>
            <w:r w:rsidRPr="00FB3269">
              <w:rPr>
                <w:spacing w:val="10"/>
                <w:lang w:val="ru-RU"/>
              </w:rPr>
              <w:t xml:space="preserve"> </w:t>
            </w:r>
            <w:r w:rsidRPr="00FB3269">
              <w:rPr>
                <w:lang w:val="ru-RU"/>
              </w:rPr>
              <w:t>проявление</w:t>
            </w:r>
            <w:r w:rsidRPr="00FB3269">
              <w:rPr>
                <w:spacing w:val="13"/>
                <w:lang w:val="ru-RU"/>
              </w:rPr>
              <w:t xml:space="preserve"> </w:t>
            </w:r>
            <w:r w:rsidRPr="00FB3269">
              <w:rPr>
                <w:lang w:val="ru-RU"/>
              </w:rPr>
              <w:t>основных</w:t>
            </w:r>
            <w:r w:rsidRPr="00FB3269">
              <w:rPr>
                <w:spacing w:val="16"/>
                <w:lang w:val="ru-RU"/>
              </w:rPr>
              <w:t xml:space="preserve"> </w:t>
            </w:r>
            <w:r w:rsidRPr="00FB3269">
              <w:rPr>
                <w:lang w:val="ru-RU"/>
              </w:rPr>
              <w:t>эмоций</w:t>
            </w:r>
            <w:r w:rsidRPr="00FB3269">
              <w:rPr>
                <w:spacing w:val="17"/>
                <w:lang w:val="ru-RU"/>
              </w:rPr>
              <w:t xml:space="preserve"> </w:t>
            </w:r>
            <w:r w:rsidRPr="00FB3269">
              <w:rPr>
                <w:lang w:val="ru-RU"/>
              </w:rPr>
              <w:t>и</w:t>
            </w:r>
            <w:r w:rsidRPr="00FB3269">
              <w:rPr>
                <w:spacing w:val="17"/>
                <w:lang w:val="ru-RU"/>
              </w:rPr>
              <w:t xml:space="preserve"> </w:t>
            </w:r>
            <w:r w:rsidRPr="00FB3269">
              <w:rPr>
                <w:lang w:val="ru-RU"/>
              </w:rPr>
              <w:t>реагировать</w:t>
            </w:r>
            <w:r>
              <w:rPr>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приучения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соблюдению</w:t>
            </w:r>
            <w:r w:rsidRPr="00FB3269">
              <w:rPr>
                <w:spacing w:val="1"/>
                <w:lang w:val="ru-RU"/>
              </w:rPr>
              <w:t xml:space="preserve"> </w:t>
            </w:r>
            <w:r w:rsidRPr="00FB3269">
              <w:rPr>
                <w:lang w:val="ru-RU"/>
              </w:rPr>
              <w:t>порядка,</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приемы</w:t>
            </w:r>
            <w:r w:rsidRPr="00FB3269">
              <w:rPr>
                <w:spacing w:val="1"/>
                <w:lang w:val="ru-RU"/>
              </w:rPr>
              <w:t xml:space="preserve"> </w:t>
            </w:r>
            <w:r w:rsidRPr="00FB3269">
              <w:rPr>
                <w:lang w:val="ru-RU"/>
              </w:rPr>
              <w:t>напоминания,</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личного</w:t>
            </w:r>
            <w:r w:rsidRPr="00FB3269">
              <w:rPr>
                <w:spacing w:val="1"/>
                <w:lang w:val="ru-RU"/>
              </w:rPr>
              <w:t xml:space="preserve"> </w:t>
            </w:r>
            <w:r w:rsidRPr="00FB3269">
              <w:rPr>
                <w:lang w:val="ru-RU"/>
              </w:rPr>
              <w:t>примера,</w:t>
            </w:r>
            <w:r w:rsidRPr="00FB3269">
              <w:rPr>
                <w:spacing w:val="-52"/>
                <w:lang w:val="ru-RU"/>
              </w:rPr>
              <w:t xml:space="preserve"> </w:t>
            </w:r>
            <w:r w:rsidRPr="00FB3269">
              <w:rPr>
                <w:lang w:val="ru-RU"/>
              </w:rPr>
              <w:t>поощрения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одобрения</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самостоятельном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правильном</w:t>
            </w:r>
            <w:r w:rsidRPr="00FB3269">
              <w:rPr>
                <w:spacing w:val="-52"/>
                <w:lang w:val="ru-RU"/>
              </w:rPr>
              <w:t xml:space="preserve"> </w:t>
            </w:r>
            <w:r w:rsidRPr="00FB3269">
              <w:rPr>
                <w:lang w:val="ru-RU"/>
              </w:rPr>
              <w:t>выполнении действий</w:t>
            </w:r>
            <w:r w:rsidRPr="00FB3269">
              <w:rPr>
                <w:spacing w:val="1"/>
                <w:lang w:val="ru-RU"/>
              </w:rPr>
              <w:t xml:space="preserve"> </w:t>
            </w:r>
            <w:r w:rsidRPr="00FB3269">
              <w:rPr>
                <w:lang w:val="ru-RU"/>
              </w:rPr>
              <w:t>по</w:t>
            </w:r>
            <w:r w:rsidRPr="00FB3269">
              <w:rPr>
                <w:spacing w:val="-3"/>
                <w:lang w:val="ru-RU"/>
              </w:rPr>
              <w:t xml:space="preserve"> </w:t>
            </w:r>
            <w:r w:rsidRPr="00FB3269">
              <w:rPr>
                <w:lang w:val="ru-RU"/>
              </w:rPr>
              <w:t>самообслуживанию.</w:t>
            </w:r>
          </w:p>
          <w:p w:rsidR="00B53761" w:rsidRPr="00FB3269" w:rsidRDefault="00B53761" w:rsidP="00B53761">
            <w:pPr>
              <w:pStyle w:val="TableParagraph"/>
              <w:ind w:right="97" w:firstLine="249"/>
              <w:jc w:val="both"/>
              <w:rPr>
                <w:lang w:val="ru-RU"/>
              </w:rPr>
            </w:pPr>
            <w:r w:rsidRPr="00FB3269">
              <w:rPr>
                <w:lang w:val="ru-RU"/>
              </w:rPr>
              <w:t>Педагог</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специальные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 мелкой моторики рук детей с целью повышения качества</w:t>
            </w:r>
            <w:r w:rsidRPr="00FB3269">
              <w:rPr>
                <w:spacing w:val="1"/>
                <w:lang w:val="ru-RU"/>
              </w:rPr>
              <w:t xml:space="preserve"> </w:t>
            </w:r>
            <w:r w:rsidRPr="00FB3269">
              <w:rPr>
                <w:lang w:val="ru-RU"/>
              </w:rPr>
              <w:t>выполнения</w:t>
            </w:r>
            <w:r w:rsidRPr="00FB3269">
              <w:rPr>
                <w:spacing w:val="2"/>
                <w:lang w:val="ru-RU"/>
              </w:rPr>
              <w:t xml:space="preserve"> </w:t>
            </w:r>
            <w:r w:rsidRPr="00FB3269">
              <w:rPr>
                <w:lang w:val="ru-RU"/>
              </w:rPr>
              <w:t>действий</w:t>
            </w:r>
            <w:r w:rsidRPr="00FB3269">
              <w:rPr>
                <w:spacing w:val="-1"/>
                <w:lang w:val="ru-RU"/>
              </w:rPr>
              <w:t xml:space="preserve"> </w:t>
            </w:r>
            <w:r w:rsidRPr="00FB3269">
              <w:rPr>
                <w:lang w:val="ru-RU"/>
              </w:rPr>
              <w:t>по</w:t>
            </w:r>
            <w:r w:rsidRPr="00FB3269">
              <w:rPr>
                <w:spacing w:val="-2"/>
                <w:lang w:val="ru-RU"/>
              </w:rPr>
              <w:t xml:space="preserve"> </w:t>
            </w:r>
            <w:r w:rsidRPr="00FB3269">
              <w:rPr>
                <w:lang w:val="ru-RU"/>
              </w:rPr>
              <w:t>самообслуживанию.</w:t>
            </w:r>
          </w:p>
          <w:p w:rsidR="00B53761" w:rsidRPr="00FB3269" w:rsidRDefault="00B53761" w:rsidP="00B53761">
            <w:pPr>
              <w:pStyle w:val="TableParagraph"/>
              <w:ind w:left="359"/>
              <w:rPr>
                <w:i/>
                <w:lang w:val="ru-RU"/>
              </w:rPr>
            </w:pPr>
            <w:r w:rsidRPr="00FB3269">
              <w:rPr>
                <w:i/>
                <w:u w:val="single"/>
                <w:lang w:val="ru-RU"/>
              </w:rPr>
              <w:t>В</w:t>
            </w:r>
            <w:r w:rsidRPr="00FB3269">
              <w:rPr>
                <w:i/>
                <w:spacing w:val="-5"/>
                <w:u w:val="single"/>
                <w:lang w:val="ru-RU"/>
              </w:rPr>
              <w:t xml:space="preserve"> </w:t>
            </w:r>
            <w:r w:rsidRPr="00FB3269">
              <w:rPr>
                <w:i/>
                <w:u w:val="single"/>
                <w:lang w:val="ru-RU"/>
              </w:rPr>
              <w:t>области</w:t>
            </w:r>
            <w:r w:rsidRPr="00FB3269">
              <w:rPr>
                <w:i/>
                <w:spacing w:val="-3"/>
                <w:u w:val="single"/>
                <w:lang w:val="ru-RU"/>
              </w:rPr>
              <w:t xml:space="preserve"> </w:t>
            </w:r>
            <w:r w:rsidRPr="00FB3269">
              <w:rPr>
                <w:i/>
                <w:u w:val="single"/>
                <w:lang w:val="ru-RU"/>
              </w:rPr>
              <w:t>формирования</w:t>
            </w:r>
            <w:r w:rsidRPr="00FB3269">
              <w:rPr>
                <w:i/>
                <w:spacing w:val="-9"/>
                <w:u w:val="single"/>
                <w:lang w:val="ru-RU"/>
              </w:rPr>
              <w:t xml:space="preserve"> </w:t>
            </w:r>
            <w:r w:rsidRPr="00FB3269">
              <w:rPr>
                <w:i/>
                <w:u w:val="single"/>
                <w:lang w:val="ru-RU"/>
              </w:rPr>
              <w:t>основ</w:t>
            </w:r>
            <w:r w:rsidRPr="00FB3269">
              <w:rPr>
                <w:i/>
                <w:spacing w:val="-3"/>
                <w:u w:val="single"/>
                <w:lang w:val="ru-RU"/>
              </w:rPr>
              <w:t xml:space="preserve"> </w:t>
            </w:r>
            <w:r w:rsidRPr="00FB3269">
              <w:rPr>
                <w:i/>
                <w:u w:val="single"/>
                <w:lang w:val="ru-RU"/>
              </w:rPr>
              <w:t>безопасного</w:t>
            </w:r>
            <w:r w:rsidRPr="00FB3269">
              <w:rPr>
                <w:i/>
                <w:spacing w:val="-4"/>
                <w:u w:val="single"/>
                <w:lang w:val="ru-RU"/>
              </w:rPr>
              <w:t xml:space="preserve"> </w:t>
            </w:r>
            <w:r w:rsidRPr="00FB3269">
              <w:rPr>
                <w:i/>
                <w:u w:val="single"/>
                <w:lang w:val="ru-RU"/>
              </w:rPr>
              <w:t>поведения.</w:t>
            </w:r>
          </w:p>
          <w:p w:rsidR="00B53761" w:rsidRPr="00FB3269" w:rsidRDefault="00B53761" w:rsidP="00B53761">
            <w:pPr>
              <w:pStyle w:val="TableParagraph"/>
              <w:ind w:right="95"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бытовым</w:t>
            </w:r>
            <w:r w:rsidRPr="00FB3269">
              <w:rPr>
                <w:spacing w:val="1"/>
                <w:lang w:val="ru-RU"/>
              </w:rPr>
              <w:t xml:space="preserve"> </w:t>
            </w:r>
            <w:r w:rsidRPr="00FB3269">
              <w:rPr>
                <w:lang w:val="ru-RU"/>
              </w:rPr>
              <w:t>предметам,</w:t>
            </w:r>
            <w:r w:rsidRPr="00FB3269">
              <w:rPr>
                <w:spacing w:val="1"/>
                <w:lang w:val="ru-RU"/>
              </w:rPr>
              <w:t xml:space="preserve"> </w:t>
            </w:r>
            <w:r w:rsidRPr="00FB3269">
              <w:rPr>
                <w:lang w:val="ru-RU"/>
              </w:rPr>
              <w:t>объясняет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назначение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использования,</w:t>
            </w:r>
            <w:r w:rsidRPr="00FB3269">
              <w:rPr>
                <w:spacing w:val="1"/>
                <w:lang w:val="ru-RU"/>
              </w:rPr>
              <w:t xml:space="preserve"> </w:t>
            </w:r>
            <w:r w:rsidRPr="00FB3269">
              <w:rPr>
                <w:lang w:val="ru-RU"/>
              </w:rPr>
              <w:t>доброжелательно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корректно</w:t>
            </w:r>
            <w:r w:rsidRPr="00FB3269">
              <w:rPr>
                <w:spacing w:val="1"/>
                <w:lang w:val="ru-RU"/>
              </w:rPr>
              <w:t xml:space="preserve"> </w:t>
            </w:r>
            <w:r w:rsidRPr="00FB3269">
              <w:rPr>
                <w:lang w:val="ru-RU"/>
              </w:rPr>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не</w:t>
            </w:r>
            <w:r w:rsidRPr="00FB3269">
              <w:rPr>
                <w:spacing w:val="1"/>
                <w:lang w:val="ru-RU"/>
              </w:rPr>
              <w:t xml:space="preserve"> </w:t>
            </w:r>
            <w:r w:rsidRPr="00FB3269">
              <w:rPr>
                <w:lang w:val="ru-RU"/>
              </w:rPr>
              <w:t>соблюдение правил использования бытовых предметов и гаджетов</w:t>
            </w:r>
            <w:r w:rsidRPr="00FB3269">
              <w:rPr>
                <w:spacing w:val="1"/>
                <w:lang w:val="ru-RU"/>
              </w:rPr>
              <w:t xml:space="preserve"> </w:t>
            </w:r>
            <w:r w:rsidRPr="00FB3269">
              <w:rPr>
                <w:lang w:val="ru-RU"/>
              </w:rPr>
              <w:t>позволяет</w:t>
            </w:r>
            <w:r w:rsidRPr="00FB3269">
              <w:rPr>
                <w:spacing w:val="-1"/>
                <w:lang w:val="ru-RU"/>
              </w:rPr>
              <w:t xml:space="preserve"> </w:t>
            </w:r>
            <w:r w:rsidRPr="00FB3269">
              <w:rPr>
                <w:lang w:val="ru-RU"/>
              </w:rPr>
              <w:t>создать ситуации,</w:t>
            </w:r>
            <w:r w:rsidRPr="00FB3269">
              <w:rPr>
                <w:spacing w:val="-2"/>
                <w:lang w:val="ru-RU"/>
              </w:rPr>
              <w:t xml:space="preserve"> </w:t>
            </w:r>
            <w:r w:rsidRPr="00FB3269">
              <w:rPr>
                <w:lang w:val="ru-RU"/>
              </w:rPr>
              <w:t>небезопасные для здоровья.</w:t>
            </w:r>
          </w:p>
          <w:p w:rsidR="00B53761" w:rsidRPr="00FB3269" w:rsidRDefault="00B53761" w:rsidP="00B53761">
            <w:pPr>
              <w:pStyle w:val="TableParagraph"/>
              <w:ind w:right="91" w:firstLine="249"/>
              <w:jc w:val="both"/>
              <w:rPr>
                <w:lang w:val="ru-RU"/>
              </w:rPr>
            </w:pPr>
            <w:r w:rsidRPr="00FB3269">
              <w:rPr>
                <w:lang w:val="ru-RU"/>
              </w:rPr>
              <w:t>Педагог</w:t>
            </w:r>
            <w:r w:rsidRPr="00FB3269">
              <w:rPr>
                <w:spacing w:val="1"/>
                <w:lang w:val="ru-RU"/>
              </w:rPr>
              <w:t xml:space="preserve"> </w:t>
            </w:r>
            <w:r w:rsidRPr="00FB3269">
              <w:rPr>
                <w:lang w:val="ru-RU"/>
              </w:rPr>
              <w:t>использует</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создавая</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lastRenderedPageBreak/>
              <w:t>демонстрации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формирования</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пользоваться</w:t>
            </w:r>
            <w:r w:rsidRPr="00FB3269">
              <w:rPr>
                <w:spacing w:val="1"/>
                <w:lang w:val="ru-RU"/>
              </w:rPr>
              <w:t xml:space="preserve"> </w:t>
            </w:r>
            <w:r w:rsidRPr="00FB3269">
              <w:rPr>
                <w:lang w:val="ru-RU"/>
              </w:rPr>
              <w:t>простыми</w:t>
            </w:r>
            <w:r w:rsidRPr="00FB3269">
              <w:rPr>
                <w:spacing w:val="1"/>
                <w:lang w:val="ru-RU"/>
              </w:rPr>
              <w:t xml:space="preserve"> </w:t>
            </w:r>
            <w:r w:rsidRPr="00FB3269">
              <w:rPr>
                <w:lang w:val="ru-RU"/>
              </w:rPr>
              <w:t>бытовыми</w:t>
            </w:r>
            <w:r w:rsidRPr="00FB3269">
              <w:rPr>
                <w:spacing w:val="1"/>
                <w:lang w:val="ru-RU"/>
              </w:rPr>
              <w:t xml:space="preserve"> </w:t>
            </w:r>
            <w:r w:rsidRPr="00FB3269">
              <w:rPr>
                <w:lang w:val="ru-RU"/>
              </w:rPr>
              <w:t>приборами,</w:t>
            </w:r>
            <w:r w:rsidRPr="00FB3269">
              <w:rPr>
                <w:spacing w:val="1"/>
                <w:lang w:val="ru-RU"/>
              </w:rPr>
              <w:t xml:space="preserve"> </w:t>
            </w:r>
            <w:r w:rsidRPr="00FB3269">
              <w:rPr>
                <w:lang w:val="ru-RU"/>
              </w:rPr>
              <w:t>обсуждает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какими</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быта</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можно</w:t>
            </w:r>
            <w:r w:rsidRPr="00FB3269">
              <w:rPr>
                <w:spacing w:val="1"/>
                <w:lang w:val="ru-RU"/>
              </w:rPr>
              <w:t xml:space="preserve"> </w:t>
            </w:r>
            <w:r w:rsidRPr="00FB3269">
              <w:rPr>
                <w:lang w:val="ru-RU"/>
              </w:rPr>
              <w:t>пользоваться</w:t>
            </w:r>
            <w:r w:rsidRPr="00FB3269">
              <w:rPr>
                <w:spacing w:val="1"/>
                <w:lang w:val="ru-RU"/>
              </w:rPr>
              <w:t xml:space="preserve"> </w:t>
            </w:r>
            <w:r w:rsidRPr="00FB3269">
              <w:rPr>
                <w:lang w:val="ru-RU"/>
              </w:rPr>
              <w:t>только</w:t>
            </w:r>
            <w:r w:rsidRPr="00FB3269">
              <w:rPr>
                <w:spacing w:val="1"/>
                <w:lang w:val="ru-RU"/>
              </w:rPr>
              <w:t xml:space="preserve"> </w:t>
            </w:r>
            <w:r w:rsidRPr="00FB3269">
              <w:rPr>
                <w:lang w:val="ru-RU"/>
              </w:rPr>
              <w:t>вместе</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взрослыми:</w:t>
            </w:r>
            <w:r w:rsidRPr="00FB3269">
              <w:rPr>
                <w:spacing w:val="-4"/>
                <w:lang w:val="ru-RU"/>
              </w:rPr>
              <w:t xml:space="preserve"> </w:t>
            </w:r>
            <w:r w:rsidRPr="00FB3269">
              <w:rPr>
                <w:lang w:val="ru-RU"/>
              </w:rPr>
              <w:t>ножи,</w:t>
            </w:r>
            <w:r w:rsidRPr="00FB3269">
              <w:rPr>
                <w:spacing w:val="-2"/>
                <w:lang w:val="ru-RU"/>
              </w:rPr>
              <w:t xml:space="preserve"> </w:t>
            </w:r>
            <w:r w:rsidRPr="00FB3269">
              <w:rPr>
                <w:lang w:val="ru-RU"/>
              </w:rPr>
              <w:t>иголки,</w:t>
            </w:r>
            <w:r w:rsidRPr="00FB3269">
              <w:rPr>
                <w:spacing w:val="3"/>
                <w:lang w:val="ru-RU"/>
              </w:rPr>
              <w:t xml:space="preserve"> </w:t>
            </w:r>
            <w:r w:rsidRPr="00FB3269">
              <w:rPr>
                <w:lang w:val="ru-RU"/>
              </w:rPr>
              <w:t>ножницы,</w:t>
            </w:r>
            <w:r w:rsidRPr="00FB3269">
              <w:rPr>
                <w:spacing w:val="1"/>
                <w:lang w:val="ru-RU"/>
              </w:rPr>
              <w:t xml:space="preserve"> </w:t>
            </w:r>
            <w:r w:rsidRPr="00FB3269">
              <w:rPr>
                <w:lang w:val="ru-RU"/>
              </w:rPr>
              <w:t>лекарства,</w:t>
            </w:r>
            <w:r w:rsidRPr="00FB3269">
              <w:rPr>
                <w:spacing w:val="-3"/>
                <w:lang w:val="ru-RU"/>
              </w:rPr>
              <w:t xml:space="preserve"> </w:t>
            </w:r>
            <w:r w:rsidRPr="00FB3269">
              <w:rPr>
                <w:lang w:val="ru-RU"/>
              </w:rPr>
              <w:t>спички</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т.д.</w:t>
            </w:r>
          </w:p>
          <w:p w:rsidR="00B53761" w:rsidRPr="00FB3269" w:rsidRDefault="00B53761" w:rsidP="00B53761">
            <w:pPr>
              <w:pStyle w:val="TableParagraph"/>
              <w:ind w:right="92" w:firstLine="249"/>
              <w:jc w:val="both"/>
              <w:rPr>
                <w:lang w:val="ru-RU"/>
              </w:rPr>
            </w:pPr>
            <w:r w:rsidRPr="00FB3269">
              <w:rPr>
                <w:lang w:val="ru-RU"/>
              </w:rPr>
              <w:t>Педагог обсуждает с детьми правила безопасного поведения 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рассказывает</w:t>
            </w:r>
            <w:r w:rsidRPr="00FB3269">
              <w:rPr>
                <w:spacing w:val="1"/>
                <w:lang w:val="ru-RU"/>
              </w:rPr>
              <w:t xml:space="preserve"> </w:t>
            </w:r>
            <w:r w:rsidRPr="00FB3269">
              <w:rPr>
                <w:lang w:val="ru-RU"/>
              </w:rPr>
              <w:t>почему игрушки</w:t>
            </w:r>
            <w:r w:rsidRPr="00FB3269">
              <w:rPr>
                <w:spacing w:val="1"/>
                <w:lang w:val="ru-RU"/>
              </w:rPr>
              <w:t xml:space="preserve"> </w:t>
            </w:r>
            <w:r w:rsidRPr="00FB3269">
              <w:rPr>
                <w:lang w:val="ru-RU"/>
              </w:rPr>
              <w:t>нужно</w:t>
            </w:r>
            <w:r w:rsidRPr="00FB3269">
              <w:rPr>
                <w:spacing w:val="1"/>
                <w:lang w:val="ru-RU"/>
              </w:rPr>
              <w:t xml:space="preserve"> </w:t>
            </w:r>
            <w:r w:rsidRPr="00FB3269">
              <w:rPr>
                <w:lang w:val="ru-RU"/>
              </w:rPr>
              <w:t>убирать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места, демонстрирует детям как безопасно вести себя за столом, во</w:t>
            </w:r>
            <w:r w:rsidRPr="00FB3269">
              <w:rPr>
                <w:spacing w:val="-52"/>
                <w:lang w:val="ru-RU"/>
              </w:rPr>
              <w:t xml:space="preserve"> </w:t>
            </w:r>
            <w:r w:rsidRPr="00FB3269">
              <w:rPr>
                <w:lang w:val="ru-RU"/>
              </w:rPr>
              <w:t>время одевания</w:t>
            </w:r>
            <w:r w:rsidRPr="00FB3269">
              <w:rPr>
                <w:spacing w:val="-4"/>
                <w:lang w:val="ru-RU"/>
              </w:rPr>
              <w:t xml:space="preserve"> </w:t>
            </w:r>
            <w:r w:rsidRPr="00FB3269">
              <w:rPr>
                <w:lang w:val="ru-RU"/>
              </w:rPr>
              <w:t>на</w:t>
            </w:r>
            <w:r w:rsidRPr="00FB3269">
              <w:rPr>
                <w:spacing w:val="3"/>
                <w:lang w:val="ru-RU"/>
              </w:rPr>
              <w:t xml:space="preserve"> </w:t>
            </w:r>
            <w:r w:rsidRPr="00FB3269">
              <w:rPr>
                <w:lang w:val="ru-RU"/>
              </w:rPr>
              <w:t>прогулку,</w:t>
            </w:r>
            <w:r w:rsidRPr="00FB3269">
              <w:rPr>
                <w:spacing w:val="3"/>
                <w:lang w:val="ru-RU"/>
              </w:rPr>
              <w:t xml:space="preserve"> </w:t>
            </w:r>
            <w:r w:rsidRPr="00FB3269">
              <w:rPr>
                <w:lang w:val="ru-RU"/>
              </w:rPr>
              <w:t>во</w:t>
            </w:r>
            <w:r w:rsidRPr="00FB3269">
              <w:rPr>
                <w:spacing w:val="-1"/>
                <w:lang w:val="ru-RU"/>
              </w:rPr>
              <w:t xml:space="preserve"> </w:t>
            </w:r>
            <w:r w:rsidRPr="00FB3269">
              <w:rPr>
                <w:lang w:val="ru-RU"/>
              </w:rPr>
              <w:t>время совместных</w:t>
            </w:r>
            <w:r w:rsidRPr="00FB3269">
              <w:rPr>
                <w:spacing w:val="3"/>
                <w:lang w:val="ru-RU"/>
              </w:rPr>
              <w:t xml:space="preserve"> </w:t>
            </w:r>
            <w:r w:rsidRPr="00FB3269">
              <w:rPr>
                <w:lang w:val="ru-RU"/>
              </w:rPr>
              <w:t>игр.</w:t>
            </w:r>
          </w:p>
          <w:p w:rsidR="00B53761" w:rsidRPr="00FB3269" w:rsidRDefault="00B53761" w:rsidP="00B53761">
            <w:pPr>
              <w:pStyle w:val="TableParagraph"/>
              <w:ind w:right="94" w:firstLine="249"/>
              <w:jc w:val="both"/>
              <w:rPr>
                <w:lang w:val="ru-RU"/>
              </w:rPr>
            </w:pPr>
            <w:r w:rsidRPr="00FB3269">
              <w:rPr>
                <w:lang w:val="ru-RU"/>
              </w:rPr>
              <w:t>Педагог рассказывает детям о том, как себя вести на площадке</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w:t>
            </w:r>
            <w:r w:rsidRPr="00FB3269">
              <w:rPr>
                <w:spacing w:val="1"/>
                <w:lang w:val="ru-RU"/>
              </w:rPr>
              <w:t xml:space="preserve"> </w:t>
            </w:r>
            <w:r w:rsidRPr="00FB3269">
              <w:rPr>
                <w:lang w:val="ru-RU"/>
              </w:rPr>
              <w:t>игровой</w:t>
            </w:r>
            <w:r w:rsidRPr="00FB3269">
              <w:rPr>
                <w:spacing w:val="1"/>
                <w:lang w:val="ru-RU"/>
              </w:rPr>
              <w:t xml:space="preserve"> </w:t>
            </w:r>
            <w:r w:rsidRPr="00FB3269">
              <w:rPr>
                <w:lang w:val="ru-RU"/>
              </w:rPr>
              <w:t>площадке</w:t>
            </w:r>
            <w:r w:rsidRPr="00FB3269">
              <w:rPr>
                <w:spacing w:val="1"/>
                <w:lang w:val="ru-RU"/>
              </w:rPr>
              <w:t xml:space="preserve"> </w:t>
            </w:r>
            <w:r w:rsidRPr="00FB3269">
              <w:rPr>
                <w:lang w:val="ru-RU"/>
              </w:rPr>
              <w:t>рядом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домом.</w:t>
            </w:r>
            <w:r w:rsidRPr="00FB3269">
              <w:rPr>
                <w:spacing w:val="1"/>
                <w:lang w:val="ru-RU"/>
              </w:rPr>
              <w:t xml:space="preserve"> </w:t>
            </w:r>
            <w:r w:rsidRPr="00FB3269">
              <w:rPr>
                <w:lang w:val="ru-RU"/>
              </w:rPr>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необходимость</w:t>
            </w:r>
            <w:r w:rsidRPr="00FB3269">
              <w:rPr>
                <w:spacing w:val="1"/>
                <w:lang w:val="ru-RU"/>
              </w:rPr>
              <w:t xml:space="preserve"> </w:t>
            </w:r>
            <w:r w:rsidRPr="00FB3269">
              <w:rPr>
                <w:lang w:val="ru-RU"/>
              </w:rPr>
              <w:t>оповещать</w:t>
            </w:r>
            <w:r w:rsidRPr="00FB3269">
              <w:rPr>
                <w:spacing w:val="1"/>
                <w:lang w:val="ru-RU"/>
              </w:rPr>
              <w:t xml:space="preserve"> </w:t>
            </w:r>
            <w:r w:rsidRPr="00FB3269">
              <w:rPr>
                <w:lang w:val="ru-RU"/>
              </w:rPr>
              <w:t>взрослых</w:t>
            </w:r>
            <w:r w:rsidRPr="00FB3269">
              <w:rPr>
                <w:spacing w:val="-52"/>
                <w:lang w:val="ru-RU"/>
              </w:rPr>
              <w:t xml:space="preserve"> </w:t>
            </w:r>
            <w:r w:rsidRPr="00FB3269">
              <w:rPr>
                <w:lang w:val="ru-RU"/>
              </w:rPr>
              <w:t>(воспитателя, родителей),</w:t>
            </w:r>
            <w:r w:rsidRPr="00FB3269">
              <w:rPr>
                <w:spacing w:val="1"/>
                <w:lang w:val="ru-RU"/>
              </w:rPr>
              <w:t xml:space="preserve"> </w:t>
            </w:r>
            <w:r w:rsidRPr="00FB3269">
              <w:rPr>
                <w:lang w:val="ru-RU"/>
              </w:rPr>
              <w:t>если ребенок хочет покинуть игровую</w:t>
            </w:r>
            <w:r w:rsidRPr="00FB3269">
              <w:rPr>
                <w:spacing w:val="1"/>
                <w:lang w:val="ru-RU"/>
              </w:rPr>
              <w:t xml:space="preserve"> </w:t>
            </w:r>
            <w:r w:rsidRPr="00FB3269">
              <w:rPr>
                <w:lang w:val="ru-RU"/>
              </w:rPr>
              <w:t>площадку,</w:t>
            </w:r>
            <w:r w:rsidRPr="00FB3269">
              <w:rPr>
                <w:spacing w:val="1"/>
                <w:lang w:val="ru-RU"/>
              </w:rPr>
              <w:t xml:space="preserve"> </w:t>
            </w:r>
            <w:r w:rsidRPr="00FB3269">
              <w:rPr>
                <w:lang w:val="ru-RU"/>
              </w:rPr>
              <w:t>уйти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участка</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w:t>
            </w:r>
            <w:r w:rsidRPr="00FB3269">
              <w:rPr>
                <w:spacing w:val="1"/>
                <w:lang w:val="ru-RU"/>
              </w:rPr>
              <w:t xml:space="preserve"> </w:t>
            </w:r>
            <w:r w:rsidRPr="00FB3269">
              <w:rPr>
                <w:lang w:val="ru-RU"/>
              </w:rPr>
              <w:t>Обсуждает</w:t>
            </w:r>
            <w:r w:rsidRPr="00FB3269">
              <w:rPr>
                <w:spacing w:val="1"/>
                <w:lang w:val="ru-RU"/>
              </w:rPr>
              <w:t xml:space="preserve"> </w:t>
            </w:r>
            <w:r w:rsidRPr="00FB3269">
              <w:rPr>
                <w:lang w:val="ru-RU"/>
              </w:rPr>
              <w:t>вместе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 их действия, дает возможность ребенку рассказать о своем</w:t>
            </w:r>
            <w:r w:rsidRPr="00FB3269">
              <w:rPr>
                <w:spacing w:val="1"/>
                <w:lang w:val="ru-RU"/>
              </w:rPr>
              <w:t xml:space="preserve"> </w:t>
            </w:r>
            <w:r w:rsidRPr="00FB3269">
              <w:rPr>
                <w:lang w:val="ru-RU"/>
              </w:rPr>
              <w:t>опыте, как себя вести безопасно: рядом с бездомными животными</w:t>
            </w:r>
            <w:r w:rsidRPr="00FB3269">
              <w:rPr>
                <w:spacing w:val="1"/>
                <w:lang w:val="ru-RU"/>
              </w:rPr>
              <w:t xml:space="preserve"> </w:t>
            </w:r>
            <w:r w:rsidRPr="00FB3269">
              <w:rPr>
                <w:lang w:val="ru-RU"/>
              </w:rPr>
              <w:t>(не</w:t>
            </w:r>
            <w:r w:rsidRPr="00FB3269">
              <w:rPr>
                <w:spacing w:val="1"/>
                <w:lang w:val="ru-RU"/>
              </w:rPr>
              <w:t xml:space="preserve"> </w:t>
            </w:r>
            <w:r w:rsidRPr="00FB3269">
              <w:rPr>
                <w:lang w:val="ru-RU"/>
              </w:rPr>
              <w:t>нужно</w:t>
            </w:r>
            <w:r w:rsidRPr="00FB3269">
              <w:rPr>
                <w:spacing w:val="1"/>
                <w:lang w:val="ru-RU"/>
              </w:rPr>
              <w:t xml:space="preserve"> </w:t>
            </w:r>
            <w:r w:rsidRPr="00FB3269">
              <w:rPr>
                <w:lang w:val="ru-RU"/>
              </w:rPr>
              <w:t>подходить</w:t>
            </w:r>
            <w:r w:rsidRPr="00FB3269">
              <w:rPr>
                <w:spacing w:val="1"/>
                <w:lang w:val="ru-RU"/>
              </w:rPr>
              <w:t xml:space="preserve"> </w:t>
            </w:r>
            <w:r w:rsidRPr="00FB3269">
              <w:rPr>
                <w:lang w:val="ru-RU"/>
              </w:rPr>
              <w:t>близко,</w:t>
            </w:r>
            <w:r w:rsidRPr="00FB3269">
              <w:rPr>
                <w:spacing w:val="1"/>
                <w:lang w:val="ru-RU"/>
              </w:rPr>
              <w:t xml:space="preserve"> </w:t>
            </w:r>
            <w:r w:rsidRPr="00FB3269">
              <w:rPr>
                <w:lang w:val="ru-RU"/>
              </w:rPr>
              <w:t>пугать</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рядом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незнакомыми растениями (без разрешения взрослых не пробовать</w:t>
            </w:r>
            <w:r w:rsidRPr="00FB3269">
              <w:rPr>
                <w:spacing w:val="1"/>
                <w:lang w:val="ru-RU"/>
              </w:rPr>
              <w:t xml:space="preserve"> </w:t>
            </w:r>
            <w:r w:rsidRPr="00FB3269">
              <w:rPr>
                <w:lang w:val="ru-RU"/>
              </w:rPr>
              <w:t>незнакомые</w:t>
            </w:r>
            <w:r w:rsidRPr="00FB3269">
              <w:rPr>
                <w:spacing w:val="1"/>
                <w:lang w:val="ru-RU"/>
              </w:rPr>
              <w:t xml:space="preserve"> </w:t>
            </w:r>
            <w:r w:rsidRPr="00FB3269">
              <w:rPr>
                <w:lang w:val="ru-RU"/>
              </w:rPr>
              <w:t>ягоды,</w:t>
            </w:r>
            <w:r w:rsidRPr="00FB3269">
              <w:rPr>
                <w:spacing w:val="1"/>
                <w:lang w:val="ru-RU"/>
              </w:rPr>
              <w:t xml:space="preserve"> </w:t>
            </w:r>
            <w:r w:rsidRPr="00FB3269">
              <w:rPr>
                <w:lang w:val="ru-RU"/>
              </w:rPr>
              <w:t>листья</w:t>
            </w:r>
            <w:r w:rsidRPr="00FB3269">
              <w:rPr>
                <w:spacing w:val="1"/>
                <w:lang w:val="ru-RU"/>
              </w:rPr>
              <w:t xml:space="preserve"> </w:t>
            </w:r>
            <w:r w:rsidRPr="00FB3269">
              <w:rPr>
                <w:lang w:val="ru-RU"/>
              </w:rPr>
              <w:t>растений,</w:t>
            </w:r>
            <w:r w:rsidRPr="00FB3269">
              <w:rPr>
                <w:spacing w:val="1"/>
                <w:lang w:val="ru-RU"/>
              </w:rPr>
              <w:t xml:space="preserve"> </w:t>
            </w:r>
            <w:r w:rsidRPr="00FB3269">
              <w:rPr>
                <w:lang w:val="ru-RU"/>
              </w:rPr>
              <w:t>если</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появляется</w:t>
            </w:r>
            <w:r w:rsidRPr="00FB3269">
              <w:rPr>
                <w:spacing w:val="-52"/>
                <w:lang w:val="ru-RU"/>
              </w:rPr>
              <w:t xml:space="preserve"> </w:t>
            </w:r>
            <w:r w:rsidRPr="00FB3269">
              <w:rPr>
                <w:lang w:val="ru-RU"/>
              </w:rPr>
              <w:t>желание</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попробовать,</w:t>
            </w:r>
            <w:r w:rsidRPr="00FB3269">
              <w:rPr>
                <w:spacing w:val="1"/>
                <w:lang w:val="ru-RU"/>
              </w:rPr>
              <w:t xml:space="preserve"> </w:t>
            </w:r>
            <w:r w:rsidRPr="00FB3269">
              <w:rPr>
                <w:lang w:val="ru-RU"/>
              </w:rPr>
              <w:t>обязательно</w:t>
            </w:r>
            <w:r w:rsidRPr="00FB3269">
              <w:rPr>
                <w:spacing w:val="1"/>
                <w:lang w:val="ru-RU"/>
              </w:rPr>
              <w:t xml:space="preserve"> </w:t>
            </w:r>
            <w:r w:rsidRPr="00FB3269">
              <w:rPr>
                <w:lang w:val="ru-RU"/>
              </w:rPr>
              <w:t>сначала</w:t>
            </w:r>
            <w:r w:rsidRPr="00FB3269">
              <w:rPr>
                <w:spacing w:val="1"/>
                <w:lang w:val="ru-RU"/>
              </w:rPr>
              <w:t xml:space="preserve"> </w:t>
            </w:r>
            <w:r w:rsidRPr="00FB3269">
              <w:rPr>
                <w:lang w:val="ru-RU"/>
              </w:rPr>
              <w:t>спросить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взрослого,</w:t>
            </w:r>
            <w:r w:rsidRPr="00FB3269">
              <w:rPr>
                <w:spacing w:val="5"/>
                <w:lang w:val="ru-RU"/>
              </w:rPr>
              <w:t xml:space="preserve"> </w:t>
            </w:r>
            <w:r w:rsidRPr="00FB3269">
              <w:rPr>
                <w:lang w:val="ru-RU"/>
              </w:rPr>
              <w:t>можно</w:t>
            </w:r>
            <w:r w:rsidRPr="00FB3269">
              <w:rPr>
                <w:spacing w:val="-3"/>
                <w:lang w:val="ru-RU"/>
              </w:rPr>
              <w:t xml:space="preserve"> </w:t>
            </w:r>
            <w:r w:rsidRPr="00FB3269">
              <w:rPr>
                <w:lang w:val="ru-RU"/>
              </w:rPr>
              <w:t>ли</w:t>
            </w:r>
            <w:r w:rsidRPr="00FB3269">
              <w:rPr>
                <w:spacing w:val="4"/>
                <w:lang w:val="ru-RU"/>
              </w:rPr>
              <w:t xml:space="preserve"> </w:t>
            </w:r>
            <w:r w:rsidRPr="00FB3269">
              <w:rPr>
                <w:lang w:val="ru-RU"/>
              </w:rPr>
              <w:t>их</w:t>
            </w:r>
            <w:r w:rsidRPr="00FB3269">
              <w:rPr>
                <w:spacing w:val="-2"/>
                <w:lang w:val="ru-RU"/>
              </w:rPr>
              <w:t xml:space="preserve"> </w:t>
            </w:r>
            <w:r w:rsidRPr="00FB3269">
              <w:rPr>
                <w:lang w:val="ru-RU"/>
              </w:rPr>
              <w:t>есть).</w:t>
            </w:r>
          </w:p>
          <w:p w:rsidR="00B53761" w:rsidRPr="0028686D" w:rsidRDefault="00B53761" w:rsidP="00B53761">
            <w:pPr>
              <w:pStyle w:val="TableParagraph"/>
              <w:ind w:right="96"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интерес детей</w:t>
            </w:r>
            <w:r w:rsidRPr="00FB3269">
              <w:rPr>
                <w:spacing w:val="1"/>
                <w:lang w:val="ru-RU"/>
              </w:rPr>
              <w:t xml:space="preserve"> </w:t>
            </w:r>
            <w:r w:rsidRPr="00FB3269">
              <w:rPr>
                <w:lang w:val="ru-RU"/>
              </w:rPr>
              <w:t>к вопросам 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вопросы</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дошкольного</w:t>
            </w:r>
            <w:r w:rsidRPr="00FB3269">
              <w:rPr>
                <w:spacing w:val="1"/>
                <w:lang w:val="ru-RU"/>
              </w:rPr>
              <w:t xml:space="preserve"> </w:t>
            </w:r>
            <w:r w:rsidRPr="00FB3269">
              <w:rPr>
                <w:lang w:val="ru-RU"/>
              </w:rPr>
              <w:t>возраста,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готовностью на них отвечает, привлекая к обсуждению всех детей.</w:t>
            </w:r>
            <w:r w:rsidRPr="00FB3269">
              <w:rPr>
                <w:spacing w:val="1"/>
                <w:lang w:val="ru-RU"/>
              </w:rPr>
              <w:t xml:space="preserve"> </w:t>
            </w:r>
            <w:r w:rsidRPr="0028686D">
              <w:rPr>
                <w:lang w:val="ru-RU"/>
              </w:rPr>
              <w:t>Использует</w:t>
            </w:r>
            <w:r w:rsidRPr="0028686D">
              <w:rPr>
                <w:spacing w:val="40"/>
                <w:lang w:val="ru-RU"/>
              </w:rPr>
              <w:t xml:space="preserve"> </w:t>
            </w:r>
            <w:r w:rsidRPr="0028686D">
              <w:rPr>
                <w:lang w:val="ru-RU"/>
              </w:rPr>
              <w:t>приемы</w:t>
            </w:r>
            <w:r w:rsidRPr="0028686D">
              <w:rPr>
                <w:spacing w:val="45"/>
                <w:lang w:val="ru-RU"/>
              </w:rPr>
              <w:t xml:space="preserve"> </w:t>
            </w:r>
            <w:r w:rsidRPr="0028686D">
              <w:rPr>
                <w:lang w:val="ru-RU"/>
              </w:rPr>
              <w:t>упражнения,</w:t>
            </w:r>
            <w:r w:rsidRPr="0028686D">
              <w:rPr>
                <w:spacing w:val="44"/>
                <w:lang w:val="ru-RU"/>
              </w:rPr>
              <w:t xml:space="preserve"> </w:t>
            </w:r>
            <w:r w:rsidRPr="0028686D">
              <w:rPr>
                <w:lang w:val="ru-RU"/>
              </w:rPr>
              <w:t>напоминания,</w:t>
            </w:r>
            <w:r w:rsidRPr="0028686D">
              <w:rPr>
                <w:spacing w:val="44"/>
                <w:lang w:val="ru-RU"/>
              </w:rPr>
              <w:t xml:space="preserve"> </w:t>
            </w:r>
            <w:r w:rsidRPr="0028686D">
              <w:rPr>
                <w:lang w:val="ru-RU"/>
              </w:rPr>
              <w:t>личного</w:t>
            </w:r>
            <w:r w:rsidRPr="0028686D">
              <w:rPr>
                <w:spacing w:val="36"/>
                <w:lang w:val="ru-RU"/>
              </w:rPr>
              <w:t xml:space="preserve"> </w:t>
            </w:r>
            <w:r w:rsidRPr="0028686D">
              <w:rPr>
                <w:lang w:val="ru-RU"/>
              </w:rPr>
              <w:t>примера</w:t>
            </w:r>
          </w:p>
          <w:p w:rsidR="00B53761" w:rsidRPr="00FB3269" w:rsidRDefault="00B53761" w:rsidP="00B53761">
            <w:pPr>
              <w:pStyle w:val="TableParagraph"/>
              <w:ind w:right="98"/>
              <w:jc w:val="both"/>
              <w:rPr>
                <w:lang w:val="ru-RU"/>
              </w:rPr>
            </w:pPr>
            <w:r w:rsidRPr="0028686D">
              <w:rPr>
                <w:lang w:val="ru-RU"/>
              </w:rPr>
              <w:t>для</w:t>
            </w:r>
            <w:r w:rsidRPr="0028686D">
              <w:rPr>
                <w:spacing w:val="-2"/>
                <w:lang w:val="ru-RU"/>
              </w:rPr>
              <w:t xml:space="preserve"> </w:t>
            </w:r>
            <w:r w:rsidRPr="0028686D">
              <w:rPr>
                <w:lang w:val="ru-RU"/>
              </w:rPr>
              <w:t>закрепления</w:t>
            </w:r>
            <w:r>
              <w:rPr>
                <w:lang w:val="ru-RU"/>
              </w:rPr>
              <w:t xml:space="preserve"> </w:t>
            </w:r>
            <w:r w:rsidRPr="0028686D">
              <w:rPr>
                <w:lang w:val="ru-RU"/>
              </w:rPr>
              <w:t>формируемых</w:t>
            </w:r>
            <w:r w:rsidRPr="0028686D">
              <w:rPr>
                <w:spacing w:val="-2"/>
                <w:lang w:val="ru-RU"/>
              </w:rPr>
              <w:t xml:space="preserve"> </w:t>
            </w:r>
            <w:r w:rsidRPr="0028686D">
              <w:rPr>
                <w:lang w:val="ru-RU"/>
              </w:rPr>
              <w:t>представлений.</w:t>
            </w:r>
          </w:p>
        </w:tc>
        <w:tc>
          <w:tcPr>
            <w:tcW w:w="2555" w:type="dxa"/>
          </w:tcPr>
          <w:p w:rsidR="00B53761" w:rsidRPr="001B2E64" w:rsidRDefault="00416392" w:rsidP="008765F9">
            <w:pPr>
              <w:pStyle w:val="TableParagraph"/>
              <w:ind w:right="183"/>
              <w:jc w:val="both"/>
            </w:pPr>
            <w:hyperlink r:id="rId35">
              <w:r w:rsidR="00B53761" w:rsidRPr="001B2E64">
                <w:rPr>
                  <w:color w:val="006FC0"/>
                  <w:u w:val="single" w:color="006FC0"/>
                </w:rPr>
                <w:t>http://publication.pravo.g</w:t>
              </w:r>
            </w:hyperlink>
            <w:r w:rsidR="00B53761" w:rsidRPr="001B2E64">
              <w:rPr>
                <w:color w:val="006FC0"/>
                <w:spacing w:val="-53"/>
              </w:rPr>
              <w:t xml:space="preserve"> </w:t>
            </w:r>
            <w:hyperlink r:id="rId36">
              <w:r w:rsidR="00B53761" w:rsidRPr="001B2E64">
                <w:rPr>
                  <w:color w:val="006FC0"/>
                  <w:spacing w:val="-1"/>
                  <w:u w:val="single" w:color="006FC0"/>
                </w:rPr>
                <w:t>ov.ru/Document/View/00</w:t>
              </w:r>
            </w:hyperlink>
            <w:r w:rsidR="00B53761" w:rsidRPr="001B2E64">
              <w:rPr>
                <w:color w:val="006FC0"/>
                <w:spacing w:val="-53"/>
              </w:rPr>
              <w:t xml:space="preserve"> </w:t>
            </w:r>
            <w:hyperlink r:id="rId37">
              <w:r w:rsidR="00B53761" w:rsidRPr="001B2E64">
                <w:rPr>
                  <w:color w:val="006FC0"/>
                  <w:spacing w:val="-1"/>
                  <w:u w:val="single" w:color="006FC0"/>
                </w:rPr>
                <w:t>01202212280044?index=</w:t>
              </w:r>
            </w:hyperlink>
          </w:p>
          <w:p w:rsidR="00B53761" w:rsidRDefault="00416392" w:rsidP="008765F9">
            <w:pPr>
              <w:pStyle w:val="TableParagraph"/>
            </w:pPr>
            <w:hyperlink r:id="rId38">
              <w:r w:rsidR="00B53761">
                <w:rPr>
                  <w:color w:val="006FC0"/>
                  <w:u w:val="single" w:color="006FC0"/>
                </w:rPr>
                <w:t>25</w:t>
              </w:r>
            </w:hyperlink>
          </w:p>
          <w:p w:rsidR="00B53761" w:rsidRDefault="00B53761" w:rsidP="008765F9">
            <w:pPr>
              <w:pStyle w:val="TableParagraph"/>
            </w:pPr>
            <w:r>
              <w:t>с.</w:t>
            </w:r>
            <w:r>
              <w:rPr>
                <w:spacing w:val="3"/>
              </w:rPr>
              <w:t xml:space="preserve"> </w:t>
            </w:r>
            <w:r>
              <w:t>25</w:t>
            </w:r>
          </w:p>
        </w:tc>
      </w:tr>
      <w:tr w:rsidR="00B53761" w:rsidTr="00B53761">
        <w:trPr>
          <w:trHeight w:val="848"/>
        </w:trPr>
        <w:tc>
          <w:tcPr>
            <w:tcW w:w="1311" w:type="dxa"/>
          </w:tcPr>
          <w:p w:rsidR="00B53761" w:rsidRDefault="00B53761" w:rsidP="008765F9">
            <w:pPr>
              <w:pStyle w:val="TableParagraph"/>
              <w:ind w:left="422" w:right="96" w:hanging="293"/>
            </w:pPr>
            <w:r>
              <w:lastRenderedPageBreak/>
              <w:t>От 4 лет до</w:t>
            </w:r>
            <w:r>
              <w:rPr>
                <w:spacing w:val="-53"/>
              </w:rPr>
              <w:t xml:space="preserve"> </w:t>
            </w:r>
            <w:r>
              <w:t>5</w:t>
            </w:r>
            <w:r>
              <w:rPr>
                <w:spacing w:val="1"/>
              </w:rPr>
              <w:t xml:space="preserve"> </w:t>
            </w:r>
            <w:r>
              <w:t>лет</w:t>
            </w:r>
          </w:p>
        </w:tc>
        <w:tc>
          <w:tcPr>
            <w:tcW w:w="6598" w:type="dxa"/>
          </w:tcPr>
          <w:p w:rsidR="00B53761" w:rsidRPr="00FB3269" w:rsidRDefault="00B53761" w:rsidP="008765F9">
            <w:pPr>
              <w:pStyle w:val="TableParagraph"/>
              <w:spacing w:before="30"/>
              <w:ind w:left="359"/>
              <w:rPr>
                <w:i/>
                <w:lang w:val="ru-RU"/>
              </w:rPr>
            </w:pPr>
            <w:r w:rsidRPr="00FB3269">
              <w:rPr>
                <w:i/>
                <w:u w:val="single"/>
                <w:lang w:val="ru-RU"/>
              </w:rPr>
              <w:t>В сфере</w:t>
            </w:r>
            <w:r w:rsidRPr="00FB3269">
              <w:rPr>
                <w:i/>
                <w:spacing w:val="-2"/>
                <w:u w:val="single"/>
                <w:lang w:val="ru-RU"/>
              </w:rPr>
              <w:t xml:space="preserve"> </w:t>
            </w:r>
            <w:r w:rsidRPr="00FB3269">
              <w:rPr>
                <w:i/>
                <w:u w:val="single"/>
                <w:lang w:val="ru-RU"/>
              </w:rPr>
              <w:t>социальных</w:t>
            </w:r>
            <w:r w:rsidRPr="00FB3269">
              <w:rPr>
                <w:i/>
                <w:spacing w:val="-5"/>
                <w:u w:val="single"/>
                <w:lang w:val="ru-RU"/>
              </w:rPr>
              <w:t xml:space="preserve"> </w:t>
            </w:r>
            <w:r w:rsidRPr="00FB3269">
              <w:rPr>
                <w:i/>
                <w:u w:val="single"/>
                <w:lang w:val="ru-RU"/>
              </w:rPr>
              <w:t>отношений.</w:t>
            </w:r>
          </w:p>
          <w:p w:rsidR="00B53761" w:rsidRPr="00FB3269" w:rsidRDefault="00B53761" w:rsidP="008765F9">
            <w:pPr>
              <w:pStyle w:val="TableParagraph"/>
              <w:spacing w:before="1"/>
              <w:ind w:right="125" w:firstLine="249"/>
              <w:jc w:val="both"/>
              <w:rPr>
                <w:lang w:val="ru-RU"/>
              </w:rPr>
            </w:pP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развитии,</w:t>
            </w:r>
            <w:r w:rsidRPr="00FB3269">
              <w:rPr>
                <w:spacing w:val="1"/>
                <w:lang w:val="ru-RU"/>
              </w:rPr>
              <w:t xml:space="preserve"> </w:t>
            </w:r>
            <w:r w:rsidRPr="00FB3269">
              <w:rPr>
                <w:lang w:val="ru-RU"/>
              </w:rPr>
              <w:t>проговаривает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фиксирует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разнообразных</w:t>
            </w:r>
            <w:r w:rsidRPr="00FB3269">
              <w:rPr>
                <w:spacing w:val="1"/>
                <w:lang w:val="ru-RU"/>
              </w:rPr>
              <w:t xml:space="preserve"> </w:t>
            </w:r>
            <w:r w:rsidRPr="00FB3269">
              <w:rPr>
                <w:lang w:val="ru-RU"/>
              </w:rPr>
              <w:t>возрастных</w:t>
            </w:r>
            <w:r w:rsidRPr="00FB3269">
              <w:rPr>
                <w:spacing w:val="1"/>
                <w:lang w:val="ru-RU"/>
              </w:rPr>
              <w:t xml:space="preserve"> </w:t>
            </w:r>
            <w:r w:rsidRPr="00FB3269">
              <w:rPr>
                <w:lang w:val="ru-RU"/>
              </w:rPr>
              <w:t>изменениях</w:t>
            </w:r>
            <w:r w:rsidRPr="00FB3269">
              <w:rPr>
                <w:spacing w:val="1"/>
                <w:lang w:val="ru-RU"/>
              </w:rPr>
              <w:t xml:space="preserve"> </w:t>
            </w:r>
            <w:r w:rsidRPr="00FB3269">
              <w:rPr>
                <w:lang w:val="ru-RU"/>
              </w:rPr>
              <w:t>(когда</w:t>
            </w:r>
            <w:r w:rsidRPr="00FB3269">
              <w:rPr>
                <w:spacing w:val="1"/>
                <w:lang w:val="ru-RU"/>
              </w:rPr>
              <w:t xml:space="preserve"> </w:t>
            </w:r>
            <w:r w:rsidRPr="00FB3269">
              <w:rPr>
                <w:lang w:val="ru-RU"/>
              </w:rPr>
              <w:t>я</w:t>
            </w:r>
            <w:r w:rsidRPr="00FB3269">
              <w:rPr>
                <w:spacing w:val="1"/>
                <w:lang w:val="ru-RU"/>
              </w:rPr>
              <w:t xml:space="preserve"> </w:t>
            </w:r>
            <w:r w:rsidRPr="00FB3269">
              <w:rPr>
                <w:lang w:val="ru-RU"/>
              </w:rPr>
              <w:t>был</w:t>
            </w:r>
            <w:r w:rsidRPr="00FB3269">
              <w:rPr>
                <w:spacing w:val="1"/>
                <w:lang w:val="ru-RU"/>
              </w:rPr>
              <w:t xml:space="preserve"> </w:t>
            </w:r>
            <w:r w:rsidRPr="00FB3269">
              <w:rPr>
                <w:lang w:val="ru-RU"/>
              </w:rPr>
              <w:t>маленький,</w:t>
            </w:r>
            <w:r w:rsidRPr="00FB3269">
              <w:rPr>
                <w:spacing w:val="1"/>
                <w:lang w:val="ru-RU"/>
              </w:rPr>
              <w:t xml:space="preserve"> </w:t>
            </w:r>
            <w:r w:rsidRPr="00FB3269">
              <w:rPr>
                <w:lang w:val="ru-RU"/>
              </w:rPr>
              <w:t>когда</w:t>
            </w:r>
            <w:r w:rsidRPr="00FB3269">
              <w:rPr>
                <w:spacing w:val="1"/>
                <w:lang w:val="ru-RU"/>
              </w:rPr>
              <w:t xml:space="preserve"> </w:t>
            </w:r>
            <w:r w:rsidRPr="00FB3269">
              <w:rPr>
                <w:lang w:val="ru-RU"/>
              </w:rPr>
              <w:t>я</w:t>
            </w:r>
            <w:r w:rsidRPr="00FB3269">
              <w:rPr>
                <w:spacing w:val="1"/>
                <w:lang w:val="ru-RU"/>
              </w:rPr>
              <w:t xml:space="preserve"> </w:t>
            </w:r>
            <w:r w:rsidRPr="00FB3269">
              <w:rPr>
                <w:lang w:val="ru-RU"/>
              </w:rPr>
              <w:t>буду</w:t>
            </w:r>
            <w:r w:rsidRPr="00FB3269">
              <w:rPr>
                <w:spacing w:val="1"/>
                <w:lang w:val="ru-RU"/>
              </w:rPr>
              <w:t xml:space="preserve"> </w:t>
            </w:r>
            <w:r w:rsidRPr="00FB3269">
              <w:rPr>
                <w:lang w:val="ru-RU"/>
              </w:rPr>
              <w:t>взрослым).</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освоению</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традиционных</w:t>
            </w:r>
            <w:r w:rsidRPr="00FB3269">
              <w:rPr>
                <w:spacing w:val="1"/>
                <w:lang w:val="ru-RU"/>
              </w:rPr>
              <w:t xml:space="preserve"> </w:t>
            </w:r>
            <w:r w:rsidRPr="00FB3269">
              <w:rPr>
                <w:lang w:val="ru-RU"/>
              </w:rPr>
              <w:t>гендерных</w:t>
            </w:r>
            <w:r w:rsidRPr="00FB3269">
              <w:rPr>
                <w:spacing w:val="3"/>
                <w:lang w:val="ru-RU"/>
              </w:rPr>
              <w:t xml:space="preserve"> </w:t>
            </w:r>
            <w:r w:rsidRPr="00FB3269">
              <w:rPr>
                <w:lang w:val="ru-RU"/>
              </w:rPr>
              <w:t>представлений.</w:t>
            </w:r>
          </w:p>
          <w:p w:rsidR="00B53761" w:rsidRPr="00FB3269" w:rsidRDefault="00B53761" w:rsidP="008765F9">
            <w:pPr>
              <w:pStyle w:val="TableParagraph"/>
              <w:ind w:right="130" w:firstLine="249"/>
              <w:jc w:val="both"/>
              <w:rPr>
                <w:lang w:val="ru-RU"/>
              </w:rPr>
            </w:pPr>
            <w:r w:rsidRPr="00FB3269">
              <w:rPr>
                <w:lang w:val="ru-RU"/>
              </w:rPr>
              <w:t>Формирует положительную</w:t>
            </w:r>
            <w:r w:rsidRPr="00FB3269">
              <w:rPr>
                <w:spacing w:val="1"/>
                <w:lang w:val="ru-RU"/>
              </w:rPr>
              <w:t xml:space="preserve"> </w:t>
            </w:r>
            <w:r w:rsidRPr="00FB3269">
              <w:rPr>
                <w:lang w:val="ru-RU"/>
              </w:rPr>
              <w:t>самооценку,</w:t>
            </w:r>
            <w:r w:rsidRPr="00FB3269">
              <w:rPr>
                <w:spacing w:val="1"/>
                <w:lang w:val="ru-RU"/>
              </w:rPr>
              <w:t xml:space="preserve"> </w:t>
            </w:r>
            <w:r w:rsidRPr="00FB3269">
              <w:rPr>
                <w:lang w:val="ru-RU"/>
              </w:rPr>
              <w:t>уверенность в своих</w:t>
            </w:r>
            <w:r w:rsidRPr="00FB3269">
              <w:rPr>
                <w:spacing w:val="1"/>
                <w:lang w:val="ru-RU"/>
              </w:rPr>
              <w:t xml:space="preserve"> </w:t>
            </w:r>
            <w:r w:rsidRPr="00FB3269">
              <w:rPr>
                <w:lang w:val="ru-RU"/>
              </w:rPr>
              <w:t>силах, отмечает позитивные изменения в развитии и поведении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бережно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тактично</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ребенку</w:t>
            </w:r>
            <w:r w:rsidRPr="00FB3269">
              <w:rPr>
                <w:spacing w:val="1"/>
                <w:lang w:val="ru-RU"/>
              </w:rPr>
              <w:t xml:space="preserve"> </w:t>
            </w:r>
            <w:r w:rsidRPr="00FB3269">
              <w:rPr>
                <w:lang w:val="ru-RU"/>
              </w:rPr>
              <w:t>обнаружить</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ошибки</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найти</w:t>
            </w:r>
            <w:r w:rsidRPr="00FB3269">
              <w:rPr>
                <w:spacing w:val="-1"/>
                <w:lang w:val="ru-RU"/>
              </w:rPr>
              <w:t xml:space="preserve"> </w:t>
            </w:r>
            <w:r w:rsidRPr="00FB3269">
              <w:rPr>
                <w:lang w:val="ru-RU"/>
              </w:rPr>
              <w:t>адекватный</w:t>
            </w:r>
            <w:r w:rsidRPr="00FB3269">
              <w:rPr>
                <w:spacing w:val="2"/>
                <w:lang w:val="ru-RU"/>
              </w:rPr>
              <w:t xml:space="preserve"> </w:t>
            </w:r>
            <w:r w:rsidRPr="00FB3269">
              <w:rPr>
                <w:lang w:val="ru-RU"/>
              </w:rPr>
              <w:t>способ их</w:t>
            </w:r>
            <w:r w:rsidRPr="00FB3269">
              <w:rPr>
                <w:spacing w:val="9"/>
                <w:lang w:val="ru-RU"/>
              </w:rPr>
              <w:t xml:space="preserve"> </w:t>
            </w:r>
            <w:r w:rsidRPr="00FB3269">
              <w:rPr>
                <w:lang w:val="ru-RU"/>
              </w:rPr>
              <w:t>устранения.</w:t>
            </w:r>
          </w:p>
          <w:p w:rsidR="00B53761" w:rsidRPr="00367455" w:rsidRDefault="00B53761" w:rsidP="008765F9">
            <w:pPr>
              <w:pStyle w:val="TableParagraph"/>
              <w:ind w:right="129" w:firstLine="249"/>
              <w:jc w:val="both"/>
              <w:rPr>
                <w:lang w:val="ru-RU"/>
              </w:rPr>
            </w:pPr>
            <w:r w:rsidRPr="00FB3269">
              <w:rPr>
                <w:lang w:val="ru-RU"/>
              </w:rPr>
              <w:t>Педагог</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распознаванию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пониманию</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эмоциональных состояний, их</w:t>
            </w:r>
            <w:r w:rsidRPr="00FB3269">
              <w:rPr>
                <w:spacing w:val="1"/>
                <w:lang w:val="ru-RU"/>
              </w:rPr>
              <w:t xml:space="preserve"> </w:t>
            </w:r>
            <w:r w:rsidRPr="00FB3269">
              <w:rPr>
                <w:lang w:val="ru-RU"/>
              </w:rPr>
              <w:t>разнообразных проявлений, связи</w:t>
            </w:r>
            <w:r w:rsidRPr="00FB3269">
              <w:rPr>
                <w:spacing w:val="1"/>
                <w:lang w:val="ru-RU"/>
              </w:rPr>
              <w:t xml:space="preserve"> </w:t>
            </w:r>
            <w:r w:rsidRPr="00FB3269">
              <w:rPr>
                <w:lang w:val="ru-RU"/>
              </w:rPr>
              <w:t>эмоций и поступков людей. Создает ситуации получения детьми</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проявления</w:t>
            </w:r>
            <w:r w:rsidRPr="00FB3269">
              <w:rPr>
                <w:spacing w:val="1"/>
                <w:lang w:val="ru-RU"/>
              </w:rPr>
              <w:t xml:space="preserve"> </w:t>
            </w:r>
            <w:r w:rsidRPr="00FB3269">
              <w:rPr>
                <w:lang w:val="ru-RU"/>
              </w:rPr>
              <w:t>сочувствия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содействия</w:t>
            </w:r>
            <w:r w:rsidRPr="00FB3269">
              <w:rPr>
                <w:spacing w:val="1"/>
                <w:lang w:val="ru-RU"/>
              </w:rPr>
              <w:t xml:space="preserve"> </w:t>
            </w:r>
            <w:r w:rsidRPr="00FB3269">
              <w:rPr>
                <w:lang w:val="ru-RU"/>
              </w:rPr>
              <w:t>(эмпатийного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ответ</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эмоциональное</w:t>
            </w:r>
            <w:r w:rsidRPr="00FB3269">
              <w:rPr>
                <w:spacing w:val="1"/>
                <w:lang w:val="ru-RU"/>
              </w:rPr>
              <w:t xml:space="preserve"> </w:t>
            </w:r>
            <w:r w:rsidRPr="00FB3269">
              <w:rPr>
                <w:lang w:val="ru-RU"/>
              </w:rPr>
              <w:t>состояние</w:t>
            </w:r>
            <w:r w:rsidRPr="00FB3269">
              <w:rPr>
                <w:spacing w:val="1"/>
                <w:lang w:val="ru-RU"/>
              </w:rPr>
              <w:t xml:space="preserve"> </w:t>
            </w:r>
            <w:r w:rsidRPr="00FB3269">
              <w:rPr>
                <w:lang w:val="ru-RU"/>
              </w:rPr>
              <w:t>сверстников</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взрослых,</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чувствительность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внимательность</w:t>
            </w:r>
            <w:r w:rsidRPr="00FB3269">
              <w:rPr>
                <w:spacing w:val="1"/>
                <w:lang w:val="ru-RU"/>
              </w:rPr>
              <w:t xml:space="preserve"> </w:t>
            </w:r>
            <w:r w:rsidRPr="00FB3269">
              <w:rPr>
                <w:lang w:val="ru-RU"/>
              </w:rPr>
              <w:t>к</w:t>
            </w:r>
            <w:r w:rsidRPr="00FB3269">
              <w:rPr>
                <w:spacing w:val="-52"/>
                <w:lang w:val="ru-RU"/>
              </w:rPr>
              <w:t xml:space="preserve"> </w:t>
            </w:r>
            <w:r w:rsidRPr="00FB3269">
              <w:rPr>
                <w:lang w:val="ru-RU"/>
              </w:rPr>
              <w:t xml:space="preserve">затруднениям   </w:t>
            </w:r>
            <w:r w:rsidRPr="00FB3269">
              <w:rPr>
                <w:spacing w:val="15"/>
                <w:lang w:val="ru-RU"/>
              </w:rPr>
              <w:t xml:space="preserve"> </w:t>
            </w:r>
            <w:r w:rsidRPr="00FB3269">
              <w:rPr>
                <w:lang w:val="ru-RU"/>
              </w:rPr>
              <w:t xml:space="preserve">и   </w:t>
            </w:r>
            <w:r w:rsidRPr="00FB3269">
              <w:rPr>
                <w:spacing w:val="17"/>
                <w:lang w:val="ru-RU"/>
              </w:rPr>
              <w:t xml:space="preserve"> </w:t>
            </w:r>
            <w:r w:rsidRPr="00FB3269">
              <w:rPr>
                <w:lang w:val="ru-RU"/>
              </w:rPr>
              <w:t xml:space="preserve">переживаниям   </w:t>
            </w:r>
            <w:r w:rsidRPr="00FB3269">
              <w:rPr>
                <w:spacing w:val="15"/>
                <w:lang w:val="ru-RU"/>
              </w:rPr>
              <w:t xml:space="preserve"> </w:t>
            </w:r>
            <w:r w:rsidRPr="00FB3269">
              <w:rPr>
                <w:lang w:val="ru-RU"/>
              </w:rPr>
              <w:t xml:space="preserve">окружающих.   </w:t>
            </w:r>
            <w:r w:rsidRPr="00FB3269">
              <w:rPr>
                <w:spacing w:val="18"/>
                <w:lang w:val="ru-RU"/>
              </w:rPr>
              <w:t xml:space="preserve"> </w:t>
            </w:r>
            <w:r w:rsidRPr="00367455">
              <w:rPr>
                <w:lang w:val="ru-RU"/>
              </w:rPr>
              <w:t xml:space="preserve">При   </w:t>
            </w:r>
            <w:r w:rsidRPr="00367455">
              <w:rPr>
                <w:spacing w:val="17"/>
                <w:lang w:val="ru-RU"/>
              </w:rPr>
              <w:t xml:space="preserve"> </w:t>
            </w:r>
            <w:r w:rsidRPr="00367455">
              <w:rPr>
                <w:lang w:val="ru-RU"/>
              </w:rPr>
              <w:t>чтении</w:t>
            </w:r>
          </w:p>
          <w:p w:rsidR="00B53761" w:rsidRPr="00367455" w:rsidRDefault="00B53761" w:rsidP="008765F9">
            <w:pPr>
              <w:pStyle w:val="TableParagraph"/>
              <w:jc w:val="both"/>
              <w:rPr>
                <w:lang w:val="ru-RU"/>
              </w:rPr>
            </w:pPr>
            <w:r w:rsidRPr="00367455">
              <w:rPr>
                <w:lang w:val="ru-RU"/>
              </w:rPr>
              <w:t xml:space="preserve">художественной        </w:t>
            </w:r>
            <w:r w:rsidRPr="00367455">
              <w:rPr>
                <w:spacing w:val="17"/>
                <w:lang w:val="ru-RU"/>
              </w:rPr>
              <w:t xml:space="preserve"> </w:t>
            </w:r>
            <w:r w:rsidRPr="00367455">
              <w:rPr>
                <w:lang w:val="ru-RU"/>
              </w:rPr>
              <w:t xml:space="preserve">литературы,        </w:t>
            </w:r>
            <w:r w:rsidRPr="00367455">
              <w:rPr>
                <w:spacing w:val="18"/>
                <w:lang w:val="ru-RU"/>
              </w:rPr>
              <w:t xml:space="preserve"> </w:t>
            </w:r>
            <w:r w:rsidRPr="00367455">
              <w:rPr>
                <w:lang w:val="ru-RU"/>
              </w:rPr>
              <w:t xml:space="preserve">просмотре        </w:t>
            </w:r>
            <w:r w:rsidRPr="00367455">
              <w:rPr>
                <w:spacing w:val="15"/>
                <w:lang w:val="ru-RU"/>
              </w:rPr>
              <w:t xml:space="preserve"> </w:t>
            </w:r>
            <w:r w:rsidRPr="00367455">
              <w:rPr>
                <w:lang w:val="ru-RU"/>
              </w:rPr>
              <w:t>фрагментов</w:t>
            </w:r>
          </w:p>
          <w:p w:rsidR="00B53761" w:rsidRPr="00FB3269" w:rsidRDefault="00B53761" w:rsidP="008765F9">
            <w:pPr>
              <w:pStyle w:val="TableParagraph"/>
              <w:ind w:right="128"/>
              <w:jc w:val="both"/>
              <w:rPr>
                <w:lang w:val="ru-RU"/>
              </w:rPr>
            </w:pPr>
            <w:r w:rsidRPr="00FB3269">
              <w:rPr>
                <w:lang w:val="ru-RU"/>
              </w:rPr>
              <w:t>мультипликационных</w:t>
            </w:r>
            <w:r w:rsidRPr="00FB3269">
              <w:rPr>
                <w:spacing w:val="1"/>
                <w:lang w:val="ru-RU"/>
              </w:rPr>
              <w:t xml:space="preserve"> </w:t>
            </w:r>
            <w:r w:rsidRPr="00FB3269">
              <w:rPr>
                <w:lang w:val="ru-RU"/>
              </w:rPr>
              <w:t>фильмов</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разнообразие эмоциональных проявлений героев, комментирует и</w:t>
            </w:r>
            <w:r w:rsidRPr="00FB3269">
              <w:rPr>
                <w:spacing w:val="1"/>
                <w:lang w:val="ru-RU"/>
              </w:rPr>
              <w:t xml:space="preserve"> </w:t>
            </w:r>
            <w:r w:rsidRPr="00FB3269">
              <w:rPr>
                <w:lang w:val="ru-RU"/>
              </w:rPr>
              <w:t>обсуждает</w:t>
            </w:r>
            <w:r w:rsidRPr="00FB3269">
              <w:rPr>
                <w:spacing w:val="2"/>
                <w:lang w:val="ru-RU"/>
              </w:rPr>
              <w:t xml:space="preserve"> </w:t>
            </w:r>
            <w:r w:rsidRPr="00FB3269">
              <w:rPr>
                <w:lang w:val="ru-RU"/>
              </w:rPr>
              <w:t>с детьми</w:t>
            </w:r>
            <w:r w:rsidRPr="00FB3269">
              <w:rPr>
                <w:spacing w:val="5"/>
                <w:lang w:val="ru-RU"/>
              </w:rPr>
              <w:t xml:space="preserve"> </w:t>
            </w:r>
            <w:r w:rsidRPr="00FB3269">
              <w:rPr>
                <w:lang w:val="ru-RU"/>
              </w:rPr>
              <w:t>обусловившие</w:t>
            </w:r>
            <w:r w:rsidRPr="00FB3269">
              <w:rPr>
                <w:spacing w:val="-4"/>
                <w:lang w:val="ru-RU"/>
              </w:rPr>
              <w:t xml:space="preserve"> </w:t>
            </w:r>
            <w:r w:rsidRPr="00FB3269">
              <w:rPr>
                <w:lang w:val="ru-RU"/>
              </w:rPr>
              <w:t>их</w:t>
            </w:r>
            <w:r w:rsidRPr="00FB3269">
              <w:rPr>
                <w:spacing w:val="2"/>
                <w:lang w:val="ru-RU"/>
              </w:rPr>
              <w:t xml:space="preserve"> </w:t>
            </w:r>
            <w:r w:rsidRPr="00FB3269">
              <w:rPr>
                <w:lang w:val="ru-RU"/>
              </w:rPr>
              <w:t>причины.</w:t>
            </w:r>
          </w:p>
          <w:p w:rsidR="00B53761" w:rsidRPr="00FB3269" w:rsidRDefault="00B53761" w:rsidP="008765F9">
            <w:pPr>
              <w:pStyle w:val="TableParagraph"/>
              <w:ind w:right="128" w:firstLine="249"/>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позитивное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чувство</w:t>
            </w:r>
            <w:r w:rsidRPr="00FB3269">
              <w:rPr>
                <w:spacing w:val="1"/>
                <w:lang w:val="ru-RU"/>
              </w:rPr>
              <w:t xml:space="preserve"> </w:t>
            </w:r>
            <w:r w:rsidRPr="00FB3269">
              <w:rPr>
                <w:lang w:val="ru-RU"/>
              </w:rPr>
              <w:t>принадлежности детей к семье, уважение к родителям: обогащает</w:t>
            </w:r>
            <w:r w:rsidRPr="00FB3269">
              <w:rPr>
                <w:spacing w:val="1"/>
                <w:lang w:val="ru-RU"/>
              </w:rPr>
              <w:t xml:space="preserve"> </w:t>
            </w:r>
            <w:r w:rsidRPr="00FB3269">
              <w:rPr>
                <w:lang w:val="ru-RU"/>
              </w:rPr>
              <w:t>представление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структуре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составе</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родственных</w:t>
            </w:r>
            <w:r w:rsidRPr="00FB3269">
              <w:rPr>
                <w:spacing w:val="1"/>
                <w:lang w:val="ru-RU"/>
              </w:rPr>
              <w:t xml:space="preserve"> </w:t>
            </w:r>
            <w:r w:rsidRPr="00FB3269">
              <w:rPr>
                <w:lang w:val="ru-RU"/>
              </w:rPr>
              <w:t>отношениях;</w:t>
            </w:r>
            <w:r w:rsidRPr="00FB3269">
              <w:rPr>
                <w:spacing w:val="4"/>
                <w:lang w:val="ru-RU"/>
              </w:rPr>
              <w:t xml:space="preserve"> </w:t>
            </w:r>
            <w:r w:rsidRPr="00FB3269">
              <w:rPr>
                <w:lang w:val="ru-RU"/>
              </w:rPr>
              <w:t>семейных</w:t>
            </w:r>
            <w:r w:rsidRPr="00FB3269">
              <w:rPr>
                <w:spacing w:val="4"/>
                <w:lang w:val="ru-RU"/>
              </w:rPr>
              <w:t xml:space="preserve"> </w:t>
            </w:r>
            <w:r w:rsidRPr="00FB3269">
              <w:rPr>
                <w:lang w:val="ru-RU"/>
              </w:rPr>
              <w:t>событиях,</w:t>
            </w:r>
            <w:r w:rsidRPr="00FB3269">
              <w:rPr>
                <w:spacing w:val="3"/>
                <w:lang w:val="ru-RU"/>
              </w:rPr>
              <w:t xml:space="preserve"> </w:t>
            </w:r>
            <w:r w:rsidRPr="00FB3269">
              <w:rPr>
                <w:lang w:val="ru-RU"/>
              </w:rPr>
              <w:t>делах.</w:t>
            </w:r>
          </w:p>
          <w:p w:rsidR="00B53761" w:rsidRPr="00FB3269" w:rsidRDefault="00B53761" w:rsidP="008765F9">
            <w:pPr>
              <w:pStyle w:val="TableParagraph"/>
              <w:ind w:right="125" w:firstLine="249"/>
              <w:jc w:val="both"/>
              <w:rPr>
                <w:lang w:val="ru-RU"/>
              </w:rPr>
            </w:pPr>
            <w:r w:rsidRPr="00FB3269">
              <w:rPr>
                <w:lang w:val="ru-RU"/>
              </w:rPr>
              <w:t>Обеспечивает</w:t>
            </w:r>
            <w:r w:rsidRPr="00FB3269">
              <w:rPr>
                <w:spacing w:val="1"/>
                <w:lang w:val="ru-RU"/>
              </w:rPr>
              <w:t xml:space="preserve"> </w:t>
            </w:r>
            <w:r w:rsidRPr="00FB3269">
              <w:rPr>
                <w:lang w:val="ru-RU"/>
              </w:rPr>
              <w:t>включенность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детское</w:t>
            </w:r>
            <w:r w:rsidRPr="00FB3269">
              <w:rPr>
                <w:spacing w:val="56"/>
                <w:lang w:val="ru-RU"/>
              </w:rPr>
              <w:t xml:space="preserve"> </w:t>
            </w:r>
            <w:r w:rsidRPr="00FB3269">
              <w:rPr>
                <w:lang w:val="ru-RU"/>
              </w:rPr>
              <w:t>сообщество,</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согласовывать</w:t>
            </w:r>
            <w:r w:rsidRPr="00FB3269">
              <w:rPr>
                <w:spacing w:val="1"/>
                <w:lang w:val="ru-RU"/>
              </w:rPr>
              <w:t xml:space="preserve"> </w:t>
            </w:r>
            <w:r w:rsidRPr="00FB3269">
              <w:rPr>
                <w:lang w:val="ru-RU"/>
              </w:rPr>
              <w:t>взаимоотношения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w:t>
            </w:r>
            <w:r w:rsidRPr="00FB3269">
              <w:rPr>
                <w:spacing w:val="1"/>
                <w:lang w:val="ru-RU"/>
              </w:rPr>
              <w:t xml:space="preserve"> </w:t>
            </w:r>
            <w:r w:rsidRPr="00FB3269">
              <w:rPr>
                <w:lang w:val="ru-RU"/>
              </w:rPr>
              <w:t>Побуждает детей наблюдать за поведением сверстников, развивает</w:t>
            </w:r>
            <w:r w:rsidRPr="00FB3269">
              <w:rPr>
                <w:spacing w:val="-52"/>
                <w:lang w:val="ru-RU"/>
              </w:rPr>
              <w:t xml:space="preserve"> </w:t>
            </w:r>
            <w:r w:rsidRPr="00FB3269">
              <w:rPr>
                <w:lang w:val="ru-RU"/>
              </w:rPr>
              <w:t>чувствительность</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поступкам</w:t>
            </w:r>
            <w:r w:rsidRPr="00FB3269">
              <w:rPr>
                <w:spacing w:val="1"/>
                <w:lang w:val="ru-RU"/>
              </w:rPr>
              <w:t xml:space="preserve"> </w:t>
            </w:r>
            <w:r w:rsidRPr="00FB3269">
              <w:rPr>
                <w:lang w:val="ru-RU"/>
              </w:rPr>
              <w:t>сверстников,</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действиям.</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освоению</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вербальных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невербальных</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способов</w:t>
            </w:r>
            <w:r w:rsidRPr="00FB3269">
              <w:rPr>
                <w:spacing w:val="1"/>
                <w:lang w:val="ru-RU"/>
              </w:rPr>
              <w:t xml:space="preserve"> </w:t>
            </w:r>
            <w:r w:rsidRPr="00FB3269">
              <w:rPr>
                <w:lang w:val="ru-RU"/>
              </w:rPr>
              <w:t>обращения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сверстникам,</w:t>
            </w:r>
            <w:r w:rsidRPr="00FB3269">
              <w:rPr>
                <w:spacing w:val="1"/>
                <w:lang w:val="ru-RU"/>
              </w:rPr>
              <w:t xml:space="preserve"> </w:t>
            </w:r>
            <w:r w:rsidRPr="00FB3269">
              <w:rPr>
                <w:lang w:val="ru-RU"/>
              </w:rPr>
              <w:lastRenderedPageBreak/>
              <w:t>привлечения</w:t>
            </w:r>
            <w:r w:rsidRPr="00FB3269">
              <w:rPr>
                <w:spacing w:val="1"/>
                <w:lang w:val="ru-RU"/>
              </w:rPr>
              <w:t xml:space="preserve"> </w:t>
            </w:r>
            <w:r w:rsidRPr="00FB3269">
              <w:rPr>
                <w:lang w:val="ru-RU"/>
              </w:rPr>
              <w:t>внимания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демонстрации</w:t>
            </w:r>
            <w:r w:rsidRPr="00FB3269">
              <w:rPr>
                <w:spacing w:val="1"/>
                <w:lang w:val="ru-RU"/>
              </w:rPr>
              <w:t xml:space="preserve"> </w:t>
            </w:r>
            <w:r w:rsidRPr="00FB3269">
              <w:rPr>
                <w:lang w:val="ru-RU"/>
              </w:rPr>
              <w:t>своего</w:t>
            </w:r>
            <w:r w:rsidRPr="00FB3269">
              <w:rPr>
                <w:spacing w:val="1"/>
                <w:lang w:val="ru-RU"/>
              </w:rPr>
              <w:t xml:space="preserve"> </w:t>
            </w:r>
            <w:r w:rsidRPr="00FB3269">
              <w:rPr>
                <w:lang w:val="ru-RU"/>
              </w:rPr>
              <w:t>расположения.</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когда</w:t>
            </w:r>
            <w:r w:rsidRPr="00FB3269">
              <w:rPr>
                <w:spacing w:val="1"/>
                <w:lang w:val="ru-RU"/>
              </w:rPr>
              <w:t xml:space="preserve"> </w:t>
            </w:r>
            <w:r w:rsidRPr="00FB3269">
              <w:rPr>
                <w:lang w:val="ru-RU"/>
              </w:rPr>
              <w:t>им</w:t>
            </w:r>
            <w:r w:rsidRPr="00FB3269">
              <w:rPr>
                <w:spacing w:val="1"/>
                <w:lang w:val="ru-RU"/>
              </w:rPr>
              <w:t xml:space="preserve"> </w:t>
            </w:r>
            <w:r w:rsidRPr="00FB3269">
              <w:rPr>
                <w:lang w:val="ru-RU"/>
              </w:rPr>
              <w:t>трудно</w:t>
            </w:r>
            <w:r w:rsidRPr="00FB3269">
              <w:rPr>
                <w:spacing w:val="1"/>
                <w:lang w:val="ru-RU"/>
              </w:rPr>
              <w:t xml:space="preserve"> </w:t>
            </w:r>
            <w:r w:rsidRPr="00FB3269">
              <w:rPr>
                <w:lang w:val="ru-RU"/>
              </w:rPr>
              <w:t>выразить</w:t>
            </w:r>
            <w:r w:rsidRPr="00FB3269">
              <w:rPr>
                <w:spacing w:val="1"/>
                <w:lang w:val="ru-RU"/>
              </w:rPr>
              <w:t xml:space="preserve"> </w:t>
            </w:r>
            <w:r w:rsidRPr="00FB3269">
              <w:rPr>
                <w:lang w:val="ru-RU"/>
              </w:rPr>
              <w:t>собственные</w:t>
            </w:r>
            <w:r w:rsidRPr="00FB3269">
              <w:rPr>
                <w:spacing w:val="1"/>
                <w:lang w:val="ru-RU"/>
              </w:rPr>
              <w:t xml:space="preserve"> </w:t>
            </w:r>
            <w:r w:rsidRPr="00FB3269">
              <w:rPr>
                <w:lang w:val="ru-RU"/>
              </w:rPr>
              <w:t>потребности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урегулировании</w:t>
            </w:r>
            <w:r w:rsidRPr="00FB3269">
              <w:rPr>
                <w:spacing w:val="1"/>
                <w:lang w:val="ru-RU"/>
              </w:rPr>
              <w:t xml:space="preserve"> </w:t>
            </w:r>
            <w:r w:rsidRPr="00FB3269">
              <w:rPr>
                <w:lang w:val="ru-RU"/>
              </w:rPr>
              <w:t>конфликтов</w:t>
            </w:r>
            <w:r w:rsidRPr="00FB3269">
              <w:rPr>
                <w:spacing w:val="-52"/>
                <w:lang w:val="ru-RU"/>
              </w:rPr>
              <w:t xml:space="preserve"> </w:t>
            </w:r>
            <w:r w:rsidRPr="00FB3269">
              <w:rPr>
                <w:lang w:val="ru-RU"/>
              </w:rPr>
              <w:t>между сверстниками, демонстрирует культурные формы общения.</w:t>
            </w:r>
            <w:r w:rsidRPr="00FB3269">
              <w:rPr>
                <w:spacing w:val="1"/>
                <w:lang w:val="ru-RU"/>
              </w:rPr>
              <w:t xml:space="preserve"> </w:t>
            </w:r>
            <w:r w:rsidRPr="00FB3269">
              <w:rPr>
                <w:lang w:val="ru-RU"/>
              </w:rPr>
              <w:t>Стимулирует</w:t>
            </w:r>
            <w:r w:rsidRPr="00FB3269">
              <w:rPr>
                <w:spacing w:val="1"/>
                <w:lang w:val="ru-RU"/>
              </w:rPr>
              <w:t xml:space="preserve"> </w:t>
            </w:r>
            <w:r w:rsidRPr="00FB3269">
              <w:rPr>
                <w:lang w:val="ru-RU"/>
              </w:rPr>
              <w:t>инициативу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самостоятельный</w:t>
            </w:r>
            <w:r w:rsidRPr="00FB3269">
              <w:rPr>
                <w:spacing w:val="1"/>
                <w:lang w:val="ru-RU"/>
              </w:rPr>
              <w:t xml:space="preserve"> </w:t>
            </w:r>
            <w:r w:rsidRPr="00FB3269">
              <w:rPr>
                <w:lang w:val="ru-RU"/>
              </w:rPr>
              <w:t>выбор</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занятий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партнеров,</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договариваться,</w:t>
            </w:r>
            <w:r w:rsidRPr="00FB3269">
              <w:rPr>
                <w:spacing w:val="1"/>
                <w:lang w:val="ru-RU"/>
              </w:rPr>
              <w:t xml:space="preserve"> </w:t>
            </w:r>
            <w:r w:rsidRPr="00FB3269">
              <w:rPr>
                <w:lang w:val="ru-RU"/>
              </w:rPr>
              <w:t>поддерживает совместные дела детей в небольших группах (3-4</w:t>
            </w:r>
            <w:r w:rsidRPr="00FB3269">
              <w:rPr>
                <w:spacing w:val="1"/>
                <w:lang w:val="ru-RU"/>
              </w:rPr>
              <w:t xml:space="preserve"> </w:t>
            </w:r>
            <w:r w:rsidRPr="00FB3269">
              <w:rPr>
                <w:lang w:val="ru-RU"/>
              </w:rPr>
              <w:t>человека). Обеспечивает развитие личностного отношения ребенка</w:t>
            </w:r>
            <w:r w:rsidRPr="00FB3269">
              <w:rPr>
                <w:spacing w:val="-52"/>
                <w:lang w:val="ru-RU"/>
              </w:rPr>
              <w:t xml:space="preserve"> </w:t>
            </w:r>
            <w:r w:rsidRPr="00FB3269">
              <w:rPr>
                <w:lang w:val="ru-RU"/>
              </w:rPr>
              <w:t>к</w:t>
            </w:r>
            <w:r w:rsidRPr="00FB3269">
              <w:rPr>
                <w:spacing w:val="1"/>
                <w:lang w:val="ru-RU"/>
              </w:rPr>
              <w:t xml:space="preserve"> </w:t>
            </w:r>
            <w:r w:rsidRPr="00FB3269">
              <w:rPr>
                <w:lang w:val="ru-RU"/>
              </w:rPr>
              <w:t>соблюдению</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нарушению</w:t>
            </w:r>
            <w:r w:rsidRPr="00FB3269">
              <w:rPr>
                <w:spacing w:val="1"/>
                <w:lang w:val="ru-RU"/>
              </w:rPr>
              <w:t xml:space="preserve"> </w:t>
            </w:r>
            <w:r w:rsidRPr="00FB3269">
              <w:rPr>
                <w:lang w:val="ru-RU"/>
              </w:rPr>
              <w:t>моральных</w:t>
            </w:r>
            <w:r w:rsidRPr="00FB3269">
              <w:rPr>
                <w:spacing w:val="1"/>
                <w:lang w:val="ru-RU"/>
              </w:rPr>
              <w:t xml:space="preserve"> </w:t>
            </w:r>
            <w:r w:rsidRPr="00FB3269">
              <w:rPr>
                <w:lang w:val="ru-RU"/>
              </w:rPr>
              <w:t>норм</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взаимодействии</w:t>
            </w:r>
            <w:r w:rsidRPr="00FB3269">
              <w:rPr>
                <w:spacing w:val="5"/>
                <w:lang w:val="ru-RU"/>
              </w:rPr>
              <w:t xml:space="preserve"> </w:t>
            </w:r>
            <w:r w:rsidRPr="00FB3269">
              <w:rPr>
                <w:lang w:val="ru-RU"/>
              </w:rPr>
              <w:t>со</w:t>
            </w:r>
            <w:r w:rsidRPr="00FB3269">
              <w:rPr>
                <w:spacing w:val="-3"/>
                <w:lang w:val="ru-RU"/>
              </w:rPr>
              <w:t xml:space="preserve"> </w:t>
            </w:r>
            <w:r w:rsidRPr="00FB3269">
              <w:rPr>
                <w:lang w:val="ru-RU"/>
              </w:rPr>
              <w:t>сверстником.</w:t>
            </w:r>
          </w:p>
          <w:p w:rsidR="00B53761" w:rsidRPr="007E3EEB" w:rsidRDefault="00B53761" w:rsidP="008765F9">
            <w:pPr>
              <w:pStyle w:val="TableParagraph"/>
              <w:ind w:right="122" w:firstLine="249"/>
              <w:jc w:val="both"/>
              <w:rPr>
                <w:lang w:val="ru-RU"/>
              </w:rPr>
            </w:pP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детско-взрослого</w:t>
            </w:r>
            <w:r w:rsidRPr="00FB3269">
              <w:rPr>
                <w:spacing w:val="1"/>
                <w:lang w:val="ru-RU"/>
              </w:rPr>
              <w:t xml:space="preserve"> </w:t>
            </w:r>
            <w:r w:rsidRPr="00FB3269">
              <w:rPr>
                <w:lang w:val="ru-RU"/>
              </w:rPr>
              <w:t>сообщества.</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освоению правил и форм проявления вежливости,</w:t>
            </w:r>
            <w:r w:rsidRPr="00FB3269">
              <w:rPr>
                <w:spacing w:val="1"/>
                <w:lang w:val="ru-RU"/>
              </w:rPr>
              <w:t xml:space="preserve"> </w:t>
            </w:r>
            <w:r w:rsidRPr="00FB3269">
              <w:rPr>
                <w:lang w:val="ru-RU"/>
              </w:rPr>
              <w:t>уважения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старшим:</w:t>
            </w:r>
            <w:r w:rsidRPr="00FB3269">
              <w:rPr>
                <w:spacing w:val="1"/>
                <w:lang w:val="ru-RU"/>
              </w:rPr>
              <w:t xml:space="preserve"> </w:t>
            </w:r>
            <w:r w:rsidRPr="00FB3269">
              <w:rPr>
                <w:lang w:val="ru-RU"/>
              </w:rPr>
              <w:t>напоминает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различные</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приветствия,</w:t>
            </w:r>
            <w:r w:rsidRPr="00FB3269">
              <w:rPr>
                <w:spacing w:val="1"/>
                <w:lang w:val="ru-RU"/>
              </w:rPr>
              <w:t xml:space="preserve"> </w:t>
            </w:r>
            <w:r w:rsidRPr="00FB3269">
              <w:rPr>
                <w:lang w:val="ru-RU"/>
              </w:rPr>
              <w:t>прощания,</w:t>
            </w:r>
            <w:r w:rsidRPr="00FB3269">
              <w:rPr>
                <w:spacing w:val="1"/>
                <w:lang w:val="ru-RU"/>
              </w:rPr>
              <w:t xml:space="preserve"> </w:t>
            </w:r>
            <w:r w:rsidRPr="00FB3269">
              <w:rPr>
                <w:lang w:val="ru-RU"/>
              </w:rPr>
              <w:t>выражения</w:t>
            </w:r>
            <w:r w:rsidRPr="00FB3269">
              <w:rPr>
                <w:spacing w:val="1"/>
                <w:lang w:val="ru-RU"/>
              </w:rPr>
              <w:t xml:space="preserve"> </w:t>
            </w:r>
            <w:r w:rsidRPr="00FB3269">
              <w:rPr>
                <w:lang w:val="ru-RU"/>
              </w:rPr>
              <w:t>благодарности</w:t>
            </w:r>
            <w:r w:rsidRPr="00FB3269">
              <w:rPr>
                <w:spacing w:val="1"/>
                <w:lang w:val="ru-RU"/>
              </w:rPr>
              <w:t xml:space="preserve"> </w:t>
            </w:r>
            <w:r w:rsidRPr="00FB3269">
              <w:rPr>
                <w:lang w:val="ru-RU"/>
              </w:rPr>
              <w:t>и</w:t>
            </w:r>
            <w:r w:rsidRPr="00FB3269">
              <w:rPr>
                <w:spacing w:val="1"/>
                <w:lang w:val="ru-RU"/>
              </w:rPr>
              <w:t xml:space="preserve"> </w:t>
            </w:r>
            <w:r w:rsidRPr="00FB3269">
              <w:rPr>
                <w:spacing w:val="-1"/>
                <w:lang w:val="ru-RU"/>
              </w:rPr>
              <w:t xml:space="preserve">просьбы. </w:t>
            </w:r>
            <w:r w:rsidRPr="007E3EEB">
              <w:rPr>
                <w:spacing w:val="-1"/>
                <w:lang w:val="ru-RU"/>
              </w:rPr>
              <w:t xml:space="preserve">Знакомит детей </w:t>
            </w:r>
            <w:r w:rsidRPr="007E3EEB">
              <w:rPr>
                <w:lang w:val="ru-RU"/>
              </w:rPr>
              <w:t>с правилами поведения в общественных</w:t>
            </w:r>
            <w:r w:rsidRPr="007E3EEB">
              <w:rPr>
                <w:spacing w:val="1"/>
                <w:lang w:val="ru-RU"/>
              </w:rPr>
              <w:t xml:space="preserve"> </w:t>
            </w:r>
            <w:r w:rsidRPr="007E3EEB">
              <w:rPr>
                <w:lang w:val="ru-RU"/>
              </w:rPr>
              <w:t>местах.</w:t>
            </w:r>
          </w:p>
          <w:p w:rsidR="00B53761" w:rsidRPr="00FB3269" w:rsidRDefault="00B53761" w:rsidP="008765F9">
            <w:pPr>
              <w:pStyle w:val="TableParagraph"/>
              <w:ind w:right="125" w:firstLine="249"/>
              <w:jc w:val="both"/>
              <w:rPr>
                <w:lang w:val="ru-RU"/>
              </w:rPr>
            </w:pPr>
            <w:r w:rsidRPr="00FB3269">
              <w:rPr>
                <w:lang w:val="ru-RU"/>
              </w:rPr>
              <w:t>Развивает позитивное отношение к детскому саду: знакомит с</w:t>
            </w:r>
            <w:r w:rsidRPr="00FB3269">
              <w:rPr>
                <w:spacing w:val="1"/>
                <w:lang w:val="ru-RU"/>
              </w:rPr>
              <w:t xml:space="preserve"> </w:t>
            </w:r>
            <w:r w:rsidRPr="00FB3269">
              <w:rPr>
                <w:lang w:val="ru-RU"/>
              </w:rPr>
              <w:t>сотрудниками,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доступными для</w:t>
            </w:r>
            <w:r w:rsidRPr="00FB3269">
              <w:rPr>
                <w:spacing w:val="1"/>
                <w:lang w:val="ru-RU"/>
              </w:rPr>
              <w:t xml:space="preserve"> </w:t>
            </w:r>
            <w:r w:rsidRPr="00FB3269">
              <w:rPr>
                <w:lang w:val="ru-RU"/>
              </w:rPr>
              <w:t>восприятия</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правилами</w:t>
            </w:r>
            <w:r w:rsidRPr="00FB3269">
              <w:rPr>
                <w:spacing w:val="-52"/>
                <w:lang w:val="ru-RU"/>
              </w:rPr>
              <w:t xml:space="preserve"> </w:t>
            </w:r>
            <w:r w:rsidRPr="00FB3269">
              <w:rPr>
                <w:lang w:val="ru-RU"/>
              </w:rPr>
              <w:t>жизнедеятельности в детском сада; его традициями; воспитывает</w:t>
            </w:r>
            <w:r w:rsidRPr="00FB3269">
              <w:rPr>
                <w:spacing w:val="1"/>
                <w:lang w:val="ru-RU"/>
              </w:rPr>
              <w:t xml:space="preserve"> </w:t>
            </w:r>
            <w:r w:rsidRPr="00FB3269">
              <w:rPr>
                <w:lang w:val="ru-RU"/>
              </w:rPr>
              <w:t>бережное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пространству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оборудованию</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w:t>
            </w:r>
            <w:r w:rsidRPr="00FB3269">
              <w:rPr>
                <w:spacing w:val="1"/>
                <w:lang w:val="ru-RU"/>
              </w:rPr>
              <w:t xml:space="preserve"> </w:t>
            </w:r>
            <w:r w:rsidRPr="00FB3269">
              <w:rPr>
                <w:lang w:val="ru-RU"/>
              </w:rPr>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изменение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украшение</w:t>
            </w:r>
            <w:r w:rsidRPr="00FB3269">
              <w:rPr>
                <w:spacing w:val="1"/>
                <w:lang w:val="ru-RU"/>
              </w:rPr>
              <w:t xml:space="preserve"> </w:t>
            </w:r>
            <w:r w:rsidRPr="00FB3269">
              <w:rPr>
                <w:lang w:val="ru-RU"/>
              </w:rPr>
              <w:t>помещений и территории детского сада, поддерживает инициативу</w:t>
            </w:r>
            <w:r w:rsidRPr="00FB3269">
              <w:rPr>
                <w:spacing w:val="-52"/>
                <w:lang w:val="ru-RU"/>
              </w:rPr>
              <w:t xml:space="preserve"> </w:t>
            </w:r>
            <w:r w:rsidRPr="00FB3269">
              <w:rPr>
                <w:lang w:val="ru-RU"/>
              </w:rPr>
              <w:t>детей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совместно</w:t>
            </w:r>
            <w:r w:rsidRPr="00FB3269">
              <w:rPr>
                <w:spacing w:val="1"/>
                <w:lang w:val="ru-RU"/>
              </w:rPr>
              <w:t xml:space="preserve"> </w:t>
            </w:r>
            <w:r w:rsidRPr="00FB3269">
              <w:rPr>
                <w:lang w:val="ru-RU"/>
              </w:rPr>
              <w:t>планирует</w:t>
            </w:r>
            <w:r w:rsidRPr="00FB3269">
              <w:rPr>
                <w:spacing w:val="1"/>
                <w:lang w:val="ru-RU"/>
              </w:rPr>
              <w:t xml:space="preserve"> </w:t>
            </w:r>
            <w:r w:rsidRPr="00FB3269">
              <w:rPr>
                <w:lang w:val="ru-RU"/>
              </w:rPr>
              <w:t>презентацию</w:t>
            </w:r>
            <w:r w:rsidRPr="00FB3269">
              <w:rPr>
                <w:spacing w:val="56"/>
                <w:lang w:val="ru-RU"/>
              </w:rPr>
              <w:t xml:space="preserve"> </w:t>
            </w:r>
            <w:r w:rsidRPr="00FB3269">
              <w:rPr>
                <w:lang w:val="ru-RU"/>
              </w:rPr>
              <w:t>продуктов</w:t>
            </w:r>
            <w:r w:rsidRPr="00FB3269">
              <w:rPr>
                <w:spacing w:val="1"/>
                <w:lang w:val="ru-RU"/>
              </w:rPr>
              <w:t xml:space="preserve"> </w:t>
            </w:r>
            <w:r w:rsidRPr="00FB3269">
              <w:rPr>
                <w:lang w:val="ru-RU"/>
              </w:rPr>
              <w:t>деятельности</w:t>
            </w:r>
            <w:r w:rsidRPr="00FB3269">
              <w:rPr>
                <w:spacing w:val="2"/>
                <w:lang w:val="ru-RU"/>
              </w:rPr>
              <w:t xml:space="preserve"> </w:t>
            </w:r>
            <w:r w:rsidRPr="00FB3269">
              <w:rPr>
                <w:lang w:val="ru-RU"/>
              </w:rPr>
              <w:t>(рисунков,</w:t>
            </w:r>
            <w:r w:rsidRPr="00FB3269">
              <w:rPr>
                <w:spacing w:val="4"/>
                <w:lang w:val="ru-RU"/>
              </w:rPr>
              <w:t xml:space="preserve"> </w:t>
            </w:r>
            <w:r w:rsidRPr="00FB3269">
              <w:rPr>
                <w:lang w:val="ru-RU"/>
              </w:rPr>
              <w:t>поделок) в</w:t>
            </w:r>
            <w:r w:rsidRPr="00FB3269">
              <w:rPr>
                <w:spacing w:val="-3"/>
                <w:lang w:val="ru-RU"/>
              </w:rPr>
              <w:t xml:space="preserve"> </w:t>
            </w:r>
            <w:r w:rsidRPr="00FB3269">
              <w:rPr>
                <w:lang w:val="ru-RU"/>
              </w:rPr>
              <w:t>пространстве</w:t>
            </w:r>
            <w:r w:rsidRPr="00FB3269">
              <w:rPr>
                <w:spacing w:val="-5"/>
                <w:lang w:val="ru-RU"/>
              </w:rPr>
              <w:t xml:space="preserve"> </w:t>
            </w:r>
            <w:r w:rsidRPr="00FB3269">
              <w:rPr>
                <w:lang w:val="ru-RU"/>
              </w:rPr>
              <w:t>детского</w:t>
            </w:r>
            <w:r w:rsidRPr="00FB3269">
              <w:rPr>
                <w:spacing w:val="-4"/>
                <w:lang w:val="ru-RU"/>
              </w:rPr>
              <w:t xml:space="preserve"> </w:t>
            </w:r>
            <w:r w:rsidRPr="00FB3269">
              <w:rPr>
                <w:lang w:val="ru-RU"/>
              </w:rPr>
              <w:t>сада.</w:t>
            </w:r>
          </w:p>
          <w:p w:rsidR="00B53761" w:rsidRPr="00FB3269" w:rsidRDefault="00B53761" w:rsidP="008765F9">
            <w:pPr>
              <w:pStyle w:val="TableParagraph"/>
              <w:tabs>
                <w:tab w:val="left" w:pos="729"/>
                <w:tab w:val="left" w:pos="1756"/>
                <w:tab w:val="left" w:pos="3370"/>
                <w:tab w:val="left" w:pos="4129"/>
                <w:tab w:val="left" w:pos="6347"/>
              </w:tabs>
              <w:ind w:right="127" w:firstLine="249"/>
              <w:rPr>
                <w:i/>
                <w:lang w:val="ru-RU"/>
              </w:rPr>
            </w:pPr>
            <w:r w:rsidRPr="00FB3269">
              <w:rPr>
                <w:i/>
                <w:u w:val="single"/>
                <w:lang w:val="ru-RU"/>
              </w:rPr>
              <w:t>В</w:t>
            </w:r>
            <w:r w:rsidRPr="00FB3269">
              <w:rPr>
                <w:i/>
                <w:u w:val="single"/>
                <w:lang w:val="ru-RU"/>
              </w:rPr>
              <w:tab/>
              <w:t>области</w:t>
            </w:r>
            <w:r w:rsidRPr="00FB3269">
              <w:rPr>
                <w:i/>
                <w:u w:val="single"/>
                <w:lang w:val="ru-RU"/>
              </w:rPr>
              <w:tab/>
              <w:t>формирования</w:t>
            </w:r>
            <w:r w:rsidRPr="00FB3269">
              <w:rPr>
                <w:i/>
                <w:u w:val="single"/>
                <w:lang w:val="ru-RU"/>
              </w:rPr>
              <w:tab/>
              <w:t>основ</w:t>
            </w:r>
            <w:r w:rsidRPr="00FB3269">
              <w:rPr>
                <w:i/>
                <w:u w:val="single"/>
                <w:lang w:val="ru-RU"/>
              </w:rPr>
              <w:tab/>
              <w:t>гражданственности</w:t>
            </w:r>
            <w:r w:rsidRPr="00FB3269">
              <w:rPr>
                <w:i/>
                <w:u w:val="single"/>
                <w:lang w:val="ru-RU"/>
              </w:rPr>
              <w:tab/>
            </w:r>
            <w:r w:rsidRPr="00FB3269">
              <w:rPr>
                <w:i/>
                <w:spacing w:val="-3"/>
                <w:u w:val="single"/>
                <w:lang w:val="ru-RU"/>
              </w:rPr>
              <w:t>и</w:t>
            </w:r>
            <w:r w:rsidRPr="00FB3269">
              <w:rPr>
                <w:i/>
                <w:spacing w:val="-52"/>
                <w:lang w:val="ru-RU"/>
              </w:rPr>
              <w:t xml:space="preserve"> </w:t>
            </w:r>
            <w:r w:rsidRPr="00FB3269">
              <w:rPr>
                <w:i/>
                <w:u w:val="single"/>
                <w:lang w:val="ru-RU"/>
              </w:rPr>
              <w:t>патриотизма</w:t>
            </w:r>
          </w:p>
          <w:p w:rsidR="00B53761" w:rsidRPr="00FB3269" w:rsidRDefault="00B53761" w:rsidP="008765F9">
            <w:pPr>
              <w:pStyle w:val="TableParagraph"/>
              <w:ind w:right="124" w:firstLine="249"/>
              <w:jc w:val="both"/>
              <w:rPr>
                <w:lang w:val="ru-RU"/>
              </w:rPr>
            </w:pPr>
            <w:r w:rsidRPr="00FB3269">
              <w:rPr>
                <w:lang w:val="ru-RU"/>
              </w:rPr>
              <w:t>Воспитывает любовь и уважение к нашей Родине — России.</w:t>
            </w:r>
            <w:r w:rsidRPr="00FB3269">
              <w:rPr>
                <w:spacing w:val="1"/>
                <w:lang w:val="ru-RU"/>
              </w:rPr>
              <w:t xml:space="preserve"> </w:t>
            </w:r>
            <w:r w:rsidRPr="00FB3269">
              <w:rPr>
                <w:lang w:val="ru-RU"/>
              </w:rPr>
              <w:t>Знакомит с государственной символикой РФ: Российский флаг и</w:t>
            </w:r>
            <w:r w:rsidRPr="00FB3269">
              <w:rPr>
                <w:spacing w:val="1"/>
                <w:lang w:val="ru-RU"/>
              </w:rPr>
              <w:t xml:space="preserve"> </w:t>
            </w:r>
            <w:r w:rsidRPr="00FB3269">
              <w:rPr>
                <w:lang w:val="ru-RU"/>
              </w:rPr>
              <w:t>герб</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уважительное</w:t>
            </w:r>
            <w:r w:rsidRPr="00FB3269">
              <w:rPr>
                <w:spacing w:val="1"/>
                <w:lang w:val="ru-RU"/>
              </w:rPr>
              <w:t xml:space="preserve"> </w:t>
            </w:r>
            <w:r w:rsidRPr="00FB3269">
              <w:rPr>
                <w:lang w:val="ru-RU"/>
              </w:rPr>
              <w:t>отношение к</w:t>
            </w:r>
            <w:r w:rsidRPr="00FB3269">
              <w:rPr>
                <w:spacing w:val="1"/>
                <w:lang w:val="ru-RU"/>
              </w:rPr>
              <w:t xml:space="preserve"> </w:t>
            </w:r>
            <w:r w:rsidRPr="00FB3269">
              <w:rPr>
                <w:lang w:val="ru-RU"/>
              </w:rPr>
              <w:t>символам</w:t>
            </w:r>
            <w:r w:rsidRPr="00FB3269">
              <w:rPr>
                <w:spacing w:val="1"/>
                <w:lang w:val="ru-RU"/>
              </w:rPr>
              <w:t xml:space="preserve"> </w:t>
            </w:r>
            <w:r w:rsidRPr="00FB3269">
              <w:rPr>
                <w:lang w:val="ru-RU"/>
              </w:rPr>
              <w:t>страны.</w:t>
            </w:r>
          </w:p>
          <w:p w:rsidR="00B53761" w:rsidRPr="00FB3269" w:rsidRDefault="00B53761" w:rsidP="008765F9">
            <w:pPr>
              <w:pStyle w:val="TableParagraph"/>
              <w:ind w:right="126" w:firstLine="249"/>
              <w:jc w:val="both"/>
              <w:rPr>
                <w:lang w:val="ru-RU"/>
              </w:rPr>
            </w:pPr>
            <w:r w:rsidRPr="00FB3269">
              <w:rPr>
                <w:lang w:val="ru-RU"/>
              </w:rPr>
              <w:t>Обогащает представления детей о государственных праздниках:</w:t>
            </w:r>
            <w:r w:rsidRPr="00FB3269">
              <w:rPr>
                <w:spacing w:val="-52"/>
                <w:lang w:val="ru-RU"/>
              </w:rPr>
              <w:t xml:space="preserve"> </w:t>
            </w:r>
            <w:r w:rsidRPr="00FB3269">
              <w:rPr>
                <w:lang w:val="ru-RU"/>
              </w:rPr>
              <w:t>День</w:t>
            </w:r>
            <w:r w:rsidRPr="00FB3269">
              <w:rPr>
                <w:spacing w:val="1"/>
                <w:lang w:val="ru-RU"/>
              </w:rPr>
              <w:t xml:space="preserve"> </w:t>
            </w:r>
            <w:r w:rsidRPr="00FB3269">
              <w:rPr>
                <w:lang w:val="ru-RU"/>
              </w:rPr>
              <w:t>защитника</w:t>
            </w:r>
            <w:r w:rsidRPr="00FB3269">
              <w:rPr>
                <w:spacing w:val="1"/>
                <w:lang w:val="ru-RU"/>
              </w:rPr>
              <w:t xml:space="preserve"> </w:t>
            </w:r>
            <w:r w:rsidRPr="00FB3269">
              <w:rPr>
                <w:lang w:val="ru-RU"/>
              </w:rPr>
              <w:t>Отечества,</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Победы.</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содержанием праздника, с памятными местами</w:t>
            </w:r>
            <w:r w:rsidRPr="00FB3269">
              <w:rPr>
                <w:spacing w:val="1"/>
                <w:lang w:val="ru-RU"/>
              </w:rPr>
              <w:t xml:space="preserve"> </w:t>
            </w:r>
            <w:r w:rsidRPr="00FB3269">
              <w:rPr>
                <w:lang w:val="ru-RU"/>
              </w:rPr>
              <w:t>вгороде (поселке),</w:t>
            </w:r>
            <w:r w:rsidRPr="00FB3269">
              <w:rPr>
                <w:spacing w:val="1"/>
                <w:lang w:val="ru-RU"/>
              </w:rPr>
              <w:t xml:space="preserve"> </w:t>
            </w:r>
            <w:r w:rsidRPr="00FB3269">
              <w:rPr>
                <w:lang w:val="ru-RU"/>
              </w:rPr>
              <w:t>посвященными</w:t>
            </w:r>
            <w:r w:rsidRPr="00FB3269">
              <w:rPr>
                <w:spacing w:val="-2"/>
                <w:lang w:val="ru-RU"/>
              </w:rPr>
              <w:t xml:space="preserve"> </w:t>
            </w:r>
            <w:r w:rsidRPr="00FB3269">
              <w:rPr>
                <w:lang w:val="ru-RU"/>
              </w:rPr>
              <w:t>празднику.</w:t>
            </w:r>
          </w:p>
          <w:p w:rsidR="00B53761" w:rsidRPr="00FB3269" w:rsidRDefault="00B53761" w:rsidP="008765F9">
            <w:pPr>
              <w:pStyle w:val="TableParagraph"/>
              <w:ind w:right="129" w:firstLine="249"/>
              <w:jc w:val="both"/>
              <w:rPr>
                <w:lang w:val="ru-RU"/>
              </w:rPr>
            </w:pP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Малой</w:t>
            </w:r>
            <w:r w:rsidRPr="00FB3269">
              <w:rPr>
                <w:spacing w:val="1"/>
                <w:lang w:val="ru-RU"/>
              </w:rPr>
              <w:t xml:space="preserve"> </w:t>
            </w:r>
            <w:r w:rsidRPr="00FB3269">
              <w:rPr>
                <w:lang w:val="ru-RU"/>
              </w:rPr>
              <w:t>Родине:</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основными</w:t>
            </w:r>
            <w:r w:rsidRPr="00FB3269">
              <w:rPr>
                <w:spacing w:val="1"/>
                <w:lang w:val="ru-RU"/>
              </w:rPr>
              <w:t xml:space="preserve"> </w:t>
            </w:r>
            <w:r w:rsidRPr="00FB3269">
              <w:rPr>
                <w:lang w:val="ru-RU"/>
              </w:rPr>
              <w:t>достопримечательностями</w:t>
            </w:r>
            <w:r w:rsidRPr="00FB3269">
              <w:rPr>
                <w:spacing w:val="56"/>
                <w:lang w:val="ru-RU"/>
              </w:rPr>
              <w:t xml:space="preserve"> </w:t>
            </w:r>
            <w:r w:rsidRPr="00FB3269">
              <w:rPr>
                <w:lang w:val="ru-RU"/>
              </w:rPr>
              <w:t>города</w:t>
            </w:r>
            <w:r w:rsidRPr="00FB3269">
              <w:rPr>
                <w:spacing w:val="1"/>
                <w:lang w:val="ru-RU"/>
              </w:rPr>
              <w:t xml:space="preserve"> </w:t>
            </w:r>
            <w:r w:rsidRPr="00FB3269">
              <w:rPr>
                <w:lang w:val="ru-RU"/>
              </w:rPr>
              <w:t>(поселка), развивает интерес детей к их посещению с родителями;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названиями</w:t>
            </w:r>
            <w:r w:rsidRPr="00FB3269">
              <w:rPr>
                <w:spacing w:val="1"/>
                <w:lang w:val="ru-RU"/>
              </w:rPr>
              <w:t xml:space="preserve"> </w:t>
            </w:r>
            <w:r w:rsidRPr="00FB3269">
              <w:rPr>
                <w:lang w:val="ru-RU"/>
              </w:rPr>
              <w:t>улиц,</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которых</w:t>
            </w:r>
            <w:r w:rsidRPr="00FB3269">
              <w:rPr>
                <w:spacing w:val="1"/>
                <w:lang w:val="ru-RU"/>
              </w:rPr>
              <w:t xml:space="preserve"> </w:t>
            </w:r>
            <w:r w:rsidRPr="00FB3269">
              <w:rPr>
                <w:lang w:val="ru-RU"/>
              </w:rPr>
              <w:t>живут</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эмоциональную</w:t>
            </w:r>
            <w:r w:rsidRPr="00FB3269">
              <w:rPr>
                <w:spacing w:val="1"/>
                <w:lang w:val="ru-RU"/>
              </w:rPr>
              <w:t xml:space="preserve"> </w:t>
            </w:r>
            <w:r w:rsidRPr="00FB3269">
              <w:rPr>
                <w:lang w:val="ru-RU"/>
              </w:rPr>
              <w:t>отзывчивость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красоту</w:t>
            </w:r>
            <w:r w:rsidRPr="00FB3269">
              <w:rPr>
                <w:spacing w:val="1"/>
                <w:lang w:val="ru-RU"/>
              </w:rPr>
              <w:t xml:space="preserve"> </w:t>
            </w:r>
            <w:r w:rsidRPr="00FB3269">
              <w:rPr>
                <w:lang w:val="ru-RU"/>
              </w:rPr>
              <w:t>родного края. Создает условия для отражения детьми впечатлений</w:t>
            </w:r>
            <w:r w:rsidRPr="00FB3269">
              <w:rPr>
                <w:spacing w:val="1"/>
                <w:lang w:val="ru-RU"/>
              </w:rPr>
              <w:t xml:space="preserve"> </w:t>
            </w:r>
            <w:r w:rsidRPr="00FB3269">
              <w:rPr>
                <w:lang w:val="ru-RU"/>
              </w:rPr>
              <w:t>о Малой Родине в различных видах деятельности (рассказывает,</w:t>
            </w:r>
            <w:r w:rsidRPr="00FB3269">
              <w:rPr>
                <w:spacing w:val="1"/>
                <w:lang w:val="ru-RU"/>
              </w:rPr>
              <w:t xml:space="preserve"> </w:t>
            </w:r>
            <w:r w:rsidRPr="00FB3269">
              <w:rPr>
                <w:lang w:val="ru-RU"/>
              </w:rPr>
              <w:t>изображает, воплощает образы в играх, разворачивает сюжет и т.</w:t>
            </w:r>
            <w:r w:rsidRPr="00FB3269">
              <w:rPr>
                <w:spacing w:val="1"/>
                <w:lang w:val="ru-RU"/>
              </w:rPr>
              <w:t xml:space="preserve"> </w:t>
            </w:r>
            <w:r w:rsidRPr="00FB3269">
              <w:rPr>
                <w:lang w:val="ru-RU"/>
              </w:rPr>
              <w:t>д.).</w:t>
            </w:r>
          </w:p>
          <w:p w:rsidR="00B53761" w:rsidRPr="00B53761" w:rsidRDefault="00B53761" w:rsidP="0041131A">
            <w:pPr>
              <w:pStyle w:val="TableParagraph"/>
              <w:ind w:left="46"/>
              <w:jc w:val="both"/>
              <w:rPr>
                <w:lang w:val="ru-RU"/>
              </w:rPr>
            </w:pPr>
            <w:r w:rsidRPr="00FB3269">
              <w:rPr>
                <w:lang w:val="ru-RU"/>
              </w:rPr>
              <w:t>Поддерживает</w:t>
            </w:r>
            <w:r w:rsidRPr="00FB3269">
              <w:rPr>
                <w:spacing w:val="48"/>
                <w:lang w:val="ru-RU"/>
              </w:rPr>
              <w:t xml:space="preserve"> </w:t>
            </w:r>
            <w:r w:rsidRPr="00FB3269">
              <w:rPr>
                <w:lang w:val="ru-RU"/>
              </w:rPr>
              <w:t>интерес</w:t>
            </w:r>
            <w:r w:rsidRPr="00FB3269">
              <w:rPr>
                <w:spacing w:val="52"/>
                <w:lang w:val="ru-RU"/>
              </w:rPr>
              <w:t xml:space="preserve"> </w:t>
            </w:r>
            <w:r w:rsidRPr="00FB3269">
              <w:rPr>
                <w:lang w:val="ru-RU"/>
              </w:rPr>
              <w:t>к</w:t>
            </w:r>
            <w:r w:rsidRPr="00FB3269">
              <w:rPr>
                <w:spacing w:val="46"/>
                <w:lang w:val="ru-RU"/>
              </w:rPr>
              <w:t xml:space="preserve"> </w:t>
            </w:r>
            <w:r w:rsidRPr="00FB3269">
              <w:rPr>
                <w:lang w:val="ru-RU"/>
              </w:rPr>
              <w:t>народной</w:t>
            </w:r>
            <w:r w:rsidRPr="00FB3269">
              <w:rPr>
                <w:spacing w:val="50"/>
                <w:lang w:val="ru-RU"/>
              </w:rPr>
              <w:t xml:space="preserve"> </w:t>
            </w:r>
            <w:r w:rsidRPr="00FB3269">
              <w:rPr>
                <w:lang w:val="ru-RU"/>
              </w:rPr>
              <w:t>культуре</w:t>
            </w:r>
            <w:r w:rsidRPr="00FB3269">
              <w:rPr>
                <w:spacing w:val="42"/>
                <w:lang w:val="ru-RU"/>
              </w:rPr>
              <w:t xml:space="preserve"> </w:t>
            </w:r>
            <w:r w:rsidRPr="00FB3269">
              <w:rPr>
                <w:lang w:val="ru-RU"/>
              </w:rPr>
              <w:t>страны</w:t>
            </w:r>
            <w:r w:rsidRPr="00FB3269">
              <w:rPr>
                <w:spacing w:val="50"/>
                <w:lang w:val="ru-RU"/>
              </w:rPr>
              <w:t xml:space="preserve"> </w:t>
            </w:r>
            <w:r w:rsidRPr="00FB3269">
              <w:rPr>
                <w:lang w:val="ru-RU"/>
              </w:rPr>
              <w:t>(устному</w:t>
            </w:r>
            <w:r w:rsidRPr="00B53761">
              <w:rPr>
                <w:lang w:val="ru-RU"/>
              </w:rPr>
              <w:t xml:space="preserve"> народному</w:t>
            </w:r>
            <w:r w:rsidRPr="00B53761">
              <w:rPr>
                <w:lang w:val="ru-RU"/>
              </w:rPr>
              <w:tab/>
              <w:t>творчеству,</w:t>
            </w:r>
            <w:r w:rsidRPr="00B53761">
              <w:rPr>
                <w:lang w:val="ru-RU"/>
              </w:rPr>
              <w:tab/>
              <w:t>народной</w:t>
            </w:r>
            <w:r w:rsidRPr="00B53761">
              <w:rPr>
                <w:lang w:val="ru-RU"/>
              </w:rPr>
              <w:tab/>
              <w:t>музыке,</w:t>
            </w:r>
            <w:r w:rsidRPr="00B53761">
              <w:rPr>
                <w:lang w:val="ru-RU"/>
              </w:rPr>
              <w:tab/>
              <w:t>танцам,</w:t>
            </w:r>
            <w:r w:rsidRPr="00B53761">
              <w:rPr>
                <w:lang w:val="ru-RU"/>
              </w:rPr>
              <w:tab/>
              <w:t>играм, игрушкам).</w:t>
            </w:r>
          </w:p>
          <w:p w:rsidR="00B53761" w:rsidRPr="00B53761" w:rsidRDefault="00B53761" w:rsidP="0041131A">
            <w:pPr>
              <w:pStyle w:val="TableParagraph"/>
              <w:ind w:left="46" w:right="174"/>
              <w:jc w:val="both"/>
              <w:rPr>
                <w:lang w:val="ru-RU"/>
              </w:rPr>
            </w:pPr>
            <w:r w:rsidRPr="00B53761">
              <w:rPr>
                <w:lang w:val="ru-RU"/>
              </w:rPr>
              <w:t>В сфере трудового воспитания.</w:t>
            </w:r>
          </w:p>
          <w:p w:rsidR="00B53761" w:rsidRPr="00B53761" w:rsidRDefault="00B53761" w:rsidP="0041131A">
            <w:pPr>
              <w:pStyle w:val="TableParagraph"/>
              <w:ind w:left="46" w:right="174"/>
              <w:jc w:val="both"/>
              <w:rPr>
                <w:lang w:val="ru-RU"/>
              </w:rPr>
            </w:pPr>
            <w:r w:rsidRPr="00B53761">
              <w:rPr>
                <w:lang w:val="ru-RU"/>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детском саду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w:t>
            </w:r>
            <w:r w:rsidRPr="00B53761">
              <w:rPr>
                <w:lang w:val="ru-RU"/>
              </w:rPr>
              <w:lastRenderedPageBreak/>
              <w:t>заботятся о жизнедеятельности детей в детском саду.</w:t>
            </w:r>
          </w:p>
          <w:p w:rsidR="00B53761" w:rsidRPr="00B53761" w:rsidRDefault="00B53761" w:rsidP="0041131A">
            <w:pPr>
              <w:pStyle w:val="TableParagraph"/>
              <w:ind w:left="46" w:right="174"/>
              <w:jc w:val="both"/>
              <w:rPr>
                <w:lang w:val="ru-RU"/>
              </w:rPr>
            </w:pPr>
            <w:r w:rsidRPr="00B53761">
              <w:rPr>
                <w:lang w:val="ru-RU"/>
              </w:rPr>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p w:rsidR="00B53761" w:rsidRPr="00B53761" w:rsidRDefault="00B53761" w:rsidP="0041131A">
            <w:pPr>
              <w:pStyle w:val="TableParagraph"/>
              <w:ind w:left="46" w:right="174"/>
              <w:jc w:val="both"/>
              <w:rPr>
                <w:lang w:val="ru-RU"/>
              </w:rPr>
            </w:pPr>
            <w:r w:rsidRPr="00B53761">
              <w:rPr>
                <w:lang w:val="ru-RU"/>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т.п.),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 ломкий материал, промокаемый \ водоотталкивающий материал, мягкий / твердый материал и т.п.)</w:t>
            </w:r>
          </w:p>
          <w:p w:rsidR="00B53761" w:rsidRPr="00B53761" w:rsidRDefault="00B53761" w:rsidP="0041131A">
            <w:pPr>
              <w:pStyle w:val="TableParagraph"/>
              <w:ind w:left="46" w:right="174"/>
              <w:jc w:val="both"/>
              <w:rPr>
                <w:lang w:val="ru-RU"/>
              </w:rPr>
            </w:pPr>
            <w:r w:rsidRPr="00B53761">
              <w:rPr>
                <w:lang w:val="ru-RU"/>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p w:rsidR="00B53761" w:rsidRPr="00B53761" w:rsidRDefault="00B53761" w:rsidP="0041131A">
            <w:pPr>
              <w:pStyle w:val="TableParagraph"/>
              <w:ind w:left="46" w:right="174"/>
              <w:jc w:val="both"/>
              <w:rPr>
                <w:lang w:val="ru-RU"/>
              </w:rPr>
            </w:pPr>
            <w:r w:rsidRPr="00B53761">
              <w:rPr>
                <w:lang w:val="ru-RU"/>
              </w:rPr>
              <w:t>Педагог создает условия для позитивного включения детей в процессы самообслуживания в процессе режимных моментов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т.п.).</w:t>
            </w:r>
          </w:p>
          <w:p w:rsidR="00B53761" w:rsidRPr="00B53761" w:rsidRDefault="00B53761" w:rsidP="0041131A">
            <w:pPr>
              <w:pStyle w:val="TableParagraph"/>
              <w:ind w:left="46" w:right="174"/>
              <w:jc w:val="both"/>
              <w:rPr>
                <w:lang w:val="ru-RU"/>
              </w:rPr>
            </w:pPr>
            <w:r w:rsidRPr="00B53761">
              <w:rPr>
                <w:lang w:val="ru-RU"/>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игрыи т.п.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B53761" w:rsidRPr="00B53761" w:rsidRDefault="00B53761" w:rsidP="0041131A">
            <w:pPr>
              <w:pStyle w:val="TableParagraph"/>
              <w:ind w:left="46" w:right="174"/>
              <w:jc w:val="both"/>
              <w:rPr>
                <w:lang w:val="ru-RU"/>
              </w:rPr>
            </w:pPr>
            <w:r w:rsidRPr="00B53761">
              <w:rPr>
                <w:lang w:val="ru-RU"/>
              </w:rPr>
              <w:t>В области формирования основ безопасности поведения.</w:t>
            </w:r>
          </w:p>
          <w:p w:rsidR="00B53761" w:rsidRPr="00B53761" w:rsidRDefault="00B53761" w:rsidP="0041131A">
            <w:pPr>
              <w:pStyle w:val="TableParagraph"/>
              <w:ind w:left="46" w:right="174"/>
              <w:jc w:val="both"/>
              <w:rPr>
                <w:lang w:val="ru-RU"/>
              </w:rPr>
            </w:pPr>
            <w:r w:rsidRPr="00B53761">
              <w:rPr>
                <w:lang w:val="ru-RU"/>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B53761" w:rsidRPr="00B53761" w:rsidRDefault="00B53761" w:rsidP="0041131A">
            <w:pPr>
              <w:pStyle w:val="TableParagraph"/>
              <w:ind w:left="46" w:right="174"/>
              <w:jc w:val="both"/>
              <w:rPr>
                <w:lang w:val="ru-RU"/>
              </w:rPr>
            </w:pPr>
            <w:r w:rsidRPr="00B53761">
              <w:rPr>
                <w:lang w:val="ru-RU"/>
              </w:rPr>
              <w:t>Создает условия для расширения и углубления интереса детей к бытовым приборам и предметам быта, обсуждает вместе с детьми</w:t>
            </w:r>
          </w:p>
          <w:p w:rsidR="00B53761" w:rsidRPr="00B53761" w:rsidRDefault="00B53761" w:rsidP="0041131A">
            <w:pPr>
              <w:pStyle w:val="TableParagraph"/>
              <w:ind w:left="46" w:right="174"/>
              <w:jc w:val="both"/>
              <w:rPr>
                <w:lang w:val="ru-RU"/>
              </w:rPr>
            </w:pPr>
            <w:r w:rsidRPr="00B53761">
              <w:rPr>
                <w:lang w:val="ru-RU"/>
              </w:rPr>
              <w:t>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детском саду необходимо соблюдать не только для красоты, но и для безопасности человека, что предметы и игрушки необходимо класть на свое место.</w:t>
            </w:r>
          </w:p>
          <w:p w:rsidR="00B53761" w:rsidRPr="00B53761" w:rsidRDefault="00B53761" w:rsidP="0041131A">
            <w:pPr>
              <w:pStyle w:val="TableParagraph"/>
              <w:ind w:left="46" w:right="174"/>
              <w:jc w:val="both"/>
              <w:rPr>
                <w:lang w:val="ru-RU"/>
              </w:rPr>
            </w:pPr>
            <w:r w:rsidRPr="00B53761">
              <w:rPr>
                <w:lang w:val="ru-RU"/>
              </w:rPr>
              <w:t xml:space="preserve">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детского сада, в ближайшем с домом окружении: если неосторожно пользоваться, брать без разрешения или играть острыми, колющими, режущими предметами, то можно порезаться </w:t>
            </w:r>
            <w:r w:rsidRPr="00B53761">
              <w:rPr>
                <w:lang w:val="ru-RU"/>
              </w:rPr>
              <w:lastRenderedPageBreak/>
              <w:t>или уколоться, лучше предупредить взрослого и пользоваться только под его присмотром.</w:t>
            </w:r>
          </w:p>
          <w:p w:rsidR="00B53761" w:rsidRPr="00B53761" w:rsidRDefault="00B53761" w:rsidP="0041131A">
            <w:pPr>
              <w:pStyle w:val="TableParagraph"/>
              <w:ind w:left="46" w:right="174"/>
              <w:jc w:val="both"/>
              <w:rPr>
                <w:lang w:val="ru-RU"/>
              </w:rPr>
            </w:pPr>
            <w:r w:rsidRPr="00B53761">
              <w:rPr>
                <w:lang w:val="ru-RU"/>
              </w:rPr>
              <w:t>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w:t>
            </w:r>
          </w:p>
          <w:p w:rsidR="00B53761" w:rsidRPr="00B53761" w:rsidRDefault="00B53761" w:rsidP="0041131A">
            <w:pPr>
              <w:pStyle w:val="TableParagraph"/>
              <w:ind w:left="46" w:right="174"/>
              <w:jc w:val="both"/>
              <w:rPr>
                <w:lang w:val="ru-RU"/>
              </w:rPr>
            </w:pPr>
            <w:r w:rsidRPr="00B53761">
              <w:rPr>
                <w:lang w:val="ru-RU"/>
              </w:rPr>
              <w:t>устройству и т.п.</w:t>
            </w:r>
          </w:p>
        </w:tc>
        <w:tc>
          <w:tcPr>
            <w:tcW w:w="2555" w:type="dxa"/>
          </w:tcPr>
          <w:p w:rsidR="00B53761" w:rsidRPr="001B2E64" w:rsidRDefault="00416392" w:rsidP="008765F9">
            <w:pPr>
              <w:pStyle w:val="TableParagraph"/>
              <w:ind w:right="183"/>
              <w:jc w:val="both"/>
            </w:pPr>
            <w:hyperlink r:id="rId39">
              <w:r w:rsidR="00B53761" w:rsidRPr="001B2E64">
                <w:rPr>
                  <w:color w:val="006FC0"/>
                  <w:u w:val="single" w:color="006FC0"/>
                </w:rPr>
                <w:t>http://publication.pravo.g</w:t>
              </w:r>
            </w:hyperlink>
            <w:r w:rsidR="00B53761" w:rsidRPr="001B2E64">
              <w:rPr>
                <w:color w:val="006FC0"/>
                <w:spacing w:val="-53"/>
              </w:rPr>
              <w:t xml:space="preserve"> </w:t>
            </w:r>
            <w:hyperlink r:id="rId40">
              <w:r w:rsidR="00B53761" w:rsidRPr="001B2E64">
                <w:rPr>
                  <w:color w:val="006FC0"/>
                  <w:spacing w:val="-1"/>
                  <w:u w:val="single" w:color="006FC0"/>
                </w:rPr>
                <w:t>ov.ru/Document/View/00</w:t>
              </w:r>
            </w:hyperlink>
            <w:r w:rsidR="00B53761" w:rsidRPr="001B2E64">
              <w:rPr>
                <w:color w:val="006FC0"/>
                <w:spacing w:val="-53"/>
              </w:rPr>
              <w:t xml:space="preserve"> </w:t>
            </w:r>
            <w:hyperlink r:id="rId41">
              <w:r w:rsidR="00B53761" w:rsidRPr="001B2E64">
                <w:rPr>
                  <w:color w:val="006FC0"/>
                  <w:spacing w:val="-1"/>
                  <w:u w:val="single" w:color="006FC0"/>
                </w:rPr>
                <w:t>01202212280044?index=</w:t>
              </w:r>
            </w:hyperlink>
          </w:p>
          <w:p w:rsidR="00B53761" w:rsidRDefault="00416392" w:rsidP="008765F9">
            <w:pPr>
              <w:pStyle w:val="TableParagraph"/>
              <w:ind w:right="2042"/>
            </w:pPr>
            <w:hyperlink r:id="rId42">
              <w:r w:rsidR="00B53761">
                <w:rPr>
                  <w:color w:val="006FC0"/>
                  <w:u w:val="single" w:color="006FC0"/>
                </w:rPr>
                <w:t>28</w:t>
              </w:r>
            </w:hyperlink>
            <w:r w:rsidR="00B53761">
              <w:rPr>
                <w:color w:val="006FC0"/>
                <w:spacing w:val="1"/>
              </w:rPr>
              <w:t xml:space="preserve"> </w:t>
            </w:r>
            <w:r w:rsidR="00B53761">
              <w:t>с.28</w:t>
            </w:r>
          </w:p>
        </w:tc>
      </w:tr>
      <w:tr w:rsidR="00B53761" w:rsidTr="00AD0092">
        <w:trPr>
          <w:trHeight w:val="1982"/>
        </w:trPr>
        <w:tc>
          <w:tcPr>
            <w:tcW w:w="1311" w:type="dxa"/>
          </w:tcPr>
          <w:p w:rsidR="00B53761" w:rsidRDefault="00B53761" w:rsidP="00A22FAF">
            <w:pPr>
              <w:pStyle w:val="TableParagraph"/>
              <w:ind w:left="422" w:right="96" w:hanging="293"/>
            </w:pPr>
            <w:r>
              <w:lastRenderedPageBreak/>
              <w:t>От 5 лет до</w:t>
            </w:r>
            <w:r>
              <w:rPr>
                <w:spacing w:val="-53"/>
              </w:rPr>
              <w:t xml:space="preserve"> </w:t>
            </w:r>
            <w:r>
              <w:t>6</w:t>
            </w:r>
            <w:r>
              <w:rPr>
                <w:spacing w:val="1"/>
              </w:rPr>
              <w:t xml:space="preserve"> </w:t>
            </w:r>
            <w:r>
              <w:t>лет</w:t>
            </w:r>
          </w:p>
        </w:tc>
        <w:tc>
          <w:tcPr>
            <w:tcW w:w="6598" w:type="dxa"/>
          </w:tcPr>
          <w:p w:rsidR="00B53761" w:rsidRPr="00FB3269" w:rsidRDefault="00B53761" w:rsidP="00A22FAF">
            <w:pPr>
              <w:pStyle w:val="TableParagraph"/>
              <w:ind w:left="359"/>
              <w:rPr>
                <w:i/>
                <w:lang w:val="ru-RU"/>
              </w:rPr>
            </w:pPr>
            <w:r w:rsidRPr="00FB3269">
              <w:rPr>
                <w:i/>
                <w:u w:val="single"/>
                <w:lang w:val="ru-RU"/>
              </w:rPr>
              <w:t>В сфере</w:t>
            </w:r>
            <w:r w:rsidRPr="00FB3269">
              <w:rPr>
                <w:i/>
                <w:spacing w:val="-2"/>
                <w:u w:val="single"/>
                <w:lang w:val="ru-RU"/>
              </w:rPr>
              <w:t xml:space="preserve"> </w:t>
            </w:r>
            <w:r w:rsidRPr="00FB3269">
              <w:rPr>
                <w:i/>
                <w:u w:val="single"/>
                <w:lang w:val="ru-RU"/>
              </w:rPr>
              <w:t>социальных</w:t>
            </w:r>
            <w:r w:rsidRPr="00FB3269">
              <w:rPr>
                <w:i/>
                <w:spacing w:val="-5"/>
                <w:u w:val="single"/>
                <w:lang w:val="ru-RU"/>
              </w:rPr>
              <w:t xml:space="preserve"> </w:t>
            </w:r>
            <w:r w:rsidRPr="00FB3269">
              <w:rPr>
                <w:i/>
                <w:u w:val="single"/>
                <w:lang w:val="ru-RU"/>
              </w:rPr>
              <w:t>отношений.</w:t>
            </w:r>
          </w:p>
          <w:p w:rsidR="00B53761" w:rsidRPr="00FB3269" w:rsidRDefault="00B53761" w:rsidP="00A22FAF">
            <w:pPr>
              <w:pStyle w:val="TableParagraph"/>
              <w:ind w:right="95" w:firstLine="249"/>
              <w:jc w:val="both"/>
              <w:rPr>
                <w:lang w:val="ru-RU"/>
              </w:rPr>
            </w:pPr>
            <w:r w:rsidRPr="00FB3269">
              <w:rPr>
                <w:lang w:val="ru-RU"/>
              </w:rPr>
              <w:t>Педагог</w:t>
            </w:r>
            <w:r w:rsidRPr="00FB3269">
              <w:rPr>
                <w:spacing w:val="1"/>
                <w:lang w:val="ru-RU"/>
              </w:rPr>
              <w:t xml:space="preserve"> </w:t>
            </w:r>
            <w:r w:rsidRPr="00FB3269">
              <w:rPr>
                <w:lang w:val="ru-RU"/>
              </w:rPr>
              <w:t>предоставляет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возможность</w:t>
            </w:r>
            <w:r w:rsidRPr="00FB3269">
              <w:rPr>
                <w:spacing w:val="1"/>
                <w:lang w:val="ru-RU"/>
              </w:rPr>
              <w:t xml:space="preserve"> </w:t>
            </w:r>
            <w:r w:rsidRPr="00FB3269">
              <w:rPr>
                <w:lang w:val="ru-RU"/>
              </w:rPr>
              <w:t>рассказать</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себе,</w:t>
            </w:r>
            <w:r w:rsidRPr="00FB3269">
              <w:rPr>
                <w:spacing w:val="-52"/>
                <w:lang w:val="ru-RU"/>
              </w:rPr>
              <w:t xml:space="preserve"> </w:t>
            </w:r>
            <w:r w:rsidRPr="00FB3269">
              <w:rPr>
                <w:lang w:val="ru-RU"/>
              </w:rPr>
              <w:t>выразить</w:t>
            </w:r>
            <w:r w:rsidRPr="00FB3269">
              <w:rPr>
                <w:spacing w:val="1"/>
                <w:lang w:val="ru-RU"/>
              </w:rPr>
              <w:t xml:space="preserve"> </w:t>
            </w:r>
            <w:r w:rsidRPr="00FB3269">
              <w:rPr>
                <w:lang w:val="ru-RU"/>
              </w:rPr>
              <w:t>собственные</w:t>
            </w:r>
            <w:r w:rsidRPr="00FB3269">
              <w:rPr>
                <w:spacing w:val="1"/>
                <w:lang w:val="ru-RU"/>
              </w:rPr>
              <w:t xml:space="preserve"> </w:t>
            </w:r>
            <w:r w:rsidRPr="00FB3269">
              <w:rPr>
                <w:lang w:val="ru-RU"/>
              </w:rPr>
              <w:t>потребности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желания,</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самоуважение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уверенность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себе,</w:t>
            </w:r>
            <w:r w:rsidRPr="00FB3269">
              <w:rPr>
                <w:spacing w:val="1"/>
                <w:lang w:val="ru-RU"/>
              </w:rPr>
              <w:t xml:space="preserve"> </w:t>
            </w:r>
            <w:r w:rsidRPr="00FB3269">
              <w:rPr>
                <w:lang w:val="ru-RU"/>
              </w:rPr>
              <w:t>подчеркивает</w:t>
            </w:r>
            <w:r w:rsidRPr="00FB3269">
              <w:rPr>
                <w:spacing w:val="1"/>
                <w:lang w:val="ru-RU"/>
              </w:rPr>
              <w:t xml:space="preserve"> </w:t>
            </w:r>
            <w:r w:rsidRPr="00FB3269">
              <w:rPr>
                <w:lang w:val="ru-RU"/>
              </w:rPr>
              <w:t>достижения</w:t>
            </w:r>
            <w:r w:rsidRPr="00FB3269">
              <w:rPr>
                <w:spacing w:val="1"/>
                <w:lang w:val="ru-RU"/>
              </w:rPr>
              <w:t xml:space="preserve"> </w:t>
            </w:r>
            <w:r w:rsidRPr="00FB3269">
              <w:rPr>
                <w:lang w:val="ru-RU"/>
              </w:rPr>
              <w:t>ребенка. Знакомит детей с их правами. Обогащает представления</w:t>
            </w:r>
            <w:r w:rsidRPr="00FB3269">
              <w:rPr>
                <w:spacing w:val="1"/>
                <w:lang w:val="ru-RU"/>
              </w:rPr>
              <w:t xml:space="preserve"> </w:t>
            </w:r>
            <w:r w:rsidRPr="00FB3269">
              <w:rPr>
                <w:lang w:val="ru-RU"/>
              </w:rPr>
              <w:t>детей о расширении форм поведения и действий детей в ситуации</w:t>
            </w:r>
            <w:r w:rsidRPr="00FB3269">
              <w:rPr>
                <w:spacing w:val="1"/>
                <w:lang w:val="ru-RU"/>
              </w:rPr>
              <w:t xml:space="preserve"> </w:t>
            </w:r>
            <w:r w:rsidRPr="00FB3269">
              <w:rPr>
                <w:lang w:val="ru-RU"/>
              </w:rPr>
              <w:t>взросления (помощь взрослым дома и в детском саду, сочувствие и</w:t>
            </w:r>
            <w:r w:rsidRPr="00FB3269">
              <w:rPr>
                <w:spacing w:val="-52"/>
                <w:lang w:val="ru-RU"/>
              </w:rPr>
              <w:t xml:space="preserve"> </w:t>
            </w:r>
            <w:r w:rsidRPr="00FB3269">
              <w:rPr>
                <w:lang w:val="ru-RU"/>
              </w:rPr>
              <w:t>поддержка</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ОВЗ</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детском</w:t>
            </w:r>
            <w:r w:rsidRPr="00FB3269">
              <w:rPr>
                <w:spacing w:val="1"/>
                <w:lang w:val="ru-RU"/>
              </w:rPr>
              <w:t xml:space="preserve"> </w:t>
            </w:r>
            <w:r w:rsidRPr="00FB3269">
              <w:rPr>
                <w:lang w:val="ru-RU"/>
              </w:rPr>
              <w:t>саду;</w:t>
            </w:r>
            <w:r w:rsidRPr="00FB3269">
              <w:rPr>
                <w:spacing w:val="1"/>
                <w:lang w:val="ru-RU"/>
              </w:rPr>
              <w:t xml:space="preserve"> </w:t>
            </w:r>
            <w:r w:rsidRPr="00FB3269">
              <w:rPr>
                <w:lang w:val="ru-RU"/>
              </w:rPr>
              <w:t>забота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поддержка</w:t>
            </w:r>
            <w:r w:rsidRPr="00FB3269">
              <w:rPr>
                <w:spacing w:val="1"/>
                <w:lang w:val="ru-RU"/>
              </w:rPr>
              <w:t xml:space="preserve"> </w:t>
            </w:r>
            <w:r w:rsidRPr="00FB3269">
              <w:rPr>
                <w:lang w:val="ru-RU"/>
              </w:rPr>
              <w:t>младших).</w:t>
            </w:r>
          </w:p>
          <w:p w:rsidR="00B53761" w:rsidRPr="00FB3269" w:rsidRDefault="00B53761" w:rsidP="00A22FAF">
            <w:pPr>
              <w:pStyle w:val="TableParagraph"/>
              <w:ind w:right="93" w:firstLine="249"/>
              <w:jc w:val="both"/>
              <w:rPr>
                <w:lang w:val="ru-RU"/>
              </w:rPr>
            </w:pPr>
            <w:r w:rsidRPr="00FB3269">
              <w:rPr>
                <w:lang w:val="ru-RU"/>
              </w:rPr>
              <w:t>Педагог знакомит детей с основными эмоциями и чувствами, их</w:t>
            </w:r>
            <w:r w:rsidRPr="00FB3269">
              <w:rPr>
                <w:spacing w:val="1"/>
                <w:lang w:val="ru-RU"/>
              </w:rPr>
              <w:t xml:space="preserve"> </w:t>
            </w:r>
            <w:r w:rsidRPr="00FB3269">
              <w:rPr>
                <w:lang w:val="ru-RU"/>
              </w:rPr>
              <w:t>выражением в мимике, пантомимике, действиях, интонации речи.</w:t>
            </w:r>
            <w:r w:rsidRPr="00FB3269">
              <w:rPr>
                <w:spacing w:val="1"/>
                <w:lang w:val="ru-RU"/>
              </w:rPr>
              <w:t xml:space="preserve"> </w:t>
            </w:r>
            <w:r w:rsidRPr="00FB3269">
              <w:rPr>
                <w:lang w:val="ru-RU"/>
              </w:rPr>
              <w:t>Анализирует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причины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события,</w:t>
            </w:r>
            <w:r w:rsidRPr="00FB3269">
              <w:rPr>
                <w:spacing w:val="1"/>
                <w:lang w:val="ru-RU"/>
              </w:rPr>
              <w:t xml:space="preserve"> </w:t>
            </w:r>
            <w:r w:rsidRPr="00FB3269">
              <w:rPr>
                <w:lang w:val="ru-RU"/>
              </w:rPr>
              <w:t>способствующие</w:t>
            </w:r>
            <w:r w:rsidRPr="00FB3269">
              <w:rPr>
                <w:spacing w:val="-52"/>
                <w:lang w:val="ru-RU"/>
              </w:rPr>
              <w:t xml:space="preserve"> </w:t>
            </w:r>
            <w:r w:rsidRPr="00FB3269">
              <w:rPr>
                <w:lang w:val="ru-RU"/>
              </w:rPr>
              <w:t>возникновению</w:t>
            </w:r>
            <w:r w:rsidRPr="00FB3269">
              <w:rPr>
                <w:spacing w:val="1"/>
                <w:lang w:val="ru-RU"/>
              </w:rPr>
              <w:t xml:space="preserve"> </w:t>
            </w:r>
            <w:r w:rsidRPr="00FB3269">
              <w:rPr>
                <w:lang w:val="ru-RU"/>
              </w:rPr>
              <w:t>эмоций,</w:t>
            </w:r>
            <w:r w:rsidRPr="00FB3269">
              <w:rPr>
                <w:spacing w:val="1"/>
                <w:lang w:val="ru-RU"/>
              </w:rPr>
              <w:t xml:space="preserve"> </w:t>
            </w:r>
            <w:r w:rsidRPr="00FB3269">
              <w:rPr>
                <w:lang w:val="ru-RU"/>
              </w:rPr>
              <w:t>рассматривает</w:t>
            </w:r>
            <w:r w:rsidRPr="00FB3269">
              <w:rPr>
                <w:spacing w:val="1"/>
                <w:lang w:val="ru-RU"/>
              </w:rPr>
              <w:t xml:space="preserve"> </w:t>
            </w:r>
            <w:r w:rsidRPr="00FB3269">
              <w:rPr>
                <w:lang w:val="ru-RU"/>
              </w:rPr>
              <w:t>примеры</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жизненного</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произведений</w:t>
            </w:r>
            <w:r w:rsidRPr="00FB3269">
              <w:rPr>
                <w:spacing w:val="1"/>
                <w:lang w:val="ru-RU"/>
              </w:rPr>
              <w:t xml:space="preserve"> </w:t>
            </w:r>
            <w:r w:rsidRPr="00FB3269">
              <w:rPr>
                <w:lang w:val="ru-RU"/>
              </w:rPr>
              <w:t>литературы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изобразительного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кинематографа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мультипликации.</w:t>
            </w:r>
            <w:r w:rsidRPr="00FB3269">
              <w:rPr>
                <w:spacing w:val="56"/>
                <w:lang w:val="ru-RU"/>
              </w:rPr>
              <w:t xml:space="preserve"> </w:t>
            </w:r>
            <w:r w:rsidRPr="00FB3269">
              <w:rPr>
                <w:lang w:val="ru-RU"/>
              </w:rPr>
              <w:t>Учит</w:t>
            </w:r>
            <w:r w:rsidRPr="00FB3269">
              <w:rPr>
                <w:spacing w:val="56"/>
                <w:lang w:val="ru-RU"/>
              </w:rPr>
              <w:t xml:space="preserve"> </w:t>
            </w:r>
            <w:r w:rsidRPr="00FB3269">
              <w:rPr>
                <w:lang w:val="ru-RU"/>
              </w:rPr>
              <w:t>детей</w:t>
            </w:r>
            <w:r w:rsidRPr="00FB3269">
              <w:rPr>
                <w:spacing w:val="1"/>
                <w:lang w:val="ru-RU"/>
              </w:rPr>
              <w:t xml:space="preserve"> </w:t>
            </w:r>
            <w:r w:rsidRPr="00FB3269">
              <w:rPr>
                <w:lang w:val="ru-RU"/>
              </w:rPr>
              <w:t>понимать</w:t>
            </w:r>
            <w:r w:rsidRPr="00FB3269">
              <w:rPr>
                <w:spacing w:val="56"/>
                <w:lang w:val="ru-RU"/>
              </w:rPr>
              <w:t xml:space="preserve"> </w:t>
            </w:r>
            <w:r w:rsidRPr="00FB3269">
              <w:rPr>
                <w:lang w:val="ru-RU"/>
              </w:rPr>
              <w:t>свои</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чужие</w:t>
            </w:r>
            <w:r w:rsidRPr="00FB3269">
              <w:rPr>
                <w:spacing w:val="56"/>
                <w:lang w:val="ru-RU"/>
              </w:rPr>
              <w:t xml:space="preserve"> </w:t>
            </w:r>
            <w:r w:rsidRPr="00FB3269">
              <w:rPr>
                <w:lang w:val="ru-RU"/>
              </w:rPr>
              <w:t>эмоциональные</w:t>
            </w:r>
            <w:r w:rsidRPr="00FB3269">
              <w:rPr>
                <w:spacing w:val="56"/>
                <w:lang w:val="ru-RU"/>
              </w:rPr>
              <w:t xml:space="preserve"> </w:t>
            </w:r>
            <w:r w:rsidRPr="00FB3269">
              <w:rPr>
                <w:lang w:val="ru-RU"/>
              </w:rPr>
              <w:t>состояния,</w:t>
            </w:r>
            <w:r w:rsidRPr="00FB3269">
              <w:rPr>
                <w:spacing w:val="1"/>
                <w:lang w:val="ru-RU"/>
              </w:rPr>
              <w:t xml:space="preserve"> </w:t>
            </w:r>
            <w:r w:rsidRPr="00FB3269">
              <w:rPr>
                <w:lang w:val="ru-RU"/>
              </w:rPr>
              <w:t>разговаривать</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них,</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примеры</w:t>
            </w:r>
            <w:r w:rsidRPr="00FB3269">
              <w:rPr>
                <w:spacing w:val="1"/>
                <w:lang w:val="ru-RU"/>
              </w:rPr>
              <w:t xml:space="preserve"> </w:t>
            </w:r>
            <w:r w:rsidRPr="00FB3269">
              <w:rPr>
                <w:lang w:val="ru-RU"/>
              </w:rPr>
              <w:t>эмоциональной</w:t>
            </w:r>
            <w:r w:rsidRPr="00FB3269">
              <w:rPr>
                <w:spacing w:val="1"/>
                <w:lang w:val="ru-RU"/>
              </w:rPr>
              <w:t xml:space="preserve"> </w:t>
            </w:r>
            <w:r w:rsidRPr="00FB3269">
              <w:rPr>
                <w:lang w:val="ru-RU"/>
              </w:rPr>
              <w:t>поддержки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адекватные</w:t>
            </w:r>
            <w:r w:rsidRPr="00FB3269">
              <w:rPr>
                <w:spacing w:val="1"/>
                <w:lang w:val="ru-RU"/>
              </w:rPr>
              <w:t xml:space="preserve"> </w:t>
            </w:r>
            <w:r w:rsidRPr="00FB3269">
              <w:rPr>
                <w:lang w:val="ru-RU"/>
              </w:rPr>
              <w:t>возрасту</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регуляции</w:t>
            </w:r>
            <w:r w:rsidRPr="00FB3269">
              <w:rPr>
                <w:spacing w:val="1"/>
                <w:lang w:val="ru-RU"/>
              </w:rPr>
              <w:t xml:space="preserve"> </w:t>
            </w:r>
            <w:r w:rsidRPr="00FB3269">
              <w:rPr>
                <w:lang w:val="ru-RU"/>
              </w:rPr>
              <w:t>эмоциональных</w:t>
            </w:r>
            <w:r w:rsidRPr="00FB3269">
              <w:rPr>
                <w:spacing w:val="3"/>
                <w:lang w:val="ru-RU"/>
              </w:rPr>
              <w:t xml:space="preserve"> </w:t>
            </w:r>
            <w:r w:rsidRPr="00FB3269">
              <w:rPr>
                <w:lang w:val="ru-RU"/>
              </w:rPr>
              <w:t>состояний.</w:t>
            </w:r>
          </w:p>
          <w:p w:rsidR="00B53761" w:rsidRPr="00FB3269" w:rsidRDefault="00B53761" w:rsidP="00A22FAF">
            <w:pPr>
              <w:pStyle w:val="TableParagraph"/>
              <w:spacing w:before="1"/>
              <w:ind w:right="91" w:firstLine="249"/>
              <w:jc w:val="both"/>
              <w:rPr>
                <w:lang w:val="ru-RU"/>
              </w:rPr>
            </w:pPr>
            <w:r w:rsidRPr="00FB3269">
              <w:rPr>
                <w:lang w:val="ru-RU"/>
              </w:rPr>
              <w:t>Обогащает</w:t>
            </w:r>
            <w:r w:rsidRPr="00FB3269">
              <w:rPr>
                <w:spacing w:val="1"/>
                <w:lang w:val="ru-RU"/>
              </w:rPr>
              <w:t xml:space="preserve"> </w:t>
            </w:r>
            <w:r w:rsidRPr="00FB3269">
              <w:rPr>
                <w:lang w:val="ru-RU"/>
              </w:rPr>
              <w:t>представлений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семье,</w:t>
            </w:r>
            <w:r w:rsidRPr="00FB3269">
              <w:rPr>
                <w:spacing w:val="1"/>
                <w:lang w:val="ru-RU"/>
              </w:rPr>
              <w:t xml:space="preserve"> </w:t>
            </w:r>
            <w:r w:rsidRPr="00FB3269">
              <w:rPr>
                <w:lang w:val="ru-RU"/>
              </w:rPr>
              <w:t>семейных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родственных</w:t>
            </w:r>
            <w:r w:rsidRPr="00FB3269">
              <w:rPr>
                <w:spacing w:val="1"/>
                <w:lang w:val="ru-RU"/>
              </w:rPr>
              <w:t xml:space="preserve"> </w:t>
            </w:r>
            <w:r w:rsidRPr="00FB3269">
              <w:rPr>
                <w:lang w:val="ru-RU"/>
              </w:rPr>
              <w:t>отношениях:</w:t>
            </w:r>
            <w:r w:rsidRPr="00FB3269">
              <w:rPr>
                <w:spacing w:val="1"/>
                <w:lang w:val="ru-RU"/>
              </w:rPr>
              <w:t xml:space="preserve"> </w:t>
            </w:r>
            <w:r w:rsidRPr="00FB3269">
              <w:rPr>
                <w:lang w:val="ru-RU"/>
              </w:rPr>
              <w:t>члены</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ближайшие</w:t>
            </w:r>
            <w:r w:rsidRPr="00FB3269">
              <w:rPr>
                <w:spacing w:val="1"/>
                <w:lang w:val="ru-RU"/>
              </w:rPr>
              <w:t xml:space="preserve"> </w:t>
            </w:r>
            <w:r w:rsidRPr="00FB3269">
              <w:rPr>
                <w:lang w:val="ru-RU"/>
              </w:rPr>
              <w:t>родственники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линии</w:t>
            </w:r>
            <w:r w:rsidRPr="00FB3269">
              <w:rPr>
                <w:spacing w:val="1"/>
                <w:lang w:val="ru-RU"/>
              </w:rPr>
              <w:t xml:space="preserve"> </w:t>
            </w:r>
            <w:r w:rsidRPr="00FB3269">
              <w:rPr>
                <w:lang w:val="ru-RU"/>
              </w:rPr>
              <w:t>матери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отца.</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пониманию</w:t>
            </w:r>
            <w:r w:rsidRPr="00FB3269">
              <w:rPr>
                <w:spacing w:val="1"/>
                <w:lang w:val="ru-RU"/>
              </w:rPr>
              <w:t xml:space="preserve"> </w:t>
            </w:r>
            <w:r w:rsidRPr="00FB3269">
              <w:rPr>
                <w:lang w:val="ru-RU"/>
              </w:rPr>
              <w:t>того,</w:t>
            </w:r>
            <w:r w:rsidRPr="00FB3269">
              <w:rPr>
                <w:spacing w:val="56"/>
                <w:lang w:val="ru-RU"/>
              </w:rPr>
              <w:t xml:space="preserve"> </w:t>
            </w:r>
            <w:r w:rsidRPr="00FB3269">
              <w:rPr>
                <w:lang w:val="ru-RU"/>
              </w:rPr>
              <w:t>как</w:t>
            </w:r>
            <w:r w:rsidRPr="00FB3269">
              <w:rPr>
                <w:spacing w:val="1"/>
                <w:lang w:val="ru-RU"/>
              </w:rPr>
              <w:t xml:space="preserve"> </w:t>
            </w:r>
            <w:r w:rsidRPr="00FB3269">
              <w:rPr>
                <w:lang w:val="ru-RU"/>
              </w:rPr>
              <w:t>поддерживаются</w:t>
            </w:r>
            <w:r w:rsidRPr="00FB3269">
              <w:rPr>
                <w:spacing w:val="1"/>
                <w:lang w:val="ru-RU"/>
              </w:rPr>
              <w:t xml:space="preserve"> </w:t>
            </w:r>
            <w:r w:rsidRPr="00FB3269">
              <w:rPr>
                <w:lang w:val="ru-RU"/>
              </w:rPr>
              <w:t>родственные</w:t>
            </w:r>
            <w:r w:rsidRPr="00FB3269">
              <w:rPr>
                <w:spacing w:val="1"/>
                <w:lang w:val="ru-RU"/>
              </w:rPr>
              <w:t xml:space="preserve"> </w:t>
            </w:r>
            <w:r w:rsidRPr="00FB3269">
              <w:rPr>
                <w:lang w:val="ru-RU"/>
              </w:rPr>
              <w:t>связи</w:t>
            </w:r>
            <w:r w:rsidRPr="00FB3269">
              <w:rPr>
                <w:spacing w:val="1"/>
                <w:lang w:val="ru-RU"/>
              </w:rPr>
              <w:t xml:space="preserve"> </w:t>
            </w:r>
            <w:r w:rsidRPr="00FB3269">
              <w:rPr>
                <w:lang w:val="ru-RU"/>
              </w:rPr>
              <w:t>(переписка,</w:t>
            </w:r>
            <w:r w:rsidRPr="00FB3269">
              <w:rPr>
                <w:spacing w:val="1"/>
                <w:lang w:val="ru-RU"/>
              </w:rPr>
              <w:t xml:space="preserve"> </w:t>
            </w:r>
            <w:r w:rsidRPr="00FB3269">
              <w:rPr>
                <w:lang w:val="ru-RU"/>
              </w:rPr>
              <w:t>разговор</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телефону,</w:t>
            </w:r>
            <w:r w:rsidRPr="00FB3269">
              <w:rPr>
                <w:spacing w:val="1"/>
                <w:lang w:val="ru-RU"/>
              </w:rPr>
              <w:t xml:space="preserve"> </w:t>
            </w:r>
            <w:r w:rsidRPr="00FB3269">
              <w:rPr>
                <w:lang w:val="ru-RU"/>
              </w:rPr>
              <w:t>посещения,</w:t>
            </w:r>
            <w:r w:rsidRPr="00FB3269">
              <w:rPr>
                <w:spacing w:val="1"/>
                <w:lang w:val="ru-RU"/>
              </w:rPr>
              <w:t xml:space="preserve"> </w:t>
            </w:r>
            <w:r w:rsidRPr="00FB3269">
              <w:rPr>
                <w:lang w:val="ru-RU"/>
              </w:rPr>
              <w:t>совместный</w:t>
            </w:r>
            <w:r w:rsidRPr="00FB3269">
              <w:rPr>
                <w:spacing w:val="1"/>
                <w:lang w:val="ru-RU"/>
              </w:rPr>
              <w:t xml:space="preserve"> </w:t>
            </w:r>
            <w:r w:rsidRPr="00FB3269">
              <w:rPr>
                <w:lang w:val="ru-RU"/>
              </w:rPr>
              <w:t>отдых),</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проявляются</w:t>
            </w:r>
            <w:r w:rsidRPr="00FB3269">
              <w:rPr>
                <w:spacing w:val="55"/>
                <w:lang w:val="ru-RU"/>
              </w:rPr>
              <w:t xml:space="preserve"> </w:t>
            </w:r>
            <w:r w:rsidRPr="00FB3269">
              <w:rPr>
                <w:lang w:val="ru-RU"/>
              </w:rPr>
              <w:t>в</w:t>
            </w:r>
            <w:r w:rsidRPr="00FB3269">
              <w:rPr>
                <w:spacing w:val="1"/>
                <w:lang w:val="ru-RU"/>
              </w:rPr>
              <w:t xml:space="preserve"> </w:t>
            </w:r>
            <w:r w:rsidRPr="00FB3269">
              <w:rPr>
                <w:lang w:val="ru-RU"/>
              </w:rPr>
              <w:t>семье</w:t>
            </w:r>
            <w:r w:rsidRPr="00FB3269">
              <w:rPr>
                <w:spacing w:val="1"/>
                <w:lang w:val="ru-RU"/>
              </w:rPr>
              <w:t xml:space="preserve"> </w:t>
            </w:r>
            <w:r w:rsidRPr="00FB3269">
              <w:rPr>
                <w:lang w:val="ru-RU"/>
              </w:rPr>
              <w:t>забота,</w:t>
            </w:r>
            <w:r w:rsidRPr="00FB3269">
              <w:rPr>
                <w:spacing w:val="1"/>
                <w:lang w:val="ru-RU"/>
              </w:rPr>
              <w:t xml:space="preserve"> </w:t>
            </w:r>
            <w:r w:rsidRPr="00FB3269">
              <w:rPr>
                <w:lang w:val="ru-RU"/>
              </w:rPr>
              <w:t>любовь,</w:t>
            </w:r>
            <w:r w:rsidRPr="00FB3269">
              <w:rPr>
                <w:spacing w:val="1"/>
                <w:lang w:val="ru-RU"/>
              </w:rPr>
              <w:t xml:space="preserve"> </w:t>
            </w:r>
            <w:r w:rsidRPr="00FB3269">
              <w:rPr>
                <w:lang w:val="ru-RU"/>
              </w:rPr>
              <w:t>уважение</w:t>
            </w:r>
            <w:r w:rsidRPr="00FB3269">
              <w:rPr>
                <w:spacing w:val="1"/>
                <w:lang w:val="ru-RU"/>
              </w:rPr>
              <w:t xml:space="preserve"> </w:t>
            </w:r>
            <w:r w:rsidRPr="00FB3269">
              <w:rPr>
                <w:lang w:val="ru-RU"/>
              </w:rPr>
              <w:t>друг</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другу.</w:t>
            </w:r>
            <w:r w:rsidRPr="00FB3269">
              <w:rPr>
                <w:spacing w:val="1"/>
                <w:lang w:val="ru-RU"/>
              </w:rPr>
              <w:t xml:space="preserve"> </w:t>
            </w:r>
            <w:r w:rsidRPr="00FB3269">
              <w:rPr>
                <w:lang w:val="ru-RU"/>
              </w:rPr>
              <w:t>Рассматривает</w:t>
            </w:r>
            <w:r w:rsidRPr="00FB3269">
              <w:rPr>
                <w:spacing w:val="1"/>
                <w:lang w:val="ru-RU"/>
              </w:rPr>
              <w:t xml:space="preserve"> </w:t>
            </w:r>
            <w:r w:rsidRPr="00FB3269">
              <w:rPr>
                <w:lang w:val="ru-RU"/>
              </w:rPr>
              <w:t>проявления семейных традиций и отношения к пожилым членам</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заботе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правилах</w:t>
            </w:r>
            <w:r w:rsidRPr="00FB3269">
              <w:rPr>
                <w:spacing w:val="1"/>
                <w:lang w:val="ru-RU"/>
              </w:rPr>
              <w:t xml:space="preserve"> </w:t>
            </w:r>
            <w:r w:rsidRPr="00FB3269">
              <w:rPr>
                <w:lang w:val="ru-RU"/>
              </w:rPr>
              <w:t>оказания</w:t>
            </w:r>
            <w:r w:rsidRPr="00FB3269">
              <w:rPr>
                <w:spacing w:val="-4"/>
                <w:lang w:val="ru-RU"/>
              </w:rPr>
              <w:t xml:space="preserve"> </w:t>
            </w:r>
            <w:r w:rsidRPr="00FB3269">
              <w:rPr>
                <w:lang w:val="ru-RU"/>
              </w:rPr>
              <w:t>посильной</w:t>
            </w:r>
            <w:r w:rsidRPr="00FB3269">
              <w:rPr>
                <w:spacing w:val="2"/>
                <w:lang w:val="ru-RU"/>
              </w:rPr>
              <w:t xml:space="preserve"> </w:t>
            </w:r>
            <w:r w:rsidRPr="00FB3269">
              <w:rPr>
                <w:lang w:val="ru-RU"/>
              </w:rPr>
              <w:t>помощи</w:t>
            </w:r>
            <w:r w:rsidRPr="00FB3269">
              <w:rPr>
                <w:spacing w:val="2"/>
                <w:lang w:val="ru-RU"/>
              </w:rPr>
              <w:t xml:space="preserve"> </w:t>
            </w:r>
            <w:r w:rsidRPr="00FB3269">
              <w:rPr>
                <w:lang w:val="ru-RU"/>
              </w:rPr>
              <w:t>больному</w:t>
            </w:r>
            <w:r w:rsidRPr="00FB3269">
              <w:rPr>
                <w:spacing w:val="-6"/>
                <w:lang w:val="ru-RU"/>
              </w:rPr>
              <w:t xml:space="preserve"> </w:t>
            </w:r>
            <w:r w:rsidRPr="00FB3269">
              <w:rPr>
                <w:lang w:val="ru-RU"/>
              </w:rPr>
              <w:t>члену</w:t>
            </w:r>
            <w:r w:rsidRPr="00FB3269">
              <w:rPr>
                <w:spacing w:val="-8"/>
                <w:lang w:val="ru-RU"/>
              </w:rPr>
              <w:t xml:space="preserve"> </w:t>
            </w:r>
            <w:r w:rsidRPr="00FB3269">
              <w:rPr>
                <w:lang w:val="ru-RU"/>
              </w:rPr>
              <w:t>семьи.</w:t>
            </w:r>
          </w:p>
          <w:p w:rsidR="00B53761" w:rsidRPr="00FB3269" w:rsidRDefault="00B53761" w:rsidP="00A22FAF">
            <w:pPr>
              <w:pStyle w:val="TableParagraph"/>
              <w:ind w:right="97"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быть</w:t>
            </w:r>
            <w:r w:rsidRPr="00FB3269">
              <w:rPr>
                <w:spacing w:val="1"/>
                <w:lang w:val="ru-RU"/>
              </w:rPr>
              <w:t xml:space="preserve"> </w:t>
            </w:r>
            <w:r w:rsidRPr="00FB3269">
              <w:rPr>
                <w:lang w:val="ru-RU"/>
              </w:rPr>
              <w:t>членом</w:t>
            </w:r>
            <w:r w:rsidRPr="00FB3269">
              <w:rPr>
                <w:spacing w:val="1"/>
                <w:lang w:val="ru-RU"/>
              </w:rPr>
              <w:t xml:space="preserve"> </w:t>
            </w:r>
            <w:r w:rsidRPr="00FB3269">
              <w:rPr>
                <w:lang w:val="ru-RU"/>
              </w:rPr>
              <w:t>детского коллектива: иметь ближайшее окружение и предпочтения</w:t>
            </w:r>
            <w:r w:rsidRPr="00FB3269">
              <w:rPr>
                <w:spacing w:val="-52"/>
                <w:lang w:val="ru-RU"/>
              </w:rPr>
              <w:t xml:space="preserve"> </w:t>
            </w:r>
            <w:r w:rsidRPr="00FB3269">
              <w:rPr>
                <w:lang w:val="ru-RU"/>
              </w:rPr>
              <w:t>в общении; стремиться к деловому сотрудничеству; в совместной</w:t>
            </w:r>
            <w:r w:rsidRPr="00FB3269">
              <w:rPr>
                <w:spacing w:val="1"/>
                <w:lang w:val="ru-RU"/>
              </w:rPr>
              <w:t xml:space="preserve"> </w:t>
            </w:r>
            <w:r w:rsidRPr="00FB3269">
              <w:rPr>
                <w:lang w:val="ru-RU"/>
              </w:rPr>
              <w:t>деятельности ориентироваться на свои возможности и сверстника.</w:t>
            </w:r>
            <w:r w:rsidRPr="00FB3269">
              <w:rPr>
                <w:spacing w:val="1"/>
                <w:lang w:val="ru-RU"/>
              </w:rPr>
              <w:t xml:space="preserve"> </w:t>
            </w:r>
            <w:r w:rsidRPr="00FB3269">
              <w:rPr>
                <w:lang w:val="ru-RU"/>
              </w:rPr>
              <w:t>Способствует овладению детьми умений совместной деятельности:</w:t>
            </w:r>
            <w:r w:rsidRPr="00FB3269">
              <w:rPr>
                <w:spacing w:val="-52"/>
                <w:lang w:val="ru-RU"/>
              </w:rPr>
              <w:t xml:space="preserve"> </w:t>
            </w:r>
            <w:r w:rsidRPr="00FB3269">
              <w:rPr>
                <w:lang w:val="ru-RU"/>
              </w:rPr>
              <w:t>принимать</w:t>
            </w:r>
            <w:r w:rsidRPr="00FB3269">
              <w:rPr>
                <w:spacing w:val="3"/>
                <w:lang w:val="ru-RU"/>
              </w:rPr>
              <w:t xml:space="preserve"> </w:t>
            </w:r>
            <w:r w:rsidRPr="00FB3269">
              <w:rPr>
                <w:lang w:val="ru-RU"/>
              </w:rPr>
              <w:t>общую</w:t>
            </w:r>
            <w:r w:rsidRPr="00FB3269">
              <w:rPr>
                <w:spacing w:val="3"/>
                <w:lang w:val="ru-RU"/>
              </w:rPr>
              <w:t xml:space="preserve"> </w:t>
            </w:r>
            <w:r w:rsidRPr="00FB3269">
              <w:rPr>
                <w:lang w:val="ru-RU"/>
              </w:rPr>
              <w:t>цель,</w:t>
            </w:r>
            <w:r w:rsidRPr="00FB3269">
              <w:rPr>
                <w:spacing w:val="7"/>
                <w:lang w:val="ru-RU"/>
              </w:rPr>
              <w:t xml:space="preserve"> </w:t>
            </w:r>
            <w:r w:rsidRPr="00FB3269">
              <w:rPr>
                <w:lang w:val="ru-RU"/>
              </w:rPr>
              <w:t>договариваться</w:t>
            </w:r>
            <w:r w:rsidRPr="00FB3269">
              <w:rPr>
                <w:spacing w:val="4"/>
                <w:lang w:val="ru-RU"/>
              </w:rPr>
              <w:t xml:space="preserve"> </w:t>
            </w:r>
            <w:r w:rsidRPr="00FB3269">
              <w:rPr>
                <w:lang w:val="ru-RU"/>
              </w:rPr>
              <w:t>о</w:t>
            </w:r>
            <w:r w:rsidRPr="00FB3269">
              <w:rPr>
                <w:spacing w:val="5"/>
                <w:lang w:val="ru-RU"/>
              </w:rPr>
              <w:t xml:space="preserve"> </w:t>
            </w:r>
            <w:r w:rsidRPr="00FB3269">
              <w:rPr>
                <w:lang w:val="ru-RU"/>
              </w:rPr>
              <w:t>способах</w:t>
            </w:r>
            <w:r w:rsidRPr="00FB3269">
              <w:rPr>
                <w:spacing w:val="4"/>
                <w:lang w:val="ru-RU"/>
              </w:rPr>
              <w:t xml:space="preserve"> </w:t>
            </w:r>
            <w:r w:rsidRPr="00FB3269">
              <w:rPr>
                <w:lang w:val="ru-RU"/>
              </w:rPr>
              <w:t>деятельности</w:t>
            </w:r>
            <w:r w:rsidRPr="00FB3269">
              <w:rPr>
                <w:spacing w:val="6"/>
                <w:lang w:val="ru-RU"/>
              </w:rPr>
              <w:t xml:space="preserve"> </w:t>
            </w:r>
            <w:r w:rsidRPr="00FB3269">
              <w:rPr>
                <w:lang w:val="ru-RU"/>
              </w:rPr>
              <w:t>и</w:t>
            </w:r>
          </w:p>
          <w:p w:rsidR="00B53761" w:rsidRPr="00FB3269" w:rsidRDefault="00B53761" w:rsidP="00A22FAF">
            <w:pPr>
              <w:pStyle w:val="TableParagraph"/>
              <w:ind w:right="95"/>
              <w:jc w:val="both"/>
              <w:rPr>
                <w:lang w:val="ru-RU"/>
              </w:rPr>
            </w:pPr>
            <w:r w:rsidRPr="00FB3269">
              <w:rPr>
                <w:lang w:val="ru-RU"/>
              </w:rPr>
              <w:t>материалах, в процессе общего дела быть внимательными друг к</w:t>
            </w:r>
            <w:r w:rsidRPr="00FB3269">
              <w:rPr>
                <w:spacing w:val="1"/>
                <w:lang w:val="ru-RU"/>
              </w:rPr>
              <w:t xml:space="preserve"> </w:t>
            </w:r>
            <w:r w:rsidRPr="00FB3269">
              <w:rPr>
                <w:lang w:val="ru-RU"/>
              </w:rPr>
              <w:t xml:space="preserve">другу,   </w:t>
            </w:r>
            <w:r w:rsidRPr="00FB3269">
              <w:rPr>
                <w:spacing w:val="4"/>
                <w:lang w:val="ru-RU"/>
              </w:rPr>
              <w:t xml:space="preserve"> </w:t>
            </w:r>
            <w:r w:rsidRPr="00FB3269">
              <w:rPr>
                <w:lang w:val="ru-RU"/>
              </w:rPr>
              <w:t xml:space="preserve">проявлять  </w:t>
            </w:r>
            <w:r w:rsidRPr="00FB3269">
              <w:rPr>
                <w:spacing w:val="53"/>
                <w:lang w:val="ru-RU"/>
              </w:rPr>
              <w:t xml:space="preserve"> </w:t>
            </w:r>
            <w:r w:rsidRPr="00FB3269">
              <w:rPr>
                <w:lang w:val="ru-RU"/>
              </w:rPr>
              <w:t xml:space="preserve">заинтересовать   </w:t>
            </w:r>
            <w:r w:rsidRPr="00FB3269">
              <w:rPr>
                <w:spacing w:val="5"/>
                <w:lang w:val="ru-RU"/>
              </w:rPr>
              <w:t xml:space="preserve"> </w:t>
            </w:r>
            <w:r w:rsidRPr="00FB3269">
              <w:rPr>
                <w:lang w:val="ru-RU"/>
              </w:rPr>
              <w:t xml:space="preserve">в  </w:t>
            </w:r>
            <w:r w:rsidRPr="00FB3269">
              <w:rPr>
                <w:spacing w:val="54"/>
                <w:lang w:val="ru-RU"/>
              </w:rPr>
              <w:t xml:space="preserve"> </w:t>
            </w:r>
            <w:r w:rsidRPr="00FB3269">
              <w:rPr>
                <w:lang w:val="ru-RU"/>
              </w:rPr>
              <w:t xml:space="preserve">достижении  </w:t>
            </w:r>
            <w:r w:rsidRPr="00FB3269">
              <w:rPr>
                <w:spacing w:val="54"/>
                <w:lang w:val="ru-RU"/>
              </w:rPr>
              <w:t xml:space="preserve"> </w:t>
            </w:r>
            <w:r w:rsidRPr="00FB3269">
              <w:rPr>
                <w:lang w:val="ru-RU"/>
              </w:rPr>
              <w:t>результата,</w:t>
            </w:r>
          </w:p>
          <w:p w:rsidR="00B53761" w:rsidRPr="00FB3269" w:rsidRDefault="00B53761" w:rsidP="00A22FAF">
            <w:pPr>
              <w:pStyle w:val="TableParagraph"/>
              <w:ind w:right="95"/>
              <w:jc w:val="both"/>
              <w:rPr>
                <w:lang w:val="ru-RU"/>
              </w:rPr>
            </w:pPr>
            <w:r w:rsidRPr="00FB3269">
              <w:rPr>
                <w:lang w:val="ru-RU"/>
              </w:rPr>
              <w:t>выражать</w:t>
            </w:r>
            <w:r w:rsidRPr="00FB3269">
              <w:rPr>
                <w:spacing w:val="1"/>
                <w:lang w:val="ru-RU"/>
              </w:rPr>
              <w:t xml:space="preserve"> </w:t>
            </w:r>
            <w:r w:rsidRPr="00FB3269">
              <w:rPr>
                <w:lang w:val="ru-RU"/>
              </w:rPr>
              <w:t>свое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результату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взаимоотношениям.</w:t>
            </w:r>
            <w:r w:rsidRPr="00FB3269">
              <w:rPr>
                <w:spacing w:val="1"/>
                <w:lang w:val="ru-RU"/>
              </w:rPr>
              <w:t xml:space="preserve"> </w:t>
            </w:r>
            <w:r w:rsidRPr="00FB3269">
              <w:rPr>
                <w:lang w:val="ru-RU"/>
              </w:rPr>
              <w:t>Стимулирует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предотвращению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самостоятельному</w:t>
            </w:r>
            <w:r w:rsidRPr="00FB3269">
              <w:rPr>
                <w:spacing w:val="1"/>
                <w:lang w:val="ru-RU"/>
              </w:rPr>
              <w:t xml:space="preserve"> </w:t>
            </w:r>
            <w:r w:rsidRPr="00FB3269">
              <w:rPr>
                <w:lang w:val="ru-RU"/>
              </w:rPr>
              <w:t>преодолению конфликтных ситуаций, уступая друг другу, уточняя</w:t>
            </w:r>
            <w:r w:rsidRPr="00FB3269">
              <w:rPr>
                <w:spacing w:val="1"/>
                <w:lang w:val="ru-RU"/>
              </w:rPr>
              <w:t xml:space="preserve"> </w:t>
            </w:r>
            <w:r w:rsidRPr="00FB3269">
              <w:rPr>
                <w:lang w:val="ru-RU"/>
              </w:rPr>
              <w:t>причину</w:t>
            </w:r>
            <w:r w:rsidRPr="00FB3269">
              <w:rPr>
                <w:spacing w:val="1"/>
                <w:lang w:val="ru-RU"/>
              </w:rPr>
              <w:t xml:space="preserve"> </w:t>
            </w:r>
            <w:r w:rsidRPr="00FB3269">
              <w:rPr>
                <w:lang w:val="ru-RU"/>
              </w:rPr>
              <w:t>несогласия.</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опыт</w:t>
            </w:r>
            <w:r w:rsidRPr="00FB3269">
              <w:rPr>
                <w:spacing w:val="1"/>
                <w:lang w:val="ru-RU"/>
              </w:rPr>
              <w:t xml:space="preserve"> </w:t>
            </w:r>
            <w:r w:rsidRPr="00FB3269">
              <w:rPr>
                <w:lang w:val="ru-RU"/>
              </w:rPr>
              <w:t>освоения</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фронтальных</w:t>
            </w:r>
            <w:r w:rsidRPr="00FB3269">
              <w:rPr>
                <w:spacing w:val="-3"/>
                <w:lang w:val="ru-RU"/>
              </w:rPr>
              <w:t xml:space="preserve"> </w:t>
            </w:r>
            <w:r w:rsidRPr="00FB3269">
              <w:rPr>
                <w:lang w:val="ru-RU"/>
              </w:rPr>
              <w:t>форм</w:t>
            </w:r>
            <w:r w:rsidRPr="00FB3269">
              <w:rPr>
                <w:spacing w:val="1"/>
                <w:lang w:val="ru-RU"/>
              </w:rPr>
              <w:t xml:space="preserve"> </w:t>
            </w:r>
            <w:r w:rsidRPr="00FB3269">
              <w:rPr>
                <w:lang w:val="ru-RU"/>
              </w:rPr>
              <w:t>совместной</w:t>
            </w:r>
            <w:r w:rsidRPr="00FB3269">
              <w:rPr>
                <w:spacing w:val="2"/>
                <w:lang w:val="ru-RU"/>
              </w:rPr>
              <w:t xml:space="preserve"> </w:t>
            </w:r>
            <w:r w:rsidRPr="00FB3269">
              <w:rPr>
                <w:lang w:val="ru-RU"/>
              </w:rPr>
              <w:t>деятельности</w:t>
            </w:r>
            <w:r w:rsidRPr="00FB3269">
              <w:rPr>
                <w:spacing w:val="1"/>
                <w:lang w:val="ru-RU"/>
              </w:rPr>
              <w:t xml:space="preserve"> </w:t>
            </w:r>
            <w:r w:rsidRPr="00FB3269">
              <w:rPr>
                <w:lang w:val="ru-RU"/>
              </w:rPr>
              <w:t>со</w:t>
            </w:r>
            <w:r w:rsidRPr="00FB3269">
              <w:rPr>
                <w:spacing w:val="-5"/>
                <w:lang w:val="ru-RU"/>
              </w:rPr>
              <w:t xml:space="preserve"> </w:t>
            </w:r>
            <w:r w:rsidRPr="00FB3269">
              <w:rPr>
                <w:lang w:val="ru-RU"/>
              </w:rPr>
              <w:t>сверстниками.</w:t>
            </w:r>
          </w:p>
          <w:p w:rsidR="00B53761" w:rsidRPr="00FB3269" w:rsidRDefault="00B53761" w:rsidP="00A22FAF">
            <w:pPr>
              <w:pStyle w:val="TableParagraph"/>
              <w:ind w:right="100" w:firstLine="249"/>
              <w:jc w:val="both"/>
              <w:rPr>
                <w:lang w:val="ru-RU"/>
              </w:rPr>
            </w:pPr>
            <w:r w:rsidRPr="00FB3269">
              <w:rPr>
                <w:lang w:val="ru-RU"/>
              </w:rPr>
              <w:t>Педагог</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совместной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обсуждение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установление</w:t>
            </w:r>
            <w:r w:rsidRPr="00FB3269">
              <w:rPr>
                <w:spacing w:val="1"/>
                <w:lang w:val="ru-RU"/>
              </w:rPr>
              <w:t xml:space="preserve"> </w:t>
            </w:r>
            <w:r w:rsidRPr="00FB3269">
              <w:rPr>
                <w:lang w:val="ru-RU"/>
              </w:rPr>
              <w:t>правил</w:t>
            </w:r>
            <w:r w:rsidRPr="00FB3269">
              <w:rPr>
                <w:spacing w:val="1"/>
                <w:lang w:val="ru-RU"/>
              </w:rPr>
              <w:t xml:space="preserve"> </w:t>
            </w:r>
            <w:r w:rsidRPr="00FB3269">
              <w:rPr>
                <w:lang w:val="ru-RU"/>
              </w:rPr>
              <w:t>взаимодействия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пониманию</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последствий</w:t>
            </w:r>
            <w:r w:rsidRPr="00FB3269">
              <w:rPr>
                <w:spacing w:val="1"/>
                <w:lang w:val="ru-RU"/>
              </w:rPr>
              <w:t xml:space="preserve"> </w:t>
            </w:r>
            <w:r w:rsidRPr="00FB3269">
              <w:rPr>
                <w:lang w:val="ru-RU"/>
              </w:rPr>
              <w:t>несоблюдения</w:t>
            </w:r>
            <w:r w:rsidRPr="00FB3269">
              <w:rPr>
                <w:spacing w:val="1"/>
                <w:lang w:val="ru-RU"/>
              </w:rPr>
              <w:t xml:space="preserve"> </w:t>
            </w:r>
            <w:r w:rsidRPr="00FB3269">
              <w:rPr>
                <w:lang w:val="ru-RU"/>
              </w:rPr>
              <w:t>принятых</w:t>
            </w:r>
            <w:r w:rsidRPr="00FB3269">
              <w:rPr>
                <w:spacing w:val="-2"/>
                <w:lang w:val="ru-RU"/>
              </w:rPr>
              <w:t xml:space="preserve"> </w:t>
            </w:r>
            <w:r w:rsidRPr="00FB3269">
              <w:rPr>
                <w:lang w:val="ru-RU"/>
              </w:rPr>
              <w:t>правил.</w:t>
            </w:r>
          </w:p>
          <w:p w:rsidR="00B53761" w:rsidRPr="00FB3269" w:rsidRDefault="00B53761" w:rsidP="00A22FAF">
            <w:pPr>
              <w:pStyle w:val="TableParagraph"/>
              <w:ind w:right="93" w:firstLine="249"/>
              <w:jc w:val="both"/>
              <w:rPr>
                <w:lang w:val="ru-RU"/>
              </w:rPr>
            </w:pPr>
            <w:r w:rsidRPr="00FB3269">
              <w:rPr>
                <w:lang w:val="ru-RU"/>
              </w:rPr>
              <w:t>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правилах</w:t>
            </w:r>
            <w:r w:rsidRPr="00FB3269">
              <w:rPr>
                <w:spacing w:val="1"/>
                <w:lang w:val="ru-RU"/>
              </w:rPr>
              <w:t xml:space="preserve"> </w:t>
            </w:r>
            <w:r w:rsidRPr="00FB3269">
              <w:rPr>
                <w:lang w:val="ru-RU"/>
              </w:rPr>
              <w:t>поведения</w:t>
            </w:r>
            <w:r w:rsidRPr="00FB3269">
              <w:rPr>
                <w:spacing w:val="56"/>
                <w:lang w:val="ru-RU"/>
              </w:rPr>
              <w:t xml:space="preserve"> </w:t>
            </w:r>
            <w:r w:rsidRPr="00FB3269">
              <w:rPr>
                <w:lang w:val="ru-RU"/>
              </w:rPr>
              <w:t>в</w:t>
            </w:r>
            <w:r w:rsidRPr="00FB3269">
              <w:rPr>
                <w:spacing w:val="-52"/>
                <w:lang w:val="ru-RU"/>
              </w:rPr>
              <w:t xml:space="preserve"> </w:t>
            </w:r>
            <w:r w:rsidRPr="00FB3269">
              <w:rPr>
                <w:lang w:val="ru-RU"/>
              </w:rPr>
              <w:t>общественных</w:t>
            </w:r>
            <w:r w:rsidRPr="00FB3269">
              <w:rPr>
                <w:spacing w:val="1"/>
                <w:lang w:val="ru-RU"/>
              </w:rPr>
              <w:t xml:space="preserve"> </w:t>
            </w:r>
            <w:r w:rsidRPr="00FB3269">
              <w:rPr>
                <w:lang w:val="ru-RU"/>
              </w:rPr>
              <w:t>местах;</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обязанностях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w:t>
            </w:r>
            <w:r w:rsidRPr="00FB3269">
              <w:rPr>
                <w:spacing w:val="-52"/>
                <w:lang w:val="ru-RU"/>
              </w:rPr>
              <w:t xml:space="preserve"> </w:t>
            </w:r>
            <w:r w:rsidRPr="00FB3269">
              <w:rPr>
                <w:lang w:val="ru-RU"/>
              </w:rPr>
              <w:t>Обогащает</w:t>
            </w:r>
            <w:r w:rsidRPr="00FB3269">
              <w:rPr>
                <w:spacing w:val="1"/>
                <w:lang w:val="ru-RU"/>
              </w:rPr>
              <w:t xml:space="preserve"> </w:t>
            </w:r>
            <w:r w:rsidRPr="00FB3269">
              <w:rPr>
                <w:lang w:val="ru-RU"/>
              </w:rPr>
              <w:t>словарь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вежливыми</w:t>
            </w:r>
            <w:r w:rsidRPr="00FB3269">
              <w:rPr>
                <w:spacing w:val="1"/>
                <w:lang w:val="ru-RU"/>
              </w:rPr>
              <w:t xml:space="preserve"> </w:t>
            </w:r>
            <w:r w:rsidRPr="00FB3269">
              <w:rPr>
                <w:lang w:val="ru-RU"/>
              </w:rPr>
              <w:t>словами</w:t>
            </w:r>
            <w:r w:rsidRPr="00FB3269">
              <w:rPr>
                <w:spacing w:val="1"/>
                <w:lang w:val="ru-RU"/>
              </w:rPr>
              <w:t xml:space="preserve"> </w:t>
            </w:r>
            <w:r w:rsidRPr="00FB3269">
              <w:rPr>
                <w:lang w:val="ru-RU"/>
              </w:rPr>
              <w:t>(доброе</w:t>
            </w:r>
            <w:r w:rsidRPr="00FB3269">
              <w:rPr>
                <w:spacing w:val="1"/>
                <w:lang w:val="ru-RU"/>
              </w:rPr>
              <w:t xml:space="preserve"> </w:t>
            </w:r>
            <w:r w:rsidRPr="00FB3269">
              <w:rPr>
                <w:lang w:val="ru-RU"/>
              </w:rPr>
              <w:t>утро,</w:t>
            </w:r>
            <w:r w:rsidRPr="00FB3269">
              <w:rPr>
                <w:spacing w:val="-52"/>
                <w:lang w:val="ru-RU"/>
              </w:rPr>
              <w:t xml:space="preserve"> </w:t>
            </w:r>
            <w:r w:rsidRPr="00FB3269">
              <w:rPr>
                <w:lang w:val="ru-RU"/>
              </w:rPr>
              <w:lastRenderedPageBreak/>
              <w:t>добрый</w:t>
            </w:r>
            <w:r w:rsidRPr="00FB3269">
              <w:rPr>
                <w:spacing w:val="1"/>
                <w:lang w:val="ru-RU"/>
              </w:rPr>
              <w:t xml:space="preserve"> </w:t>
            </w:r>
            <w:r w:rsidRPr="00FB3269">
              <w:rPr>
                <w:lang w:val="ru-RU"/>
              </w:rPr>
              <w:t>вечер,</w:t>
            </w:r>
            <w:r w:rsidRPr="00FB3269">
              <w:rPr>
                <w:spacing w:val="1"/>
                <w:lang w:val="ru-RU"/>
              </w:rPr>
              <w:t xml:space="preserve"> </w:t>
            </w:r>
            <w:r w:rsidRPr="00FB3269">
              <w:rPr>
                <w:lang w:val="ru-RU"/>
              </w:rPr>
              <w:t>хорошего</w:t>
            </w:r>
            <w:r w:rsidRPr="00FB3269">
              <w:rPr>
                <w:spacing w:val="1"/>
                <w:lang w:val="ru-RU"/>
              </w:rPr>
              <w:t xml:space="preserve"> </w:t>
            </w:r>
            <w:r w:rsidRPr="00FB3269">
              <w:rPr>
                <w:lang w:val="ru-RU"/>
              </w:rPr>
              <w:t>дня,</w:t>
            </w:r>
            <w:r w:rsidRPr="00FB3269">
              <w:rPr>
                <w:spacing w:val="1"/>
                <w:lang w:val="ru-RU"/>
              </w:rPr>
              <w:t xml:space="preserve"> </w:t>
            </w:r>
            <w:r w:rsidRPr="00FB3269">
              <w:rPr>
                <w:lang w:val="ru-RU"/>
              </w:rPr>
              <w:t>будьте</w:t>
            </w:r>
            <w:r w:rsidRPr="00FB3269">
              <w:rPr>
                <w:spacing w:val="1"/>
                <w:lang w:val="ru-RU"/>
              </w:rPr>
              <w:t xml:space="preserve"> </w:t>
            </w:r>
            <w:r w:rsidRPr="00FB3269">
              <w:rPr>
                <w:lang w:val="ru-RU"/>
              </w:rPr>
              <w:t>здоровы,</w:t>
            </w:r>
            <w:r w:rsidRPr="00FB3269">
              <w:rPr>
                <w:spacing w:val="1"/>
                <w:lang w:val="ru-RU"/>
              </w:rPr>
              <w:t xml:space="preserve"> </w:t>
            </w:r>
            <w:r w:rsidRPr="00FB3269">
              <w:rPr>
                <w:lang w:val="ru-RU"/>
              </w:rPr>
              <w:t>пожалуйста,</w:t>
            </w:r>
            <w:r w:rsidRPr="00FB3269">
              <w:rPr>
                <w:spacing w:val="1"/>
                <w:lang w:val="ru-RU"/>
              </w:rPr>
              <w:t xml:space="preserve"> </w:t>
            </w:r>
            <w:r w:rsidRPr="00FB3269">
              <w:rPr>
                <w:lang w:val="ru-RU"/>
              </w:rPr>
              <w:t>извините,</w:t>
            </w:r>
            <w:r w:rsidRPr="00FB3269">
              <w:rPr>
                <w:spacing w:val="3"/>
                <w:lang w:val="ru-RU"/>
              </w:rPr>
              <w:t xml:space="preserve"> </w:t>
            </w:r>
            <w:r w:rsidRPr="00FB3269">
              <w:rPr>
                <w:lang w:val="ru-RU"/>
              </w:rPr>
              <w:t>спасибо).</w:t>
            </w:r>
          </w:p>
          <w:p w:rsidR="00B53761" w:rsidRPr="00FB3269" w:rsidRDefault="00B53761" w:rsidP="00A22FAF">
            <w:pPr>
              <w:pStyle w:val="TableParagraph"/>
              <w:ind w:right="95" w:firstLine="249"/>
              <w:jc w:val="both"/>
              <w:rPr>
                <w:lang w:val="ru-RU"/>
              </w:rPr>
            </w:pPr>
            <w:r w:rsidRPr="00FB3269">
              <w:rPr>
                <w:lang w:val="ru-RU"/>
              </w:rPr>
              <w:t>Развивает</w:t>
            </w:r>
            <w:r w:rsidRPr="00FB3269">
              <w:rPr>
                <w:spacing w:val="1"/>
                <w:lang w:val="ru-RU"/>
              </w:rPr>
              <w:t xml:space="preserve"> </w:t>
            </w:r>
            <w:r w:rsidRPr="00FB3269">
              <w:rPr>
                <w:lang w:val="ru-RU"/>
              </w:rPr>
              <w:t>позитивное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детскому</w:t>
            </w:r>
            <w:r w:rsidRPr="00FB3269">
              <w:rPr>
                <w:spacing w:val="56"/>
                <w:lang w:val="ru-RU"/>
              </w:rPr>
              <w:t xml:space="preserve"> </w:t>
            </w:r>
            <w:r w:rsidRPr="00FB3269">
              <w:rPr>
                <w:lang w:val="ru-RU"/>
              </w:rPr>
              <w:t>саду:</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порядок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чистоту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преобразовывать</w:t>
            </w:r>
            <w:r w:rsidRPr="00FB3269">
              <w:rPr>
                <w:spacing w:val="1"/>
                <w:lang w:val="ru-RU"/>
              </w:rPr>
              <w:t xml:space="preserve"> </w:t>
            </w:r>
            <w:r w:rsidRPr="00FB3269">
              <w:rPr>
                <w:lang w:val="ru-RU"/>
              </w:rPr>
              <w:t>пространство</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зависимости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предстоящих</w:t>
            </w:r>
            <w:r w:rsidRPr="00FB3269">
              <w:rPr>
                <w:spacing w:val="1"/>
                <w:lang w:val="ru-RU"/>
              </w:rPr>
              <w:t xml:space="preserve"> </w:t>
            </w:r>
            <w:r w:rsidRPr="00FB3269">
              <w:rPr>
                <w:lang w:val="ru-RU"/>
              </w:rPr>
              <w:t>событий</w:t>
            </w:r>
            <w:r w:rsidRPr="00FB3269">
              <w:rPr>
                <w:spacing w:val="1"/>
                <w:lang w:val="ru-RU"/>
              </w:rPr>
              <w:t xml:space="preserve"> </w:t>
            </w:r>
            <w:r w:rsidRPr="00FB3269">
              <w:rPr>
                <w:lang w:val="ru-RU"/>
              </w:rPr>
              <w:t>(праздники,</w:t>
            </w:r>
            <w:r w:rsidRPr="00FB3269">
              <w:rPr>
                <w:spacing w:val="1"/>
                <w:lang w:val="ru-RU"/>
              </w:rPr>
              <w:t xml:space="preserve"> </w:t>
            </w:r>
            <w:r w:rsidRPr="00FB3269">
              <w:rPr>
                <w:lang w:val="ru-RU"/>
              </w:rPr>
              <w:t>мероприятия),</w:t>
            </w:r>
            <w:r w:rsidRPr="00FB3269">
              <w:rPr>
                <w:spacing w:val="1"/>
                <w:lang w:val="ru-RU"/>
              </w:rPr>
              <w:t xml:space="preserve"> </w:t>
            </w:r>
            <w:r w:rsidRPr="00FB3269">
              <w:rPr>
                <w:lang w:val="ru-RU"/>
              </w:rPr>
              <w:t>воспитывает</w:t>
            </w:r>
            <w:r w:rsidRPr="00FB3269">
              <w:rPr>
                <w:spacing w:val="-52"/>
                <w:lang w:val="ru-RU"/>
              </w:rPr>
              <w:t xml:space="preserve"> </w:t>
            </w:r>
            <w:r w:rsidRPr="00FB3269">
              <w:rPr>
                <w:lang w:val="ru-RU"/>
              </w:rPr>
              <w:t>бережное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пространству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оборудованию</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 Включает детей в подготовку мероприятий для родителей,</w:t>
            </w:r>
            <w:r w:rsidRPr="00FB3269">
              <w:rPr>
                <w:spacing w:val="1"/>
                <w:lang w:val="ru-RU"/>
              </w:rPr>
              <w:t xml:space="preserve"> </w:t>
            </w:r>
            <w:r w:rsidRPr="00FB3269">
              <w:rPr>
                <w:lang w:val="ru-RU"/>
              </w:rPr>
              <w:t>пожилых</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младших</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детском саду.</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чувство</w:t>
            </w:r>
            <w:r w:rsidRPr="00FB3269">
              <w:rPr>
                <w:spacing w:val="1"/>
                <w:lang w:val="ru-RU"/>
              </w:rPr>
              <w:t xml:space="preserve"> </w:t>
            </w:r>
            <w:r w:rsidRPr="00FB3269">
              <w:rPr>
                <w:lang w:val="ru-RU"/>
              </w:rPr>
              <w:t>гордости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удовлетворение</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проведенных</w:t>
            </w:r>
            <w:r w:rsidRPr="00FB3269">
              <w:rPr>
                <w:spacing w:val="1"/>
                <w:lang w:val="ru-RU"/>
              </w:rPr>
              <w:t xml:space="preserve"> </w:t>
            </w:r>
            <w:r w:rsidRPr="00FB3269">
              <w:rPr>
                <w:lang w:val="ru-RU"/>
              </w:rPr>
              <w:t>мероприятий.</w:t>
            </w:r>
          </w:p>
          <w:p w:rsidR="00B53761" w:rsidRPr="00FB3269" w:rsidRDefault="00B53761" w:rsidP="00A22FAF">
            <w:pPr>
              <w:pStyle w:val="TableParagraph"/>
              <w:tabs>
                <w:tab w:val="left" w:pos="734"/>
                <w:tab w:val="left" w:pos="1766"/>
                <w:tab w:val="left" w:pos="3385"/>
                <w:tab w:val="left" w:pos="4148"/>
                <w:tab w:val="left" w:pos="6376"/>
              </w:tabs>
              <w:ind w:right="99" w:firstLine="249"/>
              <w:rPr>
                <w:i/>
                <w:lang w:val="ru-RU"/>
              </w:rPr>
            </w:pPr>
            <w:r w:rsidRPr="00FB3269">
              <w:rPr>
                <w:i/>
                <w:u w:val="single"/>
                <w:lang w:val="ru-RU"/>
              </w:rPr>
              <w:t>В</w:t>
            </w:r>
            <w:r w:rsidRPr="00FB3269">
              <w:rPr>
                <w:i/>
                <w:u w:val="single"/>
                <w:lang w:val="ru-RU"/>
              </w:rPr>
              <w:tab/>
              <w:t>области</w:t>
            </w:r>
            <w:r w:rsidRPr="00FB3269">
              <w:rPr>
                <w:i/>
                <w:u w:val="single"/>
                <w:lang w:val="ru-RU"/>
              </w:rPr>
              <w:tab/>
              <w:t>формирования</w:t>
            </w:r>
            <w:r w:rsidRPr="00FB3269">
              <w:rPr>
                <w:i/>
                <w:u w:val="single"/>
                <w:lang w:val="ru-RU"/>
              </w:rPr>
              <w:tab/>
              <w:t>основ</w:t>
            </w:r>
            <w:r w:rsidRPr="00FB3269">
              <w:rPr>
                <w:i/>
                <w:u w:val="single"/>
                <w:lang w:val="ru-RU"/>
              </w:rPr>
              <w:tab/>
              <w:t>гражданственности</w:t>
            </w:r>
            <w:r w:rsidRPr="00FB3269">
              <w:rPr>
                <w:i/>
                <w:u w:val="single"/>
                <w:lang w:val="ru-RU"/>
              </w:rPr>
              <w:tab/>
            </w:r>
            <w:r w:rsidRPr="00FB3269">
              <w:rPr>
                <w:i/>
                <w:spacing w:val="-4"/>
                <w:u w:val="single"/>
                <w:lang w:val="ru-RU"/>
              </w:rPr>
              <w:t>и</w:t>
            </w:r>
            <w:r w:rsidRPr="00FB3269">
              <w:rPr>
                <w:i/>
                <w:spacing w:val="-52"/>
                <w:lang w:val="ru-RU"/>
              </w:rPr>
              <w:t xml:space="preserve"> </w:t>
            </w:r>
            <w:r w:rsidRPr="00FB3269">
              <w:rPr>
                <w:i/>
                <w:u w:val="single"/>
                <w:lang w:val="ru-RU"/>
              </w:rPr>
              <w:t>патриотизма.</w:t>
            </w:r>
          </w:p>
          <w:p w:rsidR="00B53761" w:rsidRPr="00FB3269" w:rsidRDefault="00B53761" w:rsidP="00A22FAF">
            <w:pPr>
              <w:pStyle w:val="TableParagraph"/>
              <w:ind w:right="94" w:firstLine="249"/>
              <w:jc w:val="both"/>
              <w:rPr>
                <w:lang w:val="ru-RU"/>
              </w:rPr>
            </w:pPr>
            <w:r w:rsidRPr="00FB3269">
              <w:rPr>
                <w:lang w:val="ru-RU"/>
              </w:rPr>
              <w:t>Педагог</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любовь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уважение к нашей</w:t>
            </w:r>
            <w:r w:rsidRPr="00FB3269">
              <w:rPr>
                <w:spacing w:val="1"/>
                <w:lang w:val="ru-RU"/>
              </w:rPr>
              <w:t xml:space="preserve"> </w:t>
            </w:r>
            <w:r w:rsidRPr="00FB3269">
              <w:rPr>
                <w:lang w:val="ru-RU"/>
              </w:rPr>
              <w:t>Родине</w:t>
            </w:r>
            <w:r w:rsidRPr="00FB3269">
              <w:rPr>
                <w:spacing w:val="1"/>
                <w:lang w:val="ru-RU"/>
              </w:rPr>
              <w:t xml:space="preserve"> </w:t>
            </w:r>
            <w:r w:rsidRPr="00FB3269">
              <w:rPr>
                <w:lang w:val="ru-RU"/>
              </w:rPr>
              <w:t>—</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государственных</w:t>
            </w:r>
            <w:r w:rsidRPr="00FB3269">
              <w:rPr>
                <w:spacing w:val="1"/>
                <w:lang w:val="ru-RU"/>
              </w:rPr>
              <w:t xml:space="preserve"> </w:t>
            </w:r>
            <w:r w:rsidRPr="00FB3269">
              <w:rPr>
                <w:lang w:val="ru-RU"/>
              </w:rPr>
              <w:t>символах России</w:t>
            </w:r>
            <w:r w:rsidRPr="00FB3269">
              <w:rPr>
                <w:spacing w:val="1"/>
                <w:lang w:val="ru-RU"/>
              </w:rPr>
              <w:t xml:space="preserve"> </w:t>
            </w:r>
            <w:r w:rsidRPr="00FB3269">
              <w:rPr>
                <w:lang w:val="ru-RU"/>
              </w:rPr>
              <w:t>— гербе, флаге, гимне, знакомит с историей их</w:t>
            </w:r>
            <w:r w:rsidRPr="00FB3269">
              <w:rPr>
                <w:spacing w:val="1"/>
                <w:lang w:val="ru-RU"/>
              </w:rPr>
              <w:t xml:space="preserve"> </w:t>
            </w:r>
            <w:r w:rsidRPr="00FB3269">
              <w:rPr>
                <w:lang w:val="ru-RU"/>
              </w:rPr>
              <w:t>возникновения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доступной</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форме.</w:t>
            </w:r>
            <w:r w:rsidRPr="00FB3269">
              <w:rPr>
                <w:spacing w:val="1"/>
                <w:lang w:val="ru-RU"/>
              </w:rPr>
              <w:t xml:space="preserve"> </w:t>
            </w:r>
            <w:r w:rsidRPr="00FB3269">
              <w:rPr>
                <w:lang w:val="ru-RU"/>
              </w:rPr>
              <w:t>Обогащает</w:t>
            </w:r>
            <w:r w:rsidRPr="00FB3269">
              <w:rPr>
                <w:spacing w:val="-52"/>
                <w:lang w:val="ru-RU"/>
              </w:rPr>
              <w:t xml:space="preserve"> </w:t>
            </w:r>
            <w:r w:rsidRPr="00FB3269">
              <w:rPr>
                <w:lang w:val="ru-RU"/>
              </w:rPr>
              <w:t>представления</w:t>
            </w:r>
            <w:r w:rsidRPr="00FB3269">
              <w:rPr>
                <w:spacing w:val="3"/>
                <w:lang w:val="ru-RU"/>
              </w:rPr>
              <w:t xml:space="preserve"> </w:t>
            </w:r>
            <w:r w:rsidRPr="00FB3269">
              <w:rPr>
                <w:lang w:val="ru-RU"/>
              </w:rPr>
              <w:t>детей</w:t>
            </w:r>
            <w:r w:rsidRPr="00FB3269">
              <w:rPr>
                <w:spacing w:val="5"/>
                <w:lang w:val="ru-RU"/>
              </w:rPr>
              <w:t xml:space="preserve"> </w:t>
            </w:r>
            <w:r w:rsidRPr="00FB3269">
              <w:rPr>
                <w:lang w:val="ru-RU"/>
              </w:rPr>
              <w:t>о</w:t>
            </w:r>
            <w:r w:rsidRPr="00FB3269">
              <w:rPr>
                <w:spacing w:val="-4"/>
                <w:lang w:val="ru-RU"/>
              </w:rPr>
              <w:t xml:space="preserve"> </w:t>
            </w:r>
            <w:r w:rsidRPr="00FB3269">
              <w:rPr>
                <w:lang w:val="ru-RU"/>
              </w:rPr>
              <w:t>том,</w:t>
            </w:r>
            <w:r w:rsidRPr="00FB3269">
              <w:rPr>
                <w:spacing w:val="4"/>
                <w:lang w:val="ru-RU"/>
              </w:rPr>
              <w:t xml:space="preserve"> </w:t>
            </w:r>
            <w:r w:rsidRPr="00FB3269">
              <w:rPr>
                <w:lang w:val="ru-RU"/>
              </w:rPr>
              <w:t>что</w:t>
            </w:r>
            <w:r w:rsidRPr="00FB3269">
              <w:rPr>
                <w:spacing w:val="-3"/>
                <w:lang w:val="ru-RU"/>
              </w:rPr>
              <w:t xml:space="preserve"> </w:t>
            </w:r>
            <w:r w:rsidRPr="00FB3269">
              <w:rPr>
                <w:lang w:val="ru-RU"/>
              </w:rPr>
              <w:t>Россия</w:t>
            </w:r>
          </w:p>
          <w:p w:rsidR="00B53761" w:rsidRPr="00FB3269" w:rsidRDefault="00B53761" w:rsidP="00A22FAF">
            <w:pPr>
              <w:pStyle w:val="TableParagraph"/>
              <w:ind w:right="94" w:firstLine="249"/>
              <w:jc w:val="both"/>
              <w:rPr>
                <w:lang w:val="ru-RU"/>
              </w:rPr>
            </w:pPr>
            <w:r w:rsidRPr="0028686D">
              <w:rPr>
                <w:lang w:val="ru-RU"/>
              </w:rPr>
              <w:t>— большая многонациональная страна и воспитывает уважение</w:t>
            </w:r>
            <w:r w:rsidRPr="0028686D">
              <w:rPr>
                <w:spacing w:val="1"/>
                <w:lang w:val="ru-RU"/>
              </w:rPr>
              <w:t xml:space="preserve"> </w:t>
            </w:r>
            <w:r w:rsidRPr="0028686D">
              <w:rPr>
                <w:lang w:val="ru-RU"/>
              </w:rPr>
              <w:t>к людям разных национальностей,</w:t>
            </w:r>
            <w:r>
              <w:rPr>
                <w:lang w:val="ru-RU"/>
              </w:rPr>
              <w:t xml:space="preserve"> </w:t>
            </w:r>
            <w:r w:rsidRPr="0028686D">
              <w:rPr>
                <w:lang w:val="ru-RU"/>
              </w:rPr>
              <w:t xml:space="preserve">их культуре. </w:t>
            </w:r>
            <w:r w:rsidRPr="00FB3269">
              <w:rPr>
                <w:lang w:val="ru-RU"/>
              </w:rPr>
              <w:t>Развивает интерес к</w:t>
            </w:r>
            <w:r w:rsidRPr="00FB3269">
              <w:rPr>
                <w:spacing w:val="-52"/>
                <w:lang w:val="ru-RU"/>
              </w:rPr>
              <w:t xml:space="preserve"> </w:t>
            </w:r>
            <w:r w:rsidRPr="00FB3269">
              <w:rPr>
                <w:lang w:val="ru-RU"/>
              </w:rPr>
              <w:t>жизни</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национальностей,</w:t>
            </w:r>
            <w:r w:rsidRPr="00FB3269">
              <w:rPr>
                <w:spacing w:val="1"/>
                <w:lang w:val="ru-RU"/>
              </w:rPr>
              <w:t xml:space="preserve"> </w:t>
            </w:r>
            <w:r w:rsidRPr="00FB3269">
              <w:rPr>
                <w:lang w:val="ru-RU"/>
              </w:rPr>
              <w:t>проживающих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территории</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образу жизни, традициям и</w:t>
            </w:r>
            <w:r w:rsidRPr="00FB3269">
              <w:rPr>
                <w:spacing w:val="55"/>
                <w:lang w:val="ru-RU"/>
              </w:rPr>
              <w:t xml:space="preserve"> </w:t>
            </w:r>
            <w:r w:rsidRPr="00FB3269">
              <w:rPr>
                <w:lang w:val="ru-RU"/>
              </w:rPr>
              <w:t>способствует</w:t>
            </w:r>
            <w:r w:rsidRPr="00FB3269">
              <w:rPr>
                <w:spacing w:val="1"/>
                <w:lang w:val="ru-RU"/>
              </w:rPr>
              <w:t xml:space="preserve"> </w:t>
            </w:r>
            <w:r w:rsidRPr="00FB3269">
              <w:rPr>
                <w:lang w:val="ru-RU"/>
              </w:rPr>
              <w:t>его выражению в</w:t>
            </w:r>
            <w:r w:rsidRPr="00FB3269">
              <w:rPr>
                <w:spacing w:val="1"/>
                <w:lang w:val="ru-RU"/>
              </w:rPr>
              <w:t xml:space="preserve"> </w:t>
            </w:r>
            <w:r w:rsidRPr="00FB3269">
              <w:rPr>
                <w:lang w:val="ru-RU"/>
              </w:rPr>
              <w:t>различных видах деятельности детей (рисуют,</w:t>
            </w:r>
            <w:r w:rsidRPr="00FB3269">
              <w:rPr>
                <w:spacing w:val="1"/>
                <w:lang w:val="ru-RU"/>
              </w:rPr>
              <w:t xml:space="preserve"> </w:t>
            </w:r>
            <w:r w:rsidRPr="00FB3269">
              <w:rPr>
                <w:lang w:val="ru-RU"/>
              </w:rPr>
              <w:t>играют,</w:t>
            </w:r>
            <w:r w:rsidRPr="00FB3269">
              <w:rPr>
                <w:spacing w:val="1"/>
                <w:lang w:val="ru-RU"/>
              </w:rPr>
              <w:t xml:space="preserve"> </w:t>
            </w:r>
            <w:r w:rsidRPr="00FB3269">
              <w:rPr>
                <w:lang w:val="ru-RU"/>
              </w:rPr>
              <w:t>обсуждают).</w:t>
            </w:r>
            <w:r w:rsidRPr="00FB3269">
              <w:rPr>
                <w:spacing w:val="1"/>
                <w:lang w:val="ru-RU"/>
              </w:rPr>
              <w:t xml:space="preserve"> </w:t>
            </w:r>
            <w:r w:rsidRPr="00FB3269">
              <w:rPr>
                <w:lang w:val="ru-RU"/>
              </w:rPr>
              <w:t>Уделяет</w:t>
            </w:r>
            <w:r w:rsidRPr="00FB3269">
              <w:rPr>
                <w:spacing w:val="1"/>
                <w:lang w:val="ru-RU"/>
              </w:rPr>
              <w:t xml:space="preserve"> </w:t>
            </w:r>
            <w:r w:rsidRPr="00FB3269">
              <w:rPr>
                <w:lang w:val="ru-RU"/>
              </w:rPr>
              <w:t>особое</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традициям</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обычаям</w:t>
            </w:r>
            <w:r w:rsidRPr="00FB3269">
              <w:rPr>
                <w:spacing w:val="1"/>
                <w:lang w:val="ru-RU"/>
              </w:rPr>
              <w:t xml:space="preserve"> </w:t>
            </w:r>
            <w:r w:rsidRPr="00FB3269">
              <w:rPr>
                <w:lang w:val="ru-RU"/>
              </w:rPr>
              <w:t>народов,</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проживают</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территории</w:t>
            </w:r>
            <w:r w:rsidRPr="00FB3269">
              <w:rPr>
                <w:spacing w:val="1"/>
                <w:lang w:val="ru-RU"/>
              </w:rPr>
              <w:t xml:space="preserve"> </w:t>
            </w:r>
            <w:r w:rsidRPr="00FB3269">
              <w:rPr>
                <w:lang w:val="ru-RU"/>
              </w:rPr>
              <w:t>малой</w:t>
            </w:r>
            <w:r w:rsidRPr="00FB3269">
              <w:rPr>
                <w:spacing w:val="1"/>
                <w:lang w:val="ru-RU"/>
              </w:rPr>
              <w:t xml:space="preserve"> </w:t>
            </w:r>
            <w:r w:rsidRPr="00FB3269">
              <w:rPr>
                <w:lang w:val="ru-RU"/>
              </w:rPr>
              <w:t>родины.</w:t>
            </w:r>
          </w:p>
          <w:p w:rsidR="00B53761" w:rsidRPr="00FB3269" w:rsidRDefault="00B53761" w:rsidP="00A22FAF">
            <w:pPr>
              <w:pStyle w:val="TableParagraph"/>
              <w:ind w:right="92" w:firstLine="249"/>
              <w:jc w:val="both"/>
              <w:rPr>
                <w:lang w:val="ru-RU"/>
              </w:rPr>
            </w:pPr>
            <w:r w:rsidRPr="00FB3269">
              <w:rPr>
                <w:lang w:val="ru-RU"/>
              </w:rPr>
              <w:t>Обогащает представления детей о государственных праздниках:</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народного</w:t>
            </w:r>
            <w:r w:rsidRPr="00FB3269">
              <w:rPr>
                <w:spacing w:val="1"/>
                <w:lang w:val="ru-RU"/>
              </w:rPr>
              <w:t xml:space="preserve"> </w:t>
            </w:r>
            <w:r w:rsidRPr="00FB3269">
              <w:rPr>
                <w:lang w:val="ru-RU"/>
              </w:rPr>
              <w:t>единства,</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Государственного</w:t>
            </w:r>
            <w:r w:rsidRPr="00FB3269">
              <w:rPr>
                <w:spacing w:val="-52"/>
                <w:lang w:val="ru-RU"/>
              </w:rPr>
              <w:t xml:space="preserve"> </w:t>
            </w:r>
            <w:r w:rsidRPr="00FB3269">
              <w:rPr>
                <w:lang w:val="ru-RU"/>
              </w:rPr>
              <w:t>флага</w:t>
            </w:r>
            <w:r w:rsidRPr="00FB3269">
              <w:rPr>
                <w:spacing w:val="1"/>
                <w:lang w:val="ru-RU"/>
              </w:rPr>
              <w:t xml:space="preserve"> </w:t>
            </w:r>
            <w:r w:rsidRPr="00FB3269">
              <w:rPr>
                <w:lang w:val="ru-RU"/>
              </w:rPr>
              <w:t>Российской</w:t>
            </w:r>
            <w:r w:rsidRPr="00FB3269">
              <w:rPr>
                <w:spacing w:val="1"/>
                <w:lang w:val="ru-RU"/>
              </w:rPr>
              <w:t xml:space="preserve"> </w:t>
            </w:r>
            <w:r w:rsidRPr="00FB3269">
              <w:rPr>
                <w:lang w:val="ru-RU"/>
              </w:rPr>
              <w:t>Федерации,</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Государственного</w:t>
            </w:r>
            <w:r w:rsidRPr="00FB3269">
              <w:rPr>
                <w:spacing w:val="1"/>
                <w:lang w:val="ru-RU"/>
              </w:rPr>
              <w:t xml:space="preserve"> </w:t>
            </w:r>
            <w:r w:rsidRPr="00FB3269">
              <w:rPr>
                <w:lang w:val="ru-RU"/>
              </w:rPr>
              <w:t>герба</w:t>
            </w:r>
            <w:r w:rsidRPr="00FB3269">
              <w:rPr>
                <w:spacing w:val="1"/>
                <w:lang w:val="ru-RU"/>
              </w:rPr>
              <w:t xml:space="preserve"> </w:t>
            </w:r>
            <w:r w:rsidRPr="00FB3269">
              <w:rPr>
                <w:lang w:val="ru-RU"/>
              </w:rPr>
              <w:t>Российской Федерации, День защитника Отечества, День Победы,</w:t>
            </w:r>
            <w:r w:rsidRPr="00FB3269">
              <w:rPr>
                <w:spacing w:val="1"/>
                <w:lang w:val="ru-RU"/>
              </w:rPr>
              <w:t xml:space="preserve"> </w:t>
            </w:r>
            <w:r w:rsidRPr="00FB3269">
              <w:rPr>
                <w:lang w:val="ru-RU"/>
              </w:rPr>
              <w:t>Всемирный</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авиации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космонавтики.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spacing w:val="-1"/>
                <w:lang w:val="ru-RU"/>
              </w:rPr>
              <w:t>содержанием праздника,</w:t>
            </w:r>
            <w:r w:rsidRPr="00FB3269">
              <w:rPr>
                <w:lang w:val="ru-RU"/>
              </w:rPr>
              <w:t xml:space="preserve"> с традициями празднования, памятными</w:t>
            </w:r>
            <w:r w:rsidRPr="00FB3269">
              <w:rPr>
                <w:spacing w:val="1"/>
                <w:lang w:val="ru-RU"/>
              </w:rPr>
              <w:t xml:space="preserve"> </w:t>
            </w:r>
            <w:r w:rsidRPr="00FB3269">
              <w:rPr>
                <w:lang w:val="ru-RU"/>
              </w:rPr>
              <w:t>местами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городе</w:t>
            </w:r>
            <w:r w:rsidRPr="00FB3269">
              <w:rPr>
                <w:spacing w:val="1"/>
                <w:lang w:val="ru-RU"/>
              </w:rPr>
              <w:t xml:space="preserve"> </w:t>
            </w:r>
            <w:r w:rsidRPr="00FB3269">
              <w:rPr>
                <w:lang w:val="ru-RU"/>
              </w:rPr>
              <w:t>(поселке),</w:t>
            </w:r>
            <w:r w:rsidRPr="00FB3269">
              <w:rPr>
                <w:spacing w:val="1"/>
                <w:lang w:val="ru-RU"/>
              </w:rPr>
              <w:t xml:space="preserve"> </w:t>
            </w:r>
            <w:r w:rsidRPr="00FB3269">
              <w:rPr>
                <w:lang w:val="ru-RU"/>
              </w:rPr>
              <w:t>посвященными</w:t>
            </w:r>
            <w:r w:rsidRPr="00FB3269">
              <w:rPr>
                <w:spacing w:val="1"/>
                <w:lang w:val="ru-RU"/>
              </w:rPr>
              <w:t xml:space="preserve"> </w:t>
            </w:r>
            <w:r w:rsidRPr="00FB3269">
              <w:rPr>
                <w:lang w:val="ru-RU"/>
              </w:rPr>
              <w:t>празднику.</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уважение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защитникам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героям</w:t>
            </w:r>
            <w:r w:rsidRPr="00FB3269">
              <w:rPr>
                <w:spacing w:val="56"/>
                <w:lang w:val="ru-RU"/>
              </w:rPr>
              <w:t xml:space="preserve"> </w:t>
            </w:r>
            <w:r w:rsidRPr="00FB3269">
              <w:rPr>
                <w:lang w:val="ru-RU"/>
              </w:rPr>
              <w:t>Отечества.</w:t>
            </w:r>
            <w:r w:rsidRPr="00FB3269">
              <w:rPr>
                <w:spacing w:val="1"/>
                <w:lang w:val="ru-RU"/>
              </w:rPr>
              <w:t xml:space="preserve"> </w:t>
            </w:r>
            <w:r w:rsidRPr="00FB3269">
              <w:rPr>
                <w:lang w:val="ru-RU"/>
              </w:rPr>
              <w:t>Знакомит детей с яркими биографическими фактами, поступками</w:t>
            </w:r>
            <w:r w:rsidRPr="00FB3269">
              <w:rPr>
                <w:spacing w:val="1"/>
                <w:lang w:val="ru-RU"/>
              </w:rPr>
              <w:t xml:space="preserve"> </w:t>
            </w:r>
            <w:r w:rsidRPr="00FB3269">
              <w:rPr>
                <w:lang w:val="ru-RU"/>
              </w:rPr>
              <w:t>героев Отечества, вызывает позитивный эмоциональный отклик и</w:t>
            </w:r>
            <w:r w:rsidRPr="00FB3269">
              <w:rPr>
                <w:spacing w:val="1"/>
                <w:lang w:val="ru-RU"/>
              </w:rPr>
              <w:t xml:space="preserve"> </w:t>
            </w:r>
            <w:r w:rsidRPr="00FB3269">
              <w:rPr>
                <w:lang w:val="ru-RU"/>
              </w:rPr>
              <w:t>чувство</w:t>
            </w:r>
            <w:r w:rsidRPr="00FB3269">
              <w:rPr>
                <w:spacing w:val="-4"/>
                <w:lang w:val="ru-RU"/>
              </w:rPr>
              <w:t xml:space="preserve"> </w:t>
            </w:r>
            <w:r w:rsidRPr="00FB3269">
              <w:rPr>
                <w:lang w:val="ru-RU"/>
              </w:rPr>
              <w:t>гордости.</w:t>
            </w:r>
          </w:p>
          <w:p w:rsidR="00B53761" w:rsidRPr="00FB3269" w:rsidRDefault="00B53761" w:rsidP="00A22FAF">
            <w:pPr>
              <w:pStyle w:val="TableParagraph"/>
              <w:ind w:right="94" w:firstLine="249"/>
              <w:jc w:val="both"/>
              <w:rPr>
                <w:lang w:val="ru-RU"/>
              </w:rPr>
            </w:pP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Малой</w:t>
            </w:r>
            <w:r w:rsidRPr="00FB3269">
              <w:rPr>
                <w:spacing w:val="1"/>
                <w:lang w:val="ru-RU"/>
              </w:rPr>
              <w:t xml:space="preserve"> </w:t>
            </w:r>
            <w:r w:rsidRPr="00FB3269">
              <w:rPr>
                <w:lang w:val="ru-RU"/>
              </w:rPr>
              <w:t>Родине:</w:t>
            </w:r>
            <w:r w:rsidRPr="00FB3269">
              <w:rPr>
                <w:spacing w:val="1"/>
                <w:lang w:val="ru-RU"/>
              </w:rPr>
              <w:t xml:space="preserve"> </w:t>
            </w:r>
            <w:r w:rsidRPr="00FB3269">
              <w:rPr>
                <w:lang w:val="ru-RU"/>
              </w:rPr>
              <w:t>поддерживает любознательность по отношению к родному краю;</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почему</w:t>
            </w:r>
            <w:r w:rsidRPr="00FB3269">
              <w:rPr>
                <w:spacing w:val="1"/>
                <w:lang w:val="ru-RU"/>
              </w:rPr>
              <w:t xml:space="preserve"> </w:t>
            </w:r>
            <w:r w:rsidRPr="00FB3269">
              <w:rPr>
                <w:lang w:val="ru-RU"/>
              </w:rPr>
              <w:t>именно</w:t>
            </w:r>
            <w:r w:rsidRPr="00FB3269">
              <w:rPr>
                <w:spacing w:val="1"/>
                <w:lang w:val="ru-RU"/>
              </w:rPr>
              <w:t xml:space="preserve"> </w:t>
            </w:r>
            <w:r w:rsidRPr="00FB3269">
              <w:rPr>
                <w:lang w:val="ru-RU"/>
              </w:rPr>
              <w:t>так</w:t>
            </w:r>
            <w:r w:rsidRPr="00FB3269">
              <w:rPr>
                <w:spacing w:val="1"/>
                <w:lang w:val="ru-RU"/>
              </w:rPr>
              <w:t xml:space="preserve"> </w:t>
            </w:r>
            <w:r w:rsidRPr="00FB3269">
              <w:rPr>
                <w:lang w:val="ru-RU"/>
              </w:rPr>
              <w:t>устроен</w:t>
            </w:r>
            <w:r w:rsidRPr="00FB3269">
              <w:rPr>
                <w:spacing w:val="1"/>
                <w:lang w:val="ru-RU"/>
              </w:rPr>
              <w:t xml:space="preserve"> </w:t>
            </w:r>
            <w:r w:rsidRPr="00FB3269">
              <w:rPr>
                <w:lang w:val="ru-RU"/>
              </w:rPr>
              <w:t>населенный</w:t>
            </w:r>
            <w:r w:rsidRPr="00FB3269">
              <w:rPr>
                <w:spacing w:val="1"/>
                <w:lang w:val="ru-RU"/>
              </w:rPr>
              <w:t xml:space="preserve"> </w:t>
            </w:r>
            <w:r w:rsidRPr="00FB3269">
              <w:rPr>
                <w:lang w:val="ru-RU"/>
              </w:rPr>
              <w:t>пункт</w:t>
            </w:r>
            <w:r w:rsidRPr="00FB3269">
              <w:rPr>
                <w:spacing w:val="1"/>
                <w:lang w:val="ru-RU"/>
              </w:rPr>
              <w:t xml:space="preserve"> </w:t>
            </w:r>
            <w:r w:rsidRPr="00FB3269">
              <w:rPr>
                <w:lang w:val="ru-RU"/>
              </w:rPr>
              <w:t>(расположение</w:t>
            </w:r>
            <w:r w:rsidRPr="00FB3269">
              <w:rPr>
                <w:spacing w:val="1"/>
                <w:lang w:val="ru-RU"/>
              </w:rPr>
              <w:t xml:space="preserve"> </w:t>
            </w:r>
            <w:r w:rsidRPr="00FB3269">
              <w:rPr>
                <w:lang w:val="ru-RU"/>
              </w:rPr>
              <w:t>улиц,</w:t>
            </w:r>
            <w:r w:rsidRPr="00FB3269">
              <w:rPr>
                <w:spacing w:val="1"/>
                <w:lang w:val="ru-RU"/>
              </w:rPr>
              <w:t xml:space="preserve"> </w:t>
            </w:r>
            <w:r w:rsidRPr="00FB3269">
              <w:rPr>
                <w:lang w:val="ru-RU"/>
              </w:rPr>
              <w:t>площадей,</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инфраструктуры);</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смыслом</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символов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памятников</w:t>
            </w:r>
            <w:r w:rsidRPr="00FB3269">
              <w:rPr>
                <w:spacing w:val="64"/>
                <w:lang w:val="ru-RU"/>
              </w:rPr>
              <w:t xml:space="preserve"> </w:t>
            </w:r>
            <w:r w:rsidRPr="00FB3269">
              <w:rPr>
                <w:lang w:val="ru-RU"/>
              </w:rPr>
              <w:t>города</w:t>
            </w:r>
            <w:r w:rsidRPr="00FB3269">
              <w:rPr>
                <w:spacing w:val="67"/>
                <w:lang w:val="ru-RU"/>
              </w:rPr>
              <w:t xml:space="preserve"> </w:t>
            </w:r>
            <w:r w:rsidRPr="00FB3269">
              <w:rPr>
                <w:lang w:val="ru-RU"/>
              </w:rPr>
              <w:t>(поселка),</w:t>
            </w:r>
            <w:r w:rsidRPr="00FB3269">
              <w:rPr>
                <w:spacing w:val="66"/>
                <w:lang w:val="ru-RU"/>
              </w:rPr>
              <w:t xml:space="preserve"> </w:t>
            </w:r>
            <w:r w:rsidRPr="00FB3269">
              <w:rPr>
                <w:lang w:val="ru-RU"/>
              </w:rPr>
              <w:t>развивает</w:t>
            </w:r>
            <w:r w:rsidRPr="00FB3269">
              <w:rPr>
                <w:spacing w:val="67"/>
                <w:lang w:val="ru-RU"/>
              </w:rPr>
              <w:t xml:space="preserve"> </w:t>
            </w:r>
            <w:r w:rsidRPr="00FB3269">
              <w:rPr>
                <w:lang w:val="ru-RU"/>
              </w:rPr>
              <w:t>умения</w:t>
            </w:r>
            <w:r w:rsidRPr="00FB3269">
              <w:rPr>
                <w:spacing w:val="63"/>
                <w:lang w:val="ru-RU"/>
              </w:rPr>
              <w:t xml:space="preserve"> </w:t>
            </w:r>
            <w:r w:rsidRPr="00FB3269">
              <w:rPr>
                <w:lang w:val="ru-RU"/>
              </w:rPr>
              <w:t>откликаться</w:t>
            </w:r>
            <w:r w:rsidRPr="00FB3269">
              <w:rPr>
                <w:spacing w:val="63"/>
                <w:lang w:val="ru-RU"/>
              </w:rPr>
              <w:t xml:space="preserve"> </w:t>
            </w:r>
            <w:r w:rsidRPr="00FB3269">
              <w:rPr>
                <w:lang w:val="ru-RU"/>
              </w:rPr>
              <w:t>на</w:t>
            </w:r>
          </w:p>
          <w:p w:rsidR="00B53761" w:rsidRPr="00FB3269" w:rsidRDefault="00B53761" w:rsidP="00A22FAF">
            <w:pPr>
              <w:pStyle w:val="TableParagraph"/>
              <w:ind w:right="97"/>
              <w:jc w:val="both"/>
              <w:rPr>
                <w:lang w:val="ru-RU"/>
              </w:rPr>
            </w:pPr>
            <w:r w:rsidRPr="00FB3269">
              <w:rPr>
                <w:lang w:val="ru-RU"/>
              </w:rPr>
              <w:t>проявления</w:t>
            </w:r>
            <w:r w:rsidRPr="00FB3269">
              <w:rPr>
                <w:spacing w:val="1"/>
                <w:lang w:val="ru-RU"/>
              </w:rPr>
              <w:t xml:space="preserve"> </w:t>
            </w:r>
            <w:r w:rsidRPr="00FB3269">
              <w:rPr>
                <w:lang w:val="ru-RU"/>
              </w:rPr>
              <w:t>красоты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архитектурных</w:t>
            </w:r>
            <w:r w:rsidRPr="00FB3269">
              <w:rPr>
                <w:spacing w:val="1"/>
                <w:lang w:val="ru-RU"/>
              </w:rPr>
              <w:t xml:space="preserve"> </w:t>
            </w:r>
            <w:r w:rsidRPr="00FB3269">
              <w:rPr>
                <w:lang w:val="ru-RU"/>
              </w:rPr>
              <w:t>объектах.</w:t>
            </w:r>
            <w:r w:rsidRPr="00FB3269">
              <w:rPr>
                <w:spacing w:val="1"/>
                <w:lang w:val="ru-RU"/>
              </w:rPr>
              <w:t xml:space="preserve"> </w:t>
            </w:r>
            <w:r w:rsidRPr="00FB3269">
              <w:rPr>
                <w:lang w:val="ru-RU"/>
              </w:rPr>
              <w:t xml:space="preserve">Поддерживает   </w:t>
            </w:r>
            <w:r w:rsidRPr="00FB3269">
              <w:rPr>
                <w:spacing w:val="16"/>
                <w:lang w:val="ru-RU"/>
              </w:rPr>
              <w:t xml:space="preserve"> </w:t>
            </w:r>
            <w:r w:rsidRPr="00FB3269">
              <w:rPr>
                <w:lang w:val="ru-RU"/>
              </w:rPr>
              <w:t xml:space="preserve">проявления   </w:t>
            </w:r>
            <w:r w:rsidRPr="00FB3269">
              <w:rPr>
                <w:spacing w:val="16"/>
                <w:lang w:val="ru-RU"/>
              </w:rPr>
              <w:t xml:space="preserve"> </w:t>
            </w:r>
            <w:r w:rsidRPr="00FB3269">
              <w:rPr>
                <w:lang w:val="ru-RU"/>
              </w:rPr>
              <w:t xml:space="preserve">у   </w:t>
            </w:r>
            <w:r w:rsidRPr="00FB3269">
              <w:rPr>
                <w:spacing w:val="10"/>
                <w:lang w:val="ru-RU"/>
              </w:rPr>
              <w:t xml:space="preserve"> </w:t>
            </w:r>
            <w:r w:rsidRPr="00FB3269">
              <w:rPr>
                <w:lang w:val="ru-RU"/>
              </w:rPr>
              <w:t xml:space="preserve">детей   </w:t>
            </w:r>
            <w:r w:rsidRPr="00FB3269">
              <w:rPr>
                <w:spacing w:val="17"/>
                <w:lang w:val="ru-RU"/>
              </w:rPr>
              <w:t xml:space="preserve"> </w:t>
            </w:r>
            <w:r w:rsidRPr="00FB3269">
              <w:rPr>
                <w:lang w:val="ru-RU"/>
              </w:rPr>
              <w:t xml:space="preserve">первичной   </w:t>
            </w:r>
            <w:r w:rsidRPr="00FB3269">
              <w:rPr>
                <w:spacing w:val="18"/>
                <w:lang w:val="ru-RU"/>
              </w:rPr>
              <w:t xml:space="preserve"> </w:t>
            </w:r>
            <w:r w:rsidRPr="00FB3269">
              <w:rPr>
                <w:lang w:val="ru-RU"/>
              </w:rPr>
              <w:t>социальной</w:t>
            </w:r>
          </w:p>
          <w:p w:rsidR="00B53761" w:rsidRPr="00FB3269" w:rsidRDefault="00B53761" w:rsidP="00A22FAF">
            <w:pPr>
              <w:pStyle w:val="TableParagraph"/>
              <w:ind w:right="91"/>
              <w:jc w:val="both"/>
              <w:rPr>
                <w:lang w:val="ru-RU"/>
              </w:rPr>
            </w:pPr>
            <w:r w:rsidRPr="00FB3269">
              <w:rPr>
                <w:lang w:val="ru-RU"/>
              </w:rPr>
              <w:t>активности:</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принять</w:t>
            </w:r>
            <w:r w:rsidRPr="00FB3269">
              <w:rPr>
                <w:spacing w:val="1"/>
                <w:lang w:val="ru-RU"/>
              </w:rPr>
              <w:t xml:space="preserve"> </w:t>
            </w:r>
            <w:r w:rsidRPr="00FB3269">
              <w:rPr>
                <w:lang w:val="ru-RU"/>
              </w:rPr>
              <w:t>участие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значимых</w:t>
            </w:r>
            <w:r w:rsidRPr="00FB3269">
              <w:rPr>
                <w:spacing w:val="1"/>
                <w:lang w:val="ru-RU"/>
              </w:rPr>
              <w:t xml:space="preserve"> </w:t>
            </w:r>
            <w:r w:rsidRPr="00FB3269">
              <w:rPr>
                <w:lang w:val="ru-RU"/>
              </w:rPr>
              <w:t>событиях,</w:t>
            </w:r>
            <w:r w:rsidRPr="00FB3269">
              <w:rPr>
                <w:spacing w:val="1"/>
                <w:lang w:val="ru-RU"/>
              </w:rPr>
              <w:t xml:space="preserve"> </w:t>
            </w:r>
            <w:r w:rsidRPr="00FB3269">
              <w:rPr>
                <w:lang w:val="ru-RU"/>
              </w:rPr>
              <w:t>переживание</w:t>
            </w:r>
            <w:r w:rsidRPr="00FB3269">
              <w:rPr>
                <w:spacing w:val="1"/>
                <w:lang w:val="ru-RU"/>
              </w:rPr>
              <w:t xml:space="preserve"> </w:t>
            </w:r>
            <w:r w:rsidRPr="00FB3269">
              <w:rPr>
                <w:lang w:val="ru-RU"/>
              </w:rPr>
              <w:t>эмоций,</w:t>
            </w:r>
            <w:r w:rsidRPr="00FB3269">
              <w:rPr>
                <w:spacing w:val="1"/>
                <w:lang w:val="ru-RU"/>
              </w:rPr>
              <w:t xml:space="preserve"> </w:t>
            </w:r>
            <w:r w:rsidRPr="00FB3269">
              <w:rPr>
                <w:lang w:val="ru-RU"/>
              </w:rPr>
              <w:t>связанных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событиями</w:t>
            </w:r>
            <w:r w:rsidRPr="00FB3269">
              <w:rPr>
                <w:spacing w:val="1"/>
                <w:lang w:val="ru-RU"/>
              </w:rPr>
              <w:t xml:space="preserve"> </w:t>
            </w:r>
            <w:r w:rsidRPr="00FB3269">
              <w:rPr>
                <w:lang w:val="ru-RU"/>
              </w:rPr>
              <w:t>военных</w:t>
            </w:r>
            <w:r w:rsidRPr="00FB3269">
              <w:rPr>
                <w:spacing w:val="1"/>
                <w:lang w:val="ru-RU"/>
              </w:rPr>
              <w:t xml:space="preserve"> </w:t>
            </w:r>
            <w:r w:rsidRPr="00FB3269">
              <w:rPr>
                <w:lang w:val="ru-RU"/>
              </w:rPr>
              <w:t>лет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подвигами горожан, (чествование ветеранов, социальные акции и</w:t>
            </w:r>
            <w:r w:rsidRPr="00FB3269">
              <w:rPr>
                <w:spacing w:val="1"/>
                <w:lang w:val="ru-RU"/>
              </w:rPr>
              <w:t xml:space="preserve"> </w:t>
            </w:r>
            <w:r w:rsidRPr="00FB3269">
              <w:rPr>
                <w:lang w:val="ru-RU"/>
              </w:rPr>
              <w:t>пр.).</w:t>
            </w:r>
          </w:p>
          <w:p w:rsidR="00B53761" w:rsidRPr="00FB3269" w:rsidRDefault="00B53761" w:rsidP="00A22FAF">
            <w:pPr>
              <w:pStyle w:val="TableParagraph"/>
              <w:ind w:left="359"/>
              <w:rPr>
                <w:i/>
                <w:lang w:val="ru-RU"/>
              </w:rPr>
            </w:pPr>
            <w:r w:rsidRPr="00FB3269">
              <w:rPr>
                <w:i/>
                <w:u w:val="single"/>
                <w:lang w:val="ru-RU"/>
              </w:rPr>
              <w:t>В</w:t>
            </w:r>
            <w:r w:rsidRPr="00FB3269">
              <w:rPr>
                <w:i/>
                <w:spacing w:val="-1"/>
                <w:u w:val="single"/>
                <w:lang w:val="ru-RU"/>
              </w:rPr>
              <w:t xml:space="preserve"> </w:t>
            </w:r>
            <w:r w:rsidRPr="00FB3269">
              <w:rPr>
                <w:i/>
                <w:u w:val="single"/>
                <w:lang w:val="ru-RU"/>
              </w:rPr>
              <w:t>сфере</w:t>
            </w:r>
            <w:r w:rsidRPr="00FB3269">
              <w:rPr>
                <w:i/>
                <w:spacing w:val="-2"/>
                <w:u w:val="single"/>
                <w:lang w:val="ru-RU"/>
              </w:rPr>
              <w:t xml:space="preserve"> </w:t>
            </w:r>
            <w:r w:rsidRPr="00FB3269">
              <w:rPr>
                <w:i/>
                <w:u w:val="single"/>
                <w:lang w:val="ru-RU"/>
              </w:rPr>
              <w:t>трудового</w:t>
            </w:r>
            <w:r w:rsidRPr="00FB3269">
              <w:rPr>
                <w:i/>
                <w:spacing w:val="-5"/>
                <w:u w:val="single"/>
                <w:lang w:val="ru-RU"/>
              </w:rPr>
              <w:t xml:space="preserve"> </w:t>
            </w:r>
            <w:r w:rsidRPr="00FB3269">
              <w:rPr>
                <w:i/>
                <w:u w:val="single"/>
                <w:lang w:val="ru-RU"/>
              </w:rPr>
              <w:t>воспитания.</w:t>
            </w:r>
          </w:p>
          <w:p w:rsidR="00B53761" w:rsidRPr="00FB3269" w:rsidRDefault="00B53761" w:rsidP="00A22FAF">
            <w:pPr>
              <w:pStyle w:val="TableParagraph"/>
              <w:ind w:right="91" w:firstLine="249"/>
              <w:jc w:val="both"/>
              <w:rPr>
                <w:lang w:val="ru-RU"/>
              </w:rPr>
            </w:pP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труде</w:t>
            </w:r>
            <w:r w:rsidRPr="00FB3269">
              <w:rPr>
                <w:spacing w:val="1"/>
                <w:lang w:val="ru-RU"/>
              </w:rPr>
              <w:t xml:space="preserve"> </w:t>
            </w:r>
            <w:r w:rsidRPr="00FB3269">
              <w:rPr>
                <w:lang w:val="ru-RU"/>
              </w:rPr>
              <w:t>взрослых,</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дошкольного</w:t>
            </w:r>
            <w:r w:rsidRPr="00FB3269">
              <w:rPr>
                <w:spacing w:val="1"/>
                <w:lang w:val="ru-RU"/>
              </w:rPr>
              <w:t xml:space="preserve"> </w:t>
            </w:r>
            <w:r w:rsidRPr="00FB3269">
              <w:rPr>
                <w:lang w:val="ru-RU"/>
              </w:rPr>
              <w:t>возраста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разными</w:t>
            </w:r>
            <w:r w:rsidRPr="00FB3269">
              <w:rPr>
                <w:spacing w:val="1"/>
                <w:lang w:val="ru-RU"/>
              </w:rPr>
              <w:t xml:space="preserve"> </w:t>
            </w:r>
            <w:r w:rsidRPr="00FB3269">
              <w:rPr>
                <w:lang w:val="ru-RU"/>
              </w:rPr>
              <w:t>видами</w:t>
            </w:r>
            <w:r w:rsidRPr="00FB3269">
              <w:rPr>
                <w:spacing w:val="-52"/>
                <w:lang w:val="ru-RU"/>
              </w:rPr>
              <w:t xml:space="preserve"> </w:t>
            </w:r>
            <w:r w:rsidRPr="00FB3269">
              <w:rPr>
                <w:lang w:val="ru-RU"/>
              </w:rPr>
              <w:t>производительного</w:t>
            </w:r>
            <w:r w:rsidRPr="00FB3269">
              <w:rPr>
                <w:spacing w:val="1"/>
                <w:lang w:val="ru-RU"/>
              </w:rPr>
              <w:t xml:space="preserve"> </w:t>
            </w:r>
            <w:r w:rsidRPr="00FB3269">
              <w:rPr>
                <w:lang w:val="ru-RU"/>
              </w:rPr>
              <w:t>(промышленность,</w:t>
            </w:r>
            <w:r w:rsidRPr="00FB3269">
              <w:rPr>
                <w:spacing w:val="1"/>
                <w:lang w:val="ru-RU"/>
              </w:rPr>
              <w:t xml:space="preserve"> </w:t>
            </w:r>
            <w:r w:rsidRPr="00FB3269">
              <w:rPr>
                <w:lang w:val="ru-RU"/>
              </w:rPr>
              <w:t>строительство,</w:t>
            </w:r>
            <w:r w:rsidRPr="00FB3269">
              <w:rPr>
                <w:spacing w:val="1"/>
                <w:lang w:val="ru-RU"/>
              </w:rPr>
              <w:t xml:space="preserve"> </w:t>
            </w:r>
            <w:r w:rsidRPr="00FB3269">
              <w:rPr>
                <w:lang w:val="ru-RU"/>
              </w:rPr>
              <w:t>сельское</w:t>
            </w:r>
            <w:r w:rsidRPr="00FB3269">
              <w:rPr>
                <w:spacing w:val="1"/>
                <w:lang w:val="ru-RU"/>
              </w:rPr>
              <w:t xml:space="preserve"> </w:t>
            </w:r>
            <w:r w:rsidRPr="00FB3269">
              <w:rPr>
                <w:lang w:val="ru-RU"/>
              </w:rPr>
              <w:t>хозяйство)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обслуживающего</w:t>
            </w:r>
            <w:r w:rsidRPr="00FB3269">
              <w:rPr>
                <w:spacing w:val="1"/>
                <w:lang w:val="ru-RU"/>
              </w:rPr>
              <w:t xml:space="preserve"> </w:t>
            </w:r>
            <w:r w:rsidRPr="00FB3269">
              <w:rPr>
                <w:lang w:val="ru-RU"/>
              </w:rPr>
              <w:t>(сфера</w:t>
            </w:r>
            <w:r w:rsidRPr="00FB3269">
              <w:rPr>
                <w:spacing w:val="1"/>
                <w:lang w:val="ru-RU"/>
              </w:rPr>
              <w:t xml:space="preserve"> </w:t>
            </w:r>
            <w:r w:rsidRPr="00FB3269">
              <w:rPr>
                <w:lang w:val="ru-RU"/>
              </w:rPr>
              <w:t>досуга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отдыха,</w:t>
            </w:r>
            <w:r w:rsidRPr="00FB3269">
              <w:rPr>
                <w:spacing w:val="1"/>
                <w:lang w:val="ru-RU"/>
              </w:rPr>
              <w:t xml:space="preserve"> </w:t>
            </w:r>
            <w:r w:rsidRPr="00FB3269">
              <w:rPr>
                <w:lang w:val="ru-RU"/>
              </w:rPr>
              <w:t>сфера</w:t>
            </w:r>
            <w:r w:rsidRPr="00FB3269">
              <w:rPr>
                <w:spacing w:val="1"/>
                <w:lang w:val="ru-RU"/>
              </w:rPr>
              <w:t xml:space="preserve"> </w:t>
            </w:r>
            <w:r w:rsidRPr="00FB3269">
              <w:rPr>
                <w:lang w:val="ru-RU"/>
              </w:rPr>
              <w:t>культуры,</w:t>
            </w:r>
            <w:r w:rsidRPr="00FB3269">
              <w:rPr>
                <w:spacing w:val="1"/>
                <w:lang w:val="ru-RU"/>
              </w:rPr>
              <w:t xml:space="preserve"> </w:t>
            </w:r>
            <w:r w:rsidRPr="00FB3269">
              <w:rPr>
                <w:lang w:val="ru-RU"/>
              </w:rPr>
              <w:t>медицина,</w:t>
            </w:r>
            <w:r w:rsidRPr="00FB3269">
              <w:rPr>
                <w:spacing w:val="1"/>
                <w:lang w:val="ru-RU"/>
              </w:rPr>
              <w:t xml:space="preserve"> </w:t>
            </w:r>
            <w:r w:rsidRPr="00FB3269">
              <w:rPr>
                <w:lang w:val="ru-RU"/>
              </w:rPr>
              <w:t>торговля) труда.</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образовательные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ознакомлению</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конкретными</w:t>
            </w:r>
            <w:r w:rsidRPr="00FB3269">
              <w:rPr>
                <w:spacing w:val="1"/>
                <w:lang w:val="ru-RU"/>
              </w:rPr>
              <w:t xml:space="preserve"> </w:t>
            </w:r>
            <w:r w:rsidRPr="00FB3269">
              <w:rPr>
                <w:lang w:val="ru-RU"/>
              </w:rPr>
              <w:t>профессиями</w:t>
            </w:r>
            <w:r w:rsidRPr="00FB3269">
              <w:rPr>
                <w:spacing w:val="1"/>
                <w:lang w:val="ru-RU"/>
              </w:rPr>
              <w:t xml:space="preserve"> </w:t>
            </w:r>
            <w:r w:rsidRPr="00FB3269">
              <w:rPr>
                <w:lang w:val="ru-RU"/>
              </w:rPr>
              <w:t>взрослых,</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возможные связи</w:t>
            </w:r>
            <w:r w:rsidRPr="00FB3269">
              <w:rPr>
                <w:spacing w:val="1"/>
                <w:lang w:val="ru-RU"/>
              </w:rPr>
              <w:t xml:space="preserve"> </w:t>
            </w:r>
            <w:r w:rsidRPr="00FB3269">
              <w:rPr>
                <w:lang w:val="ru-RU"/>
              </w:rPr>
              <w:t>между профессиями,</w:t>
            </w:r>
            <w:r w:rsidRPr="00FB3269">
              <w:rPr>
                <w:spacing w:val="1"/>
                <w:lang w:val="ru-RU"/>
              </w:rPr>
              <w:t xml:space="preserve"> </w:t>
            </w:r>
            <w:r w:rsidRPr="00FB3269">
              <w:rPr>
                <w:lang w:val="ru-RU"/>
              </w:rPr>
              <w:lastRenderedPageBreak/>
              <w:t>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содержание</w:t>
            </w:r>
            <w:r w:rsidRPr="00FB3269">
              <w:rPr>
                <w:spacing w:val="1"/>
                <w:lang w:val="ru-RU"/>
              </w:rPr>
              <w:t xml:space="preserve"> </w:t>
            </w:r>
            <w:r w:rsidRPr="00FB3269">
              <w:rPr>
                <w:lang w:val="ru-RU"/>
              </w:rPr>
              <w:t>каждой</w:t>
            </w:r>
            <w:r w:rsidRPr="00FB3269">
              <w:rPr>
                <w:spacing w:val="1"/>
                <w:lang w:val="ru-RU"/>
              </w:rPr>
              <w:t xml:space="preserve"> </w:t>
            </w:r>
            <w:r w:rsidRPr="00FB3269">
              <w:rPr>
                <w:lang w:val="ru-RU"/>
              </w:rPr>
              <w:t>профессии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 с общей структурой трудового процесса (мотив, цель,</w:t>
            </w:r>
            <w:r w:rsidRPr="00FB3269">
              <w:rPr>
                <w:spacing w:val="-52"/>
                <w:lang w:val="ru-RU"/>
              </w:rPr>
              <w:t xml:space="preserve"> </w:t>
            </w:r>
            <w:r w:rsidRPr="00FB3269">
              <w:rPr>
                <w:lang w:val="ru-RU"/>
              </w:rPr>
              <w:t>инструменты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оборудование,</w:t>
            </w:r>
            <w:r w:rsidRPr="00FB3269">
              <w:rPr>
                <w:spacing w:val="1"/>
                <w:lang w:val="ru-RU"/>
              </w:rPr>
              <w:t xml:space="preserve"> </w:t>
            </w:r>
            <w:r w:rsidRPr="00FB3269">
              <w:rPr>
                <w:lang w:val="ru-RU"/>
              </w:rPr>
              <w:t>содержание</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выбор</w:t>
            </w:r>
            <w:r w:rsidRPr="00FB3269">
              <w:rPr>
                <w:spacing w:val="1"/>
                <w:lang w:val="ru-RU"/>
              </w:rPr>
              <w:t xml:space="preserve"> </w:t>
            </w:r>
            <w:r w:rsidRPr="00FB3269">
              <w:rPr>
                <w:lang w:val="ru-RU"/>
              </w:rPr>
              <w:t>трудовых действий в соответствии с целью, результат): Продавец</w:t>
            </w:r>
            <w:r w:rsidRPr="00FB3269">
              <w:rPr>
                <w:spacing w:val="1"/>
                <w:lang w:val="ru-RU"/>
              </w:rPr>
              <w:t xml:space="preserve"> </w:t>
            </w:r>
            <w:r w:rsidRPr="00FB3269">
              <w:rPr>
                <w:lang w:val="ru-RU"/>
              </w:rPr>
              <w:t>продает</w:t>
            </w:r>
            <w:r w:rsidRPr="00FB3269">
              <w:rPr>
                <w:spacing w:val="1"/>
                <w:lang w:val="ru-RU"/>
              </w:rPr>
              <w:t xml:space="preserve"> </w:t>
            </w:r>
            <w:r w:rsidRPr="00FB3269">
              <w:rPr>
                <w:lang w:val="ru-RU"/>
              </w:rPr>
              <w:t>товар</w:t>
            </w:r>
            <w:r w:rsidRPr="00FB3269">
              <w:rPr>
                <w:spacing w:val="1"/>
                <w:lang w:val="ru-RU"/>
              </w:rPr>
              <w:t xml:space="preserve"> </w:t>
            </w:r>
            <w:r w:rsidRPr="00FB3269">
              <w:rPr>
                <w:lang w:val="ru-RU"/>
              </w:rPr>
              <w:t>покупателю,</w:t>
            </w:r>
            <w:r w:rsidRPr="00FB3269">
              <w:rPr>
                <w:spacing w:val="1"/>
                <w:lang w:val="ru-RU"/>
              </w:rPr>
              <w:t xml:space="preserve"> </w:t>
            </w:r>
            <w:r w:rsidRPr="00FB3269">
              <w:rPr>
                <w:lang w:val="ru-RU"/>
              </w:rPr>
              <w:t>рабочий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фабрике</w:t>
            </w:r>
            <w:r w:rsidRPr="00FB3269">
              <w:rPr>
                <w:spacing w:val="1"/>
                <w:lang w:val="ru-RU"/>
              </w:rPr>
              <w:t xml:space="preserve"> </w:t>
            </w:r>
            <w:r w:rsidRPr="00FB3269">
              <w:rPr>
                <w:lang w:val="ru-RU"/>
              </w:rPr>
              <w:t>изготавливает</w:t>
            </w:r>
            <w:r w:rsidRPr="00FB3269">
              <w:rPr>
                <w:spacing w:val="1"/>
                <w:lang w:val="ru-RU"/>
              </w:rPr>
              <w:t xml:space="preserve"> </w:t>
            </w:r>
            <w:r w:rsidRPr="00FB3269">
              <w:rPr>
                <w:lang w:val="ru-RU"/>
              </w:rPr>
              <w:t>товар,</w:t>
            </w:r>
            <w:r w:rsidRPr="00FB3269">
              <w:rPr>
                <w:spacing w:val="1"/>
                <w:lang w:val="ru-RU"/>
              </w:rPr>
              <w:t xml:space="preserve"> </w:t>
            </w:r>
            <w:r w:rsidRPr="00FB3269">
              <w:rPr>
                <w:lang w:val="ru-RU"/>
              </w:rPr>
              <w:t>шофер</w:t>
            </w:r>
            <w:r w:rsidRPr="00FB3269">
              <w:rPr>
                <w:spacing w:val="1"/>
                <w:lang w:val="ru-RU"/>
              </w:rPr>
              <w:t xml:space="preserve"> </w:t>
            </w:r>
            <w:r w:rsidRPr="00FB3269">
              <w:rPr>
                <w:lang w:val="ru-RU"/>
              </w:rPr>
              <w:t>развозит</w:t>
            </w:r>
            <w:r w:rsidRPr="00FB3269">
              <w:rPr>
                <w:spacing w:val="1"/>
                <w:lang w:val="ru-RU"/>
              </w:rPr>
              <w:t xml:space="preserve"> </w:t>
            </w:r>
            <w:r w:rsidRPr="00FB3269">
              <w:rPr>
                <w:lang w:val="ru-RU"/>
              </w:rPr>
              <w:t>товар</w:t>
            </w:r>
            <w:r w:rsidRPr="00FB3269">
              <w:rPr>
                <w:spacing w:val="1"/>
                <w:lang w:val="ru-RU"/>
              </w:rPr>
              <w:t xml:space="preserve"> </w:t>
            </w:r>
            <w:r w:rsidRPr="00FB3269">
              <w:rPr>
                <w:lang w:val="ru-RU"/>
              </w:rPr>
              <w:t>по магазинам,</w:t>
            </w:r>
            <w:r w:rsidRPr="00FB3269">
              <w:rPr>
                <w:spacing w:val="1"/>
                <w:lang w:val="ru-RU"/>
              </w:rPr>
              <w:t xml:space="preserve"> </w:t>
            </w:r>
            <w:r w:rsidRPr="00FB3269">
              <w:rPr>
                <w:lang w:val="ru-RU"/>
              </w:rPr>
              <w:t>грузчик</w:t>
            </w:r>
            <w:r w:rsidRPr="00FB3269">
              <w:rPr>
                <w:spacing w:val="1"/>
                <w:lang w:val="ru-RU"/>
              </w:rPr>
              <w:t xml:space="preserve"> </w:t>
            </w:r>
            <w:r w:rsidRPr="00FB3269">
              <w:rPr>
                <w:lang w:val="ru-RU"/>
              </w:rPr>
              <w:t>разгружает</w:t>
            </w:r>
            <w:r w:rsidRPr="00FB3269">
              <w:rPr>
                <w:spacing w:val="1"/>
                <w:lang w:val="ru-RU"/>
              </w:rPr>
              <w:t xml:space="preserve"> </w:t>
            </w:r>
            <w:r w:rsidRPr="00FB3269">
              <w:rPr>
                <w:lang w:val="ru-RU"/>
              </w:rPr>
              <w:t>товар.</w:t>
            </w:r>
          </w:p>
          <w:p w:rsidR="00B53761" w:rsidRPr="00FB3269" w:rsidRDefault="00B53761" w:rsidP="00A22FAF">
            <w:pPr>
              <w:pStyle w:val="TableParagraph"/>
              <w:ind w:right="88" w:firstLine="249"/>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56"/>
                <w:lang w:val="ru-RU"/>
              </w:rPr>
              <w:t xml:space="preserve"> </w:t>
            </w:r>
            <w:r w:rsidRPr="00FB3269">
              <w:rPr>
                <w:lang w:val="ru-RU"/>
              </w:rPr>
              <w:t>современной</w:t>
            </w:r>
            <w:r w:rsidRPr="00FB3269">
              <w:rPr>
                <w:spacing w:val="1"/>
                <w:lang w:val="ru-RU"/>
              </w:rPr>
              <w:t xml:space="preserve"> </w:t>
            </w:r>
            <w:r w:rsidRPr="00FB3269">
              <w:rPr>
                <w:lang w:val="ru-RU"/>
              </w:rPr>
              <w:t>технике, ее разнообразии, создает образовательные ситуации для</w:t>
            </w:r>
            <w:r w:rsidRPr="00FB3269">
              <w:rPr>
                <w:spacing w:val="1"/>
                <w:lang w:val="ru-RU"/>
              </w:rPr>
              <w:t xml:space="preserve"> </w:t>
            </w:r>
            <w:r w:rsidRPr="00FB3269">
              <w:rPr>
                <w:lang w:val="ru-RU"/>
              </w:rPr>
              <w:t>знакомства</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конкретными</w:t>
            </w:r>
            <w:r w:rsidRPr="00FB3269">
              <w:rPr>
                <w:spacing w:val="1"/>
                <w:lang w:val="ru-RU"/>
              </w:rPr>
              <w:t xml:space="preserve"> </w:t>
            </w:r>
            <w:r w:rsidRPr="00FB3269">
              <w:rPr>
                <w:lang w:val="ru-RU"/>
              </w:rPr>
              <w:t>техническими</w:t>
            </w:r>
            <w:r w:rsidRPr="00FB3269">
              <w:rPr>
                <w:spacing w:val="1"/>
                <w:lang w:val="ru-RU"/>
              </w:rPr>
              <w:t xml:space="preserve"> </w:t>
            </w:r>
            <w:r w:rsidRPr="00FB3269">
              <w:rPr>
                <w:lang w:val="ru-RU"/>
              </w:rPr>
              <w:t>приборами,</w:t>
            </w:r>
            <w:r w:rsidRPr="00FB3269">
              <w:rPr>
                <w:spacing w:val="1"/>
                <w:lang w:val="ru-RU"/>
              </w:rPr>
              <w:t xml:space="preserve"> </w:t>
            </w:r>
            <w:r w:rsidRPr="00FB3269">
              <w:rPr>
                <w:lang w:val="ru-RU"/>
              </w:rPr>
              <w:t>показывает,</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техника</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ускорению</w:t>
            </w:r>
            <w:r w:rsidRPr="00FB3269">
              <w:rPr>
                <w:spacing w:val="1"/>
                <w:lang w:val="ru-RU"/>
              </w:rPr>
              <w:t xml:space="preserve"> </w:t>
            </w:r>
            <w:r w:rsidRPr="00FB3269">
              <w:rPr>
                <w:lang w:val="ru-RU"/>
              </w:rPr>
              <w:t>получения</w:t>
            </w:r>
            <w:r w:rsidRPr="00FB3269">
              <w:rPr>
                <w:spacing w:val="1"/>
                <w:lang w:val="ru-RU"/>
              </w:rPr>
              <w:t xml:space="preserve"> </w:t>
            </w:r>
            <w:r w:rsidRPr="00FB3269">
              <w:rPr>
                <w:lang w:val="ru-RU"/>
              </w:rPr>
              <w:t>результата</w:t>
            </w:r>
            <w:r w:rsidRPr="00FB3269">
              <w:rPr>
                <w:spacing w:val="3"/>
                <w:lang w:val="ru-RU"/>
              </w:rPr>
              <w:t xml:space="preserve"> </w:t>
            </w:r>
            <w:r w:rsidRPr="00FB3269">
              <w:rPr>
                <w:lang w:val="ru-RU"/>
              </w:rPr>
              <w:t>труда</w:t>
            </w:r>
            <w:r w:rsidRPr="00FB3269">
              <w:rPr>
                <w:spacing w:val="4"/>
                <w:lang w:val="ru-RU"/>
              </w:rPr>
              <w:t xml:space="preserve"> </w:t>
            </w:r>
            <w:r w:rsidRPr="00FB3269">
              <w:rPr>
                <w:lang w:val="ru-RU"/>
              </w:rPr>
              <w:t>и</w:t>
            </w:r>
            <w:r w:rsidRPr="00FB3269">
              <w:rPr>
                <w:spacing w:val="-2"/>
                <w:lang w:val="ru-RU"/>
              </w:rPr>
              <w:t xml:space="preserve"> </w:t>
            </w:r>
            <w:r w:rsidRPr="00FB3269">
              <w:rPr>
                <w:lang w:val="ru-RU"/>
              </w:rPr>
              <w:t>облегчению труда</w:t>
            </w:r>
            <w:r w:rsidRPr="00FB3269">
              <w:rPr>
                <w:spacing w:val="8"/>
                <w:lang w:val="ru-RU"/>
              </w:rPr>
              <w:t xml:space="preserve"> </w:t>
            </w:r>
            <w:r w:rsidRPr="00FB3269">
              <w:rPr>
                <w:lang w:val="ru-RU"/>
              </w:rPr>
              <w:t>взрослых.</w:t>
            </w:r>
          </w:p>
          <w:p w:rsidR="00B53761" w:rsidRPr="00FB3269" w:rsidRDefault="00B53761" w:rsidP="00A22FAF">
            <w:pPr>
              <w:pStyle w:val="TableParagraph"/>
              <w:ind w:right="94" w:firstLine="249"/>
              <w:jc w:val="both"/>
              <w:rPr>
                <w:lang w:val="ru-RU"/>
              </w:rPr>
            </w:pPr>
            <w:r w:rsidRPr="00FB3269">
              <w:rPr>
                <w:lang w:val="ru-RU"/>
              </w:rPr>
              <w:t>Педагог</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знакомства</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с</w:t>
            </w:r>
            <w:r w:rsidRPr="00FB3269">
              <w:rPr>
                <w:spacing w:val="1"/>
                <w:lang w:val="ru-RU"/>
              </w:rPr>
              <w:t xml:space="preserve"> </w:t>
            </w:r>
            <w:r w:rsidRPr="00FB3269">
              <w:rPr>
                <w:lang w:val="ru-RU"/>
              </w:rPr>
              <w:t>экономическими</w:t>
            </w:r>
            <w:r w:rsidRPr="00FB3269">
              <w:rPr>
                <w:spacing w:val="1"/>
                <w:lang w:val="ru-RU"/>
              </w:rPr>
              <w:t xml:space="preserve"> </w:t>
            </w:r>
            <w:r w:rsidRPr="00FB3269">
              <w:rPr>
                <w:lang w:val="ru-RU"/>
              </w:rPr>
              <w:t>знаниями,</w:t>
            </w:r>
            <w:r w:rsidRPr="00FB3269">
              <w:rPr>
                <w:spacing w:val="1"/>
                <w:lang w:val="ru-RU"/>
              </w:rPr>
              <w:t xml:space="preserve"> </w:t>
            </w:r>
            <w:r w:rsidRPr="00FB3269">
              <w:rPr>
                <w:lang w:val="ru-RU"/>
              </w:rPr>
              <w:t>рассказывает</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назначении</w:t>
            </w:r>
            <w:r w:rsidRPr="00FB3269">
              <w:rPr>
                <w:spacing w:val="55"/>
                <w:lang w:val="ru-RU"/>
              </w:rPr>
              <w:t xml:space="preserve"> </w:t>
            </w:r>
            <w:r w:rsidRPr="00FB3269">
              <w:rPr>
                <w:lang w:val="ru-RU"/>
              </w:rPr>
              <w:t>рекламы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распространения</w:t>
            </w:r>
            <w:r w:rsidRPr="00FB3269">
              <w:rPr>
                <w:spacing w:val="1"/>
                <w:lang w:val="ru-RU"/>
              </w:rPr>
              <w:t xml:space="preserve"> </w:t>
            </w:r>
            <w:r w:rsidRPr="00FB3269">
              <w:rPr>
                <w:lang w:val="ru-RU"/>
              </w:rPr>
              <w:t>информации</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товаре,</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представление о финансовой грамотности человека, обсуждает с</w:t>
            </w:r>
            <w:r w:rsidRPr="00FB3269">
              <w:rPr>
                <w:spacing w:val="1"/>
                <w:lang w:val="ru-RU"/>
              </w:rPr>
              <w:t xml:space="preserve"> </w:t>
            </w:r>
            <w:r w:rsidRPr="00FB3269">
              <w:rPr>
                <w:lang w:val="ru-RU"/>
              </w:rPr>
              <w:t>детьми назначение денег и их участие в процессе приобретения</w:t>
            </w:r>
            <w:r w:rsidRPr="00FB3269">
              <w:rPr>
                <w:spacing w:val="1"/>
                <w:lang w:val="ru-RU"/>
              </w:rPr>
              <w:t xml:space="preserve"> </w:t>
            </w:r>
            <w:r w:rsidRPr="00FB3269">
              <w:rPr>
                <w:lang w:val="ru-RU"/>
              </w:rPr>
              <w:t>товаров или услуг, организует проблемные и игровые ситуации для</w:t>
            </w:r>
            <w:r w:rsidRPr="00FB3269">
              <w:rPr>
                <w:spacing w:val="-52"/>
                <w:lang w:val="ru-RU"/>
              </w:rPr>
              <w:t xml:space="preserve"> </w:t>
            </w:r>
            <w:r w:rsidRPr="00FB3269">
              <w:rPr>
                <w:lang w:val="ru-RU"/>
              </w:rPr>
              <w:t>детей,</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планировать</w:t>
            </w:r>
            <w:r w:rsidRPr="00FB3269">
              <w:rPr>
                <w:spacing w:val="1"/>
                <w:lang w:val="ru-RU"/>
              </w:rPr>
              <w:t xml:space="preserve"> </w:t>
            </w:r>
            <w:r w:rsidRPr="00FB3269">
              <w:rPr>
                <w:lang w:val="ru-RU"/>
              </w:rPr>
              <w:t>расходы</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покупку</w:t>
            </w:r>
            <w:r w:rsidRPr="00FB3269">
              <w:rPr>
                <w:spacing w:val="1"/>
                <w:lang w:val="ru-RU"/>
              </w:rPr>
              <w:t xml:space="preserve"> </w:t>
            </w:r>
            <w:r w:rsidRPr="00FB3269">
              <w:rPr>
                <w:lang w:val="ru-RU"/>
              </w:rPr>
              <w:t>необходимых</w:t>
            </w:r>
            <w:r w:rsidRPr="00FB3269">
              <w:rPr>
                <w:spacing w:val="1"/>
                <w:lang w:val="ru-RU"/>
              </w:rPr>
              <w:t xml:space="preserve"> </w:t>
            </w:r>
            <w:r w:rsidRPr="00FB3269">
              <w:rPr>
                <w:lang w:val="ru-RU"/>
              </w:rPr>
              <w:t>товаров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услуг,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уважение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труду</w:t>
            </w:r>
            <w:r w:rsidRPr="00FB3269">
              <w:rPr>
                <w:spacing w:val="1"/>
                <w:lang w:val="ru-RU"/>
              </w:rPr>
              <w:t xml:space="preserve"> </w:t>
            </w:r>
            <w:r w:rsidRPr="00FB3269">
              <w:rPr>
                <w:lang w:val="ru-RU"/>
              </w:rPr>
              <w:t>родителей.</w:t>
            </w:r>
          </w:p>
          <w:p w:rsidR="00B53761" w:rsidRPr="00FB3269" w:rsidRDefault="00B53761" w:rsidP="00A22FAF">
            <w:pPr>
              <w:pStyle w:val="TableParagraph"/>
              <w:ind w:right="90" w:firstLine="249"/>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поощрять</w:t>
            </w:r>
            <w:r w:rsidRPr="00FB3269">
              <w:rPr>
                <w:spacing w:val="1"/>
                <w:lang w:val="ru-RU"/>
              </w:rPr>
              <w:t xml:space="preserve"> </w:t>
            </w:r>
            <w:r w:rsidRPr="00FB3269">
              <w:rPr>
                <w:lang w:val="ru-RU"/>
              </w:rPr>
              <w:t>инициативность</w:t>
            </w:r>
            <w:r w:rsidRPr="00FB3269">
              <w:rPr>
                <w:spacing w:val="1"/>
                <w:lang w:val="ru-RU"/>
              </w:rPr>
              <w:t xml:space="preserve"> </w:t>
            </w:r>
            <w:r w:rsidRPr="00FB3269">
              <w:rPr>
                <w:lang w:val="ru-RU"/>
              </w:rPr>
              <w:t>и</w:t>
            </w:r>
            <w:r w:rsidRPr="00FB3269">
              <w:rPr>
                <w:spacing w:val="1"/>
                <w:lang w:val="ru-RU"/>
              </w:rPr>
              <w:t xml:space="preserve"> </w:t>
            </w:r>
            <w:r w:rsidRPr="00FB3269">
              <w:rPr>
                <w:spacing w:val="-1"/>
                <w:lang w:val="ru-RU"/>
              </w:rPr>
              <w:t xml:space="preserve">самостоятельность </w:t>
            </w:r>
            <w:r w:rsidRPr="00FB3269">
              <w:rPr>
                <w:lang w:val="ru-RU"/>
              </w:rPr>
              <w:t>детей в процессах самообслуживания в группе</w:t>
            </w:r>
            <w:r w:rsidRPr="00FB3269">
              <w:rPr>
                <w:spacing w:val="1"/>
                <w:lang w:val="ru-RU"/>
              </w:rPr>
              <w:t xml:space="preserve"> </w:t>
            </w:r>
            <w:r w:rsidRPr="00FB3269">
              <w:rPr>
                <w:lang w:val="ru-RU"/>
              </w:rPr>
              <w:t>(убрать постель после сна, расставить ровно стулья за столами в</w:t>
            </w:r>
            <w:r w:rsidRPr="00FB3269">
              <w:rPr>
                <w:spacing w:val="1"/>
                <w:lang w:val="ru-RU"/>
              </w:rPr>
              <w:t xml:space="preserve"> </w:t>
            </w:r>
            <w:r w:rsidRPr="00FB3269">
              <w:rPr>
                <w:lang w:val="ru-RU"/>
              </w:rPr>
              <w:t>зоне</w:t>
            </w:r>
            <w:r w:rsidRPr="00FB3269">
              <w:rPr>
                <w:spacing w:val="1"/>
                <w:lang w:val="ru-RU"/>
              </w:rPr>
              <w:t xml:space="preserve"> </w:t>
            </w:r>
            <w:r w:rsidRPr="00FB3269">
              <w:rPr>
                <w:lang w:val="ru-RU"/>
              </w:rPr>
              <w:t>учебной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проблемные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отдельные</w:t>
            </w:r>
            <w:r w:rsidRPr="00FB3269">
              <w:rPr>
                <w:spacing w:val="1"/>
                <w:lang w:val="ru-RU"/>
              </w:rPr>
              <w:t xml:space="preserve"> </w:t>
            </w:r>
            <w:r w:rsidRPr="00FB3269">
              <w:rPr>
                <w:lang w:val="ru-RU"/>
              </w:rPr>
              <w:t>трудовые</w:t>
            </w:r>
            <w:r w:rsidRPr="00FB3269">
              <w:rPr>
                <w:spacing w:val="1"/>
                <w:lang w:val="ru-RU"/>
              </w:rPr>
              <w:t xml:space="preserve"> </w:t>
            </w:r>
            <w:r w:rsidRPr="00FB3269">
              <w:rPr>
                <w:lang w:val="ru-RU"/>
              </w:rPr>
              <w:t>действия, привлекает к решению поставленных задач родителей с</w:t>
            </w:r>
            <w:r w:rsidRPr="00FB3269">
              <w:rPr>
                <w:spacing w:val="1"/>
                <w:lang w:val="ru-RU"/>
              </w:rPr>
              <w:t xml:space="preserve"> </w:t>
            </w:r>
            <w:r w:rsidRPr="00FB3269">
              <w:rPr>
                <w:lang w:val="ru-RU"/>
              </w:rPr>
              <w:t>целью создания дома условий для развития умений реализовывать</w:t>
            </w:r>
            <w:r w:rsidRPr="00FB3269">
              <w:rPr>
                <w:spacing w:val="1"/>
                <w:lang w:val="ru-RU"/>
              </w:rPr>
              <w:t xml:space="preserve"> </w:t>
            </w:r>
            <w:r w:rsidRPr="00FB3269">
              <w:rPr>
                <w:lang w:val="ru-RU"/>
              </w:rPr>
              <w:t>элементы</w:t>
            </w:r>
            <w:r w:rsidRPr="00FB3269">
              <w:rPr>
                <w:spacing w:val="1"/>
                <w:lang w:val="ru-RU"/>
              </w:rPr>
              <w:t xml:space="preserve"> </w:t>
            </w:r>
            <w:r w:rsidRPr="00FB3269">
              <w:rPr>
                <w:lang w:val="ru-RU"/>
              </w:rPr>
              <w:t>хозяйственно-бытового</w:t>
            </w:r>
            <w:r w:rsidRPr="00FB3269">
              <w:rPr>
                <w:spacing w:val="1"/>
                <w:lang w:val="ru-RU"/>
              </w:rPr>
              <w:t xml:space="preserve"> </w:t>
            </w:r>
            <w:r w:rsidRPr="00FB3269">
              <w:rPr>
                <w:lang w:val="ru-RU"/>
              </w:rPr>
              <w:t>труда:</w:t>
            </w:r>
            <w:r w:rsidRPr="00FB3269">
              <w:rPr>
                <w:spacing w:val="1"/>
                <w:lang w:val="ru-RU"/>
              </w:rPr>
              <w:t xml:space="preserve"> </w:t>
            </w:r>
            <w:r w:rsidRPr="00FB3269">
              <w:rPr>
                <w:lang w:val="ru-RU"/>
              </w:rPr>
              <w:t>вымыть</w:t>
            </w:r>
            <w:r w:rsidRPr="00FB3269">
              <w:rPr>
                <w:spacing w:val="1"/>
                <w:lang w:val="ru-RU"/>
              </w:rPr>
              <w:t xml:space="preserve"> </w:t>
            </w:r>
            <w:r w:rsidRPr="00FB3269">
              <w:rPr>
                <w:lang w:val="ru-RU"/>
              </w:rPr>
              <w:t>тарелку</w:t>
            </w:r>
            <w:r w:rsidRPr="00FB3269">
              <w:rPr>
                <w:spacing w:val="1"/>
                <w:lang w:val="ru-RU"/>
              </w:rPr>
              <w:t xml:space="preserve"> </w:t>
            </w:r>
            <w:r w:rsidRPr="00FB3269">
              <w:rPr>
                <w:lang w:val="ru-RU"/>
              </w:rPr>
              <w:t>после</w:t>
            </w:r>
            <w:r w:rsidRPr="00FB3269">
              <w:rPr>
                <w:spacing w:val="1"/>
                <w:lang w:val="ru-RU"/>
              </w:rPr>
              <w:t xml:space="preserve"> </w:t>
            </w:r>
            <w:r w:rsidRPr="00FB3269">
              <w:rPr>
                <w:lang w:val="ru-RU"/>
              </w:rPr>
              <w:t>обеда,</w:t>
            </w:r>
            <w:r w:rsidRPr="00FB3269">
              <w:rPr>
                <w:spacing w:val="1"/>
                <w:lang w:val="ru-RU"/>
              </w:rPr>
              <w:t xml:space="preserve"> </w:t>
            </w:r>
            <w:r w:rsidRPr="00FB3269">
              <w:rPr>
                <w:lang w:val="ru-RU"/>
              </w:rPr>
              <w:t>вытереть</w:t>
            </w:r>
            <w:r w:rsidRPr="00FB3269">
              <w:rPr>
                <w:spacing w:val="1"/>
                <w:lang w:val="ru-RU"/>
              </w:rPr>
              <w:t xml:space="preserve"> </w:t>
            </w:r>
            <w:r w:rsidRPr="00FB3269">
              <w:rPr>
                <w:lang w:val="ru-RU"/>
              </w:rPr>
              <w:t>пыль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комнате,</w:t>
            </w:r>
            <w:r w:rsidRPr="00FB3269">
              <w:rPr>
                <w:spacing w:val="1"/>
                <w:lang w:val="ru-RU"/>
              </w:rPr>
              <w:t xml:space="preserve"> </w:t>
            </w:r>
            <w:r w:rsidRPr="00FB3269">
              <w:rPr>
                <w:lang w:val="ru-RU"/>
              </w:rPr>
              <w:t>застелить</w:t>
            </w:r>
            <w:r w:rsidRPr="00FB3269">
              <w:rPr>
                <w:spacing w:val="1"/>
                <w:lang w:val="ru-RU"/>
              </w:rPr>
              <w:t xml:space="preserve"> </w:t>
            </w:r>
            <w:r w:rsidRPr="00FB3269">
              <w:rPr>
                <w:lang w:val="ru-RU"/>
              </w:rPr>
              <w:t>кровать,</w:t>
            </w:r>
            <w:r w:rsidRPr="00FB3269">
              <w:rPr>
                <w:spacing w:val="1"/>
                <w:lang w:val="ru-RU"/>
              </w:rPr>
              <w:t xml:space="preserve"> </w:t>
            </w:r>
            <w:r w:rsidRPr="00FB3269">
              <w:rPr>
                <w:lang w:val="ru-RU"/>
              </w:rPr>
              <w:t>погладить</w:t>
            </w:r>
            <w:r w:rsidRPr="00FB3269">
              <w:rPr>
                <w:spacing w:val="1"/>
                <w:lang w:val="ru-RU"/>
              </w:rPr>
              <w:t xml:space="preserve"> </w:t>
            </w:r>
            <w:r w:rsidRPr="00FB3269">
              <w:rPr>
                <w:lang w:val="ru-RU"/>
              </w:rPr>
              <w:t>носовой</w:t>
            </w:r>
            <w:r w:rsidRPr="00FB3269">
              <w:rPr>
                <w:spacing w:val="4"/>
                <w:lang w:val="ru-RU"/>
              </w:rPr>
              <w:t xml:space="preserve"> </w:t>
            </w:r>
            <w:r w:rsidRPr="00FB3269">
              <w:rPr>
                <w:lang w:val="ru-RU"/>
              </w:rPr>
              <w:t>платок,</w:t>
            </w:r>
            <w:r w:rsidRPr="00FB3269">
              <w:rPr>
                <w:spacing w:val="-1"/>
                <w:lang w:val="ru-RU"/>
              </w:rPr>
              <w:t xml:space="preserve"> </w:t>
            </w:r>
            <w:r w:rsidRPr="00FB3269">
              <w:rPr>
                <w:lang w:val="ru-RU"/>
              </w:rPr>
              <w:t>покормить</w:t>
            </w:r>
            <w:r w:rsidRPr="00FB3269">
              <w:rPr>
                <w:spacing w:val="2"/>
                <w:lang w:val="ru-RU"/>
              </w:rPr>
              <w:t xml:space="preserve"> </w:t>
            </w:r>
            <w:r w:rsidRPr="00FB3269">
              <w:rPr>
                <w:lang w:val="ru-RU"/>
              </w:rPr>
              <w:t>домашнего</w:t>
            </w:r>
            <w:r w:rsidRPr="00FB3269">
              <w:rPr>
                <w:spacing w:val="-3"/>
                <w:lang w:val="ru-RU"/>
              </w:rPr>
              <w:t xml:space="preserve"> </w:t>
            </w:r>
            <w:r w:rsidRPr="00FB3269">
              <w:rPr>
                <w:lang w:val="ru-RU"/>
              </w:rPr>
              <w:t>питомца и</w:t>
            </w:r>
            <w:r w:rsidRPr="00FB3269">
              <w:rPr>
                <w:spacing w:val="2"/>
                <w:lang w:val="ru-RU"/>
              </w:rPr>
              <w:t xml:space="preserve"> </w:t>
            </w:r>
            <w:r w:rsidRPr="00FB3269">
              <w:rPr>
                <w:lang w:val="ru-RU"/>
              </w:rPr>
              <w:t>т.п.</w:t>
            </w:r>
          </w:p>
          <w:p w:rsidR="00B53761" w:rsidRPr="00FB3269" w:rsidRDefault="00B53761" w:rsidP="00A22FAF">
            <w:pPr>
              <w:pStyle w:val="TableParagraph"/>
              <w:ind w:right="95" w:firstLine="249"/>
              <w:jc w:val="both"/>
              <w:rPr>
                <w:lang w:val="ru-RU"/>
              </w:rPr>
            </w:pPr>
            <w:r w:rsidRPr="00FB3269">
              <w:rPr>
                <w:lang w:val="ru-RU"/>
              </w:rPr>
              <w:t>Педагог создает условия для коллективного выполнения детьми</w:t>
            </w:r>
            <w:r w:rsidRPr="00FB3269">
              <w:rPr>
                <w:spacing w:val="1"/>
                <w:lang w:val="ru-RU"/>
              </w:rPr>
              <w:t xml:space="preserve"> </w:t>
            </w:r>
            <w:r w:rsidRPr="00FB3269">
              <w:rPr>
                <w:lang w:val="ru-RU"/>
              </w:rPr>
              <w:t>трудовых поручений во время дежурства, учит детей распределять</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собой</w:t>
            </w:r>
            <w:r w:rsidRPr="00FB3269">
              <w:rPr>
                <w:spacing w:val="1"/>
                <w:lang w:val="ru-RU"/>
              </w:rPr>
              <w:t xml:space="preserve"> </w:t>
            </w:r>
            <w:r w:rsidRPr="00FB3269">
              <w:rPr>
                <w:lang w:val="ru-RU"/>
              </w:rPr>
              <w:t>трудовые</w:t>
            </w:r>
            <w:r w:rsidRPr="00FB3269">
              <w:rPr>
                <w:spacing w:val="1"/>
                <w:lang w:val="ru-RU"/>
              </w:rPr>
              <w:t xml:space="preserve"> </w:t>
            </w:r>
            <w:r w:rsidRPr="00FB3269">
              <w:rPr>
                <w:lang w:val="ru-RU"/>
              </w:rPr>
              <w:t>поручения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получения</w:t>
            </w:r>
            <w:r w:rsidRPr="00FB3269">
              <w:rPr>
                <w:spacing w:val="1"/>
                <w:lang w:val="ru-RU"/>
              </w:rPr>
              <w:t xml:space="preserve"> </w:t>
            </w:r>
            <w:r w:rsidRPr="00FB3269">
              <w:rPr>
                <w:lang w:val="ru-RU"/>
              </w:rPr>
              <w:t>единого</w:t>
            </w:r>
            <w:r w:rsidRPr="00FB3269">
              <w:rPr>
                <w:spacing w:val="1"/>
                <w:lang w:val="ru-RU"/>
              </w:rPr>
              <w:t xml:space="preserve"> </w:t>
            </w:r>
            <w:r w:rsidRPr="00FB3269">
              <w:rPr>
                <w:lang w:val="ru-RU"/>
              </w:rPr>
              <w:t>трудового</w:t>
            </w:r>
            <w:r w:rsidRPr="00FB3269">
              <w:rPr>
                <w:spacing w:val="-4"/>
                <w:lang w:val="ru-RU"/>
              </w:rPr>
              <w:t xml:space="preserve"> </w:t>
            </w:r>
            <w:r w:rsidRPr="00FB3269">
              <w:rPr>
                <w:lang w:val="ru-RU"/>
              </w:rPr>
              <w:t>результата.</w:t>
            </w:r>
          </w:p>
          <w:p w:rsidR="00B53761" w:rsidRPr="00FB3269" w:rsidRDefault="00B53761" w:rsidP="00A22FAF">
            <w:pPr>
              <w:pStyle w:val="TableParagraph"/>
              <w:ind w:left="359"/>
              <w:rPr>
                <w:i/>
                <w:lang w:val="ru-RU"/>
              </w:rPr>
            </w:pPr>
            <w:r w:rsidRPr="00FB3269">
              <w:rPr>
                <w:i/>
                <w:u w:val="single"/>
                <w:lang w:val="ru-RU"/>
              </w:rPr>
              <w:t>В</w:t>
            </w:r>
            <w:r w:rsidRPr="00FB3269">
              <w:rPr>
                <w:i/>
                <w:spacing w:val="-2"/>
                <w:u w:val="single"/>
                <w:lang w:val="ru-RU"/>
              </w:rPr>
              <w:t xml:space="preserve"> </w:t>
            </w:r>
            <w:r w:rsidRPr="00FB3269">
              <w:rPr>
                <w:i/>
                <w:u w:val="single"/>
                <w:lang w:val="ru-RU"/>
              </w:rPr>
              <w:t>области</w:t>
            </w:r>
            <w:r w:rsidRPr="00FB3269">
              <w:rPr>
                <w:i/>
                <w:spacing w:val="-5"/>
                <w:u w:val="single"/>
                <w:lang w:val="ru-RU"/>
              </w:rPr>
              <w:t xml:space="preserve"> </w:t>
            </w:r>
            <w:r w:rsidRPr="00FB3269">
              <w:rPr>
                <w:i/>
                <w:u w:val="single"/>
                <w:lang w:val="ru-RU"/>
              </w:rPr>
              <w:t>формирования</w:t>
            </w:r>
            <w:r w:rsidRPr="00FB3269">
              <w:rPr>
                <w:i/>
                <w:spacing w:val="-7"/>
                <w:u w:val="single"/>
                <w:lang w:val="ru-RU"/>
              </w:rPr>
              <w:t xml:space="preserve"> </w:t>
            </w:r>
            <w:r w:rsidRPr="00FB3269">
              <w:rPr>
                <w:i/>
                <w:u w:val="single"/>
                <w:lang w:val="ru-RU"/>
              </w:rPr>
              <w:t>безопасного</w:t>
            </w:r>
            <w:r w:rsidRPr="00FB3269">
              <w:rPr>
                <w:i/>
                <w:spacing w:val="-5"/>
                <w:u w:val="single"/>
                <w:lang w:val="ru-RU"/>
              </w:rPr>
              <w:t xml:space="preserve"> </w:t>
            </w:r>
            <w:r w:rsidRPr="00FB3269">
              <w:rPr>
                <w:i/>
                <w:u w:val="single"/>
                <w:lang w:val="ru-RU"/>
              </w:rPr>
              <w:t>поведения.</w:t>
            </w:r>
          </w:p>
          <w:p w:rsidR="00B53761" w:rsidRPr="00FB3269" w:rsidRDefault="00B53761" w:rsidP="00A22FAF">
            <w:pPr>
              <w:pStyle w:val="TableParagraph"/>
              <w:ind w:right="94" w:firstLine="249"/>
              <w:jc w:val="both"/>
              <w:rPr>
                <w:lang w:val="ru-RU"/>
              </w:rPr>
            </w:pPr>
            <w:r w:rsidRPr="00FB3269">
              <w:rPr>
                <w:lang w:val="ru-RU"/>
              </w:rPr>
              <w:t>Педагог создает условия для закрепления представлений детей о</w:t>
            </w:r>
            <w:r w:rsidRPr="00FB3269">
              <w:rPr>
                <w:spacing w:val="-52"/>
                <w:lang w:val="ru-RU"/>
              </w:rPr>
              <w:t xml:space="preserve"> </w:t>
            </w:r>
            <w:r w:rsidRPr="00FB3269">
              <w:rPr>
                <w:lang w:val="ru-RU"/>
              </w:rPr>
              <w:t>правилах безопасного поведения в быту, на улице, в природе, в</w:t>
            </w:r>
            <w:r w:rsidRPr="00FB3269">
              <w:rPr>
                <w:spacing w:val="1"/>
                <w:lang w:val="ru-RU"/>
              </w:rPr>
              <w:t xml:space="preserve"> </w:t>
            </w:r>
            <w:r w:rsidRPr="00FB3269">
              <w:rPr>
                <w:lang w:val="ru-RU"/>
              </w:rPr>
              <w:t>общении с людьми. Обсуждает с детьми содержание детских книг,</w:t>
            </w:r>
            <w:r w:rsidRPr="00FB3269">
              <w:rPr>
                <w:spacing w:val="1"/>
                <w:lang w:val="ru-RU"/>
              </w:rPr>
              <w:t xml:space="preserve"> </w:t>
            </w:r>
            <w:r w:rsidRPr="00FB3269">
              <w:rPr>
                <w:lang w:val="ru-RU"/>
              </w:rPr>
              <w:t>где</w:t>
            </w:r>
            <w:r w:rsidRPr="00FB3269">
              <w:rPr>
                <w:spacing w:val="1"/>
                <w:lang w:val="ru-RU"/>
              </w:rPr>
              <w:t xml:space="preserve"> </w:t>
            </w:r>
            <w:r w:rsidRPr="00FB3269">
              <w:rPr>
                <w:lang w:val="ru-RU"/>
              </w:rPr>
              <w:t>герои</w:t>
            </w:r>
            <w:r w:rsidRPr="00FB3269">
              <w:rPr>
                <w:spacing w:val="1"/>
                <w:lang w:val="ru-RU"/>
              </w:rPr>
              <w:t xml:space="preserve"> </w:t>
            </w:r>
            <w:r w:rsidRPr="00FB3269">
              <w:rPr>
                <w:lang w:val="ru-RU"/>
              </w:rPr>
              <w:t>попадают</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опасные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рассуждениям,</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нужно</w:t>
            </w:r>
            <w:r w:rsidRPr="00FB3269">
              <w:rPr>
                <w:spacing w:val="1"/>
                <w:lang w:val="ru-RU"/>
              </w:rPr>
              <w:t xml:space="preserve"> </w:t>
            </w:r>
            <w:r w:rsidRPr="00FB3269">
              <w:rPr>
                <w:lang w:val="ru-RU"/>
              </w:rPr>
              <w:t>было</w:t>
            </w:r>
            <w:r w:rsidRPr="00FB3269">
              <w:rPr>
                <w:spacing w:val="1"/>
                <w:lang w:val="ru-RU"/>
              </w:rPr>
              <w:t xml:space="preserve"> </w:t>
            </w:r>
            <w:r w:rsidRPr="00FB3269">
              <w:rPr>
                <w:lang w:val="ru-RU"/>
              </w:rPr>
              <w:t>сделать,</w:t>
            </w:r>
            <w:r w:rsidRPr="00FB3269">
              <w:rPr>
                <w:spacing w:val="1"/>
                <w:lang w:val="ru-RU"/>
              </w:rPr>
              <w:t xml:space="preserve"> </w:t>
            </w:r>
            <w:r w:rsidRPr="00FB3269">
              <w:rPr>
                <w:lang w:val="ru-RU"/>
              </w:rPr>
              <w:t>чтобы</w:t>
            </w:r>
            <w:r w:rsidRPr="00FB3269">
              <w:rPr>
                <w:spacing w:val="56"/>
                <w:lang w:val="ru-RU"/>
              </w:rPr>
              <w:t xml:space="preserve"> </w:t>
            </w:r>
            <w:r w:rsidRPr="00FB3269">
              <w:rPr>
                <w:lang w:val="ru-RU"/>
              </w:rPr>
              <w:t>избежать</w:t>
            </w:r>
            <w:r w:rsidRPr="00FB3269">
              <w:rPr>
                <w:spacing w:val="1"/>
                <w:lang w:val="ru-RU"/>
              </w:rPr>
              <w:t xml:space="preserve"> </w:t>
            </w:r>
            <w:r w:rsidRPr="00FB3269">
              <w:rPr>
                <w:lang w:val="ru-RU"/>
              </w:rPr>
              <w:t>опасности,</w:t>
            </w:r>
            <w:r w:rsidRPr="00FB3269">
              <w:rPr>
                <w:spacing w:val="1"/>
                <w:lang w:val="ru-RU"/>
              </w:rPr>
              <w:t xml:space="preserve"> </w:t>
            </w:r>
            <w:r w:rsidRPr="00FB3269">
              <w:rPr>
                <w:lang w:val="ru-RU"/>
              </w:rPr>
              <w:t>обговаривает</w:t>
            </w:r>
            <w:r w:rsidRPr="00FB3269">
              <w:rPr>
                <w:spacing w:val="1"/>
                <w:lang w:val="ru-RU"/>
              </w:rPr>
              <w:t xml:space="preserve"> </w:t>
            </w:r>
            <w:r w:rsidRPr="00FB3269">
              <w:rPr>
                <w:lang w:val="ru-RU"/>
              </w:rPr>
              <w:t>вместе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алгоритм 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Рассматривает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картинки,</w:t>
            </w:r>
            <w:r w:rsidRPr="00FB3269">
              <w:rPr>
                <w:spacing w:val="1"/>
                <w:lang w:val="ru-RU"/>
              </w:rPr>
              <w:t xml:space="preserve"> </w:t>
            </w:r>
            <w:r w:rsidRPr="00FB3269">
              <w:rPr>
                <w:lang w:val="ru-RU"/>
              </w:rPr>
              <w:t>постеры,</w:t>
            </w:r>
            <w:r w:rsidRPr="00FB3269">
              <w:rPr>
                <w:spacing w:val="1"/>
                <w:lang w:val="ru-RU"/>
              </w:rPr>
              <w:t xml:space="preserve"> </w:t>
            </w:r>
            <w:r w:rsidRPr="00FB3269">
              <w:rPr>
                <w:lang w:val="ru-RU"/>
              </w:rPr>
              <w:t>где</w:t>
            </w:r>
            <w:r w:rsidRPr="00FB3269">
              <w:rPr>
                <w:spacing w:val="1"/>
                <w:lang w:val="ru-RU"/>
              </w:rPr>
              <w:t xml:space="preserve"> </w:t>
            </w:r>
            <w:r w:rsidRPr="00FB3269">
              <w:rPr>
                <w:lang w:val="ru-RU"/>
              </w:rPr>
              <w:t xml:space="preserve">раскрывается  </w:t>
            </w:r>
            <w:r w:rsidRPr="00FB3269">
              <w:rPr>
                <w:spacing w:val="47"/>
                <w:lang w:val="ru-RU"/>
              </w:rPr>
              <w:t xml:space="preserve"> </w:t>
            </w:r>
            <w:r w:rsidRPr="00FB3269">
              <w:rPr>
                <w:lang w:val="ru-RU"/>
              </w:rPr>
              <w:t xml:space="preserve">связь  </w:t>
            </w:r>
            <w:r w:rsidRPr="00FB3269">
              <w:rPr>
                <w:spacing w:val="48"/>
                <w:lang w:val="ru-RU"/>
              </w:rPr>
              <w:t xml:space="preserve"> </w:t>
            </w:r>
            <w:r w:rsidRPr="00FB3269">
              <w:rPr>
                <w:lang w:val="ru-RU"/>
              </w:rPr>
              <w:t xml:space="preserve">между  </w:t>
            </w:r>
            <w:r w:rsidRPr="00FB3269">
              <w:rPr>
                <w:spacing w:val="47"/>
                <w:lang w:val="ru-RU"/>
              </w:rPr>
              <w:t xml:space="preserve"> </w:t>
            </w:r>
            <w:r w:rsidRPr="00FB3269">
              <w:rPr>
                <w:lang w:val="ru-RU"/>
              </w:rPr>
              <w:t xml:space="preserve">необдуманным  </w:t>
            </w:r>
            <w:r w:rsidRPr="00FB3269">
              <w:rPr>
                <w:spacing w:val="46"/>
                <w:lang w:val="ru-RU"/>
              </w:rPr>
              <w:t xml:space="preserve"> </w:t>
            </w:r>
            <w:r w:rsidRPr="00FB3269">
              <w:rPr>
                <w:lang w:val="ru-RU"/>
              </w:rPr>
              <w:t xml:space="preserve">и  </w:t>
            </w:r>
            <w:r w:rsidRPr="00FB3269">
              <w:rPr>
                <w:spacing w:val="46"/>
                <w:lang w:val="ru-RU"/>
              </w:rPr>
              <w:t xml:space="preserve"> </w:t>
            </w:r>
            <w:r w:rsidRPr="00FB3269">
              <w:rPr>
                <w:lang w:val="ru-RU"/>
              </w:rPr>
              <w:t>неосторожным</w:t>
            </w:r>
          </w:p>
          <w:p w:rsidR="00B53761" w:rsidRPr="00FB3269" w:rsidRDefault="00B53761" w:rsidP="00A22FAF">
            <w:pPr>
              <w:pStyle w:val="TableParagraph"/>
              <w:jc w:val="both"/>
              <w:rPr>
                <w:lang w:val="ru-RU"/>
              </w:rPr>
            </w:pPr>
            <w:r w:rsidRPr="00FB3269">
              <w:rPr>
                <w:lang w:val="ru-RU"/>
              </w:rPr>
              <w:t xml:space="preserve">действиями  </w:t>
            </w:r>
            <w:r w:rsidRPr="00FB3269">
              <w:rPr>
                <w:spacing w:val="3"/>
                <w:lang w:val="ru-RU"/>
              </w:rPr>
              <w:t xml:space="preserve"> </w:t>
            </w:r>
            <w:r w:rsidRPr="00FB3269">
              <w:rPr>
                <w:lang w:val="ru-RU"/>
              </w:rPr>
              <w:t xml:space="preserve">человека  </w:t>
            </w:r>
            <w:r w:rsidRPr="00FB3269">
              <w:rPr>
                <w:spacing w:val="5"/>
                <w:lang w:val="ru-RU"/>
              </w:rPr>
              <w:t xml:space="preserve"> </w:t>
            </w:r>
            <w:r w:rsidRPr="00FB3269">
              <w:rPr>
                <w:lang w:val="ru-RU"/>
              </w:rPr>
              <w:t xml:space="preserve">и  </w:t>
            </w:r>
            <w:r w:rsidRPr="00FB3269">
              <w:rPr>
                <w:spacing w:val="2"/>
                <w:lang w:val="ru-RU"/>
              </w:rPr>
              <w:t xml:space="preserve"> </w:t>
            </w:r>
            <w:r w:rsidRPr="00FB3269">
              <w:rPr>
                <w:lang w:val="ru-RU"/>
              </w:rPr>
              <w:t>опасными</w:t>
            </w:r>
            <w:r w:rsidRPr="00FB3269">
              <w:rPr>
                <w:spacing w:val="109"/>
                <w:lang w:val="ru-RU"/>
              </w:rPr>
              <w:t xml:space="preserve"> </w:t>
            </w:r>
            <w:r w:rsidRPr="00FB3269">
              <w:rPr>
                <w:lang w:val="ru-RU"/>
              </w:rPr>
              <w:t xml:space="preserve">последствиями  </w:t>
            </w:r>
            <w:r w:rsidRPr="00FB3269">
              <w:rPr>
                <w:spacing w:val="4"/>
                <w:lang w:val="ru-RU"/>
              </w:rPr>
              <w:t xml:space="preserve"> </w:t>
            </w:r>
            <w:r w:rsidRPr="00FB3269">
              <w:rPr>
                <w:lang w:val="ru-RU"/>
              </w:rPr>
              <w:t>разрешения</w:t>
            </w:r>
          </w:p>
          <w:p w:rsidR="00B53761" w:rsidRPr="00FB3269" w:rsidRDefault="00B53761" w:rsidP="00A22FAF">
            <w:pPr>
              <w:pStyle w:val="TableParagraph"/>
              <w:ind w:right="99"/>
              <w:jc w:val="both"/>
              <w:rPr>
                <w:lang w:val="ru-RU"/>
              </w:rPr>
            </w:pPr>
            <w:r w:rsidRPr="00FB3269">
              <w:rPr>
                <w:lang w:val="ru-RU"/>
              </w:rPr>
              <w:t>ситуации (наступил на люк – чуть не провалился в шахту, толкнул</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горке</w:t>
            </w:r>
            <w:r w:rsidRPr="00FB3269">
              <w:rPr>
                <w:spacing w:val="1"/>
                <w:lang w:val="ru-RU"/>
              </w:rPr>
              <w:t xml:space="preserve"> </w:t>
            </w:r>
            <w:r w:rsidRPr="00FB3269">
              <w:rPr>
                <w:lang w:val="ru-RU"/>
              </w:rPr>
              <w:t>–</w:t>
            </w:r>
            <w:r w:rsidRPr="00FB3269">
              <w:rPr>
                <w:spacing w:val="1"/>
                <w:lang w:val="ru-RU"/>
              </w:rPr>
              <w:t xml:space="preserve"> </w:t>
            </w:r>
            <w:r w:rsidRPr="00FB3269">
              <w:rPr>
                <w:lang w:val="ru-RU"/>
              </w:rPr>
              <w:t>мальчик</w:t>
            </w:r>
            <w:r w:rsidRPr="00FB3269">
              <w:rPr>
                <w:spacing w:val="1"/>
                <w:lang w:val="ru-RU"/>
              </w:rPr>
              <w:t xml:space="preserve"> </w:t>
            </w:r>
            <w:r w:rsidRPr="00FB3269">
              <w:rPr>
                <w:lang w:val="ru-RU"/>
              </w:rPr>
              <w:t>упал</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острый</w:t>
            </w:r>
            <w:r w:rsidRPr="00FB3269">
              <w:rPr>
                <w:spacing w:val="1"/>
                <w:lang w:val="ru-RU"/>
              </w:rPr>
              <w:t xml:space="preserve"> </w:t>
            </w:r>
            <w:r w:rsidRPr="00FB3269">
              <w:rPr>
                <w:lang w:val="ru-RU"/>
              </w:rPr>
              <w:t>лед</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т.п.).</w:t>
            </w:r>
            <w:r w:rsidRPr="00FB3269">
              <w:rPr>
                <w:spacing w:val="1"/>
                <w:lang w:val="ru-RU"/>
              </w:rPr>
              <w:t xml:space="preserve"> </w:t>
            </w:r>
            <w:r w:rsidRPr="00FB3269">
              <w:rPr>
                <w:lang w:val="ru-RU"/>
              </w:rPr>
              <w:t>Инициирует проблемными вопросами желание детей рассказать о</w:t>
            </w:r>
            <w:r w:rsidRPr="00FB3269">
              <w:rPr>
                <w:spacing w:val="1"/>
                <w:lang w:val="ru-RU"/>
              </w:rPr>
              <w:t xml:space="preserve"> </w:t>
            </w:r>
            <w:r w:rsidRPr="00FB3269">
              <w:rPr>
                <w:lang w:val="ru-RU"/>
              </w:rPr>
              <w:t>том, как можно было избежать опасной ситуации, какие советы</w:t>
            </w:r>
            <w:r w:rsidRPr="00FB3269">
              <w:rPr>
                <w:spacing w:val="1"/>
                <w:lang w:val="ru-RU"/>
              </w:rPr>
              <w:t xml:space="preserve"> </w:t>
            </w:r>
            <w:r w:rsidRPr="00FB3269">
              <w:rPr>
                <w:lang w:val="ru-RU"/>
              </w:rPr>
              <w:t>дети</w:t>
            </w:r>
            <w:r w:rsidRPr="00FB3269">
              <w:rPr>
                <w:spacing w:val="2"/>
                <w:lang w:val="ru-RU"/>
              </w:rPr>
              <w:t xml:space="preserve"> </w:t>
            </w:r>
            <w:r w:rsidRPr="00FB3269">
              <w:rPr>
                <w:lang w:val="ru-RU"/>
              </w:rPr>
              <w:t>могли</w:t>
            </w:r>
            <w:r w:rsidRPr="00FB3269">
              <w:rPr>
                <w:spacing w:val="4"/>
                <w:lang w:val="ru-RU"/>
              </w:rPr>
              <w:t xml:space="preserve"> </w:t>
            </w:r>
            <w:r w:rsidRPr="00FB3269">
              <w:rPr>
                <w:lang w:val="ru-RU"/>
              </w:rPr>
              <w:t>бы</w:t>
            </w:r>
            <w:r w:rsidRPr="00FB3269">
              <w:rPr>
                <w:spacing w:val="2"/>
                <w:lang w:val="ru-RU"/>
              </w:rPr>
              <w:t xml:space="preserve"> </w:t>
            </w:r>
            <w:r w:rsidRPr="00FB3269">
              <w:rPr>
                <w:lang w:val="ru-RU"/>
              </w:rPr>
              <w:t>дать</w:t>
            </w:r>
            <w:r w:rsidRPr="00FB3269">
              <w:rPr>
                <w:spacing w:val="-3"/>
                <w:lang w:val="ru-RU"/>
              </w:rPr>
              <w:t xml:space="preserve"> </w:t>
            </w:r>
            <w:r w:rsidRPr="00FB3269">
              <w:rPr>
                <w:lang w:val="ru-RU"/>
              </w:rPr>
              <w:t>героям,</w:t>
            </w:r>
            <w:r w:rsidRPr="00FB3269">
              <w:rPr>
                <w:spacing w:val="3"/>
                <w:lang w:val="ru-RU"/>
              </w:rPr>
              <w:t xml:space="preserve"> </w:t>
            </w:r>
            <w:r w:rsidRPr="00FB3269">
              <w:rPr>
                <w:lang w:val="ru-RU"/>
              </w:rPr>
              <w:t>представленным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картинках.</w:t>
            </w:r>
          </w:p>
          <w:p w:rsidR="00B53761" w:rsidRPr="00FB3269" w:rsidRDefault="00B53761" w:rsidP="00A22FAF">
            <w:pPr>
              <w:pStyle w:val="TableParagraph"/>
              <w:ind w:right="92" w:firstLine="249"/>
              <w:jc w:val="both"/>
              <w:rPr>
                <w:lang w:val="ru-RU"/>
              </w:rPr>
            </w:pPr>
            <w:r w:rsidRPr="00FB3269">
              <w:rPr>
                <w:lang w:val="ru-RU"/>
              </w:rPr>
              <w:t>Педагог</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самостоятельной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где</w:t>
            </w:r>
            <w:r w:rsidRPr="00FB3269">
              <w:rPr>
                <w:spacing w:val="1"/>
                <w:lang w:val="ru-RU"/>
              </w:rPr>
              <w:t xml:space="preserve"> </w:t>
            </w:r>
            <w:r w:rsidRPr="00FB3269">
              <w:rPr>
                <w:lang w:val="ru-RU"/>
              </w:rPr>
              <w:t>можно</w:t>
            </w:r>
            <w:r w:rsidRPr="00FB3269">
              <w:rPr>
                <w:spacing w:val="1"/>
                <w:lang w:val="ru-RU"/>
              </w:rPr>
              <w:t xml:space="preserve"> </w:t>
            </w:r>
            <w:r w:rsidRPr="00FB3269">
              <w:rPr>
                <w:lang w:val="ru-RU"/>
              </w:rPr>
              <w:t>было</w:t>
            </w:r>
            <w:r w:rsidRPr="00FB3269">
              <w:rPr>
                <w:spacing w:val="1"/>
                <w:lang w:val="ru-RU"/>
              </w:rPr>
              <w:t xml:space="preserve"> </w:t>
            </w:r>
            <w:r w:rsidRPr="00FB3269">
              <w:rPr>
                <w:lang w:val="ru-RU"/>
              </w:rPr>
              <w:t>бы</w:t>
            </w:r>
            <w:r w:rsidRPr="00FB3269">
              <w:rPr>
                <w:spacing w:val="1"/>
                <w:lang w:val="ru-RU"/>
              </w:rPr>
              <w:t xml:space="preserve"> </w:t>
            </w:r>
            <w:r w:rsidRPr="00FB3269">
              <w:rPr>
                <w:lang w:val="ru-RU"/>
              </w:rPr>
              <w:t>применить</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проблемные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решая</w:t>
            </w:r>
            <w:r w:rsidRPr="00FB3269">
              <w:rPr>
                <w:spacing w:val="1"/>
                <w:lang w:val="ru-RU"/>
              </w:rPr>
              <w:t xml:space="preserve"> </w:t>
            </w:r>
            <w:r w:rsidRPr="00FB3269">
              <w:rPr>
                <w:lang w:val="ru-RU"/>
              </w:rPr>
              <w:t>которые ребенок может закрепить правила безопасного поведения.</w:t>
            </w:r>
            <w:r w:rsidRPr="00FB3269">
              <w:rPr>
                <w:spacing w:val="1"/>
                <w:lang w:val="ru-RU"/>
              </w:rPr>
              <w:t xml:space="preserve"> </w:t>
            </w:r>
            <w:r w:rsidRPr="00FB3269">
              <w:rPr>
                <w:lang w:val="ru-RU"/>
              </w:rPr>
              <w:t>Инициирует вместе с детьми создание общих правил безопасного</w:t>
            </w:r>
            <w:r w:rsidRPr="00FB3269">
              <w:rPr>
                <w:spacing w:val="1"/>
                <w:lang w:val="ru-RU"/>
              </w:rPr>
              <w:t xml:space="preserve"> </w:t>
            </w:r>
            <w:r w:rsidRPr="00FB3269">
              <w:rPr>
                <w:lang w:val="ru-RU"/>
              </w:rPr>
              <w:t>поведения в группе, на улице, в природе, в общении</w:t>
            </w:r>
            <w:r w:rsidRPr="00FB3269">
              <w:rPr>
                <w:spacing w:val="1"/>
                <w:lang w:val="ru-RU"/>
              </w:rPr>
              <w:t xml:space="preserve"> </w:t>
            </w:r>
            <w:r w:rsidRPr="00FB3269">
              <w:rPr>
                <w:lang w:val="ru-RU"/>
              </w:rPr>
              <w:t>с людьми,</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данной</w:t>
            </w:r>
            <w:r w:rsidRPr="00FB3269">
              <w:rPr>
                <w:spacing w:val="1"/>
                <w:lang w:val="ru-RU"/>
              </w:rPr>
              <w:t xml:space="preserve"> </w:t>
            </w:r>
            <w:r w:rsidRPr="00FB3269">
              <w:rPr>
                <w:lang w:val="ru-RU"/>
              </w:rPr>
              <w:t>теме,</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lastRenderedPageBreak/>
              <w:t>творческие</w:t>
            </w:r>
            <w:r w:rsidRPr="00FB3269">
              <w:rPr>
                <w:spacing w:val="1"/>
                <w:lang w:val="ru-RU"/>
              </w:rPr>
              <w:t xml:space="preserve"> </w:t>
            </w:r>
            <w:r w:rsidRPr="00FB3269">
              <w:rPr>
                <w:lang w:val="ru-RU"/>
              </w:rPr>
              <w:t>находки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предложения.</w:t>
            </w:r>
            <w:r w:rsidRPr="00FB3269">
              <w:rPr>
                <w:spacing w:val="1"/>
                <w:lang w:val="ru-RU"/>
              </w:rPr>
              <w:t xml:space="preserve"> </w:t>
            </w:r>
            <w:r w:rsidRPr="00FB3269">
              <w:rPr>
                <w:lang w:val="ru-RU"/>
              </w:rPr>
              <w:t>Читает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художественную литературу, инициирует обсуждение с детьми тех</w:t>
            </w:r>
            <w:r w:rsidRPr="00FB3269">
              <w:rPr>
                <w:spacing w:val="-52"/>
                <w:lang w:val="ru-RU"/>
              </w:rPr>
              <w:t xml:space="preserve"> </w:t>
            </w:r>
            <w:r w:rsidRPr="00FB3269">
              <w:rPr>
                <w:lang w:val="ru-RU"/>
              </w:rPr>
              <w:t>эпизодов</w:t>
            </w:r>
            <w:r w:rsidRPr="00FB3269">
              <w:rPr>
                <w:spacing w:val="1"/>
                <w:lang w:val="ru-RU"/>
              </w:rPr>
              <w:t xml:space="preserve"> </w:t>
            </w:r>
            <w:r w:rsidRPr="00FB3269">
              <w:rPr>
                <w:lang w:val="ru-RU"/>
              </w:rPr>
              <w:t>книги,</w:t>
            </w:r>
            <w:r w:rsidRPr="00FB3269">
              <w:rPr>
                <w:spacing w:val="1"/>
                <w:lang w:val="ru-RU"/>
              </w:rPr>
              <w:t xml:space="preserve"> </w:t>
            </w:r>
            <w:r w:rsidRPr="00FB3269">
              <w:rPr>
                <w:lang w:val="ru-RU"/>
              </w:rPr>
              <w:t>где</w:t>
            </w:r>
            <w:r w:rsidRPr="00FB3269">
              <w:rPr>
                <w:spacing w:val="1"/>
                <w:lang w:val="ru-RU"/>
              </w:rPr>
              <w:t xml:space="preserve"> </w:t>
            </w:r>
            <w:r w:rsidRPr="00FB3269">
              <w:rPr>
                <w:lang w:val="ru-RU"/>
              </w:rPr>
              <w:t>герои</w:t>
            </w:r>
            <w:r w:rsidRPr="00FB3269">
              <w:rPr>
                <w:spacing w:val="1"/>
                <w:lang w:val="ru-RU"/>
              </w:rPr>
              <w:t xml:space="preserve"> </w:t>
            </w:r>
            <w:r w:rsidRPr="00FB3269">
              <w:rPr>
                <w:lang w:val="ru-RU"/>
              </w:rPr>
              <w:t>попадают</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опасную</w:t>
            </w:r>
            <w:r w:rsidRPr="00FB3269">
              <w:rPr>
                <w:spacing w:val="1"/>
                <w:lang w:val="ru-RU"/>
              </w:rPr>
              <w:t xml:space="preserve"> </w:t>
            </w:r>
            <w:r w:rsidRPr="00FB3269">
              <w:rPr>
                <w:lang w:val="ru-RU"/>
              </w:rPr>
              <w:t>ситуацию,</w:t>
            </w:r>
            <w:r w:rsidRPr="00FB3269">
              <w:rPr>
                <w:spacing w:val="1"/>
                <w:lang w:val="ru-RU"/>
              </w:rPr>
              <w:t xml:space="preserve"> </w:t>
            </w:r>
            <w:r w:rsidRPr="00FB3269">
              <w:rPr>
                <w:lang w:val="ru-RU"/>
              </w:rPr>
              <w:t>активизирует проблемными вопросами желание детей рассказать,</w:t>
            </w:r>
            <w:r w:rsidRPr="00FB3269">
              <w:rPr>
                <w:spacing w:val="1"/>
                <w:lang w:val="ru-RU"/>
              </w:rPr>
              <w:t xml:space="preserve"> </w:t>
            </w:r>
            <w:r w:rsidRPr="00FB3269">
              <w:rPr>
                <w:lang w:val="ru-RU"/>
              </w:rPr>
              <w:t>как нужно было себя вести в подобной ситуации, чтобы избежать</w:t>
            </w:r>
            <w:r w:rsidRPr="00FB3269">
              <w:rPr>
                <w:spacing w:val="1"/>
                <w:lang w:val="ru-RU"/>
              </w:rPr>
              <w:t xml:space="preserve"> </w:t>
            </w:r>
            <w:r w:rsidRPr="00FB3269">
              <w:rPr>
                <w:lang w:val="ru-RU"/>
              </w:rPr>
              <w:t>опасности.</w:t>
            </w:r>
          </w:p>
          <w:p w:rsidR="00B53761" w:rsidRPr="00FB3269" w:rsidRDefault="00B53761" w:rsidP="00A22FAF">
            <w:pPr>
              <w:pStyle w:val="TableParagraph"/>
              <w:ind w:right="96" w:firstLine="249"/>
              <w:jc w:val="both"/>
              <w:rPr>
                <w:lang w:val="ru-RU"/>
              </w:rPr>
            </w:pPr>
            <w:r w:rsidRPr="00FB3269">
              <w:rPr>
                <w:lang w:val="ru-RU"/>
              </w:rPr>
              <w:t>Воспитатель</w:t>
            </w:r>
            <w:r w:rsidRPr="00FB3269">
              <w:rPr>
                <w:spacing w:val="1"/>
                <w:lang w:val="ru-RU"/>
              </w:rPr>
              <w:t xml:space="preserve"> </w:t>
            </w:r>
            <w:r w:rsidRPr="00FB3269">
              <w:rPr>
                <w:lang w:val="ru-RU"/>
              </w:rPr>
              <w:t>обсуждает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пользования</w:t>
            </w:r>
            <w:r w:rsidRPr="00FB3269">
              <w:rPr>
                <w:spacing w:val="1"/>
                <w:lang w:val="ru-RU"/>
              </w:rPr>
              <w:t xml:space="preserve"> </w:t>
            </w:r>
            <w:r w:rsidRPr="00FB3269">
              <w:rPr>
                <w:lang w:val="ru-RU"/>
              </w:rPr>
              <w:t>сетью</w:t>
            </w:r>
            <w:r w:rsidRPr="00FB3269">
              <w:rPr>
                <w:spacing w:val="1"/>
                <w:lang w:val="ru-RU"/>
              </w:rPr>
              <w:t xml:space="preserve"> </w:t>
            </w:r>
            <w:r>
              <w:t>Интернет,</w:t>
            </w:r>
            <w:r>
              <w:rPr>
                <w:spacing w:val="4"/>
              </w:rPr>
              <w:t xml:space="preserve"> </w:t>
            </w:r>
            <w:r>
              <w:t>цифровыми</w:t>
            </w:r>
            <w:r>
              <w:rPr>
                <w:spacing w:val="6"/>
              </w:rPr>
              <w:t xml:space="preserve"> </w:t>
            </w:r>
            <w:r>
              <w:t>ресурсами.</w:t>
            </w:r>
          </w:p>
        </w:tc>
        <w:tc>
          <w:tcPr>
            <w:tcW w:w="2555" w:type="dxa"/>
          </w:tcPr>
          <w:p w:rsidR="00B53761" w:rsidRPr="001B2E64" w:rsidRDefault="00416392" w:rsidP="00A22FAF">
            <w:pPr>
              <w:pStyle w:val="TableParagraph"/>
              <w:ind w:right="183"/>
              <w:jc w:val="both"/>
            </w:pPr>
            <w:hyperlink r:id="rId43">
              <w:r w:rsidR="00B53761" w:rsidRPr="001B2E64">
                <w:rPr>
                  <w:color w:val="006FC0"/>
                  <w:u w:val="single" w:color="006FC0"/>
                </w:rPr>
                <w:t>http://publication.pravo.g</w:t>
              </w:r>
            </w:hyperlink>
            <w:r w:rsidR="00B53761" w:rsidRPr="001B2E64">
              <w:rPr>
                <w:color w:val="006FC0"/>
                <w:spacing w:val="-53"/>
              </w:rPr>
              <w:t xml:space="preserve"> </w:t>
            </w:r>
            <w:hyperlink r:id="rId44">
              <w:r w:rsidR="00B53761" w:rsidRPr="001B2E64">
                <w:rPr>
                  <w:color w:val="006FC0"/>
                  <w:spacing w:val="-1"/>
                  <w:u w:val="single" w:color="006FC0"/>
                </w:rPr>
                <w:t>ov.ru/Document/View/00</w:t>
              </w:r>
            </w:hyperlink>
            <w:r w:rsidR="00B53761" w:rsidRPr="001B2E64">
              <w:rPr>
                <w:color w:val="006FC0"/>
                <w:spacing w:val="-53"/>
              </w:rPr>
              <w:t xml:space="preserve"> </w:t>
            </w:r>
            <w:hyperlink r:id="rId45">
              <w:r w:rsidR="00B53761" w:rsidRPr="001B2E64">
                <w:rPr>
                  <w:color w:val="006FC0"/>
                  <w:spacing w:val="-1"/>
                  <w:u w:val="single" w:color="006FC0"/>
                </w:rPr>
                <w:t>01202212280044?index=</w:t>
              </w:r>
            </w:hyperlink>
          </w:p>
          <w:p w:rsidR="00B53761" w:rsidRDefault="00416392" w:rsidP="00A22FAF">
            <w:pPr>
              <w:pStyle w:val="TableParagraph"/>
              <w:ind w:right="2042"/>
            </w:pPr>
            <w:hyperlink r:id="rId46">
              <w:r w:rsidR="00B53761">
                <w:rPr>
                  <w:color w:val="006FC0"/>
                  <w:u w:val="single" w:color="006FC0"/>
                </w:rPr>
                <w:t>32</w:t>
              </w:r>
            </w:hyperlink>
            <w:r w:rsidR="00B53761">
              <w:rPr>
                <w:color w:val="006FC0"/>
                <w:spacing w:val="1"/>
              </w:rPr>
              <w:t xml:space="preserve"> </w:t>
            </w:r>
            <w:r w:rsidR="00B53761">
              <w:t>с.32</w:t>
            </w:r>
          </w:p>
        </w:tc>
      </w:tr>
      <w:tr w:rsidR="00B53761" w:rsidTr="0041131A">
        <w:trPr>
          <w:trHeight w:val="2407"/>
        </w:trPr>
        <w:tc>
          <w:tcPr>
            <w:tcW w:w="1311" w:type="dxa"/>
          </w:tcPr>
          <w:p w:rsidR="00B53761" w:rsidRDefault="00B53761" w:rsidP="00A22FAF">
            <w:pPr>
              <w:pStyle w:val="TableParagraph"/>
              <w:ind w:left="422" w:right="96" w:hanging="293"/>
            </w:pPr>
            <w:r>
              <w:lastRenderedPageBreak/>
              <w:t>От 6 лет до</w:t>
            </w:r>
            <w:r>
              <w:rPr>
                <w:spacing w:val="-53"/>
              </w:rPr>
              <w:t xml:space="preserve"> </w:t>
            </w:r>
            <w:r>
              <w:t>7</w:t>
            </w:r>
            <w:r>
              <w:rPr>
                <w:spacing w:val="1"/>
              </w:rPr>
              <w:t xml:space="preserve"> </w:t>
            </w:r>
            <w:r>
              <w:t>лет</w:t>
            </w:r>
          </w:p>
        </w:tc>
        <w:tc>
          <w:tcPr>
            <w:tcW w:w="6598" w:type="dxa"/>
          </w:tcPr>
          <w:p w:rsidR="00B53761" w:rsidRPr="00FB3269" w:rsidRDefault="00B53761" w:rsidP="00A22FAF">
            <w:pPr>
              <w:pStyle w:val="TableParagraph"/>
              <w:ind w:right="95"/>
              <w:jc w:val="both"/>
              <w:rPr>
                <w:lang w:val="ru-RU"/>
              </w:rPr>
            </w:pPr>
            <w:r w:rsidRPr="00FB3269">
              <w:rPr>
                <w:lang w:val="ru-RU"/>
              </w:rPr>
              <w:t>дел</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обращенность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интерес к мнению</w:t>
            </w:r>
            <w:r w:rsidRPr="00FB3269">
              <w:rPr>
                <w:spacing w:val="1"/>
                <w:lang w:val="ru-RU"/>
              </w:rPr>
              <w:t xml:space="preserve"> </w:t>
            </w:r>
            <w:r w:rsidRPr="00FB3269">
              <w:rPr>
                <w:lang w:val="ru-RU"/>
              </w:rPr>
              <w:t>сверстника,</w:t>
            </w:r>
            <w:r w:rsidRPr="00FB3269">
              <w:rPr>
                <w:spacing w:val="1"/>
                <w:lang w:val="ru-RU"/>
              </w:rPr>
              <w:t xml:space="preserve"> </w:t>
            </w:r>
            <w:r w:rsidRPr="00FB3269">
              <w:rPr>
                <w:lang w:val="ru-RU"/>
              </w:rPr>
              <w:t>инициирует</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взаимопомощи</w:t>
            </w:r>
            <w:r w:rsidRPr="00FB3269">
              <w:rPr>
                <w:spacing w:val="56"/>
                <w:lang w:val="ru-RU"/>
              </w:rPr>
              <w:t xml:space="preserve"> </w:t>
            </w:r>
            <w:r w:rsidRPr="00FB3269">
              <w:rPr>
                <w:lang w:val="ru-RU"/>
              </w:rPr>
              <w:t>и</w:t>
            </w:r>
            <w:r w:rsidRPr="00FB3269">
              <w:rPr>
                <w:spacing w:val="1"/>
                <w:lang w:val="ru-RU"/>
              </w:rPr>
              <w:t xml:space="preserve"> </w:t>
            </w:r>
            <w:r w:rsidRPr="00FB3269">
              <w:rPr>
                <w:lang w:val="ru-RU"/>
              </w:rPr>
              <w:t>взаимообучения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деятельности;</w:t>
            </w:r>
            <w:r w:rsidRPr="00FB3269">
              <w:rPr>
                <w:spacing w:val="-52"/>
                <w:lang w:val="ru-RU"/>
              </w:rPr>
              <w:t xml:space="preserve"> </w:t>
            </w:r>
            <w:r w:rsidRPr="00FB3269">
              <w:rPr>
                <w:lang w:val="ru-RU"/>
              </w:rPr>
              <w:t>подчеркивает ценность каждого ребенка и его вклада в общее дело;</w:t>
            </w:r>
            <w:r w:rsidRPr="00FB3269">
              <w:rPr>
                <w:spacing w:val="-52"/>
                <w:lang w:val="ru-RU"/>
              </w:rPr>
              <w:t xml:space="preserve"> </w:t>
            </w:r>
            <w:r w:rsidRPr="00FB3269">
              <w:rPr>
                <w:lang w:val="ru-RU"/>
              </w:rPr>
              <w:t>способствует тому, чтобы дети в течение дня в различных видах</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выбирали</w:t>
            </w:r>
            <w:r w:rsidRPr="00FB3269">
              <w:rPr>
                <w:spacing w:val="1"/>
                <w:lang w:val="ru-RU"/>
              </w:rPr>
              <w:t xml:space="preserve"> </w:t>
            </w:r>
            <w:r w:rsidRPr="00FB3269">
              <w:rPr>
                <w:lang w:val="ru-RU"/>
              </w:rPr>
              <w:t>партнеров</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интересам;</w:t>
            </w:r>
            <w:r w:rsidRPr="00FB3269">
              <w:rPr>
                <w:spacing w:val="1"/>
                <w:lang w:val="ru-RU"/>
              </w:rPr>
              <w:t xml:space="preserve"> </w:t>
            </w:r>
            <w:r w:rsidRPr="00FB3269">
              <w:rPr>
                <w:lang w:val="ru-RU"/>
              </w:rPr>
              <w:t>помогает</w:t>
            </w:r>
            <w:r w:rsidRPr="00FB3269">
              <w:rPr>
                <w:spacing w:val="-52"/>
                <w:lang w:val="ru-RU"/>
              </w:rPr>
              <w:t xml:space="preserve"> </w:t>
            </w:r>
            <w:r w:rsidRPr="00FB3269">
              <w:rPr>
                <w:lang w:val="ru-RU"/>
              </w:rPr>
              <w:t>устанавливать детям темп</w:t>
            </w:r>
            <w:r w:rsidRPr="00FB3269">
              <w:rPr>
                <w:spacing w:val="6"/>
                <w:lang w:val="ru-RU"/>
              </w:rPr>
              <w:t xml:space="preserve"> </w:t>
            </w:r>
            <w:r w:rsidRPr="00FB3269">
              <w:rPr>
                <w:lang w:val="ru-RU"/>
              </w:rPr>
              <w:t>совместных</w:t>
            </w:r>
            <w:r w:rsidRPr="00FB3269">
              <w:rPr>
                <w:spacing w:val="3"/>
                <w:lang w:val="ru-RU"/>
              </w:rPr>
              <w:t xml:space="preserve"> </w:t>
            </w:r>
            <w:r w:rsidRPr="00FB3269">
              <w:rPr>
                <w:lang w:val="ru-RU"/>
              </w:rPr>
              <w:t>действий.</w:t>
            </w:r>
          </w:p>
          <w:p w:rsidR="00B53761" w:rsidRPr="00FB3269" w:rsidRDefault="00B53761" w:rsidP="00A22FAF">
            <w:pPr>
              <w:pStyle w:val="TableParagraph"/>
              <w:ind w:right="96" w:firstLine="105"/>
              <w:jc w:val="both"/>
              <w:rPr>
                <w:lang w:val="ru-RU"/>
              </w:rPr>
            </w:pPr>
            <w:r w:rsidRPr="00FB3269">
              <w:rPr>
                <w:lang w:val="ru-RU"/>
              </w:rPr>
              <w:t>Воспитывает</w:t>
            </w:r>
            <w:r w:rsidRPr="00FB3269">
              <w:rPr>
                <w:spacing w:val="1"/>
                <w:lang w:val="ru-RU"/>
              </w:rPr>
              <w:t xml:space="preserve"> </w:t>
            </w:r>
            <w:r w:rsidRPr="00FB3269">
              <w:rPr>
                <w:lang w:val="ru-RU"/>
              </w:rPr>
              <w:t>привычку</w:t>
            </w:r>
            <w:r w:rsidRPr="00FB3269">
              <w:rPr>
                <w:spacing w:val="1"/>
                <w:lang w:val="ru-RU"/>
              </w:rPr>
              <w:t xml:space="preserve"> </w:t>
            </w:r>
            <w:r w:rsidRPr="00FB3269">
              <w:rPr>
                <w:lang w:val="ru-RU"/>
              </w:rPr>
              <w:t>без</w:t>
            </w:r>
            <w:r w:rsidRPr="00FB3269">
              <w:rPr>
                <w:spacing w:val="1"/>
                <w:lang w:val="ru-RU"/>
              </w:rPr>
              <w:t xml:space="preserve"> </w:t>
            </w:r>
            <w:r w:rsidRPr="00FB3269">
              <w:rPr>
                <w:lang w:val="ru-RU"/>
              </w:rPr>
              <w:t>напоминаний</w:t>
            </w:r>
            <w:r w:rsidRPr="00FB3269">
              <w:rPr>
                <w:spacing w:val="56"/>
                <w:lang w:val="ru-RU"/>
              </w:rPr>
              <w:t xml:space="preserve"> </w:t>
            </w:r>
            <w:r w:rsidRPr="00FB3269">
              <w:rPr>
                <w:lang w:val="ru-RU"/>
              </w:rPr>
              <w:t>использовать</w:t>
            </w:r>
            <w:r w:rsidRPr="00FB3269">
              <w:rPr>
                <w:spacing w:val="56"/>
                <w:lang w:val="ru-RU"/>
              </w:rPr>
              <w:t xml:space="preserve"> </w:t>
            </w:r>
            <w:r w:rsidRPr="00FB3269">
              <w:rPr>
                <w:lang w:val="ru-RU"/>
              </w:rPr>
              <w:t>в</w:t>
            </w:r>
            <w:r w:rsidRPr="00FB3269">
              <w:rPr>
                <w:spacing w:val="1"/>
                <w:lang w:val="ru-RU"/>
              </w:rPr>
              <w:t xml:space="preserve"> </w:t>
            </w:r>
            <w:r w:rsidRPr="00FB3269">
              <w:rPr>
                <w:lang w:val="ru-RU"/>
              </w:rPr>
              <w:t>общении</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 и</w:t>
            </w:r>
            <w:r w:rsidRPr="00FB3269">
              <w:rPr>
                <w:spacing w:val="1"/>
                <w:lang w:val="ru-RU"/>
              </w:rPr>
              <w:t xml:space="preserve"> </w:t>
            </w:r>
            <w:r w:rsidRPr="00FB3269">
              <w:rPr>
                <w:lang w:val="ru-RU"/>
              </w:rPr>
              <w:t>взрослыми</w:t>
            </w:r>
            <w:r w:rsidRPr="00FB3269">
              <w:rPr>
                <w:spacing w:val="1"/>
                <w:lang w:val="ru-RU"/>
              </w:rPr>
              <w:t xml:space="preserve"> </w:t>
            </w:r>
            <w:r w:rsidRPr="00FB3269">
              <w:rPr>
                <w:lang w:val="ru-RU"/>
              </w:rPr>
              <w:t>формулы</w:t>
            </w:r>
            <w:r w:rsidRPr="00FB3269">
              <w:rPr>
                <w:spacing w:val="1"/>
                <w:lang w:val="ru-RU"/>
              </w:rPr>
              <w:t xml:space="preserve"> </w:t>
            </w:r>
            <w:r w:rsidRPr="00FB3269">
              <w:rPr>
                <w:lang w:val="ru-RU"/>
              </w:rPr>
              <w:t>словесной</w:t>
            </w:r>
            <w:r w:rsidRPr="00FB3269">
              <w:rPr>
                <w:spacing w:val="1"/>
                <w:lang w:val="ru-RU"/>
              </w:rPr>
              <w:t xml:space="preserve"> </w:t>
            </w:r>
            <w:r w:rsidRPr="00FB3269">
              <w:rPr>
                <w:lang w:val="ru-RU"/>
              </w:rPr>
              <w:t>вежливости</w:t>
            </w:r>
            <w:r w:rsidRPr="00FB3269">
              <w:rPr>
                <w:spacing w:val="1"/>
                <w:lang w:val="ru-RU"/>
              </w:rPr>
              <w:t xml:space="preserve"> </w:t>
            </w:r>
            <w:r w:rsidRPr="00FB3269">
              <w:rPr>
                <w:lang w:val="ru-RU"/>
              </w:rPr>
              <w:t>(приветствие,</w:t>
            </w:r>
            <w:r w:rsidRPr="00FB3269">
              <w:rPr>
                <w:spacing w:val="6"/>
                <w:lang w:val="ru-RU"/>
              </w:rPr>
              <w:t xml:space="preserve"> </w:t>
            </w:r>
            <w:r w:rsidRPr="00FB3269">
              <w:rPr>
                <w:lang w:val="ru-RU"/>
              </w:rPr>
              <w:t>прощание,</w:t>
            </w:r>
            <w:r w:rsidRPr="00FB3269">
              <w:rPr>
                <w:spacing w:val="-1"/>
                <w:lang w:val="ru-RU"/>
              </w:rPr>
              <w:t xml:space="preserve"> </w:t>
            </w:r>
            <w:r w:rsidRPr="00FB3269">
              <w:rPr>
                <w:lang w:val="ru-RU"/>
              </w:rPr>
              <w:t>просьбы,</w:t>
            </w:r>
            <w:r w:rsidRPr="00FB3269">
              <w:rPr>
                <w:spacing w:val="-1"/>
                <w:lang w:val="ru-RU"/>
              </w:rPr>
              <w:t xml:space="preserve"> </w:t>
            </w:r>
            <w:r w:rsidRPr="00FB3269">
              <w:rPr>
                <w:lang w:val="ru-RU"/>
              </w:rPr>
              <w:t>извинения).</w:t>
            </w:r>
          </w:p>
          <w:p w:rsidR="00B53761" w:rsidRPr="00FB3269" w:rsidRDefault="00B53761" w:rsidP="00A22FAF">
            <w:pPr>
              <w:pStyle w:val="TableParagraph"/>
              <w:ind w:right="99" w:firstLine="105"/>
              <w:jc w:val="both"/>
              <w:rPr>
                <w:lang w:val="ru-RU"/>
              </w:rPr>
            </w:pPr>
            <w:r w:rsidRPr="00FB3269">
              <w:rPr>
                <w:lang w:val="ru-RU"/>
              </w:rPr>
              <w:t>Приучает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установленный</w:t>
            </w:r>
            <w:r w:rsidRPr="00FB3269">
              <w:rPr>
                <w:spacing w:val="-52"/>
                <w:lang w:val="ru-RU"/>
              </w:rPr>
              <w:t xml:space="preserve"> </w:t>
            </w:r>
            <w:r w:rsidRPr="00FB3269">
              <w:rPr>
                <w:lang w:val="ru-RU"/>
              </w:rPr>
              <w:t>порядок</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группе,</w:t>
            </w:r>
            <w:r w:rsidRPr="00FB3269">
              <w:rPr>
                <w:spacing w:val="1"/>
                <w:lang w:val="ru-RU"/>
              </w:rPr>
              <w:t xml:space="preserve"> </w:t>
            </w:r>
            <w:r w:rsidRPr="00FB3269">
              <w:rPr>
                <w:lang w:val="ru-RU"/>
              </w:rPr>
              <w:t>регулировать</w:t>
            </w:r>
            <w:r w:rsidRPr="00FB3269">
              <w:rPr>
                <w:spacing w:val="1"/>
                <w:lang w:val="ru-RU"/>
              </w:rPr>
              <w:t xml:space="preserve"> </w:t>
            </w:r>
            <w:r w:rsidRPr="00FB3269">
              <w:rPr>
                <w:lang w:val="ru-RU"/>
              </w:rPr>
              <w:t>собственную</w:t>
            </w:r>
            <w:r w:rsidRPr="00FB3269">
              <w:rPr>
                <w:spacing w:val="1"/>
                <w:lang w:val="ru-RU"/>
              </w:rPr>
              <w:t xml:space="preserve"> </w:t>
            </w:r>
            <w:r w:rsidRPr="00FB3269">
              <w:rPr>
                <w:lang w:val="ru-RU"/>
              </w:rPr>
              <w:t>активность.</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они</w:t>
            </w:r>
            <w:r w:rsidRPr="00FB3269">
              <w:rPr>
                <w:spacing w:val="1"/>
                <w:lang w:val="ru-RU"/>
              </w:rPr>
              <w:t xml:space="preserve"> </w:t>
            </w:r>
            <w:r w:rsidRPr="00FB3269">
              <w:rPr>
                <w:lang w:val="ru-RU"/>
              </w:rPr>
              <w:t>самые</w:t>
            </w:r>
            <w:r w:rsidRPr="00FB3269">
              <w:rPr>
                <w:spacing w:val="1"/>
                <w:lang w:val="ru-RU"/>
              </w:rPr>
              <w:t xml:space="preserve"> </w:t>
            </w:r>
            <w:r w:rsidRPr="00FB3269">
              <w:rPr>
                <w:lang w:val="ru-RU"/>
              </w:rPr>
              <w:t>старшие среди детей в детском саду, показывают другим хороший</w:t>
            </w:r>
            <w:r w:rsidRPr="00FB3269">
              <w:rPr>
                <w:spacing w:val="1"/>
                <w:lang w:val="ru-RU"/>
              </w:rPr>
              <w:t xml:space="preserve"> </w:t>
            </w:r>
            <w:r w:rsidRPr="00FB3269">
              <w:rPr>
                <w:lang w:val="ru-RU"/>
              </w:rPr>
              <w:t>пример,</w:t>
            </w:r>
            <w:r w:rsidRPr="00FB3269">
              <w:rPr>
                <w:spacing w:val="1"/>
                <w:lang w:val="ru-RU"/>
              </w:rPr>
              <w:t xml:space="preserve"> </w:t>
            </w:r>
            <w:r w:rsidRPr="00FB3269">
              <w:rPr>
                <w:lang w:val="ru-RU"/>
              </w:rPr>
              <w:t>заботятся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малышах,</w:t>
            </w:r>
            <w:r w:rsidRPr="00FB3269">
              <w:rPr>
                <w:spacing w:val="1"/>
                <w:lang w:val="ru-RU"/>
              </w:rPr>
              <w:t xml:space="preserve"> </w:t>
            </w:r>
            <w:r w:rsidRPr="00FB3269">
              <w:rPr>
                <w:lang w:val="ru-RU"/>
              </w:rPr>
              <w:t>помогают взрослым,</w:t>
            </w:r>
            <w:r w:rsidRPr="00FB3269">
              <w:rPr>
                <w:spacing w:val="1"/>
                <w:lang w:val="ru-RU"/>
              </w:rPr>
              <w:t xml:space="preserve"> </w:t>
            </w:r>
            <w:r w:rsidRPr="00FB3269">
              <w:rPr>
                <w:lang w:val="ru-RU"/>
              </w:rPr>
              <w:t>готовятся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школе.</w:t>
            </w:r>
          </w:p>
          <w:p w:rsidR="00B53761" w:rsidRPr="00FB3269" w:rsidRDefault="00B53761" w:rsidP="00A22FAF">
            <w:pPr>
              <w:pStyle w:val="TableParagraph"/>
              <w:tabs>
                <w:tab w:val="left" w:pos="618"/>
                <w:tab w:val="left" w:pos="1680"/>
                <w:tab w:val="left" w:pos="3327"/>
                <w:tab w:val="left" w:pos="4119"/>
                <w:tab w:val="left" w:pos="6376"/>
              </w:tabs>
              <w:ind w:right="99" w:firstLine="105"/>
              <w:rPr>
                <w:i/>
                <w:lang w:val="ru-RU"/>
              </w:rPr>
            </w:pPr>
            <w:r w:rsidRPr="00FB3269">
              <w:rPr>
                <w:i/>
                <w:u w:val="single"/>
                <w:lang w:val="ru-RU"/>
              </w:rPr>
              <w:t>В</w:t>
            </w:r>
            <w:r w:rsidRPr="00FB3269">
              <w:rPr>
                <w:i/>
                <w:u w:val="single"/>
                <w:lang w:val="ru-RU"/>
              </w:rPr>
              <w:tab/>
              <w:t>области</w:t>
            </w:r>
            <w:r w:rsidRPr="00FB3269">
              <w:rPr>
                <w:i/>
                <w:u w:val="single"/>
                <w:lang w:val="ru-RU"/>
              </w:rPr>
              <w:tab/>
              <w:t>формирования</w:t>
            </w:r>
            <w:r w:rsidRPr="00FB3269">
              <w:rPr>
                <w:i/>
                <w:u w:val="single"/>
                <w:lang w:val="ru-RU"/>
              </w:rPr>
              <w:tab/>
              <w:t>основ</w:t>
            </w:r>
            <w:r w:rsidRPr="00FB3269">
              <w:rPr>
                <w:i/>
                <w:u w:val="single"/>
                <w:lang w:val="ru-RU"/>
              </w:rPr>
              <w:tab/>
              <w:t>гражданственности</w:t>
            </w:r>
            <w:r w:rsidRPr="00FB3269">
              <w:rPr>
                <w:i/>
                <w:u w:val="single"/>
                <w:lang w:val="ru-RU"/>
              </w:rPr>
              <w:tab/>
            </w:r>
            <w:r w:rsidRPr="00FB3269">
              <w:rPr>
                <w:i/>
                <w:spacing w:val="-4"/>
                <w:u w:val="single"/>
                <w:lang w:val="ru-RU"/>
              </w:rPr>
              <w:t>и</w:t>
            </w:r>
            <w:r w:rsidRPr="00FB3269">
              <w:rPr>
                <w:i/>
                <w:spacing w:val="-52"/>
                <w:lang w:val="ru-RU"/>
              </w:rPr>
              <w:t xml:space="preserve"> </w:t>
            </w:r>
            <w:r w:rsidRPr="00FB3269">
              <w:rPr>
                <w:i/>
                <w:u w:val="single"/>
                <w:lang w:val="ru-RU"/>
              </w:rPr>
              <w:t>патриотизма.</w:t>
            </w:r>
          </w:p>
          <w:p w:rsidR="00B53761" w:rsidRPr="00FB3269" w:rsidRDefault="00B53761" w:rsidP="00A22FAF">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патриотические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интернациональные</w:t>
            </w:r>
            <w:r w:rsidRPr="00FB3269">
              <w:rPr>
                <w:spacing w:val="1"/>
                <w:lang w:val="ru-RU"/>
              </w:rPr>
              <w:t xml:space="preserve"> </w:t>
            </w:r>
            <w:r w:rsidRPr="00FB3269">
              <w:rPr>
                <w:lang w:val="ru-RU"/>
              </w:rPr>
              <w:t>чувства, любовь и уважение к нашей Родине — России. 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признаками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характеристиками</w:t>
            </w:r>
            <w:r w:rsidRPr="00FB3269">
              <w:rPr>
                <w:spacing w:val="1"/>
                <w:lang w:val="ru-RU"/>
              </w:rPr>
              <w:t xml:space="preserve"> </w:t>
            </w:r>
            <w:r w:rsidRPr="00FB3269">
              <w:rPr>
                <w:lang w:val="ru-RU"/>
              </w:rPr>
              <w:t>государства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учетом</w:t>
            </w:r>
            <w:r w:rsidRPr="00FB3269">
              <w:rPr>
                <w:spacing w:val="1"/>
                <w:lang w:val="ru-RU"/>
              </w:rPr>
              <w:t xml:space="preserve"> </w:t>
            </w:r>
            <w:r w:rsidRPr="00FB3269">
              <w:rPr>
                <w:lang w:val="ru-RU"/>
              </w:rPr>
              <w:t>возрастных</w:t>
            </w:r>
            <w:r w:rsidRPr="00FB3269">
              <w:rPr>
                <w:spacing w:val="1"/>
                <w:lang w:val="ru-RU"/>
              </w:rPr>
              <w:t xml:space="preserve"> </w:t>
            </w:r>
            <w:r w:rsidRPr="00FB3269">
              <w:rPr>
                <w:lang w:val="ru-RU"/>
              </w:rPr>
              <w:t>особенностей</w:t>
            </w:r>
            <w:r w:rsidRPr="00FB3269">
              <w:rPr>
                <w:spacing w:val="1"/>
                <w:lang w:val="ru-RU"/>
              </w:rPr>
              <w:t xml:space="preserve"> </w:t>
            </w:r>
            <w:r w:rsidRPr="00FB3269">
              <w:rPr>
                <w:lang w:val="ru-RU"/>
              </w:rPr>
              <w:t>восприятия</w:t>
            </w:r>
            <w:r w:rsidRPr="00FB3269">
              <w:rPr>
                <w:spacing w:val="1"/>
                <w:lang w:val="ru-RU"/>
              </w:rPr>
              <w:t xml:space="preserve"> </w:t>
            </w:r>
            <w:r w:rsidRPr="00FB3269">
              <w:rPr>
                <w:lang w:val="ru-RU"/>
              </w:rPr>
              <w:t>ими</w:t>
            </w:r>
            <w:r w:rsidRPr="00FB3269">
              <w:rPr>
                <w:spacing w:val="56"/>
                <w:lang w:val="ru-RU"/>
              </w:rPr>
              <w:t xml:space="preserve"> </w:t>
            </w:r>
            <w:r w:rsidRPr="00FB3269">
              <w:rPr>
                <w:lang w:val="ru-RU"/>
              </w:rPr>
              <w:t>информации</w:t>
            </w:r>
            <w:r w:rsidRPr="00FB3269">
              <w:rPr>
                <w:spacing w:val="1"/>
                <w:lang w:val="ru-RU"/>
              </w:rPr>
              <w:t xml:space="preserve"> </w:t>
            </w:r>
            <w:r w:rsidRPr="00FB3269">
              <w:rPr>
                <w:lang w:val="ru-RU"/>
              </w:rPr>
              <w:t>(территория</w:t>
            </w:r>
            <w:r w:rsidRPr="00FB3269">
              <w:rPr>
                <w:spacing w:val="1"/>
                <w:lang w:val="ru-RU"/>
              </w:rPr>
              <w:t xml:space="preserve"> </w:t>
            </w:r>
            <w:r w:rsidRPr="00FB3269">
              <w:rPr>
                <w:lang w:val="ru-RU"/>
              </w:rPr>
              <w:t>государства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границы,</w:t>
            </w:r>
            <w:r w:rsidRPr="00FB3269">
              <w:rPr>
                <w:spacing w:val="1"/>
                <w:lang w:val="ru-RU"/>
              </w:rPr>
              <w:t xml:space="preserve"> </w:t>
            </w:r>
            <w:r w:rsidRPr="00FB3269">
              <w:rPr>
                <w:lang w:val="ru-RU"/>
              </w:rPr>
              <w:t>столица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т.д.).</w:t>
            </w:r>
            <w:r w:rsidRPr="00FB3269">
              <w:rPr>
                <w:spacing w:val="1"/>
                <w:lang w:val="ru-RU"/>
              </w:rPr>
              <w:t xml:space="preserve"> </w:t>
            </w:r>
            <w:r w:rsidRPr="00FB3269">
              <w:rPr>
                <w:lang w:val="ru-RU"/>
              </w:rPr>
              <w:t>Рассказывает,</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Россия</w:t>
            </w:r>
            <w:r w:rsidRPr="00FB3269">
              <w:rPr>
                <w:spacing w:val="1"/>
                <w:lang w:val="ru-RU"/>
              </w:rPr>
              <w:t xml:space="preserve"> </w:t>
            </w:r>
            <w:r w:rsidRPr="00FB3269">
              <w:rPr>
                <w:lang w:val="ru-RU"/>
              </w:rPr>
              <w:t>—</w:t>
            </w:r>
            <w:r w:rsidRPr="00FB3269">
              <w:rPr>
                <w:spacing w:val="1"/>
                <w:lang w:val="ru-RU"/>
              </w:rPr>
              <w:t xml:space="preserve"> </w:t>
            </w:r>
            <w:r w:rsidRPr="00FB3269">
              <w:rPr>
                <w:lang w:val="ru-RU"/>
              </w:rPr>
              <w:t>самая</w:t>
            </w:r>
            <w:r w:rsidRPr="00FB3269">
              <w:rPr>
                <w:spacing w:val="1"/>
                <w:lang w:val="ru-RU"/>
              </w:rPr>
              <w:t xml:space="preserve"> </w:t>
            </w:r>
            <w:r w:rsidRPr="00FB3269">
              <w:rPr>
                <w:lang w:val="ru-RU"/>
              </w:rPr>
              <w:t>большая</w:t>
            </w:r>
            <w:r w:rsidRPr="00FB3269">
              <w:rPr>
                <w:spacing w:val="1"/>
                <w:lang w:val="ru-RU"/>
              </w:rPr>
              <w:t xml:space="preserve"> </w:t>
            </w:r>
            <w:r w:rsidRPr="00FB3269">
              <w:rPr>
                <w:lang w:val="ru-RU"/>
              </w:rPr>
              <w:t>страна</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показывает на глобусе и карте. Расширяет представления о столице</w:t>
            </w:r>
            <w:r w:rsidRPr="00FB3269">
              <w:rPr>
                <w:spacing w:val="-52"/>
                <w:lang w:val="ru-RU"/>
              </w:rPr>
              <w:t xml:space="preserve"> </w:t>
            </w:r>
            <w:r w:rsidRPr="00FB3269">
              <w:rPr>
                <w:lang w:val="ru-RU"/>
              </w:rPr>
              <w:t>России</w:t>
            </w:r>
            <w:r w:rsidRPr="00FB3269">
              <w:rPr>
                <w:spacing w:val="1"/>
                <w:lang w:val="ru-RU"/>
              </w:rPr>
              <w:t xml:space="preserve"> </w:t>
            </w:r>
            <w:r w:rsidRPr="00FB3269">
              <w:rPr>
                <w:lang w:val="ru-RU"/>
              </w:rPr>
              <w:t>–</w:t>
            </w:r>
            <w:r w:rsidRPr="00FB3269">
              <w:rPr>
                <w:spacing w:val="1"/>
                <w:lang w:val="ru-RU"/>
              </w:rPr>
              <w:t xml:space="preserve"> </w:t>
            </w:r>
            <w:r w:rsidRPr="00FB3269">
              <w:rPr>
                <w:lang w:val="ru-RU"/>
              </w:rPr>
              <w:t>Москве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административном</w:t>
            </w:r>
            <w:r w:rsidRPr="00FB3269">
              <w:rPr>
                <w:spacing w:val="1"/>
                <w:lang w:val="ru-RU"/>
              </w:rPr>
              <w:t xml:space="preserve"> </w:t>
            </w:r>
            <w:r w:rsidRPr="00FB3269">
              <w:rPr>
                <w:lang w:val="ru-RU"/>
              </w:rPr>
              <w:t>центре</w:t>
            </w:r>
            <w:r w:rsidRPr="00FB3269">
              <w:rPr>
                <w:spacing w:val="1"/>
                <w:lang w:val="ru-RU"/>
              </w:rPr>
              <w:t xml:space="preserve"> </w:t>
            </w:r>
            <w:r w:rsidRPr="00FB3269">
              <w:rPr>
                <w:lang w:val="ru-RU"/>
              </w:rPr>
              <w:t>федерального</w:t>
            </w:r>
            <w:r w:rsidRPr="00FB3269">
              <w:rPr>
                <w:spacing w:val="1"/>
                <w:lang w:val="ru-RU"/>
              </w:rPr>
              <w:t xml:space="preserve"> </w:t>
            </w:r>
            <w:r w:rsidRPr="00FB3269">
              <w:rPr>
                <w:lang w:val="ru-RU"/>
              </w:rPr>
              <w:t>округа,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территории</w:t>
            </w:r>
            <w:r w:rsidRPr="00FB3269">
              <w:rPr>
                <w:spacing w:val="1"/>
                <w:lang w:val="ru-RU"/>
              </w:rPr>
              <w:t xml:space="preserve"> </w:t>
            </w:r>
            <w:r w:rsidRPr="00FB3269">
              <w:rPr>
                <w:lang w:val="ru-RU"/>
              </w:rPr>
              <w:t>которого</w:t>
            </w:r>
            <w:r w:rsidRPr="00FB3269">
              <w:rPr>
                <w:spacing w:val="1"/>
                <w:lang w:val="ru-RU"/>
              </w:rPr>
              <w:t xml:space="preserve"> </w:t>
            </w:r>
            <w:r w:rsidRPr="00FB3269">
              <w:rPr>
                <w:lang w:val="ru-RU"/>
              </w:rPr>
              <w:t>проживают</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основными положениями порядка использования государственной</w:t>
            </w:r>
            <w:r w:rsidRPr="00FB3269">
              <w:rPr>
                <w:spacing w:val="1"/>
                <w:lang w:val="ru-RU"/>
              </w:rPr>
              <w:t xml:space="preserve"> </w:t>
            </w:r>
            <w:r w:rsidRPr="00FB3269">
              <w:rPr>
                <w:lang w:val="ru-RU"/>
              </w:rPr>
              <w:t>символики (бережно хранить, вставать во время исполнения гимна</w:t>
            </w:r>
            <w:r w:rsidRPr="00FB3269">
              <w:rPr>
                <w:spacing w:val="1"/>
                <w:lang w:val="ru-RU"/>
              </w:rPr>
              <w:t xml:space="preserve"> </w:t>
            </w:r>
            <w:r w:rsidRPr="00FB3269">
              <w:rPr>
                <w:lang w:val="ru-RU"/>
              </w:rPr>
              <w:t>страны).</w:t>
            </w:r>
          </w:p>
          <w:p w:rsidR="00B53761" w:rsidRPr="00FB3269" w:rsidRDefault="00B53761" w:rsidP="00A22FAF">
            <w:pPr>
              <w:pStyle w:val="TableParagraph"/>
              <w:ind w:right="99" w:firstLine="105"/>
              <w:jc w:val="both"/>
              <w:rPr>
                <w:lang w:val="ru-RU"/>
              </w:rPr>
            </w:pPr>
            <w:r w:rsidRPr="00FB3269">
              <w:rPr>
                <w:lang w:val="ru-RU"/>
              </w:rPr>
              <w:t>Обогащает представления о том, что в нашей стране мирно живут</w:t>
            </w:r>
            <w:r w:rsidRPr="00FB3269">
              <w:rPr>
                <w:spacing w:val="-52"/>
                <w:lang w:val="ru-RU"/>
              </w:rPr>
              <w:t xml:space="preserve"> </w:t>
            </w:r>
            <w:r w:rsidRPr="00FB3269">
              <w:rPr>
                <w:lang w:val="ru-RU"/>
              </w:rPr>
              <w:t>люди</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национальностей,</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уважение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представителям разных национальностей, интерес к их культуре и</w:t>
            </w:r>
            <w:r w:rsidRPr="00FB3269">
              <w:rPr>
                <w:spacing w:val="1"/>
                <w:lang w:val="ru-RU"/>
              </w:rPr>
              <w:t xml:space="preserve"> </w:t>
            </w:r>
            <w:r w:rsidRPr="00FB3269">
              <w:rPr>
                <w:lang w:val="ru-RU"/>
              </w:rPr>
              <w:t>обычаям.</w:t>
            </w:r>
          </w:p>
          <w:p w:rsidR="00B53761" w:rsidRPr="00FB3269" w:rsidRDefault="00B53761" w:rsidP="00A22FAF">
            <w:pPr>
              <w:pStyle w:val="TableParagraph"/>
              <w:ind w:right="95" w:firstLine="105"/>
              <w:jc w:val="both"/>
              <w:rPr>
                <w:lang w:val="ru-RU"/>
              </w:rPr>
            </w:pP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назначением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доступными</w:t>
            </w:r>
            <w:r w:rsidRPr="00FB3269">
              <w:rPr>
                <w:spacing w:val="1"/>
                <w:lang w:val="ru-RU"/>
              </w:rPr>
              <w:t xml:space="preserve"> </w:t>
            </w:r>
            <w:r w:rsidRPr="00FB3269">
              <w:rPr>
                <w:lang w:val="ru-RU"/>
              </w:rPr>
              <w:t>практиками</w:t>
            </w:r>
            <w:r w:rsidRPr="00FB3269">
              <w:rPr>
                <w:spacing w:val="1"/>
                <w:lang w:val="ru-RU"/>
              </w:rPr>
              <w:t xml:space="preserve"> </w:t>
            </w:r>
            <w:r w:rsidRPr="00FB3269">
              <w:rPr>
                <w:lang w:val="ru-RU"/>
              </w:rPr>
              <w:t>волонтерства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вызывает</w:t>
            </w:r>
            <w:r w:rsidRPr="00FB3269">
              <w:rPr>
                <w:spacing w:val="1"/>
                <w:lang w:val="ru-RU"/>
              </w:rPr>
              <w:t xml:space="preserve"> </w:t>
            </w:r>
            <w:r w:rsidRPr="00FB3269">
              <w:rPr>
                <w:lang w:val="ru-RU"/>
              </w:rPr>
              <w:t>эмоциональный</w:t>
            </w:r>
            <w:r w:rsidRPr="00FB3269">
              <w:rPr>
                <w:spacing w:val="1"/>
                <w:lang w:val="ru-RU"/>
              </w:rPr>
              <w:t xml:space="preserve"> </w:t>
            </w:r>
            <w:r w:rsidRPr="00FB3269">
              <w:rPr>
                <w:lang w:val="ru-RU"/>
              </w:rPr>
              <w:t>отклик,</w:t>
            </w:r>
            <w:r w:rsidRPr="00FB3269">
              <w:rPr>
                <w:spacing w:val="1"/>
                <w:lang w:val="ru-RU"/>
              </w:rPr>
              <w:t xml:space="preserve"> </w:t>
            </w:r>
            <w:r w:rsidRPr="00FB3269">
              <w:rPr>
                <w:lang w:val="ru-RU"/>
              </w:rPr>
              <w:t>осознание</w:t>
            </w:r>
            <w:r w:rsidRPr="00FB3269">
              <w:rPr>
                <w:spacing w:val="1"/>
                <w:lang w:val="ru-RU"/>
              </w:rPr>
              <w:t xml:space="preserve"> </w:t>
            </w:r>
            <w:r w:rsidRPr="00FB3269">
              <w:rPr>
                <w:lang w:val="ru-RU"/>
              </w:rPr>
              <w:t>важности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значимости</w:t>
            </w:r>
            <w:r w:rsidRPr="00FB3269">
              <w:rPr>
                <w:spacing w:val="1"/>
                <w:lang w:val="ru-RU"/>
              </w:rPr>
              <w:t xml:space="preserve"> </w:t>
            </w:r>
            <w:r w:rsidRPr="00FB3269">
              <w:rPr>
                <w:lang w:val="ru-RU"/>
              </w:rPr>
              <w:t>волонтерского</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поддержке</w:t>
            </w:r>
            <w:r w:rsidRPr="00FB3269">
              <w:rPr>
                <w:spacing w:val="1"/>
                <w:lang w:val="ru-RU"/>
              </w:rPr>
              <w:t xml:space="preserve"> </w:t>
            </w:r>
            <w:r w:rsidRPr="00FB3269">
              <w:rPr>
                <w:lang w:val="ru-RU"/>
              </w:rPr>
              <w:t>родителей</w:t>
            </w:r>
            <w:r w:rsidRPr="00FB3269">
              <w:rPr>
                <w:spacing w:val="1"/>
                <w:lang w:val="ru-RU"/>
              </w:rPr>
              <w:t xml:space="preserve"> </w:t>
            </w:r>
            <w:r w:rsidRPr="00FB3269">
              <w:rPr>
                <w:lang w:val="ru-RU"/>
              </w:rPr>
              <w:t>включиться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социальные акции, волонтерские мероприятия в детском саду и в</w:t>
            </w:r>
            <w:r w:rsidRPr="00FB3269">
              <w:rPr>
                <w:spacing w:val="1"/>
                <w:lang w:val="ru-RU"/>
              </w:rPr>
              <w:t xml:space="preserve"> </w:t>
            </w:r>
            <w:r w:rsidRPr="00FB3269">
              <w:rPr>
                <w:lang w:val="ru-RU"/>
              </w:rPr>
              <w:t>городе</w:t>
            </w:r>
            <w:r w:rsidRPr="00FB3269">
              <w:rPr>
                <w:spacing w:val="-6"/>
                <w:lang w:val="ru-RU"/>
              </w:rPr>
              <w:t xml:space="preserve"> </w:t>
            </w:r>
            <w:r w:rsidRPr="00FB3269">
              <w:rPr>
                <w:lang w:val="ru-RU"/>
              </w:rPr>
              <w:t>(поселке).</w:t>
            </w:r>
          </w:p>
          <w:p w:rsidR="00B53761" w:rsidRPr="00FB3269" w:rsidRDefault="00B53761" w:rsidP="00A22FAF">
            <w:pPr>
              <w:pStyle w:val="TableParagraph"/>
              <w:ind w:right="92" w:firstLine="105"/>
              <w:jc w:val="both"/>
              <w:rPr>
                <w:lang w:val="ru-RU"/>
              </w:rPr>
            </w:pPr>
            <w:r w:rsidRPr="00FB3269">
              <w:rPr>
                <w:lang w:val="ru-RU"/>
              </w:rPr>
              <w:t>Расширяет представления детей о государственных праздниках:</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народного</w:t>
            </w:r>
            <w:r w:rsidRPr="00FB3269">
              <w:rPr>
                <w:spacing w:val="1"/>
                <w:lang w:val="ru-RU"/>
              </w:rPr>
              <w:t xml:space="preserve"> </w:t>
            </w:r>
            <w:r w:rsidRPr="00FB3269">
              <w:rPr>
                <w:lang w:val="ru-RU"/>
              </w:rPr>
              <w:t>единства,</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Государственного</w:t>
            </w:r>
            <w:r w:rsidRPr="00FB3269">
              <w:rPr>
                <w:spacing w:val="-52"/>
                <w:lang w:val="ru-RU"/>
              </w:rPr>
              <w:t xml:space="preserve"> </w:t>
            </w:r>
            <w:r w:rsidRPr="00FB3269">
              <w:rPr>
                <w:lang w:val="ru-RU"/>
              </w:rPr>
              <w:t>флага</w:t>
            </w:r>
            <w:r w:rsidRPr="00FB3269">
              <w:rPr>
                <w:spacing w:val="1"/>
                <w:lang w:val="ru-RU"/>
              </w:rPr>
              <w:t xml:space="preserve"> </w:t>
            </w:r>
            <w:r w:rsidRPr="00FB3269">
              <w:rPr>
                <w:lang w:val="ru-RU"/>
              </w:rPr>
              <w:t>Российской</w:t>
            </w:r>
            <w:r w:rsidRPr="00FB3269">
              <w:rPr>
                <w:spacing w:val="1"/>
                <w:lang w:val="ru-RU"/>
              </w:rPr>
              <w:t xml:space="preserve"> </w:t>
            </w:r>
            <w:r w:rsidRPr="00FB3269">
              <w:rPr>
                <w:lang w:val="ru-RU"/>
              </w:rPr>
              <w:t>Федерации,</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Государственного</w:t>
            </w:r>
            <w:r w:rsidRPr="00FB3269">
              <w:rPr>
                <w:spacing w:val="1"/>
                <w:lang w:val="ru-RU"/>
              </w:rPr>
              <w:t xml:space="preserve"> </w:t>
            </w:r>
            <w:r w:rsidRPr="00FB3269">
              <w:rPr>
                <w:lang w:val="ru-RU"/>
              </w:rPr>
              <w:t>герба</w:t>
            </w:r>
            <w:r w:rsidRPr="00FB3269">
              <w:rPr>
                <w:spacing w:val="1"/>
                <w:lang w:val="ru-RU"/>
              </w:rPr>
              <w:t xml:space="preserve"> </w:t>
            </w:r>
            <w:r w:rsidRPr="00FB3269">
              <w:rPr>
                <w:lang w:val="ru-RU"/>
              </w:rPr>
              <w:t>Российской Федерации, День защитника Отечества, День Победы,</w:t>
            </w:r>
            <w:r w:rsidRPr="00FB3269">
              <w:rPr>
                <w:spacing w:val="1"/>
                <w:lang w:val="ru-RU"/>
              </w:rPr>
              <w:t xml:space="preserve"> </w:t>
            </w:r>
            <w:r w:rsidRPr="00FB3269">
              <w:rPr>
                <w:lang w:val="ru-RU"/>
              </w:rPr>
              <w:t>Всемирный</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авиации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космонавтики.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праздниками:</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полного</w:t>
            </w:r>
            <w:r w:rsidRPr="00FB3269">
              <w:rPr>
                <w:spacing w:val="1"/>
                <w:lang w:val="ru-RU"/>
              </w:rPr>
              <w:t xml:space="preserve"> </w:t>
            </w:r>
            <w:r w:rsidRPr="00FB3269">
              <w:rPr>
                <w:lang w:val="ru-RU"/>
              </w:rPr>
              <w:t>освобождения</w:t>
            </w:r>
            <w:r w:rsidRPr="00FB3269">
              <w:rPr>
                <w:spacing w:val="1"/>
                <w:lang w:val="ru-RU"/>
              </w:rPr>
              <w:t xml:space="preserve"> </w:t>
            </w:r>
            <w:r w:rsidRPr="00FB3269">
              <w:rPr>
                <w:lang w:val="ru-RU"/>
              </w:rPr>
              <w:t>Ленинграда</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фашистской блокады; Международный день родного языка, День</w:t>
            </w:r>
            <w:r w:rsidRPr="00FB3269">
              <w:rPr>
                <w:spacing w:val="1"/>
                <w:lang w:val="ru-RU"/>
              </w:rPr>
              <w:t xml:space="preserve"> </w:t>
            </w:r>
            <w:r w:rsidRPr="00FB3269">
              <w:rPr>
                <w:lang w:val="ru-RU"/>
              </w:rPr>
              <w:t>добровольца (волонтера) в России, День Конституции Российской</w:t>
            </w:r>
            <w:r w:rsidRPr="00FB3269">
              <w:rPr>
                <w:spacing w:val="1"/>
                <w:lang w:val="ru-RU"/>
              </w:rPr>
              <w:t xml:space="preserve"> </w:t>
            </w:r>
            <w:r w:rsidRPr="00FB3269">
              <w:rPr>
                <w:lang w:val="ru-RU"/>
              </w:rPr>
              <w:lastRenderedPageBreak/>
              <w:t>Федерации. Включает детей в празднование событий, связанных с</w:t>
            </w:r>
            <w:r w:rsidRPr="00FB3269">
              <w:rPr>
                <w:spacing w:val="1"/>
                <w:lang w:val="ru-RU"/>
              </w:rPr>
              <w:t xml:space="preserve"> </w:t>
            </w:r>
            <w:r w:rsidRPr="00FB3269">
              <w:rPr>
                <w:spacing w:val="-1"/>
                <w:lang w:val="ru-RU"/>
              </w:rPr>
              <w:t xml:space="preserve">жизнью города, — День рождения </w:t>
            </w:r>
            <w:r w:rsidRPr="00FB3269">
              <w:rPr>
                <w:lang w:val="ru-RU"/>
              </w:rPr>
              <w:t>города, празднование военных</w:t>
            </w:r>
            <w:r w:rsidRPr="00FB3269">
              <w:rPr>
                <w:spacing w:val="1"/>
                <w:lang w:val="ru-RU"/>
              </w:rPr>
              <w:t xml:space="preserve"> </w:t>
            </w:r>
            <w:r w:rsidRPr="00FB3269">
              <w:rPr>
                <w:lang w:val="ru-RU"/>
              </w:rPr>
              <w:t>триумфов,</w:t>
            </w:r>
            <w:r w:rsidRPr="00FB3269">
              <w:rPr>
                <w:spacing w:val="1"/>
                <w:lang w:val="ru-RU"/>
              </w:rPr>
              <w:t xml:space="preserve"> </w:t>
            </w:r>
            <w:r w:rsidRPr="00FB3269">
              <w:rPr>
                <w:lang w:val="ru-RU"/>
              </w:rPr>
              <w:t>памятные</w:t>
            </w:r>
            <w:r w:rsidRPr="00FB3269">
              <w:rPr>
                <w:spacing w:val="1"/>
                <w:lang w:val="ru-RU"/>
              </w:rPr>
              <w:t xml:space="preserve"> </w:t>
            </w:r>
            <w:r w:rsidRPr="00FB3269">
              <w:rPr>
                <w:lang w:val="ru-RU"/>
              </w:rPr>
              <w:t>даты,</w:t>
            </w:r>
            <w:r w:rsidRPr="00FB3269">
              <w:rPr>
                <w:spacing w:val="1"/>
                <w:lang w:val="ru-RU"/>
              </w:rPr>
              <w:t xml:space="preserve"> </w:t>
            </w:r>
            <w:r w:rsidRPr="00FB3269">
              <w:rPr>
                <w:lang w:val="ru-RU"/>
              </w:rPr>
              <w:t>связанные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жизнью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творчеством</w:t>
            </w:r>
            <w:r w:rsidRPr="00FB3269">
              <w:rPr>
                <w:spacing w:val="1"/>
                <w:lang w:val="ru-RU"/>
              </w:rPr>
              <w:t xml:space="preserve"> </w:t>
            </w:r>
            <w:r w:rsidRPr="00FB3269">
              <w:rPr>
                <w:lang w:val="ru-RU"/>
              </w:rPr>
              <w:t>знаменитых</w:t>
            </w:r>
            <w:r w:rsidRPr="00FB3269">
              <w:rPr>
                <w:spacing w:val="1"/>
                <w:lang w:val="ru-RU"/>
              </w:rPr>
              <w:t xml:space="preserve"> </w:t>
            </w:r>
            <w:r w:rsidRPr="00FB3269">
              <w:rPr>
                <w:lang w:val="ru-RU"/>
              </w:rPr>
              <w:t>горожан.</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событиям,</w:t>
            </w:r>
            <w:r w:rsidRPr="00FB3269">
              <w:rPr>
                <w:spacing w:val="1"/>
                <w:lang w:val="ru-RU"/>
              </w:rPr>
              <w:t xml:space="preserve"> </w:t>
            </w:r>
            <w:r w:rsidRPr="00FB3269">
              <w:rPr>
                <w:lang w:val="ru-RU"/>
              </w:rPr>
              <w:t>происходящим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стране,</w:t>
            </w:r>
            <w:r w:rsidRPr="00FB3269">
              <w:rPr>
                <w:spacing w:val="1"/>
                <w:lang w:val="ru-RU"/>
              </w:rPr>
              <w:t xml:space="preserve"> </w:t>
            </w:r>
            <w:r w:rsidRPr="00FB3269">
              <w:rPr>
                <w:lang w:val="ru-RU"/>
              </w:rPr>
              <w:t>воспитывать</w:t>
            </w:r>
            <w:r w:rsidRPr="00FB3269">
              <w:rPr>
                <w:spacing w:val="1"/>
                <w:lang w:val="ru-RU"/>
              </w:rPr>
              <w:t xml:space="preserve"> </w:t>
            </w:r>
            <w:r w:rsidRPr="00FB3269">
              <w:rPr>
                <w:lang w:val="ru-RU"/>
              </w:rPr>
              <w:t>чувство</w:t>
            </w:r>
            <w:r w:rsidRPr="00FB3269">
              <w:rPr>
                <w:spacing w:val="1"/>
                <w:lang w:val="ru-RU"/>
              </w:rPr>
              <w:t xml:space="preserve"> </w:t>
            </w:r>
            <w:r w:rsidRPr="00FB3269">
              <w:rPr>
                <w:lang w:val="ru-RU"/>
              </w:rPr>
              <w:t>гордости</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ее</w:t>
            </w:r>
            <w:r w:rsidRPr="00FB3269">
              <w:rPr>
                <w:spacing w:val="1"/>
                <w:lang w:val="ru-RU"/>
              </w:rPr>
              <w:t xml:space="preserve"> </w:t>
            </w:r>
            <w:r w:rsidRPr="00FB3269">
              <w:rPr>
                <w:lang w:val="ru-RU"/>
              </w:rPr>
              <w:t>достижения.</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уважение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защитникам</w:t>
            </w:r>
            <w:r w:rsidRPr="00FB3269">
              <w:rPr>
                <w:spacing w:val="1"/>
                <w:lang w:val="ru-RU"/>
              </w:rPr>
              <w:t xml:space="preserve"> </w:t>
            </w:r>
            <w:r w:rsidRPr="00FB3269">
              <w:rPr>
                <w:lang w:val="ru-RU"/>
              </w:rPr>
              <w:t>Отечества,</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памяти</w:t>
            </w:r>
            <w:r w:rsidRPr="00FB3269">
              <w:rPr>
                <w:spacing w:val="-2"/>
                <w:lang w:val="ru-RU"/>
              </w:rPr>
              <w:t xml:space="preserve"> </w:t>
            </w:r>
            <w:r w:rsidRPr="00FB3269">
              <w:rPr>
                <w:lang w:val="ru-RU"/>
              </w:rPr>
              <w:t>павших</w:t>
            </w:r>
            <w:r w:rsidRPr="00FB3269">
              <w:rPr>
                <w:spacing w:val="2"/>
                <w:lang w:val="ru-RU"/>
              </w:rPr>
              <w:t xml:space="preserve"> </w:t>
            </w:r>
            <w:r w:rsidRPr="00FB3269">
              <w:rPr>
                <w:lang w:val="ru-RU"/>
              </w:rPr>
              <w:t>бойцов.</w:t>
            </w:r>
          </w:p>
          <w:p w:rsidR="00B53761" w:rsidRPr="00FB3269" w:rsidRDefault="00B53761" w:rsidP="00A22FAF">
            <w:pPr>
              <w:pStyle w:val="TableParagraph"/>
              <w:tabs>
                <w:tab w:val="left" w:pos="2083"/>
                <w:tab w:val="left" w:pos="3557"/>
                <w:tab w:val="left" w:pos="5348"/>
              </w:tabs>
              <w:ind w:right="95" w:firstLine="105"/>
              <w:jc w:val="both"/>
              <w:rPr>
                <w:lang w:val="ru-RU"/>
              </w:rPr>
            </w:pPr>
            <w:r w:rsidRPr="00FB3269">
              <w:rPr>
                <w:lang w:val="ru-RU"/>
              </w:rPr>
              <w:t>Развивает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родному</w:t>
            </w:r>
            <w:r w:rsidRPr="00FB3269">
              <w:rPr>
                <w:spacing w:val="1"/>
                <w:lang w:val="ru-RU"/>
              </w:rPr>
              <w:t xml:space="preserve"> </w:t>
            </w:r>
            <w:r w:rsidRPr="00FB3269">
              <w:rPr>
                <w:lang w:val="ru-RU"/>
              </w:rPr>
              <w:t>городу</w:t>
            </w:r>
            <w:r w:rsidRPr="00FB3269">
              <w:rPr>
                <w:spacing w:val="56"/>
                <w:lang w:val="ru-RU"/>
              </w:rPr>
              <w:t xml:space="preserve"> </w:t>
            </w:r>
            <w:r w:rsidRPr="00FB3269">
              <w:rPr>
                <w:lang w:val="ru-RU"/>
              </w:rPr>
              <w:t>(поселку),</w:t>
            </w:r>
            <w:r w:rsidRPr="00FB3269">
              <w:rPr>
                <w:spacing w:val="1"/>
                <w:lang w:val="ru-RU"/>
              </w:rPr>
              <w:t xml:space="preserve"> </w:t>
            </w:r>
            <w:r w:rsidRPr="00FB3269">
              <w:rPr>
                <w:lang w:val="ru-RU"/>
              </w:rPr>
              <w:t>переживание</w:t>
            </w:r>
            <w:r w:rsidRPr="00FB3269">
              <w:rPr>
                <w:lang w:val="ru-RU"/>
              </w:rPr>
              <w:tab/>
              <w:t>чувства</w:t>
            </w:r>
            <w:r w:rsidRPr="00FB3269">
              <w:rPr>
                <w:lang w:val="ru-RU"/>
              </w:rPr>
              <w:tab/>
              <w:t>удивления,</w:t>
            </w:r>
            <w:r w:rsidRPr="00FB3269">
              <w:rPr>
                <w:lang w:val="ru-RU"/>
              </w:rPr>
              <w:tab/>
            </w:r>
            <w:r w:rsidRPr="00FB3269">
              <w:rPr>
                <w:spacing w:val="-1"/>
                <w:lang w:val="ru-RU"/>
              </w:rPr>
              <w:t>восхищения</w:t>
            </w:r>
          </w:p>
        </w:tc>
        <w:tc>
          <w:tcPr>
            <w:tcW w:w="2555" w:type="dxa"/>
          </w:tcPr>
          <w:p w:rsidR="00B53761" w:rsidRPr="001B2E64" w:rsidRDefault="00416392" w:rsidP="00A22FAF">
            <w:pPr>
              <w:pStyle w:val="TableParagraph"/>
              <w:ind w:right="182"/>
              <w:jc w:val="both"/>
            </w:pPr>
            <w:hyperlink r:id="rId47">
              <w:r w:rsidR="00B53761" w:rsidRPr="001B2E64">
                <w:rPr>
                  <w:color w:val="006FC0"/>
                  <w:u w:val="single" w:color="006FC0"/>
                </w:rPr>
                <w:t>http://publication.pravo.g</w:t>
              </w:r>
            </w:hyperlink>
            <w:r w:rsidR="00B53761" w:rsidRPr="001B2E64">
              <w:rPr>
                <w:color w:val="006FC0"/>
                <w:spacing w:val="-53"/>
              </w:rPr>
              <w:t xml:space="preserve"> </w:t>
            </w:r>
            <w:hyperlink r:id="rId48">
              <w:r w:rsidR="00B53761" w:rsidRPr="001B2E64">
                <w:rPr>
                  <w:color w:val="006FC0"/>
                  <w:spacing w:val="-1"/>
                  <w:u w:val="single" w:color="006FC0"/>
                </w:rPr>
                <w:t>ov.ru/Document/View/00</w:t>
              </w:r>
            </w:hyperlink>
            <w:r w:rsidR="00B53761" w:rsidRPr="001B2E64">
              <w:rPr>
                <w:color w:val="006FC0"/>
                <w:spacing w:val="-53"/>
              </w:rPr>
              <w:t xml:space="preserve"> </w:t>
            </w:r>
            <w:hyperlink r:id="rId49">
              <w:r w:rsidR="00B53761" w:rsidRPr="001B2E64">
                <w:rPr>
                  <w:color w:val="006FC0"/>
                  <w:u w:val="single" w:color="006FC0"/>
                </w:rPr>
                <w:t>01202212280044?index=</w:t>
              </w:r>
            </w:hyperlink>
          </w:p>
          <w:p w:rsidR="00B53761" w:rsidRDefault="00416392" w:rsidP="00A22FAF">
            <w:pPr>
              <w:pStyle w:val="TableParagraph"/>
            </w:pPr>
            <w:hyperlink r:id="rId50">
              <w:r w:rsidR="00B53761">
                <w:rPr>
                  <w:color w:val="006FC0"/>
                  <w:u w:val="single" w:color="006FC0"/>
                </w:rPr>
                <w:t>37</w:t>
              </w:r>
            </w:hyperlink>
          </w:p>
          <w:p w:rsidR="00B53761" w:rsidRDefault="00B53761" w:rsidP="00A22FAF">
            <w:pPr>
              <w:pStyle w:val="TableParagraph"/>
            </w:pPr>
            <w:r>
              <w:t>с.</w:t>
            </w:r>
            <w:r>
              <w:rPr>
                <w:spacing w:val="3"/>
              </w:rPr>
              <w:t xml:space="preserve"> </w:t>
            </w:r>
            <w:r>
              <w:t>36</w:t>
            </w:r>
          </w:p>
        </w:tc>
      </w:tr>
      <w:tr w:rsidR="00B53761" w:rsidTr="0041131A">
        <w:trPr>
          <w:trHeight w:val="2691"/>
        </w:trPr>
        <w:tc>
          <w:tcPr>
            <w:tcW w:w="1311" w:type="dxa"/>
          </w:tcPr>
          <w:p w:rsidR="00B53761" w:rsidRDefault="00B53761" w:rsidP="00A22FAF">
            <w:pPr>
              <w:pStyle w:val="TableParagraph"/>
              <w:ind w:left="0"/>
            </w:pPr>
          </w:p>
        </w:tc>
        <w:tc>
          <w:tcPr>
            <w:tcW w:w="6598" w:type="dxa"/>
          </w:tcPr>
          <w:p w:rsidR="00B53761" w:rsidRPr="00FB3269" w:rsidRDefault="00B53761" w:rsidP="00A22FAF">
            <w:pPr>
              <w:pStyle w:val="TableParagraph"/>
              <w:ind w:right="92"/>
              <w:jc w:val="both"/>
              <w:rPr>
                <w:lang w:val="ru-RU"/>
              </w:rPr>
            </w:pPr>
            <w:r w:rsidRPr="00FB3269">
              <w:rPr>
                <w:lang w:val="ru-RU"/>
              </w:rPr>
              <w:t>достопримечательностями,</w:t>
            </w:r>
            <w:r w:rsidRPr="00FB3269">
              <w:rPr>
                <w:spacing w:val="1"/>
                <w:lang w:val="ru-RU"/>
              </w:rPr>
              <w:t xml:space="preserve"> </w:t>
            </w:r>
            <w:r w:rsidRPr="00FB3269">
              <w:rPr>
                <w:lang w:val="ru-RU"/>
              </w:rPr>
              <w:t>событиям</w:t>
            </w:r>
            <w:r w:rsidRPr="00FB3269">
              <w:rPr>
                <w:spacing w:val="1"/>
                <w:lang w:val="ru-RU"/>
              </w:rPr>
              <w:t xml:space="preserve"> </w:t>
            </w:r>
            <w:r w:rsidRPr="00FB3269">
              <w:rPr>
                <w:lang w:val="ru-RU"/>
              </w:rPr>
              <w:t>прошлого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настоящего.</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проявлению</w:t>
            </w:r>
            <w:r w:rsidRPr="00FB3269">
              <w:rPr>
                <w:spacing w:val="1"/>
                <w:lang w:val="ru-RU"/>
              </w:rPr>
              <w:t xml:space="preserve"> </w:t>
            </w:r>
            <w:r w:rsidRPr="00FB3269">
              <w:rPr>
                <w:lang w:val="ru-RU"/>
              </w:rPr>
              <w:t>активной</w:t>
            </w:r>
            <w:r w:rsidRPr="00FB3269">
              <w:rPr>
                <w:spacing w:val="1"/>
                <w:lang w:val="ru-RU"/>
              </w:rPr>
              <w:t xml:space="preserve"> </w:t>
            </w:r>
            <w:r w:rsidRPr="00FB3269">
              <w:rPr>
                <w:lang w:val="ru-RU"/>
              </w:rPr>
              <w:t>деятельностной</w:t>
            </w:r>
            <w:r w:rsidRPr="00FB3269">
              <w:rPr>
                <w:spacing w:val="56"/>
                <w:lang w:val="ru-RU"/>
              </w:rPr>
              <w:t xml:space="preserve"> </w:t>
            </w:r>
            <w:r w:rsidRPr="00FB3269">
              <w:rPr>
                <w:lang w:val="ru-RU"/>
              </w:rPr>
              <w:t>позиции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непосредственное</w:t>
            </w:r>
            <w:r w:rsidRPr="00FB3269">
              <w:rPr>
                <w:spacing w:val="1"/>
                <w:lang w:val="ru-RU"/>
              </w:rPr>
              <w:t xml:space="preserve"> </w:t>
            </w:r>
            <w:r w:rsidRPr="00FB3269">
              <w:rPr>
                <w:lang w:val="ru-RU"/>
              </w:rPr>
              <w:t>познание</w:t>
            </w:r>
            <w:r w:rsidRPr="00FB3269">
              <w:rPr>
                <w:spacing w:val="1"/>
                <w:lang w:val="ru-RU"/>
              </w:rPr>
              <w:t xml:space="preserve"> </w:t>
            </w:r>
            <w:r w:rsidRPr="00FB3269">
              <w:rPr>
                <w:lang w:val="ru-RU"/>
              </w:rPr>
              <w:t>достопримечательностей</w:t>
            </w:r>
            <w:r w:rsidRPr="00FB3269">
              <w:rPr>
                <w:spacing w:val="1"/>
                <w:lang w:val="ru-RU"/>
              </w:rPr>
              <w:t xml:space="preserve"> </w:t>
            </w:r>
            <w:r w:rsidRPr="00FB3269">
              <w:rPr>
                <w:lang w:val="ru-RU"/>
              </w:rPr>
              <w:t>родного города на прогулках и экскурсиях, чтение произведений</w:t>
            </w:r>
            <w:r w:rsidRPr="00FB3269">
              <w:rPr>
                <w:spacing w:val="1"/>
                <w:lang w:val="ru-RU"/>
              </w:rPr>
              <w:t xml:space="preserve"> </w:t>
            </w:r>
            <w:r w:rsidRPr="00FB3269">
              <w:rPr>
                <w:lang w:val="ru-RU"/>
              </w:rPr>
              <w:t>детской</w:t>
            </w:r>
            <w:r w:rsidRPr="00FB3269">
              <w:rPr>
                <w:spacing w:val="1"/>
                <w:lang w:val="ru-RU"/>
              </w:rPr>
              <w:t xml:space="preserve"> </w:t>
            </w:r>
            <w:r w:rsidRPr="00FB3269">
              <w:rPr>
                <w:lang w:val="ru-RU"/>
              </w:rPr>
              <w:t>литературы,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которой</w:t>
            </w:r>
            <w:r w:rsidRPr="00FB3269">
              <w:rPr>
                <w:spacing w:val="1"/>
                <w:lang w:val="ru-RU"/>
              </w:rPr>
              <w:t xml:space="preserve"> </w:t>
            </w:r>
            <w:r w:rsidRPr="00FB3269">
              <w:rPr>
                <w:lang w:val="ru-RU"/>
              </w:rPr>
              <w:t>представлена</w:t>
            </w:r>
            <w:r w:rsidRPr="00FB3269">
              <w:rPr>
                <w:spacing w:val="1"/>
                <w:lang w:val="ru-RU"/>
              </w:rPr>
              <w:t xml:space="preserve"> </w:t>
            </w:r>
            <w:r w:rsidRPr="00FB3269">
              <w:rPr>
                <w:lang w:val="ru-RU"/>
              </w:rPr>
              <w:t>художественно-</w:t>
            </w:r>
            <w:r w:rsidRPr="00FB3269">
              <w:rPr>
                <w:spacing w:val="1"/>
                <w:lang w:val="ru-RU"/>
              </w:rPr>
              <w:t xml:space="preserve"> </w:t>
            </w:r>
            <w:r w:rsidRPr="00FB3269">
              <w:rPr>
                <w:lang w:val="ru-RU"/>
              </w:rPr>
              <w:t>эстетическая</w:t>
            </w:r>
            <w:r w:rsidRPr="00FB3269">
              <w:rPr>
                <w:spacing w:val="1"/>
                <w:lang w:val="ru-RU"/>
              </w:rPr>
              <w:t xml:space="preserve"> </w:t>
            </w:r>
            <w:r w:rsidRPr="00FB3269">
              <w:rPr>
                <w:lang w:val="ru-RU"/>
              </w:rPr>
              <w:t>оценка</w:t>
            </w:r>
            <w:r w:rsidRPr="00FB3269">
              <w:rPr>
                <w:spacing w:val="1"/>
                <w:lang w:val="ru-RU"/>
              </w:rPr>
              <w:t xml:space="preserve"> </w:t>
            </w:r>
            <w:r w:rsidRPr="00FB3269">
              <w:rPr>
                <w:lang w:val="ru-RU"/>
              </w:rPr>
              <w:t>родного</w:t>
            </w:r>
            <w:r w:rsidRPr="00FB3269">
              <w:rPr>
                <w:spacing w:val="1"/>
                <w:lang w:val="ru-RU"/>
              </w:rPr>
              <w:t xml:space="preserve"> </w:t>
            </w:r>
            <w:r w:rsidRPr="00FB3269">
              <w:rPr>
                <w:lang w:val="ru-RU"/>
              </w:rPr>
              <w:t>края.</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действовать</w:t>
            </w:r>
            <w:r w:rsidRPr="00FB3269">
              <w:rPr>
                <w:spacing w:val="55"/>
                <w:lang w:val="ru-RU"/>
              </w:rPr>
              <w:t xml:space="preserve"> </w:t>
            </w:r>
            <w:r w:rsidRPr="00FB3269">
              <w:rPr>
                <w:lang w:val="ru-RU"/>
              </w:rPr>
              <w:t>с</w:t>
            </w:r>
            <w:r w:rsidRPr="00FB3269">
              <w:rPr>
                <w:spacing w:val="1"/>
                <w:lang w:val="ru-RU"/>
              </w:rPr>
              <w:t xml:space="preserve"> </w:t>
            </w:r>
            <w:r w:rsidRPr="00FB3269">
              <w:rPr>
                <w:lang w:val="ru-RU"/>
              </w:rPr>
              <w:t>картой города, создавать коллажи и макеты городских локаций,</w:t>
            </w:r>
            <w:r w:rsidRPr="00FB3269">
              <w:rPr>
                <w:spacing w:val="1"/>
                <w:lang w:val="ru-RU"/>
              </w:rPr>
              <w:t xml:space="preserve"> </w:t>
            </w:r>
            <w:r w:rsidRPr="00FB3269">
              <w:rPr>
                <w:lang w:val="ru-RU"/>
              </w:rPr>
              <w:t>использовать макеты в различных видах деятельности. 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жизнью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творчеством</w:t>
            </w:r>
            <w:r w:rsidRPr="00FB3269">
              <w:rPr>
                <w:spacing w:val="1"/>
                <w:lang w:val="ru-RU"/>
              </w:rPr>
              <w:t xml:space="preserve"> </w:t>
            </w:r>
            <w:r w:rsidRPr="00FB3269">
              <w:rPr>
                <w:lang w:val="ru-RU"/>
              </w:rPr>
              <w:t>знаменитых</w:t>
            </w:r>
            <w:r w:rsidRPr="00FB3269">
              <w:rPr>
                <w:spacing w:val="1"/>
                <w:lang w:val="ru-RU"/>
              </w:rPr>
              <w:t xml:space="preserve"> </w:t>
            </w:r>
            <w:r w:rsidRPr="00FB3269">
              <w:rPr>
                <w:lang w:val="ru-RU"/>
              </w:rPr>
              <w:t>горожан;</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профессиями,</w:t>
            </w:r>
            <w:r w:rsidRPr="00FB3269">
              <w:rPr>
                <w:spacing w:val="1"/>
                <w:lang w:val="ru-RU"/>
              </w:rPr>
              <w:t xml:space="preserve"> </w:t>
            </w:r>
            <w:r w:rsidRPr="00FB3269">
              <w:rPr>
                <w:lang w:val="ru-RU"/>
              </w:rPr>
              <w:t>связанными</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спецификой</w:t>
            </w:r>
            <w:r w:rsidRPr="00FB3269">
              <w:rPr>
                <w:spacing w:val="1"/>
                <w:lang w:val="ru-RU"/>
              </w:rPr>
              <w:t xml:space="preserve"> </w:t>
            </w:r>
            <w:r w:rsidRPr="00FB3269">
              <w:rPr>
                <w:lang w:val="ru-RU"/>
              </w:rPr>
              <w:t>родного</w:t>
            </w:r>
            <w:r w:rsidRPr="00FB3269">
              <w:rPr>
                <w:spacing w:val="1"/>
                <w:lang w:val="ru-RU"/>
              </w:rPr>
              <w:t xml:space="preserve"> </w:t>
            </w:r>
            <w:r w:rsidRPr="00FB3269">
              <w:rPr>
                <w:lang w:val="ru-RU"/>
              </w:rPr>
              <w:t>города</w:t>
            </w:r>
            <w:r w:rsidRPr="00FB3269">
              <w:rPr>
                <w:spacing w:val="1"/>
                <w:lang w:val="ru-RU"/>
              </w:rPr>
              <w:t xml:space="preserve"> </w:t>
            </w:r>
            <w:r w:rsidRPr="00FB3269">
              <w:rPr>
                <w:lang w:val="ru-RU"/>
              </w:rPr>
              <w:t>(поселка).</w:t>
            </w:r>
          </w:p>
          <w:p w:rsidR="00B53761" w:rsidRPr="00FB3269" w:rsidRDefault="00B53761" w:rsidP="00A22FAF">
            <w:pPr>
              <w:pStyle w:val="TableParagraph"/>
              <w:ind w:left="215"/>
              <w:rPr>
                <w:i/>
                <w:lang w:val="ru-RU"/>
              </w:rPr>
            </w:pPr>
            <w:r w:rsidRPr="00FB3269">
              <w:rPr>
                <w:i/>
                <w:u w:val="single"/>
                <w:lang w:val="ru-RU"/>
              </w:rPr>
              <w:t>В</w:t>
            </w:r>
            <w:r w:rsidRPr="00FB3269">
              <w:rPr>
                <w:i/>
                <w:spacing w:val="-1"/>
                <w:u w:val="single"/>
                <w:lang w:val="ru-RU"/>
              </w:rPr>
              <w:t xml:space="preserve"> </w:t>
            </w:r>
            <w:r w:rsidRPr="00FB3269">
              <w:rPr>
                <w:i/>
                <w:u w:val="single"/>
                <w:lang w:val="ru-RU"/>
              </w:rPr>
              <w:t>сфере</w:t>
            </w:r>
            <w:r w:rsidRPr="00FB3269">
              <w:rPr>
                <w:i/>
                <w:spacing w:val="-2"/>
                <w:u w:val="single"/>
                <w:lang w:val="ru-RU"/>
              </w:rPr>
              <w:t xml:space="preserve"> </w:t>
            </w:r>
            <w:r w:rsidRPr="00FB3269">
              <w:rPr>
                <w:i/>
                <w:u w:val="single"/>
                <w:lang w:val="ru-RU"/>
              </w:rPr>
              <w:t>трудового</w:t>
            </w:r>
            <w:r w:rsidRPr="00FB3269">
              <w:rPr>
                <w:i/>
                <w:spacing w:val="-5"/>
                <w:u w:val="single"/>
                <w:lang w:val="ru-RU"/>
              </w:rPr>
              <w:t xml:space="preserve"> </w:t>
            </w:r>
            <w:r w:rsidRPr="00FB3269">
              <w:rPr>
                <w:i/>
                <w:u w:val="single"/>
                <w:lang w:val="ru-RU"/>
              </w:rPr>
              <w:t>воспитания.</w:t>
            </w:r>
          </w:p>
          <w:p w:rsidR="00B53761" w:rsidRPr="0028686D" w:rsidRDefault="00B53761" w:rsidP="00A22FAF">
            <w:pPr>
              <w:pStyle w:val="TableParagraph"/>
              <w:ind w:right="94" w:firstLine="105"/>
              <w:jc w:val="both"/>
              <w:rPr>
                <w:lang w:val="ru-RU"/>
              </w:rPr>
            </w:pPr>
            <w:r w:rsidRPr="00FB3269">
              <w:rPr>
                <w:lang w:val="ru-RU"/>
              </w:rPr>
              <w:t>Педагог расширяет и углубляет представления о труде взрослых</w:t>
            </w:r>
            <w:r w:rsidRPr="00FB3269">
              <w:rPr>
                <w:spacing w:val="1"/>
                <w:lang w:val="ru-RU"/>
              </w:rPr>
              <w:t xml:space="preserve"> </w:t>
            </w:r>
            <w:r w:rsidRPr="00FB3269">
              <w:rPr>
                <w:lang w:val="ru-RU"/>
              </w:rPr>
              <w:t>путем знакомства детей с разными профессиями, рассказывает о</w:t>
            </w:r>
            <w:r w:rsidRPr="00FB3269">
              <w:rPr>
                <w:spacing w:val="1"/>
                <w:lang w:val="ru-RU"/>
              </w:rPr>
              <w:t xml:space="preserve"> </w:t>
            </w:r>
            <w:r w:rsidRPr="00FB3269">
              <w:rPr>
                <w:lang w:val="ru-RU"/>
              </w:rPr>
              <w:t>современных</w:t>
            </w:r>
            <w:r w:rsidRPr="00FB3269">
              <w:rPr>
                <w:spacing w:val="1"/>
                <w:lang w:val="ru-RU"/>
              </w:rPr>
              <w:t xml:space="preserve"> </w:t>
            </w:r>
            <w:r w:rsidRPr="00FB3269">
              <w:rPr>
                <w:lang w:val="ru-RU"/>
              </w:rPr>
              <w:t>профессиях,</w:t>
            </w:r>
            <w:r w:rsidRPr="00FB3269">
              <w:rPr>
                <w:spacing w:val="1"/>
                <w:lang w:val="ru-RU"/>
              </w:rPr>
              <w:t xml:space="preserve"> </w:t>
            </w:r>
            <w:r w:rsidRPr="00FB3269">
              <w:rPr>
                <w:lang w:val="ru-RU"/>
              </w:rPr>
              <w:t>возникших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связи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потребностями</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встречи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представителями</w:t>
            </w:r>
            <w:r w:rsidRPr="00FB3269">
              <w:rPr>
                <w:spacing w:val="1"/>
                <w:lang w:val="ru-RU"/>
              </w:rPr>
              <w:t xml:space="preserve"> </w:t>
            </w:r>
            <w:r w:rsidRPr="00FB3269">
              <w:rPr>
                <w:lang w:val="ru-RU"/>
              </w:rPr>
              <w:t>разных</w:t>
            </w:r>
            <w:r w:rsidRPr="00FB3269">
              <w:rPr>
                <w:spacing w:val="-52"/>
                <w:lang w:val="ru-RU"/>
              </w:rPr>
              <w:t xml:space="preserve"> </w:t>
            </w:r>
            <w:r w:rsidRPr="00FB3269">
              <w:rPr>
                <w:lang w:val="ru-RU"/>
              </w:rPr>
              <w:t>профессий,</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экскурсии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целью</w:t>
            </w:r>
            <w:r w:rsidRPr="00FB3269">
              <w:rPr>
                <w:spacing w:val="1"/>
                <w:lang w:val="ru-RU"/>
              </w:rPr>
              <w:t xml:space="preserve"> </w:t>
            </w:r>
            <w:r w:rsidRPr="00FB3269">
              <w:rPr>
                <w:lang w:val="ru-RU"/>
              </w:rPr>
              <w:t>продемонстрировать</w:t>
            </w:r>
            <w:r w:rsidRPr="00FB3269">
              <w:rPr>
                <w:spacing w:val="1"/>
                <w:lang w:val="ru-RU"/>
              </w:rPr>
              <w:t xml:space="preserve"> </w:t>
            </w:r>
            <w:r w:rsidRPr="00FB3269">
              <w:rPr>
                <w:lang w:val="ru-RU"/>
              </w:rPr>
              <w:t>реальные трудовые действия и взаимоотношения специалистов на</w:t>
            </w:r>
            <w:r w:rsidRPr="00FB3269">
              <w:rPr>
                <w:spacing w:val="1"/>
                <w:lang w:val="ru-RU"/>
              </w:rPr>
              <w:t xml:space="preserve"> </w:t>
            </w:r>
            <w:r w:rsidRPr="00FB3269">
              <w:rPr>
                <w:lang w:val="ru-RU"/>
              </w:rPr>
              <w:t>работе,</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просмотры</w:t>
            </w:r>
            <w:r w:rsidRPr="00FB3269">
              <w:rPr>
                <w:spacing w:val="1"/>
                <w:lang w:val="ru-RU"/>
              </w:rPr>
              <w:t xml:space="preserve"> </w:t>
            </w:r>
            <w:r w:rsidRPr="00FB3269">
              <w:rPr>
                <w:lang w:val="ru-RU"/>
              </w:rPr>
              <w:t>видеофильмов,</w:t>
            </w:r>
            <w:r w:rsidRPr="00FB3269">
              <w:rPr>
                <w:spacing w:val="1"/>
                <w:lang w:val="ru-RU"/>
              </w:rPr>
              <w:t xml:space="preserve"> </w:t>
            </w:r>
            <w:r w:rsidRPr="00FB3269">
              <w:rPr>
                <w:lang w:val="ru-RU"/>
              </w:rPr>
              <w:t>мультфильмов,</w:t>
            </w:r>
            <w:r w:rsidRPr="00FB3269">
              <w:rPr>
                <w:spacing w:val="1"/>
                <w:lang w:val="ru-RU"/>
              </w:rPr>
              <w:t xml:space="preserve"> </w:t>
            </w:r>
            <w:r w:rsidRPr="00FB3269">
              <w:rPr>
                <w:lang w:val="ru-RU"/>
              </w:rPr>
              <w:t>чтение</w:t>
            </w:r>
            <w:r w:rsidRPr="00FB3269">
              <w:rPr>
                <w:spacing w:val="1"/>
                <w:lang w:val="ru-RU"/>
              </w:rPr>
              <w:t xml:space="preserve"> </w:t>
            </w:r>
            <w:r w:rsidRPr="00FB3269">
              <w:rPr>
                <w:lang w:val="ru-RU"/>
              </w:rPr>
              <w:t>художественно</w:t>
            </w:r>
            <w:r w:rsidRPr="00FB3269">
              <w:rPr>
                <w:spacing w:val="1"/>
                <w:lang w:val="ru-RU"/>
              </w:rPr>
              <w:t xml:space="preserve"> </w:t>
            </w:r>
            <w:r w:rsidRPr="00FB3269">
              <w:rPr>
                <w:lang w:val="ru-RU"/>
              </w:rPr>
              <w:t>литературы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знакомства</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многообразием</w:t>
            </w:r>
            <w:r w:rsidRPr="00FB3269">
              <w:rPr>
                <w:spacing w:val="1"/>
                <w:lang w:val="ru-RU"/>
              </w:rPr>
              <w:t xml:space="preserve"> </w:t>
            </w:r>
            <w:r w:rsidRPr="00FB3269">
              <w:rPr>
                <w:lang w:val="ru-RU"/>
              </w:rPr>
              <w:t>профессий</w:t>
            </w:r>
            <w:r w:rsidRPr="00FB3269">
              <w:rPr>
                <w:spacing w:val="1"/>
                <w:lang w:val="ru-RU"/>
              </w:rPr>
              <w:t xml:space="preserve"> </w:t>
            </w:r>
            <w:r w:rsidRPr="00FB3269">
              <w:rPr>
                <w:lang w:val="ru-RU"/>
              </w:rPr>
              <w:t>современного</w:t>
            </w:r>
            <w:r w:rsidRPr="00FB3269">
              <w:rPr>
                <w:spacing w:val="1"/>
                <w:lang w:val="ru-RU"/>
              </w:rPr>
              <w:t xml:space="preserve"> </w:t>
            </w:r>
            <w:r w:rsidRPr="00FB3269">
              <w:rPr>
                <w:lang w:val="ru-RU"/>
              </w:rPr>
              <w:t>человека.</w:t>
            </w:r>
            <w:r w:rsidRPr="00FB3269">
              <w:rPr>
                <w:spacing w:val="1"/>
                <w:lang w:val="ru-RU"/>
              </w:rPr>
              <w:t xml:space="preserve"> </w:t>
            </w:r>
            <w:r w:rsidRPr="0028686D">
              <w:rPr>
                <w:lang w:val="ru-RU"/>
              </w:rPr>
              <w:t>Организует</w:t>
            </w:r>
            <w:r w:rsidRPr="0028686D">
              <w:rPr>
                <w:spacing w:val="1"/>
                <w:lang w:val="ru-RU"/>
              </w:rPr>
              <w:t xml:space="preserve"> </w:t>
            </w:r>
            <w:r w:rsidRPr="0028686D">
              <w:rPr>
                <w:lang w:val="ru-RU"/>
              </w:rPr>
              <w:t>этические</w:t>
            </w:r>
            <w:r w:rsidRPr="0028686D">
              <w:rPr>
                <w:spacing w:val="1"/>
                <w:lang w:val="ru-RU"/>
              </w:rPr>
              <w:t xml:space="preserve"> </w:t>
            </w:r>
            <w:r w:rsidRPr="0028686D">
              <w:rPr>
                <w:lang w:val="ru-RU"/>
              </w:rPr>
              <w:t>беседы</w:t>
            </w:r>
            <w:r w:rsidRPr="0028686D">
              <w:rPr>
                <w:spacing w:val="1"/>
                <w:lang w:val="ru-RU"/>
              </w:rPr>
              <w:t xml:space="preserve"> </w:t>
            </w:r>
            <w:r w:rsidRPr="0028686D">
              <w:rPr>
                <w:lang w:val="ru-RU"/>
              </w:rPr>
              <w:t>с</w:t>
            </w:r>
            <w:r w:rsidRPr="0028686D">
              <w:rPr>
                <w:spacing w:val="1"/>
                <w:lang w:val="ru-RU"/>
              </w:rPr>
              <w:t xml:space="preserve"> </w:t>
            </w:r>
            <w:r w:rsidRPr="0028686D">
              <w:rPr>
                <w:lang w:val="ru-RU"/>
              </w:rPr>
              <w:t>детьми</w:t>
            </w:r>
            <w:r w:rsidRPr="0028686D">
              <w:rPr>
                <w:spacing w:val="1"/>
                <w:lang w:val="ru-RU"/>
              </w:rPr>
              <w:t xml:space="preserve"> </w:t>
            </w:r>
            <w:r w:rsidRPr="0028686D">
              <w:rPr>
                <w:lang w:val="ru-RU"/>
              </w:rPr>
              <w:t>с</w:t>
            </w:r>
            <w:r w:rsidRPr="0028686D">
              <w:rPr>
                <w:spacing w:val="1"/>
                <w:lang w:val="ru-RU"/>
              </w:rPr>
              <w:t xml:space="preserve"> </w:t>
            </w:r>
            <w:r w:rsidRPr="0028686D">
              <w:rPr>
                <w:lang w:val="ru-RU"/>
              </w:rPr>
              <w:t>целью</w:t>
            </w:r>
            <w:r w:rsidRPr="0028686D">
              <w:rPr>
                <w:spacing w:val="1"/>
                <w:lang w:val="ru-RU"/>
              </w:rPr>
              <w:t xml:space="preserve"> </w:t>
            </w:r>
            <w:r w:rsidRPr="0028686D">
              <w:rPr>
                <w:lang w:val="ru-RU"/>
              </w:rPr>
              <w:t>обсуждения</w:t>
            </w:r>
            <w:r w:rsidRPr="0028686D">
              <w:rPr>
                <w:spacing w:val="1"/>
                <w:lang w:val="ru-RU"/>
              </w:rPr>
              <w:t xml:space="preserve"> </w:t>
            </w:r>
            <w:r w:rsidRPr="0028686D">
              <w:rPr>
                <w:lang w:val="ru-RU"/>
              </w:rPr>
              <w:t>требований,</w:t>
            </w:r>
            <w:r w:rsidRPr="0028686D">
              <w:rPr>
                <w:spacing w:val="1"/>
                <w:lang w:val="ru-RU"/>
              </w:rPr>
              <w:t xml:space="preserve"> </w:t>
            </w:r>
            <w:r w:rsidRPr="0028686D">
              <w:rPr>
                <w:lang w:val="ru-RU"/>
              </w:rPr>
              <w:t>предъявляемых к человеку определ</w:t>
            </w:r>
            <w:r>
              <w:rPr>
                <w:lang w:val="ru-RU"/>
              </w:rPr>
              <w:t>ё</w:t>
            </w:r>
            <w:r w:rsidRPr="0028686D">
              <w:rPr>
                <w:lang w:val="ru-RU"/>
              </w:rPr>
              <w:t>нной профессии, раскрывает</w:t>
            </w:r>
            <w:r w:rsidRPr="0028686D">
              <w:rPr>
                <w:spacing w:val="1"/>
                <w:lang w:val="ru-RU"/>
              </w:rPr>
              <w:t xml:space="preserve"> </w:t>
            </w:r>
            <w:r w:rsidRPr="0028686D">
              <w:rPr>
                <w:lang w:val="ru-RU"/>
              </w:rPr>
              <w:t>личностные</w:t>
            </w:r>
            <w:r w:rsidRPr="0028686D">
              <w:rPr>
                <w:spacing w:val="1"/>
                <w:lang w:val="ru-RU"/>
              </w:rPr>
              <w:t xml:space="preserve"> </w:t>
            </w:r>
            <w:r w:rsidRPr="0028686D">
              <w:rPr>
                <w:lang w:val="ru-RU"/>
              </w:rPr>
              <w:t>качества,</w:t>
            </w:r>
            <w:r w:rsidRPr="0028686D">
              <w:rPr>
                <w:spacing w:val="1"/>
                <w:lang w:val="ru-RU"/>
              </w:rPr>
              <w:t xml:space="preserve"> </w:t>
            </w:r>
            <w:r w:rsidRPr="0028686D">
              <w:rPr>
                <w:lang w:val="ru-RU"/>
              </w:rPr>
              <w:t>помогающие</w:t>
            </w:r>
            <w:r w:rsidRPr="0028686D">
              <w:rPr>
                <w:spacing w:val="1"/>
                <w:lang w:val="ru-RU"/>
              </w:rPr>
              <w:t xml:space="preserve"> </w:t>
            </w:r>
            <w:r w:rsidRPr="0028686D">
              <w:rPr>
                <w:lang w:val="ru-RU"/>
              </w:rPr>
              <w:t>человеку</w:t>
            </w:r>
            <w:r w:rsidRPr="0028686D">
              <w:rPr>
                <w:spacing w:val="56"/>
                <w:lang w:val="ru-RU"/>
              </w:rPr>
              <w:t xml:space="preserve"> </w:t>
            </w:r>
            <w:r w:rsidRPr="0028686D">
              <w:rPr>
                <w:lang w:val="ru-RU"/>
              </w:rPr>
              <w:t>стать</w:t>
            </w:r>
            <w:r w:rsidRPr="0028686D">
              <w:rPr>
                <w:spacing w:val="1"/>
                <w:lang w:val="ru-RU"/>
              </w:rPr>
              <w:t xml:space="preserve"> </w:t>
            </w:r>
            <w:r w:rsidRPr="0028686D">
              <w:rPr>
                <w:lang w:val="ru-RU"/>
              </w:rPr>
              <w:t>профессионалом</w:t>
            </w:r>
            <w:r w:rsidRPr="0028686D">
              <w:rPr>
                <w:spacing w:val="1"/>
                <w:lang w:val="ru-RU"/>
              </w:rPr>
              <w:t xml:space="preserve"> </w:t>
            </w:r>
            <w:r w:rsidRPr="0028686D">
              <w:rPr>
                <w:lang w:val="ru-RU"/>
              </w:rPr>
              <w:t>и</w:t>
            </w:r>
            <w:r w:rsidRPr="0028686D">
              <w:rPr>
                <w:spacing w:val="1"/>
                <w:lang w:val="ru-RU"/>
              </w:rPr>
              <w:t xml:space="preserve"> </w:t>
            </w:r>
            <w:r w:rsidRPr="0028686D">
              <w:rPr>
                <w:lang w:val="ru-RU"/>
              </w:rPr>
              <w:t>качественно</w:t>
            </w:r>
            <w:r w:rsidRPr="0028686D">
              <w:rPr>
                <w:spacing w:val="1"/>
                <w:lang w:val="ru-RU"/>
              </w:rPr>
              <w:t xml:space="preserve"> </w:t>
            </w:r>
            <w:r w:rsidRPr="0028686D">
              <w:rPr>
                <w:lang w:val="ru-RU"/>
              </w:rPr>
              <w:t>выполнять</w:t>
            </w:r>
            <w:r w:rsidRPr="0028686D">
              <w:rPr>
                <w:spacing w:val="1"/>
                <w:lang w:val="ru-RU"/>
              </w:rPr>
              <w:t xml:space="preserve"> </w:t>
            </w:r>
            <w:r w:rsidRPr="0028686D">
              <w:rPr>
                <w:lang w:val="ru-RU"/>
              </w:rPr>
              <w:t>профессиональные</w:t>
            </w:r>
            <w:r w:rsidRPr="0028686D">
              <w:rPr>
                <w:spacing w:val="1"/>
                <w:lang w:val="ru-RU"/>
              </w:rPr>
              <w:t xml:space="preserve"> </w:t>
            </w:r>
            <w:r w:rsidRPr="0028686D">
              <w:rPr>
                <w:lang w:val="ru-RU"/>
              </w:rPr>
              <w:t>обязанности.</w:t>
            </w:r>
          </w:p>
          <w:p w:rsidR="00B53761" w:rsidRPr="0028686D" w:rsidRDefault="00B53761" w:rsidP="00A22FAF">
            <w:pPr>
              <w:pStyle w:val="TableParagraph"/>
              <w:ind w:right="92" w:firstLine="105"/>
              <w:jc w:val="both"/>
              <w:rPr>
                <w:lang w:val="ru-RU"/>
              </w:rPr>
            </w:pPr>
            <w:r w:rsidRPr="00FB3269">
              <w:rPr>
                <w:lang w:val="ru-RU"/>
              </w:rPr>
              <w:t>Педагог создает игровые и проблемные ситуации для расширения</w:t>
            </w:r>
            <w:r w:rsidRPr="00FB3269">
              <w:rPr>
                <w:spacing w:val="-52"/>
                <w:lang w:val="ru-RU"/>
              </w:rPr>
              <w:t xml:space="preserve"> </w:t>
            </w:r>
            <w:r w:rsidRPr="00FB3269">
              <w:rPr>
                <w:lang w:val="ru-RU"/>
              </w:rPr>
              <w:t>представлений</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обмене</w:t>
            </w:r>
            <w:r w:rsidRPr="00FB3269">
              <w:rPr>
                <w:spacing w:val="1"/>
                <w:lang w:val="ru-RU"/>
              </w:rPr>
              <w:t xml:space="preserve"> </w:t>
            </w:r>
            <w:r w:rsidRPr="00FB3269">
              <w:rPr>
                <w:lang w:val="ru-RU"/>
              </w:rPr>
              <w:t>ценностями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производства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потребления</w:t>
            </w:r>
            <w:r w:rsidRPr="00FB3269">
              <w:rPr>
                <w:spacing w:val="1"/>
                <w:lang w:val="ru-RU"/>
              </w:rPr>
              <w:t xml:space="preserve"> </w:t>
            </w:r>
            <w:r w:rsidRPr="00FB3269">
              <w:rPr>
                <w:lang w:val="ru-RU"/>
              </w:rPr>
              <w:t>товаров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услуг,</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денежных</w:t>
            </w:r>
            <w:r w:rsidRPr="00FB3269">
              <w:rPr>
                <w:spacing w:val="1"/>
                <w:lang w:val="ru-RU"/>
              </w:rPr>
              <w:t xml:space="preserve"> </w:t>
            </w:r>
            <w:r w:rsidRPr="00FB3269">
              <w:rPr>
                <w:lang w:val="ru-RU"/>
              </w:rPr>
              <w:t>отношениях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сфере</w:t>
            </w:r>
            <w:r w:rsidRPr="00FB3269">
              <w:rPr>
                <w:spacing w:val="1"/>
                <w:lang w:val="ru-RU"/>
              </w:rPr>
              <w:t xml:space="preserve"> </w:t>
            </w:r>
            <w:r w:rsidRPr="00FB3269">
              <w:rPr>
                <w:lang w:val="ru-RU"/>
              </w:rPr>
              <w:t>обмена</w:t>
            </w:r>
            <w:r w:rsidRPr="00FB3269">
              <w:rPr>
                <w:spacing w:val="1"/>
                <w:lang w:val="ru-RU"/>
              </w:rPr>
              <w:t xml:space="preserve"> </w:t>
            </w:r>
            <w:r w:rsidRPr="00FB3269">
              <w:rPr>
                <w:lang w:val="ru-RU"/>
              </w:rPr>
              <w:t>товаров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услуг,</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бережливости,</w:t>
            </w:r>
            <w:r w:rsidRPr="00FB3269">
              <w:rPr>
                <w:spacing w:val="1"/>
                <w:lang w:val="ru-RU"/>
              </w:rPr>
              <w:t xml:space="preserve"> </w:t>
            </w:r>
            <w:r w:rsidRPr="00FB3269">
              <w:rPr>
                <w:lang w:val="ru-RU"/>
              </w:rPr>
              <w:t>рационального поведения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реализации</w:t>
            </w:r>
            <w:r w:rsidRPr="00FB3269">
              <w:rPr>
                <w:spacing w:val="1"/>
                <w:lang w:val="ru-RU"/>
              </w:rPr>
              <w:t xml:space="preserve"> </w:t>
            </w:r>
            <w:r w:rsidRPr="00FB3269">
              <w:rPr>
                <w:lang w:val="ru-RU"/>
              </w:rPr>
              <w:t>обменных</w:t>
            </w:r>
            <w:r w:rsidRPr="00FB3269">
              <w:rPr>
                <w:spacing w:val="1"/>
                <w:lang w:val="ru-RU"/>
              </w:rPr>
              <w:t xml:space="preserve"> </w:t>
            </w:r>
            <w:r w:rsidRPr="00FB3269">
              <w:rPr>
                <w:lang w:val="ru-RU"/>
              </w:rPr>
              <w:t>операций:</w:t>
            </w:r>
            <w:r w:rsidRPr="00FB3269">
              <w:rPr>
                <w:spacing w:val="1"/>
                <w:lang w:val="ru-RU"/>
              </w:rPr>
              <w:t xml:space="preserve"> </w:t>
            </w:r>
            <w:r w:rsidRPr="00FB3269">
              <w:rPr>
                <w:lang w:val="ru-RU"/>
              </w:rPr>
              <w:t>деньги</w:t>
            </w:r>
            <w:r w:rsidRPr="00FB3269">
              <w:rPr>
                <w:spacing w:val="1"/>
                <w:lang w:val="ru-RU"/>
              </w:rPr>
              <w:t xml:space="preserve"> </w:t>
            </w:r>
            <w:r w:rsidRPr="00FB3269">
              <w:rPr>
                <w:lang w:val="ru-RU"/>
              </w:rPr>
              <w:t>–</w:t>
            </w:r>
            <w:r w:rsidRPr="00FB3269">
              <w:rPr>
                <w:spacing w:val="1"/>
                <w:lang w:val="ru-RU"/>
              </w:rPr>
              <w:t xml:space="preserve"> </w:t>
            </w:r>
            <w:r w:rsidRPr="00FB3269">
              <w:rPr>
                <w:lang w:val="ru-RU"/>
              </w:rPr>
              <w:t>товар</w:t>
            </w:r>
            <w:r w:rsidRPr="00FB3269">
              <w:rPr>
                <w:spacing w:val="1"/>
                <w:lang w:val="ru-RU"/>
              </w:rPr>
              <w:t xml:space="preserve"> </w:t>
            </w:r>
            <w:r w:rsidRPr="00FB3269">
              <w:rPr>
                <w:lang w:val="ru-RU"/>
              </w:rPr>
              <w:t>(продажа</w:t>
            </w:r>
            <w:r w:rsidRPr="00FB3269">
              <w:rPr>
                <w:spacing w:val="1"/>
                <w:lang w:val="ru-RU"/>
              </w:rPr>
              <w:t xml:space="preserve"> </w:t>
            </w:r>
            <w:r w:rsidRPr="00FB3269">
              <w:rPr>
                <w:lang w:val="ru-RU"/>
              </w:rPr>
              <w:t>–</w:t>
            </w:r>
            <w:r w:rsidRPr="00FB3269">
              <w:rPr>
                <w:spacing w:val="1"/>
                <w:lang w:val="ru-RU"/>
              </w:rPr>
              <w:t xml:space="preserve"> </w:t>
            </w:r>
            <w:r w:rsidRPr="00FB3269">
              <w:rPr>
                <w:lang w:val="ru-RU"/>
              </w:rPr>
              <w:t>покупка),</w:t>
            </w:r>
            <w:r w:rsidRPr="00FB3269">
              <w:rPr>
                <w:spacing w:val="1"/>
                <w:lang w:val="ru-RU"/>
              </w:rPr>
              <w:t xml:space="preserve"> </w:t>
            </w:r>
            <w:r w:rsidRPr="00FB3269">
              <w:rPr>
                <w:lang w:val="ru-RU"/>
              </w:rPr>
              <w:t>формирует представления о реальной стоимости и цене отдельных</w:t>
            </w:r>
            <w:r w:rsidRPr="00FB3269">
              <w:rPr>
                <w:spacing w:val="1"/>
                <w:lang w:val="ru-RU"/>
              </w:rPr>
              <w:t xml:space="preserve"> </w:t>
            </w:r>
            <w:r w:rsidRPr="00FB3269">
              <w:rPr>
                <w:lang w:val="ru-RU"/>
              </w:rPr>
              <w:t>продуктов</w:t>
            </w:r>
            <w:r w:rsidRPr="00FB3269">
              <w:rPr>
                <w:spacing w:val="1"/>
                <w:lang w:val="ru-RU"/>
              </w:rPr>
              <w:t xml:space="preserve"> </w:t>
            </w:r>
            <w:r w:rsidRPr="00FB3269">
              <w:rPr>
                <w:lang w:val="ru-RU"/>
              </w:rPr>
              <w:t>питания,</w:t>
            </w:r>
            <w:r w:rsidRPr="00FB3269">
              <w:rPr>
                <w:spacing w:val="1"/>
                <w:lang w:val="ru-RU"/>
              </w:rPr>
              <w:t xml:space="preserve"> </w:t>
            </w:r>
            <w:r w:rsidRPr="00FB3269">
              <w:rPr>
                <w:lang w:val="ru-RU"/>
              </w:rPr>
              <w:t>игрушек,</w:t>
            </w:r>
            <w:r w:rsidRPr="00FB3269">
              <w:rPr>
                <w:spacing w:val="1"/>
                <w:lang w:val="ru-RU"/>
              </w:rPr>
              <w:t xml:space="preserve"> </w:t>
            </w:r>
            <w:r w:rsidRPr="00FB3269">
              <w:rPr>
                <w:lang w:val="ru-RU"/>
              </w:rPr>
              <w:t>детских</w:t>
            </w:r>
            <w:r w:rsidRPr="00FB3269">
              <w:rPr>
                <w:spacing w:val="1"/>
                <w:lang w:val="ru-RU"/>
              </w:rPr>
              <w:t xml:space="preserve"> </w:t>
            </w:r>
            <w:r w:rsidRPr="00FB3269">
              <w:rPr>
                <w:lang w:val="ru-RU"/>
              </w:rPr>
              <w:t>книг.</w:t>
            </w:r>
            <w:r w:rsidRPr="00FB3269">
              <w:rPr>
                <w:spacing w:val="1"/>
                <w:lang w:val="ru-RU"/>
              </w:rPr>
              <w:t xml:space="preserve"> </w:t>
            </w:r>
            <w:r w:rsidRPr="0028686D">
              <w:rPr>
                <w:lang w:val="ru-RU"/>
              </w:rPr>
              <w:t>В</w:t>
            </w:r>
            <w:r w:rsidRPr="0028686D">
              <w:rPr>
                <w:spacing w:val="56"/>
                <w:lang w:val="ru-RU"/>
              </w:rPr>
              <w:t xml:space="preserve"> </w:t>
            </w:r>
            <w:r w:rsidRPr="0028686D">
              <w:rPr>
                <w:lang w:val="ru-RU"/>
              </w:rPr>
              <w:t>процессе</w:t>
            </w:r>
            <w:r w:rsidRPr="0028686D">
              <w:rPr>
                <w:spacing w:val="1"/>
                <w:lang w:val="ru-RU"/>
              </w:rPr>
              <w:t xml:space="preserve"> </w:t>
            </w:r>
            <w:r w:rsidRPr="0028686D">
              <w:rPr>
                <w:lang w:val="ru-RU"/>
              </w:rPr>
              <w:t>обсуждения</w:t>
            </w:r>
            <w:r w:rsidRPr="0028686D">
              <w:rPr>
                <w:spacing w:val="1"/>
                <w:lang w:val="ru-RU"/>
              </w:rPr>
              <w:t xml:space="preserve"> </w:t>
            </w:r>
            <w:r w:rsidRPr="0028686D">
              <w:rPr>
                <w:lang w:val="ru-RU"/>
              </w:rPr>
              <w:t>с</w:t>
            </w:r>
            <w:r w:rsidRPr="0028686D">
              <w:rPr>
                <w:spacing w:val="1"/>
                <w:lang w:val="ru-RU"/>
              </w:rPr>
              <w:t xml:space="preserve"> </w:t>
            </w:r>
            <w:r w:rsidRPr="0028686D">
              <w:rPr>
                <w:lang w:val="ru-RU"/>
              </w:rPr>
              <w:t>детьми</w:t>
            </w:r>
            <w:r w:rsidRPr="0028686D">
              <w:rPr>
                <w:spacing w:val="1"/>
                <w:lang w:val="ru-RU"/>
              </w:rPr>
              <w:t xml:space="preserve"> </w:t>
            </w:r>
            <w:r w:rsidRPr="0028686D">
              <w:rPr>
                <w:lang w:val="ru-RU"/>
              </w:rPr>
              <w:t>основ</w:t>
            </w:r>
            <w:r w:rsidRPr="0028686D">
              <w:rPr>
                <w:spacing w:val="1"/>
                <w:lang w:val="ru-RU"/>
              </w:rPr>
              <w:t xml:space="preserve"> </w:t>
            </w:r>
            <w:r w:rsidRPr="0028686D">
              <w:rPr>
                <w:lang w:val="ru-RU"/>
              </w:rPr>
              <w:t>финансовой</w:t>
            </w:r>
            <w:r w:rsidRPr="0028686D">
              <w:rPr>
                <w:spacing w:val="1"/>
                <w:lang w:val="ru-RU"/>
              </w:rPr>
              <w:t xml:space="preserve"> </w:t>
            </w:r>
            <w:r w:rsidRPr="0028686D">
              <w:rPr>
                <w:lang w:val="ru-RU"/>
              </w:rPr>
              <w:t>грамотности</w:t>
            </w:r>
            <w:r w:rsidRPr="0028686D">
              <w:rPr>
                <w:spacing w:val="1"/>
                <w:lang w:val="ru-RU"/>
              </w:rPr>
              <w:t xml:space="preserve"> </w:t>
            </w:r>
            <w:r w:rsidRPr="0028686D">
              <w:rPr>
                <w:lang w:val="ru-RU"/>
              </w:rPr>
              <w:t>педагог</w:t>
            </w:r>
            <w:r w:rsidRPr="0028686D">
              <w:rPr>
                <w:spacing w:val="1"/>
                <w:lang w:val="ru-RU"/>
              </w:rPr>
              <w:t xml:space="preserve"> </w:t>
            </w:r>
            <w:r w:rsidRPr="0028686D">
              <w:rPr>
                <w:lang w:val="ru-RU"/>
              </w:rPr>
              <w:t>формирует</w:t>
            </w:r>
            <w:r>
              <w:rPr>
                <w:lang w:val="ru-RU"/>
              </w:rPr>
              <w:t xml:space="preserve"> </w:t>
            </w:r>
            <w:r w:rsidRPr="0028686D">
              <w:rPr>
                <w:lang w:val="ru-RU"/>
              </w:rPr>
              <w:t>элементы культуры потребления: бережного отношения</w:t>
            </w:r>
            <w:r w:rsidRPr="0028686D">
              <w:rPr>
                <w:spacing w:val="1"/>
                <w:lang w:val="ru-RU"/>
              </w:rPr>
              <w:t xml:space="preserve"> </w:t>
            </w:r>
            <w:r w:rsidRPr="0028686D">
              <w:rPr>
                <w:lang w:val="ru-RU"/>
              </w:rPr>
              <w:t>к ресурсам потребления: воде, электричеству, продуктам питания,</w:t>
            </w:r>
            <w:r w:rsidRPr="0028686D">
              <w:rPr>
                <w:spacing w:val="1"/>
                <w:lang w:val="ru-RU"/>
              </w:rPr>
              <w:t xml:space="preserve"> </w:t>
            </w:r>
            <w:r w:rsidRPr="0028686D">
              <w:rPr>
                <w:lang w:val="ru-RU"/>
              </w:rPr>
              <w:t>одежде,</w:t>
            </w:r>
            <w:r w:rsidRPr="0028686D">
              <w:rPr>
                <w:spacing w:val="5"/>
                <w:lang w:val="ru-RU"/>
              </w:rPr>
              <w:t xml:space="preserve"> </w:t>
            </w:r>
            <w:r w:rsidRPr="0028686D">
              <w:rPr>
                <w:lang w:val="ru-RU"/>
              </w:rPr>
              <w:t>обуви,</w:t>
            </w:r>
            <w:r w:rsidRPr="0028686D">
              <w:rPr>
                <w:spacing w:val="-1"/>
                <w:lang w:val="ru-RU"/>
              </w:rPr>
              <w:t xml:space="preserve"> </w:t>
            </w:r>
            <w:r w:rsidRPr="0028686D">
              <w:rPr>
                <w:lang w:val="ru-RU"/>
              </w:rPr>
              <w:t>жилищу.</w:t>
            </w:r>
          </w:p>
          <w:p w:rsidR="00B53761" w:rsidRPr="00FB3269" w:rsidRDefault="00B53761" w:rsidP="00A22FAF">
            <w:pPr>
              <w:pStyle w:val="TableParagraph"/>
              <w:ind w:right="92" w:firstLine="105"/>
              <w:jc w:val="both"/>
              <w:rPr>
                <w:lang w:val="ru-RU"/>
              </w:rPr>
            </w:pPr>
            <w:r w:rsidRPr="00FB3269">
              <w:rPr>
                <w:lang w:val="ru-RU"/>
              </w:rPr>
              <w:t>Поощряет</w:t>
            </w:r>
            <w:r w:rsidRPr="00FB3269">
              <w:rPr>
                <w:spacing w:val="1"/>
                <w:lang w:val="ru-RU"/>
              </w:rPr>
              <w:t xml:space="preserve"> </w:t>
            </w:r>
            <w:r w:rsidRPr="00FB3269">
              <w:rPr>
                <w:lang w:val="ru-RU"/>
              </w:rPr>
              <w:t>инициативность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самостоятельность</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в</w:t>
            </w:r>
            <w:r w:rsidRPr="00FB3269">
              <w:rPr>
                <w:spacing w:val="1"/>
                <w:lang w:val="ru-RU"/>
              </w:rPr>
              <w:t xml:space="preserve"> </w:t>
            </w:r>
            <w:r w:rsidRPr="00FB3269">
              <w:rPr>
                <w:lang w:val="ru-RU"/>
              </w:rPr>
              <w:t>процессах самообслуживания в группе (убрать постель после сна,</w:t>
            </w:r>
            <w:r w:rsidRPr="00FB3269">
              <w:rPr>
                <w:spacing w:val="1"/>
                <w:lang w:val="ru-RU"/>
              </w:rPr>
              <w:t xml:space="preserve"> </w:t>
            </w:r>
            <w:r w:rsidRPr="00FB3269">
              <w:rPr>
                <w:lang w:val="ru-RU"/>
              </w:rPr>
              <w:t>расставить ровно стулья за столами в зоне учебной деятельности),</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проблемные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выполнять отдельные трудовые действия, привлекает к решению</w:t>
            </w:r>
            <w:r w:rsidRPr="00FB3269">
              <w:rPr>
                <w:spacing w:val="1"/>
                <w:lang w:val="ru-RU"/>
              </w:rPr>
              <w:t xml:space="preserve"> </w:t>
            </w:r>
            <w:r w:rsidRPr="00FB3269">
              <w:rPr>
                <w:lang w:val="ru-RU"/>
              </w:rPr>
              <w:t>поставленных задач родителей с целью создания дома условий для</w:t>
            </w:r>
            <w:r w:rsidRPr="00FB3269">
              <w:rPr>
                <w:spacing w:val="1"/>
                <w:lang w:val="ru-RU"/>
              </w:rPr>
              <w:t xml:space="preserve"> </w:t>
            </w:r>
            <w:r w:rsidRPr="00FB3269">
              <w:rPr>
                <w:lang w:val="ru-RU"/>
              </w:rPr>
              <w:t>развития умений реализовывать элементы хозяйственно-бытового</w:t>
            </w:r>
            <w:r w:rsidRPr="00FB3269">
              <w:rPr>
                <w:spacing w:val="1"/>
                <w:lang w:val="ru-RU"/>
              </w:rPr>
              <w:t xml:space="preserve"> </w:t>
            </w:r>
            <w:r w:rsidRPr="00FB3269">
              <w:rPr>
                <w:lang w:val="ru-RU"/>
              </w:rPr>
              <w:t>труда:</w:t>
            </w:r>
            <w:r w:rsidRPr="00FB3269">
              <w:rPr>
                <w:spacing w:val="1"/>
                <w:lang w:val="ru-RU"/>
              </w:rPr>
              <w:t xml:space="preserve"> </w:t>
            </w:r>
            <w:r w:rsidRPr="00FB3269">
              <w:rPr>
                <w:lang w:val="ru-RU"/>
              </w:rPr>
              <w:t>вымыть</w:t>
            </w:r>
            <w:r w:rsidRPr="00FB3269">
              <w:rPr>
                <w:spacing w:val="1"/>
                <w:lang w:val="ru-RU"/>
              </w:rPr>
              <w:t xml:space="preserve"> </w:t>
            </w:r>
            <w:r w:rsidRPr="00FB3269">
              <w:rPr>
                <w:lang w:val="ru-RU"/>
              </w:rPr>
              <w:t>тарелку</w:t>
            </w:r>
            <w:r w:rsidRPr="00FB3269">
              <w:rPr>
                <w:spacing w:val="1"/>
                <w:lang w:val="ru-RU"/>
              </w:rPr>
              <w:t xml:space="preserve"> </w:t>
            </w:r>
            <w:r w:rsidRPr="00FB3269">
              <w:rPr>
                <w:lang w:val="ru-RU"/>
              </w:rPr>
              <w:t>после</w:t>
            </w:r>
            <w:r w:rsidRPr="00FB3269">
              <w:rPr>
                <w:spacing w:val="1"/>
                <w:lang w:val="ru-RU"/>
              </w:rPr>
              <w:t xml:space="preserve"> </w:t>
            </w:r>
            <w:r w:rsidRPr="00FB3269">
              <w:rPr>
                <w:lang w:val="ru-RU"/>
              </w:rPr>
              <w:t>обеда,</w:t>
            </w:r>
            <w:r w:rsidRPr="00FB3269">
              <w:rPr>
                <w:spacing w:val="1"/>
                <w:lang w:val="ru-RU"/>
              </w:rPr>
              <w:t xml:space="preserve"> </w:t>
            </w:r>
            <w:r w:rsidRPr="00FB3269">
              <w:rPr>
                <w:lang w:val="ru-RU"/>
              </w:rPr>
              <w:t>вытереть</w:t>
            </w:r>
            <w:r w:rsidRPr="00FB3269">
              <w:rPr>
                <w:spacing w:val="1"/>
                <w:lang w:val="ru-RU"/>
              </w:rPr>
              <w:t xml:space="preserve"> </w:t>
            </w:r>
            <w:r w:rsidRPr="00FB3269">
              <w:rPr>
                <w:lang w:val="ru-RU"/>
              </w:rPr>
              <w:t>пыль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комнате,</w:t>
            </w:r>
            <w:r w:rsidRPr="00FB3269">
              <w:rPr>
                <w:spacing w:val="1"/>
                <w:lang w:val="ru-RU"/>
              </w:rPr>
              <w:t xml:space="preserve"> </w:t>
            </w:r>
            <w:r w:rsidRPr="00FB3269">
              <w:rPr>
                <w:lang w:val="ru-RU"/>
              </w:rPr>
              <w:t>застелить</w:t>
            </w:r>
            <w:r w:rsidRPr="00FB3269">
              <w:rPr>
                <w:spacing w:val="1"/>
                <w:lang w:val="ru-RU"/>
              </w:rPr>
              <w:t xml:space="preserve"> </w:t>
            </w:r>
            <w:r w:rsidRPr="00FB3269">
              <w:rPr>
                <w:lang w:val="ru-RU"/>
              </w:rPr>
              <w:t>кровать,</w:t>
            </w:r>
            <w:r w:rsidRPr="00FB3269">
              <w:rPr>
                <w:spacing w:val="1"/>
                <w:lang w:val="ru-RU"/>
              </w:rPr>
              <w:t xml:space="preserve"> </w:t>
            </w:r>
            <w:r w:rsidRPr="00FB3269">
              <w:rPr>
                <w:lang w:val="ru-RU"/>
              </w:rPr>
              <w:t>погладить</w:t>
            </w:r>
            <w:r w:rsidRPr="00FB3269">
              <w:rPr>
                <w:spacing w:val="1"/>
                <w:lang w:val="ru-RU"/>
              </w:rPr>
              <w:t xml:space="preserve"> </w:t>
            </w:r>
            <w:r w:rsidRPr="00FB3269">
              <w:rPr>
                <w:lang w:val="ru-RU"/>
              </w:rPr>
              <w:t>носовой</w:t>
            </w:r>
            <w:r w:rsidRPr="00FB3269">
              <w:rPr>
                <w:spacing w:val="1"/>
                <w:lang w:val="ru-RU"/>
              </w:rPr>
              <w:t xml:space="preserve"> </w:t>
            </w:r>
            <w:r w:rsidRPr="00FB3269">
              <w:rPr>
                <w:lang w:val="ru-RU"/>
              </w:rPr>
              <w:t>платок,</w:t>
            </w:r>
            <w:r w:rsidRPr="00FB3269">
              <w:rPr>
                <w:spacing w:val="1"/>
                <w:lang w:val="ru-RU"/>
              </w:rPr>
              <w:t xml:space="preserve"> </w:t>
            </w:r>
            <w:r w:rsidRPr="00FB3269">
              <w:rPr>
                <w:lang w:val="ru-RU"/>
              </w:rPr>
              <w:t>покормить</w:t>
            </w:r>
            <w:r w:rsidRPr="00FB3269">
              <w:rPr>
                <w:spacing w:val="1"/>
                <w:lang w:val="ru-RU"/>
              </w:rPr>
              <w:t xml:space="preserve"> </w:t>
            </w:r>
            <w:r w:rsidRPr="00FB3269">
              <w:rPr>
                <w:lang w:val="ru-RU"/>
              </w:rPr>
              <w:lastRenderedPageBreak/>
              <w:t>домашнего</w:t>
            </w:r>
            <w:r w:rsidRPr="00FB3269">
              <w:rPr>
                <w:spacing w:val="-3"/>
                <w:lang w:val="ru-RU"/>
              </w:rPr>
              <w:t xml:space="preserve"> </w:t>
            </w:r>
            <w:r w:rsidRPr="00FB3269">
              <w:rPr>
                <w:lang w:val="ru-RU"/>
              </w:rPr>
              <w:t>питомца</w:t>
            </w:r>
            <w:r w:rsidRPr="00FB3269">
              <w:rPr>
                <w:spacing w:val="1"/>
                <w:lang w:val="ru-RU"/>
              </w:rPr>
              <w:t xml:space="preserve"> </w:t>
            </w:r>
            <w:r w:rsidRPr="00FB3269">
              <w:rPr>
                <w:lang w:val="ru-RU"/>
              </w:rPr>
              <w:t>и</w:t>
            </w:r>
            <w:r w:rsidRPr="00FB3269">
              <w:rPr>
                <w:spacing w:val="3"/>
                <w:lang w:val="ru-RU"/>
              </w:rPr>
              <w:t xml:space="preserve"> </w:t>
            </w:r>
            <w:r w:rsidRPr="00FB3269">
              <w:rPr>
                <w:lang w:val="ru-RU"/>
              </w:rPr>
              <w:t>т.п.</w:t>
            </w:r>
          </w:p>
          <w:p w:rsidR="00B53761" w:rsidRPr="00FB3269" w:rsidRDefault="00B53761" w:rsidP="00A22FAF">
            <w:pPr>
              <w:pStyle w:val="TableParagraph"/>
              <w:ind w:right="94" w:firstLine="105"/>
              <w:jc w:val="both"/>
              <w:rPr>
                <w:lang w:val="ru-RU"/>
              </w:rPr>
            </w:pPr>
            <w:r w:rsidRPr="00FB3269">
              <w:rPr>
                <w:lang w:val="ru-RU"/>
              </w:rPr>
              <w:t>Поддерживает</w:t>
            </w:r>
            <w:r w:rsidRPr="00FB3269">
              <w:rPr>
                <w:spacing w:val="1"/>
                <w:lang w:val="ru-RU"/>
              </w:rPr>
              <w:t xml:space="preserve"> </w:t>
            </w:r>
            <w:r w:rsidRPr="00FB3269">
              <w:rPr>
                <w:lang w:val="ru-RU"/>
              </w:rPr>
              <w:t>коллективное</w:t>
            </w:r>
            <w:r w:rsidRPr="00FB3269">
              <w:rPr>
                <w:spacing w:val="1"/>
                <w:lang w:val="ru-RU"/>
              </w:rPr>
              <w:t xml:space="preserve"> </w:t>
            </w:r>
            <w:r w:rsidRPr="00FB3269">
              <w:rPr>
                <w:lang w:val="ru-RU"/>
              </w:rPr>
              <w:t>выполнения</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трудовых</w:t>
            </w:r>
            <w:r w:rsidRPr="00FB3269">
              <w:rPr>
                <w:spacing w:val="-52"/>
                <w:lang w:val="ru-RU"/>
              </w:rPr>
              <w:t xml:space="preserve"> </w:t>
            </w:r>
            <w:r w:rsidRPr="00FB3269">
              <w:rPr>
                <w:lang w:val="ru-RU"/>
              </w:rPr>
              <w:t>поручений во время дежурства,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распределять</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собой</w:t>
            </w:r>
            <w:r w:rsidRPr="00FB3269">
              <w:rPr>
                <w:spacing w:val="1"/>
                <w:lang w:val="ru-RU"/>
              </w:rPr>
              <w:t xml:space="preserve"> </w:t>
            </w:r>
            <w:r w:rsidRPr="00FB3269">
              <w:rPr>
                <w:lang w:val="ru-RU"/>
              </w:rPr>
              <w:t>трудовые</w:t>
            </w:r>
            <w:r w:rsidRPr="00FB3269">
              <w:rPr>
                <w:spacing w:val="1"/>
                <w:lang w:val="ru-RU"/>
              </w:rPr>
              <w:t xml:space="preserve"> </w:t>
            </w:r>
            <w:r w:rsidRPr="00FB3269">
              <w:rPr>
                <w:lang w:val="ru-RU"/>
              </w:rPr>
              <w:t>поручения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получения</w:t>
            </w:r>
            <w:r w:rsidRPr="00FB3269">
              <w:rPr>
                <w:spacing w:val="1"/>
                <w:lang w:val="ru-RU"/>
              </w:rPr>
              <w:t xml:space="preserve"> </w:t>
            </w:r>
            <w:r w:rsidRPr="00FB3269">
              <w:rPr>
                <w:lang w:val="ru-RU"/>
              </w:rPr>
              <w:t>единого</w:t>
            </w:r>
            <w:r w:rsidRPr="00FB3269">
              <w:rPr>
                <w:spacing w:val="1"/>
                <w:lang w:val="ru-RU"/>
              </w:rPr>
              <w:t xml:space="preserve"> </w:t>
            </w:r>
            <w:r w:rsidRPr="00FB3269">
              <w:rPr>
                <w:lang w:val="ru-RU"/>
              </w:rPr>
              <w:t>трудового</w:t>
            </w:r>
            <w:r w:rsidRPr="00FB3269">
              <w:rPr>
                <w:spacing w:val="1"/>
                <w:lang w:val="ru-RU"/>
              </w:rPr>
              <w:t xml:space="preserve"> </w:t>
            </w:r>
            <w:r w:rsidRPr="00FB3269">
              <w:rPr>
                <w:lang w:val="ru-RU"/>
              </w:rPr>
              <w:t>результата,</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правилами</w:t>
            </w:r>
            <w:r w:rsidRPr="00FB3269">
              <w:rPr>
                <w:spacing w:val="1"/>
                <w:lang w:val="ru-RU"/>
              </w:rPr>
              <w:t xml:space="preserve"> </w:t>
            </w:r>
            <w:r w:rsidRPr="00FB3269">
              <w:rPr>
                <w:lang w:val="ru-RU"/>
              </w:rPr>
              <w:t>использования</w:t>
            </w:r>
            <w:r w:rsidRPr="00FB3269">
              <w:rPr>
                <w:spacing w:val="1"/>
                <w:lang w:val="ru-RU"/>
              </w:rPr>
              <w:t xml:space="preserve"> </w:t>
            </w:r>
            <w:r w:rsidRPr="00FB3269">
              <w:rPr>
                <w:lang w:val="ru-RU"/>
              </w:rPr>
              <w:t>инструментов</w:t>
            </w:r>
            <w:r w:rsidRPr="00FB3269">
              <w:rPr>
                <w:spacing w:val="2"/>
                <w:lang w:val="ru-RU"/>
              </w:rPr>
              <w:t xml:space="preserve"> </w:t>
            </w:r>
            <w:r w:rsidRPr="00FB3269">
              <w:rPr>
                <w:lang w:val="ru-RU"/>
              </w:rPr>
              <w:t>труда</w:t>
            </w:r>
            <w:r w:rsidRPr="00FB3269">
              <w:rPr>
                <w:spacing w:val="7"/>
                <w:lang w:val="ru-RU"/>
              </w:rPr>
              <w:t xml:space="preserve"> </w:t>
            </w:r>
            <w:r w:rsidRPr="00FB3269">
              <w:rPr>
                <w:lang w:val="ru-RU"/>
              </w:rPr>
              <w:t>–</w:t>
            </w:r>
            <w:r w:rsidRPr="00FB3269">
              <w:rPr>
                <w:spacing w:val="1"/>
                <w:lang w:val="ru-RU"/>
              </w:rPr>
              <w:t xml:space="preserve"> </w:t>
            </w:r>
            <w:r w:rsidRPr="00FB3269">
              <w:rPr>
                <w:lang w:val="ru-RU"/>
              </w:rPr>
              <w:t>ножниц,</w:t>
            </w:r>
            <w:r w:rsidRPr="00FB3269">
              <w:rPr>
                <w:spacing w:val="-1"/>
                <w:lang w:val="ru-RU"/>
              </w:rPr>
              <w:t xml:space="preserve"> </w:t>
            </w:r>
            <w:r w:rsidRPr="00FB3269">
              <w:rPr>
                <w:lang w:val="ru-RU"/>
              </w:rPr>
              <w:t>иголки</w:t>
            </w:r>
            <w:r w:rsidRPr="00FB3269">
              <w:rPr>
                <w:spacing w:val="2"/>
                <w:lang w:val="ru-RU"/>
              </w:rPr>
              <w:t xml:space="preserve"> </w:t>
            </w:r>
            <w:r w:rsidRPr="00FB3269">
              <w:rPr>
                <w:lang w:val="ru-RU"/>
              </w:rPr>
              <w:t>и</w:t>
            </w:r>
            <w:r w:rsidRPr="00FB3269">
              <w:rPr>
                <w:spacing w:val="6"/>
                <w:lang w:val="ru-RU"/>
              </w:rPr>
              <w:t xml:space="preserve"> </w:t>
            </w:r>
            <w:r w:rsidRPr="00FB3269">
              <w:rPr>
                <w:lang w:val="ru-RU"/>
              </w:rPr>
              <w:t>т.п.</w:t>
            </w:r>
          </w:p>
          <w:p w:rsidR="00B53761" w:rsidRPr="00FB3269" w:rsidRDefault="00B53761" w:rsidP="00A22FAF">
            <w:pPr>
              <w:pStyle w:val="TableParagraph"/>
              <w:ind w:left="215"/>
              <w:rPr>
                <w:i/>
                <w:lang w:val="ru-RU"/>
              </w:rPr>
            </w:pPr>
            <w:r w:rsidRPr="00FB3269">
              <w:rPr>
                <w:i/>
                <w:u w:val="single"/>
                <w:lang w:val="ru-RU"/>
              </w:rPr>
              <w:t>В</w:t>
            </w:r>
            <w:r w:rsidRPr="00FB3269">
              <w:rPr>
                <w:i/>
                <w:spacing w:val="-2"/>
                <w:u w:val="single"/>
                <w:lang w:val="ru-RU"/>
              </w:rPr>
              <w:t xml:space="preserve"> </w:t>
            </w:r>
            <w:r w:rsidRPr="00FB3269">
              <w:rPr>
                <w:i/>
                <w:u w:val="single"/>
                <w:lang w:val="ru-RU"/>
              </w:rPr>
              <w:t>области</w:t>
            </w:r>
            <w:r w:rsidRPr="00FB3269">
              <w:rPr>
                <w:i/>
                <w:spacing w:val="-5"/>
                <w:u w:val="single"/>
                <w:lang w:val="ru-RU"/>
              </w:rPr>
              <w:t xml:space="preserve"> </w:t>
            </w:r>
            <w:r w:rsidRPr="00FB3269">
              <w:rPr>
                <w:i/>
                <w:u w:val="single"/>
                <w:lang w:val="ru-RU"/>
              </w:rPr>
              <w:t>формирования</w:t>
            </w:r>
            <w:r w:rsidRPr="00FB3269">
              <w:rPr>
                <w:i/>
                <w:spacing w:val="-7"/>
                <w:u w:val="single"/>
                <w:lang w:val="ru-RU"/>
              </w:rPr>
              <w:t xml:space="preserve"> </w:t>
            </w:r>
            <w:r w:rsidRPr="00FB3269">
              <w:rPr>
                <w:i/>
                <w:u w:val="single"/>
                <w:lang w:val="ru-RU"/>
              </w:rPr>
              <w:t>безопасного</w:t>
            </w:r>
            <w:r w:rsidRPr="00FB3269">
              <w:rPr>
                <w:i/>
                <w:spacing w:val="-5"/>
                <w:u w:val="single"/>
                <w:lang w:val="ru-RU"/>
              </w:rPr>
              <w:t xml:space="preserve"> </w:t>
            </w:r>
            <w:r w:rsidRPr="00FB3269">
              <w:rPr>
                <w:i/>
                <w:u w:val="single"/>
                <w:lang w:val="ru-RU"/>
              </w:rPr>
              <w:t>поведения.</w:t>
            </w:r>
          </w:p>
          <w:p w:rsidR="00B53761" w:rsidRPr="00FB3269" w:rsidRDefault="00B53761" w:rsidP="00A22FAF">
            <w:pPr>
              <w:pStyle w:val="TableParagraph"/>
              <w:tabs>
                <w:tab w:val="left" w:pos="1228"/>
                <w:tab w:val="left" w:pos="2775"/>
                <w:tab w:val="left" w:pos="4340"/>
                <w:tab w:val="left" w:pos="5123"/>
                <w:tab w:val="left" w:pos="5478"/>
              </w:tabs>
              <w:ind w:firstLine="105"/>
              <w:rPr>
                <w:lang w:val="ru-RU"/>
              </w:rPr>
            </w:pPr>
            <w:r w:rsidRPr="00FB3269">
              <w:rPr>
                <w:lang w:val="ru-RU"/>
              </w:rPr>
              <w:t>Педагог</w:t>
            </w:r>
            <w:r w:rsidRPr="00FB3269">
              <w:rPr>
                <w:lang w:val="ru-RU"/>
              </w:rPr>
              <w:tab/>
              <w:t>осуществляет</w:t>
            </w:r>
            <w:r w:rsidRPr="00FB3269">
              <w:rPr>
                <w:lang w:val="ru-RU"/>
              </w:rPr>
              <w:tab/>
              <w:t>ознакомление</w:t>
            </w:r>
            <w:r w:rsidRPr="00FB3269">
              <w:rPr>
                <w:lang w:val="ru-RU"/>
              </w:rPr>
              <w:tab/>
              <w:t>детей</w:t>
            </w:r>
            <w:r w:rsidRPr="00FB3269">
              <w:rPr>
                <w:lang w:val="ru-RU"/>
              </w:rPr>
              <w:tab/>
              <w:t>с</w:t>
            </w:r>
            <w:r w:rsidRPr="00FB3269">
              <w:rPr>
                <w:lang w:val="ru-RU"/>
              </w:rPr>
              <w:tab/>
              <w:t>правилами</w:t>
            </w:r>
          </w:p>
          <w:p w:rsidR="00B53761" w:rsidRPr="00FB3269" w:rsidRDefault="00B53761" w:rsidP="00A22FAF">
            <w:pPr>
              <w:pStyle w:val="TableParagraph"/>
              <w:rPr>
                <w:lang w:val="ru-RU"/>
              </w:rPr>
            </w:pPr>
            <w:r w:rsidRPr="00FB3269">
              <w:rPr>
                <w:lang w:val="ru-RU"/>
              </w:rPr>
              <w:t>безопасного</w:t>
            </w:r>
            <w:r w:rsidRPr="00FB3269">
              <w:rPr>
                <w:spacing w:val="36"/>
                <w:lang w:val="ru-RU"/>
              </w:rPr>
              <w:t xml:space="preserve"> </w:t>
            </w:r>
            <w:r w:rsidRPr="00FB3269">
              <w:rPr>
                <w:lang w:val="ru-RU"/>
              </w:rPr>
              <w:t>поведения</w:t>
            </w:r>
            <w:r w:rsidRPr="00FB3269">
              <w:rPr>
                <w:spacing w:val="47"/>
                <w:lang w:val="ru-RU"/>
              </w:rPr>
              <w:t xml:space="preserve"> </w:t>
            </w:r>
            <w:r w:rsidRPr="00FB3269">
              <w:rPr>
                <w:lang w:val="ru-RU"/>
              </w:rPr>
              <w:t>в</w:t>
            </w:r>
            <w:r w:rsidRPr="00FB3269">
              <w:rPr>
                <w:spacing w:val="41"/>
                <w:lang w:val="ru-RU"/>
              </w:rPr>
              <w:t xml:space="preserve"> </w:t>
            </w:r>
            <w:r w:rsidRPr="00FB3269">
              <w:rPr>
                <w:lang w:val="ru-RU"/>
              </w:rPr>
              <w:t>ситуациях,</w:t>
            </w:r>
            <w:r w:rsidRPr="00FB3269">
              <w:rPr>
                <w:spacing w:val="41"/>
                <w:lang w:val="ru-RU"/>
              </w:rPr>
              <w:t xml:space="preserve"> </w:t>
            </w:r>
            <w:r w:rsidRPr="00FB3269">
              <w:rPr>
                <w:lang w:val="ru-RU"/>
              </w:rPr>
              <w:t>создающих</w:t>
            </w:r>
            <w:r w:rsidRPr="00FB3269">
              <w:rPr>
                <w:spacing w:val="39"/>
                <w:lang w:val="ru-RU"/>
              </w:rPr>
              <w:t xml:space="preserve"> </w:t>
            </w:r>
            <w:r w:rsidRPr="00FB3269">
              <w:rPr>
                <w:lang w:val="ru-RU"/>
              </w:rPr>
              <w:t>угрозу</w:t>
            </w:r>
            <w:r w:rsidRPr="00FB3269">
              <w:rPr>
                <w:spacing w:val="34"/>
                <w:lang w:val="ru-RU"/>
              </w:rPr>
              <w:t xml:space="preserve"> </w:t>
            </w:r>
            <w:r w:rsidRPr="00FB3269">
              <w:rPr>
                <w:lang w:val="ru-RU"/>
              </w:rPr>
              <w:t>жизни</w:t>
            </w:r>
            <w:r w:rsidRPr="00FB3269">
              <w:rPr>
                <w:spacing w:val="41"/>
                <w:lang w:val="ru-RU"/>
              </w:rPr>
              <w:t xml:space="preserve"> </w:t>
            </w:r>
            <w:r w:rsidRPr="00FB3269">
              <w:rPr>
                <w:lang w:val="ru-RU"/>
              </w:rPr>
              <w:t>и</w:t>
            </w:r>
            <w:r w:rsidRPr="00FB3269">
              <w:rPr>
                <w:spacing w:val="-52"/>
                <w:lang w:val="ru-RU"/>
              </w:rPr>
              <w:t xml:space="preserve"> </w:t>
            </w:r>
            <w:r w:rsidRPr="00FB3269">
              <w:rPr>
                <w:lang w:val="ru-RU"/>
              </w:rPr>
              <w:t>здоровью</w:t>
            </w:r>
            <w:r w:rsidRPr="00FB3269">
              <w:rPr>
                <w:spacing w:val="12"/>
                <w:lang w:val="ru-RU"/>
              </w:rPr>
              <w:t xml:space="preserve"> </w:t>
            </w:r>
            <w:r w:rsidRPr="00FB3269">
              <w:rPr>
                <w:lang w:val="ru-RU"/>
              </w:rPr>
              <w:t>ребенка</w:t>
            </w:r>
            <w:r w:rsidRPr="00FB3269">
              <w:rPr>
                <w:spacing w:val="17"/>
                <w:lang w:val="ru-RU"/>
              </w:rPr>
              <w:t xml:space="preserve"> </w:t>
            </w:r>
            <w:r w:rsidRPr="00FB3269">
              <w:rPr>
                <w:lang w:val="ru-RU"/>
              </w:rPr>
              <w:t>(погас</w:t>
            </w:r>
            <w:r w:rsidRPr="00FB3269">
              <w:rPr>
                <w:spacing w:val="17"/>
                <w:lang w:val="ru-RU"/>
              </w:rPr>
              <w:t xml:space="preserve"> </w:t>
            </w:r>
            <w:r w:rsidRPr="00FB3269">
              <w:rPr>
                <w:lang w:val="ru-RU"/>
              </w:rPr>
              <w:t>свет</w:t>
            </w:r>
            <w:r w:rsidRPr="00FB3269">
              <w:rPr>
                <w:spacing w:val="13"/>
                <w:lang w:val="ru-RU"/>
              </w:rPr>
              <w:t xml:space="preserve"> </w:t>
            </w:r>
            <w:r w:rsidRPr="00FB3269">
              <w:rPr>
                <w:lang w:val="ru-RU"/>
              </w:rPr>
              <w:t>(остался</w:t>
            </w:r>
            <w:r w:rsidRPr="00FB3269">
              <w:rPr>
                <w:spacing w:val="14"/>
                <w:lang w:val="ru-RU"/>
              </w:rPr>
              <w:t xml:space="preserve"> </w:t>
            </w:r>
            <w:r w:rsidRPr="00FB3269">
              <w:rPr>
                <w:lang w:val="ru-RU"/>
              </w:rPr>
              <w:t>один</w:t>
            </w:r>
            <w:r w:rsidRPr="00FB3269">
              <w:rPr>
                <w:spacing w:val="16"/>
                <w:lang w:val="ru-RU"/>
              </w:rPr>
              <w:t xml:space="preserve"> </w:t>
            </w:r>
            <w:r w:rsidRPr="00FB3269">
              <w:rPr>
                <w:lang w:val="ru-RU"/>
              </w:rPr>
              <w:t>в</w:t>
            </w:r>
            <w:r w:rsidRPr="00FB3269">
              <w:rPr>
                <w:spacing w:val="14"/>
                <w:lang w:val="ru-RU"/>
              </w:rPr>
              <w:t xml:space="preserve"> </w:t>
            </w:r>
            <w:r w:rsidRPr="00FB3269">
              <w:rPr>
                <w:lang w:val="ru-RU"/>
              </w:rPr>
              <w:t>темноте),</w:t>
            </w:r>
            <w:r w:rsidRPr="00FB3269">
              <w:rPr>
                <w:spacing w:val="30"/>
                <w:lang w:val="ru-RU"/>
              </w:rPr>
              <w:t xml:space="preserve"> </w:t>
            </w:r>
            <w:r w:rsidRPr="00FB3269">
              <w:rPr>
                <w:lang w:val="ru-RU"/>
              </w:rPr>
              <w:t>потерялся</w:t>
            </w:r>
          </w:p>
        </w:tc>
        <w:tc>
          <w:tcPr>
            <w:tcW w:w="2555" w:type="dxa"/>
          </w:tcPr>
          <w:p w:rsidR="00B53761" w:rsidRPr="00FB3269" w:rsidRDefault="00B53761" w:rsidP="00A22FAF">
            <w:pPr>
              <w:pStyle w:val="TableParagraph"/>
              <w:ind w:left="0"/>
              <w:rPr>
                <w:lang w:val="ru-RU"/>
              </w:rPr>
            </w:pPr>
          </w:p>
        </w:tc>
      </w:tr>
      <w:tr w:rsidR="00B53761" w:rsidTr="008D5512">
        <w:trPr>
          <w:trHeight w:val="4525"/>
        </w:trPr>
        <w:tc>
          <w:tcPr>
            <w:tcW w:w="1311" w:type="dxa"/>
          </w:tcPr>
          <w:p w:rsidR="00B53761" w:rsidRPr="00FB3269" w:rsidRDefault="00B53761" w:rsidP="00A22FAF">
            <w:pPr>
              <w:pStyle w:val="TableParagraph"/>
              <w:ind w:left="0"/>
              <w:rPr>
                <w:lang w:val="ru-RU"/>
              </w:rPr>
            </w:pPr>
          </w:p>
        </w:tc>
        <w:tc>
          <w:tcPr>
            <w:tcW w:w="6598" w:type="dxa"/>
          </w:tcPr>
          <w:p w:rsidR="00B53761" w:rsidRPr="00FB3269" w:rsidRDefault="00B53761" w:rsidP="00A22FAF">
            <w:pPr>
              <w:pStyle w:val="TableParagraph"/>
              <w:ind w:right="92"/>
              <w:jc w:val="both"/>
              <w:rPr>
                <w:lang w:val="ru-RU"/>
              </w:rPr>
            </w:pPr>
            <w:r w:rsidRPr="00FB3269">
              <w:rPr>
                <w:lang w:val="ru-RU"/>
              </w:rPr>
              <w:t>на</w:t>
            </w:r>
            <w:r w:rsidRPr="00FB3269">
              <w:rPr>
                <w:spacing w:val="1"/>
                <w:lang w:val="ru-RU"/>
              </w:rPr>
              <w:t xml:space="preserve"> </w:t>
            </w:r>
            <w:r w:rsidRPr="00FB3269">
              <w:rPr>
                <w:lang w:val="ru-RU"/>
              </w:rPr>
              <w:t>улице,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лесу,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магазине,</w:t>
            </w:r>
            <w:r w:rsidRPr="00FB3269">
              <w:rPr>
                <w:spacing w:val="1"/>
                <w:lang w:val="ru-RU"/>
              </w:rPr>
              <w:t xml:space="preserve"> </w:t>
            </w:r>
            <w:r w:rsidRPr="00FB3269">
              <w:rPr>
                <w:lang w:val="ru-RU"/>
              </w:rPr>
              <w:t>во</w:t>
            </w:r>
            <w:r w:rsidRPr="00FB3269">
              <w:rPr>
                <w:spacing w:val="1"/>
                <w:lang w:val="ru-RU"/>
              </w:rPr>
              <w:t xml:space="preserve"> </w:t>
            </w:r>
            <w:r w:rsidRPr="00FB3269">
              <w:rPr>
                <w:lang w:val="ru-RU"/>
              </w:rPr>
              <w:t>время</w:t>
            </w:r>
            <w:r w:rsidRPr="00FB3269">
              <w:rPr>
                <w:spacing w:val="1"/>
                <w:lang w:val="ru-RU"/>
              </w:rPr>
              <w:t xml:space="preserve"> </w:t>
            </w:r>
            <w:r w:rsidRPr="00FB3269">
              <w:rPr>
                <w:lang w:val="ru-RU"/>
              </w:rPr>
              <w:t>массового</w:t>
            </w:r>
            <w:r w:rsidRPr="00FB3269">
              <w:rPr>
                <w:spacing w:val="1"/>
                <w:lang w:val="ru-RU"/>
              </w:rPr>
              <w:t xml:space="preserve"> </w:t>
            </w:r>
            <w:r w:rsidRPr="00FB3269">
              <w:rPr>
                <w:lang w:val="ru-RU"/>
              </w:rPr>
              <w:t>праздника,</w:t>
            </w:r>
            <w:r w:rsidRPr="00FB3269">
              <w:rPr>
                <w:spacing w:val="1"/>
                <w:lang w:val="ru-RU"/>
              </w:rPr>
              <w:t xml:space="preserve"> </w:t>
            </w:r>
            <w:r w:rsidRPr="00FB3269">
              <w:rPr>
                <w:lang w:val="ru-RU"/>
              </w:rPr>
              <w:t>получил</w:t>
            </w:r>
            <w:r w:rsidRPr="00FB3269">
              <w:rPr>
                <w:spacing w:val="1"/>
                <w:lang w:val="ru-RU"/>
              </w:rPr>
              <w:t xml:space="preserve"> </w:t>
            </w:r>
            <w:r w:rsidRPr="00FB3269">
              <w:rPr>
                <w:lang w:val="ru-RU"/>
              </w:rPr>
              <w:t>травму</w:t>
            </w:r>
            <w:r w:rsidRPr="00FB3269">
              <w:rPr>
                <w:spacing w:val="1"/>
                <w:lang w:val="ru-RU"/>
              </w:rPr>
              <w:t xml:space="preserve"> </w:t>
            </w:r>
            <w:r w:rsidRPr="00FB3269">
              <w:rPr>
                <w:lang w:val="ru-RU"/>
              </w:rPr>
              <w:t>(ушиб,</w:t>
            </w:r>
            <w:r w:rsidRPr="00FB3269">
              <w:rPr>
                <w:spacing w:val="1"/>
                <w:lang w:val="ru-RU"/>
              </w:rPr>
              <w:t xml:space="preserve"> </w:t>
            </w:r>
            <w:r w:rsidRPr="00FB3269">
              <w:rPr>
                <w:lang w:val="ru-RU"/>
              </w:rPr>
              <w:t>порез)</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Создавая</w:t>
            </w:r>
            <w:r w:rsidRPr="00FB3269">
              <w:rPr>
                <w:spacing w:val="56"/>
                <w:lang w:val="ru-RU"/>
              </w:rPr>
              <w:t xml:space="preserve"> </w:t>
            </w:r>
            <w:r w:rsidRPr="00FB3269">
              <w:rPr>
                <w:lang w:val="ru-RU"/>
              </w:rPr>
              <w:t>игровые,</w:t>
            </w:r>
            <w:r w:rsidRPr="00FB3269">
              <w:rPr>
                <w:spacing w:val="-52"/>
                <w:lang w:val="ru-RU"/>
              </w:rPr>
              <w:t xml:space="preserve"> </w:t>
            </w:r>
            <w:r w:rsidRPr="00FB3269">
              <w:rPr>
                <w:lang w:val="ru-RU"/>
              </w:rPr>
              <w:t>проблемные</w:t>
            </w:r>
            <w:r w:rsidRPr="00FB3269">
              <w:rPr>
                <w:spacing w:val="1"/>
                <w:lang w:val="ru-RU"/>
              </w:rPr>
              <w:t xml:space="preserve"> </w:t>
            </w:r>
            <w:r w:rsidRPr="00FB3269">
              <w:rPr>
                <w:lang w:val="ru-RU"/>
              </w:rPr>
              <w:t>ситуации,</w:t>
            </w:r>
            <w:r w:rsidRPr="00FB3269">
              <w:rPr>
                <w:spacing w:val="1"/>
                <w:lang w:val="ru-RU"/>
              </w:rPr>
              <w:t xml:space="preserve"> </w:t>
            </w:r>
            <w:r w:rsidRPr="00FB3269">
              <w:rPr>
                <w:lang w:val="ru-RU"/>
              </w:rPr>
              <w:t>досуги,</w:t>
            </w:r>
            <w:r w:rsidRPr="00FB3269">
              <w:rPr>
                <w:spacing w:val="1"/>
                <w:lang w:val="ru-RU"/>
              </w:rPr>
              <w:t xml:space="preserve"> </w:t>
            </w:r>
            <w:r w:rsidRPr="00FB3269">
              <w:rPr>
                <w:lang w:val="ru-RU"/>
              </w:rPr>
              <w:t>квесты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активизирует самостоятельный опыт детей в области 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позволяет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демонстрировать</w:t>
            </w:r>
            <w:r w:rsidRPr="00FB3269">
              <w:rPr>
                <w:spacing w:val="1"/>
                <w:lang w:val="ru-RU"/>
              </w:rPr>
              <w:t xml:space="preserve"> </w:t>
            </w:r>
            <w:r w:rsidRPr="00FB3269">
              <w:rPr>
                <w:lang w:val="ru-RU"/>
              </w:rPr>
              <w:t>сформированные</w:t>
            </w:r>
            <w:r w:rsidRPr="00FB3269">
              <w:rPr>
                <w:spacing w:val="1"/>
                <w:lang w:val="ru-RU"/>
              </w:rPr>
              <w:t xml:space="preserve"> </w:t>
            </w:r>
            <w:r w:rsidRPr="00FB3269">
              <w:rPr>
                <w:lang w:val="ru-RU"/>
              </w:rPr>
              <w:t>умения,</w:t>
            </w:r>
            <w:r w:rsidRPr="00FB3269">
              <w:rPr>
                <w:spacing w:val="3"/>
                <w:lang w:val="ru-RU"/>
              </w:rPr>
              <w:t xml:space="preserve"> </w:t>
            </w:r>
            <w:r w:rsidRPr="00FB3269">
              <w:rPr>
                <w:lang w:val="ru-RU"/>
              </w:rPr>
              <w:t>связанные</w:t>
            </w:r>
            <w:r w:rsidRPr="00FB3269">
              <w:rPr>
                <w:spacing w:val="-6"/>
                <w:lang w:val="ru-RU"/>
              </w:rPr>
              <w:t xml:space="preserve"> </w:t>
            </w:r>
            <w:r w:rsidRPr="00FB3269">
              <w:rPr>
                <w:lang w:val="ru-RU"/>
              </w:rPr>
              <w:t>с</w:t>
            </w:r>
            <w:r w:rsidRPr="00FB3269">
              <w:rPr>
                <w:spacing w:val="-1"/>
                <w:lang w:val="ru-RU"/>
              </w:rPr>
              <w:t xml:space="preserve"> </w:t>
            </w:r>
            <w:r w:rsidRPr="00FB3269">
              <w:rPr>
                <w:lang w:val="ru-RU"/>
              </w:rPr>
              <w:t>безопасным</w:t>
            </w:r>
            <w:r w:rsidRPr="00FB3269">
              <w:rPr>
                <w:spacing w:val="-1"/>
                <w:lang w:val="ru-RU"/>
              </w:rPr>
              <w:t xml:space="preserve"> </w:t>
            </w:r>
            <w:r w:rsidRPr="00FB3269">
              <w:rPr>
                <w:lang w:val="ru-RU"/>
              </w:rPr>
              <w:t>поведением.</w:t>
            </w:r>
          </w:p>
          <w:p w:rsidR="00B53761" w:rsidRPr="00FB3269" w:rsidRDefault="00B53761" w:rsidP="00A22FAF">
            <w:pPr>
              <w:pStyle w:val="TableParagraph"/>
              <w:ind w:right="99" w:firstLine="105"/>
              <w:jc w:val="both"/>
              <w:rPr>
                <w:lang w:val="ru-RU"/>
              </w:rPr>
            </w:pPr>
            <w:r w:rsidRPr="00FB3269">
              <w:rPr>
                <w:lang w:val="ru-RU"/>
              </w:rPr>
              <w:t>Педагог</w:t>
            </w:r>
            <w:r w:rsidRPr="00FB3269">
              <w:rPr>
                <w:spacing w:val="1"/>
                <w:lang w:val="ru-RU"/>
              </w:rPr>
              <w:t xml:space="preserve"> </w:t>
            </w:r>
            <w:r w:rsidRPr="00FB3269">
              <w:rPr>
                <w:lang w:val="ru-RU"/>
              </w:rPr>
              <w:t>инициирует</w:t>
            </w:r>
            <w:r w:rsidRPr="00FB3269">
              <w:rPr>
                <w:spacing w:val="1"/>
                <w:lang w:val="ru-RU"/>
              </w:rPr>
              <w:t xml:space="preserve"> </w:t>
            </w:r>
            <w:r w:rsidRPr="00FB3269">
              <w:rPr>
                <w:lang w:val="ru-RU"/>
              </w:rPr>
              <w:t>самостоятельность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активность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соблюдении</w:t>
            </w:r>
            <w:r w:rsidRPr="00FB3269">
              <w:rPr>
                <w:spacing w:val="1"/>
                <w:lang w:val="ru-RU"/>
              </w:rPr>
              <w:t xml:space="preserve"> </w:t>
            </w:r>
            <w:r w:rsidRPr="00FB3269">
              <w:rPr>
                <w:lang w:val="ru-RU"/>
              </w:rPr>
              <w:t>норм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правил</w:t>
            </w:r>
            <w:r w:rsidRPr="00FB3269">
              <w:rPr>
                <w:spacing w:val="1"/>
                <w:lang w:val="ru-RU"/>
              </w:rPr>
              <w:t xml:space="preserve"> </w:t>
            </w:r>
            <w:r w:rsidRPr="00FB3269">
              <w:rPr>
                <w:lang w:val="ru-RU"/>
              </w:rPr>
              <w:t>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ободряет</w:t>
            </w:r>
            <w:r w:rsidRPr="00FB3269">
              <w:rPr>
                <w:spacing w:val="1"/>
                <w:lang w:val="ru-RU"/>
              </w:rPr>
              <w:t xml:space="preserve"> </w:t>
            </w:r>
            <w:r w:rsidRPr="00FB3269">
              <w:rPr>
                <w:lang w:val="ru-RU"/>
              </w:rPr>
              <w:t>похвалой</w:t>
            </w:r>
            <w:r w:rsidRPr="00FB3269">
              <w:rPr>
                <w:spacing w:val="2"/>
                <w:lang w:val="ru-RU"/>
              </w:rPr>
              <w:t xml:space="preserve"> </w:t>
            </w:r>
            <w:r w:rsidRPr="00FB3269">
              <w:rPr>
                <w:lang w:val="ru-RU"/>
              </w:rPr>
              <w:t>правильно</w:t>
            </w:r>
            <w:r w:rsidRPr="00FB3269">
              <w:rPr>
                <w:spacing w:val="-3"/>
                <w:lang w:val="ru-RU"/>
              </w:rPr>
              <w:t xml:space="preserve"> </w:t>
            </w:r>
            <w:r w:rsidRPr="00FB3269">
              <w:rPr>
                <w:lang w:val="ru-RU"/>
              </w:rPr>
              <w:t>выполненные</w:t>
            </w:r>
            <w:r w:rsidRPr="00FB3269">
              <w:rPr>
                <w:spacing w:val="-4"/>
                <w:lang w:val="ru-RU"/>
              </w:rPr>
              <w:t xml:space="preserve"> </w:t>
            </w:r>
            <w:r w:rsidRPr="00FB3269">
              <w:rPr>
                <w:lang w:val="ru-RU"/>
              </w:rPr>
              <w:t>действия.</w:t>
            </w:r>
          </w:p>
          <w:p w:rsidR="00B53761" w:rsidRPr="00FB3269" w:rsidRDefault="00B53761" w:rsidP="00A22FAF">
            <w:pPr>
              <w:pStyle w:val="TableParagraph"/>
              <w:ind w:right="94" w:firstLine="105"/>
              <w:jc w:val="both"/>
              <w:rPr>
                <w:lang w:val="ru-RU"/>
              </w:rPr>
            </w:pPr>
            <w:r w:rsidRPr="00FB3269">
              <w:rPr>
                <w:lang w:val="ru-RU"/>
              </w:rPr>
              <w:t>Педагог</w:t>
            </w:r>
            <w:r w:rsidRPr="00FB3269">
              <w:rPr>
                <w:spacing w:val="1"/>
                <w:lang w:val="ru-RU"/>
              </w:rPr>
              <w:t xml:space="preserve"> </w:t>
            </w:r>
            <w:r w:rsidRPr="00FB3269">
              <w:rPr>
                <w:lang w:val="ru-RU"/>
              </w:rPr>
              <w:t>рассказывает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правилах</w:t>
            </w:r>
            <w:r w:rsidRPr="00FB3269">
              <w:rPr>
                <w:spacing w:val="1"/>
                <w:lang w:val="ru-RU"/>
              </w:rPr>
              <w:t xml:space="preserve"> </w:t>
            </w:r>
            <w:r w:rsidRPr="00FB3269">
              <w:rPr>
                <w:lang w:val="ru-RU"/>
              </w:rPr>
              <w:t>оказания</w:t>
            </w:r>
            <w:r w:rsidRPr="00FB3269">
              <w:rPr>
                <w:spacing w:val="1"/>
                <w:lang w:val="ru-RU"/>
              </w:rPr>
              <w:t xml:space="preserve"> </w:t>
            </w:r>
            <w:r w:rsidRPr="00FB3269">
              <w:rPr>
                <w:lang w:val="ru-RU"/>
              </w:rPr>
              <w:t>первой</w:t>
            </w:r>
            <w:r w:rsidRPr="00FB3269">
              <w:rPr>
                <w:spacing w:val="1"/>
                <w:lang w:val="ru-RU"/>
              </w:rPr>
              <w:t xml:space="preserve"> </w:t>
            </w:r>
            <w:r w:rsidRPr="00FB3269">
              <w:rPr>
                <w:lang w:val="ru-RU"/>
              </w:rPr>
              <w:t>медицинской</w:t>
            </w:r>
            <w:r w:rsidRPr="00FB3269">
              <w:rPr>
                <w:spacing w:val="1"/>
                <w:lang w:val="ru-RU"/>
              </w:rPr>
              <w:t xml:space="preserve"> </w:t>
            </w:r>
            <w:r w:rsidRPr="00FB3269">
              <w:rPr>
                <w:lang w:val="ru-RU"/>
              </w:rPr>
              <w:t>помощи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первых</w:t>
            </w:r>
            <w:r w:rsidRPr="00FB3269">
              <w:rPr>
                <w:spacing w:val="1"/>
                <w:lang w:val="ru-RU"/>
              </w:rPr>
              <w:t xml:space="preserve"> </w:t>
            </w:r>
            <w:r w:rsidRPr="00FB3269">
              <w:rPr>
                <w:lang w:val="ru-RU"/>
              </w:rPr>
              <w:t>признаках</w:t>
            </w:r>
            <w:r w:rsidRPr="00FB3269">
              <w:rPr>
                <w:spacing w:val="56"/>
                <w:lang w:val="ru-RU"/>
              </w:rPr>
              <w:t xml:space="preserve"> </w:t>
            </w:r>
            <w:r w:rsidRPr="00FB3269">
              <w:rPr>
                <w:lang w:val="ru-RU"/>
              </w:rPr>
              <w:t>недомогания,</w:t>
            </w:r>
            <w:r w:rsidRPr="00FB3269">
              <w:rPr>
                <w:spacing w:val="1"/>
                <w:lang w:val="ru-RU"/>
              </w:rPr>
              <w:t xml:space="preserve"> </w:t>
            </w:r>
            <w:r w:rsidRPr="00FB3269">
              <w:rPr>
                <w:lang w:val="ru-RU"/>
              </w:rPr>
              <w:t>травмах,</w:t>
            </w:r>
            <w:r w:rsidRPr="00FB3269">
              <w:rPr>
                <w:spacing w:val="1"/>
                <w:lang w:val="ru-RU"/>
              </w:rPr>
              <w:t xml:space="preserve"> </w:t>
            </w:r>
            <w:r w:rsidRPr="00FB3269">
              <w:rPr>
                <w:lang w:val="ru-RU"/>
              </w:rPr>
              <w:t>ушибах.</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организацию</w:t>
            </w:r>
            <w:r w:rsidRPr="00FB3269">
              <w:rPr>
                <w:spacing w:val="1"/>
                <w:lang w:val="ru-RU"/>
              </w:rPr>
              <w:t xml:space="preserve"> </w:t>
            </w:r>
            <w:r w:rsidRPr="00FB3269">
              <w:rPr>
                <w:lang w:val="ru-RU"/>
              </w:rPr>
              <w:t>дидактических</w:t>
            </w:r>
            <w:r w:rsidRPr="00FB3269">
              <w:rPr>
                <w:spacing w:val="1"/>
                <w:lang w:val="ru-RU"/>
              </w:rPr>
              <w:t xml:space="preserve"> </w:t>
            </w:r>
            <w:r w:rsidRPr="00FB3269">
              <w:rPr>
                <w:lang w:val="ru-RU"/>
              </w:rPr>
              <w:t>игр, упражнений действия детей, связанные с оказанием первой</w:t>
            </w:r>
            <w:r w:rsidRPr="00FB3269">
              <w:rPr>
                <w:spacing w:val="1"/>
                <w:lang w:val="ru-RU"/>
              </w:rPr>
              <w:t xml:space="preserve"> </w:t>
            </w:r>
            <w:r w:rsidRPr="00FB3269">
              <w:rPr>
                <w:lang w:val="ru-RU"/>
              </w:rPr>
              <w:t>медицинской</w:t>
            </w:r>
            <w:r w:rsidRPr="00FB3269">
              <w:rPr>
                <w:spacing w:val="2"/>
                <w:lang w:val="ru-RU"/>
              </w:rPr>
              <w:t xml:space="preserve"> </w:t>
            </w:r>
            <w:r w:rsidRPr="00FB3269">
              <w:rPr>
                <w:lang w:val="ru-RU"/>
              </w:rPr>
              <w:t>помощи.</w:t>
            </w:r>
          </w:p>
          <w:p w:rsidR="00B53761" w:rsidRPr="00D34F1C" w:rsidRDefault="00B53761" w:rsidP="00A22FAF">
            <w:pPr>
              <w:pStyle w:val="TableParagraph"/>
              <w:ind w:right="97" w:firstLine="105"/>
              <w:jc w:val="both"/>
              <w:rPr>
                <w:lang w:val="ru-RU"/>
              </w:rPr>
            </w:pPr>
            <w:r w:rsidRPr="00D34F1C">
              <w:rPr>
                <w:lang w:val="ru-RU"/>
              </w:rPr>
              <w:t>Организует</w:t>
            </w:r>
            <w:r w:rsidRPr="00D34F1C">
              <w:rPr>
                <w:spacing w:val="1"/>
                <w:lang w:val="ru-RU"/>
              </w:rPr>
              <w:t xml:space="preserve"> </w:t>
            </w:r>
            <w:r w:rsidRPr="00D34F1C">
              <w:rPr>
                <w:lang w:val="ru-RU"/>
              </w:rPr>
              <w:t>встречи</w:t>
            </w:r>
            <w:r w:rsidRPr="00D34F1C">
              <w:rPr>
                <w:spacing w:val="1"/>
                <w:lang w:val="ru-RU"/>
              </w:rPr>
              <w:t xml:space="preserve"> </w:t>
            </w:r>
            <w:r w:rsidRPr="00D34F1C">
              <w:rPr>
                <w:lang w:val="ru-RU"/>
              </w:rPr>
              <w:t>детей</w:t>
            </w:r>
            <w:r w:rsidRPr="00D34F1C">
              <w:rPr>
                <w:spacing w:val="1"/>
                <w:lang w:val="ru-RU"/>
              </w:rPr>
              <w:t xml:space="preserve"> </w:t>
            </w:r>
            <w:r w:rsidRPr="00D34F1C">
              <w:rPr>
                <w:lang w:val="ru-RU"/>
              </w:rPr>
              <w:t>со</w:t>
            </w:r>
            <w:r w:rsidRPr="00D34F1C">
              <w:rPr>
                <w:spacing w:val="1"/>
                <w:lang w:val="ru-RU"/>
              </w:rPr>
              <w:t xml:space="preserve"> </w:t>
            </w:r>
            <w:r w:rsidRPr="00D34F1C">
              <w:rPr>
                <w:lang w:val="ru-RU"/>
              </w:rPr>
              <w:t>специалистами,</w:t>
            </w:r>
            <w:r w:rsidRPr="00D34F1C">
              <w:rPr>
                <w:spacing w:val="1"/>
                <w:lang w:val="ru-RU"/>
              </w:rPr>
              <w:t xml:space="preserve"> </w:t>
            </w:r>
            <w:r w:rsidRPr="00D34F1C">
              <w:rPr>
                <w:lang w:val="ru-RU"/>
              </w:rPr>
              <w:t>чьи</w:t>
            </w:r>
            <w:r w:rsidRPr="00D34F1C">
              <w:rPr>
                <w:spacing w:val="1"/>
                <w:lang w:val="ru-RU"/>
              </w:rPr>
              <w:t xml:space="preserve"> </w:t>
            </w:r>
            <w:r w:rsidRPr="00D34F1C">
              <w:rPr>
                <w:lang w:val="ru-RU"/>
              </w:rPr>
              <w:t>профессии</w:t>
            </w:r>
            <w:r w:rsidRPr="00D34F1C">
              <w:rPr>
                <w:spacing w:val="1"/>
                <w:lang w:val="ru-RU"/>
              </w:rPr>
              <w:t xml:space="preserve"> </w:t>
            </w:r>
            <w:r w:rsidRPr="00D34F1C">
              <w:rPr>
                <w:lang w:val="ru-RU"/>
              </w:rPr>
              <w:t>связаны с безопасностью (врач</w:t>
            </w:r>
            <w:r>
              <w:rPr>
                <w:lang w:val="ru-RU"/>
              </w:rPr>
              <w:t xml:space="preserve"> </w:t>
            </w:r>
            <w:r w:rsidRPr="00D34F1C">
              <w:rPr>
                <w:lang w:val="ru-RU"/>
              </w:rPr>
              <w:t>скорой помощи, врач – травматолог,</w:t>
            </w:r>
            <w:r w:rsidRPr="00D34F1C">
              <w:rPr>
                <w:spacing w:val="-52"/>
                <w:lang w:val="ru-RU"/>
              </w:rPr>
              <w:t xml:space="preserve"> </w:t>
            </w:r>
            <w:r w:rsidRPr="00D34F1C">
              <w:rPr>
                <w:lang w:val="ru-RU"/>
              </w:rPr>
              <w:t>полицейский, охранник в детском саду, пожарный и т.п.) с целью</w:t>
            </w:r>
            <w:r w:rsidRPr="00D34F1C">
              <w:rPr>
                <w:spacing w:val="1"/>
                <w:lang w:val="ru-RU"/>
              </w:rPr>
              <w:t xml:space="preserve"> </w:t>
            </w:r>
            <w:r w:rsidRPr="00D34F1C">
              <w:rPr>
                <w:lang w:val="ru-RU"/>
              </w:rPr>
              <w:t>обогащения представлений детей о безопасном поведении дома, на</w:t>
            </w:r>
            <w:r w:rsidRPr="00D34F1C">
              <w:rPr>
                <w:spacing w:val="-52"/>
                <w:lang w:val="ru-RU"/>
              </w:rPr>
              <w:t xml:space="preserve"> </w:t>
            </w:r>
            <w:r w:rsidRPr="00D34F1C">
              <w:rPr>
                <w:lang w:val="ru-RU"/>
              </w:rPr>
              <w:t>улице, в природе, в детском саду, в местах большого скопления</w:t>
            </w:r>
            <w:r w:rsidRPr="00D34F1C">
              <w:rPr>
                <w:spacing w:val="1"/>
                <w:lang w:val="ru-RU"/>
              </w:rPr>
              <w:t xml:space="preserve"> </w:t>
            </w:r>
            <w:r w:rsidRPr="00D34F1C">
              <w:rPr>
                <w:lang w:val="ru-RU"/>
              </w:rPr>
              <w:t>людей: в магазинах, на вокзалах, на праздниках, в развлекательных</w:t>
            </w:r>
            <w:r w:rsidRPr="00D34F1C">
              <w:rPr>
                <w:spacing w:val="-52"/>
                <w:lang w:val="ru-RU"/>
              </w:rPr>
              <w:t xml:space="preserve"> </w:t>
            </w:r>
            <w:r w:rsidRPr="00D34F1C">
              <w:rPr>
                <w:lang w:val="ru-RU"/>
              </w:rPr>
              <w:t>центрах</w:t>
            </w:r>
            <w:r w:rsidRPr="00D34F1C">
              <w:rPr>
                <w:spacing w:val="2"/>
                <w:lang w:val="ru-RU"/>
              </w:rPr>
              <w:t xml:space="preserve"> </w:t>
            </w:r>
            <w:r w:rsidRPr="00D34F1C">
              <w:rPr>
                <w:lang w:val="ru-RU"/>
              </w:rPr>
              <w:t>и</w:t>
            </w:r>
            <w:r w:rsidRPr="00D34F1C">
              <w:rPr>
                <w:spacing w:val="-1"/>
                <w:lang w:val="ru-RU"/>
              </w:rPr>
              <w:t xml:space="preserve"> </w:t>
            </w:r>
            <w:r w:rsidRPr="00D34F1C">
              <w:rPr>
                <w:lang w:val="ru-RU"/>
              </w:rPr>
              <w:t>парках.</w:t>
            </w:r>
          </w:p>
          <w:p w:rsidR="00B53761" w:rsidRPr="00FB3269" w:rsidRDefault="00B53761" w:rsidP="00A22FAF">
            <w:pPr>
              <w:pStyle w:val="TableParagraph"/>
              <w:ind w:right="95" w:firstLine="105"/>
              <w:jc w:val="both"/>
              <w:rPr>
                <w:lang w:val="ru-RU"/>
              </w:rPr>
            </w:pPr>
            <w:r w:rsidRPr="00FB3269">
              <w:rPr>
                <w:lang w:val="ru-RU"/>
              </w:rPr>
              <w:t>Обсуждает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безопасного</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взаимодействия со сверстниками в разных жизненных ситуациях,</w:t>
            </w:r>
            <w:r w:rsidRPr="00FB3269">
              <w:rPr>
                <w:spacing w:val="1"/>
                <w:lang w:val="ru-RU"/>
              </w:rPr>
              <w:t xml:space="preserve"> </w:t>
            </w:r>
            <w:r w:rsidRPr="00FB3269">
              <w:rPr>
                <w:lang w:val="ru-RU"/>
              </w:rPr>
              <w:t>поощряет стремление детей дошкольного возраста создать правила</w:t>
            </w:r>
            <w:r w:rsidRPr="00FB3269">
              <w:rPr>
                <w:spacing w:val="-52"/>
                <w:lang w:val="ru-RU"/>
              </w:rPr>
              <w:t xml:space="preserve"> </w:t>
            </w:r>
            <w:r w:rsidRPr="00FB3269">
              <w:rPr>
                <w:lang w:val="ru-RU"/>
              </w:rPr>
              <w:t>безопасного</w:t>
            </w:r>
            <w:r w:rsidRPr="00FB3269">
              <w:rPr>
                <w:spacing w:val="-3"/>
                <w:lang w:val="ru-RU"/>
              </w:rPr>
              <w:t xml:space="preserve"> </w:t>
            </w:r>
            <w:r w:rsidRPr="00FB3269">
              <w:rPr>
                <w:lang w:val="ru-RU"/>
              </w:rPr>
              <w:t>общения</w:t>
            </w:r>
            <w:r w:rsidRPr="00FB3269">
              <w:rPr>
                <w:spacing w:val="1"/>
                <w:lang w:val="ru-RU"/>
              </w:rPr>
              <w:t xml:space="preserve"> </w:t>
            </w:r>
            <w:r w:rsidRPr="00FB3269">
              <w:rPr>
                <w:lang w:val="ru-RU"/>
              </w:rPr>
              <w:t>в группе.</w:t>
            </w:r>
          </w:p>
          <w:p w:rsidR="00B53761" w:rsidRPr="00FB3269" w:rsidRDefault="00B53761" w:rsidP="00A22FAF">
            <w:pPr>
              <w:pStyle w:val="TableParagraph"/>
              <w:ind w:right="95" w:firstLine="105"/>
              <w:jc w:val="both"/>
              <w:rPr>
                <w:lang w:val="ru-RU"/>
              </w:rPr>
            </w:pPr>
            <w:r w:rsidRPr="00FB3269">
              <w:rPr>
                <w:lang w:val="ru-RU"/>
              </w:rPr>
              <w:t>Обсуждает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безопасные</w:t>
            </w:r>
            <w:r w:rsidRPr="00FB3269">
              <w:rPr>
                <w:spacing w:val="1"/>
                <w:lang w:val="ru-RU"/>
              </w:rPr>
              <w:t xml:space="preserve"> </w:t>
            </w:r>
            <w:r w:rsidRPr="00FB3269">
              <w:rPr>
                <w:lang w:val="ru-RU"/>
              </w:rPr>
              <w:t>правила</w:t>
            </w:r>
            <w:r w:rsidRPr="00FB3269">
              <w:rPr>
                <w:spacing w:val="56"/>
                <w:lang w:val="ru-RU"/>
              </w:rPr>
              <w:t xml:space="preserve"> </w:t>
            </w:r>
            <w:r w:rsidRPr="00FB3269">
              <w:rPr>
                <w:lang w:val="ru-RU"/>
              </w:rPr>
              <w:t>использования</w:t>
            </w:r>
            <w:r w:rsidRPr="00FB3269">
              <w:rPr>
                <w:spacing w:val="1"/>
                <w:lang w:val="ru-RU"/>
              </w:rPr>
              <w:t xml:space="preserve"> </w:t>
            </w:r>
            <w:r w:rsidRPr="00FB3269">
              <w:rPr>
                <w:lang w:val="ru-RU"/>
              </w:rPr>
              <w:t>цифровых</w:t>
            </w:r>
            <w:r w:rsidRPr="00FB3269">
              <w:rPr>
                <w:spacing w:val="15"/>
                <w:lang w:val="ru-RU"/>
              </w:rPr>
              <w:t xml:space="preserve"> </w:t>
            </w:r>
            <w:r w:rsidRPr="00FB3269">
              <w:rPr>
                <w:lang w:val="ru-RU"/>
              </w:rPr>
              <w:t>ресурсов,</w:t>
            </w:r>
            <w:r w:rsidRPr="00FB3269">
              <w:rPr>
                <w:spacing w:val="17"/>
                <w:lang w:val="ru-RU"/>
              </w:rPr>
              <w:t xml:space="preserve"> </w:t>
            </w:r>
            <w:r w:rsidRPr="00FB3269">
              <w:rPr>
                <w:lang w:val="ru-RU"/>
              </w:rPr>
              <w:t>правила</w:t>
            </w:r>
            <w:r w:rsidRPr="00FB3269">
              <w:rPr>
                <w:spacing w:val="17"/>
                <w:lang w:val="ru-RU"/>
              </w:rPr>
              <w:t xml:space="preserve"> </w:t>
            </w:r>
            <w:r w:rsidRPr="00FB3269">
              <w:rPr>
                <w:lang w:val="ru-RU"/>
              </w:rPr>
              <w:t>пользования</w:t>
            </w:r>
            <w:r w:rsidRPr="00FB3269">
              <w:rPr>
                <w:spacing w:val="9"/>
                <w:lang w:val="ru-RU"/>
              </w:rPr>
              <w:t xml:space="preserve"> </w:t>
            </w:r>
            <w:r w:rsidRPr="00FB3269">
              <w:rPr>
                <w:lang w:val="ru-RU"/>
              </w:rPr>
              <w:t>мобильными</w:t>
            </w:r>
          </w:p>
          <w:p w:rsidR="00B53761" w:rsidRDefault="00B53761" w:rsidP="00A22FAF">
            <w:pPr>
              <w:pStyle w:val="TableParagraph"/>
            </w:pPr>
            <w:r>
              <w:t>телефонами.</w:t>
            </w:r>
          </w:p>
        </w:tc>
        <w:tc>
          <w:tcPr>
            <w:tcW w:w="2555" w:type="dxa"/>
          </w:tcPr>
          <w:p w:rsidR="00B53761" w:rsidRDefault="00B53761" w:rsidP="00A22FAF">
            <w:pPr>
              <w:pStyle w:val="TableParagraph"/>
              <w:ind w:left="0"/>
            </w:pPr>
          </w:p>
        </w:tc>
      </w:tr>
    </w:tbl>
    <w:p w:rsidR="008D5512" w:rsidRDefault="008D551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AD0092" w:rsidRDefault="00AD0092" w:rsidP="0021284C">
      <w:pPr>
        <w:spacing w:line="240" w:lineRule="auto"/>
        <w:rPr>
          <w:rFonts w:ascii="Times New Roman" w:hAnsi="Times New Roman" w:cs="Times New Roman"/>
          <w:b/>
          <w:sz w:val="24"/>
          <w:szCs w:val="24"/>
        </w:rPr>
      </w:pPr>
    </w:p>
    <w:p w:rsidR="00D34F1C" w:rsidRPr="00D34F1C" w:rsidRDefault="00BD5268" w:rsidP="008765F9">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2.1</w:t>
      </w:r>
      <w:r w:rsidR="00D34F1C" w:rsidRPr="00D34F1C">
        <w:rPr>
          <w:rFonts w:ascii="Times New Roman" w:hAnsi="Times New Roman" w:cs="Times New Roman"/>
          <w:b/>
          <w:sz w:val="24"/>
          <w:szCs w:val="24"/>
        </w:rPr>
        <w:t>.2</w:t>
      </w:r>
      <w:r w:rsidR="00D34F1C" w:rsidRPr="00D34F1C">
        <w:rPr>
          <w:rFonts w:ascii="Times New Roman" w:hAnsi="Times New Roman" w:cs="Times New Roman"/>
          <w:b/>
          <w:sz w:val="24"/>
          <w:szCs w:val="24"/>
        </w:rPr>
        <w:tab/>
        <w:t>Познавательное развитие</w:t>
      </w:r>
    </w:p>
    <w:tbl>
      <w:tblPr>
        <w:tblStyle w:val="TableNormal"/>
        <w:tblW w:w="10464"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6598"/>
        <w:gridCol w:w="2555"/>
      </w:tblGrid>
      <w:tr w:rsidR="0028686D" w:rsidTr="00AD0092">
        <w:trPr>
          <w:cantSplit/>
          <w:trHeight w:val="503"/>
        </w:trPr>
        <w:tc>
          <w:tcPr>
            <w:tcW w:w="1311" w:type="dxa"/>
          </w:tcPr>
          <w:p w:rsidR="0028686D" w:rsidRDefault="0028686D" w:rsidP="008765F9">
            <w:pPr>
              <w:pStyle w:val="TableParagraph"/>
              <w:ind w:left="88" w:right="82"/>
              <w:jc w:val="center"/>
            </w:pPr>
            <w:r>
              <w:t>Возрастной</w:t>
            </w:r>
          </w:p>
          <w:p w:rsidR="0028686D" w:rsidRDefault="0028686D" w:rsidP="008765F9">
            <w:pPr>
              <w:pStyle w:val="TableParagraph"/>
              <w:spacing w:before="2"/>
              <w:ind w:left="88" w:right="77"/>
              <w:jc w:val="center"/>
            </w:pPr>
            <w:r>
              <w:t>этап</w:t>
            </w:r>
          </w:p>
        </w:tc>
        <w:tc>
          <w:tcPr>
            <w:tcW w:w="6598" w:type="dxa"/>
          </w:tcPr>
          <w:p w:rsidR="0028686D" w:rsidRDefault="0028686D" w:rsidP="008765F9">
            <w:pPr>
              <w:pStyle w:val="TableParagraph"/>
              <w:ind w:left="843" w:right="841"/>
              <w:jc w:val="center"/>
            </w:pPr>
            <w:r>
              <w:t>Краткое</w:t>
            </w:r>
            <w:r>
              <w:rPr>
                <w:spacing w:val="-9"/>
              </w:rPr>
              <w:t xml:space="preserve"> </w:t>
            </w:r>
            <w:r>
              <w:t>содержание</w:t>
            </w:r>
            <w:r>
              <w:rPr>
                <w:spacing w:val="-8"/>
              </w:rPr>
              <w:t xml:space="preserve"> </w:t>
            </w:r>
            <w:r>
              <w:t>образовательной</w:t>
            </w:r>
            <w:r>
              <w:rPr>
                <w:spacing w:val="-1"/>
              </w:rPr>
              <w:t xml:space="preserve"> </w:t>
            </w:r>
            <w:r>
              <w:t>деятельности</w:t>
            </w:r>
          </w:p>
        </w:tc>
        <w:tc>
          <w:tcPr>
            <w:tcW w:w="2555" w:type="dxa"/>
          </w:tcPr>
          <w:p w:rsidR="0028686D" w:rsidRPr="0028686D" w:rsidRDefault="0028686D" w:rsidP="008765F9">
            <w:pPr>
              <w:pStyle w:val="TableParagraph"/>
              <w:ind w:left="292" w:right="283"/>
              <w:jc w:val="center"/>
              <w:rPr>
                <w:lang w:val="ru-RU"/>
              </w:rPr>
            </w:pPr>
            <w:r w:rsidRPr="0028686D">
              <w:rPr>
                <w:lang w:val="ru-RU"/>
              </w:rPr>
              <w:t>Ссылка</w:t>
            </w:r>
            <w:r w:rsidRPr="0028686D">
              <w:rPr>
                <w:spacing w:val="-2"/>
                <w:lang w:val="ru-RU"/>
              </w:rPr>
              <w:t xml:space="preserve"> </w:t>
            </w:r>
            <w:r w:rsidRPr="0028686D">
              <w:rPr>
                <w:lang w:val="ru-RU"/>
              </w:rPr>
              <w:t>на</w:t>
            </w:r>
            <w:r w:rsidRPr="0028686D">
              <w:rPr>
                <w:spacing w:val="4"/>
                <w:lang w:val="ru-RU"/>
              </w:rPr>
              <w:t xml:space="preserve"> </w:t>
            </w:r>
            <w:r w:rsidRPr="0028686D">
              <w:rPr>
                <w:lang w:val="ru-RU"/>
              </w:rPr>
              <w:t>ФОП с</w:t>
            </w:r>
          </w:p>
          <w:p w:rsidR="0028686D" w:rsidRPr="0028686D" w:rsidRDefault="0028686D" w:rsidP="008765F9">
            <w:pPr>
              <w:pStyle w:val="TableParagraph"/>
              <w:spacing w:before="2"/>
              <w:ind w:left="293" w:right="283"/>
              <w:jc w:val="center"/>
              <w:rPr>
                <w:lang w:val="ru-RU"/>
              </w:rPr>
            </w:pPr>
            <w:r w:rsidRPr="0028686D">
              <w:rPr>
                <w:lang w:val="ru-RU"/>
              </w:rPr>
              <w:t>указанием</w:t>
            </w:r>
            <w:r w:rsidRPr="0028686D">
              <w:rPr>
                <w:spacing w:val="-1"/>
                <w:lang w:val="ru-RU"/>
              </w:rPr>
              <w:t xml:space="preserve"> </w:t>
            </w:r>
            <w:r w:rsidRPr="0028686D">
              <w:rPr>
                <w:lang w:val="ru-RU"/>
              </w:rPr>
              <w:t>страницы</w:t>
            </w:r>
          </w:p>
        </w:tc>
      </w:tr>
      <w:tr w:rsidR="00AD0092" w:rsidTr="00A22FAF">
        <w:trPr>
          <w:cantSplit/>
          <w:trHeight w:val="503"/>
        </w:trPr>
        <w:tc>
          <w:tcPr>
            <w:tcW w:w="1311" w:type="dxa"/>
          </w:tcPr>
          <w:p w:rsidR="00AD0092" w:rsidRDefault="00AD0092" w:rsidP="00A22FAF">
            <w:pPr>
              <w:pStyle w:val="TableParagraph"/>
              <w:ind w:left="143" w:right="123" w:hanging="5"/>
              <w:jc w:val="center"/>
            </w:pPr>
            <w:r>
              <w:t>От 2</w:t>
            </w:r>
            <w:r>
              <w:rPr>
                <w:spacing w:val="1"/>
              </w:rPr>
              <w:t xml:space="preserve"> </w:t>
            </w:r>
            <w:r>
              <w:t>месяцев до</w:t>
            </w:r>
            <w:r>
              <w:rPr>
                <w:spacing w:val="-52"/>
              </w:rPr>
              <w:t xml:space="preserve"> </w:t>
            </w:r>
            <w:r>
              <w:t>1</w:t>
            </w:r>
            <w:r>
              <w:rPr>
                <w:spacing w:val="1"/>
              </w:rPr>
              <w:t xml:space="preserve"> </w:t>
            </w:r>
            <w:r>
              <w:t>года</w:t>
            </w:r>
          </w:p>
        </w:tc>
        <w:tc>
          <w:tcPr>
            <w:tcW w:w="6598" w:type="dxa"/>
          </w:tcPr>
          <w:p w:rsidR="00AD0092" w:rsidRPr="0028686D" w:rsidRDefault="00AD0092" w:rsidP="00A22FAF">
            <w:pPr>
              <w:pStyle w:val="TableParagraph"/>
              <w:ind w:right="120" w:firstLine="249"/>
              <w:jc w:val="both"/>
              <w:rPr>
                <w:lang w:val="ru-RU"/>
              </w:rPr>
            </w:pPr>
            <w:r w:rsidRPr="0028686D">
              <w:rPr>
                <w:lang w:val="ru-RU"/>
              </w:rPr>
              <w:t>С 2-х месяцев в процессе общения с ребенком педагог создает</w:t>
            </w:r>
            <w:r w:rsidRPr="0028686D">
              <w:rPr>
                <w:spacing w:val="1"/>
                <w:lang w:val="ru-RU"/>
              </w:rPr>
              <w:t xml:space="preserve"> </w:t>
            </w:r>
            <w:r w:rsidRPr="0028686D">
              <w:rPr>
                <w:lang w:val="ru-RU"/>
              </w:rPr>
              <w:t>дифференцированные</w:t>
            </w:r>
            <w:r w:rsidRPr="0028686D">
              <w:rPr>
                <w:spacing w:val="1"/>
                <w:lang w:val="ru-RU"/>
              </w:rPr>
              <w:t xml:space="preserve"> </w:t>
            </w:r>
            <w:r w:rsidRPr="0028686D">
              <w:rPr>
                <w:lang w:val="ru-RU"/>
              </w:rPr>
              <w:t>условия</w:t>
            </w:r>
            <w:r w:rsidRPr="0028686D">
              <w:rPr>
                <w:spacing w:val="1"/>
                <w:lang w:val="ru-RU"/>
              </w:rPr>
              <w:t xml:space="preserve"> </w:t>
            </w:r>
            <w:r w:rsidRPr="0028686D">
              <w:rPr>
                <w:lang w:val="ru-RU"/>
              </w:rPr>
              <w:t>для</w:t>
            </w:r>
            <w:r w:rsidRPr="0028686D">
              <w:rPr>
                <w:spacing w:val="1"/>
                <w:lang w:val="ru-RU"/>
              </w:rPr>
              <w:t xml:space="preserve"> </w:t>
            </w:r>
            <w:r w:rsidRPr="0028686D">
              <w:rPr>
                <w:lang w:val="ru-RU"/>
              </w:rPr>
              <w:t>зрительных,</w:t>
            </w:r>
            <w:r w:rsidRPr="0028686D">
              <w:rPr>
                <w:spacing w:val="1"/>
                <w:lang w:val="ru-RU"/>
              </w:rPr>
              <w:t xml:space="preserve"> </w:t>
            </w:r>
            <w:r w:rsidRPr="0028686D">
              <w:rPr>
                <w:lang w:val="ru-RU"/>
              </w:rPr>
              <w:t>слуховых,</w:t>
            </w:r>
            <w:r w:rsidRPr="0028686D">
              <w:rPr>
                <w:spacing w:val="1"/>
                <w:lang w:val="ru-RU"/>
              </w:rPr>
              <w:t xml:space="preserve"> </w:t>
            </w:r>
            <w:r w:rsidRPr="0028686D">
              <w:rPr>
                <w:lang w:val="ru-RU"/>
              </w:rPr>
              <w:t>тактильных,</w:t>
            </w:r>
            <w:r w:rsidRPr="0028686D">
              <w:rPr>
                <w:spacing w:val="1"/>
                <w:lang w:val="ru-RU"/>
              </w:rPr>
              <w:t xml:space="preserve"> </w:t>
            </w:r>
            <w:r w:rsidRPr="0028686D">
              <w:rPr>
                <w:lang w:val="ru-RU"/>
              </w:rPr>
              <w:t>вестибулярных</w:t>
            </w:r>
            <w:r w:rsidRPr="0028686D">
              <w:rPr>
                <w:spacing w:val="1"/>
                <w:lang w:val="ru-RU"/>
              </w:rPr>
              <w:t xml:space="preserve"> </w:t>
            </w:r>
            <w:r w:rsidRPr="0028686D">
              <w:rPr>
                <w:lang w:val="ru-RU"/>
              </w:rPr>
              <w:t>и</w:t>
            </w:r>
            <w:r w:rsidRPr="0028686D">
              <w:rPr>
                <w:spacing w:val="1"/>
                <w:lang w:val="ru-RU"/>
              </w:rPr>
              <w:t xml:space="preserve"> </w:t>
            </w:r>
            <w:r w:rsidRPr="0028686D">
              <w:rPr>
                <w:lang w:val="ru-RU"/>
              </w:rPr>
              <w:t>других</w:t>
            </w:r>
            <w:r w:rsidRPr="0028686D">
              <w:rPr>
                <w:spacing w:val="1"/>
                <w:lang w:val="ru-RU"/>
              </w:rPr>
              <w:t xml:space="preserve"> </w:t>
            </w:r>
            <w:r w:rsidRPr="0028686D">
              <w:rPr>
                <w:lang w:val="ru-RU"/>
              </w:rPr>
              <w:t>впечатлений,</w:t>
            </w:r>
            <w:r w:rsidRPr="0028686D">
              <w:rPr>
                <w:spacing w:val="1"/>
                <w:lang w:val="ru-RU"/>
              </w:rPr>
              <w:t xml:space="preserve"> </w:t>
            </w:r>
            <w:r w:rsidRPr="0028686D">
              <w:rPr>
                <w:lang w:val="ru-RU"/>
              </w:rPr>
              <w:t>привлекает</w:t>
            </w:r>
            <w:r w:rsidRPr="0028686D">
              <w:rPr>
                <w:spacing w:val="1"/>
                <w:lang w:val="ru-RU"/>
              </w:rPr>
              <w:t xml:space="preserve"> </w:t>
            </w:r>
            <w:r w:rsidRPr="0028686D">
              <w:rPr>
                <w:lang w:val="ru-RU"/>
              </w:rPr>
              <w:t>внимание</w:t>
            </w:r>
            <w:r w:rsidRPr="0028686D">
              <w:rPr>
                <w:spacing w:val="1"/>
                <w:lang w:val="ru-RU"/>
              </w:rPr>
              <w:t xml:space="preserve"> </w:t>
            </w:r>
            <w:r w:rsidRPr="0028686D">
              <w:rPr>
                <w:lang w:val="ru-RU"/>
              </w:rPr>
              <w:t>к</w:t>
            </w:r>
            <w:r w:rsidRPr="0028686D">
              <w:rPr>
                <w:spacing w:val="1"/>
                <w:lang w:val="ru-RU"/>
              </w:rPr>
              <w:t xml:space="preserve"> </w:t>
            </w:r>
            <w:r w:rsidRPr="0028686D">
              <w:rPr>
                <w:lang w:val="ru-RU"/>
              </w:rPr>
              <w:t>незнакомым</w:t>
            </w:r>
            <w:r w:rsidRPr="0028686D">
              <w:rPr>
                <w:spacing w:val="1"/>
                <w:lang w:val="ru-RU"/>
              </w:rPr>
              <w:t xml:space="preserve"> </w:t>
            </w:r>
            <w:r w:rsidRPr="0028686D">
              <w:rPr>
                <w:lang w:val="ru-RU"/>
              </w:rPr>
              <w:t>объектам,</w:t>
            </w:r>
            <w:r w:rsidRPr="0028686D">
              <w:rPr>
                <w:spacing w:val="1"/>
                <w:lang w:val="ru-RU"/>
              </w:rPr>
              <w:t xml:space="preserve"> </w:t>
            </w:r>
            <w:r w:rsidRPr="0028686D">
              <w:rPr>
                <w:lang w:val="ru-RU"/>
              </w:rPr>
              <w:t>сопровождает</w:t>
            </w:r>
            <w:r w:rsidRPr="0028686D">
              <w:rPr>
                <w:spacing w:val="1"/>
                <w:lang w:val="ru-RU"/>
              </w:rPr>
              <w:t xml:space="preserve"> </w:t>
            </w:r>
            <w:r w:rsidRPr="0028686D">
              <w:rPr>
                <w:lang w:val="ru-RU"/>
              </w:rPr>
              <w:t>словом</w:t>
            </w:r>
            <w:r w:rsidRPr="0028686D">
              <w:rPr>
                <w:spacing w:val="1"/>
                <w:lang w:val="ru-RU"/>
              </w:rPr>
              <w:t xml:space="preserve"> </w:t>
            </w:r>
            <w:r w:rsidRPr="0028686D">
              <w:rPr>
                <w:lang w:val="ru-RU"/>
              </w:rPr>
              <w:t>свои</w:t>
            </w:r>
            <w:r w:rsidRPr="0028686D">
              <w:rPr>
                <w:spacing w:val="1"/>
                <w:lang w:val="ru-RU"/>
              </w:rPr>
              <w:t xml:space="preserve"> </w:t>
            </w:r>
            <w:r w:rsidRPr="0028686D">
              <w:rPr>
                <w:lang w:val="ru-RU"/>
              </w:rPr>
              <w:t>действия,</w:t>
            </w:r>
            <w:r w:rsidRPr="0028686D">
              <w:rPr>
                <w:spacing w:val="1"/>
                <w:lang w:val="ru-RU"/>
              </w:rPr>
              <w:t xml:space="preserve"> </w:t>
            </w:r>
            <w:r w:rsidRPr="0028686D">
              <w:rPr>
                <w:lang w:val="ru-RU"/>
              </w:rPr>
              <w:t>поощряет</w:t>
            </w:r>
            <w:r w:rsidRPr="0028686D">
              <w:rPr>
                <w:spacing w:val="1"/>
                <w:lang w:val="ru-RU"/>
              </w:rPr>
              <w:t xml:space="preserve"> </w:t>
            </w:r>
            <w:r w:rsidRPr="0028686D">
              <w:rPr>
                <w:lang w:val="ru-RU"/>
              </w:rPr>
              <w:t>действия</w:t>
            </w:r>
            <w:r w:rsidRPr="0028686D">
              <w:rPr>
                <w:spacing w:val="1"/>
                <w:lang w:val="ru-RU"/>
              </w:rPr>
              <w:t xml:space="preserve"> </w:t>
            </w:r>
            <w:r w:rsidRPr="0028686D">
              <w:rPr>
                <w:lang w:val="ru-RU"/>
              </w:rPr>
              <w:t>ребенка.</w:t>
            </w:r>
            <w:r w:rsidRPr="0028686D">
              <w:rPr>
                <w:spacing w:val="1"/>
                <w:lang w:val="ru-RU"/>
              </w:rPr>
              <w:t xml:space="preserve"> </w:t>
            </w:r>
            <w:r w:rsidRPr="0028686D">
              <w:rPr>
                <w:lang w:val="ru-RU"/>
              </w:rPr>
              <w:t>Развивает</w:t>
            </w:r>
            <w:r w:rsidRPr="0028686D">
              <w:rPr>
                <w:spacing w:val="1"/>
                <w:lang w:val="ru-RU"/>
              </w:rPr>
              <w:t xml:space="preserve"> </w:t>
            </w:r>
            <w:r w:rsidRPr="0028686D">
              <w:rPr>
                <w:lang w:val="ru-RU"/>
              </w:rPr>
              <w:t>зрительное</w:t>
            </w:r>
            <w:r w:rsidRPr="0028686D">
              <w:rPr>
                <w:spacing w:val="1"/>
                <w:lang w:val="ru-RU"/>
              </w:rPr>
              <w:t xml:space="preserve"> </w:t>
            </w:r>
            <w:r w:rsidRPr="0028686D">
              <w:rPr>
                <w:lang w:val="ru-RU"/>
              </w:rPr>
              <w:t>и</w:t>
            </w:r>
            <w:r w:rsidRPr="0028686D">
              <w:rPr>
                <w:spacing w:val="1"/>
                <w:lang w:val="ru-RU"/>
              </w:rPr>
              <w:t xml:space="preserve"> </w:t>
            </w:r>
            <w:r w:rsidRPr="0028686D">
              <w:rPr>
                <w:lang w:val="ru-RU"/>
              </w:rPr>
              <w:t>слуховое</w:t>
            </w:r>
            <w:r w:rsidRPr="0028686D">
              <w:rPr>
                <w:spacing w:val="1"/>
                <w:lang w:val="ru-RU"/>
              </w:rPr>
              <w:t xml:space="preserve"> </w:t>
            </w:r>
            <w:r w:rsidRPr="0028686D">
              <w:rPr>
                <w:lang w:val="ru-RU"/>
              </w:rPr>
              <w:t>сосредоточение,</w:t>
            </w:r>
            <w:r w:rsidRPr="0028686D">
              <w:rPr>
                <w:spacing w:val="1"/>
                <w:lang w:val="ru-RU"/>
              </w:rPr>
              <w:t xml:space="preserve"> </w:t>
            </w:r>
            <w:r w:rsidRPr="0028686D">
              <w:rPr>
                <w:lang w:val="ru-RU"/>
              </w:rPr>
              <w:t>ориентировочную</w:t>
            </w:r>
            <w:r w:rsidRPr="0028686D">
              <w:rPr>
                <w:spacing w:val="1"/>
                <w:lang w:val="ru-RU"/>
              </w:rPr>
              <w:t xml:space="preserve"> </w:t>
            </w:r>
            <w:r w:rsidRPr="0028686D">
              <w:rPr>
                <w:lang w:val="ru-RU"/>
              </w:rPr>
              <w:t>активность</w:t>
            </w:r>
            <w:r w:rsidRPr="0028686D">
              <w:rPr>
                <w:spacing w:val="1"/>
                <w:lang w:val="ru-RU"/>
              </w:rPr>
              <w:t xml:space="preserve"> </w:t>
            </w:r>
            <w:r w:rsidRPr="0028686D">
              <w:rPr>
                <w:lang w:val="ru-RU"/>
              </w:rPr>
              <w:t>в</w:t>
            </w:r>
            <w:r w:rsidRPr="0028686D">
              <w:rPr>
                <w:spacing w:val="1"/>
                <w:lang w:val="ru-RU"/>
              </w:rPr>
              <w:t xml:space="preserve"> </w:t>
            </w:r>
            <w:r w:rsidRPr="0028686D">
              <w:rPr>
                <w:lang w:val="ru-RU"/>
              </w:rPr>
              <w:t>ходе</w:t>
            </w:r>
            <w:r w:rsidRPr="0028686D">
              <w:rPr>
                <w:spacing w:val="1"/>
                <w:lang w:val="ru-RU"/>
              </w:rPr>
              <w:t xml:space="preserve"> </w:t>
            </w:r>
            <w:r w:rsidRPr="0028686D">
              <w:rPr>
                <w:lang w:val="ru-RU"/>
              </w:rPr>
              <w:t>демонстрации</w:t>
            </w:r>
            <w:r w:rsidRPr="0028686D">
              <w:rPr>
                <w:spacing w:val="1"/>
                <w:lang w:val="ru-RU"/>
              </w:rPr>
              <w:t xml:space="preserve"> </w:t>
            </w:r>
            <w:r w:rsidRPr="0028686D">
              <w:rPr>
                <w:lang w:val="ru-RU"/>
              </w:rPr>
              <w:t>знакомых</w:t>
            </w:r>
            <w:r w:rsidRPr="0028686D">
              <w:rPr>
                <w:spacing w:val="1"/>
                <w:lang w:val="ru-RU"/>
              </w:rPr>
              <w:t xml:space="preserve"> </w:t>
            </w:r>
            <w:r w:rsidRPr="0028686D">
              <w:rPr>
                <w:lang w:val="ru-RU"/>
              </w:rPr>
              <w:t>и</w:t>
            </w:r>
            <w:r w:rsidRPr="0028686D">
              <w:rPr>
                <w:spacing w:val="1"/>
                <w:lang w:val="ru-RU"/>
              </w:rPr>
              <w:t xml:space="preserve"> </w:t>
            </w:r>
            <w:r w:rsidRPr="0028686D">
              <w:rPr>
                <w:lang w:val="ru-RU"/>
              </w:rPr>
              <w:t>незнакомых</w:t>
            </w:r>
            <w:r w:rsidRPr="0028686D">
              <w:rPr>
                <w:spacing w:val="1"/>
                <w:lang w:val="ru-RU"/>
              </w:rPr>
              <w:t xml:space="preserve"> </w:t>
            </w:r>
            <w:r w:rsidRPr="0028686D">
              <w:rPr>
                <w:lang w:val="ru-RU"/>
              </w:rPr>
              <w:t>предметов.</w:t>
            </w:r>
            <w:r w:rsidRPr="0028686D">
              <w:rPr>
                <w:spacing w:val="1"/>
                <w:lang w:val="ru-RU"/>
              </w:rPr>
              <w:t xml:space="preserve"> </w:t>
            </w:r>
            <w:r w:rsidRPr="0028686D">
              <w:rPr>
                <w:lang w:val="ru-RU"/>
              </w:rPr>
              <w:t>Развивает</w:t>
            </w:r>
            <w:r w:rsidRPr="0028686D">
              <w:rPr>
                <w:spacing w:val="1"/>
                <w:lang w:val="ru-RU"/>
              </w:rPr>
              <w:t xml:space="preserve"> </w:t>
            </w:r>
            <w:r w:rsidRPr="0028686D">
              <w:rPr>
                <w:lang w:val="ru-RU"/>
              </w:rPr>
              <w:t>хватательные движения рук по направлению к объекту, захват из</w:t>
            </w:r>
            <w:r w:rsidRPr="0028686D">
              <w:rPr>
                <w:spacing w:val="1"/>
                <w:lang w:val="ru-RU"/>
              </w:rPr>
              <w:t xml:space="preserve"> </w:t>
            </w:r>
            <w:r w:rsidRPr="0028686D">
              <w:rPr>
                <w:lang w:val="ru-RU"/>
              </w:rPr>
              <w:t>удобного положения; побуждает ребенка к</w:t>
            </w:r>
            <w:r w:rsidRPr="0028686D">
              <w:rPr>
                <w:spacing w:val="1"/>
                <w:lang w:val="ru-RU"/>
              </w:rPr>
              <w:t xml:space="preserve"> </w:t>
            </w:r>
            <w:r w:rsidRPr="0028686D">
              <w:rPr>
                <w:lang w:val="ru-RU"/>
              </w:rPr>
              <w:t>удержанию предмета,</w:t>
            </w:r>
            <w:r w:rsidRPr="0028686D">
              <w:rPr>
                <w:spacing w:val="1"/>
                <w:lang w:val="ru-RU"/>
              </w:rPr>
              <w:t xml:space="preserve"> </w:t>
            </w:r>
            <w:r w:rsidRPr="0028686D">
              <w:rPr>
                <w:lang w:val="ru-RU"/>
              </w:rPr>
              <w:t>развивает реакцию на звуковой сигнал; способствует</w:t>
            </w:r>
            <w:r w:rsidRPr="0028686D">
              <w:rPr>
                <w:spacing w:val="1"/>
                <w:lang w:val="ru-RU"/>
              </w:rPr>
              <w:t xml:space="preserve"> </w:t>
            </w:r>
            <w:r w:rsidRPr="0028686D">
              <w:rPr>
                <w:lang w:val="ru-RU"/>
              </w:rPr>
              <w:t>появлению</w:t>
            </w:r>
            <w:r w:rsidRPr="0028686D">
              <w:rPr>
                <w:spacing w:val="1"/>
                <w:lang w:val="ru-RU"/>
              </w:rPr>
              <w:t xml:space="preserve"> </w:t>
            </w:r>
            <w:r w:rsidRPr="0028686D">
              <w:rPr>
                <w:lang w:val="ru-RU"/>
              </w:rPr>
              <w:t>попыток наталкиваться руками на низко подвешенные игрушки и</w:t>
            </w:r>
            <w:r w:rsidRPr="0028686D">
              <w:rPr>
                <w:spacing w:val="1"/>
                <w:lang w:val="ru-RU"/>
              </w:rPr>
              <w:t xml:space="preserve"> </w:t>
            </w:r>
            <w:r w:rsidRPr="0028686D">
              <w:rPr>
                <w:lang w:val="ru-RU"/>
              </w:rPr>
              <w:t>прикасаться</w:t>
            </w:r>
            <w:r w:rsidRPr="0028686D">
              <w:rPr>
                <w:spacing w:val="1"/>
                <w:lang w:val="ru-RU"/>
              </w:rPr>
              <w:t xml:space="preserve"> </w:t>
            </w:r>
            <w:r w:rsidRPr="0028686D">
              <w:rPr>
                <w:lang w:val="ru-RU"/>
              </w:rPr>
              <w:t>к</w:t>
            </w:r>
            <w:r w:rsidRPr="0028686D">
              <w:rPr>
                <w:spacing w:val="1"/>
                <w:lang w:val="ru-RU"/>
              </w:rPr>
              <w:t xml:space="preserve"> </w:t>
            </w:r>
            <w:r w:rsidRPr="0028686D">
              <w:rPr>
                <w:lang w:val="ru-RU"/>
              </w:rPr>
              <w:t>ним;</w:t>
            </w:r>
            <w:r w:rsidRPr="0028686D">
              <w:rPr>
                <w:spacing w:val="1"/>
                <w:lang w:val="ru-RU"/>
              </w:rPr>
              <w:t xml:space="preserve"> </w:t>
            </w:r>
            <w:r w:rsidRPr="0028686D">
              <w:rPr>
                <w:lang w:val="ru-RU"/>
              </w:rPr>
              <w:t>устанавливает</w:t>
            </w:r>
            <w:r w:rsidRPr="0028686D">
              <w:rPr>
                <w:spacing w:val="1"/>
                <w:lang w:val="ru-RU"/>
              </w:rPr>
              <w:t xml:space="preserve"> </w:t>
            </w:r>
            <w:r w:rsidRPr="0028686D">
              <w:rPr>
                <w:lang w:val="ru-RU"/>
              </w:rPr>
              <w:t>эмоциональный</w:t>
            </w:r>
            <w:r w:rsidRPr="0028686D">
              <w:rPr>
                <w:spacing w:val="1"/>
                <w:lang w:val="ru-RU"/>
              </w:rPr>
              <w:t xml:space="preserve"> </w:t>
            </w:r>
            <w:r w:rsidRPr="0028686D">
              <w:rPr>
                <w:lang w:val="ru-RU"/>
              </w:rPr>
              <w:t>контакт</w:t>
            </w:r>
            <w:r w:rsidRPr="0028686D">
              <w:rPr>
                <w:spacing w:val="1"/>
                <w:lang w:val="ru-RU"/>
              </w:rPr>
              <w:t xml:space="preserve"> </w:t>
            </w:r>
            <w:r w:rsidRPr="0028686D">
              <w:rPr>
                <w:lang w:val="ru-RU"/>
              </w:rPr>
              <w:t>с</w:t>
            </w:r>
            <w:r w:rsidRPr="0028686D">
              <w:rPr>
                <w:spacing w:val="1"/>
                <w:lang w:val="ru-RU"/>
              </w:rPr>
              <w:t xml:space="preserve"> </w:t>
            </w:r>
            <w:r w:rsidRPr="0028686D">
              <w:rPr>
                <w:lang w:val="ru-RU"/>
              </w:rPr>
              <w:t>ребенком</w:t>
            </w:r>
            <w:r w:rsidRPr="0028686D">
              <w:rPr>
                <w:spacing w:val="1"/>
                <w:lang w:val="ru-RU"/>
              </w:rPr>
              <w:t xml:space="preserve"> </w:t>
            </w:r>
            <w:r w:rsidRPr="0028686D">
              <w:rPr>
                <w:lang w:val="ru-RU"/>
              </w:rPr>
              <w:t>в</w:t>
            </w:r>
            <w:r w:rsidRPr="0028686D">
              <w:rPr>
                <w:spacing w:val="1"/>
                <w:lang w:val="ru-RU"/>
              </w:rPr>
              <w:t xml:space="preserve"> </w:t>
            </w:r>
            <w:r w:rsidRPr="0028686D">
              <w:rPr>
                <w:lang w:val="ru-RU"/>
              </w:rPr>
              <w:t>ходе</w:t>
            </w:r>
            <w:r w:rsidRPr="0028686D">
              <w:rPr>
                <w:spacing w:val="1"/>
                <w:lang w:val="ru-RU"/>
              </w:rPr>
              <w:t xml:space="preserve"> </w:t>
            </w:r>
            <w:r w:rsidRPr="0028686D">
              <w:rPr>
                <w:lang w:val="ru-RU"/>
              </w:rPr>
              <w:t>действий</w:t>
            </w:r>
            <w:r w:rsidRPr="0028686D">
              <w:rPr>
                <w:spacing w:val="1"/>
                <w:lang w:val="ru-RU"/>
              </w:rPr>
              <w:t xml:space="preserve"> </w:t>
            </w:r>
            <w:r w:rsidRPr="0028686D">
              <w:rPr>
                <w:lang w:val="ru-RU"/>
              </w:rPr>
              <w:t>с</w:t>
            </w:r>
            <w:r w:rsidRPr="0028686D">
              <w:rPr>
                <w:spacing w:val="1"/>
                <w:lang w:val="ru-RU"/>
              </w:rPr>
              <w:t xml:space="preserve"> </w:t>
            </w:r>
            <w:r w:rsidRPr="0028686D">
              <w:rPr>
                <w:lang w:val="ru-RU"/>
              </w:rPr>
              <w:t>предметами,</w:t>
            </w:r>
            <w:r w:rsidRPr="0028686D">
              <w:rPr>
                <w:spacing w:val="1"/>
                <w:lang w:val="ru-RU"/>
              </w:rPr>
              <w:t xml:space="preserve"> </w:t>
            </w:r>
            <w:r w:rsidRPr="0028686D">
              <w:rPr>
                <w:lang w:val="ru-RU"/>
              </w:rPr>
              <w:t>вызывая</w:t>
            </w:r>
            <w:r w:rsidRPr="0028686D">
              <w:rPr>
                <w:spacing w:val="1"/>
                <w:lang w:val="ru-RU"/>
              </w:rPr>
              <w:t xml:space="preserve"> </w:t>
            </w:r>
            <w:r w:rsidRPr="0028686D">
              <w:rPr>
                <w:lang w:val="ru-RU"/>
              </w:rPr>
              <w:t>ответную</w:t>
            </w:r>
            <w:r w:rsidRPr="0028686D">
              <w:rPr>
                <w:spacing w:val="1"/>
                <w:lang w:val="ru-RU"/>
              </w:rPr>
              <w:t xml:space="preserve"> </w:t>
            </w:r>
            <w:r w:rsidRPr="0028686D">
              <w:rPr>
                <w:lang w:val="ru-RU"/>
              </w:rPr>
              <w:t>реакцию.</w:t>
            </w:r>
          </w:p>
          <w:p w:rsidR="00AD0092" w:rsidRPr="0028686D" w:rsidRDefault="00AD0092" w:rsidP="00A22FAF">
            <w:pPr>
              <w:pStyle w:val="TableParagraph"/>
              <w:ind w:right="128" w:firstLine="249"/>
              <w:jc w:val="both"/>
              <w:rPr>
                <w:lang w:val="ru-RU"/>
              </w:rPr>
            </w:pPr>
            <w:r w:rsidRPr="0028686D">
              <w:rPr>
                <w:lang w:val="ru-RU"/>
              </w:rPr>
              <w:t>С 6-ти месяцев педагог побуждает детей к играм-упражнениям</w:t>
            </w:r>
            <w:r w:rsidRPr="0028686D">
              <w:rPr>
                <w:spacing w:val="1"/>
                <w:lang w:val="ru-RU"/>
              </w:rPr>
              <w:t xml:space="preserve"> </w:t>
            </w:r>
            <w:r w:rsidRPr="0028686D">
              <w:rPr>
                <w:lang w:val="ru-RU"/>
              </w:rPr>
              <w:t>манипуляторного</w:t>
            </w:r>
            <w:r w:rsidRPr="0028686D">
              <w:rPr>
                <w:spacing w:val="1"/>
                <w:lang w:val="ru-RU"/>
              </w:rPr>
              <w:t xml:space="preserve"> </w:t>
            </w:r>
            <w:r w:rsidRPr="0028686D">
              <w:rPr>
                <w:lang w:val="ru-RU"/>
              </w:rPr>
              <w:t>характера,</w:t>
            </w:r>
            <w:r w:rsidRPr="0028686D">
              <w:rPr>
                <w:spacing w:val="1"/>
                <w:lang w:val="ru-RU"/>
              </w:rPr>
              <w:t xml:space="preserve"> </w:t>
            </w:r>
            <w:r w:rsidRPr="0028686D">
              <w:rPr>
                <w:lang w:val="ru-RU"/>
              </w:rPr>
              <w:t>развивает</w:t>
            </w:r>
            <w:r w:rsidRPr="0028686D">
              <w:rPr>
                <w:spacing w:val="1"/>
                <w:lang w:val="ru-RU"/>
              </w:rPr>
              <w:t xml:space="preserve"> </w:t>
            </w:r>
            <w:r w:rsidRPr="0028686D">
              <w:rPr>
                <w:lang w:val="ru-RU"/>
              </w:rPr>
              <w:t>несложные</w:t>
            </w:r>
            <w:r w:rsidRPr="0028686D">
              <w:rPr>
                <w:spacing w:val="1"/>
                <w:lang w:val="ru-RU"/>
              </w:rPr>
              <w:t xml:space="preserve"> </w:t>
            </w:r>
            <w:r w:rsidRPr="0028686D">
              <w:rPr>
                <w:lang w:val="ru-RU"/>
              </w:rPr>
              <w:t>предметно-</w:t>
            </w:r>
            <w:r w:rsidRPr="0028686D">
              <w:rPr>
                <w:spacing w:val="1"/>
                <w:lang w:val="ru-RU"/>
              </w:rPr>
              <w:t xml:space="preserve"> </w:t>
            </w:r>
            <w:r w:rsidRPr="0028686D">
              <w:rPr>
                <w:lang w:val="ru-RU"/>
              </w:rPr>
              <w:t>игровые</w:t>
            </w:r>
            <w:r w:rsidRPr="0028686D">
              <w:rPr>
                <w:spacing w:val="1"/>
                <w:lang w:val="ru-RU"/>
              </w:rPr>
              <w:t xml:space="preserve"> </w:t>
            </w:r>
            <w:r w:rsidRPr="0028686D">
              <w:rPr>
                <w:lang w:val="ru-RU"/>
              </w:rPr>
              <w:t>действия.</w:t>
            </w:r>
            <w:r w:rsidRPr="0028686D">
              <w:rPr>
                <w:spacing w:val="1"/>
                <w:lang w:val="ru-RU"/>
              </w:rPr>
              <w:t xml:space="preserve"> </w:t>
            </w:r>
            <w:r w:rsidRPr="0028686D">
              <w:rPr>
                <w:lang w:val="ru-RU"/>
              </w:rPr>
              <w:t>В</w:t>
            </w:r>
            <w:r w:rsidRPr="0028686D">
              <w:rPr>
                <w:spacing w:val="1"/>
                <w:lang w:val="ru-RU"/>
              </w:rPr>
              <w:t xml:space="preserve"> </w:t>
            </w:r>
            <w:r w:rsidRPr="0028686D">
              <w:rPr>
                <w:lang w:val="ru-RU"/>
              </w:rPr>
              <w:t>практической</w:t>
            </w:r>
            <w:r w:rsidRPr="0028686D">
              <w:rPr>
                <w:spacing w:val="1"/>
                <w:lang w:val="ru-RU"/>
              </w:rPr>
              <w:t xml:space="preserve"> </w:t>
            </w:r>
            <w:r w:rsidRPr="0028686D">
              <w:rPr>
                <w:lang w:val="ru-RU"/>
              </w:rPr>
              <w:t>деятельности</w:t>
            </w:r>
            <w:r w:rsidRPr="0028686D">
              <w:rPr>
                <w:spacing w:val="1"/>
                <w:lang w:val="ru-RU"/>
              </w:rPr>
              <w:t xml:space="preserve"> </w:t>
            </w:r>
            <w:r w:rsidRPr="0028686D">
              <w:rPr>
                <w:lang w:val="ru-RU"/>
              </w:rPr>
              <w:t>активизирует</w:t>
            </w:r>
            <w:r w:rsidRPr="0028686D">
              <w:rPr>
                <w:spacing w:val="1"/>
                <w:lang w:val="ru-RU"/>
              </w:rPr>
              <w:t xml:space="preserve"> </w:t>
            </w:r>
            <w:r w:rsidRPr="0028686D">
              <w:rPr>
                <w:lang w:val="ru-RU"/>
              </w:rPr>
              <w:t>умения ребенка захватывать, ощупывать игрушку, висящую над</w:t>
            </w:r>
            <w:r w:rsidRPr="0028686D">
              <w:rPr>
                <w:spacing w:val="1"/>
                <w:lang w:val="ru-RU"/>
              </w:rPr>
              <w:t xml:space="preserve"> </w:t>
            </w:r>
            <w:r w:rsidRPr="0028686D">
              <w:rPr>
                <w:spacing w:val="-1"/>
                <w:lang w:val="ru-RU"/>
              </w:rPr>
              <w:t xml:space="preserve">грудью, </w:t>
            </w:r>
            <w:r w:rsidRPr="0028686D">
              <w:rPr>
                <w:lang w:val="ru-RU"/>
              </w:rPr>
              <w:t>манипулировать</w:t>
            </w:r>
            <w:r w:rsidRPr="0028686D">
              <w:rPr>
                <w:spacing w:val="1"/>
                <w:lang w:val="ru-RU"/>
              </w:rPr>
              <w:t xml:space="preserve"> </w:t>
            </w:r>
            <w:r w:rsidRPr="0028686D">
              <w:rPr>
                <w:lang w:val="ru-RU"/>
              </w:rPr>
              <w:t>ею, брать игрушку из рук взрослого из</w:t>
            </w:r>
            <w:r w:rsidRPr="0028686D">
              <w:rPr>
                <w:spacing w:val="1"/>
                <w:lang w:val="ru-RU"/>
              </w:rPr>
              <w:t xml:space="preserve"> </w:t>
            </w:r>
            <w:r w:rsidRPr="0028686D">
              <w:rPr>
                <w:lang w:val="ru-RU"/>
              </w:rPr>
              <w:t>разных положений (лежа на спине, животе, находясь на руках у</w:t>
            </w:r>
            <w:r w:rsidRPr="0028686D">
              <w:rPr>
                <w:spacing w:val="1"/>
                <w:lang w:val="ru-RU"/>
              </w:rPr>
              <w:t xml:space="preserve"> </w:t>
            </w:r>
            <w:r w:rsidRPr="0028686D">
              <w:rPr>
                <w:lang w:val="ru-RU"/>
              </w:rPr>
              <w:t>взрослого),</w:t>
            </w:r>
            <w:r w:rsidRPr="0028686D">
              <w:rPr>
                <w:spacing w:val="1"/>
                <w:lang w:val="ru-RU"/>
              </w:rPr>
              <w:t xml:space="preserve"> </w:t>
            </w:r>
            <w:r w:rsidRPr="0028686D">
              <w:rPr>
                <w:lang w:val="ru-RU"/>
              </w:rPr>
              <w:t>перекладывать</w:t>
            </w:r>
            <w:r w:rsidRPr="0028686D">
              <w:rPr>
                <w:spacing w:val="1"/>
                <w:lang w:val="ru-RU"/>
              </w:rPr>
              <w:t xml:space="preserve"> </w:t>
            </w:r>
            <w:r w:rsidRPr="0028686D">
              <w:rPr>
                <w:lang w:val="ru-RU"/>
              </w:rPr>
              <w:t>ее</w:t>
            </w:r>
            <w:r w:rsidRPr="0028686D">
              <w:rPr>
                <w:spacing w:val="1"/>
                <w:lang w:val="ru-RU"/>
              </w:rPr>
              <w:t xml:space="preserve"> </w:t>
            </w:r>
            <w:r w:rsidRPr="0028686D">
              <w:rPr>
                <w:lang w:val="ru-RU"/>
              </w:rPr>
              <w:t>из</w:t>
            </w:r>
            <w:r w:rsidRPr="0028686D">
              <w:rPr>
                <w:spacing w:val="1"/>
                <w:lang w:val="ru-RU"/>
              </w:rPr>
              <w:t xml:space="preserve"> </w:t>
            </w:r>
            <w:r w:rsidRPr="0028686D">
              <w:rPr>
                <w:lang w:val="ru-RU"/>
              </w:rPr>
              <w:t>одной</w:t>
            </w:r>
            <w:r w:rsidRPr="0028686D">
              <w:rPr>
                <w:spacing w:val="1"/>
                <w:lang w:val="ru-RU"/>
              </w:rPr>
              <w:t xml:space="preserve"> </w:t>
            </w:r>
            <w:r w:rsidRPr="0028686D">
              <w:rPr>
                <w:lang w:val="ru-RU"/>
              </w:rPr>
              <w:t>руки</w:t>
            </w:r>
            <w:r w:rsidRPr="0028686D">
              <w:rPr>
                <w:spacing w:val="1"/>
                <w:lang w:val="ru-RU"/>
              </w:rPr>
              <w:t xml:space="preserve"> </w:t>
            </w:r>
            <w:r w:rsidRPr="0028686D">
              <w:rPr>
                <w:lang w:val="ru-RU"/>
              </w:rPr>
              <w:t>в</w:t>
            </w:r>
            <w:r w:rsidRPr="0028686D">
              <w:rPr>
                <w:spacing w:val="1"/>
                <w:lang w:val="ru-RU"/>
              </w:rPr>
              <w:t xml:space="preserve"> </w:t>
            </w:r>
            <w:r w:rsidRPr="0028686D">
              <w:rPr>
                <w:lang w:val="ru-RU"/>
              </w:rPr>
              <w:t>другую;</w:t>
            </w:r>
            <w:r w:rsidRPr="0028686D">
              <w:rPr>
                <w:spacing w:val="1"/>
                <w:lang w:val="ru-RU"/>
              </w:rPr>
              <w:t xml:space="preserve"> </w:t>
            </w:r>
            <w:r w:rsidRPr="0028686D">
              <w:rPr>
                <w:lang w:val="ru-RU"/>
              </w:rPr>
              <w:t>дифференцировать</w:t>
            </w:r>
            <w:r w:rsidRPr="0028686D">
              <w:rPr>
                <w:spacing w:val="15"/>
                <w:lang w:val="ru-RU"/>
              </w:rPr>
              <w:t xml:space="preserve"> </w:t>
            </w:r>
            <w:r w:rsidRPr="0028686D">
              <w:rPr>
                <w:lang w:val="ru-RU"/>
              </w:rPr>
              <w:t>звуковые</w:t>
            </w:r>
            <w:r w:rsidRPr="0028686D">
              <w:rPr>
                <w:spacing w:val="11"/>
                <w:lang w:val="ru-RU"/>
              </w:rPr>
              <w:t xml:space="preserve"> </w:t>
            </w:r>
            <w:r w:rsidRPr="0028686D">
              <w:rPr>
                <w:lang w:val="ru-RU"/>
              </w:rPr>
              <w:t>сигналы;</w:t>
            </w:r>
            <w:r w:rsidRPr="0028686D">
              <w:rPr>
                <w:spacing w:val="16"/>
                <w:lang w:val="ru-RU"/>
              </w:rPr>
              <w:t xml:space="preserve"> </w:t>
            </w:r>
            <w:r w:rsidRPr="0028686D">
              <w:rPr>
                <w:lang w:val="ru-RU"/>
              </w:rPr>
              <w:t>развивает</w:t>
            </w:r>
            <w:r w:rsidRPr="0028686D">
              <w:rPr>
                <w:spacing w:val="16"/>
                <w:lang w:val="ru-RU"/>
              </w:rPr>
              <w:t xml:space="preserve"> </w:t>
            </w:r>
            <w:r w:rsidRPr="0028686D">
              <w:rPr>
                <w:lang w:val="ru-RU"/>
              </w:rPr>
              <w:t>зрительное</w:t>
            </w:r>
          </w:p>
          <w:p w:rsidR="00AD0092" w:rsidRPr="0028686D" w:rsidRDefault="00AD0092" w:rsidP="00A22FAF">
            <w:pPr>
              <w:pStyle w:val="TableParagraph"/>
              <w:ind w:right="138"/>
              <w:jc w:val="both"/>
              <w:rPr>
                <w:lang w:val="ru-RU"/>
              </w:rPr>
            </w:pPr>
            <w:r w:rsidRPr="0028686D">
              <w:rPr>
                <w:lang w:val="ru-RU"/>
              </w:rPr>
              <w:t>внимание на окружающие предметы, объекты живой природы и</w:t>
            </w:r>
            <w:r w:rsidRPr="0028686D">
              <w:rPr>
                <w:spacing w:val="1"/>
                <w:lang w:val="ru-RU"/>
              </w:rPr>
              <w:t xml:space="preserve"> </w:t>
            </w:r>
            <w:r w:rsidRPr="0028686D">
              <w:rPr>
                <w:lang w:val="ru-RU"/>
              </w:rPr>
              <w:t>человека,</w:t>
            </w:r>
            <w:r w:rsidRPr="0028686D">
              <w:rPr>
                <w:spacing w:val="4"/>
                <w:lang w:val="ru-RU"/>
              </w:rPr>
              <w:t xml:space="preserve"> </w:t>
            </w:r>
            <w:r w:rsidRPr="0028686D">
              <w:rPr>
                <w:lang w:val="ru-RU"/>
              </w:rPr>
              <w:t>привлекает</w:t>
            </w:r>
            <w:r w:rsidRPr="0028686D">
              <w:rPr>
                <w:spacing w:val="1"/>
                <w:lang w:val="ru-RU"/>
              </w:rPr>
              <w:t xml:space="preserve"> </w:t>
            </w:r>
            <w:r w:rsidRPr="0028686D">
              <w:rPr>
                <w:lang w:val="ru-RU"/>
              </w:rPr>
              <w:t>внимание</w:t>
            </w:r>
            <w:r w:rsidRPr="0028686D">
              <w:rPr>
                <w:spacing w:val="-5"/>
                <w:lang w:val="ru-RU"/>
              </w:rPr>
              <w:t xml:space="preserve"> </w:t>
            </w:r>
            <w:r w:rsidRPr="0028686D">
              <w:rPr>
                <w:lang w:val="ru-RU"/>
              </w:rPr>
              <w:t>к</w:t>
            </w:r>
            <w:r w:rsidRPr="0028686D">
              <w:rPr>
                <w:spacing w:val="-1"/>
                <w:lang w:val="ru-RU"/>
              </w:rPr>
              <w:t xml:space="preserve"> </w:t>
            </w:r>
            <w:r w:rsidRPr="0028686D">
              <w:rPr>
                <w:lang w:val="ru-RU"/>
              </w:rPr>
              <w:t>объектам живой</w:t>
            </w:r>
            <w:r w:rsidRPr="0028686D">
              <w:rPr>
                <w:spacing w:val="-3"/>
                <w:lang w:val="ru-RU"/>
              </w:rPr>
              <w:t xml:space="preserve"> </w:t>
            </w:r>
            <w:r w:rsidRPr="0028686D">
              <w:rPr>
                <w:lang w:val="ru-RU"/>
              </w:rPr>
              <w:t>природы.</w:t>
            </w:r>
          </w:p>
          <w:p w:rsidR="00AD0092" w:rsidRPr="00FB3269" w:rsidRDefault="00AD0092" w:rsidP="00A22FAF">
            <w:pPr>
              <w:pStyle w:val="TableParagraph"/>
              <w:ind w:right="126" w:firstLine="249"/>
              <w:jc w:val="both"/>
              <w:rPr>
                <w:lang w:val="ru-RU"/>
              </w:rPr>
            </w:pPr>
            <w:r w:rsidRPr="00FB3269">
              <w:rPr>
                <w:lang w:val="ru-RU"/>
              </w:rPr>
              <w:t>С</w:t>
            </w:r>
            <w:r w:rsidRPr="00FB3269">
              <w:rPr>
                <w:spacing w:val="1"/>
                <w:lang w:val="ru-RU"/>
              </w:rPr>
              <w:t xml:space="preserve"> </w:t>
            </w:r>
            <w:r w:rsidRPr="00FB3269">
              <w:rPr>
                <w:lang w:val="ru-RU"/>
              </w:rPr>
              <w:t>9-ти</w:t>
            </w:r>
            <w:r w:rsidRPr="00FB3269">
              <w:rPr>
                <w:spacing w:val="1"/>
                <w:lang w:val="ru-RU"/>
              </w:rPr>
              <w:t xml:space="preserve"> </w:t>
            </w:r>
            <w:r w:rsidRPr="00FB3269">
              <w:rPr>
                <w:lang w:val="ru-RU"/>
              </w:rPr>
              <w:t>месяцев</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словом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интонацией</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поисковую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познавательную</w:t>
            </w:r>
            <w:r w:rsidRPr="00FB3269">
              <w:rPr>
                <w:spacing w:val="1"/>
                <w:lang w:val="ru-RU"/>
              </w:rPr>
              <w:t xml:space="preserve"> </w:t>
            </w:r>
            <w:r w:rsidRPr="00FB3269">
              <w:rPr>
                <w:lang w:val="ru-RU"/>
              </w:rPr>
              <w:t>активность</w:t>
            </w:r>
            <w:r w:rsidRPr="00FB3269">
              <w:rPr>
                <w:spacing w:val="-52"/>
                <w:lang w:val="ru-RU"/>
              </w:rPr>
              <w:t xml:space="preserve"> </w:t>
            </w:r>
            <w:r w:rsidRPr="00FB3269">
              <w:rPr>
                <w:lang w:val="ru-RU"/>
              </w:rPr>
              <w:t>детей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отношению</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предметам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свойствам,</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проявлению</w:t>
            </w:r>
            <w:r w:rsidRPr="00FB3269">
              <w:rPr>
                <w:spacing w:val="1"/>
                <w:lang w:val="ru-RU"/>
              </w:rPr>
              <w:t xml:space="preserve"> </w:t>
            </w:r>
            <w:r w:rsidRPr="00FB3269">
              <w:rPr>
                <w:lang w:val="ru-RU"/>
              </w:rPr>
              <w:t>настойчивости</w:t>
            </w:r>
            <w:r w:rsidRPr="00FB3269">
              <w:rPr>
                <w:spacing w:val="1"/>
                <w:lang w:val="ru-RU"/>
              </w:rPr>
              <w:t xml:space="preserve"> </w:t>
            </w:r>
            <w:r w:rsidRPr="00FB3269">
              <w:rPr>
                <w:lang w:val="ru-RU"/>
              </w:rPr>
              <w:t>в</w:t>
            </w:r>
            <w:r w:rsidRPr="00FB3269">
              <w:rPr>
                <w:spacing w:val="56"/>
                <w:lang w:val="ru-RU"/>
              </w:rPr>
              <w:t xml:space="preserve"> </w:t>
            </w:r>
            <w:r w:rsidRPr="00FB3269">
              <w:rPr>
                <w:lang w:val="ru-RU"/>
              </w:rPr>
              <w:t>достижении</w:t>
            </w:r>
            <w:r w:rsidRPr="00FB3269">
              <w:rPr>
                <w:spacing w:val="1"/>
                <w:lang w:val="ru-RU"/>
              </w:rPr>
              <w:t xml:space="preserve"> </w:t>
            </w:r>
            <w:r w:rsidRPr="00FB3269">
              <w:rPr>
                <w:lang w:val="ru-RU"/>
              </w:rPr>
              <w:t>результата;</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развитие</w:t>
            </w:r>
            <w:r w:rsidRPr="00FB3269">
              <w:rPr>
                <w:spacing w:val="1"/>
                <w:lang w:val="ru-RU"/>
              </w:rPr>
              <w:t xml:space="preserve"> </w:t>
            </w:r>
            <w:r w:rsidRPr="00FB3269">
              <w:rPr>
                <w:lang w:val="ru-RU"/>
              </w:rPr>
              <w:t>у</w:t>
            </w:r>
            <w:r w:rsidRPr="00FB3269">
              <w:rPr>
                <w:spacing w:val="56"/>
                <w:lang w:val="ru-RU"/>
              </w:rPr>
              <w:t xml:space="preserve"> </w:t>
            </w:r>
            <w:r w:rsidRPr="00FB3269">
              <w:rPr>
                <w:lang w:val="ru-RU"/>
              </w:rPr>
              <w:t>детей</w:t>
            </w:r>
            <w:r w:rsidRPr="00FB3269">
              <w:rPr>
                <w:spacing w:val="56"/>
                <w:lang w:val="ru-RU"/>
              </w:rPr>
              <w:t xml:space="preserve"> </w:t>
            </w:r>
            <w:r w:rsidRPr="00FB3269">
              <w:rPr>
                <w:lang w:val="ru-RU"/>
              </w:rPr>
              <w:t>отдельных</w:t>
            </w:r>
            <w:r w:rsidRPr="00FB3269">
              <w:rPr>
                <w:spacing w:val="1"/>
                <w:lang w:val="ru-RU"/>
              </w:rPr>
              <w:t xml:space="preserve"> </w:t>
            </w:r>
            <w:r w:rsidRPr="00FB3269">
              <w:rPr>
                <w:lang w:val="ru-RU"/>
              </w:rPr>
              <w:t>предметных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направленных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ознакомление</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свойствами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форма,</w:t>
            </w:r>
            <w:r w:rsidRPr="00FB3269">
              <w:rPr>
                <w:spacing w:val="1"/>
                <w:lang w:val="ru-RU"/>
              </w:rPr>
              <w:t xml:space="preserve"> </w:t>
            </w:r>
            <w:r w:rsidRPr="00FB3269">
              <w:rPr>
                <w:lang w:val="ru-RU"/>
              </w:rPr>
              <w:t>величина);</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зрительное внимание к предметам и объектам окружающего мира,</w:t>
            </w:r>
            <w:r w:rsidRPr="00FB3269">
              <w:rPr>
                <w:spacing w:val="1"/>
                <w:lang w:val="ru-RU"/>
              </w:rPr>
              <w:t xml:space="preserve"> </w:t>
            </w:r>
            <w:r w:rsidRPr="00FB3269">
              <w:rPr>
                <w:lang w:val="ru-RU"/>
              </w:rPr>
              <w:t>лицам людей. Использует словесное поощрение, показ действий,</w:t>
            </w:r>
            <w:r w:rsidRPr="00FB3269">
              <w:rPr>
                <w:spacing w:val="1"/>
                <w:lang w:val="ru-RU"/>
              </w:rPr>
              <w:t xml:space="preserve"> </w:t>
            </w:r>
            <w:r w:rsidRPr="00FB3269">
              <w:rPr>
                <w:lang w:val="ru-RU"/>
              </w:rPr>
              <w:t>побуждение</w:t>
            </w:r>
            <w:r w:rsidRPr="00FB3269">
              <w:rPr>
                <w:spacing w:val="6"/>
                <w:lang w:val="ru-RU"/>
              </w:rPr>
              <w:t xml:space="preserve"> </w:t>
            </w:r>
            <w:r w:rsidRPr="00FB3269">
              <w:rPr>
                <w:lang w:val="ru-RU"/>
              </w:rPr>
              <w:t>их</w:t>
            </w:r>
            <w:r w:rsidRPr="00FB3269">
              <w:rPr>
                <w:spacing w:val="1"/>
                <w:lang w:val="ru-RU"/>
              </w:rPr>
              <w:t xml:space="preserve"> </w:t>
            </w:r>
            <w:r w:rsidRPr="00FB3269">
              <w:rPr>
                <w:lang w:val="ru-RU"/>
              </w:rPr>
              <w:t>повторения.</w:t>
            </w:r>
          </w:p>
          <w:p w:rsidR="00AD0092" w:rsidRPr="0028686D" w:rsidRDefault="00AD0092" w:rsidP="00A22FAF">
            <w:pPr>
              <w:pStyle w:val="TableParagraph"/>
              <w:ind w:right="32" w:firstLine="249"/>
              <w:rPr>
                <w:lang w:val="ru-RU"/>
              </w:rPr>
            </w:pPr>
            <w:r>
              <w:rPr>
                <w:lang w:val="ru-RU"/>
              </w:rPr>
              <w:t xml:space="preserve">Педагог привлекает внимание детей и </w:t>
            </w:r>
            <w:r w:rsidRPr="00FB3269">
              <w:rPr>
                <w:lang w:val="ru-RU"/>
              </w:rPr>
              <w:t>организует</w:t>
            </w:r>
            <w:r>
              <w:rPr>
                <w:lang w:val="ru-RU"/>
              </w:rPr>
              <w:t xml:space="preserve"> </w:t>
            </w:r>
            <w:r w:rsidRPr="00FB3269">
              <w:rPr>
                <w:lang w:val="ru-RU"/>
              </w:rPr>
              <w:t>взаимодействие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объектами</w:t>
            </w:r>
            <w:r w:rsidRPr="00FB3269">
              <w:rPr>
                <w:spacing w:val="1"/>
                <w:lang w:val="ru-RU"/>
              </w:rPr>
              <w:t xml:space="preserve"> </w:t>
            </w:r>
            <w:r w:rsidRPr="00FB3269">
              <w:rPr>
                <w:lang w:val="ru-RU"/>
              </w:rPr>
              <w:t>живой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естественной</w:t>
            </w:r>
            <w:r w:rsidRPr="00FB3269">
              <w:rPr>
                <w:spacing w:val="2"/>
                <w:lang w:val="ru-RU"/>
              </w:rPr>
              <w:t xml:space="preserve"> </w:t>
            </w:r>
            <w:r w:rsidRPr="00FB3269">
              <w:rPr>
                <w:lang w:val="ru-RU"/>
              </w:rPr>
              <w:t>среде.</w:t>
            </w:r>
          </w:p>
        </w:tc>
        <w:tc>
          <w:tcPr>
            <w:tcW w:w="2555" w:type="dxa"/>
          </w:tcPr>
          <w:p w:rsidR="00AD0092" w:rsidRPr="0028686D" w:rsidRDefault="00AD0092" w:rsidP="00A22FAF">
            <w:pPr>
              <w:pStyle w:val="TableParagraph"/>
              <w:tabs>
                <w:tab w:val="left" w:pos="1102"/>
              </w:tabs>
              <w:ind w:right="96"/>
              <w:rPr>
                <w:lang w:val="ru-RU"/>
              </w:rPr>
            </w:pPr>
            <w:r w:rsidRPr="0028686D">
              <w:rPr>
                <w:lang w:val="ru-RU"/>
              </w:rPr>
              <w:t>Приказ</w:t>
            </w:r>
            <w:r w:rsidRPr="0028686D">
              <w:rPr>
                <w:lang w:val="ru-RU"/>
              </w:rPr>
              <w:tab/>
            </w:r>
            <w:r w:rsidRPr="0028686D">
              <w:rPr>
                <w:spacing w:val="-1"/>
                <w:lang w:val="ru-RU"/>
              </w:rPr>
              <w:t>Министерства</w:t>
            </w:r>
            <w:r w:rsidRPr="0028686D">
              <w:rPr>
                <w:spacing w:val="-52"/>
                <w:lang w:val="ru-RU"/>
              </w:rPr>
              <w:t xml:space="preserve"> </w:t>
            </w:r>
            <w:r w:rsidRPr="0028686D">
              <w:rPr>
                <w:lang w:val="ru-RU"/>
              </w:rPr>
              <w:t>просвещения</w:t>
            </w:r>
            <w:r w:rsidRPr="0028686D">
              <w:rPr>
                <w:spacing w:val="1"/>
                <w:lang w:val="ru-RU"/>
              </w:rPr>
              <w:t xml:space="preserve"> </w:t>
            </w:r>
            <w:r w:rsidRPr="0028686D">
              <w:rPr>
                <w:lang w:val="ru-RU"/>
              </w:rPr>
              <w:t>Российской</w:t>
            </w:r>
            <w:r w:rsidRPr="0028686D">
              <w:rPr>
                <w:spacing w:val="25"/>
                <w:lang w:val="ru-RU"/>
              </w:rPr>
              <w:t xml:space="preserve"> </w:t>
            </w:r>
            <w:r w:rsidRPr="0028686D">
              <w:rPr>
                <w:lang w:val="ru-RU"/>
              </w:rPr>
              <w:t>Федерации</w:t>
            </w:r>
            <w:r w:rsidRPr="0028686D">
              <w:rPr>
                <w:spacing w:val="-52"/>
                <w:lang w:val="ru-RU"/>
              </w:rPr>
              <w:t xml:space="preserve"> </w:t>
            </w:r>
            <w:r w:rsidRPr="0028686D">
              <w:rPr>
                <w:lang w:val="ru-RU"/>
              </w:rPr>
              <w:t>от</w:t>
            </w:r>
            <w:r w:rsidRPr="0028686D">
              <w:rPr>
                <w:spacing w:val="48"/>
                <w:lang w:val="ru-RU"/>
              </w:rPr>
              <w:t xml:space="preserve"> </w:t>
            </w:r>
            <w:r w:rsidRPr="0028686D">
              <w:rPr>
                <w:lang w:val="ru-RU"/>
              </w:rPr>
              <w:t>25.11.2022</w:t>
            </w:r>
            <w:r w:rsidRPr="0028686D">
              <w:rPr>
                <w:spacing w:val="48"/>
                <w:lang w:val="ru-RU"/>
              </w:rPr>
              <w:t xml:space="preserve"> </w:t>
            </w:r>
            <w:r w:rsidRPr="0028686D">
              <w:rPr>
                <w:lang w:val="ru-RU"/>
              </w:rPr>
              <w:t>№</w:t>
            </w:r>
            <w:r w:rsidRPr="0028686D">
              <w:rPr>
                <w:spacing w:val="49"/>
                <w:lang w:val="ru-RU"/>
              </w:rPr>
              <w:t xml:space="preserve"> </w:t>
            </w:r>
            <w:r w:rsidRPr="0028686D">
              <w:rPr>
                <w:lang w:val="ru-RU"/>
              </w:rPr>
              <w:t>1028</w:t>
            </w:r>
          </w:p>
          <w:p w:rsidR="00AD0092" w:rsidRPr="0028686D" w:rsidRDefault="00AD0092" w:rsidP="00A22FAF">
            <w:pPr>
              <w:pStyle w:val="TableParagraph"/>
              <w:tabs>
                <w:tab w:val="left" w:pos="1214"/>
              </w:tabs>
              <w:ind w:right="98"/>
              <w:rPr>
                <w:lang w:val="ru-RU"/>
              </w:rPr>
            </w:pPr>
            <w:r w:rsidRPr="0028686D">
              <w:rPr>
                <w:lang w:val="ru-RU"/>
              </w:rPr>
              <w:t>«Об</w:t>
            </w:r>
            <w:r w:rsidRPr="0028686D">
              <w:rPr>
                <w:lang w:val="ru-RU"/>
              </w:rPr>
              <w:tab/>
            </w:r>
            <w:r w:rsidRPr="0028686D">
              <w:rPr>
                <w:spacing w:val="-1"/>
                <w:lang w:val="ru-RU"/>
              </w:rPr>
              <w:t>утверждении</w:t>
            </w:r>
            <w:r w:rsidRPr="0028686D">
              <w:rPr>
                <w:spacing w:val="-52"/>
                <w:lang w:val="ru-RU"/>
              </w:rPr>
              <w:t xml:space="preserve"> </w:t>
            </w:r>
            <w:r w:rsidRPr="0028686D">
              <w:rPr>
                <w:lang w:val="ru-RU"/>
              </w:rPr>
              <w:t>федеральной</w:t>
            </w:r>
            <w:r w:rsidRPr="0028686D">
              <w:rPr>
                <w:spacing w:val="1"/>
                <w:lang w:val="ru-RU"/>
              </w:rPr>
              <w:t xml:space="preserve"> </w:t>
            </w:r>
            <w:r w:rsidRPr="0028686D">
              <w:rPr>
                <w:lang w:val="ru-RU"/>
              </w:rPr>
              <w:t>образовательной</w:t>
            </w:r>
            <w:r w:rsidRPr="0028686D">
              <w:rPr>
                <w:spacing w:val="1"/>
                <w:lang w:val="ru-RU"/>
              </w:rPr>
              <w:t xml:space="preserve"> </w:t>
            </w:r>
            <w:r w:rsidRPr="0028686D">
              <w:rPr>
                <w:lang w:val="ru-RU"/>
              </w:rPr>
              <w:t>программы</w:t>
            </w:r>
            <w:r w:rsidRPr="0028686D">
              <w:rPr>
                <w:spacing w:val="1"/>
                <w:lang w:val="ru-RU"/>
              </w:rPr>
              <w:t xml:space="preserve"> </w:t>
            </w:r>
            <w:r w:rsidRPr="0028686D">
              <w:rPr>
                <w:lang w:val="ru-RU"/>
              </w:rPr>
              <w:t>дошкольного</w:t>
            </w:r>
            <w:r w:rsidRPr="0028686D">
              <w:rPr>
                <w:spacing w:val="1"/>
                <w:lang w:val="ru-RU"/>
              </w:rPr>
              <w:t xml:space="preserve"> </w:t>
            </w:r>
            <w:r w:rsidRPr="0028686D">
              <w:rPr>
                <w:lang w:val="ru-RU"/>
              </w:rPr>
              <w:t>образования»</w:t>
            </w:r>
          </w:p>
          <w:p w:rsidR="00AD0092" w:rsidRPr="0028686D" w:rsidRDefault="00AD0092" w:rsidP="00A22FAF">
            <w:pPr>
              <w:pStyle w:val="TableParagraph"/>
              <w:spacing w:before="4"/>
              <w:ind w:left="0"/>
              <w:rPr>
                <w:b/>
                <w:sz w:val="21"/>
                <w:lang w:val="ru-RU"/>
              </w:rPr>
            </w:pPr>
          </w:p>
          <w:p w:rsidR="00AD0092" w:rsidRPr="001B2E64" w:rsidRDefault="00416392" w:rsidP="00A22FAF">
            <w:pPr>
              <w:pStyle w:val="TableParagraph"/>
              <w:ind w:right="183"/>
              <w:jc w:val="both"/>
            </w:pPr>
            <w:hyperlink r:id="rId51">
              <w:r w:rsidR="00AD0092" w:rsidRPr="001B2E64">
                <w:rPr>
                  <w:color w:val="006FC0"/>
                  <w:u w:val="single" w:color="006FC0"/>
                </w:rPr>
                <w:t>http://publication.pravo.g</w:t>
              </w:r>
            </w:hyperlink>
            <w:r w:rsidR="00AD0092" w:rsidRPr="001B2E64">
              <w:rPr>
                <w:color w:val="006FC0"/>
                <w:spacing w:val="-53"/>
              </w:rPr>
              <w:t xml:space="preserve"> </w:t>
            </w:r>
            <w:hyperlink r:id="rId52">
              <w:r w:rsidR="00AD0092" w:rsidRPr="001B2E64">
                <w:rPr>
                  <w:color w:val="006FC0"/>
                  <w:spacing w:val="-1"/>
                  <w:u w:val="single" w:color="006FC0"/>
                </w:rPr>
                <w:t>ov.ru/Document/View/00</w:t>
              </w:r>
            </w:hyperlink>
            <w:r w:rsidR="00AD0092" w:rsidRPr="001B2E64">
              <w:rPr>
                <w:color w:val="006FC0"/>
                <w:spacing w:val="-53"/>
              </w:rPr>
              <w:t xml:space="preserve"> </w:t>
            </w:r>
            <w:hyperlink r:id="rId53">
              <w:r w:rsidR="00AD0092" w:rsidRPr="001B2E64">
                <w:rPr>
                  <w:color w:val="006FC0"/>
                  <w:spacing w:val="-1"/>
                  <w:u w:val="single" w:color="006FC0"/>
                </w:rPr>
                <w:t>01202212280044?index=</w:t>
              </w:r>
            </w:hyperlink>
          </w:p>
          <w:p w:rsidR="00AD0092" w:rsidRDefault="00416392" w:rsidP="00A22FAF">
            <w:pPr>
              <w:pStyle w:val="TableParagraph"/>
            </w:pPr>
            <w:hyperlink r:id="rId54">
              <w:r w:rsidR="00AD0092">
                <w:rPr>
                  <w:color w:val="006FC0"/>
                  <w:u w:val="single" w:color="006FC0"/>
                </w:rPr>
                <w:t>43</w:t>
              </w:r>
            </w:hyperlink>
          </w:p>
          <w:p w:rsidR="00AD0092" w:rsidRDefault="00AD0092" w:rsidP="00A22FAF">
            <w:pPr>
              <w:pStyle w:val="TableParagraph"/>
              <w:spacing w:before="2"/>
            </w:pPr>
            <w:r>
              <w:t>с.</w:t>
            </w:r>
            <w:r>
              <w:rPr>
                <w:spacing w:val="3"/>
              </w:rPr>
              <w:t xml:space="preserve"> </w:t>
            </w:r>
            <w:r>
              <w:t>42</w:t>
            </w:r>
          </w:p>
        </w:tc>
      </w:tr>
      <w:tr w:rsidR="00472797" w:rsidTr="00FA6F6D">
        <w:trPr>
          <w:cantSplit/>
          <w:trHeight w:val="503"/>
        </w:trPr>
        <w:tc>
          <w:tcPr>
            <w:tcW w:w="1311" w:type="dxa"/>
          </w:tcPr>
          <w:p w:rsidR="00472797" w:rsidRDefault="00472797" w:rsidP="00FA6F6D">
            <w:pPr>
              <w:pStyle w:val="TableParagraph"/>
              <w:ind w:left="210"/>
            </w:pPr>
            <w:r>
              <w:lastRenderedPageBreak/>
              <w:t>От</w:t>
            </w:r>
            <w:r>
              <w:rPr>
                <w:spacing w:val="-1"/>
              </w:rPr>
              <w:t xml:space="preserve"> </w:t>
            </w:r>
            <w:r>
              <w:t>1 года</w:t>
            </w:r>
          </w:p>
          <w:p w:rsidR="00472797" w:rsidRDefault="00472797" w:rsidP="00FA6F6D">
            <w:pPr>
              <w:pStyle w:val="TableParagraph"/>
              <w:spacing w:before="1"/>
              <w:ind w:left="282"/>
            </w:pPr>
            <w:r>
              <w:t>до</w:t>
            </w:r>
            <w:r>
              <w:rPr>
                <w:spacing w:val="-5"/>
              </w:rPr>
              <w:t xml:space="preserve"> </w:t>
            </w:r>
            <w:r>
              <w:t>2 лет</w:t>
            </w:r>
          </w:p>
        </w:tc>
        <w:tc>
          <w:tcPr>
            <w:tcW w:w="6598" w:type="dxa"/>
          </w:tcPr>
          <w:p w:rsidR="00472797" w:rsidRPr="00FB3269" w:rsidRDefault="00472797" w:rsidP="00FA6F6D">
            <w:pPr>
              <w:pStyle w:val="TableParagraph"/>
              <w:ind w:left="359"/>
              <w:rPr>
                <w:i/>
                <w:lang w:val="ru-RU"/>
              </w:rPr>
            </w:pPr>
            <w:r w:rsidRPr="00FB3269">
              <w:rPr>
                <w:i/>
                <w:u w:val="single"/>
                <w:lang w:val="ru-RU"/>
              </w:rPr>
              <w:t>Сенсорные</w:t>
            </w:r>
            <w:r w:rsidRPr="00FB3269">
              <w:rPr>
                <w:i/>
                <w:spacing w:val="26"/>
                <w:u w:val="single"/>
                <w:lang w:val="ru-RU"/>
              </w:rPr>
              <w:t xml:space="preserve"> </w:t>
            </w:r>
            <w:r w:rsidRPr="00FB3269">
              <w:rPr>
                <w:i/>
                <w:u w:val="single"/>
                <w:lang w:val="ru-RU"/>
              </w:rPr>
              <w:t>эталоны</w:t>
            </w:r>
            <w:r w:rsidRPr="00FB3269">
              <w:rPr>
                <w:i/>
                <w:spacing w:val="24"/>
                <w:u w:val="single"/>
                <w:lang w:val="ru-RU"/>
              </w:rPr>
              <w:t xml:space="preserve"> </w:t>
            </w:r>
            <w:r w:rsidRPr="00FB3269">
              <w:rPr>
                <w:i/>
                <w:u w:val="single"/>
                <w:lang w:val="ru-RU"/>
              </w:rPr>
              <w:t>и</w:t>
            </w:r>
            <w:r w:rsidRPr="00FB3269">
              <w:rPr>
                <w:i/>
                <w:spacing w:val="23"/>
                <w:u w:val="single"/>
                <w:lang w:val="ru-RU"/>
              </w:rPr>
              <w:t xml:space="preserve"> </w:t>
            </w:r>
            <w:r w:rsidRPr="00FB3269">
              <w:rPr>
                <w:i/>
                <w:u w:val="single"/>
                <w:lang w:val="ru-RU"/>
              </w:rPr>
              <w:t>познавательные</w:t>
            </w:r>
            <w:r w:rsidRPr="00FB3269">
              <w:rPr>
                <w:i/>
                <w:spacing w:val="27"/>
                <w:u w:val="single"/>
                <w:lang w:val="ru-RU"/>
              </w:rPr>
              <w:t xml:space="preserve"> </w:t>
            </w:r>
            <w:r w:rsidRPr="00FB3269">
              <w:rPr>
                <w:i/>
                <w:u w:val="single"/>
                <w:lang w:val="ru-RU"/>
              </w:rPr>
              <w:t>действия.</w:t>
            </w:r>
          </w:p>
          <w:p w:rsidR="00472797" w:rsidRPr="00FB3269" w:rsidRDefault="00472797" w:rsidP="00FA6F6D">
            <w:pPr>
              <w:pStyle w:val="TableParagraph"/>
              <w:spacing w:before="1"/>
              <w:ind w:right="126" w:firstLine="249"/>
              <w:jc w:val="both"/>
              <w:rPr>
                <w:lang w:val="ru-RU"/>
              </w:rPr>
            </w:pPr>
            <w:r w:rsidRPr="00FB3269">
              <w:rPr>
                <w:lang w:val="ru-RU"/>
              </w:rPr>
              <w:t>Педагог</w:t>
            </w:r>
            <w:r w:rsidRPr="00FB3269">
              <w:rPr>
                <w:spacing w:val="1"/>
                <w:lang w:val="ru-RU"/>
              </w:rPr>
              <w:t xml:space="preserve"> </w:t>
            </w:r>
            <w:r w:rsidRPr="00FB3269">
              <w:rPr>
                <w:lang w:val="ru-RU"/>
              </w:rPr>
              <w:t>концентрирует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детей на</w:t>
            </w:r>
            <w:r w:rsidRPr="00FB3269">
              <w:rPr>
                <w:spacing w:val="1"/>
                <w:lang w:val="ru-RU"/>
              </w:rPr>
              <w:t xml:space="preserve"> </w:t>
            </w:r>
            <w:r w:rsidRPr="00FB3269">
              <w:rPr>
                <w:lang w:val="ru-RU"/>
              </w:rPr>
              <w:t>новых</w:t>
            </w:r>
            <w:r w:rsidRPr="00FB3269">
              <w:rPr>
                <w:spacing w:val="1"/>
                <w:lang w:val="ru-RU"/>
              </w:rPr>
              <w:t xml:space="preserve"> </w:t>
            </w:r>
            <w:r w:rsidRPr="00FB3269">
              <w:rPr>
                <w:lang w:val="ru-RU"/>
              </w:rPr>
              <w:t>объектах,</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знакомым</w:t>
            </w:r>
            <w:r w:rsidRPr="00FB3269">
              <w:rPr>
                <w:spacing w:val="1"/>
                <w:lang w:val="ru-RU"/>
              </w:rPr>
              <w:t xml:space="preserve"> </w:t>
            </w:r>
            <w:r w:rsidRPr="00FB3269">
              <w:rPr>
                <w:lang w:val="ru-RU"/>
              </w:rPr>
              <w:t>предметам,</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самостоятельные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одобряет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словом,</w:t>
            </w:r>
            <w:r w:rsidRPr="00FB3269">
              <w:rPr>
                <w:spacing w:val="1"/>
                <w:lang w:val="ru-RU"/>
              </w:rPr>
              <w:t xml:space="preserve"> </w:t>
            </w:r>
            <w:r w:rsidRPr="00FB3269">
              <w:rPr>
                <w:spacing w:val="-1"/>
                <w:lang w:val="ru-RU"/>
              </w:rPr>
              <w:t xml:space="preserve">интонацией, развивает </w:t>
            </w:r>
            <w:r w:rsidRPr="00FB3269">
              <w:rPr>
                <w:lang w:val="ru-RU"/>
              </w:rPr>
              <w:t>стремление к общению со взрослым в ходе</w:t>
            </w:r>
            <w:r w:rsidRPr="00FB3269">
              <w:rPr>
                <w:spacing w:val="1"/>
                <w:lang w:val="ru-RU"/>
              </w:rPr>
              <w:t xml:space="preserve"> </w:t>
            </w:r>
            <w:r w:rsidRPr="00FB3269">
              <w:rPr>
                <w:lang w:val="ru-RU"/>
              </w:rPr>
              <w:t>выполнения</w:t>
            </w:r>
            <w:r w:rsidRPr="00FB3269">
              <w:rPr>
                <w:spacing w:val="1"/>
                <w:lang w:val="ru-RU"/>
              </w:rPr>
              <w:t xml:space="preserve"> </w:t>
            </w:r>
            <w:r w:rsidRPr="00FB3269">
              <w:rPr>
                <w:lang w:val="ru-RU"/>
              </w:rPr>
              <w:t>обследовательских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поисковых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многократного</w:t>
            </w:r>
            <w:r w:rsidRPr="00FB3269">
              <w:rPr>
                <w:spacing w:val="1"/>
                <w:lang w:val="ru-RU"/>
              </w:rPr>
              <w:t xml:space="preserve"> </w:t>
            </w:r>
            <w:r w:rsidRPr="00FB3269">
              <w:rPr>
                <w:lang w:val="ru-RU"/>
              </w:rPr>
              <w:t>повторения</w:t>
            </w:r>
            <w:r w:rsidRPr="00FB3269">
              <w:rPr>
                <w:spacing w:val="1"/>
                <w:lang w:val="ru-RU"/>
              </w:rPr>
              <w:t xml:space="preserve"> </w:t>
            </w:r>
            <w:r w:rsidRPr="00FB3269">
              <w:rPr>
                <w:lang w:val="ru-RU"/>
              </w:rPr>
              <w:t>освоенных действий, вносит новые элементы в игры-манипуляции.</w:t>
            </w:r>
            <w:r w:rsidRPr="00FB3269">
              <w:rPr>
                <w:spacing w:val="-52"/>
                <w:lang w:val="ru-RU"/>
              </w:rPr>
              <w:t xml:space="preserve"> </w:t>
            </w:r>
            <w:r w:rsidRPr="00FB3269">
              <w:rPr>
                <w:lang w:val="ru-RU"/>
              </w:rPr>
              <w:t>Демонстрирует</w:t>
            </w:r>
            <w:r w:rsidRPr="00FB3269">
              <w:rPr>
                <w:spacing w:val="1"/>
                <w:lang w:val="ru-RU"/>
              </w:rPr>
              <w:t xml:space="preserve"> </w:t>
            </w:r>
            <w:r w:rsidRPr="00FB3269">
              <w:rPr>
                <w:lang w:val="ru-RU"/>
              </w:rPr>
              <w:t>разнообразные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сборно-разборными</w:t>
            </w:r>
            <w:r w:rsidRPr="00FB3269">
              <w:rPr>
                <w:spacing w:val="1"/>
                <w:lang w:val="ru-RU"/>
              </w:rPr>
              <w:t xml:space="preserve"> </w:t>
            </w:r>
            <w:r w:rsidRPr="00FB3269">
              <w:rPr>
                <w:lang w:val="ru-RU"/>
              </w:rPr>
              <w:t>игрушками,</w:t>
            </w:r>
            <w:r w:rsidRPr="00FB3269">
              <w:rPr>
                <w:spacing w:val="1"/>
                <w:lang w:val="ru-RU"/>
              </w:rPr>
              <w:t xml:space="preserve"> </w:t>
            </w:r>
            <w:r w:rsidRPr="00FB3269">
              <w:rPr>
                <w:lang w:val="ru-RU"/>
              </w:rPr>
              <w:t>дидактическими</w:t>
            </w:r>
            <w:r w:rsidRPr="00FB3269">
              <w:rPr>
                <w:spacing w:val="1"/>
                <w:lang w:val="ru-RU"/>
              </w:rPr>
              <w:t xml:space="preserve"> </w:t>
            </w:r>
            <w:r w:rsidRPr="00FB3269">
              <w:rPr>
                <w:lang w:val="ru-RU"/>
              </w:rPr>
              <w:t>пособиями,</w:t>
            </w:r>
            <w:r w:rsidRPr="00FB3269">
              <w:rPr>
                <w:spacing w:val="1"/>
                <w:lang w:val="ru-RU"/>
              </w:rPr>
              <w:t xml:space="preserve"> </w:t>
            </w:r>
            <w:r w:rsidRPr="00FB3269">
              <w:rPr>
                <w:lang w:val="ru-RU"/>
              </w:rPr>
              <w:t>показывает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постепенное</w:t>
            </w:r>
            <w:r w:rsidRPr="00FB3269">
              <w:rPr>
                <w:spacing w:val="1"/>
                <w:lang w:val="ru-RU"/>
              </w:rPr>
              <w:t xml:space="preserve"> </w:t>
            </w:r>
            <w:r w:rsidRPr="00FB3269">
              <w:rPr>
                <w:lang w:val="ru-RU"/>
              </w:rPr>
              <w:t>усложнение,</w:t>
            </w:r>
            <w:r w:rsidRPr="00FB3269">
              <w:rPr>
                <w:spacing w:val="56"/>
                <w:lang w:val="ru-RU"/>
              </w:rPr>
              <w:t xml:space="preserve"> </w:t>
            </w:r>
            <w:r w:rsidRPr="00FB3269">
              <w:rPr>
                <w:lang w:val="ru-RU"/>
              </w:rPr>
              <w:t>добиваясь</w:t>
            </w:r>
            <w:r w:rsidRPr="00FB3269">
              <w:rPr>
                <w:spacing w:val="56"/>
                <w:lang w:val="ru-RU"/>
              </w:rPr>
              <w:t xml:space="preserve"> </w:t>
            </w:r>
            <w:r w:rsidRPr="00FB3269">
              <w:rPr>
                <w:lang w:val="ru-RU"/>
              </w:rPr>
              <w:t>самостоятельного</w:t>
            </w:r>
            <w:r w:rsidRPr="00FB3269">
              <w:rPr>
                <w:spacing w:val="-52"/>
                <w:lang w:val="ru-RU"/>
              </w:rPr>
              <w:t xml:space="preserve"> </w:t>
            </w:r>
            <w:r w:rsidRPr="00FB3269">
              <w:rPr>
                <w:lang w:val="ru-RU"/>
              </w:rPr>
              <w:t>применения</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усвоенных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игрушками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разнообразным</w:t>
            </w:r>
            <w:r w:rsidRPr="00FB3269">
              <w:rPr>
                <w:spacing w:val="1"/>
                <w:lang w:val="ru-RU"/>
              </w:rPr>
              <w:t xml:space="preserve"> </w:t>
            </w:r>
            <w:r w:rsidRPr="00FB3269">
              <w:rPr>
                <w:lang w:val="ru-RU"/>
              </w:rPr>
              <w:t>материалом</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активизации</w:t>
            </w:r>
            <w:r w:rsidRPr="00FB3269">
              <w:rPr>
                <w:spacing w:val="1"/>
                <w:lang w:val="ru-RU"/>
              </w:rPr>
              <w:t xml:space="preserve"> </w:t>
            </w:r>
            <w:r w:rsidRPr="00FB3269">
              <w:rPr>
                <w:lang w:val="ru-RU"/>
              </w:rPr>
              <w:t>представлений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сенсорных</w:t>
            </w:r>
            <w:r w:rsidRPr="00FB3269">
              <w:rPr>
                <w:spacing w:val="1"/>
                <w:lang w:val="ru-RU"/>
              </w:rPr>
              <w:t xml:space="preserve"> </w:t>
            </w:r>
            <w:r w:rsidRPr="00FB3269">
              <w:rPr>
                <w:lang w:val="ru-RU"/>
              </w:rPr>
              <w:t>эталонах.</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владение</w:t>
            </w:r>
            <w:r w:rsidRPr="00FB3269">
              <w:rPr>
                <w:spacing w:val="1"/>
                <w:lang w:val="ru-RU"/>
              </w:rPr>
              <w:t xml:space="preserve"> </w:t>
            </w:r>
            <w:r w:rsidRPr="00FB3269">
              <w:rPr>
                <w:lang w:val="ru-RU"/>
              </w:rPr>
              <w:t>предметом,</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средством</w:t>
            </w:r>
            <w:r w:rsidRPr="00FB3269">
              <w:rPr>
                <w:spacing w:val="1"/>
                <w:lang w:val="ru-RU"/>
              </w:rPr>
              <w:t xml:space="preserve"> </w:t>
            </w:r>
            <w:r w:rsidRPr="00FB3269">
              <w:rPr>
                <w:lang w:val="ru-RU"/>
              </w:rPr>
              <w:t>достижения</w:t>
            </w:r>
            <w:r w:rsidRPr="00FB3269">
              <w:rPr>
                <w:spacing w:val="1"/>
                <w:lang w:val="ru-RU"/>
              </w:rPr>
              <w:t xml:space="preserve"> </w:t>
            </w:r>
            <w:r w:rsidRPr="00FB3269">
              <w:rPr>
                <w:lang w:val="ru-RU"/>
              </w:rPr>
              <w:t>цели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начала</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предметно-</w:t>
            </w:r>
            <w:r w:rsidRPr="00FB3269">
              <w:rPr>
                <w:spacing w:val="1"/>
                <w:lang w:val="ru-RU"/>
              </w:rPr>
              <w:t xml:space="preserve"> </w:t>
            </w:r>
            <w:r w:rsidRPr="00FB3269">
              <w:rPr>
                <w:lang w:val="ru-RU"/>
              </w:rPr>
              <w:t>орудийных</w:t>
            </w:r>
            <w:r w:rsidRPr="00FB3269">
              <w:rPr>
                <w:spacing w:val="3"/>
                <w:lang w:val="ru-RU"/>
              </w:rPr>
              <w:t xml:space="preserve"> </w:t>
            </w:r>
            <w:r w:rsidRPr="00FB3269">
              <w:rPr>
                <w:lang w:val="ru-RU"/>
              </w:rPr>
              <w:t>действий.</w:t>
            </w:r>
          </w:p>
          <w:p w:rsidR="00472797" w:rsidRPr="00FB3269" w:rsidRDefault="00472797" w:rsidP="00FA6F6D">
            <w:pPr>
              <w:pStyle w:val="TableParagraph"/>
              <w:ind w:right="126" w:firstLine="249"/>
              <w:jc w:val="both"/>
              <w:rPr>
                <w:lang w:val="ru-RU"/>
              </w:rPr>
            </w:pPr>
            <w:r w:rsidRPr="00FB3269">
              <w:rPr>
                <w:lang w:val="ru-RU"/>
              </w:rPr>
              <w:t>Педагог развивает умение группировать однородные предметы</w:t>
            </w:r>
            <w:r w:rsidRPr="00FB3269">
              <w:rPr>
                <w:spacing w:val="1"/>
                <w:lang w:val="ru-RU"/>
              </w:rPr>
              <w:t xml:space="preserve"> </w:t>
            </w:r>
            <w:r w:rsidRPr="00FB3269">
              <w:rPr>
                <w:lang w:val="ru-RU"/>
              </w:rPr>
              <w:t>по одному из трех признаков(величина, цвет, форма) по образцу и</w:t>
            </w:r>
            <w:r w:rsidRPr="00FB3269">
              <w:rPr>
                <w:spacing w:val="1"/>
                <w:lang w:val="ru-RU"/>
              </w:rPr>
              <w:t xml:space="preserve"> </w:t>
            </w:r>
            <w:r w:rsidRPr="00FB3269">
              <w:rPr>
                <w:lang w:val="ru-RU"/>
              </w:rPr>
              <w:t>словесному</w:t>
            </w:r>
            <w:r w:rsidRPr="00FB3269">
              <w:rPr>
                <w:spacing w:val="1"/>
                <w:lang w:val="ru-RU"/>
              </w:rPr>
              <w:t xml:space="preserve"> </w:t>
            </w:r>
            <w:r w:rsidRPr="00FB3269">
              <w:rPr>
                <w:lang w:val="ru-RU"/>
              </w:rPr>
              <w:t>указанию</w:t>
            </w:r>
            <w:r w:rsidRPr="00FB3269">
              <w:rPr>
                <w:spacing w:val="1"/>
                <w:lang w:val="ru-RU"/>
              </w:rPr>
              <w:t xml:space="preserve"> </w:t>
            </w:r>
            <w:r w:rsidRPr="00FB3269">
              <w:rPr>
                <w:lang w:val="ru-RU"/>
              </w:rPr>
              <w:t>(большой,</w:t>
            </w:r>
            <w:r w:rsidRPr="00FB3269">
              <w:rPr>
                <w:spacing w:val="1"/>
                <w:lang w:val="ru-RU"/>
              </w:rPr>
              <w:t xml:space="preserve"> </w:t>
            </w:r>
            <w:r w:rsidRPr="00FB3269">
              <w:rPr>
                <w:lang w:val="ru-RU"/>
              </w:rPr>
              <w:t>маленький,</w:t>
            </w:r>
            <w:r w:rsidRPr="00FB3269">
              <w:rPr>
                <w:spacing w:val="1"/>
                <w:lang w:val="ru-RU"/>
              </w:rPr>
              <w:t xml:space="preserve"> </w:t>
            </w:r>
            <w:r w:rsidRPr="00FB3269">
              <w:rPr>
                <w:lang w:val="ru-RU"/>
              </w:rPr>
              <w:t>такой,</w:t>
            </w:r>
            <w:r w:rsidRPr="00FB3269">
              <w:rPr>
                <w:spacing w:val="1"/>
                <w:lang w:val="ru-RU"/>
              </w:rPr>
              <w:t xml:space="preserve"> </w:t>
            </w:r>
            <w:r w:rsidRPr="00FB3269">
              <w:rPr>
                <w:lang w:val="ru-RU"/>
              </w:rPr>
              <w:t>не</w:t>
            </w:r>
            <w:r w:rsidRPr="00FB3269">
              <w:rPr>
                <w:spacing w:val="1"/>
                <w:lang w:val="ru-RU"/>
              </w:rPr>
              <w:t xml:space="preserve"> </w:t>
            </w:r>
            <w:r w:rsidRPr="00FB3269">
              <w:rPr>
                <w:lang w:val="ru-RU"/>
              </w:rPr>
              <w:t>такой),</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опредмеченные</w:t>
            </w:r>
            <w:r w:rsidRPr="00FB3269">
              <w:rPr>
                <w:spacing w:val="56"/>
                <w:lang w:val="ru-RU"/>
              </w:rPr>
              <w:t xml:space="preserve"> </w:t>
            </w:r>
            <w:r w:rsidRPr="00FB3269">
              <w:rPr>
                <w:lang w:val="ru-RU"/>
              </w:rPr>
              <w:t>слова-названия,</w:t>
            </w:r>
            <w:r w:rsidRPr="00FB3269">
              <w:rPr>
                <w:spacing w:val="56"/>
                <w:lang w:val="ru-RU"/>
              </w:rPr>
              <w:t xml:space="preserve"> </w:t>
            </w:r>
            <w:r w:rsidRPr="00FB3269">
              <w:rPr>
                <w:lang w:val="ru-RU"/>
              </w:rPr>
              <w:t>например,</w:t>
            </w:r>
            <w:r w:rsidRPr="00FB3269">
              <w:rPr>
                <w:spacing w:val="1"/>
                <w:lang w:val="ru-RU"/>
              </w:rPr>
              <w:t xml:space="preserve"> </w:t>
            </w:r>
            <w:r w:rsidRPr="00FB3269">
              <w:rPr>
                <w:lang w:val="ru-RU"/>
              </w:rPr>
              <w:t>предэталоны формы: «кирпичик», «крыша», «огурчик», «яичко» 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пользоваться</w:t>
            </w:r>
            <w:r w:rsidRPr="00FB3269">
              <w:rPr>
                <w:spacing w:val="1"/>
                <w:lang w:val="ru-RU"/>
              </w:rPr>
              <w:t xml:space="preserve"> </w:t>
            </w:r>
            <w:r w:rsidRPr="00FB3269">
              <w:rPr>
                <w:lang w:val="ru-RU"/>
              </w:rPr>
              <w:t>приемом</w:t>
            </w:r>
            <w:r w:rsidRPr="00FB3269">
              <w:rPr>
                <w:spacing w:val="1"/>
                <w:lang w:val="ru-RU"/>
              </w:rPr>
              <w:t xml:space="preserve"> </w:t>
            </w:r>
            <w:r w:rsidRPr="00FB3269">
              <w:rPr>
                <w:lang w:val="ru-RU"/>
              </w:rPr>
              <w:t>наложения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приложения</w:t>
            </w:r>
            <w:r w:rsidRPr="00FB3269">
              <w:rPr>
                <w:spacing w:val="1"/>
                <w:lang w:val="ru-RU"/>
              </w:rPr>
              <w:t xml:space="preserve"> </w:t>
            </w:r>
            <w:r w:rsidRPr="00FB3269">
              <w:rPr>
                <w:lang w:val="ru-RU"/>
              </w:rPr>
              <w:t>одного</w:t>
            </w:r>
            <w:r w:rsidRPr="00FB3269">
              <w:rPr>
                <w:spacing w:val="1"/>
                <w:lang w:val="ru-RU"/>
              </w:rPr>
              <w:t xml:space="preserve"> </w:t>
            </w:r>
            <w:r w:rsidRPr="00FB3269">
              <w:rPr>
                <w:lang w:val="ru-RU"/>
              </w:rPr>
              <w:t>предмета</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другому</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определения</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равенства</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неравенства</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величине и</w:t>
            </w:r>
            <w:r w:rsidRPr="00FB3269">
              <w:rPr>
                <w:spacing w:val="1"/>
                <w:lang w:val="ru-RU"/>
              </w:rPr>
              <w:t xml:space="preserve"> </w:t>
            </w:r>
            <w:r w:rsidRPr="00FB3269">
              <w:rPr>
                <w:lang w:val="ru-RU"/>
              </w:rPr>
              <w:t>тождественности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цвету,</w:t>
            </w:r>
            <w:r w:rsidRPr="00FB3269">
              <w:rPr>
                <w:spacing w:val="3"/>
                <w:lang w:val="ru-RU"/>
              </w:rPr>
              <w:t xml:space="preserve"> </w:t>
            </w:r>
            <w:r w:rsidRPr="00FB3269">
              <w:rPr>
                <w:lang w:val="ru-RU"/>
              </w:rPr>
              <w:t>форме.</w:t>
            </w:r>
          </w:p>
          <w:p w:rsidR="00472797" w:rsidRPr="00FB3269" w:rsidRDefault="00472797" w:rsidP="00FA6F6D">
            <w:pPr>
              <w:pStyle w:val="TableParagraph"/>
              <w:spacing w:before="2"/>
              <w:ind w:right="124" w:firstLine="249"/>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обобщать,</w:t>
            </w:r>
            <w:r w:rsidRPr="00FB3269">
              <w:rPr>
                <w:spacing w:val="1"/>
                <w:lang w:val="ru-RU"/>
              </w:rPr>
              <w:t xml:space="preserve"> </w:t>
            </w:r>
            <w:r w:rsidRPr="00FB3269">
              <w:rPr>
                <w:lang w:val="ru-RU"/>
              </w:rPr>
              <w:t>узнавать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стремиться</w:t>
            </w:r>
            <w:r w:rsidRPr="00FB3269">
              <w:rPr>
                <w:spacing w:val="1"/>
                <w:lang w:val="ru-RU"/>
              </w:rPr>
              <w:t xml:space="preserve"> </w:t>
            </w:r>
            <w:r w:rsidRPr="00FB3269">
              <w:rPr>
                <w:lang w:val="ru-RU"/>
              </w:rPr>
              <w:t>называть</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объекты,</w:t>
            </w:r>
            <w:r w:rsidRPr="00FB3269">
              <w:rPr>
                <w:spacing w:val="1"/>
                <w:lang w:val="ru-RU"/>
              </w:rPr>
              <w:t xml:space="preserve"> </w:t>
            </w:r>
            <w:r w:rsidRPr="00FB3269">
              <w:rPr>
                <w:lang w:val="ru-RU"/>
              </w:rPr>
              <w:t>изображенные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картинке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объекты</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наблюдательность, способность замечать связи и различия между</w:t>
            </w:r>
            <w:r w:rsidRPr="00FB3269">
              <w:rPr>
                <w:spacing w:val="1"/>
                <w:lang w:val="ru-RU"/>
              </w:rPr>
              <w:t xml:space="preserve"> </w:t>
            </w:r>
            <w:r w:rsidRPr="00FB3269">
              <w:rPr>
                <w:lang w:val="ru-RU"/>
              </w:rPr>
              <w:t>предметами и действиями с ними изображенные на</w:t>
            </w:r>
            <w:r w:rsidRPr="00FB3269">
              <w:rPr>
                <w:spacing w:val="1"/>
                <w:lang w:val="ru-RU"/>
              </w:rPr>
              <w:t xml:space="preserve"> </w:t>
            </w:r>
            <w:r w:rsidRPr="00FB3269">
              <w:rPr>
                <w:lang w:val="ru-RU"/>
              </w:rPr>
              <w:t>картинке</w:t>
            </w:r>
            <w:r w:rsidRPr="00FB3269">
              <w:rPr>
                <w:spacing w:val="56"/>
                <w:lang w:val="ru-RU"/>
              </w:rPr>
              <w:t xml:space="preserve"> </w:t>
            </w:r>
            <w:r w:rsidRPr="00FB3269">
              <w:rPr>
                <w:lang w:val="ru-RU"/>
              </w:rPr>
              <w:t>(в</w:t>
            </w:r>
            <w:r w:rsidRPr="00FB3269">
              <w:rPr>
                <w:spacing w:val="-52"/>
                <w:lang w:val="ru-RU"/>
              </w:rPr>
              <w:t xml:space="preserve"> </w:t>
            </w:r>
            <w:r w:rsidRPr="00FB3269">
              <w:rPr>
                <w:lang w:val="ru-RU"/>
              </w:rPr>
              <w:t>том числе и объекты</w:t>
            </w:r>
            <w:r w:rsidRPr="00FB3269">
              <w:rPr>
                <w:spacing w:val="1"/>
                <w:lang w:val="ru-RU"/>
              </w:rPr>
              <w:t xml:space="preserve"> </w:t>
            </w:r>
            <w:r w:rsidRPr="00FB3269">
              <w:rPr>
                <w:lang w:val="ru-RU"/>
              </w:rPr>
              <w:t>природы); развивает</w:t>
            </w:r>
            <w:r w:rsidRPr="00FB3269">
              <w:rPr>
                <w:spacing w:val="1"/>
                <w:lang w:val="ru-RU"/>
              </w:rPr>
              <w:t xml:space="preserve"> </w:t>
            </w:r>
            <w:r w:rsidRPr="00FB3269">
              <w:rPr>
                <w:lang w:val="ru-RU"/>
              </w:rPr>
              <w:t>их наблюдательность,</w:t>
            </w:r>
            <w:r w:rsidRPr="00FB3269">
              <w:rPr>
                <w:spacing w:val="1"/>
                <w:lang w:val="ru-RU"/>
              </w:rPr>
              <w:t xml:space="preserve"> </w:t>
            </w:r>
            <w:r w:rsidRPr="00FB3269">
              <w:rPr>
                <w:lang w:val="ru-RU"/>
              </w:rPr>
              <w:t>способность</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связи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различия</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действиями</w:t>
            </w:r>
            <w:r w:rsidRPr="00FB3269">
              <w:rPr>
                <w:spacing w:val="3"/>
                <w:lang w:val="ru-RU"/>
              </w:rPr>
              <w:t xml:space="preserve"> </w:t>
            </w:r>
            <w:r w:rsidRPr="00FB3269">
              <w:rPr>
                <w:lang w:val="ru-RU"/>
              </w:rPr>
              <w:t>с</w:t>
            </w:r>
            <w:r w:rsidRPr="00FB3269">
              <w:rPr>
                <w:spacing w:val="-5"/>
                <w:lang w:val="ru-RU"/>
              </w:rPr>
              <w:t xml:space="preserve"> </w:t>
            </w:r>
            <w:r w:rsidRPr="00FB3269">
              <w:rPr>
                <w:lang w:val="ru-RU"/>
              </w:rPr>
              <w:t>ними.</w:t>
            </w:r>
          </w:p>
          <w:p w:rsidR="00472797" w:rsidRPr="007E3EEB" w:rsidRDefault="00472797" w:rsidP="00FA6F6D">
            <w:pPr>
              <w:pStyle w:val="TableParagraph"/>
              <w:ind w:left="359"/>
              <w:rPr>
                <w:i/>
                <w:lang w:val="ru-RU"/>
              </w:rPr>
            </w:pPr>
            <w:r w:rsidRPr="007E3EEB">
              <w:rPr>
                <w:i/>
                <w:u w:val="single"/>
                <w:lang w:val="ru-RU"/>
              </w:rPr>
              <w:t>Окружающий</w:t>
            </w:r>
            <w:r w:rsidRPr="007E3EEB">
              <w:rPr>
                <w:i/>
                <w:spacing w:val="1"/>
                <w:u w:val="single"/>
                <w:lang w:val="ru-RU"/>
              </w:rPr>
              <w:t xml:space="preserve"> </w:t>
            </w:r>
            <w:r w:rsidRPr="007E3EEB">
              <w:rPr>
                <w:i/>
                <w:u w:val="single"/>
                <w:lang w:val="ru-RU"/>
              </w:rPr>
              <w:t>мир.</w:t>
            </w:r>
          </w:p>
          <w:p w:rsidR="00472797" w:rsidRPr="00FB3269" w:rsidRDefault="00472797" w:rsidP="00FA6F6D">
            <w:pPr>
              <w:pStyle w:val="TableParagraph"/>
              <w:spacing w:before="1"/>
              <w:ind w:right="127" w:firstLine="249"/>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элементарные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самом себе — о своем имени; о внешнем виде (показать ручки,</w:t>
            </w:r>
            <w:r w:rsidRPr="00FB3269">
              <w:rPr>
                <w:spacing w:val="1"/>
                <w:lang w:val="ru-RU"/>
              </w:rPr>
              <w:t xml:space="preserve"> </w:t>
            </w:r>
            <w:r w:rsidRPr="00FB3269">
              <w:rPr>
                <w:lang w:val="ru-RU"/>
              </w:rPr>
              <w:t>носик,</w:t>
            </w:r>
            <w:r w:rsidRPr="00FB3269">
              <w:rPr>
                <w:spacing w:val="1"/>
                <w:lang w:val="ru-RU"/>
              </w:rPr>
              <w:t xml:space="preserve"> </w:t>
            </w:r>
            <w:r w:rsidRPr="00FB3269">
              <w:rPr>
                <w:lang w:val="ru-RU"/>
              </w:rPr>
              <w:t>глазик);</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своих</w:t>
            </w:r>
            <w:r w:rsidRPr="00FB3269">
              <w:rPr>
                <w:spacing w:val="1"/>
                <w:lang w:val="ru-RU"/>
              </w:rPr>
              <w:t xml:space="preserve"> </w:t>
            </w:r>
            <w:r w:rsidRPr="00FB3269">
              <w:rPr>
                <w:lang w:val="ru-RU"/>
              </w:rPr>
              <w:t>действиях</w:t>
            </w:r>
            <w:r w:rsidRPr="00FB3269">
              <w:rPr>
                <w:spacing w:val="1"/>
                <w:lang w:val="ru-RU"/>
              </w:rPr>
              <w:t xml:space="preserve"> </w:t>
            </w:r>
            <w:r w:rsidRPr="00FB3269">
              <w:rPr>
                <w:lang w:val="ru-RU"/>
              </w:rPr>
              <w:t>(моет</w:t>
            </w:r>
            <w:r w:rsidRPr="00FB3269">
              <w:rPr>
                <w:spacing w:val="1"/>
                <w:lang w:val="ru-RU"/>
              </w:rPr>
              <w:t xml:space="preserve"> </w:t>
            </w:r>
            <w:r w:rsidRPr="00FB3269">
              <w:rPr>
                <w:lang w:val="ru-RU"/>
              </w:rPr>
              <w:t>руки,</w:t>
            </w:r>
            <w:r w:rsidRPr="00FB3269">
              <w:rPr>
                <w:spacing w:val="1"/>
                <w:lang w:val="ru-RU"/>
              </w:rPr>
              <w:t xml:space="preserve"> </w:t>
            </w:r>
            <w:r w:rsidRPr="00FB3269">
              <w:rPr>
                <w:lang w:val="ru-RU"/>
              </w:rPr>
              <w:t>ест,</w:t>
            </w:r>
            <w:r w:rsidRPr="00FB3269">
              <w:rPr>
                <w:spacing w:val="1"/>
                <w:lang w:val="ru-RU"/>
              </w:rPr>
              <w:t xml:space="preserve"> </w:t>
            </w:r>
            <w:r w:rsidRPr="00FB3269">
              <w:rPr>
                <w:lang w:val="ru-RU"/>
              </w:rPr>
              <w:t>играет,</w:t>
            </w:r>
            <w:r w:rsidRPr="00FB3269">
              <w:rPr>
                <w:spacing w:val="-52"/>
                <w:lang w:val="ru-RU"/>
              </w:rPr>
              <w:t xml:space="preserve"> </w:t>
            </w:r>
            <w:r w:rsidRPr="00FB3269">
              <w:rPr>
                <w:lang w:val="ru-RU"/>
              </w:rPr>
              <w:t>одевается, купается и т.п.); о желаниях (гулять, играть, есть и т.п.);</w:t>
            </w:r>
            <w:r w:rsidRPr="00FB3269">
              <w:rPr>
                <w:spacing w:val="-52"/>
                <w:lang w:val="ru-RU"/>
              </w:rPr>
              <w:t xml:space="preserve"> </w:t>
            </w:r>
            <w:r w:rsidRPr="00FB3269">
              <w:rPr>
                <w:lang w:val="ru-RU"/>
              </w:rPr>
              <w:t>о близких людях (мама, папа, бабушка, дедушка и др.); о пище</w:t>
            </w:r>
            <w:r w:rsidRPr="00FB3269">
              <w:rPr>
                <w:spacing w:val="1"/>
                <w:lang w:val="ru-RU"/>
              </w:rPr>
              <w:t xml:space="preserve"> </w:t>
            </w:r>
            <w:r w:rsidRPr="00FB3269">
              <w:rPr>
                <w:lang w:val="ru-RU"/>
              </w:rPr>
              <w:t>(хлеб,</w:t>
            </w:r>
            <w:r w:rsidRPr="00FB3269">
              <w:rPr>
                <w:spacing w:val="1"/>
                <w:lang w:val="ru-RU"/>
              </w:rPr>
              <w:t xml:space="preserve"> </w:t>
            </w:r>
            <w:r w:rsidRPr="00FB3269">
              <w:rPr>
                <w:lang w:val="ru-RU"/>
              </w:rPr>
              <w:t>молоко,</w:t>
            </w:r>
            <w:r w:rsidRPr="00FB3269">
              <w:rPr>
                <w:spacing w:val="1"/>
                <w:lang w:val="ru-RU"/>
              </w:rPr>
              <w:t xml:space="preserve"> </w:t>
            </w:r>
            <w:r w:rsidRPr="00FB3269">
              <w:rPr>
                <w:lang w:val="ru-RU"/>
              </w:rPr>
              <w:t>яблоко,</w:t>
            </w:r>
            <w:r w:rsidRPr="00FB3269">
              <w:rPr>
                <w:spacing w:val="1"/>
                <w:lang w:val="ru-RU"/>
              </w:rPr>
              <w:t xml:space="preserve"> </w:t>
            </w:r>
            <w:r w:rsidRPr="00FB3269">
              <w:rPr>
                <w:lang w:val="ru-RU"/>
              </w:rPr>
              <w:t>морковка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блюдах</w:t>
            </w:r>
            <w:r w:rsidRPr="00FB3269">
              <w:rPr>
                <w:spacing w:val="1"/>
                <w:lang w:val="ru-RU"/>
              </w:rPr>
              <w:t xml:space="preserve"> </w:t>
            </w:r>
            <w:r w:rsidRPr="00FB3269">
              <w:rPr>
                <w:lang w:val="ru-RU"/>
              </w:rPr>
              <w:t>(суп,</w:t>
            </w:r>
            <w:r w:rsidRPr="00FB3269">
              <w:rPr>
                <w:spacing w:val="1"/>
                <w:lang w:val="ru-RU"/>
              </w:rPr>
              <w:t xml:space="preserve"> </w:t>
            </w:r>
            <w:r w:rsidRPr="00FB3269">
              <w:rPr>
                <w:lang w:val="ru-RU"/>
              </w:rPr>
              <w:t>каша,</w:t>
            </w:r>
            <w:r w:rsidRPr="00FB3269">
              <w:rPr>
                <w:spacing w:val="1"/>
                <w:lang w:val="ru-RU"/>
              </w:rPr>
              <w:t xml:space="preserve"> </w:t>
            </w:r>
            <w:r w:rsidRPr="00FB3269">
              <w:rPr>
                <w:lang w:val="ru-RU"/>
              </w:rPr>
              <w:t>кисель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ближайшем</w:t>
            </w:r>
            <w:r w:rsidRPr="00FB3269">
              <w:rPr>
                <w:spacing w:val="1"/>
                <w:lang w:val="ru-RU"/>
              </w:rPr>
              <w:t xml:space="preserve"> </w:t>
            </w:r>
            <w:r w:rsidRPr="00FB3269">
              <w:rPr>
                <w:lang w:val="ru-RU"/>
              </w:rPr>
              <w:t>предметном</w:t>
            </w:r>
            <w:r w:rsidRPr="00FB3269">
              <w:rPr>
                <w:spacing w:val="1"/>
                <w:lang w:val="ru-RU"/>
              </w:rPr>
              <w:t xml:space="preserve"> </w:t>
            </w:r>
            <w:r w:rsidRPr="00FB3269">
              <w:rPr>
                <w:lang w:val="ru-RU"/>
              </w:rPr>
              <w:t>окружении</w:t>
            </w:r>
            <w:r w:rsidRPr="00FB3269">
              <w:rPr>
                <w:spacing w:val="1"/>
                <w:lang w:val="ru-RU"/>
              </w:rPr>
              <w:t xml:space="preserve"> </w:t>
            </w:r>
            <w:r w:rsidRPr="00FB3269">
              <w:rPr>
                <w:lang w:val="ru-RU"/>
              </w:rPr>
              <w:t>—</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игрушках,</w:t>
            </w:r>
            <w:r w:rsidRPr="00FB3269">
              <w:rPr>
                <w:spacing w:val="46"/>
                <w:lang w:val="ru-RU"/>
              </w:rPr>
              <w:t xml:space="preserve"> </w:t>
            </w:r>
            <w:r w:rsidRPr="00FB3269">
              <w:rPr>
                <w:lang w:val="ru-RU"/>
              </w:rPr>
              <w:t>их</w:t>
            </w:r>
            <w:r w:rsidRPr="00FB3269">
              <w:rPr>
                <w:spacing w:val="44"/>
                <w:lang w:val="ru-RU"/>
              </w:rPr>
              <w:t xml:space="preserve"> </w:t>
            </w:r>
            <w:r w:rsidRPr="00FB3269">
              <w:rPr>
                <w:lang w:val="ru-RU"/>
              </w:rPr>
              <w:t>названиях,</w:t>
            </w:r>
            <w:r w:rsidRPr="00FB3269">
              <w:rPr>
                <w:spacing w:val="46"/>
                <w:lang w:val="ru-RU"/>
              </w:rPr>
              <w:t xml:space="preserve"> </w:t>
            </w:r>
            <w:r w:rsidRPr="00FB3269">
              <w:rPr>
                <w:lang w:val="ru-RU"/>
              </w:rPr>
              <w:t>о</w:t>
            </w:r>
            <w:r w:rsidRPr="00FB3269">
              <w:rPr>
                <w:spacing w:val="39"/>
                <w:lang w:val="ru-RU"/>
              </w:rPr>
              <w:t xml:space="preserve"> </w:t>
            </w:r>
            <w:r w:rsidRPr="00FB3269">
              <w:rPr>
                <w:lang w:val="ru-RU"/>
              </w:rPr>
              <w:t>предметах</w:t>
            </w:r>
            <w:r w:rsidRPr="00FB3269">
              <w:rPr>
                <w:spacing w:val="49"/>
                <w:lang w:val="ru-RU"/>
              </w:rPr>
              <w:t xml:space="preserve"> </w:t>
            </w:r>
            <w:r w:rsidRPr="00FB3269">
              <w:rPr>
                <w:lang w:val="ru-RU"/>
              </w:rPr>
              <w:t>быта,</w:t>
            </w:r>
            <w:r w:rsidRPr="00FB3269">
              <w:rPr>
                <w:spacing w:val="46"/>
                <w:lang w:val="ru-RU"/>
              </w:rPr>
              <w:t xml:space="preserve"> </w:t>
            </w:r>
            <w:r w:rsidRPr="00FB3269">
              <w:rPr>
                <w:lang w:val="ru-RU"/>
              </w:rPr>
              <w:t>о</w:t>
            </w:r>
            <w:r w:rsidRPr="00FB3269">
              <w:rPr>
                <w:spacing w:val="40"/>
                <w:lang w:val="ru-RU"/>
              </w:rPr>
              <w:t xml:space="preserve"> </w:t>
            </w:r>
            <w:r w:rsidRPr="00FB3269">
              <w:rPr>
                <w:lang w:val="ru-RU"/>
              </w:rPr>
              <w:t>мебели,</w:t>
            </w:r>
            <w:r w:rsidRPr="00FB3269">
              <w:rPr>
                <w:spacing w:val="46"/>
                <w:lang w:val="ru-RU"/>
              </w:rPr>
              <w:t xml:space="preserve"> </w:t>
            </w:r>
            <w:r w:rsidRPr="00FB3269">
              <w:rPr>
                <w:lang w:val="ru-RU"/>
              </w:rPr>
              <w:t>спальных</w:t>
            </w:r>
          </w:p>
          <w:p w:rsidR="00472797" w:rsidRPr="00FB3269" w:rsidRDefault="00472797" w:rsidP="00FA6F6D">
            <w:pPr>
              <w:pStyle w:val="TableParagraph"/>
              <w:ind w:right="139"/>
              <w:jc w:val="both"/>
              <w:rPr>
                <w:lang w:val="ru-RU"/>
              </w:rPr>
            </w:pPr>
            <w:r w:rsidRPr="00FB3269">
              <w:rPr>
                <w:lang w:val="ru-RU"/>
              </w:rPr>
              <w:t>принадлежностях,</w:t>
            </w:r>
            <w:r w:rsidRPr="00FB3269">
              <w:rPr>
                <w:spacing w:val="1"/>
                <w:lang w:val="ru-RU"/>
              </w:rPr>
              <w:t xml:space="preserve"> </w:t>
            </w:r>
            <w:r w:rsidRPr="00FB3269">
              <w:rPr>
                <w:lang w:val="ru-RU"/>
              </w:rPr>
              <w:t>посуде);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личных</w:t>
            </w:r>
            <w:r w:rsidRPr="00FB3269">
              <w:rPr>
                <w:spacing w:val="1"/>
                <w:lang w:val="ru-RU"/>
              </w:rPr>
              <w:t xml:space="preserve"> </w:t>
            </w:r>
            <w:r w:rsidRPr="00FB3269">
              <w:rPr>
                <w:lang w:val="ru-RU"/>
              </w:rPr>
              <w:t>вещах;</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конкретных,</w:t>
            </w:r>
            <w:r w:rsidRPr="00FB3269">
              <w:rPr>
                <w:spacing w:val="3"/>
                <w:lang w:val="ru-RU"/>
              </w:rPr>
              <w:t xml:space="preserve"> </w:t>
            </w:r>
            <w:r w:rsidRPr="00FB3269">
              <w:rPr>
                <w:lang w:val="ru-RU"/>
              </w:rPr>
              <w:t>близких ребенку,</w:t>
            </w:r>
            <w:r w:rsidRPr="00FB3269">
              <w:rPr>
                <w:spacing w:val="3"/>
                <w:lang w:val="ru-RU"/>
              </w:rPr>
              <w:t xml:space="preserve"> </w:t>
            </w:r>
            <w:r w:rsidRPr="00FB3269">
              <w:rPr>
                <w:lang w:val="ru-RU"/>
              </w:rPr>
              <w:t>ситуациях общественной</w:t>
            </w:r>
            <w:r w:rsidRPr="00FB3269">
              <w:rPr>
                <w:spacing w:val="1"/>
                <w:lang w:val="ru-RU"/>
              </w:rPr>
              <w:t xml:space="preserve"> </w:t>
            </w:r>
            <w:r w:rsidRPr="00FB3269">
              <w:rPr>
                <w:lang w:val="ru-RU"/>
              </w:rPr>
              <w:t>жизни.</w:t>
            </w:r>
          </w:p>
          <w:p w:rsidR="00472797" w:rsidRPr="00FB3269" w:rsidRDefault="00472797" w:rsidP="00FA6F6D">
            <w:pPr>
              <w:pStyle w:val="TableParagraph"/>
              <w:ind w:left="0" w:right="5350"/>
              <w:jc w:val="right"/>
              <w:rPr>
                <w:i/>
                <w:lang w:val="ru-RU"/>
              </w:rPr>
            </w:pPr>
            <w:r w:rsidRPr="00FB3269">
              <w:rPr>
                <w:i/>
                <w:u w:val="single"/>
                <w:lang w:val="ru-RU"/>
              </w:rPr>
              <w:t>Природа.</w:t>
            </w:r>
          </w:p>
          <w:p w:rsidR="00472797" w:rsidRPr="00FB3269" w:rsidRDefault="00472797" w:rsidP="00FA6F6D">
            <w:pPr>
              <w:pStyle w:val="TableParagraph"/>
              <w:spacing w:before="1"/>
              <w:ind w:right="126" w:firstLine="249"/>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узнавать,</w:t>
            </w:r>
            <w:r w:rsidRPr="00FB3269">
              <w:rPr>
                <w:spacing w:val="1"/>
                <w:lang w:val="ru-RU"/>
              </w:rPr>
              <w:t xml:space="preserve"> </w:t>
            </w:r>
            <w:r w:rsidRPr="00FB3269">
              <w:rPr>
                <w:lang w:val="ru-RU"/>
              </w:rPr>
              <w:t>называть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показывать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картинке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естественной</w:t>
            </w:r>
            <w:r w:rsidRPr="00FB3269">
              <w:rPr>
                <w:spacing w:val="1"/>
                <w:lang w:val="ru-RU"/>
              </w:rPr>
              <w:t xml:space="preserve"> </w:t>
            </w:r>
            <w:r w:rsidRPr="00FB3269">
              <w:rPr>
                <w:lang w:val="ru-RU"/>
              </w:rPr>
              <w:t>среде</w:t>
            </w:r>
            <w:r w:rsidRPr="00FB3269">
              <w:rPr>
                <w:spacing w:val="1"/>
                <w:lang w:val="ru-RU"/>
              </w:rPr>
              <w:t xml:space="preserve"> </w:t>
            </w:r>
            <w:r w:rsidRPr="00FB3269">
              <w:rPr>
                <w:lang w:val="ru-RU"/>
              </w:rPr>
              <w:t>отдельных</w:t>
            </w:r>
            <w:r w:rsidRPr="00FB3269">
              <w:rPr>
                <w:spacing w:val="1"/>
                <w:lang w:val="ru-RU"/>
              </w:rPr>
              <w:t xml:space="preserve"> </w:t>
            </w:r>
            <w:r w:rsidRPr="00FB3269">
              <w:rPr>
                <w:lang w:val="ru-RU"/>
              </w:rPr>
              <w:t>представителей</w:t>
            </w:r>
            <w:r w:rsidRPr="00FB3269">
              <w:rPr>
                <w:spacing w:val="1"/>
                <w:lang w:val="ru-RU"/>
              </w:rPr>
              <w:t xml:space="preserve"> </w:t>
            </w:r>
            <w:r w:rsidRPr="00FB3269">
              <w:rPr>
                <w:lang w:val="ru-RU"/>
              </w:rPr>
              <w:t>диких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домашних</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растения</w:t>
            </w:r>
            <w:r w:rsidRPr="00FB3269">
              <w:rPr>
                <w:spacing w:val="1"/>
                <w:lang w:val="ru-RU"/>
              </w:rPr>
              <w:t xml:space="preserve"> </w:t>
            </w:r>
            <w:r w:rsidRPr="00FB3269">
              <w:rPr>
                <w:lang w:val="ru-RU"/>
              </w:rPr>
              <w:t>ближайшего</w:t>
            </w:r>
            <w:r w:rsidRPr="00FB3269">
              <w:rPr>
                <w:spacing w:val="1"/>
                <w:lang w:val="ru-RU"/>
              </w:rPr>
              <w:t xml:space="preserve"> </w:t>
            </w:r>
            <w:r w:rsidRPr="00FB3269">
              <w:rPr>
                <w:lang w:val="ru-RU"/>
              </w:rPr>
              <w:t>окружения,</w:t>
            </w:r>
            <w:r w:rsidRPr="00FB3269">
              <w:rPr>
                <w:spacing w:val="1"/>
                <w:lang w:val="ru-RU"/>
              </w:rPr>
              <w:t xml:space="preserve"> </w:t>
            </w:r>
            <w:r w:rsidRPr="00FB3269">
              <w:rPr>
                <w:lang w:val="ru-RU"/>
              </w:rPr>
              <w:t>объекты</w:t>
            </w:r>
            <w:r w:rsidRPr="00FB3269">
              <w:rPr>
                <w:spacing w:val="1"/>
                <w:lang w:val="ru-RU"/>
              </w:rPr>
              <w:t xml:space="preserve"> </w:t>
            </w:r>
            <w:r w:rsidRPr="00FB3269">
              <w:rPr>
                <w:lang w:val="ru-RU"/>
              </w:rPr>
              <w:t>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природные явления (солнце, дождь, снег и др.), их изображения,</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наиболее</w:t>
            </w:r>
            <w:r w:rsidRPr="00FB3269">
              <w:rPr>
                <w:spacing w:val="1"/>
                <w:lang w:val="ru-RU"/>
              </w:rPr>
              <w:t xml:space="preserve"> </w:t>
            </w:r>
            <w:r w:rsidRPr="00FB3269">
              <w:rPr>
                <w:lang w:val="ru-RU"/>
              </w:rPr>
              <w:t>яркие</w:t>
            </w:r>
            <w:r w:rsidRPr="00FB3269">
              <w:rPr>
                <w:spacing w:val="1"/>
                <w:lang w:val="ru-RU"/>
              </w:rPr>
              <w:t xml:space="preserve"> </w:t>
            </w:r>
            <w:r w:rsidRPr="00FB3269">
              <w:rPr>
                <w:lang w:val="ru-RU"/>
              </w:rPr>
              <w:t>отличительные</w:t>
            </w:r>
            <w:r w:rsidRPr="00FB3269">
              <w:rPr>
                <w:spacing w:val="56"/>
                <w:lang w:val="ru-RU"/>
              </w:rPr>
              <w:t xml:space="preserve"> </w:t>
            </w:r>
            <w:r w:rsidRPr="00FB3269">
              <w:rPr>
                <w:lang w:val="ru-RU"/>
              </w:rPr>
              <w:t>признаки</w:t>
            </w:r>
            <w:r w:rsidRPr="00FB3269">
              <w:rPr>
                <w:spacing w:val="56"/>
                <w:lang w:val="ru-RU"/>
              </w:rPr>
              <w:t xml:space="preserve"> </w:t>
            </w:r>
            <w:r w:rsidRPr="00FB3269">
              <w:rPr>
                <w:lang w:val="ru-RU"/>
              </w:rPr>
              <w:t>объектов</w:t>
            </w:r>
            <w:r w:rsidRPr="00FB3269">
              <w:rPr>
                <w:spacing w:val="1"/>
                <w:lang w:val="ru-RU"/>
              </w:rPr>
              <w:t xml:space="preserve"> </w:t>
            </w:r>
            <w:r w:rsidRPr="00FB3269">
              <w:rPr>
                <w:lang w:val="ru-RU"/>
              </w:rPr>
              <w:t>живой</w:t>
            </w:r>
            <w:r w:rsidRPr="00FB3269">
              <w:rPr>
                <w:spacing w:val="8"/>
                <w:lang w:val="ru-RU"/>
              </w:rPr>
              <w:t xml:space="preserve"> </w:t>
            </w:r>
            <w:r w:rsidRPr="00FB3269">
              <w:rPr>
                <w:lang w:val="ru-RU"/>
              </w:rPr>
              <w:t>природы,</w:t>
            </w:r>
            <w:r w:rsidRPr="00FB3269">
              <w:rPr>
                <w:spacing w:val="9"/>
                <w:lang w:val="ru-RU"/>
              </w:rPr>
              <w:t xml:space="preserve"> </w:t>
            </w:r>
            <w:r w:rsidRPr="00FB3269">
              <w:rPr>
                <w:lang w:val="ru-RU"/>
              </w:rPr>
              <w:t>побуждает</w:t>
            </w:r>
            <w:r w:rsidRPr="00FB3269">
              <w:rPr>
                <w:spacing w:val="6"/>
                <w:lang w:val="ru-RU"/>
              </w:rPr>
              <w:t xml:space="preserve"> </w:t>
            </w:r>
            <w:r w:rsidRPr="00FB3269">
              <w:rPr>
                <w:lang w:val="ru-RU"/>
              </w:rPr>
              <w:t>их</w:t>
            </w:r>
            <w:r w:rsidRPr="00FB3269">
              <w:rPr>
                <w:spacing w:val="5"/>
                <w:lang w:val="ru-RU"/>
              </w:rPr>
              <w:t xml:space="preserve"> </w:t>
            </w:r>
            <w:r w:rsidRPr="00FB3269">
              <w:rPr>
                <w:lang w:val="ru-RU"/>
              </w:rPr>
              <w:t>рассматривать,</w:t>
            </w:r>
            <w:r w:rsidRPr="00FB3269">
              <w:rPr>
                <w:spacing w:val="3"/>
                <w:lang w:val="ru-RU"/>
              </w:rPr>
              <w:t xml:space="preserve"> </w:t>
            </w:r>
            <w:r w:rsidRPr="00FB3269">
              <w:rPr>
                <w:lang w:val="ru-RU"/>
              </w:rPr>
              <w:t>положительно</w:t>
            </w:r>
          </w:p>
          <w:p w:rsidR="00472797" w:rsidRPr="00FB3269" w:rsidRDefault="00472797" w:rsidP="00FA6F6D">
            <w:pPr>
              <w:pStyle w:val="TableParagraph"/>
              <w:spacing w:before="1"/>
              <w:ind w:left="0" w:right="5288"/>
              <w:jc w:val="right"/>
              <w:rPr>
                <w:lang w:val="ru-RU"/>
              </w:rPr>
            </w:pPr>
            <w:r>
              <w:t>реагировать.</w:t>
            </w:r>
          </w:p>
        </w:tc>
        <w:tc>
          <w:tcPr>
            <w:tcW w:w="2555" w:type="dxa"/>
          </w:tcPr>
          <w:p w:rsidR="00472797" w:rsidRPr="001B2E64" w:rsidRDefault="00416392" w:rsidP="00FA6F6D">
            <w:pPr>
              <w:pStyle w:val="TableParagraph"/>
              <w:ind w:right="183"/>
              <w:jc w:val="both"/>
            </w:pPr>
            <w:hyperlink r:id="rId55">
              <w:r w:rsidR="00472797" w:rsidRPr="001B2E64">
                <w:rPr>
                  <w:color w:val="006FC0"/>
                  <w:u w:val="single" w:color="006FC0"/>
                </w:rPr>
                <w:t>http://publication.pravo.g</w:t>
              </w:r>
            </w:hyperlink>
            <w:r w:rsidR="00472797" w:rsidRPr="001B2E64">
              <w:rPr>
                <w:color w:val="006FC0"/>
                <w:spacing w:val="-53"/>
              </w:rPr>
              <w:t xml:space="preserve"> </w:t>
            </w:r>
            <w:hyperlink r:id="rId56">
              <w:r w:rsidR="00472797" w:rsidRPr="001B2E64">
                <w:rPr>
                  <w:color w:val="006FC0"/>
                  <w:spacing w:val="-1"/>
                  <w:u w:val="single" w:color="006FC0"/>
                </w:rPr>
                <w:t>ov.ru/Document/View/00</w:t>
              </w:r>
            </w:hyperlink>
            <w:r w:rsidR="00472797" w:rsidRPr="001B2E64">
              <w:rPr>
                <w:color w:val="006FC0"/>
                <w:spacing w:val="-53"/>
              </w:rPr>
              <w:t xml:space="preserve"> </w:t>
            </w:r>
            <w:hyperlink r:id="rId57">
              <w:r w:rsidR="00472797" w:rsidRPr="001B2E64">
                <w:rPr>
                  <w:color w:val="006FC0"/>
                  <w:spacing w:val="-1"/>
                  <w:u w:val="single" w:color="006FC0"/>
                </w:rPr>
                <w:t>01202212280044?index=</w:t>
              </w:r>
            </w:hyperlink>
          </w:p>
          <w:p w:rsidR="00472797" w:rsidRDefault="00416392" w:rsidP="00FA6F6D">
            <w:pPr>
              <w:pStyle w:val="TableParagraph"/>
              <w:ind w:right="2042"/>
            </w:pPr>
            <w:hyperlink r:id="rId58">
              <w:r w:rsidR="00472797">
                <w:rPr>
                  <w:color w:val="006FC0"/>
                  <w:u w:val="single" w:color="006FC0"/>
                </w:rPr>
                <w:t>44</w:t>
              </w:r>
            </w:hyperlink>
            <w:r w:rsidR="00472797">
              <w:rPr>
                <w:color w:val="006FC0"/>
                <w:spacing w:val="1"/>
              </w:rPr>
              <w:t xml:space="preserve"> </w:t>
            </w:r>
            <w:r w:rsidR="00472797">
              <w:t>с.43</w:t>
            </w:r>
          </w:p>
        </w:tc>
      </w:tr>
      <w:tr w:rsidR="00AD0092" w:rsidTr="00AD0092">
        <w:trPr>
          <w:cantSplit/>
          <w:trHeight w:val="12146"/>
        </w:trPr>
        <w:tc>
          <w:tcPr>
            <w:tcW w:w="1311" w:type="dxa"/>
          </w:tcPr>
          <w:p w:rsidR="00AD0092" w:rsidRDefault="00AD0092" w:rsidP="008765F9">
            <w:pPr>
              <w:pStyle w:val="TableParagraph"/>
              <w:ind w:left="422" w:right="96" w:hanging="293"/>
            </w:pPr>
            <w:r>
              <w:lastRenderedPageBreak/>
              <w:t>От 2 лет до</w:t>
            </w:r>
            <w:r>
              <w:rPr>
                <w:spacing w:val="-53"/>
              </w:rPr>
              <w:t xml:space="preserve"> </w:t>
            </w:r>
            <w:r>
              <w:t>3</w:t>
            </w:r>
            <w:r>
              <w:rPr>
                <w:spacing w:val="1"/>
              </w:rPr>
              <w:t xml:space="preserve"> </w:t>
            </w:r>
            <w:r>
              <w:t>лет</w:t>
            </w:r>
          </w:p>
        </w:tc>
        <w:tc>
          <w:tcPr>
            <w:tcW w:w="6598" w:type="dxa"/>
          </w:tcPr>
          <w:p w:rsidR="00AD0092" w:rsidRPr="00FB3269" w:rsidRDefault="00AD0092" w:rsidP="008765F9">
            <w:pPr>
              <w:pStyle w:val="TableParagraph"/>
              <w:ind w:left="359"/>
              <w:rPr>
                <w:i/>
                <w:lang w:val="ru-RU"/>
              </w:rPr>
            </w:pPr>
            <w:r w:rsidRPr="00FB3269">
              <w:rPr>
                <w:i/>
                <w:u w:val="single"/>
                <w:lang w:val="ru-RU"/>
              </w:rPr>
              <w:t>Сенсорные</w:t>
            </w:r>
            <w:r w:rsidRPr="00FB3269">
              <w:rPr>
                <w:i/>
                <w:spacing w:val="-3"/>
                <w:u w:val="single"/>
                <w:lang w:val="ru-RU"/>
              </w:rPr>
              <w:t xml:space="preserve"> </w:t>
            </w:r>
            <w:r w:rsidRPr="00FB3269">
              <w:rPr>
                <w:i/>
                <w:u w:val="single"/>
                <w:lang w:val="ru-RU"/>
              </w:rPr>
              <w:t>эталоны и</w:t>
            </w:r>
            <w:r w:rsidRPr="00FB3269">
              <w:rPr>
                <w:i/>
                <w:spacing w:val="-5"/>
                <w:u w:val="single"/>
                <w:lang w:val="ru-RU"/>
              </w:rPr>
              <w:t xml:space="preserve"> </w:t>
            </w:r>
            <w:r w:rsidRPr="00FB3269">
              <w:rPr>
                <w:i/>
                <w:u w:val="single"/>
                <w:lang w:val="ru-RU"/>
              </w:rPr>
              <w:t>познавательные</w:t>
            </w:r>
            <w:r w:rsidRPr="00FB3269">
              <w:rPr>
                <w:i/>
                <w:spacing w:val="-2"/>
                <w:u w:val="single"/>
                <w:lang w:val="ru-RU"/>
              </w:rPr>
              <w:t xml:space="preserve"> </w:t>
            </w:r>
            <w:r w:rsidRPr="00FB3269">
              <w:rPr>
                <w:i/>
                <w:u w:val="single"/>
                <w:lang w:val="ru-RU"/>
              </w:rPr>
              <w:t>действия.</w:t>
            </w:r>
          </w:p>
          <w:p w:rsidR="00AD0092" w:rsidRPr="00FB3269" w:rsidRDefault="00AD0092" w:rsidP="008765F9">
            <w:pPr>
              <w:pStyle w:val="TableParagraph"/>
              <w:spacing w:before="1"/>
              <w:ind w:right="124" w:firstLine="249"/>
              <w:jc w:val="both"/>
              <w:rPr>
                <w:lang w:val="ru-RU"/>
              </w:rPr>
            </w:pPr>
            <w:r w:rsidRPr="00FB3269">
              <w:rPr>
                <w:lang w:val="ru-RU"/>
              </w:rPr>
              <w:t>Педагог демонстрирует детям и включает их в деятельность на</w:t>
            </w:r>
            <w:r w:rsidRPr="00FB3269">
              <w:rPr>
                <w:spacing w:val="1"/>
                <w:lang w:val="ru-RU"/>
              </w:rPr>
              <w:t xml:space="preserve"> </w:t>
            </w:r>
            <w:r w:rsidRPr="00FB3269">
              <w:rPr>
                <w:lang w:val="ru-RU"/>
              </w:rPr>
              <w:t>сравнение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определение</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сходства-различия,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подбор и группировку по заданному образцу (по цвету, форме,</w:t>
            </w:r>
            <w:r w:rsidRPr="00FB3269">
              <w:rPr>
                <w:spacing w:val="1"/>
                <w:lang w:val="ru-RU"/>
              </w:rPr>
              <w:t xml:space="preserve"> </w:t>
            </w:r>
            <w:r w:rsidRPr="00FB3269">
              <w:rPr>
                <w:lang w:val="ru-RU"/>
              </w:rPr>
              <w:t>величине)</w:t>
            </w:r>
            <w:r w:rsidRPr="00FB3269">
              <w:rPr>
                <w:i/>
                <w:lang w:val="ru-RU"/>
              </w:rPr>
              <w:t xml:space="preserve">. </w:t>
            </w:r>
            <w:r w:rsidRPr="00FB3269">
              <w:rPr>
                <w:lang w:val="ru-RU"/>
              </w:rPr>
              <w:t>Побуждает и поощряет освоение простейших действий,</w:t>
            </w:r>
            <w:r w:rsidRPr="00FB3269">
              <w:rPr>
                <w:spacing w:val="-52"/>
                <w:lang w:val="ru-RU"/>
              </w:rPr>
              <w:t xml:space="preserve"> </w:t>
            </w:r>
            <w:r w:rsidRPr="00FB3269">
              <w:rPr>
                <w:lang w:val="ru-RU"/>
              </w:rPr>
              <w:t>основанных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перестановке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изменении</w:t>
            </w:r>
            <w:r w:rsidRPr="00FB3269">
              <w:rPr>
                <w:spacing w:val="1"/>
                <w:lang w:val="ru-RU"/>
              </w:rPr>
              <w:t xml:space="preserve"> </w:t>
            </w:r>
            <w:r w:rsidRPr="00FB3269">
              <w:rPr>
                <w:lang w:val="ru-RU"/>
              </w:rPr>
              <w:t>способа</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расположения,</w:t>
            </w:r>
            <w:r w:rsidRPr="00FB3269">
              <w:rPr>
                <w:spacing w:val="1"/>
                <w:lang w:val="ru-RU"/>
              </w:rPr>
              <w:t xml:space="preserve"> </w:t>
            </w:r>
            <w:r w:rsidRPr="00FB3269">
              <w:rPr>
                <w:lang w:val="ru-RU"/>
              </w:rPr>
              <w:t>количества;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действия</w:t>
            </w:r>
            <w:r w:rsidRPr="00FB3269">
              <w:rPr>
                <w:spacing w:val="56"/>
                <w:lang w:val="ru-RU"/>
              </w:rPr>
              <w:t xml:space="preserve"> </w:t>
            </w:r>
            <w:r w:rsidRPr="00FB3269">
              <w:rPr>
                <w:lang w:val="ru-RU"/>
              </w:rPr>
              <w:t>переливания,</w:t>
            </w:r>
            <w:r w:rsidRPr="00FB3269">
              <w:rPr>
                <w:spacing w:val="1"/>
                <w:lang w:val="ru-RU"/>
              </w:rPr>
              <w:t xml:space="preserve"> </w:t>
            </w:r>
            <w:r w:rsidRPr="00FB3269">
              <w:rPr>
                <w:lang w:val="ru-RU"/>
              </w:rPr>
              <w:t>пересыпания.</w:t>
            </w:r>
            <w:r w:rsidRPr="00FB3269">
              <w:rPr>
                <w:spacing w:val="1"/>
                <w:lang w:val="ru-RU"/>
              </w:rPr>
              <w:t xml:space="preserve"> </w:t>
            </w:r>
            <w:r w:rsidRPr="00FB3269">
              <w:rPr>
                <w:lang w:val="ru-RU"/>
              </w:rPr>
              <w:t>Проводит</w:t>
            </w:r>
            <w:r w:rsidRPr="00FB3269">
              <w:rPr>
                <w:spacing w:val="1"/>
                <w:lang w:val="ru-RU"/>
              </w:rPr>
              <w:t xml:space="preserve"> </w:t>
            </w:r>
            <w:r w:rsidRPr="00FB3269">
              <w:rPr>
                <w:lang w:val="ru-RU"/>
              </w:rPr>
              <w:t>игры-занятия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использованием</w:t>
            </w:r>
            <w:r w:rsidRPr="00FB3269">
              <w:rPr>
                <w:spacing w:val="1"/>
                <w:lang w:val="ru-RU"/>
              </w:rPr>
              <w:t xml:space="preserve"> </w:t>
            </w:r>
            <w:r w:rsidRPr="00FB3269">
              <w:rPr>
                <w:lang w:val="ru-RU"/>
              </w:rPr>
              <w:t>предметов-орудий:</w:t>
            </w:r>
            <w:r w:rsidRPr="00FB3269">
              <w:rPr>
                <w:spacing w:val="1"/>
                <w:lang w:val="ru-RU"/>
              </w:rPr>
              <w:t xml:space="preserve"> </w:t>
            </w:r>
            <w:r w:rsidRPr="00FB3269">
              <w:rPr>
                <w:lang w:val="ru-RU"/>
              </w:rPr>
              <w:t>сачков,</w:t>
            </w:r>
            <w:r w:rsidRPr="00FB3269">
              <w:rPr>
                <w:spacing w:val="1"/>
                <w:lang w:val="ru-RU"/>
              </w:rPr>
              <w:t xml:space="preserve"> </w:t>
            </w:r>
            <w:r w:rsidRPr="00FB3269">
              <w:rPr>
                <w:lang w:val="ru-RU"/>
              </w:rPr>
              <w:t>черпачков</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выуживания</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специальных емкостей с водой или без воды шариков, плавающих</w:t>
            </w:r>
            <w:r w:rsidRPr="00FB3269">
              <w:rPr>
                <w:spacing w:val="1"/>
                <w:lang w:val="ru-RU"/>
              </w:rPr>
              <w:t xml:space="preserve"> </w:t>
            </w:r>
            <w:r w:rsidRPr="00FB3269">
              <w:rPr>
                <w:lang w:val="ru-RU"/>
              </w:rPr>
              <w:t>игрушек,</w:t>
            </w:r>
            <w:r w:rsidRPr="00FB3269">
              <w:rPr>
                <w:spacing w:val="1"/>
                <w:lang w:val="ru-RU"/>
              </w:rPr>
              <w:t xml:space="preserve"> </w:t>
            </w:r>
            <w:r w:rsidRPr="00FB3269">
              <w:rPr>
                <w:lang w:val="ru-RU"/>
              </w:rPr>
              <w:t>палочек со свисающим на веревке магнитом для «ловли»</w:t>
            </w:r>
            <w:r w:rsidRPr="00FB3269">
              <w:rPr>
                <w:spacing w:val="-52"/>
                <w:lang w:val="ru-RU"/>
              </w:rPr>
              <w:t xml:space="preserve"> </w:t>
            </w:r>
            <w:r w:rsidRPr="00FB3269">
              <w:rPr>
                <w:lang w:val="ru-RU"/>
              </w:rPr>
              <w:t>на нее небольших предметов. Организует действия с игрушками,</w:t>
            </w:r>
            <w:r w:rsidRPr="00FB3269">
              <w:rPr>
                <w:spacing w:val="1"/>
                <w:lang w:val="ru-RU"/>
              </w:rPr>
              <w:t xml:space="preserve"> </w:t>
            </w:r>
            <w:r w:rsidRPr="00FB3269">
              <w:rPr>
                <w:lang w:val="ru-RU"/>
              </w:rPr>
              <w:t>имитирующими</w:t>
            </w:r>
            <w:r w:rsidRPr="00FB3269">
              <w:rPr>
                <w:spacing w:val="1"/>
                <w:lang w:val="ru-RU"/>
              </w:rPr>
              <w:t xml:space="preserve"> </w:t>
            </w:r>
            <w:r w:rsidRPr="00FB3269">
              <w:rPr>
                <w:lang w:val="ru-RU"/>
              </w:rPr>
              <w:t>орудия</w:t>
            </w:r>
            <w:r w:rsidRPr="00FB3269">
              <w:rPr>
                <w:spacing w:val="1"/>
                <w:lang w:val="ru-RU"/>
              </w:rPr>
              <w:t xml:space="preserve"> </w:t>
            </w:r>
            <w:r w:rsidRPr="00FB3269">
              <w:rPr>
                <w:lang w:val="ru-RU"/>
              </w:rPr>
              <w:t>труда</w:t>
            </w:r>
            <w:r w:rsidRPr="00FB3269">
              <w:rPr>
                <w:spacing w:val="1"/>
                <w:lang w:val="ru-RU"/>
              </w:rPr>
              <w:t xml:space="preserve"> </w:t>
            </w:r>
            <w:r w:rsidRPr="00FB3269">
              <w:rPr>
                <w:lang w:val="ru-RU"/>
              </w:rPr>
              <w:t>(заколачивание</w:t>
            </w:r>
            <w:r w:rsidRPr="00FB3269">
              <w:rPr>
                <w:spacing w:val="1"/>
                <w:lang w:val="ru-RU"/>
              </w:rPr>
              <w:t xml:space="preserve"> </w:t>
            </w:r>
            <w:r w:rsidRPr="00FB3269">
              <w:rPr>
                <w:lang w:val="ru-RU"/>
              </w:rPr>
              <w:t>молоточком</w:t>
            </w:r>
            <w:r w:rsidRPr="00FB3269">
              <w:rPr>
                <w:spacing w:val="1"/>
                <w:lang w:val="ru-RU"/>
              </w:rPr>
              <w:t xml:space="preserve"> </w:t>
            </w:r>
            <w:r w:rsidRPr="00FB3269">
              <w:rPr>
                <w:lang w:val="ru-RU"/>
              </w:rPr>
              <w:t>втулочек в верстачок, сборка каталок с помощью деревянных или</w:t>
            </w:r>
            <w:r w:rsidRPr="00FB3269">
              <w:rPr>
                <w:spacing w:val="1"/>
                <w:lang w:val="ru-RU"/>
              </w:rPr>
              <w:t xml:space="preserve"> </w:t>
            </w:r>
            <w:r w:rsidRPr="00FB3269">
              <w:rPr>
                <w:lang w:val="ru-RU"/>
              </w:rPr>
              <w:t>пластмассовых винтов) и т.п., создает ситуации для использования</w:t>
            </w:r>
            <w:r w:rsidRPr="00FB3269">
              <w:rPr>
                <w:spacing w:val="-52"/>
                <w:lang w:val="ru-RU"/>
              </w:rPr>
              <w:t xml:space="preserve"> </w:t>
            </w:r>
            <w:r w:rsidRPr="00FB3269">
              <w:rPr>
                <w:lang w:val="ru-RU"/>
              </w:rPr>
              <w:t>детьми предметов-орудий в самостоятельной игровой и бытовой</w:t>
            </w:r>
            <w:r w:rsidRPr="00FB3269">
              <w:rPr>
                <w:spacing w:val="1"/>
                <w:lang w:val="ru-RU"/>
              </w:rPr>
              <w:t xml:space="preserve"> </w:t>
            </w:r>
            <w:r w:rsidRPr="00FB3269">
              <w:rPr>
                <w:lang w:val="ru-RU"/>
              </w:rPr>
              <w:t>деятельности</w:t>
            </w:r>
            <w:r w:rsidRPr="00FB3269">
              <w:rPr>
                <w:spacing w:val="2"/>
                <w:lang w:val="ru-RU"/>
              </w:rPr>
              <w:t xml:space="preserve"> </w:t>
            </w:r>
            <w:r w:rsidRPr="00FB3269">
              <w:rPr>
                <w:lang w:val="ru-RU"/>
              </w:rPr>
              <w:t>с целью</w:t>
            </w:r>
            <w:r w:rsidRPr="00FB3269">
              <w:rPr>
                <w:spacing w:val="1"/>
                <w:lang w:val="ru-RU"/>
              </w:rPr>
              <w:t xml:space="preserve"> </w:t>
            </w:r>
            <w:r w:rsidRPr="00FB3269">
              <w:rPr>
                <w:lang w:val="ru-RU"/>
              </w:rPr>
              <w:t>решения</w:t>
            </w:r>
            <w:r w:rsidRPr="00FB3269">
              <w:rPr>
                <w:spacing w:val="-2"/>
                <w:lang w:val="ru-RU"/>
              </w:rPr>
              <w:t xml:space="preserve"> </w:t>
            </w:r>
            <w:r w:rsidRPr="00FB3269">
              <w:rPr>
                <w:lang w:val="ru-RU"/>
              </w:rPr>
              <w:t>практических</w:t>
            </w:r>
            <w:r w:rsidRPr="00FB3269">
              <w:rPr>
                <w:spacing w:val="3"/>
                <w:lang w:val="ru-RU"/>
              </w:rPr>
              <w:t xml:space="preserve"> </w:t>
            </w:r>
            <w:r w:rsidRPr="00FB3269">
              <w:rPr>
                <w:lang w:val="ru-RU"/>
              </w:rPr>
              <w:t>задач.</w:t>
            </w:r>
          </w:p>
          <w:p w:rsidR="00AD0092" w:rsidRPr="00FB3269" w:rsidRDefault="00AD0092" w:rsidP="008765F9">
            <w:pPr>
              <w:pStyle w:val="TableParagraph"/>
              <w:ind w:right="125" w:firstLine="249"/>
              <w:jc w:val="both"/>
              <w:rPr>
                <w:lang w:val="ru-RU"/>
              </w:rPr>
            </w:pP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предметами,</w:t>
            </w:r>
            <w:r w:rsidRPr="00FB3269">
              <w:rPr>
                <w:spacing w:val="56"/>
                <w:lang w:val="ru-RU"/>
              </w:rPr>
              <w:t xml:space="preserve"> </w:t>
            </w:r>
            <w:r w:rsidRPr="00FB3269">
              <w:rPr>
                <w:lang w:val="ru-RU"/>
              </w:rPr>
              <w:t>при</w:t>
            </w:r>
            <w:r w:rsidRPr="00FB3269">
              <w:rPr>
                <w:spacing w:val="1"/>
                <w:lang w:val="ru-RU"/>
              </w:rPr>
              <w:t xml:space="preserve"> </w:t>
            </w:r>
            <w:r w:rsidRPr="00FB3269">
              <w:rPr>
                <w:lang w:val="ru-RU"/>
              </w:rPr>
              <w:t>ориентации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2—3</w:t>
            </w:r>
            <w:r w:rsidRPr="00FB3269">
              <w:rPr>
                <w:spacing w:val="1"/>
                <w:lang w:val="ru-RU"/>
              </w:rPr>
              <w:t xml:space="preserve"> </w:t>
            </w:r>
            <w:r w:rsidRPr="00FB3269">
              <w:rPr>
                <w:lang w:val="ru-RU"/>
              </w:rPr>
              <w:t>свойства</w:t>
            </w:r>
            <w:r w:rsidRPr="00FB3269">
              <w:rPr>
                <w:spacing w:val="1"/>
                <w:lang w:val="ru-RU"/>
              </w:rPr>
              <w:t xml:space="preserve"> </w:t>
            </w:r>
            <w:r w:rsidRPr="00FB3269">
              <w:rPr>
                <w:lang w:val="ru-RU"/>
              </w:rPr>
              <w:t>одновременно;</w:t>
            </w:r>
            <w:r w:rsidRPr="00FB3269">
              <w:rPr>
                <w:spacing w:val="1"/>
                <w:lang w:val="ru-RU"/>
              </w:rPr>
              <w:t xml:space="preserve"> </w:t>
            </w:r>
            <w:r w:rsidRPr="00FB3269">
              <w:rPr>
                <w:lang w:val="ru-RU"/>
              </w:rPr>
              <w:t>собирание</w:t>
            </w:r>
            <w:r w:rsidRPr="00FB3269">
              <w:rPr>
                <w:spacing w:val="1"/>
                <w:lang w:val="ru-RU"/>
              </w:rPr>
              <w:t xml:space="preserve"> </w:t>
            </w:r>
            <w:r w:rsidRPr="00FB3269">
              <w:rPr>
                <w:lang w:val="ru-RU"/>
              </w:rPr>
              <w:t>одноцветных, а затем и разноцветных пирамидок из 4—5 и более</w:t>
            </w:r>
            <w:r w:rsidRPr="00FB3269">
              <w:rPr>
                <w:spacing w:val="1"/>
                <w:lang w:val="ru-RU"/>
              </w:rPr>
              <w:t xml:space="preserve"> </w:t>
            </w:r>
            <w:r w:rsidRPr="00FB3269">
              <w:rPr>
                <w:lang w:val="ru-RU"/>
              </w:rPr>
              <w:t>колец,</w:t>
            </w:r>
            <w:r w:rsidRPr="00FB3269">
              <w:rPr>
                <w:spacing w:val="1"/>
                <w:lang w:val="ru-RU"/>
              </w:rPr>
              <w:t xml:space="preserve"> </w:t>
            </w:r>
            <w:r w:rsidRPr="00FB3269">
              <w:rPr>
                <w:lang w:val="ru-RU"/>
              </w:rPr>
              <w:t>располагая</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убывающей</w:t>
            </w:r>
            <w:r w:rsidRPr="00FB3269">
              <w:rPr>
                <w:spacing w:val="1"/>
                <w:lang w:val="ru-RU"/>
              </w:rPr>
              <w:t xml:space="preserve"> </w:t>
            </w:r>
            <w:r w:rsidRPr="00FB3269">
              <w:rPr>
                <w:lang w:val="ru-RU"/>
              </w:rPr>
              <w:t>величине;</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форме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цвету</w:t>
            </w:r>
            <w:r w:rsidRPr="00FB3269">
              <w:rPr>
                <w:spacing w:val="1"/>
                <w:lang w:val="ru-RU"/>
              </w:rPr>
              <w:t xml:space="preserve"> </w:t>
            </w:r>
            <w:r w:rsidRPr="00FB3269">
              <w:rPr>
                <w:lang w:val="ru-RU"/>
              </w:rPr>
              <w:t>башенок</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2—3-х</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вкладышей;</w:t>
            </w:r>
            <w:r w:rsidRPr="00FB3269">
              <w:rPr>
                <w:spacing w:val="1"/>
                <w:lang w:val="ru-RU"/>
              </w:rPr>
              <w:t xml:space="preserve"> </w:t>
            </w:r>
            <w:r w:rsidRPr="00FB3269">
              <w:rPr>
                <w:lang w:val="ru-RU"/>
              </w:rPr>
              <w:t>разбирание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собирание</w:t>
            </w:r>
            <w:r w:rsidRPr="00FB3269">
              <w:rPr>
                <w:spacing w:val="1"/>
                <w:lang w:val="ru-RU"/>
              </w:rPr>
              <w:t xml:space="preserve"> </w:t>
            </w:r>
            <w:r w:rsidRPr="00FB3269">
              <w:rPr>
                <w:lang w:val="ru-RU"/>
              </w:rPr>
              <w:t>трехместной</w:t>
            </w:r>
            <w:r w:rsidRPr="00FB3269">
              <w:rPr>
                <w:spacing w:val="1"/>
                <w:lang w:val="ru-RU"/>
              </w:rPr>
              <w:t xml:space="preserve"> </w:t>
            </w:r>
            <w:r w:rsidRPr="00FB3269">
              <w:rPr>
                <w:lang w:val="ru-RU"/>
              </w:rPr>
              <w:t>матрешки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совмещением рисунка на ее частях, закрепляя понимание детьми</w:t>
            </w:r>
            <w:r w:rsidRPr="00FB3269">
              <w:rPr>
                <w:spacing w:val="1"/>
                <w:lang w:val="ru-RU"/>
              </w:rPr>
              <w:t xml:space="preserve"> </w:t>
            </w:r>
            <w:r w:rsidRPr="00FB3269">
              <w:rPr>
                <w:lang w:val="ru-RU"/>
              </w:rPr>
              <w:t>слов,</w:t>
            </w:r>
            <w:r w:rsidRPr="00FB3269">
              <w:rPr>
                <w:spacing w:val="1"/>
                <w:lang w:val="ru-RU"/>
              </w:rPr>
              <w:t xml:space="preserve"> </w:t>
            </w:r>
            <w:r w:rsidRPr="00FB3269">
              <w:rPr>
                <w:lang w:val="ru-RU"/>
              </w:rPr>
              <w:t>обозначающих</w:t>
            </w:r>
            <w:r w:rsidRPr="00FB3269">
              <w:rPr>
                <w:spacing w:val="1"/>
                <w:lang w:val="ru-RU"/>
              </w:rPr>
              <w:t xml:space="preserve"> </w:t>
            </w:r>
            <w:r w:rsidRPr="00FB3269">
              <w:rPr>
                <w:lang w:val="ru-RU"/>
              </w:rPr>
              <w:t>различный</w:t>
            </w:r>
            <w:r w:rsidRPr="00FB3269">
              <w:rPr>
                <w:spacing w:val="1"/>
                <w:lang w:val="ru-RU"/>
              </w:rPr>
              <w:t xml:space="preserve"> </w:t>
            </w:r>
            <w:r w:rsidRPr="00FB3269">
              <w:rPr>
                <w:lang w:val="ru-RU"/>
              </w:rPr>
              <w:t>размер</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форму. В ходе проведения с детьми дидактических упражнений и</w:t>
            </w:r>
            <w:r w:rsidRPr="00FB3269">
              <w:rPr>
                <w:spacing w:val="1"/>
                <w:lang w:val="ru-RU"/>
              </w:rPr>
              <w:t xml:space="preserve"> </w:t>
            </w:r>
            <w:r w:rsidRPr="00FB3269">
              <w:rPr>
                <w:lang w:val="ru-RU"/>
              </w:rPr>
              <w:t>игр-занятий</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обобщенные</w:t>
            </w:r>
            <w:r w:rsidRPr="00FB3269">
              <w:rPr>
                <w:spacing w:val="1"/>
                <w:lang w:val="ru-RU"/>
              </w:rPr>
              <w:t xml:space="preserve"> </w:t>
            </w:r>
            <w:r w:rsidRPr="00FB3269">
              <w:rPr>
                <w:lang w:val="ru-RU"/>
              </w:rPr>
              <w:t>способы</w:t>
            </w:r>
            <w:r w:rsidRPr="00FB3269">
              <w:rPr>
                <w:spacing w:val="56"/>
                <w:lang w:val="ru-RU"/>
              </w:rPr>
              <w:t xml:space="preserve"> </w:t>
            </w:r>
            <w:r w:rsidRPr="00FB3269">
              <w:rPr>
                <w:lang w:val="ru-RU"/>
              </w:rPr>
              <w:t>обследования</w:t>
            </w:r>
            <w:r w:rsidRPr="00FB3269">
              <w:rPr>
                <w:spacing w:val="-52"/>
                <w:lang w:val="ru-RU"/>
              </w:rPr>
              <w:t xml:space="preserve"> </w:t>
            </w:r>
            <w:r w:rsidRPr="00FB3269">
              <w:rPr>
                <w:lang w:val="ru-RU"/>
              </w:rPr>
              <w:t>формы</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w:t>
            </w:r>
            <w:r w:rsidRPr="00FB3269">
              <w:rPr>
                <w:spacing w:val="1"/>
                <w:lang w:val="ru-RU"/>
              </w:rPr>
              <w:t xml:space="preserve"> </w:t>
            </w:r>
            <w:r w:rsidRPr="00FB3269">
              <w:rPr>
                <w:lang w:val="ru-RU"/>
              </w:rPr>
              <w:t>ощупывание,</w:t>
            </w:r>
            <w:r w:rsidRPr="00FB3269">
              <w:rPr>
                <w:spacing w:val="1"/>
                <w:lang w:val="ru-RU"/>
              </w:rPr>
              <w:t xml:space="preserve"> </w:t>
            </w:r>
            <w:r w:rsidRPr="00FB3269">
              <w:rPr>
                <w:lang w:val="ru-RU"/>
              </w:rPr>
              <w:t>рассматривание,</w:t>
            </w:r>
            <w:r w:rsidRPr="00FB3269">
              <w:rPr>
                <w:spacing w:val="1"/>
                <w:lang w:val="ru-RU"/>
              </w:rPr>
              <w:t xml:space="preserve"> </w:t>
            </w:r>
            <w:r w:rsidRPr="00FB3269">
              <w:rPr>
                <w:lang w:val="ru-RU"/>
              </w:rPr>
              <w:t>сравнение,</w:t>
            </w:r>
            <w:r w:rsidRPr="00FB3269">
              <w:rPr>
                <w:spacing w:val="1"/>
                <w:lang w:val="ru-RU"/>
              </w:rPr>
              <w:t xml:space="preserve"> </w:t>
            </w:r>
            <w:r w:rsidRPr="00FB3269">
              <w:rPr>
                <w:lang w:val="ru-RU"/>
              </w:rPr>
              <w:t>сопоставление; продолжает поощрять появление настойчивости в</w:t>
            </w:r>
            <w:r w:rsidRPr="00FB3269">
              <w:rPr>
                <w:spacing w:val="1"/>
                <w:lang w:val="ru-RU"/>
              </w:rPr>
              <w:t xml:space="preserve"> </w:t>
            </w:r>
            <w:r w:rsidRPr="00FB3269">
              <w:rPr>
                <w:lang w:val="ru-RU"/>
              </w:rPr>
              <w:t>достижении</w:t>
            </w:r>
            <w:r w:rsidRPr="00FB3269">
              <w:rPr>
                <w:spacing w:val="4"/>
                <w:lang w:val="ru-RU"/>
              </w:rPr>
              <w:t xml:space="preserve"> </w:t>
            </w:r>
            <w:r w:rsidRPr="00FB3269">
              <w:rPr>
                <w:lang w:val="ru-RU"/>
              </w:rPr>
              <w:t>результата познавательных</w:t>
            </w:r>
            <w:r w:rsidRPr="00FB3269">
              <w:rPr>
                <w:spacing w:val="4"/>
                <w:lang w:val="ru-RU"/>
              </w:rPr>
              <w:t xml:space="preserve"> </w:t>
            </w:r>
            <w:r w:rsidRPr="00FB3269">
              <w:rPr>
                <w:lang w:val="ru-RU"/>
              </w:rPr>
              <w:t>действий.</w:t>
            </w:r>
          </w:p>
          <w:p w:rsidR="00AD0092" w:rsidRPr="00FB3269" w:rsidRDefault="00AD0092" w:rsidP="008765F9">
            <w:pPr>
              <w:pStyle w:val="TableParagraph"/>
              <w:spacing w:before="1"/>
              <w:ind w:left="359"/>
              <w:rPr>
                <w:i/>
                <w:lang w:val="ru-RU"/>
              </w:rPr>
            </w:pPr>
            <w:r w:rsidRPr="00FB3269">
              <w:rPr>
                <w:i/>
                <w:u w:val="single"/>
                <w:lang w:val="ru-RU"/>
              </w:rPr>
              <w:t>Математические</w:t>
            </w:r>
            <w:r w:rsidRPr="00FB3269">
              <w:rPr>
                <w:i/>
                <w:spacing w:val="2"/>
                <w:u w:val="single"/>
                <w:lang w:val="ru-RU"/>
              </w:rPr>
              <w:t xml:space="preserve"> </w:t>
            </w:r>
            <w:r w:rsidRPr="00FB3269">
              <w:rPr>
                <w:i/>
                <w:u w:val="single"/>
                <w:lang w:val="ru-RU"/>
              </w:rPr>
              <w:t>представления.</w:t>
            </w:r>
          </w:p>
          <w:p w:rsidR="00AD0092" w:rsidRPr="00FB3269" w:rsidRDefault="00AD0092" w:rsidP="008765F9">
            <w:pPr>
              <w:pStyle w:val="TableParagraph"/>
              <w:spacing w:before="1"/>
              <w:ind w:right="126" w:firstLine="249"/>
              <w:jc w:val="both"/>
              <w:rPr>
                <w:lang w:val="ru-RU"/>
              </w:rPr>
            </w:pPr>
            <w:r w:rsidRPr="00FB3269">
              <w:rPr>
                <w:lang w:val="ru-RU"/>
              </w:rPr>
              <w:t>Педагог</w:t>
            </w:r>
            <w:r w:rsidRPr="00FB3269">
              <w:rPr>
                <w:spacing w:val="1"/>
                <w:lang w:val="ru-RU"/>
              </w:rPr>
              <w:t xml:space="preserve"> </w:t>
            </w:r>
            <w:r w:rsidRPr="00FB3269">
              <w:rPr>
                <w:lang w:val="ru-RU"/>
              </w:rPr>
              <w:t>подводит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освоению</w:t>
            </w:r>
            <w:r w:rsidRPr="00FB3269">
              <w:rPr>
                <w:spacing w:val="1"/>
                <w:lang w:val="ru-RU"/>
              </w:rPr>
              <w:t xml:space="preserve"> </w:t>
            </w:r>
            <w:r w:rsidRPr="00FB3269">
              <w:rPr>
                <w:lang w:val="ru-RU"/>
              </w:rPr>
              <w:t>простейших</w:t>
            </w:r>
            <w:r w:rsidRPr="00FB3269">
              <w:rPr>
                <w:spacing w:val="1"/>
                <w:lang w:val="ru-RU"/>
              </w:rPr>
              <w:t xml:space="preserve"> </w:t>
            </w:r>
            <w:r w:rsidRPr="00FB3269">
              <w:rPr>
                <w:lang w:val="ru-RU"/>
              </w:rPr>
              <w:t>умений в</w:t>
            </w:r>
            <w:r w:rsidRPr="00FB3269">
              <w:rPr>
                <w:spacing w:val="1"/>
                <w:lang w:val="ru-RU"/>
              </w:rPr>
              <w:t xml:space="preserve"> </w:t>
            </w:r>
            <w:r w:rsidRPr="00FB3269">
              <w:rPr>
                <w:lang w:val="ru-RU"/>
              </w:rPr>
              <w:t>различении</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окружающих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предэталоные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шаре,</w:t>
            </w:r>
            <w:r w:rsidRPr="00FB3269">
              <w:rPr>
                <w:spacing w:val="1"/>
                <w:lang w:val="ru-RU"/>
              </w:rPr>
              <w:t xml:space="preserve"> </w:t>
            </w:r>
            <w:r w:rsidRPr="00FB3269">
              <w:rPr>
                <w:lang w:val="ru-RU"/>
              </w:rPr>
              <w:t>кубе,</w:t>
            </w:r>
            <w:r w:rsidRPr="00FB3269">
              <w:rPr>
                <w:spacing w:val="1"/>
                <w:lang w:val="ru-RU"/>
              </w:rPr>
              <w:t xml:space="preserve"> </w:t>
            </w:r>
            <w:r w:rsidRPr="00FB3269">
              <w:rPr>
                <w:lang w:val="ru-RU"/>
              </w:rPr>
              <w:t>круге,</w:t>
            </w:r>
            <w:r w:rsidRPr="00FB3269">
              <w:rPr>
                <w:spacing w:val="1"/>
                <w:lang w:val="ru-RU"/>
              </w:rPr>
              <w:t xml:space="preserve"> </w:t>
            </w:r>
            <w:r w:rsidRPr="00FB3269">
              <w:rPr>
                <w:lang w:val="ru-RU"/>
              </w:rPr>
              <w:t>квадрате;</w:t>
            </w:r>
            <w:r w:rsidRPr="00FB3269">
              <w:rPr>
                <w:spacing w:val="1"/>
                <w:lang w:val="ru-RU"/>
              </w:rPr>
              <w:t xml:space="preserve"> </w:t>
            </w:r>
            <w:r w:rsidRPr="00FB3269">
              <w:rPr>
                <w:lang w:val="ru-RU"/>
              </w:rPr>
              <w:t>подборе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образцу,</w:t>
            </w:r>
            <w:r w:rsidRPr="00FB3269">
              <w:rPr>
                <w:spacing w:val="1"/>
                <w:lang w:val="ru-RU"/>
              </w:rPr>
              <w:t xml:space="preserve"> </w:t>
            </w:r>
            <w:r w:rsidRPr="00FB3269">
              <w:rPr>
                <w:lang w:val="ru-RU"/>
              </w:rPr>
              <w:t>различению и сравниванию предметов по величине, выбору среди</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условии</w:t>
            </w:r>
            <w:r w:rsidRPr="00FB3269">
              <w:rPr>
                <w:spacing w:val="1"/>
                <w:lang w:val="ru-RU"/>
              </w:rPr>
              <w:t xml:space="preserve"> </w:t>
            </w:r>
            <w:r w:rsidRPr="00FB3269">
              <w:rPr>
                <w:lang w:val="ru-RU"/>
              </w:rPr>
              <w:t>резких</w:t>
            </w:r>
            <w:r w:rsidRPr="00FB3269">
              <w:rPr>
                <w:spacing w:val="1"/>
                <w:lang w:val="ru-RU"/>
              </w:rPr>
              <w:t xml:space="preserve"> </w:t>
            </w:r>
            <w:r w:rsidRPr="00FB3269">
              <w:rPr>
                <w:lang w:val="ru-RU"/>
              </w:rPr>
              <w:t>различий:</w:t>
            </w:r>
            <w:r w:rsidRPr="00FB3269">
              <w:rPr>
                <w:spacing w:val="1"/>
                <w:lang w:val="ru-RU"/>
              </w:rPr>
              <w:t xml:space="preserve"> </w:t>
            </w:r>
            <w:r w:rsidRPr="00FB3269">
              <w:rPr>
                <w:lang w:val="ru-RU"/>
              </w:rPr>
              <w:t>большой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маленький,</w:t>
            </w:r>
            <w:r w:rsidRPr="00FB3269">
              <w:rPr>
                <w:spacing w:val="1"/>
                <w:lang w:val="ru-RU"/>
              </w:rPr>
              <w:t xml:space="preserve"> </w:t>
            </w:r>
            <w:r w:rsidRPr="00FB3269">
              <w:rPr>
                <w:lang w:val="ru-RU"/>
              </w:rPr>
              <w:t>длинный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короткий,</w:t>
            </w:r>
            <w:r w:rsidRPr="00FB3269">
              <w:rPr>
                <w:spacing w:val="1"/>
                <w:lang w:val="ru-RU"/>
              </w:rPr>
              <w:t xml:space="preserve"> </w:t>
            </w:r>
            <w:r w:rsidRPr="00FB3269">
              <w:rPr>
                <w:lang w:val="ru-RU"/>
              </w:rPr>
              <w:t>высокий</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низкий.</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56"/>
                <w:lang w:val="ru-RU"/>
              </w:rPr>
              <w:t xml:space="preserve"> </w:t>
            </w:r>
            <w:r w:rsidRPr="00FB3269">
              <w:rPr>
                <w:lang w:val="ru-RU"/>
              </w:rPr>
              <w:t>количественной</w:t>
            </w:r>
            <w:r w:rsidRPr="00FB3269">
              <w:rPr>
                <w:spacing w:val="56"/>
                <w:lang w:val="ru-RU"/>
              </w:rPr>
              <w:t xml:space="preserve"> </w:t>
            </w:r>
            <w:r w:rsidRPr="00FB3269">
              <w:rPr>
                <w:lang w:val="ru-RU"/>
              </w:rPr>
              <w:t>стороне</w:t>
            </w:r>
            <w:r w:rsidRPr="00FB3269">
              <w:rPr>
                <w:spacing w:val="1"/>
                <w:lang w:val="ru-RU"/>
              </w:rPr>
              <w:t xml:space="preserve"> </w:t>
            </w:r>
            <w:r w:rsidRPr="00FB3269">
              <w:rPr>
                <w:lang w:val="ru-RU"/>
              </w:rPr>
              <w:t>различных</w:t>
            </w:r>
            <w:r w:rsidRPr="00FB3269">
              <w:rPr>
                <w:spacing w:val="17"/>
                <w:lang w:val="ru-RU"/>
              </w:rPr>
              <w:t xml:space="preserve"> </w:t>
            </w:r>
            <w:r w:rsidRPr="00FB3269">
              <w:rPr>
                <w:lang w:val="ru-RU"/>
              </w:rPr>
              <w:t>групп</w:t>
            </w:r>
            <w:r w:rsidRPr="00FB3269">
              <w:rPr>
                <w:spacing w:val="18"/>
                <w:lang w:val="ru-RU"/>
              </w:rPr>
              <w:t xml:space="preserve"> </w:t>
            </w:r>
            <w:r w:rsidRPr="00FB3269">
              <w:rPr>
                <w:lang w:val="ru-RU"/>
              </w:rPr>
              <w:t>предметов</w:t>
            </w:r>
            <w:r w:rsidRPr="00FB3269">
              <w:rPr>
                <w:spacing w:val="17"/>
                <w:lang w:val="ru-RU"/>
              </w:rPr>
              <w:t xml:space="preserve"> </w:t>
            </w:r>
            <w:r w:rsidRPr="00FB3269">
              <w:rPr>
                <w:lang w:val="ru-RU"/>
              </w:rPr>
              <w:t>(много</w:t>
            </w:r>
            <w:r w:rsidRPr="00FB3269">
              <w:rPr>
                <w:spacing w:val="11"/>
                <w:lang w:val="ru-RU"/>
              </w:rPr>
              <w:t xml:space="preserve"> </w:t>
            </w:r>
            <w:r w:rsidRPr="00FB3269">
              <w:rPr>
                <w:lang w:val="ru-RU"/>
              </w:rPr>
              <w:t>и</w:t>
            </w:r>
            <w:r w:rsidRPr="00FB3269">
              <w:rPr>
                <w:spacing w:val="18"/>
                <w:lang w:val="ru-RU"/>
              </w:rPr>
              <w:t xml:space="preserve"> </w:t>
            </w:r>
            <w:r w:rsidRPr="00FB3269">
              <w:rPr>
                <w:lang w:val="ru-RU"/>
              </w:rPr>
              <w:t>много,</w:t>
            </w:r>
            <w:r w:rsidRPr="00FB3269">
              <w:rPr>
                <w:spacing w:val="18"/>
                <w:lang w:val="ru-RU"/>
              </w:rPr>
              <w:t xml:space="preserve"> </w:t>
            </w:r>
            <w:r w:rsidRPr="00FB3269">
              <w:rPr>
                <w:lang w:val="ru-RU"/>
              </w:rPr>
              <w:t>много</w:t>
            </w:r>
            <w:r w:rsidRPr="00FB3269">
              <w:rPr>
                <w:spacing w:val="11"/>
                <w:lang w:val="ru-RU"/>
              </w:rPr>
              <w:t xml:space="preserve"> </w:t>
            </w:r>
            <w:r w:rsidRPr="00FB3269">
              <w:rPr>
                <w:lang w:val="ru-RU"/>
              </w:rPr>
              <w:t>и</w:t>
            </w:r>
            <w:r w:rsidRPr="00FB3269">
              <w:rPr>
                <w:spacing w:val="18"/>
                <w:lang w:val="ru-RU"/>
              </w:rPr>
              <w:t xml:space="preserve"> </w:t>
            </w:r>
            <w:r w:rsidRPr="00FB3269">
              <w:rPr>
                <w:lang w:val="ru-RU"/>
              </w:rPr>
              <w:t>мало,</w:t>
            </w:r>
            <w:r w:rsidRPr="00FB3269">
              <w:rPr>
                <w:spacing w:val="18"/>
                <w:lang w:val="ru-RU"/>
              </w:rPr>
              <w:t xml:space="preserve"> </w:t>
            </w:r>
            <w:r w:rsidRPr="00FB3269">
              <w:rPr>
                <w:lang w:val="ru-RU"/>
              </w:rPr>
              <w:t>много</w:t>
            </w:r>
            <w:r w:rsidRPr="00FB3269">
              <w:rPr>
                <w:spacing w:val="-52"/>
                <w:lang w:val="ru-RU"/>
              </w:rPr>
              <w:t xml:space="preserve"> </w:t>
            </w:r>
            <w:r w:rsidRPr="00FB3269">
              <w:rPr>
                <w:lang w:val="ru-RU"/>
              </w:rPr>
              <w:t>и</w:t>
            </w:r>
            <w:r w:rsidRPr="00FB3269">
              <w:rPr>
                <w:spacing w:val="2"/>
                <w:lang w:val="ru-RU"/>
              </w:rPr>
              <w:t xml:space="preserve"> </w:t>
            </w:r>
            <w:r w:rsidRPr="00FB3269">
              <w:rPr>
                <w:lang w:val="ru-RU"/>
              </w:rPr>
              <w:t>один)</w:t>
            </w:r>
            <w:r w:rsidRPr="00FB3269">
              <w:rPr>
                <w:spacing w:val="2"/>
                <w:lang w:val="ru-RU"/>
              </w:rPr>
              <w:t xml:space="preserve"> </w:t>
            </w:r>
            <w:r w:rsidRPr="00FB3269">
              <w:rPr>
                <w:lang w:val="ru-RU"/>
              </w:rPr>
              <w:t>предметов.</w:t>
            </w:r>
          </w:p>
          <w:p w:rsidR="00AD0092" w:rsidRPr="007E3EEB" w:rsidRDefault="00AD0092" w:rsidP="008765F9">
            <w:pPr>
              <w:pStyle w:val="TableParagraph"/>
              <w:ind w:left="359"/>
              <w:rPr>
                <w:i/>
                <w:lang w:val="ru-RU"/>
              </w:rPr>
            </w:pPr>
            <w:r w:rsidRPr="007E3EEB">
              <w:rPr>
                <w:i/>
                <w:u w:val="single"/>
                <w:lang w:val="ru-RU"/>
              </w:rPr>
              <w:t>Окружающий</w:t>
            </w:r>
            <w:r w:rsidRPr="007E3EEB">
              <w:rPr>
                <w:i/>
                <w:spacing w:val="1"/>
                <w:u w:val="single"/>
                <w:lang w:val="ru-RU"/>
              </w:rPr>
              <w:t xml:space="preserve"> </w:t>
            </w:r>
            <w:r w:rsidRPr="007E3EEB">
              <w:rPr>
                <w:i/>
                <w:u w:val="single"/>
                <w:lang w:val="ru-RU"/>
              </w:rPr>
              <w:t>мир.</w:t>
            </w:r>
          </w:p>
          <w:p w:rsidR="00AD0092" w:rsidRPr="00FB3269" w:rsidRDefault="00AD0092" w:rsidP="008765F9">
            <w:pPr>
              <w:pStyle w:val="TableParagraph"/>
              <w:spacing w:before="2"/>
              <w:ind w:right="128" w:firstLine="249"/>
              <w:jc w:val="both"/>
              <w:rPr>
                <w:lang w:val="ru-RU"/>
              </w:rPr>
            </w:pPr>
            <w:r w:rsidRPr="00FB3269">
              <w:rPr>
                <w:lang w:val="ru-RU"/>
              </w:rPr>
              <w:t>Педагог расширяет представления детей об окружающем</w:t>
            </w:r>
            <w:r w:rsidRPr="00FB3269">
              <w:rPr>
                <w:spacing w:val="1"/>
                <w:lang w:val="ru-RU"/>
              </w:rPr>
              <w:t xml:space="preserve"> </w:t>
            </w:r>
            <w:r w:rsidRPr="00FB3269">
              <w:rPr>
                <w:lang w:val="ru-RU"/>
              </w:rPr>
              <w:t>мире,</w:t>
            </w:r>
            <w:r w:rsidRPr="00FB3269">
              <w:rPr>
                <w:spacing w:val="1"/>
                <w:lang w:val="ru-RU"/>
              </w:rPr>
              <w:t xml:space="preserve"> </w:t>
            </w:r>
            <w:r w:rsidRPr="00FB3269">
              <w:rPr>
                <w:lang w:val="ru-RU"/>
              </w:rPr>
              <w:t>знакомит их с явлениями общественной жизни, с деятельностью</w:t>
            </w:r>
            <w:r w:rsidRPr="00FB3269">
              <w:rPr>
                <w:spacing w:val="1"/>
                <w:lang w:val="ru-RU"/>
              </w:rPr>
              <w:t xml:space="preserve"> </w:t>
            </w:r>
            <w:r w:rsidRPr="00FB3269">
              <w:rPr>
                <w:lang w:val="ru-RU"/>
              </w:rPr>
              <w:t>взрослых (повар варит кашу, шофер ведет машину, доктор лечит);</w:t>
            </w:r>
            <w:r w:rsidRPr="00FB3269">
              <w:rPr>
                <w:spacing w:val="1"/>
                <w:lang w:val="ru-RU"/>
              </w:rPr>
              <w:t xml:space="preserve"> </w:t>
            </w:r>
            <w:r w:rsidRPr="00FB3269">
              <w:rPr>
                <w:lang w:val="ru-RU"/>
              </w:rPr>
              <w:t>развивает</w:t>
            </w:r>
            <w:r w:rsidRPr="00FB3269">
              <w:rPr>
                <w:spacing w:val="34"/>
                <w:lang w:val="ru-RU"/>
              </w:rPr>
              <w:t xml:space="preserve"> </w:t>
            </w:r>
            <w:r w:rsidRPr="00FB3269">
              <w:rPr>
                <w:lang w:val="ru-RU"/>
              </w:rPr>
              <w:t>представления</w:t>
            </w:r>
            <w:r w:rsidRPr="00FB3269">
              <w:rPr>
                <w:spacing w:val="34"/>
                <w:lang w:val="ru-RU"/>
              </w:rPr>
              <w:t xml:space="preserve"> </w:t>
            </w:r>
            <w:r w:rsidRPr="00FB3269">
              <w:rPr>
                <w:lang w:val="ru-RU"/>
              </w:rPr>
              <w:t>о</w:t>
            </w:r>
            <w:r w:rsidRPr="00FB3269">
              <w:rPr>
                <w:spacing w:val="30"/>
                <w:lang w:val="ru-RU"/>
              </w:rPr>
              <w:t xml:space="preserve"> </w:t>
            </w:r>
            <w:r w:rsidRPr="00FB3269">
              <w:rPr>
                <w:lang w:val="ru-RU"/>
              </w:rPr>
              <w:t>себе</w:t>
            </w:r>
            <w:r w:rsidRPr="00FB3269">
              <w:rPr>
                <w:spacing w:val="28"/>
                <w:lang w:val="ru-RU"/>
              </w:rPr>
              <w:t xml:space="preserve"> </w:t>
            </w:r>
            <w:r w:rsidRPr="00FB3269">
              <w:rPr>
                <w:lang w:val="ru-RU"/>
              </w:rPr>
              <w:t>(о</w:t>
            </w:r>
            <w:r w:rsidRPr="00FB3269">
              <w:rPr>
                <w:spacing w:val="34"/>
                <w:lang w:val="ru-RU"/>
              </w:rPr>
              <w:t xml:space="preserve"> </w:t>
            </w:r>
            <w:r w:rsidRPr="00FB3269">
              <w:rPr>
                <w:lang w:val="ru-RU"/>
              </w:rPr>
              <w:t>своем</w:t>
            </w:r>
            <w:r w:rsidRPr="00FB3269">
              <w:rPr>
                <w:spacing w:val="34"/>
                <w:lang w:val="ru-RU"/>
              </w:rPr>
              <w:t xml:space="preserve"> </w:t>
            </w:r>
            <w:r w:rsidRPr="00FB3269">
              <w:rPr>
                <w:lang w:val="ru-RU"/>
              </w:rPr>
              <w:t>имени,</w:t>
            </w:r>
            <w:r w:rsidRPr="00FB3269">
              <w:rPr>
                <w:spacing w:val="32"/>
                <w:lang w:val="ru-RU"/>
              </w:rPr>
              <w:t xml:space="preserve"> </w:t>
            </w:r>
            <w:r w:rsidRPr="00FB3269">
              <w:rPr>
                <w:lang w:val="ru-RU"/>
              </w:rPr>
              <w:t>именах</w:t>
            </w:r>
            <w:r w:rsidRPr="00FB3269">
              <w:rPr>
                <w:spacing w:val="44"/>
                <w:lang w:val="ru-RU"/>
              </w:rPr>
              <w:t xml:space="preserve"> </w:t>
            </w:r>
            <w:r w:rsidRPr="00FB3269">
              <w:rPr>
                <w:lang w:val="ru-RU"/>
              </w:rPr>
              <w:t>близких</w:t>
            </w:r>
          </w:p>
          <w:p w:rsidR="00AD0092" w:rsidRPr="00FB3269" w:rsidRDefault="00AD0092" w:rsidP="00AD0092">
            <w:pPr>
              <w:pStyle w:val="TableParagraph"/>
              <w:ind w:right="125"/>
              <w:jc w:val="both"/>
              <w:rPr>
                <w:lang w:val="ru-RU"/>
              </w:rPr>
            </w:pPr>
            <w:r w:rsidRPr="00FB3269">
              <w:rPr>
                <w:lang w:val="ru-RU"/>
              </w:rPr>
              <w:t>родственников),</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внешнем</w:t>
            </w:r>
            <w:r w:rsidRPr="00FB3269">
              <w:rPr>
                <w:spacing w:val="1"/>
                <w:lang w:val="ru-RU"/>
              </w:rPr>
              <w:t xml:space="preserve"> </w:t>
            </w:r>
            <w:r w:rsidRPr="00FB3269">
              <w:rPr>
                <w:lang w:val="ru-RU"/>
              </w:rPr>
              <w:t>облике</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физических</w:t>
            </w:r>
            <w:r w:rsidRPr="00FB3269">
              <w:rPr>
                <w:spacing w:val="-52"/>
                <w:lang w:val="ru-RU"/>
              </w:rPr>
              <w:t xml:space="preserve"> </w:t>
            </w:r>
            <w:r w:rsidRPr="00FB3269">
              <w:rPr>
                <w:lang w:val="ru-RU"/>
              </w:rPr>
              <w:t>особенностях</w:t>
            </w:r>
            <w:r w:rsidRPr="00FB3269">
              <w:rPr>
                <w:spacing w:val="8"/>
                <w:lang w:val="ru-RU"/>
              </w:rPr>
              <w:t xml:space="preserve"> </w:t>
            </w:r>
            <w:r w:rsidRPr="00FB3269">
              <w:rPr>
                <w:lang w:val="ru-RU"/>
              </w:rPr>
              <w:t>(у</w:t>
            </w:r>
            <w:r w:rsidRPr="00FB3269">
              <w:rPr>
                <w:spacing w:val="4"/>
                <w:lang w:val="ru-RU"/>
              </w:rPr>
              <w:t xml:space="preserve"> </w:t>
            </w:r>
            <w:r w:rsidRPr="00FB3269">
              <w:rPr>
                <w:lang w:val="ru-RU"/>
              </w:rPr>
              <w:t>каждого</w:t>
            </w:r>
            <w:r w:rsidRPr="00FB3269">
              <w:rPr>
                <w:spacing w:val="13"/>
                <w:lang w:val="ru-RU"/>
              </w:rPr>
              <w:t xml:space="preserve"> </w:t>
            </w:r>
            <w:r w:rsidRPr="00FB3269">
              <w:rPr>
                <w:lang w:val="ru-RU"/>
              </w:rPr>
              <w:t>есть</w:t>
            </w:r>
            <w:r w:rsidRPr="00FB3269">
              <w:rPr>
                <w:spacing w:val="8"/>
                <w:lang w:val="ru-RU"/>
              </w:rPr>
              <w:t xml:space="preserve"> </w:t>
            </w:r>
            <w:r w:rsidRPr="00FB3269">
              <w:rPr>
                <w:lang w:val="ru-RU"/>
              </w:rPr>
              <w:t>голова,</w:t>
            </w:r>
            <w:r w:rsidRPr="00FB3269">
              <w:rPr>
                <w:spacing w:val="11"/>
                <w:lang w:val="ru-RU"/>
              </w:rPr>
              <w:t xml:space="preserve"> </w:t>
            </w:r>
            <w:r w:rsidRPr="00FB3269">
              <w:rPr>
                <w:lang w:val="ru-RU"/>
              </w:rPr>
              <w:t>руки,</w:t>
            </w:r>
            <w:r w:rsidRPr="00FB3269">
              <w:rPr>
                <w:spacing w:val="7"/>
                <w:lang w:val="ru-RU"/>
              </w:rPr>
              <w:t xml:space="preserve"> </w:t>
            </w:r>
            <w:r w:rsidRPr="00FB3269">
              <w:rPr>
                <w:lang w:val="ru-RU"/>
              </w:rPr>
              <w:t>ноги,</w:t>
            </w:r>
            <w:r w:rsidRPr="00FB3269">
              <w:rPr>
                <w:spacing w:val="6"/>
                <w:lang w:val="ru-RU"/>
              </w:rPr>
              <w:t xml:space="preserve"> </w:t>
            </w:r>
            <w:r w:rsidRPr="00FB3269">
              <w:rPr>
                <w:lang w:val="ru-RU"/>
              </w:rPr>
              <w:t>лицо;</w:t>
            </w:r>
            <w:r w:rsidRPr="00FB3269">
              <w:rPr>
                <w:spacing w:val="10"/>
                <w:lang w:val="ru-RU"/>
              </w:rPr>
              <w:t xml:space="preserve"> </w:t>
            </w:r>
            <w:r w:rsidRPr="00FB3269">
              <w:rPr>
                <w:lang w:val="ru-RU"/>
              </w:rPr>
              <w:t>на</w:t>
            </w:r>
            <w:r w:rsidRPr="00FB3269">
              <w:rPr>
                <w:spacing w:val="11"/>
                <w:lang w:val="ru-RU"/>
              </w:rPr>
              <w:t xml:space="preserve"> </w:t>
            </w:r>
            <w:r w:rsidRPr="00FB3269">
              <w:rPr>
                <w:lang w:val="ru-RU"/>
              </w:rPr>
              <w:t>лице</w:t>
            </w:r>
            <w:r w:rsidRPr="00FB3269">
              <w:rPr>
                <w:spacing w:val="7"/>
                <w:lang w:val="ru-RU"/>
              </w:rPr>
              <w:t xml:space="preserve"> </w:t>
            </w:r>
            <w:r w:rsidRPr="00FB3269">
              <w:rPr>
                <w:lang w:val="ru-RU"/>
              </w:rPr>
              <w:t>—</w:t>
            </w:r>
            <w:r>
              <w:rPr>
                <w:lang w:val="ru-RU"/>
              </w:rPr>
              <w:t xml:space="preserve"> </w:t>
            </w:r>
            <w:r w:rsidRPr="00FB3269">
              <w:rPr>
                <w:lang w:val="ru-RU"/>
              </w:rPr>
              <w:t>глаза,</w:t>
            </w:r>
            <w:r w:rsidRPr="00FB3269">
              <w:rPr>
                <w:spacing w:val="1"/>
                <w:lang w:val="ru-RU"/>
              </w:rPr>
              <w:t xml:space="preserve"> </w:t>
            </w:r>
            <w:r w:rsidRPr="00FB3269">
              <w:rPr>
                <w:lang w:val="ru-RU"/>
              </w:rPr>
              <w:t>нос,</w:t>
            </w:r>
            <w:r w:rsidRPr="00FB3269">
              <w:rPr>
                <w:spacing w:val="1"/>
                <w:lang w:val="ru-RU"/>
              </w:rPr>
              <w:t xml:space="preserve"> </w:t>
            </w:r>
            <w:r w:rsidRPr="00FB3269">
              <w:rPr>
                <w:lang w:val="ru-RU"/>
              </w:rPr>
              <w:t>рот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т.д.);</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физических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эмоциональных</w:t>
            </w:r>
            <w:r w:rsidRPr="00FB3269">
              <w:rPr>
                <w:spacing w:val="1"/>
                <w:lang w:val="ru-RU"/>
              </w:rPr>
              <w:t xml:space="preserve"> </w:t>
            </w:r>
            <w:r w:rsidRPr="00FB3269">
              <w:rPr>
                <w:lang w:val="ru-RU"/>
              </w:rPr>
              <w:t>состояниях</w:t>
            </w:r>
            <w:r w:rsidRPr="00FB3269">
              <w:rPr>
                <w:spacing w:val="1"/>
                <w:lang w:val="ru-RU"/>
              </w:rPr>
              <w:t xml:space="preserve"> </w:t>
            </w:r>
            <w:r w:rsidRPr="00FB3269">
              <w:rPr>
                <w:lang w:val="ru-RU"/>
              </w:rPr>
              <w:t>(проголодался</w:t>
            </w:r>
            <w:r w:rsidRPr="00FB3269">
              <w:rPr>
                <w:spacing w:val="1"/>
                <w:lang w:val="ru-RU"/>
              </w:rPr>
              <w:t xml:space="preserve"> </w:t>
            </w:r>
            <w:r w:rsidRPr="00FB3269">
              <w:rPr>
                <w:lang w:val="ru-RU"/>
              </w:rPr>
              <w:t>—</w:t>
            </w:r>
            <w:r w:rsidRPr="00FB3269">
              <w:rPr>
                <w:spacing w:val="1"/>
                <w:lang w:val="ru-RU"/>
              </w:rPr>
              <w:t xml:space="preserve"> </w:t>
            </w:r>
            <w:r w:rsidRPr="00FB3269">
              <w:rPr>
                <w:lang w:val="ru-RU"/>
              </w:rPr>
              <w:t>насытился,</w:t>
            </w:r>
            <w:r w:rsidRPr="00FB3269">
              <w:rPr>
                <w:spacing w:val="1"/>
                <w:lang w:val="ru-RU"/>
              </w:rPr>
              <w:t xml:space="preserve"> </w:t>
            </w:r>
            <w:r w:rsidRPr="00FB3269">
              <w:rPr>
                <w:lang w:val="ru-RU"/>
              </w:rPr>
              <w:t>устал</w:t>
            </w:r>
            <w:r w:rsidRPr="00FB3269">
              <w:rPr>
                <w:spacing w:val="1"/>
                <w:lang w:val="ru-RU"/>
              </w:rPr>
              <w:t xml:space="preserve"> </w:t>
            </w:r>
            <w:r w:rsidRPr="00FB3269">
              <w:rPr>
                <w:lang w:val="ru-RU"/>
              </w:rPr>
              <w:t>—</w:t>
            </w:r>
            <w:r w:rsidRPr="00FB3269">
              <w:rPr>
                <w:spacing w:val="1"/>
                <w:lang w:val="ru-RU"/>
              </w:rPr>
              <w:t xml:space="preserve"> </w:t>
            </w:r>
            <w:r w:rsidRPr="00FB3269">
              <w:rPr>
                <w:lang w:val="ru-RU"/>
              </w:rPr>
              <w:t>отдохнул;</w:t>
            </w:r>
            <w:r w:rsidRPr="00FB3269">
              <w:rPr>
                <w:spacing w:val="-52"/>
                <w:lang w:val="ru-RU"/>
              </w:rPr>
              <w:t xml:space="preserve"> </w:t>
            </w:r>
            <w:r w:rsidRPr="00FB3269">
              <w:rPr>
                <w:lang w:val="ru-RU"/>
              </w:rPr>
              <w:t>намочил — вытер; заплакал — засмеялся и т.д.); о деятельности</w:t>
            </w:r>
            <w:r w:rsidRPr="00FB3269">
              <w:rPr>
                <w:spacing w:val="1"/>
                <w:lang w:val="ru-RU"/>
              </w:rPr>
              <w:t xml:space="preserve"> </w:t>
            </w:r>
            <w:r w:rsidRPr="00FB3269">
              <w:rPr>
                <w:lang w:val="ru-RU"/>
              </w:rPr>
              <w:t>близких</w:t>
            </w:r>
            <w:r w:rsidRPr="00FB3269">
              <w:rPr>
                <w:spacing w:val="1"/>
                <w:lang w:val="ru-RU"/>
              </w:rPr>
              <w:t xml:space="preserve"> </w:t>
            </w:r>
            <w:r w:rsidRPr="00FB3269">
              <w:rPr>
                <w:lang w:val="ru-RU"/>
              </w:rPr>
              <w:t>ребенку</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(«Мама</w:t>
            </w:r>
            <w:r w:rsidRPr="00FB3269">
              <w:rPr>
                <w:spacing w:val="1"/>
                <w:lang w:val="ru-RU"/>
              </w:rPr>
              <w:t xml:space="preserve"> </w:t>
            </w:r>
            <w:r w:rsidRPr="00FB3269">
              <w:rPr>
                <w:lang w:val="ru-RU"/>
              </w:rPr>
              <w:t>моет</w:t>
            </w:r>
            <w:r w:rsidRPr="00FB3269">
              <w:rPr>
                <w:spacing w:val="1"/>
                <w:lang w:val="ru-RU"/>
              </w:rPr>
              <w:t xml:space="preserve"> </w:t>
            </w:r>
            <w:r w:rsidRPr="00FB3269">
              <w:rPr>
                <w:lang w:val="ru-RU"/>
              </w:rPr>
              <w:t>пол»;</w:t>
            </w:r>
            <w:r w:rsidRPr="00FB3269">
              <w:rPr>
                <w:spacing w:val="1"/>
                <w:lang w:val="ru-RU"/>
              </w:rPr>
              <w:t xml:space="preserve"> </w:t>
            </w:r>
            <w:r w:rsidRPr="00FB3269">
              <w:rPr>
                <w:lang w:val="ru-RU"/>
              </w:rPr>
              <w:t>«Бабушка</w:t>
            </w:r>
            <w:r w:rsidRPr="00FB3269">
              <w:rPr>
                <w:spacing w:val="1"/>
                <w:lang w:val="ru-RU"/>
              </w:rPr>
              <w:t xml:space="preserve"> </w:t>
            </w:r>
            <w:r w:rsidRPr="00FB3269">
              <w:rPr>
                <w:lang w:val="ru-RU"/>
              </w:rPr>
              <w:t>вяжет</w:t>
            </w:r>
            <w:r w:rsidRPr="00FB3269">
              <w:rPr>
                <w:spacing w:val="1"/>
                <w:lang w:val="ru-RU"/>
              </w:rPr>
              <w:t xml:space="preserve"> </w:t>
            </w:r>
            <w:r w:rsidRPr="00FB3269">
              <w:rPr>
                <w:lang w:val="ru-RU"/>
              </w:rPr>
              <w:t>носочки»;</w:t>
            </w:r>
            <w:r w:rsidRPr="00FB3269">
              <w:rPr>
                <w:spacing w:val="1"/>
                <w:lang w:val="ru-RU"/>
              </w:rPr>
              <w:t xml:space="preserve"> </w:t>
            </w:r>
            <w:r w:rsidRPr="00FB3269">
              <w:rPr>
                <w:lang w:val="ru-RU"/>
              </w:rPr>
              <w:t>«Сестра</w:t>
            </w:r>
            <w:r w:rsidRPr="00FB3269">
              <w:rPr>
                <w:spacing w:val="1"/>
                <w:lang w:val="ru-RU"/>
              </w:rPr>
              <w:t xml:space="preserve"> </w:t>
            </w:r>
            <w:r w:rsidRPr="00FB3269">
              <w:rPr>
                <w:lang w:val="ru-RU"/>
              </w:rPr>
              <w:t>рисует»;</w:t>
            </w:r>
            <w:r w:rsidRPr="00FB3269">
              <w:rPr>
                <w:spacing w:val="1"/>
                <w:lang w:val="ru-RU"/>
              </w:rPr>
              <w:t xml:space="preserve"> </w:t>
            </w:r>
            <w:r w:rsidRPr="00FB3269">
              <w:rPr>
                <w:lang w:val="ru-RU"/>
              </w:rPr>
              <w:t>«Дедушка</w:t>
            </w:r>
            <w:r w:rsidRPr="00FB3269">
              <w:rPr>
                <w:spacing w:val="1"/>
                <w:lang w:val="ru-RU"/>
              </w:rPr>
              <w:t xml:space="preserve"> </w:t>
            </w:r>
            <w:r w:rsidRPr="00FB3269">
              <w:rPr>
                <w:lang w:val="ru-RU"/>
              </w:rPr>
              <w:t>читает</w:t>
            </w:r>
            <w:r w:rsidRPr="00FB3269">
              <w:rPr>
                <w:spacing w:val="1"/>
                <w:lang w:val="ru-RU"/>
              </w:rPr>
              <w:t xml:space="preserve"> </w:t>
            </w:r>
            <w:r w:rsidRPr="00FB3269">
              <w:rPr>
                <w:lang w:val="ru-RU"/>
              </w:rPr>
              <w:t>газету»;</w:t>
            </w:r>
            <w:r w:rsidRPr="00FB3269">
              <w:rPr>
                <w:spacing w:val="56"/>
                <w:lang w:val="ru-RU"/>
              </w:rPr>
              <w:t xml:space="preserve"> </w:t>
            </w:r>
            <w:r w:rsidRPr="00FB3269">
              <w:rPr>
                <w:lang w:val="ru-RU"/>
              </w:rPr>
              <w:t>«Брат</w:t>
            </w:r>
            <w:r w:rsidRPr="00FB3269">
              <w:rPr>
                <w:spacing w:val="1"/>
                <w:lang w:val="ru-RU"/>
              </w:rPr>
              <w:t xml:space="preserve"> </w:t>
            </w:r>
            <w:r w:rsidRPr="00FB3269">
              <w:rPr>
                <w:lang w:val="ru-RU"/>
              </w:rPr>
              <w:t>строит</w:t>
            </w:r>
            <w:r w:rsidRPr="00FB3269">
              <w:rPr>
                <w:spacing w:val="1"/>
                <w:lang w:val="ru-RU"/>
              </w:rPr>
              <w:t xml:space="preserve"> </w:t>
            </w:r>
            <w:r w:rsidRPr="00FB3269">
              <w:rPr>
                <w:lang w:val="ru-RU"/>
              </w:rPr>
              <w:t>гараж»;</w:t>
            </w:r>
            <w:r w:rsidRPr="00FB3269">
              <w:rPr>
                <w:spacing w:val="1"/>
                <w:lang w:val="ru-RU"/>
              </w:rPr>
              <w:t xml:space="preserve"> </w:t>
            </w:r>
            <w:r w:rsidRPr="00FB3269">
              <w:rPr>
                <w:lang w:val="ru-RU"/>
              </w:rPr>
              <w:t>«Папа</w:t>
            </w:r>
            <w:r w:rsidRPr="00FB3269">
              <w:rPr>
                <w:spacing w:val="1"/>
                <w:lang w:val="ru-RU"/>
              </w:rPr>
              <w:t xml:space="preserve"> </w:t>
            </w:r>
            <w:r w:rsidRPr="00FB3269">
              <w:rPr>
                <w:lang w:val="ru-RU"/>
              </w:rPr>
              <w:t>работает</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компьютером»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предметах,</w:t>
            </w:r>
            <w:r w:rsidRPr="00FB3269">
              <w:rPr>
                <w:spacing w:val="1"/>
                <w:lang w:val="ru-RU"/>
              </w:rPr>
              <w:t xml:space="preserve"> </w:t>
            </w:r>
            <w:r w:rsidRPr="00FB3269">
              <w:rPr>
                <w:lang w:val="ru-RU"/>
              </w:rPr>
              <w:t>действиях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ними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назначении:</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домашнего</w:t>
            </w:r>
            <w:r w:rsidRPr="00FB3269">
              <w:rPr>
                <w:spacing w:val="1"/>
                <w:lang w:val="ru-RU"/>
              </w:rPr>
              <w:t xml:space="preserve"> </w:t>
            </w:r>
            <w:r w:rsidRPr="00FB3269">
              <w:rPr>
                <w:lang w:val="ru-RU"/>
              </w:rPr>
              <w:t>обихода</w:t>
            </w:r>
            <w:r w:rsidRPr="00FB3269">
              <w:rPr>
                <w:spacing w:val="1"/>
                <w:lang w:val="ru-RU"/>
              </w:rPr>
              <w:t xml:space="preserve"> </w:t>
            </w:r>
            <w:r w:rsidRPr="00FB3269">
              <w:rPr>
                <w:lang w:val="ru-RU"/>
              </w:rPr>
              <w:t>(посуда,</w:t>
            </w:r>
            <w:r w:rsidRPr="00FB3269">
              <w:rPr>
                <w:spacing w:val="1"/>
                <w:lang w:val="ru-RU"/>
              </w:rPr>
              <w:t xml:space="preserve"> </w:t>
            </w:r>
            <w:r w:rsidRPr="00FB3269">
              <w:rPr>
                <w:lang w:val="ru-RU"/>
              </w:rPr>
              <w:t>мебель,</w:t>
            </w:r>
            <w:r w:rsidRPr="00FB3269">
              <w:rPr>
                <w:spacing w:val="1"/>
                <w:lang w:val="ru-RU"/>
              </w:rPr>
              <w:t xml:space="preserve"> </w:t>
            </w:r>
            <w:r w:rsidRPr="00FB3269">
              <w:rPr>
                <w:lang w:val="ru-RU"/>
              </w:rPr>
              <w:t>одежда),</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орудия</w:t>
            </w:r>
            <w:r w:rsidRPr="00FB3269">
              <w:rPr>
                <w:spacing w:val="-52"/>
                <w:lang w:val="ru-RU"/>
              </w:rPr>
              <w:t xml:space="preserve"> </w:t>
            </w:r>
            <w:r w:rsidRPr="00FB3269">
              <w:rPr>
                <w:lang w:val="ru-RU"/>
              </w:rPr>
              <w:t>труда</w:t>
            </w:r>
            <w:r w:rsidRPr="00FB3269">
              <w:rPr>
                <w:spacing w:val="4"/>
                <w:lang w:val="ru-RU"/>
              </w:rPr>
              <w:t xml:space="preserve"> </w:t>
            </w:r>
            <w:r w:rsidRPr="00FB3269">
              <w:rPr>
                <w:lang w:val="ru-RU"/>
              </w:rPr>
              <w:t>(веник,</w:t>
            </w:r>
            <w:r w:rsidRPr="00FB3269">
              <w:rPr>
                <w:spacing w:val="3"/>
                <w:lang w:val="ru-RU"/>
              </w:rPr>
              <w:t xml:space="preserve"> </w:t>
            </w:r>
            <w:r w:rsidRPr="00FB3269">
              <w:rPr>
                <w:lang w:val="ru-RU"/>
              </w:rPr>
              <w:t>метла,</w:t>
            </w:r>
            <w:r w:rsidRPr="00FB3269">
              <w:rPr>
                <w:spacing w:val="3"/>
                <w:lang w:val="ru-RU"/>
              </w:rPr>
              <w:t xml:space="preserve"> </w:t>
            </w:r>
            <w:r w:rsidRPr="00FB3269">
              <w:rPr>
                <w:lang w:val="ru-RU"/>
              </w:rPr>
              <w:t>лопата,</w:t>
            </w:r>
            <w:r w:rsidRPr="00FB3269">
              <w:rPr>
                <w:spacing w:val="-2"/>
                <w:lang w:val="ru-RU"/>
              </w:rPr>
              <w:t xml:space="preserve"> </w:t>
            </w:r>
            <w:r w:rsidRPr="00FB3269">
              <w:rPr>
                <w:lang w:val="ru-RU"/>
              </w:rPr>
              <w:t>ведро,</w:t>
            </w:r>
            <w:r w:rsidRPr="00FB3269">
              <w:rPr>
                <w:spacing w:val="3"/>
                <w:lang w:val="ru-RU"/>
              </w:rPr>
              <w:t xml:space="preserve"> </w:t>
            </w:r>
            <w:r w:rsidRPr="00FB3269">
              <w:rPr>
                <w:lang w:val="ru-RU"/>
              </w:rPr>
              <w:t>лейка</w:t>
            </w:r>
            <w:r w:rsidRPr="00FB3269">
              <w:rPr>
                <w:spacing w:val="4"/>
                <w:lang w:val="ru-RU"/>
              </w:rPr>
              <w:t xml:space="preserve"> </w:t>
            </w:r>
            <w:r w:rsidRPr="00FB3269">
              <w:rPr>
                <w:lang w:val="ru-RU"/>
              </w:rPr>
              <w:t>и</w:t>
            </w:r>
            <w:r w:rsidRPr="00FB3269">
              <w:rPr>
                <w:spacing w:val="5"/>
                <w:lang w:val="ru-RU"/>
              </w:rPr>
              <w:t xml:space="preserve"> </w:t>
            </w:r>
            <w:r w:rsidRPr="00FB3269">
              <w:rPr>
                <w:lang w:val="ru-RU"/>
              </w:rPr>
              <w:t>т.д.).</w:t>
            </w:r>
          </w:p>
          <w:p w:rsidR="00AD0092" w:rsidRPr="007E3EEB" w:rsidRDefault="00AD0092" w:rsidP="00AD0092">
            <w:pPr>
              <w:pStyle w:val="TableParagraph"/>
              <w:ind w:left="359"/>
              <w:rPr>
                <w:i/>
                <w:lang w:val="ru-RU"/>
              </w:rPr>
            </w:pPr>
            <w:r w:rsidRPr="007E3EEB">
              <w:rPr>
                <w:i/>
                <w:u w:val="single"/>
                <w:lang w:val="ru-RU"/>
              </w:rPr>
              <w:t>Природа.</w:t>
            </w:r>
          </w:p>
          <w:p w:rsidR="00AD0092" w:rsidRPr="00FB3269" w:rsidRDefault="00AD0092" w:rsidP="00AD0092">
            <w:pPr>
              <w:pStyle w:val="TableParagraph"/>
              <w:ind w:right="127" w:firstLine="249"/>
              <w:jc w:val="both"/>
              <w:rPr>
                <w:lang w:val="ru-RU"/>
              </w:rPr>
            </w:pP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ознакомления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природой</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организует</w:t>
            </w:r>
            <w:r w:rsidRPr="00FB3269">
              <w:rPr>
                <w:spacing w:val="-52"/>
                <w:lang w:val="ru-RU"/>
              </w:rPr>
              <w:t xml:space="preserve"> </w:t>
            </w:r>
            <w:r w:rsidRPr="00FB3269">
              <w:rPr>
                <w:lang w:val="ru-RU"/>
              </w:rPr>
              <w:t>взаимодействие и направляет внимание детей на объекты живой и</w:t>
            </w:r>
            <w:r w:rsidRPr="00FB3269">
              <w:rPr>
                <w:spacing w:val="1"/>
                <w:lang w:val="ru-RU"/>
              </w:rPr>
              <w:t xml:space="preserve"> </w:t>
            </w:r>
            <w:r w:rsidRPr="00FB3269">
              <w:rPr>
                <w:lang w:val="ru-RU"/>
              </w:rPr>
              <w:t>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явления</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доступны</w:t>
            </w:r>
            <w:r w:rsidRPr="00FB3269">
              <w:rPr>
                <w:spacing w:val="1"/>
                <w:lang w:val="ru-RU"/>
              </w:rPr>
              <w:t xml:space="preserve"> </w:t>
            </w:r>
            <w:r w:rsidRPr="00FB3269">
              <w:rPr>
                <w:lang w:val="ru-RU"/>
              </w:rPr>
              <w:t>для</w:t>
            </w:r>
            <w:r w:rsidRPr="00FB3269">
              <w:rPr>
                <w:spacing w:val="-52"/>
                <w:lang w:val="ru-RU"/>
              </w:rPr>
              <w:t xml:space="preserve"> </w:t>
            </w:r>
            <w:r w:rsidRPr="00FB3269">
              <w:rPr>
                <w:lang w:val="ru-RU"/>
              </w:rPr>
              <w:t>непосредственного</w:t>
            </w:r>
            <w:r w:rsidRPr="00FB3269">
              <w:rPr>
                <w:spacing w:val="1"/>
                <w:lang w:val="ru-RU"/>
              </w:rPr>
              <w:t xml:space="preserve"> </w:t>
            </w:r>
            <w:r w:rsidRPr="00FB3269">
              <w:rPr>
                <w:lang w:val="ru-RU"/>
              </w:rPr>
              <w:t>восприятия.</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домашних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диких</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детенышах</w:t>
            </w:r>
            <w:r w:rsidRPr="00FB3269">
              <w:rPr>
                <w:spacing w:val="1"/>
                <w:lang w:val="ru-RU"/>
              </w:rPr>
              <w:t xml:space="preserve"> </w:t>
            </w:r>
            <w:r w:rsidRPr="00FB3269">
              <w:rPr>
                <w:lang w:val="ru-RU"/>
              </w:rPr>
              <w:t>(особенности</w:t>
            </w:r>
            <w:r w:rsidRPr="00FB3269">
              <w:rPr>
                <w:spacing w:val="1"/>
                <w:lang w:val="ru-RU"/>
              </w:rPr>
              <w:t xml:space="preserve"> </w:t>
            </w:r>
            <w:r w:rsidRPr="00FB3269">
              <w:rPr>
                <w:lang w:val="ru-RU"/>
              </w:rPr>
              <w:t>внешнего</w:t>
            </w:r>
            <w:r w:rsidRPr="00FB3269">
              <w:rPr>
                <w:spacing w:val="1"/>
                <w:lang w:val="ru-RU"/>
              </w:rPr>
              <w:t xml:space="preserve"> </w:t>
            </w:r>
            <w:r w:rsidRPr="00FB3269">
              <w:rPr>
                <w:lang w:val="ru-RU"/>
              </w:rPr>
              <w:t>вида,</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тела,</w:t>
            </w:r>
            <w:r w:rsidRPr="00FB3269">
              <w:rPr>
                <w:spacing w:val="1"/>
                <w:lang w:val="ru-RU"/>
              </w:rPr>
              <w:t xml:space="preserve"> </w:t>
            </w:r>
            <w:r w:rsidRPr="00FB3269">
              <w:rPr>
                <w:lang w:val="ru-RU"/>
              </w:rPr>
              <w:t>питание,</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передвижения),</w:t>
            </w:r>
            <w:r w:rsidRPr="00FB3269">
              <w:rPr>
                <w:spacing w:val="1"/>
                <w:lang w:val="ru-RU"/>
              </w:rPr>
              <w:t xml:space="preserve"> </w:t>
            </w:r>
            <w:r w:rsidRPr="00FB3269">
              <w:rPr>
                <w:lang w:val="ru-RU"/>
              </w:rPr>
              <w:t>о</w:t>
            </w:r>
            <w:r w:rsidRPr="00FB3269">
              <w:rPr>
                <w:spacing w:val="-52"/>
                <w:lang w:val="ru-RU"/>
              </w:rPr>
              <w:t xml:space="preserve"> </w:t>
            </w:r>
            <w:r w:rsidRPr="00FB3269">
              <w:rPr>
                <w:lang w:val="ru-RU"/>
              </w:rPr>
              <w:t>растениях ближайшего окружения (деревья, овощи, фрукты и др.),</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характерных</w:t>
            </w:r>
            <w:r w:rsidRPr="00FB3269">
              <w:rPr>
                <w:spacing w:val="1"/>
                <w:lang w:val="ru-RU"/>
              </w:rPr>
              <w:t xml:space="preserve"> </w:t>
            </w:r>
            <w:r w:rsidRPr="00FB3269">
              <w:rPr>
                <w:lang w:val="ru-RU"/>
              </w:rPr>
              <w:t>признаках</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строение,</w:t>
            </w:r>
            <w:r w:rsidRPr="00FB3269">
              <w:rPr>
                <w:spacing w:val="1"/>
                <w:lang w:val="ru-RU"/>
              </w:rPr>
              <w:t xml:space="preserve"> </w:t>
            </w:r>
            <w:r w:rsidRPr="00FB3269">
              <w:rPr>
                <w:lang w:val="ru-RU"/>
              </w:rPr>
              <w:t>поверхность,</w:t>
            </w:r>
            <w:r w:rsidRPr="00FB3269">
              <w:rPr>
                <w:spacing w:val="1"/>
                <w:lang w:val="ru-RU"/>
              </w:rPr>
              <w:t xml:space="preserve"> </w:t>
            </w:r>
            <w:r w:rsidRPr="00FB3269">
              <w:rPr>
                <w:lang w:val="ru-RU"/>
              </w:rPr>
              <w:t>вкус),</w:t>
            </w:r>
            <w:r w:rsidRPr="00FB3269">
              <w:rPr>
                <w:spacing w:val="1"/>
                <w:lang w:val="ru-RU"/>
              </w:rPr>
              <w:t xml:space="preserve"> </w:t>
            </w:r>
            <w:r w:rsidRPr="00FB3269">
              <w:rPr>
                <w:lang w:val="ru-RU"/>
              </w:rPr>
              <w:t>привлекает внимание и поддерживает интерес к объектам неживой</w:t>
            </w:r>
            <w:r w:rsidRPr="00FB3269">
              <w:rPr>
                <w:spacing w:val="-52"/>
                <w:lang w:val="ru-RU"/>
              </w:rPr>
              <w:t xml:space="preserve"> </w:t>
            </w:r>
            <w:r w:rsidRPr="00FB3269">
              <w:rPr>
                <w:lang w:val="ru-RU"/>
              </w:rPr>
              <w:t>природы</w:t>
            </w:r>
            <w:r w:rsidRPr="00FB3269">
              <w:rPr>
                <w:spacing w:val="1"/>
                <w:lang w:val="ru-RU"/>
              </w:rPr>
              <w:t xml:space="preserve"> </w:t>
            </w:r>
            <w:r w:rsidRPr="00FB3269">
              <w:rPr>
                <w:lang w:val="ru-RU"/>
              </w:rPr>
              <w:t>(солнце,</w:t>
            </w:r>
            <w:r w:rsidRPr="00FB3269">
              <w:rPr>
                <w:spacing w:val="1"/>
                <w:lang w:val="ru-RU"/>
              </w:rPr>
              <w:t xml:space="preserve"> </w:t>
            </w:r>
            <w:r w:rsidRPr="00FB3269">
              <w:rPr>
                <w:lang w:val="ru-RU"/>
              </w:rPr>
              <w:t>небо,</w:t>
            </w:r>
            <w:r w:rsidRPr="00FB3269">
              <w:rPr>
                <w:spacing w:val="1"/>
                <w:lang w:val="ru-RU"/>
              </w:rPr>
              <w:t xml:space="preserve"> </w:t>
            </w:r>
            <w:r w:rsidRPr="00FB3269">
              <w:rPr>
                <w:lang w:val="ru-RU"/>
              </w:rPr>
              <w:t>облака,</w:t>
            </w:r>
            <w:r w:rsidRPr="00FB3269">
              <w:rPr>
                <w:spacing w:val="1"/>
                <w:lang w:val="ru-RU"/>
              </w:rPr>
              <w:t xml:space="preserve"> </w:t>
            </w:r>
            <w:r w:rsidRPr="00FB3269">
              <w:rPr>
                <w:lang w:val="ru-RU"/>
              </w:rPr>
              <w:t>песок,</w:t>
            </w:r>
            <w:r w:rsidRPr="00FB3269">
              <w:rPr>
                <w:spacing w:val="1"/>
                <w:lang w:val="ru-RU"/>
              </w:rPr>
              <w:t xml:space="preserve"> </w:t>
            </w:r>
            <w:r w:rsidRPr="00FB3269">
              <w:rPr>
                <w:lang w:val="ru-RU"/>
              </w:rPr>
              <w:t>вода),</w:t>
            </w:r>
            <w:r w:rsidRPr="00FB3269">
              <w:rPr>
                <w:spacing w:val="1"/>
                <w:lang w:val="ru-RU"/>
              </w:rPr>
              <w:t xml:space="preserve"> </w:t>
            </w:r>
            <w:r w:rsidRPr="00FB3269">
              <w:rPr>
                <w:lang w:val="ru-RU"/>
              </w:rPr>
              <w:t>к</w:t>
            </w:r>
            <w:r w:rsidRPr="00FB3269">
              <w:rPr>
                <w:spacing w:val="56"/>
                <w:lang w:val="ru-RU"/>
              </w:rPr>
              <w:t xml:space="preserve"> </w:t>
            </w:r>
            <w:r w:rsidRPr="00FB3269">
              <w:rPr>
                <w:lang w:val="ru-RU"/>
              </w:rPr>
              <w:t>некоторым</w:t>
            </w:r>
            <w:r w:rsidRPr="00FB3269">
              <w:rPr>
                <w:spacing w:val="1"/>
                <w:lang w:val="ru-RU"/>
              </w:rPr>
              <w:t xml:space="preserve"> </w:t>
            </w:r>
            <w:r w:rsidRPr="00FB3269">
              <w:rPr>
                <w:lang w:val="ru-RU"/>
              </w:rPr>
              <w:t>явлениям</w:t>
            </w:r>
            <w:r w:rsidRPr="00FB3269">
              <w:rPr>
                <w:spacing w:val="41"/>
                <w:lang w:val="ru-RU"/>
              </w:rPr>
              <w:t xml:space="preserve"> </w:t>
            </w:r>
            <w:r w:rsidRPr="00FB3269">
              <w:rPr>
                <w:lang w:val="ru-RU"/>
              </w:rPr>
              <w:t>природы</w:t>
            </w:r>
            <w:r w:rsidRPr="00FB3269">
              <w:rPr>
                <w:spacing w:val="38"/>
                <w:lang w:val="ru-RU"/>
              </w:rPr>
              <w:t xml:space="preserve"> </w:t>
            </w:r>
            <w:r w:rsidRPr="00FB3269">
              <w:rPr>
                <w:lang w:val="ru-RU"/>
              </w:rPr>
              <w:t>(снег,</w:t>
            </w:r>
            <w:r w:rsidRPr="00FB3269">
              <w:rPr>
                <w:spacing w:val="39"/>
                <w:lang w:val="ru-RU"/>
              </w:rPr>
              <w:t xml:space="preserve"> </w:t>
            </w:r>
            <w:r w:rsidRPr="00FB3269">
              <w:rPr>
                <w:lang w:val="ru-RU"/>
              </w:rPr>
              <w:t>дождь,</w:t>
            </w:r>
            <w:r w:rsidRPr="00FB3269">
              <w:rPr>
                <w:spacing w:val="39"/>
                <w:lang w:val="ru-RU"/>
              </w:rPr>
              <w:t xml:space="preserve"> </w:t>
            </w:r>
            <w:r w:rsidRPr="00FB3269">
              <w:rPr>
                <w:lang w:val="ru-RU"/>
              </w:rPr>
              <w:t>радуга,</w:t>
            </w:r>
            <w:r w:rsidRPr="00FB3269">
              <w:rPr>
                <w:spacing w:val="39"/>
                <w:lang w:val="ru-RU"/>
              </w:rPr>
              <w:t xml:space="preserve"> </w:t>
            </w:r>
            <w:r w:rsidRPr="00FB3269">
              <w:rPr>
                <w:lang w:val="ru-RU"/>
              </w:rPr>
              <w:t>ветер),</w:t>
            </w:r>
            <w:r w:rsidRPr="00FB3269">
              <w:rPr>
                <w:spacing w:val="40"/>
                <w:lang w:val="ru-RU"/>
              </w:rPr>
              <w:t xml:space="preserve"> </w:t>
            </w:r>
            <w:r w:rsidRPr="00FB3269">
              <w:rPr>
                <w:lang w:val="ru-RU"/>
              </w:rPr>
              <w:t>поощряет</w:t>
            </w:r>
          </w:p>
          <w:p w:rsidR="00AD0092" w:rsidRPr="00FB3269" w:rsidRDefault="00AD0092" w:rsidP="00AD0092">
            <w:pPr>
              <w:pStyle w:val="TableParagraph"/>
              <w:ind w:right="127"/>
              <w:jc w:val="both"/>
              <w:rPr>
                <w:lang w:val="ru-RU"/>
              </w:rPr>
            </w:pPr>
            <w:r w:rsidRPr="00FB3269">
              <w:rPr>
                <w:lang w:val="ru-RU"/>
              </w:rPr>
              <w:t>бережное</w:t>
            </w:r>
            <w:r w:rsidRPr="00FB3269">
              <w:rPr>
                <w:spacing w:val="-5"/>
                <w:lang w:val="ru-RU"/>
              </w:rPr>
              <w:t xml:space="preserve"> </w:t>
            </w:r>
            <w:r w:rsidRPr="00FB3269">
              <w:rPr>
                <w:lang w:val="ru-RU"/>
              </w:rPr>
              <w:t>отношение</w:t>
            </w:r>
            <w:r w:rsidRPr="00FB3269">
              <w:rPr>
                <w:spacing w:val="-10"/>
                <w:lang w:val="ru-RU"/>
              </w:rPr>
              <w:t xml:space="preserve"> </w:t>
            </w:r>
            <w:r w:rsidRPr="00FB3269">
              <w:rPr>
                <w:lang w:val="ru-RU"/>
              </w:rPr>
              <w:t>к</w:t>
            </w:r>
            <w:r w:rsidRPr="00FB3269">
              <w:rPr>
                <w:spacing w:val="-2"/>
                <w:lang w:val="ru-RU"/>
              </w:rPr>
              <w:t xml:space="preserve"> </w:t>
            </w:r>
            <w:r w:rsidRPr="00FB3269">
              <w:rPr>
                <w:lang w:val="ru-RU"/>
              </w:rPr>
              <w:t>животным</w:t>
            </w:r>
            <w:r w:rsidRPr="00FB3269">
              <w:rPr>
                <w:spacing w:val="-4"/>
                <w:lang w:val="ru-RU"/>
              </w:rPr>
              <w:t xml:space="preserve"> </w:t>
            </w:r>
            <w:r w:rsidRPr="00FB3269">
              <w:rPr>
                <w:lang w:val="ru-RU"/>
              </w:rPr>
              <w:t>и</w:t>
            </w:r>
            <w:r w:rsidRPr="00FB3269">
              <w:rPr>
                <w:spacing w:val="-4"/>
                <w:lang w:val="ru-RU"/>
              </w:rPr>
              <w:t xml:space="preserve"> </w:t>
            </w:r>
            <w:r w:rsidRPr="00FB3269">
              <w:rPr>
                <w:lang w:val="ru-RU"/>
              </w:rPr>
              <w:t>растениям.</w:t>
            </w:r>
          </w:p>
        </w:tc>
        <w:tc>
          <w:tcPr>
            <w:tcW w:w="2555" w:type="dxa"/>
          </w:tcPr>
          <w:p w:rsidR="00AD0092" w:rsidRPr="001B2E64" w:rsidRDefault="00416392" w:rsidP="008765F9">
            <w:pPr>
              <w:pStyle w:val="TableParagraph"/>
              <w:ind w:right="183"/>
              <w:jc w:val="both"/>
            </w:pPr>
            <w:hyperlink r:id="rId59">
              <w:r w:rsidR="00AD0092" w:rsidRPr="001B2E64">
                <w:rPr>
                  <w:color w:val="006FC0"/>
                  <w:u w:val="single" w:color="006FC0"/>
                </w:rPr>
                <w:t>http://publication.pravo.g</w:t>
              </w:r>
            </w:hyperlink>
            <w:r w:rsidR="00AD0092" w:rsidRPr="001B2E64">
              <w:rPr>
                <w:color w:val="006FC0"/>
                <w:spacing w:val="-53"/>
              </w:rPr>
              <w:t xml:space="preserve"> </w:t>
            </w:r>
            <w:hyperlink r:id="rId60">
              <w:r w:rsidR="00AD0092" w:rsidRPr="001B2E64">
                <w:rPr>
                  <w:color w:val="006FC0"/>
                  <w:spacing w:val="-1"/>
                  <w:u w:val="single" w:color="006FC0"/>
                </w:rPr>
                <w:t>ov.ru/Document/View/00</w:t>
              </w:r>
            </w:hyperlink>
            <w:r w:rsidR="00AD0092" w:rsidRPr="001B2E64">
              <w:rPr>
                <w:color w:val="006FC0"/>
                <w:spacing w:val="-53"/>
              </w:rPr>
              <w:t xml:space="preserve"> </w:t>
            </w:r>
            <w:hyperlink r:id="rId61">
              <w:r w:rsidR="00AD0092" w:rsidRPr="001B2E64">
                <w:rPr>
                  <w:color w:val="006FC0"/>
                  <w:spacing w:val="-1"/>
                  <w:u w:val="single" w:color="006FC0"/>
                </w:rPr>
                <w:t>01202212280044?index=</w:t>
              </w:r>
            </w:hyperlink>
          </w:p>
          <w:p w:rsidR="00AD0092" w:rsidRDefault="00416392" w:rsidP="008765F9">
            <w:pPr>
              <w:pStyle w:val="TableParagraph"/>
            </w:pPr>
            <w:hyperlink r:id="rId62">
              <w:r w:rsidR="00AD0092">
                <w:rPr>
                  <w:color w:val="006FC0"/>
                  <w:u w:val="single" w:color="006FC0"/>
                </w:rPr>
                <w:t>46</w:t>
              </w:r>
            </w:hyperlink>
          </w:p>
          <w:p w:rsidR="00AD0092" w:rsidRDefault="00AD0092" w:rsidP="008765F9">
            <w:pPr>
              <w:pStyle w:val="TableParagraph"/>
            </w:pPr>
            <w:r>
              <w:t>с.</w:t>
            </w:r>
            <w:r>
              <w:rPr>
                <w:spacing w:val="3"/>
              </w:rPr>
              <w:t xml:space="preserve"> </w:t>
            </w:r>
            <w:r>
              <w:t>45</w:t>
            </w:r>
          </w:p>
        </w:tc>
      </w:tr>
      <w:tr w:rsidR="00AD0092" w:rsidTr="00AD0092">
        <w:trPr>
          <w:cantSplit/>
          <w:trHeight w:val="8857"/>
        </w:trPr>
        <w:tc>
          <w:tcPr>
            <w:tcW w:w="1311" w:type="dxa"/>
          </w:tcPr>
          <w:p w:rsidR="00AD0092" w:rsidRDefault="00AD0092" w:rsidP="008765F9">
            <w:pPr>
              <w:pStyle w:val="TableParagraph"/>
              <w:ind w:left="422" w:right="96" w:hanging="293"/>
            </w:pPr>
            <w:r>
              <w:lastRenderedPageBreak/>
              <w:t>От 3 лет до</w:t>
            </w:r>
            <w:r>
              <w:rPr>
                <w:spacing w:val="-53"/>
              </w:rPr>
              <w:t xml:space="preserve"> </w:t>
            </w:r>
            <w:r>
              <w:t>4</w:t>
            </w:r>
            <w:r>
              <w:rPr>
                <w:spacing w:val="1"/>
              </w:rPr>
              <w:t xml:space="preserve"> </w:t>
            </w:r>
            <w:r>
              <w:t>лет</w:t>
            </w:r>
          </w:p>
        </w:tc>
        <w:tc>
          <w:tcPr>
            <w:tcW w:w="6598" w:type="dxa"/>
          </w:tcPr>
          <w:p w:rsidR="00AD0092" w:rsidRPr="007E3EEB" w:rsidRDefault="00AD0092" w:rsidP="008765F9">
            <w:pPr>
              <w:pStyle w:val="TableParagraph"/>
              <w:ind w:left="215"/>
              <w:rPr>
                <w:i/>
                <w:lang w:val="ru-RU"/>
              </w:rPr>
            </w:pPr>
            <w:r w:rsidRPr="007E3EEB">
              <w:rPr>
                <w:i/>
                <w:u w:val="single"/>
                <w:lang w:val="ru-RU"/>
              </w:rPr>
              <w:t>Сенсорные</w:t>
            </w:r>
            <w:r w:rsidRPr="007E3EEB">
              <w:rPr>
                <w:i/>
                <w:spacing w:val="-7"/>
                <w:u w:val="single"/>
                <w:lang w:val="ru-RU"/>
              </w:rPr>
              <w:t xml:space="preserve"> </w:t>
            </w:r>
            <w:r w:rsidRPr="007E3EEB">
              <w:rPr>
                <w:i/>
                <w:u w:val="single"/>
                <w:lang w:val="ru-RU"/>
              </w:rPr>
              <w:t>эталоны</w:t>
            </w:r>
            <w:r w:rsidRPr="007E3EEB">
              <w:rPr>
                <w:i/>
                <w:spacing w:val="1"/>
                <w:u w:val="single"/>
                <w:lang w:val="ru-RU"/>
              </w:rPr>
              <w:t xml:space="preserve"> </w:t>
            </w:r>
            <w:r w:rsidRPr="007E3EEB">
              <w:rPr>
                <w:i/>
                <w:u w:val="single"/>
                <w:lang w:val="ru-RU"/>
              </w:rPr>
              <w:t>и</w:t>
            </w:r>
            <w:r w:rsidRPr="007E3EEB">
              <w:rPr>
                <w:i/>
                <w:spacing w:val="-5"/>
                <w:u w:val="single"/>
                <w:lang w:val="ru-RU"/>
              </w:rPr>
              <w:t xml:space="preserve"> </w:t>
            </w:r>
            <w:r w:rsidRPr="007E3EEB">
              <w:rPr>
                <w:i/>
                <w:u w:val="single"/>
                <w:lang w:val="ru-RU"/>
              </w:rPr>
              <w:t>познавательные</w:t>
            </w:r>
            <w:r w:rsidRPr="007E3EEB">
              <w:rPr>
                <w:i/>
                <w:spacing w:val="-6"/>
                <w:u w:val="single"/>
                <w:lang w:val="ru-RU"/>
              </w:rPr>
              <w:t xml:space="preserve"> </w:t>
            </w:r>
            <w:r w:rsidRPr="007E3EEB">
              <w:rPr>
                <w:i/>
                <w:u w:val="single"/>
                <w:lang w:val="ru-RU"/>
              </w:rPr>
              <w:t>действия</w:t>
            </w:r>
          </w:p>
          <w:p w:rsidR="00AD0092" w:rsidRPr="00FB3269" w:rsidRDefault="00AD0092" w:rsidP="008765F9">
            <w:pPr>
              <w:pStyle w:val="TableParagraph"/>
              <w:spacing w:before="1"/>
              <w:ind w:right="94" w:firstLine="105"/>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осязательно-двигательные</w:t>
            </w:r>
            <w:r w:rsidRPr="00FB3269">
              <w:rPr>
                <w:spacing w:val="1"/>
                <w:lang w:val="ru-RU"/>
              </w:rPr>
              <w:t xml:space="preserve"> </w:t>
            </w:r>
            <w:r w:rsidRPr="00FB3269">
              <w:rPr>
                <w:lang w:val="ru-RU"/>
              </w:rPr>
              <w:t>действия:</w:t>
            </w:r>
            <w:r w:rsidRPr="00FB3269">
              <w:rPr>
                <w:spacing w:val="-52"/>
                <w:lang w:val="ru-RU"/>
              </w:rPr>
              <w:t xml:space="preserve"> </w:t>
            </w:r>
            <w:r w:rsidRPr="00FB3269">
              <w:rPr>
                <w:lang w:val="ru-RU"/>
              </w:rPr>
              <w:t>рассматривание,</w:t>
            </w:r>
            <w:r w:rsidRPr="00FB3269">
              <w:rPr>
                <w:spacing w:val="1"/>
                <w:lang w:val="ru-RU"/>
              </w:rPr>
              <w:t xml:space="preserve"> </w:t>
            </w:r>
            <w:r w:rsidRPr="00FB3269">
              <w:rPr>
                <w:lang w:val="ru-RU"/>
              </w:rPr>
              <w:t>поглаживание,</w:t>
            </w:r>
            <w:r w:rsidRPr="00FB3269">
              <w:rPr>
                <w:spacing w:val="1"/>
                <w:lang w:val="ru-RU"/>
              </w:rPr>
              <w:t xml:space="preserve"> </w:t>
            </w:r>
            <w:r w:rsidRPr="00FB3269">
              <w:rPr>
                <w:lang w:val="ru-RU"/>
              </w:rPr>
              <w:t>ощупывание</w:t>
            </w:r>
            <w:r w:rsidRPr="00FB3269">
              <w:rPr>
                <w:spacing w:val="1"/>
                <w:lang w:val="ru-RU"/>
              </w:rPr>
              <w:t xml:space="preserve"> </w:t>
            </w:r>
            <w:r w:rsidRPr="00FB3269">
              <w:rPr>
                <w:lang w:val="ru-RU"/>
              </w:rPr>
              <w:t>ладонью,</w:t>
            </w:r>
            <w:r w:rsidRPr="00FB3269">
              <w:rPr>
                <w:spacing w:val="55"/>
                <w:lang w:val="ru-RU"/>
              </w:rPr>
              <w:t xml:space="preserve"> </w:t>
            </w:r>
            <w:r w:rsidRPr="00FB3269">
              <w:rPr>
                <w:lang w:val="ru-RU"/>
              </w:rPr>
              <w:t>пальцами</w:t>
            </w:r>
            <w:r w:rsidRPr="00FB3269">
              <w:rPr>
                <w:spacing w:val="-52"/>
                <w:lang w:val="ru-RU"/>
              </w:rPr>
              <w:t xml:space="preserve"> </w:t>
            </w:r>
            <w:r w:rsidRPr="00FB3269">
              <w:rPr>
                <w:lang w:val="ru-RU"/>
              </w:rPr>
              <w:t>по контуру, прокатывание, бросание и др., расширяет содержание</w:t>
            </w:r>
            <w:r w:rsidRPr="00FB3269">
              <w:rPr>
                <w:spacing w:val="1"/>
                <w:lang w:val="ru-RU"/>
              </w:rPr>
              <w:t xml:space="preserve"> </w:t>
            </w:r>
            <w:r w:rsidRPr="00FB3269">
              <w:rPr>
                <w:lang w:val="ru-RU"/>
              </w:rPr>
              <w:t>представлений</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цветах</w:t>
            </w:r>
            <w:r w:rsidRPr="00FB3269">
              <w:rPr>
                <w:spacing w:val="1"/>
                <w:lang w:val="ru-RU"/>
              </w:rPr>
              <w:t xml:space="preserve"> </w:t>
            </w:r>
            <w:r w:rsidRPr="00FB3269">
              <w:rPr>
                <w:lang w:val="ru-RU"/>
              </w:rPr>
              <w:t>(красный,</w:t>
            </w:r>
            <w:r w:rsidRPr="00FB3269">
              <w:rPr>
                <w:spacing w:val="1"/>
                <w:lang w:val="ru-RU"/>
              </w:rPr>
              <w:t xml:space="preserve"> </w:t>
            </w:r>
            <w:r w:rsidRPr="00FB3269">
              <w:rPr>
                <w:lang w:val="ru-RU"/>
              </w:rPr>
              <w:t>желтый,</w:t>
            </w:r>
            <w:r w:rsidRPr="00FB3269">
              <w:rPr>
                <w:spacing w:val="1"/>
                <w:lang w:val="ru-RU"/>
              </w:rPr>
              <w:t xml:space="preserve"> </w:t>
            </w:r>
            <w:r w:rsidRPr="00FB3269">
              <w:rPr>
                <w:lang w:val="ru-RU"/>
              </w:rPr>
              <w:t>зеленый, синий, черный, белый), знакомит с оттенками (розовый,</w:t>
            </w:r>
            <w:r w:rsidRPr="00FB3269">
              <w:rPr>
                <w:spacing w:val="1"/>
                <w:lang w:val="ru-RU"/>
              </w:rPr>
              <w:t xml:space="preserve"> </w:t>
            </w:r>
            <w:r w:rsidRPr="00FB3269">
              <w:rPr>
                <w:lang w:val="ru-RU"/>
              </w:rPr>
              <w:t>голубой,</w:t>
            </w:r>
            <w:r w:rsidRPr="00FB3269">
              <w:rPr>
                <w:spacing w:val="1"/>
                <w:lang w:val="ru-RU"/>
              </w:rPr>
              <w:t xml:space="preserve"> </w:t>
            </w:r>
            <w:r w:rsidRPr="00FB3269">
              <w:rPr>
                <w:lang w:val="ru-RU"/>
              </w:rPr>
              <w:t>серый)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обозначающие</w:t>
            </w:r>
            <w:r w:rsidRPr="00FB3269">
              <w:rPr>
                <w:spacing w:val="56"/>
                <w:lang w:val="ru-RU"/>
              </w:rPr>
              <w:t xml:space="preserve"> </w:t>
            </w:r>
            <w:r w:rsidRPr="00FB3269">
              <w:rPr>
                <w:lang w:val="ru-RU"/>
              </w:rPr>
              <w:t>цвет.</w:t>
            </w:r>
            <w:r w:rsidRPr="00FB3269">
              <w:rPr>
                <w:spacing w:val="-52"/>
                <w:lang w:val="ru-RU"/>
              </w:rPr>
              <w:t xml:space="preserve"> </w:t>
            </w:r>
            <w:r w:rsidRPr="00FB3269">
              <w:rPr>
                <w:lang w:val="ru-RU"/>
              </w:rPr>
              <w:t>Организуя поисковую деятельность, конкретизирует и обогащает</w:t>
            </w:r>
            <w:r w:rsidRPr="00FB3269">
              <w:rPr>
                <w:spacing w:val="1"/>
                <w:lang w:val="ru-RU"/>
              </w:rPr>
              <w:t xml:space="preserve"> </w:t>
            </w:r>
            <w:r w:rsidRPr="00FB3269">
              <w:rPr>
                <w:lang w:val="ru-RU"/>
              </w:rPr>
              <w:t>познавательные действия детей, задает детям вопросы, 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постановку</w:t>
            </w:r>
            <w:r w:rsidRPr="00FB3269">
              <w:rPr>
                <w:spacing w:val="1"/>
                <w:lang w:val="ru-RU"/>
              </w:rPr>
              <w:t xml:space="preserve"> </w:t>
            </w:r>
            <w:r w:rsidRPr="00FB3269">
              <w:rPr>
                <w:lang w:val="ru-RU"/>
              </w:rPr>
              <w:t>цели,</w:t>
            </w:r>
            <w:r w:rsidRPr="00FB3269">
              <w:rPr>
                <w:spacing w:val="1"/>
                <w:lang w:val="ru-RU"/>
              </w:rPr>
              <w:t xml:space="preserve"> </w:t>
            </w:r>
            <w:r w:rsidRPr="00FB3269">
              <w:rPr>
                <w:lang w:val="ru-RU"/>
              </w:rPr>
              <w:t>определение</w:t>
            </w:r>
            <w:r w:rsidRPr="00FB3269">
              <w:rPr>
                <w:spacing w:val="1"/>
                <w:lang w:val="ru-RU"/>
              </w:rPr>
              <w:t xml:space="preserve"> </w:t>
            </w:r>
            <w:r w:rsidRPr="00FB3269">
              <w:rPr>
                <w:lang w:val="ru-RU"/>
              </w:rPr>
              <w:t>задач</w:t>
            </w:r>
            <w:r w:rsidRPr="00FB3269">
              <w:rPr>
                <w:spacing w:val="1"/>
                <w:lang w:val="ru-RU"/>
              </w:rPr>
              <w:t xml:space="preserve"> </w:t>
            </w:r>
            <w:r w:rsidRPr="00FB3269">
              <w:rPr>
                <w:lang w:val="ru-RU"/>
              </w:rPr>
              <w:t>деятельности,</w:t>
            </w:r>
            <w:r w:rsidRPr="00FB3269">
              <w:rPr>
                <w:spacing w:val="-52"/>
                <w:lang w:val="ru-RU"/>
              </w:rPr>
              <w:t xml:space="preserve"> </w:t>
            </w:r>
            <w:r w:rsidRPr="00FB3269">
              <w:rPr>
                <w:lang w:val="ru-RU"/>
              </w:rPr>
              <w:t>развивает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принимать</w:t>
            </w:r>
            <w:r w:rsidRPr="00FB3269">
              <w:rPr>
                <w:spacing w:val="1"/>
                <w:lang w:val="ru-RU"/>
              </w:rPr>
              <w:t xml:space="preserve"> </w:t>
            </w:r>
            <w:r w:rsidRPr="00FB3269">
              <w:rPr>
                <w:lang w:val="ru-RU"/>
              </w:rPr>
              <w:t>образец,</w:t>
            </w:r>
            <w:r w:rsidRPr="00FB3269">
              <w:rPr>
                <w:spacing w:val="1"/>
                <w:lang w:val="ru-RU"/>
              </w:rPr>
              <w:t xml:space="preserve"> </w:t>
            </w:r>
            <w:r w:rsidRPr="00FB3269">
              <w:rPr>
                <w:lang w:val="ru-RU"/>
              </w:rPr>
              <w:t>инструкцию</w:t>
            </w:r>
            <w:r w:rsidRPr="00FB3269">
              <w:rPr>
                <w:spacing w:val="1"/>
                <w:lang w:val="ru-RU"/>
              </w:rPr>
              <w:t xml:space="preserve"> </w:t>
            </w:r>
            <w:r w:rsidRPr="00FB3269">
              <w:rPr>
                <w:lang w:val="ru-RU"/>
              </w:rPr>
              <w:t>взрослого,</w:t>
            </w:r>
            <w:r w:rsidRPr="00FB3269">
              <w:rPr>
                <w:spacing w:val="1"/>
                <w:lang w:val="ru-RU"/>
              </w:rPr>
              <w:t xml:space="preserve"> </w:t>
            </w:r>
            <w:r w:rsidRPr="00FB3269">
              <w:rPr>
                <w:lang w:val="ru-RU"/>
              </w:rPr>
              <w:t>поощряет стремление самостоятельно завершить начатое действие.</w:t>
            </w:r>
            <w:r w:rsidRPr="00FB3269">
              <w:rPr>
                <w:spacing w:val="-52"/>
                <w:lang w:val="ru-RU"/>
              </w:rPr>
              <w:t xml:space="preserve"> </w:t>
            </w:r>
            <w:r w:rsidRPr="00FB3269">
              <w:rPr>
                <w:lang w:val="ru-RU"/>
              </w:rPr>
              <w:t>Организует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совместные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взрослым</w:t>
            </w:r>
            <w:r w:rsidRPr="00FB3269">
              <w:rPr>
                <w:spacing w:val="2"/>
                <w:lang w:val="ru-RU"/>
              </w:rPr>
              <w:t xml:space="preserve"> </w:t>
            </w:r>
            <w:r w:rsidRPr="00FB3269">
              <w:rPr>
                <w:lang w:val="ru-RU"/>
              </w:rPr>
              <w:t>и</w:t>
            </w:r>
            <w:r w:rsidRPr="00FB3269">
              <w:rPr>
                <w:spacing w:val="3"/>
                <w:lang w:val="ru-RU"/>
              </w:rPr>
              <w:t xml:space="preserve"> </w:t>
            </w:r>
            <w:r w:rsidRPr="00FB3269">
              <w:rPr>
                <w:lang w:val="ru-RU"/>
              </w:rPr>
              <w:t>сверстниками.</w:t>
            </w:r>
          </w:p>
          <w:p w:rsidR="00AD0092" w:rsidRPr="00FB3269" w:rsidRDefault="00AD0092" w:rsidP="008765F9">
            <w:pPr>
              <w:pStyle w:val="TableParagraph"/>
              <w:ind w:right="96" w:firstLine="105"/>
              <w:jc w:val="both"/>
              <w:rPr>
                <w:lang w:val="ru-RU"/>
              </w:rPr>
            </w:pPr>
            <w:r w:rsidRPr="00FB3269">
              <w:rPr>
                <w:lang w:val="ru-RU"/>
              </w:rPr>
              <w:t>При</w:t>
            </w:r>
            <w:r w:rsidRPr="00FB3269">
              <w:rPr>
                <w:spacing w:val="1"/>
                <w:lang w:val="ru-RU"/>
              </w:rPr>
              <w:t xml:space="preserve"> </w:t>
            </w:r>
            <w:r w:rsidRPr="00FB3269">
              <w:rPr>
                <w:lang w:val="ru-RU"/>
              </w:rPr>
              <w:t>сравнении</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одному</w:t>
            </w:r>
            <w:r w:rsidRPr="00FB3269">
              <w:rPr>
                <w:spacing w:val="1"/>
                <w:lang w:val="ru-RU"/>
              </w:rPr>
              <w:t xml:space="preserve"> </w:t>
            </w:r>
            <w:r w:rsidRPr="00FB3269">
              <w:rPr>
                <w:lang w:val="ru-RU"/>
              </w:rPr>
              <w:t>признаку</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направляет внимание детей на выделение сходства, на овладение</w:t>
            </w:r>
            <w:r w:rsidRPr="00FB3269">
              <w:rPr>
                <w:spacing w:val="1"/>
                <w:lang w:val="ru-RU"/>
              </w:rPr>
              <w:t xml:space="preserve"> </w:t>
            </w:r>
            <w:r w:rsidRPr="00FB3269">
              <w:rPr>
                <w:lang w:val="ru-RU"/>
              </w:rPr>
              <w:t>действием</w:t>
            </w:r>
            <w:r w:rsidRPr="00FB3269">
              <w:rPr>
                <w:spacing w:val="1"/>
                <w:lang w:val="ru-RU"/>
              </w:rPr>
              <w:t xml:space="preserve"> </w:t>
            </w:r>
            <w:r w:rsidRPr="00FB3269">
              <w:rPr>
                <w:lang w:val="ru-RU"/>
              </w:rPr>
              <w:t>соединения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пары</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ярко</w:t>
            </w:r>
            <w:r w:rsidRPr="00FB3269">
              <w:rPr>
                <w:spacing w:val="1"/>
                <w:lang w:val="ru-RU"/>
              </w:rPr>
              <w:t xml:space="preserve"> </w:t>
            </w:r>
            <w:r w:rsidRPr="00FB3269">
              <w:rPr>
                <w:lang w:val="ru-RU"/>
              </w:rPr>
              <w:t>выраженными</w:t>
            </w:r>
            <w:r w:rsidRPr="00FB3269">
              <w:rPr>
                <w:spacing w:val="1"/>
                <w:lang w:val="ru-RU"/>
              </w:rPr>
              <w:t xml:space="preserve"> </w:t>
            </w:r>
            <w:r w:rsidRPr="00FB3269">
              <w:rPr>
                <w:lang w:val="ru-RU"/>
              </w:rPr>
              <w:t>признаками</w:t>
            </w:r>
            <w:r w:rsidRPr="00FB3269">
              <w:rPr>
                <w:spacing w:val="1"/>
                <w:lang w:val="ru-RU"/>
              </w:rPr>
              <w:t xml:space="preserve"> </w:t>
            </w:r>
            <w:r w:rsidRPr="00FB3269">
              <w:rPr>
                <w:lang w:val="ru-RU"/>
              </w:rPr>
              <w:t>сходства,</w:t>
            </w:r>
            <w:r w:rsidRPr="00FB3269">
              <w:rPr>
                <w:spacing w:val="1"/>
                <w:lang w:val="ru-RU"/>
              </w:rPr>
              <w:t xml:space="preserve"> </w:t>
            </w:r>
            <w:r w:rsidRPr="00FB3269">
              <w:rPr>
                <w:lang w:val="ru-RU"/>
              </w:rPr>
              <w:t>группировкой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заданному</w:t>
            </w:r>
            <w:r w:rsidRPr="00FB3269">
              <w:rPr>
                <w:spacing w:val="1"/>
                <w:lang w:val="ru-RU"/>
              </w:rPr>
              <w:t xml:space="preserve"> </w:t>
            </w:r>
            <w:r w:rsidRPr="00FB3269">
              <w:rPr>
                <w:lang w:val="ru-RU"/>
              </w:rPr>
              <w:t>предметному</w:t>
            </w:r>
            <w:r w:rsidRPr="00FB3269">
              <w:rPr>
                <w:spacing w:val="1"/>
                <w:lang w:val="ru-RU"/>
              </w:rPr>
              <w:t xml:space="preserve"> </w:t>
            </w:r>
            <w:r w:rsidRPr="00FB3269">
              <w:rPr>
                <w:lang w:val="ru-RU"/>
              </w:rPr>
              <w:t>образцу</w:t>
            </w:r>
            <w:r w:rsidRPr="00FB3269">
              <w:rPr>
                <w:spacing w:val="-7"/>
                <w:lang w:val="ru-RU"/>
              </w:rPr>
              <w:t xml:space="preserve"> </w:t>
            </w:r>
            <w:r w:rsidRPr="00FB3269">
              <w:rPr>
                <w:lang w:val="ru-RU"/>
              </w:rPr>
              <w:t>и</w:t>
            </w:r>
            <w:r w:rsidRPr="00FB3269">
              <w:rPr>
                <w:spacing w:val="4"/>
                <w:lang w:val="ru-RU"/>
              </w:rPr>
              <w:t xml:space="preserve"> </w:t>
            </w:r>
            <w:r w:rsidRPr="00FB3269">
              <w:rPr>
                <w:lang w:val="ru-RU"/>
              </w:rPr>
              <w:t>по</w:t>
            </w:r>
            <w:r w:rsidRPr="00FB3269">
              <w:rPr>
                <w:spacing w:val="-3"/>
                <w:lang w:val="ru-RU"/>
              </w:rPr>
              <w:t xml:space="preserve"> </w:t>
            </w:r>
            <w:r w:rsidRPr="00FB3269">
              <w:rPr>
                <w:lang w:val="ru-RU"/>
              </w:rPr>
              <w:t>слову.</w:t>
            </w:r>
          </w:p>
          <w:p w:rsidR="00AD0092" w:rsidRPr="007E3EEB" w:rsidRDefault="00AD0092" w:rsidP="008765F9">
            <w:pPr>
              <w:pStyle w:val="TableParagraph"/>
              <w:spacing w:before="3"/>
              <w:ind w:left="215"/>
              <w:rPr>
                <w:i/>
                <w:lang w:val="ru-RU"/>
              </w:rPr>
            </w:pPr>
            <w:r w:rsidRPr="007E3EEB">
              <w:rPr>
                <w:i/>
                <w:u w:val="single"/>
                <w:lang w:val="ru-RU"/>
              </w:rPr>
              <w:t>Математические</w:t>
            </w:r>
            <w:r w:rsidRPr="007E3EEB">
              <w:rPr>
                <w:i/>
                <w:spacing w:val="-4"/>
                <w:u w:val="single"/>
                <w:lang w:val="ru-RU"/>
              </w:rPr>
              <w:t xml:space="preserve"> </w:t>
            </w:r>
            <w:r w:rsidRPr="007E3EEB">
              <w:rPr>
                <w:i/>
                <w:u w:val="single"/>
                <w:lang w:val="ru-RU"/>
              </w:rPr>
              <w:t>представления.</w:t>
            </w:r>
          </w:p>
          <w:p w:rsidR="00AD0092" w:rsidRPr="00FB3269" w:rsidRDefault="00AD0092" w:rsidP="008765F9">
            <w:pPr>
              <w:pStyle w:val="TableParagraph"/>
              <w:spacing w:before="2"/>
              <w:ind w:right="91" w:firstLine="105"/>
              <w:jc w:val="both"/>
              <w:rPr>
                <w:lang w:val="ru-RU"/>
              </w:rPr>
            </w:pPr>
            <w:r w:rsidRPr="00FB3269">
              <w:rPr>
                <w:lang w:val="ru-RU"/>
              </w:rPr>
              <w:t>Педагог продолжает работу по освоению детьми практического</w:t>
            </w:r>
            <w:r w:rsidRPr="00FB3269">
              <w:rPr>
                <w:spacing w:val="1"/>
                <w:lang w:val="ru-RU"/>
              </w:rPr>
              <w:t xml:space="preserve"> </w:t>
            </w:r>
            <w:r w:rsidRPr="00FB3269">
              <w:rPr>
                <w:lang w:val="ru-RU"/>
              </w:rPr>
              <w:t>установления</w:t>
            </w:r>
            <w:r w:rsidRPr="00FB3269">
              <w:rPr>
                <w:spacing w:val="1"/>
                <w:lang w:val="ru-RU"/>
              </w:rPr>
              <w:t xml:space="preserve"> </w:t>
            </w:r>
            <w:r w:rsidRPr="00FB3269">
              <w:rPr>
                <w:lang w:val="ru-RU"/>
              </w:rPr>
              <w:t>простейших</w:t>
            </w:r>
            <w:r w:rsidRPr="00FB3269">
              <w:rPr>
                <w:spacing w:val="56"/>
                <w:lang w:val="ru-RU"/>
              </w:rPr>
              <w:t xml:space="preserve"> </w:t>
            </w:r>
            <w:r w:rsidRPr="00FB3269">
              <w:rPr>
                <w:lang w:val="ru-RU"/>
              </w:rPr>
              <w:t>пространственно-количественных</w:t>
            </w:r>
            <w:r w:rsidRPr="00FB3269">
              <w:rPr>
                <w:spacing w:val="1"/>
                <w:lang w:val="ru-RU"/>
              </w:rPr>
              <w:t xml:space="preserve"> </w:t>
            </w:r>
            <w:r w:rsidRPr="00FB3269">
              <w:rPr>
                <w:lang w:val="ru-RU"/>
              </w:rPr>
              <w:t>связей и отношений между предметами: больше-меньше, короче-</w:t>
            </w:r>
            <w:r w:rsidRPr="00FB3269">
              <w:rPr>
                <w:spacing w:val="1"/>
                <w:lang w:val="ru-RU"/>
              </w:rPr>
              <w:t xml:space="preserve"> </w:t>
            </w:r>
            <w:r w:rsidRPr="00FB3269">
              <w:rPr>
                <w:lang w:val="ru-RU"/>
              </w:rPr>
              <w:t>длиннее,</w:t>
            </w:r>
            <w:r w:rsidRPr="00FB3269">
              <w:rPr>
                <w:spacing w:val="1"/>
                <w:lang w:val="ru-RU"/>
              </w:rPr>
              <w:t xml:space="preserve"> </w:t>
            </w:r>
            <w:r w:rsidRPr="00FB3269">
              <w:rPr>
                <w:lang w:val="ru-RU"/>
              </w:rPr>
              <w:t>шире-уже,</w:t>
            </w:r>
            <w:r w:rsidRPr="00FB3269">
              <w:rPr>
                <w:spacing w:val="1"/>
                <w:lang w:val="ru-RU"/>
              </w:rPr>
              <w:t xml:space="preserve"> </w:t>
            </w:r>
            <w:r w:rsidRPr="00FB3269">
              <w:rPr>
                <w:lang w:val="ru-RU"/>
              </w:rPr>
              <w:t>выше-ниже,</w:t>
            </w:r>
            <w:r w:rsidRPr="00FB3269">
              <w:rPr>
                <w:spacing w:val="1"/>
                <w:lang w:val="ru-RU"/>
              </w:rPr>
              <w:t xml:space="preserve"> </w:t>
            </w:r>
            <w:r w:rsidRPr="00FB3269">
              <w:rPr>
                <w:lang w:val="ru-RU"/>
              </w:rPr>
              <w:t>такие</w:t>
            </w:r>
            <w:r w:rsidRPr="00FB3269">
              <w:rPr>
                <w:spacing w:val="1"/>
                <w:lang w:val="ru-RU"/>
              </w:rPr>
              <w:t xml:space="preserve"> </w:t>
            </w:r>
            <w:r w:rsidRPr="00FB3269">
              <w:rPr>
                <w:lang w:val="ru-RU"/>
              </w:rPr>
              <w:t>же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размеру;</w:t>
            </w:r>
            <w:r w:rsidRPr="00FB3269">
              <w:rPr>
                <w:spacing w:val="1"/>
                <w:lang w:val="ru-RU"/>
              </w:rPr>
              <w:t xml:space="preserve"> </w:t>
            </w:r>
            <w:r w:rsidRPr="00FB3269">
              <w:rPr>
                <w:lang w:val="ru-RU"/>
              </w:rPr>
              <w:t>больше-</w:t>
            </w:r>
            <w:r w:rsidRPr="00FB3269">
              <w:rPr>
                <w:spacing w:val="1"/>
                <w:lang w:val="ru-RU"/>
              </w:rPr>
              <w:t xml:space="preserve"> </w:t>
            </w:r>
            <w:r w:rsidRPr="00FB3269">
              <w:rPr>
                <w:lang w:val="ru-RU"/>
              </w:rPr>
              <w:t>меньше, столько же, поровну, не поровну по количеству, используя</w:t>
            </w:r>
            <w:r w:rsidRPr="00FB3269">
              <w:rPr>
                <w:spacing w:val="-52"/>
                <w:lang w:val="ru-RU"/>
              </w:rPr>
              <w:t xml:space="preserve"> </w:t>
            </w:r>
            <w:r w:rsidRPr="00FB3269">
              <w:rPr>
                <w:lang w:val="ru-RU"/>
              </w:rPr>
              <w:t>приемы</w:t>
            </w:r>
            <w:r w:rsidRPr="00FB3269">
              <w:rPr>
                <w:spacing w:val="1"/>
                <w:lang w:val="ru-RU"/>
              </w:rPr>
              <w:t xml:space="preserve"> </w:t>
            </w:r>
            <w:r w:rsidRPr="00FB3269">
              <w:rPr>
                <w:lang w:val="ru-RU"/>
              </w:rPr>
              <w:t>наложения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приложения;</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овладение</w:t>
            </w:r>
            <w:r w:rsidRPr="00FB3269">
              <w:rPr>
                <w:spacing w:val="1"/>
                <w:lang w:val="ru-RU"/>
              </w:rPr>
              <w:t xml:space="preserve"> </w:t>
            </w:r>
            <w:r w:rsidRPr="00FB3269">
              <w:rPr>
                <w:lang w:val="ru-RU"/>
              </w:rPr>
              <w:t>уравниванием</w:t>
            </w:r>
            <w:r w:rsidRPr="00FB3269">
              <w:rPr>
                <w:spacing w:val="1"/>
                <w:lang w:val="ru-RU"/>
              </w:rPr>
              <w:t xml:space="preserve"> </w:t>
            </w:r>
            <w:r w:rsidRPr="00FB3269">
              <w:rPr>
                <w:lang w:val="ru-RU"/>
              </w:rPr>
              <w:t>неравных</w:t>
            </w:r>
            <w:r w:rsidRPr="00FB3269">
              <w:rPr>
                <w:spacing w:val="1"/>
                <w:lang w:val="ru-RU"/>
              </w:rPr>
              <w:t xml:space="preserve"> </w:t>
            </w:r>
            <w:r w:rsidRPr="00FB3269">
              <w:rPr>
                <w:lang w:val="ru-RU"/>
              </w:rPr>
              <w:t>групп</w:t>
            </w:r>
            <w:r w:rsidRPr="00FB3269">
              <w:rPr>
                <w:spacing w:val="1"/>
                <w:lang w:val="ru-RU"/>
              </w:rPr>
              <w:t xml:space="preserve"> </w:t>
            </w:r>
            <w:r w:rsidRPr="00FB3269">
              <w:rPr>
                <w:lang w:val="ru-RU"/>
              </w:rPr>
              <w:t>предметов</w:t>
            </w:r>
            <w:r w:rsidRPr="00FB3269">
              <w:rPr>
                <w:spacing w:val="56"/>
                <w:lang w:val="ru-RU"/>
              </w:rPr>
              <w:t xml:space="preserve"> </w:t>
            </w:r>
            <w:r w:rsidRPr="00FB3269">
              <w:rPr>
                <w:lang w:val="ru-RU"/>
              </w:rPr>
              <w:t>путем</w:t>
            </w:r>
            <w:r w:rsidRPr="00FB3269">
              <w:rPr>
                <w:spacing w:val="56"/>
                <w:lang w:val="ru-RU"/>
              </w:rPr>
              <w:t xml:space="preserve"> </w:t>
            </w:r>
            <w:r w:rsidRPr="00FB3269">
              <w:rPr>
                <w:lang w:val="ru-RU"/>
              </w:rPr>
              <w:t>добавления</w:t>
            </w:r>
            <w:r w:rsidRPr="00FB3269">
              <w:rPr>
                <w:spacing w:val="1"/>
                <w:lang w:val="ru-RU"/>
              </w:rPr>
              <w:t xml:space="preserve"> </w:t>
            </w:r>
            <w:r w:rsidRPr="00FB3269">
              <w:rPr>
                <w:lang w:val="ru-RU"/>
              </w:rPr>
              <w:t>одного предмета к меньшей группе или удаления одного предмета</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большей</w:t>
            </w:r>
            <w:r w:rsidRPr="00FB3269">
              <w:rPr>
                <w:spacing w:val="1"/>
                <w:lang w:val="ru-RU"/>
              </w:rPr>
              <w:t xml:space="preserve"> </w:t>
            </w:r>
            <w:r w:rsidRPr="00FB3269">
              <w:rPr>
                <w:lang w:val="ru-RU"/>
              </w:rPr>
              <w:t>группы;</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диапазон</w:t>
            </w:r>
            <w:r w:rsidRPr="00FB3269">
              <w:rPr>
                <w:spacing w:val="1"/>
                <w:lang w:val="ru-RU"/>
              </w:rPr>
              <w:t xml:space="preserve"> </w:t>
            </w:r>
            <w:r w:rsidRPr="00FB3269">
              <w:rPr>
                <w:lang w:val="ru-RU"/>
              </w:rPr>
              <w:t>слов,</w:t>
            </w:r>
            <w:r w:rsidRPr="00FB3269">
              <w:rPr>
                <w:spacing w:val="1"/>
                <w:lang w:val="ru-RU"/>
              </w:rPr>
              <w:t xml:space="preserve"> </w:t>
            </w:r>
            <w:r w:rsidRPr="00FB3269">
              <w:rPr>
                <w:lang w:val="ru-RU"/>
              </w:rPr>
              <w:t>обозначающих</w:t>
            </w:r>
            <w:r w:rsidRPr="00FB3269">
              <w:rPr>
                <w:spacing w:val="1"/>
                <w:lang w:val="ru-RU"/>
              </w:rPr>
              <w:t xml:space="preserve"> </w:t>
            </w:r>
            <w:r w:rsidRPr="00FB3269">
              <w:rPr>
                <w:lang w:val="ru-RU"/>
              </w:rPr>
              <w:t>свойства,</w:t>
            </w:r>
            <w:r w:rsidRPr="00FB3269">
              <w:rPr>
                <w:spacing w:val="-2"/>
                <w:lang w:val="ru-RU"/>
              </w:rPr>
              <w:t xml:space="preserve"> </w:t>
            </w:r>
            <w:r w:rsidRPr="00FB3269">
              <w:rPr>
                <w:lang w:val="ru-RU"/>
              </w:rPr>
              <w:t>качества предметов</w:t>
            </w:r>
            <w:r w:rsidRPr="00FB3269">
              <w:rPr>
                <w:spacing w:val="6"/>
                <w:lang w:val="ru-RU"/>
              </w:rPr>
              <w:t xml:space="preserve"> </w:t>
            </w:r>
            <w:r w:rsidRPr="00FB3269">
              <w:rPr>
                <w:lang w:val="ru-RU"/>
              </w:rPr>
              <w:t>и</w:t>
            </w:r>
            <w:r w:rsidRPr="00FB3269">
              <w:rPr>
                <w:spacing w:val="2"/>
                <w:lang w:val="ru-RU"/>
              </w:rPr>
              <w:t xml:space="preserve"> </w:t>
            </w:r>
            <w:r w:rsidRPr="00FB3269">
              <w:rPr>
                <w:lang w:val="ru-RU"/>
              </w:rPr>
              <w:t>отношений</w:t>
            </w:r>
            <w:r w:rsidRPr="00FB3269">
              <w:rPr>
                <w:spacing w:val="5"/>
                <w:lang w:val="ru-RU"/>
              </w:rPr>
              <w:t xml:space="preserve"> </w:t>
            </w:r>
            <w:r w:rsidRPr="00FB3269">
              <w:rPr>
                <w:lang w:val="ru-RU"/>
              </w:rPr>
              <w:t>между</w:t>
            </w:r>
            <w:r w:rsidRPr="00FB3269">
              <w:rPr>
                <w:spacing w:val="-8"/>
                <w:lang w:val="ru-RU"/>
              </w:rPr>
              <w:t xml:space="preserve"> </w:t>
            </w:r>
            <w:r w:rsidRPr="00FB3269">
              <w:rPr>
                <w:lang w:val="ru-RU"/>
              </w:rPr>
              <w:t>ними.</w:t>
            </w:r>
          </w:p>
          <w:p w:rsidR="00AD0092" w:rsidRPr="00FB3269" w:rsidRDefault="00AD0092" w:rsidP="008765F9">
            <w:pPr>
              <w:pStyle w:val="TableParagraph"/>
              <w:ind w:right="95" w:firstLine="105"/>
              <w:jc w:val="both"/>
              <w:rPr>
                <w:lang w:val="ru-RU"/>
              </w:rPr>
            </w:pPr>
            <w:r w:rsidRPr="00FB3269">
              <w:rPr>
                <w:lang w:val="ru-RU"/>
              </w:rPr>
              <w:t>Знакомит детей с некоторыми фигурами: шар, куб, круг, квадрат,</w:t>
            </w:r>
            <w:r w:rsidRPr="00FB3269">
              <w:rPr>
                <w:spacing w:val="1"/>
                <w:lang w:val="ru-RU"/>
              </w:rPr>
              <w:t xml:space="preserve"> </w:t>
            </w:r>
            <w:r w:rsidRPr="00FB3269">
              <w:rPr>
                <w:lang w:val="ru-RU"/>
              </w:rPr>
              <w:t>треугольник,), активизируя в их речи данные названия; обращает</w:t>
            </w:r>
            <w:r w:rsidRPr="00FB3269">
              <w:rPr>
                <w:spacing w:val="1"/>
                <w:lang w:val="ru-RU"/>
              </w:rPr>
              <w:t xml:space="preserve"> </w:t>
            </w:r>
            <w:r w:rsidRPr="00FB3269">
              <w:rPr>
                <w:lang w:val="ru-RU"/>
              </w:rPr>
              <w:t>внимание на использование в быту характеристик: ближе (дальше),</w:t>
            </w:r>
            <w:r w:rsidRPr="00FB3269">
              <w:rPr>
                <w:spacing w:val="-52"/>
                <w:lang w:val="ru-RU"/>
              </w:rPr>
              <w:t xml:space="preserve"> </w:t>
            </w:r>
            <w:r w:rsidRPr="00FB3269">
              <w:rPr>
                <w:lang w:val="ru-RU"/>
              </w:rPr>
              <w:t>раньше</w:t>
            </w:r>
            <w:r w:rsidRPr="00FB3269">
              <w:rPr>
                <w:spacing w:val="-7"/>
                <w:lang w:val="ru-RU"/>
              </w:rPr>
              <w:t xml:space="preserve"> </w:t>
            </w:r>
            <w:r w:rsidRPr="00FB3269">
              <w:rPr>
                <w:lang w:val="ru-RU"/>
              </w:rPr>
              <w:t>(позже);</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на</w:t>
            </w:r>
            <w:r w:rsidRPr="00FB3269">
              <w:rPr>
                <w:spacing w:val="2"/>
                <w:lang w:val="ru-RU"/>
              </w:rPr>
              <w:t xml:space="preserve"> </w:t>
            </w:r>
            <w:r w:rsidRPr="00FB3269">
              <w:rPr>
                <w:lang w:val="ru-RU"/>
              </w:rPr>
              <w:t>чувственном</w:t>
            </w:r>
            <w:r w:rsidRPr="00FB3269">
              <w:rPr>
                <w:spacing w:val="63"/>
                <w:lang w:val="ru-RU"/>
              </w:rPr>
              <w:t xml:space="preserve"> </w:t>
            </w:r>
            <w:r w:rsidRPr="00FB3269">
              <w:rPr>
                <w:lang w:val="ru-RU"/>
              </w:rPr>
              <w:t>уровне</w:t>
            </w:r>
            <w:r w:rsidRPr="00FB3269">
              <w:rPr>
                <w:spacing w:val="-2"/>
                <w:lang w:val="ru-RU"/>
              </w:rPr>
              <w:t xml:space="preserve"> </w:t>
            </w:r>
            <w:r w:rsidRPr="00FB3269">
              <w:rPr>
                <w:lang w:val="ru-RU"/>
              </w:rPr>
              <w:t>ориентироваться</w:t>
            </w:r>
          </w:p>
          <w:p w:rsidR="00472797" w:rsidRPr="00472797" w:rsidRDefault="00AD0092" w:rsidP="00472797">
            <w:pPr>
              <w:pStyle w:val="TableParagraph"/>
              <w:jc w:val="both"/>
              <w:rPr>
                <w:lang w:val="ru-RU"/>
              </w:rPr>
            </w:pPr>
            <w:r w:rsidRPr="00FB3269">
              <w:rPr>
                <w:lang w:val="ru-RU"/>
              </w:rPr>
              <w:t>в</w:t>
            </w:r>
            <w:r w:rsidRPr="00FB3269">
              <w:rPr>
                <w:spacing w:val="54"/>
                <w:lang w:val="ru-RU"/>
              </w:rPr>
              <w:t xml:space="preserve"> </w:t>
            </w:r>
            <w:r w:rsidRPr="00FB3269">
              <w:rPr>
                <w:lang w:val="ru-RU"/>
              </w:rPr>
              <w:t>пространстве</w:t>
            </w:r>
            <w:r w:rsidRPr="00FB3269">
              <w:rPr>
                <w:spacing w:val="53"/>
                <w:lang w:val="ru-RU"/>
              </w:rPr>
              <w:t xml:space="preserve"> </w:t>
            </w:r>
            <w:r w:rsidRPr="00FB3269">
              <w:rPr>
                <w:lang w:val="ru-RU"/>
              </w:rPr>
              <w:t>от</w:t>
            </w:r>
            <w:r w:rsidRPr="00FB3269">
              <w:rPr>
                <w:spacing w:val="53"/>
                <w:lang w:val="ru-RU"/>
              </w:rPr>
              <w:t xml:space="preserve"> </w:t>
            </w:r>
            <w:r w:rsidRPr="00FB3269">
              <w:rPr>
                <w:lang w:val="ru-RU"/>
              </w:rPr>
              <w:t>себя:</w:t>
            </w:r>
            <w:r w:rsidRPr="00FB3269">
              <w:rPr>
                <w:spacing w:val="50"/>
                <w:lang w:val="ru-RU"/>
              </w:rPr>
              <w:t xml:space="preserve"> </w:t>
            </w:r>
            <w:r w:rsidRPr="00FB3269">
              <w:rPr>
                <w:lang w:val="ru-RU"/>
              </w:rPr>
              <w:t>впереди</w:t>
            </w:r>
            <w:r w:rsidRPr="00FB3269">
              <w:rPr>
                <w:spacing w:val="55"/>
                <w:lang w:val="ru-RU"/>
              </w:rPr>
              <w:t xml:space="preserve"> </w:t>
            </w:r>
            <w:r w:rsidRPr="00FB3269">
              <w:rPr>
                <w:lang w:val="ru-RU"/>
              </w:rPr>
              <w:t>(сзади),</w:t>
            </w:r>
            <w:r w:rsidRPr="00FB3269">
              <w:rPr>
                <w:spacing w:val="56"/>
                <w:lang w:val="ru-RU"/>
              </w:rPr>
              <w:t xml:space="preserve"> </w:t>
            </w:r>
            <w:r w:rsidRPr="00FB3269">
              <w:rPr>
                <w:lang w:val="ru-RU"/>
              </w:rPr>
              <w:t>сверху</w:t>
            </w:r>
            <w:r w:rsidRPr="00FB3269">
              <w:rPr>
                <w:spacing w:val="54"/>
                <w:lang w:val="ru-RU"/>
              </w:rPr>
              <w:t xml:space="preserve"> </w:t>
            </w:r>
            <w:r w:rsidRPr="00FB3269">
              <w:rPr>
                <w:lang w:val="ru-RU"/>
              </w:rPr>
              <w:t>(снизу),</w:t>
            </w:r>
            <w:r w:rsidRPr="00FB3269">
              <w:rPr>
                <w:spacing w:val="55"/>
                <w:lang w:val="ru-RU"/>
              </w:rPr>
              <w:t xml:space="preserve"> </w:t>
            </w:r>
            <w:r w:rsidRPr="00FB3269">
              <w:rPr>
                <w:lang w:val="ru-RU"/>
              </w:rPr>
              <w:t>справа</w:t>
            </w:r>
            <w:r w:rsidR="00472797">
              <w:rPr>
                <w:lang w:val="ru-RU"/>
              </w:rPr>
              <w:t xml:space="preserve"> </w:t>
            </w:r>
            <w:r w:rsidR="00472797" w:rsidRPr="00472797">
              <w:rPr>
                <w:lang w:val="ru-RU"/>
              </w:rPr>
              <w:t>(слева) и времени (понимать контрастные особенности утра и вечера, дня и ночи).</w:t>
            </w:r>
          </w:p>
          <w:p w:rsidR="00472797" w:rsidRPr="00472797" w:rsidRDefault="00472797" w:rsidP="00472797">
            <w:pPr>
              <w:pStyle w:val="TableParagraph"/>
              <w:jc w:val="both"/>
              <w:rPr>
                <w:lang w:val="ru-RU"/>
              </w:rPr>
            </w:pPr>
            <w:r w:rsidRPr="00472797">
              <w:rPr>
                <w:lang w:val="ru-RU"/>
              </w:rPr>
              <w:t>Окружающий мир.</w:t>
            </w:r>
          </w:p>
          <w:p w:rsidR="00472797" w:rsidRPr="00472797" w:rsidRDefault="00472797" w:rsidP="00472797">
            <w:pPr>
              <w:pStyle w:val="TableParagraph"/>
              <w:jc w:val="both"/>
              <w:rPr>
                <w:lang w:val="ru-RU"/>
              </w:rPr>
            </w:pPr>
            <w:r w:rsidRPr="00472797">
              <w:rPr>
                <w:lang w:val="ru-RU"/>
              </w:rPr>
              <w:t>Педагог формирует у детей начальные представления и эмоционально - положительное отношение к родителям и другим членам семьи, людям ближайшего окружения, поощряет стремление детей называть их по имени, включаться в диалог, в общение и игры с ними;</w:t>
            </w:r>
          </w:p>
          <w:p w:rsidR="00472797" w:rsidRPr="00472797" w:rsidRDefault="00472797" w:rsidP="00472797">
            <w:pPr>
              <w:pStyle w:val="TableParagraph"/>
              <w:jc w:val="both"/>
              <w:rPr>
                <w:lang w:val="ru-RU"/>
              </w:rPr>
            </w:pPr>
            <w:r w:rsidRPr="00472797">
              <w:rPr>
                <w:lang w:val="ru-RU"/>
              </w:rPr>
              <w:t>побуждает ребенка благодарить за подарки, оказывать посильную помощь родным, приобщаться к традициям семьи. Знакомит с родным городом (селом),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 Знакомит с трудом работников детского сада (помощника воспитателя, повара, дворника, водителя). Демонстрирует некоторые инструменты труда, воспитывает бережное отношение к предметам, сделанным человеческими руками. Поощряет детей за проявление аккуратности (не сорить, убирать за собой, не расходовать лишние материалы зря и т.д.). Дает первые представления о разнообразии вещей: игрушек, видов транспорта (машина, автобус, корабль и др.), книг (большие, маленькие, толстые, тонкие, книжки- игрушки, книжки-картинки и др.). В ходе практического обследования знакомит с некоторыми овощами и фруктами (морковка, репка, яблоко, банан, апельсин и др.), их вкусовыми качествами (кислый, сладкий, соленый).</w:t>
            </w:r>
          </w:p>
          <w:p w:rsidR="00472797" w:rsidRPr="00472797" w:rsidRDefault="00472797" w:rsidP="00472797">
            <w:pPr>
              <w:pStyle w:val="TableParagraph"/>
              <w:jc w:val="both"/>
              <w:rPr>
                <w:lang w:val="ru-RU"/>
              </w:rPr>
            </w:pPr>
            <w:r w:rsidRPr="00472797">
              <w:rPr>
                <w:lang w:val="ru-RU"/>
              </w:rPr>
              <w:t>Природа.</w:t>
            </w:r>
          </w:p>
          <w:p w:rsidR="00472797" w:rsidRPr="00472797" w:rsidRDefault="00472797" w:rsidP="00472797">
            <w:pPr>
              <w:pStyle w:val="TableParagraph"/>
              <w:jc w:val="both"/>
              <w:rPr>
                <w:lang w:val="ru-RU"/>
              </w:rPr>
            </w:pPr>
            <w:r w:rsidRPr="00472797">
              <w:rPr>
                <w:lang w:val="ru-RU"/>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w:t>
            </w:r>
          </w:p>
          <w:p w:rsidR="00AD0092" w:rsidRPr="00FB3269" w:rsidRDefault="00472797" w:rsidP="00472797">
            <w:pPr>
              <w:pStyle w:val="TableParagraph"/>
              <w:jc w:val="both"/>
              <w:rPr>
                <w:lang w:val="ru-RU"/>
              </w:rPr>
            </w:pPr>
            <w:r w:rsidRPr="00472797">
              <w:rPr>
                <w:lang w:val="ru-RU"/>
              </w:rPr>
              <w:t>замечать изменения в ней в связи со сменой времен года.</w:t>
            </w:r>
            <w:r>
              <w:rPr>
                <w:lang w:val="ru-RU"/>
              </w:rPr>
              <w:t xml:space="preserve">   </w:t>
            </w:r>
          </w:p>
        </w:tc>
        <w:tc>
          <w:tcPr>
            <w:tcW w:w="2555" w:type="dxa"/>
          </w:tcPr>
          <w:p w:rsidR="00AD0092" w:rsidRPr="001B2E64" w:rsidRDefault="00416392" w:rsidP="008765F9">
            <w:pPr>
              <w:pStyle w:val="TableParagraph"/>
              <w:ind w:right="183"/>
              <w:jc w:val="both"/>
            </w:pPr>
            <w:hyperlink r:id="rId63">
              <w:r w:rsidR="00AD0092" w:rsidRPr="001B2E64">
                <w:rPr>
                  <w:color w:val="006FC0"/>
                  <w:u w:val="single" w:color="006FC0"/>
                </w:rPr>
                <w:t>http://publication.pravo.g</w:t>
              </w:r>
            </w:hyperlink>
            <w:r w:rsidR="00AD0092" w:rsidRPr="001B2E64">
              <w:rPr>
                <w:color w:val="006FC0"/>
                <w:spacing w:val="-53"/>
              </w:rPr>
              <w:t xml:space="preserve"> </w:t>
            </w:r>
            <w:hyperlink r:id="rId64">
              <w:r w:rsidR="00AD0092" w:rsidRPr="001B2E64">
                <w:rPr>
                  <w:color w:val="006FC0"/>
                  <w:spacing w:val="-1"/>
                  <w:u w:val="single" w:color="006FC0"/>
                </w:rPr>
                <w:t>ov.ru/Document/View/00</w:t>
              </w:r>
            </w:hyperlink>
            <w:r w:rsidR="00AD0092" w:rsidRPr="001B2E64">
              <w:rPr>
                <w:color w:val="006FC0"/>
                <w:spacing w:val="-53"/>
              </w:rPr>
              <w:t xml:space="preserve"> </w:t>
            </w:r>
            <w:hyperlink r:id="rId65">
              <w:r w:rsidR="00AD0092" w:rsidRPr="001B2E64">
                <w:rPr>
                  <w:color w:val="006FC0"/>
                  <w:spacing w:val="-1"/>
                  <w:u w:val="single" w:color="006FC0"/>
                </w:rPr>
                <w:t>01202212280044?index=</w:t>
              </w:r>
            </w:hyperlink>
          </w:p>
          <w:p w:rsidR="00AD0092" w:rsidRDefault="00416392" w:rsidP="008765F9">
            <w:pPr>
              <w:pStyle w:val="TableParagraph"/>
              <w:ind w:right="2042"/>
            </w:pPr>
            <w:hyperlink r:id="rId66">
              <w:r w:rsidR="00AD0092">
                <w:rPr>
                  <w:color w:val="006FC0"/>
                  <w:u w:val="single" w:color="006FC0"/>
                </w:rPr>
                <w:t>48</w:t>
              </w:r>
            </w:hyperlink>
            <w:r w:rsidR="00AD0092">
              <w:rPr>
                <w:color w:val="006FC0"/>
                <w:spacing w:val="1"/>
              </w:rPr>
              <w:t xml:space="preserve"> </w:t>
            </w:r>
            <w:r w:rsidR="00AD0092">
              <w:t>с.47</w:t>
            </w:r>
          </w:p>
        </w:tc>
      </w:tr>
      <w:tr w:rsidR="00AD0092" w:rsidTr="00AD0092">
        <w:trPr>
          <w:cantSplit/>
          <w:trHeight w:val="4243"/>
        </w:trPr>
        <w:tc>
          <w:tcPr>
            <w:tcW w:w="1311" w:type="dxa"/>
          </w:tcPr>
          <w:p w:rsidR="00AD0092" w:rsidRDefault="00AD0092" w:rsidP="008765F9">
            <w:pPr>
              <w:pStyle w:val="TableParagraph"/>
              <w:ind w:left="422" w:right="96" w:hanging="293"/>
            </w:pPr>
            <w:r>
              <w:lastRenderedPageBreak/>
              <w:t>От 4 лет до</w:t>
            </w:r>
            <w:r>
              <w:rPr>
                <w:spacing w:val="-53"/>
              </w:rPr>
              <w:t xml:space="preserve"> </w:t>
            </w:r>
            <w:r>
              <w:t>5</w:t>
            </w:r>
            <w:r>
              <w:rPr>
                <w:spacing w:val="1"/>
              </w:rPr>
              <w:t xml:space="preserve"> </w:t>
            </w:r>
            <w:r>
              <w:t>лет</w:t>
            </w:r>
          </w:p>
        </w:tc>
        <w:tc>
          <w:tcPr>
            <w:tcW w:w="6598" w:type="dxa"/>
          </w:tcPr>
          <w:p w:rsidR="00AD0092" w:rsidRPr="00FB3269" w:rsidRDefault="00AD0092" w:rsidP="008765F9">
            <w:pPr>
              <w:pStyle w:val="TableParagraph"/>
              <w:ind w:left="359"/>
              <w:rPr>
                <w:i/>
                <w:lang w:val="ru-RU"/>
              </w:rPr>
            </w:pPr>
            <w:r w:rsidRPr="00FB3269">
              <w:rPr>
                <w:i/>
                <w:u w:val="single"/>
                <w:lang w:val="ru-RU"/>
              </w:rPr>
              <w:t>Сенсорные</w:t>
            </w:r>
            <w:r w:rsidRPr="00FB3269">
              <w:rPr>
                <w:i/>
                <w:spacing w:val="-3"/>
                <w:u w:val="single"/>
                <w:lang w:val="ru-RU"/>
              </w:rPr>
              <w:t xml:space="preserve"> </w:t>
            </w:r>
            <w:r w:rsidRPr="00FB3269">
              <w:rPr>
                <w:i/>
                <w:u w:val="single"/>
                <w:lang w:val="ru-RU"/>
              </w:rPr>
              <w:t>эталоны</w:t>
            </w:r>
            <w:r w:rsidRPr="00FB3269">
              <w:rPr>
                <w:i/>
                <w:spacing w:val="1"/>
                <w:u w:val="single"/>
                <w:lang w:val="ru-RU"/>
              </w:rPr>
              <w:t xml:space="preserve"> </w:t>
            </w:r>
            <w:r w:rsidRPr="00FB3269">
              <w:rPr>
                <w:i/>
                <w:u w:val="single"/>
                <w:lang w:val="ru-RU"/>
              </w:rPr>
              <w:t>и</w:t>
            </w:r>
            <w:r w:rsidRPr="00FB3269">
              <w:rPr>
                <w:i/>
                <w:spacing w:val="-5"/>
                <w:u w:val="single"/>
                <w:lang w:val="ru-RU"/>
              </w:rPr>
              <w:t xml:space="preserve"> </w:t>
            </w:r>
            <w:r w:rsidRPr="00FB3269">
              <w:rPr>
                <w:i/>
                <w:u w:val="single"/>
                <w:lang w:val="ru-RU"/>
              </w:rPr>
              <w:t>познавательные</w:t>
            </w:r>
            <w:r w:rsidRPr="00FB3269">
              <w:rPr>
                <w:i/>
                <w:spacing w:val="-3"/>
                <w:u w:val="single"/>
                <w:lang w:val="ru-RU"/>
              </w:rPr>
              <w:t xml:space="preserve"> </w:t>
            </w:r>
            <w:r w:rsidRPr="00FB3269">
              <w:rPr>
                <w:i/>
                <w:u w:val="single"/>
                <w:lang w:val="ru-RU"/>
              </w:rPr>
              <w:t>действия.</w:t>
            </w:r>
          </w:p>
          <w:p w:rsidR="00AD0092" w:rsidRPr="00FB3269" w:rsidRDefault="00AD0092" w:rsidP="008765F9">
            <w:pPr>
              <w:pStyle w:val="TableParagraph"/>
              <w:ind w:right="125" w:firstLine="249"/>
              <w:jc w:val="both"/>
              <w:rPr>
                <w:lang w:val="ru-RU"/>
              </w:rPr>
            </w:pPr>
            <w:r w:rsidRPr="00FB3269">
              <w:rPr>
                <w:lang w:val="ru-RU"/>
              </w:rPr>
              <w:t>На</w:t>
            </w:r>
            <w:r w:rsidRPr="00FB3269">
              <w:rPr>
                <w:spacing w:val="1"/>
                <w:lang w:val="ru-RU"/>
              </w:rPr>
              <w:t xml:space="preserve"> </w:t>
            </w:r>
            <w:r w:rsidRPr="00FB3269">
              <w:rPr>
                <w:lang w:val="ru-RU"/>
              </w:rPr>
              <w:t>основе</w:t>
            </w:r>
            <w:r w:rsidRPr="00FB3269">
              <w:rPr>
                <w:spacing w:val="1"/>
                <w:lang w:val="ru-RU"/>
              </w:rPr>
              <w:t xml:space="preserve"> </w:t>
            </w:r>
            <w:r w:rsidRPr="00FB3269">
              <w:rPr>
                <w:lang w:val="ru-RU"/>
              </w:rPr>
              <w:t>обследовательских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52"/>
                <w:lang w:val="ru-RU"/>
              </w:rPr>
              <w:t xml:space="preserve"> </w:t>
            </w:r>
            <w:r w:rsidRPr="00FB3269">
              <w:rPr>
                <w:lang w:val="ru-RU"/>
              </w:rPr>
              <w:t>детей умение различать и называть уже известные цвета (красный,</w:t>
            </w:r>
            <w:r w:rsidRPr="00FB3269">
              <w:rPr>
                <w:spacing w:val="1"/>
                <w:lang w:val="ru-RU"/>
              </w:rPr>
              <w:t xml:space="preserve"> </w:t>
            </w:r>
            <w:r w:rsidRPr="00FB3269">
              <w:rPr>
                <w:lang w:val="ru-RU"/>
              </w:rPr>
              <w:t>синий,</w:t>
            </w:r>
            <w:r w:rsidRPr="00FB3269">
              <w:rPr>
                <w:spacing w:val="1"/>
                <w:lang w:val="ru-RU"/>
              </w:rPr>
              <w:t xml:space="preserve"> </w:t>
            </w:r>
            <w:r w:rsidRPr="00FB3269">
              <w:rPr>
                <w:lang w:val="ru-RU"/>
              </w:rPr>
              <w:t>зеленый,</w:t>
            </w:r>
            <w:r w:rsidRPr="00FB3269">
              <w:rPr>
                <w:spacing w:val="1"/>
                <w:lang w:val="ru-RU"/>
              </w:rPr>
              <w:t xml:space="preserve"> </w:t>
            </w:r>
            <w:r w:rsidRPr="00FB3269">
              <w:rPr>
                <w:lang w:val="ru-RU"/>
              </w:rPr>
              <w:t>желтый,</w:t>
            </w:r>
            <w:r w:rsidRPr="00FB3269">
              <w:rPr>
                <w:spacing w:val="1"/>
                <w:lang w:val="ru-RU"/>
              </w:rPr>
              <w:t xml:space="preserve"> </w:t>
            </w:r>
            <w:r w:rsidRPr="00FB3269">
              <w:rPr>
                <w:lang w:val="ru-RU"/>
              </w:rPr>
              <w:t>белый,</w:t>
            </w:r>
            <w:r w:rsidRPr="00FB3269">
              <w:rPr>
                <w:spacing w:val="1"/>
                <w:lang w:val="ru-RU"/>
              </w:rPr>
              <w:t xml:space="preserve"> </w:t>
            </w:r>
            <w:r w:rsidRPr="00FB3269">
              <w:rPr>
                <w:lang w:val="ru-RU"/>
              </w:rPr>
              <w:t>черный)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оттенки</w:t>
            </w:r>
            <w:r w:rsidRPr="00FB3269">
              <w:rPr>
                <w:spacing w:val="1"/>
                <w:lang w:val="ru-RU"/>
              </w:rPr>
              <w:t xml:space="preserve"> </w:t>
            </w:r>
            <w:r w:rsidRPr="00FB3269">
              <w:rPr>
                <w:lang w:val="ru-RU"/>
              </w:rPr>
              <w:t>(розовый,</w:t>
            </w:r>
            <w:r w:rsidRPr="00FB3269">
              <w:rPr>
                <w:spacing w:val="1"/>
                <w:lang w:val="ru-RU"/>
              </w:rPr>
              <w:t xml:space="preserve"> </w:t>
            </w:r>
            <w:r w:rsidRPr="00FB3269">
              <w:rPr>
                <w:lang w:val="ru-RU"/>
              </w:rPr>
              <w:t>голубой,</w:t>
            </w:r>
            <w:r w:rsidRPr="00FB3269">
              <w:rPr>
                <w:spacing w:val="1"/>
                <w:lang w:val="ru-RU"/>
              </w:rPr>
              <w:t xml:space="preserve"> </w:t>
            </w:r>
            <w:r w:rsidRPr="00FB3269">
              <w:rPr>
                <w:lang w:val="ru-RU"/>
              </w:rPr>
              <w:t>серый);</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новыми</w:t>
            </w:r>
            <w:r w:rsidRPr="00FB3269">
              <w:rPr>
                <w:spacing w:val="1"/>
                <w:lang w:val="ru-RU"/>
              </w:rPr>
              <w:t xml:space="preserve"> </w:t>
            </w:r>
            <w:r w:rsidRPr="00FB3269">
              <w:rPr>
                <w:lang w:val="ru-RU"/>
              </w:rPr>
              <w:t>цветами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оттенками</w:t>
            </w:r>
            <w:r w:rsidRPr="00FB3269">
              <w:rPr>
                <w:spacing w:val="1"/>
                <w:lang w:val="ru-RU"/>
              </w:rPr>
              <w:t xml:space="preserve"> </w:t>
            </w:r>
            <w:r w:rsidRPr="00FB3269">
              <w:rPr>
                <w:lang w:val="ru-RU"/>
              </w:rPr>
              <w:t>(коричневый, оранжевый, светло-зеленый). Развивает способность</w:t>
            </w:r>
            <w:r w:rsidRPr="00FB3269">
              <w:rPr>
                <w:spacing w:val="1"/>
                <w:lang w:val="ru-RU"/>
              </w:rPr>
              <w:t xml:space="preserve"> </w:t>
            </w:r>
            <w:r w:rsidRPr="00FB3269">
              <w:rPr>
                <w:lang w:val="ru-RU"/>
              </w:rPr>
              <w:t>различать и называть форму окружающих предметов, используя</w:t>
            </w:r>
            <w:r w:rsidRPr="00FB3269">
              <w:rPr>
                <w:spacing w:val="1"/>
                <w:lang w:val="ru-RU"/>
              </w:rPr>
              <w:t xml:space="preserve"> </w:t>
            </w:r>
            <w:r w:rsidRPr="00FB3269">
              <w:rPr>
                <w:lang w:val="ru-RU"/>
              </w:rPr>
              <w:t>сенсорные эталоны геометрические фигуры (круг, квадрат, овал,</w:t>
            </w:r>
            <w:r w:rsidRPr="00FB3269">
              <w:rPr>
                <w:spacing w:val="1"/>
                <w:lang w:val="ru-RU"/>
              </w:rPr>
              <w:t xml:space="preserve"> </w:t>
            </w:r>
            <w:r w:rsidRPr="00FB3269">
              <w:rPr>
                <w:lang w:val="ru-RU"/>
              </w:rPr>
              <w:t>прямоугольник, треугольник); находить отличия и сходства между</w:t>
            </w:r>
            <w:r w:rsidRPr="00FB3269">
              <w:rPr>
                <w:spacing w:val="-52"/>
                <w:lang w:val="ru-RU"/>
              </w:rPr>
              <w:t xml:space="preserve"> </w:t>
            </w:r>
            <w:r w:rsidRPr="00FB3269">
              <w:rPr>
                <w:lang w:val="ru-RU"/>
              </w:rPr>
              <w:t>предметами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2</w:t>
            </w:r>
            <w:r w:rsidRPr="00FB3269">
              <w:rPr>
                <w:spacing w:val="1"/>
                <w:lang w:val="ru-RU"/>
              </w:rPr>
              <w:t xml:space="preserve"> </w:t>
            </w:r>
            <w:r w:rsidRPr="00FB3269">
              <w:rPr>
                <w:lang w:val="ru-RU"/>
              </w:rPr>
              <w:t>–</w:t>
            </w:r>
            <w:r w:rsidRPr="00FB3269">
              <w:rPr>
                <w:spacing w:val="1"/>
                <w:lang w:val="ru-RU"/>
              </w:rPr>
              <w:t xml:space="preserve"> </w:t>
            </w:r>
            <w:r w:rsidRPr="00FB3269">
              <w:rPr>
                <w:lang w:val="ru-RU"/>
              </w:rPr>
              <w:t>3-м</w:t>
            </w:r>
            <w:r w:rsidRPr="00FB3269">
              <w:rPr>
                <w:spacing w:val="1"/>
                <w:lang w:val="ru-RU"/>
              </w:rPr>
              <w:t xml:space="preserve"> </w:t>
            </w:r>
            <w:r w:rsidRPr="00FB3269">
              <w:rPr>
                <w:lang w:val="ru-RU"/>
              </w:rPr>
              <w:t>признакам</w:t>
            </w:r>
            <w:r w:rsidRPr="00FB3269">
              <w:rPr>
                <w:spacing w:val="1"/>
                <w:lang w:val="ru-RU"/>
              </w:rPr>
              <w:t xml:space="preserve"> </w:t>
            </w:r>
            <w:r w:rsidRPr="00FB3269">
              <w:rPr>
                <w:lang w:val="ru-RU"/>
              </w:rPr>
              <w:t>путем</w:t>
            </w:r>
            <w:r w:rsidRPr="00FB3269">
              <w:rPr>
                <w:spacing w:val="1"/>
                <w:lang w:val="ru-RU"/>
              </w:rPr>
              <w:t xml:space="preserve"> </w:t>
            </w:r>
            <w:r w:rsidRPr="00FB3269">
              <w:rPr>
                <w:lang w:val="ru-RU"/>
              </w:rPr>
              <w:t>непосредственного</w:t>
            </w:r>
            <w:r w:rsidRPr="00FB3269">
              <w:rPr>
                <w:spacing w:val="1"/>
                <w:lang w:val="ru-RU"/>
              </w:rPr>
              <w:t xml:space="preserve"> </w:t>
            </w:r>
            <w:r w:rsidRPr="00FB3269">
              <w:rPr>
                <w:lang w:val="ru-RU"/>
              </w:rPr>
              <w:t>сравнения,</w:t>
            </w:r>
            <w:r w:rsidRPr="00FB3269">
              <w:rPr>
                <w:spacing w:val="1"/>
                <w:lang w:val="ru-RU"/>
              </w:rPr>
              <w:t xml:space="preserve"> </w:t>
            </w:r>
            <w:r w:rsidRPr="00FB3269">
              <w:rPr>
                <w:lang w:val="ru-RU"/>
              </w:rPr>
              <w:t>осваивать</w:t>
            </w:r>
            <w:r w:rsidRPr="00FB3269">
              <w:rPr>
                <w:spacing w:val="1"/>
                <w:lang w:val="ru-RU"/>
              </w:rPr>
              <w:t xml:space="preserve"> </w:t>
            </w:r>
            <w:r w:rsidRPr="00FB3269">
              <w:rPr>
                <w:lang w:val="ru-RU"/>
              </w:rPr>
              <w:t>группировку,</w:t>
            </w:r>
            <w:r w:rsidRPr="00FB3269">
              <w:rPr>
                <w:spacing w:val="1"/>
                <w:lang w:val="ru-RU"/>
              </w:rPr>
              <w:t xml:space="preserve"> </w:t>
            </w:r>
            <w:r w:rsidRPr="00FB3269">
              <w:rPr>
                <w:lang w:val="ru-RU"/>
              </w:rPr>
              <w:t>классификацию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сериацию;</w:t>
            </w:r>
            <w:r w:rsidRPr="00FB3269">
              <w:rPr>
                <w:spacing w:val="-52"/>
                <w:lang w:val="ru-RU"/>
              </w:rPr>
              <w:t xml:space="preserve"> </w:t>
            </w:r>
            <w:r w:rsidRPr="00FB3269">
              <w:rPr>
                <w:lang w:val="ru-RU"/>
              </w:rPr>
              <w:t>описывать</w:t>
            </w:r>
            <w:r w:rsidRPr="00FB3269">
              <w:rPr>
                <w:spacing w:val="-4"/>
                <w:lang w:val="ru-RU"/>
              </w:rPr>
              <w:t xml:space="preserve"> </w:t>
            </w:r>
            <w:r w:rsidRPr="00FB3269">
              <w:rPr>
                <w:lang w:val="ru-RU"/>
              </w:rPr>
              <w:t>предметы</w:t>
            </w:r>
            <w:r w:rsidRPr="00FB3269">
              <w:rPr>
                <w:spacing w:val="5"/>
                <w:lang w:val="ru-RU"/>
              </w:rPr>
              <w:t xml:space="preserve"> </w:t>
            </w:r>
            <w:r w:rsidRPr="00FB3269">
              <w:rPr>
                <w:lang w:val="ru-RU"/>
              </w:rPr>
              <w:t>по</w:t>
            </w:r>
            <w:r w:rsidRPr="00FB3269">
              <w:rPr>
                <w:spacing w:val="-4"/>
                <w:lang w:val="ru-RU"/>
              </w:rPr>
              <w:t xml:space="preserve"> </w:t>
            </w:r>
            <w:r w:rsidRPr="00FB3269">
              <w:rPr>
                <w:lang w:val="ru-RU"/>
              </w:rPr>
              <w:t>3</w:t>
            </w:r>
            <w:r w:rsidRPr="00FB3269">
              <w:rPr>
                <w:spacing w:val="7"/>
                <w:lang w:val="ru-RU"/>
              </w:rPr>
              <w:t xml:space="preserve"> </w:t>
            </w:r>
            <w:r w:rsidRPr="00FB3269">
              <w:rPr>
                <w:lang w:val="ru-RU"/>
              </w:rPr>
              <w:t>–</w:t>
            </w:r>
            <w:r w:rsidRPr="00FB3269">
              <w:rPr>
                <w:spacing w:val="-4"/>
                <w:lang w:val="ru-RU"/>
              </w:rPr>
              <w:t xml:space="preserve"> </w:t>
            </w:r>
            <w:r w:rsidRPr="00FB3269">
              <w:rPr>
                <w:lang w:val="ru-RU"/>
              </w:rPr>
              <w:t>4-м</w:t>
            </w:r>
            <w:r w:rsidRPr="00FB3269">
              <w:rPr>
                <w:spacing w:val="-3"/>
                <w:lang w:val="ru-RU"/>
              </w:rPr>
              <w:t xml:space="preserve"> </w:t>
            </w:r>
            <w:r w:rsidRPr="00FB3269">
              <w:rPr>
                <w:lang w:val="ru-RU"/>
              </w:rPr>
              <w:t>основным</w:t>
            </w:r>
            <w:r w:rsidRPr="00FB3269">
              <w:rPr>
                <w:spacing w:val="2"/>
                <w:lang w:val="ru-RU"/>
              </w:rPr>
              <w:t xml:space="preserve"> </w:t>
            </w:r>
            <w:r w:rsidRPr="00FB3269">
              <w:rPr>
                <w:lang w:val="ru-RU"/>
              </w:rPr>
              <w:t>свойствам.</w:t>
            </w:r>
          </w:p>
          <w:p w:rsidR="00AD0092" w:rsidRPr="00FB3269" w:rsidRDefault="00AD0092" w:rsidP="008765F9">
            <w:pPr>
              <w:pStyle w:val="TableParagraph"/>
              <w:ind w:left="359"/>
              <w:rPr>
                <w:i/>
                <w:lang w:val="ru-RU"/>
              </w:rPr>
            </w:pPr>
            <w:r w:rsidRPr="00FB3269">
              <w:rPr>
                <w:i/>
                <w:u w:val="single"/>
                <w:lang w:val="ru-RU"/>
              </w:rPr>
              <w:t>Математические</w:t>
            </w:r>
            <w:r w:rsidRPr="00FB3269">
              <w:rPr>
                <w:i/>
                <w:spacing w:val="-6"/>
                <w:u w:val="single"/>
                <w:lang w:val="ru-RU"/>
              </w:rPr>
              <w:t xml:space="preserve"> </w:t>
            </w:r>
            <w:r w:rsidRPr="00FB3269">
              <w:rPr>
                <w:i/>
                <w:u w:val="single"/>
                <w:lang w:val="ru-RU"/>
              </w:rPr>
              <w:t>представления.</w:t>
            </w:r>
          </w:p>
          <w:p w:rsidR="00AD0092" w:rsidRPr="00FB3269" w:rsidRDefault="00AD0092" w:rsidP="008765F9">
            <w:pPr>
              <w:pStyle w:val="TableParagraph"/>
              <w:ind w:right="123" w:firstLine="249"/>
              <w:rPr>
                <w:lang w:val="ru-RU"/>
              </w:rPr>
            </w:pPr>
            <w:r w:rsidRPr="00FB3269">
              <w:rPr>
                <w:lang w:val="ru-RU"/>
              </w:rPr>
              <w:t>Педагог</w:t>
            </w:r>
            <w:r w:rsidRPr="00FB3269">
              <w:rPr>
                <w:spacing w:val="30"/>
                <w:lang w:val="ru-RU"/>
              </w:rPr>
              <w:t xml:space="preserve"> </w:t>
            </w:r>
            <w:r w:rsidRPr="00FB3269">
              <w:rPr>
                <w:lang w:val="ru-RU"/>
              </w:rPr>
              <w:t>формирует</w:t>
            </w:r>
            <w:r w:rsidRPr="00FB3269">
              <w:rPr>
                <w:spacing w:val="33"/>
                <w:lang w:val="ru-RU"/>
              </w:rPr>
              <w:t xml:space="preserve"> </w:t>
            </w:r>
            <w:r w:rsidRPr="00FB3269">
              <w:rPr>
                <w:lang w:val="ru-RU"/>
              </w:rPr>
              <w:t>у</w:t>
            </w:r>
            <w:r w:rsidRPr="00FB3269">
              <w:rPr>
                <w:spacing w:val="30"/>
                <w:lang w:val="ru-RU"/>
              </w:rPr>
              <w:t xml:space="preserve"> </w:t>
            </w:r>
            <w:r w:rsidRPr="00FB3269">
              <w:rPr>
                <w:lang w:val="ru-RU"/>
              </w:rPr>
              <w:t>детей</w:t>
            </w:r>
            <w:r w:rsidRPr="00FB3269">
              <w:rPr>
                <w:spacing w:val="35"/>
                <w:lang w:val="ru-RU"/>
              </w:rPr>
              <w:t xml:space="preserve"> </w:t>
            </w:r>
            <w:r w:rsidRPr="00FB3269">
              <w:rPr>
                <w:lang w:val="ru-RU"/>
              </w:rPr>
              <w:t>умения</w:t>
            </w:r>
            <w:r w:rsidRPr="00FB3269">
              <w:rPr>
                <w:spacing w:val="32"/>
                <w:lang w:val="ru-RU"/>
              </w:rPr>
              <w:t xml:space="preserve"> </w:t>
            </w:r>
            <w:r w:rsidRPr="00FB3269">
              <w:rPr>
                <w:lang w:val="ru-RU"/>
              </w:rPr>
              <w:t>считать</w:t>
            </w:r>
            <w:r w:rsidRPr="00FB3269">
              <w:rPr>
                <w:spacing w:val="31"/>
                <w:lang w:val="ru-RU"/>
              </w:rPr>
              <w:t xml:space="preserve"> </w:t>
            </w:r>
            <w:r w:rsidRPr="00FB3269">
              <w:rPr>
                <w:lang w:val="ru-RU"/>
              </w:rPr>
              <w:t>в</w:t>
            </w:r>
            <w:r w:rsidRPr="00FB3269">
              <w:rPr>
                <w:spacing w:val="30"/>
                <w:lang w:val="ru-RU"/>
              </w:rPr>
              <w:t xml:space="preserve"> </w:t>
            </w:r>
            <w:r w:rsidRPr="00FB3269">
              <w:rPr>
                <w:lang w:val="ru-RU"/>
              </w:rPr>
              <w:t>пределах</w:t>
            </w:r>
            <w:r w:rsidRPr="00FB3269">
              <w:rPr>
                <w:spacing w:val="32"/>
                <w:lang w:val="ru-RU"/>
              </w:rPr>
              <w:t xml:space="preserve"> </w:t>
            </w:r>
            <w:r w:rsidRPr="00FB3269">
              <w:rPr>
                <w:lang w:val="ru-RU"/>
              </w:rPr>
              <w:t>пяти</w:t>
            </w:r>
            <w:r w:rsidRPr="00FB3269">
              <w:rPr>
                <w:spacing w:val="30"/>
                <w:lang w:val="ru-RU"/>
              </w:rPr>
              <w:t xml:space="preserve"> </w:t>
            </w:r>
            <w:r w:rsidRPr="00FB3269">
              <w:rPr>
                <w:lang w:val="ru-RU"/>
              </w:rPr>
              <w:t>с</w:t>
            </w:r>
            <w:r w:rsidRPr="00FB3269">
              <w:rPr>
                <w:spacing w:val="-52"/>
                <w:lang w:val="ru-RU"/>
              </w:rPr>
              <w:t xml:space="preserve"> </w:t>
            </w:r>
            <w:r w:rsidRPr="00FB3269">
              <w:rPr>
                <w:lang w:val="ru-RU"/>
              </w:rPr>
              <w:t>участием</w:t>
            </w:r>
            <w:r w:rsidRPr="00FB3269">
              <w:rPr>
                <w:spacing w:val="4"/>
                <w:lang w:val="ru-RU"/>
              </w:rPr>
              <w:t xml:space="preserve"> </w:t>
            </w:r>
            <w:r w:rsidRPr="00FB3269">
              <w:rPr>
                <w:lang w:val="ru-RU"/>
              </w:rPr>
              <w:t>различных анализаторов</w:t>
            </w:r>
            <w:r w:rsidRPr="00FB3269">
              <w:rPr>
                <w:spacing w:val="6"/>
                <w:lang w:val="ru-RU"/>
              </w:rPr>
              <w:t xml:space="preserve"> </w:t>
            </w:r>
            <w:r w:rsidRPr="00FB3269">
              <w:rPr>
                <w:lang w:val="ru-RU"/>
              </w:rPr>
              <w:t>(на</w:t>
            </w:r>
            <w:r w:rsidRPr="00FB3269">
              <w:rPr>
                <w:spacing w:val="7"/>
                <w:lang w:val="ru-RU"/>
              </w:rPr>
              <w:t xml:space="preserve"> </w:t>
            </w:r>
            <w:r w:rsidRPr="00FB3269">
              <w:rPr>
                <w:lang w:val="ru-RU"/>
              </w:rPr>
              <w:t>слух,</w:t>
            </w:r>
            <w:r w:rsidRPr="00FB3269">
              <w:rPr>
                <w:spacing w:val="7"/>
                <w:lang w:val="ru-RU"/>
              </w:rPr>
              <w:t xml:space="preserve"> </w:t>
            </w:r>
            <w:r w:rsidRPr="00FB3269">
              <w:rPr>
                <w:lang w:val="ru-RU"/>
              </w:rPr>
              <w:t>ощупь,</w:t>
            </w:r>
            <w:r w:rsidRPr="00FB3269">
              <w:rPr>
                <w:spacing w:val="7"/>
                <w:lang w:val="ru-RU"/>
              </w:rPr>
              <w:t xml:space="preserve"> </w:t>
            </w:r>
            <w:r w:rsidRPr="00FB3269">
              <w:rPr>
                <w:lang w:val="ru-RU"/>
              </w:rPr>
              <w:t>счет</w:t>
            </w:r>
            <w:r w:rsidRPr="00FB3269">
              <w:rPr>
                <w:spacing w:val="4"/>
                <w:lang w:val="ru-RU"/>
              </w:rPr>
              <w:t xml:space="preserve"> </w:t>
            </w:r>
            <w:r w:rsidRPr="00FB3269">
              <w:rPr>
                <w:lang w:val="ru-RU"/>
              </w:rPr>
              <w:t>движений</w:t>
            </w:r>
          </w:p>
          <w:p w:rsidR="00AD0092" w:rsidRPr="00FB3269" w:rsidRDefault="00AD0092" w:rsidP="008765F9">
            <w:pPr>
              <w:pStyle w:val="TableParagraph"/>
              <w:ind w:right="131"/>
              <w:jc w:val="both"/>
              <w:rPr>
                <w:lang w:val="ru-RU"/>
              </w:rPr>
            </w:pPr>
            <w:r w:rsidRPr="00FB3269">
              <w:rPr>
                <w:lang w:val="ru-RU"/>
              </w:rPr>
              <w:t>и др.), пересчитывать предметы и отсчитывать их по образцу и</w:t>
            </w:r>
            <w:r w:rsidRPr="00FB3269">
              <w:rPr>
                <w:spacing w:val="1"/>
                <w:lang w:val="ru-RU"/>
              </w:rPr>
              <w:t xml:space="preserve"> </w:t>
            </w:r>
            <w:r w:rsidRPr="00FB3269">
              <w:rPr>
                <w:lang w:val="ru-RU"/>
              </w:rPr>
              <w:t>названному числу; способствует пониманию независимости числа</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величины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пространственного</w:t>
            </w:r>
            <w:r w:rsidRPr="00FB3269">
              <w:rPr>
                <w:spacing w:val="1"/>
                <w:lang w:val="ru-RU"/>
              </w:rPr>
              <w:t xml:space="preserve"> </w:t>
            </w:r>
            <w:r w:rsidRPr="00FB3269">
              <w:rPr>
                <w:lang w:val="ru-RU"/>
              </w:rPr>
              <w:t>расположения</w:t>
            </w:r>
            <w:r w:rsidRPr="00FB3269">
              <w:rPr>
                <w:spacing w:val="1"/>
                <w:lang w:val="ru-RU"/>
              </w:rPr>
              <w:t xml:space="preserve"> </w:t>
            </w:r>
            <w:r w:rsidRPr="00FB3269">
              <w:rPr>
                <w:lang w:val="ru-RU"/>
              </w:rPr>
              <w:t>предметов; помогает освоить порядковый счет в пределах пяти,</w:t>
            </w:r>
            <w:r w:rsidRPr="00FB3269">
              <w:rPr>
                <w:spacing w:val="1"/>
                <w:lang w:val="ru-RU"/>
              </w:rPr>
              <w:t xml:space="preserve"> </w:t>
            </w:r>
            <w:r w:rsidRPr="00FB3269">
              <w:rPr>
                <w:lang w:val="ru-RU"/>
              </w:rPr>
              <w:t>познанию</w:t>
            </w:r>
            <w:r w:rsidRPr="00FB3269">
              <w:rPr>
                <w:spacing w:val="1"/>
                <w:lang w:val="ru-RU"/>
              </w:rPr>
              <w:t xml:space="preserve"> </w:t>
            </w:r>
            <w:r w:rsidRPr="00FB3269">
              <w:rPr>
                <w:lang w:val="ru-RU"/>
              </w:rPr>
              <w:t>пространственных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временных</w:t>
            </w:r>
            <w:r w:rsidRPr="00FB3269">
              <w:rPr>
                <w:spacing w:val="1"/>
                <w:lang w:val="ru-RU"/>
              </w:rPr>
              <w:t xml:space="preserve"> </w:t>
            </w:r>
            <w:r w:rsidRPr="00FB3269">
              <w:rPr>
                <w:lang w:val="ru-RU"/>
              </w:rPr>
              <w:t>отношений</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назад,</w:t>
            </w:r>
            <w:r w:rsidRPr="00FB3269">
              <w:rPr>
                <w:spacing w:val="1"/>
                <w:lang w:val="ru-RU"/>
              </w:rPr>
              <w:t xml:space="preserve"> </w:t>
            </w:r>
            <w:r w:rsidRPr="00FB3269">
              <w:rPr>
                <w:lang w:val="ru-RU"/>
              </w:rPr>
              <w:t>вниз,</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налево,</w:t>
            </w:r>
            <w:r w:rsidRPr="00FB3269">
              <w:rPr>
                <w:spacing w:val="1"/>
                <w:lang w:val="ru-RU"/>
              </w:rPr>
              <w:t xml:space="preserve"> </w:t>
            </w:r>
            <w:r w:rsidRPr="00FB3269">
              <w:rPr>
                <w:lang w:val="ru-RU"/>
              </w:rPr>
              <w:t>направо,</w:t>
            </w:r>
            <w:r w:rsidRPr="00FB3269">
              <w:rPr>
                <w:spacing w:val="1"/>
                <w:lang w:val="ru-RU"/>
              </w:rPr>
              <w:t xml:space="preserve"> </w:t>
            </w:r>
            <w:r w:rsidRPr="00FB3269">
              <w:rPr>
                <w:lang w:val="ru-RU"/>
              </w:rPr>
              <w:t>утро,</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вечер,</w:t>
            </w:r>
            <w:r w:rsidRPr="00FB3269">
              <w:rPr>
                <w:spacing w:val="55"/>
                <w:lang w:val="ru-RU"/>
              </w:rPr>
              <w:t xml:space="preserve"> </w:t>
            </w:r>
            <w:r w:rsidRPr="00FB3269">
              <w:rPr>
                <w:lang w:val="ru-RU"/>
              </w:rPr>
              <w:t>ночь,</w:t>
            </w:r>
            <w:r w:rsidRPr="00FB3269">
              <w:rPr>
                <w:spacing w:val="1"/>
                <w:lang w:val="ru-RU"/>
              </w:rPr>
              <w:t xml:space="preserve"> </w:t>
            </w:r>
            <w:r w:rsidRPr="00FB3269">
              <w:rPr>
                <w:lang w:val="ru-RU"/>
              </w:rPr>
              <w:t>вчера,</w:t>
            </w:r>
            <w:r w:rsidRPr="00FB3269">
              <w:rPr>
                <w:spacing w:val="3"/>
                <w:lang w:val="ru-RU"/>
              </w:rPr>
              <w:t xml:space="preserve"> </w:t>
            </w:r>
            <w:r w:rsidRPr="00FB3269">
              <w:rPr>
                <w:lang w:val="ru-RU"/>
              </w:rPr>
              <w:t>сегодня,</w:t>
            </w:r>
            <w:r w:rsidRPr="00FB3269">
              <w:rPr>
                <w:spacing w:val="6"/>
                <w:lang w:val="ru-RU"/>
              </w:rPr>
              <w:t xml:space="preserve"> </w:t>
            </w:r>
            <w:r w:rsidRPr="00FB3269">
              <w:rPr>
                <w:lang w:val="ru-RU"/>
              </w:rPr>
              <w:t>завтра).</w:t>
            </w:r>
          </w:p>
          <w:p w:rsidR="00AD0092" w:rsidRPr="00FB3269" w:rsidRDefault="00AD0092" w:rsidP="008765F9">
            <w:pPr>
              <w:pStyle w:val="TableParagraph"/>
              <w:ind w:left="359"/>
              <w:rPr>
                <w:i/>
                <w:lang w:val="ru-RU"/>
              </w:rPr>
            </w:pPr>
            <w:r w:rsidRPr="00FB3269">
              <w:rPr>
                <w:i/>
                <w:u w:val="single"/>
                <w:lang w:val="ru-RU"/>
              </w:rPr>
              <w:t>Окружающий</w:t>
            </w:r>
            <w:r w:rsidRPr="00FB3269">
              <w:rPr>
                <w:i/>
                <w:spacing w:val="1"/>
                <w:u w:val="single"/>
                <w:lang w:val="ru-RU"/>
              </w:rPr>
              <w:t xml:space="preserve"> </w:t>
            </w:r>
            <w:r w:rsidRPr="00FB3269">
              <w:rPr>
                <w:i/>
                <w:u w:val="single"/>
                <w:lang w:val="ru-RU"/>
              </w:rPr>
              <w:t>мир.</w:t>
            </w:r>
          </w:p>
          <w:p w:rsidR="00AD0092" w:rsidRPr="00FB3269" w:rsidRDefault="00AD0092" w:rsidP="008765F9">
            <w:pPr>
              <w:pStyle w:val="TableParagraph"/>
              <w:ind w:right="127" w:firstLine="249"/>
              <w:jc w:val="both"/>
              <w:rPr>
                <w:lang w:val="ru-RU"/>
              </w:rPr>
            </w:pPr>
            <w:r w:rsidRPr="00FB3269">
              <w:rPr>
                <w:lang w:val="ru-RU"/>
              </w:rPr>
              <w:t>Педагог</w:t>
            </w:r>
            <w:r w:rsidRPr="00FB3269">
              <w:rPr>
                <w:spacing w:val="1"/>
                <w:lang w:val="ru-RU"/>
              </w:rPr>
              <w:t xml:space="preserve"> </w:t>
            </w:r>
            <w:r w:rsidRPr="00FB3269">
              <w:rPr>
                <w:lang w:val="ru-RU"/>
              </w:rPr>
              <w:t>демонстрирует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объединения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решения</w:t>
            </w:r>
            <w:r w:rsidRPr="00FB3269">
              <w:rPr>
                <w:spacing w:val="1"/>
                <w:lang w:val="ru-RU"/>
              </w:rPr>
              <w:t xml:space="preserve"> </w:t>
            </w:r>
            <w:r w:rsidRPr="00FB3269">
              <w:rPr>
                <w:lang w:val="ru-RU"/>
              </w:rPr>
              <w:t>поставленных</w:t>
            </w:r>
            <w:r w:rsidRPr="00FB3269">
              <w:rPr>
                <w:spacing w:val="1"/>
                <w:lang w:val="ru-RU"/>
              </w:rPr>
              <w:t xml:space="preserve"> </w:t>
            </w:r>
            <w:r w:rsidRPr="00FB3269">
              <w:rPr>
                <w:lang w:val="ru-RU"/>
              </w:rPr>
              <w:t>поисковых</w:t>
            </w:r>
            <w:r w:rsidRPr="00FB3269">
              <w:rPr>
                <w:spacing w:val="1"/>
                <w:lang w:val="ru-RU"/>
              </w:rPr>
              <w:t xml:space="preserve"> </w:t>
            </w:r>
            <w:r w:rsidRPr="00FB3269">
              <w:rPr>
                <w:lang w:val="ru-RU"/>
              </w:rPr>
              <w:t>задач</w:t>
            </w:r>
            <w:r w:rsidRPr="00FB3269">
              <w:rPr>
                <w:spacing w:val="1"/>
                <w:lang w:val="ru-RU"/>
              </w:rPr>
              <w:t xml:space="preserve"> </w:t>
            </w:r>
            <w:r w:rsidRPr="00FB3269">
              <w:rPr>
                <w:lang w:val="ru-RU"/>
              </w:rPr>
              <w:t>(обсуждать</w:t>
            </w:r>
            <w:r w:rsidRPr="00FB3269">
              <w:rPr>
                <w:spacing w:val="1"/>
                <w:lang w:val="ru-RU"/>
              </w:rPr>
              <w:t xml:space="preserve"> </w:t>
            </w:r>
            <w:r w:rsidRPr="00FB3269">
              <w:rPr>
                <w:lang w:val="ru-RU"/>
              </w:rPr>
              <w:t>проблему,</w:t>
            </w:r>
            <w:r w:rsidRPr="00FB3269">
              <w:rPr>
                <w:spacing w:val="1"/>
                <w:lang w:val="ru-RU"/>
              </w:rPr>
              <w:t xml:space="preserve"> </w:t>
            </w:r>
            <w:r w:rsidRPr="00FB3269">
              <w:rPr>
                <w:lang w:val="ru-RU"/>
              </w:rPr>
              <w:t>договариваться,</w:t>
            </w:r>
            <w:r w:rsidRPr="00FB3269">
              <w:rPr>
                <w:spacing w:val="1"/>
                <w:lang w:val="ru-RU"/>
              </w:rPr>
              <w:t xml:space="preserve"> </w:t>
            </w:r>
            <w:r w:rsidRPr="00FB3269">
              <w:rPr>
                <w:lang w:val="ru-RU"/>
              </w:rPr>
              <w:t>оказывать</w:t>
            </w:r>
            <w:r w:rsidRPr="00FB3269">
              <w:rPr>
                <w:spacing w:val="1"/>
                <w:lang w:val="ru-RU"/>
              </w:rPr>
              <w:t xml:space="preserve"> </w:t>
            </w:r>
            <w:r w:rsidRPr="00FB3269">
              <w:rPr>
                <w:lang w:val="ru-RU"/>
              </w:rPr>
              <w:t>помощь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решении</w:t>
            </w:r>
            <w:r w:rsidRPr="00FB3269">
              <w:rPr>
                <w:spacing w:val="1"/>
                <w:lang w:val="ru-RU"/>
              </w:rPr>
              <w:t xml:space="preserve"> </w:t>
            </w:r>
            <w:r w:rsidRPr="00FB3269">
              <w:rPr>
                <w:lang w:val="ru-RU"/>
              </w:rPr>
              <w:t>поисковых</w:t>
            </w:r>
            <w:r w:rsidRPr="00FB3269">
              <w:rPr>
                <w:spacing w:val="1"/>
                <w:lang w:val="ru-RU"/>
              </w:rPr>
              <w:t xml:space="preserve"> </w:t>
            </w:r>
            <w:r w:rsidRPr="00FB3269">
              <w:rPr>
                <w:lang w:val="ru-RU"/>
              </w:rPr>
              <w:t>задач,</w:t>
            </w:r>
            <w:r w:rsidRPr="00FB3269">
              <w:rPr>
                <w:spacing w:val="1"/>
                <w:lang w:val="ru-RU"/>
              </w:rPr>
              <w:t xml:space="preserve"> </w:t>
            </w:r>
            <w:r w:rsidRPr="00FB3269">
              <w:rPr>
                <w:lang w:val="ru-RU"/>
              </w:rPr>
              <w:t>распределять</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проявлять</w:t>
            </w:r>
            <w:r w:rsidRPr="00FB3269">
              <w:rPr>
                <w:spacing w:val="1"/>
                <w:lang w:val="ru-RU"/>
              </w:rPr>
              <w:t xml:space="preserve"> </w:t>
            </w:r>
            <w:r w:rsidRPr="00FB3269">
              <w:rPr>
                <w:lang w:val="ru-RU"/>
              </w:rPr>
              <w:t>инициативу в совместном решении задач, формулировать вопросы</w:t>
            </w:r>
            <w:r w:rsidRPr="00FB3269">
              <w:rPr>
                <w:spacing w:val="-52"/>
                <w:lang w:val="ru-RU"/>
              </w:rPr>
              <w:t xml:space="preserve"> </w:t>
            </w:r>
            <w:r w:rsidRPr="00FB3269">
              <w:rPr>
                <w:lang w:val="ru-RU"/>
              </w:rPr>
              <w:t>познавательной</w:t>
            </w:r>
            <w:r w:rsidRPr="00FB3269">
              <w:rPr>
                <w:spacing w:val="4"/>
                <w:lang w:val="ru-RU"/>
              </w:rPr>
              <w:t xml:space="preserve"> </w:t>
            </w:r>
            <w:r w:rsidRPr="00FB3269">
              <w:rPr>
                <w:lang w:val="ru-RU"/>
              </w:rPr>
              <w:t>направленности</w:t>
            </w:r>
            <w:r w:rsidRPr="00FB3269">
              <w:rPr>
                <w:spacing w:val="2"/>
                <w:lang w:val="ru-RU"/>
              </w:rPr>
              <w:t xml:space="preserve"> </w:t>
            </w:r>
            <w:r w:rsidRPr="00FB3269">
              <w:rPr>
                <w:lang w:val="ru-RU"/>
              </w:rPr>
              <w:t>и</w:t>
            </w:r>
            <w:r w:rsidRPr="00FB3269">
              <w:rPr>
                <w:spacing w:val="3"/>
                <w:lang w:val="ru-RU"/>
              </w:rPr>
              <w:t xml:space="preserve"> </w:t>
            </w:r>
            <w:r w:rsidRPr="00FB3269">
              <w:rPr>
                <w:lang w:val="ru-RU"/>
              </w:rPr>
              <w:t>т.д.).</w:t>
            </w:r>
          </w:p>
          <w:p w:rsidR="00AD0092" w:rsidRPr="00FB3269" w:rsidRDefault="00AD0092" w:rsidP="008765F9">
            <w:pPr>
              <w:pStyle w:val="TableParagraph"/>
              <w:ind w:right="132" w:firstLine="249"/>
              <w:jc w:val="both"/>
              <w:rPr>
                <w:lang w:val="ru-RU"/>
              </w:rPr>
            </w:pPr>
            <w:r w:rsidRPr="00FB3269">
              <w:rPr>
                <w:lang w:val="ru-RU"/>
              </w:rPr>
              <w:t>Расширяет представления детей о свойствах разных материалов</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работы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ними;</w:t>
            </w:r>
            <w:r w:rsidRPr="00FB3269">
              <w:rPr>
                <w:spacing w:val="1"/>
                <w:lang w:val="ru-RU"/>
              </w:rPr>
              <w:t xml:space="preserve"> </w:t>
            </w:r>
            <w:r w:rsidRPr="00FB3269">
              <w:rPr>
                <w:lang w:val="ru-RU"/>
              </w:rPr>
              <w:t>подводит</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пониманию</w:t>
            </w:r>
            <w:r w:rsidRPr="00FB3269">
              <w:rPr>
                <w:spacing w:val="1"/>
                <w:lang w:val="ru-RU"/>
              </w:rPr>
              <w:t xml:space="preserve"> </w:t>
            </w:r>
            <w:r w:rsidRPr="00FB3269">
              <w:rPr>
                <w:lang w:val="ru-RU"/>
              </w:rPr>
              <w:t>того,</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сходные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назначению</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могут</w:t>
            </w:r>
            <w:r w:rsidRPr="00FB3269">
              <w:rPr>
                <w:spacing w:val="1"/>
                <w:lang w:val="ru-RU"/>
              </w:rPr>
              <w:t xml:space="preserve"> </w:t>
            </w:r>
            <w:r w:rsidRPr="00FB3269">
              <w:rPr>
                <w:lang w:val="ru-RU"/>
              </w:rPr>
              <w:t>быть</w:t>
            </w:r>
            <w:r w:rsidRPr="00FB3269">
              <w:rPr>
                <w:spacing w:val="1"/>
                <w:lang w:val="ru-RU"/>
              </w:rPr>
              <w:t xml:space="preserve"> </w:t>
            </w:r>
            <w:r w:rsidRPr="00FB3269">
              <w:rPr>
                <w:lang w:val="ru-RU"/>
              </w:rPr>
              <w:t>разной</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сделаны из разных материалов; дает почувствовать и ощутить, что</w:t>
            </w:r>
            <w:r w:rsidRPr="00FB3269">
              <w:rPr>
                <w:spacing w:val="1"/>
                <w:lang w:val="ru-RU"/>
              </w:rPr>
              <w:t xml:space="preserve"> </w:t>
            </w:r>
            <w:r w:rsidRPr="00FB3269">
              <w:rPr>
                <w:lang w:val="ru-RU"/>
              </w:rPr>
              <w:t>предметы имеют разный вес, объем; демонстрирует и разъясняет</w:t>
            </w:r>
            <w:r w:rsidRPr="00FB3269">
              <w:rPr>
                <w:spacing w:val="1"/>
                <w:lang w:val="ru-RU"/>
              </w:rPr>
              <w:t xml:space="preserve"> </w:t>
            </w:r>
            <w:r w:rsidRPr="00FB3269">
              <w:rPr>
                <w:lang w:val="ru-RU"/>
              </w:rPr>
              <w:t>детям способы взвешивания, сравнения предметов между собой,</w:t>
            </w:r>
            <w:r w:rsidRPr="00FB3269">
              <w:rPr>
                <w:spacing w:val="1"/>
                <w:lang w:val="ru-RU"/>
              </w:rPr>
              <w:t xml:space="preserve"> </w:t>
            </w:r>
            <w:r w:rsidRPr="00FB3269">
              <w:rPr>
                <w:lang w:val="ru-RU"/>
              </w:rPr>
              <w:t>показывая</w:t>
            </w:r>
            <w:r w:rsidRPr="00FB3269">
              <w:rPr>
                <w:spacing w:val="1"/>
                <w:lang w:val="ru-RU"/>
              </w:rPr>
              <w:t xml:space="preserve"> </w:t>
            </w:r>
            <w:r w:rsidRPr="00FB3269">
              <w:rPr>
                <w:lang w:val="ru-RU"/>
              </w:rPr>
              <w:t>избегание</w:t>
            </w:r>
            <w:r w:rsidRPr="00FB3269">
              <w:rPr>
                <w:spacing w:val="1"/>
                <w:lang w:val="ru-RU"/>
              </w:rPr>
              <w:t xml:space="preserve"> </w:t>
            </w:r>
            <w:r w:rsidRPr="00FB3269">
              <w:rPr>
                <w:lang w:val="ru-RU"/>
              </w:rPr>
              <w:t>возможности</w:t>
            </w:r>
            <w:r w:rsidRPr="00FB3269">
              <w:rPr>
                <w:spacing w:val="1"/>
                <w:lang w:val="ru-RU"/>
              </w:rPr>
              <w:t xml:space="preserve"> </w:t>
            </w:r>
            <w:r w:rsidRPr="00FB3269">
              <w:rPr>
                <w:lang w:val="ru-RU"/>
              </w:rPr>
              <w:t>сделать</w:t>
            </w:r>
            <w:r w:rsidRPr="00FB3269">
              <w:rPr>
                <w:spacing w:val="1"/>
                <w:lang w:val="ru-RU"/>
              </w:rPr>
              <w:t xml:space="preserve"> </w:t>
            </w:r>
            <w:r w:rsidRPr="00FB3269">
              <w:rPr>
                <w:lang w:val="ru-RU"/>
              </w:rPr>
              <w:t>ложные</w:t>
            </w:r>
            <w:r w:rsidRPr="00FB3269">
              <w:rPr>
                <w:spacing w:val="1"/>
                <w:lang w:val="ru-RU"/>
              </w:rPr>
              <w:t xml:space="preserve"> </w:t>
            </w:r>
            <w:r w:rsidRPr="00FB3269">
              <w:rPr>
                <w:lang w:val="ru-RU"/>
              </w:rPr>
              <w:t>выводы</w:t>
            </w:r>
            <w:r w:rsidRPr="00FB3269">
              <w:rPr>
                <w:spacing w:val="1"/>
                <w:lang w:val="ru-RU"/>
              </w:rPr>
              <w:t xml:space="preserve"> </w:t>
            </w:r>
            <w:r w:rsidRPr="00FB3269">
              <w:rPr>
                <w:lang w:val="ru-RU"/>
              </w:rPr>
              <w:t>(большой</w:t>
            </w:r>
            <w:r w:rsidRPr="00FB3269">
              <w:rPr>
                <w:spacing w:val="1"/>
                <w:lang w:val="ru-RU"/>
              </w:rPr>
              <w:t xml:space="preserve"> </w:t>
            </w:r>
            <w:r w:rsidRPr="00FB3269">
              <w:rPr>
                <w:lang w:val="ru-RU"/>
              </w:rPr>
              <w:t>предмет</w:t>
            </w:r>
            <w:r w:rsidRPr="00FB3269">
              <w:rPr>
                <w:spacing w:val="3"/>
                <w:lang w:val="ru-RU"/>
              </w:rPr>
              <w:t xml:space="preserve"> </w:t>
            </w:r>
            <w:r w:rsidRPr="00FB3269">
              <w:rPr>
                <w:lang w:val="ru-RU"/>
              </w:rPr>
              <w:t>не</w:t>
            </w:r>
            <w:r w:rsidRPr="00FB3269">
              <w:rPr>
                <w:spacing w:val="-6"/>
                <w:lang w:val="ru-RU"/>
              </w:rPr>
              <w:t xml:space="preserve"> </w:t>
            </w:r>
            <w:r w:rsidRPr="00FB3269">
              <w:rPr>
                <w:lang w:val="ru-RU"/>
              </w:rPr>
              <w:t>всегда</w:t>
            </w:r>
            <w:r w:rsidRPr="00FB3269">
              <w:rPr>
                <w:spacing w:val="5"/>
                <w:lang w:val="ru-RU"/>
              </w:rPr>
              <w:t xml:space="preserve"> </w:t>
            </w:r>
            <w:r w:rsidRPr="00FB3269">
              <w:rPr>
                <w:lang w:val="ru-RU"/>
              </w:rPr>
              <w:t>оказывается</w:t>
            </w:r>
            <w:r w:rsidRPr="00FB3269">
              <w:rPr>
                <w:spacing w:val="1"/>
                <w:lang w:val="ru-RU"/>
              </w:rPr>
              <w:t xml:space="preserve"> </w:t>
            </w:r>
            <w:r w:rsidRPr="00FB3269">
              <w:rPr>
                <w:lang w:val="ru-RU"/>
              </w:rPr>
              <w:t>более</w:t>
            </w:r>
            <w:r w:rsidRPr="00FB3269">
              <w:rPr>
                <w:spacing w:val="-5"/>
                <w:lang w:val="ru-RU"/>
              </w:rPr>
              <w:t xml:space="preserve"> </w:t>
            </w:r>
            <w:r w:rsidRPr="00FB3269">
              <w:rPr>
                <w:lang w:val="ru-RU"/>
              </w:rPr>
              <w:t>тяжелым).</w:t>
            </w:r>
          </w:p>
          <w:p w:rsidR="00AD0092" w:rsidRPr="00FB3269" w:rsidRDefault="00AD0092" w:rsidP="008765F9">
            <w:pPr>
              <w:pStyle w:val="TableParagraph"/>
              <w:ind w:right="126" w:firstLine="249"/>
              <w:jc w:val="both"/>
              <w:rPr>
                <w:lang w:val="ru-RU"/>
              </w:rPr>
            </w:pPr>
            <w:r w:rsidRPr="00FB3269">
              <w:rPr>
                <w:lang w:val="ru-RU"/>
              </w:rPr>
              <w:t>Показывает</w:t>
            </w:r>
            <w:r w:rsidRPr="00FB3269">
              <w:rPr>
                <w:spacing w:val="1"/>
                <w:lang w:val="ru-RU"/>
              </w:rPr>
              <w:t xml:space="preserve"> </w:t>
            </w:r>
            <w:r w:rsidRPr="00FB3269">
              <w:rPr>
                <w:lang w:val="ru-RU"/>
              </w:rPr>
              <w:t>ребенку</w:t>
            </w:r>
            <w:r w:rsidRPr="00FB3269">
              <w:rPr>
                <w:spacing w:val="1"/>
                <w:lang w:val="ru-RU"/>
              </w:rPr>
              <w:t xml:space="preserve"> </w:t>
            </w:r>
            <w:r w:rsidRPr="00FB3269">
              <w:rPr>
                <w:lang w:val="ru-RU"/>
              </w:rPr>
              <w:t>существующие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окружающем</w:t>
            </w:r>
            <w:r w:rsidRPr="00FB3269">
              <w:rPr>
                <w:spacing w:val="1"/>
                <w:lang w:val="ru-RU"/>
              </w:rPr>
              <w:t xml:space="preserve"> </w:t>
            </w:r>
            <w:r w:rsidRPr="00FB3269">
              <w:rPr>
                <w:lang w:val="ru-RU"/>
              </w:rPr>
              <w:t>мире</w:t>
            </w:r>
            <w:r w:rsidRPr="00FB3269">
              <w:rPr>
                <w:spacing w:val="1"/>
                <w:lang w:val="ru-RU"/>
              </w:rPr>
              <w:t xml:space="preserve"> </w:t>
            </w:r>
            <w:r w:rsidRPr="00FB3269">
              <w:rPr>
                <w:lang w:val="ru-RU"/>
              </w:rPr>
              <w:t>простые</w:t>
            </w:r>
            <w:r w:rsidRPr="00FB3269">
              <w:rPr>
                <w:spacing w:val="23"/>
                <w:lang w:val="ru-RU"/>
              </w:rPr>
              <w:t xml:space="preserve"> </w:t>
            </w:r>
            <w:r w:rsidRPr="00FB3269">
              <w:rPr>
                <w:lang w:val="ru-RU"/>
              </w:rPr>
              <w:t>закономерности</w:t>
            </w:r>
            <w:r w:rsidRPr="00FB3269">
              <w:rPr>
                <w:spacing w:val="33"/>
                <w:lang w:val="ru-RU"/>
              </w:rPr>
              <w:t xml:space="preserve"> </w:t>
            </w:r>
            <w:r w:rsidRPr="00FB3269">
              <w:rPr>
                <w:lang w:val="ru-RU"/>
              </w:rPr>
              <w:t>и</w:t>
            </w:r>
            <w:r w:rsidRPr="00FB3269">
              <w:rPr>
                <w:spacing w:val="31"/>
                <w:lang w:val="ru-RU"/>
              </w:rPr>
              <w:t xml:space="preserve"> </w:t>
            </w:r>
            <w:r w:rsidRPr="00FB3269">
              <w:rPr>
                <w:lang w:val="ru-RU"/>
              </w:rPr>
              <w:t>зависимости,</w:t>
            </w:r>
            <w:r w:rsidRPr="00FB3269">
              <w:rPr>
                <w:spacing w:val="32"/>
                <w:lang w:val="ru-RU"/>
              </w:rPr>
              <w:t xml:space="preserve"> </w:t>
            </w:r>
            <w:r w:rsidRPr="00FB3269">
              <w:rPr>
                <w:lang w:val="ru-RU"/>
              </w:rPr>
              <w:t>например:</w:t>
            </w:r>
            <w:r w:rsidRPr="00FB3269">
              <w:rPr>
                <w:spacing w:val="30"/>
                <w:lang w:val="ru-RU"/>
              </w:rPr>
              <w:t xml:space="preserve"> </w:t>
            </w:r>
            <w:r w:rsidRPr="00FB3269">
              <w:rPr>
                <w:lang w:val="ru-RU"/>
              </w:rPr>
              <w:t>если</w:t>
            </w:r>
            <w:r w:rsidRPr="00FB3269">
              <w:rPr>
                <w:spacing w:val="31"/>
                <w:lang w:val="ru-RU"/>
              </w:rPr>
              <w:t xml:space="preserve"> </w:t>
            </w:r>
            <w:r w:rsidRPr="00FB3269">
              <w:rPr>
                <w:lang w:val="ru-RU"/>
              </w:rPr>
              <w:t>холодно</w:t>
            </w:r>
          </w:p>
          <w:p w:rsidR="00AD0092" w:rsidRPr="00FB3269" w:rsidRDefault="00AD0092" w:rsidP="008765F9">
            <w:pPr>
              <w:pStyle w:val="TableParagraph"/>
              <w:ind w:right="134"/>
              <w:jc w:val="both"/>
              <w:rPr>
                <w:lang w:val="ru-RU"/>
              </w:rPr>
            </w:pPr>
            <w:r w:rsidRPr="00FB3269">
              <w:rPr>
                <w:lang w:val="ru-RU"/>
              </w:rPr>
              <w:t>— нужно теплее одеться, если темно — нужно зажечь свет, если</w:t>
            </w:r>
            <w:r w:rsidRPr="00FB3269">
              <w:rPr>
                <w:spacing w:val="1"/>
                <w:lang w:val="ru-RU"/>
              </w:rPr>
              <w:t xml:space="preserve"> </w:t>
            </w:r>
            <w:r w:rsidRPr="00FB3269">
              <w:rPr>
                <w:lang w:val="ru-RU"/>
              </w:rPr>
              <w:t>сильный</w:t>
            </w:r>
            <w:r w:rsidRPr="00FB3269">
              <w:rPr>
                <w:spacing w:val="1"/>
                <w:lang w:val="ru-RU"/>
              </w:rPr>
              <w:t xml:space="preserve"> </w:t>
            </w:r>
            <w:r w:rsidRPr="00FB3269">
              <w:rPr>
                <w:lang w:val="ru-RU"/>
              </w:rPr>
              <w:t>ветер</w:t>
            </w:r>
            <w:r w:rsidRPr="00FB3269">
              <w:rPr>
                <w:spacing w:val="1"/>
                <w:lang w:val="ru-RU"/>
              </w:rPr>
              <w:t xml:space="preserve"> </w:t>
            </w:r>
            <w:r w:rsidRPr="00FB3269">
              <w:rPr>
                <w:lang w:val="ru-RU"/>
              </w:rPr>
              <w:t>—</w:t>
            </w:r>
            <w:r w:rsidRPr="00FB3269">
              <w:rPr>
                <w:spacing w:val="1"/>
                <w:lang w:val="ru-RU"/>
              </w:rPr>
              <w:t xml:space="preserve"> </w:t>
            </w:r>
            <w:r w:rsidRPr="00FB3269">
              <w:rPr>
                <w:lang w:val="ru-RU"/>
              </w:rPr>
              <w:t>закрыть</w:t>
            </w:r>
            <w:r w:rsidRPr="00FB3269">
              <w:rPr>
                <w:spacing w:val="1"/>
                <w:lang w:val="ru-RU"/>
              </w:rPr>
              <w:t xml:space="preserve"> </w:t>
            </w:r>
            <w:r w:rsidRPr="00FB3269">
              <w:rPr>
                <w:lang w:val="ru-RU"/>
              </w:rPr>
              <w:t>окно.</w:t>
            </w:r>
            <w:r w:rsidRPr="00FB3269">
              <w:rPr>
                <w:spacing w:val="1"/>
                <w:lang w:val="ru-RU"/>
              </w:rPr>
              <w:t xml:space="preserve"> </w:t>
            </w:r>
            <w:r w:rsidRPr="00FB3269">
              <w:rPr>
                <w:lang w:val="ru-RU"/>
              </w:rPr>
              <w:t>Указывает</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необходимость</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целесообразность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целенаправленность</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действий, видеть простейшие причины и следствия собственных</w:t>
            </w:r>
            <w:r w:rsidRPr="00FB3269">
              <w:rPr>
                <w:spacing w:val="1"/>
                <w:lang w:val="ru-RU"/>
              </w:rPr>
              <w:t xml:space="preserve"> </w:t>
            </w:r>
            <w:r w:rsidRPr="00FB3269">
              <w:rPr>
                <w:lang w:val="ru-RU"/>
              </w:rPr>
              <w:t>действий.</w:t>
            </w:r>
          </w:p>
          <w:p w:rsidR="00AD0092" w:rsidRPr="00FB3269" w:rsidRDefault="00AD0092" w:rsidP="008765F9">
            <w:pPr>
              <w:pStyle w:val="TableParagraph"/>
              <w:ind w:right="125" w:firstLine="249"/>
              <w:jc w:val="both"/>
              <w:rPr>
                <w:lang w:val="ru-RU"/>
              </w:rPr>
            </w:pPr>
            <w:r w:rsidRPr="00FB3269">
              <w:rPr>
                <w:lang w:val="ru-RU"/>
              </w:rPr>
              <w:t>Педагог продолжает расширять представления детей о членах</w:t>
            </w:r>
            <w:r w:rsidRPr="00FB3269">
              <w:rPr>
                <w:spacing w:val="1"/>
                <w:lang w:val="ru-RU"/>
              </w:rPr>
              <w:t xml:space="preserve"> </w:t>
            </w:r>
            <w:r w:rsidRPr="00FB3269">
              <w:rPr>
                <w:lang w:val="ru-RU"/>
              </w:rPr>
              <w:t>семьи,</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малой</w:t>
            </w:r>
            <w:r w:rsidRPr="00FB3269">
              <w:rPr>
                <w:spacing w:val="1"/>
                <w:lang w:val="ru-RU"/>
              </w:rPr>
              <w:t xml:space="preserve"> </w:t>
            </w:r>
            <w:r w:rsidRPr="00FB3269">
              <w:rPr>
                <w:lang w:val="ru-RU"/>
              </w:rPr>
              <w:t>родине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Отечестве;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55"/>
                <w:lang w:val="ru-RU"/>
              </w:rPr>
              <w:t xml:space="preserve"> </w:t>
            </w:r>
            <w:r w:rsidRPr="00FB3269">
              <w:rPr>
                <w:lang w:val="ru-RU"/>
              </w:rPr>
              <w:t>родном</w:t>
            </w:r>
            <w:r w:rsidRPr="00FB3269">
              <w:rPr>
                <w:spacing w:val="1"/>
                <w:lang w:val="ru-RU"/>
              </w:rPr>
              <w:t xml:space="preserve"> </w:t>
            </w:r>
            <w:r w:rsidRPr="00FB3269">
              <w:rPr>
                <w:lang w:val="ru-RU"/>
              </w:rPr>
              <w:t>городе (селе), некоторых городских</w:t>
            </w:r>
            <w:r w:rsidRPr="00FB3269">
              <w:rPr>
                <w:spacing w:val="1"/>
                <w:lang w:val="ru-RU"/>
              </w:rPr>
              <w:t xml:space="preserve"> </w:t>
            </w:r>
            <w:r w:rsidRPr="00FB3269">
              <w:rPr>
                <w:lang w:val="ru-RU"/>
              </w:rPr>
              <w:t>объектах,</w:t>
            </w:r>
            <w:r w:rsidRPr="00FB3269">
              <w:rPr>
                <w:spacing w:val="1"/>
                <w:lang w:val="ru-RU"/>
              </w:rPr>
              <w:t xml:space="preserve"> </w:t>
            </w:r>
            <w:r w:rsidRPr="00FB3269">
              <w:rPr>
                <w:lang w:val="ru-RU"/>
              </w:rPr>
              <w:t>видах транспорта;</w:t>
            </w:r>
            <w:r w:rsidRPr="00FB3269">
              <w:rPr>
                <w:spacing w:val="1"/>
                <w:lang w:val="ru-RU"/>
              </w:rPr>
              <w:t xml:space="preserve"> </w:t>
            </w:r>
            <w:r w:rsidRPr="00FB3269">
              <w:rPr>
                <w:lang w:val="ru-RU"/>
              </w:rPr>
              <w:t>расширяет и обогащает начальные представления о родной стране,</w:t>
            </w:r>
            <w:r w:rsidRPr="00FB3269">
              <w:rPr>
                <w:spacing w:val="-52"/>
                <w:lang w:val="ru-RU"/>
              </w:rPr>
              <w:t xml:space="preserve"> </w:t>
            </w:r>
            <w:r w:rsidRPr="00FB3269">
              <w:rPr>
                <w:lang w:val="ru-RU"/>
              </w:rPr>
              <w:t>некоторых общественных праздниках и событиях. Знакомит детей</w:t>
            </w:r>
            <w:r w:rsidRPr="00FB3269">
              <w:rPr>
                <w:spacing w:val="1"/>
                <w:lang w:val="ru-RU"/>
              </w:rPr>
              <w:t xml:space="preserve"> </w:t>
            </w:r>
            <w:r w:rsidRPr="00FB3269">
              <w:rPr>
                <w:lang w:val="ru-RU"/>
              </w:rPr>
              <w:t>с трудом взрослых в городе и сельской местности; знакомит со</w:t>
            </w:r>
            <w:r w:rsidRPr="00FB3269">
              <w:rPr>
                <w:spacing w:val="1"/>
                <w:lang w:val="ru-RU"/>
              </w:rPr>
              <w:t xml:space="preserve"> </w:t>
            </w:r>
            <w:r w:rsidRPr="00FB3269">
              <w:rPr>
                <w:lang w:val="ru-RU"/>
              </w:rPr>
              <w:t>спецификой</w:t>
            </w:r>
            <w:r w:rsidRPr="00FB3269">
              <w:rPr>
                <w:spacing w:val="1"/>
                <w:lang w:val="ru-RU"/>
              </w:rPr>
              <w:t xml:space="preserve"> </w:t>
            </w:r>
            <w:r w:rsidRPr="00FB3269">
              <w:rPr>
                <w:lang w:val="ru-RU"/>
              </w:rPr>
              <w:t>зданий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устройством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городе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селе</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высокие,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балконами,</w:t>
            </w:r>
            <w:r w:rsidRPr="00FB3269">
              <w:rPr>
                <w:spacing w:val="1"/>
                <w:lang w:val="ru-RU"/>
              </w:rPr>
              <w:t xml:space="preserve"> </w:t>
            </w:r>
            <w:r w:rsidRPr="00FB3269">
              <w:rPr>
                <w:lang w:val="ru-RU"/>
              </w:rPr>
              <w:t>лифтами,</w:t>
            </w:r>
            <w:r w:rsidRPr="00FB3269">
              <w:rPr>
                <w:spacing w:val="1"/>
                <w:lang w:val="ru-RU"/>
              </w:rPr>
              <w:t xml:space="preserve"> </w:t>
            </w:r>
            <w:r w:rsidRPr="00FB3269">
              <w:rPr>
                <w:lang w:val="ru-RU"/>
              </w:rPr>
              <w:t>ванной;</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невысокие,</w:t>
            </w:r>
            <w:r w:rsidRPr="00FB3269">
              <w:rPr>
                <w:spacing w:val="55"/>
                <w:lang w:val="ru-RU"/>
              </w:rPr>
              <w:t xml:space="preserve"> </w:t>
            </w:r>
            <w:r w:rsidRPr="00FB3269">
              <w:rPr>
                <w:lang w:val="ru-RU"/>
              </w:rPr>
              <w:t>с</w:t>
            </w:r>
            <w:r w:rsidRPr="00FB3269">
              <w:rPr>
                <w:spacing w:val="1"/>
                <w:lang w:val="ru-RU"/>
              </w:rPr>
              <w:t xml:space="preserve"> </w:t>
            </w:r>
            <w:r w:rsidRPr="00FB3269">
              <w:rPr>
                <w:lang w:val="ru-RU"/>
              </w:rPr>
              <w:t>печкой, садом, огородом, будкой для собаки и</w:t>
            </w:r>
            <w:r w:rsidRPr="00FB3269">
              <w:rPr>
                <w:spacing w:val="1"/>
                <w:lang w:val="ru-RU"/>
              </w:rPr>
              <w:t xml:space="preserve"> </w:t>
            </w:r>
            <w:r w:rsidRPr="00FB3269">
              <w:rPr>
                <w:lang w:val="ru-RU"/>
              </w:rPr>
              <w:t>т.п.), с разными</w:t>
            </w:r>
            <w:r w:rsidRPr="00FB3269">
              <w:rPr>
                <w:spacing w:val="1"/>
                <w:lang w:val="ru-RU"/>
              </w:rPr>
              <w:t xml:space="preserve"> </w:t>
            </w:r>
            <w:r w:rsidRPr="00FB3269">
              <w:rPr>
                <w:lang w:val="ru-RU"/>
              </w:rPr>
              <w:t>учреждениями:</w:t>
            </w:r>
            <w:r w:rsidRPr="00FB3269">
              <w:rPr>
                <w:spacing w:val="1"/>
                <w:lang w:val="ru-RU"/>
              </w:rPr>
              <w:t xml:space="preserve"> </w:t>
            </w:r>
            <w:r w:rsidRPr="00FB3269">
              <w:rPr>
                <w:lang w:val="ru-RU"/>
              </w:rPr>
              <w:t>школы,</w:t>
            </w:r>
            <w:r w:rsidRPr="00FB3269">
              <w:rPr>
                <w:spacing w:val="1"/>
                <w:lang w:val="ru-RU"/>
              </w:rPr>
              <w:t xml:space="preserve"> </w:t>
            </w:r>
            <w:r w:rsidRPr="00FB3269">
              <w:rPr>
                <w:lang w:val="ru-RU"/>
              </w:rPr>
              <w:t>детские</w:t>
            </w:r>
            <w:r w:rsidRPr="00FB3269">
              <w:rPr>
                <w:spacing w:val="1"/>
                <w:lang w:val="ru-RU"/>
              </w:rPr>
              <w:t xml:space="preserve"> </w:t>
            </w:r>
            <w:r w:rsidRPr="00FB3269">
              <w:rPr>
                <w:lang w:val="ru-RU"/>
              </w:rPr>
              <w:t>сады,</w:t>
            </w:r>
            <w:r w:rsidRPr="00FB3269">
              <w:rPr>
                <w:spacing w:val="1"/>
                <w:lang w:val="ru-RU"/>
              </w:rPr>
              <w:t xml:space="preserve"> </w:t>
            </w:r>
            <w:r w:rsidRPr="00FB3269">
              <w:rPr>
                <w:lang w:val="ru-RU"/>
              </w:rPr>
              <w:t>поликлиники,</w:t>
            </w:r>
            <w:r w:rsidRPr="00FB3269">
              <w:rPr>
                <w:spacing w:val="1"/>
                <w:lang w:val="ru-RU"/>
              </w:rPr>
              <w:t xml:space="preserve"> </w:t>
            </w:r>
            <w:r w:rsidRPr="00FB3269">
              <w:rPr>
                <w:lang w:val="ru-RU"/>
              </w:rPr>
              <w:t>магазины,</w:t>
            </w:r>
            <w:r w:rsidRPr="00FB3269">
              <w:rPr>
                <w:spacing w:val="1"/>
                <w:lang w:val="ru-RU"/>
              </w:rPr>
              <w:t xml:space="preserve"> </w:t>
            </w:r>
            <w:r w:rsidRPr="00FB3269">
              <w:rPr>
                <w:lang w:val="ru-RU"/>
              </w:rPr>
              <w:t>парки,</w:t>
            </w:r>
            <w:r w:rsidRPr="00FB3269">
              <w:rPr>
                <w:spacing w:val="-2"/>
                <w:lang w:val="ru-RU"/>
              </w:rPr>
              <w:t xml:space="preserve"> </w:t>
            </w:r>
            <w:r w:rsidRPr="00FB3269">
              <w:rPr>
                <w:lang w:val="ru-RU"/>
              </w:rPr>
              <w:t>стадионы</w:t>
            </w:r>
            <w:r w:rsidRPr="00FB3269">
              <w:rPr>
                <w:spacing w:val="-2"/>
                <w:lang w:val="ru-RU"/>
              </w:rPr>
              <w:t xml:space="preserve"> </w:t>
            </w:r>
            <w:r w:rsidRPr="00FB3269">
              <w:rPr>
                <w:lang w:val="ru-RU"/>
              </w:rPr>
              <w:t>и</w:t>
            </w:r>
            <w:r w:rsidRPr="00FB3269">
              <w:rPr>
                <w:spacing w:val="7"/>
                <w:lang w:val="ru-RU"/>
              </w:rPr>
              <w:t xml:space="preserve"> </w:t>
            </w:r>
            <w:r w:rsidRPr="00FB3269">
              <w:rPr>
                <w:lang w:val="ru-RU"/>
              </w:rPr>
              <w:t>т.п.,</w:t>
            </w:r>
          </w:p>
          <w:p w:rsidR="00AD0092" w:rsidRPr="007E3EEB" w:rsidRDefault="00AD0092" w:rsidP="008765F9">
            <w:pPr>
              <w:pStyle w:val="TableParagraph"/>
              <w:ind w:left="359"/>
              <w:rPr>
                <w:lang w:val="ru-RU"/>
              </w:rPr>
            </w:pPr>
            <w:r w:rsidRPr="007E3EEB">
              <w:rPr>
                <w:i/>
                <w:u w:val="single"/>
                <w:lang w:val="ru-RU"/>
              </w:rPr>
              <w:t>Природа</w:t>
            </w:r>
            <w:r w:rsidRPr="007E3EEB">
              <w:rPr>
                <w:u w:val="single"/>
                <w:lang w:val="ru-RU"/>
              </w:rPr>
              <w:t>.</w:t>
            </w:r>
          </w:p>
          <w:p w:rsidR="00AD0092" w:rsidRPr="00FB3269" w:rsidRDefault="00AD0092" w:rsidP="008765F9">
            <w:pPr>
              <w:pStyle w:val="TableParagraph"/>
              <w:ind w:right="125" w:firstLine="249"/>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многообразием</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родного</w:t>
            </w:r>
            <w:r w:rsidRPr="00FB3269">
              <w:rPr>
                <w:spacing w:val="1"/>
                <w:lang w:val="ru-RU"/>
              </w:rPr>
              <w:t xml:space="preserve"> </w:t>
            </w:r>
            <w:r w:rsidRPr="00FB3269">
              <w:rPr>
                <w:lang w:val="ru-RU"/>
              </w:rPr>
              <w:t>края,</w:t>
            </w:r>
            <w:r w:rsidRPr="00FB3269">
              <w:rPr>
                <w:spacing w:val="1"/>
                <w:lang w:val="ru-RU"/>
              </w:rPr>
              <w:t xml:space="preserve"> </w:t>
            </w:r>
            <w:r w:rsidRPr="00FB3269">
              <w:rPr>
                <w:lang w:val="ru-RU"/>
              </w:rPr>
              <w:t>представителями</w:t>
            </w:r>
            <w:r w:rsidRPr="00FB3269">
              <w:rPr>
                <w:spacing w:val="1"/>
                <w:lang w:val="ru-RU"/>
              </w:rPr>
              <w:t xml:space="preserve"> </w:t>
            </w:r>
            <w:r w:rsidRPr="00FB3269">
              <w:rPr>
                <w:lang w:val="ru-RU"/>
              </w:rPr>
              <w:t>животного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растительного мира,</w:t>
            </w:r>
            <w:r w:rsidRPr="00FB3269">
              <w:rPr>
                <w:spacing w:val="1"/>
                <w:lang w:val="ru-RU"/>
              </w:rPr>
              <w:t xml:space="preserve"> </w:t>
            </w:r>
            <w:r w:rsidRPr="00FB3269">
              <w:rPr>
                <w:lang w:val="ru-RU"/>
              </w:rPr>
              <w:t>изменениями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в разные сезоны</w:t>
            </w:r>
            <w:r w:rsidRPr="00FB3269">
              <w:rPr>
                <w:spacing w:val="1"/>
                <w:lang w:val="ru-RU"/>
              </w:rPr>
              <w:t xml:space="preserve"> </w:t>
            </w:r>
            <w:r w:rsidRPr="00FB3269">
              <w:rPr>
                <w:lang w:val="ru-RU"/>
              </w:rPr>
              <w:t>года. Демонстрирует</w:t>
            </w:r>
            <w:r w:rsidRPr="00FB3269">
              <w:rPr>
                <w:spacing w:val="1"/>
                <w:lang w:val="ru-RU"/>
              </w:rPr>
              <w:t xml:space="preserve"> </w:t>
            </w:r>
            <w:r w:rsidRPr="00FB3269">
              <w:rPr>
                <w:lang w:val="ru-RU"/>
              </w:rPr>
              <w:t>процесс</w:t>
            </w:r>
            <w:r w:rsidRPr="00FB3269">
              <w:rPr>
                <w:spacing w:val="1"/>
                <w:lang w:val="ru-RU"/>
              </w:rPr>
              <w:t xml:space="preserve"> </w:t>
            </w:r>
            <w:r w:rsidRPr="00FB3269">
              <w:rPr>
                <w:lang w:val="ru-RU"/>
              </w:rPr>
              <w:t>сравнения</w:t>
            </w:r>
            <w:r w:rsidRPr="00FB3269">
              <w:rPr>
                <w:spacing w:val="1"/>
                <w:lang w:val="ru-RU"/>
              </w:rPr>
              <w:t xml:space="preserve"> </w:t>
            </w:r>
            <w:r w:rsidRPr="00FB3269">
              <w:rPr>
                <w:lang w:val="ru-RU"/>
              </w:rPr>
              <w:t>группировки</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живой природы на основе признаков (дикие - домашние, хищные -</w:t>
            </w:r>
            <w:r w:rsidRPr="00FB3269">
              <w:rPr>
                <w:spacing w:val="1"/>
                <w:lang w:val="ru-RU"/>
              </w:rPr>
              <w:t xml:space="preserve"> </w:t>
            </w:r>
            <w:r w:rsidRPr="00FB3269">
              <w:rPr>
                <w:lang w:val="ru-RU"/>
              </w:rPr>
              <w:t>травоядные,</w:t>
            </w:r>
            <w:r w:rsidRPr="00FB3269">
              <w:rPr>
                <w:spacing w:val="15"/>
                <w:lang w:val="ru-RU"/>
              </w:rPr>
              <w:t xml:space="preserve"> </w:t>
            </w:r>
            <w:r w:rsidRPr="00FB3269">
              <w:rPr>
                <w:lang w:val="ru-RU"/>
              </w:rPr>
              <w:t>перелетные</w:t>
            </w:r>
            <w:r w:rsidRPr="00FB3269">
              <w:rPr>
                <w:spacing w:val="10"/>
                <w:lang w:val="ru-RU"/>
              </w:rPr>
              <w:t xml:space="preserve"> </w:t>
            </w:r>
            <w:r w:rsidRPr="00FB3269">
              <w:rPr>
                <w:lang w:val="ru-RU"/>
              </w:rPr>
              <w:t>-</w:t>
            </w:r>
            <w:r w:rsidRPr="00FB3269">
              <w:rPr>
                <w:spacing w:val="12"/>
                <w:lang w:val="ru-RU"/>
              </w:rPr>
              <w:t xml:space="preserve"> </w:t>
            </w:r>
            <w:r w:rsidRPr="00FB3269">
              <w:rPr>
                <w:lang w:val="ru-RU"/>
              </w:rPr>
              <w:t>зимующие,</w:t>
            </w:r>
            <w:r w:rsidRPr="00FB3269">
              <w:rPr>
                <w:spacing w:val="15"/>
                <w:lang w:val="ru-RU"/>
              </w:rPr>
              <w:t xml:space="preserve"> </w:t>
            </w:r>
            <w:r w:rsidRPr="00FB3269">
              <w:rPr>
                <w:lang w:val="ru-RU"/>
              </w:rPr>
              <w:t>деревья</w:t>
            </w:r>
            <w:r w:rsidRPr="00FB3269">
              <w:rPr>
                <w:spacing w:val="15"/>
                <w:lang w:val="ru-RU"/>
              </w:rPr>
              <w:t xml:space="preserve"> </w:t>
            </w:r>
            <w:r w:rsidRPr="00FB3269">
              <w:rPr>
                <w:lang w:val="ru-RU"/>
              </w:rPr>
              <w:t>-</w:t>
            </w:r>
            <w:r w:rsidRPr="00FB3269">
              <w:rPr>
                <w:spacing w:val="12"/>
                <w:lang w:val="ru-RU"/>
              </w:rPr>
              <w:t xml:space="preserve"> </w:t>
            </w:r>
            <w:r w:rsidRPr="00FB3269">
              <w:rPr>
                <w:lang w:val="ru-RU"/>
              </w:rPr>
              <w:t>кустарники,</w:t>
            </w:r>
            <w:r w:rsidRPr="00FB3269">
              <w:rPr>
                <w:spacing w:val="12"/>
                <w:lang w:val="ru-RU"/>
              </w:rPr>
              <w:t xml:space="preserve"> </w:t>
            </w:r>
            <w:r w:rsidRPr="00FB3269">
              <w:rPr>
                <w:lang w:val="ru-RU"/>
              </w:rPr>
              <w:t>травы</w:t>
            </w:r>
          </w:p>
          <w:p w:rsidR="00AD0092" w:rsidRPr="00FB3269" w:rsidRDefault="00AD0092" w:rsidP="008765F9">
            <w:pPr>
              <w:pStyle w:val="TableParagraph"/>
              <w:ind w:right="129"/>
              <w:jc w:val="both"/>
              <w:rPr>
                <w:lang w:val="ru-RU"/>
              </w:rPr>
            </w:pPr>
            <w:r w:rsidRPr="00FB3269">
              <w:rPr>
                <w:lang w:val="ru-RU"/>
              </w:rPr>
              <w:t>-</w:t>
            </w:r>
            <w:r w:rsidRPr="00FB3269">
              <w:rPr>
                <w:spacing w:val="1"/>
                <w:lang w:val="ru-RU"/>
              </w:rPr>
              <w:t xml:space="preserve"> </w:t>
            </w:r>
            <w:r w:rsidRPr="00FB3269">
              <w:rPr>
                <w:lang w:val="ru-RU"/>
              </w:rPr>
              <w:t>цветковые</w:t>
            </w:r>
            <w:r w:rsidRPr="00FB3269">
              <w:rPr>
                <w:spacing w:val="1"/>
                <w:lang w:val="ru-RU"/>
              </w:rPr>
              <w:t xml:space="preserve"> </w:t>
            </w:r>
            <w:r w:rsidRPr="00FB3269">
              <w:rPr>
                <w:lang w:val="ru-RU"/>
              </w:rPr>
              <w:t>растения,</w:t>
            </w:r>
            <w:r w:rsidRPr="00FB3269">
              <w:rPr>
                <w:spacing w:val="1"/>
                <w:lang w:val="ru-RU"/>
              </w:rPr>
              <w:t xml:space="preserve"> </w:t>
            </w:r>
            <w:r w:rsidRPr="00FB3269">
              <w:rPr>
                <w:lang w:val="ru-RU"/>
              </w:rPr>
              <w:t>овощи-фрукты,</w:t>
            </w:r>
            <w:r w:rsidRPr="00FB3269">
              <w:rPr>
                <w:spacing w:val="1"/>
                <w:lang w:val="ru-RU"/>
              </w:rPr>
              <w:t xml:space="preserve"> </w:t>
            </w:r>
            <w:r w:rsidRPr="00FB3269">
              <w:rPr>
                <w:lang w:val="ru-RU"/>
              </w:rPr>
              <w:t>ягоды,</w:t>
            </w:r>
            <w:r w:rsidRPr="00FB3269">
              <w:rPr>
                <w:spacing w:val="1"/>
                <w:lang w:val="ru-RU"/>
              </w:rPr>
              <w:t xml:space="preserve"> </w:t>
            </w:r>
            <w:r w:rsidRPr="00FB3269">
              <w:rPr>
                <w:lang w:val="ru-RU"/>
              </w:rPr>
              <w:t>грибы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объектами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свойствами</w:t>
            </w:r>
            <w:r w:rsidRPr="00FB3269">
              <w:rPr>
                <w:spacing w:val="1"/>
                <w:lang w:val="ru-RU"/>
              </w:rPr>
              <w:t xml:space="preserve"> </w:t>
            </w:r>
            <w:r w:rsidRPr="00FB3269">
              <w:rPr>
                <w:lang w:val="ru-RU"/>
              </w:rPr>
              <w:t>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(камни,</w:t>
            </w:r>
            <w:r w:rsidRPr="00FB3269">
              <w:rPr>
                <w:spacing w:val="-52"/>
                <w:lang w:val="ru-RU"/>
              </w:rPr>
              <w:t xml:space="preserve"> </w:t>
            </w:r>
            <w:r w:rsidRPr="00FB3269">
              <w:rPr>
                <w:lang w:val="ru-RU"/>
              </w:rPr>
              <w:t>песок, глина, почва, вода), с явлениями природы в разные сезоны</w:t>
            </w:r>
            <w:r w:rsidRPr="00FB3269">
              <w:rPr>
                <w:spacing w:val="1"/>
                <w:lang w:val="ru-RU"/>
              </w:rPr>
              <w:t xml:space="preserve"> </w:t>
            </w:r>
            <w:r w:rsidRPr="00FB3269">
              <w:rPr>
                <w:lang w:val="ru-RU"/>
              </w:rPr>
              <w:t>года</w:t>
            </w:r>
            <w:r w:rsidRPr="00FB3269">
              <w:rPr>
                <w:spacing w:val="1"/>
                <w:lang w:val="ru-RU"/>
              </w:rPr>
              <w:t xml:space="preserve"> </w:t>
            </w:r>
            <w:r w:rsidRPr="00FB3269">
              <w:rPr>
                <w:lang w:val="ru-RU"/>
              </w:rPr>
              <w:t>(листопад,</w:t>
            </w:r>
            <w:r w:rsidRPr="00FB3269">
              <w:rPr>
                <w:spacing w:val="1"/>
                <w:lang w:val="ru-RU"/>
              </w:rPr>
              <w:t xml:space="preserve"> </w:t>
            </w:r>
            <w:r w:rsidRPr="00FB3269">
              <w:rPr>
                <w:lang w:val="ru-RU"/>
              </w:rPr>
              <w:t>ледоход,</w:t>
            </w:r>
            <w:r w:rsidRPr="00FB3269">
              <w:rPr>
                <w:spacing w:val="1"/>
                <w:lang w:val="ru-RU"/>
              </w:rPr>
              <w:t xml:space="preserve"> </w:t>
            </w:r>
            <w:r w:rsidRPr="00FB3269">
              <w:rPr>
                <w:lang w:val="ru-RU"/>
              </w:rPr>
              <w:t>гололѐд,</w:t>
            </w:r>
            <w:r w:rsidRPr="00FB3269">
              <w:rPr>
                <w:spacing w:val="1"/>
                <w:lang w:val="ru-RU"/>
              </w:rPr>
              <w:t xml:space="preserve"> </w:t>
            </w:r>
            <w:r w:rsidRPr="00FB3269">
              <w:rPr>
                <w:lang w:val="ru-RU"/>
              </w:rPr>
              <w:t>град,</w:t>
            </w:r>
            <w:r w:rsidRPr="00FB3269">
              <w:rPr>
                <w:spacing w:val="1"/>
                <w:lang w:val="ru-RU"/>
              </w:rPr>
              <w:t xml:space="preserve"> </w:t>
            </w:r>
            <w:r w:rsidRPr="00FB3269">
              <w:rPr>
                <w:lang w:val="ru-RU"/>
              </w:rPr>
              <w:t>ветер);</w:t>
            </w:r>
            <w:r w:rsidRPr="00FB3269">
              <w:rPr>
                <w:spacing w:val="1"/>
                <w:lang w:val="ru-RU"/>
              </w:rPr>
              <w:t xml:space="preserve"> </w:t>
            </w:r>
            <w:r w:rsidRPr="00FB3269">
              <w:rPr>
                <w:lang w:val="ru-RU"/>
              </w:rPr>
              <w:t>свойствами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качествами</w:t>
            </w:r>
            <w:r w:rsidRPr="00FB3269">
              <w:rPr>
                <w:spacing w:val="1"/>
                <w:lang w:val="ru-RU"/>
              </w:rPr>
              <w:t xml:space="preserve"> </w:t>
            </w:r>
            <w:r w:rsidRPr="00FB3269">
              <w:rPr>
                <w:lang w:val="ru-RU"/>
              </w:rPr>
              <w:t>природных</w:t>
            </w:r>
            <w:r w:rsidRPr="00FB3269">
              <w:rPr>
                <w:spacing w:val="1"/>
                <w:lang w:val="ru-RU"/>
              </w:rPr>
              <w:t xml:space="preserve"> </w:t>
            </w:r>
            <w:r w:rsidRPr="00FB3269">
              <w:rPr>
                <w:lang w:val="ru-RU"/>
              </w:rPr>
              <w:t>материалов</w:t>
            </w:r>
            <w:r w:rsidRPr="00FB3269">
              <w:rPr>
                <w:spacing w:val="1"/>
                <w:lang w:val="ru-RU"/>
              </w:rPr>
              <w:t xml:space="preserve"> </w:t>
            </w:r>
            <w:r w:rsidRPr="00FB3269">
              <w:rPr>
                <w:lang w:val="ru-RU"/>
              </w:rPr>
              <w:t>(дерево,</w:t>
            </w:r>
            <w:r w:rsidRPr="00FB3269">
              <w:rPr>
                <w:spacing w:val="1"/>
                <w:lang w:val="ru-RU"/>
              </w:rPr>
              <w:t xml:space="preserve"> </w:t>
            </w:r>
            <w:r w:rsidRPr="00FB3269">
              <w:rPr>
                <w:lang w:val="ru-RU"/>
              </w:rPr>
              <w:t>металл</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этого</w:t>
            </w:r>
            <w:r w:rsidRPr="00FB3269">
              <w:rPr>
                <w:spacing w:val="-3"/>
                <w:lang w:val="ru-RU"/>
              </w:rPr>
              <w:t xml:space="preserve"> </w:t>
            </w:r>
            <w:r w:rsidRPr="00FB3269">
              <w:rPr>
                <w:lang w:val="ru-RU"/>
              </w:rPr>
              <w:t>простейшее</w:t>
            </w:r>
            <w:r w:rsidRPr="00FB3269">
              <w:rPr>
                <w:spacing w:val="-4"/>
                <w:lang w:val="ru-RU"/>
              </w:rPr>
              <w:t xml:space="preserve"> </w:t>
            </w:r>
            <w:r w:rsidRPr="00FB3269">
              <w:rPr>
                <w:lang w:val="ru-RU"/>
              </w:rPr>
              <w:t>опыты,</w:t>
            </w:r>
            <w:r w:rsidRPr="00FB3269">
              <w:rPr>
                <w:spacing w:val="1"/>
                <w:lang w:val="ru-RU"/>
              </w:rPr>
              <w:t xml:space="preserve"> </w:t>
            </w:r>
            <w:r w:rsidRPr="00FB3269">
              <w:rPr>
                <w:lang w:val="ru-RU"/>
              </w:rPr>
              <w:t>экспериментирование.</w:t>
            </w:r>
          </w:p>
          <w:p w:rsidR="00AD0092" w:rsidRPr="00FB3269" w:rsidRDefault="00AD0092" w:rsidP="008765F9">
            <w:pPr>
              <w:pStyle w:val="TableParagraph"/>
              <w:ind w:right="127" w:firstLine="249"/>
              <w:jc w:val="both"/>
              <w:rPr>
                <w:lang w:val="ru-RU"/>
              </w:rPr>
            </w:pPr>
            <w:r w:rsidRPr="00FB3269">
              <w:rPr>
                <w:lang w:val="ru-RU"/>
              </w:rPr>
              <w:t>В процессе труда в природе педагог формирует представление</w:t>
            </w:r>
            <w:r w:rsidRPr="00FB3269">
              <w:rPr>
                <w:spacing w:val="1"/>
                <w:lang w:val="ru-RU"/>
              </w:rPr>
              <w:t xml:space="preserve"> </w:t>
            </w:r>
            <w:r w:rsidRPr="00FB3269">
              <w:rPr>
                <w:lang w:val="ru-RU"/>
              </w:rPr>
              <w:t xml:space="preserve">детей  </w:t>
            </w:r>
            <w:r w:rsidRPr="00FB3269">
              <w:rPr>
                <w:spacing w:val="13"/>
                <w:lang w:val="ru-RU"/>
              </w:rPr>
              <w:t xml:space="preserve"> </w:t>
            </w:r>
            <w:r w:rsidRPr="00FB3269">
              <w:rPr>
                <w:lang w:val="ru-RU"/>
              </w:rPr>
              <w:t xml:space="preserve">об  </w:t>
            </w:r>
            <w:r w:rsidRPr="00FB3269">
              <w:rPr>
                <w:spacing w:val="8"/>
                <w:lang w:val="ru-RU"/>
              </w:rPr>
              <w:t xml:space="preserve"> </w:t>
            </w:r>
            <w:r w:rsidRPr="00FB3269">
              <w:rPr>
                <w:lang w:val="ru-RU"/>
              </w:rPr>
              <w:t>элементарных</w:t>
            </w:r>
            <w:r w:rsidRPr="00FB3269">
              <w:rPr>
                <w:spacing w:val="64"/>
                <w:lang w:val="ru-RU"/>
              </w:rPr>
              <w:t xml:space="preserve"> </w:t>
            </w:r>
            <w:r w:rsidRPr="00FB3269">
              <w:rPr>
                <w:lang w:val="ru-RU"/>
              </w:rPr>
              <w:t xml:space="preserve">потребностях  </w:t>
            </w:r>
            <w:r w:rsidRPr="00FB3269">
              <w:rPr>
                <w:spacing w:val="12"/>
                <w:lang w:val="ru-RU"/>
              </w:rPr>
              <w:t xml:space="preserve"> </w:t>
            </w:r>
            <w:r w:rsidRPr="00FB3269">
              <w:rPr>
                <w:lang w:val="ru-RU"/>
              </w:rPr>
              <w:t xml:space="preserve">растений  </w:t>
            </w:r>
            <w:r w:rsidRPr="00FB3269">
              <w:rPr>
                <w:spacing w:val="7"/>
                <w:lang w:val="ru-RU"/>
              </w:rPr>
              <w:t xml:space="preserve"> </w:t>
            </w:r>
            <w:r w:rsidRPr="00FB3269">
              <w:rPr>
                <w:lang w:val="ru-RU"/>
              </w:rPr>
              <w:t xml:space="preserve">и  </w:t>
            </w:r>
            <w:r w:rsidRPr="00FB3269">
              <w:rPr>
                <w:spacing w:val="8"/>
                <w:lang w:val="ru-RU"/>
              </w:rPr>
              <w:t xml:space="preserve"> </w:t>
            </w:r>
            <w:r w:rsidRPr="00FB3269">
              <w:rPr>
                <w:lang w:val="ru-RU"/>
              </w:rPr>
              <w:t>животных:</w:t>
            </w:r>
          </w:p>
          <w:p w:rsidR="00AD0092" w:rsidRPr="008D5512" w:rsidRDefault="00AD0092" w:rsidP="008765F9">
            <w:pPr>
              <w:pStyle w:val="TableParagraph"/>
              <w:ind w:right="129"/>
              <w:jc w:val="both"/>
              <w:rPr>
                <w:lang w:val="ru-RU"/>
              </w:rPr>
            </w:pPr>
            <w:r w:rsidRPr="00FB3269">
              <w:rPr>
                <w:lang w:val="ru-RU"/>
              </w:rPr>
              <w:t>питание, вода, тепло, свет;</w:t>
            </w:r>
            <w:r w:rsidRPr="00FB3269">
              <w:rPr>
                <w:spacing w:val="1"/>
                <w:lang w:val="ru-RU"/>
              </w:rPr>
              <w:t xml:space="preserve"> </w:t>
            </w:r>
            <w:r w:rsidRPr="00FB3269">
              <w:rPr>
                <w:lang w:val="ru-RU"/>
              </w:rPr>
              <w:t>углубляет представление о том, что</w:t>
            </w:r>
            <w:r w:rsidRPr="00FB3269">
              <w:rPr>
                <w:spacing w:val="1"/>
                <w:lang w:val="ru-RU"/>
              </w:rPr>
              <w:t xml:space="preserve"> </w:t>
            </w:r>
            <w:r w:rsidRPr="00FB3269">
              <w:rPr>
                <w:lang w:val="ru-RU"/>
              </w:rPr>
              <w:t xml:space="preserve">человек  </w:t>
            </w:r>
            <w:r w:rsidRPr="00FB3269">
              <w:rPr>
                <w:spacing w:val="28"/>
                <w:lang w:val="ru-RU"/>
              </w:rPr>
              <w:t xml:space="preserve"> </w:t>
            </w:r>
            <w:r w:rsidRPr="00FB3269">
              <w:rPr>
                <w:lang w:val="ru-RU"/>
              </w:rPr>
              <w:t xml:space="preserve">ухаживает  </w:t>
            </w:r>
            <w:r w:rsidRPr="00FB3269">
              <w:rPr>
                <w:spacing w:val="26"/>
                <w:lang w:val="ru-RU"/>
              </w:rPr>
              <w:t xml:space="preserve"> </w:t>
            </w:r>
            <w:r w:rsidRPr="00FB3269">
              <w:rPr>
                <w:lang w:val="ru-RU"/>
              </w:rPr>
              <w:t xml:space="preserve">за  </w:t>
            </w:r>
            <w:r w:rsidRPr="00FB3269">
              <w:rPr>
                <w:spacing w:val="29"/>
                <w:lang w:val="ru-RU"/>
              </w:rPr>
              <w:t xml:space="preserve"> </w:t>
            </w:r>
            <w:r w:rsidRPr="00FB3269">
              <w:rPr>
                <w:lang w:val="ru-RU"/>
              </w:rPr>
              <w:t xml:space="preserve">домашними  </w:t>
            </w:r>
            <w:r w:rsidRPr="00FB3269">
              <w:rPr>
                <w:spacing w:val="22"/>
                <w:lang w:val="ru-RU"/>
              </w:rPr>
              <w:t xml:space="preserve"> </w:t>
            </w:r>
            <w:r w:rsidRPr="00FB3269">
              <w:rPr>
                <w:lang w:val="ru-RU"/>
              </w:rPr>
              <w:t xml:space="preserve">животными,  </w:t>
            </w:r>
            <w:r w:rsidRPr="00FB3269">
              <w:rPr>
                <w:spacing w:val="28"/>
                <w:lang w:val="ru-RU"/>
              </w:rPr>
              <w:t xml:space="preserve"> </w:t>
            </w:r>
            <w:r w:rsidRPr="00FB3269">
              <w:rPr>
                <w:lang w:val="ru-RU"/>
              </w:rPr>
              <w:t>комнатными</w:t>
            </w:r>
            <w:r w:rsidRPr="008D5512">
              <w:rPr>
                <w:lang w:val="ru-RU"/>
              </w:rPr>
              <w:t xml:space="preserve"> растениями, за огородом и садом, способствует накоплению</w:t>
            </w:r>
          </w:p>
          <w:p w:rsidR="00AD0092" w:rsidRPr="00FB3269" w:rsidRDefault="00AD0092" w:rsidP="008765F9">
            <w:pPr>
              <w:pStyle w:val="TableParagraph"/>
              <w:ind w:right="129"/>
              <w:jc w:val="both"/>
              <w:rPr>
                <w:lang w:val="ru-RU"/>
              </w:rPr>
            </w:pPr>
            <w:r w:rsidRPr="008D5512">
              <w:rPr>
                <w:lang w:val="ru-RU"/>
              </w:rPr>
              <w:t>положительных впечатлений ребенка о природе.</w:t>
            </w:r>
          </w:p>
        </w:tc>
        <w:tc>
          <w:tcPr>
            <w:tcW w:w="2555" w:type="dxa"/>
          </w:tcPr>
          <w:p w:rsidR="00AD0092" w:rsidRPr="001B2E64" w:rsidRDefault="00416392" w:rsidP="008765F9">
            <w:pPr>
              <w:pStyle w:val="TableParagraph"/>
              <w:ind w:right="183"/>
              <w:jc w:val="both"/>
            </w:pPr>
            <w:hyperlink r:id="rId67">
              <w:r w:rsidR="00AD0092" w:rsidRPr="001B2E64">
                <w:rPr>
                  <w:color w:val="006FC0"/>
                  <w:u w:val="single" w:color="006FC0"/>
                </w:rPr>
                <w:t>http://publication.pravo.g</w:t>
              </w:r>
            </w:hyperlink>
            <w:r w:rsidR="00AD0092" w:rsidRPr="001B2E64">
              <w:rPr>
                <w:color w:val="006FC0"/>
                <w:spacing w:val="-53"/>
              </w:rPr>
              <w:t xml:space="preserve"> </w:t>
            </w:r>
            <w:hyperlink r:id="rId68">
              <w:r w:rsidR="00AD0092" w:rsidRPr="001B2E64">
                <w:rPr>
                  <w:color w:val="006FC0"/>
                  <w:spacing w:val="-1"/>
                  <w:u w:val="single" w:color="006FC0"/>
                </w:rPr>
                <w:t>ov.ru/Document/View/00</w:t>
              </w:r>
            </w:hyperlink>
            <w:r w:rsidR="00AD0092" w:rsidRPr="001B2E64">
              <w:rPr>
                <w:color w:val="006FC0"/>
                <w:spacing w:val="-53"/>
              </w:rPr>
              <w:t xml:space="preserve"> </w:t>
            </w:r>
            <w:hyperlink r:id="rId69">
              <w:r w:rsidR="00AD0092" w:rsidRPr="001B2E64">
                <w:rPr>
                  <w:color w:val="006FC0"/>
                  <w:spacing w:val="-1"/>
                  <w:u w:val="single" w:color="006FC0"/>
                </w:rPr>
                <w:t>01202212280044?index=</w:t>
              </w:r>
            </w:hyperlink>
          </w:p>
          <w:p w:rsidR="00AD0092" w:rsidRDefault="00416392" w:rsidP="008765F9">
            <w:pPr>
              <w:pStyle w:val="TableParagraph"/>
            </w:pPr>
            <w:hyperlink r:id="rId70">
              <w:r w:rsidR="00AD0092">
                <w:rPr>
                  <w:color w:val="006FC0"/>
                  <w:u w:val="single" w:color="006FC0"/>
                </w:rPr>
                <w:t>50</w:t>
              </w:r>
            </w:hyperlink>
          </w:p>
          <w:p w:rsidR="00AD0092" w:rsidRDefault="00AD0092" w:rsidP="008765F9">
            <w:pPr>
              <w:pStyle w:val="TableParagraph"/>
            </w:pPr>
            <w:r>
              <w:t>с.</w:t>
            </w:r>
            <w:r>
              <w:rPr>
                <w:spacing w:val="3"/>
              </w:rPr>
              <w:t xml:space="preserve"> </w:t>
            </w:r>
            <w:r>
              <w:t>49</w:t>
            </w:r>
          </w:p>
        </w:tc>
      </w:tr>
      <w:tr w:rsidR="00AD0092" w:rsidTr="003C6302">
        <w:trPr>
          <w:trHeight w:val="7935"/>
        </w:trPr>
        <w:tc>
          <w:tcPr>
            <w:tcW w:w="1311" w:type="dxa"/>
          </w:tcPr>
          <w:p w:rsidR="00AD0092" w:rsidRPr="00D240AF" w:rsidRDefault="00AD0092" w:rsidP="008765F9">
            <w:pPr>
              <w:pStyle w:val="TableParagraph"/>
              <w:ind w:left="422" w:right="96" w:hanging="293"/>
              <w:rPr>
                <w:lang w:val="ru-RU"/>
              </w:rPr>
            </w:pPr>
            <w:r>
              <w:lastRenderedPageBreak/>
              <w:t>От 5 лет до</w:t>
            </w:r>
            <w:r>
              <w:rPr>
                <w:spacing w:val="-53"/>
              </w:rPr>
              <w:t xml:space="preserve"> </w:t>
            </w:r>
            <w:r>
              <w:t>6</w:t>
            </w:r>
            <w:r>
              <w:rPr>
                <w:spacing w:val="1"/>
              </w:rPr>
              <w:t xml:space="preserve"> </w:t>
            </w:r>
            <w:r>
              <w:t>лет</w:t>
            </w:r>
          </w:p>
        </w:tc>
        <w:tc>
          <w:tcPr>
            <w:tcW w:w="6598" w:type="dxa"/>
          </w:tcPr>
          <w:p w:rsidR="00AD0092" w:rsidRPr="00FB3269" w:rsidRDefault="00AD0092" w:rsidP="008765F9">
            <w:pPr>
              <w:pStyle w:val="TableParagraph"/>
              <w:ind w:left="359"/>
              <w:rPr>
                <w:i/>
                <w:lang w:val="ru-RU"/>
              </w:rPr>
            </w:pPr>
            <w:r w:rsidRPr="00FB3269">
              <w:rPr>
                <w:i/>
                <w:u w:val="single"/>
                <w:lang w:val="ru-RU"/>
              </w:rPr>
              <w:t>Сенсорные</w:t>
            </w:r>
            <w:r w:rsidRPr="00FB3269">
              <w:rPr>
                <w:i/>
                <w:spacing w:val="-2"/>
                <w:u w:val="single"/>
                <w:lang w:val="ru-RU"/>
              </w:rPr>
              <w:t xml:space="preserve"> </w:t>
            </w:r>
            <w:r w:rsidRPr="00FB3269">
              <w:rPr>
                <w:i/>
                <w:u w:val="single"/>
                <w:lang w:val="ru-RU"/>
              </w:rPr>
              <w:t>эталоны и познавательные</w:t>
            </w:r>
            <w:r w:rsidRPr="00FB3269">
              <w:rPr>
                <w:i/>
                <w:spacing w:val="-2"/>
                <w:u w:val="single"/>
                <w:lang w:val="ru-RU"/>
              </w:rPr>
              <w:t xml:space="preserve"> </w:t>
            </w:r>
            <w:r w:rsidRPr="00FB3269">
              <w:rPr>
                <w:i/>
                <w:u w:val="single"/>
                <w:lang w:val="ru-RU"/>
              </w:rPr>
              <w:t>действия.</w:t>
            </w:r>
          </w:p>
          <w:p w:rsidR="00AD0092" w:rsidRPr="00FB3269" w:rsidRDefault="00AD0092" w:rsidP="008765F9">
            <w:pPr>
              <w:pStyle w:val="TableParagraph"/>
              <w:spacing w:before="1"/>
              <w:ind w:right="126" w:firstLine="249"/>
              <w:jc w:val="both"/>
              <w:rPr>
                <w:lang w:val="ru-RU"/>
              </w:rPr>
            </w:pP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различать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называть</w:t>
            </w:r>
            <w:r w:rsidRPr="00FB3269">
              <w:rPr>
                <w:spacing w:val="55"/>
                <w:lang w:val="ru-RU"/>
              </w:rPr>
              <w:t xml:space="preserve"> </w:t>
            </w:r>
            <w:r w:rsidRPr="00FB3269">
              <w:rPr>
                <w:lang w:val="ru-RU"/>
              </w:rPr>
              <w:t>все</w:t>
            </w:r>
            <w:r w:rsidRPr="00FB3269">
              <w:rPr>
                <w:spacing w:val="1"/>
                <w:lang w:val="ru-RU"/>
              </w:rPr>
              <w:t xml:space="preserve"> </w:t>
            </w:r>
            <w:r w:rsidRPr="00FB3269">
              <w:rPr>
                <w:lang w:val="ru-RU"/>
              </w:rPr>
              <w:t>цвета спектра и ахроматические цвета, оттенки цвета, тоны цвета,</w:t>
            </w:r>
            <w:r w:rsidRPr="00FB3269">
              <w:rPr>
                <w:spacing w:val="1"/>
                <w:lang w:val="ru-RU"/>
              </w:rPr>
              <w:t xml:space="preserve"> </w:t>
            </w:r>
            <w:r w:rsidRPr="00FB3269">
              <w:rPr>
                <w:lang w:val="ru-RU"/>
              </w:rPr>
              <w:t>теплые и</w:t>
            </w:r>
            <w:r w:rsidRPr="00FB3269">
              <w:rPr>
                <w:spacing w:val="1"/>
                <w:lang w:val="ru-RU"/>
              </w:rPr>
              <w:t xml:space="preserve"> </w:t>
            </w:r>
            <w:r w:rsidRPr="00FB3269">
              <w:rPr>
                <w:lang w:val="ru-RU"/>
              </w:rPr>
              <w:t>холодные</w:t>
            </w:r>
            <w:r w:rsidRPr="00FB3269">
              <w:rPr>
                <w:spacing w:val="1"/>
                <w:lang w:val="ru-RU"/>
              </w:rPr>
              <w:t xml:space="preserve"> </w:t>
            </w:r>
            <w:r w:rsidRPr="00FB3269">
              <w:rPr>
                <w:lang w:val="ru-RU"/>
              </w:rPr>
              <w:t>оттенки;</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знания</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известных</w:t>
            </w:r>
            <w:r w:rsidRPr="00FB3269">
              <w:rPr>
                <w:spacing w:val="1"/>
                <w:lang w:val="ru-RU"/>
              </w:rPr>
              <w:t xml:space="preserve"> </w:t>
            </w:r>
            <w:r w:rsidRPr="00FB3269">
              <w:rPr>
                <w:lang w:val="ru-RU"/>
              </w:rPr>
              <w:t>цветах,</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новыми</w:t>
            </w:r>
            <w:r w:rsidRPr="00FB3269">
              <w:rPr>
                <w:spacing w:val="1"/>
                <w:lang w:val="ru-RU"/>
              </w:rPr>
              <w:t xml:space="preserve"> </w:t>
            </w:r>
            <w:r w:rsidRPr="00FB3269">
              <w:rPr>
                <w:lang w:val="ru-RU"/>
              </w:rPr>
              <w:t>цветами</w:t>
            </w:r>
            <w:r w:rsidRPr="00FB3269">
              <w:rPr>
                <w:spacing w:val="1"/>
                <w:lang w:val="ru-RU"/>
              </w:rPr>
              <w:t xml:space="preserve"> </w:t>
            </w:r>
            <w:r w:rsidRPr="00FB3269">
              <w:rPr>
                <w:lang w:val="ru-RU"/>
              </w:rPr>
              <w:t>(фиолетовый) и</w:t>
            </w:r>
            <w:r w:rsidRPr="00FB3269">
              <w:rPr>
                <w:spacing w:val="1"/>
                <w:lang w:val="ru-RU"/>
              </w:rPr>
              <w:t xml:space="preserve"> </w:t>
            </w:r>
            <w:r w:rsidRPr="00FB3269">
              <w:rPr>
                <w:lang w:val="ru-RU"/>
              </w:rPr>
              <w:t>оттенками</w:t>
            </w:r>
            <w:r w:rsidRPr="00FB3269">
              <w:rPr>
                <w:spacing w:val="1"/>
                <w:lang w:val="ru-RU"/>
              </w:rPr>
              <w:t xml:space="preserve"> </w:t>
            </w:r>
            <w:r w:rsidRPr="00FB3269">
              <w:rPr>
                <w:lang w:val="ru-RU"/>
              </w:rPr>
              <w:t>(голубой,</w:t>
            </w:r>
            <w:r w:rsidRPr="00FB3269">
              <w:rPr>
                <w:spacing w:val="1"/>
                <w:lang w:val="ru-RU"/>
              </w:rPr>
              <w:t xml:space="preserve"> </w:t>
            </w:r>
            <w:r w:rsidRPr="00FB3269">
              <w:rPr>
                <w:lang w:val="ru-RU"/>
              </w:rPr>
              <w:t>розовый,</w:t>
            </w:r>
            <w:r w:rsidRPr="00FB3269">
              <w:rPr>
                <w:spacing w:val="1"/>
                <w:lang w:val="ru-RU"/>
              </w:rPr>
              <w:t xml:space="preserve"> </w:t>
            </w:r>
            <w:r w:rsidRPr="00FB3269">
              <w:rPr>
                <w:lang w:val="ru-RU"/>
              </w:rPr>
              <w:t>темно-зеленый,</w:t>
            </w:r>
            <w:r w:rsidRPr="00FB3269">
              <w:rPr>
                <w:spacing w:val="1"/>
                <w:lang w:val="ru-RU"/>
              </w:rPr>
              <w:t xml:space="preserve"> </w:t>
            </w:r>
            <w:r w:rsidRPr="00FB3269">
              <w:rPr>
                <w:lang w:val="ru-RU"/>
              </w:rPr>
              <w:t>сиреневый);</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способность</w:t>
            </w:r>
            <w:r w:rsidRPr="00FB3269">
              <w:rPr>
                <w:spacing w:val="1"/>
                <w:lang w:val="ru-RU"/>
              </w:rPr>
              <w:t xml:space="preserve"> </w:t>
            </w:r>
            <w:r w:rsidRPr="00FB3269">
              <w:rPr>
                <w:lang w:val="ru-RU"/>
              </w:rPr>
              <w:t>различать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называть</w:t>
            </w:r>
            <w:r w:rsidRPr="00FB3269">
              <w:rPr>
                <w:spacing w:val="1"/>
                <w:lang w:val="ru-RU"/>
              </w:rPr>
              <w:t xml:space="preserve"> </w:t>
            </w:r>
            <w:r w:rsidRPr="00FB3269">
              <w:rPr>
                <w:lang w:val="ru-RU"/>
              </w:rPr>
              <w:t>геометрические</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осваивать способы воссоздания фигуры из частей, деления фигуры</w:t>
            </w:r>
            <w:r w:rsidRPr="00FB3269">
              <w:rPr>
                <w:spacing w:val="-52"/>
                <w:lang w:val="ru-RU"/>
              </w:rPr>
              <w:t xml:space="preserve"> </w:t>
            </w:r>
            <w:r w:rsidRPr="00FB3269">
              <w:rPr>
                <w:lang w:val="ru-RU"/>
              </w:rPr>
              <w:t>на</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структуру</w:t>
            </w:r>
            <w:r w:rsidRPr="00FB3269">
              <w:rPr>
                <w:spacing w:val="1"/>
                <w:lang w:val="ru-RU"/>
              </w:rPr>
              <w:t xml:space="preserve"> </w:t>
            </w:r>
            <w:r w:rsidRPr="00FB3269">
              <w:rPr>
                <w:lang w:val="ru-RU"/>
              </w:rPr>
              <w:t>плоских</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использовать сенсорные</w:t>
            </w:r>
            <w:r w:rsidRPr="00FB3269">
              <w:rPr>
                <w:spacing w:val="1"/>
                <w:lang w:val="ru-RU"/>
              </w:rPr>
              <w:t xml:space="preserve"> </w:t>
            </w:r>
            <w:r w:rsidRPr="00FB3269">
              <w:rPr>
                <w:lang w:val="ru-RU"/>
              </w:rPr>
              <w:t>эталоны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оценки</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качеств</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Посредством</w:t>
            </w:r>
            <w:r w:rsidRPr="00FB3269">
              <w:rPr>
                <w:spacing w:val="1"/>
                <w:lang w:val="ru-RU"/>
              </w:rPr>
              <w:t xml:space="preserve"> </w:t>
            </w:r>
            <w:r w:rsidRPr="00FB3269">
              <w:rPr>
                <w:lang w:val="ru-RU"/>
              </w:rPr>
              <w:t>игровой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познавательной</w:t>
            </w:r>
            <w:r w:rsidRPr="00FB3269">
              <w:rPr>
                <w:spacing w:val="1"/>
                <w:lang w:val="ru-RU"/>
              </w:rPr>
              <w:t xml:space="preserve"> </w:t>
            </w:r>
            <w:r w:rsidRPr="00FB3269">
              <w:rPr>
                <w:lang w:val="ru-RU"/>
              </w:rPr>
              <w:t>мотивации</w:t>
            </w:r>
            <w:r w:rsidRPr="00FB3269">
              <w:rPr>
                <w:spacing w:val="1"/>
                <w:lang w:val="ru-RU"/>
              </w:rPr>
              <w:t xml:space="preserve"> </w:t>
            </w:r>
            <w:r w:rsidRPr="00FB3269">
              <w:rPr>
                <w:lang w:val="ru-RU"/>
              </w:rPr>
              <w:t>педагог организует освоение детьми умений выделять сходство и</w:t>
            </w:r>
            <w:r w:rsidRPr="00FB3269">
              <w:rPr>
                <w:spacing w:val="1"/>
                <w:lang w:val="ru-RU"/>
              </w:rPr>
              <w:t xml:space="preserve"> </w:t>
            </w:r>
            <w:r w:rsidRPr="00FB3269">
              <w:rPr>
                <w:lang w:val="ru-RU"/>
              </w:rPr>
              <w:t>отличие между группами предметов, сравнивать предметы по 3—5</w:t>
            </w:r>
            <w:r w:rsidRPr="00FB3269">
              <w:rPr>
                <w:spacing w:val="-52"/>
                <w:lang w:val="ru-RU"/>
              </w:rPr>
              <w:t xml:space="preserve"> </w:t>
            </w:r>
            <w:r w:rsidRPr="00FB3269">
              <w:rPr>
                <w:lang w:val="ru-RU"/>
              </w:rPr>
              <w:t>признакам,</w:t>
            </w:r>
            <w:r w:rsidRPr="00FB3269">
              <w:rPr>
                <w:spacing w:val="1"/>
                <w:lang w:val="ru-RU"/>
              </w:rPr>
              <w:t xml:space="preserve"> </w:t>
            </w:r>
            <w:r w:rsidRPr="00FB3269">
              <w:rPr>
                <w:lang w:val="ru-RU"/>
              </w:rPr>
              <w:t>группировать</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разным</w:t>
            </w:r>
            <w:r w:rsidRPr="00FB3269">
              <w:rPr>
                <w:spacing w:val="1"/>
                <w:lang w:val="ru-RU"/>
              </w:rPr>
              <w:t xml:space="preserve"> </w:t>
            </w:r>
            <w:r w:rsidRPr="00FB3269">
              <w:rPr>
                <w:lang w:val="ru-RU"/>
              </w:rPr>
              <w:t>основаниям</w:t>
            </w:r>
            <w:r w:rsidRPr="00FB3269">
              <w:rPr>
                <w:spacing w:val="1"/>
                <w:lang w:val="ru-RU"/>
              </w:rPr>
              <w:t xml:space="preserve"> </w:t>
            </w:r>
            <w:r w:rsidRPr="00FB3269">
              <w:rPr>
                <w:lang w:val="ru-RU"/>
              </w:rPr>
              <w:t>преимущественно на основе зрительной оценки; совершенствует</w:t>
            </w:r>
            <w:r w:rsidRPr="00FB3269">
              <w:rPr>
                <w:spacing w:val="1"/>
                <w:lang w:val="ru-RU"/>
              </w:rPr>
              <w:t xml:space="preserve"> </w:t>
            </w:r>
            <w:r w:rsidRPr="00FB3269">
              <w:rPr>
                <w:lang w:val="ru-RU"/>
              </w:rPr>
              <w:t>приемы сравнения,</w:t>
            </w:r>
            <w:r w:rsidRPr="00FB3269">
              <w:rPr>
                <w:spacing w:val="1"/>
                <w:lang w:val="ru-RU"/>
              </w:rPr>
              <w:t xml:space="preserve"> </w:t>
            </w:r>
            <w:r w:rsidRPr="00FB3269">
              <w:rPr>
                <w:lang w:val="ru-RU"/>
              </w:rPr>
              <w:t>упорядочивания и классификации</w:t>
            </w:r>
            <w:r w:rsidRPr="00FB3269">
              <w:rPr>
                <w:spacing w:val="1"/>
                <w:lang w:val="ru-RU"/>
              </w:rPr>
              <w:t xml:space="preserve"> </w:t>
            </w:r>
            <w:r w:rsidRPr="00FB3269">
              <w:rPr>
                <w:lang w:val="ru-RU"/>
              </w:rPr>
              <w:t>на основе</w:t>
            </w:r>
            <w:r w:rsidRPr="00FB3269">
              <w:rPr>
                <w:spacing w:val="1"/>
                <w:lang w:val="ru-RU"/>
              </w:rPr>
              <w:t xml:space="preserve"> </w:t>
            </w:r>
            <w:r w:rsidRPr="00FB3269">
              <w:rPr>
                <w:lang w:val="ru-RU"/>
              </w:rPr>
              <w:t>выделения</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существенных</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отношений.</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 том,</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люди</w:t>
            </w:r>
            <w:r w:rsidRPr="00FB3269">
              <w:rPr>
                <w:spacing w:val="1"/>
                <w:lang w:val="ru-RU"/>
              </w:rPr>
              <w:t xml:space="preserve"> </w:t>
            </w:r>
            <w:r w:rsidRPr="00FB3269">
              <w:rPr>
                <w:lang w:val="ru-RU"/>
              </w:rPr>
              <w:t>используют</w:t>
            </w:r>
            <w:r w:rsidRPr="00FB3269">
              <w:rPr>
                <w:spacing w:val="1"/>
                <w:lang w:val="ru-RU"/>
              </w:rPr>
              <w:t xml:space="preserve"> </w:t>
            </w:r>
            <w:r w:rsidRPr="00FB3269">
              <w:rPr>
                <w:lang w:val="ru-RU"/>
              </w:rPr>
              <w:t>цифровые средства</w:t>
            </w:r>
            <w:r w:rsidRPr="00FB3269">
              <w:rPr>
                <w:spacing w:val="1"/>
                <w:lang w:val="ru-RU"/>
              </w:rPr>
              <w:t xml:space="preserve"> </w:t>
            </w:r>
            <w:r w:rsidRPr="00FB3269">
              <w:rPr>
                <w:lang w:val="ru-RU"/>
              </w:rPr>
              <w:t>познания</w:t>
            </w:r>
            <w:r w:rsidRPr="00FB3269">
              <w:rPr>
                <w:spacing w:val="1"/>
                <w:lang w:val="ru-RU"/>
              </w:rPr>
              <w:t xml:space="preserve"> </w:t>
            </w:r>
            <w:r w:rsidRPr="00FB3269">
              <w:rPr>
                <w:lang w:val="ru-RU"/>
              </w:rPr>
              <w:t>окружающего</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какие</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необходимо</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для</w:t>
            </w:r>
            <w:r w:rsidRPr="00FB3269">
              <w:rPr>
                <w:spacing w:val="2"/>
                <w:lang w:val="ru-RU"/>
              </w:rPr>
              <w:t xml:space="preserve"> </w:t>
            </w:r>
            <w:r w:rsidRPr="00FB3269">
              <w:rPr>
                <w:lang w:val="ru-RU"/>
              </w:rPr>
              <w:t>их</w:t>
            </w:r>
            <w:r w:rsidRPr="00FB3269">
              <w:rPr>
                <w:spacing w:val="2"/>
                <w:lang w:val="ru-RU"/>
              </w:rPr>
              <w:t xml:space="preserve"> </w:t>
            </w:r>
            <w:r w:rsidRPr="00FB3269">
              <w:rPr>
                <w:lang w:val="ru-RU"/>
              </w:rPr>
              <w:t>безопасного</w:t>
            </w:r>
            <w:r w:rsidRPr="00FB3269">
              <w:rPr>
                <w:spacing w:val="-2"/>
                <w:lang w:val="ru-RU"/>
              </w:rPr>
              <w:t xml:space="preserve"> </w:t>
            </w:r>
            <w:r w:rsidRPr="00FB3269">
              <w:rPr>
                <w:lang w:val="ru-RU"/>
              </w:rPr>
              <w:t>использования.</w:t>
            </w:r>
          </w:p>
          <w:p w:rsidR="00AD0092" w:rsidRPr="00FB3269" w:rsidRDefault="00AD0092" w:rsidP="008765F9">
            <w:pPr>
              <w:pStyle w:val="TableParagraph"/>
              <w:ind w:right="127" w:firstLine="249"/>
              <w:jc w:val="both"/>
              <w:rPr>
                <w:lang w:val="ru-RU"/>
              </w:rPr>
            </w:pPr>
            <w:r w:rsidRPr="00FB3269">
              <w:rPr>
                <w:lang w:val="ru-RU"/>
              </w:rPr>
              <w:t>Педагог демонстрирует детям способы осуществления разных</w:t>
            </w:r>
            <w:r w:rsidRPr="00FB3269">
              <w:rPr>
                <w:spacing w:val="1"/>
                <w:lang w:val="ru-RU"/>
              </w:rPr>
              <w:t xml:space="preserve"> </w:t>
            </w:r>
            <w:r w:rsidRPr="00FB3269">
              <w:rPr>
                <w:lang w:val="ru-RU"/>
              </w:rPr>
              <w:t>видов</w:t>
            </w:r>
            <w:r w:rsidRPr="00FB3269">
              <w:rPr>
                <w:spacing w:val="1"/>
                <w:lang w:val="ru-RU"/>
              </w:rPr>
              <w:t xml:space="preserve"> </w:t>
            </w:r>
            <w:r w:rsidRPr="00FB3269">
              <w:rPr>
                <w:lang w:val="ru-RU"/>
              </w:rPr>
              <w:t>познавательной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осуществления</w:t>
            </w:r>
            <w:r w:rsidRPr="00FB3269">
              <w:rPr>
                <w:spacing w:val="1"/>
                <w:lang w:val="ru-RU"/>
              </w:rPr>
              <w:t xml:space="preserve"> </w:t>
            </w:r>
            <w:r w:rsidRPr="00FB3269">
              <w:rPr>
                <w:lang w:val="ru-RU"/>
              </w:rPr>
              <w:t>контроля,</w:t>
            </w:r>
            <w:r w:rsidRPr="00FB3269">
              <w:rPr>
                <w:spacing w:val="1"/>
                <w:lang w:val="ru-RU"/>
              </w:rPr>
              <w:t xml:space="preserve"> </w:t>
            </w:r>
            <w:r w:rsidRPr="00FB3269">
              <w:rPr>
                <w:lang w:val="ru-RU"/>
              </w:rPr>
              <w:t>самоконтроля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взаимоконтроля</w:t>
            </w:r>
            <w:r w:rsidRPr="00FB3269">
              <w:rPr>
                <w:spacing w:val="1"/>
                <w:lang w:val="ru-RU"/>
              </w:rPr>
              <w:t xml:space="preserve"> </w:t>
            </w:r>
            <w:r w:rsidRPr="00FB3269">
              <w:rPr>
                <w:lang w:val="ru-RU"/>
              </w:rPr>
              <w:t>результатов</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отдельных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во</w:t>
            </w:r>
            <w:r w:rsidRPr="00FB3269">
              <w:rPr>
                <w:spacing w:val="1"/>
                <w:lang w:val="ru-RU"/>
              </w:rPr>
              <w:t xml:space="preserve"> </w:t>
            </w:r>
            <w:r w:rsidRPr="00FB3269">
              <w:rPr>
                <w:lang w:val="ru-RU"/>
              </w:rPr>
              <w:t>взаимодействии</w:t>
            </w:r>
            <w:r w:rsidRPr="00FB3269">
              <w:rPr>
                <w:spacing w:val="1"/>
                <w:lang w:val="ru-RU"/>
              </w:rPr>
              <w:t xml:space="preserve"> </w:t>
            </w:r>
            <w:r w:rsidRPr="00FB3269">
              <w:rPr>
                <w:lang w:val="ru-RU"/>
              </w:rPr>
              <w:t>со</w:t>
            </w:r>
            <w:r w:rsidRPr="00FB3269">
              <w:rPr>
                <w:spacing w:val="56"/>
                <w:lang w:val="ru-RU"/>
              </w:rPr>
              <w:t xml:space="preserve"> </w:t>
            </w:r>
            <w:r w:rsidRPr="00FB3269">
              <w:rPr>
                <w:lang w:val="ru-RU"/>
              </w:rPr>
              <w:t>сверстниками,</w:t>
            </w:r>
            <w:r w:rsidRPr="00FB3269">
              <w:rPr>
                <w:spacing w:val="1"/>
                <w:lang w:val="ru-RU"/>
              </w:rPr>
              <w:t xml:space="preserve"> </w:t>
            </w:r>
            <w:r w:rsidRPr="00FB3269">
              <w:rPr>
                <w:lang w:val="ru-RU"/>
              </w:rPr>
              <w:t>поощряет проявление наблюдательности за действиями взрослого</w:t>
            </w:r>
            <w:r w:rsidRPr="00FB3269">
              <w:rPr>
                <w:spacing w:val="1"/>
                <w:lang w:val="ru-RU"/>
              </w:rPr>
              <w:t xml:space="preserve"> </w:t>
            </w:r>
            <w:r w:rsidRPr="00FB3269">
              <w:rPr>
                <w:lang w:val="ru-RU"/>
              </w:rPr>
              <w:t>и других детей. В процессе организации разных форм совместной</w:t>
            </w:r>
            <w:r w:rsidRPr="00FB3269">
              <w:rPr>
                <w:spacing w:val="1"/>
                <w:lang w:val="ru-RU"/>
              </w:rPr>
              <w:t xml:space="preserve"> </w:t>
            </w:r>
            <w:r w:rsidRPr="00FB3269">
              <w:rPr>
                <w:lang w:val="ru-RU"/>
              </w:rPr>
              <w:t>познавательной деятельности показывает детей возможности для</w:t>
            </w:r>
            <w:r w:rsidRPr="00FB3269">
              <w:rPr>
                <w:spacing w:val="1"/>
                <w:lang w:val="ru-RU"/>
              </w:rPr>
              <w:t xml:space="preserve"> </w:t>
            </w:r>
            <w:r w:rsidRPr="00FB3269">
              <w:rPr>
                <w:lang w:val="ru-RU"/>
              </w:rPr>
              <w:t>обсуждения проблемы, для совместного нахождения способов ее</w:t>
            </w:r>
            <w:r w:rsidRPr="00FB3269">
              <w:rPr>
                <w:spacing w:val="1"/>
                <w:lang w:val="ru-RU"/>
              </w:rPr>
              <w:t xml:space="preserve"> </w:t>
            </w:r>
            <w:r w:rsidRPr="00FB3269">
              <w:rPr>
                <w:lang w:val="ru-RU"/>
              </w:rPr>
              <w:t>решения,</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проявление</w:t>
            </w:r>
            <w:r w:rsidRPr="00FB3269">
              <w:rPr>
                <w:spacing w:val="1"/>
                <w:lang w:val="ru-RU"/>
              </w:rPr>
              <w:t xml:space="preserve"> </w:t>
            </w:r>
            <w:r w:rsidRPr="00FB3269">
              <w:rPr>
                <w:lang w:val="ru-RU"/>
              </w:rPr>
              <w:t>инициативы,</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формулировать</w:t>
            </w:r>
            <w:r w:rsidRPr="00FB3269">
              <w:rPr>
                <w:spacing w:val="2"/>
                <w:lang w:val="ru-RU"/>
              </w:rPr>
              <w:t xml:space="preserve"> </w:t>
            </w:r>
            <w:r w:rsidRPr="00FB3269">
              <w:rPr>
                <w:lang w:val="ru-RU"/>
              </w:rPr>
              <w:t>и</w:t>
            </w:r>
            <w:r w:rsidRPr="00FB3269">
              <w:rPr>
                <w:spacing w:val="-2"/>
                <w:lang w:val="ru-RU"/>
              </w:rPr>
              <w:t xml:space="preserve"> </w:t>
            </w:r>
            <w:r w:rsidRPr="00FB3269">
              <w:rPr>
                <w:lang w:val="ru-RU"/>
              </w:rPr>
              <w:t>отвечать на</w:t>
            </w:r>
            <w:r w:rsidRPr="00FB3269">
              <w:rPr>
                <w:spacing w:val="2"/>
                <w:lang w:val="ru-RU"/>
              </w:rPr>
              <w:t xml:space="preserve"> </w:t>
            </w:r>
            <w:r w:rsidRPr="00FB3269">
              <w:rPr>
                <w:lang w:val="ru-RU"/>
              </w:rPr>
              <w:t>поставленные</w:t>
            </w:r>
            <w:r w:rsidRPr="00FB3269">
              <w:rPr>
                <w:spacing w:val="-3"/>
                <w:lang w:val="ru-RU"/>
              </w:rPr>
              <w:t xml:space="preserve"> </w:t>
            </w:r>
            <w:r w:rsidRPr="00FB3269">
              <w:rPr>
                <w:lang w:val="ru-RU"/>
              </w:rPr>
              <w:t>вопросы.</w:t>
            </w:r>
          </w:p>
          <w:p w:rsidR="00AD0092" w:rsidRPr="00FB3269" w:rsidRDefault="00AD0092" w:rsidP="008765F9">
            <w:pPr>
              <w:pStyle w:val="TableParagraph"/>
              <w:spacing w:before="5"/>
              <w:ind w:left="359"/>
              <w:rPr>
                <w:lang w:val="ru-RU"/>
              </w:rPr>
            </w:pPr>
            <w:r w:rsidRPr="00FB3269">
              <w:rPr>
                <w:i/>
                <w:u w:val="single"/>
                <w:lang w:val="ru-RU"/>
              </w:rPr>
              <w:t>Математические</w:t>
            </w:r>
            <w:r w:rsidRPr="00FB3269">
              <w:rPr>
                <w:i/>
                <w:spacing w:val="-5"/>
                <w:u w:val="single"/>
                <w:lang w:val="ru-RU"/>
              </w:rPr>
              <w:t xml:space="preserve"> </w:t>
            </w:r>
            <w:r w:rsidRPr="00FB3269">
              <w:rPr>
                <w:i/>
                <w:u w:val="single"/>
                <w:lang w:val="ru-RU"/>
              </w:rPr>
              <w:t>представления</w:t>
            </w:r>
            <w:r w:rsidRPr="00FB3269">
              <w:rPr>
                <w:u w:val="single"/>
                <w:lang w:val="ru-RU"/>
              </w:rPr>
              <w:t>.</w:t>
            </w:r>
          </w:p>
          <w:p w:rsidR="00AD0092" w:rsidRPr="00FB3269" w:rsidRDefault="00AD0092" w:rsidP="008765F9">
            <w:pPr>
              <w:pStyle w:val="TableParagraph"/>
              <w:ind w:right="129" w:firstLine="249"/>
              <w:jc w:val="both"/>
              <w:rPr>
                <w:lang w:val="ru-RU"/>
              </w:rPr>
            </w:pPr>
            <w:r w:rsidRPr="00FB3269">
              <w:rPr>
                <w:lang w:val="ru-RU"/>
              </w:rPr>
              <w:t>В процессе обучения количественному и порядковому счету в</w:t>
            </w:r>
            <w:r w:rsidRPr="00FB3269">
              <w:rPr>
                <w:spacing w:val="1"/>
                <w:lang w:val="ru-RU"/>
              </w:rPr>
              <w:t xml:space="preserve"> </w:t>
            </w:r>
            <w:r w:rsidRPr="00FB3269">
              <w:rPr>
                <w:lang w:val="ru-RU"/>
              </w:rPr>
              <w:t>пределах десяти педагог совершенствует счетные умения детей,</w:t>
            </w:r>
            <w:r w:rsidRPr="00FB3269">
              <w:rPr>
                <w:spacing w:val="1"/>
                <w:lang w:val="ru-RU"/>
              </w:rPr>
              <w:t xml:space="preserve"> </w:t>
            </w:r>
            <w:r w:rsidRPr="00FB3269">
              <w:rPr>
                <w:lang w:val="ru-RU"/>
              </w:rPr>
              <w:t>понимание независимостичисла от пространственно-качественных</w:t>
            </w:r>
            <w:r w:rsidRPr="00FB3269">
              <w:rPr>
                <w:spacing w:val="-52"/>
                <w:lang w:val="ru-RU"/>
              </w:rPr>
              <w:t xml:space="preserve"> </w:t>
            </w:r>
            <w:r w:rsidRPr="00FB3269">
              <w:rPr>
                <w:lang w:val="ru-RU"/>
              </w:rPr>
              <w:t>признаков,</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цифрами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обозначения</w:t>
            </w:r>
            <w:r w:rsidRPr="00FB3269">
              <w:rPr>
                <w:spacing w:val="1"/>
                <w:lang w:val="ru-RU"/>
              </w:rPr>
              <w:t xml:space="preserve"> </w:t>
            </w:r>
            <w:r w:rsidRPr="00FB3269">
              <w:rPr>
                <w:lang w:val="ru-RU"/>
              </w:rPr>
              <w:t>количества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результата</w:t>
            </w:r>
            <w:r w:rsidRPr="00FB3269">
              <w:rPr>
                <w:spacing w:val="1"/>
                <w:lang w:val="ru-RU"/>
              </w:rPr>
              <w:t xml:space="preserve"> </w:t>
            </w:r>
            <w:r w:rsidRPr="00FB3269">
              <w:rPr>
                <w:lang w:val="ru-RU"/>
              </w:rPr>
              <w:t>сравнения</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с составом</w:t>
            </w:r>
            <w:r w:rsidRPr="00FB3269">
              <w:rPr>
                <w:spacing w:val="1"/>
                <w:lang w:val="ru-RU"/>
              </w:rPr>
              <w:t xml:space="preserve"> </w:t>
            </w:r>
            <w:r w:rsidRPr="00FB3269">
              <w:rPr>
                <w:lang w:val="ru-RU"/>
              </w:rPr>
              <w:t>чисел</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единиц в</w:t>
            </w:r>
            <w:r w:rsidRPr="00FB3269">
              <w:rPr>
                <w:spacing w:val="1"/>
                <w:lang w:val="ru-RU"/>
              </w:rPr>
              <w:t xml:space="preserve"> </w:t>
            </w:r>
            <w:r w:rsidRPr="00FB3269">
              <w:rPr>
                <w:lang w:val="ru-RU"/>
              </w:rPr>
              <w:t>пределах пяти; подводит к пониманию отношений между рядом</w:t>
            </w:r>
            <w:r w:rsidRPr="00FB3269">
              <w:rPr>
                <w:spacing w:val="1"/>
                <w:lang w:val="ru-RU"/>
              </w:rPr>
              <w:t xml:space="preserve"> </w:t>
            </w:r>
            <w:r w:rsidRPr="00FB3269">
              <w:rPr>
                <w:lang w:val="ru-RU"/>
              </w:rPr>
              <w:t>стоящими</w:t>
            </w:r>
            <w:r w:rsidRPr="00FB3269">
              <w:rPr>
                <w:spacing w:val="2"/>
                <w:lang w:val="ru-RU"/>
              </w:rPr>
              <w:t xml:space="preserve"> </w:t>
            </w:r>
            <w:r w:rsidRPr="00FB3269">
              <w:rPr>
                <w:lang w:val="ru-RU"/>
              </w:rPr>
              <w:t>числами.</w:t>
            </w:r>
          </w:p>
          <w:p w:rsidR="00AD0092" w:rsidRPr="00FB3269" w:rsidRDefault="00AD0092" w:rsidP="008765F9">
            <w:pPr>
              <w:pStyle w:val="TableParagraph"/>
              <w:ind w:right="128" w:firstLine="249"/>
              <w:jc w:val="both"/>
              <w:rPr>
                <w:lang w:val="ru-RU"/>
              </w:rPr>
            </w:pPr>
            <w:r w:rsidRPr="00FB3269">
              <w:rPr>
                <w:lang w:val="ru-RU"/>
              </w:rPr>
              <w:t>Педагог</w:t>
            </w:r>
            <w:r w:rsidRPr="00FB3269">
              <w:rPr>
                <w:spacing w:val="1"/>
                <w:lang w:val="ru-RU"/>
              </w:rPr>
              <w:t xml:space="preserve"> </w:t>
            </w:r>
            <w:r w:rsidRPr="00FB3269">
              <w:rPr>
                <w:lang w:val="ru-RU"/>
              </w:rPr>
              <w:t>совершенствует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выстраивать</w:t>
            </w:r>
            <w:r w:rsidRPr="00FB3269">
              <w:rPr>
                <w:spacing w:val="1"/>
                <w:lang w:val="ru-RU"/>
              </w:rPr>
              <w:t xml:space="preserve"> </w:t>
            </w:r>
            <w:r w:rsidRPr="00FB3269">
              <w:rPr>
                <w:lang w:val="ru-RU"/>
              </w:rPr>
              <w:t>сериационные</w:t>
            </w:r>
            <w:r w:rsidRPr="00FB3269">
              <w:rPr>
                <w:spacing w:val="1"/>
                <w:lang w:val="ru-RU"/>
              </w:rPr>
              <w:t xml:space="preserve"> </w:t>
            </w:r>
            <w:r w:rsidRPr="00FB3269">
              <w:rPr>
                <w:lang w:val="ru-RU"/>
              </w:rPr>
              <w:t>ряды предметов,</w:t>
            </w:r>
            <w:r w:rsidRPr="00FB3269">
              <w:rPr>
                <w:spacing w:val="1"/>
                <w:lang w:val="ru-RU"/>
              </w:rPr>
              <w:t xml:space="preserve"> </w:t>
            </w:r>
            <w:r w:rsidRPr="00FB3269">
              <w:rPr>
                <w:lang w:val="ru-RU"/>
              </w:rPr>
              <w:t>различающихся по размеру, в возрастающем и</w:t>
            </w:r>
            <w:r w:rsidRPr="00FB3269">
              <w:rPr>
                <w:spacing w:val="1"/>
                <w:lang w:val="ru-RU"/>
              </w:rPr>
              <w:t xml:space="preserve"> </w:t>
            </w:r>
            <w:r w:rsidRPr="00FB3269">
              <w:rPr>
                <w:lang w:val="ru-RU"/>
              </w:rPr>
              <w:t>убывающем</w:t>
            </w:r>
            <w:r w:rsidRPr="00FB3269">
              <w:rPr>
                <w:spacing w:val="1"/>
                <w:lang w:val="ru-RU"/>
              </w:rPr>
              <w:t xml:space="preserve"> </w:t>
            </w:r>
            <w:r w:rsidRPr="00FB3269">
              <w:rPr>
                <w:lang w:val="ru-RU"/>
              </w:rPr>
              <w:t>порядке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пределах</w:t>
            </w:r>
            <w:r w:rsidRPr="00FB3269">
              <w:rPr>
                <w:spacing w:val="1"/>
                <w:lang w:val="ru-RU"/>
              </w:rPr>
              <w:t xml:space="preserve"> </w:t>
            </w:r>
            <w:r w:rsidRPr="00FB3269">
              <w:rPr>
                <w:lang w:val="ru-RU"/>
              </w:rPr>
              <w:t>десяти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основе</w:t>
            </w:r>
            <w:r w:rsidRPr="00FB3269">
              <w:rPr>
                <w:spacing w:val="-52"/>
                <w:lang w:val="ru-RU"/>
              </w:rPr>
              <w:t xml:space="preserve"> </w:t>
            </w:r>
            <w:r w:rsidRPr="00FB3269">
              <w:rPr>
                <w:lang w:val="ru-RU"/>
              </w:rPr>
              <w:t>непосредственного</w:t>
            </w:r>
            <w:r w:rsidRPr="00FB3269">
              <w:rPr>
                <w:spacing w:val="1"/>
                <w:lang w:val="ru-RU"/>
              </w:rPr>
              <w:t xml:space="preserve"> </w:t>
            </w:r>
            <w:r w:rsidRPr="00FB3269">
              <w:rPr>
                <w:lang w:val="ru-RU"/>
              </w:rPr>
              <w:t>сравнения,</w:t>
            </w:r>
            <w:r w:rsidRPr="00FB3269">
              <w:rPr>
                <w:spacing w:val="1"/>
                <w:lang w:val="ru-RU"/>
              </w:rPr>
              <w:t xml:space="preserve"> </w:t>
            </w:r>
            <w:r w:rsidRPr="00FB3269">
              <w:rPr>
                <w:lang w:val="ru-RU"/>
              </w:rPr>
              <w:t>показывает</w:t>
            </w:r>
            <w:r w:rsidRPr="00FB3269">
              <w:rPr>
                <w:spacing w:val="1"/>
                <w:lang w:val="ru-RU"/>
              </w:rPr>
              <w:t xml:space="preserve"> </w:t>
            </w:r>
            <w:r w:rsidRPr="00FB3269">
              <w:rPr>
                <w:lang w:val="ru-RU"/>
              </w:rPr>
              <w:t>взаимоотношения</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ними;</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освоение</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опосредованного</w:t>
            </w:r>
            <w:r w:rsidRPr="00FB3269">
              <w:rPr>
                <w:spacing w:val="1"/>
                <w:lang w:val="ru-RU"/>
              </w:rPr>
              <w:t xml:space="preserve"> </w:t>
            </w:r>
            <w:r w:rsidRPr="00FB3269">
              <w:rPr>
                <w:lang w:val="ru-RU"/>
              </w:rPr>
              <w:t>сравнения</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длине,</w:t>
            </w:r>
            <w:r w:rsidRPr="00FB3269">
              <w:rPr>
                <w:spacing w:val="1"/>
                <w:lang w:val="ru-RU"/>
              </w:rPr>
              <w:t xml:space="preserve"> </w:t>
            </w:r>
            <w:r w:rsidRPr="00FB3269">
              <w:rPr>
                <w:lang w:val="ru-RU"/>
              </w:rPr>
              <w:t>ширине,</w:t>
            </w:r>
            <w:r w:rsidRPr="00FB3269">
              <w:rPr>
                <w:spacing w:val="1"/>
                <w:lang w:val="ru-RU"/>
              </w:rPr>
              <w:t xml:space="preserve"> </w:t>
            </w:r>
            <w:r w:rsidRPr="00FB3269">
              <w:rPr>
                <w:lang w:val="ru-RU"/>
              </w:rPr>
              <w:t>высоте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помощью</w:t>
            </w:r>
            <w:r w:rsidRPr="00FB3269">
              <w:rPr>
                <w:spacing w:val="1"/>
                <w:lang w:val="ru-RU"/>
              </w:rPr>
              <w:t xml:space="preserve"> </w:t>
            </w:r>
            <w:r w:rsidRPr="00FB3269">
              <w:rPr>
                <w:lang w:val="ru-RU"/>
              </w:rPr>
              <w:t>условной меры; обогащает представления и умения устанавливать</w:t>
            </w:r>
            <w:r w:rsidRPr="00FB3269">
              <w:rPr>
                <w:spacing w:val="1"/>
                <w:lang w:val="ru-RU"/>
              </w:rPr>
              <w:t xml:space="preserve"> </w:t>
            </w:r>
            <w:r w:rsidRPr="00FB3269">
              <w:rPr>
                <w:lang w:val="ru-RU"/>
              </w:rPr>
              <w:t>пространственные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временные</w:t>
            </w:r>
            <w:r w:rsidRPr="00FB3269">
              <w:rPr>
                <w:spacing w:val="1"/>
                <w:lang w:val="ru-RU"/>
              </w:rPr>
              <w:t xml:space="preserve"> </w:t>
            </w:r>
            <w:r w:rsidRPr="00FB3269">
              <w:rPr>
                <w:lang w:val="ru-RU"/>
              </w:rPr>
              <w:t>зависимости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отношения</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ориентировке на листе бумаги, в календарных единицах времени:</w:t>
            </w:r>
            <w:r w:rsidRPr="00FB3269">
              <w:rPr>
                <w:spacing w:val="1"/>
                <w:lang w:val="ru-RU"/>
              </w:rPr>
              <w:t xml:space="preserve"> </w:t>
            </w:r>
            <w:r w:rsidRPr="00FB3269">
              <w:rPr>
                <w:lang w:val="ru-RU"/>
              </w:rPr>
              <w:t>сутки, неделя,</w:t>
            </w:r>
            <w:r w:rsidRPr="00FB3269">
              <w:rPr>
                <w:spacing w:val="4"/>
                <w:lang w:val="ru-RU"/>
              </w:rPr>
              <w:t xml:space="preserve"> </w:t>
            </w:r>
            <w:r w:rsidRPr="00FB3269">
              <w:rPr>
                <w:lang w:val="ru-RU"/>
              </w:rPr>
              <w:t>месяц,</w:t>
            </w:r>
            <w:r w:rsidRPr="00FB3269">
              <w:rPr>
                <w:spacing w:val="4"/>
                <w:lang w:val="ru-RU"/>
              </w:rPr>
              <w:t xml:space="preserve"> </w:t>
            </w:r>
            <w:r w:rsidRPr="00FB3269">
              <w:rPr>
                <w:lang w:val="ru-RU"/>
              </w:rPr>
              <w:t>год.</w:t>
            </w:r>
          </w:p>
          <w:p w:rsidR="00AD0092" w:rsidRPr="00FB3269" w:rsidRDefault="00AD0092" w:rsidP="008765F9">
            <w:pPr>
              <w:pStyle w:val="TableParagraph"/>
              <w:ind w:left="359"/>
              <w:rPr>
                <w:lang w:val="ru-RU"/>
              </w:rPr>
            </w:pPr>
            <w:r w:rsidRPr="00FB3269">
              <w:rPr>
                <w:i/>
                <w:u w:val="single"/>
                <w:lang w:val="ru-RU"/>
              </w:rPr>
              <w:t>Окружающий</w:t>
            </w:r>
            <w:r w:rsidRPr="00FB3269">
              <w:rPr>
                <w:i/>
                <w:spacing w:val="1"/>
                <w:u w:val="single"/>
                <w:lang w:val="ru-RU"/>
              </w:rPr>
              <w:t xml:space="preserve"> </w:t>
            </w:r>
            <w:r w:rsidRPr="00FB3269">
              <w:rPr>
                <w:i/>
                <w:u w:val="single"/>
                <w:lang w:val="ru-RU"/>
              </w:rPr>
              <w:t>мир</w:t>
            </w:r>
            <w:r w:rsidRPr="00FB3269">
              <w:rPr>
                <w:u w:val="single"/>
                <w:lang w:val="ru-RU"/>
              </w:rPr>
              <w:t>.</w:t>
            </w:r>
          </w:p>
          <w:p w:rsidR="00AD0092" w:rsidRPr="007E3EEB" w:rsidRDefault="00AD0092" w:rsidP="008765F9">
            <w:pPr>
              <w:pStyle w:val="TableParagraph"/>
              <w:spacing w:before="1"/>
              <w:ind w:right="125" w:firstLine="249"/>
              <w:jc w:val="both"/>
              <w:rPr>
                <w:lang w:val="ru-RU"/>
              </w:rPr>
            </w:pPr>
            <w:r w:rsidRPr="00FB3269">
              <w:rPr>
                <w:lang w:val="ru-RU"/>
              </w:rPr>
              <w:t>Педагог расширяет первичные представления о малой родине и</w:t>
            </w:r>
            <w:r w:rsidRPr="00FB3269">
              <w:rPr>
                <w:spacing w:val="1"/>
                <w:lang w:val="ru-RU"/>
              </w:rPr>
              <w:t xml:space="preserve"> </w:t>
            </w:r>
            <w:r w:rsidRPr="00FB3269">
              <w:rPr>
                <w:lang w:val="ru-RU"/>
              </w:rPr>
              <w:t>Отечестве, о своем городе (селе), его истории, его особенностях</w:t>
            </w:r>
            <w:r w:rsidRPr="00FB3269">
              <w:rPr>
                <w:spacing w:val="1"/>
                <w:lang w:val="ru-RU"/>
              </w:rPr>
              <w:t xml:space="preserve"> </w:t>
            </w:r>
            <w:r w:rsidRPr="00FB3269">
              <w:rPr>
                <w:lang w:val="ru-RU"/>
              </w:rPr>
              <w:t>(местах</w:t>
            </w:r>
            <w:r w:rsidRPr="00FB3269">
              <w:rPr>
                <w:spacing w:val="1"/>
                <w:lang w:val="ru-RU"/>
              </w:rPr>
              <w:t xml:space="preserve"> </w:t>
            </w:r>
            <w:r w:rsidRPr="00FB3269">
              <w:rPr>
                <w:lang w:val="ru-RU"/>
              </w:rPr>
              <w:t>отдыха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работы</w:t>
            </w:r>
            <w:r w:rsidRPr="00FB3269">
              <w:rPr>
                <w:spacing w:val="1"/>
                <w:lang w:val="ru-RU"/>
              </w:rPr>
              <w:t xml:space="preserve"> </w:t>
            </w:r>
            <w:r w:rsidRPr="00FB3269">
              <w:rPr>
                <w:lang w:val="ru-RU"/>
              </w:rPr>
              <w:t>близких,</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достопримечательностях).</w:t>
            </w:r>
            <w:r w:rsidRPr="00FB3269">
              <w:rPr>
                <w:spacing w:val="63"/>
                <w:lang w:val="ru-RU"/>
              </w:rPr>
              <w:t xml:space="preserve"> </w:t>
            </w:r>
            <w:r w:rsidRPr="007E3EEB">
              <w:rPr>
                <w:lang w:val="ru-RU"/>
              </w:rPr>
              <w:t>Закрепляет</w:t>
            </w:r>
            <w:r w:rsidRPr="007E3EEB">
              <w:rPr>
                <w:spacing w:val="61"/>
                <w:lang w:val="ru-RU"/>
              </w:rPr>
              <w:t xml:space="preserve"> </w:t>
            </w:r>
            <w:r w:rsidRPr="007E3EEB">
              <w:rPr>
                <w:lang w:val="ru-RU"/>
              </w:rPr>
              <w:t>представления</w:t>
            </w:r>
            <w:r w:rsidRPr="007E3EEB">
              <w:rPr>
                <w:spacing w:val="61"/>
                <w:lang w:val="ru-RU"/>
              </w:rPr>
              <w:t xml:space="preserve"> </w:t>
            </w:r>
            <w:r w:rsidRPr="007E3EEB">
              <w:rPr>
                <w:lang w:val="ru-RU"/>
              </w:rPr>
              <w:t>о</w:t>
            </w:r>
            <w:r w:rsidRPr="007E3EEB">
              <w:rPr>
                <w:spacing w:val="56"/>
                <w:lang w:val="ru-RU"/>
              </w:rPr>
              <w:t xml:space="preserve"> </w:t>
            </w:r>
            <w:r w:rsidRPr="007E3EEB">
              <w:rPr>
                <w:lang w:val="ru-RU"/>
              </w:rPr>
              <w:t>названии</w:t>
            </w:r>
          </w:p>
          <w:p w:rsidR="00AD0092" w:rsidRDefault="00AD0092" w:rsidP="008765F9">
            <w:pPr>
              <w:pStyle w:val="TableParagraph"/>
              <w:ind w:right="131"/>
              <w:jc w:val="both"/>
              <w:rPr>
                <w:lang w:val="ru-RU"/>
              </w:rPr>
            </w:pPr>
            <w:r w:rsidRPr="00FB3269">
              <w:rPr>
                <w:lang w:val="ru-RU"/>
              </w:rPr>
              <w:t>ближайших</w:t>
            </w:r>
            <w:r w:rsidRPr="00FB3269">
              <w:rPr>
                <w:spacing w:val="1"/>
                <w:lang w:val="ru-RU"/>
              </w:rPr>
              <w:t xml:space="preserve"> </w:t>
            </w:r>
            <w:r w:rsidRPr="00FB3269">
              <w:rPr>
                <w:lang w:val="ru-RU"/>
              </w:rPr>
              <w:t>улиц,</w:t>
            </w:r>
            <w:r w:rsidRPr="00FB3269">
              <w:rPr>
                <w:spacing w:val="1"/>
                <w:lang w:val="ru-RU"/>
              </w:rPr>
              <w:t xml:space="preserve"> </w:t>
            </w:r>
            <w:r w:rsidRPr="00FB3269">
              <w:rPr>
                <w:lang w:val="ru-RU"/>
              </w:rPr>
              <w:t>назначении</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общественных</w:t>
            </w:r>
            <w:r w:rsidRPr="00FB3269">
              <w:rPr>
                <w:spacing w:val="1"/>
                <w:lang w:val="ru-RU"/>
              </w:rPr>
              <w:t xml:space="preserve"> </w:t>
            </w:r>
            <w:r w:rsidRPr="00FB3269">
              <w:rPr>
                <w:lang w:val="ru-RU"/>
              </w:rPr>
              <w:t>учреждений</w:t>
            </w:r>
            <w:r w:rsidRPr="00FB3269">
              <w:rPr>
                <w:spacing w:val="62"/>
                <w:lang w:val="ru-RU"/>
              </w:rPr>
              <w:t xml:space="preserve"> </w:t>
            </w:r>
            <w:r w:rsidRPr="00FB3269">
              <w:rPr>
                <w:lang w:val="ru-RU"/>
              </w:rPr>
              <w:t>—</w:t>
            </w:r>
            <w:r w:rsidRPr="00FB3269">
              <w:rPr>
                <w:spacing w:val="60"/>
                <w:lang w:val="ru-RU"/>
              </w:rPr>
              <w:t xml:space="preserve"> </w:t>
            </w:r>
            <w:r w:rsidRPr="00FB3269">
              <w:rPr>
                <w:lang w:val="ru-RU"/>
              </w:rPr>
              <w:t>магазинов,</w:t>
            </w:r>
            <w:r w:rsidRPr="00FB3269">
              <w:rPr>
                <w:spacing w:val="60"/>
                <w:lang w:val="ru-RU"/>
              </w:rPr>
              <w:t xml:space="preserve"> </w:t>
            </w:r>
            <w:r w:rsidRPr="00FB3269">
              <w:rPr>
                <w:lang w:val="ru-RU"/>
              </w:rPr>
              <w:t>поликлиники,</w:t>
            </w:r>
            <w:r w:rsidRPr="00FB3269">
              <w:rPr>
                <w:spacing w:val="63"/>
                <w:lang w:val="ru-RU"/>
              </w:rPr>
              <w:t xml:space="preserve"> </w:t>
            </w:r>
            <w:r w:rsidRPr="00FB3269">
              <w:rPr>
                <w:lang w:val="ru-RU"/>
              </w:rPr>
              <w:t>больниц,</w:t>
            </w:r>
            <w:r w:rsidRPr="00FB3269">
              <w:rPr>
                <w:spacing w:val="62"/>
                <w:lang w:val="ru-RU"/>
              </w:rPr>
              <w:t xml:space="preserve"> </w:t>
            </w:r>
            <w:r w:rsidRPr="00FB3269">
              <w:rPr>
                <w:lang w:val="ru-RU"/>
              </w:rPr>
              <w:t>кинотеатров,</w:t>
            </w:r>
          </w:p>
          <w:p w:rsidR="003C6302" w:rsidRPr="003C651E" w:rsidRDefault="003C6302" w:rsidP="003C6302">
            <w:pPr>
              <w:pStyle w:val="TableParagraph"/>
              <w:ind w:right="133"/>
              <w:jc w:val="both"/>
              <w:rPr>
                <w:lang w:val="ru-RU"/>
              </w:rPr>
            </w:pPr>
            <w:r w:rsidRPr="003C651E">
              <w:rPr>
                <w:lang w:val="ru-RU"/>
              </w:rPr>
              <w:t>кафе.</w:t>
            </w:r>
            <w:r w:rsidRPr="003C651E">
              <w:rPr>
                <w:spacing w:val="1"/>
                <w:lang w:val="ru-RU"/>
              </w:rPr>
              <w:t xml:space="preserve"> </w:t>
            </w:r>
            <w:r w:rsidRPr="003C651E">
              <w:rPr>
                <w:lang w:val="ru-RU"/>
              </w:rPr>
              <w:t>Развивает</w:t>
            </w:r>
            <w:r w:rsidRPr="003C651E">
              <w:rPr>
                <w:spacing w:val="1"/>
                <w:lang w:val="ru-RU"/>
              </w:rPr>
              <w:t xml:space="preserve"> </w:t>
            </w:r>
            <w:r w:rsidRPr="003C651E">
              <w:rPr>
                <w:lang w:val="ru-RU"/>
              </w:rPr>
              <w:t>познавательный</w:t>
            </w:r>
            <w:r w:rsidRPr="003C651E">
              <w:rPr>
                <w:spacing w:val="1"/>
                <w:lang w:val="ru-RU"/>
              </w:rPr>
              <w:t xml:space="preserve"> </w:t>
            </w:r>
            <w:r w:rsidRPr="003C651E">
              <w:rPr>
                <w:lang w:val="ru-RU"/>
              </w:rPr>
              <w:t>интерес</w:t>
            </w:r>
            <w:r w:rsidRPr="003C651E">
              <w:rPr>
                <w:spacing w:val="1"/>
                <w:lang w:val="ru-RU"/>
              </w:rPr>
              <w:t xml:space="preserve"> </w:t>
            </w:r>
            <w:r w:rsidRPr="003C651E">
              <w:rPr>
                <w:lang w:val="ru-RU"/>
              </w:rPr>
              <w:t>к</w:t>
            </w:r>
            <w:r w:rsidRPr="003C651E">
              <w:rPr>
                <w:spacing w:val="1"/>
                <w:lang w:val="ru-RU"/>
              </w:rPr>
              <w:t xml:space="preserve"> </w:t>
            </w:r>
            <w:r w:rsidRPr="003C651E">
              <w:rPr>
                <w:lang w:val="ru-RU"/>
              </w:rPr>
              <w:t>родной</w:t>
            </w:r>
            <w:r w:rsidRPr="003C651E">
              <w:rPr>
                <w:spacing w:val="1"/>
                <w:lang w:val="ru-RU"/>
              </w:rPr>
              <w:t xml:space="preserve"> </w:t>
            </w:r>
            <w:r w:rsidRPr="003C651E">
              <w:rPr>
                <w:lang w:val="ru-RU"/>
              </w:rPr>
              <w:t>стране,</w:t>
            </w:r>
            <w:r w:rsidRPr="003C651E">
              <w:rPr>
                <w:spacing w:val="1"/>
                <w:lang w:val="ru-RU"/>
              </w:rPr>
              <w:t xml:space="preserve"> </w:t>
            </w:r>
            <w:r w:rsidRPr="003C651E">
              <w:rPr>
                <w:lang w:val="ru-RU"/>
              </w:rPr>
              <w:t>к</w:t>
            </w:r>
            <w:r w:rsidRPr="003C651E">
              <w:rPr>
                <w:spacing w:val="1"/>
                <w:lang w:val="ru-RU"/>
              </w:rPr>
              <w:t xml:space="preserve"> </w:t>
            </w:r>
            <w:r w:rsidRPr="003C651E">
              <w:rPr>
                <w:lang w:val="ru-RU"/>
              </w:rPr>
              <w:t>освоению представлений о ее столице, государственном флаге и</w:t>
            </w:r>
            <w:r w:rsidRPr="003C651E">
              <w:rPr>
                <w:spacing w:val="1"/>
                <w:lang w:val="ru-RU"/>
              </w:rPr>
              <w:t xml:space="preserve"> </w:t>
            </w:r>
            <w:r w:rsidRPr="003C651E">
              <w:rPr>
                <w:lang w:val="ru-RU"/>
              </w:rPr>
              <w:lastRenderedPageBreak/>
              <w:t>гербе,</w:t>
            </w:r>
            <w:r w:rsidRPr="003C651E">
              <w:rPr>
                <w:spacing w:val="1"/>
                <w:lang w:val="ru-RU"/>
              </w:rPr>
              <w:t xml:space="preserve"> </w:t>
            </w:r>
            <w:r w:rsidRPr="003C651E">
              <w:rPr>
                <w:lang w:val="ru-RU"/>
              </w:rPr>
              <w:t>о</w:t>
            </w:r>
            <w:r w:rsidRPr="003C651E">
              <w:rPr>
                <w:spacing w:val="1"/>
                <w:lang w:val="ru-RU"/>
              </w:rPr>
              <w:t xml:space="preserve"> </w:t>
            </w:r>
            <w:r w:rsidRPr="003C651E">
              <w:rPr>
                <w:lang w:val="ru-RU"/>
              </w:rPr>
              <w:t>государственных</w:t>
            </w:r>
            <w:r w:rsidRPr="003C651E">
              <w:rPr>
                <w:spacing w:val="1"/>
                <w:lang w:val="ru-RU"/>
              </w:rPr>
              <w:t xml:space="preserve"> </w:t>
            </w:r>
            <w:r w:rsidRPr="003C651E">
              <w:rPr>
                <w:lang w:val="ru-RU"/>
              </w:rPr>
              <w:t>праздниках</w:t>
            </w:r>
            <w:r w:rsidRPr="003C651E">
              <w:rPr>
                <w:spacing w:val="1"/>
                <w:lang w:val="ru-RU"/>
              </w:rPr>
              <w:t xml:space="preserve"> </w:t>
            </w:r>
            <w:r w:rsidRPr="003C651E">
              <w:rPr>
                <w:lang w:val="ru-RU"/>
              </w:rPr>
              <w:t>России,</w:t>
            </w:r>
            <w:r w:rsidRPr="003C651E">
              <w:rPr>
                <w:spacing w:val="1"/>
                <w:lang w:val="ru-RU"/>
              </w:rPr>
              <w:t xml:space="preserve"> </w:t>
            </w:r>
            <w:r w:rsidRPr="003C651E">
              <w:rPr>
                <w:lang w:val="ru-RU"/>
              </w:rPr>
              <w:t>памятных</w:t>
            </w:r>
            <w:r w:rsidRPr="003C651E">
              <w:rPr>
                <w:spacing w:val="1"/>
                <w:lang w:val="ru-RU"/>
              </w:rPr>
              <w:t xml:space="preserve"> </w:t>
            </w:r>
            <w:r w:rsidRPr="003C651E">
              <w:rPr>
                <w:lang w:val="ru-RU"/>
              </w:rPr>
              <w:t>исторических</w:t>
            </w:r>
            <w:r w:rsidRPr="003C651E">
              <w:rPr>
                <w:spacing w:val="1"/>
                <w:lang w:val="ru-RU"/>
              </w:rPr>
              <w:t xml:space="preserve"> </w:t>
            </w:r>
            <w:r w:rsidRPr="003C651E">
              <w:rPr>
                <w:lang w:val="ru-RU"/>
              </w:rPr>
              <w:t>событиях,</w:t>
            </w:r>
            <w:r w:rsidRPr="003C651E">
              <w:rPr>
                <w:spacing w:val="1"/>
                <w:lang w:val="ru-RU"/>
              </w:rPr>
              <w:t xml:space="preserve"> </w:t>
            </w:r>
            <w:r w:rsidRPr="003C651E">
              <w:rPr>
                <w:lang w:val="ru-RU"/>
              </w:rPr>
              <w:t>героях</w:t>
            </w:r>
            <w:r w:rsidRPr="003C651E">
              <w:rPr>
                <w:spacing w:val="1"/>
                <w:lang w:val="ru-RU"/>
              </w:rPr>
              <w:t xml:space="preserve"> </w:t>
            </w:r>
            <w:r w:rsidRPr="003C651E">
              <w:rPr>
                <w:lang w:val="ru-RU"/>
              </w:rPr>
              <w:t>Отечества.</w:t>
            </w:r>
            <w:r w:rsidRPr="003C651E">
              <w:rPr>
                <w:spacing w:val="1"/>
                <w:lang w:val="ru-RU"/>
              </w:rPr>
              <w:t xml:space="preserve"> </w:t>
            </w:r>
            <w:r w:rsidRPr="003C651E">
              <w:rPr>
                <w:lang w:val="ru-RU"/>
              </w:rPr>
              <w:t>Формирует</w:t>
            </w:r>
            <w:r w:rsidRPr="003C651E">
              <w:rPr>
                <w:spacing w:val="1"/>
                <w:lang w:val="ru-RU"/>
              </w:rPr>
              <w:t xml:space="preserve"> </w:t>
            </w:r>
            <w:r w:rsidRPr="003C651E">
              <w:rPr>
                <w:lang w:val="ru-RU"/>
              </w:rPr>
              <w:t>представления о</w:t>
            </w:r>
            <w:r w:rsidRPr="003C651E">
              <w:rPr>
                <w:spacing w:val="-4"/>
                <w:lang w:val="ru-RU"/>
              </w:rPr>
              <w:t xml:space="preserve"> </w:t>
            </w:r>
            <w:r w:rsidRPr="003C651E">
              <w:rPr>
                <w:lang w:val="ru-RU"/>
              </w:rPr>
              <w:t>многообразии</w:t>
            </w:r>
            <w:r w:rsidRPr="003C651E">
              <w:rPr>
                <w:spacing w:val="7"/>
                <w:lang w:val="ru-RU"/>
              </w:rPr>
              <w:t xml:space="preserve"> </w:t>
            </w:r>
            <w:r w:rsidRPr="003C651E">
              <w:rPr>
                <w:lang w:val="ru-RU"/>
              </w:rPr>
              <w:t>стран</w:t>
            </w:r>
            <w:r w:rsidRPr="003C651E">
              <w:rPr>
                <w:spacing w:val="-1"/>
                <w:lang w:val="ru-RU"/>
              </w:rPr>
              <w:t xml:space="preserve"> </w:t>
            </w:r>
            <w:r w:rsidRPr="003C651E">
              <w:rPr>
                <w:lang w:val="ru-RU"/>
              </w:rPr>
              <w:t>и</w:t>
            </w:r>
            <w:r w:rsidRPr="003C651E">
              <w:rPr>
                <w:spacing w:val="3"/>
                <w:lang w:val="ru-RU"/>
              </w:rPr>
              <w:t xml:space="preserve"> </w:t>
            </w:r>
            <w:r w:rsidRPr="003C651E">
              <w:rPr>
                <w:lang w:val="ru-RU"/>
              </w:rPr>
              <w:t>народов</w:t>
            </w:r>
            <w:r w:rsidRPr="003C651E">
              <w:rPr>
                <w:spacing w:val="3"/>
                <w:lang w:val="ru-RU"/>
              </w:rPr>
              <w:t xml:space="preserve"> </w:t>
            </w:r>
            <w:r w:rsidRPr="003C651E">
              <w:rPr>
                <w:lang w:val="ru-RU"/>
              </w:rPr>
              <w:t>мира.</w:t>
            </w:r>
          </w:p>
          <w:p w:rsidR="003C6302" w:rsidRPr="003C651E" w:rsidRDefault="003C6302" w:rsidP="003C6302">
            <w:pPr>
              <w:pStyle w:val="TableParagraph"/>
              <w:ind w:right="132" w:firstLine="249"/>
              <w:jc w:val="both"/>
              <w:rPr>
                <w:lang w:val="ru-RU"/>
              </w:rPr>
            </w:pPr>
            <w:r w:rsidRPr="003C651E">
              <w:rPr>
                <w:lang w:val="ru-RU"/>
              </w:rPr>
              <w:t>Педагог</w:t>
            </w:r>
            <w:r w:rsidRPr="003C651E">
              <w:rPr>
                <w:spacing w:val="1"/>
                <w:lang w:val="ru-RU"/>
              </w:rPr>
              <w:t xml:space="preserve"> </w:t>
            </w:r>
            <w:r w:rsidRPr="003C651E">
              <w:rPr>
                <w:lang w:val="ru-RU"/>
              </w:rPr>
              <w:t>формирует</w:t>
            </w:r>
            <w:r w:rsidRPr="003C651E">
              <w:rPr>
                <w:spacing w:val="1"/>
                <w:lang w:val="ru-RU"/>
              </w:rPr>
              <w:t xml:space="preserve"> </w:t>
            </w:r>
            <w:r w:rsidRPr="003C651E">
              <w:rPr>
                <w:lang w:val="ru-RU"/>
              </w:rPr>
              <w:t>у</w:t>
            </w:r>
            <w:r w:rsidRPr="003C651E">
              <w:rPr>
                <w:spacing w:val="1"/>
                <w:lang w:val="ru-RU"/>
              </w:rPr>
              <w:t xml:space="preserve"> </w:t>
            </w:r>
            <w:r w:rsidRPr="003C651E">
              <w:rPr>
                <w:lang w:val="ru-RU"/>
              </w:rPr>
              <w:t>детей</w:t>
            </w:r>
            <w:r w:rsidRPr="003C651E">
              <w:rPr>
                <w:spacing w:val="1"/>
                <w:lang w:val="ru-RU"/>
              </w:rPr>
              <w:t xml:space="preserve"> </w:t>
            </w:r>
            <w:r w:rsidRPr="003C651E">
              <w:rPr>
                <w:lang w:val="ru-RU"/>
              </w:rPr>
              <w:t>понимание</w:t>
            </w:r>
            <w:r w:rsidRPr="003C651E">
              <w:rPr>
                <w:spacing w:val="1"/>
                <w:lang w:val="ru-RU"/>
              </w:rPr>
              <w:t xml:space="preserve"> </w:t>
            </w:r>
            <w:r w:rsidRPr="003C651E">
              <w:rPr>
                <w:lang w:val="ru-RU"/>
              </w:rPr>
              <w:t>многообразия</w:t>
            </w:r>
            <w:r w:rsidRPr="003C651E">
              <w:rPr>
                <w:spacing w:val="1"/>
                <w:lang w:val="ru-RU"/>
              </w:rPr>
              <w:t xml:space="preserve"> </w:t>
            </w:r>
            <w:r w:rsidRPr="003C651E">
              <w:rPr>
                <w:lang w:val="ru-RU"/>
              </w:rPr>
              <w:t>людей</w:t>
            </w:r>
            <w:r w:rsidRPr="003C651E">
              <w:rPr>
                <w:spacing w:val="1"/>
                <w:lang w:val="ru-RU"/>
              </w:rPr>
              <w:t xml:space="preserve"> </w:t>
            </w:r>
            <w:r w:rsidRPr="003C651E">
              <w:rPr>
                <w:lang w:val="ru-RU"/>
              </w:rPr>
              <w:t>разных</w:t>
            </w:r>
            <w:r w:rsidRPr="003C651E">
              <w:rPr>
                <w:spacing w:val="1"/>
                <w:lang w:val="ru-RU"/>
              </w:rPr>
              <w:t xml:space="preserve"> </w:t>
            </w:r>
            <w:r w:rsidRPr="003C651E">
              <w:rPr>
                <w:lang w:val="ru-RU"/>
              </w:rPr>
              <w:t>национальностей</w:t>
            </w:r>
            <w:r w:rsidRPr="003C651E">
              <w:rPr>
                <w:spacing w:val="1"/>
                <w:lang w:val="ru-RU"/>
              </w:rPr>
              <w:t xml:space="preserve"> </w:t>
            </w:r>
            <w:r w:rsidRPr="003C651E">
              <w:rPr>
                <w:lang w:val="ru-RU"/>
              </w:rPr>
              <w:t>—</w:t>
            </w:r>
            <w:r w:rsidRPr="003C651E">
              <w:rPr>
                <w:spacing w:val="1"/>
                <w:lang w:val="ru-RU"/>
              </w:rPr>
              <w:t xml:space="preserve"> </w:t>
            </w:r>
            <w:r w:rsidRPr="003C651E">
              <w:rPr>
                <w:lang w:val="ru-RU"/>
              </w:rPr>
              <w:t>особенностей</w:t>
            </w:r>
            <w:r w:rsidRPr="003C651E">
              <w:rPr>
                <w:spacing w:val="1"/>
                <w:lang w:val="ru-RU"/>
              </w:rPr>
              <w:t xml:space="preserve"> </w:t>
            </w:r>
            <w:r w:rsidRPr="003C651E">
              <w:rPr>
                <w:lang w:val="ru-RU"/>
              </w:rPr>
              <w:t>их</w:t>
            </w:r>
            <w:r w:rsidRPr="003C651E">
              <w:rPr>
                <w:spacing w:val="1"/>
                <w:lang w:val="ru-RU"/>
              </w:rPr>
              <w:t xml:space="preserve"> </w:t>
            </w:r>
            <w:r w:rsidRPr="003C651E">
              <w:rPr>
                <w:lang w:val="ru-RU"/>
              </w:rPr>
              <w:t>внешнего</w:t>
            </w:r>
            <w:r w:rsidRPr="003C651E">
              <w:rPr>
                <w:spacing w:val="1"/>
                <w:lang w:val="ru-RU"/>
              </w:rPr>
              <w:t xml:space="preserve"> </w:t>
            </w:r>
            <w:r w:rsidRPr="003C651E">
              <w:rPr>
                <w:lang w:val="ru-RU"/>
              </w:rPr>
              <w:t>вида,</w:t>
            </w:r>
            <w:r w:rsidRPr="003C651E">
              <w:rPr>
                <w:spacing w:val="1"/>
                <w:lang w:val="ru-RU"/>
              </w:rPr>
              <w:t xml:space="preserve"> </w:t>
            </w:r>
            <w:r w:rsidRPr="003C651E">
              <w:rPr>
                <w:lang w:val="ru-RU"/>
              </w:rPr>
              <w:t>одежды,</w:t>
            </w:r>
            <w:r w:rsidRPr="003C651E">
              <w:rPr>
                <w:spacing w:val="1"/>
                <w:lang w:val="ru-RU"/>
              </w:rPr>
              <w:t xml:space="preserve"> </w:t>
            </w:r>
            <w:r w:rsidRPr="003C651E">
              <w:rPr>
                <w:lang w:val="ru-RU"/>
              </w:rPr>
              <w:t>традиций;</w:t>
            </w:r>
            <w:r w:rsidRPr="003C651E">
              <w:rPr>
                <w:spacing w:val="1"/>
                <w:lang w:val="ru-RU"/>
              </w:rPr>
              <w:t xml:space="preserve"> </w:t>
            </w:r>
            <w:r w:rsidRPr="003C651E">
              <w:rPr>
                <w:lang w:val="ru-RU"/>
              </w:rPr>
              <w:t>развивает</w:t>
            </w:r>
            <w:r w:rsidRPr="003C651E">
              <w:rPr>
                <w:spacing w:val="1"/>
                <w:lang w:val="ru-RU"/>
              </w:rPr>
              <w:t xml:space="preserve"> </w:t>
            </w:r>
            <w:r w:rsidRPr="003C651E">
              <w:rPr>
                <w:lang w:val="ru-RU"/>
              </w:rPr>
              <w:t>интерес</w:t>
            </w:r>
            <w:r w:rsidRPr="003C651E">
              <w:rPr>
                <w:spacing w:val="1"/>
                <w:lang w:val="ru-RU"/>
              </w:rPr>
              <w:t xml:space="preserve"> </w:t>
            </w:r>
            <w:r w:rsidRPr="003C651E">
              <w:rPr>
                <w:lang w:val="ru-RU"/>
              </w:rPr>
              <w:t>к</w:t>
            </w:r>
            <w:r w:rsidRPr="003C651E">
              <w:rPr>
                <w:spacing w:val="1"/>
                <w:lang w:val="ru-RU"/>
              </w:rPr>
              <w:t xml:space="preserve"> </w:t>
            </w:r>
            <w:r w:rsidRPr="003C651E">
              <w:rPr>
                <w:lang w:val="ru-RU"/>
              </w:rPr>
              <w:t>сказкам,</w:t>
            </w:r>
            <w:r w:rsidRPr="003C651E">
              <w:rPr>
                <w:spacing w:val="1"/>
                <w:lang w:val="ru-RU"/>
              </w:rPr>
              <w:t xml:space="preserve"> </w:t>
            </w:r>
            <w:r w:rsidRPr="003C651E">
              <w:rPr>
                <w:lang w:val="ru-RU"/>
              </w:rPr>
              <w:t>песням,</w:t>
            </w:r>
            <w:r w:rsidRPr="003C651E">
              <w:rPr>
                <w:spacing w:val="1"/>
                <w:lang w:val="ru-RU"/>
              </w:rPr>
              <w:t xml:space="preserve"> </w:t>
            </w:r>
            <w:r w:rsidRPr="003C651E">
              <w:rPr>
                <w:lang w:val="ru-RU"/>
              </w:rPr>
              <w:t>играм</w:t>
            </w:r>
            <w:r w:rsidRPr="003C651E">
              <w:rPr>
                <w:spacing w:val="-52"/>
                <w:lang w:val="ru-RU"/>
              </w:rPr>
              <w:t xml:space="preserve"> </w:t>
            </w:r>
            <w:r w:rsidRPr="003C651E">
              <w:rPr>
                <w:lang w:val="ru-RU"/>
              </w:rPr>
              <w:t>разных</w:t>
            </w:r>
            <w:r w:rsidRPr="003C651E">
              <w:rPr>
                <w:spacing w:val="1"/>
                <w:lang w:val="ru-RU"/>
              </w:rPr>
              <w:t xml:space="preserve"> </w:t>
            </w:r>
            <w:r w:rsidRPr="003C651E">
              <w:rPr>
                <w:lang w:val="ru-RU"/>
              </w:rPr>
              <w:t>народов;</w:t>
            </w:r>
            <w:r w:rsidRPr="003C651E">
              <w:rPr>
                <w:spacing w:val="1"/>
                <w:lang w:val="ru-RU"/>
              </w:rPr>
              <w:t xml:space="preserve"> </w:t>
            </w:r>
            <w:r w:rsidRPr="003C651E">
              <w:rPr>
                <w:lang w:val="ru-RU"/>
              </w:rPr>
              <w:t>расширяет</w:t>
            </w:r>
            <w:r w:rsidRPr="003C651E">
              <w:rPr>
                <w:spacing w:val="1"/>
                <w:lang w:val="ru-RU"/>
              </w:rPr>
              <w:t xml:space="preserve"> </w:t>
            </w:r>
            <w:r w:rsidRPr="003C651E">
              <w:rPr>
                <w:lang w:val="ru-RU"/>
              </w:rPr>
              <w:t>представления</w:t>
            </w:r>
            <w:r w:rsidRPr="003C651E">
              <w:rPr>
                <w:spacing w:val="1"/>
                <w:lang w:val="ru-RU"/>
              </w:rPr>
              <w:t xml:space="preserve"> </w:t>
            </w:r>
            <w:r w:rsidRPr="003C651E">
              <w:rPr>
                <w:lang w:val="ru-RU"/>
              </w:rPr>
              <w:t>о</w:t>
            </w:r>
            <w:r w:rsidRPr="003C651E">
              <w:rPr>
                <w:spacing w:val="1"/>
                <w:lang w:val="ru-RU"/>
              </w:rPr>
              <w:t xml:space="preserve"> </w:t>
            </w:r>
            <w:r w:rsidRPr="003C651E">
              <w:rPr>
                <w:lang w:val="ru-RU"/>
              </w:rPr>
              <w:t>других</w:t>
            </w:r>
            <w:r w:rsidRPr="003C651E">
              <w:rPr>
                <w:spacing w:val="1"/>
                <w:lang w:val="ru-RU"/>
              </w:rPr>
              <w:t xml:space="preserve"> </w:t>
            </w:r>
            <w:r w:rsidRPr="003C651E">
              <w:rPr>
                <w:lang w:val="ru-RU"/>
              </w:rPr>
              <w:t>странах</w:t>
            </w:r>
            <w:r w:rsidRPr="003C651E">
              <w:rPr>
                <w:spacing w:val="1"/>
                <w:lang w:val="ru-RU"/>
              </w:rPr>
              <w:t xml:space="preserve"> </w:t>
            </w:r>
            <w:r w:rsidRPr="003C651E">
              <w:rPr>
                <w:lang w:val="ru-RU"/>
              </w:rPr>
              <w:t>и</w:t>
            </w:r>
            <w:r w:rsidRPr="003C651E">
              <w:rPr>
                <w:spacing w:val="1"/>
                <w:lang w:val="ru-RU"/>
              </w:rPr>
              <w:t xml:space="preserve"> </w:t>
            </w:r>
            <w:r w:rsidRPr="003C651E">
              <w:rPr>
                <w:lang w:val="ru-RU"/>
              </w:rPr>
              <w:t>народах</w:t>
            </w:r>
            <w:r w:rsidRPr="003C651E">
              <w:rPr>
                <w:spacing w:val="1"/>
                <w:lang w:val="ru-RU"/>
              </w:rPr>
              <w:t xml:space="preserve"> </w:t>
            </w:r>
            <w:r w:rsidRPr="003C651E">
              <w:rPr>
                <w:lang w:val="ru-RU"/>
              </w:rPr>
              <w:t>мира,</w:t>
            </w:r>
            <w:r w:rsidRPr="003C651E">
              <w:rPr>
                <w:spacing w:val="1"/>
                <w:lang w:val="ru-RU"/>
              </w:rPr>
              <w:t xml:space="preserve"> </w:t>
            </w:r>
            <w:r w:rsidRPr="003C651E">
              <w:rPr>
                <w:lang w:val="ru-RU"/>
              </w:rPr>
              <w:t>понимание,</w:t>
            </w:r>
            <w:r w:rsidRPr="003C651E">
              <w:rPr>
                <w:spacing w:val="1"/>
                <w:lang w:val="ru-RU"/>
              </w:rPr>
              <w:t xml:space="preserve"> </w:t>
            </w:r>
            <w:r w:rsidRPr="003C651E">
              <w:rPr>
                <w:lang w:val="ru-RU"/>
              </w:rPr>
              <w:t>что</w:t>
            </w:r>
            <w:r w:rsidRPr="003C651E">
              <w:rPr>
                <w:spacing w:val="1"/>
                <w:lang w:val="ru-RU"/>
              </w:rPr>
              <w:t xml:space="preserve"> </w:t>
            </w:r>
            <w:r w:rsidRPr="003C651E">
              <w:rPr>
                <w:lang w:val="ru-RU"/>
              </w:rPr>
              <w:t>в</w:t>
            </w:r>
            <w:r w:rsidRPr="003C651E">
              <w:rPr>
                <w:spacing w:val="1"/>
                <w:lang w:val="ru-RU"/>
              </w:rPr>
              <w:t xml:space="preserve"> </w:t>
            </w:r>
            <w:r w:rsidRPr="003C651E">
              <w:rPr>
                <w:lang w:val="ru-RU"/>
              </w:rPr>
              <w:t>других</w:t>
            </w:r>
            <w:r w:rsidRPr="003C651E">
              <w:rPr>
                <w:spacing w:val="1"/>
                <w:lang w:val="ru-RU"/>
              </w:rPr>
              <w:t xml:space="preserve"> </w:t>
            </w:r>
            <w:r w:rsidRPr="003C651E">
              <w:rPr>
                <w:lang w:val="ru-RU"/>
              </w:rPr>
              <w:t>странах</w:t>
            </w:r>
            <w:r w:rsidRPr="003C651E">
              <w:rPr>
                <w:spacing w:val="1"/>
                <w:lang w:val="ru-RU"/>
              </w:rPr>
              <w:t xml:space="preserve"> </w:t>
            </w:r>
            <w:r w:rsidRPr="003C651E">
              <w:rPr>
                <w:lang w:val="ru-RU"/>
              </w:rPr>
              <w:t>есть</w:t>
            </w:r>
            <w:r w:rsidRPr="003C651E">
              <w:rPr>
                <w:spacing w:val="1"/>
                <w:lang w:val="ru-RU"/>
              </w:rPr>
              <w:t xml:space="preserve"> </w:t>
            </w:r>
            <w:r w:rsidRPr="003C651E">
              <w:rPr>
                <w:lang w:val="ru-RU"/>
              </w:rPr>
              <w:t>свои</w:t>
            </w:r>
            <w:r w:rsidRPr="003C651E">
              <w:rPr>
                <w:spacing w:val="-52"/>
                <w:lang w:val="ru-RU"/>
              </w:rPr>
              <w:t xml:space="preserve"> </w:t>
            </w:r>
            <w:r w:rsidRPr="003C651E">
              <w:rPr>
                <w:lang w:val="ru-RU"/>
              </w:rPr>
              <w:t>достопримечательности,</w:t>
            </w:r>
            <w:r w:rsidRPr="003C651E">
              <w:rPr>
                <w:spacing w:val="5"/>
                <w:lang w:val="ru-RU"/>
              </w:rPr>
              <w:t xml:space="preserve"> </w:t>
            </w:r>
            <w:r w:rsidRPr="003C651E">
              <w:rPr>
                <w:lang w:val="ru-RU"/>
              </w:rPr>
              <w:t>традиции, свои</w:t>
            </w:r>
            <w:r w:rsidRPr="003C651E">
              <w:rPr>
                <w:spacing w:val="-1"/>
                <w:lang w:val="ru-RU"/>
              </w:rPr>
              <w:t xml:space="preserve"> </w:t>
            </w:r>
            <w:r w:rsidRPr="003C651E">
              <w:rPr>
                <w:lang w:val="ru-RU"/>
              </w:rPr>
              <w:t>флаги</w:t>
            </w:r>
            <w:r w:rsidRPr="003C651E">
              <w:rPr>
                <w:spacing w:val="-2"/>
                <w:lang w:val="ru-RU"/>
              </w:rPr>
              <w:t xml:space="preserve"> </w:t>
            </w:r>
            <w:r w:rsidRPr="003C651E">
              <w:rPr>
                <w:lang w:val="ru-RU"/>
              </w:rPr>
              <w:t>и</w:t>
            </w:r>
            <w:r w:rsidRPr="003C651E">
              <w:rPr>
                <w:spacing w:val="-1"/>
                <w:lang w:val="ru-RU"/>
              </w:rPr>
              <w:t xml:space="preserve"> </w:t>
            </w:r>
            <w:r w:rsidRPr="003C651E">
              <w:rPr>
                <w:lang w:val="ru-RU"/>
              </w:rPr>
              <w:t>гербы.</w:t>
            </w:r>
          </w:p>
          <w:p w:rsidR="003C6302" w:rsidRPr="003C651E" w:rsidRDefault="003C6302" w:rsidP="003C6302">
            <w:pPr>
              <w:pStyle w:val="TableParagraph"/>
              <w:spacing w:line="251" w:lineRule="exact"/>
              <w:ind w:left="359"/>
              <w:rPr>
                <w:i/>
                <w:lang w:val="ru-RU"/>
              </w:rPr>
            </w:pPr>
            <w:r w:rsidRPr="003C651E">
              <w:rPr>
                <w:i/>
                <w:u w:val="single"/>
                <w:lang w:val="ru-RU"/>
              </w:rPr>
              <w:t>Природа</w:t>
            </w:r>
            <w:r w:rsidRPr="003C651E">
              <w:rPr>
                <w:i/>
                <w:lang w:val="ru-RU"/>
              </w:rPr>
              <w:t>.</w:t>
            </w:r>
          </w:p>
          <w:p w:rsidR="003C6302" w:rsidRPr="003C651E" w:rsidRDefault="003C6302" w:rsidP="003C6302">
            <w:pPr>
              <w:pStyle w:val="TableParagraph"/>
              <w:ind w:right="126" w:firstLine="249"/>
              <w:jc w:val="both"/>
              <w:rPr>
                <w:lang w:val="ru-RU"/>
              </w:rPr>
            </w:pPr>
            <w:r w:rsidRPr="003C651E">
              <w:rPr>
                <w:lang w:val="ru-RU"/>
              </w:rPr>
              <w:t>Педагог</w:t>
            </w:r>
            <w:r w:rsidRPr="003C651E">
              <w:rPr>
                <w:spacing w:val="1"/>
                <w:lang w:val="ru-RU"/>
              </w:rPr>
              <w:t xml:space="preserve"> </w:t>
            </w:r>
            <w:r w:rsidRPr="003C651E">
              <w:rPr>
                <w:lang w:val="ru-RU"/>
              </w:rPr>
              <w:t>формирует</w:t>
            </w:r>
            <w:r w:rsidRPr="003C651E">
              <w:rPr>
                <w:spacing w:val="1"/>
                <w:lang w:val="ru-RU"/>
              </w:rPr>
              <w:t xml:space="preserve"> </w:t>
            </w:r>
            <w:r w:rsidRPr="003C651E">
              <w:rPr>
                <w:lang w:val="ru-RU"/>
              </w:rPr>
              <w:t>представления</w:t>
            </w:r>
            <w:r w:rsidRPr="003C651E">
              <w:rPr>
                <w:spacing w:val="1"/>
                <w:lang w:val="ru-RU"/>
              </w:rPr>
              <w:t xml:space="preserve"> </w:t>
            </w:r>
            <w:r w:rsidRPr="003C651E">
              <w:rPr>
                <w:lang w:val="ru-RU"/>
              </w:rPr>
              <w:t>о</w:t>
            </w:r>
            <w:r w:rsidRPr="003C651E">
              <w:rPr>
                <w:spacing w:val="1"/>
                <w:lang w:val="ru-RU"/>
              </w:rPr>
              <w:t xml:space="preserve"> </w:t>
            </w:r>
            <w:r w:rsidRPr="003C651E">
              <w:rPr>
                <w:lang w:val="ru-RU"/>
              </w:rPr>
              <w:t>многообразии</w:t>
            </w:r>
            <w:r w:rsidRPr="003C651E">
              <w:rPr>
                <w:spacing w:val="1"/>
                <w:lang w:val="ru-RU"/>
              </w:rPr>
              <w:t xml:space="preserve"> </w:t>
            </w:r>
            <w:r w:rsidRPr="003C651E">
              <w:rPr>
                <w:lang w:val="ru-RU"/>
              </w:rPr>
              <w:t>объектов</w:t>
            </w:r>
            <w:r w:rsidRPr="003C651E">
              <w:rPr>
                <w:spacing w:val="1"/>
                <w:lang w:val="ru-RU"/>
              </w:rPr>
              <w:t xml:space="preserve"> </w:t>
            </w:r>
            <w:r w:rsidRPr="003C651E">
              <w:rPr>
                <w:lang w:val="ru-RU"/>
              </w:rPr>
              <w:t>животного</w:t>
            </w:r>
            <w:r w:rsidRPr="003C651E">
              <w:rPr>
                <w:spacing w:val="1"/>
                <w:lang w:val="ru-RU"/>
              </w:rPr>
              <w:t xml:space="preserve"> </w:t>
            </w:r>
            <w:r w:rsidRPr="003C651E">
              <w:rPr>
                <w:lang w:val="ru-RU"/>
              </w:rPr>
              <w:t>и</w:t>
            </w:r>
            <w:r w:rsidRPr="003C651E">
              <w:rPr>
                <w:spacing w:val="1"/>
                <w:lang w:val="ru-RU"/>
              </w:rPr>
              <w:t xml:space="preserve"> </w:t>
            </w:r>
            <w:r w:rsidRPr="003C651E">
              <w:rPr>
                <w:lang w:val="ru-RU"/>
              </w:rPr>
              <w:t>растительного</w:t>
            </w:r>
            <w:r w:rsidRPr="003C651E">
              <w:rPr>
                <w:spacing w:val="1"/>
                <w:lang w:val="ru-RU"/>
              </w:rPr>
              <w:t xml:space="preserve"> </w:t>
            </w:r>
            <w:r w:rsidRPr="003C651E">
              <w:rPr>
                <w:lang w:val="ru-RU"/>
              </w:rPr>
              <w:t>мира,</w:t>
            </w:r>
            <w:r w:rsidRPr="003C651E">
              <w:rPr>
                <w:spacing w:val="1"/>
                <w:lang w:val="ru-RU"/>
              </w:rPr>
              <w:t xml:space="preserve"> </w:t>
            </w:r>
            <w:r w:rsidRPr="003C651E">
              <w:rPr>
                <w:lang w:val="ru-RU"/>
              </w:rPr>
              <w:t>их</w:t>
            </w:r>
            <w:r w:rsidRPr="003C651E">
              <w:rPr>
                <w:spacing w:val="1"/>
                <w:lang w:val="ru-RU"/>
              </w:rPr>
              <w:t xml:space="preserve"> </w:t>
            </w:r>
            <w:r w:rsidRPr="003C651E">
              <w:rPr>
                <w:lang w:val="ru-RU"/>
              </w:rPr>
              <w:t>сходстве</w:t>
            </w:r>
            <w:r w:rsidRPr="003C651E">
              <w:rPr>
                <w:spacing w:val="1"/>
                <w:lang w:val="ru-RU"/>
              </w:rPr>
              <w:t xml:space="preserve"> </w:t>
            </w:r>
            <w:r w:rsidRPr="003C651E">
              <w:rPr>
                <w:lang w:val="ru-RU"/>
              </w:rPr>
              <w:t>и</w:t>
            </w:r>
            <w:r w:rsidRPr="003C651E">
              <w:rPr>
                <w:spacing w:val="1"/>
                <w:lang w:val="ru-RU"/>
              </w:rPr>
              <w:t xml:space="preserve"> </w:t>
            </w:r>
            <w:r w:rsidRPr="003C651E">
              <w:rPr>
                <w:lang w:val="ru-RU"/>
              </w:rPr>
              <w:t>различии</w:t>
            </w:r>
            <w:r w:rsidRPr="003C651E">
              <w:rPr>
                <w:spacing w:val="1"/>
                <w:lang w:val="ru-RU"/>
              </w:rPr>
              <w:t xml:space="preserve"> </w:t>
            </w:r>
            <w:r w:rsidRPr="003C651E">
              <w:rPr>
                <w:lang w:val="ru-RU"/>
              </w:rPr>
              <w:t>во</w:t>
            </w:r>
            <w:r w:rsidRPr="003C651E">
              <w:rPr>
                <w:spacing w:val="1"/>
                <w:lang w:val="ru-RU"/>
              </w:rPr>
              <w:t xml:space="preserve"> </w:t>
            </w:r>
            <w:r w:rsidRPr="003C651E">
              <w:rPr>
                <w:lang w:val="ru-RU"/>
              </w:rPr>
              <w:t>внешнем виде и образе жизни поведении в разные сезоны года;</w:t>
            </w:r>
            <w:r w:rsidRPr="003C651E">
              <w:rPr>
                <w:spacing w:val="1"/>
                <w:lang w:val="ru-RU"/>
              </w:rPr>
              <w:t xml:space="preserve"> </w:t>
            </w:r>
            <w:r w:rsidRPr="003C651E">
              <w:rPr>
                <w:lang w:val="ru-RU"/>
              </w:rPr>
              <w:t>совершенствует</w:t>
            </w:r>
            <w:r w:rsidRPr="003C651E">
              <w:rPr>
                <w:spacing w:val="1"/>
                <w:lang w:val="ru-RU"/>
              </w:rPr>
              <w:t xml:space="preserve"> </w:t>
            </w:r>
            <w:r w:rsidRPr="003C651E">
              <w:rPr>
                <w:lang w:val="ru-RU"/>
              </w:rPr>
              <w:t>умения</w:t>
            </w:r>
            <w:r w:rsidRPr="003C651E">
              <w:rPr>
                <w:spacing w:val="1"/>
                <w:lang w:val="ru-RU"/>
              </w:rPr>
              <w:t xml:space="preserve"> </w:t>
            </w:r>
            <w:r w:rsidRPr="003C651E">
              <w:rPr>
                <w:lang w:val="ru-RU"/>
              </w:rPr>
              <w:t>сравнивать,</w:t>
            </w:r>
            <w:r w:rsidRPr="003C651E">
              <w:rPr>
                <w:spacing w:val="1"/>
                <w:lang w:val="ru-RU"/>
              </w:rPr>
              <w:t xml:space="preserve"> </w:t>
            </w:r>
            <w:r w:rsidRPr="003C651E">
              <w:rPr>
                <w:lang w:val="ru-RU"/>
              </w:rPr>
              <w:t>выделять</w:t>
            </w:r>
            <w:r w:rsidRPr="003C651E">
              <w:rPr>
                <w:spacing w:val="1"/>
                <w:lang w:val="ru-RU"/>
              </w:rPr>
              <w:t xml:space="preserve"> </w:t>
            </w:r>
            <w:r w:rsidRPr="003C651E">
              <w:rPr>
                <w:lang w:val="ru-RU"/>
              </w:rPr>
              <w:t>признаки,</w:t>
            </w:r>
            <w:r w:rsidRPr="003C651E">
              <w:rPr>
                <w:spacing w:val="1"/>
                <w:lang w:val="ru-RU"/>
              </w:rPr>
              <w:t xml:space="preserve"> </w:t>
            </w:r>
            <w:r w:rsidRPr="003C651E">
              <w:rPr>
                <w:lang w:val="ru-RU"/>
              </w:rPr>
              <w:t>группировать</w:t>
            </w:r>
            <w:r w:rsidRPr="003C651E">
              <w:rPr>
                <w:spacing w:val="1"/>
                <w:lang w:val="ru-RU"/>
              </w:rPr>
              <w:t xml:space="preserve"> </w:t>
            </w:r>
            <w:r w:rsidRPr="003C651E">
              <w:rPr>
                <w:lang w:val="ru-RU"/>
              </w:rPr>
              <w:t>объекты живой природы по их особенностям, месту</w:t>
            </w:r>
            <w:r w:rsidRPr="003C651E">
              <w:rPr>
                <w:spacing w:val="1"/>
                <w:lang w:val="ru-RU"/>
              </w:rPr>
              <w:t xml:space="preserve"> </w:t>
            </w:r>
            <w:r w:rsidRPr="003C651E">
              <w:rPr>
                <w:lang w:val="ru-RU"/>
              </w:rPr>
              <w:t>обитания, образу жизни, питанию; направляет внимание детей на</w:t>
            </w:r>
            <w:r w:rsidRPr="003C651E">
              <w:rPr>
                <w:spacing w:val="1"/>
                <w:lang w:val="ru-RU"/>
              </w:rPr>
              <w:t xml:space="preserve"> </w:t>
            </w:r>
            <w:r w:rsidRPr="003C651E">
              <w:rPr>
                <w:lang w:val="ru-RU"/>
              </w:rPr>
              <w:t>наличие потребностей у животных и растений (свет, тепло, вода,</w:t>
            </w:r>
            <w:r w:rsidRPr="003C651E">
              <w:rPr>
                <w:spacing w:val="1"/>
                <w:lang w:val="ru-RU"/>
              </w:rPr>
              <w:t xml:space="preserve"> </w:t>
            </w:r>
            <w:r w:rsidRPr="003C651E">
              <w:rPr>
                <w:lang w:val="ru-RU"/>
              </w:rPr>
              <w:t>воздух, питание); создает ситуации для понимания необходимости</w:t>
            </w:r>
            <w:r w:rsidRPr="003C651E">
              <w:rPr>
                <w:spacing w:val="1"/>
                <w:lang w:val="ru-RU"/>
              </w:rPr>
              <w:t xml:space="preserve"> </w:t>
            </w:r>
            <w:r w:rsidRPr="003C651E">
              <w:rPr>
                <w:lang w:val="ru-RU"/>
              </w:rPr>
              <w:t>ухода</w:t>
            </w:r>
            <w:r w:rsidRPr="003C651E">
              <w:rPr>
                <w:spacing w:val="1"/>
                <w:lang w:val="ru-RU"/>
              </w:rPr>
              <w:t xml:space="preserve"> </w:t>
            </w:r>
            <w:r w:rsidRPr="003C651E">
              <w:rPr>
                <w:lang w:val="ru-RU"/>
              </w:rPr>
              <w:t>за</w:t>
            </w:r>
            <w:r w:rsidRPr="003C651E">
              <w:rPr>
                <w:spacing w:val="1"/>
                <w:lang w:val="ru-RU"/>
              </w:rPr>
              <w:t xml:space="preserve"> </w:t>
            </w:r>
            <w:r w:rsidRPr="003C651E">
              <w:rPr>
                <w:lang w:val="ru-RU"/>
              </w:rPr>
              <w:t>растениями</w:t>
            </w:r>
            <w:r w:rsidRPr="003C651E">
              <w:rPr>
                <w:spacing w:val="-6"/>
                <w:lang w:val="ru-RU"/>
              </w:rPr>
              <w:t xml:space="preserve"> </w:t>
            </w:r>
            <w:r w:rsidRPr="003C651E">
              <w:rPr>
                <w:lang w:val="ru-RU"/>
              </w:rPr>
              <w:t>и</w:t>
            </w:r>
            <w:r w:rsidRPr="003C651E">
              <w:rPr>
                <w:spacing w:val="-5"/>
                <w:lang w:val="ru-RU"/>
              </w:rPr>
              <w:t xml:space="preserve"> </w:t>
            </w:r>
            <w:r w:rsidRPr="003C651E">
              <w:rPr>
                <w:lang w:val="ru-RU"/>
              </w:rPr>
              <w:t>животными</w:t>
            </w:r>
            <w:r w:rsidRPr="003C651E">
              <w:rPr>
                <w:spacing w:val="3"/>
                <w:lang w:val="ru-RU"/>
              </w:rPr>
              <w:t xml:space="preserve"> </w:t>
            </w:r>
            <w:r w:rsidRPr="003C651E">
              <w:rPr>
                <w:lang w:val="ru-RU"/>
              </w:rPr>
              <w:t>относительно</w:t>
            </w:r>
            <w:r w:rsidRPr="003C651E">
              <w:rPr>
                <w:spacing w:val="-4"/>
                <w:lang w:val="ru-RU"/>
              </w:rPr>
              <w:t xml:space="preserve"> </w:t>
            </w:r>
            <w:r w:rsidRPr="003C651E">
              <w:rPr>
                <w:lang w:val="ru-RU"/>
              </w:rPr>
              <w:t>их</w:t>
            </w:r>
            <w:r w:rsidRPr="003C651E">
              <w:rPr>
                <w:spacing w:val="-2"/>
                <w:lang w:val="ru-RU"/>
              </w:rPr>
              <w:t xml:space="preserve"> </w:t>
            </w:r>
            <w:r w:rsidRPr="003C651E">
              <w:rPr>
                <w:lang w:val="ru-RU"/>
              </w:rPr>
              <w:t>потребностей.</w:t>
            </w:r>
          </w:p>
          <w:p w:rsidR="003C6302" w:rsidRPr="003C651E" w:rsidRDefault="003C6302" w:rsidP="003C6302">
            <w:pPr>
              <w:pStyle w:val="TableParagraph"/>
              <w:ind w:right="124" w:firstLine="249"/>
              <w:jc w:val="both"/>
              <w:rPr>
                <w:lang w:val="ru-RU"/>
              </w:rPr>
            </w:pPr>
            <w:r w:rsidRPr="003C651E">
              <w:rPr>
                <w:lang w:val="ru-RU"/>
              </w:rPr>
              <w:t>Педагог организует целенаправленное экспериментирование и</w:t>
            </w:r>
            <w:r w:rsidRPr="003C651E">
              <w:rPr>
                <w:spacing w:val="1"/>
                <w:lang w:val="ru-RU"/>
              </w:rPr>
              <w:t xml:space="preserve"> </w:t>
            </w:r>
            <w:r w:rsidRPr="003C651E">
              <w:rPr>
                <w:lang w:val="ru-RU"/>
              </w:rPr>
              <w:t>опыты для ознакомления детей со свойствами объектов неживой</w:t>
            </w:r>
            <w:r w:rsidRPr="003C651E">
              <w:rPr>
                <w:spacing w:val="1"/>
                <w:lang w:val="ru-RU"/>
              </w:rPr>
              <w:t xml:space="preserve"> </w:t>
            </w:r>
            <w:r w:rsidRPr="003C651E">
              <w:rPr>
                <w:lang w:val="ru-RU"/>
              </w:rPr>
              <w:t>природы, расширяя представления об объектах неживой природы,</w:t>
            </w:r>
            <w:r w:rsidRPr="003C651E">
              <w:rPr>
                <w:spacing w:val="1"/>
                <w:lang w:val="ru-RU"/>
              </w:rPr>
              <w:t xml:space="preserve"> </w:t>
            </w:r>
            <w:r w:rsidRPr="003C651E">
              <w:rPr>
                <w:lang w:val="ru-RU"/>
              </w:rPr>
              <w:t>как</w:t>
            </w:r>
            <w:r w:rsidRPr="003C651E">
              <w:rPr>
                <w:spacing w:val="1"/>
                <w:lang w:val="ru-RU"/>
              </w:rPr>
              <w:t xml:space="preserve"> </w:t>
            </w:r>
            <w:r w:rsidRPr="003C651E">
              <w:rPr>
                <w:lang w:val="ru-RU"/>
              </w:rPr>
              <w:t>среде</w:t>
            </w:r>
            <w:r w:rsidRPr="003C651E">
              <w:rPr>
                <w:spacing w:val="1"/>
                <w:lang w:val="ru-RU"/>
              </w:rPr>
              <w:t xml:space="preserve"> </w:t>
            </w:r>
            <w:r w:rsidRPr="003C651E">
              <w:rPr>
                <w:lang w:val="ru-RU"/>
              </w:rPr>
              <w:t>обитания животных и</w:t>
            </w:r>
            <w:r w:rsidRPr="003C651E">
              <w:rPr>
                <w:spacing w:val="1"/>
                <w:lang w:val="ru-RU"/>
              </w:rPr>
              <w:t xml:space="preserve"> </w:t>
            </w:r>
            <w:r w:rsidRPr="003C651E">
              <w:rPr>
                <w:lang w:val="ru-RU"/>
              </w:rPr>
              <w:t>растений</w:t>
            </w:r>
            <w:r w:rsidRPr="003C651E">
              <w:rPr>
                <w:spacing w:val="1"/>
                <w:lang w:val="ru-RU"/>
              </w:rPr>
              <w:t xml:space="preserve"> </w:t>
            </w:r>
            <w:r w:rsidRPr="003C651E">
              <w:rPr>
                <w:lang w:val="ru-RU"/>
              </w:rPr>
              <w:t>(вода,</w:t>
            </w:r>
            <w:r w:rsidRPr="003C651E">
              <w:rPr>
                <w:spacing w:val="1"/>
                <w:lang w:val="ru-RU"/>
              </w:rPr>
              <w:t xml:space="preserve"> </w:t>
            </w:r>
            <w:r w:rsidRPr="003C651E">
              <w:rPr>
                <w:lang w:val="ru-RU"/>
              </w:rPr>
              <w:t>почва,</w:t>
            </w:r>
            <w:r w:rsidRPr="003C651E">
              <w:rPr>
                <w:spacing w:val="1"/>
                <w:lang w:val="ru-RU"/>
              </w:rPr>
              <w:t xml:space="preserve"> </w:t>
            </w:r>
            <w:r w:rsidRPr="003C651E">
              <w:rPr>
                <w:lang w:val="ru-RU"/>
              </w:rPr>
              <w:t>воздух,</w:t>
            </w:r>
            <w:r w:rsidRPr="003C651E">
              <w:rPr>
                <w:spacing w:val="1"/>
                <w:lang w:val="ru-RU"/>
              </w:rPr>
              <w:t xml:space="preserve"> </w:t>
            </w:r>
            <w:r w:rsidRPr="003C651E">
              <w:rPr>
                <w:lang w:val="ru-RU"/>
              </w:rPr>
              <w:t>горы). Уточняет представления о признаках разных времен года</w:t>
            </w:r>
            <w:r w:rsidRPr="003C651E">
              <w:rPr>
                <w:spacing w:val="1"/>
                <w:lang w:val="ru-RU"/>
              </w:rPr>
              <w:t xml:space="preserve"> </w:t>
            </w:r>
            <w:r w:rsidRPr="003C651E">
              <w:rPr>
                <w:lang w:val="ru-RU"/>
              </w:rPr>
              <w:t>(погодные изменения,</w:t>
            </w:r>
            <w:r w:rsidRPr="003C651E">
              <w:rPr>
                <w:spacing w:val="1"/>
                <w:lang w:val="ru-RU"/>
              </w:rPr>
              <w:t xml:space="preserve"> </w:t>
            </w:r>
            <w:r w:rsidRPr="003C651E">
              <w:rPr>
                <w:lang w:val="ru-RU"/>
              </w:rPr>
              <w:t>состояние деревьев,</w:t>
            </w:r>
            <w:r w:rsidRPr="003C651E">
              <w:rPr>
                <w:spacing w:val="1"/>
                <w:lang w:val="ru-RU"/>
              </w:rPr>
              <w:t xml:space="preserve"> </w:t>
            </w:r>
            <w:r w:rsidRPr="003C651E">
              <w:rPr>
                <w:lang w:val="ru-RU"/>
              </w:rPr>
              <w:t>покров, изменений</w:t>
            </w:r>
            <w:r w:rsidRPr="003C651E">
              <w:rPr>
                <w:spacing w:val="1"/>
                <w:lang w:val="ru-RU"/>
              </w:rPr>
              <w:t xml:space="preserve"> </w:t>
            </w:r>
            <w:r w:rsidRPr="003C651E">
              <w:rPr>
                <w:lang w:val="ru-RU"/>
              </w:rPr>
              <w:t>в</w:t>
            </w:r>
            <w:r w:rsidRPr="003C651E">
              <w:rPr>
                <w:spacing w:val="1"/>
                <w:lang w:val="ru-RU"/>
              </w:rPr>
              <w:t xml:space="preserve"> </w:t>
            </w:r>
            <w:r w:rsidRPr="003C651E">
              <w:rPr>
                <w:lang w:val="ru-RU"/>
              </w:rPr>
              <w:t>жизни</w:t>
            </w:r>
            <w:r w:rsidRPr="003C651E">
              <w:rPr>
                <w:spacing w:val="56"/>
                <w:lang w:val="ru-RU"/>
              </w:rPr>
              <w:t xml:space="preserve"> </w:t>
            </w:r>
            <w:r w:rsidRPr="003C651E">
              <w:rPr>
                <w:lang w:val="ru-RU"/>
              </w:rPr>
              <w:t>человека,</w:t>
            </w:r>
            <w:r w:rsidRPr="003C651E">
              <w:rPr>
                <w:spacing w:val="56"/>
                <w:lang w:val="ru-RU"/>
              </w:rPr>
              <w:t xml:space="preserve"> </w:t>
            </w:r>
            <w:r w:rsidRPr="003C651E">
              <w:rPr>
                <w:lang w:val="ru-RU"/>
              </w:rPr>
              <w:t>животных</w:t>
            </w:r>
            <w:r w:rsidRPr="003C651E">
              <w:rPr>
                <w:spacing w:val="56"/>
                <w:lang w:val="ru-RU"/>
              </w:rPr>
              <w:t xml:space="preserve"> </w:t>
            </w:r>
            <w:r w:rsidRPr="003C651E">
              <w:rPr>
                <w:lang w:val="ru-RU"/>
              </w:rPr>
              <w:t>и</w:t>
            </w:r>
            <w:r w:rsidRPr="003C651E">
              <w:rPr>
                <w:spacing w:val="56"/>
                <w:lang w:val="ru-RU"/>
              </w:rPr>
              <w:t xml:space="preserve"> </w:t>
            </w:r>
            <w:r w:rsidRPr="003C651E">
              <w:rPr>
                <w:lang w:val="ru-RU"/>
              </w:rPr>
              <w:t>растений);</w:t>
            </w:r>
            <w:r w:rsidRPr="003C651E">
              <w:rPr>
                <w:spacing w:val="56"/>
                <w:lang w:val="ru-RU"/>
              </w:rPr>
              <w:t xml:space="preserve"> </w:t>
            </w:r>
            <w:r w:rsidRPr="003C651E">
              <w:rPr>
                <w:lang w:val="ru-RU"/>
              </w:rPr>
              <w:t>о</w:t>
            </w:r>
            <w:r w:rsidRPr="003C651E">
              <w:rPr>
                <w:spacing w:val="56"/>
                <w:lang w:val="ru-RU"/>
              </w:rPr>
              <w:t xml:space="preserve"> </w:t>
            </w:r>
            <w:r w:rsidRPr="003C651E">
              <w:rPr>
                <w:lang w:val="ru-RU"/>
              </w:rPr>
              <w:t>деятельности</w:t>
            </w:r>
            <w:r w:rsidRPr="003C651E">
              <w:rPr>
                <w:spacing w:val="1"/>
                <w:lang w:val="ru-RU"/>
              </w:rPr>
              <w:t xml:space="preserve"> </w:t>
            </w:r>
            <w:r w:rsidRPr="003C651E">
              <w:rPr>
                <w:lang w:val="ru-RU"/>
              </w:rPr>
              <w:t>человека</w:t>
            </w:r>
            <w:r w:rsidRPr="003C651E">
              <w:rPr>
                <w:spacing w:val="1"/>
                <w:lang w:val="ru-RU"/>
              </w:rPr>
              <w:t xml:space="preserve"> </w:t>
            </w:r>
            <w:r w:rsidRPr="003C651E">
              <w:rPr>
                <w:lang w:val="ru-RU"/>
              </w:rPr>
              <w:t>в</w:t>
            </w:r>
            <w:r w:rsidRPr="003C651E">
              <w:rPr>
                <w:spacing w:val="1"/>
                <w:lang w:val="ru-RU"/>
              </w:rPr>
              <w:t xml:space="preserve"> </w:t>
            </w:r>
            <w:r w:rsidRPr="003C651E">
              <w:rPr>
                <w:lang w:val="ru-RU"/>
              </w:rPr>
              <w:t>разные</w:t>
            </w:r>
            <w:r w:rsidRPr="003C651E">
              <w:rPr>
                <w:spacing w:val="1"/>
                <w:lang w:val="ru-RU"/>
              </w:rPr>
              <w:t xml:space="preserve"> </w:t>
            </w:r>
            <w:r w:rsidRPr="003C651E">
              <w:rPr>
                <w:lang w:val="ru-RU"/>
              </w:rPr>
              <w:t>сезоны года</w:t>
            </w:r>
            <w:r w:rsidRPr="003C651E">
              <w:rPr>
                <w:spacing w:val="1"/>
                <w:lang w:val="ru-RU"/>
              </w:rPr>
              <w:t xml:space="preserve"> </w:t>
            </w:r>
            <w:r w:rsidRPr="003C651E">
              <w:rPr>
                <w:lang w:val="ru-RU"/>
              </w:rPr>
              <w:t>(выращивание</w:t>
            </w:r>
            <w:r w:rsidRPr="003C651E">
              <w:rPr>
                <w:spacing w:val="1"/>
                <w:lang w:val="ru-RU"/>
              </w:rPr>
              <w:t xml:space="preserve"> </w:t>
            </w:r>
            <w:r w:rsidRPr="003C651E">
              <w:rPr>
                <w:lang w:val="ru-RU"/>
              </w:rPr>
              <w:t>растений,</w:t>
            </w:r>
            <w:r w:rsidRPr="003C651E">
              <w:rPr>
                <w:spacing w:val="1"/>
                <w:lang w:val="ru-RU"/>
              </w:rPr>
              <w:t xml:space="preserve"> </w:t>
            </w:r>
            <w:r w:rsidRPr="003C651E">
              <w:rPr>
                <w:lang w:val="ru-RU"/>
              </w:rPr>
              <w:t>сбор</w:t>
            </w:r>
            <w:r w:rsidRPr="003C651E">
              <w:rPr>
                <w:spacing w:val="1"/>
                <w:lang w:val="ru-RU"/>
              </w:rPr>
              <w:t xml:space="preserve"> </w:t>
            </w:r>
            <w:r w:rsidRPr="003C651E">
              <w:rPr>
                <w:lang w:val="ru-RU"/>
              </w:rPr>
              <w:t>урожая,</w:t>
            </w:r>
            <w:r w:rsidRPr="003C651E">
              <w:rPr>
                <w:spacing w:val="1"/>
                <w:lang w:val="ru-RU"/>
              </w:rPr>
              <w:t xml:space="preserve"> </w:t>
            </w:r>
            <w:r w:rsidRPr="003C651E">
              <w:rPr>
                <w:lang w:val="ru-RU"/>
              </w:rPr>
              <w:t>народные</w:t>
            </w:r>
            <w:r w:rsidRPr="003C651E">
              <w:rPr>
                <w:spacing w:val="1"/>
                <w:lang w:val="ru-RU"/>
              </w:rPr>
              <w:t xml:space="preserve"> </w:t>
            </w:r>
            <w:r w:rsidRPr="003C651E">
              <w:rPr>
                <w:lang w:val="ru-RU"/>
              </w:rPr>
              <w:t>праздники</w:t>
            </w:r>
            <w:r w:rsidRPr="003C651E">
              <w:rPr>
                <w:spacing w:val="1"/>
                <w:lang w:val="ru-RU"/>
              </w:rPr>
              <w:t xml:space="preserve"> </w:t>
            </w:r>
            <w:r w:rsidRPr="003C651E">
              <w:rPr>
                <w:lang w:val="ru-RU"/>
              </w:rPr>
              <w:t>и</w:t>
            </w:r>
            <w:r w:rsidRPr="003C651E">
              <w:rPr>
                <w:spacing w:val="1"/>
                <w:lang w:val="ru-RU"/>
              </w:rPr>
              <w:t xml:space="preserve"> </w:t>
            </w:r>
            <w:r w:rsidRPr="003C651E">
              <w:rPr>
                <w:lang w:val="ru-RU"/>
              </w:rPr>
              <w:t>развлечения</w:t>
            </w:r>
            <w:r w:rsidRPr="003C651E">
              <w:rPr>
                <w:spacing w:val="1"/>
                <w:lang w:val="ru-RU"/>
              </w:rPr>
              <w:t xml:space="preserve"> </w:t>
            </w:r>
            <w:r w:rsidRPr="003C651E">
              <w:rPr>
                <w:lang w:val="ru-RU"/>
              </w:rPr>
              <w:t>др.);</w:t>
            </w:r>
            <w:r w:rsidRPr="003C651E">
              <w:rPr>
                <w:spacing w:val="1"/>
                <w:lang w:val="ru-RU"/>
              </w:rPr>
              <w:t xml:space="preserve"> </w:t>
            </w:r>
            <w:r w:rsidRPr="003C651E">
              <w:rPr>
                <w:lang w:val="ru-RU"/>
              </w:rPr>
              <w:t>способствует</w:t>
            </w:r>
            <w:r w:rsidRPr="003C651E">
              <w:rPr>
                <w:spacing w:val="1"/>
                <w:lang w:val="ru-RU"/>
              </w:rPr>
              <w:t xml:space="preserve"> </w:t>
            </w:r>
            <w:r w:rsidRPr="003C651E">
              <w:rPr>
                <w:lang w:val="ru-RU"/>
              </w:rPr>
              <w:t>усвоению</w:t>
            </w:r>
            <w:r w:rsidRPr="003C651E">
              <w:rPr>
                <w:spacing w:val="1"/>
                <w:lang w:val="ru-RU"/>
              </w:rPr>
              <w:t xml:space="preserve"> </w:t>
            </w:r>
            <w:r w:rsidRPr="003C651E">
              <w:rPr>
                <w:lang w:val="ru-RU"/>
              </w:rPr>
              <w:t>детьми</w:t>
            </w:r>
            <w:r w:rsidRPr="003C651E">
              <w:rPr>
                <w:spacing w:val="1"/>
                <w:lang w:val="ru-RU"/>
              </w:rPr>
              <w:t xml:space="preserve"> </w:t>
            </w:r>
            <w:r w:rsidRPr="003C651E">
              <w:rPr>
                <w:lang w:val="ru-RU"/>
              </w:rPr>
              <w:t>правил</w:t>
            </w:r>
            <w:r w:rsidRPr="003C651E">
              <w:rPr>
                <w:spacing w:val="1"/>
                <w:lang w:val="ru-RU"/>
              </w:rPr>
              <w:t xml:space="preserve"> </w:t>
            </w:r>
            <w:r w:rsidRPr="003C651E">
              <w:rPr>
                <w:lang w:val="ru-RU"/>
              </w:rPr>
              <w:t>поведения</w:t>
            </w:r>
            <w:r w:rsidRPr="003C651E">
              <w:rPr>
                <w:spacing w:val="1"/>
                <w:lang w:val="ru-RU"/>
              </w:rPr>
              <w:t xml:space="preserve"> </w:t>
            </w:r>
            <w:r w:rsidRPr="003C651E">
              <w:rPr>
                <w:lang w:val="ru-RU"/>
              </w:rPr>
              <w:t>в</w:t>
            </w:r>
            <w:r w:rsidRPr="003C651E">
              <w:rPr>
                <w:spacing w:val="1"/>
                <w:lang w:val="ru-RU"/>
              </w:rPr>
              <w:t xml:space="preserve"> </w:t>
            </w:r>
            <w:r w:rsidRPr="003C651E">
              <w:rPr>
                <w:lang w:val="ru-RU"/>
              </w:rPr>
              <w:t>природе,</w:t>
            </w:r>
            <w:r w:rsidRPr="003C651E">
              <w:rPr>
                <w:spacing w:val="1"/>
                <w:lang w:val="ru-RU"/>
              </w:rPr>
              <w:t xml:space="preserve"> </w:t>
            </w:r>
            <w:r w:rsidRPr="003C651E">
              <w:rPr>
                <w:lang w:val="ru-RU"/>
              </w:rPr>
              <w:t>формируя</w:t>
            </w:r>
            <w:r w:rsidRPr="003C651E">
              <w:rPr>
                <w:spacing w:val="1"/>
                <w:lang w:val="ru-RU"/>
              </w:rPr>
              <w:t xml:space="preserve"> </w:t>
            </w:r>
            <w:r w:rsidRPr="003C651E">
              <w:rPr>
                <w:lang w:val="ru-RU"/>
              </w:rPr>
              <w:t>понимание</w:t>
            </w:r>
            <w:r w:rsidRPr="003C651E">
              <w:rPr>
                <w:spacing w:val="5"/>
                <w:lang w:val="ru-RU"/>
              </w:rPr>
              <w:t xml:space="preserve"> </w:t>
            </w:r>
            <w:r w:rsidRPr="003C651E">
              <w:rPr>
                <w:lang w:val="ru-RU"/>
              </w:rPr>
              <w:t>ценности</w:t>
            </w:r>
            <w:r w:rsidRPr="003C651E">
              <w:rPr>
                <w:spacing w:val="12"/>
                <w:lang w:val="ru-RU"/>
              </w:rPr>
              <w:t xml:space="preserve"> </w:t>
            </w:r>
            <w:r w:rsidRPr="003C651E">
              <w:rPr>
                <w:lang w:val="ru-RU"/>
              </w:rPr>
              <w:t>живого,</w:t>
            </w:r>
            <w:r w:rsidRPr="003C651E">
              <w:rPr>
                <w:spacing w:val="13"/>
                <w:lang w:val="ru-RU"/>
              </w:rPr>
              <w:t xml:space="preserve"> </w:t>
            </w:r>
            <w:r w:rsidRPr="003C651E">
              <w:rPr>
                <w:lang w:val="ru-RU"/>
              </w:rPr>
              <w:t>воспитывает</w:t>
            </w:r>
            <w:r w:rsidRPr="003C651E">
              <w:rPr>
                <w:spacing w:val="11"/>
                <w:lang w:val="ru-RU"/>
              </w:rPr>
              <w:t xml:space="preserve"> </w:t>
            </w:r>
            <w:r w:rsidRPr="003C651E">
              <w:rPr>
                <w:lang w:val="ru-RU"/>
              </w:rPr>
              <w:t>желание</w:t>
            </w:r>
            <w:r w:rsidRPr="003C651E">
              <w:rPr>
                <w:spacing w:val="4"/>
                <w:lang w:val="ru-RU"/>
              </w:rPr>
              <w:t xml:space="preserve"> </w:t>
            </w:r>
            <w:r w:rsidRPr="003C651E">
              <w:rPr>
                <w:lang w:val="ru-RU"/>
              </w:rPr>
              <w:t>защитить</w:t>
            </w:r>
            <w:r w:rsidRPr="003C651E">
              <w:rPr>
                <w:spacing w:val="10"/>
                <w:lang w:val="ru-RU"/>
              </w:rPr>
              <w:t xml:space="preserve"> </w:t>
            </w:r>
            <w:r w:rsidRPr="003C651E">
              <w:rPr>
                <w:lang w:val="ru-RU"/>
              </w:rPr>
              <w:t>и</w:t>
            </w:r>
          </w:p>
          <w:p w:rsidR="00BF1348" w:rsidRPr="00FB3269" w:rsidRDefault="003C6302" w:rsidP="003C6302">
            <w:pPr>
              <w:pStyle w:val="TableParagraph"/>
              <w:ind w:right="131"/>
              <w:jc w:val="both"/>
              <w:rPr>
                <w:lang w:val="ru-RU"/>
              </w:rPr>
            </w:pPr>
            <w:r>
              <w:t>сохранить</w:t>
            </w:r>
            <w:r>
              <w:rPr>
                <w:spacing w:val="-4"/>
              </w:rPr>
              <w:t xml:space="preserve"> </w:t>
            </w:r>
            <w:r>
              <w:t>живую</w:t>
            </w:r>
            <w:r>
              <w:rPr>
                <w:spacing w:val="-3"/>
              </w:rPr>
              <w:t xml:space="preserve"> </w:t>
            </w:r>
            <w:r>
              <w:t>природу.</w:t>
            </w:r>
          </w:p>
        </w:tc>
        <w:tc>
          <w:tcPr>
            <w:tcW w:w="2555" w:type="dxa"/>
          </w:tcPr>
          <w:p w:rsidR="00AD0092" w:rsidRPr="001B2E64" w:rsidRDefault="00416392" w:rsidP="008765F9">
            <w:pPr>
              <w:pStyle w:val="TableParagraph"/>
              <w:ind w:right="183"/>
              <w:jc w:val="both"/>
            </w:pPr>
            <w:hyperlink r:id="rId71">
              <w:r w:rsidR="00AD0092" w:rsidRPr="001B2E64">
                <w:rPr>
                  <w:color w:val="006FC0"/>
                  <w:u w:val="single" w:color="006FC0"/>
                </w:rPr>
                <w:t>http://publication.pravo.g</w:t>
              </w:r>
            </w:hyperlink>
            <w:r w:rsidR="00AD0092" w:rsidRPr="001B2E64">
              <w:rPr>
                <w:color w:val="006FC0"/>
                <w:spacing w:val="-53"/>
              </w:rPr>
              <w:t xml:space="preserve"> </w:t>
            </w:r>
            <w:hyperlink r:id="rId72">
              <w:r w:rsidR="00AD0092" w:rsidRPr="001B2E64">
                <w:rPr>
                  <w:color w:val="006FC0"/>
                  <w:spacing w:val="-1"/>
                  <w:u w:val="single" w:color="006FC0"/>
                </w:rPr>
                <w:t>ov.ru/Document/View/00</w:t>
              </w:r>
            </w:hyperlink>
            <w:r w:rsidR="00AD0092" w:rsidRPr="001B2E64">
              <w:rPr>
                <w:color w:val="006FC0"/>
                <w:spacing w:val="-53"/>
              </w:rPr>
              <w:t xml:space="preserve"> </w:t>
            </w:r>
            <w:hyperlink r:id="rId73">
              <w:r w:rsidR="00AD0092" w:rsidRPr="001B2E64">
                <w:rPr>
                  <w:color w:val="006FC0"/>
                  <w:spacing w:val="-1"/>
                  <w:u w:val="single" w:color="006FC0"/>
                </w:rPr>
                <w:t>01202212280044?index=</w:t>
              </w:r>
            </w:hyperlink>
          </w:p>
          <w:p w:rsidR="00AD0092" w:rsidRDefault="00416392" w:rsidP="008765F9">
            <w:pPr>
              <w:pStyle w:val="TableParagraph"/>
            </w:pPr>
            <w:hyperlink r:id="rId74">
              <w:r w:rsidR="00AD0092">
                <w:rPr>
                  <w:color w:val="006FC0"/>
                  <w:u w:val="single" w:color="006FC0"/>
                </w:rPr>
                <w:t>52</w:t>
              </w:r>
            </w:hyperlink>
          </w:p>
          <w:p w:rsidR="00AD0092" w:rsidRDefault="00AD0092" w:rsidP="008765F9">
            <w:pPr>
              <w:pStyle w:val="TableParagraph"/>
            </w:pPr>
            <w:r>
              <w:t>с.</w:t>
            </w:r>
            <w:r>
              <w:rPr>
                <w:spacing w:val="3"/>
              </w:rPr>
              <w:t xml:space="preserve"> </w:t>
            </w:r>
            <w:r>
              <w:t>51</w:t>
            </w:r>
          </w:p>
        </w:tc>
      </w:tr>
      <w:tr w:rsidR="003C6302" w:rsidTr="00FA0DD5">
        <w:trPr>
          <w:cantSplit/>
          <w:trHeight w:val="10770"/>
        </w:trPr>
        <w:tc>
          <w:tcPr>
            <w:tcW w:w="1311" w:type="dxa"/>
          </w:tcPr>
          <w:p w:rsidR="003C6302" w:rsidRDefault="003C6302" w:rsidP="00FA0DD5">
            <w:pPr>
              <w:pStyle w:val="TableParagraph"/>
              <w:ind w:left="422" w:right="96" w:hanging="293"/>
            </w:pPr>
            <w:r>
              <w:lastRenderedPageBreak/>
              <w:t>От 6 лет до</w:t>
            </w:r>
            <w:r>
              <w:rPr>
                <w:spacing w:val="-53"/>
              </w:rPr>
              <w:t xml:space="preserve"> </w:t>
            </w:r>
            <w:r>
              <w:t>7</w:t>
            </w:r>
            <w:r>
              <w:rPr>
                <w:spacing w:val="1"/>
              </w:rPr>
              <w:t xml:space="preserve"> </w:t>
            </w:r>
            <w:r>
              <w:t>лет</w:t>
            </w:r>
          </w:p>
        </w:tc>
        <w:tc>
          <w:tcPr>
            <w:tcW w:w="6598" w:type="dxa"/>
          </w:tcPr>
          <w:p w:rsidR="003C6302" w:rsidRPr="00FB3269" w:rsidRDefault="003C6302" w:rsidP="00FA0DD5">
            <w:pPr>
              <w:pStyle w:val="TableParagraph"/>
              <w:ind w:left="359"/>
              <w:rPr>
                <w:i/>
                <w:lang w:val="ru-RU"/>
              </w:rPr>
            </w:pPr>
            <w:r w:rsidRPr="00FB3269">
              <w:rPr>
                <w:i/>
                <w:u w:val="single"/>
                <w:lang w:val="ru-RU"/>
              </w:rPr>
              <w:t>Сенсорные</w:t>
            </w:r>
            <w:r w:rsidRPr="00FB3269">
              <w:rPr>
                <w:i/>
                <w:spacing w:val="-2"/>
                <w:u w:val="single"/>
                <w:lang w:val="ru-RU"/>
              </w:rPr>
              <w:t xml:space="preserve"> </w:t>
            </w:r>
            <w:r w:rsidRPr="00FB3269">
              <w:rPr>
                <w:i/>
                <w:u w:val="single"/>
                <w:lang w:val="ru-RU"/>
              </w:rPr>
              <w:t>эталоны и познавательные</w:t>
            </w:r>
            <w:r w:rsidRPr="00FB3269">
              <w:rPr>
                <w:i/>
                <w:spacing w:val="-2"/>
                <w:u w:val="single"/>
                <w:lang w:val="ru-RU"/>
              </w:rPr>
              <w:t xml:space="preserve"> </w:t>
            </w:r>
            <w:r w:rsidRPr="00FB3269">
              <w:rPr>
                <w:i/>
                <w:u w:val="single"/>
                <w:lang w:val="ru-RU"/>
              </w:rPr>
              <w:t>действия.</w:t>
            </w:r>
          </w:p>
          <w:p w:rsidR="003C6302" w:rsidRPr="00FB3269" w:rsidRDefault="003C6302" w:rsidP="00FA0DD5">
            <w:pPr>
              <w:pStyle w:val="TableParagraph"/>
              <w:spacing w:before="1"/>
              <w:ind w:right="128" w:firstLine="249"/>
              <w:jc w:val="both"/>
              <w:rPr>
                <w:lang w:val="ru-RU"/>
              </w:rPr>
            </w:pP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исследовательской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педагог</w:t>
            </w:r>
            <w:r w:rsidRPr="00FB3269">
              <w:rPr>
                <w:spacing w:val="-52"/>
                <w:lang w:val="ru-RU"/>
              </w:rPr>
              <w:t xml:space="preserve"> </w:t>
            </w:r>
            <w:r w:rsidRPr="00FB3269">
              <w:rPr>
                <w:lang w:val="ru-RU"/>
              </w:rPr>
              <w:t>совершенствует</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познания</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отношений</w:t>
            </w:r>
            <w:r w:rsidRPr="00FB3269">
              <w:rPr>
                <w:spacing w:val="1"/>
                <w:lang w:val="ru-RU"/>
              </w:rPr>
              <w:t xml:space="preserve"> </w:t>
            </w:r>
            <w:r w:rsidRPr="00FB3269">
              <w:rPr>
                <w:lang w:val="ru-RU"/>
              </w:rPr>
              <w:t>между</w:t>
            </w:r>
            <w:r w:rsidRPr="00FB3269">
              <w:rPr>
                <w:spacing w:val="-52"/>
                <w:lang w:val="ru-RU"/>
              </w:rPr>
              <w:t xml:space="preserve"> </w:t>
            </w:r>
            <w:r w:rsidRPr="00FB3269">
              <w:rPr>
                <w:lang w:val="ru-RU"/>
              </w:rPr>
              <w:t>различными предметами, сравнения нескольких предметов по 4-</w:t>
            </w:r>
            <w:r w:rsidRPr="00FB3269">
              <w:rPr>
                <w:spacing w:val="1"/>
                <w:lang w:val="ru-RU"/>
              </w:rPr>
              <w:t xml:space="preserve"> </w:t>
            </w:r>
            <w:r w:rsidRPr="00FB3269">
              <w:rPr>
                <w:lang w:val="ru-RU"/>
              </w:rPr>
              <w:t>6-ти</w:t>
            </w:r>
            <w:r w:rsidRPr="00FB3269">
              <w:rPr>
                <w:spacing w:val="1"/>
                <w:lang w:val="ru-RU"/>
              </w:rPr>
              <w:t xml:space="preserve"> </w:t>
            </w:r>
            <w:r w:rsidRPr="00FB3269">
              <w:rPr>
                <w:lang w:val="ru-RU"/>
              </w:rPr>
              <w:t>основаниям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выделением</w:t>
            </w:r>
            <w:r w:rsidRPr="00FB3269">
              <w:rPr>
                <w:spacing w:val="1"/>
                <w:lang w:val="ru-RU"/>
              </w:rPr>
              <w:t xml:space="preserve"> </w:t>
            </w:r>
            <w:r w:rsidRPr="00FB3269">
              <w:rPr>
                <w:lang w:val="ru-RU"/>
              </w:rPr>
              <w:t>сходства,</w:t>
            </w:r>
            <w:r w:rsidRPr="00FB3269">
              <w:rPr>
                <w:spacing w:val="1"/>
                <w:lang w:val="ru-RU"/>
              </w:rPr>
              <w:t xml:space="preserve"> </w:t>
            </w:r>
            <w:r w:rsidRPr="00FB3269">
              <w:rPr>
                <w:lang w:val="ru-RU"/>
              </w:rPr>
              <w:t>отличия</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материалов.</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ходе</w:t>
            </w:r>
            <w:r w:rsidRPr="00FB3269">
              <w:rPr>
                <w:spacing w:val="1"/>
                <w:lang w:val="ru-RU"/>
              </w:rPr>
              <w:t xml:space="preserve"> </w:t>
            </w:r>
            <w:r w:rsidRPr="00FB3269">
              <w:rPr>
                <w:lang w:val="ru-RU"/>
              </w:rPr>
              <w:t>специально</w:t>
            </w:r>
            <w:r w:rsidRPr="00FB3269">
              <w:rPr>
                <w:spacing w:val="1"/>
                <w:lang w:val="ru-RU"/>
              </w:rPr>
              <w:t xml:space="preserve"> </w:t>
            </w:r>
            <w:r w:rsidRPr="00FB3269">
              <w:rPr>
                <w:lang w:val="ru-RU"/>
              </w:rPr>
              <w:t>организованной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осуществляет</w:t>
            </w:r>
            <w:r w:rsidRPr="00FB3269">
              <w:rPr>
                <w:spacing w:val="1"/>
                <w:lang w:val="ru-RU"/>
              </w:rPr>
              <w:t xml:space="preserve"> </w:t>
            </w:r>
            <w:r w:rsidRPr="00FB3269">
              <w:rPr>
                <w:lang w:val="ru-RU"/>
              </w:rPr>
              <w:t>развитие</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различению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называнию</w:t>
            </w:r>
            <w:r w:rsidRPr="00FB3269">
              <w:rPr>
                <w:spacing w:val="1"/>
                <w:lang w:val="ru-RU"/>
              </w:rPr>
              <w:t xml:space="preserve"> </w:t>
            </w:r>
            <w:r w:rsidRPr="00FB3269">
              <w:rPr>
                <w:lang w:val="ru-RU"/>
              </w:rPr>
              <w:t>всех</w:t>
            </w:r>
            <w:r w:rsidRPr="00FB3269">
              <w:rPr>
                <w:spacing w:val="1"/>
                <w:lang w:val="ru-RU"/>
              </w:rPr>
              <w:t xml:space="preserve"> </w:t>
            </w:r>
            <w:r w:rsidRPr="00FB3269">
              <w:rPr>
                <w:lang w:val="ru-RU"/>
              </w:rPr>
              <w:t>цветов</w:t>
            </w:r>
            <w:r w:rsidRPr="00FB3269">
              <w:rPr>
                <w:spacing w:val="1"/>
                <w:lang w:val="ru-RU"/>
              </w:rPr>
              <w:t xml:space="preserve"> </w:t>
            </w:r>
            <w:r w:rsidRPr="00FB3269">
              <w:rPr>
                <w:lang w:val="ru-RU"/>
              </w:rPr>
              <w:t>спектра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ахроматических</w:t>
            </w:r>
            <w:r w:rsidRPr="00FB3269">
              <w:rPr>
                <w:spacing w:val="56"/>
                <w:lang w:val="ru-RU"/>
              </w:rPr>
              <w:t xml:space="preserve"> </w:t>
            </w:r>
            <w:r w:rsidRPr="00FB3269">
              <w:rPr>
                <w:lang w:val="ru-RU"/>
              </w:rPr>
              <w:t>цветов,</w:t>
            </w:r>
            <w:r w:rsidRPr="00FB3269">
              <w:rPr>
                <w:spacing w:val="1"/>
                <w:lang w:val="ru-RU"/>
              </w:rPr>
              <w:t xml:space="preserve"> </w:t>
            </w:r>
            <w:r w:rsidRPr="00FB3269">
              <w:rPr>
                <w:lang w:val="ru-RU"/>
              </w:rPr>
              <w:t>оттенков цвета, умения смешивать цвета для получения нужного</w:t>
            </w:r>
            <w:r w:rsidRPr="00FB3269">
              <w:rPr>
                <w:spacing w:val="1"/>
                <w:lang w:val="ru-RU"/>
              </w:rPr>
              <w:t xml:space="preserve"> </w:t>
            </w:r>
            <w:r w:rsidRPr="00FB3269">
              <w:rPr>
                <w:lang w:val="ru-RU"/>
              </w:rPr>
              <w:t>тона</w:t>
            </w:r>
            <w:r w:rsidRPr="00FB3269">
              <w:rPr>
                <w:spacing w:val="-1"/>
                <w:lang w:val="ru-RU"/>
              </w:rPr>
              <w:t xml:space="preserve"> </w:t>
            </w:r>
            <w:r w:rsidRPr="00FB3269">
              <w:rPr>
                <w:lang w:val="ru-RU"/>
              </w:rPr>
              <w:t>и</w:t>
            </w:r>
            <w:r w:rsidRPr="00FB3269">
              <w:rPr>
                <w:spacing w:val="4"/>
                <w:lang w:val="ru-RU"/>
              </w:rPr>
              <w:t xml:space="preserve"> </w:t>
            </w:r>
            <w:r w:rsidRPr="00FB3269">
              <w:rPr>
                <w:lang w:val="ru-RU"/>
              </w:rPr>
              <w:t>оттенка.</w:t>
            </w:r>
          </w:p>
          <w:p w:rsidR="003C6302" w:rsidRPr="00FB3269" w:rsidRDefault="003C6302" w:rsidP="00FA0DD5">
            <w:pPr>
              <w:pStyle w:val="TableParagraph"/>
              <w:ind w:right="121" w:firstLine="249"/>
              <w:jc w:val="both"/>
              <w:rPr>
                <w:lang w:val="ru-RU"/>
              </w:rPr>
            </w:pPr>
            <w:r w:rsidRPr="00FB3269">
              <w:rPr>
                <w:lang w:val="ru-RU"/>
              </w:rPr>
              <w:t>Педагог</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самостоятельному</w:t>
            </w:r>
            <w:r w:rsidRPr="00FB3269">
              <w:rPr>
                <w:spacing w:val="-52"/>
                <w:lang w:val="ru-RU"/>
              </w:rPr>
              <w:t xml:space="preserve"> </w:t>
            </w:r>
            <w:r w:rsidRPr="00FB3269">
              <w:rPr>
                <w:lang w:val="ru-RU"/>
              </w:rPr>
              <w:t>выбору</w:t>
            </w:r>
            <w:r w:rsidRPr="00FB3269">
              <w:rPr>
                <w:spacing w:val="1"/>
                <w:lang w:val="ru-RU"/>
              </w:rPr>
              <w:t xml:space="preserve"> </w:t>
            </w:r>
            <w:r w:rsidRPr="00FB3269">
              <w:rPr>
                <w:lang w:val="ru-RU"/>
              </w:rPr>
              <w:t>способов</w:t>
            </w:r>
            <w:r w:rsidRPr="00FB3269">
              <w:rPr>
                <w:spacing w:val="1"/>
                <w:lang w:val="ru-RU"/>
              </w:rPr>
              <w:t xml:space="preserve"> </w:t>
            </w:r>
            <w:r w:rsidRPr="00FB3269">
              <w:rPr>
                <w:lang w:val="ru-RU"/>
              </w:rPr>
              <w:t>осуществления</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видов</w:t>
            </w:r>
            <w:r w:rsidRPr="00FB3269">
              <w:rPr>
                <w:spacing w:val="1"/>
                <w:lang w:val="ru-RU"/>
              </w:rPr>
              <w:t xml:space="preserve"> </w:t>
            </w:r>
            <w:r w:rsidRPr="00FB3269">
              <w:rPr>
                <w:lang w:val="ru-RU"/>
              </w:rPr>
              <w:t>познавательной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обеспечению</w:t>
            </w:r>
            <w:r w:rsidRPr="00FB3269">
              <w:rPr>
                <w:spacing w:val="1"/>
                <w:lang w:val="ru-RU"/>
              </w:rPr>
              <w:t xml:space="preserve"> </w:t>
            </w:r>
            <w:r w:rsidRPr="00FB3269">
              <w:rPr>
                <w:lang w:val="ru-RU"/>
              </w:rPr>
              <w:t>самоконтроля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взаимоконтроля</w:t>
            </w:r>
            <w:r w:rsidRPr="00FB3269">
              <w:rPr>
                <w:spacing w:val="1"/>
                <w:lang w:val="ru-RU"/>
              </w:rPr>
              <w:t xml:space="preserve"> </w:t>
            </w:r>
            <w:r w:rsidRPr="00FB3269">
              <w:rPr>
                <w:lang w:val="ru-RU"/>
              </w:rPr>
              <w:t>результатов</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отдельных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во</w:t>
            </w:r>
            <w:r w:rsidRPr="00FB3269">
              <w:rPr>
                <w:spacing w:val="1"/>
                <w:lang w:val="ru-RU"/>
              </w:rPr>
              <w:t xml:space="preserve"> </w:t>
            </w:r>
            <w:r w:rsidRPr="00FB3269">
              <w:rPr>
                <w:lang w:val="ru-RU"/>
              </w:rPr>
              <w:t>взаимодействии</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w:t>
            </w:r>
            <w:r w:rsidRPr="00FB3269">
              <w:rPr>
                <w:spacing w:val="1"/>
                <w:lang w:val="ru-RU"/>
              </w:rPr>
              <w:t xml:space="preserve"> </w:t>
            </w:r>
            <w:r w:rsidRPr="00FB3269">
              <w:rPr>
                <w:lang w:val="ru-RU"/>
              </w:rPr>
              <w:t>использованию</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совместной познавательной деятельности. Поощряет умение детей</w:t>
            </w:r>
            <w:r w:rsidRPr="00FB3269">
              <w:rPr>
                <w:spacing w:val="-52"/>
                <w:lang w:val="ru-RU"/>
              </w:rPr>
              <w:t xml:space="preserve"> </w:t>
            </w:r>
            <w:r w:rsidRPr="00FB3269">
              <w:rPr>
                <w:lang w:val="ru-RU"/>
              </w:rPr>
              <w:t>обсуждать</w:t>
            </w:r>
            <w:r w:rsidRPr="00FB3269">
              <w:rPr>
                <w:spacing w:val="1"/>
                <w:lang w:val="ru-RU"/>
              </w:rPr>
              <w:t xml:space="preserve"> </w:t>
            </w:r>
            <w:r w:rsidRPr="00FB3269">
              <w:rPr>
                <w:lang w:val="ru-RU"/>
              </w:rPr>
              <w:t>проблему,</w:t>
            </w:r>
            <w:r w:rsidRPr="00FB3269">
              <w:rPr>
                <w:spacing w:val="1"/>
                <w:lang w:val="ru-RU"/>
              </w:rPr>
              <w:t xml:space="preserve"> </w:t>
            </w:r>
            <w:r w:rsidRPr="00FB3269">
              <w:rPr>
                <w:lang w:val="ru-RU"/>
              </w:rPr>
              <w:t>совместно</w:t>
            </w:r>
            <w:r w:rsidRPr="00FB3269">
              <w:rPr>
                <w:spacing w:val="1"/>
                <w:lang w:val="ru-RU"/>
              </w:rPr>
              <w:t xml:space="preserve"> </w:t>
            </w:r>
            <w:r w:rsidRPr="00FB3269">
              <w:rPr>
                <w:lang w:val="ru-RU"/>
              </w:rPr>
              <w:t>находить</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ее</w:t>
            </w:r>
            <w:r w:rsidRPr="00FB3269">
              <w:rPr>
                <w:spacing w:val="1"/>
                <w:lang w:val="ru-RU"/>
              </w:rPr>
              <w:t xml:space="preserve"> </w:t>
            </w:r>
            <w:r w:rsidRPr="00FB3269">
              <w:rPr>
                <w:lang w:val="ru-RU"/>
              </w:rPr>
              <w:t>решения,</w:t>
            </w:r>
            <w:r w:rsidRPr="00FB3269">
              <w:rPr>
                <w:spacing w:val="1"/>
                <w:lang w:val="ru-RU"/>
              </w:rPr>
              <w:t xml:space="preserve"> </w:t>
            </w:r>
            <w:r w:rsidRPr="00FB3269">
              <w:rPr>
                <w:lang w:val="ru-RU"/>
              </w:rPr>
              <w:t>проявлять</w:t>
            </w:r>
            <w:r w:rsidRPr="00FB3269">
              <w:rPr>
                <w:spacing w:val="2"/>
                <w:lang w:val="ru-RU"/>
              </w:rPr>
              <w:t xml:space="preserve"> </w:t>
            </w:r>
            <w:r w:rsidRPr="00FB3269">
              <w:rPr>
                <w:lang w:val="ru-RU"/>
              </w:rPr>
              <w:t>инициативу.</w:t>
            </w:r>
          </w:p>
          <w:p w:rsidR="003C6302" w:rsidRPr="00FB3269" w:rsidRDefault="003C6302" w:rsidP="00FA0DD5">
            <w:pPr>
              <w:pStyle w:val="TableParagraph"/>
              <w:spacing w:before="1"/>
              <w:ind w:right="129" w:firstLine="249"/>
              <w:jc w:val="both"/>
              <w:rPr>
                <w:lang w:val="ru-RU"/>
              </w:rPr>
            </w:pP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цифровых</w:t>
            </w:r>
            <w:r w:rsidRPr="00FB3269">
              <w:rPr>
                <w:spacing w:val="1"/>
                <w:lang w:val="ru-RU"/>
              </w:rPr>
              <w:t xml:space="preserve"> </w:t>
            </w:r>
            <w:r w:rsidRPr="00FB3269">
              <w:rPr>
                <w:lang w:val="ru-RU"/>
              </w:rPr>
              <w:t>средствах</w:t>
            </w:r>
            <w:r w:rsidRPr="00FB3269">
              <w:rPr>
                <w:spacing w:val="1"/>
                <w:lang w:val="ru-RU"/>
              </w:rPr>
              <w:t xml:space="preserve"> </w:t>
            </w:r>
            <w:r w:rsidRPr="00FB3269">
              <w:rPr>
                <w:lang w:val="ru-RU"/>
              </w:rPr>
              <w:t>познания</w:t>
            </w:r>
            <w:r w:rsidRPr="00FB3269">
              <w:rPr>
                <w:spacing w:val="1"/>
                <w:lang w:val="ru-RU"/>
              </w:rPr>
              <w:t xml:space="preserve"> </w:t>
            </w:r>
            <w:r w:rsidRPr="00FB3269">
              <w:rPr>
                <w:lang w:val="ru-RU"/>
              </w:rPr>
              <w:t>окружающего мира, закрепляет правила безопасного обращения с</w:t>
            </w:r>
            <w:r w:rsidRPr="00FB3269">
              <w:rPr>
                <w:spacing w:val="1"/>
                <w:lang w:val="ru-RU"/>
              </w:rPr>
              <w:t xml:space="preserve"> </w:t>
            </w:r>
            <w:r w:rsidRPr="00FB3269">
              <w:rPr>
                <w:lang w:val="ru-RU"/>
              </w:rPr>
              <w:t>ними.</w:t>
            </w:r>
          </w:p>
          <w:p w:rsidR="003C6302" w:rsidRPr="00FB3269" w:rsidRDefault="003C6302" w:rsidP="00FA0DD5">
            <w:pPr>
              <w:pStyle w:val="TableParagraph"/>
              <w:ind w:left="359"/>
              <w:rPr>
                <w:i/>
                <w:lang w:val="ru-RU"/>
              </w:rPr>
            </w:pPr>
            <w:r w:rsidRPr="00FB3269">
              <w:rPr>
                <w:i/>
                <w:u w:val="single"/>
                <w:lang w:val="ru-RU"/>
              </w:rPr>
              <w:t>Математические</w:t>
            </w:r>
            <w:r w:rsidRPr="00FB3269">
              <w:rPr>
                <w:i/>
                <w:spacing w:val="-5"/>
                <w:u w:val="single"/>
                <w:lang w:val="ru-RU"/>
              </w:rPr>
              <w:t xml:space="preserve"> </w:t>
            </w:r>
            <w:r w:rsidRPr="00FB3269">
              <w:rPr>
                <w:i/>
                <w:u w:val="single"/>
                <w:lang w:val="ru-RU"/>
              </w:rPr>
              <w:t>представления</w:t>
            </w:r>
            <w:r w:rsidRPr="00FB3269">
              <w:rPr>
                <w:i/>
                <w:lang w:val="ru-RU"/>
              </w:rPr>
              <w:t>.</w:t>
            </w:r>
          </w:p>
          <w:p w:rsidR="003C6302" w:rsidRPr="00FB3269" w:rsidRDefault="003C6302" w:rsidP="00FA0DD5">
            <w:pPr>
              <w:pStyle w:val="TableParagraph"/>
              <w:ind w:right="124" w:firstLine="249"/>
              <w:rPr>
                <w:lang w:val="ru-RU"/>
              </w:rPr>
            </w:pPr>
            <w:r w:rsidRPr="00FB3269">
              <w:rPr>
                <w:lang w:val="ru-RU"/>
              </w:rPr>
              <w:t>Педагог</w:t>
            </w:r>
            <w:r w:rsidRPr="00FB3269">
              <w:rPr>
                <w:spacing w:val="21"/>
                <w:lang w:val="ru-RU"/>
              </w:rPr>
              <w:t xml:space="preserve"> </w:t>
            </w:r>
            <w:r w:rsidRPr="00FB3269">
              <w:rPr>
                <w:lang w:val="ru-RU"/>
              </w:rPr>
              <w:t>формирует</w:t>
            </w:r>
            <w:r w:rsidRPr="00FB3269">
              <w:rPr>
                <w:spacing w:val="31"/>
                <w:lang w:val="ru-RU"/>
              </w:rPr>
              <w:t xml:space="preserve"> </w:t>
            </w:r>
            <w:r w:rsidRPr="00FB3269">
              <w:rPr>
                <w:lang w:val="ru-RU"/>
              </w:rPr>
              <w:t>у</w:t>
            </w:r>
            <w:r w:rsidRPr="00FB3269">
              <w:rPr>
                <w:spacing w:val="15"/>
                <w:lang w:val="ru-RU"/>
              </w:rPr>
              <w:t xml:space="preserve"> </w:t>
            </w:r>
            <w:r w:rsidRPr="00FB3269">
              <w:rPr>
                <w:lang w:val="ru-RU"/>
              </w:rPr>
              <w:t>детей</w:t>
            </w:r>
            <w:r w:rsidRPr="00FB3269">
              <w:rPr>
                <w:spacing w:val="28"/>
                <w:lang w:val="ru-RU"/>
              </w:rPr>
              <w:t xml:space="preserve"> </w:t>
            </w:r>
            <w:r w:rsidRPr="00FB3269">
              <w:rPr>
                <w:lang w:val="ru-RU"/>
              </w:rPr>
              <w:t>умения</w:t>
            </w:r>
            <w:r w:rsidRPr="00FB3269">
              <w:rPr>
                <w:spacing w:val="20"/>
                <w:lang w:val="ru-RU"/>
              </w:rPr>
              <w:t xml:space="preserve"> </w:t>
            </w:r>
            <w:r w:rsidRPr="00FB3269">
              <w:rPr>
                <w:lang w:val="ru-RU"/>
              </w:rPr>
              <w:t>использовать</w:t>
            </w:r>
            <w:r w:rsidRPr="00FB3269">
              <w:rPr>
                <w:spacing w:val="22"/>
                <w:lang w:val="ru-RU"/>
              </w:rPr>
              <w:t xml:space="preserve"> </w:t>
            </w:r>
            <w:r w:rsidRPr="00FB3269">
              <w:rPr>
                <w:lang w:val="ru-RU"/>
              </w:rPr>
              <w:t>для</w:t>
            </w:r>
            <w:r w:rsidRPr="00FB3269">
              <w:rPr>
                <w:spacing w:val="20"/>
                <w:lang w:val="ru-RU"/>
              </w:rPr>
              <w:t xml:space="preserve"> </w:t>
            </w:r>
            <w:r w:rsidRPr="00FB3269">
              <w:rPr>
                <w:lang w:val="ru-RU"/>
              </w:rPr>
              <w:t>познания</w:t>
            </w:r>
            <w:r w:rsidRPr="00FB3269">
              <w:rPr>
                <w:spacing w:val="-52"/>
                <w:lang w:val="ru-RU"/>
              </w:rPr>
              <w:t xml:space="preserve"> </w:t>
            </w:r>
            <w:r w:rsidRPr="00FB3269">
              <w:rPr>
                <w:lang w:val="ru-RU"/>
              </w:rPr>
              <w:t>объектов</w:t>
            </w:r>
            <w:r w:rsidRPr="00FB3269">
              <w:rPr>
                <w:spacing w:val="30"/>
                <w:lang w:val="ru-RU"/>
              </w:rPr>
              <w:t xml:space="preserve"> </w:t>
            </w:r>
            <w:r w:rsidRPr="00FB3269">
              <w:rPr>
                <w:lang w:val="ru-RU"/>
              </w:rPr>
              <w:t>и</w:t>
            </w:r>
            <w:r w:rsidRPr="00FB3269">
              <w:rPr>
                <w:spacing w:val="30"/>
                <w:lang w:val="ru-RU"/>
              </w:rPr>
              <w:t xml:space="preserve"> </w:t>
            </w:r>
            <w:r w:rsidRPr="00FB3269">
              <w:rPr>
                <w:lang w:val="ru-RU"/>
              </w:rPr>
              <w:t>явлений</w:t>
            </w:r>
            <w:r w:rsidRPr="00FB3269">
              <w:rPr>
                <w:spacing w:val="31"/>
                <w:lang w:val="ru-RU"/>
              </w:rPr>
              <w:t xml:space="preserve"> </w:t>
            </w:r>
            <w:r w:rsidRPr="00FB3269">
              <w:rPr>
                <w:lang w:val="ru-RU"/>
              </w:rPr>
              <w:t>окружающего</w:t>
            </w:r>
            <w:r w:rsidRPr="00FB3269">
              <w:rPr>
                <w:spacing w:val="24"/>
                <w:lang w:val="ru-RU"/>
              </w:rPr>
              <w:t xml:space="preserve"> </w:t>
            </w:r>
            <w:r w:rsidRPr="00FB3269">
              <w:rPr>
                <w:lang w:val="ru-RU"/>
              </w:rPr>
              <w:t>мира</w:t>
            </w:r>
            <w:r w:rsidRPr="00FB3269">
              <w:rPr>
                <w:spacing w:val="32"/>
                <w:lang w:val="ru-RU"/>
              </w:rPr>
              <w:t xml:space="preserve"> </w:t>
            </w:r>
            <w:r w:rsidRPr="00FB3269">
              <w:rPr>
                <w:lang w:val="ru-RU"/>
              </w:rPr>
              <w:t>математические</w:t>
            </w:r>
            <w:r w:rsidRPr="00FB3269">
              <w:rPr>
                <w:spacing w:val="22"/>
                <w:lang w:val="ru-RU"/>
              </w:rPr>
              <w:t xml:space="preserve"> </w:t>
            </w:r>
            <w:r w:rsidRPr="00FB3269">
              <w:rPr>
                <w:lang w:val="ru-RU"/>
              </w:rPr>
              <w:t>способы</w:t>
            </w:r>
          </w:p>
          <w:p w:rsidR="003C6302" w:rsidRPr="00FB3269" w:rsidRDefault="003C6302" w:rsidP="00FA0DD5">
            <w:pPr>
              <w:pStyle w:val="TableParagraph"/>
              <w:ind w:right="133"/>
              <w:jc w:val="both"/>
              <w:rPr>
                <w:lang w:val="ru-RU"/>
              </w:rPr>
            </w:pPr>
            <w:r w:rsidRPr="00FB3269">
              <w:rPr>
                <w:lang w:val="ru-RU"/>
              </w:rPr>
              <w:t>нахождения</w:t>
            </w:r>
            <w:r w:rsidRPr="00FB3269">
              <w:rPr>
                <w:spacing w:val="1"/>
                <w:lang w:val="ru-RU"/>
              </w:rPr>
              <w:t xml:space="preserve"> </w:t>
            </w:r>
            <w:r w:rsidRPr="00FB3269">
              <w:rPr>
                <w:lang w:val="ru-RU"/>
              </w:rPr>
              <w:t>решений:</w:t>
            </w:r>
            <w:r w:rsidRPr="00FB3269">
              <w:rPr>
                <w:spacing w:val="1"/>
                <w:lang w:val="ru-RU"/>
              </w:rPr>
              <w:t xml:space="preserve"> </w:t>
            </w:r>
            <w:r w:rsidRPr="00FB3269">
              <w:rPr>
                <w:lang w:val="ru-RU"/>
              </w:rPr>
              <w:t>вычисление,</w:t>
            </w:r>
            <w:r w:rsidRPr="00FB3269">
              <w:rPr>
                <w:spacing w:val="1"/>
                <w:lang w:val="ru-RU"/>
              </w:rPr>
              <w:t xml:space="preserve"> </w:t>
            </w:r>
            <w:r w:rsidRPr="00FB3269">
              <w:rPr>
                <w:lang w:val="ru-RU"/>
              </w:rPr>
              <w:t>измерение,</w:t>
            </w:r>
            <w:r w:rsidRPr="00FB3269">
              <w:rPr>
                <w:spacing w:val="1"/>
                <w:lang w:val="ru-RU"/>
              </w:rPr>
              <w:t xml:space="preserve"> </w:t>
            </w:r>
            <w:r w:rsidRPr="00FB3269">
              <w:rPr>
                <w:lang w:val="ru-RU"/>
              </w:rPr>
              <w:t>сравнение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количеству,</w:t>
            </w:r>
            <w:r w:rsidRPr="00FB3269">
              <w:rPr>
                <w:spacing w:val="1"/>
                <w:lang w:val="ru-RU"/>
              </w:rPr>
              <w:t xml:space="preserve"> </w:t>
            </w:r>
            <w:r w:rsidRPr="00FB3269">
              <w:rPr>
                <w:lang w:val="ru-RU"/>
              </w:rPr>
              <w:t>форме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величине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помощью</w:t>
            </w:r>
            <w:r w:rsidRPr="00FB3269">
              <w:rPr>
                <w:spacing w:val="1"/>
                <w:lang w:val="ru-RU"/>
              </w:rPr>
              <w:t xml:space="preserve"> </w:t>
            </w:r>
            <w:r w:rsidRPr="00FB3269">
              <w:rPr>
                <w:lang w:val="ru-RU"/>
              </w:rPr>
              <w:t>условной</w:t>
            </w:r>
            <w:r w:rsidRPr="00FB3269">
              <w:rPr>
                <w:spacing w:val="1"/>
                <w:lang w:val="ru-RU"/>
              </w:rPr>
              <w:t xml:space="preserve"> </w:t>
            </w:r>
            <w:r w:rsidRPr="00FB3269">
              <w:rPr>
                <w:lang w:val="ru-RU"/>
              </w:rPr>
              <w:t>меры,</w:t>
            </w:r>
            <w:r w:rsidRPr="00FB3269">
              <w:rPr>
                <w:spacing w:val="-52"/>
                <w:lang w:val="ru-RU"/>
              </w:rPr>
              <w:t xml:space="preserve"> </w:t>
            </w:r>
            <w:r w:rsidRPr="00FB3269">
              <w:rPr>
                <w:lang w:val="ru-RU"/>
              </w:rPr>
              <w:t>создание</w:t>
            </w:r>
            <w:r w:rsidRPr="00FB3269">
              <w:rPr>
                <w:spacing w:val="-5"/>
                <w:lang w:val="ru-RU"/>
              </w:rPr>
              <w:t xml:space="preserve"> </w:t>
            </w:r>
            <w:r w:rsidRPr="00FB3269">
              <w:rPr>
                <w:lang w:val="ru-RU"/>
              </w:rPr>
              <w:t>планов,</w:t>
            </w:r>
            <w:r w:rsidRPr="00FB3269">
              <w:rPr>
                <w:spacing w:val="-3"/>
                <w:lang w:val="ru-RU"/>
              </w:rPr>
              <w:t xml:space="preserve"> </w:t>
            </w:r>
            <w:r w:rsidRPr="00FB3269">
              <w:rPr>
                <w:lang w:val="ru-RU"/>
              </w:rPr>
              <w:t>схем, использование</w:t>
            </w:r>
            <w:r w:rsidRPr="00FB3269">
              <w:rPr>
                <w:spacing w:val="-5"/>
                <w:lang w:val="ru-RU"/>
              </w:rPr>
              <w:t xml:space="preserve"> </w:t>
            </w:r>
            <w:r w:rsidRPr="00FB3269">
              <w:rPr>
                <w:lang w:val="ru-RU"/>
              </w:rPr>
              <w:t>знаков,</w:t>
            </w:r>
            <w:r w:rsidRPr="00FB3269">
              <w:rPr>
                <w:spacing w:val="2"/>
                <w:lang w:val="ru-RU"/>
              </w:rPr>
              <w:t xml:space="preserve"> </w:t>
            </w:r>
            <w:r w:rsidRPr="00FB3269">
              <w:rPr>
                <w:lang w:val="ru-RU"/>
              </w:rPr>
              <w:t>эталонов</w:t>
            </w:r>
            <w:r w:rsidRPr="00FB3269">
              <w:rPr>
                <w:spacing w:val="2"/>
                <w:lang w:val="ru-RU"/>
              </w:rPr>
              <w:t xml:space="preserve"> </w:t>
            </w:r>
            <w:r w:rsidRPr="00FB3269">
              <w:rPr>
                <w:lang w:val="ru-RU"/>
              </w:rPr>
              <w:t>и</w:t>
            </w:r>
            <w:r w:rsidRPr="00FB3269">
              <w:rPr>
                <w:spacing w:val="1"/>
                <w:lang w:val="ru-RU"/>
              </w:rPr>
              <w:t xml:space="preserve"> </w:t>
            </w:r>
            <w:r w:rsidRPr="00FB3269">
              <w:rPr>
                <w:lang w:val="ru-RU"/>
              </w:rPr>
              <w:t>др.</w:t>
            </w:r>
          </w:p>
          <w:p w:rsidR="003C6302" w:rsidRPr="00FB3269" w:rsidRDefault="003C6302" w:rsidP="00FA0DD5">
            <w:pPr>
              <w:pStyle w:val="TableParagraph"/>
              <w:ind w:right="129" w:firstLine="249"/>
              <w:jc w:val="both"/>
              <w:rPr>
                <w:lang w:val="ru-RU"/>
              </w:rPr>
            </w:pP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специально</w:t>
            </w:r>
            <w:r w:rsidRPr="00FB3269">
              <w:rPr>
                <w:spacing w:val="1"/>
                <w:lang w:val="ru-RU"/>
              </w:rPr>
              <w:t xml:space="preserve"> </w:t>
            </w:r>
            <w:r w:rsidRPr="00FB3269">
              <w:rPr>
                <w:lang w:val="ru-RU"/>
              </w:rPr>
              <w:t>организованной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совершенствует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считать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прямом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обратном</w:t>
            </w:r>
            <w:r w:rsidRPr="00FB3269">
              <w:rPr>
                <w:spacing w:val="1"/>
                <w:lang w:val="ru-RU"/>
              </w:rPr>
              <w:t xml:space="preserve"> </w:t>
            </w:r>
            <w:r w:rsidRPr="00FB3269">
              <w:rPr>
                <w:lang w:val="ru-RU"/>
              </w:rPr>
              <w:t>порядке,</w:t>
            </w:r>
            <w:r w:rsidRPr="00FB3269">
              <w:rPr>
                <w:spacing w:val="-52"/>
                <w:lang w:val="ru-RU"/>
              </w:rPr>
              <w:t xml:space="preserve"> </w:t>
            </w:r>
            <w:r w:rsidRPr="00FB3269">
              <w:rPr>
                <w:lang w:val="ru-RU"/>
              </w:rPr>
              <w:t>знакомит с составом чисел из двух меньших в пределах первого</w:t>
            </w:r>
            <w:r w:rsidRPr="00FB3269">
              <w:rPr>
                <w:spacing w:val="1"/>
                <w:lang w:val="ru-RU"/>
              </w:rPr>
              <w:t xml:space="preserve"> </w:t>
            </w:r>
            <w:r w:rsidRPr="00FB3269">
              <w:rPr>
                <w:lang w:val="ru-RU"/>
              </w:rPr>
              <w:t>десятка, закрепляет знания о цифрах, развивает умение составлять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решать</w:t>
            </w:r>
            <w:r w:rsidRPr="00FB3269">
              <w:rPr>
                <w:spacing w:val="1"/>
                <w:lang w:val="ru-RU"/>
              </w:rPr>
              <w:t xml:space="preserve"> </w:t>
            </w:r>
            <w:r w:rsidRPr="00FB3269">
              <w:rPr>
                <w:lang w:val="ru-RU"/>
              </w:rPr>
              <w:t>простые</w:t>
            </w:r>
            <w:r w:rsidRPr="00FB3269">
              <w:rPr>
                <w:spacing w:val="1"/>
                <w:lang w:val="ru-RU"/>
              </w:rPr>
              <w:t xml:space="preserve"> </w:t>
            </w:r>
            <w:r w:rsidRPr="00FB3269">
              <w:rPr>
                <w:lang w:val="ru-RU"/>
              </w:rPr>
              <w:t>арифметические</w:t>
            </w:r>
            <w:r w:rsidRPr="00FB3269">
              <w:rPr>
                <w:spacing w:val="1"/>
                <w:lang w:val="ru-RU"/>
              </w:rPr>
              <w:t xml:space="preserve"> </w:t>
            </w:r>
            <w:r w:rsidRPr="00FB3269">
              <w:rPr>
                <w:lang w:val="ru-RU"/>
              </w:rPr>
              <w:t>задачи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сложение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вычитание.</w:t>
            </w:r>
          </w:p>
          <w:p w:rsidR="003C6302" w:rsidRPr="00FB3269" w:rsidRDefault="003C6302" w:rsidP="00FA0DD5">
            <w:pPr>
              <w:pStyle w:val="TableParagraph"/>
              <w:ind w:right="127" w:firstLine="249"/>
              <w:jc w:val="both"/>
              <w:rPr>
                <w:lang w:val="ru-RU"/>
              </w:rPr>
            </w:pP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плоских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объемных</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фигурах,</w:t>
            </w:r>
            <w:r w:rsidRPr="00FB3269">
              <w:rPr>
                <w:spacing w:val="1"/>
                <w:lang w:val="ru-RU"/>
              </w:rPr>
              <w:t xml:space="preserve"> </w:t>
            </w:r>
            <w:r w:rsidRPr="00FB3269">
              <w:rPr>
                <w:lang w:val="ru-RU"/>
              </w:rPr>
              <w:t>совершенствует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структуру</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устанавливать</w:t>
            </w:r>
            <w:r w:rsidRPr="00FB3269">
              <w:rPr>
                <w:spacing w:val="1"/>
                <w:lang w:val="ru-RU"/>
              </w:rPr>
              <w:t xml:space="preserve"> </w:t>
            </w:r>
            <w:r w:rsidRPr="00FB3269">
              <w:rPr>
                <w:lang w:val="ru-RU"/>
              </w:rPr>
              <w:t>взаимосвязи</w:t>
            </w:r>
            <w:r w:rsidRPr="00FB3269">
              <w:rPr>
                <w:spacing w:val="1"/>
                <w:lang w:val="ru-RU"/>
              </w:rPr>
              <w:t xml:space="preserve"> </w:t>
            </w:r>
            <w:r w:rsidRPr="00FB3269">
              <w:rPr>
                <w:lang w:val="ru-RU"/>
              </w:rPr>
              <w:t>между ними.</w:t>
            </w:r>
            <w:r w:rsidRPr="00FB3269">
              <w:rPr>
                <w:spacing w:val="1"/>
                <w:lang w:val="ru-RU"/>
              </w:rPr>
              <w:t xml:space="preserve"> </w:t>
            </w:r>
            <w:r w:rsidRPr="00FB3269">
              <w:rPr>
                <w:lang w:val="ru-RU"/>
              </w:rPr>
              <w:t>Педагог способствует</w:t>
            </w:r>
            <w:r w:rsidRPr="00FB3269">
              <w:rPr>
                <w:spacing w:val="1"/>
                <w:lang w:val="ru-RU"/>
              </w:rPr>
              <w:t xml:space="preserve"> </w:t>
            </w:r>
            <w:r w:rsidRPr="00FB3269">
              <w:rPr>
                <w:lang w:val="ru-RU"/>
              </w:rPr>
              <w:t>совершенствованию у детей</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классифицировать</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внешним</w:t>
            </w:r>
            <w:r w:rsidRPr="00FB3269">
              <w:rPr>
                <w:spacing w:val="1"/>
                <w:lang w:val="ru-RU"/>
              </w:rPr>
              <w:t xml:space="preserve"> </w:t>
            </w:r>
            <w:r w:rsidRPr="00FB3269">
              <w:rPr>
                <w:lang w:val="ru-RU"/>
              </w:rPr>
              <w:t>структурным</w:t>
            </w:r>
            <w:r w:rsidRPr="00FB3269">
              <w:rPr>
                <w:spacing w:val="-52"/>
                <w:lang w:val="ru-RU"/>
              </w:rPr>
              <w:t xml:space="preserve"> </w:t>
            </w:r>
            <w:r w:rsidRPr="00FB3269">
              <w:rPr>
                <w:lang w:val="ru-RU"/>
              </w:rPr>
              <w:t>признакам:</w:t>
            </w:r>
            <w:r w:rsidRPr="00FB3269">
              <w:rPr>
                <w:spacing w:val="1"/>
                <w:lang w:val="ru-RU"/>
              </w:rPr>
              <w:t xml:space="preserve"> </w:t>
            </w:r>
            <w:r w:rsidRPr="00FB3269">
              <w:rPr>
                <w:lang w:val="ru-RU"/>
              </w:rPr>
              <w:t>округлые,</w:t>
            </w:r>
            <w:r w:rsidRPr="00FB3269">
              <w:rPr>
                <w:spacing w:val="1"/>
                <w:lang w:val="ru-RU"/>
              </w:rPr>
              <w:t xml:space="preserve"> </w:t>
            </w:r>
            <w:r w:rsidRPr="00FB3269">
              <w:rPr>
                <w:lang w:val="ru-RU"/>
              </w:rPr>
              <w:t>многоугольники</w:t>
            </w:r>
            <w:r w:rsidRPr="00FB3269">
              <w:rPr>
                <w:spacing w:val="1"/>
                <w:lang w:val="ru-RU"/>
              </w:rPr>
              <w:t xml:space="preserve"> </w:t>
            </w:r>
            <w:r w:rsidRPr="00FB3269">
              <w:rPr>
                <w:lang w:val="ru-RU"/>
              </w:rPr>
              <w:t>(треугольники,</w:t>
            </w:r>
            <w:r w:rsidRPr="00FB3269">
              <w:rPr>
                <w:spacing w:val="1"/>
                <w:lang w:val="ru-RU"/>
              </w:rPr>
              <w:t xml:space="preserve"> </w:t>
            </w:r>
            <w:r w:rsidRPr="00FB3269">
              <w:rPr>
                <w:lang w:val="ru-RU"/>
              </w:rPr>
              <w:t>четырехугольники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т.п.),</w:t>
            </w:r>
            <w:r w:rsidRPr="00FB3269">
              <w:rPr>
                <w:spacing w:val="1"/>
                <w:lang w:val="ru-RU"/>
              </w:rPr>
              <w:t xml:space="preserve"> </w:t>
            </w:r>
            <w:r w:rsidRPr="00FB3269">
              <w:rPr>
                <w:lang w:val="ru-RU"/>
              </w:rPr>
              <w:t>овладению</w:t>
            </w:r>
            <w:r w:rsidRPr="00FB3269">
              <w:rPr>
                <w:spacing w:val="1"/>
                <w:lang w:val="ru-RU"/>
              </w:rPr>
              <w:t xml:space="preserve"> </w:t>
            </w:r>
            <w:r w:rsidRPr="00FB3269">
              <w:rPr>
                <w:lang w:val="ru-RU"/>
              </w:rPr>
              <w:t>различными</w:t>
            </w:r>
            <w:r w:rsidRPr="00FB3269">
              <w:rPr>
                <w:spacing w:val="1"/>
                <w:lang w:val="ru-RU"/>
              </w:rPr>
              <w:t xml:space="preserve"> </w:t>
            </w:r>
            <w:r w:rsidRPr="00FB3269">
              <w:rPr>
                <w:lang w:val="ru-RU"/>
              </w:rPr>
              <w:t>способами</w:t>
            </w:r>
            <w:r w:rsidRPr="00FB3269">
              <w:rPr>
                <w:spacing w:val="1"/>
                <w:lang w:val="ru-RU"/>
              </w:rPr>
              <w:t xml:space="preserve"> </w:t>
            </w:r>
            <w:r w:rsidRPr="00FB3269">
              <w:rPr>
                <w:lang w:val="ru-RU"/>
              </w:rPr>
              <w:t>видоизменения</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наложение,</w:t>
            </w:r>
            <w:r w:rsidRPr="00FB3269">
              <w:rPr>
                <w:spacing w:val="1"/>
                <w:lang w:val="ru-RU"/>
              </w:rPr>
              <w:t xml:space="preserve"> </w:t>
            </w:r>
            <w:r w:rsidRPr="00FB3269">
              <w:rPr>
                <w:lang w:val="ru-RU"/>
              </w:rPr>
              <w:t>соединение,</w:t>
            </w:r>
            <w:r w:rsidRPr="00FB3269">
              <w:rPr>
                <w:spacing w:val="1"/>
                <w:lang w:val="ru-RU"/>
              </w:rPr>
              <w:t xml:space="preserve"> </w:t>
            </w:r>
            <w:r w:rsidRPr="00FB3269">
              <w:rPr>
                <w:lang w:val="ru-RU"/>
              </w:rPr>
              <w:t>разрезание</w:t>
            </w:r>
            <w:r w:rsidRPr="00FB3269">
              <w:rPr>
                <w:spacing w:val="-3"/>
                <w:lang w:val="ru-RU"/>
              </w:rPr>
              <w:t xml:space="preserve"> </w:t>
            </w:r>
            <w:r w:rsidRPr="00FB3269">
              <w:rPr>
                <w:lang w:val="ru-RU"/>
              </w:rPr>
              <w:t>и</w:t>
            </w:r>
            <w:r w:rsidRPr="00FB3269">
              <w:rPr>
                <w:spacing w:val="-1"/>
                <w:lang w:val="ru-RU"/>
              </w:rPr>
              <w:t xml:space="preserve"> </w:t>
            </w:r>
            <w:r w:rsidRPr="00FB3269">
              <w:rPr>
                <w:lang w:val="ru-RU"/>
              </w:rPr>
              <w:t>др.</w:t>
            </w:r>
          </w:p>
          <w:p w:rsidR="003C6302" w:rsidRPr="00FB3269" w:rsidRDefault="003C6302" w:rsidP="00FA0DD5">
            <w:pPr>
              <w:pStyle w:val="TableParagraph"/>
              <w:ind w:right="124" w:firstLine="249"/>
              <w:jc w:val="both"/>
              <w:rPr>
                <w:lang w:val="ru-RU"/>
              </w:rPr>
            </w:pPr>
            <w:r w:rsidRPr="00FB3269">
              <w:rPr>
                <w:lang w:val="ru-RU"/>
              </w:rPr>
              <w:t>Формирует представления и умение измерять протяженность,</w:t>
            </w:r>
            <w:r w:rsidRPr="00FB3269">
              <w:rPr>
                <w:spacing w:val="1"/>
                <w:lang w:val="ru-RU"/>
              </w:rPr>
              <w:t xml:space="preserve"> </w:t>
            </w:r>
            <w:r w:rsidRPr="00FB3269">
              <w:rPr>
                <w:lang w:val="ru-RU"/>
              </w:rPr>
              <w:t>массу и объем веществ с помощью условной меры и понимание</w:t>
            </w:r>
            <w:r w:rsidRPr="00FB3269">
              <w:rPr>
                <w:spacing w:val="1"/>
                <w:lang w:val="ru-RU"/>
              </w:rPr>
              <w:t xml:space="preserve"> </w:t>
            </w:r>
            <w:r w:rsidRPr="00FB3269">
              <w:rPr>
                <w:lang w:val="ru-RU"/>
              </w:rPr>
              <w:t>взаимообратных</w:t>
            </w:r>
            <w:r w:rsidRPr="00FB3269">
              <w:rPr>
                <w:spacing w:val="1"/>
                <w:lang w:val="ru-RU"/>
              </w:rPr>
              <w:t xml:space="preserve"> </w:t>
            </w:r>
            <w:r w:rsidRPr="00FB3269">
              <w:rPr>
                <w:lang w:val="ru-RU"/>
              </w:rPr>
              <w:t>отношений</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мерой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результатом</w:t>
            </w:r>
            <w:r w:rsidRPr="00FB3269">
              <w:rPr>
                <w:spacing w:val="1"/>
                <w:lang w:val="ru-RU"/>
              </w:rPr>
              <w:t xml:space="preserve"> </w:t>
            </w:r>
            <w:r w:rsidRPr="00FB3269">
              <w:rPr>
                <w:lang w:val="ru-RU"/>
              </w:rPr>
              <w:t>измерения.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ориентироваться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местности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показывает</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ориентировки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двухмерном</w:t>
            </w:r>
            <w:r w:rsidRPr="00FB3269">
              <w:rPr>
                <w:spacing w:val="1"/>
                <w:lang w:val="ru-RU"/>
              </w:rPr>
              <w:t xml:space="preserve"> </w:t>
            </w:r>
            <w:r w:rsidRPr="00FB3269">
              <w:rPr>
                <w:lang w:val="ru-RU"/>
              </w:rPr>
              <w:t>пространстве,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схеме,</w:t>
            </w:r>
            <w:r w:rsidRPr="00FB3269">
              <w:rPr>
                <w:spacing w:val="1"/>
                <w:lang w:val="ru-RU"/>
              </w:rPr>
              <w:t xml:space="preserve"> </w:t>
            </w:r>
            <w:r w:rsidRPr="00FB3269">
              <w:rPr>
                <w:lang w:val="ru-RU"/>
              </w:rPr>
              <w:t>плану,</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листе</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клетку.</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календаре,</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системе</w:t>
            </w:r>
            <w:r w:rsidRPr="00FB3269">
              <w:rPr>
                <w:spacing w:val="1"/>
                <w:lang w:val="ru-RU"/>
              </w:rPr>
              <w:t xml:space="preserve"> </w:t>
            </w:r>
            <w:r w:rsidRPr="00FB3269">
              <w:rPr>
                <w:lang w:val="ru-RU"/>
              </w:rPr>
              <w:t>измерения</w:t>
            </w:r>
            <w:r w:rsidRPr="00FB3269">
              <w:rPr>
                <w:spacing w:val="1"/>
                <w:lang w:val="ru-RU"/>
              </w:rPr>
              <w:t xml:space="preserve"> </w:t>
            </w:r>
            <w:r w:rsidRPr="00FB3269">
              <w:rPr>
                <w:lang w:val="ru-RU"/>
              </w:rPr>
              <w:t>времени, развивает чувство времени, умения определять время по</w:t>
            </w:r>
            <w:r w:rsidRPr="00FB3269">
              <w:rPr>
                <w:spacing w:val="1"/>
                <w:lang w:val="ru-RU"/>
              </w:rPr>
              <w:t xml:space="preserve"> </w:t>
            </w:r>
            <w:r w:rsidRPr="00FB3269">
              <w:rPr>
                <w:lang w:val="ru-RU"/>
              </w:rPr>
              <w:t>часам</w:t>
            </w:r>
            <w:r w:rsidRPr="00FB3269">
              <w:rPr>
                <w:spacing w:val="-4"/>
                <w:lang w:val="ru-RU"/>
              </w:rPr>
              <w:t xml:space="preserve"> </w:t>
            </w:r>
            <w:r w:rsidRPr="00FB3269">
              <w:rPr>
                <w:lang w:val="ru-RU"/>
              </w:rPr>
              <w:t>с точностью</w:t>
            </w:r>
            <w:r w:rsidRPr="00FB3269">
              <w:rPr>
                <w:spacing w:val="1"/>
                <w:lang w:val="ru-RU"/>
              </w:rPr>
              <w:t xml:space="preserve"> </w:t>
            </w:r>
            <w:r w:rsidRPr="00FB3269">
              <w:rPr>
                <w:lang w:val="ru-RU"/>
              </w:rPr>
              <w:t>до</w:t>
            </w:r>
            <w:r w:rsidRPr="00FB3269">
              <w:rPr>
                <w:spacing w:val="-3"/>
                <w:lang w:val="ru-RU"/>
              </w:rPr>
              <w:t xml:space="preserve"> </w:t>
            </w:r>
            <w:r w:rsidRPr="00FB3269">
              <w:rPr>
                <w:lang w:val="ru-RU"/>
              </w:rPr>
              <w:t>четверти</w:t>
            </w:r>
            <w:r w:rsidRPr="00FB3269">
              <w:rPr>
                <w:spacing w:val="4"/>
                <w:lang w:val="ru-RU"/>
              </w:rPr>
              <w:t xml:space="preserve"> </w:t>
            </w:r>
            <w:r w:rsidRPr="00FB3269">
              <w:rPr>
                <w:lang w:val="ru-RU"/>
              </w:rPr>
              <w:t>часа.</w:t>
            </w:r>
          </w:p>
          <w:p w:rsidR="003C6302" w:rsidRPr="00FB3269" w:rsidRDefault="003C6302" w:rsidP="00FA0DD5">
            <w:pPr>
              <w:pStyle w:val="TableParagraph"/>
              <w:ind w:left="359"/>
              <w:rPr>
                <w:i/>
                <w:lang w:val="ru-RU"/>
              </w:rPr>
            </w:pPr>
            <w:r w:rsidRPr="00FB3269">
              <w:rPr>
                <w:i/>
                <w:u w:val="single"/>
                <w:lang w:val="ru-RU"/>
              </w:rPr>
              <w:t>Окружающий мир.</w:t>
            </w:r>
          </w:p>
          <w:p w:rsidR="003C6302" w:rsidRPr="00FB3269" w:rsidRDefault="003C6302" w:rsidP="00FA0DD5">
            <w:pPr>
              <w:pStyle w:val="TableParagraph"/>
              <w:ind w:right="127" w:firstLine="249"/>
              <w:jc w:val="both"/>
              <w:rPr>
                <w:lang w:val="ru-RU"/>
              </w:rPr>
            </w:pPr>
            <w:r w:rsidRPr="00FB3269">
              <w:rPr>
                <w:lang w:val="ru-RU"/>
              </w:rPr>
              <w:t>В</w:t>
            </w:r>
            <w:r w:rsidRPr="00FB3269">
              <w:rPr>
                <w:spacing w:val="1"/>
                <w:lang w:val="ru-RU"/>
              </w:rPr>
              <w:t xml:space="preserve"> </w:t>
            </w:r>
            <w:r w:rsidRPr="00FB3269">
              <w:rPr>
                <w:lang w:val="ru-RU"/>
              </w:rPr>
              <w:t>совместной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родном</w:t>
            </w:r>
            <w:r w:rsidRPr="00FB3269">
              <w:rPr>
                <w:spacing w:val="1"/>
                <w:lang w:val="ru-RU"/>
              </w:rPr>
              <w:t xml:space="preserve"> </w:t>
            </w:r>
            <w:r w:rsidRPr="00FB3269">
              <w:rPr>
                <w:lang w:val="ru-RU"/>
              </w:rPr>
              <w:t>городе</w:t>
            </w:r>
            <w:r w:rsidRPr="00FB3269">
              <w:rPr>
                <w:spacing w:val="1"/>
                <w:lang w:val="ru-RU"/>
              </w:rPr>
              <w:t xml:space="preserve"> </w:t>
            </w:r>
            <w:r w:rsidRPr="00FB3269">
              <w:rPr>
                <w:lang w:val="ru-RU"/>
              </w:rPr>
              <w:t>(название</w:t>
            </w:r>
            <w:r w:rsidRPr="00FB3269">
              <w:rPr>
                <w:spacing w:val="1"/>
                <w:lang w:val="ru-RU"/>
              </w:rPr>
              <w:t xml:space="preserve"> </w:t>
            </w:r>
            <w:r w:rsidRPr="00FB3269">
              <w:rPr>
                <w:lang w:val="ru-RU"/>
              </w:rPr>
              <w:t>улиц,</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архитектурных особенностях, достопримечательностей), о стране</w:t>
            </w:r>
            <w:r w:rsidRPr="00FB3269">
              <w:rPr>
                <w:spacing w:val="1"/>
                <w:lang w:val="ru-RU"/>
              </w:rPr>
              <w:t xml:space="preserve"> </w:t>
            </w:r>
            <w:r w:rsidRPr="00FB3269">
              <w:rPr>
                <w:lang w:val="ru-RU"/>
              </w:rPr>
              <w:t>(герб,</w:t>
            </w:r>
            <w:r w:rsidRPr="00FB3269">
              <w:rPr>
                <w:spacing w:val="1"/>
                <w:lang w:val="ru-RU"/>
              </w:rPr>
              <w:t xml:space="preserve"> </w:t>
            </w:r>
            <w:r w:rsidRPr="00FB3269">
              <w:rPr>
                <w:lang w:val="ru-RU"/>
              </w:rPr>
              <w:t>гимн,</w:t>
            </w:r>
            <w:r w:rsidRPr="00FB3269">
              <w:rPr>
                <w:spacing w:val="1"/>
                <w:lang w:val="ru-RU"/>
              </w:rPr>
              <w:t xml:space="preserve"> </w:t>
            </w:r>
            <w:r w:rsidRPr="00FB3269">
              <w:rPr>
                <w:lang w:val="ru-RU"/>
              </w:rPr>
              <w:t>атрибуты</w:t>
            </w:r>
            <w:r w:rsidRPr="00FB3269">
              <w:rPr>
                <w:spacing w:val="1"/>
                <w:lang w:val="ru-RU"/>
              </w:rPr>
              <w:t xml:space="preserve"> </w:t>
            </w:r>
            <w:r w:rsidRPr="00FB3269">
              <w:rPr>
                <w:lang w:val="ru-RU"/>
              </w:rPr>
              <w:t>государственной</w:t>
            </w:r>
            <w:r w:rsidRPr="00FB3269">
              <w:rPr>
                <w:spacing w:val="1"/>
                <w:lang w:val="ru-RU"/>
              </w:rPr>
              <w:t xml:space="preserve"> </w:t>
            </w:r>
            <w:r w:rsidRPr="00FB3269">
              <w:rPr>
                <w:lang w:val="ru-RU"/>
              </w:rPr>
              <w:t>власти,</w:t>
            </w:r>
            <w:r w:rsidRPr="00FB3269">
              <w:rPr>
                <w:spacing w:val="56"/>
                <w:lang w:val="ru-RU"/>
              </w:rPr>
              <w:t xml:space="preserve"> </w:t>
            </w:r>
            <w:r w:rsidRPr="00FB3269">
              <w:rPr>
                <w:lang w:val="ru-RU"/>
              </w:rPr>
              <w:t>президенте,</w:t>
            </w:r>
            <w:r w:rsidRPr="00FB3269">
              <w:rPr>
                <w:spacing w:val="1"/>
                <w:lang w:val="ru-RU"/>
              </w:rPr>
              <w:t xml:space="preserve"> </w:t>
            </w:r>
            <w:r w:rsidRPr="00FB3269">
              <w:rPr>
                <w:lang w:val="ru-RU"/>
              </w:rPr>
              <w:t>столице и крупных городах, особенностях природы и населения).</w:t>
            </w:r>
            <w:r w:rsidRPr="00FB3269">
              <w:rPr>
                <w:spacing w:val="1"/>
                <w:lang w:val="ru-RU"/>
              </w:rPr>
              <w:t xml:space="preserve"> </w:t>
            </w:r>
            <w:r w:rsidRPr="00FB3269">
              <w:rPr>
                <w:lang w:val="ru-RU"/>
              </w:rPr>
              <w:t>Раскрывает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уточняет</w:t>
            </w:r>
            <w:r w:rsidRPr="00FB3269">
              <w:rPr>
                <w:spacing w:val="1"/>
                <w:lang w:val="ru-RU"/>
              </w:rPr>
              <w:t xml:space="preserve"> </w:t>
            </w:r>
            <w:r w:rsidRPr="00FB3269">
              <w:rPr>
                <w:lang w:val="ru-RU"/>
              </w:rPr>
              <w:t>назначения</w:t>
            </w:r>
            <w:r w:rsidRPr="00FB3269">
              <w:rPr>
                <w:spacing w:val="1"/>
                <w:lang w:val="ru-RU"/>
              </w:rPr>
              <w:t xml:space="preserve"> </w:t>
            </w:r>
            <w:r w:rsidRPr="00FB3269">
              <w:rPr>
                <w:lang w:val="ru-RU"/>
              </w:rPr>
              <w:t>общественных</w:t>
            </w:r>
            <w:r w:rsidRPr="00FB3269">
              <w:rPr>
                <w:spacing w:val="1"/>
                <w:lang w:val="ru-RU"/>
              </w:rPr>
              <w:t xml:space="preserve"> </w:t>
            </w:r>
            <w:r w:rsidRPr="00FB3269">
              <w:rPr>
                <w:lang w:val="ru-RU"/>
              </w:rPr>
              <w:t>учреждений,</w:t>
            </w:r>
            <w:r w:rsidRPr="00FB3269">
              <w:rPr>
                <w:spacing w:val="1"/>
                <w:lang w:val="ru-RU"/>
              </w:rPr>
              <w:t xml:space="preserve"> </w:t>
            </w:r>
            <w:r w:rsidRPr="00FB3269">
              <w:rPr>
                <w:lang w:val="ru-RU"/>
              </w:rPr>
              <w:t>разных видов транспорта, о местах труда и отдыха людейв городе,</w:t>
            </w:r>
            <w:r w:rsidRPr="00FB3269">
              <w:rPr>
                <w:spacing w:val="1"/>
                <w:lang w:val="ru-RU"/>
              </w:rPr>
              <w:t xml:space="preserve"> </w:t>
            </w:r>
            <w:r w:rsidRPr="00FB3269">
              <w:rPr>
                <w:lang w:val="ru-RU"/>
              </w:rPr>
              <w:t>об истории города и выдающихся горожанах, традициях городской</w:t>
            </w:r>
            <w:r w:rsidRPr="00FB3269">
              <w:rPr>
                <w:spacing w:val="-52"/>
                <w:lang w:val="ru-RU"/>
              </w:rPr>
              <w:t xml:space="preserve"> </w:t>
            </w:r>
            <w:r w:rsidRPr="00FB3269">
              <w:rPr>
                <w:lang w:val="ru-RU"/>
              </w:rPr>
              <w:t>жизни. Посредством поисковой и игровой деятельности педагог</w:t>
            </w:r>
            <w:r w:rsidRPr="00FB3269">
              <w:rPr>
                <w:spacing w:val="1"/>
                <w:lang w:val="ru-RU"/>
              </w:rPr>
              <w:t xml:space="preserve"> </w:t>
            </w:r>
            <w:r w:rsidRPr="00FB3269">
              <w:rPr>
                <w:lang w:val="ru-RU"/>
              </w:rPr>
              <w:t>побуждает проявление интереса детей к ярким фактам</w:t>
            </w:r>
            <w:r w:rsidRPr="00FB3269">
              <w:rPr>
                <w:spacing w:val="55"/>
                <w:lang w:val="ru-RU"/>
              </w:rPr>
              <w:t xml:space="preserve"> </w:t>
            </w:r>
            <w:r w:rsidRPr="00FB3269">
              <w:rPr>
                <w:lang w:val="ru-RU"/>
              </w:rPr>
              <w:t>из истории</w:t>
            </w:r>
            <w:r w:rsidRPr="00FB3269">
              <w:rPr>
                <w:spacing w:val="1"/>
                <w:lang w:val="ru-RU"/>
              </w:rPr>
              <w:t xml:space="preserve"> </w:t>
            </w:r>
            <w:r w:rsidRPr="00FB3269">
              <w:rPr>
                <w:lang w:val="ru-RU"/>
              </w:rPr>
              <w:t>и культуры страны и общества, некоторым выдающимся людям</w:t>
            </w:r>
            <w:r w:rsidRPr="00FB3269">
              <w:rPr>
                <w:spacing w:val="1"/>
                <w:lang w:val="ru-RU"/>
              </w:rPr>
              <w:t xml:space="preserve"> </w:t>
            </w:r>
            <w:r w:rsidRPr="00FB3269">
              <w:rPr>
                <w:lang w:val="ru-RU"/>
              </w:rPr>
              <w:t>России.</w:t>
            </w:r>
          </w:p>
          <w:p w:rsidR="003C6302" w:rsidRPr="00FB3269" w:rsidRDefault="003C6302" w:rsidP="00FA0DD5">
            <w:pPr>
              <w:pStyle w:val="TableParagraph"/>
              <w:ind w:right="133" w:firstLine="249"/>
              <w:jc w:val="both"/>
              <w:rPr>
                <w:lang w:val="ru-RU"/>
              </w:rPr>
            </w:pPr>
            <w:r w:rsidRPr="00FB3269">
              <w:rPr>
                <w:lang w:val="ru-RU"/>
              </w:rPr>
              <w:t>Формирует</w:t>
            </w:r>
            <w:r w:rsidRPr="00FB3269">
              <w:rPr>
                <w:spacing w:val="1"/>
                <w:lang w:val="ru-RU"/>
              </w:rPr>
              <w:t xml:space="preserve"> </w:t>
            </w:r>
            <w:r w:rsidRPr="00FB3269">
              <w:rPr>
                <w:lang w:val="ru-RU"/>
              </w:rPr>
              <w:t>представление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планете</w:t>
            </w:r>
            <w:r w:rsidRPr="00FB3269">
              <w:rPr>
                <w:spacing w:val="1"/>
                <w:lang w:val="ru-RU"/>
              </w:rPr>
              <w:t xml:space="preserve"> </w:t>
            </w:r>
            <w:r w:rsidRPr="00FB3269">
              <w:rPr>
                <w:lang w:val="ru-RU"/>
              </w:rPr>
              <w:t>Земля,</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общем</w:t>
            </w:r>
            <w:r w:rsidRPr="00FB3269">
              <w:rPr>
                <w:spacing w:val="1"/>
                <w:lang w:val="ru-RU"/>
              </w:rPr>
              <w:t xml:space="preserve"> </w:t>
            </w:r>
            <w:r w:rsidRPr="00FB3269">
              <w:rPr>
                <w:lang w:val="ru-RU"/>
              </w:rPr>
              <w:t>доме</w:t>
            </w:r>
            <w:r w:rsidRPr="00FB3269">
              <w:rPr>
                <w:spacing w:val="-52"/>
                <w:lang w:val="ru-RU"/>
              </w:rPr>
              <w:t xml:space="preserve"> </w:t>
            </w:r>
            <w:r w:rsidRPr="00FB3269">
              <w:rPr>
                <w:lang w:val="ru-RU"/>
              </w:rPr>
              <w:t>людей,</w:t>
            </w:r>
            <w:r w:rsidRPr="00FB3269">
              <w:rPr>
                <w:spacing w:val="3"/>
                <w:lang w:val="ru-RU"/>
              </w:rPr>
              <w:t xml:space="preserve"> </w:t>
            </w:r>
            <w:r w:rsidRPr="00FB3269">
              <w:rPr>
                <w:lang w:val="ru-RU"/>
              </w:rPr>
              <w:t>многообразии</w:t>
            </w:r>
            <w:r w:rsidRPr="00FB3269">
              <w:rPr>
                <w:spacing w:val="2"/>
                <w:lang w:val="ru-RU"/>
              </w:rPr>
              <w:t xml:space="preserve"> </w:t>
            </w:r>
            <w:r w:rsidRPr="00FB3269">
              <w:rPr>
                <w:lang w:val="ru-RU"/>
              </w:rPr>
              <w:t>стран</w:t>
            </w:r>
            <w:r w:rsidRPr="00FB3269">
              <w:rPr>
                <w:spacing w:val="-2"/>
                <w:lang w:val="ru-RU"/>
              </w:rPr>
              <w:t xml:space="preserve"> </w:t>
            </w:r>
            <w:r w:rsidRPr="00FB3269">
              <w:rPr>
                <w:lang w:val="ru-RU"/>
              </w:rPr>
              <w:t>и</w:t>
            </w:r>
            <w:r w:rsidRPr="00FB3269">
              <w:rPr>
                <w:spacing w:val="-1"/>
                <w:lang w:val="ru-RU"/>
              </w:rPr>
              <w:t xml:space="preserve"> </w:t>
            </w:r>
            <w:r w:rsidRPr="00FB3269">
              <w:rPr>
                <w:lang w:val="ru-RU"/>
              </w:rPr>
              <w:t>народов</w:t>
            </w:r>
            <w:r w:rsidRPr="00FB3269">
              <w:rPr>
                <w:spacing w:val="4"/>
                <w:lang w:val="ru-RU"/>
              </w:rPr>
              <w:t xml:space="preserve"> </w:t>
            </w:r>
            <w:r w:rsidRPr="00FB3269">
              <w:rPr>
                <w:lang w:val="ru-RU"/>
              </w:rPr>
              <w:t>мира</w:t>
            </w:r>
            <w:r w:rsidRPr="00FB3269">
              <w:rPr>
                <w:spacing w:val="-4"/>
                <w:lang w:val="ru-RU"/>
              </w:rPr>
              <w:t xml:space="preserve"> </w:t>
            </w:r>
            <w:r w:rsidRPr="00FB3269">
              <w:rPr>
                <w:lang w:val="ru-RU"/>
              </w:rPr>
              <w:t>на</w:t>
            </w:r>
            <w:r w:rsidRPr="00FB3269">
              <w:rPr>
                <w:spacing w:val="-6"/>
                <w:lang w:val="ru-RU"/>
              </w:rPr>
              <w:t xml:space="preserve"> </w:t>
            </w:r>
            <w:r w:rsidRPr="00FB3269">
              <w:rPr>
                <w:lang w:val="ru-RU"/>
              </w:rPr>
              <w:t>ней.</w:t>
            </w:r>
          </w:p>
          <w:p w:rsidR="003C6302" w:rsidRPr="007E3EEB" w:rsidRDefault="003C6302" w:rsidP="00FA0DD5">
            <w:pPr>
              <w:pStyle w:val="TableParagraph"/>
              <w:ind w:left="359"/>
              <w:rPr>
                <w:i/>
                <w:lang w:val="ru-RU"/>
              </w:rPr>
            </w:pPr>
            <w:r w:rsidRPr="007E3EEB">
              <w:rPr>
                <w:i/>
                <w:u w:val="single"/>
                <w:lang w:val="ru-RU"/>
              </w:rPr>
              <w:t>Природа.</w:t>
            </w:r>
          </w:p>
          <w:p w:rsidR="003C6302" w:rsidRPr="00FB3269" w:rsidRDefault="003C6302" w:rsidP="00FA0DD5">
            <w:pPr>
              <w:pStyle w:val="TableParagraph"/>
              <w:ind w:right="122" w:firstLine="249"/>
              <w:jc w:val="both"/>
              <w:rPr>
                <w:lang w:val="ru-RU"/>
              </w:rPr>
            </w:pPr>
            <w:r w:rsidRPr="00FB3269">
              <w:rPr>
                <w:lang w:val="ru-RU"/>
              </w:rPr>
              <w:t>Педагог</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актуализирует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многообразии</w:t>
            </w:r>
            <w:r w:rsidRPr="00FB3269">
              <w:rPr>
                <w:spacing w:val="1"/>
                <w:lang w:val="ru-RU"/>
              </w:rPr>
              <w:t xml:space="preserve"> </w:t>
            </w:r>
            <w:r w:rsidRPr="00FB3269">
              <w:rPr>
                <w:lang w:val="ru-RU"/>
              </w:rPr>
              <w:t>природного</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родного</w:t>
            </w:r>
            <w:r w:rsidRPr="00FB3269">
              <w:rPr>
                <w:spacing w:val="1"/>
                <w:lang w:val="ru-RU"/>
              </w:rPr>
              <w:t xml:space="preserve"> </w:t>
            </w:r>
            <w:r w:rsidRPr="00FB3269">
              <w:rPr>
                <w:lang w:val="ru-RU"/>
              </w:rPr>
              <w:t>края,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областях и регионах России и на Земле, некоторых наиболее ярких</w:t>
            </w:r>
            <w:r w:rsidRPr="00FB3269">
              <w:rPr>
                <w:spacing w:val="-52"/>
                <w:lang w:val="ru-RU"/>
              </w:rPr>
              <w:t xml:space="preserve"> </w:t>
            </w:r>
            <w:r w:rsidRPr="00FB3269">
              <w:rPr>
                <w:lang w:val="ru-RU"/>
              </w:rPr>
              <w:t>представителей</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растениях</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природных</w:t>
            </w:r>
            <w:r w:rsidRPr="00FB3269">
              <w:rPr>
                <w:spacing w:val="1"/>
                <w:lang w:val="ru-RU"/>
              </w:rPr>
              <w:t xml:space="preserve"> </w:t>
            </w:r>
            <w:r w:rsidRPr="00FB3269">
              <w:rPr>
                <w:lang w:val="ru-RU"/>
              </w:rPr>
              <w:t>зон</w:t>
            </w:r>
            <w:r w:rsidRPr="00FB3269">
              <w:rPr>
                <w:spacing w:val="1"/>
                <w:lang w:val="ru-RU"/>
              </w:rPr>
              <w:t xml:space="preserve"> </w:t>
            </w:r>
            <w:r w:rsidRPr="00FB3269">
              <w:rPr>
                <w:lang w:val="ru-RU"/>
              </w:rPr>
              <w:t>(пустыня,</w:t>
            </w:r>
            <w:r w:rsidRPr="00FB3269">
              <w:rPr>
                <w:spacing w:val="1"/>
                <w:lang w:val="ru-RU"/>
              </w:rPr>
              <w:t xml:space="preserve"> </w:t>
            </w:r>
            <w:r w:rsidRPr="00FB3269">
              <w:rPr>
                <w:lang w:val="ru-RU"/>
              </w:rPr>
              <w:t>степь,</w:t>
            </w:r>
            <w:r w:rsidRPr="00FB3269">
              <w:rPr>
                <w:spacing w:val="1"/>
                <w:lang w:val="ru-RU"/>
              </w:rPr>
              <w:t xml:space="preserve"> </w:t>
            </w:r>
            <w:r w:rsidRPr="00FB3269">
              <w:rPr>
                <w:lang w:val="ru-RU"/>
              </w:rPr>
              <w:t>тайга,</w:t>
            </w:r>
            <w:r w:rsidRPr="00FB3269">
              <w:rPr>
                <w:spacing w:val="1"/>
                <w:lang w:val="ru-RU"/>
              </w:rPr>
              <w:t xml:space="preserve"> </w:t>
            </w:r>
            <w:r w:rsidRPr="00FB3269">
              <w:rPr>
                <w:lang w:val="ru-RU"/>
              </w:rPr>
              <w:t>тундра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образе</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приспособлении</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среде</w:t>
            </w:r>
            <w:r w:rsidRPr="00FB3269">
              <w:rPr>
                <w:spacing w:val="1"/>
                <w:lang w:val="ru-RU"/>
              </w:rPr>
              <w:t xml:space="preserve"> </w:t>
            </w:r>
            <w:r w:rsidRPr="00FB3269">
              <w:rPr>
                <w:lang w:val="ru-RU"/>
              </w:rPr>
              <w:t>обитания,</w:t>
            </w:r>
            <w:r w:rsidRPr="00FB3269">
              <w:rPr>
                <w:spacing w:val="1"/>
                <w:lang w:val="ru-RU"/>
              </w:rPr>
              <w:t xml:space="preserve"> </w:t>
            </w:r>
            <w:r w:rsidRPr="00FB3269">
              <w:rPr>
                <w:lang w:val="ru-RU"/>
              </w:rPr>
              <w:t>изменениях</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в разные</w:t>
            </w:r>
            <w:r w:rsidRPr="00FB3269">
              <w:rPr>
                <w:spacing w:val="1"/>
                <w:lang w:val="ru-RU"/>
              </w:rPr>
              <w:t xml:space="preserve"> </w:t>
            </w:r>
            <w:r w:rsidRPr="00FB3269">
              <w:rPr>
                <w:lang w:val="ru-RU"/>
              </w:rPr>
              <w:t>сезоны</w:t>
            </w:r>
            <w:r w:rsidRPr="00FB3269">
              <w:rPr>
                <w:spacing w:val="1"/>
                <w:lang w:val="ru-RU"/>
              </w:rPr>
              <w:t xml:space="preserve"> </w:t>
            </w:r>
            <w:r w:rsidRPr="00FB3269">
              <w:rPr>
                <w:lang w:val="ru-RU"/>
              </w:rPr>
              <w:t>года.</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сравнивать,</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свойства</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классифицировать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признакам,</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об отличии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сходстве животных и растений,</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жизненных</w:t>
            </w:r>
            <w:r w:rsidRPr="00FB3269">
              <w:rPr>
                <w:spacing w:val="1"/>
                <w:lang w:val="ru-RU"/>
              </w:rPr>
              <w:t xml:space="preserve"> </w:t>
            </w:r>
            <w:r w:rsidRPr="00FB3269">
              <w:rPr>
                <w:lang w:val="ru-RU"/>
              </w:rPr>
              <w:t>потребностях,</w:t>
            </w:r>
            <w:r w:rsidRPr="00FB3269">
              <w:rPr>
                <w:spacing w:val="1"/>
                <w:lang w:val="ru-RU"/>
              </w:rPr>
              <w:t xml:space="preserve"> </w:t>
            </w:r>
            <w:r w:rsidRPr="00FB3269">
              <w:rPr>
                <w:lang w:val="ru-RU"/>
              </w:rPr>
              <w:t>этапах</w:t>
            </w:r>
            <w:r w:rsidRPr="00FB3269">
              <w:rPr>
                <w:spacing w:val="1"/>
                <w:lang w:val="ru-RU"/>
              </w:rPr>
              <w:t xml:space="preserve"> </w:t>
            </w:r>
            <w:r w:rsidRPr="00FB3269">
              <w:rPr>
                <w:lang w:val="ru-RU"/>
              </w:rPr>
              <w:t>роста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уходе</w:t>
            </w:r>
            <w:r w:rsidRPr="00FB3269">
              <w:rPr>
                <w:spacing w:val="1"/>
                <w:lang w:val="ru-RU"/>
              </w:rPr>
              <w:t xml:space="preserve"> </w:t>
            </w:r>
            <w:r w:rsidRPr="00FB3269">
              <w:rPr>
                <w:lang w:val="ru-RU"/>
              </w:rPr>
              <w:t>взрослых животных за своим потомством, способах выращивания</w:t>
            </w:r>
            <w:r w:rsidRPr="00FB3269">
              <w:rPr>
                <w:spacing w:val="1"/>
                <w:lang w:val="ru-RU"/>
              </w:rPr>
              <w:t xml:space="preserve"> </w:t>
            </w:r>
            <w:r w:rsidRPr="00FB3269">
              <w:rPr>
                <w:lang w:val="ru-RU"/>
              </w:rPr>
              <w:t>человеком</w:t>
            </w:r>
            <w:r w:rsidRPr="00FB3269">
              <w:rPr>
                <w:spacing w:val="1"/>
                <w:lang w:val="ru-RU"/>
              </w:rPr>
              <w:t xml:space="preserve"> </w:t>
            </w:r>
            <w:r w:rsidRPr="00FB3269">
              <w:rPr>
                <w:lang w:val="ru-RU"/>
              </w:rPr>
              <w:t>растений,</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культурных,</w:t>
            </w:r>
            <w:r w:rsidRPr="00FB3269">
              <w:rPr>
                <w:spacing w:val="1"/>
                <w:lang w:val="ru-RU"/>
              </w:rPr>
              <w:t xml:space="preserve"> </w:t>
            </w:r>
            <w:r w:rsidRPr="00FB3269">
              <w:rPr>
                <w:lang w:val="ru-RU"/>
              </w:rPr>
              <w:t>лекарственных</w:t>
            </w:r>
            <w:r w:rsidRPr="00FB3269">
              <w:rPr>
                <w:spacing w:val="2"/>
                <w:lang w:val="ru-RU"/>
              </w:rPr>
              <w:t xml:space="preserve"> </w:t>
            </w:r>
            <w:r w:rsidRPr="00FB3269">
              <w:rPr>
                <w:lang w:val="ru-RU"/>
              </w:rPr>
              <w:t>растений),</w:t>
            </w:r>
            <w:r w:rsidRPr="00FB3269">
              <w:rPr>
                <w:spacing w:val="-3"/>
                <w:lang w:val="ru-RU"/>
              </w:rPr>
              <w:t xml:space="preserve"> </w:t>
            </w:r>
            <w:r w:rsidRPr="00FB3269">
              <w:rPr>
                <w:lang w:val="ru-RU"/>
              </w:rPr>
              <w:t>профессиях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этим</w:t>
            </w:r>
            <w:r w:rsidRPr="00FB3269">
              <w:rPr>
                <w:spacing w:val="1"/>
                <w:lang w:val="ru-RU"/>
              </w:rPr>
              <w:t xml:space="preserve"> </w:t>
            </w:r>
            <w:r w:rsidRPr="00FB3269">
              <w:rPr>
                <w:lang w:val="ru-RU"/>
              </w:rPr>
              <w:t>связанных.</w:t>
            </w:r>
          </w:p>
          <w:p w:rsidR="003C6302" w:rsidRPr="00FB3269" w:rsidRDefault="003C6302" w:rsidP="00FA0DD5">
            <w:pPr>
              <w:pStyle w:val="TableParagraph"/>
              <w:ind w:right="127"/>
              <w:jc w:val="both"/>
              <w:rPr>
                <w:lang w:val="ru-RU"/>
              </w:rPr>
            </w:pPr>
            <w:r w:rsidRPr="00FB3269">
              <w:rPr>
                <w:lang w:val="ru-RU"/>
              </w:rPr>
              <w:t>Педагог</w:t>
            </w:r>
            <w:r w:rsidRPr="00FB3269">
              <w:rPr>
                <w:spacing w:val="29"/>
                <w:lang w:val="ru-RU"/>
              </w:rPr>
              <w:t xml:space="preserve"> </w:t>
            </w:r>
            <w:r w:rsidRPr="00FB3269">
              <w:rPr>
                <w:lang w:val="ru-RU"/>
              </w:rPr>
              <w:t>поддерживает</w:t>
            </w:r>
            <w:r w:rsidRPr="00FB3269">
              <w:rPr>
                <w:spacing w:val="82"/>
                <w:lang w:val="ru-RU"/>
              </w:rPr>
              <w:t xml:space="preserve"> </w:t>
            </w:r>
            <w:r w:rsidRPr="00FB3269">
              <w:rPr>
                <w:lang w:val="ru-RU"/>
              </w:rPr>
              <w:t>стремление</w:t>
            </w:r>
            <w:r w:rsidRPr="00FB3269">
              <w:rPr>
                <w:spacing w:val="76"/>
                <w:lang w:val="ru-RU"/>
              </w:rPr>
              <w:t xml:space="preserve"> </w:t>
            </w:r>
            <w:r w:rsidRPr="00FB3269">
              <w:rPr>
                <w:lang w:val="ru-RU"/>
              </w:rPr>
              <w:t>детей</w:t>
            </w:r>
            <w:r w:rsidRPr="00FB3269">
              <w:rPr>
                <w:spacing w:val="83"/>
                <w:lang w:val="ru-RU"/>
              </w:rPr>
              <w:t xml:space="preserve"> </w:t>
            </w:r>
            <w:r w:rsidRPr="00FB3269">
              <w:rPr>
                <w:lang w:val="ru-RU"/>
              </w:rPr>
              <w:t>к</w:t>
            </w:r>
            <w:r w:rsidRPr="00FB3269">
              <w:rPr>
                <w:spacing w:val="80"/>
                <w:lang w:val="ru-RU"/>
              </w:rPr>
              <w:t xml:space="preserve"> </w:t>
            </w:r>
            <w:r w:rsidRPr="00FB3269">
              <w:rPr>
                <w:lang w:val="ru-RU"/>
              </w:rPr>
              <w:t>наблюдениям</w:t>
            </w:r>
            <w:r w:rsidRPr="00FB3269">
              <w:rPr>
                <w:spacing w:val="82"/>
                <w:lang w:val="ru-RU"/>
              </w:rPr>
              <w:t xml:space="preserve"> </w:t>
            </w:r>
            <w:r w:rsidRPr="00FB3269">
              <w:rPr>
                <w:lang w:val="ru-RU"/>
              </w:rPr>
              <w:t>за природными</w:t>
            </w:r>
            <w:r w:rsidRPr="00FB3269">
              <w:rPr>
                <w:spacing w:val="1"/>
                <w:lang w:val="ru-RU"/>
              </w:rPr>
              <w:t xml:space="preserve"> </w:t>
            </w:r>
            <w:r w:rsidRPr="00FB3269">
              <w:rPr>
                <w:lang w:val="ru-RU"/>
              </w:rPr>
              <w:t>явлениями,</w:t>
            </w:r>
            <w:r w:rsidRPr="00FB3269">
              <w:rPr>
                <w:spacing w:val="1"/>
                <w:lang w:val="ru-RU"/>
              </w:rPr>
              <w:t xml:space="preserve"> </w:t>
            </w:r>
            <w:r w:rsidRPr="00FB3269">
              <w:rPr>
                <w:lang w:val="ru-RU"/>
              </w:rPr>
              <w:t>живимыми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неживыми</w:t>
            </w:r>
            <w:r w:rsidRPr="00FB3269">
              <w:rPr>
                <w:spacing w:val="1"/>
                <w:lang w:val="ru-RU"/>
              </w:rPr>
              <w:t xml:space="preserve"> </w:t>
            </w:r>
            <w:r w:rsidRPr="00FB3269">
              <w:rPr>
                <w:lang w:val="ru-RU"/>
              </w:rPr>
              <w:t>объектами,</w:t>
            </w:r>
            <w:r w:rsidRPr="00FB3269">
              <w:rPr>
                <w:spacing w:val="1"/>
                <w:lang w:val="ru-RU"/>
              </w:rPr>
              <w:t xml:space="preserve"> </w:t>
            </w:r>
            <w:r w:rsidRPr="00FB3269">
              <w:rPr>
                <w:lang w:val="ru-RU"/>
              </w:rPr>
              <w:t>самостоятельному экспериментированию, наблюдению и другим</w:t>
            </w:r>
            <w:r w:rsidRPr="00FB3269">
              <w:rPr>
                <w:spacing w:val="1"/>
                <w:lang w:val="ru-RU"/>
              </w:rPr>
              <w:t xml:space="preserve"> </w:t>
            </w:r>
            <w:r w:rsidRPr="00FB3269">
              <w:rPr>
                <w:lang w:val="ru-RU"/>
              </w:rPr>
              <w:t>способам деятельности для познания свойств объектов 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(воды,</w:t>
            </w:r>
            <w:r w:rsidRPr="00FB3269">
              <w:rPr>
                <w:spacing w:val="1"/>
                <w:lang w:val="ru-RU"/>
              </w:rPr>
              <w:t xml:space="preserve"> </w:t>
            </w:r>
            <w:r w:rsidRPr="00FB3269">
              <w:rPr>
                <w:lang w:val="ru-RU"/>
              </w:rPr>
              <w:t>воздуха,</w:t>
            </w:r>
            <w:r w:rsidRPr="00FB3269">
              <w:rPr>
                <w:spacing w:val="1"/>
                <w:lang w:val="ru-RU"/>
              </w:rPr>
              <w:t xml:space="preserve"> </w:t>
            </w:r>
            <w:r w:rsidRPr="00FB3269">
              <w:rPr>
                <w:lang w:val="ru-RU"/>
              </w:rPr>
              <w:t>песка,</w:t>
            </w:r>
            <w:r w:rsidRPr="00FB3269">
              <w:rPr>
                <w:spacing w:val="1"/>
                <w:lang w:val="ru-RU"/>
              </w:rPr>
              <w:t xml:space="preserve"> </w:t>
            </w:r>
            <w:r w:rsidRPr="00FB3269">
              <w:rPr>
                <w:lang w:val="ru-RU"/>
              </w:rPr>
              <w:t>глины,</w:t>
            </w:r>
            <w:r w:rsidRPr="00FB3269">
              <w:rPr>
                <w:spacing w:val="1"/>
                <w:lang w:val="ru-RU"/>
              </w:rPr>
              <w:t xml:space="preserve"> </w:t>
            </w:r>
            <w:r w:rsidRPr="00FB3269">
              <w:rPr>
                <w:lang w:val="ru-RU"/>
              </w:rPr>
              <w:t>почвы,</w:t>
            </w:r>
            <w:r w:rsidRPr="00FB3269">
              <w:rPr>
                <w:spacing w:val="1"/>
                <w:lang w:val="ru-RU"/>
              </w:rPr>
              <w:t xml:space="preserve"> </w:t>
            </w:r>
            <w:r w:rsidRPr="00FB3269">
              <w:rPr>
                <w:lang w:val="ru-RU"/>
              </w:rPr>
              <w:t>камней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знакомит с многообразием водных ресурсов (моря, океаны, озера,</w:t>
            </w:r>
            <w:r w:rsidRPr="00FB3269">
              <w:rPr>
                <w:spacing w:val="1"/>
                <w:lang w:val="ru-RU"/>
              </w:rPr>
              <w:t xml:space="preserve"> </w:t>
            </w:r>
            <w:r w:rsidRPr="00FB3269">
              <w:rPr>
                <w:lang w:val="ru-RU"/>
              </w:rPr>
              <w:t>реки,</w:t>
            </w:r>
            <w:r w:rsidRPr="00FB3269">
              <w:rPr>
                <w:spacing w:val="1"/>
                <w:lang w:val="ru-RU"/>
              </w:rPr>
              <w:t xml:space="preserve"> </w:t>
            </w:r>
            <w:r w:rsidRPr="00FB3269">
              <w:rPr>
                <w:lang w:val="ru-RU"/>
              </w:rPr>
              <w:t>водопады),</w:t>
            </w:r>
            <w:r w:rsidRPr="00FB3269">
              <w:rPr>
                <w:spacing w:val="1"/>
                <w:lang w:val="ru-RU"/>
              </w:rPr>
              <w:t xml:space="preserve"> </w:t>
            </w:r>
            <w:r w:rsidRPr="00FB3269">
              <w:rPr>
                <w:lang w:val="ru-RU"/>
              </w:rPr>
              <w:t>камней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минералов,</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полезных</w:t>
            </w:r>
            <w:r w:rsidRPr="00FB3269">
              <w:rPr>
                <w:spacing w:val="1"/>
                <w:lang w:val="ru-RU"/>
              </w:rPr>
              <w:t xml:space="preserve"> </w:t>
            </w:r>
            <w:r w:rsidRPr="00FB3269">
              <w:rPr>
                <w:lang w:val="ru-RU"/>
              </w:rPr>
              <w:t>ископаемых региона проживания (нефть, уголь, серебро, золото,</w:t>
            </w:r>
            <w:r w:rsidRPr="00FB3269">
              <w:rPr>
                <w:spacing w:val="1"/>
                <w:lang w:val="ru-RU"/>
              </w:rPr>
              <w:t xml:space="preserve"> </w:t>
            </w:r>
            <w:r w:rsidRPr="00FB3269">
              <w:rPr>
                <w:lang w:val="ru-RU"/>
              </w:rPr>
              <w:t>алмазы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использовании</w:t>
            </w:r>
            <w:r w:rsidRPr="00FB3269">
              <w:rPr>
                <w:spacing w:val="1"/>
                <w:lang w:val="ru-RU"/>
              </w:rPr>
              <w:t xml:space="preserve"> </w:t>
            </w:r>
            <w:r w:rsidRPr="00FB3269">
              <w:rPr>
                <w:lang w:val="ru-RU"/>
              </w:rPr>
              <w:t>человеком</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неживой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хозяйственных</w:t>
            </w:r>
            <w:r w:rsidRPr="00FB3269">
              <w:rPr>
                <w:spacing w:val="1"/>
                <w:lang w:val="ru-RU"/>
              </w:rPr>
              <w:t xml:space="preserve"> </w:t>
            </w:r>
            <w:r w:rsidRPr="00FB3269">
              <w:rPr>
                <w:lang w:val="ru-RU"/>
              </w:rPr>
              <w:t>нужд</w:t>
            </w:r>
            <w:r w:rsidRPr="00FB3269">
              <w:rPr>
                <w:spacing w:val="1"/>
                <w:lang w:val="ru-RU"/>
              </w:rPr>
              <w:t xml:space="preserve"> </w:t>
            </w:r>
            <w:r w:rsidRPr="00FB3269">
              <w:rPr>
                <w:lang w:val="ru-RU"/>
              </w:rPr>
              <w:t>(ветряные</w:t>
            </w:r>
            <w:r w:rsidRPr="00FB3269">
              <w:rPr>
                <w:spacing w:val="1"/>
                <w:lang w:val="ru-RU"/>
              </w:rPr>
              <w:t xml:space="preserve"> </w:t>
            </w:r>
            <w:r w:rsidRPr="00FB3269">
              <w:rPr>
                <w:lang w:val="ru-RU"/>
              </w:rPr>
              <w:t>мельницы,</w:t>
            </w:r>
            <w:r w:rsidRPr="00FB3269">
              <w:rPr>
                <w:spacing w:val="1"/>
                <w:lang w:val="ru-RU"/>
              </w:rPr>
              <w:t xml:space="preserve"> </w:t>
            </w:r>
            <w:r w:rsidRPr="00FB3269">
              <w:rPr>
                <w:lang w:val="ru-RU"/>
              </w:rPr>
              <w:t>водохранилища, солнечные батареи, ледяные катки.); о некоторых</w:t>
            </w:r>
            <w:r w:rsidRPr="00FB3269">
              <w:rPr>
                <w:spacing w:val="1"/>
                <w:lang w:val="ru-RU"/>
              </w:rPr>
              <w:t xml:space="preserve"> </w:t>
            </w:r>
            <w:r w:rsidRPr="00FB3269">
              <w:rPr>
                <w:lang w:val="ru-RU"/>
              </w:rPr>
              <w:t>небесных телах (планеты, кометы, звезды),</w:t>
            </w:r>
            <w:r w:rsidRPr="00FB3269">
              <w:rPr>
                <w:spacing w:val="1"/>
                <w:lang w:val="ru-RU"/>
              </w:rPr>
              <w:t xml:space="preserve"> </w:t>
            </w:r>
            <w:r w:rsidRPr="00FB3269">
              <w:rPr>
                <w:lang w:val="ru-RU"/>
              </w:rPr>
              <w:t>ролисолнечного света,</w:t>
            </w:r>
            <w:r w:rsidRPr="00FB3269">
              <w:rPr>
                <w:spacing w:val="1"/>
                <w:lang w:val="ru-RU"/>
              </w:rPr>
              <w:t xml:space="preserve"> </w:t>
            </w:r>
            <w:r w:rsidRPr="00FB3269">
              <w:rPr>
                <w:lang w:val="ru-RU"/>
              </w:rPr>
              <w:t>тепла</w:t>
            </w:r>
            <w:r w:rsidRPr="00FB3269">
              <w:rPr>
                <w:spacing w:val="5"/>
                <w:lang w:val="ru-RU"/>
              </w:rPr>
              <w:t xml:space="preserve"> </w:t>
            </w:r>
            <w:r w:rsidRPr="00FB3269">
              <w:rPr>
                <w:lang w:val="ru-RU"/>
              </w:rPr>
              <w:t>в</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живой</w:t>
            </w:r>
            <w:r w:rsidRPr="00FB3269">
              <w:rPr>
                <w:spacing w:val="1"/>
                <w:lang w:val="ru-RU"/>
              </w:rPr>
              <w:t xml:space="preserve"> </w:t>
            </w:r>
            <w:r w:rsidRPr="00FB3269">
              <w:rPr>
                <w:lang w:val="ru-RU"/>
              </w:rPr>
              <w:t>природы.</w:t>
            </w:r>
          </w:p>
          <w:p w:rsidR="003C6302" w:rsidRPr="00FB3269" w:rsidRDefault="003C6302" w:rsidP="00FA0DD5">
            <w:pPr>
              <w:pStyle w:val="TableParagraph"/>
              <w:tabs>
                <w:tab w:val="left" w:pos="1353"/>
                <w:tab w:val="left" w:pos="2314"/>
                <w:tab w:val="left" w:pos="3485"/>
                <w:tab w:val="left" w:pos="3793"/>
                <w:tab w:val="left" w:pos="4820"/>
              </w:tabs>
              <w:ind w:right="126" w:firstLine="249"/>
              <w:jc w:val="right"/>
              <w:rPr>
                <w:lang w:val="ru-RU"/>
              </w:rPr>
            </w:pPr>
            <w:r w:rsidRPr="00FB3269">
              <w:rPr>
                <w:lang w:val="ru-RU"/>
              </w:rPr>
              <w:t>Углубляет</w:t>
            </w:r>
            <w:r w:rsidRPr="00FB3269">
              <w:rPr>
                <w:spacing w:val="48"/>
                <w:lang w:val="ru-RU"/>
              </w:rPr>
              <w:t xml:space="preserve"> </w:t>
            </w:r>
            <w:r w:rsidRPr="00FB3269">
              <w:rPr>
                <w:lang w:val="ru-RU"/>
              </w:rPr>
              <w:t>представления</w:t>
            </w:r>
            <w:r w:rsidRPr="00FB3269">
              <w:rPr>
                <w:spacing w:val="50"/>
                <w:lang w:val="ru-RU"/>
              </w:rPr>
              <w:t xml:space="preserve"> </w:t>
            </w:r>
            <w:r w:rsidRPr="00FB3269">
              <w:rPr>
                <w:lang w:val="ru-RU"/>
              </w:rPr>
              <w:t>о</w:t>
            </w:r>
            <w:r w:rsidRPr="00FB3269">
              <w:rPr>
                <w:spacing w:val="48"/>
                <w:lang w:val="ru-RU"/>
              </w:rPr>
              <w:t xml:space="preserve"> </w:t>
            </w:r>
            <w:r w:rsidRPr="00FB3269">
              <w:rPr>
                <w:lang w:val="ru-RU"/>
              </w:rPr>
              <w:t>характерных</w:t>
            </w:r>
            <w:r w:rsidRPr="00FB3269">
              <w:rPr>
                <w:spacing w:val="50"/>
                <w:lang w:val="ru-RU"/>
              </w:rPr>
              <w:t xml:space="preserve"> </w:t>
            </w:r>
            <w:r w:rsidRPr="00FB3269">
              <w:rPr>
                <w:lang w:val="ru-RU"/>
              </w:rPr>
              <w:t>явлениях</w:t>
            </w:r>
            <w:r w:rsidRPr="00FB3269">
              <w:rPr>
                <w:spacing w:val="48"/>
                <w:lang w:val="ru-RU"/>
              </w:rPr>
              <w:t xml:space="preserve"> </w:t>
            </w:r>
            <w:r w:rsidRPr="00FB3269">
              <w:rPr>
                <w:lang w:val="ru-RU"/>
              </w:rPr>
              <w:t>природы</w:t>
            </w:r>
            <w:r w:rsidRPr="00FB3269">
              <w:rPr>
                <w:spacing w:val="50"/>
                <w:lang w:val="ru-RU"/>
              </w:rPr>
              <w:t xml:space="preserve"> </w:t>
            </w:r>
            <w:r w:rsidRPr="00FB3269">
              <w:rPr>
                <w:lang w:val="ru-RU"/>
              </w:rPr>
              <w:t>в</w:t>
            </w:r>
            <w:r w:rsidRPr="00FB3269">
              <w:rPr>
                <w:spacing w:val="-52"/>
                <w:lang w:val="ru-RU"/>
              </w:rPr>
              <w:t xml:space="preserve"> </w:t>
            </w:r>
            <w:r w:rsidRPr="00FB3269">
              <w:rPr>
                <w:spacing w:val="-1"/>
                <w:lang w:val="ru-RU"/>
              </w:rPr>
              <w:t>разные</w:t>
            </w:r>
            <w:r w:rsidRPr="00FB3269">
              <w:rPr>
                <w:spacing w:val="25"/>
                <w:lang w:val="ru-RU"/>
              </w:rPr>
              <w:t xml:space="preserve"> </w:t>
            </w:r>
            <w:r w:rsidRPr="00FB3269">
              <w:rPr>
                <w:lang w:val="ru-RU"/>
              </w:rPr>
              <w:t>сезоны</w:t>
            </w:r>
            <w:r w:rsidRPr="00FB3269">
              <w:rPr>
                <w:spacing w:val="32"/>
                <w:lang w:val="ru-RU"/>
              </w:rPr>
              <w:t xml:space="preserve"> </w:t>
            </w:r>
            <w:r w:rsidRPr="00FB3269">
              <w:rPr>
                <w:lang w:val="ru-RU"/>
              </w:rPr>
              <w:t>года</w:t>
            </w:r>
            <w:r w:rsidRPr="00FB3269">
              <w:rPr>
                <w:spacing w:val="-18"/>
                <w:lang w:val="ru-RU"/>
              </w:rPr>
              <w:t xml:space="preserve"> </w:t>
            </w:r>
            <w:r w:rsidRPr="00FB3269">
              <w:rPr>
                <w:lang w:val="ru-RU"/>
              </w:rPr>
              <w:t>(изменение</w:t>
            </w:r>
            <w:r w:rsidRPr="00FB3269">
              <w:rPr>
                <w:spacing w:val="24"/>
                <w:lang w:val="ru-RU"/>
              </w:rPr>
              <w:t xml:space="preserve"> </w:t>
            </w:r>
            <w:r w:rsidRPr="00FB3269">
              <w:rPr>
                <w:lang w:val="ru-RU"/>
              </w:rPr>
              <w:t>температуры</w:t>
            </w:r>
            <w:r w:rsidRPr="00FB3269">
              <w:rPr>
                <w:spacing w:val="31"/>
                <w:lang w:val="ru-RU"/>
              </w:rPr>
              <w:t xml:space="preserve"> </w:t>
            </w:r>
            <w:r w:rsidRPr="00FB3269">
              <w:rPr>
                <w:lang w:val="ru-RU"/>
              </w:rPr>
              <w:t>воздуха,</w:t>
            </w:r>
            <w:r w:rsidRPr="00FB3269">
              <w:rPr>
                <w:spacing w:val="33"/>
                <w:lang w:val="ru-RU"/>
              </w:rPr>
              <w:t xml:space="preserve"> </w:t>
            </w:r>
            <w:r w:rsidRPr="00FB3269">
              <w:rPr>
                <w:lang w:val="ru-RU"/>
              </w:rPr>
              <w:t>роль</w:t>
            </w:r>
            <w:r w:rsidRPr="00FB3269">
              <w:rPr>
                <w:spacing w:val="31"/>
                <w:lang w:val="ru-RU"/>
              </w:rPr>
              <w:t xml:space="preserve"> </w:t>
            </w:r>
            <w:r w:rsidRPr="00FB3269">
              <w:rPr>
                <w:lang w:val="ru-RU"/>
              </w:rPr>
              <w:t>ветра,</w:t>
            </w:r>
            <w:r w:rsidRPr="00FB3269">
              <w:rPr>
                <w:spacing w:val="-52"/>
                <w:lang w:val="ru-RU"/>
              </w:rPr>
              <w:t xml:space="preserve"> </w:t>
            </w:r>
            <w:r w:rsidRPr="00FB3269">
              <w:rPr>
                <w:lang w:val="ru-RU"/>
              </w:rPr>
              <w:t>листопада</w:t>
            </w:r>
            <w:r w:rsidRPr="00FB3269">
              <w:rPr>
                <w:spacing w:val="40"/>
                <w:lang w:val="ru-RU"/>
              </w:rPr>
              <w:t xml:space="preserve"> </w:t>
            </w:r>
            <w:r w:rsidRPr="00FB3269">
              <w:rPr>
                <w:lang w:val="ru-RU"/>
              </w:rPr>
              <w:t>и</w:t>
            </w:r>
            <w:r w:rsidRPr="00FB3269">
              <w:rPr>
                <w:spacing w:val="39"/>
                <w:lang w:val="ru-RU"/>
              </w:rPr>
              <w:t xml:space="preserve"> </w:t>
            </w:r>
            <w:r w:rsidRPr="00FB3269">
              <w:rPr>
                <w:lang w:val="ru-RU"/>
              </w:rPr>
              <w:t>осадков</w:t>
            </w:r>
            <w:r w:rsidRPr="00FB3269">
              <w:rPr>
                <w:spacing w:val="38"/>
                <w:lang w:val="ru-RU"/>
              </w:rPr>
              <w:t xml:space="preserve"> </w:t>
            </w:r>
            <w:r w:rsidRPr="00FB3269">
              <w:rPr>
                <w:lang w:val="ru-RU"/>
              </w:rPr>
              <w:t>в</w:t>
            </w:r>
            <w:r w:rsidRPr="00FB3269">
              <w:rPr>
                <w:spacing w:val="38"/>
                <w:lang w:val="ru-RU"/>
              </w:rPr>
              <w:t xml:space="preserve"> </w:t>
            </w:r>
            <w:r w:rsidRPr="00FB3269">
              <w:rPr>
                <w:lang w:val="ru-RU"/>
              </w:rPr>
              <w:t>природе),</w:t>
            </w:r>
            <w:r w:rsidRPr="00FB3269">
              <w:rPr>
                <w:spacing w:val="40"/>
                <w:lang w:val="ru-RU"/>
              </w:rPr>
              <w:t xml:space="preserve"> </w:t>
            </w:r>
            <w:r w:rsidRPr="00FB3269">
              <w:rPr>
                <w:lang w:val="ru-RU"/>
              </w:rPr>
              <w:t>изменениях</w:t>
            </w:r>
            <w:r w:rsidRPr="00FB3269">
              <w:rPr>
                <w:spacing w:val="37"/>
                <w:lang w:val="ru-RU"/>
              </w:rPr>
              <w:t xml:space="preserve"> </w:t>
            </w:r>
            <w:r w:rsidRPr="00FB3269">
              <w:rPr>
                <w:lang w:val="ru-RU"/>
              </w:rPr>
              <w:t>в</w:t>
            </w:r>
            <w:r w:rsidRPr="00FB3269">
              <w:rPr>
                <w:spacing w:val="38"/>
                <w:lang w:val="ru-RU"/>
              </w:rPr>
              <w:t xml:space="preserve"> </w:t>
            </w:r>
            <w:r w:rsidRPr="00FB3269">
              <w:rPr>
                <w:lang w:val="ru-RU"/>
              </w:rPr>
              <w:t>жизни</w:t>
            </w:r>
            <w:r w:rsidRPr="00FB3269">
              <w:rPr>
                <w:spacing w:val="-8"/>
                <w:lang w:val="ru-RU"/>
              </w:rPr>
              <w:t xml:space="preserve"> </w:t>
            </w:r>
            <w:r w:rsidRPr="00FB3269">
              <w:rPr>
                <w:lang w:val="ru-RU"/>
              </w:rPr>
              <w:t>животных,</w:t>
            </w:r>
            <w:r w:rsidRPr="00FB3269">
              <w:rPr>
                <w:spacing w:val="-52"/>
                <w:lang w:val="ru-RU"/>
              </w:rPr>
              <w:t xml:space="preserve"> </w:t>
            </w:r>
            <w:r w:rsidRPr="00FB3269">
              <w:rPr>
                <w:lang w:val="ru-RU"/>
              </w:rPr>
              <w:t>растений и человека, о влиянии деятельности человека на природу.</w:t>
            </w:r>
            <w:r w:rsidRPr="00FB3269">
              <w:rPr>
                <w:spacing w:val="-52"/>
                <w:lang w:val="ru-RU"/>
              </w:rPr>
              <w:t xml:space="preserve"> </w:t>
            </w:r>
            <w:r w:rsidRPr="00FB3269">
              <w:rPr>
                <w:lang w:val="ru-RU"/>
              </w:rPr>
              <w:t>Закрепляет</w:t>
            </w:r>
            <w:r w:rsidRPr="00FB3269">
              <w:rPr>
                <w:lang w:val="ru-RU"/>
              </w:rPr>
              <w:tab/>
              <w:t>правила</w:t>
            </w:r>
            <w:r w:rsidRPr="00FB3269">
              <w:rPr>
                <w:lang w:val="ru-RU"/>
              </w:rPr>
              <w:tab/>
              <w:t>поведения</w:t>
            </w:r>
            <w:r w:rsidRPr="00FB3269">
              <w:rPr>
                <w:lang w:val="ru-RU"/>
              </w:rPr>
              <w:tab/>
              <w:t>в</w:t>
            </w:r>
            <w:r w:rsidRPr="00FB3269">
              <w:rPr>
                <w:lang w:val="ru-RU"/>
              </w:rPr>
              <w:tab/>
              <w:t>природе,</w:t>
            </w:r>
            <w:r w:rsidRPr="00FB3269">
              <w:rPr>
                <w:lang w:val="ru-RU"/>
              </w:rPr>
              <w:tab/>
              <w:t>воспитывается</w:t>
            </w:r>
            <w:r w:rsidRPr="00FB3269">
              <w:rPr>
                <w:spacing w:val="1"/>
                <w:lang w:val="ru-RU"/>
              </w:rPr>
              <w:t xml:space="preserve"> </w:t>
            </w:r>
            <w:r w:rsidRPr="00FB3269">
              <w:rPr>
                <w:lang w:val="ru-RU"/>
              </w:rPr>
              <w:t>осознанное</w:t>
            </w:r>
            <w:r w:rsidRPr="00FB3269">
              <w:rPr>
                <w:spacing w:val="9"/>
                <w:lang w:val="ru-RU"/>
              </w:rPr>
              <w:t xml:space="preserve"> </w:t>
            </w:r>
            <w:r w:rsidRPr="00FB3269">
              <w:rPr>
                <w:lang w:val="ru-RU"/>
              </w:rPr>
              <w:t>бережное</w:t>
            </w:r>
            <w:r w:rsidRPr="00FB3269">
              <w:rPr>
                <w:spacing w:val="11"/>
                <w:lang w:val="ru-RU"/>
              </w:rPr>
              <w:t xml:space="preserve"> </w:t>
            </w:r>
            <w:r w:rsidRPr="00FB3269">
              <w:rPr>
                <w:lang w:val="ru-RU"/>
              </w:rPr>
              <w:t>и</w:t>
            </w:r>
            <w:r w:rsidRPr="00FB3269">
              <w:rPr>
                <w:spacing w:val="10"/>
                <w:lang w:val="ru-RU"/>
              </w:rPr>
              <w:t xml:space="preserve"> </w:t>
            </w:r>
            <w:r w:rsidRPr="00FB3269">
              <w:rPr>
                <w:lang w:val="ru-RU"/>
              </w:rPr>
              <w:t>заботливое</w:t>
            </w:r>
            <w:r w:rsidRPr="00FB3269">
              <w:rPr>
                <w:spacing w:val="3"/>
                <w:lang w:val="ru-RU"/>
              </w:rPr>
              <w:t xml:space="preserve"> </w:t>
            </w:r>
            <w:r w:rsidRPr="00FB3269">
              <w:rPr>
                <w:lang w:val="ru-RU"/>
              </w:rPr>
              <w:t>отношение</w:t>
            </w:r>
            <w:r w:rsidRPr="00FB3269">
              <w:rPr>
                <w:spacing w:val="3"/>
                <w:lang w:val="ru-RU"/>
              </w:rPr>
              <w:t xml:space="preserve"> </w:t>
            </w:r>
            <w:r w:rsidRPr="00FB3269">
              <w:rPr>
                <w:lang w:val="ru-RU"/>
              </w:rPr>
              <w:t>к</w:t>
            </w:r>
            <w:r w:rsidRPr="00FB3269">
              <w:rPr>
                <w:spacing w:val="11"/>
                <w:lang w:val="ru-RU"/>
              </w:rPr>
              <w:t xml:space="preserve"> </w:t>
            </w:r>
            <w:r w:rsidRPr="00FB3269">
              <w:rPr>
                <w:lang w:val="ru-RU"/>
              </w:rPr>
              <w:t>природе</w:t>
            </w:r>
            <w:r w:rsidRPr="00FB3269">
              <w:rPr>
                <w:spacing w:val="53"/>
                <w:lang w:val="ru-RU"/>
              </w:rPr>
              <w:t xml:space="preserve"> </w:t>
            </w:r>
            <w:r w:rsidRPr="00FB3269">
              <w:rPr>
                <w:lang w:val="ru-RU"/>
              </w:rPr>
              <w:t>и</w:t>
            </w:r>
            <w:r w:rsidRPr="00FB3269">
              <w:rPr>
                <w:spacing w:val="10"/>
                <w:lang w:val="ru-RU"/>
              </w:rPr>
              <w:t xml:space="preserve"> </w:t>
            </w:r>
            <w:r w:rsidRPr="00FB3269">
              <w:rPr>
                <w:lang w:val="ru-RU"/>
              </w:rPr>
              <w:t>ее</w:t>
            </w:r>
          </w:p>
          <w:p w:rsidR="003C6302" w:rsidRPr="00FB3269" w:rsidRDefault="003C6302" w:rsidP="00FA0DD5">
            <w:pPr>
              <w:pStyle w:val="TableParagraph"/>
              <w:ind w:left="359"/>
              <w:jc w:val="both"/>
              <w:rPr>
                <w:lang w:val="ru-RU"/>
              </w:rPr>
            </w:pPr>
            <w:r>
              <w:t>ресурсам.</w:t>
            </w:r>
          </w:p>
        </w:tc>
        <w:tc>
          <w:tcPr>
            <w:tcW w:w="2555" w:type="dxa"/>
          </w:tcPr>
          <w:p w:rsidR="003C6302" w:rsidRPr="001B2E64" w:rsidRDefault="00416392" w:rsidP="00FA0DD5">
            <w:pPr>
              <w:pStyle w:val="TableParagraph"/>
              <w:ind w:right="181"/>
              <w:jc w:val="both"/>
            </w:pPr>
            <w:hyperlink r:id="rId75">
              <w:r w:rsidR="003C6302" w:rsidRPr="001B2E64">
                <w:rPr>
                  <w:color w:val="006FC0"/>
                  <w:u w:val="single" w:color="006FC0"/>
                </w:rPr>
                <w:t>http://publication.pravo.g</w:t>
              </w:r>
            </w:hyperlink>
            <w:r w:rsidR="003C6302" w:rsidRPr="001B2E64">
              <w:rPr>
                <w:color w:val="006FC0"/>
                <w:spacing w:val="-53"/>
              </w:rPr>
              <w:t xml:space="preserve"> </w:t>
            </w:r>
            <w:hyperlink r:id="rId76">
              <w:r w:rsidR="003C6302" w:rsidRPr="001B2E64">
                <w:rPr>
                  <w:color w:val="006FC0"/>
                  <w:spacing w:val="-1"/>
                  <w:u w:val="single" w:color="006FC0"/>
                </w:rPr>
                <w:t>ov.ru/Document/View/00</w:t>
              </w:r>
            </w:hyperlink>
            <w:r w:rsidR="003C6302" w:rsidRPr="001B2E64">
              <w:rPr>
                <w:color w:val="006FC0"/>
                <w:spacing w:val="-53"/>
              </w:rPr>
              <w:t xml:space="preserve"> </w:t>
            </w:r>
            <w:hyperlink r:id="rId77">
              <w:r w:rsidR="003C6302" w:rsidRPr="001B2E64">
                <w:rPr>
                  <w:color w:val="006FC0"/>
                  <w:u w:val="single" w:color="006FC0"/>
                </w:rPr>
                <w:t>01202212280044?index=</w:t>
              </w:r>
            </w:hyperlink>
          </w:p>
          <w:p w:rsidR="003C6302" w:rsidRDefault="00416392" w:rsidP="00FA0DD5">
            <w:pPr>
              <w:pStyle w:val="TableParagraph"/>
            </w:pPr>
            <w:hyperlink r:id="rId78">
              <w:r w:rsidR="003C6302">
                <w:rPr>
                  <w:color w:val="006FC0"/>
                  <w:u w:val="single" w:color="006FC0"/>
                </w:rPr>
                <w:t>55</w:t>
              </w:r>
            </w:hyperlink>
          </w:p>
          <w:p w:rsidR="003C6302" w:rsidRDefault="003C6302" w:rsidP="00FA0DD5">
            <w:pPr>
              <w:pStyle w:val="TableParagraph"/>
            </w:pPr>
            <w:r>
              <w:t>с.</w:t>
            </w:r>
            <w:r>
              <w:rPr>
                <w:spacing w:val="3"/>
              </w:rPr>
              <w:t xml:space="preserve"> </w:t>
            </w:r>
            <w:r>
              <w:t>54</w:t>
            </w:r>
          </w:p>
        </w:tc>
      </w:tr>
      <w:tr w:rsidR="00AD0092" w:rsidTr="00AD0092">
        <w:trPr>
          <w:cantSplit/>
          <w:trHeight w:val="8349"/>
        </w:trPr>
        <w:tc>
          <w:tcPr>
            <w:tcW w:w="1311" w:type="dxa"/>
          </w:tcPr>
          <w:p w:rsidR="00AD0092" w:rsidRDefault="00AD0092" w:rsidP="008765F9">
            <w:pPr>
              <w:pStyle w:val="TableParagraph"/>
              <w:ind w:left="0"/>
            </w:pPr>
          </w:p>
        </w:tc>
        <w:tc>
          <w:tcPr>
            <w:tcW w:w="6598" w:type="dxa"/>
          </w:tcPr>
          <w:p w:rsidR="00AD0092" w:rsidRPr="00FB3269" w:rsidRDefault="00AD0092" w:rsidP="008765F9">
            <w:pPr>
              <w:pStyle w:val="TableParagraph"/>
              <w:ind w:right="133"/>
              <w:jc w:val="both"/>
              <w:rPr>
                <w:lang w:val="ru-RU"/>
              </w:rPr>
            </w:pPr>
            <w:r w:rsidRPr="00FB3269">
              <w:rPr>
                <w:lang w:val="ru-RU"/>
              </w:rPr>
              <w:t>кафе.</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познавательный</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родной</w:t>
            </w:r>
            <w:r w:rsidRPr="00FB3269">
              <w:rPr>
                <w:spacing w:val="1"/>
                <w:lang w:val="ru-RU"/>
              </w:rPr>
              <w:t xml:space="preserve"> </w:t>
            </w:r>
            <w:r w:rsidRPr="00FB3269">
              <w:rPr>
                <w:lang w:val="ru-RU"/>
              </w:rPr>
              <w:t>стране,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освоению представлений о ее столице, государственном флаге и</w:t>
            </w:r>
            <w:r w:rsidRPr="00FB3269">
              <w:rPr>
                <w:spacing w:val="1"/>
                <w:lang w:val="ru-RU"/>
              </w:rPr>
              <w:t xml:space="preserve"> </w:t>
            </w:r>
            <w:r w:rsidRPr="00FB3269">
              <w:rPr>
                <w:lang w:val="ru-RU"/>
              </w:rPr>
              <w:t>гербе,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государственных</w:t>
            </w:r>
            <w:r w:rsidRPr="00FB3269">
              <w:rPr>
                <w:spacing w:val="1"/>
                <w:lang w:val="ru-RU"/>
              </w:rPr>
              <w:t xml:space="preserve"> </w:t>
            </w:r>
            <w:r w:rsidRPr="00FB3269">
              <w:rPr>
                <w:lang w:val="ru-RU"/>
              </w:rPr>
              <w:t>праздниках</w:t>
            </w:r>
            <w:r w:rsidRPr="00FB3269">
              <w:rPr>
                <w:spacing w:val="1"/>
                <w:lang w:val="ru-RU"/>
              </w:rPr>
              <w:t xml:space="preserve"> </w:t>
            </w:r>
            <w:r w:rsidRPr="00FB3269">
              <w:rPr>
                <w:lang w:val="ru-RU"/>
              </w:rPr>
              <w:t>России,</w:t>
            </w:r>
            <w:r w:rsidRPr="00FB3269">
              <w:rPr>
                <w:spacing w:val="1"/>
                <w:lang w:val="ru-RU"/>
              </w:rPr>
              <w:t xml:space="preserve"> </w:t>
            </w:r>
            <w:r w:rsidRPr="00FB3269">
              <w:rPr>
                <w:lang w:val="ru-RU"/>
              </w:rPr>
              <w:t>памятных</w:t>
            </w:r>
            <w:r w:rsidRPr="00FB3269">
              <w:rPr>
                <w:spacing w:val="1"/>
                <w:lang w:val="ru-RU"/>
              </w:rPr>
              <w:t xml:space="preserve"> </w:t>
            </w:r>
            <w:r w:rsidRPr="00FB3269">
              <w:rPr>
                <w:lang w:val="ru-RU"/>
              </w:rPr>
              <w:t>исторических</w:t>
            </w:r>
            <w:r w:rsidRPr="00FB3269">
              <w:rPr>
                <w:spacing w:val="1"/>
                <w:lang w:val="ru-RU"/>
              </w:rPr>
              <w:t xml:space="preserve"> </w:t>
            </w:r>
            <w:r w:rsidRPr="00FB3269">
              <w:rPr>
                <w:lang w:val="ru-RU"/>
              </w:rPr>
              <w:t>событиях,</w:t>
            </w:r>
            <w:r w:rsidRPr="00FB3269">
              <w:rPr>
                <w:spacing w:val="1"/>
                <w:lang w:val="ru-RU"/>
              </w:rPr>
              <w:t xml:space="preserve"> </w:t>
            </w:r>
            <w:r w:rsidRPr="00FB3269">
              <w:rPr>
                <w:lang w:val="ru-RU"/>
              </w:rPr>
              <w:t>героях</w:t>
            </w:r>
            <w:r w:rsidRPr="00FB3269">
              <w:rPr>
                <w:spacing w:val="1"/>
                <w:lang w:val="ru-RU"/>
              </w:rPr>
              <w:t xml:space="preserve"> </w:t>
            </w:r>
            <w:r w:rsidRPr="00FB3269">
              <w:rPr>
                <w:lang w:val="ru-RU"/>
              </w:rPr>
              <w:t>Отечества.</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 о</w:t>
            </w:r>
            <w:r w:rsidRPr="00FB3269">
              <w:rPr>
                <w:spacing w:val="-4"/>
                <w:lang w:val="ru-RU"/>
              </w:rPr>
              <w:t xml:space="preserve"> </w:t>
            </w:r>
            <w:r w:rsidRPr="00FB3269">
              <w:rPr>
                <w:lang w:val="ru-RU"/>
              </w:rPr>
              <w:t>многообразии</w:t>
            </w:r>
            <w:r w:rsidRPr="00FB3269">
              <w:rPr>
                <w:spacing w:val="7"/>
                <w:lang w:val="ru-RU"/>
              </w:rPr>
              <w:t xml:space="preserve"> </w:t>
            </w:r>
            <w:r w:rsidRPr="00FB3269">
              <w:rPr>
                <w:lang w:val="ru-RU"/>
              </w:rPr>
              <w:t>стран</w:t>
            </w:r>
            <w:r w:rsidRPr="00FB3269">
              <w:rPr>
                <w:spacing w:val="-1"/>
                <w:lang w:val="ru-RU"/>
              </w:rPr>
              <w:t xml:space="preserve"> </w:t>
            </w:r>
            <w:r w:rsidRPr="00FB3269">
              <w:rPr>
                <w:lang w:val="ru-RU"/>
              </w:rPr>
              <w:t>и</w:t>
            </w:r>
            <w:r w:rsidRPr="00FB3269">
              <w:rPr>
                <w:spacing w:val="3"/>
                <w:lang w:val="ru-RU"/>
              </w:rPr>
              <w:t xml:space="preserve"> </w:t>
            </w:r>
            <w:r w:rsidRPr="00FB3269">
              <w:rPr>
                <w:lang w:val="ru-RU"/>
              </w:rPr>
              <w:t>народов</w:t>
            </w:r>
            <w:r w:rsidRPr="00FB3269">
              <w:rPr>
                <w:spacing w:val="3"/>
                <w:lang w:val="ru-RU"/>
              </w:rPr>
              <w:t xml:space="preserve"> </w:t>
            </w:r>
            <w:r w:rsidRPr="00FB3269">
              <w:rPr>
                <w:lang w:val="ru-RU"/>
              </w:rPr>
              <w:t>мира.</w:t>
            </w:r>
          </w:p>
          <w:p w:rsidR="00AD0092" w:rsidRPr="00FB3269" w:rsidRDefault="00AD0092" w:rsidP="008765F9">
            <w:pPr>
              <w:pStyle w:val="TableParagraph"/>
              <w:ind w:right="132" w:firstLine="249"/>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понимание</w:t>
            </w:r>
            <w:r w:rsidRPr="00FB3269">
              <w:rPr>
                <w:spacing w:val="1"/>
                <w:lang w:val="ru-RU"/>
              </w:rPr>
              <w:t xml:space="preserve"> </w:t>
            </w:r>
            <w:r w:rsidRPr="00FB3269">
              <w:rPr>
                <w:lang w:val="ru-RU"/>
              </w:rPr>
              <w:t>многообразия</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национальностей</w:t>
            </w:r>
            <w:r w:rsidRPr="00FB3269">
              <w:rPr>
                <w:spacing w:val="1"/>
                <w:lang w:val="ru-RU"/>
              </w:rPr>
              <w:t xml:space="preserve"> </w:t>
            </w:r>
            <w:r w:rsidRPr="00FB3269">
              <w:rPr>
                <w:lang w:val="ru-RU"/>
              </w:rPr>
              <w:t>—</w:t>
            </w:r>
            <w:r w:rsidRPr="00FB3269">
              <w:rPr>
                <w:spacing w:val="1"/>
                <w:lang w:val="ru-RU"/>
              </w:rPr>
              <w:t xml:space="preserve"> </w:t>
            </w:r>
            <w:r w:rsidRPr="00FB3269">
              <w:rPr>
                <w:lang w:val="ru-RU"/>
              </w:rPr>
              <w:t>особенностей</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внешнего</w:t>
            </w:r>
            <w:r w:rsidRPr="00FB3269">
              <w:rPr>
                <w:spacing w:val="1"/>
                <w:lang w:val="ru-RU"/>
              </w:rPr>
              <w:t xml:space="preserve"> </w:t>
            </w:r>
            <w:r w:rsidRPr="00FB3269">
              <w:rPr>
                <w:lang w:val="ru-RU"/>
              </w:rPr>
              <w:t>вида,</w:t>
            </w:r>
            <w:r w:rsidRPr="00FB3269">
              <w:rPr>
                <w:spacing w:val="1"/>
                <w:lang w:val="ru-RU"/>
              </w:rPr>
              <w:t xml:space="preserve"> </w:t>
            </w:r>
            <w:r w:rsidRPr="00FB3269">
              <w:rPr>
                <w:lang w:val="ru-RU"/>
              </w:rPr>
              <w:t>одежды,</w:t>
            </w:r>
            <w:r w:rsidRPr="00FB3269">
              <w:rPr>
                <w:spacing w:val="1"/>
                <w:lang w:val="ru-RU"/>
              </w:rPr>
              <w:t xml:space="preserve"> </w:t>
            </w:r>
            <w:r w:rsidRPr="00FB3269">
              <w:rPr>
                <w:lang w:val="ru-RU"/>
              </w:rPr>
              <w:t>традиций;</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сказкам,</w:t>
            </w:r>
            <w:r w:rsidRPr="00FB3269">
              <w:rPr>
                <w:spacing w:val="1"/>
                <w:lang w:val="ru-RU"/>
              </w:rPr>
              <w:t xml:space="preserve"> </w:t>
            </w:r>
            <w:r w:rsidRPr="00FB3269">
              <w:rPr>
                <w:lang w:val="ru-RU"/>
              </w:rPr>
              <w:t>песням,</w:t>
            </w:r>
            <w:r w:rsidRPr="00FB3269">
              <w:rPr>
                <w:spacing w:val="1"/>
                <w:lang w:val="ru-RU"/>
              </w:rPr>
              <w:t xml:space="preserve"> </w:t>
            </w:r>
            <w:r w:rsidRPr="00FB3269">
              <w:rPr>
                <w:lang w:val="ru-RU"/>
              </w:rPr>
              <w:t>играм</w:t>
            </w:r>
            <w:r w:rsidRPr="00FB3269">
              <w:rPr>
                <w:spacing w:val="-52"/>
                <w:lang w:val="ru-RU"/>
              </w:rPr>
              <w:t xml:space="preserve"> </w:t>
            </w:r>
            <w:r w:rsidRPr="00FB3269">
              <w:rPr>
                <w:lang w:val="ru-RU"/>
              </w:rPr>
              <w:t>разных</w:t>
            </w:r>
            <w:r w:rsidRPr="00FB3269">
              <w:rPr>
                <w:spacing w:val="1"/>
                <w:lang w:val="ru-RU"/>
              </w:rPr>
              <w:t xml:space="preserve"> </w:t>
            </w:r>
            <w:r w:rsidRPr="00FB3269">
              <w:rPr>
                <w:lang w:val="ru-RU"/>
              </w:rPr>
              <w:t>народов;</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других</w:t>
            </w:r>
            <w:r w:rsidRPr="00FB3269">
              <w:rPr>
                <w:spacing w:val="1"/>
                <w:lang w:val="ru-RU"/>
              </w:rPr>
              <w:t xml:space="preserve"> </w:t>
            </w:r>
            <w:r w:rsidRPr="00FB3269">
              <w:rPr>
                <w:lang w:val="ru-RU"/>
              </w:rPr>
              <w:t>странах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народах</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понимание,</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других</w:t>
            </w:r>
            <w:r w:rsidRPr="00FB3269">
              <w:rPr>
                <w:spacing w:val="1"/>
                <w:lang w:val="ru-RU"/>
              </w:rPr>
              <w:t xml:space="preserve"> </w:t>
            </w:r>
            <w:r w:rsidRPr="00FB3269">
              <w:rPr>
                <w:lang w:val="ru-RU"/>
              </w:rPr>
              <w:t>странах</w:t>
            </w:r>
            <w:r w:rsidRPr="00FB3269">
              <w:rPr>
                <w:spacing w:val="1"/>
                <w:lang w:val="ru-RU"/>
              </w:rPr>
              <w:t xml:space="preserve"> </w:t>
            </w:r>
            <w:r w:rsidRPr="00FB3269">
              <w:rPr>
                <w:lang w:val="ru-RU"/>
              </w:rPr>
              <w:t>есть</w:t>
            </w:r>
            <w:r w:rsidRPr="00FB3269">
              <w:rPr>
                <w:spacing w:val="1"/>
                <w:lang w:val="ru-RU"/>
              </w:rPr>
              <w:t xml:space="preserve"> </w:t>
            </w:r>
            <w:r w:rsidRPr="00FB3269">
              <w:rPr>
                <w:lang w:val="ru-RU"/>
              </w:rPr>
              <w:t>свои</w:t>
            </w:r>
            <w:r w:rsidRPr="00FB3269">
              <w:rPr>
                <w:spacing w:val="-52"/>
                <w:lang w:val="ru-RU"/>
              </w:rPr>
              <w:t xml:space="preserve"> </w:t>
            </w:r>
            <w:r w:rsidRPr="00FB3269">
              <w:rPr>
                <w:lang w:val="ru-RU"/>
              </w:rPr>
              <w:t>достопримечательности,</w:t>
            </w:r>
            <w:r w:rsidRPr="00FB3269">
              <w:rPr>
                <w:spacing w:val="5"/>
                <w:lang w:val="ru-RU"/>
              </w:rPr>
              <w:t xml:space="preserve"> </w:t>
            </w:r>
            <w:r w:rsidRPr="00FB3269">
              <w:rPr>
                <w:lang w:val="ru-RU"/>
              </w:rPr>
              <w:t>традиции, свои</w:t>
            </w:r>
            <w:r w:rsidRPr="00FB3269">
              <w:rPr>
                <w:spacing w:val="-1"/>
                <w:lang w:val="ru-RU"/>
              </w:rPr>
              <w:t xml:space="preserve"> </w:t>
            </w:r>
            <w:r w:rsidRPr="00FB3269">
              <w:rPr>
                <w:lang w:val="ru-RU"/>
              </w:rPr>
              <w:t>флаги</w:t>
            </w:r>
            <w:r w:rsidRPr="00FB3269">
              <w:rPr>
                <w:spacing w:val="-2"/>
                <w:lang w:val="ru-RU"/>
              </w:rPr>
              <w:t xml:space="preserve"> </w:t>
            </w:r>
            <w:r w:rsidRPr="00FB3269">
              <w:rPr>
                <w:lang w:val="ru-RU"/>
              </w:rPr>
              <w:t>и</w:t>
            </w:r>
            <w:r w:rsidRPr="00FB3269">
              <w:rPr>
                <w:spacing w:val="-1"/>
                <w:lang w:val="ru-RU"/>
              </w:rPr>
              <w:t xml:space="preserve"> </w:t>
            </w:r>
            <w:r w:rsidRPr="00FB3269">
              <w:rPr>
                <w:lang w:val="ru-RU"/>
              </w:rPr>
              <w:t>гербы.</w:t>
            </w:r>
          </w:p>
          <w:p w:rsidR="00AD0092" w:rsidRPr="007E3EEB" w:rsidRDefault="00AD0092" w:rsidP="008765F9">
            <w:pPr>
              <w:pStyle w:val="TableParagraph"/>
              <w:ind w:left="359"/>
              <w:rPr>
                <w:i/>
                <w:lang w:val="ru-RU"/>
              </w:rPr>
            </w:pPr>
            <w:r w:rsidRPr="007E3EEB">
              <w:rPr>
                <w:i/>
                <w:u w:val="single"/>
                <w:lang w:val="ru-RU"/>
              </w:rPr>
              <w:t>Природа</w:t>
            </w:r>
            <w:r w:rsidRPr="007E3EEB">
              <w:rPr>
                <w:i/>
                <w:lang w:val="ru-RU"/>
              </w:rPr>
              <w:t>.</w:t>
            </w:r>
          </w:p>
          <w:p w:rsidR="00AD0092" w:rsidRPr="00FB3269" w:rsidRDefault="00AD0092" w:rsidP="008765F9">
            <w:pPr>
              <w:pStyle w:val="TableParagraph"/>
              <w:ind w:right="126" w:firstLine="249"/>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многообразии</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животного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растительного</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сходстве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различии</w:t>
            </w:r>
            <w:r w:rsidRPr="00FB3269">
              <w:rPr>
                <w:spacing w:val="1"/>
                <w:lang w:val="ru-RU"/>
              </w:rPr>
              <w:t xml:space="preserve"> </w:t>
            </w:r>
            <w:r w:rsidRPr="00FB3269">
              <w:rPr>
                <w:lang w:val="ru-RU"/>
              </w:rPr>
              <w:t>во</w:t>
            </w:r>
            <w:r w:rsidRPr="00FB3269">
              <w:rPr>
                <w:spacing w:val="1"/>
                <w:lang w:val="ru-RU"/>
              </w:rPr>
              <w:t xml:space="preserve"> </w:t>
            </w:r>
            <w:r w:rsidRPr="00FB3269">
              <w:rPr>
                <w:lang w:val="ru-RU"/>
              </w:rPr>
              <w:t>внешнем виде и образе жизни поведении в разные сезоны года;</w:t>
            </w:r>
            <w:r w:rsidRPr="00FB3269">
              <w:rPr>
                <w:spacing w:val="1"/>
                <w:lang w:val="ru-RU"/>
              </w:rPr>
              <w:t xml:space="preserve"> </w:t>
            </w:r>
            <w:r w:rsidRPr="00FB3269">
              <w:rPr>
                <w:lang w:val="ru-RU"/>
              </w:rPr>
              <w:t>совершенствует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сравнивать,</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признаки,</w:t>
            </w:r>
            <w:r w:rsidRPr="00FB3269">
              <w:rPr>
                <w:spacing w:val="1"/>
                <w:lang w:val="ru-RU"/>
              </w:rPr>
              <w:t xml:space="preserve"> </w:t>
            </w:r>
            <w:r w:rsidRPr="00FB3269">
              <w:rPr>
                <w:lang w:val="ru-RU"/>
              </w:rPr>
              <w:t>группировать</w:t>
            </w:r>
            <w:r w:rsidRPr="00FB3269">
              <w:rPr>
                <w:spacing w:val="1"/>
                <w:lang w:val="ru-RU"/>
              </w:rPr>
              <w:t xml:space="preserve"> </w:t>
            </w:r>
            <w:r w:rsidRPr="00FB3269">
              <w:rPr>
                <w:lang w:val="ru-RU"/>
              </w:rPr>
              <w:t>объекты живой природы по их особенностям, месту</w:t>
            </w:r>
            <w:r w:rsidRPr="00FB3269">
              <w:rPr>
                <w:spacing w:val="1"/>
                <w:lang w:val="ru-RU"/>
              </w:rPr>
              <w:t xml:space="preserve"> </w:t>
            </w:r>
            <w:r w:rsidRPr="00FB3269">
              <w:rPr>
                <w:lang w:val="ru-RU"/>
              </w:rPr>
              <w:t>обитания, образу жизни, питанию; направляет внимание детей на</w:t>
            </w:r>
            <w:r w:rsidRPr="00FB3269">
              <w:rPr>
                <w:spacing w:val="1"/>
                <w:lang w:val="ru-RU"/>
              </w:rPr>
              <w:t xml:space="preserve"> </w:t>
            </w:r>
            <w:r w:rsidRPr="00FB3269">
              <w:rPr>
                <w:lang w:val="ru-RU"/>
              </w:rPr>
              <w:t>наличие потребностей у животных и растений (свет, тепло, вода,</w:t>
            </w:r>
            <w:r w:rsidRPr="00FB3269">
              <w:rPr>
                <w:spacing w:val="1"/>
                <w:lang w:val="ru-RU"/>
              </w:rPr>
              <w:t xml:space="preserve"> </w:t>
            </w:r>
            <w:r w:rsidRPr="00FB3269">
              <w:rPr>
                <w:lang w:val="ru-RU"/>
              </w:rPr>
              <w:t>воздух, питание); создает ситуации для понимания необходимости</w:t>
            </w:r>
            <w:r w:rsidRPr="00FB3269">
              <w:rPr>
                <w:spacing w:val="1"/>
                <w:lang w:val="ru-RU"/>
              </w:rPr>
              <w:t xml:space="preserve"> </w:t>
            </w:r>
            <w:r w:rsidRPr="00FB3269">
              <w:rPr>
                <w:lang w:val="ru-RU"/>
              </w:rPr>
              <w:t>ухода</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растениями</w:t>
            </w:r>
            <w:r w:rsidRPr="00FB3269">
              <w:rPr>
                <w:spacing w:val="-6"/>
                <w:lang w:val="ru-RU"/>
              </w:rPr>
              <w:t xml:space="preserve"> </w:t>
            </w:r>
            <w:r w:rsidRPr="00FB3269">
              <w:rPr>
                <w:lang w:val="ru-RU"/>
              </w:rPr>
              <w:t>и</w:t>
            </w:r>
            <w:r w:rsidRPr="00FB3269">
              <w:rPr>
                <w:spacing w:val="-5"/>
                <w:lang w:val="ru-RU"/>
              </w:rPr>
              <w:t xml:space="preserve"> </w:t>
            </w:r>
            <w:r w:rsidRPr="00FB3269">
              <w:rPr>
                <w:lang w:val="ru-RU"/>
              </w:rPr>
              <w:t>животными</w:t>
            </w:r>
            <w:r w:rsidRPr="00FB3269">
              <w:rPr>
                <w:spacing w:val="3"/>
                <w:lang w:val="ru-RU"/>
              </w:rPr>
              <w:t xml:space="preserve"> </w:t>
            </w:r>
            <w:r w:rsidRPr="00FB3269">
              <w:rPr>
                <w:lang w:val="ru-RU"/>
              </w:rPr>
              <w:t>относительно</w:t>
            </w:r>
            <w:r w:rsidRPr="00FB3269">
              <w:rPr>
                <w:spacing w:val="-4"/>
                <w:lang w:val="ru-RU"/>
              </w:rPr>
              <w:t xml:space="preserve"> </w:t>
            </w:r>
            <w:r w:rsidRPr="00FB3269">
              <w:rPr>
                <w:lang w:val="ru-RU"/>
              </w:rPr>
              <w:t>их</w:t>
            </w:r>
            <w:r w:rsidRPr="00FB3269">
              <w:rPr>
                <w:spacing w:val="-2"/>
                <w:lang w:val="ru-RU"/>
              </w:rPr>
              <w:t xml:space="preserve"> </w:t>
            </w:r>
            <w:r w:rsidRPr="00FB3269">
              <w:rPr>
                <w:lang w:val="ru-RU"/>
              </w:rPr>
              <w:t>потребностей.</w:t>
            </w:r>
          </w:p>
          <w:p w:rsidR="00AD0092" w:rsidRPr="00FB3269" w:rsidRDefault="00AD0092" w:rsidP="008765F9">
            <w:pPr>
              <w:pStyle w:val="TableParagraph"/>
              <w:ind w:right="124" w:firstLine="249"/>
              <w:jc w:val="both"/>
              <w:rPr>
                <w:lang w:val="ru-RU"/>
              </w:rPr>
            </w:pPr>
            <w:r w:rsidRPr="00FB3269">
              <w:rPr>
                <w:lang w:val="ru-RU"/>
              </w:rPr>
              <w:t>Педагог организует целенаправленное экспериментирование и</w:t>
            </w:r>
            <w:r w:rsidRPr="00FB3269">
              <w:rPr>
                <w:spacing w:val="1"/>
                <w:lang w:val="ru-RU"/>
              </w:rPr>
              <w:t xml:space="preserve"> </w:t>
            </w:r>
            <w:r w:rsidRPr="00FB3269">
              <w:rPr>
                <w:lang w:val="ru-RU"/>
              </w:rPr>
              <w:t>опыты для ознакомления детей со свойствами объектов неживой</w:t>
            </w:r>
            <w:r w:rsidRPr="00FB3269">
              <w:rPr>
                <w:spacing w:val="1"/>
                <w:lang w:val="ru-RU"/>
              </w:rPr>
              <w:t xml:space="preserve"> </w:t>
            </w:r>
            <w:r w:rsidRPr="00FB3269">
              <w:rPr>
                <w:lang w:val="ru-RU"/>
              </w:rPr>
              <w:t>природы, расширяя представления об объектах неживой природы,</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среде</w:t>
            </w:r>
            <w:r w:rsidRPr="00FB3269">
              <w:rPr>
                <w:spacing w:val="1"/>
                <w:lang w:val="ru-RU"/>
              </w:rPr>
              <w:t xml:space="preserve"> </w:t>
            </w:r>
            <w:r w:rsidRPr="00FB3269">
              <w:rPr>
                <w:lang w:val="ru-RU"/>
              </w:rPr>
              <w:t>обитания животных и</w:t>
            </w:r>
            <w:r w:rsidRPr="00FB3269">
              <w:rPr>
                <w:spacing w:val="1"/>
                <w:lang w:val="ru-RU"/>
              </w:rPr>
              <w:t xml:space="preserve"> </w:t>
            </w:r>
            <w:r w:rsidRPr="00FB3269">
              <w:rPr>
                <w:lang w:val="ru-RU"/>
              </w:rPr>
              <w:t>растений</w:t>
            </w:r>
            <w:r w:rsidRPr="00FB3269">
              <w:rPr>
                <w:spacing w:val="1"/>
                <w:lang w:val="ru-RU"/>
              </w:rPr>
              <w:t xml:space="preserve"> </w:t>
            </w:r>
            <w:r w:rsidRPr="00FB3269">
              <w:rPr>
                <w:lang w:val="ru-RU"/>
              </w:rPr>
              <w:t>(вода,</w:t>
            </w:r>
            <w:r w:rsidRPr="00FB3269">
              <w:rPr>
                <w:spacing w:val="1"/>
                <w:lang w:val="ru-RU"/>
              </w:rPr>
              <w:t xml:space="preserve"> </w:t>
            </w:r>
            <w:r w:rsidRPr="00FB3269">
              <w:rPr>
                <w:lang w:val="ru-RU"/>
              </w:rPr>
              <w:t>почва,</w:t>
            </w:r>
            <w:r w:rsidRPr="00FB3269">
              <w:rPr>
                <w:spacing w:val="1"/>
                <w:lang w:val="ru-RU"/>
              </w:rPr>
              <w:t xml:space="preserve"> </w:t>
            </w:r>
            <w:r w:rsidRPr="00FB3269">
              <w:rPr>
                <w:lang w:val="ru-RU"/>
              </w:rPr>
              <w:t>воздух,</w:t>
            </w:r>
            <w:r w:rsidRPr="00FB3269">
              <w:rPr>
                <w:spacing w:val="1"/>
                <w:lang w:val="ru-RU"/>
              </w:rPr>
              <w:t xml:space="preserve"> </w:t>
            </w:r>
            <w:r w:rsidRPr="00FB3269">
              <w:rPr>
                <w:lang w:val="ru-RU"/>
              </w:rPr>
              <w:t>горы). Уточняет представления о признаках разных времен года</w:t>
            </w:r>
            <w:r w:rsidRPr="00FB3269">
              <w:rPr>
                <w:spacing w:val="1"/>
                <w:lang w:val="ru-RU"/>
              </w:rPr>
              <w:t xml:space="preserve"> </w:t>
            </w:r>
            <w:r w:rsidRPr="00FB3269">
              <w:rPr>
                <w:lang w:val="ru-RU"/>
              </w:rPr>
              <w:t>(погодные изменения,</w:t>
            </w:r>
            <w:r w:rsidRPr="00FB3269">
              <w:rPr>
                <w:spacing w:val="1"/>
                <w:lang w:val="ru-RU"/>
              </w:rPr>
              <w:t xml:space="preserve"> </w:t>
            </w:r>
            <w:r w:rsidRPr="00FB3269">
              <w:rPr>
                <w:lang w:val="ru-RU"/>
              </w:rPr>
              <w:t>состояние деревьев,</w:t>
            </w:r>
            <w:r w:rsidRPr="00FB3269">
              <w:rPr>
                <w:spacing w:val="1"/>
                <w:lang w:val="ru-RU"/>
              </w:rPr>
              <w:t xml:space="preserve"> </w:t>
            </w:r>
            <w:r w:rsidRPr="00FB3269">
              <w:rPr>
                <w:lang w:val="ru-RU"/>
              </w:rPr>
              <w:t>покров, изменений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жизни</w:t>
            </w:r>
            <w:r w:rsidRPr="00FB3269">
              <w:rPr>
                <w:spacing w:val="56"/>
                <w:lang w:val="ru-RU"/>
              </w:rPr>
              <w:t xml:space="preserve"> </w:t>
            </w:r>
            <w:r w:rsidRPr="00FB3269">
              <w:rPr>
                <w:lang w:val="ru-RU"/>
              </w:rPr>
              <w:t>человека,</w:t>
            </w:r>
            <w:r w:rsidRPr="00FB3269">
              <w:rPr>
                <w:spacing w:val="56"/>
                <w:lang w:val="ru-RU"/>
              </w:rPr>
              <w:t xml:space="preserve"> </w:t>
            </w:r>
            <w:r w:rsidRPr="00FB3269">
              <w:rPr>
                <w:lang w:val="ru-RU"/>
              </w:rPr>
              <w:t>животных</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растений);</w:t>
            </w:r>
            <w:r w:rsidRPr="00FB3269">
              <w:rPr>
                <w:spacing w:val="56"/>
                <w:lang w:val="ru-RU"/>
              </w:rPr>
              <w:t xml:space="preserve"> </w:t>
            </w:r>
            <w:r w:rsidRPr="00FB3269">
              <w:rPr>
                <w:lang w:val="ru-RU"/>
              </w:rPr>
              <w:t>о</w:t>
            </w:r>
            <w:r w:rsidRPr="00FB3269">
              <w:rPr>
                <w:spacing w:val="56"/>
                <w:lang w:val="ru-RU"/>
              </w:rPr>
              <w:t xml:space="preserve"> </w:t>
            </w:r>
            <w:r w:rsidRPr="00FB3269">
              <w:rPr>
                <w:lang w:val="ru-RU"/>
              </w:rPr>
              <w:t>деятельности</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сезоны года</w:t>
            </w:r>
            <w:r w:rsidRPr="00FB3269">
              <w:rPr>
                <w:spacing w:val="1"/>
                <w:lang w:val="ru-RU"/>
              </w:rPr>
              <w:t xml:space="preserve"> </w:t>
            </w:r>
            <w:r w:rsidRPr="00FB3269">
              <w:rPr>
                <w:lang w:val="ru-RU"/>
              </w:rPr>
              <w:t>(выращивание</w:t>
            </w:r>
            <w:r w:rsidRPr="00FB3269">
              <w:rPr>
                <w:spacing w:val="1"/>
                <w:lang w:val="ru-RU"/>
              </w:rPr>
              <w:t xml:space="preserve"> </w:t>
            </w:r>
            <w:r w:rsidRPr="00FB3269">
              <w:rPr>
                <w:lang w:val="ru-RU"/>
              </w:rPr>
              <w:t>растений,</w:t>
            </w:r>
            <w:r w:rsidRPr="00FB3269">
              <w:rPr>
                <w:spacing w:val="1"/>
                <w:lang w:val="ru-RU"/>
              </w:rPr>
              <w:t xml:space="preserve"> </w:t>
            </w:r>
            <w:r w:rsidRPr="00FB3269">
              <w:rPr>
                <w:lang w:val="ru-RU"/>
              </w:rPr>
              <w:t>сбор</w:t>
            </w:r>
            <w:r w:rsidRPr="00FB3269">
              <w:rPr>
                <w:spacing w:val="1"/>
                <w:lang w:val="ru-RU"/>
              </w:rPr>
              <w:t xml:space="preserve"> </w:t>
            </w:r>
            <w:r w:rsidRPr="00FB3269">
              <w:rPr>
                <w:lang w:val="ru-RU"/>
              </w:rPr>
              <w:t>урожая,</w:t>
            </w:r>
            <w:r w:rsidRPr="00FB3269">
              <w:rPr>
                <w:spacing w:val="1"/>
                <w:lang w:val="ru-RU"/>
              </w:rPr>
              <w:t xml:space="preserve"> </w:t>
            </w:r>
            <w:r w:rsidRPr="00FB3269">
              <w:rPr>
                <w:lang w:val="ru-RU"/>
              </w:rPr>
              <w:t>народные</w:t>
            </w:r>
            <w:r w:rsidRPr="00FB3269">
              <w:rPr>
                <w:spacing w:val="1"/>
                <w:lang w:val="ru-RU"/>
              </w:rPr>
              <w:t xml:space="preserve"> </w:t>
            </w:r>
            <w:r w:rsidRPr="00FB3269">
              <w:rPr>
                <w:lang w:val="ru-RU"/>
              </w:rPr>
              <w:t>праздники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развлечения</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усвоению</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правил</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природе,</w:t>
            </w:r>
            <w:r w:rsidRPr="00FB3269">
              <w:rPr>
                <w:spacing w:val="1"/>
                <w:lang w:val="ru-RU"/>
              </w:rPr>
              <w:t xml:space="preserve"> </w:t>
            </w:r>
            <w:r w:rsidRPr="00FB3269">
              <w:rPr>
                <w:lang w:val="ru-RU"/>
              </w:rPr>
              <w:t>формируя</w:t>
            </w:r>
            <w:r w:rsidRPr="00FB3269">
              <w:rPr>
                <w:spacing w:val="1"/>
                <w:lang w:val="ru-RU"/>
              </w:rPr>
              <w:t xml:space="preserve"> </w:t>
            </w:r>
            <w:r w:rsidRPr="00FB3269">
              <w:rPr>
                <w:lang w:val="ru-RU"/>
              </w:rPr>
              <w:t>понимание</w:t>
            </w:r>
            <w:r w:rsidRPr="00FB3269">
              <w:rPr>
                <w:spacing w:val="5"/>
                <w:lang w:val="ru-RU"/>
              </w:rPr>
              <w:t xml:space="preserve"> </w:t>
            </w:r>
            <w:r w:rsidRPr="00FB3269">
              <w:rPr>
                <w:lang w:val="ru-RU"/>
              </w:rPr>
              <w:t>ценности</w:t>
            </w:r>
            <w:r w:rsidRPr="00FB3269">
              <w:rPr>
                <w:spacing w:val="12"/>
                <w:lang w:val="ru-RU"/>
              </w:rPr>
              <w:t xml:space="preserve"> </w:t>
            </w:r>
            <w:r w:rsidRPr="00FB3269">
              <w:rPr>
                <w:lang w:val="ru-RU"/>
              </w:rPr>
              <w:t>живого,</w:t>
            </w:r>
            <w:r w:rsidRPr="00FB3269">
              <w:rPr>
                <w:spacing w:val="13"/>
                <w:lang w:val="ru-RU"/>
              </w:rPr>
              <w:t xml:space="preserve"> </w:t>
            </w:r>
            <w:r w:rsidRPr="00FB3269">
              <w:rPr>
                <w:lang w:val="ru-RU"/>
              </w:rPr>
              <w:t>воспитывает</w:t>
            </w:r>
            <w:r w:rsidRPr="00FB3269">
              <w:rPr>
                <w:spacing w:val="11"/>
                <w:lang w:val="ru-RU"/>
              </w:rPr>
              <w:t xml:space="preserve"> </w:t>
            </w:r>
            <w:r w:rsidRPr="00FB3269">
              <w:rPr>
                <w:lang w:val="ru-RU"/>
              </w:rPr>
              <w:t>желание</w:t>
            </w:r>
            <w:r w:rsidRPr="00FB3269">
              <w:rPr>
                <w:spacing w:val="4"/>
                <w:lang w:val="ru-RU"/>
              </w:rPr>
              <w:t xml:space="preserve"> </w:t>
            </w:r>
            <w:r w:rsidRPr="00FB3269">
              <w:rPr>
                <w:lang w:val="ru-RU"/>
              </w:rPr>
              <w:t>защитить</w:t>
            </w:r>
            <w:r w:rsidRPr="00FB3269">
              <w:rPr>
                <w:spacing w:val="10"/>
                <w:lang w:val="ru-RU"/>
              </w:rPr>
              <w:t xml:space="preserve"> </w:t>
            </w:r>
            <w:r w:rsidRPr="00FB3269">
              <w:rPr>
                <w:lang w:val="ru-RU"/>
              </w:rPr>
              <w:t>и</w:t>
            </w:r>
          </w:p>
          <w:p w:rsidR="00AD0092" w:rsidRDefault="00AD0092" w:rsidP="008765F9">
            <w:pPr>
              <w:pStyle w:val="TableParagraph"/>
              <w:jc w:val="both"/>
            </w:pPr>
            <w:r>
              <w:t>сохранить</w:t>
            </w:r>
            <w:r>
              <w:rPr>
                <w:spacing w:val="-4"/>
              </w:rPr>
              <w:t xml:space="preserve"> </w:t>
            </w:r>
            <w:r>
              <w:t>живую</w:t>
            </w:r>
            <w:r>
              <w:rPr>
                <w:spacing w:val="-3"/>
              </w:rPr>
              <w:t xml:space="preserve"> </w:t>
            </w:r>
            <w:r>
              <w:t>природу.</w:t>
            </w:r>
          </w:p>
        </w:tc>
        <w:tc>
          <w:tcPr>
            <w:tcW w:w="2555" w:type="dxa"/>
          </w:tcPr>
          <w:p w:rsidR="00AD0092" w:rsidRDefault="00AD0092" w:rsidP="008765F9">
            <w:pPr>
              <w:pStyle w:val="TableParagraph"/>
              <w:ind w:left="0"/>
            </w:pPr>
          </w:p>
        </w:tc>
      </w:tr>
    </w:tbl>
    <w:p w:rsidR="00BF1348" w:rsidRDefault="00BF1348" w:rsidP="008765F9">
      <w:pPr>
        <w:spacing w:line="240" w:lineRule="auto"/>
        <w:rPr>
          <w:rFonts w:ascii="Times New Roman" w:hAnsi="Times New Roman" w:cs="Times New Roman"/>
          <w:b/>
          <w:sz w:val="24"/>
          <w:szCs w:val="24"/>
        </w:rPr>
      </w:pPr>
    </w:p>
    <w:p w:rsidR="00625186" w:rsidRDefault="00BD5268" w:rsidP="008765F9">
      <w:pPr>
        <w:spacing w:line="240" w:lineRule="auto"/>
        <w:rPr>
          <w:rFonts w:ascii="Times New Roman" w:hAnsi="Times New Roman" w:cs="Times New Roman"/>
          <w:b/>
          <w:sz w:val="24"/>
          <w:szCs w:val="24"/>
        </w:rPr>
      </w:pPr>
      <w:r>
        <w:rPr>
          <w:rFonts w:ascii="Times New Roman" w:hAnsi="Times New Roman" w:cs="Times New Roman"/>
          <w:b/>
          <w:sz w:val="24"/>
          <w:szCs w:val="24"/>
        </w:rPr>
        <w:t>2.1</w:t>
      </w:r>
      <w:r w:rsidR="00625186" w:rsidRPr="00625186">
        <w:rPr>
          <w:rFonts w:ascii="Times New Roman" w:hAnsi="Times New Roman" w:cs="Times New Roman"/>
          <w:b/>
          <w:sz w:val="24"/>
          <w:szCs w:val="24"/>
        </w:rPr>
        <w:t>.3</w:t>
      </w:r>
      <w:r w:rsidR="00625186" w:rsidRPr="00625186">
        <w:rPr>
          <w:rFonts w:ascii="Times New Roman" w:hAnsi="Times New Roman" w:cs="Times New Roman"/>
          <w:b/>
          <w:sz w:val="24"/>
          <w:szCs w:val="24"/>
        </w:rPr>
        <w:tab/>
        <w:t>Развитие речи</w:t>
      </w:r>
    </w:p>
    <w:tbl>
      <w:tblPr>
        <w:tblStyle w:val="TableNormal"/>
        <w:tblW w:w="10464"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6598"/>
        <w:gridCol w:w="2555"/>
      </w:tblGrid>
      <w:tr w:rsidR="00625186" w:rsidTr="00625186">
        <w:trPr>
          <w:trHeight w:val="508"/>
        </w:trPr>
        <w:tc>
          <w:tcPr>
            <w:tcW w:w="1311" w:type="dxa"/>
          </w:tcPr>
          <w:p w:rsidR="00625186" w:rsidRDefault="00625186" w:rsidP="008765F9">
            <w:pPr>
              <w:pStyle w:val="TableParagraph"/>
              <w:ind w:left="450" w:right="91" w:hanging="341"/>
            </w:pPr>
            <w:r>
              <w:rPr>
                <w:spacing w:val="-1"/>
              </w:rPr>
              <w:t>Возрастной</w:t>
            </w:r>
            <w:r>
              <w:rPr>
                <w:spacing w:val="-52"/>
              </w:rPr>
              <w:t xml:space="preserve"> </w:t>
            </w:r>
            <w:r>
              <w:t>этап</w:t>
            </w:r>
          </w:p>
        </w:tc>
        <w:tc>
          <w:tcPr>
            <w:tcW w:w="6598" w:type="dxa"/>
          </w:tcPr>
          <w:p w:rsidR="00625186" w:rsidRDefault="00625186" w:rsidP="008765F9">
            <w:pPr>
              <w:pStyle w:val="TableParagraph"/>
              <w:ind w:left="843" w:right="841"/>
              <w:jc w:val="center"/>
            </w:pPr>
            <w:r>
              <w:t>Краткое</w:t>
            </w:r>
            <w:r>
              <w:rPr>
                <w:spacing w:val="-9"/>
              </w:rPr>
              <w:t xml:space="preserve"> </w:t>
            </w:r>
            <w:r>
              <w:t>содержание</w:t>
            </w:r>
            <w:r>
              <w:rPr>
                <w:spacing w:val="-8"/>
              </w:rPr>
              <w:t xml:space="preserve"> </w:t>
            </w:r>
            <w:r>
              <w:t>образовательной</w:t>
            </w:r>
            <w:r>
              <w:rPr>
                <w:spacing w:val="-1"/>
              </w:rPr>
              <w:t xml:space="preserve"> </w:t>
            </w:r>
            <w:r>
              <w:t>деятельности</w:t>
            </w:r>
          </w:p>
        </w:tc>
        <w:tc>
          <w:tcPr>
            <w:tcW w:w="2555" w:type="dxa"/>
          </w:tcPr>
          <w:p w:rsidR="00625186" w:rsidRPr="00625186" w:rsidRDefault="00625186" w:rsidP="008765F9">
            <w:pPr>
              <w:pStyle w:val="TableParagraph"/>
              <w:ind w:left="311" w:right="295" w:firstLine="124"/>
              <w:rPr>
                <w:lang w:val="ru-RU"/>
              </w:rPr>
            </w:pPr>
            <w:r w:rsidRPr="00625186">
              <w:rPr>
                <w:lang w:val="ru-RU"/>
              </w:rPr>
              <w:t>Ссылка</w:t>
            </w:r>
            <w:r w:rsidRPr="00625186">
              <w:rPr>
                <w:spacing w:val="-1"/>
                <w:lang w:val="ru-RU"/>
              </w:rPr>
              <w:t xml:space="preserve"> </w:t>
            </w:r>
            <w:r w:rsidRPr="00625186">
              <w:rPr>
                <w:lang w:val="ru-RU"/>
              </w:rPr>
              <w:t>на</w:t>
            </w:r>
            <w:r w:rsidRPr="00625186">
              <w:rPr>
                <w:spacing w:val="4"/>
                <w:lang w:val="ru-RU"/>
              </w:rPr>
              <w:t xml:space="preserve"> </w:t>
            </w:r>
            <w:r w:rsidRPr="00625186">
              <w:rPr>
                <w:lang w:val="ru-RU"/>
              </w:rPr>
              <w:t>ФОП с</w:t>
            </w:r>
            <w:r w:rsidRPr="00625186">
              <w:rPr>
                <w:spacing w:val="1"/>
                <w:lang w:val="ru-RU"/>
              </w:rPr>
              <w:t xml:space="preserve"> </w:t>
            </w:r>
            <w:r w:rsidRPr="00625186">
              <w:rPr>
                <w:lang w:val="ru-RU"/>
              </w:rPr>
              <w:t>указанием</w:t>
            </w:r>
            <w:r w:rsidRPr="00625186">
              <w:rPr>
                <w:spacing w:val="-10"/>
                <w:lang w:val="ru-RU"/>
              </w:rPr>
              <w:t xml:space="preserve"> </w:t>
            </w:r>
            <w:r w:rsidRPr="00625186">
              <w:rPr>
                <w:lang w:val="ru-RU"/>
              </w:rPr>
              <w:t>страницы</w:t>
            </w:r>
          </w:p>
        </w:tc>
      </w:tr>
      <w:tr w:rsidR="0021284C" w:rsidTr="00625186">
        <w:trPr>
          <w:trHeight w:val="508"/>
        </w:trPr>
        <w:tc>
          <w:tcPr>
            <w:tcW w:w="1311" w:type="dxa"/>
          </w:tcPr>
          <w:p w:rsidR="0021284C" w:rsidRDefault="0021284C" w:rsidP="009E234E">
            <w:pPr>
              <w:pStyle w:val="TableParagraph"/>
              <w:ind w:left="143" w:right="123" w:hanging="5"/>
              <w:jc w:val="center"/>
            </w:pPr>
            <w:r>
              <w:t>От 2</w:t>
            </w:r>
            <w:r>
              <w:rPr>
                <w:spacing w:val="1"/>
              </w:rPr>
              <w:t xml:space="preserve"> </w:t>
            </w:r>
            <w:r>
              <w:t>месяцев до</w:t>
            </w:r>
            <w:r>
              <w:rPr>
                <w:spacing w:val="-52"/>
              </w:rPr>
              <w:t xml:space="preserve"> </w:t>
            </w:r>
            <w:r>
              <w:t>1</w:t>
            </w:r>
            <w:r>
              <w:rPr>
                <w:spacing w:val="1"/>
              </w:rPr>
              <w:t xml:space="preserve"> </w:t>
            </w:r>
            <w:r>
              <w:t>года</w:t>
            </w:r>
          </w:p>
        </w:tc>
        <w:tc>
          <w:tcPr>
            <w:tcW w:w="6598" w:type="dxa"/>
          </w:tcPr>
          <w:p w:rsidR="0021284C" w:rsidRPr="00625186" w:rsidRDefault="0021284C" w:rsidP="009E234E">
            <w:pPr>
              <w:pStyle w:val="TableParagraph"/>
              <w:ind w:right="131" w:firstLine="249"/>
              <w:jc w:val="both"/>
              <w:rPr>
                <w:lang w:val="ru-RU"/>
              </w:rPr>
            </w:pPr>
            <w:r w:rsidRPr="00625186">
              <w:rPr>
                <w:lang w:val="ru-RU"/>
              </w:rPr>
              <w:t>С</w:t>
            </w:r>
            <w:r w:rsidRPr="00625186">
              <w:rPr>
                <w:spacing w:val="1"/>
                <w:lang w:val="ru-RU"/>
              </w:rPr>
              <w:t xml:space="preserve"> </w:t>
            </w:r>
            <w:r w:rsidRPr="00625186">
              <w:rPr>
                <w:lang w:val="ru-RU"/>
              </w:rPr>
              <w:t>2-х</w:t>
            </w:r>
            <w:r w:rsidRPr="00625186">
              <w:rPr>
                <w:spacing w:val="1"/>
                <w:lang w:val="ru-RU"/>
              </w:rPr>
              <w:t xml:space="preserve"> </w:t>
            </w:r>
            <w:r w:rsidRPr="00625186">
              <w:rPr>
                <w:lang w:val="ru-RU"/>
              </w:rPr>
              <w:t>месяцев</w:t>
            </w:r>
            <w:r w:rsidRPr="00625186">
              <w:rPr>
                <w:spacing w:val="1"/>
                <w:lang w:val="ru-RU"/>
              </w:rPr>
              <w:t xml:space="preserve"> </w:t>
            </w:r>
            <w:r w:rsidRPr="00625186">
              <w:rPr>
                <w:lang w:val="ru-RU"/>
              </w:rPr>
              <w:t>—</w:t>
            </w:r>
            <w:r w:rsidRPr="00625186">
              <w:rPr>
                <w:spacing w:val="1"/>
                <w:lang w:val="ru-RU"/>
              </w:rPr>
              <w:t xml:space="preserve"> </w:t>
            </w:r>
            <w:r w:rsidRPr="00625186">
              <w:rPr>
                <w:lang w:val="ru-RU"/>
              </w:rPr>
              <w:t>подготовительный</w:t>
            </w:r>
            <w:r w:rsidRPr="00625186">
              <w:rPr>
                <w:spacing w:val="1"/>
                <w:lang w:val="ru-RU"/>
              </w:rPr>
              <w:t xml:space="preserve"> </w:t>
            </w:r>
            <w:r w:rsidRPr="00625186">
              <w:rPr>
                <w:lang w:val="ru-RU"/>
              </w:rPr>
              <w:t>этап</w:t>
            </w:r>
            <w:r w:rsidRPr="00625186">
              <w:rPr>
                <w:spacing w:val="1"/>
                <w:lang w:val="ru-RU"/>
              </w:rPr>
              <w:t xml:space="preserve"> </w:t>
            </w:r>
            <w:r w:rsidRPr="00625186">
              <w:rPr>
                <w:lang w:val="ru-RU"/>
              </w:rPr>
              <w:t>речевого</w:t>
            </w:r>
            <w:r w:rsidRPr="00625186">
              <w:rPr>
                <w:spacing w:val="1"/>
                <w:lang w:val="ru-RU"/>
              </w:rPr>
              <w:t xml:space="preserve"> </w:t>
            </w:r>
            <w:r w:rsidRPr="00625186">
              <w:rPr>
                <w:lang w:val="ru-RU"/>
              </w:rPr>
              <w:t>развития.</w:t>
            </w:r>
            <w:r w:rsidRPr="00625186">
              <w:rPr>
                <w:spacing w:val="-52"/>
                <w:lang w:val="ru-RU"/>
              </w:rPr>
              <w:t xml:space="preserve"> </w:t>
            </w:r>
            <w:r w:rsidRPr="00625186">
              <w:rPr>
                <w:lang w:val="ru-RU"/>
              </w:rPr>
              <w:t>Педагог дает образцы правильного произношения звуков родного</w:t>
            </w:r>
            <w:r w:rsidRPr="00625186">
              <w:rPr>
                <w:spacing w:val="1"/>
                <w:lang w:val="ru-RU"/>
              </w:rPr>
              <w:t xml:space="preserve"> </w:t>
            </w:r>
            <w:r w:rsidRPr="00625186">
              <w:rPr>
                <w:lang w:val="ru-RU"/>
              </w:rPr>
              <w:t>языка.</w:t>
            </w:r>
            <w:r w:rsidRPr="00625186">
              <w:rPr>
                <w:spacing w:val="1"/>
                <w:lang w:val="ru-RU"/>
              </w:rPr>
              <w:t xml:space="preserve"> </w:t>
            </w:r>
            <w:r w:rsidRPr="00625186">
              <w:rPr>
                <w:lang w:val="ru-RU"/>
              </w:rPr>
              <w:t>При</w:t>
            </w:r>
            <w:r w:rsidRPr="00625186">
              <w:rPr>
                <w:spacing w:val="1"/>
                <w:lang w:val="ru-RU"/>
              </w:rPr>
              <w:t xml:space="preserve"> </w:t>
            </w:r>
            <w:r w:rsidRPr="00625186">
              <w:rPr>
                <w:lang w:val="ru-RU"/>
              </w:rPr>
              <w:t>этом</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старается</w:t>
            </w:r>
            <w:r w:rsidRPr="00625186">
              <w:rPr>
                <w:spacing w:val="1"/>
                <w:lang w:val="ru-RU"/>
              </w:rPr>
              <w:t xml:space="preserve"> </w:t>
            </w:r>
            <w:r w:rsidRPr="00625186">
              <w:rPr>
                <w:lang w:val="ru-RU"/>
              </w:rPr>
              <w:t>побудить</w:t>
            </w:r>
            <w:r w:rsidRPr="00625186">
              <w:rPr>
                <w:spacing w:val="1"/>
                <w:lang w:val="ru-RU"/>
              </w:rPr>
              <w:t xml:space="preserve"> </w:t>
            </w:r>
            <w:r w:rsidRPr="00625186">
              <w:rPr>
                <w:lang w:val="ru-RU"/>
              </w:rPr>
              <w:t>ребенка</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интонационно</w:t>
            </w:r>
            <w:r>
              <w:rPr>
                <w:lang w:val="ru-RU"/>
              </w:rPr>
              <w:t xml:space="preserve"> </w:t>
            </w:r>
            <w:r w:rsidRPr="00625186">
              <w:rPr>
                <w:lang w:val="ru-RU"/>
              </w:rPr>
              <w:t>- выразительному</w:t>
            </w:r>
            <w:r w:rsidRPr="00625186">
              <w:rPr>
                <w:spacing w:val="-5"/>
                <w:lang w:val="ru-RU"/>
              </w:rPr>
              <w:t xml:space="preserve"> </w:t>
            </w:r>
            <w:r w:rsidRPr="00625186">
              <w:rPr>
                <w:lang w:val="ru-RU"/>
              </w:rPr>
              <w:t>гулению.</w:t>
            </w:r>
          </w:p>
          <w:p w:rsidR="0021284C" w:rsidRPr="00625186" w:rsidRDefault="0021284C" w:rsidP="009E234E">
            <w:pPr>
              <w:pStyle w:val="TableParagraph"/>
              <w:ind w:right="126" w:firstLine="249"/>
              <w:jc w:val="both"/>
              <w:rPr>
                <w:lang w:val="ru-RU"/>
              </w:rPr>
            </w:pPr>
            <w:r w:rsidRPr="00625186">
              <w:rPr>
                <w:lang w:val="ru-RU"/>
              </w:rPr>
              <w:t>С 4-х месяцев — педагог побуждает ребенка к произнесению</w:t>
            </w:r>
            <w:r w:rsidRPr="00625186">
              <w:rPr>
                <w:spacing w:val="1"/>
                <w:lang w:val="ru-RU"/>
              </w:rPr>
              <w:t xml:space="preserve"> </w:t>
            </w:r>
            <w:r w:rsidRPr="00625186">
              <w:rPr>
                <w:lang w:val="ru-RU"/>
              </w:rPr>
              <w:t>первых</w:t>
            </w:r>
            <w:r w:rsidRPr="00625186">
              <w:rPr>
                <w:spacing w:val="1"/>
                <w:lang w:val="ru-RU"/>
              </w:rPr>
              <w:t xml:space="preserve"> </w:t>
            </w:r>
            <w:r w:rsidRPr="00625186">
              <w:rPr>
                <w:lang w:val="ru-RU"/>
              </w:rPr>
              <w:t>гласных</w:t>
            </w:r>
            <w:r w:rsidRPr="00625186">
              <w:rPr>
                <w:spacing w:val="1"/>
                <w:lang w:val="ru-RU"/>
              </w:rPr>
              <w:t xml:space="preserve"> </w:t>
            </w:r>
            <w:r w:rsidRPr="00625186">
              <w:rPr>
                <w:lang w:val="ru-RU"/>
              </w:rPr>
              <w:t>звуков.</w:t>
            </w:r>
            <w:r w:rsidRPr="00625186">
              <w:rPr>
                <w:spacing w:val="1"/>
                <w:lang w:val="ru-RU"/>
              </w:rPr>
              <w:t xml:space="preserve"> </w:t>
            </w:r>
            <w:r w:rsidRPr="00625186">
              <w:rPr>
                <w:lang w:val="ru-RU"/>
              </w:rPr>
              <w:t>Речевые</w:t>
            </w:r>
            <w:r w:rsidRPr="00625186">
              <w:rPr>
                <w:spacing w:val="1"/>
                <w:lang w:val="ru-RU"/>
              </w:rPr>
              <w:t xml:space="preserve"> </w:t>
            </w:r>
            <w:r w:rsidRPr="00625186">
              <w:rPr>
                <w:lang w:val="ru-RU"/>
              </w:rPr>
              <w:t>игры-упражнения</w:t>
            </w:r>
            <w:r w:rsidRPr="00625186">
              <w:rPr>
                <w:spacing w:val="1"/>
                <w:lang w:val="ru-RU"/>
              </w:rPr>
              <w:t xml:space="preserve"> </w:t>
            </w:r>
            <w:r w:rsidRPr="00625186">
              <w:rPr>
                <w:lang w:val="ru-RU"/>
              </w:rPr>
              <w:t>с</w:t>
            </w:r>
            <w:r w:rsidRPr="00625186">
              <w:rPr>
                <w:spacing w:val="1"/>
                <w:lang w:val="ru-RU"/>
              </w:rPr>
              <w:t xml:space="preserve"> </w:t>
            </w:r>
            <w:r w:rsidRPr="00625186">
              <w:rPr>
                <w:lang w:val="ru-RU"/>
              </w:rPr>
              <w:t>детьми</w:t>
            </w:r>
            <w:r w:rsidRPr="00625186">
              <w:rPr>
                <w:spacing w:val="1"/>
                <w:lang w:val="ru-RU"/>
              </w:rPr>
              <w:t xml:space="preserve"> </w:t>
            </w:r>
            <w:r w:rsidRPr="00625186">
              <w:rPr>
                <w:lang w:val="ru-RU"/>
              </w:rPr>
              <w:t>строятся</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содержании</w:t>
            </w:r>
            <w:r w:rsidRPr="00625186">
              <w:rPr>
                <w:spacing w:val="1"/>
                <w:lang w:val="ru-RU"/>
              </w:rPr>
              <w:t xml:space="preserve"> </w:t>
            </w:r>
            <w:r w:rsidRPr="00625186">
              <w:rPr>
                <w:lang w:val="ru-RU"/>
              </w:rPr>
              <w:t>фольклорных</w:t>
            </w:r>
            <w:r w:rsidRPr="00625186">
              <w:rPr>
                <w:spacing w:val="1"/>
                <w:lang w:val="ru-RU"/>
              </w:rPr>
              <w:t xml:space="preserve"> </w:t>
            </w:r>
            <w:r w:rsidRPr="00625186">
              <w:rPr>
                <w:lang w:val="ru-RU"/>
              </w:rPr>
              <w:t>текстов,</w:t>
            </w:r>
            <w:r w:rsidRPr="00625186">
              <w:rPr>
                <w:spacing w:val="1"/>
                <w:lang w:val="ru-RU"/>
              </w:rPr>
              <w:t xml:space="preserve"> </w:t>
            </w:r>
            <w:r w:rsidRPr="00625186">
              <w:rPr>
                <w:lang w:val="ru-RU"/>
              </w:rPr>
              <w:t>которые</w:t>
            </w:r>
            <w:r w:rsidRPr="00625186">
              <w:rPr>
                <w:spacing w:val="1"/>
                <w:lang w:val="ru-RU"/>
              </w:rPr>
              <w:t xml:space="preserve"> </w:t>
            </w:r>
            <w:r w:rsidRPr="00625186">
              <w:rPr>
                <w:lang w:val="ru-RU"/>
              </w:rPr>
              <w:t>обыгрывают</w:t>
            </w:r>
            <w:r w:rsidRPr="00625186">
              <w:rPr>
                <w:spacing w:val="2"/>
                <w:lang w:val="ru-RU"/>
              </w:rPr>
              <w:t xml:space="preserve"> </w:t>
            </w:r>
            <w:r w:rsidRPr="00625186">
              <w:rPr>
                <w:lang w:val="ru-RU"/>
              </w:rPr>
              <w:t>предметы,</w:t>
            </w:r>
            <w:r w:rsidRPr="00625186">
              <w:rPr>
                <w:spacing w:val="5"/>
                <w:lang w:val="ru-RU"/>
              </w:rPr>
              <w:t xml:space="preserve"> </w:t>
            </w:r>
            <w:r w:rsidRPr="00625186">
              <w:rPr>
                <w:lang w:val="ru-RU"/>
              </w:rPr>
              <w:t>игрушки.</w:t>
            </w:r>
          </w:p>
          <w:p w:rsidR="0021284C" w:rsidRPr="00625186" w:rsidRDefault="0021284C" w:rsidP="009E234E">
            <w:pPr>
              <w:pStyle w:val="TableParagraph"/>
              <w:ind w:right="123" w:firstLine="249"/>
              <w:jc w:val="both"/>
              <w:rPr>
                <w:lang w:val="ru-RU"/>
              </w:rPr>
            </w:pPr>
            <w:r w:rsidRPr="00625186">
              <w:rPr>
                <w:lang w:val="ru-RU"/>
              </w:rPr>
              <w:t>С</w:t>
            </w:r>
            <w:r w:rsidRPr="00625186">
              <w:rPr>
                <w:spacing w:val="1"/>
                <w:lang w:val="ru-RU"/>
              </w:rPr>
              <w:t xml:space="preserve"> </w:t>
            </w:r>
            <w:r w:rsidRPr="00625186">
              <w:rPr>
                <w:lang w:val="ru-RU"/>
              </w:rPr>
              <w:t>6</w:t>
            </w:r>
            <w:r w:rsidRPr="00625186">
              <w:rPr>
                <w:spacing w:val="1"/>
                <w:lang w:val="ru-RU"/>
              </w:rPr>
              <w:t xml:space="preserve"> </w:t>
            </w:r>
            <w:r w:rsidRPr="00625186">
              <w:rPr>
                <w:lang w:val="ru-RU"/>
              </w:rPr>
              <w:t>месяцев</w:t>
            </w:r>
            <w:r w:rsidRPr="00625186">
              <w:rPr>
                <w:spacing w:val="1"/>
                <w:lang w:val="ru-RU"/>
              </w:rPr>
              <w:t xml:space="preserve"> </w:t>
            </w:r>
            <w:r w:rsidRPr="00625186">
              <w:rPr>
                <w:lang w:val="ru-RU"/>
              </w:rPr>
              <w:t>—</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побуждает</w:t>
            </w:r>
            <w:r w:rsidRPr="00625186">
              <w:rPr>
                <w:spacing w:val="1"/>
                <w:lang w:val="ru-RU"/>
              </w:rPr>
              <w:t xml:space="preserve"> </w:t>
            </w:r>
            <w:r w:rsidRPr="00625186">
              <w:rPr>
                <w:lang w:val="ru-RU"/>
              </w:rPr>
              <w:t>ребенка</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общению</w:t>
            </w:r>
            <w:r w:rsidRPr="00625186">
              <w:rPr>
                <w:spacing w:val="1"/>
                <w:lang w:val="ru-RU"/>
              </w:rPr>
              <w:t xml:space="preserve"> </w:t>
            </w:r>
            <w:r w:rsidRPr="00625186">
              <w:rPr>
                <w:lang w:val="ru-RU"/>
              </w:rPr>
              <w:t>со</w:t>
            </w:r>
            <w:r w:rsidRPr="00625186">
              <w:rPr>
                <w:spacing w:val="1"/>
                <w:lang w:val="ru-RU"/>
              </w:rPr>
              <w:t xml:space="preserve"> </w:t>
            </w:r>
            <w:r w:rsidRPr="00625186">
              <w:rPr>
                <w:lang w:val="ru-RU"/>
              </w:rPr>
              <w:t>взрослым и сверстниками, к поисковым действиям относительно</w:t>
            </w:r>
            <w:r w:rsidRPr="00625186">
              <w:rPr>
                <w:spacing w:val="1"/>
                <w:lang w:val="ru-RU"/>
              </w:rPr>
              <w:t xml:space="preserve"> </w:t>
            </w:r>
            <w:r w:rsidRPr="00625186">
              <w:rPr>
                <w:spacing w:val="-1"/>
                <w:lang w:val="ru-RU"/>
              </w:rPr>
              <w:t xml:space="preserve">названного предмета, использует </w:t>
            </w:r>
            <w:r w:rsidRPr="00625186">
              <w:rPr>
                <w:lang w:val="ru-RU"/>
              </w:rPr>
              <w:t>вопрос «Где?», ребенок находит</w:t>
            </w:r>
            <w:r w:rsidRPr="00625186">
              <w:rPr>
                <w:spacing w:val="1"/>
                <w:lang w:val="ru-RU"/>
              </w:rPr>
              <w:t xml:space="preserve"> </w:t>
            </w:r>
            <w:r w:rsidRPr="00625186">
              <w:rPr>
                <w:lang w:val="ru-RU"/>
              </w:rPr>
              <w:t>названный предмет (делает указательный жест), выбирая из 2—3-х</w:t>
            </w:r>
            <w:r w:rsidRPr="00625186">
              <w:rPr>
                <w:spacing w:val="-52"/>
                <w:lang w:val="ru-RU"/>
              </w:rPr>
              <w:t xml:space="preserve"> </w:t>
            </w:r>
            <w:r w:rsidRPr="00625186">
              <w:rPr>
                <w:lang w:val="ru-RU"/>
              </w:rPr>
              <w:t>рядом стоящих предметов. Педагог формирует у ребенка умение</w:t>
            </w:r>
            <w:r w:rsidRPr="00625186">
              <w:rPr>
                <w:spacing w:val="1"/>
                <w:lang w:val="ru-RU"/>
              </w:rPr>
              <w:t xml:space="preserve"> </w:t>
            </w:r>
            <w:r w:rsidRPr="00625186">
              <w:rPr>
                <w:lang w:val="ru-RU"/>
              </w:rPr>
              <w:t>вслушиваться</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произносимые</w:t>
            </w:r>
            <w:r w:rsidRPr="00625186">
              <w:rPr>
                <w:spacing w:val="1"/>
                <w:lang w:val="ru-RU"/>
              </w:rPr>
              <w:t xml:space="preserve"> </w:t>
            </w:r>
            <w:r w:rsidRPr="00625186">
              <w:rPr>
                <w:lang w:val="ru-RU"/>
              </w:rPr>
              <w:t>им</w:t>
            </w:r>
            <w:r w:rsidRPr="00625186">
              <w:rPr>
                <w:spacing w:val="1"/>
                <w:lang w:val="ru-RU"/>
              </w:rPr>
              <w:t xml:space="preserve"> </w:t>
            </w:r>
            <w:r w:rsidRPr="00625186">
              <w:rPr>
                <w:lang w:val="ru-RU"/>
              </w:rPr>
              <w:t>звуки,</w:t>
            </w:r>
            <w:r w:rsidRPr="00625186">
              <w:rPr>
                <w:spacing w:val="1"/>
                <w:lang w:val="ru-RU"/>
              </w:rPr>
              <w:t xml:space="preserve"> </w:t>
            </w:r>
            <w:r w:rsidRPr="00625186">
              <w:rPr>
                <w:lang w:val="ru-RU"/>
              </w:rPr>
              <w:t>слова,</w:t>
            </w:r>
            <w:r w:rsidRPr="00625186">
              <w:rPr>
                <w:spacing w:val="1"/>
                <w:lang w:val="ru-RU"/>
              </w:rPr>
              <w:t xml:space="preserve"> </w:t>
            </w:r>
            <w:r w:rsidRPr="00625186">
              <w:rPr>
                <w:lang w:val="ru-RU"/>
              </w:rPr>
              <w:t>различать</w:t>
            </w:r>
            <w:r w:rsidRPr="00625186">
              <w:rPr>
                <w:spacing w:val="1"/>
                <w:lang w:val="ru-RU"/>
              </w:rPr>
              <w:t xml:space="preserve"> </w:t>
            </w:r>
            <w:r w:rsidRPr="00625186">
              <w:rPr>
                <w:lang w:val="ru-RU"/>
              </w:rPr>
              <w:t>интонацию</w:t>
            </w:r>
            <w:r w:rsidRPr="00625186">
              <w:rPr>
                <w:spacing w:val="1"/>
                <w:lang w:val="ru-RU"/>
              </w:rPr>
              <w:t xml:space="preserve"> </w:t>
            </w:r>
            <w:r w:rsidRPr="00625186">
              <w:rPr>
                <w:lang w:val="ru-RU"/>
              </w:rPr>
              <w:t>голоса,</w:t>
            </w:r>
            <w:r w:rsidRPr="00625186">
              <w:rPr>
                <w:spacing w:val="1"/>
                <w:lang w:val="ru-RU"/>
              </w:rPr>
              <w:t xml:space="preserve"> </w:t>
            </w:r>
            <w:r w:rsidRPr="00625186">
              <w:rPr>
                <w:lang w:val="ru-RU"/>
              </w:rPr>
              <w:t>понимать</w:t>
            </w:r>
            <w:r w:rsidRPr="00625186">
              <w:rPr>
                <w:spacing w:val="1"/>
                <w:lang w:val="ru-RU"/>
              </w:rPr>
              <w:t xml:space="preserve"> </w:t>
            </w:r>
            <w:r w:rsidRPr="00625186">
              <w:rPr>
                <w:lang w:val="ru-RU"/>
              </w:rPr>
              <w:t>некоторые</w:t>
            </w:r>
            <w:r w:rsidRPr="00625186">
              <w:rPr>
                <w:spacing w:val="1"/>
                <w:lang w:val="ru-RU"/>
              </w:rPr>
              <w:t xml:space="preserve"> </w:t>
            </w:r>
            <w:r w:rsidRPr="00625186">
              <w:rPr>
                <w:lang w:val="ru-RU"/>
              </w:rPr>
              <w:t>слова,</w:t>
            </w:r>
            <w:r w:rsidRPr="00625186">
              <w:rPr>
                <w:spacing w:val="55"/>
                <w:lang w:val="ru-RU"/>
              </w:rPr>
              <w:t xml:space="preserve"> </w:t>
            </w:r>
            <w:r w:rsidRPr="00625186">
              <w:rPr>
                <w:lang w:val="ru-RU"/>
              </w:rPr>
              <w:t>устанавливать</w:t>
            </w:r>
            <w:r w:rsidRPr="00625186">
              <w:rPr>
                <w:spacing w:val="1"/>
                <w:lang w:val="ru-RU"/>
              </w:rPr>
              <w:t xml:space="preserve"> </w:t>
            </w:r>
            <w:r w:rsidRPr="00625186">
              <w:rPr>
                <w:lang w:val="ru-RU"/>
              </w:rPr>
              <w:t>связь</w:t>
            </w:r>
            <w:r w:rsidRPr="00625186">
              <w:rPr>
                <w:spacing w:val="1"/>
                <w:lang w:val="ru-RU"/>
              </w:rPr>
              <w:t xml:space="preserve"> </w:t>
            </w:r>
            <w:r w:rsidRPr="00625186">
              <w:rPr>
                <w:lang w:val="ru-RU"/>
              </w:rPr>
              <w:t>между</w:t>
            </w:r>
            <w:r w:rsidRPr="00625186">
              <w:rPr>
                <w:spacing w:val="1"/>
                <w:lang w:val="ru-RU"/>
              </w:rPr>
              <w:t xml:space="preserve"> </w:t>
            </w:r>
            <w:r w:rsidRPr="00625186">
              <w:rPr>
                <w:lang w:val="ru-RU"/>
              </w:rPr>
              <w:t>словом</w:t>
            </w:r>
            <w:r w:rsidRPr="00625186">
              <w:rPr>
                <w:spacing w:val="1"/>
                <w:lang w:val="ru-RU"/>
              </w:rPr>
              <w:t xml:space="preserve"> </w:t>
            </w:r>
            <w:r w:rsidRPr="00625186">
              <w:rPr>
                <w:lang w:val="ru-RU"/>
              </w:rPr>
              <w:t>и предметом. У ребенка появляется лепет,</w:t>
            </w:r>
            <w:r w:rsidRPr="00625186">
              <w:rPr>
                <w:spacing w:val="1"/>
                <w:lang w:val="ru-RU"/>
              </w:rPr>
              <w:t xml:space="preserve"> </w:t>
            </w:r>
            <w:r w:rsidRPr="00625186">
              <w:rPr>
                <w:lang w:val="ru-RU"/>
              </w:rPr>
              <w:t>который</w:t>
            </w:r>
            <w:r w:rsidRPr="00625186">
              <w:rPr>
                <w:spacing w:val="1"/>
                <w:lang w:val="ru-RU"/>
              </w:rPr>
              <w:t xml:space="preserve"> </w:t>
            </w:r>
            <w:r w:rsidRPr="00625186">
              <w:rPr>
                <w:lang w:val="ru-RU"/>
              </w:rPr>
              <w:t>формируется</w:t>
            </w:r>
            <w:r w:rsidRPr="00625186">
              <w:rPr>
                <w:spacing w:val="1"/>
                <w:lang w:val="ru-RU"/>
              </w:rPr>
              <w:t xml:space="preserve"> </w:t>
            </w:r>
            <w:r w:rsidRPr="00625186">
              <w:rPr>
                <w:lang w:val="ru-RU"/>
              </w:rPr>
              <w:t>через</w:t>
            </w:r>
            <w:r w:rsidRPr="00625186">
              <w:rPr>
                <w:spacing w:val="1"/>
                <w:lang w:val="ru-RU"/>
              </w:rPr>
              <w:t xml:space="preserve"> </w:t>
            </w:r>
            <w:r w:rsidRPr="00625186">
              <w:rPr>
                <w:lang w:val="ru-RU"/>
              </w:rPr>
              <w:t>подражание</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основе</w:t>
            </w:r>
            <w:r w:rsidRPr="00625186">
              <w:rPr>
                <w:spacing w:val="56"/>
                <w:lang w:val="ru-RU"/>
              </w:rPr>
              <w:t xml:space="preserve"> </w:t>
            </w:r>
            <w:r w:rsidRPr="00625186">
              <w:rPr>
                <w:lang w:val="ru-RU"/>
              </w:rPr>
              <w:t>уже</w:t>
            </w:r>
            <w:r w:rsidRPr="00625186">
              <w:rPr>
                <w:spacing w:val="1"/>
                <w:lang w:val="ru-RU"/>
              </w:rPr>
              <w:t xml:space="preserve"> </w:t>
            </w:r>
            <w:r w:rsidRPr="00625186">
              <w:rPr>
                <w:lang w:val="ru-RU"/>
              </w:rPr>
              <w:t>имеющихся</w:t>
            </w:r>
            <w:r w:rsidRPr="00625186">
              <w:rPr>
                <w:spacing w:val="1"/>
                <w:lang w:val="ru-RU"/>
              </w:rPr>
              <w:t xml:space="preserve"> </w:t>
            </w:r>
            <w:r w:rsidRPr="00625186">
              <w:rPr>
                <w:lang w:val="ru-RU"/>
              </w:rPr>
              <w:t>слогов.</w:t>
            </w:r>
          </w:p>
          <w:p w:rsidR="0021284C" w:rsidRPr="00625186" w:rsidRDefault="0021284C" w:rsidP="009E234E">
            <w:pPr>
              <w:pStyle w:val="TableParagraph"/>
              <w:tabs>
                <w:tab w:val="left" w:pos="1838"/>
                <w:tab w:val="left" w:pos="3610"/>
                <w:tab w:val="left" w:pos="5286"/>
              </w:tabs>
              <w:ind w:right="125" w:firstLine="249"/>
              <w:jc w:val="both"/>
              <w:rPr>
                <w:lang w:val="ru-RU"/>
              </w:rPr>
            </w:pPr>
            <w:r w:rsidRPr="00625186">
              <w:rPr>
                <w:lang w:val="ru-RU"/>
              </w:rPr>
              <w:lastRenderedPageBreak/>
              <w:t>С 9 месяцев — педагог формирует у ребенка умение понимать</w:t>
            </w:r>
            <w:r w:rsidRPr="00625186">
              <w:rPr>
                <w:spacing w:val="1"/>
                <w:lang w:val="ru-RU"/>
              </w:rPr>
              <w:t xml:space="preserve"> </w:t>
            </w:r>
            <w:r w:rsidRPr="00625186">
              <w:rPr>
                <w:lang w:val="ru-RU"/>
              </w:rPr>
              <w:t>обращенную</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нему</w:t>
            </w:r>
            <w:r w:rsidRPr="00625186">
              <w:rPr>
                <w:spacing w:val="1"/>
                <w:lang w:val="ru-RU"/>
              </w:rPr>
              <w:t xml:space="preserve"> </w:t>
            </w:r>
            <w:r w:rsidRPr="00625186">
              <w:rPr>
                <w:lang w:val="ru-RU"/>
              </w:rPr>
              <w:t>речь</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виде</w:t>
            </w:r>
            <w:r w:rsidRPr="00625186">
              <w:rPr>
                <w:spacing w:val="1"/>
                <w:lang w:val="ru-RU"/>
              </w:rPr>
              <w:t xml:space="preserve"> </w:t>
            </w:r>
            <w:r w:rsidRPr="00625186">
              <w:rPr>
                <w:lang w:val="ru-RU"/>
              </w:rPr>
              <w:t>четких</w:t>
            </w:r>
            <w:r w:rsidRPr="00625186">
              <w:rPr>
                <w:spacing w:val="1"/>
                <w:lang w:val="ru-RU"/>
              </w:rPr>
              <w:t xml:space="preserve"> </w:t>
            </w:r>
            <w:r w:rsidRPr="00625186">
              <w:rPr>
                <w:lang w:val="ru-RU"/>
              </w:rPr>
              <w:t>коротких</w:t>
            </w:r>
            <w:r w:rsidRPr="00625186">
              <w:rPr>
                <w:spacing w:val="56"/>
                <w:lang w:val="ru-RU"/>
              </w:rPr>
              <w:t xml:space="preserve"> </w:t>
            </w:r>
            <w:r w:rsidRPr="00625186">
              <w:rPr>
                <w:lang w:val="ru-RU"/>
              </w:rPr>
              <w:t>фраз</w:t>
            </w:r>
            <w:r w:rsidRPr="00625186">
              <w:rPr>
                <w:spacing w:val="56"/>
                <w:lang w:val="ru-RU"/>
              </w:rPr>
              <w:t xml:space="preserve"> </w:t>
            </w:r>
            <w:r w:rsidRPr="00625186">
              <w:rPr>
                <w:lang w:val="ru-RU"/>
              </w:rPr>
              <w:t>и</w:t>
            </w:r>
            <w:r w:rsidRPr="00625186">
              <w:rPr>
                <w:spacing w:val="1"/>
                <w:lang w:val="ru-RU"/>
              </w:rPr>
              <w:t xml:space="preserve"> </w:t>
            </w:r>
            <w:r w:rsidRPr="00625186">
              <w:rPr>
                <w:lang w:val="ru-RU"/>
              </w:rPr>
              <w:t>отдельных</w:t>
            </w:r>
            <w:r w:rsidRPr="00625186">
              <w:rPr>
                <w:spacing w:val="1"/>
                <w:lang w:val="ru-RU"/>
              </w:rPr>
              <w:t xml:space="preserve"> </w:t>
            </w:r>
            <w:r w:rsidRPr="00625186">
              <w:rPr>
                <w:lang w:val="ru-RU"/>
              </w:rPr>
              <w:t>слов.</w:t>
            </w:r>
            <w:r w:rsidRPr="00625186">
              <w:rPr>
                <w:spacing w:val="1"/>
                <w:lang w:val="ru-RU"/>
              </w:rPr>
              <w:t xml:space="preserve"> </w:t>
            </w:r>
            <w:r w:rsidRPr="00625186">
              <w:rPr>
                <w:lang w:val="ru-RU"/>
              </w:rPr>
              <w:t>Новые</w:t>
            </w:r>
            <w:r w:rsidRPr="00625186">
              <w:rPr>
                <w:spacing w:val="1"/>
                <w:lang w:val="ru-RU"/>
              </w:rPr>
              <w:t xml:space="preserve"> </w:t>
            </w:r>
            <w:r w:rsidRPr="00625186">
              <w:rPr>
                <w:lang w:val="ru-RU"/>
              </w:rPr>
              <w:t>(незнакомые</w:t>
            </w:r>
            <w:r w:rsidRPr="00625186">
              <w:rPr>
                <w:spacing w:val="1"/>
                <w:lang w:val="ru-RU"/>
              </w:rPr>
              <w:t xml:space="preserve"> </w:t>
            </w:r>
            <w:r w:rsidRPr="00625186">
              <w:rPr>
                <w:lang w:val="ru-RU"/>
              </w:rPr>
              <w:t>ребенку)</w:t>
            </w:r>
            <w:r w:rsidRPr="00625186">
              <w:rPr>
                <w:spacing w:val="1"/>
                <w:lang w:val="ru-RU"/>
              </w:rPr>
              <w:t xml:space="preserve"> </w:t>
            </w:r>
            <w:r w:rsidRPr="00625186">
              <w:rPr>
                <w:lang w:val="ru-RU"/>
              </w:rPr>
              <w:t>слова</w:t>
            </w:r>
            <w:r w:rsidRPr="00625186">
              <w:rPr>
                <w:spacing w:val="1"/>
                <w:lang w:val="ru-RU"/>
              </w:rPr>
              <w:t xml:space="preserve"> </w:t>
            </w:r>
            <w:r w:rsidRPr="00625186">
              <w:rPr>
                <w:lang w:val="ru-RU"/>
              </w:rPr>
              <w:t>педагогом</w:t>
            </w:r>
            <w:r w:rsidRPr="00625186">
              <w:rPr>
                <w:spacing w:val="1"/>
                <w:lang w:val="ru-RU"/>
              </w:rPr>
              <w:t xml:space="preserve"> </w:t>
            </w:r>
            <w:r w:rsidRPr="00625186">
              <w:rPr>
                <w:lang w:val="ru-RU"/>
              </w:rPr>
              <w:t>выделяются</w:t>
            </w:r>
            <w:r w:rsidRPr="00625186">
              <w:rPr>
                <w:lang w:val="ru-RU"/>
              </w:rPr>
              <w:tab/>
              <w:t>интонацией,</w:t>
            </w:r>
            <w:r w:rsidRPr="00625186">
              <w:rPr>
                <w:lang w:val="ru-RU"/>
              </w:rPr>
              <w:tab/>
              <w:t>медленным</w:t>
            </w:r>
            <w:r w:rsidRPr="00625186">
              <w:rPr>
                <w:lang w:val="ru-RU"/>
              </w:rPr>
              <w:tab/>
            </w:r>
            <w:r w:rsidRPr="00625186">
              <w:rPr>
                <w:spacing w:val="-1"/>
                <w:lang w:val="ru-RU"/>
              </w:rPr>
              <w:t>тщательным</w:t>
            </w:r>
            <w:r w:rsidRPr="00625186">
              <w:rPr>
                <w:spacing w:val="-53"/>
                <w:lang w:val="ru-RU"/>
              </w:rPr>
              <w:t xml:space="preserve"> </w:t>
            </w:r>
            <w:r w:rsidRPr="00625186">
              <w:rPr>
                <w:lang w:val="ru-RU"/>
              </w:rPr>
              <w:t>проговариванием</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многократными</w:t>
            </w:r>
            <w:r w:rsidRPr="00625186">
              <w:rPr>
                <w:spacing w:val="1"/>
                <w:lang w:val="ru-RU"/>
              </w:rPr>
              <w:t xml:space="preserve"> </w:t>
            </w:r>
            <w:r w:rsidRPr="00625186">
              <w:rPr>
                <w:lang w:val="ru-RU"/>
              </w:rPr>
              <w:t>повторениями.</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процессе</w:t>
            </w:r>
            <w:r w:rsidRPr="00625186">
              <w:rPr>
                <w:spacing w:val="1"/>
                <w:lang w:val="ru-RU"/>
              </w:rPr>
              <w:t xml:space="preserve"> </w:t>
            </w:r>
            <w:r w:rsidRPr="00625186">
              <w:rPr>
                <w:lang w:val="ru-RU"/>
              </w:rPr>
              <w:t>действий</w:t>
            </w:r>
            <w:r w:rsidRPr="00625186">
              <w:rPr>
                <w:spacing w:val="1"/>
                <w:lang w:val="ru-RU"/>
              </w:rPr>
              <w:t xml:space="preserve"> </w:t>
            </w:r>
            <w:r w:rsidRPr="00625186">
              <w:rPr>
                <w:lang w:val="ru-RU"/>
              </w:rPr>
              <w:t>по</w:t>
            </w:r>
            <w:r w:rsidRPr="00625186">
              <w:rPr>
                <w:spacing w:val="1"/>
                <w:lang w:val="ru-RU"/>
              </w:rPr>
              <w:t xml:space="preserve"> </w:t>
            </w:r>
            <w:r w:rsidRPr="00625186">
              <w:rPr>
                <w:lang w:val="ru-RU"/>
              </w:rPr>
              <w:t>уходу</w:t>
            </w:r>
            <w:r w:rsidRPr="00625186">
              <w:rPr>
                <w:spacing w:val="1"/>
                <w:lang w:val="ru-RU"/>
              </w:rPr>
              <w:t xml:space="preserve"> </w:t>
            </w:r>
            <w:r w:rsidRPr="00625186">
              <w:rPr>
                <w:lang w:val="ru-RU"/>
              </w:rPr>
              <w:t>за</w:t>
            </w:r>
            <w:r w:rsidRPr="00625186">
              <w:rPr>
                <w:spacing w:val="1"/>
                <w:lang w:val="ru-RU"/>
              </w:rPr>
              <w:t xml:space="preserve"> </w:t>
            </w:r>
            <w:r w:rsidRPr="00625186">
              <w:rPr>
                <w:lang w:val="ru-RU"/>
              </w:rPr>
              <w:t>детьми</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закрепляет</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речи</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новые простые слова. Педагог развивает у детей умения называть</w:t>
            </w:r>
            <w:r w:rsidRPr="00625186">
              <w:rPr>
                <w:spacing w:val="1"/>
                <w:lang w:val="ru-RU"/>
              </w:rPr>
              <w:t xml:space="preserve"> </w:t>
            </w:r>
            <w:r w:rsidRPr="00625186">
              <w:rPr>
                <w:lang w:val="ru-RU"/>
              </w:rPr>
              <w:t>окружающие предметы быта, мебели, игрушек, одежды; поощряет</w:t>
            </w:r>
            <w:r w:rsidRPr="00625186">
              <w:rPr>
                <w:spacing w:val="1"/>
                <w:lang w:val="ru-RU"/>
              </w:rPr>
              <w:t xml:space="preserve"> </w:t>
            </w:r>
            <w:r w:rsidRPr="00625186">
              <w:rPr>
                <w:lang w:val="ru-RU"/>
              </w:rPr>
              <w:t>выполнение простых игровых действий по словесному указанию</w:t>
            </w:r>
            <w:r w:rsidRPr="00625186">
              <w:rPr>
                <w:spacing w:val="1"/>
                <w:lang w:val="ru-RU"/>
              </w:rPr>
              <w:t xml:space="preserve"> </w:t>
            </w:r>
            <w:r w:rsidRPr="00625186">
              <w:rPr>
                <w:lang w:val="ru-RU"/>
              </w:rPr>
              <w:t>взрослого; развивает умение детей узнавать и называть слова (при</w:t>
            </w:r>
            <w:r w:rsidRPr="00625186">
              <w:rPr>
                <w:spacing w:val="1"/>
                <w:lang w:val="ru-RU"/>
              </w:rPr>
              <w:t xml:space="preserve"> </w:t>
            </w:r>
            <w:r w:rsidRPr="00625186">
              <w:rPr>
                <w:lang w:val="ru-RU"/>
              </w:rPr>
              <w:t>помощи лепетных слов, звукоподражаний), обогащает активный</w:t>
            </w:r>
            <w:r w:rsidRPr="00625186">
              <w:rPr>
                <w:spacing w:val="1"/>
                <w:lang w:val="ru-RU"/>
              </w:rPr>
              <w:t xml:space="preserve"> </w:t>
            </w:r>
            <w:r w:rsidRPr="00625186">
              <w:rPr>
                <w:spacing w:val="-1"/>
                <w:lang w:val="ru-RU"/>
              </w:rPr>
              <w:t xml:space="preserve">словарь словами, состоящими из </w:t>
            </w:r>
            <w:r w:rsidRPr="00625186">
              <w:rPr>
                <w:lang w:val="ru-RU"/>
              </w:rPr>
              <w:t>двух одинаковых слогов. Педагог</w:t>
            </w:r>
            <w:r w:rsidRPr="00625186">
              <w:rPr>
                <w:spacing w:val="1"/>
                <w:lang w:val="ru-RU"/>
              </w:rPr>
              <w:t xml:space="preserve"> </w:t>
            </w:r>
            <w:r w:rsidRPr="00625186">
              <w:rPr>
                <w:lang w:val="ru-RU"/>
              </w:rPr>
              <w:t>закрепляет</w:t>
            </w:r>
            <w:r w:rsidRPr="00625186">
              <w:rPr>
                <w:spacing w:val="14"/>
                <w:lang w:val="ru-RU"/>
              </w:rPr>
              <w:t xml:space="preserve"> </w:t>
            </w:r>
            <w:r w:rsidRPr="00625186">
              <w:rPr>
                <w:lang w:val="ru-RU"/>
              </w:rPr>
              <w:t>у</w:t>
            </w:r>
            <w:r w:rsidRPr="00625186">
              <w:rPr>
                <w:spacing w:val="5"/>
                <w:lang w:val="ru-RU"/>
              </w:rPr>
              <w:t xml:space="preserve"> </w:t>
            </w:r>
            <w:r w:rsidRPr="00625186">
              <w:rPr>
                <w:lang w:val="ru-RU"/>
              </w:rPr>
              <w:t>ребенка</w:t>
            </w:r>
            <w:r w:rsidRPr="00625186">
              <w:rPr>
                <w:spacing w:val="19"/>
                <w:lang w:val="ru-RU"/>
              </w:rPr>
              <w:t xml:space="preserve"> </w:t>
            </w:r>
            <w:r w:rsidRPr="00625186">
              <w:rPr>
                <w:lang w:val="ru-RU"/>
              </w:rPr>
              <w:t>умение</w:t>
            </w:r>
            <w:r w:rsidRPr="00625186">
              <w:rPr>
                <w:spacing w:val="13"/>
                <w:lang w:val="ru-RU"/>
              </w:rPr>
              <w:t xml:space="preserve"> </w:t>
            </w:r>
            <w:r w:rsidRPr="00625186">
              <w:rPr>
                <w:lang w:val="ru-RU"/>
              </w:rPr>
              <w:t>откликаться</w:t>
            </w:r>
            <w:r w:rsidRPr="00625186">
              <w:rPr>
                <w:spacing w:val="10"/>
                <w:lang w:val="ru-RU"/>
              </w:rPr>
              <w:t xml:space="preserve"> </w:t>
            </w:r>
            <w:r w:rsidRPr="00625186">
              <w:rPr>
                <w:lang w:val="ru-RU"/>
              </w:rPr>
              <w:t>на</w:t>
            </w:r>
            <w:r w:rsidRPr="00625186">
              <w:rPr>
                <w:spacing w:val="13"/>
                <w:lang w:val="ru-RU"/>
              </w:rPr>
              <w:t xml:space="preserve"> </w:t>
            </w:r>
            <w:r w:rsidRPr="00625186">
              <w:rPr>
                <w:lang w:val="ru-RU"/>
              </w:rPr>
              <w:t>свое</w:t>
            </w:r>
            <w:r w:rsidRPr="00625186">
              <w:rPr>
                <w:spacing w:val="8"/>
                <w:lang w:val="ru-RU"/>
              </w:rPr>
              <w:t xml:space="preserve"> </w:t>
            </w:r>
            <w:r w:rsidRPr="00625186">
              <w:rPr>
                <w:lang w:val="ru-RU"/>
              </w:rPr>
              <w:t>имя,</w:t>
            </w:r>
            <w:r w:rsidRPr="00625186">
              <w:rPr>
                <w:spacing w:val="11"/>
                <w:lang w:val="ru-RU"/>
              </w:rPr>
              <w:t xml:space="preserve"> </w:t>
            </w:r>
            <w:r w:rsidRPr="00625186">
              <w:rPr>
                <w:lang w:val="ru-RU"/>
              </w:rPr>
              <w:t>показывать</w:t>
            </w:r>
          </w:p>
          <w:p w:rsidR="0021284C" w:rsidRPr="00625186" w:rsidRDefault="0021284C" w:rsidP="009E234E">
            <w:pPr>
              <w:pStyle w:val="TableParagraph"/>
              <w:jc w:val="both"/>
              <w:rPr>
                <w:lang w:val="ru-RU"/>
              </w:rPr>
            </w:pPr>
            <w:r w:rsidRPr="00625186">
              <w:rPr>
                <w:lang w:val="ru-RU"/>
              </w:rPr>
              <w:t>окружающие</w:t>
            </w:r>
            <w:r w:rsidRPr="00625186">
              <w:rPr>
                <w:spacing w:val="-5"/>
                <w:lang w:val="ru-RU"/>
              </w:rPr>
              <w:t xml:space="preserve"> </w:t>
            </w:r>
            <w:r w:rsidRPr="00625186">
              <w:rPr>
                <w:lang w:val="ru-RU"/>
              </w:rPr>
              <w:t>предметы.</w:t>
            </w:r>
          </w:p>
        </w:tc>
        <w:tc>
          <w:tcPr>
            <w:tcW w:w="2555" w:type="dxa"/>
          </w:tcPr>
          <w:p w:rsidR="0021284C" w:rsidRPr="00625186" w:rsidRDefault="0021284C" w:rsidP="009E234E">
            <w:pPr>
              <w:pStyle w:val="TableParagraph"/>
              <w:ind w:right="222"/>
              <w:rPr>
                <w:lang w:val="ru-RU"/>
              </w:rPr>
            </w:pPr>
            <w:r w:rsidRPr="00625186">
              <w:rPr>
                <w:lang w:val="ru-RU"/>
              </w:rPr>
              <w:lastRenderedPageBreak/>
              <w:t>Приказ Министерства</w:t>
            </w:r>
            <w:r w:rsidRPr="00625186">
              <w:rPr>
                <w:spacing w:val="1"/>
                <w:lang w:val="ru-RU"/>
              </w:rPr>
              <w:t xml:space="preserve"> </w:t>
            </w:r>
            <w:r w:rsidRPr="00625186">
              <w:rPr>
                <w:lang w:val="ru-RU"/>
              </w:rPr>
              <w:t>просвещения</w:t>
            </w:r>
            <w:r w:rsidRPr="00625186">
              <w:rPr>
                <w:spacing w:val="1"/>
                <w:lang w:val="ru-RU"/>
              </w:rPr>
              <w:t xml:space="preserve"> </w:t>
            </w:r>
            <w:r w:rsidRPr="00625186">
              <w:rPr>
                <w:lang w:val="ru-RU"/>
              </w:rPr>
              <w:t>Российской Федерации</w:t>
            </w:r>
            <w:r w:rsidRPr="00625186">
              <w:rPr>
                <w:spacing w:val="-52"/>
                <w:lang w:val="ru-RU"/>
              </w:rPr>
              <w:t xml:space="preserve"> </w:t>
            </w:r>
            <w:r w:rsidRPr="00625186">
              <w:rPr>
                <w:lang w:val="ru-RU"/>
              </w:rPr>
              <w:t>от</w:t>
            </w:r>
            <w:r w:rsidRPr="00625186">
              <w:rPr>
                <w:spacing w:val="1"/>
                <w:lang w:val="ru-RU"/>
              </w:rPr>
              <w:t xml:space="preserve"> </w:t>
            </w:r>
            <w:r w:rsidRPr="00625186">
              <w:rPr>
                <w:lang w:val="ru-RU"/>
              </w:rPr>
              <w:t>25.11.2022</w:t>
            </w:r>
            <w:r w:rsidRPr="00625186">
              <w:rPr>
                <w:spacing w:val="-2"/>
                <w:lang w:val="ru-RU"/>
              </w:rPr>
              <w:t xml:space="preserve"> </w:t>
            </w:r>
            <w:r w:rsidRPr="00625186">
              <w:rPr>
                <w:lang w:val="ru-RU"/>
              </w:rPr>
              <w:t>№</w:t>
            </w:r>
            <w:r w:rsidRPr="00625186">
              <w:rPr>
                <w:spacing w:val="-1"/>
                <w:lang w:val="ru-RU"/>
              </w:rPr>
              <w:t xml:space="preserve"> </w:t>
            </w:r>
            <w:r w:rsidRPr="00625186">
              <w:rPr>
                <w:lang w:val="ru-RU"/>
              </w:rPr>
              <w:t>1028</w:t>
            </w:r>
          </w:p>
          <w:p w:rsidR="0021284C" w:rsidRPr="00625186" w:rsidRDefault="0021284C" w:rsidP="009E234E">
            <w:pPr>
              <w:pStyle w:val="TableParagraph"/>
              <w:ind w:right="759"/>
              <w:rPr>
                <w:lang w:val="ru-RU"/>
              </w:rPr>
            </w:pPr>
            <w:r w:rsidRPr="00625186">
              <w:rPr>
                <w:lang w:val="ru-RU"/>
              </w:rPr>
              <w:t>«Об</w:t>
            </w:r>
            <w:r w:rsidRPr="00625186">
              <w:rPr>
                <w:spacing w:val="-13"/>
                <w:lang w:val="ru-RU"/>
              </w:rPr>
              <w:t xml:space="preserve"> </w:t>
            </w:r>
            <w:r w:rsidRPr="00625186">
              <w:rPr>
                <w:lang w:val="ru-RU"/>
              </w:rPr>
              <w:t>утверждении</w:t>
            </w:r>
            <w:r w:rsidRPr="00625186">
              <w:rPr>
                <w:spacing w:val="-52"/>
                <w:lang w:val="ru-RU"/>
              </w:rPr>
              <w:t xml:space="preserve"> </w:t>
            </w:r>
            <w:r w:rsidRPr="00625186">
              <w:rPr>
                <w:lang w:val="ru-RU"/>
              </w:rPr>
              <w:t>федеральной</w:t>
            </w:r>
            <w:r w:rsidRPr="00625186">
              <w:rPr>
                <w:spacing w:val="1"/>
                <w:lang w:val="ru-RU"/>
              </w:rPr>
              <w:t xml:space="preserve"> </w:t>
            </w:r>
            <w:r w:rsidRPr="00625186">
              <w:rPr>
                <w:lang w:val="ru-RU"/>
              </w:rPr>
              <w:t>образовательной</w:t>
            </w:r>
            <w:r w:rsidRPr="00625186">
              <w:rPr>
                <w:spacing w:val="1"/>
                <w:lang w:val="ru-RU"/>
              </w:rPr>
              <w:t xml:space="preserve"> </w:t>
            </w:r>
            <w:r w:rsidRPr="00625186">
              <w:rPr>
                <w:lang w:val="ru-RU"/>
              </w:rPr>
              <w:t>программы</w:t>
            </w:r>
            <w:r w:rsidRPr="00625186">
              <w:rPr>
                <w:spacing w:val="1"/>
                <w:lang w:val="ru-RU"/>
              </w:rPr>
              <w:t xml:space="preserve"> </w:t>
            </w:r>
            <w:r w:rsidRPr="00625186">
              <w:rPr>
                <w:lang w:val="ru-RU"/>
              </w:rPr>
              <w:t>дошкольного</w:t>
            </w:r>
            <w:r w:rsidRPr="00625186">
              <w:rPr>
                <w:spacing w:val="1"/>
                <w:lang w:val="ru-RU"/>
              </w:rPr>
              <w:t xml:space="preserve"> </w:t>
            </w:r>
            <w:r w:rsidRPr="00625186">
              <w:rPr>
                <w:lang w:val="ru-RU"/>
              </w:rPr>
              <w:t>образования»</w:t>
            </w:r>
          </w:p>
          <w:p w:rsidR="0021284C" w:rsidRPr="00625186" w:rsidRDefault="0021284C" w:rsidP="009E234E">
            <w:pPr>
              <w:pStyle w:val="TableParagraph"/>
              <w:spacing w:before="4"/>
              <w:ind w:left="0"/>
              <w:rPr>
                <w:b/>
                <w:sz w:val="21"/>
                <w:lang w:val="ru-RU"/>
              </w:rPr>
            </w:pPr>
          </w:p>
          <w:p w:rsidR="0021284C" w:rsidRPr="001B2E64" w:rsidRDefault="00416392" w:rsidP="009E234E">
            <w:pPr>
              <w:pStyle w:val="TableParagraph"/>
              <w:ind w:right="183"/>
              <w:jc w:val="both"/>
            </w:pPr>
            <w:hyperlink r:id="rId79">
              <w:r w:rsidR="0021284C" w:rsidRPr="001B2E64">
                <w:rPr>
                  <w:color w:val="006FC0"/>
                  <w:u w:val="single" w:color="006FC0"/>
                </w:rPr>
                <w:t>http://publication.pravo.g</w:t>
              </w:r>
            </w:hyperlink>
            <w:r w:rsidR="0021284C" w:rsidRPr="001B2E64">
              <w:rPr>
                <w:color w:val="006FC0"/>
                <w:spacing w:val="-53"/>
              </w:rPr>
              <w:t xml:space="preserve"> </w:t>
            </w:r>
            <w:hyperlink r:id="rId80">
              <w:r w:rsidR="0021284C" w:rsidRPr="001B2E64">
                <w:rPr>
                  <w:color w:val="006FC0"/>
                  <w:spacing w:val="-1"/>
                  <w:u w:val="single" w:color="006FC0"/>
                </w:rPr>
                <w:t>ov.ru/Document/View/00</w:t>
              </w:r>
            </w:hyperlink>
            <w:r w:rsidR="0021284C" w:rsidRPr="001B2E64">
              <w:rPr>
                <w:color w:val="006FC0"/>
                <w:spacing w:val="-53"/>
              </w:rPr>
              <w:t xml:space="preserve"> </w:t>
            </w:r>
            <w:hyperlink r:id="rId81">
              <w:r w:rsidR="0021284C" w:rsidRPr="001B2E64">
                <w:rPr>
                  <w:color w:val="006FC0"/>
                  <w:spacing w:val="-1"/>
                  <w:u w:val="single" w:color="006FC0"/>
                </w:rPr>
                <w:t>01202212280044?index=</w:t>
              </w:r>
            </w:hyperlink>
          </w:p>
          <w:p w:rsidR="0021284C" w:rsidRDefault="00416392" w:rsidP="009E234E">
            <w:pPr>
              <w:pStyle w:val="TableParagraph"/>
            </w:pPr>
            <w:hyperlink r:id="rId82">
              <w:r w:rsidR="0021284C">
                <w:rPr>
                  <w:color w:val="006FC0"/>
                  <w:u w:val="single" w:color="006FC0"/>
                </w:rPr>
                <w:t>58</w:t>
              </w:r>
            </w:hyperlink>
          </w:p>
          <w:p w:rsidR="0021284C" w:rsidRDefault="0021284C" w:rsidP="009E234E">
            <w:pPr>
              <w:pStyle w:val="TableParagraph"/>
              <w:spacing w:before="2"/>
            </w:pPr>
            <w:r>
              <w:t>с.</w:t>
            </w:r>
            <w:r>
              <w:rPr>
                <w:spacing w:val="3"/>
              </w:rPr>
              <w:t xml:space="preserve"> </w:t>
            </w:r>
            <w:r>
              <w:t>57</w:t>
            </w:r>
          </w:p>
        </w:tc>
      </w:tr>
      <w:tr w:rsidR="00E26481" w:rsidRPr="00E26481" w:rsidTr="00625186">
        <w:trPr>
          <w:trHeight w:val="249"/>
        </w:trPr>
        <w:tc>
          <w:tcPr>
            <w:tcW w:w="1311" w:type="dxa"/>
          </w:tcPr>
          <w:p w:rsidR="00E26481" w:rsidRDefault="00E26481" w:rsidP="009E234E">
            <w:pPr>
              <w:pStyle w:val="TableParagraph"/>
              <w:spacing w:line="244" w:lineRule="exact"/>
              <w:ind w:left="282"/>
              <w:rPr>
                <w:lang w:val="ru-RU"/>
              </w:rPr>
            </w:pPr>
            <w:r w:rsidRPr="00E26481">
              <w:rPr>
                <w:lang w:val="ru-RU"/>
              </w:rPr>
              <w:lastRenderedPageBreak/>
              <w:t>От 1 года</w:t>
            </w:r>
          </w:p>
          <w:p w:rsidR="00E26481" w:rsidRDefault="00E26481" w:rsidP="009E234E">
            <w:pPr>
              <w:pStyle w:val="TableParagraph"/>
              <w:spacing w:line="244" w:lineRule="exact"/>
              <w:ind w:left="282"/>
            </w:pPr>
            <w:r>
              <w:t>до</w:t>
            </w:r>
            <w:r>
              <w:rPr>
                <w:spacing w:val="-5"/>
              </w:rPr>
              <w:t xml:space="preserve"> </w:t>
            </w:r>
            <w:r>
              <w:t>2 лет</w:t>
            </w:r>
          </w:p>
        </w:tc>
        <w:tc>
          <w:tcPr>
            <w:tcW w:w="6598" w:type="dxa"/>
          </w:tcPr>
          <w:p w:rsidR="00E26481" w:rsidRDefault="00E26481" w:rsidP="009E234E">
            <w:pPr>
              <w:pStyle w:val="TableParagraph"/>
              <w:ind w:right="126" w:firstLine="249"/>
              <w:jc w:val="both"/>
              <w:rPr>
                <w:i/>
                <w:u w:val="single"/>
                <w:lang w:val="ru-RU"/>
              </w:rPr>
            </w:pPr>
            <w:r w:rsidRPr="00E26481">
              <w:rPr>
                <w:i/>
                <w:u w:val="single"/>
                <w:lang w:val="ru-RU"/>
              </w:rPr>
              <w:t>От 1 года до 1 года 6 месяцев</w:t>
            </w:r>
          </w:p>
          <w:p w:rsidR="00E26481" w:rsidRPr="003B31C8" w:rsidRDefault="00E26481" w:rsidP="009E234E">
            <w:pPr>
              <w:pStyle w:val="TableParagraph"/>
              <w:ind w:right="126" w:firstLine="249"/>
              <w:jc w:val="both"/>
              <w:rPr>
                <w:lang w:val="ru-RU"/>
              </w:rPr>
            </w:pPr>
            <w:r w:rsidRPr="003B31C8">
              <w:rPr>
                <w:i/>
                <w:u w:val="single"/>
                <w:lang w:val="ru-RU"/>
              </w:rPr>
              <w:t>Развитие</w:t>
            </w:r>
            <w:r w:rsidRPr="003B31C8">
              <w:rPr>
                <w:i/>
                <w:spacing w:val="1"/>
                <w:u w:val="single"/>
                <w:lang w:val="ru-RU"/>
              </w:rPr>
              <w:t xml:space="preserve"> </w:t>
            </w:r>
            <w:r w:rsidRPr="003B31C8">
              <w:rPr>
                <w:i/>
                <w:u w:val="single"/>
                <w:lang w:val="ru-RU"/>
              </w:rPr>
              <w:t>понимания</w:t>
            </w:r>
            <w:r w:rsidRPr="003B31C8">
              <w:rPr>
                <w:i/>
                <w:spacing w:val="1"/>
                <w:u w:val="single"/>
                <w:lang w:val="ru-RU"/>
              </w:rPr>
              <w:t xml:space="preserve"> </w:t>
            </w:r>
            <w:r w:rsidRPr="003B31C8">
              <w:rPr>
                <w:i/>
                <w:u w:val="single"/>
                <w:lang w:val="ru-RU"/>
              </w:rPr>
              <w:t>речи.</w:t>
            </w:r>
            <w:r w:rsidRPr="003B31C8">
              <w:rPr>
                <w:i/>
                <w:spacing w:val="1"/>
                <w:lang w:val="ru-RU"/>
              </w:rPr>
              <w:t xml:space="preserve"> </w:t>
            </w:r>
            <w:r w:rsidRPr="003B31C8">
              <w:rPr>
                <w:lang w:val="ru-RU"/>
              </w:rPr>
              <w:t>Педагог</w:t>
            </w:r>
            <w:r w:rsidRPr="003B31C8">
              <w:rPr>
                <w:spacing w:val="1"/>
                <w:lang w:val="ru-RU"/>
              </w:rPr>
              <w:t xml:space="preserve"> </w:t>
            </w:r>
            <w:r w:rsidRPr="003B31C8">
              <w:rPr>
                <w:lang w:val="ru-RU"/>
              </w:rPr>
              <w:t>расширяет</w:t>
            </w:r>
            <w:r w:rsidRPr="003B31C8">
              <w:rPr>
                <w:spacing w:val="1"/>
                <w:lang w:val="ru-RU"/>
              </w:rPr>
              <w:t xml:space="preserve"> </w:t>
            </w:r>
            <w:r w:rsidRPr="003B31C8">
              <w:rPr>
                <w:lang w:val="ru-RU"/>
              </w:rPr>
              <w:t>запас</w:t>
            </w:r>
            <w:r w:rsidRPr="003B31C8">
              <w:rPr>
                <w:spacing w:val="1"/>
                <w:lang w:val="ru-RU"/>
              </w:rPr>
              <w:t xml:space="preserve"> </w:t>
            </w:r>
            <w:r w:rsidRPr="003B31C8">
              <w:rPr>
                <w:lang w:val="ru-RU"/>
              </w:rPr>
              <w:t>понимаемых</w:t>
            </w:r>
            <w:r w:rsidRPr="003B31C8">
              <w:rPr>
                <w:spacing w:val="1"/>
                <w:lang w:val="ru-RU"/>
              </w:rPr>
              <w:t xml:space="preserve"> </w:t>
            </w:r>
            <w:r w:rsidRPr="003B31C8">
              <w:rPr>
                <w:lang w:val="ru-RU"/>
              </w:rPr>
              <w:t>слов</w:t>
            </w:r>
            <w:r w:rsidRPr="003B31C8">
              <w:rPr>
                <w:spacing w:val="1"/>
                <w:lang w:val="ru-RU"/>
              </w:rPr>
              <w:t xml:space="preserve"> </w:t>
            </w:r>
            <w:r w:rsidRPr="003B31C8">
              <w:rPr>
                <w:lang w:val="ru-RU"/>
              </w:rPr>
              <w:t>ребенка</w:t>
            </w:r>
            <w:r w:rsidRPr="003B31C8">
              <w:rPr>
                <w:spacing w:val="1"/>
                <w:lang w:val="ru-RU"/>
              </w:rPr>
              <w:t xml:space="preserve"> </w:t>
            </w:r>
            <w:r w:rsidRPr="003B31C8">
              <w:rPr>
                <w:lang w:val="ru-RU"/>
              </w:rPr>
              <w:t>за</w:t>
            </w:r>
            <w:r w:rsidRPr="003B31C8">
              <w:rPr>
                <w:spacing w:val="1"/>
                <w:lang w:val="ru-RU"/>
              </w:rPr>
              <w:t xml:space="preserve"> </w:t>
            </w:r>
            <w:r w:rsidRPr="003B31C8">
              <w:rPr>
                <w:lang w:val="ru-RU"/>
              </w:rPr>
              <w:t>счет имени</w:t>
            </w:r>
            <w:r w:rsidRPr="003B31C8">
              <w:rPr>
                <w:spacing w:val="1"/>
                <w:lang w:val="ru-RU"/>
              </w:rPr>
              <w:t xml:space="preserve"> </w:t>
            </w:r>
            <w:r w:rsidRPr="003B31C8">
              <w:rPr>
                <w:lang w:val="ru-RU"/>
              </w:rPr>
              <w:t>ребенка,</w:t>
            </w:r>
            <w:r w:rsidRPr="003B31C8">
              <w:rPr>
                <w:spacing w:val="1"/>
                <w:lang w:val="ru-RU"/>
              </w:rPr>
              <w:t xml:space="preserve"> </w:t>
            </w:r>
            <w:r w:rsidRPr="003B31C8">
              <w:rPr>
                <w:lang w:val="ru-RU"/>
              </w:rPr>
              <w:t>предметов</w:t>
            </w:r>
            <w:r w:rsidRPr="003B31C8">
              <w:rPr>
                <w:spacing w:val="1"/>
                <w:lang w:val="ru-RU"/>
              </w:rPr>
              <w:t xml:space="preserve"> </w:t>
            </w:r>
            <w:r w:rsidRPr="003B31C8">
              <w:rPr>
                <w:lang w:val="ru-RU"/>
              </w:rPr>
              <w:t>обихода,</w:t>
            </w:r>
            <w:r w:rsidRPr="003B31C8">
              <w:rPr>
                <w:spacing w:val="1"/>
                <w:lang w:val="ru-RU"/>
              </w:rPr>
              <w:t xml:space="preserve"> </w:t>
            </w:r>
            <w:r w:rsidRPr="003B31C8">
              <w:rPr>
                <w:lang w:val="ru-RU"/>
              </w:rPr>
              <w:t>названий</w:t>
            </w:r>
            <w:r w:rsidRPr="003B31C8">
              <w:rPr>
                <w:spacing w:val="1"/>
                <w:lang w:val="ru-RU"/>
              </w:rPr>
              <w:t xml:space="preserve"> </w:t>
            </w:r>
            <w:r w:rsidRPr="003B31C8">
              <w:rPr>
                <w:lang w:val="ru-RU"/>
              </w:rPr>
              <w:t>животных;</w:t>
            </w:r>
            <w:r w:rsidRPr="003B31C8">
              <w:rPr>
                <w:spacing w:val="1"/>
                <w:lang w:val="ru-RU"/>
              </w:rPr>
              <w:t xml:space="preserve"> </w:t>
            </w:r>
            <w:r w:rsidRPr="003B31C8">
              <w:rPr>
                <w:lang w:val="ru-RU"/>
              </w:rPr>
              <w:t>активизирует</w:t>
            </w:r>
            <w:r w:rsidRPr="003B31C8">
              <w:rPr>
                <w:spacing w:val="1"/>
                <w:lang w:val="ru-RU"/>
              </w:rPr>
              <w:t xml:space="preserve"> </w:t>
            </w:r>
            <w:r w:rsidRPr="003B31C8">
              <w:rPr>
                <w:lang w:val="ru-RU"/>
              </w:rPr>
              <w:t>в</w:t>
            </w:r>
            <w:r w:rsidRPr="003B31C8">
              <w:rPr>
                <w:spacing w:val="1"/>
                <w:lang w:val="ru-RU"/>
              </w:rPr>
              <w:t xml:space="preserve"> </w:t>
            </w:r>
            <w:r w:rsidRPr="003B31C8">
              <w:rPr>
                <w:lang w:val="ru-RU"/>
              </w:rPr>
              <w:t>речи</w:t>
            </w:r>
            <w:r w:rsidRPr="003B31C8">
              <w:rPr>
                <w:spacing w:val="55"/>
                <w:lang w:val="ru-RU"/>
              </w:rPr>
              <w:t xml:space="preserve"> </w:t>
            </w:r>
            <w:r w:rsidRPr="003B31C8">
              <w:rPr>
                <w:lang w:val="ru-RU"/>
              </w:rPr>
              <w:t>понимание</w:t>
            </w:r>
            <w:r w:rsidRPr="003B31C8">
              <w:rPr>
                <w:spacing w:val="1"/>
                <w:lang w:val="ru-RU"/>
              </w:rPr>
              <w:t xml:space="preserve"> </w:t>
            </w:r>
            <w:r w:rsidRPr="003B31C8">
              <w:rPr>
                <w:lang w:val="ru-RU"/>
              </w:rPr>
              <w:t>слов,</w:t>
            </w:r>
            <w:r w:rsidRPr="003B31C8">
              <w:rPr>
                <w:spacing w:val="55"/>
                <w:lang w:val="ru-RU"/>
              </w:rPr>
              <w:t xml:space="preserve"> </w:t>
            </w:r>
            <w:r w:rsidRPr="003B31C8">
              <w:rPr>
                <w:lang w:val="ru-RU"/>
              </w:rPr>
              <w:t>обозначающих</w:t>
            </w:r>
            <w:r w:rsidRPr="003B31C8">
              <w:rPr>
                <w:spacing w:val="47"/>
                <w:lang w:val="ru-RU"/>
              </w:rPr>
              <w:t xml:space="preserve"> </w:t>
            </w:r>
            <w:r w:rsidRPr="003B31C8">
              <w:rPr>
                <w:lang w:val="ru-RU"/>
              </w:rPr>
              <w:t>предметы,</w:t>
            </w:r>
            <w:r w:rsidRPr="003B31C8">
              <w:rPr>
                <w:spacing w:val="54"/>
                <w:lang w:val="ru-RU"/>
              </w:rPr>
              <w:t xml:space="preserve"> </w:t>
            </w:r>
            <w:r w:rsidRPr="003B31C8">
              <w:rPr>
                <w:lang w:val="ru-RU"/>
              </w:rPr>
              <w:t>действия</w:t>
            </w:r>
            <w:r w:rsidRPr="003B31C8">
              <w:rPr>
                <w:spacing w:val="51"/>
                <w:lang w:val="ru-RU"/>
              </w:rPr>
              <w:t xml:space="preserve"> </w:t>
            </w:r>
            <w:r w:rsidRPr="003B31C8">
              <w:rPr>
                <w:lang w:val="ru-RU"/>
              </w:rPr>
              <w:t>(«ложись</w:t>
            </w:r>
            <w:r w:rsidRPr="003B31C8">
              <w:rPr>
                <w:spacing w:val="52"/>
                <w:lang w:val="ru-RU"/>
              </w:rPr>
              <w:t xml:space="preserve"> </w:t>
            </w:r>
            <w:r w:rsidRPr="003B31C8">
              <w:rPr>
                <w:lang w:val="ru-RU"/>
              </w:rPr>
              <w:t>спать»,</w:t>
            </w:r>
          </w:p>
          <w:p w:rsidR="00E26481" w:rsidRPr="003B31C8" w:rsidRDefault="00E26481" w:rsidP="009E234E">
            <w:pPr>
              <w:pStyle w:val="TableParagraph"/>
              <w:spacing w:line="237" w:lineRule="auto"/>
              <w:ind w:right="123"/>
              <w:jc w:val="both"/>
              <w:rPr>
                <w:lang w:val="ru-RU"/>
              </w:rPr>
            </w:pPr>
            <w:r w:rsidRPr="003B31C8">
              <w:rPr>
                <w:lang w:val="ru-RU"/>
              </w:rPr>
              <w:t>«покатай»),</w:t>
            </w:r>
            <w:r w:rsidRPr="003B31C8">
              <w:rPr>
                <w:spacing w:val="1"/>
                <w:lang w:val="ru-RU"/>
              </w:rPr>
              <w:t xml:space="preserve"> </w:t>
            </w:r>
            <w:r w:rsidRPr="003B31C8">
              <w:rPr>
                <w:lang w:val="ru-RU"/>
              </w:rPr>
              <w:t>признаки</w:t>
            </w:r>
            <w:r w:rsidRPr="003B31C8">
              <w:rPr>
                <w:spacing w:val="1"/>
                <w:lang w:val="ru-RU"/>
              </w:rPr>
              <w:t xml:space="preserve"> </w:t>
            </w:r>
            <w:r w:rsidRPr="003B31C8">
              <w:rPr>
                <w:lang w:val="ru-RU"/>
              </w:rPr>
              <w:t>предметов;</w:t>
            </w:r>
            <w:r w:rsidRPr="003B31C8">
              <w:rPr>
                <w:spacing w:val="1"/>
                <w:lang w:val="ru-RU"/>
              </w:rPr>
              <w:t xml:space="preserve"> </w:t>
            </w:r>
            <w:r w:rsidRPr="003B31C8">
              <w:rPr>
                <w:lang w:val="ru-RU"/>
              </w:rPr>
              <w:t>закрепляет</w:t>
            </w:r>
            <w:r w:rsidRPr="003B31C8">
              <w:rPr>
                <w:spacing w:val="1"/>
                <w:lang w:val="ru-RU"/>
              </w:rPr>
              <w:t xml:space="preserve"> </w:t>
            </w:r>
            <w:r w:rsidRPr="003B31C8">
              <w:rPr>
                <w:lang w:val="ru-RU"/>
              </w:rPr>
              <w:t>умение</w:t>
            </w:r>
            <w:r w:rsidRPr="003B31C8">
              <w:rPr>
                <w:spacing w:val="55"/>
                <w:lang w:val="ru-RU"/>
              </w:rPr>
              <w:t xml:space="preserve"> </w:t>
            </w:r>
            <w:r w:rsidRPr="003B31C8">
              <w:rPr>
                <w:lang w:val="ru-RU"/>
              </w:rPr>
              <w:t>понимать</w:t>
            </w:r>
            <w:r w:rsidRPr="003B31C8">
              <w:rPr>
                <w:spacing w:val="1"/>
                <w:lang w:val="ru-RU"/>
              </w:rPr>
              <w:t xml:space="preserve"> </w:t>
            </w:r>
            <w:r w:rsidRPr="003B31C8">
              <w:rPr>
                <w:lang w:val="ru-RU"/>
              </w:rPr>
              <w:t>речь</w:t>
            </w:r>
            <w:r w:rsidRPr="003B31C8">
              <w:rPr>
                <w:spacing w:val="1"/>
                <w:lang w:val="ru-RU"/>
              </w:rPr>
              <w:t xml:space="preserve"> </w:t>
            </w:r>
            <w:r w:rsidRPr="003B31C8">
              <w:rPr>
                <w:lang w:val="ru-RU"/>
              </w:rPr>
              <w:t>взрослого,</w:t>
            </w:r>
            <w:r w:rsidRPr="003B31C8">
              <w:rPr>
                <w:spacing w:val="5"/>
                <w:lang w:val="ru-RU"/>
              </w:rPr>
              <w:t xml:space="preserve"> </w:t>
            </w:r>
            <w:r w:rsidRPr="003B31C8">
              <w:rPr>
                <w:lang w:val="ru-RU"/>
              </w:rPr>
              <w:t>не</w:t>
            </w:r>
            <w:r w:rsidRPr="003B31C8">
              <w:rPr>
                <w:spacing w:val="-4"/>
                <w:lang w:val="ru-RU"/>
              </w:rPr>
              <w:t xml:space="preserve"> </w:t>
            </w:r>
            <w:r w:rsidRPr="003B31C8">
              <w:rPr>
                <w:lang w:val="ru-RU"/>
              </w:rPr>
              <w:t>подкрепленную</w:t>
            </w:r>
            <w:r w:rsidRPr="003B31C8">
              <w:rPr>
                <w:spacing w:val="1"/>
                <w:lang w:val="ru-RU"/>
              </w:rPr>
              <w:t xml:space="preserve"> </w:t>
            </w:r>
            <w:r w:rsidRPr="003B31C8">
              <w:rPr>
                <w:lang w:val="ru-RU"/>
              </w:rPr>
              <w:t>ситуацией.</w:t>
            </w:r>
          </w:p>
          <w:p w:rsidR="00E26481" w:rsidRPr="003B31C8" w:rsidRDefault="00E26481" w:rsidP="009E234E">
            <w:pPr>
              <w:pStyle w:val="TableParagraph"/>
              <w:ind w:right="128" w:firstLine="249"/>
              <w:jc w:val="both"/>
              <w:rPr>
                <w:lang w:val="ru-RU"/>
              </w:rPr>
            </w:pPr>
            <w:r w:rsidRPr="003B31C8">
              <w:rPr>
                <w:i/>
                <w:u w:val="single"/>
                <w:lang w:val="ru-RU"/>
              </w:rPr>
              <w:t>Развитие активной речи.</w:t>
            </w:r>
            <w:r w:rsidRPr="003B31C8">
              <w:rPr>
                <w:i/>
                <w:lang w:val="ru-RU"/>
              </w:rPr>
              <w:t xml:space="preserve"> </w:t>
            </w:r>
            <w:r w:rsidRPr="003B31C8">
              <w:rPr>
                <w:lang w:val="ru-RU"/>
              </w:rPr>
              <w:t>Педагог формирует у детей умения</w:t>
            </w:r>
            <w:r w:rsidRPr="003B31C8">
              <w:rPr>
                <w:spacing w:val="1"/>
                <w:lang w:val="ru-RU"/>
              </w:rPr>
              <w:t xml:space="preserve"> </w:t>
            </w:r>
            <w:r w:rsidRPr="003B31C8">
              <w:rPr>
                <w:lang w:val="ru-RU"/>
              </w:rPr>
              <w:t>отвечать</w:t>
            </w:r>
            <w:r w:rsidRPr="003B31C8">
              <w:rPr>
                <w:spacing w:val="1"/>
                <w:lang w:val="ru-RU"/>
              </w:rPr>
              <w:t xml:space="preserve"> </w:t>
            </w:r>
            <w:r w:rsidRPr="003B31C8">
              <w:rPr>
                <w:lang w:val="ru-RU"/>
              </w:rPr>
              <w:t>на</w:t>
            </w:r>
            <w:r w:rsidRPr="003B31C8">
              <w:rPr>
                <w:spacing w:val="1"/>
                <w:lang w:val="ru-RU"/>
              </w:rPr>
              <w:t xml:space="preserve"> </w:t>
            </w:r>
            <w:r w:rsidRPr="003B31C8">
              <w:rPr>
                <w:lang w:val="ru-RU"/>
              </w:rPr>
              <w:t>простые</w:t>
            </w:r>
            <w:r w:rsidRPr="003B31C8">
              <w:rPr>
                <w:spacing w:val="1"/>
                <w:lang w:val="ru-RU"/>
              </w:rPr>
              <w:t xml:space="preserve"> </w:t>
            </w:r>
            <w:r w:rsidRPr="003B31C8">
              <w:rPr>
                <w:lang w:val="ru-RU"/>
              </w:rPr>
              <w:t>вопросы</w:t>
            </w:r>
            <w:r w:rsidRPr="003B31C8">
              <w:rPr>
                <w:spacing w:val="1"/>
                <w:lang w:val="ru-RU"/>
              </w:rPr>
              <w:t xml:space="preserve"> </w:t>
            </w:r>
            <w:r w:rsidRPr="003B31C8">
              <w:rPr>
                <w:lang w:val="ru-RU"/>
              </w:rPr>
              <w:t>(«Кто?»,</w:t>
            </w:r>
            <w:r w:rsidRPr="003B31C8">
              <w:rPr>
                <w:spacing w:val="1"/>
                <w:lang w:val="ru-RU"/>
              </w:rPr>
              <w:t xml:space="preserve"> </w:t>
            </w:r>
            <w:r w:rsidRPr="003B31C8">
              <w:rPr>
                <w:lang w:val="ru-RU"/>
              </w:rPr>
              <w:t>«Что?»,</w:t>
            </w:r>
            <w:r w:rsidRPr="003B31C8">
              <w:rPr>
                <w:spacing w:val="1"/>
                <w:lang w:val="ru-RU"/>
              </w:rPr>
              <w:t xml:space="preserve"> </w:t>
            </w:r>
            <w:r w:rsidRPr="003B31C8">
              <w:rPr>
                <w:lang w:val="ru-RU"/>
              </w:rPr>
              <w:t>«Что</w:t>
            </w:r>
            <w:r w:rsidRPr="003B31C8">
              <w:rPr>
                <w:spacing w:val="1"/>
                <w:lang w:val="ru-RU"/>
              </w:rPr>
              <w:t xml:space="preserve"> </w:t>
            </w:r>
            <w:r w:rsidRPr="003B31C8">
              <w:rPr>
                <w:lang w:val="ru-RU"/>
              </w:rPr>
              <w:t>делает?»),</w:t>
            </w:r>
            <w:r w:rsidRPr="003B31C8">
              <w:rPr>
                <w:spacing w:val="-52"/>
                <w:lang w:val="ru-RU"/>
              </w:rPr>
              <w:t xml:space="preserve"> </w:t>
            </w:r>
            <w:r w:rsidRPr="003B31C8">
              <w:rPr>
                <w:lang w:val="ru-RU"/>
              </w:rPr>
              <w:t>повторять</w:t>
            </w:r>
            <w:r w:rsidRPr="003B31C8">
              <w:rPr>
                <w:spacing w:val="1"/>
                <w:lang w:val="ru-RU"/>
              </w:rPr>
              <w:t xml:space="preserve"> </w:t>
            </w:r>
            <w:r w:rsidRPr="003B31C8">
              <w:rPr>
                <w:lang w:val="ru-RU"/>
              </w:rPr>
              <w:t>за</w:t>
            </w:r>
            <w:r w:rsidRPr="003B31C8">
              <w:rPr>
                <w:spacing w:val="1"/>
                <w:lang w:val="ru-RU"/>
              </w:rPr>
              <w:t xml:space="preserve"> </w:t>
            </w:r>
            <w:r w:rsidRPr="003B31C8">
              <w:rPr>
                <w:lang w:val="ru-RU"/>
              </w:rPr>
              <w:t>педагогом</w:t>
            </w:r>
            <w:r w:rsidRPr="003B31C8">
              <w:rPr>
                <w:spacing w:val="1"/>
                <w:lang w:val="ru-RU"/>
              </w:rPr>
              <w:t xml:space="preserve"> </w:t>
            </w:r>
            <w:r w:rsidRPr="003B31C8">
              <w:rPr>
                <w:lang w:val="ru-RU"/>
              </w:rPr>
              <w:t>и</w:t>
            </w:r>
            <w:r w:rsidRPr="003B31C8">
              <w:rPr>
                <w:spacing w:val="1"/>
                <w:lang w:val="ru-RU"/>
              </w:rPr>
              <w:t xml:space="preserve"> </w:t>
            </w:r>
            <w:r w:rsidRPr="003B31C8">
              <w:rPr>
                <w:lang w:val="ru-RU"/>
              </w:rPr>
              <w:t>произносить</w:t>
            </w:r>
            <w:r w:rsidRPr="003B31C8">
              <w:rPr>
                <w:spacing w:val="1"/>
                <w:lang w:val="ru-RU"/>
              </w:rPr>
              <w:t xml:space="preserve"> </w:t>
            </w:r>
            <w:r w:rsidRPr="003B31C8">
              <w:rPr>
                <w:lang w:val="ru-RU"/>
              </w:rPr>
              <w:t>самостоятельно</w:t>
            </w:r>
            <w:r w:rsidRPr="003B31C8">
              <w:rPr>
                <w:spacing w:val="1"/>
                <w:lang w:val="ru-RU"/>
              </w:rPr>
              <w:t xml:space="preserve"> </w:t>
            </w:r>
            <w:r w:rsidRPr="003B31C8">
              <w:rPr>
                <w:lang w:val="ru-RU"/>
              </w:rPr>
              <w:t>двухсложные слова (мама, Катя), называть игрушки и действия с</w:t>
            </w:r>
            <w:r w:rsidRPr="003B31C8">
              <w:rPr>
                <w:spacing w:val="1"/>
                <w:lang w:val="ru-RU"/>
              </w:rPr>
              <w:t xml:space="preserve"> </w:t>
            </w:r>
            <w:r w:rsidRPr="003B31C8">
              <w:rPr>
                <w:lang w:val="ru-RU"/>
              </w:rPr>
              <w:t>ними,</w:t>
            </w:r>
            <w:r w:rsidRPr="003B31C8">
              <w:rPr>
                <w:spacing w:val="-2"/>
                <w:lang w:val="ru-RU"/>
              </w:rPr>
              <w:t xml:space="preserve"> </w:t>
            </w:r>
            <w:r w:rsidRPr="003B31C8">
              <w:rPr>
                <w:lang w:val="ru-RU"/>
              </w:rPr>
              <w:t>использовать</w:t>
            </w:r>
            <w:r w:rsidRPr="003B31C8">
              <w:rPr>
                <w:spacing w:val="1"/>
                <w:lang w:val="ru-RU"/>
              </w:rPr>
              <w:t xml:space="preserve"> </w:t>
            </w:r>
            <w:r w:rsidRPr="003B31C8">
              <w:rPr>
                <w:lang w:val="ru-RU"/>
              </w:rPr>
              <w:t>в</w:t>
            </w:r>
            <w:r w:rsidRPr="003B31C8">
              <w:rPr>
                <w:spacing w:val="-1"/>
                <w:lang w:val="ru-RU"/>
              </w:rPr>
              <w:t xml:space="preserve"> </w:t>
            </w:r>
            <w:r w:rsidRPr="003B31C8">
              <w:rPr>
                <w:lang w:val="ru-RU"/>
              </w:rPr>
              <w:t>речи</w:t>
            </w:r>
            <w:r w:rsidRPr="003B31C8">
              <w:rPr>
                <w:spacing w:val="2"/>
                <w:lang w:val="ru-RU"/>
              </w:rPr>
              <w:t xml:space="preserve"> </w:t>
            </w:r>
            <w:r w:rsidRPr="003B31C8">
              <w:rPr>
                <w:lang w:val="ru-RU"/>
              </w:rPr>
              <w:t>фразыиз</w:t>
            </w:r>
            <w:r w:rsidRPr="003B31C8">
              <w:rPr>
                <w:spacing w:val="1"/>
                <w:lang w:val="ru-RU"/>
              </w:rPr>
              <w:t xml:space="preserve"> </w:t>
            </w:r>
            <w:r w:rsidRPr="003B31C8">
              <w:rPr>
                <w:lang w:val="ru-RU"/>
              </w:rPr>
              <w:t>2-3</w:t>
            </w:r>
            <w:r w:rsidRPr="003B31C8">
              <w:rPr>
                <w:spacing w:val="1"/>
                <w:lang w:val="ru-RU"/>
              </w:rPr>
              <w:t xml:space="preserve"> </w:t>
            </w:r>
            <w:r w:rsidRPr="003B31C8">
              <w:rPr>
                <w:lang w:val="ru-RU"/>
              </w:rPr>
              <w:t>слов.</w:t>
            </w:r>
          </w:p>
          <w:p w:rsidR="00E26481" w:rsidRPr="003B31C8" w:rsidRDefault="00E26481" w:rsidP="009E234E">
            <w:pPr>
              <w:pStyle w:val="TableParagraph"/>
              <w:spacing w:line="237" w:lineRule="auto"/>
              <w:ind w:left="359" w:right="3292"/>
              <w:jc w:val="both"/>
              <w:rPr>
                <w:i/>
                <w:lang w:val="ru-RU"/>
              </w:rPr>
            </w:pPr>
            <w:r w:rsidRPr="003B31C8">
              <w:rPr>
                <w:i/>
                <w:lang w:val="ru-RU"/>
              </w:rPr>
              <w:t>От 1 года 6 месяцев до 2 лет –</w:t>
            </w:r>
            <w:r w:rsidRPr="003B31C8">
              <w:rPr>
                <w:i/>
                <w:spacing w:val="-52"/>
                <w:lang w:val="ru-RU"/>
              </w:rPr>
              <w:t xml:space="preserve"> </w:t>
            </w:r>
            <w:r w:rsidRPr="003B31C8">
              <w:rPr>
                <w:i/>
                <w:u w:val="single"/>
                <w:lang w:val="ru-RU"/>
              </w:rPr>
              <w:t>Развитие</w:t>
            </w:r>
            <w:r w:rsidRPr="003B31C8">
              <w:rPr>
                <w:i/>
                <w:spacing w:val="-2"/>
                <w:u w:val="single"/>
                <w:lang w:val="ru-RU"/>
              </w:rPr>
              <w:t xml:space="preserve"> </w:t>
            </w:r>
            <w:r w:rsidRPr="003B31C8">
              <w:rPr>
                <w:i/>
                <w:u w:val="single"/>
                <w:lang w:val="ru-RU"/>
              </w:rPr>
              <w:t>понимания речи.</w:t>
            </w:r>
          </w:p>
          <w:p w:rsidR="00E26481" w:rsidRPr="003B31C8" w:rsidRDefault="00E26481" w:rsidP="009E234E">
            <w:pPr>
              <w:pStyle w:val="TableParagraph"/>
              <w:spacing w:before="1"/>
              <w:ind w:right="128" w:firstLine="249"/>
              <w:jc w:val="both"/>
              <w:rPr>
                <w:lang w:val="ru-RU"/>
              </w:rPr>
            </w:pPr>
            <w:r w:rsidRPr="003B31C8">
              <w:rPr>
                <w:lang w:val="ru-RU"/>
              </w:rPr>
              <w:t>Педагог</w:t>
            </w:r>
            <w:r w:rsidRPr="003B31C8">
              <w:rPr>
                <w:spacing w:val="1"/>
                <w:lang w:val="ru-RU"/>
              </w:rPr>
              <w:t xml:space="preserve"> </w:t>
            </w:r>
            <w:r w:rsidRPr="003B31C8">
              <w:rPr>
                <w:lang w:val="ru-RU"/>
              </w:rPr>
              <w:t>закрепляет</w:t>
            </w:r>
            <w:r w:rsidRPr="003B31C8">
              <w:rPr>
                <w:spacing w:val="1"/>
                <w:lang w:val="ru-RU"/>
              </w:rPr>
              <w:t xml:space="preserve"> </w:t>
            </w:r>
            <w:r w:rsidRPr="003B31C8">
              <w:rPr>
                <w:lang w:val="ru-RU"/>
              </w:rPr>
              <w:t>умение</w:t>
            </w:r>
            <w:r w:rsidRPr="003B31C8">
              <w:rPr>
                <w:spacing w:val="1"/>
                <w:lang w:val="ru-RU"/>
              </w:rPr>
              <w:t xml:space="preserve"> </w:t>
            </w:r>
            <w:r w:rsidRPr="003B31C8">
              <w:rPr>
                <w:lang w:val="ru-RU"/>
              </w:rPr>
              <w:t>детей</w:t>
            </w:r>
            <w:r w:rsidRPr="003B31C8">
              <w:rPr>
                <w:spacing w:val="1"/>
                <w:lang w:val="ru-RU"/>
              </w:rPr>
              <w:t xml:space="preserve"> </w:t>
            </w:r>
            <w:r w:rsidRPr="003B31C8">
              <w:rPr>
                <w:lang w:val="ru-RU"/>
              </w:rPr>
              <w:t>понимать</w:t>
            </w:r>
            <w:r w:rsidRPr="003B31C8">
              <w:rPr>
                <w:spacing w:val="1"/>
                <w:lang w:val="ru-RU"/>
              </w:rPr>
              <w:t xml:space="preserve"> </w:t>
            </w:r>
            <w:r w:rsidRPr="003B31C8">
              <w:rPr>
                <w:lang w:val="ru-RU"/>
              </w:rPr>
              <w:t>слова,</w:t>
            </w:r>
            <w:r w:rsidRPr="003B31C8">
              <w:rPr>
                <w:spacing w:val="1"/>
                <w:lang w:val="ru-RU"/>
              </w:rPr>
              <w:t xml:space="preserve"> </w:t>
            </w:r>
            <w:r w:rsidRPr="003B31C8">
              <w:rPr>
                <w:lang w:val="ru-RU"/>
              </w:rPr>
              <w:t>обозначающие предметы в поле зрения ребенка (мебель, одежда),</w:t>
            </w:r>
            <w:r w:rsidRPr="003B31C8">
              <w:rPr>
                <w:spacing w:val="1"/>
                <w:lang w:val="ru-RU"/>
              </w:rPr>
              <w:t xml:space="preserve"> </w:t>
            </w:r>
            <w:r w:rsidRPr="003B31C8">
              <w:rPr>
                <w:lang w:val="ru-RU"/>
              </w:rPr>
              <w:t>действия</w:t>
            </w:r>
            <w:r w:rsidRPr="003B31C8">
              <w:rPr>
                <w:spacing w:val="1"/>
                <w:lang w:val="ru-RU"/>
              </w:rPr>
              <w:t xml:space="preserve"> </w:t>
            </w:r>
            <w:r w:rsidRPr="003B31C8">
              <w:rPr>
                <w:lang w:val="ru-RU"/>
              </w:rPr>
              <w:t>и</w:t>
            </w:r>
            <w:r w:rsidRPr="003B31C8">
              <w:rPr>
                <w:spacing w:val="1"/>
                <w:lang w:val="ru-RU"/>
              </w:rPr>
              <w:t xml:space="preserve"> </w:t>
            </w:r>
            <w:r w:rsidRPr="003B31C8">
              <w:rPr>
                <w:lang w:val="ru-RU"/>
              </w:rPr>
              <w:t>признаки</w:t>
            </w:r>
            <w:r w:rsidRPr="003B31C8">
              <w:rPr>
                <w:spacing w:val="1"/>
                <w:lang w:val="ru-RU"/>
              </w:rPr>
              <w:t xml:space="preserve"> </w:t>
            </w:r>
            <w:r w:rsidRPr="003B31C8">
              <w:rPr>
                <w:lang w:val="ru-RU"/>
              </w:rPr>
              <w:t>предметов,</w:t>
            </w:r>
            <w:r w:rsidRPr="003B31C8">
              <w:rPr>
                <w:spacing w:val="1"/>
                <w:lang w:val="ru-RU"/>
              </w:rPr>
              <w:t xml:space="preserve"> </w:t>
            </w:r>
            <w:r w:rsidRPr="003B31C8">
              <w:rPr>
                <w:lang w:val="ru-RU"/>
              </w:rPr>
              <w:t>размер,</w:t>
            </w:r>
            <w:r w:rsidRPr="003B31C8">
              <w:rPr>
                <w:spacing w:val="1"/>
                <w:lang w:val="ru-RU"/>
              </w:rPr>
              <w:t xml:space="preserve"> </w:t>
            </w:r>
            <w:r w:rsidRPr="003B31C8">
              <w:rPr>
                <w:lang w:val="ru-RU"/>
              </w:rPr>
              <w:t>цвет,</w:t>
            </w:r>
            <w:r w:rsidRPr="003B31C8">
              <w:rPr>
                <w:spacing w:val="1"/>
                <w:lang w:val="ru-RU"/>
              </w:rPr>
              <w:t xml:space="preserve"> </w:t>
            </w:r>
            <w:r w:rsidRPr="003B31C8">
              <w:rPr>
                <w:lang w:val="ru-RU"/>
              </w:rPr>
              <w:t>местоположение</w:t>
            </w:r>
            <w:r w:rsidRPr="003B31C8">
              <w:rPr>
                <w:spacing w:val="1"/>
                <w:lang w:val="ru-RU"/>
              </w:rPr>
              <w:t xml:space="preserve"> </w:t>
            </w:r>
            <w:r w:rsidRPr="003B31C8">
              <w:rPr>
                <w:lang w:val="ru-RU"/>
              </w:rPr>
              <w:t>предметов. Педагог совершенствует умения детей понимать слова,</w:t>
            </w:r>
            <w:r w:rsidRPr="003B31C8">
              <w:rPr>
                <w:spacing w:val="-52"/>
                <w:lang w:val="ru-RU"/>
              </w:rPr>
              <w:t xml:space="preserve"> </w:t>
            </w:r>
            <w:r w:rsidRPr="003B31C8">
              <w:rPr>
                <w:lang w:val="ru-RU"/>
              </w:rPr>
              <w:t>обозначающие предметы, находить предметы по слову педагога,</w:t>
            </w:r>
            <w:r w:rsidRPr="003B31C8">
              <w:rPr>
                <w:spacing w:val="1"/>
                <w:lang w:val="ru-RU"/>
              </w:rPr>
              <w:t xml:space="preserve"> </w:t>
            </w:r>
            <w:r w:rsidRPr="003B31C8">
              <w:rPr>
                <w:spacing w:val="-1"/>
                <w:lang w:val="ru-RU"/>
              </w:rPr>
              <w:t xml:space="preserve">выполнять </w:t>
            </w:r>
            <w:r w:rsidRPr="003B31C8">
              <w:rPr>
                <w:lang w:val="ru-RU"/>
              </w:rPr>
              <w:t>несложные поручения, включающие 2 действия (найди</w:t>
            </w:r>
            <w:r w:rsidRPr="003B31C8">
              <w:rPr>
                <w:spacing w:val="1"/>
                <w:lang w:val="ru-RU"/>
              </w:rPr>
              <w:t xml:space="preserve"> </w:t>
            </w:r>
            <w:r w:rsidRPr="003B31C8">
              <w:rPr>
                <w:lang w:val="ru-RU"/>
              </w:rPr>
              <w:t>и принеси), отвечать на вопросы</w:t>
            </w:r>
            <w:r w:rsidRPr="003B31C8">
              <w:rPr>
                <w:spacing w:val="1"/>
                <w:lang w:val="ru-RU"/>
              </w:rPr>
              <w:t xml:space="preserve"> </w:t>
            </w:r>
            <w:r w:rsidRPr="003B31C8">
              <w:rPr>
                <w:lang w:val="ru-RU"/>
              </w:rPr>
              <w:t>о названии предметов одежды,</w:t>
            </w:r>
            <w:r w:rsidRPr="003B31C8">
              <w:rPr>
                <w:spacing w:val="1"/>
                <w:lang w:val="ru-RU"/>
              </w:rPr>
              <w:t xml:space="preserve"> </w:t>
            </w:r>
            <w:r w:rsidRPr="003B31C8">
              <w:rPr>
                <w:lang w:val="ru-RU"/>
              </w:rPr>
              <w:t>посуды,</w:t>
            </w:r>
            <w:r w:rsidRPr="003B31C8">
              <w:rPr>
                <w:spacing w:val="4"/>
                <w:lang w:val="ru-RU"/>
              </w:rPr>
              <w:t xml:space="preserve"> </w:t>
            </w:r>
            <w:r w:rsidRPr="003B31C8">
              <w:rPr>
                <w:lang w:val="ru-RU"/>
              </w:rPr>
              <w:t>овощей</w:t>
            </w:r>
            <w:r w:rsidRPr="003B31C8">
              <w:rPr>
                <w:spacing w:val="5"/>
                <w:lang w:val="ru-RU"/>
              </w:rPr>
              <w:t xml:space="preserve"> </w:t>
            </w:r>
            <w:r w:rsidRPr="003B31C8">
              <w:rPr>
                <w:lang w:val="ru-RU"/>
              </w:rPr>
              <w:t>и</w:t>
            </w:r>
            <w:r w:rsidRPr="003B31C8">
              <w:rPr>
                <w:spacing w:val="2"/>
                <w:lang w:val="ru-RU"/>
              </w:rPr>
              <w:t xml:space="preserve"> </w:t>
            </w:r>
            <w:r w:rsidRPr="003B31C8">
              <w:rPr>
                <w:lang w:val="ru-RU"/>
              </w:rPr>
              <w:t>фруктов</w:t>
            </w:r>
            <w:r w:rsidRPr="003B31C8">
              <w:rPr>
                <w:spacing w:val="2"/>
                <w:lang w:val="ru-RU"/>
              </w:rPr>
              <w:t xml:space="preserve"> </w:t>
            </w:r>
            <w:r w:rsidRPr="003B31C8">
              <w:rPr>
                <w:lang w:val="ru-RU"/>
              </w:rPr>
              <w:t>и</w:t>
            </w:r>
            <w:r w:rsidRPr="003B31C8">
              <w:rPr>
                <w:spacing w:val="10"/>
                <w:lang w:val="ru-RU"/>
              </w:rPr>
              <w:t xml:space="preserve"> </w:t>
            </w:r>
            <w:r w:rsidRPr="003B31C8">
              <w:rPr>
                <w:lang w:val="ru-RU"/>
              </w:rPr>
              <w:t>действиях</w:t>
            </w:r>
            <w:r w:rsidRPr="003B31C8">
              <w:rPr>
                <w:spacing w:val="2"/>
                <w:lang w:val="ru-RU"/>
              </w:rPr>
              <w:t xml:space="preserve"> </w:t>
            </w:r>
            <w:r w:rsidRPr="003B31C8">
              <w:rPr>
                <w:lang w:val="ru-RU"/>
              </w:rPr>
              <w:t>с</w:t>
            </w:r>
            <w:r w:rsidRPr="003B31C8">
              <w:rPr>
                <w:spacing w:val="-5"/>
                <w:lang w:val="ru-RU"/>
              </w:rPr>
              <w:t xml:space="preserve"> </w:t>
            </w:r>
            <w:r w:rsidRPr="003B31C8">
              <w:rPr>
                <w:lang w:val="ru-RU"/>
              </w:rPr>
              <w:t>ними.</w:t>
            </w:r>
          </w:p>
          <w:p w:rsidR="00E26481" w:rsidRPr="003B31C8" w:rsidRDefault="00E26481" w:rsidP="009E234E">
            <w:pPr>
              <w:pStyle w:val="TableParagraph"/>
              <w:spacing w:before="3"/>
              <w:ind w:right="125" w:firstLine="249"/>
              <w:jc w:val="both"/>
              <w:rPr>
                <w:lang w:val="ru-RU"/>
              </w:rPr>
            </w:pPr>
            <w:r w:rsidRPr="003B31C8">
              <w:rPr>
                <w:i/>
                <w:u w:val="single"/>
                <w:lang w:val="ru-RU"/>
              </w:rPr>
              <w:t>Развитие</w:t>
            </w:r>
            <w:r w:rsidRPr="003B31C8">
              <w:rPr>
                <w:i/>
                <w:spacing w:val="1"/>
                <w:u w:val="single"/>
                <w:lang w:val="ru-RU"/>
              </w:rPr>
              <w:t xml:space="preserve"> </w:t>
            </w:r>
            <w:r w:rsidRPr="003B31C8">
              <w:rPr>
                <w:i/>
                <w:u w:val="single"/>
                <w:lang w:val="ru-RU"/>
              </w:rPr>
              <w:t>активной</w:t>
            </w:r>
            <w:r w:rsidRPr="003B31C8">
              <w:rPr>
                <w:i/>
                <w:spacing w:val="1"/>
                <w:u w:val="single"/>
                <w:lang w:val="ru-RU"/>
              </w:rPr>
              <w:t xml:space="preserve"> </w:t>
            </w:r>
            <w:r w:rsidRPr="003B31C8">
              <w:rPr>
                <w:i/>
                <w:u w:val="single"/>
                <w:lang w:val="ru-RU"/>
              </w:rPr>
              <w:t>речи.</w:t>
            </w:r>
            <w:r w:rsidRPr="003B31C8">
              <w:rPr>
                <w:i/>
                <w:spacing w:val="1"/>
                <w:lang w:val="ru-RU"/>
              </w:rPr>
              <w:t xml:space="preserve"> </w:t>
            </w:r>
            <w:r w:rsidRPr="003B31C8">
              <w:rPr>
                <w:lang w:val="ru-RU"/>
              </w:rPr>
              <w:t>Педагог</w:t>
            </w:r>
            <w:r w:rsidRPr="003B31C8">
              <w:rPr>
                <w:spacing w:val="1"/>
                <w:lang w:val="ru-RU"/>
              </w:rPr>
              <w:t xml:space="preserve"> </w:t>
            </w:r>
            <w:r w:rsidRPr="003B31C8">
              <w:rPr>
                <w:lang w:val="ru-RU"/>
              </w:rPr>
              <w:t>закрепляет</w:t>
            </w:r>
            <w:r w:rsidRPr="003B31C8">
              <w:rPr>
                <w:spacing w:val="1"/>
                <w:lang w:val="ru-RU"/>
              </w:rPr>
              <w:t xml:space="preserve"> </w:t>
            </w:r>
            <w:r w:rsidRPr="003B31C8">
              <w:rPr>
                <w:lang w:val="ru-RU"/>
              </w:rPr>
              <w:t>умение</w:t>
            </w:r>
            <w:r w:rsidRPr="003B31C8">
              <w:rPr>
                <w:spacing w:val="1"/>
                <w:lang w:val="ru-RU"/>
              </w:rPr>
              <w:t xml:space="preserve"> </w:t>
            </w:r>
            <w:r w:rsidRPr="003B31C8">
              <w:rPr>
                <w:lang w:val="ru-RU"/>
              </w:rPr>
              <w:t>детей</w:t>
            </w:r>
            <w:r w:rsidRPr="003B31C8">
              <w:rPr>
                <w:spacing w:val="1"/>
                <w:lang w:val="ru-RU"/>
              </w:rPr>
              <w:t xml:space="preserve"> </w:t>
            </w:r>
            <w:r w:rsidRPr="003B31C8">
              <w:rPr>
                <w:lang w:val="ru-RU"/>
              </w:rPr>
              <w:t>называть</w:t>
            </w:r>
            <w:r w:rsidRPr="003B31C8">
              <w:rPr>
                <w:spacing w:val="1"/>
                <w:lang w:val="ru-RU"/>
              </w:rPr>
              <w:t xml:space="preserve"> </w:t>
            </w:r>
            <w:r w:rsidRPr="003B31C8">
              <w:rPr>
                <w:lang w:val="ru-RU"/>
              </w:rPr>
              <w:t>окружающих</w:t>
            </w:r>
            <w:r w:rsidRPr="003B31C8">
              <w:rPr>
                <w:spacing w:val="1"/>
                <w:lang w:val="ru-RU"/>
              </w:rPr>
              <w:t xml:space="preserve"> </w:t>
            </w:r>
            <w:r w:rsidRPr="003B31C8">
              <w:rPr>
                <w:lang w:val="ru-RU"/>
              </w:rPr>
              <w:t>его</w:t>
            </w:r>
            <w:r w:rsidRPr="003B31C8">
              <w:rPr>
                <w:spacing w:val="1"/>
                <w:lang w:val="ru-RU"/>
              </w:rPr>
              <w:t xml:space="preserve"> </w:t>
            </w:r>
            <w:r w:rsidRPr="003B31C8">
              <w:rPr>
                <w:lang w:val="ru-RU"/>
              </w:rPr>
              <w:t>людей,</w:t>
            </w:r>
            <w:r w:rsidRPr="003B31C8">
              <w:rPr>
                <w:spacing w:val="1"/>
                <w:lang w:val="ru-RU"/>
              </w:rPr>
              <w:t xml:space="preserve"> </w:t>
            </w:r>
            <w:r w:rsidRPr="003B31C8">
              <w:rPr>
                <w:lang w:val="ru-RU"/>
              </w:rPr>
              <w:t>употреблять</w:t>
            </w:r>
            <w:r w:rsidRPr="003B31C8">
              <w:rPr>
                <w:spacing w:val="1"/>
                <w:lang w:val="ru-RU"/>
              </w:rPr>
              <w:t xml:space="preserve"> </w:t>
            </w:r>
            <w:r w:rsidRPr="003B31C8">
              <w:rPr>
                <w:lang w:val="ru-RU"/>
              </w:rPr>
              <w:t>местоимения,</w:t>
            </w:r>
            <w:r w:rsidRPr="003B31C8">
              <w:rPr>
                <w:spacing w:val="-52"/>
                <w:lang w:val="ru-RU"/>
              </w:rPr>
              <w:t xml:space="preserve"> </w:t>
            </w:r>
            <w:r w:rsidRPr="003B31C8">
              <w:rPr>
                <w:lang w:val="ru-RU"/>
              </w:rPr>
              <w:t>называть</w:t>
            </w:r>
            <w:r w:rsidRPr="003B31C8">
              <w:rPr>
                <w:spacing w:val="1"/>
                <w:lang w:val="ru-RU"/>
              </w:rPr>
              <w:t xml:space="preserve"> </w:t>
            </w:r>
            <w:r w:rsidRPr="003B31C8">
              <w:rPr>
                <w:lang w:val="ru-RU"/>
              </w:rPr>
              <w:t>предметы</w:t>
            </w:r>
            <w:r w:rsidRPr="003B31C8">
              <w:rPr>
                <w:spacing w:val="1"/>
                <w:lang w:val="ru-RU"/>
              </w:rPr>
              <w:t xml:space="preserve"> </w:t>
            </w:r>
            <w:r w:rsidRPr="003B31C8">
              <w:rPr>
                <w:lang w:val="ru-RU"/>
              </w:rPr>
              <w:t>в</w:t>
            </w:r>
            <w:r w:rsidRPr="003B31C8">
              <w:rPr>
                <w:spacing w:val="1"/>
                <w:lang w:val="ru-RU"/>
              </w:rPr>
              <w:t xml:space="preserve"> </w:t>
            </w:r>
            <w:r w:rsidRPr="003B31C8">
              <w:rPr>
                <w:lang w:val="ru-RU"/>
              </w:rPr>
              <w:t>комнате</w:t>
            </w:r>
            <w:r w:rsidRPr="003B31C8">
              <w:rPr>
                <w:spacing w:val="1"/>
                <w:lang w:val="ru-RU"/>
              </w:rPr>
              <w:t xml:space="preserve"> </w:t>
            </w:r>
            <w:r w:rsidRPr="003B31C8">
              <w:rPr>
                <w:lang w:val="ru-RU"/>
              </w:rPr>
              <w:t>и</w:t>
            </w:r>
            <w:r w:rsidRPr="003B31C8">
              <w:rPr>
                <w:spacing w:val="1"/>
                <w:lang w:val="ru-RU"/>
              </w:rPr>
              <w:t xml:space="preserve"> </w:t>
            </w:r>
            <w:r w:rsidRPr="003B31C8">
              <w:rPr>
                <w:lang w:val="ru-RU"/>
              </w:rPr>
              <w:t>вне</w:t>
            </w:r>
            <w:r w:rsidRPr="003B31C8">
              <w:rPr>
                <w:spacing w:val="1"/>
                <w:lang w:val="ru-RU"/>
              </w:rPr>
              <w:t xml:space="preserve"> </w:t>
            </w:r>
            <w:r w:rsidRPr="003B31C8">
              <w:rPr>
                <w:lang w:val="ru-RU"/>
              </w:rPr>
              <w:t>ее,</w:t>
            </w:r>
            <w:r w:rsidRPr="003B31C8">
              <w:rPr>
                <w:spacing w:val="1"/>
                <w:lang w:val="ru-RU"/>
              </w:rPr>
              <w:t xml:space="preserve"> </w:t>
            </w:r>
            <w:r w:rsidRPr="003B31C8">
              <w:rPr>
                <w:lang w:val="ru-RU"/>
              </w:rPr>
              <w:t>отдельные</w:t>
            </w:r>
            <w:r w:rsidRPr="003B31C8">
              <w:rPr>
                <w:spacing w:val="1"/>
                <w:lang w:val="ru-RU"/>
              </w:rPr>
              <w:t xml:space="preserve"> </w:t>
            </w:r>
            <w:r w:rsidRPr="003B31C8">
              <w:rPr>
                <w:lang w:val="ru-RU"/>
              </w:rPr>
              <w:t>действия</w:t>
            </w:r>
            <w:r w:rsidRPr="003B31C8">
              <w:rPr>
                <w:spacing w:val="1"/>
                <w:lang w:val="ru-RU"/>
              </w:rPr>
              <w:t xml:space="preserve"> </w:t>
            </w:r>
            <w:r w:rsidRPr="003B31C8">
              <w:rPr>
                <w:lang w:val="ru-RU"/>
              </w:rPr>
              <w:t>взрослых,</w:t>
            </w:r>
            <w:r w:rsidRPr="003B31C8">
              <w:rPr>
                <w:spacing w:val="1"/>
                <w:lang w:val="ru-RU"/>
              </w:rPr>
              <w:t xml:space="preserve"> </w:t>
            </w:r>
            <w:r w:rsidRPr="003B31C8">
              <w:rPr>
                <w:lang w:val="ru-RU"/>
              </w:rPr>
              <w:t>свойства</w:t>
            </w:r>
            <w:r w:rsidRPr="003B31C8">
              <w:rPr>
                <w:spacing w:val="1"/>
                <w:lang w:val="ru-RU"/>
              </w:rPr>
              <w:t xml:space="preserve"> </w:t>
            </w:r>
            <w:r w:rsidRPr="003B31C8">
              <w:rPr>
                <w:lang w:val="ru-RU"/>
              </w:rPr>
              <w:t>предметов</w:t>
            </w:r>
            <w:r w:rsidRPr="003B31C8">
              <w:rPr>
                <w:spacing w:val="1"/>
                <w:lang w:val="ru-RU"/>
              </w:rPr>
              <w:t xml:space="preserve"> </w:t>
            </w:r>
            <w:r w:rsidRPr="003B31C8">
              <w:rPr>
                <w:lang w:val="ru-RU"/>
              </w:rPr>
              <w:t>(маленький,</w:t>
            </w:r>
            <w:r w:rsidRPr="003B31C8">
              <w:rPr>
                <w:spacing w:val="1"/>
                <w:lang w:val="ru-RU"/>
              </w:rPr>
              <w:t xml:space="preserve"> </w:t>
            </w:r>
            <w:r w:rsidRPr="003B31C8">
              <w:rPr>
                <w:lang w:val="ru-RU"/>
              </w:rPr>
              <w:t>большой);</w:t>
            </w:r>
            <w:r w:rsidRPr="003B31C8">
              <w:rPr>
                <w:spacing w:val="1"/>
                <w:lang w:val="ru-RU"/>
              </w:rPr>
              <w:t xml:space="preserve"> </w:t>
            </w:r>
            <w:r w:rsidRPr="003B31C8">
              <w:rPr>
                <w:lang w:val="ru-RU"/>
              </w:rPr>
              <w:t>выражать</w:t>
            </w:r>
            <w:r w:rsidRPr="003B31C8">
              <w:rPr>
                <w:spacing w:val="1"/>
                <w:lang w:val="ru-RU"/>
              </w:rPr>
              <w:t xml:space="preserve"> </w:t>
            </w:r>
            <w:r w:rsidRPr="003B31C8">
              <w:rPr>
                <w:lang w:val="ru-RU"/>
              </w:rPr>
              <w:t>словами свои просьбы, желания. Педагог активизирует речь детей,</w:t>
            </w:r>
            <w:r w:rsidRPr="003B31C8">
              <w:rPr>
                <w:spacing w:val="-52"/>
                <w:lang w:val="ru-RU"/>
              </w:rPr>
              <w:t xml:space="preserve"> </w:t>
            </w:r>
            <w:r w:rsidRPr="003B31C8">
              <w:rPr>
                <w:lang w:val="ru-RU"/>
              </w:rPr>
              <w:t>побуждает</w:t>
            </w:r>
            <w:r w:rsidRPr="003B31C8">
              <w:rPr>
                <w:spacing w:val="1"/>
                <w:lang w:val="ru-RU"/>
              </w:rPr>
              <w:t xml:space="preserve"> </w:t>
            </w:r>
            <w:r w:rsidRPr="003B31C8">
              <w:rPr>
                <w:lang w:val="ru-RU"/>
              </w:rPr>
              <w:t>ее</w:t>
            </w:r>
            <w:r w:rsidRPr="003B31C8">
              <w:rPr>
                <w:spacing w:val="1"/>
                <w:lang w:val="ru-RU"/>
              </w:rPr>
              <w:t xml:space="preserve"> </w:t>
            </w:r>
            <w:r w:rsidRPr="003B31C8">
              <w:rPr>
                <w:lang w:val="ru-RU"/>
              </w:rPr>
              <w:t>использовать</w:t>
            </w:r>
            <w:r w:rsidRPr="003B31C8">
              <w:rPr>
                <w:spacing w:val="1"/>
                <w:lang w:val="ru-RU"/>
              </w:rPr>
              <w:t xml:space="preserve"> </w:t>
            </w:r>
            <w:r w:rsidRPr="003B31C8">
              <w:rPr>
                <w:lang w:val="ru-RU"/>
              </w:rPr>
              <w:t>как</w:t>
            </w:r>
            <w:r w:rsidRPr="003B31C8">
              <w:rPr>
                <w:spacing w:val="1"/>
                <w:lang w:val="ru-RU"/>
              </w:rPr>
              <w:t xml:space="preserve"> </w:t>
            </w:r>
            <w:r w:rsidRPr="003B31C8">
              <w:rPr>
                <w:lang w:val="ru-RU"/>
              </w:rPr>
              <w:t>средство</w:t>
            </w:r>
            <w:r w:rsidRPr="003B31C8">
              <w:rPr>
                <w:spacing w:val="56"/>
                <w:lang w:val="ru-RU"/>
              </w:rPr>
              <w:t xml:space="preserve"> </w:t>
            </w:r>
            <w:r w:rsidRPr="003B31C8">
              <w:rPr>
                <w:lang w:val="ru-RU"/>
              </w:rPr>
              <w:t>общения</w:t>
            </w:r>
            <w:r w:rsidRPr="003B31C8">
              <w:rPr>
                <w:spacing w:val="56"/>
                <w:lang w:val="ru-RU"/>
              </w:rPr>
              <w:t xml:space="preserve"> </w:t>
            </w:r>
            <w:r w:rsidRPr="003B31C8">
              <w:rPr>
                <w:lang w:val="ru-RU"/>
              </w:rPr>
              <w:t>с</w:t>
            </w:r>
            <w:r w:rsidRPr="003B31C8">
              <w:rPr>
                <w:spacing w:val="1"/>
                <w:lang w:val="ru-RU"/>
              </w:rPr>
              <w:t xml:space="preserve"> </w:t>
            </w:r>
            <w:r w:rsidRPr="003B31C8">
              <w:rPr>
                <w:lang w:val="ru-RU"/>
              </w:rPr>
              <w:t>окружающими,</w:t>
            </w:r>
            <w:r w:rsidRPr="003B31C8">
              <w:rPr>
                <w:spacing w:val="1"/>
                <w:lang w:val="ru-RU"/>
              </w:rPr>
              <w:t xml:space="preserve"> </w:t>
            </w:r>
            <w:r w:rsidRPr="003B31C8">
              <w:rPr>
                <w:lang w:val="ru-RU"/>
              </w:rPr>
              <w:t>формирует</w:t>
            </w:r>
            <w:r w:rsidRPr="003B31C8">
              <w:rPr>
                <w:spacing w:val="1"/>
                <w:lang w:val="ru-RU"/>
              </w:rPr>
              <w:t xml:space="preserve"> </w:t>
            </w:r>
            <w:r w:rsidRPr="003B31C8">
              <w:rPr>
                <w:lang w:val="ru-RU"/>
              </w:rPr>
              <w:t>умение</w:t>
            </w:r>
            <w:r w:rsidRPr="003B31C8">
              <w:rPr>
                <w:spacing w:val="1"/>
                <w:lang w:val="ru-RU"/>
              </w:rPr>
              <w:t xml:space="preserve"> </w:t>
            </w:r>
            <w:r w:rsidRPr="003B31C8">
              <w:rPr>
                <w:lang w:val="ru-RU"/>
              </w:rPr>
              <w:t>включаться</w:t>
            </w:r>
            <w:r w:rsidRPr="003B31C8">
              <w:rPr>
                <w:spacing w:val="1"/>
                <w:lang w:val="ru-RU"/>
              </w:rPr>
              <w:t xml:space="preserve"> </w:t>
            </w:r>
            <w:r w:rsidRPr="003B31C8">
              <w:rPr>
                <w:lang w:val="ru-RU"/>
              </w:rPr>
              <w:t>в</w:t>
            </w:r>
            <w:r w:rsidRPr="003B31C8">
              <w:rPr>
                <w:spacing w:val="1"/>
                <w:lang w:val="ru-RU"/>
              </w:rPr>
              <w:t xml:space="preserve"> </w:t>
            </w:r>
            <w:r w:rsidRPr="003B31C8">
              <w:rPr>
                <w:lang w:val="ru-RU"/>
              </w:rPr>
              <w:t>диалог</w:t>
            </w:r>
            <w:r w:rsidRPr="003B31C8">
              <w:rPr>
                <w:spacing w:val="56"/>
                <w:lang w:val="ru-RU"/>
              </w:rPr>
              <w:t xml:space="preserve"> </w:t>
            </w:r>
            <w:r w:rsidRPr="003B31C8">
              <w:rPr>
                <w:lang w:val="ru-RU"/>
              </w:rPr>
              <w:t>с</w:t>
            </w:r>
            <w:r w:rsidRPr="003B31C8">
              <w:rPr>
                <w:spacing w:val="1"/>
                <w:lang w:val="ru-RU"/>
              </w:rPr>
              <w:t xml:space="preserve"> </w:t>
            </w:r>
            <w:r w:rsidRPr="003B31C8">
              <w:rPr>
                <w:lang w:val="ru-RU"/>
              </w:rPr>
              <w:t>помощью</w:t>
            </w:r>
            <w:r w:rsidRPr="003B31C8">
              <w:rPr>
                <w:spacing w:val="1"/>
                <w:lang w:val="ru-RU"/>
              </w:rPr>
              <w:t xml:space="preserve"> </w:t>
            </w:r>
            <w:r w:rsidRPr="003B31C8">
              <w:rPr>
                <w:lang w:val="ru-RU"/>
              </w:rPr>
              <w:t>доступных</w:t>
            </w:r>
            <w:r w:rsidRPr="003B31C8">
              <w:rPr>
                <w:spacing w:val="1"/>
                <w:lang w:val="ru-RU"/>
              </w:rPr>
              <w:t xml:space="preserve"> </w:t>
            </w:r>
            <w:r w:rsidRPr="003B31C8">
              <w:rPr>
                <w:lang w:val="ru-RU"/>
              </w:rPr>
              <w:t>средств</w:t>
            </w:r>
            <w:r w:rsidRPr="003B31C8">
              <w:rPr>
                <w:spacing w:val="1"/>
                <w:lang w:val="ru-RU"/>
              </w:rPr>
              <w:t xml:space="preserve"> </w:t>
            </w:r>
            <w:r w:rsidRPr="003B31C8">
              <w:rPr>
                <w:lang w:val="ru-RU"/>
              </w:rPr>
              <w:t>(вокализаций,</w:t>
            </w:r>
            <w:r w:rsidRPr="003B31C8">
              <w:rPr>
                <w:spacing w:val="1"/>
                <w:lang w:val="ru-RU"/>
              </w:rPr>
              <w:t xml:space="preserve"> </w:t>
            </w:r>
            <w:r w:rsidRPr="003B31C8">
              <w:rPr>
                <w:lang w:val="ru-RU"/>
              </w:rPr>
              <w:t>движений,</w:t>
            </w:r>
            <w:r w:rsidRPr="003B31C8">
              <w:rPr>
                <w:spacing w:val="1"/>
                <w:lang w:val="ru-RU"/>
              </w:rPr>
              <w:t xml:space="preserve"> </w:t>
            </w:r>
            <w:r w:rsidRPr="003B31C8">
              <w:rPr>
                <w:lang w:val="ru-RU"/>
              </w:rPr>
              <w:t>мимики,</w:t>
            </w:r>
            <w:r w:rsidRPr="003B31C8">
              <w:rPr>
                <w:spacing w:val="1"/>
                <w:lang w:val="ru-RU"/>
              </w:rPr>
              <w:t xml:space="preserve"> </w:t>
            </w:r>
            <w:r w:rsidRPr="003B31C8">
              <w:rPr>
                <w:lang w:val="ru-RU"/>
              </w:rPr>
              <w:t>жестов,</w:t>
            </w:r>
            <w:r w:rsidRPr="003B31C8">
              <w:rPr>
                <w:spacing w:val="1"/>
                <w:lang w:val="ru-RU"/>
              </w:rPr>
              <w:t xml:space="preserve"> </w:t>
            </w:r>
            <w:r w:rsidRPr="003B31C8">
              <w:rPr>
                <w:lang w:val="ru-RU"/>
              </w:rPr>
              <w:t>слов);</w:t>
            </w:r>
            <w:r w:rsidRPr="003B31C8">
              <w:rPr>
                <w:spacing w:val="1"/>
                <w:lang w:val="ru-RU"/>
              </w:rPr>
              <w:t xml:space="preserve"> </w:t>
            </w:r>
            <w:r w:rsidRPr="003B31C8">
              <w:rPr>
                <w:lang w:val="ru-RU"/>
              </w:rPr>
              <w:t>активизирует</w:t>
            </w:r>
            <w:r w:rsidRPr="003B31C8">
              <w:rPr>
                <w:spacing w:val="1"/>
                <w:lang w:val="ru-RU"/>
              </w:rPr>
              <w:t xml:space="preserve"> </w:t>
            </w:r>
            <w:r w:rsidRPr="003B31C8">
              <w:rPr>
                <w:lang w:val="ru-RU"/>
              </w:rPr>
              <w:t>речевые</w:t>
            </w:r>
            <w:r w:rsidRPr="003B31C8">
              <w:rPr>
                <w:spacing w:val="1"/>
                <w:lang w:val="ru-RU"/>
              </w:rPr>
              <w:t xml:space="preserve"> </w:t>
            </w:r>
            <w:r w:rsidRPr="003B31C8">
              <w:rPr>
                <w:lang w:val="ru-RU"/>
              </w:rPr>
              <w:t>реакции</w:t>
            </w:r>
            <w:r w:rsidRPr="003B31C8">
              <w:rPr>
                <w:spacing w:val="1"/>
                <w:lang w:val="ru-RU"/>
              </w:rPr>
              <w:t xml:space="preserve"> </w:t>
            </w:r>
            <w:r w:rsidRPr="003B31C8">
              <w:rPr>
                <w:lang w:val="ru-RU"/>
              </w:rPr>
              <w:t>детей</w:t>
            </w:r>
            <w:r w:rsidRPr="003B31C8">
              <w:rPr>
                <w:spacing w:val="1"/>
                <w:lang w:val="ru-RU"/>
              </w:rPr>
              <w:t xml:space="preserve"> </w:t>
            </w:r>
            <w:r w:rsidRPr="003B31C8">
              <w:rPr>
                <w:lang w:val="ru-RU"/>
              </w:rPr>
              <w:t>путем</w:t>
            </w:r>
            <w:r w:rsidRPr="003B31C8">
              <w:rPr>
                <w:spacing w:val="1"/>
                <w:lang w:val="ru-RU"/>
              </w:rPr>
              <w:t xml:space="preserve"> </w:t>
            </w:r>
            <w:r w:rsidRPr="003B31C8">
              <w:rPr>
                <w:lang w:val="ru-RU"/>
              </w:rPr>
              <w:t>разыгрывания простых сюжетов со знакомыми предметами, показа</w:t>
            </w:r>
            <w:r w:rsidRPr="003B31C8">
              <w:rPr>
                <w:spacing w:val="-52"/>
                <w:lang w:val="ru-RU"/>
              </w:rPr>
              <w:t xml:space="preserve"> </w:t>
            </w:r>
            <w:r w:rsidRPr="003B31C8">
              <w:rPr>
                <w:lang w:val="ru-RU"/>
              </w:rPr>
              <w:t>картин,</w:t>
            </w:r>
            <w:r w:rsidRPr="003B31C8">
              <w:rPr>
                <w:spacing w:val="1"/>
                <w:lang w:val="ru-RU"/>
              </w:rPr>
              <w:t xml:space="preserve"> </w:t>
            </w:r>
            <w:r w:rsidRPr="003B31C8">
              <w:rPr>
                <w:lang w:val="ru-RU"/>
              </w:rPr>
              <w:t>отражающих</w:t>
            </w:r>
            <w:r w:rsidRPr="003B31C8">
              <w:rPr>
                <w:spacing w:val="1"/>
                <w:lang w:val="ru-RU"/>
              </w:rPr>
              <w:t xml:space="preserve"> </w:t>
            </w:r>
            <w:r w:rsidRPr="003B31C8">
              <w:rPr>
                <w:lang w:val="ru-RU"/>
              </w:rPr>
              <w:t>понятные</w:t>
            </w:r>
            <w:r w:rsidRPr="003B31C8">
              <w:rPr>
                <w:spacing w:val="1"/>
                <w:lang w:val="ru-RU"/>
              </w:rPr>
              <w:t xml:space="preserve"> </w:t>
            </w:r>
            <w:r w:rsidRPr="003B31C8">
              <w:rPr>
                <w:lang w:val="ru-RU"/>
              </w:rPr>
              <w:t>детям</w:t>
            </w:r>
            <w:r w:rsidRPr="003B31C8">
              <w:rPr>
                <w:spacing w:val="1"/>
                <w:lang w:val="ru-RU"/>
              </w:rPr>
              <w:t xml:space="preserve"> </w:t>
            </w:r>
            <w:r w:rsidRPr="003B31C8">
              <w:rPr>
                <w:lang w:val="ru-RU"/>
              </w:rPr>
              <w:t>ситуации,</w:t>
            </w:r>
            <w:r w:rsidRPr="003B31C8">
              <w:rPr>
                <w:spacing w:val="1"/>
                <w:lang w:val="ru-RU"/>
              </w:rPr>
              <w:t xml:space="preserve"> </w:t>
            </w:r>
            <w:r w:rsidRPr="003B31C8">
              <w:rPr>
                <w:lang w:val="ru-RU"/>
              </w:rPr>
              <w:t>учит</w:t>
            </w:r>
            <w:r w:rsidRPr="003B31C8">
              <w:rPr>
                <w:spacing w:val="1"/>
                <w:lang w:val="ru-RU"/>
              </w:rPr>
              <w:t xml:space="preserve"> </w:t>
            </w:r>
            <w:r w:rsidRPr="003B31C8">
              <w:rPr>
                <w:lang w:val="ru-RU"/>
              </w:rPr>
              <w:t>детей</w:t>
            </w:r>
            <w:r w:rsidRPr="003B31C8">
              <w:rPr>
                <w:spacing w:val="1"/>
                <w:lang w:val="ru-RU"/>
              </w:rPr>
              <w:t xml:space="preserve"> </w:t>
            </w:r>
            <w:r w:rsidRPr="003B31C8">
              <w:rPr>
                <w:lang w:val="ru-RU"/>
              </w:rPr>
              <w:t>осуществлять самостоятельные предметные и игровые действия,</w:t>
            </w:r>
            <w:r w:rsidRPr="003B31C8">
              <w:rPr>
                <w:spacing w:val="1"/>
                <w:lang w:val="ru-RU"/>
              </w:rPr>
              <w:t xml:space="preserve"> </w:t>
            </w:r>
            <w:r w:rsidRPr="003B31C8">
              <w:rPr>
                <w:lang w:val="ru-RU"/>
              </w:rPr>
              <w:t>подсказывать,</w:t>
            </w:r>
            <w:r w:rsidRPr="003B31C8">
              <w:rPr>
                <w:spacing w:val="1"/>
                <w:lang w:val="ru-RU"/>
              </w:rPr>
              <w:t xml:space="preserve"> </w:t>
            </w:r>
            <w:r w:rsidRPr="003B31C8">
              <w:rPr>
                <w:lang w:val="ru-RU"/>
              </w:rPr>
              <w:t>как</w:t>
            </w:r>
            <w:r w:rsidRPr="003B31C8">
              <w:rPr>
                <w:spacing w:val="1"/>
                <w:lang w:val="ru-RU"/>
              </w:rPr>
              <w:t xml:space="preserve"> </w:t>
            </w:r>
            <w:r w:rsidRPr="003B31C8">
              <w:rPr>
                <w:lang w:val="ru-RU"/>
              </w:rPr>
              <w:t>можно</w:t>
            </w:r>
            <w:r w:rsidRPr="003B31C8">
              <w:rPr>
                <w:spacing w:val="1"/>
                <w:lang w:val="ru-RU"/>
              </w:rPr>
              <w:t xml:space="preserve"> </w:t>
            </w:r>
            <w:r w:rsidRPr="003B31C8">
              <w:rPr>
                <w:lang w:val="ru-RU"/>
              </w:rPr>
              <w:t>обозначить</w:t>
            </w:r>
            <w:r w:rsidRPr="003B31C8">
              <w:rPr>
                <w:spacing w:val="1"/>
                <w:lang w:val="ru-RU"/>
              </w:rPr>
              <w:t xml:space="preserve"> </w:t>
            </w:r>
            <w:r w:rsidRPr="003B31C8">
              <w:rPr>
                <w:lang w:val="ru-RU"/>
              </w:rPr>
              <w:t>их</w:t>
            </w:r>
            <w:r w:rsidRPr="003B31C8">
              <w:rPr>
                <w:spacing w:val="1"/>
                <w:lang w:val="ru-RU"/>
              </w:rPr>
              <w:t xml:space="preserve"> </w:t>
            </w:r>
            <w:r w:rsidRPr="003B31C8">
              <w:rPr>
                <w:lang w:val="ru-RU"/>
              </w:rPr>
              <w:t>словом,</w:t>
            </w:r>
            <w:r w:rsidRPr="003B31C8">
              <w:rPr>
                <w:spacing w:val="1"/>
                <w:lang w:val="ru-RU"/>
              </w:rPr>
              <w:t xml:space="preserve"> </w:t>
            </w:r>
            <w:r w:rsidRPr="003B31C8">
              <w:rPr>
                <w:lang w:val="ru-RU"/>
              </w:rPr>
              <w:t>как</w:t>
            </w:r>
            <w:r w:rsidRPr="003B31C8">
              <w:rPr>
                <w:spacing w:val="1"/>
                <w:lang w:val="ru-RU"/>
              </w:rPr>
              <w:t xml:space="preserve"> </w:t>
            </w:r>
            <w:r w:rsidRPr="003B31C8">
              <w:rPr>
                <w:lang w:val="ru-RU"/>
              </w:rPr>
              <w:t>развить</w:t>
            </w:r>
            <w:r w:rsidRPr="003B31C8">
              <w:rPr>
                <w:spacing w:val="1"/>
                <w:lang w:val="ru-RU"/>
              </w:rPr>
              <w:t xml:space="preserve"> </w:t>
            </w:r>
            <w:r w:rsidRPr="003B31C8">
              <w:rPr>
                <w:lang w:val="ru-RU"/>
              </w:rPr>
              <w:t>несложный</w:t>
            </w:r>
            <w:r w:rsidRPr="003B31C8">
              <w:rPr>
                <w:spacing w:val="1"/>
                <w:lang w:val="ru-RU"/>
              </w:rPr>
              <w:t xml:space="preserve"> </w:t>
            </w:r>
            <w:r w:rsidRPr="003B31C8">
              <w:rPr>
                <w:lang w:val="ru-RU"/>
              </w:rPr>
              <w:t>сюжет,</w:t>
            </w:r>
            <w:r w:rsidRPr="003B31C8">
              <w:rPr>
                <w:spacing w:val="1"/>
                <w:lang w:val="ru-RU"/>
              </w:rPr>
              <w:t xml:space="preserve"> </w:t>
            </w:r>
            <w:r w:rsidRPr="003B31C8">
              <w:rPr>
                <w:lang w:val="ru-RU"/>
              </w:rPr>
              <w:t>иллюстрируя</w:t>
            </w:r>
            <w:r w:rsidRPr="003B31C8">
              <w:rPr>
                <w:spacing w:val="1"/>
                <w:lang w:val="ru-RU"/>
              </w:rPr>
              <w:t xml:space="preserve"> </w:t>
            </w:r>
            <w:r w:rsidRPr="003B31C8">
              <w:rPr>
                <w:lang w:val="ru-RU"/>
              </w:rPr>
              <w:t>предметную</w:t>
            </w:r>
            <w:r w:rsidRPr="003B31C8">
              <w:rPr>
                <w:spacing w:val="1"/>
                <w:lang w:val="ru-RU"/>
              </w:rPr>
              <w:t xml:space="preserve"> </w:t>
            </w:r>
            <w:r w:rsidRPr="003B31C8">
              <w:rPr>
                <w:lang w:val="ru-RU"/>
              </w:rPr>
              <w:t>деятельность,</w:t>
            </w:r>
            <w:r w:rsidRPr="003B31C8">
              <w:rPr>
                <w:spacing w:val="-52"/>
                <w:lang w:val="ru-RU"/>
              </w:rPr>
              <w:t xml:space="preserve"> </w:t>
            </w:r>
            <w:r w:rsidRPr="003B31C8">
              <w:rPr>
                <w:lang w:val="ru-RU"/>
              </w:rPr>
              <w:t>развивает</w:t>
            </w:r>
            <w:r w:rsidRPr="003B31C8">
              <w:rPr>
                <w:spacing w:val="1"/>
                <w:lang w:val="ru-RU"/>
              </w:rPr>
              <w:t xml:space="preserve"> </w:t>
            </w:r>
            <w:r w:rsidRPr="003B31C8">
              <w:rPr>
                <w:lang w:val="ru-RU"/>
              </w:rPr>
              <w:t>речевую</w:t>
            </w:r>
            <w:r w:rsidRPr="003B31C8">
              <w:rPr>
                <w:spacing w:val="1"/>
                <w:lang w:val="ru-RU"/>
              </w:rPr>
              <w:t xml:space="preserve"> </w:t>
            </w:r>
            <w:r w:rsidRPr="003B31C8">
              <w:rPr>
                <w:lang w:val="ru-RU"/>
              </w:rPr>
              <w:t>активность</w:t>
            </w:r>
            <w:r w:rsidRPr="003B31C8">
              <w:rPr>
                <w:spacing w:val="1"/>
                <w:lang w:val="ru-RU"/>
              </w:rPr>
              <w:t xml:space="preserve"> </w:t>
            </w:r>
            <w:r w:rsidRPr="003B31C8">
              <w:rPr>
                <w:lang w:val="ru-RU"/>
              </w:rPr>
              <w:t>ребенка</w:t>
            </w:r>
            <w:r w:rsidRPr="003B31C8">
              <w:rPr>
                <w:spacing w:val="1"/>
                <w:lang w:val="ru-RU"/>
              </w:rPr>
              <w:t xml:space="preserve"> </w:t>
            </w:r>
            <w:r w:rsidRPr="003B31C8">
              <w:rPr>
                <w:lang w:val="ru-RU"/>
              </w:rPr>
              <w:t>в</w:t>
            </w:r>
            <w:r w:rsidRPr="003B31C8">
              <w:rPr>
                <w:spacing w:val="56"/>
                <w:lang w:val="ru-RU"/>
              </w:rPr>
              <w:t xml:space="preserve"> </w:t>
            </w:r>
            <w:r w:rsidRPr="003B31C8">
              <w:rPr>
                <w:lang w:val="ru-RU"/>
              </w:rPr>
              <w:t>процессе</w:t>
            </w:r>
            <w:r w:rsidRPr="003B31C8">
              <w:rPr>
                <w:spacing w:val="1"/>
                <w:lang w:val="ru-RU"/>
              </w:rPr>
              <w:t xml:space="preserve"> </w:t>
            </w:r>
            <w:r w:rsidRPr="003B31C8">
              <w:rPr>
                <w:lang w:val="ru-RU"/>
              </w:rPr>
              <w:t>отобразительной</w:t>
            </w:r>
            <w:r w:rsidRPr="003B31C8">
              <w:rPr>
                <w:spacing w:val="4"/>
                <w:lang w:val="ru-RU"/>
              </w:rPr>
              <w:t xml:space="preserve"> </w:t>
            </w:r>
            <w:r w:rsidRPr="003B31C8">
              <w:rPr>
                <w:lang w:val="ru-RU"/>
              </w:rPr>
              <w:t>игры.</w:t>
            </w:r>
          </w:p>
          <w:p w:rsidR="00E26481" w:rsidRPr="003B31C8" w:rsidRDefault="00E26481" w:rsidP="009E234E">
            <w:pPr>
              <w:pStyle w:val="TableParagraph"/>
              <w:ind w:right="93" w:firstLine="105"/>
              <w:jc w:val="both"/>
              <w:rPr>
                <w:lang w:val="ru-RU"/>
              </w:rPr>
            </w:pPr>
            <w:r w:rsidRPr="003B31C8">
              <w:rPr>
                <w:lang w:val="ru-RU"/>
              </w:rPr>
              <w:t>В</w:t>
            </w:r>
            <w:r w:rsidRPr="003B31C8">
              <w:rPr>
                <w:spacing w:val="1"/>
                <w:lang w:val="ru-RU"/>
              </w:rPr>
              <w:t xml:space="preserve"> </w:t>
            </w:r>
            <w:r w:rsidRPr="003B31C8">
              <w:rPr>
                <w:lang w:val="ru-RU"/>
              </w:rPr>
              <w:t>процессе</w:t>
            </w:r>
            <w:r w:rsidRPr="003B31C8">
              <w:rPr>
                <w:spacing w:val="1"/>
                <w:lang w:val="ru-RU"/>
              </w:rPr>
              <w:t xml:space="preserve"> </w:t>
            </w:r>
            <w:r w:rsidRPr="003B31C8">
              <w:rPr>
                <w:lang w:val="ru-RU"/>
              </w:rPr>
              <w:t>наблюдений</w:t>
            </w:r>
            <w:r w:rsidRPr="003B31C8">
              <w:rPr>
                <w:spacing w:val="1"/>
                <w:lang w:val="ru-RU"/>
              </w:rPr>
              <w:t xml:space="preserve"> </w:t>
            </w:r>
            <w:r w:rsidRPr="003B31C8">
              <w:rPr>
                <w:lang w:val="ru-RU"/>
              </w:rPr>
              <w:t>детей</w:t>
            </w:r>
            <w:r w:rsidRPr="003B31C8">
              <w:rPr>
                <w:spacing w:val="1"/>
                <w:lang w:val="ru-RU"/>
              </w:rPr>
              <w:t xml:space="preserve"> </w:t>
            </w:r>
            <w:r w:rsidRPr="003B31C8">
              <w:rPr>
                <w:lang w:val="ru-RU"/>
              </w:rPr>
              <w:t>за</w:t>
            </w:r>
            <w:r w:rsidRPr="003B31C8">
              <w:rPr>
                <w:spacing w:val="1"/>
                <w:lang w:val="ru-RU"/>
              </w:rPr>
              <w:t xml:space="preserve"> </w:t>
            </w:r>
            <w:r w:rsidRPr="003B31C8">
              <w:rPr>
                <w:lang w:val="ru-RU"/>
              </w:rPr>
              <w:t>живыми</w:t>
            </w:r>
            <w:r w:rsidRPr="003B31C8">
              <w:rPr>
                <w:spacing w:val="1"/>
                <w:lang w:val="ru-RU"/>
              </w:rPr>
              <w:t xml:space="preserve"> </w:t>
            </w:r>
            <w:r w:rsidRPr="003B31C8">
              <w:rPr>
                <w:lang w:val="ru-RU"/>
              </w:rPr>
              <w:t>объектами</w:t>
            </w:r>
            <w:r w:rsidRPr="003B31C8">
              <w:rPr>
                <w:spacing w:val="1"/>
                <w:lang w:val="ru-RU"/>
              </w:rPr>
              <w:t xml:space="preserve"> </w:t>
            </w:r>
            <w:r w:rsidRPr="003B31C8">
              <w:rPr>
                <w:lang w:val="ru-RU"/>
              </w:rPr>
              <w:t>и</w:t>
            </w:r>
            <w:r w:rsidRPr="003B31C8">
              <w:rPr>
                <w:spacing w:val="1"/>
                <w:lang w:val="ru-RU"/>
              </w:rPr>
              <w:t xml:space="preserve"> </w:t>
            </w:r>
            <w:r w:rsidRPr="003B31C8">
              <w:rPr>
                <w:lang w:val="ru-RU"/>
              </w:rPr>
              <w:t>движущимся транспортом педагог в любом контакте с ребенком</w:t>
            </w:r>
            <w:r w:rsidRPr="003B31C8">
              <w:rPr>
                <w:spacing w:val="1"/>
                <w:lang w:val="ru-RU"/>
              </w:rPr>
              <w:t xml:space="preserve"> </w:t>
            </w:r>
            <w:r w:rsidRPr="003B31C8">
              <w:rPr>
                <w:lang w:val="ru-RU"/>
              </w:rPr>
              <w:t>поддерживает</w:t>
            </w:r>
            <w:r w:rsidRPr="003B31C8">
              <w:rPr>
                <w:spacing w:val="1"/>
                <w:lang w:val="ru-RU"/>
              </w:rPr>
              <w:t xml:space="preserve"> </w:t>
            </w:r>
            <w:r w:rsidRPr="003B31C8">
              <w:rPr>
                <w:lang w:val="ru-RU"/>
              </w:rPr>
              <w:t>речевую</w:t>
            </w:r>
            <w:r w:rsidRPr="003B31C8">
              <w:rPr>
                <w:spacing w:val="1"/>
                <w:lang w:val="ru-RU"/>
              </w:rPr>
              <w:t xml:space="preserve"> </w:t>
            </w:r>
            <w:r w:rsidRPr="003B31C8">
              <w:rPr>
                <w:lang w:val="ru-RU"/>
              </w:rPr>
              <w:t>активность,</w:t>
            </w:r>
            <w:r w:rsidRPr="003B31C8">
              <w:rPr>
                <w:spacing w:val="1"/>
                <w:lang w:val="ru-RU"/>
              </w:rPr>
              <w:t xml:space="preserve"> </w:t>
            </w:r>
            <w:r w:rsidRPr="003B31C8">
              <w:rPr>
                <w:lang w:val="ru-RU"/>
              </w:rPr>
              <w:t>дает</w:t>
            </w:r>
            <w:r w:rsidRPr="003B31C8">
              <w:rPr>
                <w:spacing w:val="1"/>
                <w:lang w:val="ru-RU"/>
              </w:rPr>
              <w:t xml:space="preserve"> </w:t>
            </w:r>
            <w:r w:rsidRPr="003B31C8">
              <w:rPr>
                <w:lang w:val="ru-RU"/>
              </w:rPr>
              <w:t>развернутое</w:t>
            </w:r>
            <w:r w:rsidRPr="003B31C8">
              <w:rPr>
                <w:spacing w:val="1"/>
                <w:lang w:val="ru-RU"/>
              </w:rPr>
              <w:t xml:space="preserve"> </w:t>
            </w:r>
            <w:r w:rsidRPr="003B31C8">
              <w:rPr>
                <w:lang w:val="ru-RU"/>
              </w:rPr>
              <w:t>речевое</w:t>
            </w:r>
            <w:r w:rsidRPr="003B31C8">
              <w:rPr>
                <w:spacing w:val="-52"/>
                <w:lang w:val="ru-RU"/>
              </w:rPr>
              <w:t xml:space="preserve"> </w:t>
            </w:r>
            <w:r w:rsidRPr="003B31C8">
              <w:rPr>
                <w:lang w:val="ru-RU"/>
              </w:rPr>
              <w:t>описание происходящего, того, что ребенок пока может выразить</w:t>
            </w:r>
            <w:r w:rsidRPr="003B31C8">
              <w:rPr>
                <w:spacing w:val="1"/>
                <w:lang w:val="ru-RU"/>
              </w:rPr>
              <w:t xml:space="preserve"> </w:t>
            </w:r>
            <w:r w:rsidRPr="003B31C8">
              <w:rPr>
                <w:lang w:val="ru-RU"/>
              </w:rPr>
              <w:t>лишь</w:t>
            </w:r>
            <w:r w:rsidRPr="003B31C8">
              <w:rPr>
                <w:spacing w:val="2"/>
                <w:lang w:val="ru-RU"/>
              </w:rPr>
              <w:t xml:space="preserve"> </w:t>
            </w:r>
            <w:r w:rsidRPr="003B31C8">
              <w:rPr>
                <w:lang w:val="ru-RU"/>
              </w:rPr>
              <w:t>в</w:t>
            </w:r>
            <w:r w:rsidRPr="003B31C8">
              <w:rPr>
                <w:spacing w:val="3"/>
                <w:lang w:val="ru-RU"/>
              </w:rPr>
              <w:t xml:space="preserve"> </w:t>
            </w:r>
            <w:r w:rsidRPr="003B31C8">
              <w:rPr>
                <w:lang w:val="ru-RU"/>
              </w:rPr>
              <w:t>однословном</w:t>
            </w:r>
            <w:r w:rsidRPr="003B31C8">
              <w:rPr>
                <w:spacing w:val="3"/>
                <w:lang w:val="ru-RU"/>
              </w:rPr>
              <w:t xml:space="preserve"> </w:t>
            </w:r>
            <w:r w:rsidRPr="003B31C8">
              <w:rPr>
                <w:lang w:val="ru-RU"/>
              </w:rPr>
              <w:t>высказывании.</w:t>
            </w:r>
          </w:p>
          <w:p w:rsidR="00E26481" w:rsidRPr="003B31C8" w:rsidRDefault="00E26481" w:rsidP="009E234E">
            <w:pPr>
              <w:pStyle w:val="TableParagraph"/>
              <w:spacing w:line="254" w:lineRule="exact"/>
              <w:ind w:right="96" w:firstLine="105"/>
              <w:jc w:val="both"/>
              <w:rPr>
                <w:lang w:val="ru-RU"/>
              </w:rPr>
            </w:pPr>
            <w:r w:rsidRPr="003B31C8">
              <w:rPr>
                <w:lang w:val="ru-RU"/>
              </w:rPr>
              <w:lastRenderedPageBreak/>
              <w:t>Во</w:t>
            </w:r>
            <w:r w:rsidRPr="003B31C8">
              <w:rPr>
                <w:spacing w:val="1"/>
                <w:lang w:val="ru-RU"/>
              </w:rPr>
              <w:t xml:space="preserve"> </w:t>
            </w:r>
            <w:r w:rsidRPr="003B31C8">
              <w:rPr>
                <w:lang w:val="ru-RU"/>
              </w:rPr>
              <w:t>время</w:t>
            </w:r>
            <w:r w:rsidRPr="003B31C8">
              <w:rPr>
                <w:spacing w:val="1"/>
                <w:lang w:val="ru-RU"/>
              </w:rPr>
              <w:t xml:space="preserve"> </w:t>
            </w:r>
            <w:r w:rsidRPr="003B31C8">
              <w:rPr>
                <w:lang w:val="ru-RU"/>
              </w:rPr>
              <w:t>игр-занятий</w:t>
            </w:r>
            <w:r w:rsidRPr="003B31C8">
              <w:rPr>
                <w:spacing w:val="1"/>
                <w:lang w:val="ru-RU"/>
              </w:rPr>
              <w:t xml:space="preserve"> </w:t>
            </w:r>
            <w:r w:rsidRPr="003B31C8">
              <w:rPr>
                <w:lang w:val="ru-RU"/>
              </w:rPr>
              <w:t>по</w:t>
            </w:r>
            <w:r w:rsidRPr="003B31C8">
              <w:rPr>
                <w:spacing w:val="1"/>
                <w:lang w:val="ru-RU"/>
              </w:rPr>
              <w:t xml:space="preserve"> </w:t>
            </w:r>
            <w:r w:rsidRPr="003B31C8">
              <w:rPr>
                <w:lang w:val="ru-RU"/>
              </w:rPr>
              <w:t>рассматриванию</w:t>
            </w:r>
            <w:r w:rsidRPr="003B31C8">
              <w:rPr>
                <w:spacing w:val="1"/>
                <w:lang w:val="ru-RU"/>
              </w:rPr>
              <w:t xml:space="preserve"> </w:t>
            </w:r>
            <w:r w:rsidRPr="003B31C8">
              <w:rPr>
                <w:lang w:val="ru-RU"/>
              </w:rPr>
              <w:t>предметов,</w:t>
            </w:r>
            <w:r w:rsidRPr="003B31C8">
              <w:rPr>
                <w:spacing w:val="1"/>
                <w:lang w:val="ru-RU"/>
              </w:rPr>
              <w:t xml:space="preserve"> </w:t>
            </w:r>
            <w:r w:rsidRPr="003B31C8">
              <w:rPr>
                <w:lang w:val="ru-RU"/>
              </w:rPr>
              <w:t>игрушек</w:t>
            </w:r>
            <w:r w:rsidRPr="003B31C8">
              <w:rPr>
                <w:spacing w:val="-52"/>
                <w:lang w:val="ru-RU"/>
              </w:rPr>
              <w:t xml:space="preserve"> </w:t>
            </w:r>
            <w:r w:rsidRPr="003B31C8">
              <w:rPr>
                <w:lang w:val="ru-RU"/>
              </w:rPr>
              <w:t>педагог закрепляет у детей умение обозначать словом объекты и</w:t>
            </w:r>
            <w:r w:rsidRPr="003B31C8">
              <w:rPr>
                <w:spacing w:val="1"/>
                <w:lang w:val="ru-RU"/>
              </w:rPr>
              <w:t xml:space="preserve"> </w:t>
            </w:r>
            <w:r w:rsidRPr="003B31C8">
              <w:rPr>
                <w:lang w:val="ru-RU"/>
              </w:rPr>
              <w:t>действия,</w:t>
            </w:r>
            <w:r w:rsidRPr="003B31C8">
              <w:rPr>
                <w:spacing w:val="2"/>
                <w:lang w:val="ru-RU"/>
              </w:rPr>
              <w:t xml:space="preserve"> </w:t>
            </w:r>
            <w:r w:rsidRPr="003B31C8">
              <w:rPr>
                <w:lang w:val="ru-RU"/>
              </w:rPr>
              <w:t>выполнять одноименные</w:t>
            </w:r>
            <w:r w:rsidRPr="003B31C8">
              <w:rPr>
                <w:spacing w:val="-6"/>
                <w:lang w:val="ru-RU"/>
              </w:rPr>
              <w:t xml:space="preserve"> </w:t>
            </w:r>
            <w:r w:rsidRPr="003B31C8">
              <w:rPr>
                <w:lang w:val="ru-RU"/>
              </w:rPr>
              <w:t>действия разными</w:t>
            </w:r>
            <w:r w:rsidRPr="003B31C8">
              <w:rPr>
                <w:spacing w:val="1"/>
                <w:lang w:val="ru-RU"/>
              </w:rPr>
              <w:t xml:space="preserve"> </w:t>
            </w:r>
            <w:r w:rsidRPr="003B31C8">
              <w:rPr>
                <w:lang w:val="ru-RU"/>
              </w:rPr>
              <w:t>игрушками.</w:t>
            </w:r>
          </w:p>
        </w:tc>
        <w:tc>
          <w:tcPr>
            <w:tcW w:w="2555" w:type="dxa"/>
          </w:tcPr>
          <w:p w:rsidR="00E26481" w:rsidRPr="003B31C8" w:rsidRDefault="00416392" w:rsidP="009E234E">
            <w:pPr>
              <w:pStyle w:val="TableParagraph"/>
              <w:spacing w:line="242" w:lineRule="auto"/>
              <w:ind w:right="164"/>
            </w:pPr>
            <w:hyperlink r:id="rId83">
              <w:r w:rsidR="00E26481" w:rsidRPr="003B31C8">
                <w:rPr>
                  <w:color w:val="006FC0"/>
                  <w:u w:val="single" w:color="006FC0"/>
                </w:rPr>
                <w:t>http://publication.pravo.g</w:t>
              </w:r>
            </w:hyperlink>
          </w:p>
          <w:p w:rsidR="00E26481" w:rsidRPr="00206A2E" w:rsidRDefault="00416392" w:rsidP="009E234E">
            <w:pPr>
              <w:pStyle w:val="TableParagraph"/>
              <w:spacing w:line="242" w:lineRule="auto"/>
              <w:ind w:right="164"/>
            </w:pPr>
            <w:hyperlink r:id="rId84">
              <w:r w:rsidR="00E26481" w:rsidRPr="00206A2E">
                <w:rPr>
                  <w:color w:val="006FC0"/>
                  <w:spacing w:val="-1"/>
                  <w:u w:val="single" w:color="006FC0"/>
                </w:rPr>
                <w:t>ov.ru/Document/View/00</w:t>
              </w:r>
            </w:hyperlink>
            <w:r w:rsidR="00E26481" w:rsidRPr="00206A2E">
              <w:rPr>
                <w:color w:val="006FC0"/>
                <w:spacing w:val="-52"/>
              </w:rPr>
              <w:t xml:space="preserve"> </w:t>
            </w:r>
            <w:hyperlink r:id="rId85">
              <w:r w:rsidR="00E26481" w:rsidRPr="00206A2E">
                <w:rPr>
                  <w:color w:val="006FC0"/>
                  <w:u w:val="single" w:color="006FC0"/>
                </w:rPr>
                <w:t>01202212280044?index=</w:t>
              </w:r>
            </w:hyperlink>
          </w:p>
          <w:p w:rsidR="00E26481" w:rsidRDefault="00416392" w:rsidP="009E234E">
            <w:pPr>
              <w:pStyle w:val="TableParagraph"/>
              <w:spacing w:line="246" w:lineRule="exact"/>
            </w:pPr>
            <w:hyperlink r:id="rId86">
              <w:r w:rsidR="00E26481">
                <w:rPr>
                  <w:color w:val="006FC0"/>
                  <w:u w:val="single" w:color="006FC0"/>
                </w:rPr>
                <w:t>59</w:t>
              </w:r>
            </w:hyperlink>
          </w:p>
          <w:p w:rsidR="00E26481" w:rsidRDefault="00E26481" w:rsidP="009E234E">
            <w:pPr>
              <w:pStyle w:val="TableParagraph"/>
            </w:pPr>
            <w:r>
              <w:t>с.</w:t>
            </w:r>
            <w:r>
              <w:rPr>
                <w:spacing w:val="3"/>
              </w:rPr>
              <w:t xml:space="preserve"> </w:t>
            </w:r>
            <w:r>
              <w:t>58</w:t>
            </w:r>
          </w:p>
        </w:tc>
      </w:tr>
      <w:tr w:rsidR="00B408DC" w:rsidRPr="00E26481" w:rsidTr="00625186">
        <w:trPr>
          <w:trHeight w:val="249"/>
        </w:trPr>
        <w:tc>
          <w:tcPr>
            <w:tcW w:w="1311" w:type="dxa"/>
          </w:tcPr>
          <w:p w:rsidR="00B408DC" w:rsidRDefault="00B408DC" w:rsidP="009E234E">
            <w:pPr>
              <w:pStyle w:val="TableParagraph"/>
              <w:ind w:left="239"/>
            </w:pPr>
            <w:r>
              <w:lastRenderedPageBreak/>
              <w:t>От</w:t>
            </w:r>
            <w:r>
              <w:rPr>
                <w:spacing w:val="2"/>
              </w:rPr>
              <w:t xml:space="preserve"> </w:t>
            </w:r>
            <w:r>
              <w:t>2</w:t>
            </w:r>
            <w:r>
              <w:rPr>
                <w:spacing w:val="-5"/>
              </w:rPr>
              <w:t xml:space="preserve"> </w:t>
            </w:r>
            <w:r>
              <w:t>лет</w:t>
            </w:r>
          </w:p>
          <w:p w:rsidR="00B408DC" w:rsidRDefault="00B408DC" w:rsidP="009E234E">
            <w:pPr>
              <w:pStyle w:val="TableParagraph"/>
              <w:ind w:left="282"/>
            </w:pPr>
            <w:r>
              <w:t>до</w:t>
            </w:r>
            <w:r>
              <w:rPr>
                <w:spacing w:val="-5"/>
              </w:rPr>
              <w:t xml:space="preserve"> </w:t>
            </w:r>
            <w:r>
              <w:t>3 лет</w:t>
            </w:r>
          </w:p>
        </w:tc>
        <w:tc>
          <w:tcPr>
            <w:tcW w:w="6598" w:type="dxa"/>
          </w:tcPr>
          <w:p w:rsidR="00B408DC" w:rsidRPr="007E3EEB" w:rsidRDefault="00B408DC" w:rsidP="009E234E">
            <w:pPr>
              <w:pStyle w:val="TableParagraph"/>
              <w:ind w:left="215"/>
              <w:rPr>
                <w:i/>
                <w:lang w:val="ru-RU"/>
              </w:rPr>
            </w:pPr>
            <w:r w:rsidRPr="007E3EEB">
              <w:rPr>
                <w:i/>
                <w:u w:val="single"/>
                <w:lang w:val="ru-RU"/>
              </w:rPr>
              <w:t>Формирование</w:t>
            </w:r>
            <w:r w:rsidRPr="007E3EEB">
              <w:rPr>
                <w:i/>
                <w:spacing w:val="1"/>
                <w:u w:val="single"/>
                <w:lang w:val="ru-RU"/>
              </w:rPr>
              <w:t xml:space="preserve"> </w:t>
            </w:r>
            <w:r w:rsidRPr="007E3EEB">
              <w:rPr>
                <w:i/>
                <w:u w:val="single"/>
                <w:lang w:val="ru-RU"/>
              </w:rPr>
              <w:t>словаря</w:t>
            </w:r>
          </w:p>
          <w:p w:rsidR="00B408DC" w:rsidRPr="00FB3269" w:rsidRDefault="00B408DC" w:rsidP="009E234E">
            <w:pPr>
              <w:pStyle w:val="TableParagraph"/>
              <w:ind w:right="87" w:firstLine="105"/>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понимание</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активизирует</w:t>
            </w:r>
            <w:r w:rsidRPr="00FB3269">
              <w:rPr>
                <w:spacing w:val="1"/>
                <w:lang w:val="ru-RU"/>
              </w:rPr>
              <w:t xml:space="preserve"> </w:t>
            </w:r>
            <w:r w:rsidRPr="00FB3269">
              <w:rPr>
                <w:lang w:val="ru-RU"/>
              </w:rPr>
              <w:t>словарь,</w:t>
            </w:r>
            <w:r w:rsidRPr="00FB3269">
              <w:rPr>
                <w:spacing w:val="1"/>
                <w:lang w:val="ru-RU"/>
              </w:rPr>
              <w:t xml:space="preserve"> </w:t>
            </w:r>
            <w:r w:rsidRPr="00FB3269">
              <w:rPr>
                <w:lang w:val="ru-RU"/>
              </w:rPr>
              <w:t>формирует умение по словесному указанию находить предметы по</w:t>
            </w:r>
            <w:r w:rsidRPr="00FB3269">
              <w:rPr>
                <w:spacing w:val="1"/>
                <w:lang w:val="ru-RU"/>
              </w:rPr>
              <w:t xml:space="preserve"> </w:t>
            </w:r>
            <w:r w:rsidRPr="00FB3269">
              <w:rPr>
                <w:lang w:val="ru-RU"/>
              </w:rPr>
              <w:t>цвету,</w:t>
            </w:r>
            <w:r w:rsidRPr="00FB3269">
              <w:rPr>
                <w:spacing w:val="1"/>
                <w:lang w:val="ru-RU"/>
              </w:rPr>
              <w:t xml:space="preserve"> </w:t>
            </w:r>
            <w:r w:rsidRPr="00FB3269">
              <w:rPr>
                <w:lang w:val="ru-RU"/>
              </w:rPr>
              <w:t>размеру</w:t>
            </w:r>
            <w:r w:rsidRPr="00FB3269">
              <w:rPr>
                <w:spacing w:val="1"/>
                <w:lang w:val="ru-RU"/>
              </w:rPr>
              <w:t xml:space="preserve"> </w:t>
            </w:r>
            <w:r w:rsidRPr="00FB3269">
              <w:rPr>
                <w:lang w:val="ru-RU"/>
              </w:rPr>
              <w:t>(«Принеси</w:t>
            </w:r>
            <w:r w:rsidRPr="00FB3269">
              <w:rPr>
                <w:spacing w:val="1"/>
                <w:lang w:val="ru-RU"/>
              </w:rPr>
              <w:t xml:space="preserve"> </w:t>
            </w:r>
            <w:r w:rsidRPr="00FB3269">
              <w:rPr>
                <w:lang w:val="ru-RU"/>
              </w:rPr>
              <w:t>красный</w:t>
            </w:r>
            <w:r w:rsidRPr="00FB3269">
              <w:rPr>
                <w:spacing w:val="1"/>
                <w:lang w:val="ru-RU"/>
              </w:rPr>
              <w:t xml:space="preserve"> </w:t>
            </w:r>
            <w:r w:rsidRPr="00FB3269">
              <w:rPr>
                <w:lang w:val="ru-RU"/>
              </w:rPr>
              <w:t>кубик»),</w:t>
            </w:r>
            <w:r w:rsidRPr="00FB3269">
              <w:rPr>
                <w:spacing w:val="1"/>
                <w:lang w:val="ru-RU"/>
              </w:rPr>
              <w:t xml:space="preserve"> </w:t>
            </w:r>
            <w:r w:rsidRPr="00FB3269">
              <w:rPr>
                <w:lang w:val="ru-RU"/>
              </w:rPr>
              <w:t>различать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местоположение,</w:t>
            </w:r>
            <w:r w:rsidRPr="00FB3269">
              <w:rPr>
                <w:spacing w:val="1"/>
                <w:lang w:val="ru-RU"/>
              </w:rPr>
              <w:t xml:space="preserve"> </w:t>
            </w:r>
            <w:r w:rsidRPr="00FB3269">
              <w:rPr>
                <w:lang w:val="ru-RU"/>
              </w:rPr>
              <w:t>имитировать</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активизирует</w:t>
            </w:r>
            <w:r w:rsidRPr="00FB3269">
              <w:rPr>
                <w:spacing w:val="1"/>
                <w:lang w:val="ru-RU"/>
              </w:rPr>
              <w:t xml:space="preserve"> </w:t>
            </w:r>
            <w:r w:rsidRPr="00FB3269">
              <w:rPr>
                <w:lang w:val="ru-RU"/>
              </w:rPr>
              <w:t>словарь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существительными,</w:t>
            </w:r>
            <w:r w:rsidRPr="00FB3269">
              <w:rPr>
                <w:spacing w:val="-52"/>
                <w:lang w:val="ru-RU"/>
              </w:rPr>
              <w:t xml:space="preserve"> </w:t>
            </w:r>
            <w:r w:rsidRPr="00FB3269">
              <w:rPr>
                <w:lang w:val="ru-RU"/>
              </w:rPr>
              <w:t>обозначающими</w:t>
            </w:r>
            <w:r w:rsidRPr="00FB3269">
              <w:rPr>
                <w:spacing w:val="1"/>
                <w:lang w:val="ru-RU"/>
              </w:rPr>
              <w:t xml:space="preserve"> </w:t>
            </w:r>
            <w:r w:rsidRPr="00FB3269">
              <w:rPr>
                <w:lang w:val="ru-RU"/>
              </w:rPr>
              <w:t>названия</w:t>
            </w:r>
            <w:r w:rsidRPr="00FB3269">
              <w:rPr>
                <w:spacing w:val="1"/>
                <w:lang w:val="ru-RU"/>
              </w:rPr>
              <w:t xml:space="preserve"> </w:t>
            </w:r>
            <w:r w:rsidRPr="00FB3269">
              <w:rPr>
                <w:lang w:val="ru-RU"/>
              </w:rPr>
              <w:t>транспортных</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автомобиля,</w:t>
            </w:r>
            <w:r w:rsidRPr="00FB3269">
              <w:rPr>
                <w:spacing w:val="1"/>
                <w:lang w:val="ru-RU"/>
              </w:rPr>
              <w:t xml:space="preserve"> </w:t>
            </w:r>
            <w:r w:rsidRPr="00FB3269">
              <w:rPr>
                <w:lang w:val="ru-RU"/>
              </w:rPr>
              <w:t>растений,</w:t>
            </w:r>
            <w:r w:rsidRPr="00FB3269">
              <w:rPr>
                <w:spacing w:val="1"/>
                <w:lang w:val="ru-RU"/>
              </w:rPr>
              <w:t xml:space="preserve"> </w:t>
            </w:r>
            <w:r w:rsidRPr="00FB3269">
              <w:rPr>
                <w:lang w:val="ru-RU"/>
              </w:rPr>
              <w:t>фруктов,</w:t>
            </w:r>
            <w:r w:rsidRPr="00FB3269">
              <w:rPr>
                <w:spacing w:val="1"/>
                <w:lang w:val="ru-RU"/>
              </w:rPr>
              <w:t xml:space="preserve"> </w:t>
            </w:r>
            <w:r w:rsidRPr="00FB3269">
              <w:rPr>
                <w:lang w:val="ru-RU"/>
              </w:rPr>
              <w:t>овощей,</w:t>
            </w:r>
            <w:r w:rsidRPr="00FB3269">
              <w:rPr>
                <w:spacing w:val="55"/>
                <w:lang w:val="ru-RU"/>
              </w:rPr>
              <w:t xml:space="preserve"> </w:t>
            </w:r>
            <w:r w:rsidRPr="00FB3269">
              <w:rPr>
                <w:lang w:val="ru-RU"/>
              </w:rPr>
              <w:t>домашних</w:t>
            </w:r>
            <w:r w:rsidRPr="00FB3269">
              <w:rPr>
                <w:spacing w:val="55"/>
                <w:lang w:val="ru-RU"/>
              </w:rPr>
              <w:t xml:space="preserve"> </w:t>
            </w:r>
            <w:r w:rsidRPr="00FB3269">
              <w:rPr>
                <w:lang w:val="ru-RU"/>
              </w:rPr>
              <w:t>животных</w:t>
            </w:r>
            <w:r w:rsidRPr="00FB3269">
              <w:rPr>
                <w:spacing w:val="55"/>
                <w:lang w:val="ru-RU"/>
              </w:rPr>
              <w:t xml:space="preserve"> </w:t>
            </w:r>
            <w:r w:rsidRPr="00FB3269">
              <w:rPr>
                <w:lang w:val="ru-RU"/>
              </w:rPr>
              <w:t>и</w:t>
            </w:r>
            <w:r w:rsidRPr="00FB3269">
              <w:rPr>
                <w:spacing w:val="-52"/>
                <w:lang w:val="ru-RU"/>
              </w:rPr>
              <w:t xml:space="preserve"> </w:t>
            </w:r>
            <w:r w:rsidRPr="00FB3269">
              <w:rPr>
                <w:lang w:val="ru-RU"/>
              </w:rPr>
              <w:t>их</w:t>
            </w:r>
            <w:r w:rsidRPr="00FB3269">
              <w:rPr>
                <w:spacing w:val="1"/>
                <w:lang w:val="ru-RU"/>
              </w:rPr>
              <w:t xml:space="preserve"> </w:t>
            </w:r>
            <w:r w:rsidRPr="00FB3269">
              <w:rPr>
                <w:lang w:val="ru-RU"/>
              </w:rPr>
              <w:t>детенышей;</w:t>
            </w:r>
            <w:r w:rsidRPr="00FB3269">
              <w:rPr>
                <w:spacing w:val="1"/>
                <w:lang w:val="ru-RU"/>
              </w:rPr>
              <w:t xml:space="preserve"> </w:t>
            </w:r>
            <w:r w:rsidRPr="00FB3269">
              <w:rPr>
                <w:lang w:val="ru-RU"/>
              </w:rPr>
              <w:t>глаголами,</w:t>
            </w:r>
            <w:r w:rsidRPr="00FB3269">
              <w:rPr>
                <w:spacing w:val="1"/>
                <w:lang w:val="ru-RU"/>
              </w:rPr>
              <w:t xml:space="preserve"> </w:t>
            </w:r>
            <w:r w:rsidRPr="00FB3269">
              <w:rPr>
                <w:lang w:val="ru-RU"/>
              </w:rPr>
              <w:t>обозначающими</w:t>
            </w:r>
            <w:r w:rsidRPr="00FB3269">
              <w:rPr>
                <w:spacing w:val="1"/>
                <w:lang w:val="ru-RU"/>
              </w:rPr>
              <w:t xml:space="preserve"> </w:t>
            </w:r>
            <w:r w:rsidRPr="00FB3269">
              <w:rPr>
                <w:lang w:val="ru-RU"/>
              </w:rPr>
              <w:t>трудовые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(мыть,</w:t>
            </w:r>
            <w:r w:rsidRPr="00FB3269">
              <w:rPr>
                <w:spacing w:val="108"/>
                <w:lang w:val="ru-RU"/>
              </w:rPr>
              <w:t xml:space="preserve"> </w:t>
            </w:r>
            <w:r w:rsidRPr="00FB3269">
              <w:rPr>
                <w:lang w:val="ru-RU"/>
              </w:rPr>
              <w:t>стирать),</w:t>
            </w:r>
            <w:r w:rsidRPr="00FB3269">
              <w:rPr>
                <w:spacing w:val="105"/>
                <w:lang w:val="ru-RU"/>
              </w:rPr>
              <w:t xml:space="preserve"> </w:t>
            </w:r>
            <w:r w:rsidRPr="00FB3269">
              <w:rPr>
                <w:lang w:val="ru-RU"/>
              </w:rPr>
              <w:t>взаимоотношения</w:t>
            </w:r>
            <w:r w:rsidRPr="00FB3269">
              <w:rPr>
                <w:spacing w:val="108"/>
                <w:lang w:val="ru-RU"/>
              </w:rPr>
              <w:t xml:space="preserve"> </w:t>
            </w:r>
            <w:r w:rsidRPr="00FB3269">
              <w:rPr>
                <w:lang w:val="ru-RU"/>
              </w:rPr>
              <w:t>(помочь);</w:t>
            </w:r>
            <w:r w:rsidRPr="00FB3269">
              <w:rPr>
                <w:spacing w:val="53"/>
                <w:lang w:val="ru-RU"/>
              </w:rPr>
              <w:t xml:space="preserve"> </w:t>
            </w:r>
            <w:r w:rsidRPr="00FB3269">
              <w:rPr>
                <w:lang w:val="ru-RU"/>
              </w:rPr>
              <w:t>прилагательными,</w:t>
            </w:r>
          </w:p>
          <w:p w:rsidR="00B408DC" w:rsidRPr="00146DA5" w:rsidRDefault="00B408DC" w:rsidP="009E234E">
            <w:pPr>
              <w:pStyle w:val="TableParagraph"/>
              <w:ind w:right="96"/>
              <w:jc w:val="both"/>
              <w:rPr>
                <w:lang w:val="ru-RU"/>
              </w:rPr>
            </w:pPr>
            <w:r w:rsidRPr="00FB3269">
              <w:rPr>
                <w:lang w:val="ru-RU"/>
              </w:rPr>
              <w:t>обозначающими</w:t>
            </w:r>
            <w:r w:rsidRPr="00FB3269">
              <w:rPr>
                <w:spacing w:val="1"/>
                <w:lang w:val="ru-RU"/>
              </w:rPr>
              <w:t xml:space="preserve"> </w:t>
            </w:r>
            <w:r w:rsidRPr="00FB3269">
              <w:rPr>
                <w:lang w:val="ru-RU"/>
              </w:rPr>
              <w:t>величину,</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вкус</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наречиями</w:t>
            </w:r>
            <w:r w:rsidRPr="00FB3269">
              <w:rPr>
                <w:spacing w:val="1"/>
                <w:lang w:val="ru-RU"/>
              </w:rPr>
              <w:t xml:space="preserve"> </w:t>
            </w:r>
            <w:r w:rsidRPr="00FB3269">
              <w:rPr>
                <w:lang w:val="ru-RU"/>
              </w:rPr>
              <w:t>(сейчас,</w:t>
            </w:r>
            <w:r w:rsidRPr="00FB3269">
              <w:rPr>
                <w:spacing w:val="4"/>
                <w:lang w:val="ru-RU"/>
              </w:rPr>
              <w:t xml:space="preserve"> </w:t>
            </w:r>
            <w:r w:rsidRPr="00FB3269">
              <w:rPr>
                <w:lang w:val="ru-RU"/>
              </w:rPr>
              <w:t>далеко).</w:t>
            </w:r>
            <w:r w:rsidRPr="00FB3269">
              <w:rPr>
                <w:spacing w:val="11"/>
                <w:lang w:val="ru-RU"/>
              </w:rPr>
              <w:t xml:space="preserve"> </w:t>
            </w:r>
            <w:r w:rsidRPr="00146DA5">
              <w:rPr>
                <w:lang w:val="ru-RU"/>
              </w:rPr>
              <w:t>Педагог</w:t>
            </w:r>
            <w:r w:rsidRPr="00146DA5">
              <w:rPr>
                <w:spacing w:val="8"/>
                <w:lang w:val="ru-RU"/>
              </w:rPr>
              <w:t xml:space="preserve"> </w:t>
            </w:r>
            <w:r w:rsidRPr="00146DA5">
              <w:rPr>
                <w:lang w:val="ru-RU"/>
              </w:rPr>
              <w:t>закрепляет</w:t>
            </w:r>
            <w:r w:rsidRPr="00146DA5">
              <w:rPr>
                <w:spacing w:val="12"/>
                <w:lang w:val="ru-RU"/>
              </w:rPr>
              <w:t xml:space="preserve"> </w:t>
            </w:r>
            <w:r w:rsidRPr="00146DA5">
              <w:rPr>
                <w:lang w:val="ru-RU"/>
              </w:rPr>
              <w:t>у</w:t>
            </w:r>
            <w:r w:rsidRPr="00146DA5">
              <w:rPr>
                <w:spacing w:val="3"/>
                <w:lang w:val="ru-RU"/>
              </w:rPr>
              <w:t xml:space="preserve"> </w:t>
            </w:r>
            <w:r w:rsidRPr="00146DA5">
              <w:rPr>
                <w:lang w:val="ru-RU"/>
              </w:rPr>
              <w:t>детей</w:t>
            </w:r>
            <w:r w:rsidRPr="00146DA5">
              <w:rPr>
                <w:spacing w:val="9"/>
                <w:lang w:val="ru-RU"/>
              </w:rPr>
              <w:t xml:space="preserve"> </w:t>
            </w:r>
            <w:r w:rsidRPr="00146DA5">
              <w:rPr>
                <w:lang w:val="ru-RU"/>
              </w:rPr>
              <w:t>названия</w:t>
            </w:r>
            <w:r w:rsidRPr="00146DA5">
              <w:rPr>
                <w:spacing w:val="2"/>
                <w:lang w:val="ru-RU"/>
              </w:rPr>
              <w:t xml:space="preserve"> </w:t>
            </w:r>
            <w:r w:rsidRPr="00146DA5">
              <w:rPr>
                <w:lang w:val="ru-RU"/>
              </w:rPr>
              <w:t>предметов</w:t>
            </w:r>
            <w:r w:rsidRPr="00146DA5">
              <w:rPr>
                <w:spacing w:val="9"/>
                <w:lang w:val="ru-RU"/>
              </w:rPr>
              <w:t xml:space="preserve"> </w:t>
            </w:r>
            <w:r w:rsidRPr="00146DA5">
              <w:rPr>
                <w:lang w:val="ru-RU"/>
              </w:rPr>
              <w:t>и</w:t>
            </w:r>
          </w:p>
          <w:p w:rsidR="00B408DC" w:rsidRPr="00FB3269" w:rsidRDefault="00B408DC" w:rsidP="009E234E">
            <w:pPr>
              <w:pStyle w:val="TableParagraph"/>
              <w:ind w:right="95"/>
              <w:jc w:val="both"/>
              <w:rPr>
                <w:lang w:val="ru-RU"/>
              </w:rPr>
            </w:pPr>
            <w:r w:rsidRPr="00FB3269">
              <w:rPr>
                <w:lang w:val="ru-RU"/>
              </w:rPr>
              <w:t>действий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особенностей</w:t>
            </w:r>
            <w:r w:rsidRPr="00FB3269">
              <w:rPr>
                <w:spacing w:val="1"/>
                <w:lang w:val="ru-RU"/>
              </w:rPr>
              <w:t xml:space="preserve"> </w:t>
            </w:r>
            <w:r w:rsidRPr="00FB3269">
              <w:rPr>
                <w:lang w:val="ru-RU"/>
              </w:rPr>
              <w:t>предметов;</w:t>
            </w:r>
            <w:r w:rsidRPr="00FB3269">
              <w:rPr>
                <w:spacing w:val="-52"/>
                <w:lang w:val="ru-RU"/>
              </w:rPr>
              <w:t xml:space="preserve"> </w:t>
            </w:r>
            <w:r w:rsidRPr="00FB3269">
              <w:rPr>
                <w:lang w:val="ru-RU"/>
              </w:rPr>
              <w:t>названия некоторых трудовых действий и собственных действий;</w:t>
            </w:r>
            <w:r w:rsidRPr="00FB3269">
              <w:rPr>
                <w:spacing w:val="1"/>
                <w:lang w:val="ru-RU"/>
              </w:rPr>
              <w:t xml:space="preserve"> </w:t>
            </w:r>
            <w:r w:rsidRPr="00FB3269">
              <w:rPr>
                <w:lang w:val="ru-RU"/>
              </w:rPr>
              <w:t>имена</w:t>
            </w:r>
            <w:r w:rsidRPr="00FB3269">
              <w:rPr>
                <w:spacing w:val="1"/>
                <w:lang w:val="ru-RU"/>
              </w:rPr>
              <w:t xml:space="preserve"> </w:t>
            </w:r>
            <w:r w:rsidRPr="00FB3269">
              <w:rPr>
                <w:lang w:val="ru-RU"/>
              </w:rPr>
              <w:t>близких</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имена</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группы;</w:t>
            </w:r>
            <w:r w:rsidRPr="00FB3269">
              <w:rPr>
                <w:spacing w:val="1"/>
                <w:lang w:val="ru-RU"/>
              </w:rPr>
              <w:t xml:space="preserve"> </w:t>
            </w:r>
            <w:r w:rsidRPr="00FB3269">
              <w:rPr>
                <w:lang w:val="ru-RU"/>
              </w:rPr>
              <w:t>обозначения</w:t>
            </w:r>
            <w:r w:rsidRPr="00FB3269">
              <w:rPr>
                <w:spacing w:val="-52"/>
                <w:lang w:val="ru-RU"/>
              </w:rPr>
              <w:t xml:space="preserve"> </w:t>
            </w:r>
            <w:r w:rsidRPr="00FB3269">
              <w:rPr>
                <w:lang w:val="ru-RU"/>
              </w:rPr>
              <w:t>личностных</w:t>
            </w:r>
            <w:r w:rsidRPr="00FB3269">
              <w:rPr>
                <w:spacing w:val="1"/>
                <w:lang w:val="ru-RU"/>
              </w:rPr>
              <w:t xml:space="preserve"> </w:t>
            </w:r>
            <w:r w:rsidRPr="00FB3269">
              <w:rPr>
                <w:lang w:val="ru-RU"/>
              </w:rPr>
              <w:t>качеств,</w:t>
            </w:r>
            <w:r w:rsidRPr="00FB3269">
              <w:rPr>
                <w:spacing w:val="1"/>
                <w:lang w:val="ru-RU"/>
              </w:rPr>
              <w:t xml:space="preserve"> </w:t>
            </w:r>
            <w:r w:rsidRPr="00FB3269">
              <w:rPr>
                <w:lang w:val="ru-RU"/>
              </w:rPr>
              <w:t>особенностей</w:t>
            </w:r>
            <w:r w:rsidRPr="00FB3269">
              <w:rPr>
                <w:spacing w:val="1"/>
                <w:lang w:val="ru-RU"/>
              </w:rPr>
              <w:t xml:space="preserve"> </w:t>
            </w:r>
            <w:r w:rsidRPr="00FB3269">
              <w:rPr>
                <w:lang w:val="ru-RU"/>
              </w:rPr>
              <w:t>внешности</w:t>
            </w:r>
            <w:r w:rsidRPr="00FB3269">
              <w:rPr>
                <w:spacing w:val="1"/>
                <w:lang w:val="ru-RU"/>
              </w:rPr>
              <w:t xml:space="preserve"> </w:t>
            </w:r>
            <w:r w:rsidRPr="00FB3269">
              <w:rPr>
                <w:lang w:val="ru-RU"/>
              </w:rPr>
              <w:t>окружающих</w:t>
            </w:r>
            <w:r w:rsidRPr="00FB3269">
              <w:rPr>
                <w:spacing w:val="-52"/>
                <w:lang w:val="ru-RU"/>
              </w:rPr>
              <w:t xml:space="preserve"> </w:t>
            </w:r>
            <w:r w:rsidRPr="00FB3269">
              <w:rPr>
                <w:lang w:val="ru-RU"/>
              </w:rPr>
              <w:t>ребенка</w:t>
            </w:r>
            <w:r w:rsidRPr="00FB3269">
              <w:rPr>
                <w:spacing w:val="5"/>
                <w:lang w:val="ru-RU"/>
              </w:rPr>
              <w:t xml:space="preserve"> </w:t>
            </w:r>
            <w:r w:rsidRPr="00FB3269">
              <w:rPr>
                <w:lang w:val="ru-RU"/>
              </w:rPr>
              <w:t>взрослых</w:t>
            </w:r>
            <w:r w:rsidRPr="00FB3269">
              <w:rPr>
                <w:spacing w:val="3"/>
                <w:lang w:val="ru-RU"/>
              </w:rPr>
              <w:t xml:space="preserve"> </w:t>
            </w:r>
            <w:r w:rsidRPr="00FB3269">
              <w:rPr>
                <w:lang w:val="ru-RU"/>
              </w:rPr>
              <w:t>и</w:t>
            </w:r>
            <w:r w:rsidRPr="00FB3269">
              <w:rPr>
                <w:spacing w:val="-1"/>
                <w:lang w:val="ru-RU"/>
              </w:rPr>
              <w:t xml:space="preserve"> </w:t>
            </w:r>
            <w:r w:rsidRPr="00FB3269">
              <w:rPr>
                <w:lang w:val="ru-RU"/>
              </w:rPr>
              <w:t>сверстников.</w:t>
            </w:r>
          </w:p>
          <w:p w:rsidR="00B408DC" w:rsidRPr="00FB3269" w:rsidRDefault="00B408DC" w:rsidP="009E234E">
            <w:pPr>
              <w:pStyle w:val="TableParagraph"/>
              <w:ind w:left="215"/>
              <w:rPr>
                <w:i/>
                <w:lang w:val="ru-RU"/>
              </w:rPr>
            </w:pPr>
            <w:r w:rsidRPr="00FB3269">
              <w:rPr>
                <w:i/>
                <w:u w:val="single"/>
                <w:lang w:val="ru-RU"/>
              </w:rPr>
              <w:t>Звуковая</w:t>
            </w:r>
            <w:r w:rsidRPr="00FB3269">
              <w:rPr>
                <w:i/>
                <w:spacing w:val="-9"/>
                <w:u w:val="single"/>
                <w:lang w:val="ru-RU"/>
              </w:rPr>
              <w:t xml:space="preserve"> </w:t>
            </w:r>
            <w:r w:rsidRPr="00FB3269">
              <w:rPr>
                <w:i/>
                <w:u w:val="single"/>
                <w:lang w:val="ru-RU"/>
              </w:rPr>
              <w:t>культура</w:t>
            </w:r>
            <w:r w:rsidRPr="00FB3269">
              <w:rPr>
                <w:i/>
                <w:spacing w:val="3"/>
                <w:u w:val="single"/>
                <w:lang w:val="ru-RU"/>
              </w:rPr>
              <w:t xml:space="preserve"> </w:t>
            </w:r>
            <w:r w:rsidRPr="00FB3269">
              <w:rPr>
                <w:i/>
                <w:u w:val="single"/>
                <w:lang w:val="ru-RU"/>
              </w:rPr>
              <w:t>речи</w:t>
            </w:r>
          </w:p>
          <w:p w:rsidR="00B408DC" w:rsidRPr="00FB3269" w:rsidRDefault="00B408DC" w:rsidP="009E234E">
            <w:pPr>
              <w:pStyle w:val="TableParagraph"/>
              <w:ind w:right="90" w:firstLine="105"/>
              <w:jc w:val="both"/>
              <w:rPr>
                <w:lang w:val="ru-RU"/>
              </w:rPr>
            </w:pPr>
            <w:r w:rsidRPr="00FB3269">
              <w:rPr>
                <w:lang w:val="ru-RU"/>
              </w:rPr>
              <w:t>Педагог формирует у детей умение говорить внятно, не торопясь,</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произносить</w:t>
            </w:r>
            <w:r w:rsidRPr="00FB3269">
              <w:rPr>
                <w:spacing w:val="1"/>
                <w:lang w:val="ru-RU"/>
              </w:rPr>
              <w:t xml:space="preserve"> </w:t>
            </w:r>
            <w:r w:rsidRPr="00FB3269">
              <w:rPr>
                <w:lang w:val="ru-RU"/>
              </w:rPr>
              <w:t>гласные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согласные</w:t>
            </w:r>
            <w:r w:rsidRPr="00FB3269">
              <w:rPr>
                <w:spacing w:val="1"/>
                <w:lang w:val="ru-RU"/>
              </w:rPr>
              <w:t xml:space="preserve"> </w:t>
            </w:r>
            <w:r w:rsidRPr="00FB3269">
              <w:rPr>
                <w:lang w:val="ru-RU"/>
              </w:rPr>
              <w:t>звуки.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звукопроизношении</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характерно</w:t>
            </w:r>
            <w:r w:rsidRPr="00FB3269">
              <w:rPr>
                <w:spacing w:val="1"/>
                <w:lang w:val="ru-RU"/>
              </w:rPr>
              <w:t xml:space="preserve"> </w:t>
            </w:r>
            <w:r w:rsidRPr="00FB3269">
              <w:rPr>
                <w:lang w:val="ru-RU"/>
              </w:rPr>
              <w:t>физиологическое</w:t>
            </w:r>
            <w:r w:rsidRPr="00FB3269">
              <w:rPr>
                <w:spacing w:val="1"/>
                <w:lang w:val="ru-RU"/>
              </w:rPr>
              <w:t xml:space="preserve"> </w:t>
            </w:r>
            <w:r w:rsidRPr="00FB3269">
              <w:rPr>
                <w:lang w:val="ru-RU"/>
              </w:rPr>
              <w:t>смягчение</w:t>
            </w:r>
            <w:r w:rsidRPr="00FB3269">
              <w:rPr>
                <w:spacing w:val="1"/>
                <w:lang w:val="ru-RU"/>
              </w:rPr>
              <w:t xml:space="preserve"> </w:t>
            </w:r>
            <w:r w:rsidRPr="00FB3269">
              <w:rPr>
                <w:lang w:val="ru-RU"/>
              </w:rPr>
              <w:t>практически</w:t>
            </w:r>
            <w:r w:rsidRPr="00FB3269">
              <w:rPr>
                <w:spacing w:val="1"/>
                <w:lang w:val="ru-RU"/>
              </w:rPr>
              <w:t xml:space="preserve"> </w:t>
            </w:r>
            <w:r w:rsidRPr="00FB3269">
              <w:rPr>
                <w:lang w:val="ru-RU"/>
              </w:rPr>
              <w:t>всех</w:t>
            </w:r>
            <w:r w:rsidRPr="00FB3269">
              <w:rPr>
                <w:spacing w:val="1"/>
                <w:lang w:val="ru-RU"/>
              </w:rPr>
              <w:t xml:space="preserve"> </w:t>
            </w:r>
            <w:r w:rsidRPr="00FB3269">
              <w:rPr>
                <w:lang w:val="ru-RU"/>
              </w:rPr>
              <w:t>согласных</w:t>
            </w:r>
            <w:r w:rsidRPr="00FB3269">
              <w:rPr>
                <w:spacing w:val="1"/>
                <w:lang w:val="ru-RU"/>
              </w:rPr>
              <w:t xml:space="preserve"> </w:t>
            </w:r>
            <w:r w:rsidRPr="00FB3269">
              <w:rPr>
                <w:lang w:val="ru-RU"/>
              </w:rPr>
              <w:t>звуков.</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словопроизношении</w:t>
            </w:r>
            <w:r w:rsidRPr="00FB3269">
              <w:rPr>
                <w:spacing w:val="1"/>
                <w:lang w:val="ru-RU"/>
              </w:rPr>
              <w:t xml:space="preserve"> </w:t>
            </w:r>
            <w:r w:rsidRPr="00FB3269">
              <w:rPr>
                <w:lang w:val="ru-RU"/>
              </w:rPr>
              <w:t>ребенок</w:t>
            </w:r>
            <w:r w:rsidRPr="00FB3269">
              <w:rPr>
                <w:spacing w:val="1"/>
                <w:lang w:val="ru-RU"/>
              </w:rPr>
              <w:t xml:space="preserve"> </w:t>
            </w:r>
            <w:r w:rsidRPr="00FB3269">
              <w:rPr>
                <w:lang w:val="ru-RU"/>
              </w:rPr>
              <w:t>пытается</w:t>
            </w:r>
            <w:r w:rsidRPr="00FB3269">
              <w:rPr>
                <w:spacing w:val="1"/>
                <w:lang w:val="ru-RU"/>
              </w:rPr>
              <w:t xml:space="preserve"> </w:t>
            </w:r>
            <w:r w:rsidRPr="00FB3269">
              <w:rPr>
                <w:lang w:val="ru-RU"/>
              </w:rPr>
              <w:t>произнести</w:t>
            </w:r>
            <w:r w:rsidRPr="00FB3269">
              <w:rPr>
                <w:spacing w:val="1"/>
                <w:lang w:val="ru-RU"/>
              </w:rPr>
              <w:t xml:space="preserve"> </w:t>
            </w:r>
            <w:r w:rsidRPr="00FB3269">
              <w:rPr>
                <w:lang w:val="ru-RU"/>
              </w:rPr>
              <w:t>все</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которые необходимы для выражения его мысли. Педагог поощряет</w:t>
            </w:r>
            <w:r w:rsidRPr="00FB3269">
              <w:rPr>
                <w:spacing w:val="-52"/>
                <w:lang w:val="ru-RU"/>
              </w:rPr>
              <w:t xml:space="preserve"> </w:t>
            </w:r>
            <w:r w:rsidRPr="00FB3269">
              <w:rPr>
                <w:lang w:val="ru-RU"/>
              </w:rPr>
              <w:t>дошкольников</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сложности</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воспроизводить</w:t>
            </w:r>
            <w:r w:rsidRPr="00FB3269">
              <w:rPr>
                <w:spacing w:val="1"/>
                <w:lang w:val="ru-RU"/>
              </w:rPr>
              <w:t xml:space="preserve"> </w:t>
            </w:r>
            <w:r w:rsidRPr="00FB3269">
              <w:rPr>
                <w:lang w:val="ru-RU"/>
              </w:rPr>
              <w:t>ритм</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не</w:t>
            </w:r>
            <w:r w:rsidRPr="00FB3269">
              <w:rPr>
                <w:spacing w:val="1"/>
                <w:lang w:val="ru-RU"/>
              </w:rPr>
              <w:t xml:space="preserve"> </w:t>
            </w:r>
            <w:r w:rsidRPr="00FB3269">
              <w:rPr>
                <w:lang w:val="ru-RU"/>
              </w:rPr>
              <w:t>пропускать слоги в словах, выражать свое отношение к предмету</w:t>
            </w:r>
            <w:r w:rsidRPr="00FB3269">
              <w:rPr>
                <w:spacing w:val="1"/>
                <w:lang w:val="ru-RU"/>
              </w:rPr>
              <w:t xml:space="preserve"> </w:t>
            </w:r>
            <w:r w:rsidRPr="00FB3269">
              <w:rPr>
                <w:lang w:val="ru-RU"/>
              </w:rPr>
              <w:t>разговора</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помощи</w:t>
            </w:r>
            <w:r w:rsidRPr="00FB3269">
              <w:rPr>
                <w:spacing w:val="1"/>
                <w:lang w:val="ru-RU"/>
              </w:rPr>
              <w:t xml:space="preserve"> </w:t>
            </w:r>
            <w:r w:rsidRPr="00FB3269">
              <w:rPr>
                <w:lang w:val="ru-RU"/>
              </w:rPr>
              <w:t>разнообразных</w:t>
            </w:r>
            <w:r w:rsidRPr="00FB3269">
              <w:rPr>
                <w:spacing w:val="1"/>
                <w:lang w:val="ru-RU"/>
              </w:rPr>
              <w:t xml:space="preserve"> </w:t>
            </w:r>
            <w:r w:rsidRPr="00FB3269">
              <w:rPr>
                <w:lang w:val="ru-RU"/>
              </w:rPr>
              <w:t>вербальных</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невербальных</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проявляется</w:t>
            </w:r>
            <w:r w:rsidRPr="00FB3269">
              <w:rPr>
                <w:spacing w:val="1"/>
                <w:lang w:val="ru-RU"/>
              </w:rPr>
              <w:t xml:space="preserve"> </w:t>
            </w:r>
            <w:r w:rsidRPr="00FB3269">
              <w:rPr>
                <w:lang w:val="ru-RU"/>
              </w:rPr>
              <w:t>эмоциональная</w:t>
            </w:r>
            <w:r w:rsidRPr="00FB3269">
              <w:rPr>
                <w:spacing w:val="1"/>
                <w:lang w:val="ru-RU"/>
              </w:rPr>
              <w:t xml:space="preserve"> </w:t>
            </w:r>
            <w:r w:rsidRPr="00FB3269">
              <w:rPr>
                <w:lang w:val="ru-RU"/>
              </w:rPr>
              <w:t>непроизвольная выразительность</w:t>
            </w:r>
            <w:r w:rsidRPr="00FB3269">
              <w:rPr>
                <w:spacing w:val="6"/>
                <w:lang w:val="ru-RU"/>
              </w:rPr>
              <w:t xml:space="preserve"> </w:t>
            </w:r>
            <w:r w:rsidRPr="00FB3269">
              <w:rPr>
                <w:lang w:val="ru-RU"/>
              </w:rPr>
              <w:t>речи.</w:t>
            </w:r>
          </w:p>
          <w:p w:rsidR="00B408DC" w:rsidRPr="00FB3269" w:rsidRDefault="00B408DC" w:rsidP="009E234E">
            <w:pPr>
              <w:pStyle w:val="TableParagraph"/>
              <w:ind w:left="215"/>
              <w:rPr>
                <w:i/>
                <w:lang w:val="ru-RU"/>
              </w:rPr>
            </w:pPr>
            <w:r w:rsidRPr="00FB3269">
              <w:rPr>
                <w:i/>
                <w:u w:val="single"/>
                <w:lang w:val="ru-RU"/>
              </w:rPr>
              <w:t>Грамматический</w:t>
            </w:r>
            <w:r w:rsidRPr="00FB3269">
              <w:rPr>
                <w:i/>
                <w:spacing w:val="-4"/>
                <w:u w:val="single"/>
                <w:lang w:val="ru-RU"/>
              </w:rPr>
              <w:t xml:space="preserve"> </w:t>
            </w:r>
            <w:r w:rsidRPr="00FB3269">
              <w:rPr>
                <w:i/>
                <w:u w:val="single"/>
                <w:lang w:val="ru-RU"/>
              </w:rPr>
              <w:t>строй речи</w:t>
            </w:r>
          </w:p>
          <w:p w:rsidR="00B408DC" w:rsidRPr="00FB3269" w:rsidRDefault="00B408DC" w:rsidP="009E234E">
            <w:pPr>
              <w:pStyle w:val="TableParagraph"/>
              <w:ind w:right="95" w:firstLine="105"/>
              <w:jc w:val="both"/>
              <w:rPr>
                <w:lang w:val="ru-RU"/>
              </w:rPr>
            </w:pPr>
            <w:r w:rsidRPr="00FB3269">
              <w:rPr>
                <w:lang w:val="ru-RU"/>
              </w:rPr>
              <w:t>Педагог</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овладеть</w:t>
            </w:r>
            <w:r w:rsidRPr="00FB3269">
              <w:rPr>
                <w:spacing w:val="1"/>
                <w:lang w:val="ru-RU"/>
              </w:rPr>
              <w:t xml:space="preserve"> </w:t>
            </w:r>
            <w:r w:rsidRPr="00FB3269">
              <w:rPr>
                <w:lang w:val="ru-RU"/>
              </w:rPr>
              <w:t>умением</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использовать большинство основных</w:t>
            </w:r>
            <w:r w:rsidRPr="00FB3269">
              <w:rPr>
                <w:spacing w:val="1"/>
                <w:lang w:val="ru-RU"/>
              </w:rPr>
              <w:t xml:space="preserve"> </w:t>
            </w:r>
            <w:r w:rsidRPr="00FB3269">
              <w:rPr>
                <w:lang w:val="ru-RU"/>
              </w:rPr>
              <w:t>грамматических</w:t>
            </w:r>
            <w:r w:rsidRPr="00FB3269">
              <w:rPr>
                <w:spacing w:val="1"/>
                <w:lang w:val="ru-RU"/>
              </w:rPr>
              <w:t xml:space="preserve"> </w:t>
            </w:r>
            <w:r w:rsidRPr="00FB3269">
              <w:rPr>
                <w:lang w:val="ru-RU"/>
              </w:rPr>
              <w:t>категорий:</w:t>
            </w:r>
            <w:r w:rsidRPr="00FB3269">
              <w:rPr>
                <w:spacing w:val="1"/>
                <w:lang w:val="ru-RU"/>
              </w:rPr>
              <w:t xml:space="preserve"> </w:t>
            </w:r>
            <w:r w:rsidRPr="00FB3269">
              <w:rPr>
                <w:lang w:val="ru-RU"/>
              </w:rPr>
              <w:t>окончаний</w:t>
            </w:r>
            <w:r w:rsidRPr="00FB3269">
              <w:rPr>
                <w:spacing w:val="1"/>
                <w:lang w:val="ru-RU"/>
              </w:rPr>
              <w:t xml:space="preserve"> </w:t>
            </w:r>
            <w:r w:rsidRPr="00FB3269">
              <w:rPr>
                <w:lang w:val="ru-RU"/>
              </w:rPr>
              <w:t>существительных;</w:t>
            </w:r>
            <w:r w:rsidRPr="00FB3269">
              <w:rPr>
                <w:spacing w:val="1"/>
                <w:lang w:val="ru-RU"/>
              </w:rPr>
              <w:t xml:space="preserve"> </w:t>
            </w:r>
            <w:r w:rsidRPr="00FB3269">
              <w:rPr>
                <w:lang w:val="ru-RU"/>
              </w:rPr>
              <w:t>уменьшительно-ласкательных</w:t>
            </w:r>
            <w:r w:rsidRPr="00FB3269">
              <w:rPr>
                <w:spacing w:val="-52"/>
                <w:lang w:val="ru-RU"/>
              </w:rPr>
              <w:t xml:space="preserve"> </w:t>
            </w:r>
            <w:r w:rsidRPr="00FB3269">
              <w:rPr>
                <w:lang w:val="ru-RU"/>
              </w:rPr>
              <w:t>суффиксов; поощряет словотворчество, формирует умение детей</w:t>
            </w:r>
            <w:r w:rsidRPr="00FB3269">
              <w:rPr>
                <w:spacing w:val="1"/>
                <w:lang w:val="ru-RU"/>
              </w:rPr>
              <w:t xml:space="preserve"> </w:t>
            </w:r>
            <w:r w:rsidRPr="00FB3269">
              <w:rPr>
                <w:lang w:val="ru-RU"/>
              </w:rPr>
              <w:t>выражать</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мысли</w:t>
            </w:r>
            <w:r w:rsidRPr="00FB3269">
              <w:rPr>
                <w:spacing w:val="1"/>
                <w:lang w:val="ru-RU"/>
              </w:rPr>
              <w:t xml:space="preserve"> </w:t>
            </w:r>
            <w:r w:rsidRPr="00FB3269">
              <w:rPr>
                <w:lang w:val="ru-RU"/>
              </w:rPr>
              <w:t>посредством</w:t>
            </w:r>
            <w:r w:rsidRPr="00FB3269">
              <w:rPr>
                <w:spacing w:val="1"/>
                <w:lang w:val="ru-RU"/>
              </w:rPr>
              <w:t xml:space="preserve"> </w:t>
            </w:r>
            <w:r w:rsidRPr="00FB3269">
              <w:rPr>
                <w:lang w:val="ru-RU"/>
              </w:rPr>
              <w:t>трех-,</w:t>
            </w:r>
            <w:r w:rsidRPr="00FB3269">
              <w:rPr>
                <w:spacing w:val="1"/>
                <w:lang w:val="ru-RU"/>
              </w:rPr>
              <w:t xml:space="preserve"> </w:t>
            </w:r>
            <w:r w:rsidRPr="00FB3269">
              <w:rPr>
                <w:lang w:val="ru-RU"/>
              </w:rPr>
              <w:t>четырехсловных</w:t>
            </w:r>
            <w:r w:rsidRPr="00FB3269">
              <w:rPr>
                <w:spacing w:val="-52"/>
                <w:lang w:val="ru-RU"/>
              </w:rPr>
              <w:t xml:space="preserve"> </w:t>
            </w:r>
            <w:r w:rsidRPr="00FB3269">
              <w:rPr>
                <w:lang w:val="ru-RU"/>
              </w:rPr>
              <w:t>предложений.</w:t>
            </w:r>
          </w:p>
          <w:p w:rsidR="00B408DC" w:rsidRPr="007E3EEB" w:rsidRDefault="00B408DC" w:rsidP="009E234E">
            <w:pPr>
              <w:pStyle w:val="TableParagraph"/>
              <w:ind w:left="215"/>
              <w:rPr>
                <w:i/>
                <w:lang w:val="ru-RU"/>
              </w:rPr>
            </w:pPr>
            <w:r w:rsidRPr="007E3EEB">
              <w:rPr>
                <w:i/>
                <w:u w:val="single"/>
                <w:lang w:val="ru-RU"/>
              </w:rPr>
              <w:t>Связная</w:t>
            </w:r>
            <w:r w:rsidRPr="007E3EEB">
              <w:rPr>
                <w:i/>
                <w:spacing w:val="-7"/>
                <w:u w:val="single"/>
                <w:lang w:val="ru-RU"/>
              </w:rPr>
              <w:t xml:space="preserve"> </w:t>
            </w:r>
            <w:r w:rsidRPr="007E3EEB">
              <w:rPr>
                <w:i/>
                <w:u w:val="single"/>
                <w:lang w:val="ru-RU"/>
              </w:rPr>
              <w:t>речь</w:t>
            </w:r>
          </w:p>
          <w:p w:rsidR="00B408DC" w:rsidRPr="00FB3269" w:rsidRDefault="00B408DC" w:rsidP="009E234E">
            <w:pPr>
              <w:pStyle w:val="TableParagraph"/>
              <w:ind w:right="90"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рассказывать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2-4</w:t>
            </w:r>
            <w:r w:rsidRPr="00FB3269">
              <w:rPr>
                <w:spacing w:val="1"/>
                <w:lang w:val="ru-RU"/>
              </w:rPr>
              <w:t xml:space="preserve"> </w:t>
            </w:r>
            <w:r w:rsidRPr="00FB3269">
              <w:rPr>
                <w:lang w:val="ru-RU"/>
              </w:rPr>
              <w:t>предложениях</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нарисованном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картинке,</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увиденном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прогулке,</w:t>
            </w:r>
            <w:r w:rsidRPr="00FB3269">
              <w:rPr>
                <w:spacing w:val="1"/>
                <w:lang w:val="ru-RU"/>
              </w:rPr>
              <w:t xml:space="preserve"> </w:t>
            </w:r>
            <w:r w:rsidRPr="00FB3269">
              <w:rPr>
                <w:lang w:val="ru-RU"/>
              </w:rPr>
              <w:t>активно</w:t>
            </w:r>
            <w:r w:rsidRPr="00FB3269">
              <w:rPr>
                <w:spacing w:val="1"/>
                <w:lang w:val="ru-RU"/>
              </w:rPr>
              <w:t xml:space="preserve"> </w:t>
            </w:r>
            <w:r w:rsidRPr="00FB3269">
              <w:rPr>
                <w:lang w:val="ru-RU"/>
              </w:rPr>
              <w:t>включаться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речевое</w:t>
            </w:r>
            <w:r w:rsidRPr="00FB3269">
              <w:rPr>
                <w:spacing w:val="1"/>
                <w:lang w:val="ru-RU"/>
              </w:rPr>
              <w:t xml:space="preserve"> </w:t>
            </w:r>
            <w:r w:rsidRPr="00FB3269">
              <w:rPr>
                <w:lang w:val="ru-RU"/>
              </w:rPr>
              <w:t>взаимодействие,</w:t>
            </w:r>
            <w:r w:rsidRPr="00FB3269">
              <w:rPr>
                <w:spacing w:val="1"/>
                <w:lang w:val="ru-RU"/>
              </w:rPr>
              <w:t xml:space="preserve"> </w:t>
            </w:r>
            <w:r w:rsidRPr="00FB3269">
              <w:rPr>
                <w:lang w:val="ru-RU"/>
              </w:rPr>
              <w:t>направленное на</w:t>
            </w:r>
            <w:r w:rsidRPr="00FB3269">
              <w:rPr>
                <w:spacing w:val="1"/>
                <w:lang w:val="ru-RU"/>
              </w:rPr>
              <w:t xml:space="preserve"> </w:t>
            </w:r>
            <w:r w:rsidRPr="00FB3269">
              <w:rPr>
                <w:lang w:val="ru-RU"/>
              </w:rPr>
              <w:t>развитие умения</w:t>
            </w:r>
            <w:r w:rsidRPr="00FB3269">
              <w:rPr>
                <w:spacing w:val="1"/>
                <w:lang w:val="ru-RU"/>
              </w:rPr>
              <w:t xml:space="preserve"> </w:t>
            </w:r>
            <w:r w:rsidRPr="00FB3269">
              <w:rPr>
                <w:lang w:val="ru-RU"/>
              </w:rPr>
              <w:t>понимать</w:t>
            </w:r>
            <w:r w:rsidRPr="00FB3269">
              <w:rPr>
                <w:spacing w:val="1"/>
                <w:lang w:val="ru-RU"/>
              </w:rPr>
              <w:t xml:space="preserve"> </w:t>
            </w:r>
            <w:r w:rsidRPr="00FB3269">
              <w:rPr>
                <w:lang w:val="ru-RU"/>
              </w:rPr>
              <w:t>обращенную</w:t>
            </w:r>
            <w:r w:rsidRPr="00FB3269">
              <w:rPr>
                <w:spacing w:val="1"/>
                <w:lang w:val="ru-RU"/>
              </w:rPr>
              <w:t xml:space="preserve"> </w:t>
            </w:r>
            <w:r w:rsidRPr="00FB3269">
              <w:rPr>
                <w:lang w:val="ru-RU"/>
              </w:rPr>
              <w:t>речь</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опорой и без опоры на наглядность; побуждает детей проявлять</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общению</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взрослыми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сверстниками,</w:t>
            </w:r>
            <w:r w:rsidRPr="00FB3269">
              <w:rPr>
                <w:spacing w:val="1"/>
                <w:lang w:val="ru-RU"/>
              </w:rPr>
              <w:t xml:space="preserve"> </w:t>
            </w:r>
            <w:r w:rsidRPr="00FB3269">
              <w:rPr>
                <w:lang w:val="ru-RU"/>
              </w:rPr>
              <w:t>вступать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контакт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окружающими,</w:t>
            </w:r>
            <w:r w:rsidRPr="00FB3269">
              <w:rPr>
                <w:spacing w:val="1"/>
                <w:lang w:val="ru-RU"/>
              </w:rPr>
              <w:t xml:space="preserve"> </w:t>
            </w:r>
            <w:r w:rsidRPr="00FB3269">
              <w:rPr>
                <w:lang w:val="ru-RU"/>
              </w:rPr>
              <w:t>выражать</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мысли,</w:t>
            </w:r>
            <w:r w:rsidRPr="00FB3269">
              <w:rPr>
                <w:spacing w:val="1"/>
                <w:lang w:val="ru-RU"/>
              </w:rPr>
              <w:t xml:space="preserve"> </w:t>
            </w:r>
            <w:r w:rsidRPr="00FB3269">
              <w:rPr>
                <w:lang w:val="ru-RU"/>
              </w:rPr>
              <w:t>чувства,</w:t>
            </w:r>
            <w:r w:rsidRPr="00FB3269">
              <w:rPr>
                <w:spacing w:val="1"/>
                <w:lang w:val="ru-RU"/>
              </w:rPr>
              <w:t xml:space="preserve"> </w:t>
            </w:r>
            <w:r w:rsidRPr="00FB3269">
              <w:rPr>
                <w:lang w:val="ru-RU"/>
              </w:rPr>
              <w:t>впечатления,</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речевые</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элементарные</w:t>
            </w:r>
            <w:r w:rsidRPr="00FB3269">
              <w:rPr>
                <w:spacing w:val="1"/>
                <w:lang w:val="ru-RU"/>
              </w:rPr>
              <w:t xml:space="preserve"> </w:t>
            </w:r>
            <w:r w:rsidRPr="00FB3269">
              <w:rPr>
                <w:lang w:val="ru-RU"/>
              </w:rPr>
              <w:t>этикетные</w:t>
            </w:r>
            <w:r w:rsidRPr="00FB3269">
              <w:rPr>
                <w:spacing w:val="1"/>
                <w:lang w:val="ru-RU"/>
              </w:rPr>
              <w:t xml:space="preserve"> </w:t>
            </w:r>
            <w:r w:rsidRPr="00FB3269">
              <w:rPr>
                <w:lang w:val="ru-RU"/>
              </w:rPr>
              <w:t>формулы</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реагировать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обращение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использованием доступных речевых средств, отвечать на вопросы</w:t>
            </w:r>
            <w:r w:rsidRPr="00FB3269">
              <w:rPr>
                <w:spacing w:val="1"/>
                <w:lang w:val="ru-RU"/>
              </w:rPr>
              <w:t xml:space="preserve"> </w:t>
            </w:r>
            <w:r w:rsidRPr="00FB3269">
              <w:rPr>
                <w:lang w:val="ru-RU"/>
              </w:rPr>
              <w:t>педагога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использованием</w:t>
            </w:r>
            <w:r w:rsidRPr="00FB3269">
              <w:rPr>
                <w:spacing w:val="1"/>
                <w:lang w:val="ru-RU"/>
              </w:rPr>
              <w:t xml:space="preserve"> </w:t>
            </w:r>
            <w:r w:rsidRPr="00FB3269">
              <w:rPr>
                <w:lang w:val="ru-RU"/>
              </w:rPr>
              <w:t>фразовой</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простого</w:t>
            </w:r>
            <w:r w:rsidRPr="00FB3269">
              <w:rPr>
                <w:spacing w:val="-52"/>
                <w:lang w:val="ru-RU"/>
              </w:rPr>
              <w:t xml:space="preserve"> </w:t>
            </w:r>
            <w:r w:rsidRPr="00FB3269">
              <w:rPr>
                <w:lang w:val="ru-RU"/>
              </w:rPr>
              <w:t>предложения, относить к себе речь педагога, обращенную к группе</w:t>
            </w:r>
            <w:r w:rsidRPr="00FB3269">
              <w:rPr>
                <w:spacing w:val="-52"/>
                <w:lang w:val="ru-RU"/>
              </w:rPr>
              <w:t xml:space="preserve"> </w:t>
            </w:r>
            <w:r w:rsidRPr="00FB3269">
              <w:rPr>
                <w:lang w:val="ru-RU"/>
              </w:rPr>
              <w:t>детей,</w:t>
            </w:r>
            <w:r w:rsidRPr="00FB3269">
              <w:rPr>
                <w:spacing w:val="5"/>
                <w:lang w:val="ru-RU"/>
              </w:rPr>
              <w:t xml:space="preserve"> </w:t>
            </w:r>
            <w:r w:rsidRPr="00FB3269">
              <w:rPr>
                <w:lang w:val="ru-RU"/>
              </w:rPr>
              <w:t>понимать</w:t>
            </w:r>
            <w:r w:rsidRPr="00FB3269">
              <w:rPr>
                <w:spacing w:val="1"/>
                <w:lang w:val="ru-RU"/>
              </w:rPr>
              <w:t xml:space="preserve"> </w:t>
            </w:r>
            <w:r w:rsidRPr="00FB3269">
              <w:rPr>
                <w:lang w:val="ru-RU"/>
              </w:rPr>
              <w:t>ее</w:t>
            </w:r>
            <w:r w:rsidRPr="00FB3269">
              <w:rPr>
                <w:spacing w:val="-3"/>
                <w:lang w:val="ru-RU"/>
              </w:rPr>
              <w:t xml:space="preserve"> </w:t>
            </w:r>
            <w:r w:rsidRPr="00FB3269">
              <w:rPr>
                <w:lang w:val="ru-RU"/>
              </w:rPr>
              <w:t>содержание.</w:t>
            </w:r>
          </w:p>
          <w:p w:rsidR="00B408DC" w:rsidRPr="00FB3269" w:rsidRDefault="00B408DC" w:rsidP="009E234E">
            <w:pPr>
              <w:pStyle w:val="TableParagraph"/>
              <w:ind w:right="93" w:firstLine="105"/>
              <w:jc w:val="both"/>
              <w:rPr>
                <w:lang w:val="ru-RU"/>
              </w:rPr>
            </w:pPr>
            <w:r w:rsidRPr="00FB3269">
              <w:rPr>
                <w:lang w:val="ru-RU"/>
              </w:rPr>
              <w:t>Педагог развивает у детей</w:t>
            </w:r>
            <w:r w:rsidRPr="00FB3269">
              <w:rPr>
                <w:spacing w:val="1"/>
                <w:lang w:val="ru-RU"/>
              </w:rPr>
              <w:t xml:space="preserve"> </w:t>
            </w:r>
            <w:r w:rsidRPr="00FB3269">
              <w:rPr>
                <w:lang w:val="ru-RU"/>
              </w:rPr>
              <w:t>умение использовать инициативную</w:t>
            </w:r>
            <w:r w:rsidRPr="00FB3269">
              <w:rPr>
                <w:spacing w:val="1"/>
                <w:lang w:val="ru-RU"/>
              </w:rPr>
              <w:t xml:space="preserve"> </w:t>
            </w:r>
            <w:r w:rsidRPr="00FB3269">
              <w:rPr>
                <w:lang w:val="ru-RU"/>
              </w:rPr>
              <w:t>разговорную</w:t>
            </w:r>
            <w:r w:rsidRPr="00FB3269">
              <w:rPr>
                <w:spacing w:val="13"/>
                <w:lang w:val="ru-RU"/>
              </w:rPr>
              <w:t xml:space="preserve"> </w:t>
            </w:r>
            <w:r w:rsidRPr="00FB3269">
              <w:rPr>
                <w:lang w:val="ru-RU"/>
              </w:rPr>
              <w:t>речь</w:t>
            </w:r>
            <w:r w:rsidRPr="00FB3269">
              <w:rPr>
                <w:spacing w:val="15"/>
                <w:lang w:val="ru-RU"/>
              </w:rPr>
              <w:t xml:space="preserve"> </w:t>
            </w:r>
            <w:r w:rsidRPr="00FB3269">
              <w:rPr>
                <w:lang w:val="ru-RU"/>
              </w:rPr>
              <w:t>как</w:t>
            </w:r>
            <w:r w:rsidRPr="00FB3269">
              <w:rPr>
                <w:spacing w:val="13"/>
                <w:lang w:val="ru-RU"/>
              </w:rPr>
              <w:t xml:space="preserve"> </w:t>
            </w:r>
            <w:r w:rsidRPr="00FB3269">
              <w:rPr>
                <w:lang w:val="ru-RU"/>
              </w:rPr>
              <w:t>средство</w:t>
            </w:r>
            <w:r w:rsidRPr="00FB3269">
              <w:rPr>
                <w:spacing w:val="9"/>
                <w:lang w:val="ru-RU"/>
              </w:rPr>
              <w:t xml:space="preserve"> </w:t>
            </w:r>
            <w:r w:rsidRPr="00FB3269">
              <w:rPr>
                <w:lang w:val="ru-RU"/>
              </w:rPr>
              <w:t>общения</w:t>
            </w:r>
            <w:r w:rsidRPr="00FB3269">
              <w:rPr>
                <w:spacing w:val="9"/>
                <w:lang w:val="ru-RU"/>
              </w:rPr>
              <w:t xml:space="preserve"> </w:t>
            </w:r>
            <w:r w:rsidRPr="00FB3269">
              <w:rPr>
                <w:lang w:val="ru-RU"/>
              </w:rPr>
              <w:t>и</w:t>
            </w:r>
            <w:r w:rsidRPr="00FB3269">
              <w:rPr>
                <w:spacing w:val="11"/>
                <w:lang w:val="ru-RU"/>
              </w:rPr>
              <w:t xml:space="preserve"> </w:t>
            </w:r>
            <w:r w:rsidRPr="00FB3269">
              <w:rPr>
                <w:lang w:val="ru-RU"/>
              </w:rPr>
              <w:t>познания</w:t>
            </w:r>
            <w:r w:rsidRPr="00FB3269">
              <w:rPr>
                <w:spacing w:val="9"/>
                <w:lang w:val="ru-RU"/>
              </w:rPr>
              <w:t xml:space="preserve"> </w:t>
            </w:r>
            <w:r w:rsidRPr="00FB3269">
              <w:rPr>
                <w:lang w:val="ru-RU"/>
              </w:rPr>
              <w:t>окружающего</w:t>
            </w:r>
          </w:p>
          <w:p w:rsidR="00B408DC" w:rsidRPr="0032600B" w:rsidRDefault="00B408DC" w:rsidP="009E234E">
            <w:pPr>
              <w:pStyle w:val="TableParagraph"/>
              <w:ind w:right="93"/>
              <w:jc w:val="both"/>
              <w:rPr>
                <w:lang w:val="ru-RU"/>
              </w:rPr>
            </w:pPr>
            <w:r w:rsidRPr="00FB3269">
              <w:rPr>
                <w:lang w:val="ru-RU"/>
              </w:rPr>
              <w:lastRenderedPageBreak/>
              <w:t>мира, употреблять в речи предложения разных типов, отражающие</w:t>
            </w:r>
            <w:r w:rsidRPr="00FB3269">
              <w:rPr>
                <w:spacing w:val="-52"/>
                <w:lang w:val="ru-RU"/>
              </w:rPr>
              <w:t xml:space="preserve"> </w:t>
            </w:r>
            <w:r w:rsidRPr="00FB3269">
              <w:rPr>
                <w:lang w:val="ru-RU"/>
              </w:rPr>
              <w:t>связи</w:t>
            </w:r>
            <w:r w:rsidRPr="00FB3269">
              <w:rPr>
                <w:spacing w:val="2"/>
                <w:lang w:val="ru-RU"/>
              </w:rPr>
              <w:t xml:space="preserve"> </w:t>
            </w:r>
            <w:r w:rsidRPr="00FB3269">
              <w:rPr>
                <w:lang w:val="ru-RU"/>
              </w:rPr>
              <w:t>и</w:t>
            </w:r>
            <w:r w:rsidRPr="00FB3269">
              <w:rPr>
                <w:spacing w:val="-1"/>
                <w:lang w:val="ru-RU"/>
              </w:rPr>
              <w:t xml:space="preserve"> </w:t>
            </w:r>
            <w:r w:rsidRPr="00FB3269">
              <w:rPr>
                <w:lang w:val="ru-RU"/>
              </w:rPr>
              <w:t>зависимости</w:t>
            </w:r>
            <w:r w:rsidRPr="00FB3269">
              <w:rPr>
                <w:spacing w:val="6"/>
                <w:lang w:val="ru-RU"/>
              </w:rPr>
              <w:t xml:space="preserve"> </w:t>
            </w:r>
            <w:r w:rsidRPr="00FB3269">
              <w:rPr>
                <w:lang w:val="ru-RU"/>
              </w:rPr>
              <w:t>объектов.</w:t>
            </w:r>
          </w:p>
        </w:tc>
        <w:tc>
          <w:tcPr>
            <w:tcW w:w="2555" w:type="dxa"/>
          </w:tcPr>
          <w:p w:rsidR="00B408DC" w:rsidRPr="001B2E64" w:rsidRDefault="00416392" w:rsidP="009E234E">
            <w:pPr>
              <w:pStyle w:val="TableParagraph"/>
              <w:ind w:right="183"/>
              <w:jc w:val="both"/>
            </w:pPr>
            <w:hyperlink r:id="rId87">
              <w:r w:rsidR="00B408DC" w:rsidRPr="001B2E64">
                <w:rPr>
                  <w:color w:val="006FC0"/>
                  <w:u w:val="single" w:color="006FC0"/>
                </w:rPr>
                <w:t>http://publication.pravo.g</w:t>
              </w:r>
            </w:hyperlink>
            <w:r w:rsidR="00B408DC" w:rsidRPr="001B2E64">
              <w:rPr>
                <w:color w:val="006FC0"/>
                <w:spacing w:val="-53"/>
              </w:rPr>
              <w:t xml:space="preserve"> </w:t>
            </w:r>
            <w:hyperlink r:id="rId88">
              <w:r w:rsidR="00B408DC" w:rsidRPr="001B2E64">
                <w:rPr>
                  <w:color w:val="006FC0"/>
                  <w:spacing w:val="-1"/>
                  <w:u w:val="single" w:color="006FC0"/>
                </w:rPr>
                <w:t>ov.ru/Document/View/00</w:t>
              </w:r>
            </w:hyperlink>
            <w:r w:rsidR="00B408DC" w:rsidRPr="001B2E64">
              <w:rPr>
                <w:color w:val="006FC0"/>
                <w:spacing w:val="-53"/>
              </w:rPr>
              <w:t xml:space="preserve"> </w:t>
            </w:r>
            <w:hyperlink r:id="rId89">
              <w:r w:rsidR="00B408DC" w:rsidRPr="001B2E64">
                <w:rPr>
                  <w:color w:val="006FC0"/>
                  <w:spacing w:val="-1"/>
                  <w:u w:val="single" w:color="006FC0"/>
                </w:rPr>
                <w:t>01202212280044?index=</w:t>
              </w:r>
            </w:hyperlink>
          </w:p>
          <w:p w:rsidR="00B408DC" w:rsidRDefault="00416392" w:rsidP="009E234E">
            <w:pPr>
              <w:pStyle w:val="TableParagraph"/>
            </w:pPr>
            <w:hyperlink r:id="rId90">
              <w:r w:rsidR="00B408DC">
                <w:rPr>
                  <w:color w:val="006FC0"/>
                  <w:u w:val="single" w:color="006FC0"/>
                </w:rPr>
                <w:t>61</w:t>
              </w:r>
            </w:hyperlink>
          </w:p>
          <w:p w:rsidR="00B408DC" w:rsidRDefault="00B408DC" w:rsidP="009E234E">
            <w:pPr>
              <w:pStyle w:val="TableParagraph"/>
            </w:pPr>
            <w:r>
              <w:t>с.</w:t>
            </w:r>
            <w:r>
              <w:rPr>
                <w:spacing w:val="3"/>
              </w:rPr>
              <w:t xml:space="preserve"> </w:t>
            </w:r>
            <w:r>
              <w:t>60</w:t>
            </w:r>
          </w:p>
        </w:tc>
      </w:tr>
      <w:tr w:rsidR="00B408DC" w:rsidTr="00B408DC">
        <w:trPr>
          <w:trHeight w:val="2407"/>
        </w:trPr>
        <w:tc>
          <w:tcPr>
            <w:tcW w:w="1311" w:type="dxa"/>
          </w:tcPr>
          <w:p w:rsidR="00B408DC" w:rsidRDefault="00B408DC" w:rsidP="008765F9">
            <w:pPr>
              <w:pStyle w:val="TableParagraph"/>
              <w:ind w:left="422" w:right="96" w:hanging="293"/>
            </w:pPr>
            <w:r>
              <w:lastRenderedPageBreak/>
              <w:t>От 3 лет до</w:t>
            </w:r>
            <w:r>
              <w:rPr>
                <w:spacing w:val="-53"/>
              </w:rPr>
              <w:t xml:space="preserve"> </w:t>
            </w:r>
            <w:r>
              <w:t>4</w:t>
            </w:r>
            <w:r>
              <w:rPr>
                <w:spacing w:val="1"/>
              </w:rPr>
              <w:t xml:space="preserve"> </w:t>
            </w:r>
            <w:r>
              <w:t>лет</w:t>
            </w:r>
          </w:p>
        </w:tc>
        <w:tc>
          <w:tcPr>
            <w:tcW w:w="6598" w:type="dxa"/>
          </w:tcPr>
          <w:p w:rsidR="00B408DC" w:rsidRPr="007E3EEB" w:rsidRDefault="00B408DC" w:rsidP="008765F9">
            <w:pPr>
              <w:pStyle w:val="TableParagraph"/>
              <w:ind w:left="215"/>
              <w:rPr>
                <w:i/>
                <w:lang w:val="ru-RU"/>
              </w:rPr>
            </w:pPr>
            <w:r w:rsidRPr="007E3EEB">
              <w:rPr>
                <w:i/>
                <w:u w:val="single"/>
                <w:lang w:val="ru-RU"/>
              </w:rPr>
              <w:t>Формирование</w:t>
            </w:r>
            <w:r w:rsidRPr="007E3EEB">
              <w:rPr>
                <w:i/>
                <w:spacing w:val="1"/>
                <w:u w:val="single"/>
                <w:lang w:val="ru-RU"/>
              </w:rPr>
              <w:t xml:space="preserve"> </w:t>
            </w:r>
            <w:r w:rsidRPr="007E3EEB">
              <w:rPr>
                <w:i/>
                <w:u w:val="single"/>
                <w:lang w:val="ru-RU"/>
              </w:rPr>
              <w:t>словаря</w:t>
            </w:r>
          </w:p>
          <w:p w:rsidR="00B408DC" w:rsidRPr="00FB3269" w:rsidRDefault="00B408DC" w:rsidP="008765F9">
            <w:pPr>
              <w:pStyle w:val="TableParagraph"/>
              <w:spacing w:before="1"/>
              <w:ind w:right="92" w:firstLine="105"/>
              <w:jc w:val="both"/>
              <w:rPr>
                <w:lang w:val="ru-RU"/>
              </w:rPr>
            </w:pPr>
            <w:r w:rsidRPr="00FB3269">
              <w:rPr>
                <w:lang w:val="ru-RU"/>
              </w:rPr>
              <w:t>Обогащение словаря.</w:t>
            </w:r>
            <w:r w:rsidRPr="00FB3269">
              <w:rPr>
                <w:spacing w:val="1"/>
                <w:lang w:val="ru-RU"/>
              </w:rPr>
              <w:t xml:space="preserve"> </w:t>
            </w:r>
            <w:r w:rsidRPr="00FB3269">
              <w:rPr>
                <w:lang w:val="ru-RU"/>
              </w:rPr>
              <w:t>Педагог обогащает словарь детей за счет</w:t>
            </w:r>
            <w:r w:rsidRPr="00FB3269">
              <w:rPr>
                <w:spacing w:val="1"/>
                <w:lang w:val="ru-RU"/>
              </w:rPr>
              <w:t xml:space="preserve"> </w:t>
            </w:r>
            <w:r w:rsidRPr="00FB3269">
              <w:rPr>
                <w:lang w:val="ru-RU"/>
              </w:rPr>
              <w:t>расширения представлений о людях, предметах, частях предметов</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рубашки</w:t>
            </w:r>
            <w:r w:rsidRPr="00FB3269">
              <w:rPr>
                <w:spacing w:val="1"/>
                <w:lang w:val="ru-RU"/>
              </w:rPr>
              <w:t xml:space="preserve"> </w:t>
            </w:r>
            <w:r w:rsidRPr="00FB3269">
              <w:rPr>
                <w:lang w:val="ru-RU"/>
              </w:rPr>
              <w:t>–</w:t>
            </w:r>
            <w:r w:rsidRPr="00FB3269">
              <w:rPr>
                <w:spacing w:val="1"/>
                <w:lang w:val="ru-RU"/>
              </w:rPr>
              <w:t xml:space="preserve"> </w:t>
            </w:r>
            <w:r w:rsidRPr="00FB3269">
              <w:rPr>
                <w:lang w:val="ru-RU"/>
              </w:rPr>
              <w:t>рукава,</w:t>
            </w:r>
            <w:r w:rsidRPr="00FB3269">
              <w:rPr>
                <w:spacing w:val="1"/>
                <w:lang w:val="ru-RU"/>
              </w:rPr>
              <w:t xml:space="preserve"> </w:t>
            </w:r>
            <w:r w:rsidRPr="00FB3269">
              <w:rPr>
                <w:lang w:val="ru-RU"/>
              </w:rPr>
              <w:t>воротник,</w:t>
            </w:r>
            <w:r w:rsidRPr="00FB3269">
              <w:rPr>
                <w:spacing w:val="1"/>
                <w:lang w:val="ru-RU"/>
              </w:rPr>
              <w:t xml:space="preserve"> </w:t>
            </w:r>
            <w:r w:rsidRPr="00FB3269">
              <w:rPr>
                <w:lang w:val="ru-RU"/>
              </w:rPr>
              <w:t>пуговица),</w:t>
            </w:r>
            <w:r w:rsidRPr="00FB3269">
              <w:rPr>
                <w:spacing w:val="1"/>
                <w:lang w:val="ru-RU"/>
              </w:rPr>
              <w:t xml:space="preserve"> </w:t>
            </w:r>
            <w:r w:rsidRPr="00FB3269">
              <w:rPr>
                <w:lang w:val="ru-RU"/>
              </w:rPr>
              <w:t>качеств</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(величина,</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форма,</w:t>
            </w:r>
            <w:r w:rsidRPr="00FB3269">
              <w:rPr>
                <w:spacing w:val="1"/>
                <w:lang w:val="ru-RU"/>
              </w:rPr>
              <w:t xml:space="preserve"> </w:t>
            </w:r>
            <w:r w:rsidRPr="00FB3269">
              <w:rPr>
                <w:lang w:val="ru-RU"/>
              </w:rPr>
              <w:t>материал),</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сходных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назначению</w:t>
            </w:r>
            <w:r w:rsidRPr="00FB3269">
              <w:rPr>
                <w:spacing w:val="1"/>
                <w:lang w:val="ru-RU"/>
              </w:rPr>
              <w:t xml:space="preserve"> </w:t>
            </w:r>
            <w:r w:rsidRPr="00FB3269">
              <w:rPr>
                <w:lang w:val="ru-RU"/>
              </w:rPr>
              <w:t>предметов</w:t>
            </w:r>
            <w:r w:rsidRPr="00FB3269">
              <w:rPr>
                <w:spacing w:val="10"/>
                <w:lang w:val="ru-RU"/>
              </w:rPr>
              <w:t xml:space="preserve"> </w:t>
            </w:r>
            <w:r w:rsidRPr="00FB3269">
              <w:rPr>
                <w:lang w:val="ru-RU"/>
              </w:rPr>
              <w:t>(стул</w:t>
            </w:r>
          </w:p>
          <w:p w:rsidR="00B408DC" w:rsidRPr="00FB3269" w:rsidRDefault="00B408DC" w:rsidP="008765F9">
            <w:pPr>
              <w:pStyle w:val="TableParagraph"/>
              <w:ind w:right="92" w:firstLine="105"/>
              <w:jc w:val="both"/>
              <w:rPr>
                <w:lang w:val="ru-RU"/>
              </w:rPr>
            </w:pPr>
            <w:r w:rsidRPr="00FB3269">
              <w:rPr>
                <w:lang w:val="ru-RU"/>
              </w:rPr>
              <w:t>–</w:t>
            </w:r>
            <w:r w:rsidRPr="00FB3269">
              <w:rPr>
                <w:spacing w:val="1"/>
                <w:lang w:val="ru-RU"/>
              </w:rPr>
              <w:t xml:space="preserve"> </w:t>
            </w:r>
            <w:r w:rsidRPr="00FB3269">
              <w:rPr>
                <w:lang w:val="ru-RU"/>
              </w:rPr>
              <w:t>табурет),</w:t>
            </w:r>
            <w:r w:rsidRPr="00FB3269">
              <w:rPr>
                <w:spacing w:val="1"/>
                <w:lang w:val="ru-RU"/>
              </w:rPr>
              <w:t xml:space="preserve"> </w:t>
            </w:r>
            <w:r w:rsidRPr="00FB3269">
              <w:rPr>
                <w:lang w:val="ru-RU"/>
              </w:rPr>
              <w:t>объектах</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ближайшего</w:t>
            </w:r>
            <w:r w:rsidRPr="00FB3269">
              <w:rPr>
                <w:spacing w:val="1"/>
                <w:lang w:val="ru-RU"/>
              </w:rPr>
              <w:t xml:space="preserve"> </w:t>
            </w:r>
            <w:r w:rsidRPr="00FB3269">
              <w:rPr>
                <w:lang w:val="ru-RU"/>
              </w:rPr>
              <w:t>окружения,</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действиях,</w:t>
            </w:r>
            <w:r w:rsidRPr="00FB3269">
              <w:rPr>
                <w:spacing w:val="1"/>
                <w:lang w:val="ru-RU"/>
              </w:rPr>
              <w:t xml:space="preserve"> </w:t>
            </w:r>
            <w:r w:rsidRPr="00FB3269">
              <w:rPr>
                <w:lang w:val="ru-RU"/>
              </w:rPr>
              <w:t>ярко</w:t>
            </w:r>
            <w:r w:rsidRPr="00FB3269">
              <w:rPr>
                <w:spacing w:val="1"/>
                <w:lang w:val="ru-RU"/>
              </w:rPr>
              <w:t xml:space="preserve"> </w:t>
            </w:r>
            <w:r w:rsidRPr="00FB3269">
              <w:rPr>
                <w:lang w:val="ru-RU"/>
              </w:rPr>
              <w:t>выраженных</w:t>
            </w:r>
            <w:r w:rsidRPr="00FB3269">
              <w:rPr>
                <w:spacing w:val="1"/>
                <w:lang w:val="ru-RU"/>
              </w:rPr>
              <w:t xml:space="preserve"> </w:t>
            </w:r>
            <w:r w:rsidRPr="00FB3269">
              <w:rPr>
                <w:lang w:val="ru-RU"/>
              </w:rPr>
              <w:t>особенностях,</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6"/>
                <w:lang w:val="ru-RU"/>
              </w:rPr>
              <w:t xml:space="preserve"> </w:t>
            </w:r>
            <w:r w:rsidRPr="00FB3269">
              <w:rPr>
                <w:lang w:val="ru-RU"/>
              </w:rPr>
              <w:t>понимать</w:t>
            </w:r>
            <w:r w:rsidRPr="00FB3269">
              <w:rPr>
                <w:spacing w:val="-3"/>
                <w:lang w:val="ru-RU"/>
              </w:rPr>
              <w:t xml:space="preserve"> </w:t>
            </w:r>
            <w:r w:rsidRPr="00FB3269">
              <w:rPr>
                <w:lang w:val="ru-RU"/>
              </w:rPr>
              <w:t>обобщающие</w:t>
            </w:r>
            <w:r w:rsidRPr="00FB3269">
              <w:rPr>
                <w:spacing w:val="-1"/>
                <w:lang w:val="ru-RU"/>
              </w:rPr>
              <w:t xml:space="preserve"> </w:t>
            </w:r>
            <w:r w:rsidRPr="00FB3269">
              <w:rPr>
                <w:lang w:val="ru-RU"/>
              </w:rPr>
              <w:t>слова (мебель,</w:t>
            </w:r>
            <w:r w:rsidRPr="00FB3269">
              <w:rPr>
                <w:spacing w:val="3"/>
                <w:lang w:val="ru-RU"/>
              </w:rPr>
              <w:t xml:space="preserve"> </w:t>
            </w:r>
            <w:r w:rsidRPr="00FB3269">
              <w:rPr>
                <w:lang w:val="ru-RU"/>
              </w:rPr>
              <w:t>одежда).</w:t>
            </w:r>
          </w:p>
          <w:p w:rsidR="00B408DC" w:rsidRPr="00B408DC" w:rsidRDefault="00B408DC" w:rsidP="00B408DC">
            <w:pPr>
              <w:pStyle w:val="TableParagraph"/>
              <w:ind w:right="97" w:firstLine="105"/>
              <w:jc w:val="both"/>
              <w:rPr>
                <w:lang w:val="ru-RU"/>
              </w:rPr>
            </w:pPr>
            <w:r w:rsidRPr="00FB3269">
              <w:rPr>
                <w:lang w:val="ru-RU"/>
              </w:rPr>
              <w:t>Активизация</w:t>
            </w:r>
            <w:r w:rsidRPr="00FB3269">
              <w:rPr>
                <w:spacing w:val="1"/>
                <w:lang w:val="ru-RU"/>
              </w:rPr>
              <w:t xml:space="preserve"> </w:t>
            </w:r>
            <w:r w:rsidRPr="00FB3269">
              <w:rPr>
                <w:lang w:val="ru-RU"/>
              </w:rPr>
              <w:t>словаря.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использовать в речи названия предметов и объектов ближайшего</w:t>
            </w:r>
            <w:r w:rsidRPr="00FB3269">
              <w:rPr>
                <w:spacing w:val="1"/>
                <w:lang w:val="ru-RU"/>
              </w:rPr>
              <w:t xml:space="preserve"> </w:t>
            </w:r>
            <w:r w:rsidRPr="00FB3269">
              <w:rPr>
                <w:lang w:val="ru-RU"/>
              </w:rPr>
              <w:t>окружения,</w:t>
            </w:r>
            <w:r w:rsidRPr="00FB3269">
              <w:rPr>
                <w:spacing w:val="1"/>
                <w:lang w:val="ru-RU"/>
              </w:rPr>
              <w:t xml:space="preserve"> </w:t>
            </w:r>
            <w:r w:rsidRPr="00FB3269">
              <w:rPr>
                <w:lang w:val="ru-RU"/>
              </w:rPr>
              <w:t>знать</w:t>
            </w:r>
            <w:r w:rsidRPr="00B408DC">
              <w:rPr>
                <w:lang w:val="ru-RU"/>
              </w:rPr>
              <w:t xml:space="preserve"> порядка; названия некоторых качеств и свойств предметов; материалов; объектов и явлений природы.</w:t>
            </w:r>
          </w:p>
          <w:p w:rsidR="00B408DC" w:rsidRPr="00B408DC" w:rsidRDefault="00B408DC" w:rsidP="00B408DC">
            <w:pPr>
              <w:pStyle w:val="TableParagraph"/>
              <w:ind w:right="97" w:firstLine="105"/>
              <w:jc w:val="both"/>
              <w:rPr>
                <w:lang w:val="ru-RU"/>
              </w:rPr>
            </w:pPr>
            <w:r w:rsidRPr="00B408DC">
              <w:rPr>
                <w:lang w:val="ru-RU"/>
              </w:rPr>
              <w:t>Звуковая культура речи</w:t>
            </w:r>
          </w:p>
          <w:p w:rsidR="00B408DC" w:rsidRPr="00B408DC" w:rsidRDefault="00B408DC" w:rsidP="00B408DC">
            <w:pPr>
              <w:pStyle w:val="TableParagraph"/>
              <w:ind w:right="97" w:firstLine="105"/>
              <w:jc w:val="both"/>
              <w:rPr>
                <w:lang w:val="ru-RU"/>
              </w:rPr>
            </w:pPr>
            <w:r w:rsidRPr="00B408DC">
              <w:rPr>
                <w:lang w:val="ru-RU"/>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воспитателя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B408DC" w:rsidRPr="00B408DC" w:rsidRDefault="00B408DC" w:rsidP="00B408DC">
            <w:pPr>
              <w:pStyle w:val="TableParagraph"/>
              <w:ind w:right="97" w:firstLine="105"/>
              <w:jc w:val="both"/>
              <w:rPr>
                <w:lang w:val="ru-RU"/>
              </w:rPr>
            </w:pPr>
            <w:r w:rsidRPr="00B408DC">
              <w:rPr>
                <w:lang w:val="ru-RU"/>
              </w:rPr>
              <w:t>Грамматический строй речи</w:t>
            </w:r>
          </w:p>
          <w:p w:rsidR="00B408DC" w:rsidRPr="00B408DC" w:rsidRDefault="00B408DC" w:rsidP="00B408DC">
            <w:pPr>
              <w:pStyle w:val="TableParagraph"/>
              <w:ind w:right="97" w:firstLine="105"/>
              <w:jc w:val="both"/>
              <w:rPr>
                <w:lang w:val="ru-RU"/>
              </w:rPr>
            </w:pPr>
            <w:r w:rsidRPr="00B408DC">
              <w:rPr>
                <w:lang w:val="ru-RU"/>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B408DC" w:rsidRPr="00B408DC" w:rsidRDefault="00B408DC" w:rsidP="00B408DC">
            <w:pPr>
              <w:pStyle w:val="TableParagraph"/>
              <w:ind w:right="97" w:firstLine="105"/>
              <w:jc w:val="both"/>
              <w:rPr>
                <w:lang w:val="ru-RU"/>
              </w:rPr>
            </w:pPr>
            <w:r w:rsidRPr="00B408DC">
              <w:rPr>
                <w:lang w:val="ru-RU"/>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B408DC" w:rsidRPr="00B408DC" w:rsidRDefault="00B408DC" w:rsidP="00B408DC">
            <w:pPr>
              <w:pStyle w:val="TableParagraph"/>
              <w:ind w:right="97" w:firstLine="105"/>
              <w:jc w:val="both"/>
              <w:rPr>
                <w:lang w:val="ru-RU"/>
              </w:rPr>
            </w:pPr>
            <w:r w:rsidRPr="00B408DC">
              <w:rPr>
                <w:lang w:val="ru-RU"/>
              </w:rPr>
              <w:t>Связная речь</w:t>
            </w:r>
          </w:p>
          <w:p w:rsidR="00B408DC" w:rsidRPr="00B408DC" w:rsidRDefault="00B408DC" w:rsidP="00B408DC">
            <w:pPr>
              <w:pStyle w:val="TableParagraph"/>
              <w:ind w:right="97" w:firstLine="105"/>
              <w:jc w:val="both"/>
              <w:rPr>
                <w:lang w:val="ru-RU"/>
              </w:rPr>
            </w:pPr>
            <w:r w:rsidRPr="00B408DC">
              <w:rPr>
                <w:lang w:val="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дошкольников умения использовать основные формы речевого этикета в разных ситуациях общения.</w:t>
            </w:r>
          </w:p>
          <w:p w:rsidR="00B408DC" w:rsidRPr="00B408DC" w:rsidRDefault="00B408DC" w:rsidP="00B408DC">
            <w:pPr>
              <w:pStyle w:val="TableParagraph"/>
              <w:ind w:right="97" w:firstLine="105"/>
              <w:jc w:val="both"/>
              <w:rPr>
                <w:lang w:val="ru-RU"/>
              </w:rPr>
            </w:pPr>
            <w:r w:rsidRPr="00B408DC">
              <w:rPr>
                <w:lang w:val="ru-RU"/>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w:t>
            </w:r>
            <w:r w:rsidRPr="00B408DC">
              <w:rPr>
                <w:lang w:val="ru-RU"/>
              </w:rPr>
              <w:tab/>
              <w:t>благодарить,</w:t>
            </w:r>
            <w:r w:rsidRPr="00B408DC">
              <w:rPr>
                <w:lang w:val="ru-RU"/>
              </w:rPr>
              <w:tab/>
              <w:t>выражать</w:t>
            </w:r>
            <w:r w:rsidRPr="00B408DC">
              <w:rPr>
                <w:lang w:val="ru-RU"/>
              </w:rPr>
              <w:tab/>
              <w:t>просьбу,</w:t>
            </w:r>
            <w:r w:rsidRPr="00B408DC">
              <w:rPr>
                <w:lang w:val="ru-RU"/>
              </w:rPr>
              <w:lastRenderedPageBreak/>
              <w:tab/>
              <w:t>знакомиться, развивает у детей умения отвечать на вопросы, используя форму простого предложения или высказывания из 2—3-х простых фраз. Педагог способствует освоению умений монологической речи: по вопросам составлять рассказ по картинке из 3—4-х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B408DC" w:rsidRPr="00B408DC" w:rsidRDefault="00B408DC" w:rsidP="00B408DC">
            <w:pPr>
              <w:pStyle w:val="TableParagraph"/>
              <w:ind w:right="97" w:firstLine="105"/>
              <w:jc w:val="both"/>
              <w:rPr>
                <w:lang w:val="ru-RU"/>
              </w:rPr>
            </w:pPr>
            <w:r w:rsidRPr="00B408DC">
              <w:rPr>
                <w:lang w:val="ru-RU"/>
              </w:rPr>
              <w:t>Подготовка детей к обучению грамоте</w:t>
            </w:r>
          </w:p>
          <w:p w:rsidR="00B408DC" w:rsidRPr="00B408DC" w:rsidRDefault="00B408DC" w:rsidP="00B408DC">
            <w:pPr>
              <w:pStyle w:val="TableParagraph"/>
              <w:ind w:right="97" w:firstLine="105"/>
              <w:jc w:val="both"/>
              <w:rPr>
                <w:lang w:val="ru-RU"/>
              </w:rPr>
            </w:pPr>
            <w:r w:rsidRPr="00B408DC">
              <w:rPr>
                <w:lang w:val="ru-RU"/>
              </w:rPr>
              <w:t>Педагог формирует у детей умение вслушиваться в звучание слова, закрепляет в речидошкольников термины «слово», «звук» в</w:t>
            </w:r>
          </w:p>
          <w:p w:rsidR="00B408DC" w:rsidRPr="00FB3269" w:rsidRDefault="00B408DC" w:rsidP="00B408DC">
            <w:pPr>
              <w:pStyle w:val="TableParagraph"/>
              <w:ind w:right="97" w:firstLine="105"/>
              <w:jc w:val="both"/>
              <w:rPr>
                <w:lang w:val="ru-RU"/>
              </w:rPr>
            </w:pPr>
            <w:r>
              <w:rPr>
                <w:lang w:val="ru-RU"/>
              </w:rPr>
              <w:t>практическом плане</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назначение,</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свойства,</w:t>
            </w:r>
            <w:r w:rsidRPr="00FB3269">
              <w:rPr>
                <w:spacing w:val="1"/>
                <w:lang w:val="ru-RU"/>
              </w:rPr>
              <w:t xml:space="preserve"> </w:t>
            </w:r>
            <w:r w:rsidRPr="00FB3269">
              <w:rPr>
                <w:lang w:val="ru-RU"/>
              </w:rPr>
              <w:t>действия</w:t>
            </w:r>
            <w:r w:rsidRPr="00FB3269">
              <w:rPr>
                <w:spacing w:val="55"/>
                <w:lang w:val="ru-RU"/>
              </w:rPr>
              <w:t xml:space="preserve"> </w:t>
            </w:r>
            <w:r w:rsidRPr="00FB3269">
              <w:rPr>
                <w:lang w:val="ru-RU"/>
              </w:rPr>
              <w:t>с</w:t>
            </w:r>
            <w:r w:rsidRPr="00FB3269">
              <w:rPr>
                <w:spacing w:val="1"/>
                <w:lang w:val="ru-RU"/>
              </w:rPr>
              <w:t xml:space="preserve"> </w:t>
            </w:r>
            <w:r w:rsidRPr="00FB3269">
              <w:rPr>
                <w:lang w:val="ru-RU"/>
              </w:rPr>
              <w:t>ними;</w:t>
            </w:r>
            <w:r w:rsidRPr="00FB3269">
              <w:rPr>
                <w:spacing w:val="94"/>
                <w:lang w:val="ru-RU"/>
              </w:rPr>
              <w:t xml:space="preserve"> </w:t>
            </w:r>
            <w:r w:rsidRPr="00FB3269">
              <w:rPr>
                <w:lang w:val="ru-RU"/>
              </w:rPr>
              <w:t>названия</w:t>
            </w:r>
            <w:r w:rsidRPr="00FB3269">
              <w:rPr>
                <w:spacing w:val="98"/>
                <w:lang w:val="ru-RU"/>
              </w:rPr>
              <w:t xml:space="preserve"> </w:t>
            </w:r>
            <w:r w:rsidRPr="00FB3269">
              <w:rPr>
                <w:lang w:val="ru-RU"/>
              </w:rPr>
              <w:t>действий</w:t>
            </w:r>
            <w:r w:rsidRPr="00FB3269">
              <w:rPr>
                <w:spacing w:val="99"/>
                <w:lang w:val="ru-RU"/>
              </w:rPr>
              <w:t xml:space="preserve"> </w:t>
            </w:r>
            <w:r w:rsidRPr="00FB3269">
              <w:rPr>
                <w:lang w:val="ru-RU"/>
              </w:rPr>
              <w:t>гигиенических</w:t>
            </w:r>
            <w:r w:rsidRPr="00FB3269">
              <w:rPr>
                <w:spacing w:val="98"/>
                <w:lang w:val="ru-RU"/>
              </w:rPr>
              <w:t xml:space="preserve"> </w:t>
            </w:r>
            <w:r w:rsidRPr="00FB3269">
              <w:rPr>
                <w:lang w:val="ru-RU"/>
              </w:rPr>
              <w:t>процессов</w:t>
            </w:r>
            <w:r w:rsidRPr="00FB3269">
              <w:rPr>
                <w:spacing w:val="100"/>
                <w:lang w:val="ru-RU"/>
              </w:rPr>
              <w:t xml:space="preserve"> </w:t>
            </w:r>
            <w:r w:rsidRPr="00FB3269">
              <w:rPr>
                <w:lang w:val="ru-RU"/>
              </w:rPr>
              <w:t>умывания,</w:t>
            </w:r>
          </w:p>
          <w:p w:rsidR="00B408DC" w:rsidRPr="00FB3269" w:rsidRDefault="00B408DC" w:rsidP="00B408DC">
            <w:pPr>
              <w:pStyle w:val="TableParagraph"/>
              <w:jc w:val="both"/>
              <w:rPr>
                <w:lang w:val="ru-RU"/>
              </w:rPr>
            </w:pPr>
            <w:r w:rsidRPr="00FB3269">
              <w:rPr>
                <w:lang w:val="ru-RU"/>
              </w:rPr>
              <w:t>одевания,</w:t>
            </w:r>
            <w:r w:rsidRPr="00FB3269">
              <w:rPr>
                <w:spacing w:val="29"/>
                <w:lang w:val="ru-RU"/>
              </w:rPr>
              <w:t xml:space="preserve"> </w:t>
            </w:r>
            <w:r w:rsidRPr="00FB3269">
              <w:rPr>
                <w:lang w:val="ru-RU"/>
              </w:rPr>
              <w:t>купания,</w:t>
            </w:r>
            <w:r w:rsidRPr="00FB3269">
              <w:rPr>
                <w:spacing w:val="30"/>
                <w:lang w:val="ru-RU"/>
              </w:rPr>
              <w:t xml:space="preserve"> </w:t>
            </w:r>
            <w:r w:rsidRPr="00FB3269">
              <w:rPr>
                <w:lang w:val="ru-RU"/>
              </w:rPr>
              <w:t>еды,</w:t>
            </w:r>
            <w:r w:rsidRPr="00FB3269">
              <w:rPr>
                <w:spacing w:val="30"/>
                <w:lang w:val="ru-RU"/>
              </w:rPr>
              <w:t xml:space="preserve"> </w:t>
            </w:r>
            <w:r w:rsidRPr="00FB3269">
              <w:rPr>
                <w:lang w:val="ru-RU"/>
              </w:rPr>
              <w:t>ухода</w:t>
            </w:r>
            <w:r w:rsidRPr="00FB3269">
              <w:rPr>
                <w:spacing w:val="29"/>
                <w:lang w:val="ru-RU"/>
              </w:rPr>
              <w:t xml:space="preserve"> </w:t>
            </w:r>
            <w:r w:rsidRPr="00FB3269">
              <w:rPr>
                <w:lang w:val="ru-RU"/>
              </w:rPr>
              <w:t>за</w:t>
            </w:r>
            <w:r w:rsidRPr="00FB3269">
              <w:rPr>
                <w:spacing w:val="36"/>
                <w:lang w:val="ru-RU"/>
              </w:rPr>
              <w:t xml:space="preserve"> </w:t>
            </w:r>
            <w:r w:rsidRPr="00FB3269">
              <w:rPr>
                <w:lang w:val="ru-RU"/>
              </w:rPr>
              <w:t>внешним</w:t>
            </w:r>
            <w:r w:rsidRPr="00FB3269">
              <w:rPr>
                <w:spacing w:val="29"/>
                <w:lang w:val="ru-RU"/>
              </w:rPr>
              <w:t xml:space="preserve"> </w:t>
            </w:r>
            <w:r w:rsidRPr="00FB3269">
              <w:rPr>
                <w:lang w:val="ru-RU"/>
              </w:rPr>
              <w:t>видом</w:t>
            </w:r>
            <w:r w:rsidRPr="00FB3269">
              <w:rPr>
                <w:spacing w:val="27"/>
                <w:lang w:val="ru-RU"/>
              </w:rPr>
              <w:t xml:space="preserve"> </w:t>
            </w:r>
            <w:r w:rsidRPr="00FB3269">
              <w:rPr>
                <w:lang w:val="ru-RU"/>
              </w:rPr>
              <w:t>и</w:t>
            </w:r>
            <w:r w:rsidRPr="00FB3269">
              <w:rPr>
                <w:spacing w:val="30"/>
                <w:lang w:val="ru-RU"/>
              </w:rPr>
              <w:t xml:space="preserve"> </w:t>
            </w:r>
            <w:r w:rsidRPr="00FB3269">
              <w:rPr>
                <w:lang w:val="ru-RU"/>
              </w:rPr>
              <w:t>поддержания</w:t>
            </w:r>
          </w:p>
        </w:tc>
        <w:tc>
          <w:tcPr>
            <w:tcW w:w="2555" w:type="dxa"/>
          </w:tcPr>
          <w:p w:rsidR="00B408DC" w:rsidRPr="001B2E64" w:rsidRDefault="00416392" w:rsidP="008765F9">
            <w:pPr>
              <w:pStyle w:val="TableParagraph"/>
              <w:ind w:right="183"/>
              <w:jc w:val="both"/>
            </w:pPr>
            <w:hyperlink r:id="rId91">
              <w:r w:rsidR="00B408DC" w:rsidRPr="001B2E64">
                <w:rPr>
                  <w:color w:val="006FC0"/>
                  <w:u w:val="single" w:color="006FC0"/>
                </w:rPr>
                <w:t>http://publication.pravo.g</w:t>
              </w:r>
            </w:hyperlink>
            <w:r w:rsidR="00B408DC" w:rsidRPr="001B2E64">
              <w:rPr>
                <w:color w:val="006FC0"/>
                <w:spacing w:val="-53"/>
              </w:rPr>
              <w:t xml:space="preserve"> </w:t>
            </w:r>
            <w:hyperlink r:id="rId92">
              <w:r w:rsidR="00B408DC" w:rsidRPr="001B2E64">
                <w:rPr>
                  <w:color w:val="006FC0"/>
                  <w:spacing w:val="-1"/>
                  <w:u w:val="single" w:color="006FC0"/>
                </w:rPr>
                <w:t>ov.ru/Document/View/00</w:t>
              </w:r>
            </w:hyperlink>
            <w:r w:rsidR="00B408DC" w:rsidRPr="001B2E64">
              <w:rPr>
                <w:color w:val="006FC0"/>
                <w:spacing w:val="-53"/>
              </w:rPr>
              <w:t xml:space="preserve"> </w:t>
            </w:r>
            <w:hyperlink r:id="rId93">
              <w:r w:rsidR="00B408DC" w:rsidRPr="001B2E64">
                <w:rPr>
                  <w:color w:val="006FC0"/>
                  <w:spacing w:val="-1"/>
                  <w:u w:val="single" w:color="006FC0"/>
                </w:rPr>
                <w:t>01202212280044?index=</w:t>
              </w:r>
            </w:hyperlink>
          </w:p>
          <w:p w:rsidR="00B408DC" w:rsidRDefault="00416392" w:rsidP="008765F9">
            <w:pPr>
              <w:pStyle w:val="TableParagraph"/>
            </w:pPr>
            <w:hyperlink r:id="rId94">
              <w:r w:rsidR="00B408DC">
                <w:rPr>
                  <w:color w:val="006FC0"/>
                  <w:u w:val="single" w:color="006FC0"/>
                </w:rPr>
                <w:t>63</w:t>
              </w:r>
            </w:hyperlink>
          </w:p>
          <w:p w:rsidR="00B408DC" w:rsidRDefault="00B408DC" w:rsidP="008765F9">
            <w:pPr>
              <w:pStyle w:val="TableParagraph"/>
            </w:pPr>
            <w:r>
              <w:t>с.</w:t>
            </w:r>
            <w:r>
              <w:rPr>
                <w:spacing w:val="3"/>
              </w:rPr>
              <w:t xml:space="preserve"> </w:t>
            </w:r>
            <w:r>
              <w:t>62</w:t>
            </w:r>
          </w:p>
        </w:tc>
      </w:tr>
      <w:tr w:rsidR="00B408DC" w:rsidRPr="002326CF" w:rsidTr="0032600B">
        <w:trPr>
          <w:trHeight w:val="4100"/>
        </w:trPr>
        <w:tc>
          <w:tcPr>
            <w:tcW w:w="1311" w:type="dxa"/>
          </w:tcPr>
          <w:p w:rsidR="00B408DC" w:rsidRDefault="00B408DC" w:rsidP="008765F9">
            <w:pPr>
              <w:pStyle w:val="TableParagraph"/>
              <w:ind w:left="422" w:right="96" w:hanging="293"/>
            </w:pPr>
            <w:r>
              <w:lastRenderedPageBreak/>
              <w:t>От 4 лет до</w:t>
            </w:r>
            <w:r>
              <w:rPr>
                <w:spacing w:val="-53"/>
              </w:rPr>
              <w:t xml:space="preserve"> </w:t>
            </w:r>
            <w:r>
              <w:t>5</w:t>
            </w:r>
            <w:r>
              <w:rPr>
                <w:spacing w:val="1"/>
              </w:rPr>
              <w:t xml:space="preserve"> </w:t>
            </w:r>
            <w:r>
              <w:t>лет</w:t>
            </w:r>
          </w:p>
        </w:tc>
        <w:tc>
          <w:tcPr>
            <w:tcW w:w="6598" w:type="dxa"/>
          </w:tcPr>
          <w:p w:rsidR="00B408DC" w:rsidRPr="00FB3269" w:rsidRDefault="00B408DC" w:rsidP="008765F9">
            <w:pPr>
              <w:pStyle w:val="TableParagraph"/>
              <w:ind w:left="215"/>
              <w:rPr>
                <w:i/>
                <w:lang w:val="ru-RU"/>
              </w:rPr>
            </w:pPr>
            <w:r w:rsidRPr="00FB3269">
              <w:rPr>
                <w:i/>
                <w:u w:val="single"/>
                <w:lang w:val="ru-RU"/>
              </w:rPr>
              <w:t>Развитие</w:t>
            </w:r>
            <w:r w:rsidRPr="00FB3269">
              <w:rPr>
                <w:i/>
                <w:spacing w:val="-7"/>
                <w:u w:val="single"/>
                <w:lang w:val="ru-RU"/>
              </w:rPr>
              <w:t xml:space="preserve"> </w:t>
            </w:r>
            <w:r w:rsidRPr="00FB3269">
              <w:rPr>
                <w:i/>
                <w:u w:val="single"/>
                <w:lang w:val="ru-RU"/>
              </w:rPr>
              <w:t>словаря.</w:t>
            </w:r>
          </w:p>
          <w:p w:rsidR="00B408DC" w:rsidRPr="00FB3269" w:rsidRDefault="00B408DC" w:rsidP="008765F9">
            <w:pPr>
              <w:pStyle w:val="TableParagraph"/>
              <w:ind w:right="91" w:firstLine="105"/>
              <w:rPr>
                <w:lang w:val="ru-RU"/>
              </w:rPr>
            </w:pPr>
            <w:r w:rsidRPr="00FB3269">
              <w:rPr>
                <w:lang w:val="ru-RU"/>
              </w:rPr>
              <w:t>Педагог</w:t>
            </w:r>
            <w:r w:rsidRPr="00FB3269">
              <w:rPr>
                <w:spacing w:val="11"/>
                <w:lang w:val="ru-RU"/>
              </w:rPr>
              <w:t xml:space="preserve"> </w:t>
            </w:r>
            <w:r w:rsidRPr="00FB3269">
              <w:rPr>
                <w:lang w:val="ru-RU"/>
              </w:rPr>
              <w:t>формирует</w:t>
            </w:r>
            <w:r w:rsidRPr="00FB3269">
              <w:rPr>
                <w:spacing w:val="15"/>
                <w:lang w:val="ru-RU"/>
              </w:rPr>
              <w:t xml:space="preserve"> </w:t>
            </w:r>
            <w:r w:rsidRPr="00FB3269">
              <w:rPr>
                <w:lang w:val="ru-RU"/>
              </w:rPr>
              <w:t>у</w:t>
            </w:r>
            <w:r w:rsidRPr="00FB3269">
              <w:rPr>
                <w:spacing w:val="6"/>
                <w:lang w:val="ru-RU"/>
              </w:rPr>
              <w:t xml:space="preserve"> </w:t>
            </w:r>
            <w:r w:rsidRPr="00FB3269">
              <w:rPr>
                <w:lang w:val="ru-RU"/>
              </w:rPr>
              <w:t>детей</w:t>
            </w:r>
            <w:r w:rsidRPr="00FB3269">
              <w:rPr>
                <w:spacing w:val="17"/>
                <w:lang w:val="ru-RU"/>
              </w:rPr>
              <w:t xml:space="preserve"> </w:t>
            </w:r>
            <w:r w:rsidRPr="00FB3269">
              <w:rPr>
                <w:lang w:val="ru-RU"/>
              </w:rPr>
              <w:t>умение</w:t>
            </w:r>
            <w:r w:rsidRPr="00FB3269">
              <w:rPr>
                <w:spacing w:val="4"/>
                <w:lang w:val="ru-RU"/>
              </w:rPr>
              <w:t xml:space="preserve"> </w:t>
            </w:r>
            <w:r w:rsidRPr="00FB3269">
              <w:rPr>
                <w:lang w:val="ru-RU"/>
              </w:rPr>
              <w:t>использовать</w:t>
            </w:r>
            <w:r w:rsidRPr="00FB3269">
              <w:rPr>
                <w:spacing w:val="10"/>
                <w:lang w:val="ru-RU"/>
              </w:rPr>
              <w:t xml:space="preserve"> </w:t>
            </w:r>
            <w:r w:rsidRPr="00FB3269">
              <w:rPr>
                <w:lang w:val="ru-RU"/>
              </w:rPr>
              <w:t>в</w:t>
            </w:r>
            <w:r w:rsidRPr="00FB3269">
              <w:rPr>
                <w:spacing w:val="8"/>
                <w:lang w:val="ru-RU"/>
              </w:rPr>
              <w:t xml:space="preserve"> </w:t>
            </w:r>
            <w:r w:rsidRPr="00FB3269">
              <w:rPr>
                <w:lang w:val="ru-RU"/>
              </w:rPr>
              <w:t>речи</w:t>
            </w:r>
            <w:r w:rsidRPr="00FB3269">
              <w:rPr>
                <w:spacing w:val="21"/>
                <w:lang w:val="ru-RU"/>
              </w:rPr>
              <w:t xml:space="preserve"> </w:t>
            </w:r>
            <w:r w:rsidRPr="00FB3269">
              <w:rPr>
                <w:lang w:val="ru-RU"/>
              </w:rPr>
              <w:t>названия</w:t>
            </w:r>
            <w:r w:rsidRPr="00FB3269">
              <w:rPr>
                <w:spacing w:val="-52"/>
                <w:lang w:val="ru-RU"/>
              </w:rPr>
              <w:t xml:space="preserve"> </w:t>
            </w:r>
            <w:r w:rsidRPr="00FB3269">
              <w:rPr>
                <w:lang w:val="ru-RU"/>
              </w:rPr>
              <w:t>предметов</w:t>
            </w:r>
            <w:r w:rsidRPr="00FB3269">
              <w:rPr>
                <w:spacing w:val="42"/>
                <w:lang w:val="ru-RU"/>
              </w:rPr>
              <w:t xml:space="preserve"> </w:t>
            </w:r>
            <w:r w:rsidRPr="00FB3269">
              <w:rPr>
                <w:lang w:val="ru-RU"/>
              </w:rPr>
              <w:t>и</w:t>
            </w:r>
            <w:r w:rsidRPr="00FB3269">
              <w:rPr>
                <w:spacing w:val="44"/>
                <w:lang w:val="ru-RU"/>
              </w:rPr>
              <w:t xml:space="preserve"> </w:t>
            </w:r>
            <w:r w:rsidRPr="00FB3269">
              <w:rPr>
                <w:lang w:val="ru-RU"/>
              </w:rPr>
              <w:t>материалов,</w:t>
            </w:r>
            <w:r w:rsidRPr="00FB3269">
              <w:rPr>
                <w:spacing w:val="48"/>
                <w:lang w:val="ru-RU"/>
              </w:rPr>
              <w:t xml:space="preserve"> </w:t>
            </w:r>
            <w:r w:rsidRPr="00FB3269">
              <w:rPr>
                <w:lang w:val="ru-RU"/>
              </w:rPr>
              <w:t>из</w:t>
            </w:r>
            <w:r w:rsidRPr="00FB3269">
              <w:rPr>
                <w:spacing w:val="41"/>
                <w:lang w:val="ru-RU"/>
              </w:rPr>
              <w:t xml:space="preserve"> </w:t>
            </w:r>
            <w:r w:rsidRPr="00FB3269">
              <w:rPr>
                <w:lang w:val="ru-RU"/>
              </w:rPr>
              <w:t>которых</w:t>
            </w:r>
            <w:r w:rsidRPr="00FB3269">
              <w:rPr>
                <w:spacing w:val="47"/>
                <w:lang w:val="ru-RU"/>
              </w:rPr>
              <w:t xml:space="preserve"> </w:t>
            </w:r>
            <w:r w:rsidRPr="00FB3269">
              <w:rPr>
                <w:lang w:val="ru-RU"/>
              </w:rPr>
              <w:t>они</w:t>
            </w:r>
            <w:r w:rsidRPr="00FB3269">
              <w:rPr>
                <w:spacing w:val="44"/>
                <w:lang w:val="ru-RU"/>
              </w:rPr>
              <w:t xml:space="preserve"> </w:t>
            </w:r>
            <w:r w:rsidRPr="00FB3269">
              <w:rPr>
                <w:lang w:val="ru-RU"/>
              </w:rPr>
              <w:t>изготовлены;</w:t>
            </w:r>
            <w:r w:rsidRPr="00FB3269">
              <w:rPr>
                <w:spacing w:val="44"/>
                <w:lang w:val="ru-RU"/>
              </w:rPr>
              <w:t xml:space="preserve"> </w:t>
            </w:r>
            <w:r w:rsidRPr="00FB3269">
              <w:rPr>
                <w:lang w:val="ru-RU"/>
              </w:rPr>
              <w:t>названия</w:t>
            </w:r>
          </w:p>
          <w:p w:rsidR="00B408DC" w:rsidRPr="00FB3269" w:rsidRDefault="00B408DC" w:rsidP="008765F9">
            <w:pPr>
              <w:pStyle w:val="TableParagraph"/>
              <w:ind w:right="97"/>
              <w:jc w:val="both"/>
              <w:rPr>
                <w:lang w:val="ru-RU"/>
              </w:rPr>
            </w:pPr>
            <w:r w:rsidRPr="00FB3269">
              <w:rPr>
                <w:lang w:val="ru-RU"/>
              </w:rPr>
              <w:t>живых существ и сред их обитания, некоторые трудовые процессы;</w:t>
            </w:r>
            <w:r w:rsidRPr="00FB3269">
              <w:rPr>
                <w:spacing w:val="-52"/>
                <w:lang w:val="ru-RU"/>
              </w:rPr>
              <w:t xml:space="preserve"> </w:t>
            </w:r>
            <w:r w:rsidRPr="00FB3269">
              <w:rPr>
                <w:lang w:val="ru-RU"/>
              </w:rPr>
              <w:t>слова,</w:t>
            </w:r>
            <w:r w:rsidRPr="00FB3269">
              <w:rPr>
                <w:spacing w:val="1"/>
                <w:lang w:val="ru-RU"/>
              </w:rPr>
              <w:t xml:space="preserve"> </w:t>
            </w:r>
            <w:r w:rsidRPr="00FB3269">
              <w:rPr>
                <w:lang w:val="ru-RU"/>
              </w:rPr>
              <w:t>обозначающие</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явлений</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свойства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качества:</w:t>
            </w:r>
            <w:r w:rsidRPr="00FB3269">
              <w:rPr>
                <w:spacing w:val="1"/>
                <w:lang w:val="ru-RU"/>
              </w:rPr>
              <w:t xml:space="preserve"> </w:t>
            </w:r>
            <w:r w:rsidRPr="00FB3269">
              <w:rPr>
                <w:lang w:val="ru-RU"/>
              </w:rPr>
              <w:t>цветовые</w:t>
            </w:r>
            <w:r w:rsidRPr="00FB3269">
              <w:rPr>
                <w:spacing w:val="1"/>
                <w:lang w:val="ru-RU"/>
              </w:rPr>
              <w:t xml:space="preserve"> </w:t>
            </w:r>
            <w:r w:rsidRPr="00FB3269">
              <w:rPr>
                <w:lang w:val="ru-RU"/>
              </w:rPr>
              <w:t>оттенки,</w:t>
            </w:r>
            <w:r w:rsidRPr="00FB3269">
              <w:rPr>
                <w:spacing w:val="1"/>
                <w:lang w:val="ru-RU"/>
              </w:rPr>
              <w:t xml:space="preserve"> </w:t>
            </w:r>
            <w:r w:rsidRPr="00FB3269">
              <w:rPr>
                <w:lang w:val="ru-RU"/>
              </w:rPr>
              <w:t>вкусовые</w:t>
            </w:r>
            <w:r w:rsidRPr="00FB3269">
              <w:rPr>
                <w:spacing w:val="1"/>
                <w:lang w:val="ru-RU"/>
              </w:rPr>
              <w:t xml:space="preserve"> </w:t>
            </w:r>
            <w:r w:rsidRPr="00FB3269">
              <w:rPr>
                <w:lang w:val="ru-RU"/>
              </w:rPr>
              <w:t>качества, степени качества объектов, явлений; употреблять слова,</w:t>
            </w:r>
            <w:r w:rsidRPr="00FB3269">
              <w:rPr>
                <w:spacing w:val="1"/>
                <w:lang w:val="ru-RU"/>
              </w:rPr>
              <w:t xml:space="preserve"> </w:t>
            </w:r>
            <w:r w:rsidRPr="00FB3269">
              <w:rPr>
                <w:lang w:val="ru-RU"/>
              </w:rPr>
              <w:t>обозначающие некоторые родовые и видовые обобщения, а также</w:t>
            </w:r>
            <w:r w:rsidRPr="00FB3269">
              <w:rPr>
                <w:spacing w:val="1"/>
                <w:lang w:val="ru-RU"/>
              </w:rPr>
              <w:t xml:space="preserve"> </w:t>
            </w:r>
            <w:r w:rsidRPr="00FB3269">
              <w:rPr>
                <w:lang w:val="ru-RU"/>
              </w:rPr>
              <w:t>лежащие в основе этих обобщений существенные признаки; слова</w:t>
            </w:r>
            <w:r w:rsidRPr="00FB3269">
              <w:rPr>
                <w:spacing w:val="1"/>
                <w:lang w:val="ru-RU"/>
              </w:rPr>
              <w:t xml:space="preserve"> </w:t>
            </w:r>
            <w:r w:rsidRPr="00FB3269">
              <w:rPr>
                <w:lang w:val="ru-RU"/>
              </w:rPr>
              <w:t>извинения,</w:t>
            </w:r>
            <w:r w:rsidRPr="00FB3269">
              <w:rPr>
                <w:spacing w:val="3"/>
                <w:lang w:val="ru-RU"/>
              </w:rPr>
              <w:t xml:space="preserve"> </w:t>
            </w:r>
            <w:r w:rsidRPr="00FB3269">
              <w:rPr>
                <w:lang w:val="ru-RU"/>
              </w:rPr>
              <w:t>участия,</w:t>
            </w:r>
            <w:r w:rsidRPr="00FB3269">
              <w:rPr>
                <w:spacing w:val="2"/>
                <w:lang w:val="ru-RU"/>
              </w:rPr>
              <w:t xml:space="preserve"> </w:t>
            </w:r>
            <w:r w:rsidRPr="00FB3269">
              <w:rPr>
                <w:lang w:val="ru-RU"/>
              </w:rPr>
              <w:t>эмоционального</w:t>
            </w:r>
            <w:r w:rsidRPr="00FB3269">
              <w:rPr>
                <w:spacing w:val="-2"/>
                <w:lang w:val="ru-RU"/>
              </w:rPr>
              <w:t xml:space="preserve"> </w:t>
            </w:r>
            <w:r w:rsidRPr="00FB3269">
              <w:rPr>
                <w:lang w:val="ru-RU"/>
              </w:rPr>
              <w:t>сочувствия.</w:t>
            </w:r>
          </w:p>
          <w:p w:rsidR="00B408DC" w:rsidRPr="00FB3269" w:rsidRDefault="00B408DC" w:rsidP="008765F9">
            <w:pPr>
              <w:pStyle w:val="TableParagraph"/>
              <w:ind w:left="215"/>
              <w:rPr>
                <w:i/>
                <w:lang w:val="ru-RU"/>
              </w:rPr>
            </w:pPr>
            <w:r w:rsidRPr="00FB3269">
              <w:rPr>
                <w:i/>
                <w:u w:val="single"/>
                <w:lang w:val="ru-RU"/>
              </w:rPr>
              <w:t>Звуковая</w:t>
            </w:r>
            <w:r w:rsidRPr="00FB3269">
              <w:rPr>
                <w:i/>
                <w:spacing w:val="-9"/>
                <w:u w:val="single"/>
                <w:lang w:val="ru-RU"/>
              </w:rPr>
              <w:t xml:space="preserve"> </w:t>
            </w:r>
            <w:r w:rsidRPr="00FB3269">
              <w:rPr>
                <w:i/>
                <w:u w:val="single"/>
                <w:lang w:val="ru-RU"/>
              </w:rPr>
              <w:t>культура</w:t>
            </w:r>
            <w:r w:rsidRPr="00FB3269">
              <w:rPr>
                <w:i/>
                <w:spacing w:val="3"/>
                <w:u w:val="single"/>
                <w:lang w:val="ru-RU"/>
              </w:rPr>
              <w:t xml:space="preserve"> </w:t>
            </w:r>
            <w:r w:rsidRPr="00FB3269">
              <w:rPr>
                <w:i/>
                <w:u w:val="single"/>
                <w:lang w:val="ru-RU"/>
              </w:rPr>
              <w:t>речи</w:t>
            </w:r>
          </w:p>
          <w:p w:rsidR="00B408DC" w:rsidRPr="00FB3269" w:rsidRDefault="00B408DC" w:rsidP="008765F9">
            <w:pPr>
              <w:pStyle w:val="TableParagraph"/>
              <w:ind w:right="93" w:firstLine="105"/>
              <w:jc w:val="both"/>
              <w:rPr>
                <w:lang w:val="ru-RU"/>
              </w:rPr>
            </w:pPr>
            <w:r w:rsidRPr="00FB3269">
              <w:rPr>
                <w:lang w:val="ru-RU"/>
              </w:rPr>
              <w:t>Педагог</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овладеть</w:t>
            </w:r>
            <w:r w:rsidRPr="00FB3269">
              <w:rPr>
                <w:spacing w:val="1"/>
                <w:lang w:val="ru-RU"/>
              </w:rPr>
              <w:t xml:space="preserve"> </w:t>
            </w:r>
            <w:r w:rsidRPr="00FB3269">
              <w:rPr>
                <w:lang w:val="ru-RU"/>
              </w:rPr>
              <w:t>правильным</w:t>
            </w:r>
            <w:r w:rsidRPr="00FB3269">
              <w:rPr>
                <w:spacing w:val="1"/>
                <w:lang w:val="ru-RU"/>
              </w:rPr>
              <w:t xml:space="preserve"> </w:t>
            </w:r>
            <w:r w:rsidRPr="00FB3269">
              <w:rPr>
                <w:lang w:val="ru-RU"/>
              </w:rPr>
              <w:t>произношением</w:t>
            </w:r>
            <w:r w:rsidRPr="00FB3269">
              <w:rPr>
                <w:spacing w:val="1"/>
                <w:lang w:val="ru-RU"/>
              </w:rPr>
              <w:t xml:space="preserve"> </w:t>
            </w:r>
            <w:r w:rsidRPr="00FB3269">
              <w:rPr>
                <w:lang w:val="ru-RU"/>
              </w:rPr>
              <w:t>звуков</w:t>
            </w:r>
            <w:r w:rsidRPr="00FB3269">
              <w:rPr>
                <w:spacing w:val="1"/>
                <w:lang w:val="ru-RU"/>
              </w:rPr>
              <w:t xml:space="preserve"> </w:t>
            </w:r>
            <w:r w:rsidRPr="00FB3269">
              <w:rPr>
                <w:lang w:val="ru-RU"/>
              </w:rPr>
              <w:t>родного языка</w:t>
            </w:r>
            <w:r w:rsidRPr="00FB3269">
              <w:rPr>
                <w:spacing w:val="1"/>
                <w:lang w:val="ru-RU"/>
              </w:rPr>
              <w:t xml:space="preserve"> </w:t>
            </w:r>
            <w:r w:rsidRPr="00FB3269">
              <w:rPr>
                <w:lang w:val="ru-RU"/>
              </w:rPr>
              <w:t>и словопроизношением,</w:t>
            </w:r>
            <w:r w:rsidRPr="00FB3269">
              <w:rPr>
                <w:spacing w:val="1"/>
                <w:lang w:val="ru-RU"/>
              </w:rPr>
              <w:t xml:space="preserve"> </w:t>
            </w:r>
            <w:r w:rsidRPr="00FB3269">
              <w:rPr>
                <w:lang w:val="ru-RU"/>
              </w:rPr>
              <w:t>развивает у детей</w:t>
            </w:r>
            <w:r w:rsidRPr="00FB3269">
              <w:rPr>
                <w:spacing w:val="1"/>
                <w:lang w:val="ru-RU"/>
              </w:rPr>
              <w:t xml:space="preserve"> </w:t>
            </w:r>
            <w:r w:rsidRPr="00FB3269">
              <w:rPr>
                <w:lang w:val="ru-RU"/>
              </w:rPr>
              <w:t>звуковую и интонационную культуру речи, фонематический слух,</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дошкольников</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правильного</w:t>
            </w:r>
            <w:r w:rsidRPr="00FB3269">
              <w:rPr>
                <w:spacing w:val="1"/>
                <w:lang w:val="ru-RU"/>
              </w:rPr>
              <w:t xml:space="preserve"> </w:t>
            </w:r>
            <w:r w:rsidRPr="00FB3269">
              <w:rPr>
                <w:lang w:val="ru-RU"/>
              </w:rPr>
              <w:t>произносить</w:t>
            </w:r>
            <w:r w:rsidRPr="00FB3269">
              <w:rPr>
                <w:spacing w:val="1"/>
                <w:lang w:val="ru-RU"/>
              </w:rPr>
              <w:t xml:space="preserve"> </w:t>
            </w:r>
            <w:r w:rsidRPr="00FB3269">
              <w:rPr>
                <w:lang w:val="ru-RU"/>
              </w:rPr>
              <w:t>свистящие и шипящие звуки; четко воспроизводить фонетический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морфологический</w:t>
            </w:r>
            <w:r w:rsidRPr="00FB3269">
              <w:rPr>
                <w:spacing w:val="1"/>
                <w:lang w:val="ru-RU"/>
              </w:rPr>
              <w:t xml:space="preserve"> </w:t>
            </w:r>
            <w:r w:rsidRPr="00FB3269">
              <w:rPr>
                <w:lang w:val="ru-RU"/>
              </w:rPr>
              <w:t>рисунок</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умения говорить</w:t>
            </w:r>
            <w:r w:rsidRPr="00FB3269">
              <w:rPr>
                <w:spacing w:val="1"/>
                <w:lang w:val="ru-RU"/>
              </w:rPr>
              <w:t xml:space="preserve"> </w:t>
            </w:r>
            <w:r w:rsidRPr="00FB3269">
              <w:rPr>
                <w:lang w:val="ru-RU"/>
              </w:rPr>
              <w:t>внятно,</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среднем</w:t>
            </w:r>
            <w:r w:rsidRPr="00FB3269">
              <w:rPr>
                <w:spacing w:val="1"/>
                <w:lang w:val="ru-RU"/>
              </w:rPr>
              <w:t xml:space="preserve"> </w:t>
            </w:r>
            <w:r w:rsidRPr="00FB3269">
              <w:rPr>
                <w:lang w:val="ru-RU"/>
              </w:rPr>
              <w:t>темпе,</w:t>
            </w:r>
            <w:r w:rsidRPr="00FB3269">
              <w:rPr>
                <w:spacing w:val="1"/>
                <w:lang w:val="ru-RU"/>
              </w:rPr>
              <w:t xml:space="preserve"> </w:t>
            </w:r>
            <w:r w:rsidRPr="00FB3269">
              <w:rPr>
                <w:lang w:val="ru-RU"/>
              </w:rPr>
              <w:t>голосом</w:t>
            </w:r>
            <w:r w:rsidRPr="00FB3269">
              <w:rPr>
                <w:spacing w:val="1"/>
                <w:lang w:val="ru-RU"/>
              </w:rPr>
              <w:t xml:space="preserve"> </w:t>
            </w:r>
            <w:r w:rsidRPr="00FB3269">
              <w:rPr>
                <w:lang w:val="ru-RU"/>
              </w:rPr>
              <w:t>средней</w:t>
            </w:r>
            <w:r w:rsidRPr="00FB3269">
              <w:rPr>
                <w:spacing w:val="1"/>
                <w:lang w:val="ru-RU"/>
              </w:rPr>
              <w:t xml:space="preserve"> </w:t>
            </w:r>
            <w:r w:rsidRPr="00FB3269">
              <w:rPr>
                <w:lang w:val="ru-RU"/>
              </w:rPr>
              <w:t>силы,</w:t>
            </w:r>
            <w:r w:rsidRPr="00FB3269">
              <w:rPr>
                <w:spacing w:val="1"/>
                <w:lang w:val="ru-RU"/>
              </w:rPr>
              <w:t xml:space="preserve"> </w:t>
            </w:r>
            <w:r w:rsidRPr="00FB3269">
              <w:rPr>
                <w:lang w:val="ru-RU"/>
              </w:rPr>
              <w:t>выразительно</w:t>
            </w:r>
            <w:r w:rsidRPr="00FB3269">
              <w:rPr>
                <w:spacing w:val="1"/>
                <w:lang w:val="ru-RU"/>
              </w:rPr>
              <w:t xml:space="preserve"> </w:t>
            </w:r>
            <w:r w:rsidRPr="00FB3269">
              <w:rPr>
                <w:lang w:val="ru-RU"/>
              </w:rPr>
              <w:t>читать стихи, регулируя интонацию,</w:t>
            </w:r>
            <w:r w:rsidRPr="00FB3269">
              <w:rPr>
                <w:spacing w:val="1"/>
                <w:lang w:val="ru-RU"/>
              </w:rPr>
              <w:t xml:space="preserve"> </w:t>
            </w:r>
            <w:r w:rsidRPr="00FB3269">
              <w:rPr>
                <w:lang w:val="ru-RU"/>
              </w:rPr>
              <w:t>тембр, силу голоса</w:t>
            </w:r>
            <w:r w:rsidRPr="00FB3269">
              <w:rPr>
                <w:spacing w:val="1"/>
                <w:lang w:val="ru-RU"/>
              </w:rPr>
              <w:t xml:space="preserve"> </w:t>
            </w:r>
            <w:r w:rsidRPr="00FB3269">
              <w:rPr>
                <w:lang w:val="ru-RU"/>
              </w:rPr>
              <w:t>и ритм</w:t>
            </w:r>
            <w:r w:rsidRPr="00FB3269">
              <w:rPr>
                <w:spacing w:val="1"/>
                <w:lang w:val="ru-RU"/>
              </w:rPr>
              <w:t xml:space="preserve"> </w:t>
            </w:r>
            <w:r w:rsidRPr="00FB3269">
              <w:rPr>
                <w:lang w:val="ru-RU"/>
              </w:rPr>
              <w:t>речи</w:t>
            </w:r>
            <w:r w:rsidRPr="00FB3269">
              <w:rPr>
                <w:spacing w:val="3"/>
                <w:lang w:val="ru-RU"/>
              </w:rPr>
              <w:t xml:space="preserve"> </w:t>
            </w:r>
            <w:r w:rsidRPr="00FB3269">
              <w:rPr>
                <w:lang w:val="ru-RU"/>
              </w:rPr>
              <w:t>в</w:t>
            </w:r>
            <w:r w:rsidRPr="00FB3269">
              <w:rPr>
                <w:spacing w:val="3"/>
                <w:lang w:val="ru-RU"/>
              </w:rPr>
              <w:t xml:space="preserve"> </w:t>
            </w:r>
            <w:r w:rsidRPr="00FB3269">
              <w:rPr>
                <w:lang w:val="ru-RU"/>
              </w:rPr>
              <w:t>зависимости</w:t>
            </w:r>
            <w:r w:rsidRPr="00FB3269">
              <w:rPr>
                <w:spacing w:val="4"/>
                <w:lang w:val="ru-RU"/>
              </w:rPr>
              <w:t xml:space="preserve"> </w:t>
            </w:r>
            <w:r w:rsidRPr="00FB3269">
              <w:rPr>
                <w:lang w:val="ru-RU"/>
              </w:rPr>
              <w:t>от</w:t>
            </w:r>
            <w:r w:rsidRPr="00FB3269">
              <w:rPr>
                <w:spacing w:val="1"/>
                <w:lang w:val="ru-RU"/>
              </w:rPr>
              <w:t xml:space="preserve"> </w:t>
            </w:r>
            <w:r w:rsidRPr="00FB3269">
              <w:rPr>
                <w:lang w:val="ru-RU"/>
              </w:rPr>
              <w:t>содержания</w:t>
            </w:r>
            <w:r w:rsidRPr="00FB3269">
              <w:rPr>
                <w:spacing w:val="2"/>
                <w:lang w:val="ru-RU"/>
              </w:rPr>
              <w:t xml:space="preserve"> </w:t>
            </w:r>
            <w:r w:rsidRPr="00FB3269">
              <w:rPr>
                <w:lang w:val="ru-RU"/>
              </w:rPr>
              <w:t>стихотворения.</w:t>
            </w:r>
          </w:p>
          <w:p w:rsidR="00B408DC" w:rsidRPr="00FB3269" w:rsidRDefault="00B408DC" w:rsidP="008765F9">
            <w:pPr>
              <w:pStyle w:val="TableParagraph"/>
              <w:ind w:left="215"/>
              <w:rPr>
                <w:i/>
                <w:lang w:val="ru-RU"/>
              </w:rPr>
            </w:pPr>
            <w:r w:rsidRPr="00FB3269">
              <w:rPr>
                <w:i/>
                <w:u w:val="single"/>
                <w:lang w:val="ru-RU"/>
              </w:rPr>
              <w:t>Грамматический</w:t>
            </w:r>
            <w:r w:rsidRPr="00FB3269">
              <w:rPr>
                <w:i/>
                <w:spacing w:val="-4"/>
                <w:u w:val="single"/>
                <w:lang w:val="ru-RU"/>
              </w:rPr>
              <w:t xml:space="preserve"> </w:t>
            </w:r>
            <w:r w:rsidRPr="00FB3269">
              <w:rPr>
                <w:i/>
                <w:u w:val="single"/>
                <w:lang w:val="ru-RU"/>
              </w:rPr>
              <w:t>строй речи</w:t>
            </w:r>
          </w:p>
          <w:p w:rsidR="00B408DC" w:rsidRPr="007E3EEB" w:rsidRDefault="00B408DC" w:rsidP="008765F9">
            <w:pPr>
              <w:pStyle w:val="TableParagraph"/>
              <w:ind w:right="91" w:firstLine="105"/>
              <w:jc w:val="both"/>
              <w:rPr>
                <w:i/>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полные,</w:t>
            </w:r>
            <w:r w:rsidRPr="00FB3269">
              <w:rPr>
                <w:spacing w:val="1"/>
                <w:lang w:val="ru-RU"/>
              </w:rPr>
              <w:t xml:space="preserve"> </w:t>
            </w:r>
            <w:r w:rsidRPr="00FB3269">
              <w:rPr>
                <w:lang w:val="ru-RU"/>
              </w:rPr>
              <w:t>распространенные</w:t>
            </w:r>
            <w:r w:rsidRPr="00FB3269">
              <w:rPr>
                <w:spacing w:val="1"/>
                <w:lang w:val="ru-RU"/>
              </w:rPr>
              <w:t xml:space="preserve"> </w:t>
            </w:r>
            <w:r w:rsidRPr="00FB3269">
              <w:rPr>
                <w:lang w:val="ru-RU"/>
              </w:rPr>
              <w:t>простые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однородными</w:t>
            </w:r>
            <w:r w:rsidRPr="00FB3269">
              <w:rPr>
                <w:spacing w:val="1"/>
                <w:lang w:val="ru-RU"/>
              </w:rPr>
              <w:t xml:space="preserve"> </w:t>
            </w:r>
            <w:r w:rsidRPr="00FB3269">
              <w:rPr>
                <w:lang w:val="ru-RU"/>
              </w:rPr>
              <w:t>членами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сложноподчиненные</w:t>
            </w:r>
            <w:r w:rsidRPr="00FB3269">
              <w:rPr>
                <w:spacing w:val="1"/>
                <w:lang w:val="ru-RU"/>
              </w:rPr>
              <w:t xml:space="preserve"> </w:t>
            </w:r>
            <w:r w:rsidRPr="00FB3269">
              <w:rPr>
                <w:lang w:val="ru-RU"/>
              </w:rPr>
              <w:t>предложения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передачи</w:t>
            </w:r>
            <w:r w:rsidRPr="00FB3269">
              <w:rPr>
                <w:spacing w:val="1"/>
                <w:lang w:val="ru-RU"/>
              </w:rPr>
              <w:t xml:space="preserve"> </w:t>
            </w:r>
            <w:r w:rsidRPr="00FB3269">
              <w:rPr>
                <w:lang w:val="ru-RU"/>
              </w:rPr>
              <w:t>временных,</w:t>
            </w:r>
            <w:r w:rsidRPr="00FB3269">
              <w:rPr>
                <w:spacing w:val="-52"/>
                <w:lang w:val="ru-RU"/>
              </w:rPr>
              <w:t xml:space="preserve"> </w:t>
            </w:r>
            <w:r w:rsidRPr="00FB3269">
              <w:rPr>
                <w:lang w:val="ru-RU"/>
              </w:rPr>
              <w:t>пространственных,</w:t>
            </w:r>
            <w:r w:rsidRPr="00FB3269">
              <w:rPr>
                <w:spacing w:val="1"/>
                <w:lang w:val="ru-RU"/>
              </w:rPr>
              <w:t xml:space="preserve"> </w:t>
            </w:r>
            <w:r w:rsidRPr="00FB3269">
              <w:rPr>
                <w:lang w:val="ru-RU"/>
              </w:rPr>
              <w:t>причинно-следственных</w:t>
            </w:r>
            <w:r w:rsidRPr="00FB3269">
              <w:rPr>
                <w:spacing w:val="1"/>
                <w:lang w:val="ru-RU"/>
              </w:rPr>
              <w:t xml:space="preserve"> </w:t>
            </w:r>
            <w:r w:rsidRPr="00FB3269">
              <w:rPr>
                <w:lang w:val="ru-RU"/>
              </w:rPr>
              <w:t>связей;</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употреблять</w:t>
            </w:r>
            <w:r w:rsidRPr="00FB3269">
              <w:rPr>
                <w:spacing w:val="1"/>
                <w:lang w:val="ru-RU"/>
              </w:rPr>
              <w:t xml:space="preserve"> </w:t>
            </w:r>
            <w:r w:rsidRPr="00FB3269">
              <w:rPr>
                <w:lang w:val="ru-RU"/>
              </w:rPr>
              <w:t>суффиксы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приставки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словообразовании;</w:t>
            </w:r>
            <w:r w:rsidRPr="00FB3269">
              <w:rPr>
                <w:spacing w:val="-52"/>
                <w:lang w:val="ru-RU"/>
              </w:rPr>
              <w:t xml:space="preserve"> </w:t>
            </w:r>
            <w:r w:rsidRPr="00FB3269">
              <w:rPr>
                <w:lang w:val="ru-RU"/>
              </w:rPr>
              <w:t>использовать</w:t>
            </w:r>
            <w:r w:rsidRPr="00FB3269">
              <w:rPr>
                <w:spacing w:val="1"/>
                <w:lang w:val="ru-RU"/>
              </w:rPr>
              <w:t xml:space="preserve"> </w:t>
            </w:r>
            <w:r w:rsidRPr="00FB3269">
              <w:rPr>
                <w:lang w:val="ru-RU"/>
              </w:rPr>
              <w:t>систему</w:t>
            </w:r>
            <w:r w:rsidRPr="00FB3269">
              <w:rPr>
                <w:spacing w:val="1"/>
                <w:lang w:val="ru-RU"/>
              </w:rPr>
              <w:t xml:space="preserve"> </w:t>
            </w:r>
            <w:r w:rsidRPr="00FB3269">
              <w:rPr>
                <w:lang w:val="ru-RU"/>
              </w:rPr>
              <w:t>окончаний</w:t>
            </w:r>
            <w:r w:rsidRPr="00FB3269">
              <w:rPr>
                <w:spacing w:val="1"/>
                <w:lang w:val="ru-RU"/>
              </w:rPr>
              <w:t xml:space="preserve"> </w:t>
            </w:r>
            <w:r w:rsidRPr="00FB3269">
              <w:rPr>
                <w:lang w:val="ru-RU"/>
              </w:rPr>
              <w:t>существительных,</w:t>
            </w:r>
            <w:r w:rsidRPr="00FB3269">
              <w:rPr>
                <w:spacing w:val="1"/>
                <w:lang w:val="ru-RU"/>
              </w:rPr>
              <w:t xml:space="preserve"> </w:t>
            </w:r>
            <w:r w:rsidRPr="00FB3269">
              <w:rPr>
                <w:lang w:val="ru-RU"/>
              </w:rPr>
              <w:t>прилагательных, глаголов для оформления речевого высказывания.</w:t>
            </w:r>
            <w:r w:rsidRPr="00FB3269">
              <w:rPr>
                <w:spacing w:val="-52"/>
                <w:lang w:val="ru-RU"/>
              </w:rPr>
              <w:t xml:space="preserve"> </w:t>
            </w:r>
            <w:r w:rsidRPr="007E3EEB">
              <w:rPr>
                <w:i/>
                <w:u w:val="single"/>
                <w:lang w:val="ru-RU"/>
              </w:rPr>
              <w:t>Связная</w:t>
            </w:r>
            <w:r w:rsidRPr="007E3EEB">
              <w:rPr>
                <w:i/>
                <w:spacing w:val="-5"/>
                <w:u w:val="single"/>
                <w:lang w:val="ru-RU"/>
              </w:rPr>
              <w:t xml:space="preserve"> </w:t>
            </w:r>
            <w:r w:rsidRPr="007E3EEB">
              <w:rPr>
                <w:i/>
                <w:u w:val="single"/>
                <w:lang w:val="ru-RU"/>
              </w:rPr>
              <w:t>речь</w:t>
            </w:r>
          </w:p>
          <w:p w:rsidR="00B408DC" w:rsidRPr="00FB3269" w:rsidRDefault="00B408DC" w:rsidP="008765F9">
            <w:pPr>
              <w:pStyle w:val="TableParagraph"/>
              <w:ind w:right="98" w:firstLine="105"/>
              <w:jc w:val="both"/>
              <w:rPr>
                <w:lang w:val="ru-RU"/>
              </w:rPr>
            </w:pPr>
            <w:r w:rsidRPr="00FB3269">
              <w:rPr>
                <w:lang w:val="ru-RU"/>
              </w:rPr>
              <w:t>Педагог развивает у детей связную, грамматически правильную</w:t>
            </w:r>
            <w:r w:rsidRPr="00FB3269">
              <w:rPr>
                <w:spacing w:val="1"/>
                <w:lang w:val="ru-RU"/>
              </w:rPr>
              <w:t xml:space="preserve"> </w:t>
            </w:r>
            <w:r w:rsidRPr="00FB3269">
              <w:rPr>
                <w:lang w:val="ru-RU"/>
              </w:rPr>
              <w:t>диалогическую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монологическую</w:t>
            </w:r>
            <w:r w:rsidRPr="00FB3269">
              <w:rPr>
                <w:spacing w:val="1"/>
                <w:lang w:val="ru-RU"/>
              </w:rPr>
              <w:t xml:space="preserve"> </w:t>
            </w:r>
            <w:r w:rsidRPr="00FB3269">
              <w:rPr>
                <w:lang w:val="ru-RU"/>
              </w:rPr>
              <w:t>речь,</w:t>
            </w:r>
            <w:r w:rsidRPr="00FB3269">
              <w:rPr>
                <w:spacing w:val="1"/>
                <w:lang w:val="ru-RU"/>
              </w:rPr>
              <w:t xml:space="preserve"> </w:t>
            </w:r>
            <w:r w:rsidRPr="00FB3269">
              <w:rPr>
                <w:lang w:val="ru-RU"/>
              </w:rPr>
              <w:t>обучает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использовать</w:t>
            </w:r>
            <w:r w:rsidRPr="00FB3269">
              <w:rPr>
                <w:spacing w:val="48"/>
                <w:lang w:val="ru-RU"/>
              </w:rPr>
              <w:t xml:space="preserve"> </w:t>
            </w:r>
            <w:r w:rsidRPr="00FB3269">
              <w:rPr>
                <w:lang w:val="ru-RU"/>
              </w:rPr>
              <w:t>вопросы</w:t>
            </w:r>
            <w:r w:rsidRPr="00FB3269">
              <w:rPr>
                <w:spacing w:val="45"/>
                <w:lang w:val="ru-RU"/>
              </w:rPr>
              <w:t xml:space="preserve"> </w:t>
            </w:r>
            <w:r w:rsidRPr="00FB3269">
              <w:rPr>
                <w:lang w:val="ru-RU"/>
              </w:rPr>
              <w:t>поискового</w:t>
            </w:r>
            <w:r w:rsidRPr="00FB3269">
              <w:rPr>
                <w:spacing w:val="45"/>
                <w:lang w:val="ru-RU"/>
              </w:rPr>
              <w:t xml:space="preserve"> </w:t>
            </w:r>
            <w:r w:rsidRPr="00FB3269">
              <w:rPr>
                <w:lang w:val="ru-RU"/>
              </w:rPr>
              <w:t>характера</w:t>
            </w:r>
            <w:r w:rsidRPr="00FB3269">
              <w:rPr>
                <w:spacing w:val="52"/>
                <w:lang w:val="ru-RU"/>
              </w:rPr>
              <w:t xml:space="preserve"> </w:t>
            </w:r>
            <w:r w:rsidRPr="00FB3269">
              <w:rPr>
                <w:lang w:val="ru-RU"/>
              </w:rPr>
              <w:t>(«Почему?»,</w:t>
            </w:r>
          </w:p>
          <w:p w:rsidR="00B408DC" w:rsidRPr="00FB3269" w:rsidRDefault="00B408DC" w:rsidP="008765F9">
            <w:pPr>
              <w:pStyle w:val="TableParagraph"/>
              <w:ind w:right="89" w:firstLine="105"/>
              <w:jc w:val="both"/>
              <w:rPr>
                <w:lang w:val="ru-RU"/>
              </w:rPr>
            </w:pPr>
            <w:r w:rsidRPr="00FB3269">
              <w:rPr>
                <w:lang w:val="ru-RU"/>
              </w:rPr>
              <w:t>«Зачем?», «Для чего?»); составлять описательные рассказ из 5—6</w:t>
            </w:r>
            <w:r w:rsidRPr="00FB3269">
              <w:rPr>
                <w:spacing w:val="1"/>
                <w:lang w:val="ru-RU"/>
              </w:rPr>
              <w:t xml:space="preserve"> </w:t>
            </w:r>
            <w:r w:rsidRPr="00FB3269">
              <w:rPr>
                <w:lang w:val="ru-RU"/>
              </w:rPr>
              <w:t>предложений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предметах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повествовательные</w:t>
            </w:r>
            <w:r w:rsidRPr="00FB3269">
              <w:rPr>
                <w:spacing w:val="1"/>
                <w:lang w:val="ru-RU"/>
              </w:rPr>
              <w:t xml:space="preserve"> </w:t>
            </w:r>
            <w:r w:rsidRPr="00FB3269">
              <w:rPr>
                <w:lang w:val="ru-RU"/>
              </w:rPr>
              <w:t>рассказы</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личного</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элементарные</w:t>
            </w:r>
            <w:r w:rsidRPr="00FB3269">
              <w:rPr>
                <w:spacing w:val="56"/>
                <w:lang w:val="ru-RU"/>
              </w:rPr>
              <w:t xml:space="preserve"> </w:t>
            </w:r>
            <w:r w:rsidRPr="00FB3269">
              <w:rPr>
                <w:lang w:val="ru-RU"/>
              </w:rPr>
              <w:t>формы</w:t>
            </w:r>
            <w:r w:rsidRPr="00FB3269">
              <w:rPr>
                <w:spacing w:val="1"/>
                <w:lang w:val="ru-RU"/>
              </w:rPr>
              <w:t xml:space="preserve"> </w:t>
            </w:r>
            <w:r w:rsidRPr="00FB3269">
              <w:rPr>
                <w:lang w:val="ru-RU"/>
              </w:rPr>
              <w:t>объяснительной</w:t>
            </w:r>
            <w:r w:rsidRPr="00FB3269">
              <w:rPr>
                <w:spacing w:val="4"/>
                <w:lang w:val="ru-RU"/>
              </w:rPr>
              <w:t xml:space="preserve"> </w:t>
            </w:r>
            <w:r w:rsidRPr="00FB3269">
              <w:rPr>
                <w:lang w:val="ru-RU"/>
              </w:rPr>
              <w:t>речи.</w:t>
            </w:r>
          </w:p>
          <w:p w:rsidR="00B408DC" w:rsidRPr="00FB3269" w:rsidRDefault="00B408DC" w:rsidP="008765F9">
            <w:pPr>
              <w:pStyle w:val="TableParagraph"/>
              <w:ind w:right="95" w:firstLine="105"/>
              <w:jc w:val="both"/>
              <w:rPr>
                <w:lang w:val="ru-RU"/>
              </w:rPr>
            </w:pPr>
            <w:r w:rsidRPr="00FB3269">
              <w:rPr>
                <w:lang w:val="ru-RU"/>
              </w:rPr>
              <w:t>Педагог развивает у дошкольников речевое творчество, умения</w:t>
            </w:r>
            <w:r w:rsidRPr="00FB3269">
              <w:rPr>
                <w:spacing w:val="1"/>
                <w:lang w:val="ru-RU"/>
              </w:rPr>
              <w:t xml:space="preserve"> </w:t>
            </w:r>
            <w:r w:rsidRPr="00FB3269">
              <w:rPr>
                <w:lang w:val="ru-RU"/>
              </w:rPr>
              <w:t>сочинять</w:t>
            </w:r>
            <w:r w:rsidRPr="00FB3269">
              <w:rPr>
                <w:spacing w:val="1"/>
                <w:lang w:val="ru-RU"/>
              </w:rPr>
              <w:t xml:space="preserve"> </w:t>
            </w:r>
            <w:r w:rsidRPr="00FB3269">
              <w:rPr>
                <w:lang w:val="ru-RU"/>
              </w:rPr>
              <w:t>повествовательные</w:t>
            </w:r>
            <w:r w:rsidRPr="00FB3269">
              <w:rPr>
                <w:spacing w:val="1"/>
                <w:lang w:val="ru-RU"/>
              </w:rPr>
              <w:t xml:space="preserve"> </w:t>
            </w:r>
            <w:r w:rsidRPr="00FB3269">
              <w:rPr>
                <w:lang w:val="ru-RU"/>
              </w:rPr>
              <w:t>рассказы</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игрушкам,</w:t>
            </w:r>
            <w:r w:rsidRPr="00FB3269">
              <w:rPr>
                <w:spacing w:val="1"/>
                <w:lang w:val="ru-RU"/>
              </w:rPr>
              <w:t xml:space="preserve"> </w:t>
            </w:r>
            <w:r w:rsidRPr="00FB3269">
              <w:rPr>
                <w:lang w:val="ru-RU"/>
              </w:rPr>
              <w:t>картинам;</w:t>
            </w:r>
            <w:r w:rsidRPr="00FB3269">
              <w:rPr>
                <w:spacing w:val="1"/>
                <w:lang w:val="ru-RU"/>
              </w:rPr>
              <w:t xml:space="preserve"> </w:t>
            </w:r>
            <w:r w:rsidRPr="00FB3269">
              <w:rPr>
                <w:lang w:val="ru-RU"/>
              </w:rPr>
              <w:t>составлять описательные загадки об игрушках, объектах природы;</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инициативность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самостоятельность</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речевом общении со взрослыми и сверстниками; использовать в</w:t>
            </w:r>
            <w:r w:rsidRPr="00FB3269">
              <w:rPr>
                <w:spacing w:val="1"/>
                <w:lang w:val="ru-RU"/>
              </w:rPr>
              <w:t xml:space="preserve"> </w:t>
            </w:r>
            <w:r w:rsidRPr="00FB3269">
              <w:rPr>
                <w:lang w:val="ru-RU"/>
              </w:rPr>
              <w:t>практике</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описательные</w:t>
            </w:r>
            <w:r w:rsidRPr="00FB3269">
              <w:rPr>
                <w:spacing w:val="1"/>
                <w:lang w:val="ru-RU"/>
              </w:rPr>
              <w:t xml:space="preserve"> </w:t>
            </w:r>
            <w:r w:rsidRPr="00FB3269">
              <w:rPr>
                <w:lang w:val="ru-RU"/>
              </w:rPr>
              <w:t>монологи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элементы</w:t>
            </w:r>
            <w:r w:rsidRPr="00FB3269">
              <w:rPr>
                <w:spacing w:val="1"/>
                <w:lang w:val="ru-RU"/>
              </w:rPr>
              <w:t xml:space="preserve"> </w:t>
            </w:r>
            <w:r w:rsidRPr="00FB3269">
              <w:rPr>
                <w:lang w:val="ru-RU"/>
              </w:rPr>
              <w:t>объяснительной</w:t>
            </w:r>
            <w:r w:rsidRPr="00FB3269">
              <w:rPr>
                <w:spacing w:val="2"/>
                <w:lang w:val="ru-RU"/>
              </w:rPr>
              <w:t xml:space="preserve"> </w:t>
            </w:r>
            <w:r w:rsidRPr="00FB3269">
              <w:rPr>
                <w:lang w:val="ru-RU"/>
              </w:rPr>
              <w:t>речи.</w:t>
            </w:r>
          </w:p>
          <w:p w:rsidR="00B408DC" w:rsidRPr="00FB3269" w:rsidRDefault="00B408DC" w:rsidP="008765F9">
            <w:pPr>
              <w:pStyle w:val="TableParagraph"/>
              <w:ind w:right="90" w:firstLine="105"/>
              <w:jc w:val="both"/>
              <w:rPr>
                <w:lang w:val="ru-RU"/>
              </w:rPr>
            </w:pPr>
            <w:r w:rsidRPr="00FB3269">
              <w:rPr>
                <w:lang w:val="ru-RU"/>
              </w:rPr>
              <w:lastRenderedPageBreak/>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вариативные</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приветствия,</w:t>
            </w:r>
            <w:r w:rsidRPr="00FB3269">
              <w:rPr>
                <w:spacing w:val="1"/>
                <w:lang w:val="ru-RU"/>
              </w:rPr>
              <w:t xml:space="preserve"> </w:t>
            </w:r>
            <w:r w:rsidRPr="00FB3269">
              <w:rPr>
                <w:lang w:val="ru-RU"/>
              </w:rPr>
              <w:t>прощания,</w:t>
            </w:r>
            <w:r w:rsidRPr="00FB3269">
              <w:rPr>
                <w:spacing w:val="1"/>
                <w:lang w:val="ru-RU"/>
              </w:rPr>
              <w:t xml:space="preserve"> </w:t>
            </w:r>
            <w:r w:rsidRPr="00FB3269">
              <w:rPr>
                <w:lang w:val="ru-RU"/>
              </w:rPr>
              <w:t>благодарности,</w:t>
            </w:r>
            <w:r w:rsidRPr="00FB3269">
              <w:rPr>
                <w:spacing w:val="1"/>
                <w:lang w:val="ru-RU"/>
              </w:rPr>
              <w:t xml:space="preserve"> </w:t>
            </w:r>
            <w:r w:rsidRPr="00FB3269">
              <w:rPr>
                <w:lang w:val="ru-RU"/>
              </w:rPr>
              <w:t>обращения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просьбой,</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стремление детей</w:t>
            </w:r>
            <w:r w:rsidRPr="00FB3269">
              <w:rPr>
                <w:spacing w:val="1"/>
                <w:lang w:val="ru-RU"/>
              </w:rPr>
              <w:t xml:space="preserve"> </w:t>
            </w:r>
            <w:r w:rsidRPr="00FB3269">
              <w:rPr>
                <w:lang w:val="ru-RU"/>
              </w:rPr>
              <w:t>задавать</w:t>
            </w:r>
            <w:r w:rsidRPr="00FB3269">
              <w:rPr>
                <w:spacing w:val="1"/>
                <w:lang w:val="ru-RU"/>
              </w:rPr>
              <w:t xml:space="preserve"> </w:t>
            </w:r>
            <w:r w:rsidRPr="00FB3269">
              <w:rPr>
                <w:lang w:val="ru-RU"/>
              </w:rPr>
              <w:t>и правильно</w:t>
            </w:r>
            <w:r w:rsidRPr="00FB3269">
              <w:rPr>
                <w:spacing w:val="1"/>
                <w:lang w:val="ru-RU"/>
              </w:rPr>
              <w:t xml:space="preserve"> </w:t>
            </w:r>
            <w:r w:rsidRPr="00FB3269">
              <w:rPr>
                <w:lang w:val="ru-RU"/>
              </w:rPr>
              <w:t>формулировать</w:t>
            </w:r>
            <w:r w:rsidRPr="00FB3269">
              <w:rPr>
                <w:spacing w:val="1"/>
                <w:lang w:val="ru-RU"/>
              </w:rPr>
              <w:t xml:space="preserve"> </w:t>
            </w:r>
            <w:r w:rsidRPr="00FB3269">
              <w:rPr>
                <w:lang w:val="ru-RU"/>
              </w:rPr>
              <w:t>вопросы,</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ответах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вопросы</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элементы объяснительной речи, развивает</w:t>
            </w:r>
            <w:r w:rsidRPr="00FB3269">
              <w:rPr>
                <w:spacing w:val="1"/>
                <w:lang w:val="ru-RU"/>
              </w:rPr>
              <w:t xml:space="preserve"> </w:t>
            </w:r>
            <w:r w:rsidRPr="00FB3269">
              <w:rPr>
                <w:lang w:val="ru-RU"/>
              </w:rPr>
              <w:t>умение пересказывать</w:t>
            </w:r>
            <w:r w:rsidRPr="00FB3269">
              <w:rPr>
                <w:spacing w:val="1"/>
                <w:lang w:val="ru-RU"/>
              </w:rPr>
              <w:t xml:space="preserve"> </w:t>
            </w:r>
            <w:r w:rsidRPr="00FB3269">
              <w:rPr>
                <w:lang w:val="ru-RU"/>
              </w:rPr>
              <w:t>сказки, составлять описательные рассказыо предметах и объектах,</w:t>
            </w:r>
            <w:r w:rsidRPr="00FB3269">
              <w:rPr>
                <w:spacing w:val="1"/>
                <w:lang w:val="ru-RU"/>
              </w:rPr>
              <w:t xml:space="preserve"> </w:t>
            </w:r>
            <w:r w:rsidRPr="00FB3269">
              <w:rPr>
                <w:lang w:val="ru-RU"/>
              </w:rPr>
              <w:t>по</w:t>
            </w:r>
            <w:r w:rsidRPr="00FB3269">
              <w:rPr>
                <w:spacing w:val="-3"/>
                <w:lang w:val="ru-RU"/>
              </w:rPr>
              <w:t xml:space="preserve"> </w:t>
            </w:r>
            <w:r w:rsidRPr="00FB3269">
              <w:rPr>
                <w:lang w:val="ru-RU"/>
              </w:rPr>
              <w:t>картинкам.</w:t>
            </w:r>
          </w:p>
          <w:p w:rsidR="00B408DC" w:rsidRPr="00FB3269" w:rsidRDefault="00B408DC" w:rsidP="008765F9">
            <w:pPr>
              <w:pStyle w:val="TableParagraph"/>
              <w:ind w:right="85" w:firstLine="105"/>
              <w:jc w:val="both"/>
              <w:rPr>
                <w:lang w:val="ru-RU"/>
              </w:rPr>
            </w:pPr>
            <w:r w:rsidRPr="00FB3269">
              <w:rPr>
                <w:lang w:val="ru-RU"/>
              </w:rPr>
              <w:t>Педагог</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осваивать</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вступать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речевое</w:t>
            </w:r>
            <w:r w:rsidRPr="00FB3269">
              <w:rPr>
                <w:spacing w:val="1"/>
                <w:lang w:val="ru-RU"/>
              </w:rPr>
              <w:t xml:space="preserve"> </w:t>
            </w:r>
            <w:r w:rsidRPr="00FB3269">
              <w:rPr>
                <w:lang w:val="ru-RU"/>
              </w:rPr>
              <w:t>общение с окружающими, задавать вопросы, отвечать на вопросы,</w:t>
            </w:r>
            <w:r w:rsidRPr="00FB3269">
              <w:rPr>
                <w:spacing w:val="1"/>
                <w:lang w:val="ru-RU"/>
              </w:rPr>
              <w:t xml:space="preserve"> </w:t>
            </w:r>
            <w:r w:rsidRPr="00FB3269">
              <w:rPr>
                <w:lang w:val="ru-RU"/>
              </w:rPr>
              <w:t>слушать ответы других детей, использовать разные типы реплик,</w:t>
            </w:r>
            <w:r w:rsidRPr="00FB3269">
              <w:rPr>
                <w:spacing w:val="1"/>
                <w:lang w:val="ru-RU"/>
              </w:rPr>
              <w:t xml:space="preserve"> </w:t>
            </w:r>
            <w:r w:rsidRPr="00FB3269">
              <w:rPr>
                <w:lang w:val="ru-RU"/>
              </w:rPr>
              <w:t>рассказывать о событиях, приглашать к деятельности; адекватно</w:t>
            </w:r>
            <w:r w:rsidRPr="00FB3269">
              <w:rPr>
                <w:spacing w:val="1"/>
                <w:lang w:val="ru-RU"/>
              </w:rPr>
              <w:t xml:space="preserve"> </w:t>
            </w:r>
            <w:r w:rsidRPr="00FB3269">
              <w:rPr>
                <w:lang w:val="ru-RU"/>
              </w:rPr>
              <w:t>реагировать</w:t>
            </w:r>
            <w:r w:rsidRPr="00FB3269">
              <w:rPr>
                <w:spacing w:val="1"/>
                <w:lang w:val="ru-RU"/>
              </w:rPr>
              <w:t xml:space="preserve"> </w:t>
            </w:r>
            <w:r w:rsidRPr="00FB3269">
              <w:rPr>
                <w:lang w:val="ru-RU"/>
              </w:rPr>
              <w:t>на эмоциональное</w:t>
            </w:r>
            <w:r w:rsidRPr="00FB3269">
              <w:rPr>
                <w:spacing w:val="1"/>
                <w:lang w:val="ru-RU"/>
              </w:rPr>
              <w:t xml:space="preserve"> </w:t>
            </w:r>
            <w:r w:rsidRPr="00FB3269">
              <w:rPr>
                <w:lang w:val="ru-RU"/>
              </w:rPr>
              <w:t>состояние</w:t>
            </w:r>
            <w:r w:rsidRPr="00FB3269">
              <w:rPr>
                <w:spacing w:val="1"/>
                <w:lang w:val="ru-RU"/>
              </w:rPr>
              <w:t xml:space="preserve"> </w:t>
            </w:r>
            <w:r w:rsidRPr="00FB3269">
              <w:rPr>
                <w:lang w:val="ru-RU"/>
              </w:rPr>
              <w:t>собеседника</w:t>
            </w:r>
            <w:r w:rsidRPr="00FB3269">
              <w:rPr>
                <w:spacing w:val="1"/>
                <w:lang w:val="ru-RU"/>
              </w:rPr>
              <w:t xml:space="preserve"> </w:t>
            </w:r>
            <w:r w:rsidRPr="00FB3269">
              <w:rPr>
                <w:lang w:val="ru-RU"/>
              </w:rPr>
              <w:t>речевым</w:t>
            </w:r>
            <w:r w:rsidRPr="00FB3269">
              <w:rPr>
                <w:spacing w:val="1"/>
                <w:lang w:val="ru-RU"/>
              </w:rPr>
              <w:t xml:space="preserve"> </w:t>
            </w:r>
            <w:r w:rsidRPr="00FB3269">
              <w:rPr>
                <w:lang w:val="ru-RU"/>
              </w:rPr>
              <w:t>высказыванием. Педагог формирует у детей умение участвовать в</w:t>
            </w:r>
            <w:r w:rsidRPr="00FB3269">
              <w:rPr>
                <w:spacing w:val="1"/>
                <w:lang w:val="ru-RU"/>
              </w:rPr>
              <w:t xml:space="preserve"> </w:t>
            </w:r>
            <w:r w:rsidRPr="00FB3269">
              <w:rPr>
                <w:lang w:val="ru-RU"/>
              </w:rPr>
              <w:t>коллективном</w:t>
            </w:r>
            <w:r w:rsidRPr="00FB3269">
              <w:rPr>
                <w:spacing w:val="1"/>
                <w:lang w:val="ru-RU"/>
              </w:rPr>
              <w:t xml:space="preserve"> </w:t>
            </w:r>
            <w:r w:rsidRPr="00FB3269">
              <w:rPr>
                <w:lang w:val="ru-RU"/>
              </w:rPr>
              <w:t>разговоре,</w:t>
            </w:r>
            <w:r w:rsidRPr="00FB3269">
              <w:rPr>
                <w:spacing w:val="1"/>
                <w:lang w:val="ru-RU"/>
              </w:rPr>
              <w:t xml:space="preserve"> </w:t>
            </w:r>
            <w:r w:rsidRPr="00FB3269">
              <w:rPr>
                <w:lang w:val="ru-RU"/>
              </w:rPr>
              <w:t>поддерживая</w:t>
            </w:r>
            <w:r w:rsidRPr="00FB3269">
              <w:rPr>
                <w:spacing w:val="1"/>
                <w:lang w:val="ru-RU"/>
              </w:rPr>
              <w:t xml:space="preserve"> </w:t>
            </w:r>
            <w:r w:rsidRPr="00FB3269">
              <w:rPr>
                <w:lang w:val="ru-RU"/>
              </w:rPr>
              <w:t>общую</w:t>
            </w:r>
            <w:r w:rsidRPr="00FB3269">
              <w:rPr>
                <w:spacing w:val="56"/>
                <w:lang w:val="ru-RU"/>
              </w:rPr>
              <w:t xml:space="preserve"> </w:t>
            </w:r>
            <w:r w:rsidRPr="00FB3269">
              <w:rPr>
                <w:lang w:val="ru-RU"/>
              </w:rPr>
              <w:t>беседу,</w:t>
            </w:r>
            <w:r w:rsidRPr="00FB3269">
              <w:rPr>
                <w:spacing w:val="56"/>
                <w:lang w:val="ru-RU"/>
              </w:rPr>
              <w:t xml:space="preserve"> </w:t>
            </w:r>
            <w:r w:rsidRPr="00FB3269">
              <w:rPr>
                <w:lang w:val="ru-RU"/>
              </w:rPr>
              <w:t>не</w:t>
            </w:r>
            <w:r w:rsidRPr="00FB3269">
              <w:rPr>
                <w:spacing w:val="1"/>
                <w:lang w:val="ru-RU"/>
              </w:rPr>
              <w:t xml:space="preserve"> </w:t>
            </w:r>
            <w:r w:rsidRPr="00FB3269">
              <w:rPr>
                <w:lang w:val="ru-RU"/>
              </w:rPr>
              <w:t>перебивая</w:t>
            </w:r>
            <w:r w:rsidRPr="00FB3269">
              <w:rPr>
                <w:spacing w:val="79"/>
                <w:lang w:val="ru-RU"/>
              </w:rPr>
              <w:t xml:space="preserve"> </w:t>
            </w:r>
            <w:r w:rsidRPr="00FB3269">
              <w:rPr>
                <w:lang w:val="ru-RU"/>
              </w:rPr>
              <w:t>собеседников,</w:t>
            </w:r>
            <w:r w:rsidRPr="00FB3269">
              <w:rPr>
                <w:spacing w:val="83"/>
                <w:lang w:val="ru-RU"/>
              </w:rPr>
              <w:t xml:space="preserve"> </w:t>
            </w:r>
            <w:r w:rsidRPr="00FB3269">
              <w:rPr>
                <w:lang w:val="ru-RU"/>
              </w:rPr>
              <w:t>использовать</w:t>
            </w:r>
            <w:r w:rsidRPr="00FB3269">
              <w:rPr>
                <w:spacing w:val="80"/>
                <w:lang w:val="ru-RU"/>
              </w:rPr>
              <w:t xml:space="preserve"> </w:t>
            </w:r>
            <w:r w:rsidRPr="00FB3269">
              <w:rPr>
                <w:lang w:val="ru-RU"/>
              </w:rPr>
              <w:t>средства</w:t>
            </w:r>
            <w:r w:rsidRPr="00FB3269">
              <w:rPr>
                <w:spacing w:val="82"/>
                <w:lang w:val="ru-RU"/>
              </w:rPr>
              <w:t xml:space="preserve"> </w:t>
            </w:r>
            <w:r w:rsidRPr="00FB3269">
              <w:rPr>
                <w:lang w:val="ru-RU"/>
              </w:rPr>
              <w:t>интонационной</w:t>
            </w:r>
          </w:p>
          <w:p w:rsidR="00B408DC" w:rsidRPr="00FB3269" w:rsidRDefault="00B408DC" w:rsidP="008765F9">
            <w:pPr>
              <w:pStyle w:val="TableParagraph"/>
              <w:ind w:right="97"/>
              <w:jc w:val="both"/>
              <w:rPr>
                <w:lang w:val="ru-RU"/>
              </w:rPr>
            </w:pPr>
            <w:r w:rsidRPr="00FB3269">
              <w:rPr>
                <w:lang w:val="ru-RU"/>
              </w:rPr>
              <w:t>речевой</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элементы</w:t>
            </w:r>
            <w:r w:rsidRPr="00FB3269">
              <w:rPr>
                <w:spacing w:val="1"/>
                <w:lang w:val="ru-RU"/>
              </w:rPr>
              <w:t xml:space="preserve"> </w:t>
            </w:r>
            <w:r w:rsidRPr="00FB3269">
              <w:rPr>
                <w:lang w:val="ru-RU"/>
              </w:rPr>
              <w:t>объяснительной</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разрешении</w:t>
            </w:r>
            <w:r w:rsidRPr="00FB3269">
              <w:rPr>
                <w:spacing w:val="-2"/>
                <w:lang w:val="ru-RU"/>
              </w:rPr>
              <w:t xml:space="preserve"> </w:t>
            </w:r>
            <w:r w:rsidRPr="00FB3269">
              <w:rPr>
                <w:lang w:val="ru-RU"/>
              </w:rPr>
              <w:t>конфликтов,</w:t>
            </w:r>
            <w:r w:rsidRPr="00FB3269">
              <w:rPr>
                <w:spacing w:val="-1"/>
                <w:lang w:val="ru-RU"/>
              </w:rPr>
              <w:t xml:space="preserve"> </w:t>
            </w:r>
            <w:r w:rsidRPr="00FB3269">
              <w:rPr>
                <w:lang w:val="ru-RU"/>
              </w:rPr>
              <w:t>закрепляет</w:t>
            </w:r>
            <w:r w:rsidRPr="00FB3269">
              <w:rPr>
                <w:spacing w:val="2"/>
                <w:lang w:val="ru-RU"/>
              </w:rPr>
              <w:t xml:space="preserve"> </w:t>
            </w:r>
            <w:r w:rsidRPr="00FB3269">
              <w:rPr>
                <w:lang w:val="ru-RU"/>
              </w:rPr>
              <w:t>у</w:t>
            </w:r>
            <w:r w:rsidRPr="00FB3269">
              <w:rPr>
                <w:spacing w:val="-7"/>
                <w:lang w:val="ru-RU"/>
              </w:rPr>
              <w:t xml:space="preserve"> </w:t>
            </w:r>
            <w:r w:rsidRPr="00FB3269">
              <w:rPr>
                <w:lang w:val="ru-RU"/>
              </w:rPr>
              <w:t>детей</w:t>
            </w:r>
            <w:r w:rsidRPr="00FB3269">
              <w:rPr>
                <w:spacing w:val="-2"/>
                <w:lang w:val="ru-RU"/>
              </w:rPr>
              <w:t xml:space="preserve"> </w:t>
            </w:r>
            <w:r w:rsidRPr="00FB3269">
              <w:rPr>
                <w:lang w:val="ru-RU"/>
              </w:rPr>
              <w:t>умения</w:t>
            </w:r>
            <w:r w:rsidRPr="00FB3269">
              <w:rPr>
                <w:spacing w:val="-3"/>
                <w:lang w:val="ru-RU"/>
              </w:rPr>
              <w:t xml:space="preserve"> </w:t>
            </w:r>
            <w:r w:rsidRPr="00FB3269">
              <w:rPr>
                <w:lang w:val="ru-RU"/>
              </w:rPr>
              <w:t>использовать</w:t>
            </w:r>
            <w:r w:rsidRPr="00FB3269">
              <w:rPr>
                <w:spacing w:val="-4"/>
                <w:lang w:val="ru-RU"/>
              </w:rPr>
              <w:t xml:space="preserve"> </w:t>
            </w:r>
            <w:r w:rsidRPr="00FB3269">
              <w:rPr>
                <w:lang w:val="ru-RU"/>
              </w:rPr>
              <w:t>в речи вариативные</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приветствия;</w:t>
            </w:r>
            <w:r w:rsidRPr="00FB3269">
              <w:rPr>
                <w:spacing w:val="1"/>
                <w:lang w:val="ru-RU"/>
              </w:rPr>
              <w:t xml:space="preserve"> </w:t>
            </w:r>
            <w:r w:rsidRPr="00FB3269">
              <w:rPr>
                <w:lang w:val="ru-RU"/>
              </w:rPr>
              <w:t>прощания;</w:t>
            </w:r>
            <w:r w:rsidRPr="00FB3269">
              <w:rPr>
                <w:spacing w:val="1"/>
                <w:lang w:val="ru-RU"/>
              </w:rPr>
              <w:t xml:space="preserve"> </w:t>
            </w:r>
            <w:r w:rsidRPr="00FB3269">
              <w:rPr>
                <w:lang w:val="ru-RU"/>
              </w:rPr>
              <w:t>обращения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взрослым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сверстникам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просьбой,</w:t>
            </w:r>
            <w:r w:rsidRPr="00FB3269">
              <w:rPr>
                <w:spacing w:val="1"/>
                <w:lang w:val="ru-RU"/>
              </w:rPr>
              <w:t xml:space="preserve"> </w:t>
            </w:r>
            <w:r w:rsidRPr="00FB3269">
              <w:rPr>
                <w:lang w:val="ru-RU"/>
              </w:rPr>
              <w:t>благодарности,</w:t>
            </w:r>
            <w:r w:rsidRPr="00FB3269">
              <w:rPr>
                <w:spacing w:val="1"/>
                <w:lang w:val="ru-RU"/>
              </w:rPr>
              <w:t xml:space="preserve"> </w:t>
            </w:r>
            <w:r w:rsidRPr="00FB3269">
              <w:rPr>
                <w:lang w:val="ru-RU"/>
              </w:rPr>
              <w:t>обиды,</w:t>
            </w:r>
            <w:r w:rsidRPr="00FB3269">
              <w:rPr>
                <w:spacing w:val="1"/>
                <w:lang w:val="ru-RU"/>
              </w:rPr>
              <w:t xml:space="preserve"> </w:t>
            </w:r>
            <w:r w:rsidRPr="00FB3269">
              <w:rPr>
                <w:lang w:val="ru-RU"/>
              </w:rPr>
              <w:t>жалобы, формирует у детей навыки обращаться к сверстнику по</w:t>
            </w:r>
            <w:r w:rsidRPr="00FB3269">
              <w:rPr>
                <w:spacing w:val="1"/>
                <w:lang w:val="ru-RU"/>
              </w:rPr>
              <w:t xml:space="preserve"> </w:t>
            </w:r>
            <w:r w:rsidRPr="00FB3269">
              <w:rPr>
                <w:lang w:val="ru-RU"/>
              </w:rPr>
              <w:t>имени,</w:t>
            </w:r>
            <w:r w:rsidRPr="00FB3269">
              <w:rPr>
                <w:spacing w:val="3"/>
                <w:lang w:val="ru-RU"/>
              </w:rPr>
              <w:t xml:space="preserve"> </w:t>
            </w:r>
            <w:r w:rsidRPr="00FB3269">
              <w:rPr>
                <w:lang w:val="ru-RU"/>
              </w:rPr>
              <w:t>к</w:t>
            </w:r>
            <w:r w:rsidRPr="00FB3269">
              <w:rPr>
                <w:spacing w:val="-3"/>
                <w:lang w:val="ru-RU"/>
              </w:rPr>
              <w:t xml:space="preserve"> </w:t>
            </w:r>
            <w:r w:rsidRPr="00FB3269">
              <w:rPr>
                <w:lang w:val="ru-RU"/>
              </w:rPr>
              <w:t>взрослому</w:t>
            </w:r>
            <w:r w:rsidRPr="00FB3269">
              <w:rPr>
                <w:spacing w:val="-6"/>
                <w:lang w:val="ru-RU"/>
              </w:rPr>
              <w:t xml:space="preserve"> </w:t>
            </w:r>
            <w:r w:rsidRPr="00FB3269">
              <w:rPr>
                <w:lang w:val="ru-RU"/>
              </w:rPr>
              <w:t>—</w:t>
            </w:r>
            <w:r w:rsidRPr="00FB3269">
              <w:rPr>
                <w:spacing w:val="1"/>
                <w:lang w:val="ru-RU"/>
              </w:rPr>
              <w:t xml:space="preserve"> </w:t>
            </w:r>
            <w:r w:rsidRPr="00FB3269">
              <w:rPr>
                <w:lang w:val="ru-RU"/>
              </w:rPr>
              <w:t>по</w:t>
            </w:r>
            <w:r w:rsidRPr="00FB3269">
              <w:rPr>
                <w:spacing w:val="-3"/>
                <w:lang w:val="ru-RU"/>
              </w:rPr>
              <w:t xml:space="preserve"> </w:t>
            </w:r>
            <w:r w:rsidRPr="00FB3269">
              <w:rPr>
                <w:lang w:val="ru-RU"/>
              </w:rPr>
              <w:t>имени</w:t>
            </w:r>
            <w:r w:rsidRPr="00FB3269">
              <w:rPr>
                <w:spacing w:val="3"/>
                <w:lang w:val="ru-RU"/>
              </w:rPr>
              <w:t xml:space="preserve"> </w:t>
            </w:r>
            <w:r w:rsidRPr="00FB3269">
              <w:rPr>
                <w:lang w:val="ru-RU"/>
              </w:rPr>
              <w:t>и</w:t>
            </w:r>
            <w:r w:rsidRPr="00FB3269">
              <w:rPr>
                <w:spacing w:val="-2"/>
                <w:lang w:val="ru-RU"/>
              </w:rPr>
              <w:t xml:space="preserve"> </w:t>
            </w:r>
            <w:r w:rsidRPr="00FB3269">
              <w:rPr>
                <w:lang w:val="ru-RU"/>
              </w:rPr>
              <w:t>отчеству.</w:t>
            </w:r>
          </w:p>
          <w:p w:rsidR="00B408DC" w:rsidRPr="00FB3269" w:rsidRDefault="00B408DC" w:rsidP="008765F9">
            <w:pPr>
              <w:pStyle w:val="TableParagraph"/>
              <w:ind w:left="215"/>
              <w:rPr>
                <w:i/>
                <w:lang w:val="ru-RU"/>
              </w:rPr>
            </w:pPr>
            <w:r w:rsidRPr="00FB3269">
              <w:rPr>
                <w:i/>
                <w:u w:val="single"/>
                <w:lang w:val="ru-RU"/>
              </w:rPr>
              <w:t>Подготовка</w:t>
            </w:r>
            <w:r w:rsidRPr="00FB3269">
              <w:rPr>
                <w:i/>
                <w:spacing w:val="-5"/>
                <w:u w:val="single"/>
                <w:lang w:val="ru-RU"/>
              </w:rPr>
              <w:t xml:space="preserve"> </w:t>
            </w:r>
            <w:r w:rsidRPr="00FB3269">
              <w:rPr>
                <w:i/>
                <w:u w:val="single"/>
                <w:lang w:val="ru-RU"/>
              </w:rPr>
              <w:t>детей</w:t>
            </w:r>
            <w:r w:rsidRPr="00FB3269">
              <w:rPr>
                <w:i/>
                <w:spacing w:val="-4"/>
                <w:u w:val="single"/>
                <w:lang w:val="ru-RU"/>
              </w:rPr>
              <w:t xml:space="preserve"> </w:t>
            </w:r>
            <w:r w:rsidRPr="00FB3269">
              <w:rPr>
                <w:i/>
                <w:u w:val="single"/>
                <w:lang w:val="ru-RU"/>
              </w:rPr>
              <w:t>к</w:t>
            </w:r>
            <w:r w:rsidRPr="00FB3269">
              <w:rPr>
                <w:i/>
                <w:spacing w:val="-8"/>
                <w:u w:val="single"/>
                <w:lang w:val="ru-RU"/>
              </w:rPr>
              <w:t xml:space="preserve"> </w:t>
            </w:r>
            <w:r w:rsidRPr="00FB3269">
              <w:rPr>
                <w:i/>
                <w:u w:val="single"/>
                <w:lang w:val="ru-RU"/>
              </w:rPr>
              <w:t>обучению</w:t>
            </w:r>
            <w:r w:rsidRPr="00FB3269">
              <w:rPr>
                <w:i/>
                <w:spacing w:val="-6"/>
                <w:u w:val="single"/>
                <w:lang w:val="ru-RU"/>
              </w:rPr>
              <w:t xml:space="preserve"> </w:t>
            </w:r>
            <w:r w:rsidRPr="00FB3269">
              <w:rPr>
                <w:i/>
                <w:u w:val="single"/>
                <w:lang w:val="ru-RU"/>
              </w:rPr>
              <w:t>грамоте</w:t>
            </w:r>
          </w:p>
          <w:p w:rsidR="00B408DC" w:rsidRPr="00FB3269" w:rsidRDefault="00B408DC" w:rsidP="008765F9">
            <w:pPr>
              <w:pStyle w:val="TableParagraph"/>
              <w:ind w:left="215"/>
              <w:rPr>
                <w:lang w:val="ru-RU"/>
              </w:rPr>
            </w:pPr>
            <w:r w:rsidRPr="00FB3269">
              <w:rPr>
                <w:lang w:val="ru-RU"/>
              </w:rPr>
              <w:t>Педагог</w:t>
            </w:r>
            <w:r w:rsidRPr="00FB3269">
              <w:rPr>
                <w:spacing w:val="33"/>
                <w:lang w:val="ru-RU"/>
              </w:rPr>
              <w:t xml:space="preserve"> </w:t>
            </w:r>
            <w:r w:rsidRPr="00FB3269">
              <w:rPr>
                <w:lang w:val="ru-RU"/>
              </w:rPr>
              <w:t>закрепляет</w:t>
            </w:r>
            <w:r w:rsidRPr="00FB3269">
              <w:rPr>
                <w:spacing w:val="37"/>
                <w:lang w:val="ru-RU"/>
              </w:rPr>
              <w:t xml:space="preserve"> </w:t>
            </w:r>
            <w:r w:rsidRPr="00FB3269">
              <w:rPr>
                <w:lang w:val="ru-RU"/>
              </w:rPr>
              <w:t>у</w:t>
            </w:r>
            <w:r w:rsidRPr="00FB3269">
              <w:rPr>
                <w:spacing w:val="33"/>
                <w:lang w:val="ru-RU"/>
              </w:rPr>
              <w:t xml:space="preserve"> </w:t>
            </w:r>
            <w:r w:rsidRPr="00FB3269">
              <w:rPr>
                <w:lang w:val="ru-RU"/>
              </w:rPr>
              <w:t>детей</w:t>
            </w:r>
            <w:r w:rsidRPr="00FB3269">
              <w:rPr>
                <w:spacing w:val="39"/>
                <w:lang w:val="ru-RU"/>
              </w:rPr>
              <w:t xml:space="preserve"> </w:t>
            </w:r>
            <w:r w:rsidRPr="00FB3269">
              <w:rPr>
                <w:lang w:val="ru-RU"/>
              </w:rPr>
              <w:t>умение</w:t>
            </w:r>
            <w:r w:rsidRPr="00FB3269">
              <w:rPr>
                <w:spacing w:val="31"/>
                <w:lang w:val="ru-RU"/>
              </w:rPr>
              <w:t xml:space="preserve"> </w:t>
            </w:r>
            <w:r w:rsidRPr="00FB3269">
              <w:rPr>
                <w:lang w:val="ru-RU"/>
              </w:rPr>
              <w:t>понимать</w:t>
            </w:r>
            <w:r w:rsidRPr="00FB3269">
              <w:rPr>
                <w:spacing w:val="33"/>
                <w:lang w:val="ru-RU"/>
              </w:rPr>
              <w:t xml:space="preserve"> </w:t>
            </w:r>
            <w:r w:rsidRPr="00FB3269">
              <w:rPr>
                <w:lang w:val="ru-RU"/>
              </w:rPr>
              <w:t>термины</w:t>
            </w:r>
            <w:r w:rsidRPr="00FB3269">
              <w:rPr>
                <w:spacing w:val="33"/>
                <w:lang w:val="ru-RU"/>
              </w:rPr>
              <w:t xml:space="preserve"> </w:t>
            </w:r>
            <w:r w:rsidRPr="00FB3269">
              <w:rPr>
                <w:lang w:val="ru-RU"/>
              </w:rPr>
              <w:t>«слово»,</w:t>
            </w:r>
          </w:p>
          <w:p w:rsidR="00B408DC" w:rsidRPr="00FB3269" w:rsidRDefault="00B408DC" w:rsidP="008765F9">
            <w:pPr>
              <w:pStyle w:val="TableParagraph"/>
              <w:ind w:right="90"/>
              <w:jc w:val="both"/>
              <w:rPr>
                <w:lang w:val="ru-RU"/>
              </w:rPr>
            </w:pPr>
            <w:r w:rsidRPr="00FB3269">
              <w:rPr>
                <w:lang w:val="ru-RU"/>
              </w:rPr>
              <w:t>«звук», использовать их в речи; формирует представления о том,</w:t>
            </w:r>
            <w:r w:rsidRPr="00FB3269">
              <w:rPr>
                <w:spacing w:val="1"/>
                <w:lang w:val="ru-RU"/>
              </w:rPr>
              <w:t xml:space="preserve"> </w:t>
            </w:r>
            <w:r w:rsidRPr="00FB3269">
              <w:rPr>
                <w:lang w:val="ru-RU"/>
              </w:rPr>
              <w:t>что слова состоят из звуков, могут быть длинными и короткими;</w:t>
            </w:r>
            <w:r w:rsidRPr="00FB3269">
              <w:rPr>
                <w:spacing w:val="1"/>
                <w:lang w:val="ru-RU"/>
              </w:rPr>
              <w:t xml:space="preserve"> </w:t>
            </w:r>
            <w:r w:rsidRPr="00FB3269">
              <w:rPr>
                <w:lang w:val="ru-RU"/>
              </w:rPr>
              <w:t>формирует умение сравнивать слова по протяженности; 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осваивать</w:t>
            </w:r>
            <w:r w:rsidRPr="00FB3269">
              <w:rPr>
                <w:spacing w:val="1"/>
                <w:lang w:val="ru-RU"/>
              </w:rPr>
              <w:t xml:space="preserve"> </w:t>
            </w:r>
            <w:r w:rsidRPr="00FB3269">
              <w:rPr>
                <w:lang w:val="ru-RU"/>
              </w:rPr>
              <w:t>начальные</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звукового</w:t>
            </w:r>
            <w:r w:rsidRPr="00FB3269">
              <w:rPr>
                <w:spacing w:val="1"/>
                <w:lang w:val="ru-RU"/>
              </w:rPr>
              <w:t xml:space="preserve"> </w:t>
            </w:r>
            <w:r w:rsidRPr="00FB3269">
              <w:rPr>
                <w:lang w:val="ru-RU"/>
              </w:rPr>
              <w:t>анализа</w:t>
            </w:r>
            <w:r w:rsidRPr="00FB3269">
              <w:rPr>
                <w:spacing w:val="1"/>
                <w:lang w:val="ru-RU"/>
              </w:rPr>
              <w:t xml:space="preserve"> </w:t>
            </w:r>
            <w:r w:rsidRPr="00FB3269">
              <w:rPr>
                <w:lang w:val="ru-RU"/>
              </w:rPr>
              <w:t>слов:</w:t>
            </w:r>
            <w:r w:rsidRPr="00FB3269">
              <w:rPr>
                <w:spacing w:val="1"/>
                <w:lang w:val="ru-RU"/>
              </w:rPr>
              <w:t xml:space="preserve"> </w:t>
            </w:r>
            <w:r w:rsidRPr="00FB3269">
              <w:rPr>
                <w:lang w:val="ru-RU"/>
              </w:rPr>
              <w:t>самостоятельно</w:t>
            </w:r>
            <w:r w:rsidRPr="00FB3269">
              <w:rPr>
                <w:spacing w:val="38"/>
                <w:lang w:val="ru-RU"/>
              </w:rPr>
              <w:t xml:space="preserve"> </w:t>
            </w:r>
            <w:r w:rsidRPr="00FB3269">
              <w:rPr>
                <w:lang w:val="ru-RU"/>
              </w:rPr>
              <w:t>произносить</w:t>
            </w:r>
            <w:r w:rsidRPr="00FB3269">
              <w:rPr>
                <w:spacing w:val="45"/>
                <w:lang w:val="ru-RU"/>
              </w:rPr>
              <w:t xml:space="preserve"> </w:t>
            </w:r>
            <w:r w:rsidRPr="00FB3269">
              <w:rPr>
                <w:lang w:val="ru-RU"/>
              </w:rPr>
              <w:t>слова,</w:t>
            </w:r>
            <w:r w:rsidRPr="00FB3269">
              <w:rPr>
                <w:spacing w:val="46"/>
                <w:lang w:val="ru-RU"/>
              </w:rPr>
              <w:t xml:space="preserve"> </w:t>
            </w:r>
            <w:r w:rsidRPr="00FB3269">
              <w:rPr>
                <w:lang w:val="ru-RU"/>
              </w:rPr>
              <w:t>интонационно</w:t>
            </w:r>
            <w:r w:rsidRPr="00FB3269">
              <w:rPr>
                <w:spacing w:val="40"/>
                <w:lang w:val="ru-RU"/>
              </w:rPr>
              <w:t xml:space="preserve"> </w:t>
            </w:r>
            <w:r w:rsidRPr="00FB3269">
              <w:rPr>
                <w:lang w:val="ru-RU"/>
              </w:rPr>
              <w:t>подчеркивая</w:t>
            </w:r>
            <w:r w:rsidRPr="00FB3269">
              <w:rPr>
                <w:spacing w:val="45"/>
                <w:lang w:val="ru-RU"/>
              </w:rPr>
              <w:t xml:space="preserve"> </w:t>
            </w:r>
            <w:r w:rsidRPr="00FB3269">
              <w:rPr>
                <w:lang w:val="ru-RU"/>
              </w:rPr>
              <w:t>в</w:t>
            </w:r>
          </w:p>
          <w:p w:rsidR="00B408DC" w:rsidRPr="00FB3269" w:rsidRDefault="00B408DC" w:rsidP="008765F9">
            <w:pPr>
              <w:pStyle w:val="TableParagraph"/>
              <w:ind w:right="99"/>
              <w:jc w:val="both"/>
              <w:rPr>
                <w:lang w:val="ru-RU"/>
              </w:rPr>
            </w:pPr>
            <w:r w:rsidRPr="00FB3269">
              <w:rPr>
                <w:lang w:val="ru-RU"/>
              </w:rPr>
              <w:t>них</w:t>
            </w:r>
            <w:r w:rsidRPr="00FB3269">
              <w:rPr>
                <w:spacing w:val="-6"/>
                <w:lang w:val="ru-RU"/>
              </w:rPr>
              <w:t xml:space="preserve"> </w:t>
            </w:r>
            <w:r w:rsidRPr="00FB3269">
              <w:rPr>
                <w:lang w:val="ru-RU"/>
              </w:rPr>
              <w:t>первый</w:t>
            </w:r>
            <w:r w:rsidRPr="00FB3269">
              <w:rPr>
                <w:spacing w:val="3"/>
                <w:lang w:val="ru-RU"/>
              </w:rPr>
              <w:t xml:space="preserve"> </w:t>
            </w:r>
            <w:r w:rsidRPr="00FB3269">
              <w:rPr>
                <w:lang w:val="ru-RU"/>
              </w:rPr>
              <w:t>звук;</w:t>
            </w:r>
            <w:r w:rsidRPr="00FB3269">
              <w:rPr>
                <w:spacing w:val="6"/>
                <w:lang w:val="ru-RU"/>
              </w:rPr>
              <w:t xml:space="preserve"> </w:t>
            </w:r>
            <w:r w:rsidRPr="00FB3269">
              <w:rPr>
                <w:lang w:val="ru-RU"/>
              </w:rPr>
              <w:t>узнавать</w:t>
            </w:r>
            <w:r w:rsidRPr="00FB3269">
              <w:rPr>
                <w:spacing w:val="-6"/>
                <w:lang w:val="ru-RU"/>
              </w:rPr>
              <w:t xml:space="preserve"> </w:t>
            </w:r>
            <w:r w:rsidRPr="00FB3269">
              <w:rPr>
                <w:lang w:val="ru-RU"/>
              </w:rPr>
              <w:t>слова</w:t>
            </w:r>
            <w:r w:rsidRPr="00FB3269">
              <w:rPr>
                <w:spacing w:val="-2"/>
                <w:lang w:val="ru-RU"/>
              </w:rPr>
              <w:t xml:space="preserve"> </w:t>
            </w:r>
            <w:r w:rsidRPr="00FB3269">
              <w:rPr>
                <w:lang w:val="ru-RU"/>
              </w:rPr>
              <w:t>на</w:t>
            </w:r>
            <w:r w:rsidRPr="00FB3269">
              <w:rPr>
                <w:spacing w:val="1"/>
                <w:lang w:val="ru-RU"/>
              </w:rPr>
              <w:t xml:space="preserve"> </w:t>
            </w:r>
            <w:r w:rsidRPr="00FB3269">
              <w:rPr>
                <w:lang w:val="ru-RU"/>
              </w:rPr>
              <w:t>заданный</w:t>
            </w:r>
            <w:r w:rsidRPr="00FB3269">
              <w:rPr>
                <w:spacing w:val="-2"/>
                <w:lang w:val="ru-RU"/>
              </w:rPr>
              <w:t xml:space="preserve"> </w:t>
            </w:r>
            <w:r>
              <w:rPr>
                <w:lang w:val="ru-RU"/>
              </w:rPr>
              <w:t>звук.</w:t>
            </w:r>
          </w:p>
        </w:tc>
        <w:tc>
          <w:tcPr>
            <w:tcW w:w="2555" w:type="dxa"/>
          </w:tcPr>
          <w:p w:rsidR="00B408DC" w:rsidRPr="001B2E64" w:rsidRDefault="00416392" w:rsidP="008765F9">
            <w:pPr>
              <w:pStyle w:val="TableParagraph"/>
            </w:pPr>
            <w:hyperlink r:id="rId95">
              <w:r w:rsidR="00B408DC" w:rsidRPr="001B2E64">
                <w:rPr>
                  <w:color w:val="006FC0"/>
                  <w:u w:val="single" w:color="006FC0"/>
                </w:rPr>
                <w:t>http://publication.pravo.g</w:t>
              </w:r>
            </w:hyperlink>
          </w:p>
          <w:p w:rsidR="00B408DC" w:rsidRPr="001B2E64" w:rsidRDefault="00416392" w:rsidP="008765F9">
            <w:pPr>
              <w:pStyle w:val="TableParagraph"/>
              <w:ind w:right="182"/>
            </w:pPr>
            <w:hyperlink r:id="rId96">
              <w:r w:rsidR="00B408DC" w:rsidRPr="001B2E64">
                <w:rPr>
                  <w:color w:val="006FC0"/>
                  <w:spacing w:val="-1"/>
                  <w:u w:val="single" w:color="006FC0"/>
                </w:rPr>
                <w:t>ov.ru/Document/View/00</w:t>
              </w:r>
            </w:hyperlink>
            <w:r w:rsidR="00B408DC" w:rsidRPr="001B2E64">
              <w:rPr>
                <w:color w:val="006FC0"/>
                <w:spacing w:val="-52"/>
              </w:rPr>
              <w:t xml:space="preserve"> </w:t>
            </w:r>
            <w:hyperlink r:id="rId97">
              <w:r w:rsidR="00B408DC" w:rsidRPr="001B2E64">
                <w:rPr>
                  <w:color w:val="006FC0"/>
                  <w:spacing w:val="-1"/>
                  <w:u w:val="single" w:color="006FC0"/>
                </w:rPr>
                <w:t>01202212280044?index=</w:t>
              </w:r>
            </w:hyperlink>
          </w:p>
          <w:p w:rsidR="00B408DC" w:rsidRDefault="00416392" w:rsidP="008765F9">
            <w:pPr>
              <w:pStyle w:val="TableParagraph"/>
            </w:pPr>
            <w:hyperlink r:id="rId98">
              <w:r w:rsidR="00B408DC">
                <w:rPr>
                  <w:color w:val="006FC0"/>
                  <w:u w:val="single" w:color="006FC0"/>
                </w:rPr>
                <w:t>66</w:t>
              </w:r>
            </w:hyperlink>
          </w:p>
          <w:p w:rsidR="00B408DC" w:rsidRPr="001B2E64" w:rsidRDefault="00B408DC" w:rsidP="008765F9">
            <w:pPr>
              <w:pStyle w:val="TableParagraph"/>
              <w:spacing w:before="1"/>
            </w:pPr>
            <w:r>
              <w:t>с.</w:t>
            </w:r>
            <w:r>
              <w:rPr>
                <w:spacing w:val="3"/>
              </w:rPr>
              <w:t xml:space="preserve"> </w:t>
            </w:r>
            <w:r>
              <w:t>65</w:t>
            </w:r>
          </w:p>
        </w:tc>
      </w:tr>
      <w:tr w:rsidR="00B408DC" w:rsidRPr="002326CF" w:rsidTr="00AD0092">
        <w:trPr>
          <w:trHeight w:val="2124"/>
        </w:trPr>
        <w:tc>
          <w:tcPr>
            <w:tcW w:w="1311" w:type="dxa"/>
          </w:tcPr>
          <w:p w:rsidR="00B408DC" w:rsidRDefault="00B408DC" w:rsidP="009E234E">
            <w:pPr>
              <w:pStyle w:val="TableParagraph"/>
              <w:ind w:left="422" w:right="96" w:hanging="293"/>
            </w:pPr>
            <w:r>
              <w:lastRenderedPageBreak/>
              <w:t>От 5 лет до</w:t>
            </w:r>
            <w:r>
              <w:rPr>
                <w:spacing w:val="-53"/>
              </w:rPr>
              <w:t xml:space="preserve"> </w:t>
            </w:r>
            <w:r>
              <w:t>6</w:t>
            </w:r>
            <w:r>
              <w:rPr>
                <w:spacing w:val="1"/>
              </w:rPr>
              <w:t xml:space="preserve"> </w:t>
            </w:r>
            <w:r>
              <w:t>лет</w:t>
            </w:r>
          </w:p>
        </w:tc>
        <w:tc>
          <w:tcPr>
            <w:tcW w:w="6598" w:type="dxa"/>
          </w:tcPr>
          <w:p w:rsidR="00B408DC" w:rsidRPr="007E3EEB" w:rsidRDefault="00B408DC" w:rsidP="009E234E">
            <w:pPr>
              <w:pStyle w:val="TableParagraph"/>
              <w:ind w:left="215"/>
              <w:rPr>
                <w:i/>
                <w:lang w:val="ru-RU"/>
              </w:rPr>
            </w:pPr>
            <w:r w:rsidRPr="007E3EEB">
              <w:rPr>
                <w:i/>
                <w:u w:val="single"/>
                <w:lang w:val="ru-RU"/>
              </w:rPr>
              <w:t>Формирование</w:t>
            </w:r>
            <w:r w:rsidRPr="007E3EEB">
              <w:rPr>
                <w:i/>
                <w:spacing w:val="1"/>
                <w:u w:val="single"/>
                <w:lang w:val="ru-RU"/>
              </w:rPr>
              <w:t xml:space="preserve"> </w:t>
            </w:r>
            <w:r w:rsidRPr="007E3EEB">
              <w:rPr>
                <w:i/>
                <w:u w:val="single"/>
                <w:lang w:val="ru-RU"/>
              </w:rPr>
              <w:t>словаря</w:t>
            </w:r>
          </w:p>
          <w:p w:rsidR="00B408DC" w:rsidRPr="00FB3269" w:rsidRDefault="00B408DC" w:rsidP="009E234E">
            <w:pPr>
              <w:pStyle w:val="TableParagraph"/>
              <w:spacing w:before="1"/>
              <w:ind w:right="92" w:firstLine="105"/>
              <w:jc w:val="both"/>
              <w:rPr>
                <w:lang w:val="ru-RU"/>
              </w:rPr>
            </w:pPr>
            <w:r w:rsidRPr="00FB3269">
              <w:rPr>
                <w:lang w:val="ru-RU"/>
              </w:rPr>
              <w:t>Педагог осуществляет</w:t>
            </w:r>
            <w:r w:rsidRPr="00FB3269">
              <w:rPr>
                <w:spacing w:val="1"/>
                <w:lang w:val="ru-RU"/>
              </w:rPr>
              <w:t xml:space="preserve"> </w:t>
            </w:r>
            <w:r w:rsidRPr="00FB3269">
              <w:rPr>
                <w:lang w:val="ru-RU"/>
              </w:rPr>
              <w:t>обогащение словаря за</w:t>
            </w:r>
            <w:r w:rsidRPr="00FB3269">
              <w:rPr>
                <w:spacing w:val="1"/>
                <w:lang w:val="ru-RU"/>
              </w:rPr>
              <w:t xml:space="preserve"> </w:t>
            </w:r>
            <w:r w:rsidRPr="00FB3269">
              <w:rPr>
                <w:lang w:val="ru-RU"/>
              </w:rPr>
              <w:t>счет расширения</w:t>
            </w:r>
            <w:r w:rsidRPr="00FB3269">
              <w:rPr>
                <w:spacing w:val="1"/>
                <w:lang w:val="ru-RU"/>
              </w:rPr>
              <w:t xml:space="preserve"> </w:t>
            </w:r>
            <w:r w:rsidRPr="00FB3269">
              <w:rPr>
                <w:lang w:val="ru-RU"/>
              </w:rPr>
              <w:t>представлений о явлениях социальной жизни, взаимоотношениях и</w:t>
            </w:r>
            <w:r w:rsidRPr="00FB3269">
              <w:rPr>
                <w:spacing w:val="-52"/>
                <w:lang w:val="ru-RU"/>
              </w:rPr>
              <w:t xml:space="preserve"> </w:t>
            </w:r>
            <w:r w:rsidRPr="00FB3269">
              <w:rPr>
                <w:lang w:val="ru-RU"/>
              </w:rPr>
              <w:t>характерах</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счет</w:t>
            </w:r>
            <w:r w:rsidRPr="00FB3269">
              <w:rPr>
                <w:spacing w:val="1"/>
                <w:lang w:val="ru-RU"/>
              </w:rPr>
              <w:t xml:space="preserve"> </w:t>
            </w:r>
            <w:r w:rsidRPr="00FB3269">
              <w:rPr>
                <w:lang w:val="ru-RU"/>
              </w:rPr>
              <w:t>слов,</w:t>
            </w:r>
            <w:r w:rsidRPr="00FB3269">
              <w:rPr>
                <w:spacing w:val="1"/>
                <w:lang w:val="ru-RU"/>
              </w:rPr>
              <w:t xml:space="preserve"> </w:t>
            </w:r>
            <w:r w:rsidRPr="00FB3269">
              <w:rPr>
                <w:lang w:val="ru-RU"/>
              </w:rPr>
              <w:t>обозначающих:</w:t>
            </w:r>
            <w:r w:rsidRPr="00FB3269">
              <w:rPr>
                <w:spacing w:val="1"/>
                <w:lang w:val="ru-RU"/>
              </w:rPr>
              <w:t xml:space="preserve"> </w:t>
            </w:r>
            <w:r w:rsidRPr="00FB3269">
              <w:rPr>
                <w:lang w:val="ru-RU"/>
              </w:rPr>
              <w:t>названия</w:t>
            </w:r>
            <w:r w:rsidRPr="00FB3269">
              <w:rPr>
                <w:spacing w:val="1"/>
                <w:lang w:val="ru-RU"/>
              </w:rPr>
              <w:t xml:space="preserve"> </w:t>
            </w:r>
            <w:r w:rsidRPr="00FB3269">
              <w:rPr>
                <w:lang w:val="ru-RU"/>
              </w:rPr>
              <w:t>профессий,</w:t>
            </w:r>
            <w:r w:rsidRPr="00FB3269">
              <w:rPr>
                <w:spacing w:val="1"/>
                <w:lang w:val="ru-RU"/>
              </w:rPr>
              <w:t xml:space="preserve"> </w:t>
            </w:r>
            <w:r w:rsidRPr="00FB3269">
              <w:rPr>
                <w:lang w:val="ru-RU"/>
              </w:rPr>
              <w:t>учреждений,</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инструментов</w:t>
            </w:r>
            <w:r w:rsidRPr="00FB3269">
              <w:rPr>
                <w:spacing w:val="56"/>
                <w:lang w:val="ru-RU"/>
              </w:rPr>
              <w:t xml:space="preserve"> </w:t>
            </w:r>
            <w:r w:rsidRPr="00FB3269">
              <w:rPr>
                <w:lang w:val="ru-RU"/>
              </w:rPr>
              <w:t>труда,</w:t>
            </w:r>
            <w:r w:rsidRPr="00FB3269">
              <w:rPr>
                <w:spacing w:val="-52"/>
                <w:lang w:val="ru-RU"/>
              </w:rPr>
              <w:t xml:space="preserve"> </w:t>
            </w:r>
            <w:r w:rsidRPr="00FB3269">
              <w:rPr>
                <w:lang w:val="ru-RU"/>
              </w:rPr>
              <w:t>техники, помогающей в работе, трудовые действия и качество их</w:t>
            </w:r>
            <w:r w:rsidRPr="00FB3269">
              <w:rPr>
                <w:spacing w:val="1"/>
                <w:lang w:val="ru-RU"/>
              </w:rPr>
              <w:t xml:space="preserve"> </w:t>
            </w:r>
            <w:r w:rsidRPr="00FB3269">
              <w:rPr>
                <w:lang w:val="ru-RU"/>
              </w:rPr>
              <w:t>выполнения; личностные характеристики человека,</w:t>
            </w:r>
            <w:r w:rsidRPr="00FB3269">
              <w:rPr>
                <w:spacing w:val="55"/>
                <w:lang w:val="ru-RU"/>
              </w:rPr>
              <w:t xml:space="preserve"> </w:t>
            </w:r>
            <w:r w:rsidRPr="00FB3269">
              <w:rPr>
                <w:lang w:val="ru-RU"/>
              </w:rPr>
              <w:t>его состояния</w:t>
            </w:r>
            <w:r w:rsidRPr="00FB3269">
              <w:rPr>
                <w:spacing w:val="1"/>
                <w:lang w:val="ru-RU"/>
              </w:rPr>
              <w:t xml:space="preserve"> </w:t>
            </w:r>
            <w:r w:rsidRPr="00FB3269">
              <w:rPr>
                <w:lang w:val="ru-RU"/>
              </w:rPr>
              <w:t>и настроения, внутренние переживания; социально-нравственные</w:t>
            </w:r>
            <w:r w:rsidRPr="00FB3269">
              <w:rPr>
                <w:spacing w:val="1"/>
                <w:lang w:val="ru-RU"/>
              </w:rPr>
              <w:t xml:space="preserve"> </w:t>
            </w:r>
            <w:r w:rsidRPr="00FB3269">
              <w:rPr>
                <w:lang w:val="ru-RU"/>
              </w:rPr>
              <w:t>категории,</w:t>
            </w:r>
            <w:r w:rsidRPr="00FB3269">
              <w:rPr>
                <w:spacing w:val="1"/>
                <w:lang w:val="ru-RU"/>
              </w:rPr>
              <w:t xml:space="preserve"> </w:t>
            </w:r>
            <w:r w:rsidRPr="00FB3269">
              <w:rPr>
                <w:lang w:val="ru-RU"/>
              </w:rPr>
              <w:t>оттенки</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тонкое</w:t>
            </w:r>
            <w:r w:rsidRPr="00FB3269">
              <w:rPr>
                <w:spacing w:val="1"/>
                <w:lang w:val="ru-RU"/>
              </w:rPr>
              <w:t xml:space="preserve"> </w:t>
            </w:r>
            <w:r w:rsidRPr="00FB3269">
              <w:rPr>
                <w:lang w:val="ru-RU"/>
              </w:rPr>
              <w:t>дифференцирование</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размера и других признаков объекта; названия обследовательских</w:t>
            </w:r>
            <w:r w:rsidRPr="00FB3269">
              <w:rPr>
                <w:spacing w:val="1"/>
                <w:lang w:val="ru-RU"/>
              </w:rPr>
              <w:t xml:space="preserve"> </w:t>
            </w:r>
            <w:r w:rsidRPr="00FB3269">
              <w:rPr>
                <w:lang w:val="ru-RU"/>
              </w:rPr>
              <w:t>действий,</w:t>
            </w:r>
            <w:r w:rsidRPr="00FB3269">
              <w:rPr>
                <w:spacing w:val="1"/>
                <w:lang w:val="ru-RU"/>
              </w:rPr>
              <w:t xml:space="preserve"> </w:t>
            </w:r>
            <w:r w:rsidRPr="00FB3269">
              <w:rPr>
                <w:lang w:val="ru-RU"/>
              </w:rPr>
              <w:t>необходимых</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выявления</w:t>
            </w:r>
            <w:r w:rsidRPr="00FB3269">
              <w:rPr>
                <w:spacing w:val="1"/>
                <w:lang w:val="ru-RU"/>
              </w:rPr>
              <w:t xml:space="preserve"> </w:t>
            </w:r>
            <w:r w:rsidRPr="00FB3269">
              <w:rPr>
                <w:lang w:val="ru-RU"/>
              </w:rPr>
              <w:t>качеств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56"/>
                <w:lang w:val="ru-RU"/>
              </w:rPr>
              <w:t xml:space="preserve"> </w:t>
            </w:r>
            <w:r w:rsidRPr="00FB3269">
              <w:rPr>
                <w:lang w:val="ru-RU"/>
              </w:rPr>
              <w:t>обобщать</w:t>
            </w:r>
            <w:r w:rsidRPr="00FB3269">
              <w:rPr>
                <w:spacing w:val="-52"/>
                <w:lang w:val="ru-RU"/>
              </w:rPr>
              <w:t xml:space="preserve"> </w:t>
            </w:r>
            <w:r w:rsidRPr="00FB3269">
              <w:rPr>
                <w:lang w:val="ru-RU"/>
              </w:rPr>
              <w:t>предметы:</w:t>
            </w:r>
            <w:r w:rsidRPr="00FB3269">
              <w:rPr>
                <w:spacing w:val="3"/>
                <w:lang w:val="ru-RU"/>
              </w:rPr>
              <w:t xml:space="preserve"> </w:t>
            </w:r>
            <w:r w:rsidRPr="00FB3269">
              <w:rPr>
                <w:lang w:val="ru-RU"/>
              </w:rPr>
              <w:t>объединять</w:t>
            </w:r>
            <w:r w:rsidRPr="00FB3269">
              <w:rPr>
                <w:spacing w:val="2"/>
                <w:lang w:val="ru-RU"/>
              </w:rPr>
              <w:t xml:space="preserve"> </w:t>
            </w:r>
            <w:r w:rsidRPr="00FB3269">
              <w:rPr>
                <w:lang w:val="ru-RU"/>
              </w:rPr>
              <w:t>их</w:t>
            </w:r>
            <w:r w:rsidRPr="00FB3269">
              <w:rPr>
                <w:spacing w:val="1"/>
                <w:lang w:val="ru-RU"/>
              </w:rPr>
              <w:t xml:space="preserve"> </w:t>
            </w:r>
            <w:r w:rsidRPr="00FB3269">
              <w:rPr>
                <w:lang w:val="ru-RU"/>
              </w:rPr>
              <w:t>в</w:t>
            </w:r>
            <w:r w:rsidRPr="00FB3269">
              <w:rPr>
                <w:spacing w:val="-2"/>
                <w:lang w:val="ru-RU"/>
              </w:rPr>
              <w:t xml:space="preserve"> </w:t>
            </w:r>
            <w:r w:rsidRPr="00FB3269">
              <w:rPr>
                <w:lang w:val="ru-RU"/>
              </w:rPr>
              <w:t>группы</w:t>
            </w:r>
            <w:r w:rsidRPr="00FB3269">
              <w:rPr>
                <w:spacing w:val="-2"/>
                <w:lang w:val="ru-RU"/>
              </w:rPr>
              <w:t xml:space="preserve"> </w:t>
            </w:r>
            <w:r w:rsidRPr="00FB3269">
              <w:rPr>
                <w:lang w:val="ru-RU"/>
              </w:rPr>
              <w:t>по</w:t>
            </w:r>
            <w:r w:rsidRPr="00FB3269">
              <w:rPr>
                <w:spacing w:val="-4"/>
                <w:lang w:val="ru-RU"/>
              </w:rPr>
              <w:t xml:space="preserve"> </w:t>
            </w:r>
            <w:r w:rsidRPr="00FB3269">
              <w:rPr>
                <w:lang w:val="ru-RU"/>
              </w:rPr>
              <w:t>существенным</w:t>
            </w:r>
            <w:r w:rsidRPr="00FB3269">
              <w:rPr>
                <w:spacing w:val="2"/>
                <w:lang w:val="ru-RU"/>
              </w:rPr>
              <w:t xml:space="preserve"> </w:t>
            </w:r>
            <w:r w:rsidRPr="00FB3269">
              <w:rPr>
                <w:lang w:val="ru-RU"/>
              </w:rPr>
              <w:t>признакам.</w:t>
            </w:r>
          </w:p>
          <w:p w:rsidR="00B408DC" w:rsidRPr="007E3EEB" w:rsidRDefault="00B408DC" w:rsidP="009E234E">
            <w:pPr>
              <w:pStyle w:val="TableParagraph"/>
              <w:spacing w:before="4"/>
              <w:ind w:left="215"/>
              <w:rPr>
                <w:i/>
                <w:lang w:val="ru-RU"/>
              </w:rPr>
            </w:pPr>
            <w:r w:rsidRPr="007E3EEB">
              <w:rPr>
                <w:i/>
                <w:u w:val="single"/>
                <w:lang w:val="ru-RU"/>
              </w:rPr>
              <w:t>Звуковая</w:t>
            </w:r>
            <w:r w:rsidRPr="007E3EEB">
              <w:rPr>
                <w:i/>
                <w:spacing w:val="-9"/>
                <w:u w:val="single"/>
                <w:lang w:val="ru-RU"/>
              </w:rPr>
              <w:t xml:space="preserve"> </w:t>
            </w:r>
            <w:r w:rsidRPr="007E3EEB">
              <w:rPr>
                <w:i/>
                <w:u w:val="single"/>
                <w:lang w:val="ru-RU"/>
              </w:rPr>
              <w:t>культура</w:t>
            </w:r>
            <w:r w:rsidRPr="007E3EEB">
              <w:rPr>
                <w:i/>
                <w:spacing w:val="3"/>
                <w:u w:val="single"/>
                <w:lang w:val="ru-RU"/>
              </w:rPr>
              <w:t xml:space="preserve"> </w:t>
            </w:r>
            <w:r w:rsidRPr="007E3EEB">
              <w:rPr>
                <w:i/>
                <w:u w:val="single"/>
                <w:lang w:val="ru-RU"/>
              </w:rPr>
              <w:t>речи</w:t>
            </w:r>
          </w:p>
          <w:p w:rsidR="00B408DC" w:rsidRPr="00FB3269" w:rsidRDefault="00B408DC" w:rsidP="009E234E">
            <w:pPr>
              <w:pStyle w:val="TableParagraph"/>
              <w:ind w:right="93" w:firstLine="105"/>
              <w:jc w:val="both"/>
              <w:rPr>
                <w:lang w:val="ru-RU"/>
              </w:rPr>
            </w:pPr>
            <w:r w:rsidRPr="00FB3269">
              <w:rPr>
                <w:lang w:val="ru-RU"/>
              </w:rPr>
              <w:t>Педагог развивает у дошкольников звуковую и интонационную</w:t>
            </w:r>
            <w:r w:rsidRPr="00FB3269">
              <w:rPr>
                <w:spacing w:val="1"/>
                <w:lang w:val="ru-RU"/>
              </w:rPr>
              <w:t xml:space="preserve"> </w:t>
            </w:r>
            <w:r w:rsidRPr="00FB3269">
              <w:rPr>
                <w:lang w:val="ru-RU"/>
              </w:rPr>
              <w:t>культуру</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фонематический</w:t>
            </w:r>
            <w:r w:rsidRPr="00FB3269">
              <w:rPr>
                <w:spacing w:val="1"/>
                <w:lang w:val="ru-RU"/>
              </w:rPr>
              <w:t xml:space="preserve"> </w:t>
            </w:r>
            <w:r w:rsidRPr="00FB3269">
              <w:rPr>
                <w:lang w:val="ru-RU"/>
              </w:rPr>
              <w:t>слух,</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освоению</w:t>
            </w:r>
            <w:r w:rsidRPr="00FB3269">
              <w:rPr>
                <w:spacing w:val="1"/>
                <w:lang w:val="ru-RU"/>
              </w:rPr>
              <w:t xml:space="preserve"> </w:t>
            </w:r>
            <w:r w:rsidRPr="00FB3269">
              <w:rPr>
                <w:lang w:val="ru-RU"/>
              </w:rPr>
              <w:t>дошкольниками правильного произношения сонорных звуков ([л],</w:t>
            </w:r>
            <w:r w:rsidRPr="00FB3269">
              <w:rPr>
                <w:spacing w:val="1"/>
                <w:lang w:val="ru-RU"/>
              </w:rPr>
              <w:t xml:space="preserve"> </w:t>
            </w:r>
            <w:r w:rsidRPr="00FB3269">
              <w:rPr>
                <w:lang w:val="ru-RU"/>
              </w:rPr>
              <w:t>[л’], [р], [р’]); упражняет в чистом звукопроизношении в процессе</w:t>
            </w:r>
            <w:r w:rsidRPr="00FB3269">
              <w:rPr>
                <w:spacing w:val="1"/>
                <w:lang w:val="ru-RU"/>
              </w:rPr>
              <w:t xml:space="preserve"> </w:t>
            </w:r>
            <w:r w:rsidRPr="00FB3269">
              <w:rPr>
                <w:lang w:val="ru-RU"/>
              </w:rPr>
              <w:t>повседневного</w:t>
            </w:r>
            <w:r w:rsidRPr="00FB3269">
              <w:rPr>
                <w:spacing w:val="1"/>
                <w:lang w:val="ru-RU"/>
              </w:rPr>
              <w:t xml:space="preserve"> </w:t>
            </w:r>
            <w:r w:rsidRPr="00FB3269">
              <w:rPr>
                <w:lang w:val="ru-RU"/>
              </w:rPr>
              <w:t>речевого</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звуковом</w:t>
            </w:r>
            <w:r w:rsidRPr="00FB3269">
              <w:rPr>
                <w:spacing w:val="1"/>
                <w:lang w:val="ru-RU"/>
              </w:rPr>
              <w:t xml:space="preserve"> </w:t>
            </w:r>
            <w:r w:rsidRPr="00FB3269">
              <w:rPr>
                <w:lang w:val="ru-RU"/>
              </w:rPr>
              <w:t>анализе слов;</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интонационной</w:t>
            </w:r>
            <w:r w:rsidRPr="00FB3269">
              <w:rPr>
                <w:spacing w:val="-52"/>
                <w:lang w:val="ru-RU"/>
              </w:rPr>
              <w:t xml:space="preserve"> </w:t>
            </w:r>
            <w:r w:rsidRPr="00FB3269">
              <w:rPr>
                <w:lang w:val="ru-RU"/>
              </w:rPr>
              <w:t>выразительности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чтении</w:t>
            </w:r>
            <w:r w:rsidRPr="00FB3269">
              <w:rPr>
                <w:spacing w:val="1"/>
                <w:lang w:val="ru-RU"/>
              </w:rPr>
              <w:t xml:space="preserve"> </w:t>
            </w:r>
            <w:r w:rsidRPr="00FB3269">
              <w:rPr>
                <w:lang w:val="ru-RU"/>
              </w:rPr>
              <w:t>стихов,</w:t>
            </w:r>
            <w:r w:rsidRPr="00FB3269">
              <w:rPr>
                <w:spacing w:val="1"/>
                <w:lang w:val="ru-RU"/>
              </w:rPr>
              <w:t xml:space="preserve"> </w:t>
            </w:r>
            <w:r w:rsidRPr="00FB3269">
              <w:rPr>
                <w:lang w:val="ru-RU"/>
              </w:rPr>
              <w:t>пересказе</w:t>
            </w:r>
            <w:r w:rsidRPr="00FB3269">
              <w:rPr>
                <w:spacing w:val="1"/>
                <w:lang w:val="ru-RU"/>
              </w:rPr>
              <w:t xml:space="preserve"> </w:t>
            </w:r>
            <w:r w:rsidRPr="00FB3269">
              <w:rPr>
                <w:lang w:val="ru-RU"/>
              </w:rPr>
              <w:t>литературных</w:t>
            </w:r>
            <w:r w:rsidRPr="00FB3269">
              <w:rPr>
                <w:spacing w:val="-52"/>
                <w:lang w:val="ru-RU"/>
              </w:rPr>
              <w:t xml:space="preserve"> </w:t>
            </w:r>
            <w:r w:rsidRPr="00FB3269">
              <w:rPr>
                <w:lang w:val="ru-RU"/>
              </w:rPr>
              <w:t>произведений,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(самостоятельное</w:t>
            </w:r>
            <w:r w:rsidRPr="00FB3269">
              <w:rPr>
                <w:spacing w:val="1"/>
                <w:lang w:val="ru-RU"/>
              </w:rPr>
              <w:t xml:space="preserve"> </w:t>
            </w:r>
            <w:r w:rsidRPr="00FB3269">
              <w:rPr>
                <w:lang w:val="ru-RU"/>
              </w:rPr>
              <w:t>изменение</w:t>
            </w:r>
            <w:r w:rsidRPr="00FB3269">
              <w:rPr>
                <w:spacing w:val="1"/>
                <w:lang w:val="ru-RU"/>
              </w:rPr>
              <w:t xml:space="preserve"> </w:t>
            </w:r>
            <w:r w:rsidRPr="00FB3269">
              <w:rPr>
                <w:lang w:val="ru-RU"/>
              </w:rPr>
              <w:t>темпа,</w:t>
            </w:r>
            <w:r w:rsidRPr="00FB3269">
              <w:rPr>
                <w:spacing w:val="1"/>
                <w:lang w:val="ru-RU"/>
              </w:rPr>
              <w:t xml:space="preserve"> </w:t>
            </w:r>
            <w:r w:rsidRPr="00FB3269">
              <w:rPr>
                <w:lang w:val="ru-RU"/>
              </w:rPr>
              <w:t>ритма</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силы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тембра</w:t>
            </w:r>
            <w:r w:rsidRPr="00FB3269">
              <w:rPr>
                <w:spacing w:val="1"/>
                <w:lang w:val="ru-RU"/>
              </w:rPr>
              <w:t xml:space="preserve"> </w:t>
            </w:r>
            <w:r w:rsidRPr="00FB3269">
              <w:rPr>
                <w:lang w:val="ru-RU"/>
              </w:rPr>
              <w:t>голоса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зависимости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содержания).</w:t>
            </w:r>
          </w:p>
          <w:p w:rsidR="00B408DC" w:rsidRPr="00FB3269" w:rsidRDefault="00B408DC" w:rsidP="009E234E">
            <w:pPr>
              <w:pStyle w:val="TableParagraph"/>
              <w:ind w:left="215"/>
              <w:rPr>
                <w:i/>
                <w:lang w:val="ru-RU"/>
              </w:rPr>
            </w:pPr>
            <w:r w:rsidRPr="00FB3269">
              <w:rPr>
                <w:i/>
                <w:u w:val="single"/>
                <w:lang w:val="ru-RU"/>
              </w:rPr>
              <w:t>Грамматический</w:t>
            </w:r>
            <w:r w:rsidRPr="00FB3269">
              <w:rPr>
                <w:i/>
                <w:spacing w:val="-4"/>
                <w:u w:val="single"/>
                <w:lang w:val="ru-RU"/>
              </w:rPr>
              <w:t xml:space="preserve"> </w:t>
            </w:r>
            <w:r w:rsidRPr="00FB3269">
              <w:rPr>
                <w:i/>
                <w:u w:val="single"/>
                <w:lang w:val="ru-RU"/>
              </w:rPr>
              <w:t>строй речи</w:t>
            </w:r>
          </w:p>
          <w:p w:rsidR="00B408DC" w:rsidRPr="00FB3269" w:rsidRDefault="00B408DC" w:rsidP="009E234E">
            <w:pPr>
              <w:pStyle w:val="TableParagraph"/>
              <w:ind w:right="95"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грамматически</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несклоняемые</w:t>
            </w:r>
            <w:r w:rsidRPr="00FB3269">
              <w:rPr>
                <w:spacing w:val="1"/>
                <w:lang w:val="ru-RU"/>
              </w:rPr>
              <w:t xml:space="preserve"> </w:t>
            </w:r>
            <w:r w:rsidRPr="00FB3269">
              <w:rPr>
                <w:lang w:val="ru-RU"/>
              </w:rPr>
              <w:t>существительные,</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lastRenderedPageBreak/>
              <w:t>имеющие только множественное или только единственное число,</w:t>
            </w:r>
            <w:r w:rsidRPr="00FB3269">
              <w:rPr>
                <w:spacing w:val="1"/>
                <w:lang w:val="ru-RU"/>
              </w:rPr>
              <w:t xml:space="preserve"> </w:t>
            </w:r>
            <w:r w:rsidRPr="00FB3269">
              <w:rPr>
                <w:lang w:val="ru-RU"/>
              </w:rPr>
              <w:t>глаголы</w:t>
            </w:r>
            <w:r w:rsidRPr="00FB3269">
              <w:rPr>
                <w:spacing w:val="1"/>
                <w:lang w:val="ru-RU"/>
              </w:rPr>
              <w:t xml:space="preserve"> </w:t>
            </w:r>
            <w:r w:rsidRPr="00FB3269">
              <w:rPr>
                <w:lang w:val="ru-RU"/>
              </w:rPr>
              <w:t>«одеть»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«надеть»,</w:t>
            </w:r>
            <w:r w:rsidRPr="00FB3269">
              <w:rPr>
                <w:spacing w:val="1"/>
                <w:lang w:val="ru-RU"/>
              </w:rPr>
              <w:t xml:space="preserve"> </w:t>
            </w:r>
            <w:r w:rsidRPr="00FB3269">
              <w:rPr>
                <w:lang w:val="ru-RU"/>
              </w:rPr>
              <w:t>существительные</w:t>
            </w:r>
            <w:r w:rsidRPr="00FB3269">
              <w:rPr>
                <w:spacing w:val="1"/>
                <w:lang w:val="ru-RU"/>
              </w:rPr>
              <w:t xml:space="preserve"> </w:t>
            </w:r>
            <w:r w:rsidRPr="00FB3269">
              <w:rPr>
                <w:lang w:val="ru-RU"/>
              </w:rPr>
              <w:t>множественного</w:t>
            </w:r>
            <w:r w:rsidRPr="00FB3269">
              <w:rPr>
                <w:spacing w:val="1"/>
                <w:lang w:val="ru-RU"/>
              </w:rPr>
              <w:t xml:space="preserve"> </w:t>
            </w:r>
            <w:r w:rsidRPr="00FB3269">
              <w:rPr>
                <w:lang w:val="ru-RU"/>
              </w:rPr>
              <w:t>числа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родительном</w:t>
            </w:r>
            <w:r w:rsidRPr="00FB3269">
              <w:rPr>
                <w:spacing w:val="1"/>
                <w:lang w:val="ru-RU"/>
              </w:rPr>
              <w:t xml:space="preserve"> </w:t>
            </w:r>
            <w:r w:rsidRPr="00FB3269">
              <w:rPr>
                <w:lang w:val="ru-RU"/>
              </w:rPr>
              <w:t>падеже;</w:t>
            </w:r>
            <w:r w:rsidRPr="00FB3269">
              <w:rPr>
                <w:spacing w:val="1"/>
                <w:lang w:val="ru-RU"/>
              </w:rPr>
              <w:t xml:space="preserve"> </w:t>
            </w:r>
            <w:r w:rsidRPr="00FB3269">
              <w:rPr>
                <w:lang w:val="ru-RU"/>
              </w:rPr>
              <w:t>образовывать</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пользуясь</w:t>
            </w:r>
            <w:r w:rsidRPr="00FB3269">
              <w:rPr>
                <w:spacing w:val="1"/>
                <w:lang w:val="ru-RU"/>
              </w:rPr>
              <w:t xml:space="preserve"> </w:t>
            </w:r>
            <w:r w:rsidRPr="00FB3269">
              <w:rPr>
                <w:lang w:val="ru-RU"/>
              </w:rPr>
              <w:t>суффиксами, приставками.</w:t>
            </w:r>
          </w:p>
          <w:p w:rsidR="00B408DC" w:rsidRPr="00FB3269" w:rsidRDefault="00B408DC" w:rsidP="009E234E">
            <w:pPr>
              <w:pStyle w:val="TableParagraph"/>
              <w:ind w:left="215"/>
              <w:rPr>
                <w:i/>
                <w:lang w:val="ru-RU"/>
              </w:rPr>
            </w:pPr>
            <w:r w:rsidRPr="00FB3269">
              <w:rPr>
                <w:i/>
                <w:u w:val="single"/>
                <w:lang w:val="ru-RU"/>
              </w:rPr>
              <w:t>Связная</w:t>
            </w:r>
            <w:r w:rsidRPr="00FB3269">
              <w:rPr>
                <w:i/>
                <w:spacing w:val="-6"/>
                <w:u w:val="single"/>
                <w:lang w:val="ru-RU"/>
              </w:rPr>
              <w:t xml:space="preserve"> </w:t>
            </w:r>
            <w:r w:rsidRPr="00FB3269">
              <w:rPr>
                <w:i/>
                <w:u w:val="single"/>
                <w:lang w:val="ru-RU"/>
              </w:rPr>
              <w:t>речь</w:t>
            </w:r>
          </w:p>
          <w:p w:rsidR="00B408DC" w:rsidRPr="00FB3269" w:rsidRDefault="00B408DC" w:rsidP="009E234E">
            <w:pPr>
              <w:pStyle w:val="TableParagraph"/>
              <w:spacing w:before="1"/>
              <w:ind w:right="95" w:firstLine="105"/>
              <w:jc w:val="both"/>
              <w:rPr>
                <w:lang w:val="ru-RU"/>
              </w:rPr>
            </w:pPr>
            <w:r w:rsidRPr="00FB3269">
              <w:rPr>
                <w:lang w:val="ru-RU"/>
              </w:rPr>
              <w:t>Педагог</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развитию</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монологической</w:t>
            </w:r>
            <w:r w:rsidRPr="00FB3269">
              <w:rPr>
                <w:spacing w:val="1"/>
                <w:lang w:val="ru-RU"/>
              </w:rPr>
              <w:t xml:space="preserve"> </w:t>
            </w:r>
            <w:r w:rsidRPr="00FB3269">
              <w:rPr>
                <w:lang w:val="ru-RU"/>
              </w:rPr>
              <w:t>речи,</w:t>
            </w:r>
            <w:r w:rsidRPr="00FB3269">
              <w:rPr>
                <w:spacing w:val="-52"/>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доброжелательно</w:t>
            </w:r>
            <w:r w:rsidRPr="00FB3269">
              <w:rPr>
                <w:spacing w:val="56"/>
                <w:lang w:val="ru-RU"/>
              </w:rPr>
              <w:t xml:space="preserve"> </w:t>
            </w:r>
            <w:r w:rsidRPr="00FB3269">
              <w:rPr>
                <w:lang w:val="ru-RU"/>
              </w:rPr>
              <w:t>исправлять</w:t>
            </w:r>
            <w:r w:rsidRPr="00FB3269">
              <w:rPr>
                <w:spacing w:val="1"/>
                <w:lang w:val="ru-RU"/>
              </w:rPr>
              <w:t xml:space="preserve"> </w:t>
            </w:r>
            <w:r w:rsidRPr="00FB3269">
              <w:rPr>
                <w:lang w:val="ru-RU"/>
              </w:rPr>
              <w:t>ошибки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сверстников,</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правилах</w:t>
            </w:r>
            <w:r w:rsidRPr="00FB3269">
              <w:rPr>
                <w:spacing w:val="1"/>
                <w:lang w:val="ru-RU"/>
              </w:rPr>
              <w:t xml:space="preserve"> </w:t>
            </w:r>
            <w:r w:rsidRPr="00FB3269">
              <w:rPr>
                <w:lang w:val="ru-RU"/>
              </w:rPr>
              <w:t>речевого</w:t>
            </w:r>
            <w:r w:rsidRPr="00FB3269">
              <w:rPr>
                <w:spacing w:val="1"/>
                <w:lang w:val="ru-RU"/>
              </w:rPr>
              <w:t xml:space="preserve"> </w:t>
            </w:r>
            <w:r w:rsidRPr="00FB3269">
              <w:rPr>
                <w:lang w:val="ru-RU"/>
              </w:rPr>
              <w:t>этикета,</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этику</w:t>
            </w:r>
            <w:r w:rsidRPr="00FB3269">
              <w:rPr>
                <w:spacing w:val="1"/>
                <w:lang w:val="ru-RU"/>
              </w:rPr>
              <w:t xml:space="preserve"> </w:t>
            </w:r>
            <w:r w:rsidRPr="00FB3269">
              <w:rPr>
                <w:lang w:val="ru-RU"/>
              </w:rPr>
              <w:t>общения в условиях коллективного взаимодействия, поддерживает</w:t>
            </w:r>
            <w:r w:rsidRPr="00FB3269">
              <w:rPr>
                <w:spacing w:val="-52"/>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рассказыванию</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собственной</w:t>
            </w:r>
            <w:r w:rsidRPr="00FB3269">
              <w:rPr>
                <w:spacing w:val="1"/>
                <w:lang w:val="ru-RU"/>
              </w:rPr>
              <w:t xml:space="preserve"> </w:t>
            </w:r>
            <w:r w:rsidRPr="00FB3269">
              <w:rPr>
                <w:lang w:val="ru-RU"/>
              </w:rPr>
              <w:t>инициативе,</w:t>
            </w:r>
            <w:r w:rsidRPr="00FB3269">
              <w:rPr>
                <w:spacing w:val="-52"/>
                <w:lang w:val="ru-RU"/>
              </w:rPr>
              <w:t xml:space="preserve"> </w:t>
            </w:r>
            <w:r w:rsidRPr="00FB3269">
              <w:rPr>
                <w:lang w:val="ru-RU"/>
              </w:rPr>
              <w:t>поощряет</w:t>
            </w:r>
            <w:r w:rsidRPr="00FB3269">
              <w:rPr>
                <w:spacing w:val="2"/>
                <w:lang w:val="ru-RU"/>
              </w:rPr>
              <w:t xml:space="preserve"> </w:t>
            </w:r>
            <w:r w:rsidRPr="00FB3269">
              <w:rPr>
                <w:lang w:val="ru-RU"/>
              </w:rPr>
              <w:t>использование</w:t>
            </w:r>
            <w:r w:rsidRPr="00FB3269">
              <w:rPr>
                <w:spacing w:val="-3"/>
                <w:lang w:val="ru-RU"/>
              </w:rPr>
              <w:t xml:space="preserve"> </w:t>
            </w:r>
            <w:r w:rsidRPr="00FB3269">
              <w:rPr>
                <w:lang w:val="ru-RU"/>
              </w:rPr>
              <w:t>в</w:t>
            </w:r>
            <w:r w:rsidRPr="00FB3269">
              <w:rPr>
                <w:spacing w:val="3"/>
                <w:lang w:val="ru-RU"/>
              </w:rPr>
              <w:t xml:space="preserve"> </w:t>
            </w:r>
            <w:r w:rsidRPr="00FB3269">
              <w:rPr>
                <w:lang w:val="ru-RU"/>
              </w:rPr>
              <w:t>диалоге</w:t>
            </w:r>
            <w:r w:rsidRPr="00FB3269">
              <w:rPr>
                <w:spacing w:val="-5"/>
                <w:lang w:val="ru-RU"/>
              </w:rPr>
              <w:t xml:space="preserve"> </w:t>
            </w:r>
            <w:r w:rsidRPr="00FB3269">
              <w:rPr>
                <w:lang w:val="ru-RU"/>
              </w:rPr>
              <w:t>разных</w:t>
            </w:r>
            <w:r w:rsidRPr="00FB3269">
              <w:rPr>
                <w:spacing w:val="-2"/>
                <w:lang w:val="ru-RU"/>
              </w:rPr>
              <w:t xml:space="preserve"> </w:t>
            </w:r>
            <w:r w:rsidRPr="00FB3269">
              <w:rPr>
                <w:lang w:val="ru-RU"/>
              </w:rPr>
              <w:t>типов</w:t>
            </w:r>
            <w:r w:rsidRPr="00FB3269">
              <w:rPr>
                <w:spacing w:val="3"/>
                <w:lang w:val="ru-RU"/>
              </w:rPr>
              <w:t xml:space="preserve"> </w:t>
            </w:r>
            <w:r w:rsidRPr="00FB3269">
              <w:rPr>
                <w:lang w:val="ru-RU"/>
              </w:rPr>
              <w:t>реплик.</w:t>
            </w:r>
          </w:p>
          <w:p w:rsidR="00B408DC" w:rsidRPr="00FB3269" w:rsidRDefault="00B408DC" w:rsidP="009E234E">
            <w:pPr>
              <w:pStyle w:val="TableParagraph"/>
              <w:spacing w:before="1"/>
              <w:ind w:right="95" w:firstLine="105"/>
              <w:jc w:val="both"/>
              <w:rPr>
                <w:lang w:val="ru-RU"/>
              </w:rPr>
            </w:pPr>
            <w:r w:rsidRPr="00FB3269">
              <w:rPr>
                <w:lang w:val="ru-RU"/>
              </w:rPr>
              <w:t>Педагог помогает дошкольникам осваивать этикет телефонного</w:t>
            </w:r>
            <w:r w:rsidRPr="00FB3269">
              <w:rPr>
                <w:spacing w:val="1"/>
                <w:lang w:val="ru-RU"/>
              </w:rPr>
              <w:t xml:space="preserve"> </w:t>
            </w:r>
            <w:r w:rsidRPr="00FB3269">
              <w:rPr>
                <w:lang w:val="ru-RU"/>
              </w:rPr>
              <w:t>разговора, столового, гостевого этикета, этикет взаимодействия в</w:t>
            </w:r>
            <w:r w:rsidRPr="00FB3269">
              <w:rPr>
                <w:spacing w:val="1"/>
                <w:lang w:val="ru-RU"/>
              </w:rPr>
              <w:t xml:space="preserve"> </w:t>
            </w:r>
            <w:r w:rsidRPr="00FB3269">
              <w:rPr>
                <w:lang w:val="ru-RU"/>
              </w:rPr>
              <w:t>общественных</w:t>
            </w:r>
            <w:r w:rsidRPr="00FB3269">
              <w:rPr>
                <w:spacing w:val="1"/>
                <w:lang w:val="ru-RU"/>
              </w:rPr>
              <w:t xml:space="preserve"> </w:t>
            </w:r>
            <w:r w:rsidRPr="00FB3269">
              <w:rPr>
                <w:lang w:val="ru-RU"/>
              </w:rPr>
              <w:t>местах;</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невербальные</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общения</w:t>
            </w:r>
            <w:r w:rsidRPr="00FB3269">
              <w:rPr>
                <w:spacing w:val="100"/>
                <w:lang w:val="ru-RU"/>
              </w:rPr>
              <w:t xml:space="preserve"> </w:t>
            </w:r>
            <w:r w:rsidRPr="00FB3269">
              <w:rPr>
                <w:lang w:val="ru-RU"/>
              </w:rPr>
              <w:t>(мимика,</w:t>
            </w:r>
            <w:r w:rsidRPr="00FB3269">
              <w:rPr>
                <w:spacing w:val="97"/>
                <w:lang w:val="ru-RU"/>
              </w:rPr>
              <w:t xml:space="preserve"> </w:t>
            </w:r>
            <w:r w:rsidRPr="00FB3269">
              <w:rPr>
                <w:lang w:val="ru-RU"/>
              </w:rPr>
              <w:t>жесты,</w:t>
            </w:r>
            <w:r w:rsidRPr="00FB3269">
              <w:rPr>
                <w:spacing w:val="101"/>
                <w:lang w:val="ru-RU"/>
              </w:rPr>
              <w:t xml:space="preserve"> </w:t>
            </w:r>
            <w:r w:rsidRPr="00FB3269">
              <w:rPr>
                <w:lang w:val="ru-RU"/>
              </w:rPr>
              <w:t>позы);</w:t>
            </w:r>
            <w:r w:rsidRPr="00FB3269">
              <w:rPr>
                <w:spacing w:val="101"/>
                <w:lang w:val="ru-RU"/>
              </w:rPr>
              <w:t xml:space="preserve"> </w:t>
            </w:r>
            <w:r w:rsidRPr="00FB3269">
              <w:rPr>
                <w:lang w:val="ru-RU"/>
              </w:rPr>
              <w:t>принятые</w:t>
            </w:r>
            <w:r w:rsidRPr="00FB3269">
              <w:rPr>
                <w:spacing w:val="93"/>
                <w:lang w:val="ru-RU"/>
              </w:rPr>
              <w:t xml:space="preserve"> </w:t>
            </w:r>
            <w:r w:rsidRPr="00FB3269">
              <w:rPr>
                <w:lang w:val="ru-RU"/>
              </w:rPr>
              <w:t>нормы</w:t>
            </w:r>
            <w:r w:rsidRPr="00FB3269">
              <w:rPr>
                <w:spacing w:val="100"/>
                <w:lang w:val="ru-RU"/>
              </w:rPr>
              <w:t xml:space="preserve"> </w:t>
            </w:r>
            <w:r w:rsidRPr="00FB3269">
              <w:rPr>
                <w:lang w:val="ru-RU"/>
              </w:rPr>
              <w:t>вежливого</w:t>
            </w:r>
          </w:p>
          <w:p w:rsidR="00B408DC" w:rsidRDefault="00B408DC" w:rsidP="009E234E">
            <w:pPr>
              <w:pStyle w:val="TableParagraph"/>
              <w:ind w:right="93"/>
              <w:jc w:val="both"/>
              <w:rPr>
                <w:lang w:val="ru-RU"/>
              </w:rPr>
            </w:pPr>
            <w:r w:rsidRPr="00FB3269">
              <w:rPr>
                <w:lang w:val="ru-RU"/>
              </w:rPr>
              <w:t>речевого</w:t>
            </w:r>
            <w:r w:rsidRPr="00FB3269">
              <w:rPr>
                <w:spacing w:val="1"/>
                <w:lang w:val="ru-RU"/>
              </w:rPr>
              <w:t xml:space="preserve"> </w:t>
            </w:r>
            <w:r w:rsidRPr="00FB3269">
              <w:rPr>
                <w:lang w:val="ru-RU"/>
              </w:rPr>
              <w:t>общения;</w:t>
            </w:r>
            <w:r w:rsidRPr="00FB3269">
              <w:rPr>
                <w:spacing w:val="1"/>
                <w:lang w:val="ru-RU"/>
              </w:rPr>
              <w:t xml:space="preserve"> </w:t>
            </w:r>
            <w:r w:rsidRPr="00FB3269">
              <w:rPr>
                <w:lang w:val="ru-RU"/>
              </w:rPr>
              <w:t>участвовать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коллективных</w:t>
            </w:r>
            <w:r w:rsidRPr="00FB3269">
              <w:rPr>
                <w:spacing w:val="1"/>
                <w:lang w:val="ru-RU"/>
              </w:rPr>
              <w:t xml:space="preserve"> </w:t>
            </w:r>
            <w:r w:rsidRPr="00FB3269">
              <w:rPr>
                <w:lang w:val="ru-RU"/>
              </w:rPr>
              <w:t>разговорах,</w:t>
            </w:r>
            <w:r w:rsidRPr="00FB3269">
              <w:rPr>
                <w:spacing w:val="1"/>
                <w:lang w:val="ru-RU"/>
              </w:rPr>
              <w:t xml:space="preserve"> </w:t>
            </w:r>
            <w:r w:rsidRPr="00FB3269">
              <w:rPr>
                <w:lang w:val="ru-RU"/>
              </w:rPr>
              <w:t>использовать</w:t>
            </w:r>
            <w:r w:rsidRPr="00FB3269">
              <w:rPr>
                <w:spacing w:val="39"/>
                <w:lang w:val="ru-RU"/>
              </w:rPr>
              <w:t xml:space="preserve"> </w:t>
            </w:r>
            <w:r w:rsidRPr="00FB3269">
              <w:rPr>
                <w:lang w:val="ru-RU"/>
              </w:rPr>
              <w:t>разные</w:t>
            </w:r>
            <w:r w:rsidRPr="00FB3269">
              <w:rPr>
                <w:spacing w:val="33"/>
                <w:lang w:val="ru-RU"/>
              </w:rPr>
              <w:t xml:space="preserve"> </w:t>
            </w:r>
            <w:r w:rsidRPr="00FB3269">
              <w:rPr>
                <w:lang w:val="ru-RU"/>
              </w:rPr>
              <w:t>виды</w:t>
            </w:r>
            <w:r w:rsidRPr="00FB3269">
              <w:rPr>
                <w:spacing w:val="40"/>
                <w:lang w:val="ru-RU"/>
              </w:rPr>
              <w:t xml:space="preserve"> </w:t>
            </w:r>
            <w:r w:rsidRPr="00FB3269">
              <w:rPr>
                <w:lang w:val="ru-RU"/>
              </w:rPr>
              <w:t>деятельности</w:t>
            </w:r>
            <w:r w:rsidRPr="00FB3269">
              <w:rPr>
                <w:spacing w:val="40"/>
                <w:lang w:val="ru-RU"/>
              </w:rPr>
              <w:t xml:space="preserve"> </w:t>
            </w:r>
            <w:r w:rsidRPr="00FB3269">
              <w:rPr>
                <w:lang w:val="ru-RU"/>
              </w:rPr>
              <w:t>и</w:t>
            </w:r>
            <w:r w:rsidRPr="00FB3269">
              <w:rPr>
                <w:spacing w:val="41"/>
                <w:lang w:val="ru-RU"/>
              </w:rPr>
              <w:t xml:space="preserve"> </w:t>
            </w:r>
            <w:r w:rsidRPr="00FB3269">
              <w:rPr>
                <w:lang w:val="ru-RU"/>
              </w:rPr>
              <w:t>речевые</w:t>
            </w:r>
            <w:r w:rsidRPr="00FB3269">
              <w:rPr>
                <w:spacing w:val="32"/>
                <w:lang w:val="ru-RU"/>
              </w:rPr>
              <w:t xml:space="preserve"> </w:t>
            </w:r>
            <w:r w:rsidRPr="00FB3269">
              <w:rPr>
                <w:lang w:val="ru-RU"/>
              </w:rPr>
              <w:t>ситуации</w:t>
            </w:r>
            <w:r w:rsidRPr="00FB3269">
              <w:rPr>
                <w:spacing w:val="37"/>
                <w:lang w:val="ru-RU"/>
              </w:rPr>
              <w:t xml:space="preserve"> </w:t>
            </w:r>
            <w:r w:rsidRPr="00FB3269">
              <w:rPr>
                <w:lang w:val="ru-RU"/>
              </w:rPr>
              <w:t>для</w:t>
            </w:r>
          </w:p>
          <w:p w:rsidR="00B408DC" w:rsidRPr="00B408DC" w:rsidRDefault="00B408DC" w:rsidP="00B408DC">
            <w:pPr>
              <w:pStyle w:val="TableParagraph"/>
              <w:ind w:right="93"/>
              <w:jc w:val="both"/>
              <w:rPr>
                <w:lang w:val="ru-RU"/>
              </w:rPr>
            </w:pPr>
            <w:r w:rsidRPr="00B408DC">
              <w:rPr>
                <w:lang w:val="ru-RU"/>
              </w:rPr>
              <w:t>развития диалогической речи дошкольников.</w:t>
            </w:r>
          </w:p>
          <w:p w:rsidR="00B408DC" w:rsidRPr="00B408DC" w:rsidRDefault="00B408DC" w:rsidP="00B408DC">
            <w:pPr>
              <w:pStyle w:val="TableParagraph"/>
              <w:ind w:right="93"/>
              <w:jc w:val="both"/>
              <w:rPr>
                <w:lang w:val="ru-RU"/>
              </w:rPr>
            </w:pPr>
            <w:r w:rsidRPr="00B408DC">
              <w:rPr>
                <w:lang w:val="ru-RU"/>
              </w:rPr>
              <w:t>Педагог формирует у детей умения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B408DC" w:rsidRPr="00B408DC" w:rsidRDefault="00B408DC" w:rsidP="00B408DC">
            <w:pPr>
              <w:pStyle w:val="TableParagraph"/>
              <w:ind w:right="93"/>
              <w:jc w:val="both"/>
              <w:rPr>
                <w:lang w:val="ru-RU"/>
              </w:rPr>
            </w:pPr>
            <w:r w:rsidRPr="00B408DC">
              <w:rPr>
                <w:lang w:val="ru-RU"/>
              </w:rPr>
              <w:t>Педагог развивает у дошкольников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доказательства при отгадывании загадок, в процессе совместных игр, в повседневном общении, помогает дошкольникам осваивать умения находить в текстах литературных произведений сравнения, эпитеты; использовать их при сочинении загадок, сказок, рассказов.</w:t>
            </w:r>
          </w:p>
          <w:p w:rsidR="00B408DC" w:rsidRPr="00B408DC" w:rsidRDefault="00B408DC" w:rsidP="00B408DC">
            <w:pPr>
              <w:pStyle w:val="TableParagraph"/>
              <w:ind w:right="93"/>
              <w:jc w:val="both"/>
              <w:rPr>
                <w:lang w:val="ru-RU"/>
              </w:rPr>
            </w:pPr>
            <w:r w:rsidRPr="00B408DC">
              <w:rPr>
                <w:lang w:val="ru-RU"/>
              </w:rPr>
              <w:t>Подготовка детей к обучению грамоте.</w:t>
            </w:r>
          </w:p>
          <w:p w:rsidR="00B408DC" w:rsidRPr="00B408DC" w:rsidRDefault="00B408DC" w:rsidP="00B408DC">
            <w:pPr>
              <w:pStyle w:val="TableParagraph"/>
              <w:ind w:right="93"/>
              <w:jc w:val="both"/>
              <w:rPr>
                <w:lang w:val="ru-RU"/>
              </w:rPr>
            </w:pPr>
            <w:r w:rsidRPr="00B408DC">
              <w:rPr>
                <w:lang w:val="ru-RU"/>
              </w:rPr>
              <w:t>Педагог помогает дошкольникам осваивать представления о существовании разных языков, термины «слово», «звук», «буква»,</w:t>
            </w:r>
          </w:p>
          <w:p w:rsidR="00B408DC" w:rsidRPr="00B408DC" w:rsidRDefault="00B408DC" w:rsidP="00B408DC">
            <w:pPr>
              <w:pStyle w:val="TableParagraph"/>
              <w:ind w:right="93"/>
              <w:jc w:val="both"/>
              <w:rPr>
                <w:lang w:val="ru-RU"/>
              </w:rPr>
            </w:pPr>
            <w:r w:rsidRPr="00B408DC">
              <w:rPr>
                <w:lang w:val="ru-RU"/>
              </w:rPr>
              <w:t>«предложение»,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w:t>
            </w:r>
          </w:p>
          <w:p w:rsidR="00B408DC" w:rsidRPr="00FB3269" w:rsidRDefault="00B408DC" w:rsidP="00B408DC">
            <w:pPr>
              <w:pStyle w:val="TableParagraph"/>
              <w:ind w:right="93"/>
              <w:jc w:val="both"/>
              <w:rPr>
                <w:lang w:val="ru-RU"/>
              </w:rPr>
            </w:pPr>
            <w:r w:rsidRPr="00B408DC">
              <w:rPr>
                <w:lang w:val="ru-RU"/>
              </w:rPr>
              <w:t>мелкую моторику кистей рук детей с помощью раскрашивания, штриховки, мелких мозаик.</w:t>
            </w:r>
          </w:p>
        </w:tc>
        <w:tc>
          <w:tcPr>
            <w:tcW w:w="2555" w:type="dxa"/>
          </w:tcPr>
          <w:p w:rsidR="00B408DC" w:rsidRPr="001B2E64" w:rsidRDefault="00416392" w:rsidP="009E234E">
            <w:pPr>
              <w:pStyle w:val="TableParagraph"/>
              <w:ind w:right="183"/>
              <w:jc w:val="both"/>
            </w:pPr>
            <w:hyperlink r:id="rId99">
              <w:r w:rsidR="00B408DC" w:rsidRPr="001B2E64">
                <w:rPr>
                  <w:color w:val="006FC0"/>
                  <w:u w:val="single" w:color="006FC0"/>
                </w:rPr>
                <w:t>http://publication.pravo.g</w:t>
              </w:r>
            </w:hyperlink>
            <w:r w:rsidR="00B408DC" w:rsidRPr="001B2E64">
              <w:rPr>
                <w:color w:val="006FC0"/>
                <w:spacing w:val="-53"/>
              </w:rPr>
              <w:t xml:space="preserve"> </w:t>
            </w:r>
            <w:hyperlink r:id="rId100">
              <w:r w:rsidR="00B408DC" w:rsidRPr="001B2E64">
                <w:rPr>
                  <w:color w:val="006FC0"/>
                  <w:spacing w:val="-1"/>
                  <w:u w:val="single" w:color="006FC0"/>
                </w:rPr>
                <w:t>ov.ru/Document/View/00</w:t>
              </w:r>
            </w:hyperlink>
            <w:r w:rsidR="00B408DC" w:rsidRPr="001B2E64">
              <w:rPr>
                <w:color w:val="006FC0"/>
                <w:spacing w:val="-53"/>
              </w:rPr>
              <w:t xml:space="preserve"> </w:t>
            </w:r>
            <w:hyperlink r:id="rId101">
              <w:r w:rsidR="00B408DC" w:rsidRPr="001B2E64">
                <w:rPr>
                  <w:color w:val="006FC0"/>
                  <w:spacing w:val="-1"/>
                  <w:u w:val="single" w:color="006FC0"/>
                </w:rPr>
                <w:t>01202212280044?index=</w:t>
              </w:r>
            </w:hyperlink>
          </w:p>
          <w:p w:rsidR="00B408DC" w:rsidRDefault="00416392" w:rsidP="009E234E">
            <w:pPr>
              <w:pStyle w:val="TableParagraph"/>
            </w:pPr>
            <w:hyperlink r:id="rId102">
              <w:r w:rsidR="00B408DC">
                <w:rPr>
                  <w:color w:val="006FC0"/>
                  <w:u w:val="single" w:color="006FC0"/>
                </w:rPr>
                <w:t>70</w:t>
              </w:r>
            </w:hyperlink>
          </w:p>
          <w:p w:rsidR="00B408DC" w:rsidRDefault="00B408DC" w:rsidP="009E234E">
            <w:pPr>
              <w:pStyle w:val="TableParagraph"/>
            </w:pPr>
            <w:r>
              <w:t>с.</w:t>
            </w:r>
            <w:r>
              <w:rPr>
                <w:spacing w:val="3"/>
              </w:rPr>
              <w:t xml:space="preserve"> </w:t>
            </w:r>
            <w:r>
              <w:t>69</w:t>
            </w:r>
          </w:p>
        </w:tc>
      </w:tr>
      <w:tr w:rsidR="00B408DC" w:rsidTr="00B408DC">
        <w:trPr>
          <w:trHeight w:val="3967"/>
        </w:trPr>
        <w:tc>
          <w:tcPr>
            <w:tcW w:w="1311" w:type="dxa"/>
          </w:tcPr>
          <w:p w:rsidR="00B408DC" w:rsidRDefault="00B408DC" w:rsidP="008765F9">
            <w:pPr>
              <w:pStyle w:val="TableParagraph"/>
              <w:ind w:left="422" w:right="96" w:hanging="293"/>
            </w:pPr>
            <w:r>
              <w:lastRenderedPageBreak/>
              <w:t>От 6 лет до</w:t>
            </w:r>
            <w:r>
              <w:rPr>
                <w:spacing w:val="-53"/>
              </w:rPr>
              <w:t xml:space="preserve"> </w:t>
            </w:r>
            <w:r>
              <w:t>7</w:t>
            </w:r>
            <w:r>
              <w:rPr>
                <w:spacing w:val="1"/>
              </w:rPr>
              <w:t xml:space="preserve"> </w:t>
            </w:r>
            <w:r>
              <w:t>лет</w:t>
            </w:r>
          </w:p>
        </w:tc>
        <w:tc>
          <w:tcPr>
            <w:tcW w:w="6598" w:type="dxa"/>
          </w:tcPr>
          <w:p w:rsidR="00B408DC" w:rsidRPr="00FB3269" w:rsidRDefault="00B408DC" w:rsidP="008765F9">
            <w:pPr>
              <w:pStyle w:val="TableParagraph"/>
              <w:ind w:left="359"/>
              <w:rPr>
                <w:i/>
                <w:lang w:val="ru-RU"/>
              </w:rPr>
            </w:pPr>
            <w:r w:rsidRPr="00FB3269">
              <w:rPr>
                <w:i/>
                <w:u w:val="single"/>
                <w:lang w:val="ru-RU"/>
              </w:rPr>
              <w:t>Формирование</w:t>
            </w:r>
            <w:r w:rsidRPr="00FB3269">
              <w:rPr>
                <w:i/>
                <w:spacing w:val="1"/>
                <w:u w:val="single"/>
                <w:lang w:val="ru-RU"/>
              </w:rPr>
              <w:t xml:space="preserve"> </w:t>
            </w:r>
            <w:r w:rsidRPr="00FB3269">
              <w:rPr>
                <w:i/>
                <w:u w:val="single"/>
                <w:lang w:val="ru-RU"/>
              </w:rPr>
              <w:t>словаря</w:t>
            </w:r>
          </w:p>
          <w:p w:rsidR="00B408DC" w:rsidRPr="00FB3269" w:rsidRDefault="00B408DC" w:rsidP="008765F9">
            <w:pPr>
              <w:pStyle w:val="TableParagraph"/>
              <w:spacing w:before="1"/>
              <w:ind w:right="93" w:firstLine="249"/>
              <w:jc w:val="both"/>
              <w:rPr>
                <w:lang w:val="ru-RU"/>
              </w:rPr>
            </w:pPr>
            <w:r w:rsidRPr="00FB3269">
              <w:rPr>
                <w:lang w:val="ru-RU"/>
              </w:rPr>
              <w:t>Педагог формирует у детей умения подбирать точные слова для</w:t>
            </w:r>
            <w:r w:rsidRPr="00FB3269">
              <w:rPr>
                <w:spacing w:val="1"/>
                <w:lang w:val="ru-RU"/>
              </w:rPr>
              <w:t xml:space="preserve"> </w:t>
            </w:r>
            <w:r w:rsidRPr="00FB3269">
              <w:rPr>
                <w:lang w:val="ru-RU"/>
              </w:rPr>
              <w:t>выражения мысли; выполнять операцию классификации - деления</w:t>
            </w:r>
            <w:r w:rsidRPr="00FB3269">
              <w:rPr>
                <w:spacing w:val="1"/>
                <w:lang w:val="ru-RU"/>
              </w:rPr>
              <w:t xml:space="preserve"> </w:t>
            </w:r>
            <w:r w:rsidRPr="00FB3269">
              <w:rPr>
                <w:lang w:val="ru-RU"/>
              </w:rPr>
              <w:t>освоенных понятий на группы на основе выявленных признаков,</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речи</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языковой</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антонимы,</w:t>
            </w:r>
            <w:r w:rsidRPr="00FB3269">
              <w:rPr>
                <w:spacing w:val="1"/>
                <w:lang w:val="ru-RU"/>
              </w:rPr>
              <w:t xml:space="preserve"> </w:t>
            </w:r>
            <w:r w:rsidRPr="00FB3269">
              <w:rPr>
                <w:lang w:val="ru-RU"/>
              </w:rPr>
              <w:t>синонимы,</w:t>
            </w:r>
            <w:r w:rsidRPr="00FB3269">
              <w:rPr>
                <w:spacing w:val="1"/>
                <w:lang w:val="ru-RU"/>
              </w:rPr>
              <w:t xml:space="preserve"> </w:t>
            </w:r>
            <w:r w:rsidRPr="00FB3269">
              <w:rPr>
                <w:lang w:val="ru-RU"/>
              </w:rPr>
              <w:t>многозначные</w:t>
            </w:r>
            <w:r w:rsidRPr="00FB3269">
              <w:rPr>
                <w:spacing w:val="1"/>
                <w:lang w:val="ru-RU"/>
              </w:rPr>
              <w:t xml:space="preserve"> </w:t>
            </w:r>
            <w:r w:rsidRPr="00FB3269">
              <w:rPr>
                <w:lang w:val="ru-RU"/>
              </w:rPr>
              <w:t>слова,</w:t>
            </w:r>
            <w:r w:rsidRPr="00FB3269">
              <w:rPr>
                <w:spacing w:val="1"/>
                <w:lang w:val="ru-RU"/>
              </w:rPr>
              <w:t xml:space="preserve"> </w:t>
            </w:r>
            <w:r w:rsidRPr="00FB3269">
              <w:rPr>
                <w:lang w:val="ru-RU"/>
              </w:rPr>
              <w:t>метафоры,</w:t>
            </w:r>
            <w:r w:rsidRPr="00FB3269">
              <w:rPr>
                <w:spacing w:val="1"/>
                <w:lang w:val="ru-RU"/>
              </w:rPr>
              <w:t xml:space="preserve"> </w:t>
            </w:r>
            <w:r w:rsidRPr="00FB3269">
              <w:rPr>
                <w:lang w:val="ru-RU"/>
              </w:rPr>
              <w:t>олицетворения.</w:t>
            </w:r>
          </w:p>
          <w:p w:rsidR="00B408DC" w:rsidRPr="007E3EEB" w:rsidRDefault="00B408DC" w:rsidP="008765F9">
            <w:pPr>
              <w:pStyle w:val="TableParagraph"/>
              <w:ind w:left="359"/>
              <w:rPr>
                <w:i/>
                <w:lang w:val="ru-RU"/>
              </w:rPr>
            </w:pPr>
            <w:r w:rsidRPr="007E3EEB">
              <w:rPr>
                <w:i/>
                <w:u w:val="single"/>
                <w:lang w:val="ru-RU"/>
              </w:rPr>
              <w:t>Звуковая</w:t>
            </w:r>
            <w:r w:rsidRPr="007E3EEB">
              <w:rPr>
                <w:i/>
                <w:spacing w:val="-9"/>
                <w:u w:val="single"/>
                <w:lang w:val="ru-RU"/>
              </w:rPr>
              <w:t xml:space="preserve"> </w:t>
            </w:r>
            <w:r w:rsidRPr="007E3EEB">
              <w:rPr>
                <w:i/>
                <w:u w:val="single"/>
                <w:lang w:val="ru-RU"/>
              </w:rPr>
              <w:t>культура</w:t>
            </w:r>
            <w:r w:rsidRPr="007E3EEB">
              <w:rPr>
                <w:i/>
                <w:spacing w:val="3"/>
                <w:u w:val="single"/>
                <w:lang w:val="ru-RU"/>
              </w:rPr>
              <w:t xml:space="preserve"> </w:t>
            </w:r>
            <w:r w:rsidRPr="007E3EEB">
              <w:rPr>
                <w:i/>
                <w:u w:val="single"/>
                <w:lang w:val="ru-RU"/>
              </w:rPr>
              <w:t>речи</w:t>
            </w:r>
          </w:p>
          <w:p w:rsidR="00B408DC" w:rsidRPr="00FB3269" w:rsidRDefault="00B408DC" w:rsidP="008765F9">
            <w:pPr>
              <w:pStyle w:val="TableParagraph"/>
              <w:spacing w:before="2"/>
              <w:ind w:right="87" w:firstLine="249"/>
              <w:jc w:val="both"/>
              <w:rPr>
                <w:lang w:val="ru-RU"/>
              </w:rPr>
            </w:pPr>
            <w:r w:rsidRPr="00FB3269">
              <w:rPr>
                <w:lang w:val="ru-RU"/>
              </w:rPr>
              <w:t>Педагог</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автоматизации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дифференциации</w:t>
            </w:r>
            <w:r w:rsidRPr="00FB3269">
              <w:rPr>
                <w:spacing w:val="1"/>
                <w:lang w:val="ru-RU"/>
              </w:rPr>
              <w:t xml:space="preserve"> </w:t>
            </w:r>
            <w:r w:rsidRPr="00FB3269">
              <w:rPr>
                <w:lang w:val="ru-RU"/>
              </w:rPr>
              <w:t>сложных для</w:t>
            </w:r>
            <w:r w:rsidRPr="00FB3269">
              <w:rPr>
                <w:spacing w:val="1"/>
                <w:lang w:val="ru-RU"/>
              </w:rPr>
              <w:t xml:space="preserve"> </w:t>
            </w:r>
            <w:r w:rsidRPr="00FB3269">
              <w:rPr>
                <w:lang w:val="ru-RU"/>
              </w:rPr>
              <w:t>произношения звуков в речи; проводит работу по</w:t>
            </w:r>
            <w:r w:rsidRPr="00FB3269">
              <w:rPr>
                <w:spacing w:val="1"/>
                <w:lang w:val="ru-RU"/>
              </w:rPr>
              <w:t xml:space="preserve"> </w:t>
            </w:r>
            <w:r w:rsidRPr="00FB3269">
              <w:rPr>
                <w:lang w:val="ru-RU"/>
              </w:rPr>
              <w:t>исправлению имеющихся</w:t>
            </w:r>
            <w:r w:rsidRPr="00FB3269">
              <w:rPr>
                <w:spacing w:val="1"/>
                <w:lang w:val="ru-RU"/>
              </w:rPr>
              <w:t xml:space="preserve"> </w:t>
            </w:r>
            <w:r w:rsidRPr="00FB3269">
              <w:rPr>
                <w:lang w:val="ru-RU"/>
              </w:rPr>
              <w:t>нарушений в</w:t>
            </w:r>
            <w:r w:rsidRPr="00FB3269">
              <w:rPr>
                <w:spacing w:val="-3"/>
                <w:lang w:val="ru-RU"/>
              </w:rPr>
              <w:t xml:space="preserve"> </w:t>
            </w:r>
            <w:r w:rsidRPr="00FB3269">
              <w:rPr>
                <w:lang w:val="ru-RU"/>
              </w:rPr>
              <w:t>звукопроизношении.</w:t>
            </w:r>
          </w:p>
          <w:p w:rsidR="00B408DC" w:rsidRPr="00FB3269" w:rsidRDefault="00B408DC" w:rsidP="008765F9">
            <w:pPr>
              <w:pStyle w:val="TableParagraph"/>
              <w:ind w:left="359"/>
              <w:rPr>
                <w:i/>
                <w:lang w:val="ru-RU"/>
              </w:rPr>
            </w:pPr>
            <w:r w:rsidRPr="00FB3269">
              <w:rPr>
                <w:i/>
                <w:u w:val="single"/>
                <w:lang w:val="ru-RU"/>
              </w:rPr>
              <w:t>Грамматический</w:t>
            </w:r>
            <w:r w:rsidRPr="00FB3269">
              <w:rPr>
                <w:i/>
                <w:spacing w:val="-4"/>
                <w:u w:val="single"/>
                <w:lang w:val="ru-RU"/>
              </w:rPr>
              <w:t xml:space="preserve"> </w:t>
            </w:r>
            <w:r w:rsidRPr="00FB3269">
              <w:rPr>
                <w:i/>
                <w:u w:val="single"/>
                <w:lang w:val="ru-RU"/>
              </w:rPr>
              <w:t>строй речи.</w:t>
            </w:r>
          </w:p>
          <w:p w:rsidR="00B408DC" w:rsidRPr="00FB3269" w:rsidRDefault="00B408DC" w:rsidP="008765F9">
            <w:pPr>
              <w:pStyle w:val="TableParagraph"/>
              <w:ind w:right="93" w:firstLine="249"/>
              <w:jc w:val="both"/>
              <w:rPr>
                <w:lang w:val="ru-RU"/>
              </w:rPr>
            </w:pPr>
            <w:r w:rsidRPr="00FB3269">
              <w:rPr>
                <w:lang w:val="ru-RU"/>
              </w:rPr>
              <w:t>Педагог развивает у детей умения образовывать сложные слова</w:t>
            </w:r>
            <w:r w:rsidRPr="00FB3269">
              <w:rPr>
                <w:spacing w:val="1"/>
                <w:lang w:val="ru-RU"/>
              </w:rPr>
              <w:t xml:space="preserve"> </w:t>
            </w:r>
            <w:r w:rsidRPr="00FB3269">
              <w:rPr>
                <w:lang w:val="ru-RU"/>
              </w:rPr>
              <w:t>посредством</w:t>
            </w:r>
            <w:r w:rsidRPr="00FB3269">
              <w:rPr>
                <w:spacing w:val="1"/>
                <w:lang w:val="ru-RU"/>
              </w:rPr>
              <w:t xml:space="preserve"> </w:t>
            </w:r>
            <w:r w:rsidRPr="00FB3269">
              <w:rPr>
                <w:lang w:val="ru-RU"/>
              </w:rPr>
              <w:t>слияния основ, самостоятельно использовать в речи</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типы</w:t>
            </w:r>
            <w:r w:rsidRPr="00FB3269">
              <w:rPr>
                <w:spacing w:val="1"/>
                <w:lang w:val="ru-RU"/>
              </w:rPr>
              <w:t xml:space="preserve"> </w:t>
            </w:r>
            <w:r w:rsidRPr="00FB3269">
              <w:rPr>
                <w:lang w:val="ru-RU"/>
              </w:rPr>
              <w:t>предложений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содержанием</w:t>
            </w:r>
            <w:r w:rsidRPr="00FB3269">
              <w:rPr>
                <w:spacing w:val="1"/>
                <w:lang w:val="ru-RU"/>
              </w:rPr>
              <w:t xml:space="preserve"> </w:t>
            </w:r>
            <w:r w:rsidRPr="00FB3269">
              <w:rPr>
                <w:lang w:val="ru-RU"/>
              </w:rPr>
              <w:t>высказывания, с помощью игр и упражнений у детей закрепляет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согласовывать</w:t>
            </w:r>
            <w:r w:rsidRPr="00FB3269">
              <w:rPr>
                <w:spacing w:val="1"/>
                <w:lang w:val="ru-RU"/>
              </w:rPr>
              <w:t xml:space="preserve"> </w:t>
            </w:r>
            <w:r w:rsidRPr="00FB3269">
              <w:rPr>
                <w:lang w:val="ru-RU"/>
              </w:rPr>
              <w:t>существительные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числительными,</w:t>
            </w:r>
            <w:r w:rsidRPr="00FB3269">
              <w:rPr>
                <w:spacing w:val="1"/>
                <w:lang w:val="ru-RU"/>
              </w:rPr>
              <w:t xml:space="preserve"> </w:t>
            </w:r>
            <w:r w:rsidRPr="00FB3269">
              <w:rPr>
                <w:lang w:val="ru-RU"/>
              </w:rPr>
              <w:t>существительные</w:t>
            </w:r>
            <w:r w:rsidRPr="00FB3269">
              <w:rPr>
                <w:spacing w:val="19"/>
                <w:lang w:val="ru-RU"/>
              </w:rPr>
              <w:t xml:space="preserve"> </w:t>
            </w:r>
            <w:r w:rsidRPr="00FB3269">
              <w:rPr>
                <w:lang w:val="ru-RU"/>
              </w:rPr>
              <w:t>с</w:t>
            </w:r>
            <w:r w:rsidRPr="00FB3269">
              <w:rPr>
                <w:spacing w:val="17"/>
                <w:lang w:val="ru-RU"/>
              </w:rPr>
              <w:t xml:space="preserve"> </w:t>
            </w:r>
            <w:r w:rsidRPr="00FB3269">
              <w:rPr>
                <w:lang w:val="ru-RU"/>
              </w:rPr>
              <w:t>прилагательными,</w:t>
            </w:r>
            <w:r w:rsidRPr="00FB3269">
              <w:rPr>
                <w:spacing w:val="22"/>
                <w:lang w:val="ru-RU"/>
              </w:rPr>
              <w:t xml:space="preserve"> </w:t>
            </w:r>
            <w:r w:rsidRPr="00FB3269">
              <w:rPr>
                <w:lang w:val="ru-RU"/>
              </w:rPr>
              <w:t>образовывать</w:t>
            </w:r>
            <w:r w:rsidRPr="00FB3269">
              <w:rPr>
                <w:spacing w:val="18"/>
                <w:lang w:val="ru-RU"/>
              </w:rPr>
              <w:t xml:space="preserve"> </w:t>
            </w:r>
            <w:r w:rsidRPr="00FB3269">
              <w:rPr>
                <w:lang w:val="ru-RU"/>
              </w:rPr>
              <w:t>по</w:t>
            </w:r>
            <w:r w:rsidRPr="00FB3269">
              <w:rPr>
                <w:spacing w:val="14"/>
                <w:lang w:val="ru-RU"/>
              </w:rPr>
              <w:t xml:space="preserve"> </w:t>
            </w:r>
            <w:r w:rsidRPr="00FB3269">
              <w:rPr>
                <w:lang w:val="ru-RU"/>
              </w:rPr>
              <w:t>образцу</w:t>
            </w:r>
          </w:p>
          <w:p w:rsidR="00B408DC" w:rsidRDefault="00B408DC" w:rsidP="008765F9">
            <w:pPr>
              <w:pStyle w:val="TableParagraph"/>
              <w:ind w:right="94"/>
              <w:jc w:val="both"/>
              <w:rPr>
                <w:lang w:val="ru-RU"/>
              </w:rPr>
            </w:pPr>
            <w:r w:rsidRPr="00FB3269">
              <w:rPr>
                <w:lang w:val="ru-RU"/>
              </w:rPr>
              <w:t>существительные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суффиксами,</w:t>
            </w:r>
            <w:r w:rsidRPr="00FB3269">
              <w:rPr>
                <w:spacing w:val="1"/>
                <w:lang w:val="ru-RU"/>
              </w:rPr>
              <w:t xml:space="preserve"> </w:t>
            </w:r>
            <w:r w:rsidRPr="00FB3269">
              <w:rPr>
                <w:lang w:val="ru-RU"/>
              </w:rPr>
              <w:t>глаголы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приставками,</w:t>
            </w:r>
            <w:r w:rsidRPr="00FB3269">
              <w:rPr>
                <w:spacing w:val="1"/>
                <w:lang w:val="ru-RU"/>
              </w:rPr>
              <w:t xml:space="preserve"> </w:t>
            </w:r>
            <w:r w:rsidRPr="00FB3269">
              <w:rPr>
                <w:lang w:val="ru-RU"/>
              </w:rPr>
              <w:t>сравнительную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превосходную степени</w:t>
            </w:r>
            <w:r w:rsidRPr="00FB3269">
              <w:rPr>
                <w:spacing w:val="1"/>
                <w:lang w:val="ru-RU"/>
              </w:rPr>
              <w:t xml:space="preserve"> </w:t>
            </w:r>
            <w:r w:rsidRPr="00FB3269">
              <w:rPr>
                <w:lang w:val="ru-RU"/>
              </w:rPr>
              <w:t>имен</w:t>
            </w:r>
            <w:r w:rsidRPr="00FB3269">
              <w:rPr>
                <w:spacing w:val="3"/>
                <w:lang w:val="ru-RU"/>
              </w:rPr>
              <w:t xml:space="preserve"> </w:t>
            </w:r>
            <w:r w:rsidRPr="00FB3269">
              <w:rPr>
                <w:lang w:val="ru-RU"/>
              </w:rPr>
              <w:t>прилагательных.</w:t>
            </w:r>
          </w:p>
          <w:p w:rsidR="00B408DC" w:rsidRPr="00B408DC" w:rsidRDefault="00B408DC" w:rsidP="00B408DC">
            <w:pPr>
              <w:pStyle w:val="TableParagraph"/>
              <w:ind w:right="94"/>
              <w:jc w:val="both"/>
              <w:rPr>
                <w:lang w:val="ru-RU"/>
              </w:rPr>
            </w:pPr>
            <w:r w:rsidRPr="00B408DC">
              <w:rPr>
                <w:lang w:val="ru-RU"/>
              </w:rPr>
              <w:t>Связная речь</w:t>
            </w:r>
          </w:p>
          <w:p w:rsidR="00B408DC" w:rsidRPr="00B408DC" w:rsidRDefault="00B408DC" w:rsidP="00B408DC">
            <w:pPr>
              <w:pStyle w:val="TableParagraph"/>
              <w:ind w:right="94"/>
              <w:jc w:val="both"/>
              <w:rPr>
                <w:lang w:val="ru-RU"/>
              </w:rPr>
            </w:pPr>
            <w:r w:rsidRPr="00B408DC">
              <w:rPr>
                <w:lang w:val="ru-RU"/>
              </w:rPr>
              <w:t>Педагог подводит дошкольников осознанному выбору этикетной формы в зависимости от ситуации общения, возраста собеседника, цели взаимодействия, учит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учит использовать вариативные этикетные формулы эмоционального взаимодействия с людьми, правила этикета в новых ситуациях. Например, учит умению представить своего друга родителям, сверстникам. Педагог использует речевые ситуации и совместную деятельность для формирования коммуникативно-речевых умений у дошкольников,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ихпри пересказе, в собственной речи, умению замечать в рассказах сверстников.</w:t>
            </w:r>
          </w:p>
          <w:p w:rsidR="00B408DC" w:rsidRPr="00B408DC" w:rsidRDefault="00B408DC" w:rsidP="00B408DC">
            <w:pPr>
              <w:pStyle w:val="TableParagraph"/>
              <w:ind w:right="94"/>
              <w:jc w:val="both"/>
              <w:rPr>
                <w:lang w:val="ru-RU"/>
              </w:rPr>
            </w:pPr>
            <w:r w:rsidRPr="00B408DC">
              <w:rPr>
                <w:lang w:val="ru-RU"/>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B408DC" w:rsidRPr="00B408DC" w:rsidRDefault="00B408DC" w:rsidP="00B408DC">
            <w:pPr>
              <w:pStyle w:val="TableParagraph"/>
              <w:ind w:right="94"/>
              <w:jc w:val="both"/>
              <w:rPr>
                <w:lang w:val="ru-RU"/>
              </w:rPr>
            </w:pPr>
            <w:r w:rsidRPr="00B408DC">
              <w:rPr>
                <w:lang w:val="ru-RU"/>
              </w:rPr>
              <w:t xml:space="preserve">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дошкольникам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w:t>
            </w:r>
            <w:r w:rsidRPr="00B408DC">
              <w:rPr>
                <w:lang w:val="ru-RU"/>
              </w:rPr>
              <w:lastRenderedPageBreak/>
              <w:t>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B408DC" w:rsidRPr="00B408DC" w:rsidRDefault="00B408DC" w:rsidP="00B408DC">
            <w:pPr>
              <w:pStyle w:val="TableParagraph"/>
              <w:ind w:right="94"/>
              <w:jc w:val="both"/>
              <w:rPr>
                <w:lang w:val="ru-RU"/>
              </w:rPr>
            </w:pPr>
            <w:r w:rsidRPr="00B408DC">
              <w:rPr>
                <w:lang w:val="ru-RU"/>
              </w:rPr>
              <w:t>Подготовка детей к обучению грамоте</w:t>
            </w:r>
          </w:p>
          <w:p w:rsidR="00B408DC" w:rsidRPr="00B408DC" w:rsidRDefault="00B408DC" w:rsidP="00B408DC">
            <w:pPr>
              <w:pStyle w:val="TableParagraph"/>
              <w:ind w:right="94"/>
              <w:jc w:val="both"/>
              <w:rPr>
                <w:lang w:val="ru-RU"/>
              </w:rPr>
            </w:pPr>
            <w:r w:rsidRPr="00B408DC">
              <w:rPr>
                <w:lang w:val="ru-RU"/>
              </w:rPr>
              <w:t>Педагог продолжает формировать у дошкольников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w:t>
            </w:r>
          </w:p>
          <w:p w:rsidR="00B408DC" w:rsidRPr="00FB3269" w:rsidRDefault="00B408DC" w:rsidP="00B408DC">
            <w:pPr>
              <w:pStyle w:val="TableParagraph"/>
              <w:ind w:right="94"/>
              <w:jc w:val="both"/>
              <w:rPr>
                <w:lang w:val="ru-RU"/>
              </w:rPr>
            </w:pPr>
            <w:r w:rsidRPr="00B408DC">
              <w:rPr>
                <w:lang w:val="ru-RU"/>
              </w:rPr>
              <w:t>штриховку в разных направлениях, обводку; знать названия букв, разгадывать детские кроссворды и решать ребусы.</w:t>
            </w:r>
          </w:p>
        </w:tc>
        <w:tc>
          <w:tcPr>
            <w:tcW w:w="2555" w:type="dxa"/>
          </w:tcPr>
          <w:p w:rsidR="00B408DC" w:rsidRPr="001B2E64" w:rsidRDefault="00416392" w:rsidP="008765F9">
            <w:pPr>
              <w:pStyle w:val="TableParagraph"/>
              <w:ind w:right="183"/>
              <w:jc w:val="both"/>
            </w:pPr>
            <w:hyperlink r:id="rId103">
              <w:r w:rsidR="00B408DC" w:rsidRPr="001B2E64">
                <w:rPr>
                  <w:color w:val="006FC0"/>
                  <w:u w:val="single" w:color="006FC0"/>
                </w:rPr>
                <w:t>http://publication.pravo.g</w:t>
              </w:r>
            </w:hyperlink>
            <w:r w:rsidR="00B408DC" w:rsidRPr="001B2E64">
              <w:rPr>
                <w:color w:val="006FC0"/>
                <w:spacing w:val="-53"/>
              </w:rPr>
              <w:t xml:space="preserve"> </w:t>
            </w:r>
            <w:hyperlink r:id="rId104">
              <w:r w:rsidR="00B408DC" w:rsidRPr="001B2E64">
                <w:rPr>
                  <w:color w:val="006FC0"/>
                  <w:spacing w:val="-1"/>
                  <w:u w:val="single" w:color="006FC0"/>
                </w:rPr>
                <w:t>ov.ru/Document/View/00</w:t>
              </w:r>
            </w:hyperlink>
            <w:r w:rsidR="00B408DC" w:rsidRPr="001B2E64">
              <w:rPr>
                <w:color w:val="006FC0"/>
                <w:spacing w:val="-53"/>
              </w:rPr>
              <w:t xml:space="preserve"> </w:t>
            </w:r>
            <w:hyperlink r:id="rId105">
              <w:r w:rsidR="00B408DC" w:rsidRPr="001B2E64">
                <w:rPr>
                  <w:color w:val="006FC0"/>
                  <w:spacing w:val="-1"/>
                  <w:u w:val="single" w:color="006FC0"/>
                </w:rPr>
                <w:t>01202212280044?index=</w:t>
              </w:r>
            </w:hyperlink>
          </w:p>
          <w:p w:rsidR="00B408DC" w:rsidRDefault="00416392" w:rsidP="008765F9">
            <w:pPr>
              <w:pStyle w:val="TableParagraph"/>
            </w:pPr>
            <w:hyperlink r:id="rId106">
              <w:r w:rsidR="00B408DC">
                <w:rPr>
                  <w:color w:val="006FC0"/>
                  <w:u w:val="single" w:color="006FC0"/>
                </w:rPr>
                <w:t>73</w:t>
              </w:r>
            </w:hyperlink>
          </w:p>
          <w:p w:rsidR="00B408DC" w:rsidRDefault="00B408DC" w:rsidP="008765F9">
            <w:pPr>
              <w:pStyle w:val="TableParagraph"/>
            </w:pPr>
            <w:r>
              <w:t>с.</w:t>
            </w:r>
            <w:r>
              <w:rPr>
                <w:spacing w:val="3"/>
              </w:rPr>
              <w:t xml:space="preserve"> </w:t>
            </w:r>
            <w:r>
              <w:t>72</w:t>
            </w:r>
          </w:p>
        </w:tc>
      </w:tr>
    </w:tbl>
    <w:p w:rsidR="00AD0092" w:rsidRDefault="00AD0092" w:rsidP="008765F9">
      <w:pPr>
        <w:spacing w:line="240" w:lineRule="auto"/>
        <w:rPr>
          <w:rFonts w:ascii="Times New Roman" w:hAnsi="Times New Roman" w:cs="Times New Roman"/>
          <w:b/>
          <w:sz w:val="24"/>
          <w:szCs w:val="24"/>
        </w:rPr>
      </w:pPr>
    </w:p>
    <w:p w:rsidR="00625186" w:rsidRPr="00625186" w:rsidRDefault="00BD5268" w:rsidP="008765F9">
      <w:pPr>
        <w:spacing w:line="240" w:lineRule="auto"/>
        <w:rPr>
          <w:rFonts w:ascii="Times New Roman" w:hAnsi="Times New Roman" w:cs="Times New Roman"/>
          <w:b/>
          <w:sz w:val="24"/>
          <w:szCs w:val="24"/>
        </w:rPr>
      </w:pPr>
      <w:r>
        <w:rPr>
          <w:rFonts w:ascii="Times New Roman" w:hAnsi="Times New Roman" w:cs="Times New Roman"/>
          <w:b/>
          <w:sz w:val="24"/>
          <w:szCs w:val="24"/>
        </w:rPr>
        <w:t>2.1</w:t>
      </w:r>
      <w:r w:rsidR="00625186" w:rsidRPr="00625186">
        <w:rPr>
          <w:rFonts w:ascii="Times New Roman" w:hAnsi="Times New Roman" w:cs="Times New Roman"/>
          <w:b/>
          <w:sz w:val="24"/>
          <w:szCs w:val="24"/>
        </w:rPr>
        <w:t>.4</w:t>
      </w:r>
      <w:r w:rsidR="00625186" w:rsidRPr="00625186">
        <w:rPr>
          <w:rFonts w:ascii="Times New Roman" w:hAnsi="Times New Roman" w:cs="Times New Roman"/>
          <w:b/>
          <w:sz w:val="24"/>
          <w:szCs w:val="24"/>
        </w:rPr>
        <w:tab/>
        <w:t>Худ</w:t>
      </w:r>
      <w:r w:rsidR="00625186">
        <w:rPr>
          <w:rFonts w:ascii="Times New Roman" w:hAnsi="Times New Roman" w:cs="Times New Roman"/>
          <w:b/>
          <w:sz w:val="24"/>
          <w:szCs w:val="24"/>
        </w:rPr>
        <w:t>ожественно-эстетическое развитие</w:t>
      </w:r>
    </w:p>
    <w:tbl>
      <w:tblPr>
        <w:tblStyle w:val="TableNormal"/>
        <w:tblW w:w="10464"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6708"/>
        <w:gridCol w:w="2445"/>
      </w:tblGrid>
      <w:tr w:rsidR="00625186" w:rsidTr="002C1DB2">
        <w:trPr>
          <w:trHeight w:val="516"/>
        </w:trPr>
        <w:tc>
          <w:tcPr>
            <w:tcW w:w="1311" w:type="dxa"/>
          </w:tcPr>
          <w:p w:rsidR="00625186" w:rsidRDefault="00625186" w:rsidP="008765F9">
            <w:pPr>
              <w:pStyle w:val="TableParagraph"/>
            </w:pPr>
            <w:r>
              <w:t>Возрастной</w:t>
            </w:r>
          </w:p>
          <w:p w:rsidR="00625186" w:rsidRDefault="00625186" w:rsidP="008765F9">
            <w:pPr>
              <w:pStyle w:val="TableParagraph"/>
              <w:ind w:left="88" w:right="77"/>
              <w:jc w:val="center"/>
            </w:pPr>
            <w:r>
              <w:t>этап</w:t>
            </w:r>
          </w:p>
        </w:tc>
        <w:tc>
          <w:tcPr>
            <w:tcW w:w="6708" w:type="dxa"/>
          </w:tcPr>
          <w:p w:rsidR="00625186" w:rsidRDefault="00625186" w:rsidP="008765F9">
            <w:pPr>
              <w:pStyle w:val="TableParagraph"/>
              <w:ind w:left="846" w:right="841"/>
              <w:jc w:val="center"/>
            </w:pPr>
            <w:r>
              <w:t>Краткое</w:t>
            </w:r>
            <w:r>
              <w:rPr>
                <w:spacing w:val="-9"/>
              </w:rPr>
              <w:t xml:space="preserve"> </w:t>
            </w:r>
            <w:r>
              <w:t>содержание</w:t>
            </w:r>
            <w:r>
              <w:rPr>
                <w:spacing w:val="-5"/>
              </w:rPr>
              <w:t xml:space="preserve"> </w:t>
            </w:r>
            <w:r>
              <w:t>образовательной</w:t>
            </w:r>
            <w:r>
              <w:rPr>
                <w:spacing w:val="-1"/>
              </w:rPr>
              <w:t xml:space="preserve"> </w:t>
            </w:r>
            <w:r>
              <w:t>деятельности</w:t>
            </w:r>
          </w:p>
        </w:tc>
        <w:tc>
          <w:tcPr>
            <w:tcW w:w="2445" w:type="dxa"/>
          </w:tcPr>
          <w:p w:rsidR="00625186" w:rsidRPr="00625186" w:rsidRDefault="00625186" w:rsidP="008765F9">
            <w:pPr>
              <w:pStyle w:val="TableParagraph"/>
              <w:ind w:left="436"/>
              <w:rPr>
                <w:lang w:val="ru-RU"/>
              </w:rPr>
            </w:pPr>
            <w:r w:rsidRPr="00625186">
              <w:rPr>
                <w:lang w:val="ru-RU"/>
              </w:rPr>
              <w:t>Ссылка</w:t>
            </w:r>
            <w:r w:rsidRPr="00625186">
              <w:rPr>
                <w:spacing w:val="-2"/>
                <w:lang w:val="ru-RU"/>
              </w:rPr>
              <w:t xml:space="preserve"> </w:t>
            </w:r>
            <w:r w:rsidRPr="00625186">
              <w:rPr>
                <w:lang w:val="ru-RU"/>
              </w:rPr>
              <w:t>на</w:t>
            </w:r>
            <w:r w:rsidRPr="00625186">
              <w:rPr>
                <w:spacing w:val="4"/>
                <w:lang w:val="ru-RU"/>
              </w:rPr>
              <w:t xml:space="preserve"> </w:t>
            </w:r>
            <w:r w:rsidRPr="00625186">
              <w:rPr>
                <w:lang w:val="ru-RU"/>
              </w:rPr>
              <w:t>ФОП с</w:t>
            </w:r>
          </w:p>
          <w:p w:rsidR="00625186" w:rsidRPr="00625186" w:rsidRDefault="00625186" w:rsidP="008765F9">
            <w:pPr>
              <w:pStyle w:val="TableParagraph"/>
              <w:ind w:left="311"/>
              <w:rPr>
                <w:lang w:val="ru-RU"/>
              </w:rPr>
            </w:pPr>
            <w:r w:rsidRPr="00625186">
              <w:rPr>
                <w:lang w:val="ru-RU"/>
              </w:rPr>
              <w:t>указанием</w:t>
            </w:r>
            <w:r w:rsidRPr="00625186">
              <w:rPr>
                <w:spacing w:val="-1"/>
                <w:lang w:val="ru-RU"/>
              </w:rPr>
              <w:t xml:space="preserve"> </w:t>
            </w:r>
            <w:r w:rsidRPr="00625186">
              <w:rPr>
                <w:lang w:val="ru-RU"/>
              </w:rPr>
              <w:t>страницы</w:t>
            </w:r>
          </w:p>
        </w:tc>
      </w:tr>
      <w:tr w:rsidR="00625186" w:rsidTr="002C1DB2">
        <w:trPr>
          <w:trHeight w:val="7844"/>
        </w:trPr>
        <w:tc>
          <w:tcPr>
            <w:tcW w:w="1311" w:type="dxa"/>
          </w:tcPr>
          <w:p w:rsidR="00625186" w:rsidRDefault="00625186" w:rsidP="008765F9">
            <w:pPr>
              <w:pStyle w:val="TableParagraph"/>
              <w:ind w:left="143" w:right="123" w:hanging="5"/>
              <w:jc w:val="center"/>
            </w:pPr>
            <w:r>
              <w:t>От 2</w:t>
            </w:r>
            <w:r>
              <w:rPr>
                <w:spacing w:val="1"/>
              </w:rPr>
              <w:t xml:space="preserve"> </w:t>
            </w:r>
            <w:r>
              <w:t>месяцев до</w:t>
            </w:r>
            <w:r>
              <w:rPr>
                <w:spacing w:val="-52"/>
              </w:rPr>
              <w:t xml:space="preserve"> </w:t>
            </w:r>
            <w:r>
              <w:t>1</w:t>
            </w:r>
            <w:r>
              <w:rPr>
                <w:spacing w:val="1"/>
              </w:rPr>
              <w:t xml:space="preserve"> </w:t>
            </w:r>
            <w:r>
              <w:t>года</w:t>
            </w:r>
          </w:p>
        </w:tc>
        <w:tc>
          <w:tcPr>
            <w:tcW w:w="6708" w:type="dxa"/>
          </w:tcPr>
          <w:p w:rsidR="00625186" w:rsidRPr="00625186" w:rsidRDefault="00625186" w:rsidP="008765F9">
            <w:pPr>
              <w:pStyle w:val="TableParagraph"/>
              <w:ind w:right="134" w:firstLine="249"/>
              <w:jc w:val="both"/>
              <w:rPr>
                <w:lang w:val="ru-RU"/>
              </w:rPr>
            </w:pPr>
            <w:r w:rsidRPr="00625186">
              <w:rPr>
                <w:i/>
                <w:lang w:val="ru-RU"/>
              </w:rPr>
              <w:t xml:space="preserve">От 2–3 до 5–6 месяцев </w:t>
            </w:r>
            <w:r w:rsidRPr="00625186">
              <w:rPr>
                <w:lang w:val="ru-RU"/>
              </w:rPr>
              <w:t>– педагог старается побудить у ребенка</w:t>
            </w:r>
            <w:r w:rsidRPr="00625186">
              <w:rPr>
                <w:spacing w:val="1"/>
                <w:lang w:val="ru-RU"/>
              </w:rPr>
              <w:t xml:space="preserve"> </w:t>
            </w:r>
            <w:r w:rsidRPr="00625186">
              <w:rPr>
                <w:lang w:val="ru-RU"/>
              </w:rPr>
              <w:t>эмоциональную отзывчивость на веселую и спокойную мелодию;</w:t>
            </w:r>
            <w:r w:rsidRPr="00625186">
              <w:rPr>
                <w:spacing w:val="1"/>
                <w:lang w:val="ru-RU"/>
              </w:rPr>
              <w:t xml:space="preserve"> </w:t>
            </w:r>
            <w:r w:rsidRPr="00625186">
              <w:rPr>
                <w:lang w:val="ru-RU"/>
              </w:rPr>
              <w:t>радостное оживление при звучании плясовой мелодии. Формирует</w:t>
            </w:r>
            <w:r w:rsidRPr="00625186">
              <w:rPr>
                <w:spacing w:val="-52"/>
                <w:lang w:val="ru-RU"/>
              </w:rPr>
              <w:t xml:space="preserve"> </w:t>
            </w:r>
            <w:r w:rsidRPr="00625186">
              <w:rPr>
                <w:lang w:val="ru-RU"/>
              </w:rPr>
              <w:t>умение с помощью педагога под музыку приподнимать и опускать</w:t>
            </w:r>
            <w:r w:rsidRPr="00625186">
              <w:rPr>
                <w:spacing w:val="-52"/>
                <w:lang w:val="ru-RU"/>
              </w:rPr>
              <w:t xml:space="preserve"> </w:t>
            </w:r>
            <w:r w:rsidRPr="00625186">
              <w:rPr>
                <w:lang w:val="ru-RU"/>
              </w:rPr>
              <w:t>руки. Формирует</w:t>
            </w:r>
            <w:r w:rsidRPr="00625186">
              <w:rPr>
                <w:spacing w:val="1"/>
                <w:lang w:val="ru-RU"/>
              </w:rPr>
              <w:t xml:space="preserve"> </w:t>
            </w:r>
            <w:r w:rsidRPr="00625186">
              <w:rPr>
                <w:lang w:val="ru-RU"/>
              </w:rPr>
              <w:t>самостоятельный навык звенеть погремушкой,</w:t>
            </w:r>
            <w:r w:rsidRPr="00625186">
              <w:rPr>
                <w:spacing w:val="1"/>
                <w:lang w:val="ru-RU"/>
              </w:rPr>
              <w:t xml:space="preserve"> </w:t>
            </w:r>
            <w:r w:rsidRPr="00625186">
              <w:rPr>
                <w:lang w:val="ru-RU"/>
              </w:rPr>
              <w:t>колокольчиком,</w:t>
            </w:r>
            <w:r w:rsidRPr="00625186">
              <w:rPr>
                <w:spacing w:val="4"/>
                <w:lang w:val="ru-RU"/>
              </w:rPr>
              <w:t xml:space="preserve"> </w:t>
            </w:r>
            <w:r w:rsidRPr="00625186">
              <w:rPr>
                <w:lang w:val="ru-RU"/>
              </w:rPr>
              <w:t>бубном,</w:t>
            </w:r>
            <w:r w:rsidRPr="00625186">
              <w:rPr>
                <w:spacing w:val="5"/>
                <w:lang w:val="ru-RU"/>
              </w:rPr>
              <w:t xml:space="preserve"> </w:t>
            </w:r>
            <w:r w:rsidRPr="00625186">
              <w:rPr>
                <w:lang w:val="ru-RU"/>
              </w:rPr>
              <w:t>ударять</w:t>
            </w:r>
            <w:r w:rsidRPr="00625186">
              <w:rPr>
                <w:spacing w:val="1"/>
                <w:lang w:val="ru-RU"/>
              </w:rPr>
              <w:t xml:space="preserve"> </w:t>
            </w:r>
            <w:r w:rsidRPr="00625186">
              <w:rPr>
                <w:lang w:val="ru-RU"/>
              </w:rPr>
              <w:t>в</w:t>
            </w:r>
            <w:r w:rsidRPr="00625186">
              <w:rPr>
                <w:spacing w:val="3"/>
                <w:lang w:val="ru-RU"/>
              </w:rPr>
              <w:t xml:space="preserve"> </w:t>
            </w:r>
            <w:r w:rsidRPr="00625186">
              <w:rPr>
                <w:lang w:val="ru-RU"/>
              </w:rPr>
              <w:t>барабан.</w:t>
            </w:r>
          </w:p>
          <w:p w:rsidR="00625186" w:rsidRPr="00625186" w:rsidRDefault="00625186" w:rsidP="008765F9">
            <w:pPr>
              <w:pStyle w:val="TableParagraph"/>
              <w:ind w:right="123" w:firstLine="249"/>
              <w:jc w:val="both"/>
              <w:rPr>
                <w:lang w:val="ru-RU"/>
              </w:rPr>
            </w:pPr>
            <w:r w:rsidRPr="00625186">
              <w:rPr>
                <w:i/>
                <w:lang w:val="ru-RU"/>
              </w:rPr>
              <w:t>От</w:t>
            </w:r>
            <w:r w:rsidRPr="00625186">
              <w:rPr>
                <w:i/>
                <w:spacing w:val="1"/>
                <w:lang w:val="ru-RU"/>
              </w:rPr>
              <w:t xml:space="preserve"> </w:t>
            </w:r>
            <w:r w:rsidRPr="00625186">
              <w:rPr>
                <w:i/>
                <w:lang w:val="ru-RU"/>
              </w:rPr>
              <w:t>5–6</w:t>
            </w:r>
            <w:r w:rsidRPr="00625186">
              <w:rPr>
                <w:i/>
                <w:spacing w:val="1"/>
                <w:lang w:val="ru-RU"/>
              </w:rPr>
              <w:t xml:space="preserve"> </w:t>
            </w:r>
            <w:r w:rsidRPr="00625186">
              <w:rPr>
                <w:i/>
                <w:lang w:val="ru-RU"/>
              </w:rPr>
              <w:t>до</w:t>
            </w:r>
            <w:r w:rsidRPr="00625186">
              <w:rPr>
                <w:i/>
                <w:spacing w:val="1"/>
                <w:lang w:val="ru-RU"/>
              </w:rPr>
              <w:t xml:space="preserve"> </w:t>
            </w:r>
            <w:r w:rsidRPr="00625186">
              <w:rPr>
                <w:i/>
                <w:lang w:val="ru-RU"/>
              </w:rPr>
              <w:t>9–10</w:t>
            </w:r>
            <w:r w:rsidRPr="00625186">
              <w:rPr>
                <w:i/>
                <w:spacing w:val="1"/>
                <w:lang w:val="ru-RU"/>
              </w:rPr>
              <w:t xml:space="preserve"> </w:t>
            </w:r>
            <w:r w:rsidRPr="00625186">
              <w:rPr>
                <w:i/>
                <w:lang w:val="ru-RU"/>
              </w:rPr>
              <w:t>месяцев</w:t>
            </w:r>
            <w:r w:rsidRPr="00625186">
              <w:rPr>
                <w:i/>
                <w:spacing w:val="1"/>
                <w:lang w:val="ru-RU"/>
              </w:rPr>
              <w:t xml:space="preserve"> </w:t>
            </w:r>
            <w:r w:rsidRPr="00625186">
              <w:rPr>
                <w:lang w:val="ru-RU"/>
              </w:rPr>
              <w:t>–</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способствует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эмоциональному</w:t>
            </w:r>
            <w:r w:rsidRPr="00625186">
              <w:rPr>
                <w:spacing w:val="1"/>
                <w:lang w:val="ru-RU"/>
              </w:rPr>
              <w:t xml:space="preserve"> </w:t>
            </w:r>
            <w:r w:rsidRPr="00625186">
              <w:rPr>
                <w:lang w:val="ru-RU"/>
              </w:rPr>
              <w:t>отклику</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веселую,</w:t>
            </w:r>
            <w:r w:rsidRPr="00625186">
              <w:rPr>
                <w:spacing w:val="1"/>
                <w:lang w:val="ru-RU"/>
              </w:rPr>
              <w:t xml:space="preserve"> </w:t>
            </w:r>
            <w:r w:rsidRPr="00625186">
              <w:rPr>
                <w:lang w:val="ru-RU"/>
              </w:rPr>
              <w:t>быструю,</w:t>
            </w:r>
            <w:r w:rsidRPr="00625186">
              <w:rPr>
                <w:spacing w:val="1"/>
                <w:lang w:val="ru-RU"/>
              </w:rPr>
              <w:t xml:space="preserve"> </w:t>
            </w:r>
            <w:r w:rsidRPr="00625186">
              <w:rPr>
                <w:lang w:val="ru-RU"/>
              </w:rPr>
              <w:t>грустную,</w:t>
            </w:r>
            <w:r w:rsidRPr="00625186">
              <w:rPr>
                <w:spacing w:val="1"/>
                <w:lang w:val="ru-RU"/>
              </w:rPr>
              <w:t xml:space="preserve"> </w:t>
            </w:r>
            <w:r w:rsidRPr="00625186">
              <w:rPr>
                <w:lang w:val="ru-RU"/>
              </w:rPr>
              <w:t>спокойную,</w:t>
            </w:r>
            <w:r w:rsidRPr="00625186">
              <w:rPr>
                <w:spacing w:val="1"/>
                <w:lang w:val="ru-RU"/>
              </w:rPr>
              <w:t xml:space="preserve"> </w:t>
            </w:r>
            <w:r w:rsidRPr="00625186">
              <w:rPr>
                <w:lang w:val="ru-RU"/>
              </w:rPr>
              <w:t>медленную</w:t>
            </w:r>
            <w:r w:rsidRPr="00625186">
              <w:rPr>
                <w:spacing w:val="1"/>
                <w:lang w:val="ru-RU"/>
              </w:rPr>
              <w:t xml:space="preserve"> </w:t>
            </w:r>
            <w:r w:rsidRPr="00625186">
              <w:rPr>
                <w:lang w:val="ru-RU"/>
              </w:rPr>
              <w:t>мелодии,</w:t>
            </w:r>
            <w:r w:rsidRPr="00625186">
              <w:rPr>
                <w:spacing w:val="1"/>
                <w:lang w:val="ru-RU"/>
              </w:rPr>
              <w:t xml:space="preserve"> </w:t>
            </w:r>
            <w:r w:rsidRPr="00625186">
              <w:rPr>
                <w:lang w:val="ru-RU"/>
              </w:rPr>
              <w:t>сыгранные</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разных</w:t>
            </w:r>
            <w:r w:rsidRPr="00625186">
              <w:rPr>
                <w:spacing w:val="1"/>
                <w:lang w:val="ru-RU"/>
              </w:rPr>
              <w:t xml:space="preserve"> </w:t>
            </w:r>
            <w:r w:rsidRPr="00625186">
              <w:rPr>
                <w:lang w:val="ru-RU"/>
              </w:rPr>
              <w:t>музыкальных</w:t>
            </w:r>
            <w:r w:rsidRPr="00625186">
              <w:rPr>
                <w:spacing w:val="1"/>
                <w:lang w:val="ru-RU"/>
              </w:rPr>
              <w:t xml:space="preserve"> </w:t>
            </w:r>
            <w:r w:rsidRPr="00625186">
              <w:rPr>
                <w:lang w:val="ru-RU"/>
              </w:rPr>
              <w:t>инструментах</w:t>
            </w:r>
            <w:r w:rsidRPr="00625186">
              <w:rPr>
                <w:spacing w:val="1"/>
                <w:lang w:val="ru-RU"/>
              </w:rPr>
              <w:t xml:space="preserve"> </w:t>
            </w:r>
            <w:r w:rsidRPr="00625186">
              <w:rPr>
                <w:lang w:val="ru-RU"/>
              </w:rPr>
              <w:t>(дудочка,</w:t>
            </w:r>
            <w:r w:rsidRPr="00625186">
              <w:rPr>
                <w:spacing w:val="1"/>
                <w:lang w:val="ru-RU"/>
              </w:rPr>
              <w:t xml:space="preserve"> </w:t>
            </w:r>
            <w:r w:rsidRPr="00625186">
              <w:rPr>
                <w:lang w:val="ru-RU"/>
              </w:rPr>
              <w:t>губная</w:t>
            </w:r>
            <w:r w:rsidRPr="00625186">
              <w:rPr>
                <w:spacing w:val="1"/>
                <w:lang w:val="ru-RU"/>
              </w:rPr>
              <w:t xml:space="preserve"> </w:t>
            </w:r>
            <w:r w:rsidRPr="00625186">
              <w:rPr>
                <w:lang w:val="ru-RU"/>
              </w:rPr>
              <w:t>гармошка,</w:t>
            </w:r>
            <w:r w:rsidRPr="00625186">
              <w:rPr>
                <w:spacing w:val="1"/>
                <w:lang w:val="ru-RU"/>
              </w:rPr>
              <w:t xml:space="preserve"> </w:t>
            </w:r>
            <w:r w:rsidRPr="00625186">
              <w:rPr>
                <w:lang w:val="ru-RU"/>
              </w:rPr>
              <w:t>металлофон и др.). Педагог формирует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положительную</w:t>
            </w:r>
            <w:r w:rsidRPr="00625186">
              <w:rPr>
                <w:spacing w:val="1"/>
                <w:lang w:val="ru-RU"/>
              </w:rPr>
              <w:t xml:space="preserve"> </w:t>
            </w:r>
            <w:r w:rsidRPr="00625186">
              <w:rPr>
                <w:lang w:val="ru-RU"/>
              </w:rPr>
              <w:t>реакцию</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пение</w:t>
            </w:r>
            <w:r w:rsidRPr="00625186">
              <w:rPr>
                <w:spacing w:val="1"/>
                <w:lang w:val="ru-RU"/>
              </w:rPr>
              <w:t xml:space="preserve"> </w:t>
            </w:r>
            <w:r w:rsidRPr="00625186">
              <w:rPr>
                <w:lang w:val="ru-RU"/>
              </w:rPr>
              <w:t>взрослого,</w:t>
            </w:r>
            <w:r w:rsidRPr="00625186">
              <w:rPr>
                <w:spacing w:val="1"/>
                <w:lang w:val="ru-RU"/>
              </w:rPr>
              <w:t xml:space="preserve"> </w:t>
            </w:r>
            <w:r w:rsidRPr="00625186">
              <w:rPr>
                <w:lang w:val="ru-RU"/>
              </w:rPr>
              <w:t>звучание</w:t>
            </w:r>
            <w:r w:rsidRPr="00625186">
              <w:rPr>
                <w:spacing w:val="1"/>
                <w:lang w:val="ru-RU"/>
              </w:rPr>
              <w:t xml:space="preserve"> </w:t>
            </w:r>
            <w:r w:rsidRPr="00625186">
              <w:rPr>
                <w:lang w:val="ru-RU"/>
              </w:rPr>
              <w:t>музыки.</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поддерживает</w:t>
            </w:r>
            <w:r w:rsidRPr="00625186">
              <w:rPr>
                <w:spacing w:val="1"/>
                <w:lang w:val="ru-RU"/>
              </w:rPr>
              <w:t xml:space="preserve"> </w:t>
            </w:r>
            <w:r w:rsidRPr="00625186">
              <w:rPr>
                <w:lang w:val="ru-RU"/>
              </w:rPr>
              <w:t>пропевание</w:t>
            </w:r>
            <w:r w:rsidRPr="00625186">
              <w:rPr>
                <w:spacing w:val="1"/>
                <w:lang w:val="ru-RU"/>
              </w:rPr>
              <w:t xml:space="preserve"> </w:t>
            </w:r>
            <w:r w:rsidRPr="00625186">
              <w:rPr>
                <w:lang w:val="ru-RU"/>
              </w:rPr>
              <w:t>звуков</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подпевание</w:t>
            </w:r>
            <w:r w:rsidRPr="00625186">
              <w:rPr>
                <w:spacing w:val="1"/>
                <w:lang w:val="ru-RU"/>
              </w:rPr>
              <w:t xml:space="preserve"> </w:t>
            </w:r>
            <w:r w:rsidRPr="00625186">
              <w:rPr>
                <w:lang w:val="ru-RU"/>
              </w:rPr>
              <w:t>слогов.</w:t>
            </w:r>
            <w:r w:rsidRPr="00625186">
              <w:rPr>
                <w:spacing w:val="1"/>
                <w:lang w:val="ru-RU"/>
              </w:rPr>
              <w:t xml:space="preserve"> </w:t>
            </w:r>
            <w:r w:rsidRPr="00625186">
              <w:rPr>
                <w:lang w:val="ru-RU"/>
              </w:rPr>
              <w:t>Способствует проявлению активности при восприятии</w:t>
            </w:r>
            <w:r w:rsidRPr="00625186">
              <w:rPr>
                <w:spacing w:val="1"/>
                <w:lang w:val="ru-RU"/>
              </w:rPr>
              <w:t xml:space="preserve"> </w:t>
            </w:r>
            <w:r w:rsidRPr="00625186">
              <w:rPr>
                <w:lang w:val="ru-RU"/>
              </w:rPr>
              <w:t>плясовых</w:t>
            </w:r>
            <w:r w:rsidRPr="00625186">
              <w:rPr>
                <w:spacing w:val="1"/>
                <w:lang w:val="ru-RU"/>
              </w:rPr>
              <w:t xml:space="preserve"> </w:t>
            </w:r>
            <w:r w:rsidRPr="00625186">
              <w:rPr>
                <w:lang w:val="ru-RU"/>
              </w:rPr>
              <w:t>мелодий.</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развивает</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выполнять</w:t>
            </w:r>
            <w:r w:rsidRPr="00625186">
              <w:rPr>
                <w:spacing w:val="1"/>
                <w:lang w:val="ru-RU"/>
              </w:rPr>
              <w:t xml:space="preserve"> </w:t>
            </w:r>
            <w:r w:rsidRPr="00625186">
              <w:rPr>
                <w:lang w:val="ru-RU"/>
              </w:rPr>
              <w:t>с</w:t>
            </w:r>
            <w:r w:rsidRPr="00625186">
              <w:rPr>
                <w:spacing w:val="1"/>
                <w:lang w:val="ru-RU"/>
              </w:rPr>
              <w:t xml:space="preserve"> </w:t>
            </w:r>
            <w:r w:rsidRPr="00625186">
              <w:rPr>
                <w:lang w:val="ru-RU"/>
              </w:rPr>
              <w:t>помощью</w:t>
            </w:r>
            <w:r w:rsidRPr="00625186">
              <w:rPr>
                <w:spacing w:val="1"/>
                <w:lang w:val="ru-RU"/>
              </w:rPr>
              <w:t xml:space="preserve"> </w:t>
            </w:r>
            <w:r w:rsidRPr="00625186">
              <w:rPr>
                <w:lang w:val="ru-RU"/>
              </w:rPr>
              <w:t>взрослых следующие движения: хлопать в ладоши, притопывать и</w:t>
            </w:r>
            <w:r w:rsidRPr="00625186">
              <w:rPr>
                <w:spacing w:val="1"/>
                <w:lang w:val="ru-RU"/>
              </w:rPr>
              <w:t xml:space="preserve"> </w:t>
            </w:r>
            <w:r w:rsidRPr="00625186">
              <w:rPr>
                <w:lang w:val="ru-RU"/>
              </w:rPr>
              <w:t>слегка приседать, сгибать и разгибать ноги в коленях, извлекать</w:t>
            </w:r>
            <w:r w:rsidRPr="00625186">
              <w:rPr>
                <w:spacing w:val="1"/>
                <w:lang w:val="ru-RU"/>
              </w:rPr>
              <w:t xml:space="preserve"> </w:t>
            </w:r>
            <w:r w:rsidRPr="00625186">
              <w:rPr>
                <w:lang w:val="ru-RU"/>
              </w:rPr>
              <w:t>звуки</w:t>
            </w:r>
            <w:r w:rsidRPr="00625186">
              <w:rPr>
                <w:spacing w:val="9"/>
                <w:lang w:val="ru-RU"/>
              </w:rPr>
              <w:t xml:space="preserve"> </w:t>
            </w:r>
            <w:r w:rsidRPr="00625186">
              <w:rPr>
                <w:lang w:val="ru-RU"/>
              </w:rPr>
              <w:t>из</w:t>
            </w:r>
            <w:r w:rsidRPr="00625186">
              <w:rPr>
                <w:spacing w:val="1"/>
                <w:lang w:val="ru-RU"/>
              </w:rPr>
              <w:t xml:space="preserve"> </w:t>
            </w:r>
            <w:r w:rsidRPr="00625186">
              <w:rPr>
                <w:lang w:val="ru-RU"/>
              </w:rPr>
              <w:t>шумовых</w:t>
            </w:r>
            <w:r w:rsidRPr="00625186">
              <w:rPr>
                <w:spacing w:val="3"/>
                <w:lang w:val="ru-RU"/>
              </w:rPr>
              <w:t xml:space="preserve"> </w:t>
            </w:r>
            <w:r w:rsidRPr="00625186">
              <w:rPr>
                <w:lang w:val="ru-RU"/>
              </w:rPr>
              <w:t>инструментов.</w:t>
            </w:r>
          </w:p>
          <w:p w:rsidR="00625186" w:rsidRPr="00625186" w:rsidRDefault="00625186" w:rsidP="008765F9">
            <w:pPr>
              <w:pStyle w:val="TableParagraph"/>
              <w:ind w:right="133" w:firstLine="249"/>
              <w:jc w:val="both"/>
              <w:rPr>
                <w:lang w:val="ru-RU"/>
              </w:rPr>
            </w:pPr>
            <w:r w:rsidRPr="00625186">
              <w:rPr>
                <w:i/>
                <w:lang w:val="ru-RU"/>
              </w:rPr>
              <w:t>От</w:t>
            </w:r>
            <w:r w:rsidRPr="00625186">
              <w:rPr>
                <w:i/>
                <w:spacing w:val="1"/>
                <w:lang w:val="ru-RU"/>
              </w:rPr>
              <w:t xml:space="preserve"> </w:t>
            </w:r>
            <w:r w:rsidRPr="00625186">
              <w:rPr>
                <w:i/>
                <w:lang w:val="ru-RU"/>
              </w:rPr>
              <w:t>9–10месяцев</w:t>
            </w:r>
            <w:r w:rsidRPr="00625186">
              <w:rPr>
                <w:i/>
                <w:spacing w:val="1"/>
                <w:lang w:val="ru-RU"/>
              </w:rPr>
              <w:t xml:space="preserve"> </w:t>
            </w:r>
            <w:r w:rsidRPr="00625186">
              <w:rPr>
                <w:i/>
                <w:lang w:val="ru-RU"/>
              </w:rPr>
              <w:t>до</w:t>
            </w:r>
            <w:r w:rsidRPr="00625186">
              <w:rPr>
                <w:i/>
                <w:spacing w:val="1"/>
                <w:lang w:val="ru-RU"/>
              </w:rPr>
              <w:t xml:space="preserve"> </w:t>
            </w:r>
            <w:r w:rsidRPr="00625186">
              <w:rPr>
                <w:i/>
                <w:lang w:val="ru-RU"/>
              </w:rPr>
              <w:t>1</w:t>
            </w:r>
            <w:r w:rsidRPr="00625186">
              <w:rPr>
                <w:i/>
                <w:spacing w:val="1"/>
                <w:lang w:val="ru-RU"/>
              </w:rPr>
              <w:t xml:space="preserve"> </w:t>
            </w:r>
            <w:r w:rsidRPr="00625186">
              <w:rPr>
                <w:i/>
                <w:lang w:val="ru-RU"/>
              </w:rPr>
              <w:t>года</w:t>
            </w:r>
            <w:r w:rsidRPr="00625186">
              <w:rPr>
                <w:i/>
                <w:spacing w:val="1"/>
                <w:lang w:val="ru-RU"/>
              </w:rPr>
              <w:t xml:space="preserve"> </w:t>
            </w:r>
            <w:r w:rsidRPr="00625186">
              <w:rPr>
                <w:lang w:val="ru-RU"/>
              </w:rPr>
              <w:t>–</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формирует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эмоциональную отзывчивость на музыку контрастного характера</w:t>
            </w:r>
            <w:r w:rsidRPr="00625186">
              <w:rPr>
                <w:spacing w:val="1"/>
                <w:lang w:val="ru-RU"/>
              </w:rPr>
              <w:t xml:space="preserve"> </w:t>
            </w:r>
            <w:r w:rsidRPr="00625186">
              <w:rPr>
                <w:lang w:val="ru-RU"/>
              </w:rPr>
              <w:t>(веселая</w:t>
            </w:r>
            <w:r w:rsidRPr="00625186">
              <w:rPr>
                <w:spacing w:val="1"/>
                <w:lang w:val="ru-RU"/>
              </w:rPr>
              <w:t xml:space="preserve"> </w:t>
            </w:r>
            <w:r w:rsidRPr="00625186">
              <w:rPr>
                <w:lang w:val="ru-RU"/>
              </w:rPr>
              <w:t>—</w:t>
            </w:r>
            <w:r w:rsidRPr="00625186">
              <w:rPr>
                <w:spacing w:val="1"/>
                <w:lang w:val="ru-RU"/>
              </w:rPr>
              <w:t xml:space="preserve"> </w:t>
            </w:r>
            <w:r w:rsidRPr="00625186">
              <w:rPr>
                <w:lang w:val="ru-RU"/>
              </w:rPr>
              <w:t>спокойная,</w:t>
            </w:r>
            <w:r w:rsidRPr="00625186">
              <w:rPr>
                <w:spacing w:val="1"/>
                <w:lang w:val="ru-RU"/>
              </w:rPr>
              <w:t xml:space="preserve"> </w:t>
            </w:r>
            <w:r w:rsidRPr="00625186">
              <w:rPr>
                <w:lang w:val="ru-RU"/>
              </w:rPr>
              <w:t>быстрая</w:t>
            </w:r>
            <w:r w:rsidRPr="00625186">
              <w:rPr>
                <w:spacing w:val="1"/>
                <w:lang w:val="ru-RU"/>
              </w:rPr>
              <w:t xml:space="preserve"> </w:t>
            </w:r>
            <w:r w:rsidRPr="00625186">
              <w:rPr>
                <w:lang w:val="ru-RU"/>
              </w:rPr>
              <w:t>—</w:t>
            </w:r>
            <w:r w:rsidRPr="00625186">
              <w:rPr>
                <w:spacing w:val="1"/>
                <w:lang w:val="ru-RU"/>
              </w:rPr>
              <w:t xml:space="preserve"> </w:t>
            </w:r>
            <w:r w:rsidRPr="00625186">
              <w:rPr>
                <w:lang w:val="ru-RU"/>
              </w:rPr>
              <w:t>медленная).</w:t>
            </w:r>
            <w:r w:rsidRPr="00625186">
              <w:rPr>
                <w:spacing w:val="56"/>
                <w:lang w:val="ru-RU"/>
              </w:rPr>
              <w:t xml:space="preserve"> </w:t>
            </w:r>
            <w:r w:rsidRPr="00625186">
              <w:rPr>
                <w:lang w:val="ru-RU"/>
              </w:rPr>
              <w:t>Педагог</w:t>
            </w:r>
            <w:r w:rsidRPr="00625186">
              <w:rPr>
                <w:spacing w:val="1"/>
                <w:lang w:val="ru-RU"/>
              </w:rPr>
              <w:t xml:space="preserve"> </w:t>
            </w:r>
            <w:r w:rsidRPr="00625186">
              <w:rPr>
                <w:lang w:val="ru-RU"/>
              </w:rPr>
              <w:t>пробуждает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интерес</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звучанию</w:t>
            </w:r>
            <w:r w:rsidRPr="00625186">
              <w:rPr>
                <w:spacing w:val="1"/>
                <w:lang w:val="ru-RU"/>
              </w:rPr>
              <w:t xml:space="preserve"> </w:t>
            </w:r>
            <w:r w:rsidRPr="00625186">
              <w:rPr>
                <w:lang w:val="ru-RU"/>
              </w:rPr>
              <w:t>металлофона,</w:t>
            </w:r>
            <w:r w:rsidRPr="00625186">
              <w:rPr>
                <w:spacing w:val="1"/>
                <w:lang w:val="ru-RU"/>
              </w:rPr>
              <w:t xml:space="preserve"> </w:t>
            </w:r>
            <w:r w:rsidRPr="00625186">
              <w:rPr>
                <w:lang w:val="ru-RU"/>
              </w:rPr>
              <w:t>флейты,</w:t>
            </w:r>
            <w:r w:rsidRPr="00625186">
              <w:rPr>
                <w:spacing w:val="-52"/>
                <w:lang w:val="ru-RU"/>
              </w:rPr>
              <w:t xml:space="preserve"> </w:t>
            </w:r>
            <w:r w:rsidRPr="00625186">
              <w:rPr>
                <w:lang w:val="ru-RU"/>
              </w:rPr>
              <w:t>детского</w:t>
            </w:r>
            <w:r w:rsidRPr="00625186">
              <w:rPr>
                <w:spacing w:val="1"/>
                <w:lang w:val="ru-RU"/>
              </w:rPr>
              <w:t xml:space="preserve"> </w:t>
            </w:r>
            <w:r w:rsidRPr="00625186">
              <w:rPr>
                <w:lang w:val="ru-RU"/>
              </w:rPr>
              <w:t>пианино</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др.</w:t>
            </w:r>
            <w:r w:rsidRPr="00625186">
              <w:rPr>
                <w:spacing w:val="1"/>
                <w:lang w:val="ru-RU"/>
              </w:rPr>
              <w:t xml:space="preserve"> </w:t>
            </w:r>
            <w:r w:rsidRPr="00625186">
              <w:rPr>
                <w:lang w:val="ru-RU"/>
              </w:rPr>
              <w:t>Побуждает</w:t>
            </w:r>
            <w:r w:rsidRPr="00625186">
              <w:rPr>
                <w:spacing w:val="1"/>
                <w:lang w:val="ru-RU"/>
              </w:rPr>
              <w:t xml:space="preserve"> </w:t>
            </w:r>
            <w:r w:rsidRPr="00625186">
              <w:rPr>
                <w:lang w:val="ru-RU"/>
              </w:rPr>
              <w:t>подражать</w:t>
            </w:r>
            <w:r w:rsidRPr="00625186">
              <w:rPr>
                <w:spacing w:val="1"/>
                <w:lang w:val="ru-RU"/>
              </w:rPr>
              <w:t xml:space="preserve"> </w:t>
            </w:r>
            <w:r w:rsidRPr="00625186">
              <w:rPr>
                <w:lang w:val="ru-RU"/>
              </w:rPr>
              <w:t>отдельным</w:t>
            </w:r>
            <w:r w:rsidRPr="00625186">
              <w:rPr>
                <w:spacing w:val="1"/>
                <w:lang w:val="ru-RU"/>
              </w:rPr>
              <w:t xml:space="preserve"> </w:t>
            </w:r>
            <w:r w:rsidRPr="00625186">
              <w:rPr>
                <w:lang w:val="ru-RU"/>
              </w:rPr>
              <w:t>певческим</w:t>
            </w:r>
            <w:r w:rsidRPr="00625186">
              <w:rPr>
                <w:spacing w:val="1"/>
                <w:lang w:val="ru-RU"/>
              </w:rPr>
              <w:t xml:space="preserve"> </w:t>
            </w:r>
            <w:r w:rsidRPr="00625186">
              <w:rPr>
                <w:lang w:val="ru-RU"/>
              </w:rPr>
              <w:t>интонациям</w:t>
            </w:r>
            <w:r w:rsidRPr="00625186">
              <w:rPr>
                <w:spacing w:val="1"/>
                <w:lang w:val="ru-RU"/>
              </w:rPr>
              <w:t xml:space="preserve"> </w:t>
            </w:r>
            <w:r w:rsidRPr="00625186">
              <w:rPr>
                <w:lang w:val="ru-RU"/>
              </w:rPr>
              <w:t>взрослого</w:t>
            </w:r>
            <w:r w:rsidRPr="00625186">
              <w:rPr>
                <w:spacing w:val="1"/>
                <w:lang w:val="ru-RU"/>
              </w:rPr>
              <w:t xml:space="preserve"> </w:t>
            </w:r>
            <w:r w:rsidRPr="00625186">
              <w:rPr>
                <w:lang w:val="ru-RU"/>
              </w:rPr>
              <w:t>(а-а-а...).</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поощряет</w:t>
            </w:r>
            <w:r w:rsidRPr="00625186">
              <w:rPr>
                <w:spacing w:val="1"/>
                <w:lang w:val="ru-RU"/>
              </w:rPr>
              <w:t xml:space="preserve"> </w:t>
            </w:r>
            <w:r w:rsidRPr="00625186">
              <w:rPr>
                <w:lang w:val="ru-RU"/>
              </w:rPr>
              <w:t>отклик</w:t>
            </w:r>
            <w:r w:rsidRPr="00625186">
              <w:rPr>
                <w:spacing w:val="30"/>
                <w:lang w:val="ru-RU"/>
              </w:rPr>
              <w:t xml:space="preserve"> </w:t>
            </w:r>
            <w:r w:rsidRPr="00625186">
              <w:rPr>
                <w:lang w:val="ru-RU"/>
              </w:rPr>
              <w:t>на</w:t>
            </w:r>
            <w:r w:rsidRPr="00625186">
              <w:rPr>
                <w:spacing w:val="36"/>
                <w:lang w:val="ru-RU"/>
              </w:rPr>
              <w:t xml:space="preserve"> </w:t>
            </w:r>
            <w:r w:rsidRPr="00625186">
              <w:rPr>
                <w:lang w:val="ru-RU"/>
              </w:rPr>
              <w:t>песенно-игровые</w:t>
            </w:r>
            <w:r w:rsidRPr="00625186">
              <w:rPr>
                <w:spacing w:val="26"/>
                <w:lang w:val="ru-RU"/>
              </w:rPr>
              <w:t xml:space="preserve"> </w:t>
            </w:r>
            <w:r w:rsidRPr="00625186">
              <w:rPr>
                <w:lang w:val="ru-RU"/>
              </w:rPr>
              <w:t>действия</w:t>
            </w:r>
            <w:r w:rsidRPr="00625186">
              <w:rPr>
                <w:spacing w:val="32"/>
                <w:lang w:val="ru-RU"/>
              </w:rPr>
              <w:t xml:space="preserve"> </w:t>
            </w:r>
            <w:r w:rsidRPr="00625186">
              <w:rPr>
                <w:lang w:val="ru-RU"/>
              </w:rPr>
              <w:t>взрослых</w:t>
            </w:r>
            <w:r w:rsidRPr="00625186">
              <w:rPr>
                <w:spacing w:val="34"/>
                <w:lang w:val="ru-RU"/>
              </w:rPr>
              <w:t xml:space="preserve"> </w:t>
            </w:r>
            <w:r w:rsidRPr="00625186">
              <w:rPr>
                <w:lang w:val="ru-RU"/>
              </w:rPr>
              <w:t>(«Кукла</w:t>
            </w:r>
            <w:r w:rsidRPr="00625186">
              <w:rPr>
                <w:spacing w:val="36"/>
                <w:lang w:val="ru-RU"/>
              </w:rPr>
              <w:t xml:space="preserve"> </w:t>
            </w:r>
            <w:r w:rsidRPr="00625186">
              <w:rPr>
                <w:lang w:val="ru-RU"/>
              </w:rPr>
              <w:t>пляшет»,</w:t>
            </w:r>
          </w:p>
          <w:p w:rsidR="00625186" w:rsidRPr="00625186" w:rsidRDefault="00625186" w:rsidP="008765F9">
            <w:pPr>
              <w:pStyle w:val="TableParagraph"/>
              <w:ind w:right="125"/>
              <w:jc w:val="both"/>
              <w:rPr>
                <w:lang w:val="ru-RU"/>
              </w:rPr>
            </w:pPr>
            <w:r w:rsidRPr="00625186">
              <w:rPr>
                <w:lang w:val="ru-RU"/>
              </w:rPr>
              <w:t>«Сорока-сорока»,</w:t>
            </w:r>
            <w:r w:rsidRPr="00625186">
              <w:rPr>
                <w:spacing w:val="1"/>
                <w:lang w:val="ru-RU"/>
              </w:rPr>
              <w:t xml:space="preserve"> </w:t>
            </w:r>
            <w:r w:rsidRPr="00625186">
              <w:rPr>
                <w:lang w:val="ru-RU"/>
              </w:rPr>
              <w:t>«Прятки»). Поддерживает двигательный отклик</w:t>
            </w:r>
            <w:r w:rsidRPr="00625186">
              <w:rPr>
                <w:spacing w:val="1"/>
                <w:lang w:val="ru-RU"/>
              </w:rPr>
              <w:t xml:space="preserve"> </w:t>
            </w:r>
            <w:r w:rsidRPr="00625186">
              <w:rPr>
                <w:lang w:val="ru-RU"/>
              </w:rPr>
              <w:t>на музыку плясового характера, состоящую из двух контрастных</w:t>
            </w:r>
            <w:r w:rsidRPr="00625186">
              <w:rPr>
                <w:spacing w:val="1"/>
                <w:lang w:val="ru-RU"/>
              </w:rPr>
              <w:t xml:space="preserve"> </w:t>
            </w:r>
            <w:r w:rsidRPr="00625186">
              <w:rPr>
                <w:lang w:val="ru-RU"/>
              </w:rPr>
              <w:t>частей (медленная и быстрая). Педагог побуждает детей активно и</w:t>
            </w:r>
            <w:r w:rsidRPr="00625186">
              <w:rPr>
                <w:spacing w:val="1"/>
                <w:lang w:val="ru-RU"/>
              </w:rPr>
              <w:t xml:space="preserve"> </w:t>
            </w:r>
            <w:r w:rsidRPr="00625186">
              <w:rPr>
                <w:lang w:val="ru-RU"/>
              </w:rPr>
              <w:t>самостоятельно</w:t>
            </w:r>
            <w:r w:rsidRPr="00625186">
              <w:rPr>
                <w:spacing w:val="1"/>
                <w:lang w:val="ru-RU"/>
              </w:rPr>
              <w:t xml:space="preserve"> </w:t>
            </w:r>
            <w:r w:rsidRPr="00625186">
              <w:rPr>
                <w:lang w:val="ru-RU"/>
              </w:rPr>
              <w:t>прихлопывать</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ладоши,</w:t>
            </w:r>
            <w:r w:rsidRPr="00625186">
              <w:rPr>
                <w:spacing w:val="1"/>
                <w:lang w:val="ru-RU"/>
              </w:rPr>
              <w:t xml:space="preserve"> </w:t>
            </w:r>
            <w:r w:rsidRPr="00625186">
              <w:rPr>
                <w:lang w:val="ru-RU"/>
              </w:rPr>
              <w:t>помахивать</w:t>
            </w:r>
            <w:r w:rsidRPr="00625186">
              <w:rPr>
                <w:spacing w:val="1"/>
                <w:lang w:val="ru-RU"/>
              </w:rPr>
              <w:t xml:space="preserve"> </w:t>
            </w:r>
            <w:r w:rsidRPr="00625186">
              <w:rPr>
                <w:lang w:val="ru-RU"/>
              </w:rPr>
              <w:t>рукой,</w:t>
            </w:r>
            <w:r w:rsidRPr="00625186">
              <w:rPr>
                <w:spacing w:val="1"/>
                <w:lang w:val="ru-RU"/>
              </w:rPr>
              <w:t xml:space="preserve"> </w:t>
            </w:r>
            <w:r w:rsidRPr="00625186">
              <w:rPr>
                <w:lang w:val="ru-RU"/>
              </w:rPr>
              <w:t>притопывать</w:t>
            </w:r>
            <w:r w:rsidRPr="00625186">
              <w:rPr>
                <w:spacing w:val="85"/>
                <w:lang w:val="ru-RU"/>
              </w:rPr>
              <w:t xml:space="preserve"> </w:t>
            </w:r>
            <w:r w:rsidRPr="00625186">
              <w:rPr>
                <w:lang w:val="ru-RU"/>
              </w:rPr>
              <w:t>ногой,</w:t>
            </w:r>
            <w:r w:rsidRPr="00625186">
              <w:rPr>
                <w:spacing w:val="87"/>
                <w:lang w:val="ru-RU"/>
              </w:rPr>
              <w:t xml:space="preserve"> </w:t>
            </w:r>
            <w:r w:rsidRPr="00625186">
              <w:rPr>
                <w:lang w:val="ru-RU"/>
              </w:rPr>
              <w:t>приплясывать,</w:t>
            </w:r>
            <w:r w:rsidRPr="00625186">
              <w:rPr>
                <w:spacing w:val="87"/>
                <w:lang w:val="ru-RU"/>
              </w:rPr>
              <w:t xml:space="preserve"> </w:t>
            </w:r>
            <w:r w:rsidRPr="00625186">
              <w:rPr>
                <w:lang w:val="ru-RU"/>
              </w:rPr>
              <w:t>ударять</w:t>
            </w:r>
            <w:r w:rsidRPr="00625186">
              <w:rPr>
                <w:spacing w:val="85"/>
                <w:lang w:val="ru-RU"/>
              </w:rPr>
              <w:t xml:space="preserve"> </w:t>
            </w:r>
            <w:r w:rsidRPr="00625186">
              <w:rPr>
                <w:lang w:val="ru-RU"/>
              </w:rPr>
              <w:t>в</w:t>
            </w:r>
            <w:r w:rsidRPr="00625186">
              <w:rPr>
                <w:spacing w:val="86"/>
                <w:lang w:val="ru-RU"/>
              </w:rPr>
              <w:t xml:space="preserve"> </w:t>
            </w:r>
            <w:r w:rsidRPr="00625186">
              <w:rPr>
                <w:lang w:val="ru-RU"/>
              </w:rPr>
              <w:t>бубен,</w:t>
            </w:r>
            <w:r w:rsidRPr="00625186">
              <w:rPr>
                <w:spacing w:val="96"/>
                <w:lang w:val="ru-RU"/>
              </w:rPr>
              <w:t xml:space="preserve"> </w:t>
            </w:r>
            <w:r w:rsidRPr="00625186">
              <w:rPr>
                <w:lang w:val="ru-RU"/>
              </w:rPr>
              <w:t>играть</w:t>
            </w:r>
            <w:r w:rsidRPr="00625186">
              <w:rPr>
                <w:spacing w:val="85"/>
                <w:lang w:val="ru-RU"/>
              </w:rPr>
              <w:t xml:space="preserve"> </w:t>
            </w:r>
            <w:r w:rsidRPr="00625186">
              <w:rPr>
                <w:lang w:val="ru-RU"/>
              </w:rPr>
              <w:t>с</w:t>
            </w:r>
          </w:p>
          <w:p w:rsidR="00625186" w:rsidRDefault="00625186" w:rsidP="008765F9">
            <w:pPr>
              <w:pStyle w:val="TableParagraph"/>
              <w:jc w:val="both"/>
            </w:pPr>
            <w:r>
              <w:t>игрушкой,</w:t>
            </w:r>
            <w:r>
              <w:rPr>
                <w:spacing w:val="-4"/>
              </w:rPr>
              <w:t xml:space="preserve"> </w:t>
            </w:r>
            <w:r>
              <w:t>игрушечным</w:t>
            </w:r>
            <w:r>
              <w:rPr>
                <w:spacing w:val="-2"/>
              </w:rPr>
              <w:t xml:space="preserve"> </w:t>
            </w:r>
            <w:r>
              <w:t>роялем.</w:t>
            </w:r>
          </w:p>
        </w:tc>
        <w:tc>
          <w:tcPr>
            <w:tcW w:w="2445" w:type="dxa"/>
          </w:tcPr>
          <w:p w:rsidR="00625186" w:rsidRPr="00A459CC" w:rsidRDefault="00A459CC" w:rsidP="00A459CC">
            <w:pPr>
              <w:pStyle w:val="TableParagraph"/>
              <w:tabs>
                <w:tab w:val="left" w:pos="1102"/>
              </w:tabs>
              <w:ind w:right="96"/>
              <w:rPr>
                <w:lang w:val="ru-RU"/>
              </w:rPr>
            </w:pPr>
            <w:r>
              <w:rPr>
                <w:lang w:val="ru-RU"/>
              </w:rPr>
              <w:t xml:space="preserve">Приказ </w:t>
            </w:r>
            <w:r w:rsidR="00625186" w:rsidRPr="00625186">
              <w:rPr>
                <w:spacing w:val="-1"/>
                <w:lang w:val="ru-RU"/>
              </w:rPr>
              <w:t>Министерства</w:t>
            </w:r>
            <w:r w:rsidR="00625186" w:rsidRPr="00625186">
              <w:rPr>
                <w:spacing w:val="-52"/>
                <w:lang w:val="ru-RU"/>
              </w:rPr>
              <w:t xml:space="preserve"> </w:t>
            </w:r>
            <w:r w:rsidR="00625186" w:rsidRPr="00625186">
              <w:rPr>
                <w:lang w:val="ru-RU"/>
              </w:rPr>
              <w:t>просвещения</w:t>
            </w:r>
            <w:r>
              <w:rPr>
                <w:spacing w:val="1"/>
                <w:lang w:val="ru-RU"/>
              </w:rPr>
              <w:t xml:space="preserve"> </w:t>
            </w:r>
            <w:r w:rsidR="00625186" w:rsidRPr="00625186">
              <w:rPr>
                <w:lang w:val="ru-RU"/>
              </w:rPr>
              <w:t>Российской</w:t>
            </w:r>
            <w:r w:rsidR="00625186" w:rsidRPr="00625186">
              <w:rPr>
                <w:spacing w:val="25"/>
                <w:lang w:val="ru-RU"/>
              </w:rPr>
              <w:t xml:space="preserve"> </w:t>
            </w:r>
            <w:r w:rsidR="00625186" w:rsidRPr="00625186">
              <w:rPr>
                <w:lang w:val="ru-RU"/>
              </w:rPr>
              <w:t>Федерации</w:t>
            </w:r>
            <w:r w:rsidR="00625186" w:rsidRPr="00625186">
              <w:rPr>
                <w:spacing w:val="-52"/>
                <w:lang w:val="ru-RU"/>
              </w:rPr>
              <w:t xml:space="preserve"> </w:t>
            </w:r>
            <w:r w:rsidR="00625186" w:rsidRPr="00625186">
              <w:rPr>
                <w:lang w:val="ru-RU"/>
              </w:rPr>
              <w:t>от</w:t>
            </w:r>
            <w:r w:rsidR="00625186" w:rsidRPr="00625186">
              <w:rPr>
                <w:spacing w:val="102"/>
                <w:lang w:val="ru-RU"/>
              </w:rPr>
              <w:t xml:space="preserve"> </w:t>
            </w:r>
            <w:r w:rsidR="00625186" w:rsidRPr="00625186">
              <w:rPr>
                <w:lang w:val="ru-RU"/>
              </w:rPr>
              <w:t>25.11.2022</w:t>
            </w:r>
            <w:r w:rsidR="00625186" w:rsidRPr="00625186">
              <w:rPr>
                <w:spacing w:val="102"/>
                <w:lang w:val="ru-RU"/>
              </w:rPr>
              <w:t xml:space="preserve"> </w:t>
            </w:r>
            <w:r w:rsidR="00625186" w:rsidRPr="00625186">
              <w:rPr>
                <w:lang w:val="ru-RU"/>
              </w:rPr>
              <w:t>№</w:t>
            </w:r>
            <w:r>
              <w:rPr>
                <w:lang w:val="ru-RU"/>
              </w:rPr>
              <w:t xml:space="preserve">1028 «Об </w:t>
            </w:r>
            <w:r w:rsidR="00625186" w:rsidRPr="00625186">
              <w:rPr>
                <w:spacing w:val="-1"/>
                <w:lang w:val="ru-RU"/>
              </w:rPr>
              <w:t>утверждении</w:t>
            </w:r>
            <w:r w:rsidR="00625186" w:rsidRPr="00625186">
              <w:rPr>
                <w:spacing w:val="-52"/>
                <w:lang w:val="ru-RU"/>
              </w:rPr>
              <w:t xml:space="preserve"> </w:t>
            </w:r>
            <w:r w:rsidR="00625186" w:rsidRPr="00625186">
              <w:rPr>
                <w:lang w:val="ru-RU"/>
              </w:rPr>
              <w:t>федеральной</w:t>
            </w:r>
            <w:r w:rsidR="00625186" w:rsidRPr="00625186">
              <w:rPr>
                <w:spacing w:val="1"/>
                <w:lang w:val="ru-RU"/>
              </w:rPr>
              <w:t xml:space="preserve"> </w:t>
            </w:r>
            <w:r w:rsidR="00625186" w:rsidRPr="00625186">
              <w:rPr>
                <w:lang w:val="ru-RU"/>
              </w:rPr>
              <w:t>образовательной</w:t>
            </w:r>
            <w:r w:rsidR="00625186" w:rsidRPr="00625186">
              <w:rPr>
                <w:spacing w:val="1"/>
                <w:lang w:val="ru-RU"/>
              </w:rPr>
              <w:t xml:space="preserve"> </w:t>
            </w:r>
            <w:r w:rsidR="00625186" w:rsidRPr="00625186">
              <w:rPr>
                <w:lang w:val="ru-RU"/>
              </w:rPr>
              <w:t>программы</w:t>
            </w:r>
            <w:r w:rsidR="00625186" w:rsidRPr="00625186">
              <w:rPr>
                <w:spacing w:val="1"/>
                <w:lang w:val="ru-RU"/>
              </w:rPr>
              <w:t xml:space="preserve"> </w:t>
            </w:r>
            <w:r w:rsidR="00625186" w:rsidRPr="00625186">
              <w:rPr>
                <w:lang w:val="ru-RU"/>
              </w:rPr>
              <w:t>дошкольного</w:t>
            </w:r>
            <w:r w:rsidR="00625186" w:rsidRPr="00625186">
              <w:rPr>
                <w:spacing w:val="1"/>
                <w:lang w:val="ru-RU"/>
              </w:rPr>
              <w:t xml:space="preserve"> </w:t>
            </w:r>
            <w:r w:rsidR="00625186" w:rsidRPr="00625186">
              <w:rPr>
                <w:lang w:val="ru-RU"/>
              </w:rPr>
              <w:t>образования»</w:t>
            </w:r>
            <w:r w:rsidR="00625186" w:rsidRPr="00625186">
              <w:rPr>
                <w:spacing w:val="1"/>
                <w:lang w:val="ru-RU"/>
              </w:rPr>
              <w:t xml:space="preserve"> </w:t>
            </w:r>
            <w:hyperlink r:id="rId107">
              <w:r w:rsidR="00625186">
                <w:rPr>
                  <w:color w:val="006FC0"/>
                  <w:u w:val="single" w:color="006FC0"/>
                </w:rPr>
                <w:t>http</w:t>
              </w:r>
              <w:r w:rsidR="00625186" w:rsidRPr="00625186">
                <w:rPr>
                  <w:color w:val="006FC0"/>
                  <w:u w:val="single" w:color="006FC0"/>
                  <w:lang w:val="ru-RU"/>
                </w:rPr>
                <w:t>://</w:t>
              </w:r>
              <w:r w:rsidR="00625186">
                <w:rPr>
                  <w:color w:val="006FC0"/>
                  <w:u w:val="single" w:color="006FC0"/>
                </w:rPr>
                <w:t>publication</w:t>
              </w:r>
              <w:r w:rsidR="00625186" w:rsidRPr="00625186">
                <w:rPr>
                  <w:color w:val="006FC0"/>
                  <w:u w:val="single" w:color="006FC0"/>
                  <w:lang w:val="ru-RU"/>
                </w:rPr>
                <w:t>.</w:t>
              </w:r>
              <w:r w:rsidR="00625186">
                <w:rPr>
                  <w:color w:val="006FC0"/>
                  <w:u w:val="single" w:color="006FC0"/>
                </w:rPr>
                <w:t>pravo</w:t>
              </w:r>
              <w:r w:rsidR="00625186" w:rsidRPr="00625186">
                <w:rPr>
                  <w:color w:val="006FC0"/>
                  <w:u w:val="single" w:color="006FC0"/>
                  <w:lang w:val="ru-RU"/>
                </w:rPr>
                <w:t>.</w:t>
              </w:r>
              <w:r w:rsidR="00625186">
                <w:rPr>
                  <w:color w:val="006FC0"/>
                  <w:u w:val="single" w:color="006FC0"/>
                </w:rPr>
                <w:t>g</w:t>
              </w:r>
            </w:hyperlink>
            <w:hyperlink r:id="rId108">
              <w:r w:rsidR="00625186">
                <w:rPr>
                  <w:color w:val="006FC0"/>
                  <w:u w:val="single" w:color="006FC0"/>
                </w:rPr>
                <w:t>ov</w:t>
              </w:r>
              <w:r w:rsidR="00625186" w:rsidRPr="00625186">
                <w:rPr>
                  <w:color w:val="006FC0"/>
                  <w:u w:val="single" w:color="006FC0"/>
                  <w:lang w:val="ru-RU"/>
                </w:rPr>
                <w:t>.</w:t>
              </w:r>
              <w:r w:rsidR="00625186">
                <w:rPr>
                  <w:color w:val="006FC0"/>
                  <w:u w:val="single" w:color="006FC0"/>
                </w:rPr>
                <w:t>ru</w:t>
              </w:r>
              <w:r w:rsidR="00625186" w:rsidRPr="00625186">
                <w:rPr>
                  <w:color w:val="006FC0"/>
                  <w:u w:val="single" w:color="006FC0"/>
                  <w:lang w:val="ru-RU"/>
                </w:rPr>
                <w:t>/</w:t>
              </w:r>
              <w:r w:rsidR="00625186">
                <w:rPr>
                  <w:color w:val="006FC0"/>
                  <w:u w:val="single" w:color="006FC0"/>
                </w:rPr>
                <w:t>Document</w:t>
              </w:r>
              <w:r w:rsidR="00625186" w:rsidRPr="00625186">
                <w:rPr>
                  <w:color w:val="006FC0"/>
                  <w:u w:val="single" w:color="006FC0"/>
                  <w:lang w:val="ru-RU"/>
                </w:rPr>
                <w:t>/</w:t>
              </w:r>
              <w:r w:rsidR="00625186">
                <w:rPr>
                  <w:color w:val="006FC0"/>
                  <w:u w:val="single" w:color="006FC0"/>
                </w:rPr>
                <w:t>View</w:t>
              </w:r>
              <w:r w:rsidR="00625186" w:rsidRPr="00625186">
                <w:rPr>
                  <w:color w:val="006FC0"/>
                  <w:u w:val="single" w:color="006FC0"/>
                  <w:lang w:val="ru-RU"/>
                </w:rPr>
                <w:t>/00</w:t>
              </w:r>
            </w:hyperlink>
            <w:hyperlink r:id="rId109">
              <w:r w:rsidR="00625186" w:rsidRPr="00625186">
                <w:rPr>
                  <w:color w:val="006FC0"/>
                  <w:u w:val="single" w:color="006FC0"/>
                  <w:lang w:val="ru-RU"/>
                </w:rPr>
                <w:t>01202212280044?</w:t>
              </w:r>
              <w:r w:rsidR="00625186">
                <w:rPr>
                  <w:color w:val="006FC0"/>
                  <w:u w:val="single" w:color="006FC0"/>
                </w:rPr>
                <w:t>index</w:t>
              </w:r>
              <w:r w:rsidR="00625186" w:rsidRPr="00625186">
                <w:rPr>
                  <w:color w:val="006FC0"/>
                  <w:u w:val="single" w:color="006FC0"/>
                  <w:lang w:val="ru-RU"/>
                </w:rPr>
                <w:t>=</w:t>
              </w:r>
            </w:hyperlink>
            <w:hyperlink r:id="rId110">
              <w:r w:rsidR="00625186" w:rsidRPr="00A459CC">
                <w:rPr>
                  <w:color w:val="006FC0"/>
                  <w:u w:val="single" w:color="006FC0"/>
                  <w:lang w:val="ru-RU"/>
                </w:rPr>
                <w:t>77</w:t>
              </w:r>
            </w:hyperlink>
            <w:r>
              <w:rPr>
                <w:lang w:val="ru-RU"/>
              </w:rPr>
              <w:t xml:space="preserve"> </w:t>
            </w:r>
            <w:r w:rsidR="00625186" w:rsidRPr="00A459CC">
              <w:rPr>
                <w:lang w:val="ru-RU"/>
              </w:rPr>
              <w:t>с.</w:t>
            </w:r>
            <w:r w:rsidR="00625186" w:rsidRPr="00A459CC">
              <w:rPr>
                <w:spacing w:val="3"/>
                <w:lang w:val="ru-RU"/>
              </w:rPr>
              <w:t xml:space="preserve"> </w:t>
            </w:r>
            <w:r w:rsidR="00625186" w:rsidRPr="00A459CC">
              <w:rPr>
                <w:lang w:val="ru-RU"/>
              </w:rPr>
              <w:t>76</w:t>
            </w:r>
          </w:p>
        </w:tc>
      </w:tr>
      <w:tr w:rsidR="00B408DC" w:rsidTr="00B408DC">
        <w:trPr>
          <w:trHeight w:val="1131"/>
        </w:trPr>
        <w:tc>
          <w:tcPr>
            <w:tcW w:w="1311" w:type="dxa"/>
          </w:tcPr>
          <w:p w:rsidR="00B408DC" w:rsidRDefault="00B408DC" w:rsidP="009E234E">
            <w:pPr>
              <w:pStyle w:val="TableParagraph"/>
              <w:ind w:left="210"/>
            </w:pPr>
            <w:r>
              <w:lastRenderedPageBreak/>
              <w:t>От</w:t>
            </w:r>
            <w:r>
              <w:rPr>
                <w:spacing w:val="-1"/>
              </w:rPr>
              <w:t xml:space="preserve"> </w:t>
            </w:r>
            <w:r>
              <w:t>1 года</w:t>
            </w:r>
          </w:p>
          <w:p w:rsidR="00B408DC" w:rsidRDefault="00B408DC" w:rsidP="009E234E">
            <w:pPr>
              <w:pStyle w:val="TableParagraph"/>
              <w:ind w:left="282"/>
            </w:pPr>
            <w:r>
              <w:t>до</w:t>
            </w:r>
            <w:r>
              <w:rPr>
                <w:spacing w:val="-5"/>
              </w:rPr>
              <w:t xml:space="preserve"> </w:t>
            </w:r>
            <w:r>
              <w:t>2 лет</w:t>
            </w:r>
          </w:p>
        </w:tc>
        <w:tc>
          <w:tcPr>
            <w:tcW w:w="6708" w:type="dxa"/>
          </w:tcPr>
          <w:p w:rsidR="00B408DC" w:rsidRPr="00625186" w:rsidRDefault="00B408DC" w:rsidP="009E234E">
            <w:pPr>
              <w:pStyle w:val="TableParagraph"/>
              <w:ind w:right="124" w:firstLine="249"/>
              <w:jc w:val="both"/>
              <w:rPr>
                <w:lang w:val="ru-RU"/>
              </w:rPr>
            </w:pPr>
            <w:r w:rsidRPr="00625186">
              <w:rPr>
                <w:i/>
                <w:lang w:val="ru-RU"/>
              </w:rPr>
              <w:t xml:space="preserve">От 1 года до 1 года 6 месяцев </w:t>
            </w:r>
            <w:r w:rsidRPr="00625186">
              <w:rPr>
                <w:lang w:val="ru-RU"/>
              </w:rPr>
              <w:t>– педагог приобщает детей к</w:t>
            </w:r>
            <w:r w:rsidRPr="00625186">
              <w:rPr>
                <w:spacing w:val="1"/>
                <w:lang w:val="ru-RU"/>
              </w:rPr>
              <w:t xml:space="preserve"> </w:t>
            </w:r>
            <w:r w:rsidRPr="00625186">
              <w:rPr>
                <w:lang w:val="ru-RU"/>
              </w:rPr>
              <w:t>восприятию</w:t>
            </w:r>
            <w:r w:rsidRPr="00625186">
              <w:rPr>
                <w:spacing w:val="1"/>
                <w:lang w:val="ru-RU"/>
              </w:rPr>
              <w:t xml:space="preserve"> </w:t>
            </w:r>
            <w:r w:rsidRPr="00625186">
              <w:rPr>
                <w:lang w:val="ru-RU"/>
              </w:rPr>
              <w:t>веселой</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спокойной</w:t>
            </w:r>
            <w:r w:rsidRPr="00625186">
              <w:rPr>
                <w:spacing w:val="1"/>
                <w:lang w:val="ru-RU"/>
              </w:rPr>
              <w:t xml:space="preserve"> </w:t>
            </w:r>
            <w:r w:rsidRPr="00625186">
              <w:rPr>
                <w:lang w:val="ru-RU"/>
              </w:rPr>
              <w:t>музыки.</w:t>
            </w:r>
            <w:r w:rsidRPr="00625186">
              <w:rPr>
                <w:spacing w:val="1"/>
                <w:lang w:val="ru-RU"/>
              </w:rPr>
              <w:t xml:space="preserve"> </w:t>
            </w:r>
            <w:r w:rsidRPr="00625186">
              <w:rPr>
                <w:lang w:val="ru-RU"/>
              </w:rPr>
              <w:t>Формирует</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различать</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слух</w:t>
            </w:r>
            <w:r w:rsidRPr="00625186">
              <w:rPr>
                <w:spacing w:val="1"/>
                <w:lang w:val="ru-RU"/>
              </w:rPr>
              <w:t xml:space="preserve"> </w:t>
            </w:r>
            <w:r w:rsidRPr="00625186">
              <w:rPr>
                <w:lang w:val="ru-RU"/>
              </w:rPr>
              <w:t>звучание</w:t>
            </w:r>
            <w:r w:rsidRPr="00625186">
              <w:rPr>
                <w:spacing w:val="1"/>
                <w:lang w:val="ru-RU"/>
              </w:rPr>
              <w:t xml:space="preserve"> </w:t>
            </w:r>
            <w:r w:rsidRPr="00625186">
              <w:rPr>
                <w:lang w:val="ru-RU"/>
              </w:rPr>
              <w:t>разных</w:t>
            </w:r>
            <w:r w:rsidRPr="00625186">
              <w:rPr>
                <w:spacing w:val="1"/>
                <w:lang w:val="ru-RU"/>
              </w:rPr>
              <w:t xml:space="preserve"> </w:t>
            </w:r>
            <w:r w:rsidRPr="00625186">
              <w:rPr>
                <w:lang w:val="ru-RU"/>
              </w:rPr>
              <w:t>по</w:t>
            </w:r>
            <w:r w:rsidRPr="00625186">
              <w:rPr>
                <w:spacing w:val="1"/>
                <w:lang w:val="ru-RU"/>
              </w:rPr>
              <w:t xml:space="preserve"> </w:t>
            </w:r>
            <w:r w:rsidRPr="00625186">
              <w:rPr>
                <w:lang w:val="ru-RU"/>
              </w:rPr>
              <w:t>тембру</w:t>
            </w:r>
            <w:r w:rsidRPr="00625186">
              <w:rPr>
                <w:spacing w:val="1"/>
                <w:lang w:val="ru-RU"/>
              </w:rPr>
              <w:t xml:space="preserve"> </w:t>
            </w:r>
            <w:r w:rsidRPr="00625186">
              <w:rPr>
                <w:lang w:val="ru-RU"/>
              </w:rPr>
              <w:t>музыкальных</w:t>
            </w:r>
            <w:r w:rsidRPr="00625186">
              <w:rPr>
                <w:spacing w:val="1"/>
                <w:lang w:val="ru-RU"/>
              </w:rPr>
              <w:t xml:space="preserve"> </w:t>
            </w:r>
            <w:r w:rsidRPr="00625186">
              <w:rPr>
                <w:lang w:val="ru-RU"/>
              </w:rPr>
              <w:t>инструментов (барабан, флейта или дудочка). Педагог содействует</w:t>
            </w:r>
            <w:r w:rsidRPr="00625186">
              <w:rPr>
                <w:spacing w:val="-52"/>
                <w:lang w:val="ru-RU"/>
              </w:rPr>
              <w:t xml:space="preserve"> </w:t>
            </w:r>
            <w:r w:rsidRPr="00625186">
              <w:rPr>
                <w:lang w:val="ru-RU"/>
              </w:rPr>
              <w:t>пониманию детьми содержания понравившейся песенки, помогает</w:t>
            </w:r>
            <w:r w:rsidRPr="00625186">
              <w:rPr>
                <w:spacing w:val="1"/>
                <w:lang w:val="ru-RU"/>
              </w:rPr>
              <w:t xml:space="preserve"> </w:t>
            </w:r>
            <w:r w:rsidRPr="00625186">
              <w:rPr>
                <w:lang w:val="ru-RU"/>
              </w:rPr>
              <w:t>подпевать</w:t>
            </w:r>
            <w:r w:rsidRPr="00625186">
              <w:rPr>
                <w:spacing w:val="1"/>
                <w:lang w:val="ru-RU"/>
              </w:rPr>
              <w:t xml:space="preserve"> </w:t>
            </w:r>
            <w:r w:rsidRPr="00625186">
              <w:rPr>
                <w:lang w:val="ru-RU"/>
              </w:rPr>
              <w:t>(как</w:t>
            </w:r>
            <w:r w:rsidRPr="00625186">
              <w:rPr>
                <w:spacing w:val="1"/>
                <w:lang w:val="ru-RU"/>
              </w:rPr>
              <w:t xml:space="preserve"> </w:t>
            </w:r>
            <w:r w:rsidRPr="00625186">
              <w:rPr>
                <w:lang w:val="ru-RU"/>
              </w:rPr>
              <w:t>могут,</w:t>
            </w:r>
            <w:r w:rsidRPr="00625186">
              <w:rPr>
                <w:spacing w:val="1"/>
                <w:lang w:val="ru-RU"/>
              </w:rPr>
              <w:t xml:space="preserve"> </w:t>
            </w:r>
            <w:r w:rsidRPr="00625186">
              <w:rPr>
                <w:lang w:val="ru-RU"/>
              </w:rPr>
              <w:t>умеют).</w:t>
            </w:r>
            <w:r w:rsidRPr="00625186">
              <w:rPr>
                <w:spacing w:val="1"/>
                <w:lang w:val="ru-RU"/>
              </w:rPr>
              <w:t xml:space="preserve"> </w:t>
            </w:r>
            <w:r w:rsidRPr="00625186">
              <w:rPr>
                <w:lang w:val="ru-RU"/>
              </w:rPr>
              <w:t>Формирует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заканчивать петь вместе с взрослым. Педагог развивает у детей</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ходить</w:t>
            </w:r>
            <w:r w:rsidRPr="00625186">
              <w:rPr>
                <w:spacing w:val="1"/>
                <w:lang w:val="ru-RU"/>
              </w:rPr>
              <w:t xml:space="preserve"> </w:t>
            </w:r>
            <w:r w:rsidRPr="00625186">
              <w:rPr>
                <w:lang w:val="ru-RU"/>
              </w:rPr>
              <w:t>под</w:t>
            </w:r>
            <w:r w:rsidRPr="00625186">
              <w:rPr>
                <w:spacing w:val="1"/>
                <w:lang w:val="ru-RU"/>
              </w:rPr>
              <w:t xml:space="preserve"> </w:t>
            </w:r>
            <w:r w:rsidRPr="00625186">
              <w:rPr>
                <w:lang w:val="ru-RU"/>
              </w:rPr>
              <w:t>музыку,</w:t>
            </w:r>
            <w:r w:rsidRPr="00625186">
              <w:rPr>
                <w:spacing w:val="1"/>
                <w:lang w:val="ru-RU"/>
              </w:rPr>
              <w:t xml:space="preserve"> </w:t>
            </w:r>
            <w:r w:rsidRPr="00625186">
              <w:rPr>
                <w:lang w:val="ru-RU"/>
              </w:rPr>
              <w:t>выполнять</w:t>
            </w:r>
            <w:r w:rsidRPr="00625186">
              <w:rPr>
                <w:spacing w:val="1"/>
                <w:lang w:val="ru-RU"/>
              </w:rPr>
              <w:t xml:space="preserve"> </w:t>
            </w:r>
            <w:r w:rsidRPr="00625186">
              <w:rPr>
                <w:lang w:val="ru-RU"/>
              </w:rPr>
              <w:t>простейшие</w:t>
            </w:r>
            <w:r w:rsidRPr="00625186">
              <w:rPr>
                <w:spacing w:val="1"/>
                <w:lang w:val="ru-RU"/>
              </w:rPr>
              <w:t xml:space="preserve"> </w:t>
            </w:r>
            <w:r w:rsidRPr="00625186">
              <w:rPr>
                <w:lang w:val="ru-RU"/>
              </w:rPr>
              <w:t>плясовые</w:t>
            </w:r>
            <w:r w:rsidRPr="00625186">
              <w:rPr>
                <w:spacing w:val="1"/>
                <w:lang w:val="ru-RU"/>
              </w:rPr>
              <w:t xml:space="preserve"> </w:t>
            </w:r>
            <w:r w:rsidRPr="00625186">
              <w:rPr>
                <w:lang w:val="ru-RU"/>
              </w:rPr>
              <w:t>движения (пружинка, притопывание ногой, переступание с ноги на</w:t>
            </w:r>
            <w:r w:rsidRPr="00625186">
              <w:rPr>
                <w:spacing w:val="-52"/>
                <w:lang w:val="ru-RU"/>
              </w:rPr>
              <w:t xml:space="preserve"> </w:t>
            </w:r>
            <w:r w:rsidRPr="00625186">
              <w:rPr>
                <w:lang w:val="ru-RU"/>
              </w:rPr>
              <w:t>ногу,</w:t>
            </w:r>
            <w:r w:rsidRPr="00625186">
              <w:rPr>
                <w:spacing w:val="1"/>
                <w:lang w:val="ru-RU"/>
              </w:rPr>
              <w:t xml:space="preserve"> </w:t>
            </w:r>
            <w:r w:rsidRPr="00625186">
              <w:rPr>
                <w:lang w:val="ru-RU"/>
              </w:rPr>
              <w:t>прихлопывание</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ладоши,</w:t>
            </w:r>
            <w:r w:rsidRPr="00625186">
              <w:rPr>
                <w:spacing w:val="1"/>
                <w:lang w:val="ru-RU"/>
              </w:rPr>
              <w:t xml:space="preserve"> </w:t>
            </w:r>
            <w:r w:rsidRPr="00625186">
              <w:rPr>
                <w:lang w:val="ru-RU"/>
              </w:rPr>
              <w:t>помахивание</w:t>
            </w:r>
            <w:r w:rsidRPr="00625186">
              <w:rPr>
                <w:spacing w:val="1"/>
                <w:lang w:val="ru-RU"/>
              </w:rPr>
              <w:t xml:space="preserve"> </w:t>
            </w:r>
            <w:r w:rsidRPr="00625186">
              <w:rPr>
                <w:lang w:val="ru-RU"/>
              </w:rPr>
              <w:t>погремушкой,</w:t>
            </w:r>
            <w:r w:rsidRPr="00625186">
              <w:rPr>
                <w:spacing w:val="1"/>
                <w:lang w:val="ru-RU"/>
              </w:rPr>
              <w:t xml:space="preserve"> </w:t>
            </w:r>
            <w:r w:rsidRPr="00625186">
              <w:rPr>
                <w:lang w:val="ru-RU"/>
              </w:rPr>
              <w:t>платочком;</w:t>
            </w:r>
            <w:r w:rsidRPr="00625186">
              <w:rPr>
                <w:spacing w:val="1"/>
                <w:lang w:val="ru-RU"/>
              </w:rPr>
              <w:t xml:space="preserve"> </w:t>
            </w:r>
            <w:r w:rsidRPr="00625186">
              <w:rPr>
                <w:lang w:val="ru-RU"/>
              </w:rPr>
              <w:t>кружение,</w:t>
            </w:r>
            <w:r w:rsidRPr="00625186">
              <w:rPr>
                <w:spacing w:val="1"/>
                <w:lang w:val="ru-RU"/>
              </w:rPr>
              <w:t xml:space="preserve"> </w:t>
            </w:r>
            <w:r w:rsidRPr="00625186">
              <w:rPr>
                <w:lang w:val="ru-RU"/>
              </w:rPr>
              <w:t>вращение</w:t>
            </w:r>
            <w:r w:rsidRPr="00625186">
              <w:rPr>
                <w:spacing w:val="1"/>
                <w:lang w:val="ru-RU"/>
              </w:rPr>
              <w:t xml:space="preserve"> </w:t>
            </w:r>
            <w:r w:rsidRPr="00625186">
              <w:rPr>
                <w:lang w:val="ru-RU"/>
              </w:rPr>
              <w:t>руками</w:t>
            </w:r>
            <w:r w:rsidRPr="00625186">
              <w:rPr>
                <w:spacing w:val="1"/>
                <w:lang w:val="ru-RU"/>
              </w:rPr>
              <w:t xml:space="preserve"> </w:t>
            </w:r>
            <w:r w:rsidRPr="00625186">
              <w:rPr>
                <w:lang w:val="ru-RU"/>
              </w:rPr>
              <w:t>—</w:t>
            </w:r>
            <w:r w:rsidRPr="00625186">
              <w:rPr>
                <w:spacing w:val="1"/>
                <w:lang w:val="ru-RU"/>
              </w:rPr>
              <w:t xml:space="preserve"> </w:t>
            </w:r>
            <w:r w:rsidRPr="00625186">
              <w:rPr>
                <w:lang w:val="ru-RU"/>
              </w:rPr>
              <w:t>«фонарики»).</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процессе игровых действий, педагог развивает у детей интерес и</w:t>
            </w:r>
            <w:r w:rsidRPr="00625186">
              <w:rPr>
                <w:spacing w:val="1"/>
                <w:lang w:val="ru-RU"/>
              </w:rPr>
              <w:t xml:space="preserve"> </w:t>
            </w:r>
            <w:r w:rsidRPr="00625186">
              <w:rPr>
                <w:lang w:val="ru-RU"/>
              </w:rPr>
              <w:t>желание</w:t>
            </w:r>
            <w:r w:rsidRPr="00625186">
              <w:rPr>
                <w:spacing w:val="1"/>
                <w:lang w:val="ru-RU"/>
              </w:rPr>
              <w:t xml:space="preserve"> </w:t>
            </w:r>
            <w:r w:rsidRPr="00625186">
              <w:rPr>
                <w:lang w:val="ru-RU"/>
              </w:rPr>
              <w:t>передавать</w:t>
            </w:r>
            <w:r w:rsidRPr="00625186">
              <w:rPr>
                <w:spacing w:val="1"/>
                <w:lang w:val="ru-RU"/>
              </w:rPr>
              <w:t xml:space="preserve"> </w:t>
            </w:r>
            <w:r w:rsidRPr="00625186">
              <w:rPr>
                <w:lang w:val="ru-RU"/>
              </w:rPr>
              <w:t>движения,</w:t>
            </w:r>
            <w:r w:rsidRPr="00625186">
              <w:rPr>
                <w:spacing w:val="1"/>
                <w:lang w:val="ru-RU"/>
              </w:rPr>
              <w:t xml:space="preserve"> </w:t>
            </w:r>
            <w:r w:rsidRPr="00625186">
              <w:rPr>
                <w:lang w:val="ru-RU"/>
              </w:rPr>
              <w:t>связанные</w:t>
            </w:r>
            <w:r w:rsidRPr="00625186">
              <w:rPr>
                <w:spacing w:val="1"/>
                <w:lang w:val="ru-RU"/>
              </w:rPr>
              <w:t xml:space="preserve"> </w:t>
            </w:r>
            <w:r w:rsidRPr="00625186">
              <w:rPr>
                <w:lang w:val="ru-RU"/>
              </w:rPr>
              <w:t>с</w:t>
            </w:r>
            <w:r w:rsidRPr="00625186">
              <w:rPr>
                <w:spacing w:val="1"/>
                <w:lang w:val="ru-RU"/>
              </w:rPr>
              <w:t xml:space="preserve"> </w:t>
            </w:r>
            <w:r w:rsidRPr="00625186">
              <w:rPr>
                <w:lang w:val="ru-RU"/>
              </w:rPr>
              <w:t>образом</w:t>
            </w:r>
            <w:r w:rsidRPr="00625186">
              <w:rPr>
                <w:spacing w:val="1"/>
                <w:lang w:val="ru-RU"/>
              </w:rPr>
              <w:t xml:space="preserve"> </w:t>
            </w:r>
            <w:r w:rsidRPr="00625186">
              <w:rPr>
                <w:lang w:val="ru-RU"/>
              </w:rPr>
              <w:t>(птичка,</w:t>
            </w:r>
            <w:r w:rsidRPr="00625186">
              <w:rPr>
                <w:spacing w:val="1"/>
                <w:lang w:val="ru-RU"/>
              </w:rPr>
              <w:t xml:space="preserve"> </w:t>
            </w:r>
            <w:r w:rsidRPr="00625186">
              <w:rPr>
                <w:lang w:val="ru-RU"/>
              </w:rPr>
              <w:t>мишка,</w:t>
            </w:r>
            <w:r w:rsidRPr="00625186">
              <w:rPr>
                <w:spacing w:val="-1"/>
                <w:lang w:val="ru-RU"/>
              </w:rPr>
              <w:t xml:space="preserve"> </w:t>
            </w:r>
            <w:r w:rsidRPr="00625186">
              <w:rPr>
                <w:lang w:val="ru-RU"/>
              </w:rPr>
              <w:t>зайка).</w:t>
            </w:r>
          </w:p>
          <w:p w:rsidR="00B408DC" w:rsidRPr="00625186" w:rsidRDefault="00B408DC" w:rsidP="009E234E">
            <w:pPr>
              <w:pStyle w:val="TableParagraph"/>
              <w:ind w:right="124" w:firstLine="249"/>
              <w:jc w:val="both"/>
              <w:rPr>
                <w:lang w:val="ru-RU"/>
              </w:rPr>
            </w:pPr>
            <w:r w:rsidRPr="00625186">
              <w:rPr>
                <w:i/>
                <w:lang w:val="ru-RU"/>
              </w:rPr>
              <w:t xml:space="preserve">От 1 года 6 месяцев до 2 лет </w:t>
            </w:r>
            <w:r w:rsidRPr="00625186">
              <w:rPr>
                <w:lang w:val="ru-RU"/>
              </w:rPr>
              <w:t>– педагог формирует</w:t>
            </w:r>
            <w:r w:rsidRPr="00625186">
              <w:rPr>
                <w:spacing w:val="1"/>
                <w:lang w:val="ru-RU"/>
              </w:rPr>
              <w:t xml:space="preserve"> </w:t>
            </w:r>
            <w:r w:rsidRPr="00625186">
              <w:rPr>
                <w:lang w:val="ru-RU"/>
              </w:rPr>
              <w:t>у детей</w:t>
            </w:r>
            <w:r w:rsidRPr="00625186">
              <w:rPr>
                <w:spacing w:val="1"/>
                <w:lang w:val="ru-RU"/>
              </w:rPr>
              <w:t xml:space="preserve"> </w:t>
            </w:r>
            <w:r w:rsidRPr="00625186">
              <w:rPr>
                <w:lang w:val="ru-RU"/>
              </w:rPr>
              <w:t>эмоциональное</w:t>
            </w:r>
            <w:r w:rsidRPr="00625186">
              <w:rPr>
                <w:spacing w:val="1"/>
                <w:lang w:val="ru-RU"/>
              </w:rPr>
              <w:t xml:space="preserve"> </w:t>
            </w:r>
            <w:r w:rsidRPr="00625186">
              <w:rPr>
                <w:lang w:val="ru-RU"/>
              </w:rPr>
              <w:t>восприятие</w:t>
            </w:r>
            <w:r w:rsidRPr="00625186">
              <w:rPr>
                <w:spacing w:val="1"/>
                <w:lang w:val="ru-RU"/>
              </w:rPr>
              <w:t xml:space="preserve"> </w:t>
            </w:r>
            <w:r w:rsidRPr="00625186">
              <w:rPr>
                <w:lang w:val="ru-RU"/>
              </w:rPr>
              <w:t>знакомого</w:t>
            </w:r>
            <w:r w:rsidRPr="00625186">
              <w:rPr>
                <w:spacing w:val="56"/>
                <w:lang w:val="ru-RU"/>
              </w:rPr>
              <w:t xml:space="preserve"> </w:t>
            </w:r>
            <w:r w:rsidRPr="00625186">
              <w:rPr>
                <w:lang w:val="ru-RU"/>
              </w:rPr>
              <w:t>музыкального</w:t>
            </w:r>
            <w:r w:rsidRPr="00625186">
              <w:rPr>
                <w:spacing w:val="1"/>
                <w:lang w:val="ru-RU"/>
              </w:rPr>
              <w:t xml:space="preserve"> </w:t>
            </w:r>
            <w:r w:rsidRPr="00625186">
              <w:rPr>
                <w:lang w:val="ru-RU"/>
              </w:rPr>
              <w:t>произведения,</w:t>
            </w:r>
            <w:r w:rsidRPr="00625186">
              <w:rPr>
                <w:spacing w:val="1"/>
                <w:lang w:val="ru-RU"/>
              </w:rPr>
              <w:t xml:space="preserve"> </w:t>
            </w:r>
            <w:r w:rsidRPr="00625186">
              <w:rPr>
                <w:lang w:val="ru-RU"/>
              </w:rPr>
              <w:t>желание</w:t>
            </w:r>
            <w:r w:rsidRPr="00625186">
              <w:rPr>
                <w:spacing w:val="1"/>
                <w:lang w:val="ru-RU"/>
              </w:rPr>
              <w:t xml:space="preserve"> </w:t>
            </w:r>
            <w:r w:rsidRPr="00625186">
              <w:rPr>
                <w:lang w:val="ru-RU"/>
              </w:rPr>
              <w:t>дослушать</w:t>
            </w:r>
            <w:r w:rsidRPr="00625186">
              <w:rPr>
                <w:spacing w:val="1"/>
                <w:lang w:val="ru-RU"/>
              </w:rPr>
              <w:t xml:space="preserve"> </w:t>
            </w:r>
            <w:r w:rsidRPr="00625186">
              <w:rPr>
                <w:lang w:val="ru-RU"/>
              </w:rPr>
              <w:t>его</w:t>
            </w:r>
            <w:r w:rsidRPr="00625186">
              <w:rPr>
                <w:spacing w:val="1"/>
                <w:lang w:val="ru-RU"/>
              </w:rPr>
              <w:t xml:space="preserve"> </w:t>
            </w:r>
            <w:r w:rsidRPr="00625186">
              <w:rPr>
                <w:lang w:val="ru-RU"/>
              </w:rPr>
              <w:t>до</w:t>
            </w:r>
            <w:r w:rsidRPr="00625186">
              <w:rPr>
                <w:spacing w:val="1"/>
                <w:lang w:val="ru-RU"/>
              </w:rPr>
              <w:t xml:space="preserve"> </w:t>
            </w:r>
            <w:r w:rsidRPr="00625186">
              <w:rPr>
                <w:lang w:val="ru-RU"/>
              </w:rPr>
              <w:t>конца.</w:t>
            </w:r>
            <w:r w:rsidRPr="00625186">
              <w:rPr>
                <w:spacing w:val="1"/>
                <w:lang w:val="ru-RU"/>
              </w:rPr>
              <w:t xml:space="preserve"> </w:t>
            </w:r>
            <w:r w:rsidRPr="00625186">
              <w:rPr>
                <w:lang w:val="ru-RU"/>
              </w:rPr>
              <w:t>Формирует</w:t>
            </w:r>
            <w:r w:rsidRPr="00625186">
              <w:rPr>
                <w:spacing w:val="55"/>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различать</w:t>
            </w:r>
            <w:r w:rsidRPr="00625186">
              <w:rPr>
                <w:spacing w:val="1"/>
                <w:lang w:val="ru-RU"/>
              </w:rPr>
              <w:t xml:space="preserve"> </w:t>
            </w:r>
            <w:r w:rsidRPr="00625186">
              <w:rPr>
                <w:lang w:val="ru-RU"/>
              </w:rPr>
              <w:t>тембровое</w:t>
            </w:r>
            <w:r w:rsidRPr="00625186">
              <w:rPr>
                <w:spacing w:val="1"/>
                <w:lang w:val="ru-RU"/>
              </w:rPr>
              <w:t xml:space="preserve"> </w:t>
            </w:r>
            <w:r w:rsidRPr="00625186">
              <w:rPr>
                <w:lang w:val="ru-RU"/>
              </w:rPr>
              <w:t>звучание</w:t>
            </w:r>
            <w:r w:rsidRPr="00625186">
              <w:rPr>
                <w:spacing w:val="1"/>
                <w:lang w:val="ru-RU"/>
              </w:rPr>
              <w:t xml:space="preserve"> </w:t>
            </w:r>
            <w:r w:rsidRPr="00625186">
              <w:rPr>
                <w:lang w:val="ru-RU"/>
              </w:rPr>
              <w:t>музыкальных</w:t>
            </w:r>
            <w:r w:rsidRPr="00625186">
              <w:rPr>
                <w:spacing w:val="1"/>
                <w:lang w:val="ru-RU"/>
              </w:rPr>
              <w:t xml:space="preserve"> </w:t>
            </w:r>
            <w:r w:rsidRPr="00625186">
              <w:rPr>
                <w:spacing w:val="-1"/>
                <w:lang w:val="ru-RU"/>
              </w:rPr>
              <w:t>инструментов</w:t>
            </w:r>
            <w:r w:rsidRPr="00625186">
              <w:rPr>
                <w:lang w:val="ru-RU"/>
              </w:rPr>
              <w:t xml:space="preserve"> </w:t>
            </w:r>
            <w:r w:rsidRPr="00625186">
              <w:rPr>
                <w:spacing w:val="-1"/>
                <w:lang w:val="ru-RU"/>
              </w:rPr>
              <w:t>(дудочка,</w:t>
            </w:r>
            <w:r w:rsidRPr="00625186">
              <w:rPr>
                <w:lang w:val="ru-RU"/>
              </w:rPr>
              <w:t xml:space="preserve"> барабан,</w:t>
            </w:r>
            <w:r w:rsidRPr="00625186">
              <w:rPr>
                <w:spacing w:val="1"/>
                <w:lang w:val="ru-RU"/>
              </w:rPr>
              <w:t xml:space="preserve"> </w:t>
            </w:r>
            <w:r w:rsidRPr="00625186">
              <w:rPr>
                <w:lang w:val="ru-RU"/>
              </w:rPr>
              <w:t>гармошка, флейта), показывать</w:t>
            </w:r>
            <w:r w:rsidRPr="00625186">
              <w:rPr>
                <w:spacing w:val="1"/>
                <w:lang w:val="ru-RU"/>
              </w:rPr>
              <w:t xml:space="preserve"> </w:t>
            </w:r>
            <w:r w:rsidRPr="00625186">
              <w:rPr>
                <w:lang w:val="ru-RU"/>
              </w:rPr>
              <w:t>инструмент</w:t>
            </w:r>
            <w:r w:rsidRPr="00625186">
              <w:rPr>
                <w:spacing w:val="1"/>
                <w:lang w:val="ru-RU"/>
              </w:rPr>
              <w:t xml:space="preserve"> </w:t>
            </w:r>
            <w:r w:rsidRPr="00625186">
              <w:rPr>
                <w:lang w:val="ru-RU"/>
              </w:rPr>
              <w:t>(один</w:t>
            </w:r>
            <w:r w:rsidRPr="00625186">
              <w:rPr>
                <w:spacing w:val="1"/>
                <w:lang w:val="ru-RU"/>
              </w:rPr>
              <w:t xml:space="preserve"> </w:t>
            </w:r>
            <w:r w:rsidRPr="00625186">
              <w:rPr>
                <w:lang w:val="ru-RU"/>
              </w:rPr>
              <w:t>из</w:t>
            </w:r>
            <w:r w:rsidRPr="00625186">
              <w:rPr>
                <w:spacing w:val="1"/>
                <w:lang w:val="ru-RU"/>
              </w:rPr>
              <w:t xml:space="preserve"> </w:t>
            </w:r>
            <w:r w:rsidRPr="00625186">
              <w:rPr>
                <w:lang w:val="ru-RU"/>
              </w:rPr>
              <w:t>двух</w:t>
            </w:r>
            <w:r w:rsidRPr="00625186">
              <w:rPr>
                <w:spacing w:val="1"/>
                <w:lang w:val="ru-RU"/>
              </w:rPr>
              <w:t xml:space="preserve"> </w:t>
            </w:r>
            <w:r w:rsidRPr="00625186">
              <w:rPr>
                <w:lang w:val="ru-RU"/>
              </w:rPr>
              <w:t>или</w:t>
            </w:r>
            <w:r w:rsidRPr="00625186">
              <w:rPr>
                <w:spacing w:val="1"/>
                <w:lang w:val="ru-RU"/>
              </w:rPr>
              <w:t xml:space="preserve"> </w:t>
            </w:r>
            <w:r w:rsidRPr="00625186">
              <w:rPr>
                <w:lang w:val="ru-RU"/>
              </w:rPr>
              <w:t>трех),</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котором</w:t>
            </w:r>
            <w:r w:rsidRPr="00625186">
              <w:rPr>
                <w:spacing w:val="1"/>
                <w:lang w:val="ru-RU"/>
              </w:rPr>
              <w:t xml:space="preserve"> </w:t>
            </w:r>
            <w:r w:rsidRPr="00625186">
              <w:rPr>
                <w:lang w:val="ru-RU"/>
              </w:rPr>
              <w:t>взрослый</w:t>
            </w:r>
            <w:r w:rsidRPr="00625186">
              <w:rPr>
                <w:spacing w:val="1"/>
                <w:lang w:val="ru-RU"/>
              </w:rPr>
              <w:t xml:space="preserve"> </w:t>
            </w:r>
            <w:r w:rsidRPr="00625186">
              <w:rPr>
                <w:lang w:val="ru-RU"/>
              </w:rPr>
              <w:t>исполнял</w:t>
            </w:r>
            <w:r w:rsidRPr="00625186">
              <w:rPr>
                <w:spacing w:val="-2"/>
                <w:lang w:val="ru-RU"/>
              </w:rPr>
              <w:t xml:space="preserve"> </w:t>
            </w:r>
            <w:r w:rsidRPr="00625186">
              <w:rPr>
                <w:lang w:val="ru-RU"/>
              </w:rPr>
              <w:t>мелодию.</w:t>
            </w:r>
          </w:p>
          <w:p w:rsidR="00B408DC" w:rsidRPr="00625186" w:rsidRDefault="00B408DC" w:rsidP="009E234E">
            <w:pPr>
              <w:pStyle w:val="TableParagraph"/>
              <w:ind w:right="134" w:firstLine="249"/>
              <w:jc w:val="both"/>
              <w:rPr>
                <w:lang w:val="ru-RU"/>
              </w:rPr>
            </w:pPr>
            <w:r w:rsidRPr="00625186">
              <w:rPr>
                <w:lang w:val="ru-RU"/>
              </w:rPr>
              <w:t>Педагог</w:t>
            </w:r>
            <w:r w:rsidRPr="00625186">
              <w:rPr>
                <w:spacing w:val="1"/>
                <w:lang w:val="ru-RU"/>
              </w:rPr>
              <w:t xml:space="preserve"> </w:t>
            </w:r>
            <w:r w:rsidRPr="00625186">
              <w:rPr>
                <w:lang w:val="ru-RU"/>
              </w:rPr>
              <w:t>поощряет</w:t>
            </w:r>
            <w:r w:rsidRPr="00625186">
              <w:rPr>
                <w:spacing w:val="1"/>
                <w:lang w:val="ru-RU"/>
              </w:rPr>
              <w:t xml:space="preserve"> </w:t>
            </w:r>
            <w:r w:rsidRPr="00625186">
              <w:rPr>
                <w:lang w:val="ru-RU"/>
              </w:rPr>
              <w:t>самостоятельную</w:t>
            </w:r>
            <w:r w:rsidRPr="00625186">
              <w:rPr>
                <w:spacing w:val="1"/>
                <w:lang w:val="ru-RU"/>
              </w:rPr>
              <w:t xml:space="preserve"> </w:t>
            </w:r>
            <w:r w:rsidRPr="00625186">
              <w:rPr>
                <w:lang w:val="ru-RU"/>
              </w:rPr>
              <w:t>активность</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(звукоподражание,</w:t>
            </w:r>
            <w:r w:rsidRPr="00625186">
              <w:rPr>
                <w:spacing w:val="41"/>
                <w:lang w:val="ru-RU"/>
              </w:rPr>
              <w:t xml:space="preserve"> </w:t>
            </w:r>
            <w:r w:rsidRPr="00625186">
              <w:rPr>
                <w:lang w:val="ru-RU"/>
              </w:rPr>
              <w:t>подпевание</w:t>
            </w:r>
            <w:r w:rsidRPr="00625186">
              <w:rPr>
                <w:spacing w:val="32"/>
                <w:lang w:val="ru-RU"/>
              </w:rPr>
              <w:t xml:space="preserve"> </w:t>
            </w:r>
            <w:r w:rsidRPr="00625186">
              <w:rPr>
                <w:lang w:val="ru-RU"/>
              </w:rPr>
              <w:t>слов,</w:t>
            </w:r>
            <w:r w:rsidRPr="00625186">
              <w:rPr>
                <w:spacing w:val="38"/>
                <w:lang w:val="ru-RU"/>
              </w:rPr>
              <w:t xml:space="preserve"> </w:t>
            </w:r>
            <w:r w:rsidRPr="00625186">
              <w:rPr>
                <w:lang w:val="ru-RU"/>
              </w:rPr>
              <w:t>фраз,</w:t>
            </w:r>
            <w:r w:rsidRPr="00625186">
              <w:rPr>
                <w:spacing w:val="34"/>
                <w:lang w:val="ru-RU"/>
              </w:rPr>
              <w:t xml:space="preserve"> </w:t>
            </w:r>
            <w:r w:rsidRPr="00625186">
              <w:rPr>
                <w:lang w:val="ru-RU"/>
              </w:rPr>
              <w:t>несложных</w:t>
            </w:r>
            <w:r w:rsidRPr="00625186">
              <w:rPr>
                <w:spacing w:val="32"/>
                <w:lang w:val="ru-RU"/>
              </w:rPr>
              <w:t xml:space="preserve"> </w:t>
            </w:r>
            <w:r w:rsidRPr="00625186">
              <w:rPr>
                <w:lang w:val="ru-RU"/>
              </w:rPr>
              <w:t>попевок</w:t>
            </w:r>
            <w:r w:rsidRPr="00625186">
              <w:rPr>
                <w:spacing w:val="35"/>
                <w:lang w:val="ru-RU"/>
              </w:rPr>
              <w:t xml:space="preserve"> </w:t>
            </w:r>
            <w:r w:rsidRPr="00625186">
              <w:rPr>
                <w:lang w:val="ru-RU"/>
              </w:rPr>
              <w:t>и</w:t>
            </w:r>
          </w:p>
          <w:p w:rsidR="00B408DC" w:rsidRPr="00625186" w:rsidRDefault="00B408DC" w:rsidP="009E234E">
            <w:pPr>
              <w:pStyle w:val="TableParagraph"/>
              <w:ind w:right="130"/>
              <w:jc w:val="both"/>
              <w:rPr>
                <w:lang w:val="ru-RU"/>
              </w:rPr>
            </w:pPr>
            <w:r w:rsidRPr="00625186">
              <w:rPr>
                <w:lang w:val="ru-RU"/>
              </w:rPr>
              <w:t>песенок).</w:t>
            </w:r>
            <w:r w:rsidRPr="00625186">
              <w:rPr>
                <w:spacing w:val="1"/>
                <w:lang w:val="ru-RU"/>
              </w:rPr>
              <w:t xml:space="preserve"> </w:t>
            </w:r>
            <w:r w:rsidRPr="00625186">
              <w:rPr>
                <w:lang w:val="ru-RU"/>
              </w:rPr>
              <w:t>Продолжает</w:t>
            </w:r>
            <w:r w:rsidRPr="00625186">
              <w:rPr>
                <w:spacing w:val="1"/>
                <w:lang w:val="ru-RU"/>
              </w:rPr>
              <w:t xml:space="preserve"> </w:t>
            </w:r>
            <w:r w:rsidRPr="00625186">
              <w:rPr>
                <w:lang w:val="ru-RU"/>
              </w:rPr>
              <w:t>развивать</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двигаться</w:t>
            </w:r>
            <w:r w:rsidRPr="00625186">
              <w:rPr>
                <w:spacing w:val="1"/>
                <w:lang w:val="ru-RU"/>
              </w:rPr>
              <w:t xml:space="preserve"> </w:t>
            </w:r>
            <w:r w:rsidRPr="00625186">
              <w:rPr>
                <w:lang w:val="ru-RU"/>
              </w:rPr>
              <w:t>под</w:t>
            </w:r>
            <w:r w:rsidRPr="00625186">
              <w:rPr>
                <w:spacing w:val="1"/>
                <w:lang w:val="ru-RU"/>
              </w:rPr>
              <w:t xml:space="preserve"> </w:t>
            </w:r>
            <w:r w:rsidRPr="00625186">
              <w:rPr>
                <w:lang w:val="ru-RU"/>
              </w:rPr>
              <w:t>музыку</w:t>
            </w:r>
            <w:r w:rsidRPr="00625186">
              <w:rPr>
                <w:spacing w:val="73"/>
                <w:lang w:val="ru-RU"/>
              </w:rPr>
              <w:t xml:space="preserve"> </w:t>
            </w:r>
            <w:r w:rsidRPr="00625186">
              <w:rPr>
                <w:lang w:val="ru-RU"/>
              </w:rPr>
              <w:t>в</w:t>
            </w:r>
            <w:r w:rsidRPr="00625186">
              <w:rPr>
                <w:spacing w:val="80"/>
                <w:lang w:val="ru-RU"/>
              </w:rPr>
              <w:t xml:space="preserve"> </w:t>
            </w:r>
            <w:r w:rsidRPr="00625186">
              <w:rPr>
                <w:lang w:val="ru-RU"/>
              </w:rPr>
              <w:t>соответствии</w:t>
            </w:r>
            <w:r w:rsidRPr="00625186">
              <w:rPr>
                <w:spacing w:val="80"/>
                <w:lang w:val="ru-RU"/>
              </w:rPr>
              <w:t xml:space="preserve"> </w:t>
            </w:r>
            <w:r w:rsidRPr="00625186">
              <w:rPr>
                <w:lang w:val="ru-RU"/>
              </w:rPr>
              <w:t>с</w:t>
            </w:r>
            <w:r w:rsidRPr="00625186">
              <w:rPr>
                <w:spacing w:val="76"/>
                <w:lang w:val="ru-RU"/>
              </w:rPr>
              <w:t xml:space="preserve"> </w:t>
            </w:r>
            <w:r w:rsidRPr="00625186">
              <w:rPr>
                <w:lang w:val="ru-RU"/>
              </w:rPr>
              <w:t>ее</w:t>
            </w:r>
            <w:r w:rsidRPr="00625186">
              <w:rPr>
                <w:spacing w:val="77"/>
                <w:lang w:val="ru-RU"/>
              </w:rPr>
              <w:t xml:space="preserve"> </w:t>
            </w:r>
            <w:r w:rsidRPr="00625186">
              <w:rPr>
                <w:lang w:val="ru-RU"/>
              </w:rPr>
              <w:t>характером,</w:t>
            </w:r>
            <w:r w:rsidRPr="00625186">
              <w:rPr>
                <w:spacing w:val="84"/>
                <w:lang w:val="ru-RU"/>
              </w:rPr>
              <w:t xml:space="preserve"> </w:t>
            </w:r>
            <w:r w:rsidRPr="00625186">
              <w:rPr>
                <w:lang w:val="ru-RU"/>
              </w:rPr>
              <w:t>выполнять</w:t>
            </w:r>
            <w:r w:rsidRPr="00625186">
              <w:rPr>
                <w:spacing w:val="78"/>
                <w:lang w:val="ru-RU"/>
              </w:rPr>
              <w:t xml:space="preserve"> </w:t>
            </w:r>
            <w:r w:rsidRPr="00625186">
              <w:rPr>
                <w:lang w:val="ru-RU"/>
              </w:rPr>
              <w:t>движения</w:t>
            </w:r>
          </w:p>
          <w:p w:rsidR="00B408DC" w:rsidRPr="00625186" w:rsidRDefault="00B408DC" w:rsidP="009E234E">
            <w:pPr>
              <w:pStyle w:val="TableParagraph"/>
              <w:ind w:right="127"/>
              <w:jc w:val="both"/>
              <w:rPr>
                <w:lang w:val="ru-RU"/>
              </w:rPr>
            </w:pPr>
            <w:r w:rsidRPr="00625186">
              <w:rPr>
                <w:lang w:val="ru-RU"/>
              </w:rPr>
              <w:t>самостоятельно. Педагог развивает умение у детей вслушиваться в</w:t>
            </w:r>
            <w:r w:rsidRPr="00625186">
              <w:rPr>
                <w:spacing w:val="-52"/>
                <w:lang w:val="ru-RU"/>
              </w:rPr>
              <w:t xml:space="preserve"> </w:t>
            </w:r>
            <w:r w:rsidRPr="00625186">
              <w:rPr>
                <w:lang w:val="ru-RU"/>
              </w:rPr>
              <w:t>музыку и с изменением характера ее звучания изменять движения</w:t>
            </w:r>
            <w:r w:rsidRPr="00625186">
              <w:rPr>
                <w:spacing w:val="1"/>
                <w:lang w:val="ru-RU"/>
              </w:rPr>
              <w:t xml:space="preserve"> </w:t>
            </w:r>
            <w:r w:rsidRPr="00625186">
              <w:rPr>
                <w:lang w:val="ru-RU"/>
              </w:rPr>
              <w:t>(переходить с ходьбы на притопывание, кружение). Формирует 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чувствовать</w:t>
            </w:r>
            <w:r w:rsidRPr="00625186">
              <w:rPr>
                <w:spacing w:val="1"/>
                <w:lang w:val="ru-RU"/>
              </w:rPr>
              <w:t xml:space="preserve"> </w:t>
            </w:r>
            <w:r w:rsidRPr="00625186">
              <w:rPr>
                <w:lang w:val="ru-RU"/>
              </w:rPr>
              <w:t>характер</w:t>
            </w:r>
            <w:r w:rsidRPr="00625186">
              <w:rPr>
                <w:spacing w:val="1"/>
                <w:lang w:val="ru-RU"/>
              </w:rPr>
              <w:t xml:space="preserve"> </w:t>
            </w:r>
            <w:r w:rsidRPr="00625186">
              <w:rPr>
                <w:lang w:val="ru-RU"/>
              </w:rPr>
              <w:t>музыки</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передавать</w:t>
            </w:r>
            <w:r w:rsidRPr="00625186">
              <w:rPr>
                <w:spacing w:val="1"/>
                <w:lang w:val="ru-RU"/>
              </w:rPr>
              <w:t xml:space="preserve"> </w:t>
            </w:r>
            <w:r w:rsidRPr="00625186">
              <w:rPr>
                <w:lang w:val="ru-RU"/>
              </w:rPr>
              <w:t>его</w:t>
            </w:r>
            <w:r w:rsidRPr="00625186">
              <w:rPr>
                <w:spacing w:val="1"/>
                <w:lang w:val="ru-RU"/>
              </w:rPr>
              <w:t xml:space="preserve"> </w:t>
            </w:r>
            <w:r w:rsidRPr="00625186">
              <w:rPr>
                <w:lang w:val="ru-RU"/>
              </w:rPr>
              <w:t>игровыми</w:t>
            </w:r>
            <w:r w:rsidRPr="00625186">
              <w:rPr>
                <w:spacing w:val="-1"/>
                <w:lang w:val="ru-RU"/>
              </w:rPr>
              <w:t xml:space="preserve"> </w:t>
            </w:r>
            <w:r w:rsidRPr="00625186">
              <w:rPr>
                <w:lang w:val="ru-RU"/>
              </w:rPr>
              <w:t>действиями</w:t>
            </w:r>
            <w:r w:rsidRPr="00625186">
              <w:rPr>
                <w:spacing w:val="-6"/>
                <w:lang w:val="ru-RU"/>
              </w:rPr>
              <w:t xml:space="preserve"> </w:t>
            </w:r>
            <w:r w:rsidRPr="00625186">
              <w:rPr>
                <w:lang w:val="ru-RU"/>
              </w:rPr>
              <w:t>(мишка</w:t>
            </w:r>
            <w:r w:rsidRPr="00625186">
              <w:rPr>
                <w:spacing w:val="-3"/>
                <w:lang w:val="ru-RU"/>
              </w:rPr>
              <w:t xml:space="preserve"> </w:t>
            </w:r>
            <w:r w:rsidRPr="00625186">
              <w:rPr>
                <w:lang w:val="ru-RU"/>
              </w:rPr>
              <w:t>идет, зайка</w:t>
            </w:r>
            <w:r w:rsidRPr="00625186">
              <w:rPr>
                <w:spacing w:val="-3"/>
                <w:lang w:val="ru-RU"/>
              </w:rPr>
              <w:t xml:space="preserve"> </w:t>
            </w:r>
            <w:r w:rsidRPr="00625186">
              <w:rPr>
                <w:lang w:val="ru-RU"/>
              </w:rPr>
              <w:t>прыгает,</w:t>
            </w:r>
            <w:r w:rsidRPr="00625186">
              <w:rPr>
                <w:spacing w:val="-5"/>
                <w:lang w:val="ru-RU"/>
              </w:rPr>
              <w:t xml:space="preserve"> </w:t>
            </w:r>
            <w:r w:rsidRPr="00625186">
              <w:rPr>
                <w:lang w:val="ru-RU"/>
              </w:rPr>
              <w:t>птичка</w:t>
            </w:r>
            <w:r w:rsidRPr="00625186">
              <w:rPr>
                <w:spacing w:val="3"/>
                <w:lang w:val="ru-RU"/>
              </w:rPr>
              <w:t xml:space="preserve"> </w:t>
            </w:r>
            <w:r w:rsidRPr="00625186">
              <w:rPr>
                <w:lang w:val="ru-RU"/>
              </w:rPr>
              <w:t>клюет).</w:t>
            </w:r>
          </w:p>
          <w:p w:rsidR="00B408DC" w:rsidRPr="00625186" w:rsidRDefault="00B408DC" w:rsidP="009E234E">
            <w:pPr>
              <w:pStyle w:val="TableParagraph"/>
              <w:ind w:right="127" w:firstLine="249"/>
              <w:jc w:val="both"/>
              <w:rPr>
                <w:lang w:val="ru-RU"/>
              </w:rPr>
            </w:pPr>
            <w:r w:rsidRPr="00625186">
              <w:rPr>
                <w:lang w:val="ru-RU"/>
              </w:rPr>
              <w:t>Педагог</w:t>
            </w:r>
            <w:r w:rsidRPr="00625186">
              <w:rPr>
                <w:spacing w:val="1"/>
                <w:lang w:val="ru-RU"/>
              </w:rPr>
              <w:t xml:space="preserve"> </w:t>
            </w:r>
            <w:r w:rsidRPr="00625186">
              <w:rPr>
                <w:lang w:val="ru-RU"/>
              </w:rPr>
              <w:t>поощряет</w:t>
            </w:r>
            <w:r w:rsidRPr="00625186">
              <w:rPr>
                <w:spacing w:val="1"/>
                <w:lang w:val="ru-RU"/>
              </w:rPr>
              <w:t xml:space="preserve"> </w:t>
            </w:r>
            <w:r w:rsidRPr="00625186">
              <w:rPr>
                <w:lang w:val="ru-RU"/>
              </w:rPr>
              <w:t>экспериментирование</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с</w:t>
            </w:r>
            <w:r w:rsidRPr="00625186">
              <w:rPr>
                <w:spacing w:val="1"/>
                <w:lang w:val="ru-RU"/>
              </w:rPr>
              <w:t xml:space="preserve"> </w:t>
            </w:r>
            <w:r w:rsidRPr="00625186">
              <w:rPr>
                <w:lang w:val="ru-RU"/>
              </w:rPr>
              <w:t>красками,</w:t>
            </w:r>
            <w:r w:rsidRPr="00625186">
              <w:rPr>
                <w:spacing w:val="1"/>
                <w:lang w:val="ru-RU"/>
              </w:rPr>
              <w:t xml:space="preserve"> </w:t>
            </w:r>
            <w:r w:rsidRPr="00625186">
              <w:rPr>
                <w:lang w:val="ru-RU"/>
              </w:rPr>
              <w:t>глиной, пластилином. Педагог формирует у детей умение рисовать</w:t>
            </w:r>
            <w:r w:rsidRPr="00625186">
              <w:rPr>
                <w:spacing w:val="-52"/>
                <w:lang w:val="ru-RU"/>
              </w:rPr>
              <w:t xml:space="preserve"> </w:t>
            </w:r>
            <w:r w:rsidRPr="00625186">
              <w:rPr>
                <w:lang w:val="ru-RU"/>
              </w:rPr>
              <w:t>на</w:t>
            </w:r>
            <w:r w:rsidRPr="00625186">
              <w:rPr>
                <w:spacing w:val="8"/>
                <w:lang w:val="ru-RU"/>
              </w:rPr>
              <w:t xml:space="preserve"> </w:t>
            </w:r>
            <w:r w:rsidRPr="00625186">
              <w:rPr>
                <w:lang w:val="ru-RU"/>
              </w:rPr>
              <w:t>больших</w:t>
            </w:r>
            <w:r w:rsidRPr="00625186">
              <w:rPr>
                <w:spacing w:val="6"/>
                <w:lang w:val="ru-RU"/>
              </w:rPr>
              <w:t xml:space="preserve"> </w:t>
            </w:r>
            <w:r w:rsidRPr="00625186">
              <w:rPr>
                <w:lang w:val="ru-RU"/>
              </w:rPr>
              <w:t>цветных</w:t>
            </w:r>
            <w:r w:rsidRPr="00625186">
              <w:rPr>
                <w:spacing w:val="6"/>
                <w:lang w:val="ru-RU"/>
              </w:rPr>
              <w:t xml:space="preserve"> </w:t>
            </w:r>
            <w:r w:rsidRPr="00625186">
              <w:rPr>
                <w:lang w:val="ru-RU"/>
              </w:rPr>
              <w:t>листах</w:t>
            </w:r>
            <w:r w:rsidRPr="00625186">
              <w:rPr>
                <w:spacing w:val="6"/>
                <w:lang w:val="ru-RU"/>
              </w:rPr>
              <w:t xml:space="preserve"> </w:t>
            </w:r>
            <w:r w:rsidRPr="00625186">
              <w:rPr>
                <w:lang w:val="ru-RU"/>
              </w:rPr>
              <w:t>бумаги,</w:t>
            </w:r>
            <w:r w:rsidRPr="00625186">
              <w:rPr>
                <w:spacing w:val="8"/>
                <w:lang w:val="ru-RU"/>
              </w:rPr>
              <w:t xml:space="preserve"> </w:t>
            </w:r>
            <w:r w:rsidRPr="00625186">
              <w:rPr>
                <w:lang w:val="ru-RU"/>
              </w:rPr>
              <w:t>обращая</w:t>
            </w:r>
            <w:r w:rsidRPr="00625186">
              <w:rPr>
                <w:spacing w:val="5"/>
                <w:lang w:val="ru-RU"/>
              </w:rPr>
              <w:t xml:space="preserve"> </w:t>
            </w:r>
            <w:r w:rsidRPr="00625186">
              <w:rPr>
                <w:lang w:val="ru-RU"/>
              </w:rPr>
              <w:t>внимание</w:t>
            </w:r>
            <w:r w:rsidRPr="00625186">
              <w:rPr>
                <w:spacing w:val="-1"/>
                <w:lang w:val="ru-RU"/>
              </w:rPr>
              <w:t xml:space="preserve"> </w:t>
            </w:r>
            <w:r w:rsidRPr="00625186">
              <w:rPr>
                <w:lang w:val="ru-RU"/>
              </w:rPr>
              <w:t>на</w:t>
            </w:r>
            <w:r w:rsidRPr="00625186">
              <w:rPr>
                <w:spacing w:val="17"/>
                <w:lang w:val="ru-RU"/>
              </w:rPr>
              <w:t xml:space="preserve"> </w:t>
            </w:r>
            <w:r w:rsidRPr="00625186">
              <w:rPr>
                <w:lang w:val="ru-RU"/>
              </w:rPr>
              <w:t>красоту</w:t>
            </w:r>
          </w:p>
          <w:p w:rsidR="00B408DC" w:rsidRPr="00625186" w:rsidRDefault="00B408DC" w:rsidP="009E234E">
            <w:pPr>
              <w:pStyle w:val="TableParagraph"/>
              <w:ind w:right="133"/>
              <w:jc w:val="both"/>
              <w:rPr>
                <w:lang w:val="ru-RU"/>
              </w:rPr>
            </w:pPr>
            <w:r w:rsidRPr="00625186">
              <w:rPr>
                <w:lang w:val="ru-RU"/>
              </w:rPr>
              <w:t>цветовых</w:t>
            </w:r>
            <w:r w:rsidRPr="00625186">
              <w:rPr>
                <w:spacing w:val="1"/>
                <w:lang w:val="ru-RU"/>
              </w:rPr>
              <w:t xml:space="preserve"> </w:t>
            </w:r>
            <w:r w:rsidRPr="00625186">
              <w:rPr>
                <w:lang w:val="ru-RU"/>
              </w:rPr>
              <w:t>пятен.</w:t>
            </w:r>
            <w:r w:rsidRPr="00625186">
              <w:rPr>
                <w:spacing w:val="1"/>
                <w:lang w:val="ru-RU"/>
              </w:rPr>
              <w:t xml:space="preserve"> </w:t>
            </w:r>
            <w:r w:rsidRPr="00625186">
              <w:rPr>
                <w:lang w:val="ru-RU"/>
              </w:rPr>
              <w:t>Процесс</w:t>
            </w:r>
            <w:r w:rsidRPr="00625186">
              <w:rPr>
                <w:spacing w:val="1"/>
                <w:lang w:val="ru-RU"/>
              </w:rPr>
              <w:t xml:space="preserve"> </w:t>
            </w:r>
            <w:r w:rsidRPr="00625186">
              <w:rPr>
                <w:lang w:val="ru-RU"/>
              </w:rPr>
              <w:t>рисования,</w:t>
            </w:r>
            <w:r w:rsidRPr="00625186">
              <w:rPr>
                <w:spacing w:val="1"/>
                <w:lang w:val="ru-RU"/>
              </w:rPr>
              <w:t xml:space="preserve"> </w:t>
            </w:r>
            <w:r w:rsidRPr="00625186">
              <w:rPr>
                <w:lang w:val="ru-RU"/>
              </w:rPr>
              <w:t>лепки</w:t>
            </w:r>
            <w:r w:rsidRPr="00625186">
              <w:rPr>
                <w:spacing w:val="1"/>
                <w:lang w:val="ru-RU"/>
              </w:rPr>
              <w:t xml:space="preserve"> </w:t>
            </w:r>
            <w:r w:rsidRPr="00625186">
              <w:rPr>
                <w:lang w:val="ru-RU"/>
              </w:rPr>
              <w:t>носит</w:t>
            </w:r>
            <w:r w:rsidRPr="00625186">
              <w:rPr>
                <w:spacing w:val="1"/>
                <w:lang w:val="ru-RU"/>
              </w:rPr>
              <w:t xml:space="preserve"> </w:t>
            </w:r>
            <w:r w:rsidRPr="00625186">
              <w:rPr>
                <w:lang w:val="ru-RU"/>
              </w:rPr>
              <w:t>характер</w:t>
            </w:r>
            <w:r w:rsidRPr="00625186">
              <w:rPr>
                <w:spacing w:val="1"/>
                <w:lang w:val="ru-RU"/>
              </w:rPr>
              <w:t xml:space="preserve"> </w:t>
            </w:r>
            <w:r w:rsidRPr="00625186">
              <w:rPr>
                <w:lang w:val="ru-RU"/>
              </w:rPr>
              <w:t>совместных</w:t>
            </w:r>
            <w:r w:rsidRPr="00625186">
              <w:rPr>
                <w:spacing w:val="3"/>
                <w:lang w:val="ru-RU"/>
              </w:rPr>
              <w:t xml:space="preserve"> </w:t>
            </w:r>
            <w:r w:rsidRPr="00625186">
              <w:rPr>
                <w:lang w:val="ru-RU"/>
              </w:rPr>
              <w:t>действий</w:t>
            </w:r>
            <w:r>
              <w:rPr>
                <w:lang w:val="ru-RU"/>
              </w:rPr>
              <w:t>.</w:t>
            </w:r>
          </w:p>
        </w:tc>
        <w:tc>
          <w:tcPr>
            <w:tcW w:w="2445" w:type="dxa"/>
          </w:tcPr>
          <w:p w:rsidR="00B408DC" w:rsidRPr="00A459CC" w:rsidRDefault="00416392" w:rsidP="00A459CC">
            <w:pPr>
              <w:pStyle w:val="TableParagraph"/>
              <w:ind w:right="183"/>
              <w:jc w:val="both"/>
              <w:rPr>
                <w:lang w:val="ru-RU"/>
              </w:rPr>
            </w:pPr>
            <w:hyperlink r:id="rId111">
              <w:r w:rsidR="00B408DC" w:rsidRPr="001B2E64">
                <w:rPr>
                  <w:color w:val="006FC0"/>
                  <w:u w:val="single" w:color="006FC0"/>
                </w:rPr>
                <w:t>http</w:t>
              </w:r>
              <w:r w:rsidR="00B408DC" w:rsidRPr="00A459CC">
                <w:rPr>
                  <w:color w:val="006FC0"/>
                  <w:u w:val="single" w:color="006FC0"/>
                  <w:lang w:val="ru-RU"/>
                </w:rPr>
                <w:t>://</w:t>
              </w:r>
              <w:r w:rsidR="00B408DC" w:rsidRPr="001B2E64">
                <w:rPr>
                  <w:color w:val="006FC0"/>
                  <w:u w:val="single" w:color="006FC0"/>
                </w:rPr>
                <w:t>publication</w:t>
              </w:r>
              <w:r w:rsidR="00B408DC" w:rsidRPr="00A459CC">
                <w:rPr>
                  <w:color w:val="006FC0"/>
                  <w:u w:val="single" w:color="006FC0"/>
                  <w:lang w:val="ru-RU"/>
                </w:rPr>
                <w:t>.</w:t>
              </w:r>
              <w:r w:rsidR="00B408DC" w:rsidRPr="001B2E64">
                <w:rPr>
                  <w:color w:val="006FC0"/>
                  <w:u w:val="single" w:color="006FC0"/>
                </w:rPr>
                <w:t>pravo</w:t>
              </w:r>
              <w:r w:rsidR="00B408DC" w:rsidRPr="00A459CC">
                <w:rPr>
                  <w:color w:val="006FC0"/>
                  <w:u w:val="single" w:color="006FC0"/>
                  <w:lang w:val="ru-RU"/>
                </w:rPr>
                <w:t>.</w:t>
              </w:r>
              <w:r w:rsidR="00B408DC" w:rsidRPr="001B2E64">
                <w:rPr>
                  <w:color w:val="006FC0"/>
                  <w:u w:val="single" w:color="006FC0"/>
                </w:rPr>
                <w:t>g</w:t>
              </w:r>
            </w:hyperlink>
            <w:hyperlink r:id="rId112">
              <w:r w:rsidR="00B408DC" w:rsidRPr="001B2E64">
                <w:rPr>
                  <w:color w:val="006FC0"/>
                  <w:spacing w:val="-1"/>
                  <w:u w:val="single" w:color="006FC0"/>
                </w:rPr>
                <w:t>ov</w:t>
              </w:r>
              <w:r w:rsidR="00B408DC" w:rsidRPr="00A459CC">
                <w:rPr>
                  <w:color w:val="006FC0"/>
                  <w:spacing w:val="-1"/>
                  <w:u w:val="single" w:color="006FC0"/>
                  <w:lang w:val="ru-RU"/>
                </w:rPr>
                <w:t>.</w:t>
              </w:r>
              <w:r w:rsidR="00B408DC" w:rsidRPr="001B2E64">
                <w:rPr>
                  <w:color w:val="006FC0"/>
                  <w:spacing w:val="-1"/>
                  <w:u w:val="single" w:color="006FC0"/>
                </w:rPr>
                <w:t>ru</w:t>
              </w:r>
              <w:r w:rsidR="00B408DC" w:rsidRPr="00A459CC">
                <w:rPr>
                  <w:color w:val="006FC0"/>
                  <w:spacing w:val="-1"/>
                  <w:u w:val="single" w:color="006FC0"/>
                  <w:lang w:val="ru-RU"/>
                </w:rPr>
                <w:t>/</w:t>
              </w:r>
              <w:r w:rsidR="00B408DC" w:rsidRPr="001B2E64">
                <w:rPr>
                  <w:color w:val="006FC0"/>
                  <w:spacing w:val="-1"/>
                  <w:u w:val="single" w:color="006FC0"/>
                </w:rPr>
                <w:t>Document</w:t>
              </w:r>
              <w:r w:rsidR="00B408DC" w:rsidRPr="00A459CC">
                <w:rPr>
                  <w:color w:val="006FC0"/>
                  <w:spacing w:val="-1"/>
                  <w:u w:val="single" w:color="006FC0"/>
                  <w:lang w:val="ru-RU"/>
                </w:rPr>
                <w:t>/</w:t>
              </w:r>
              <w:r w:rsidR="00B408DC" w:rsidRPr="001B2E64">
                <w:rPr>
                  <w:color w:val="006FC0"/>
                  <w:spacing w:val="-1"/>
                  <w:u w:val="single" w:color="006FC0"/>
                </w:rPr>
                <w:t>View</w:t>
              </w:r>
              <w:r w:rsidR="00B408DC" w:rsidRPr="00A459CC">
                <w:rPr>
                  <w:color w:val="006FC0"/>
                  <w:spacing w:val="-1"/>
                  <w:u w:val="single" w:color="006FC0"/>
                  <w:lang w:val="ru-RU"/>
                </w:rPr>
                <w:t>/00</w:t>
              </w:r>
            </w:hyperlink>
            <w:hyperlink r:id="rId113">
              <w:r w:rsidR="00B408DC" w:rsidRPr="00A459CC">
                <w:rPr>
                  <w:color w:val="006FC0"/>
                  <w:spacing w:val="-1"/>
                  <w:u w:val="single" w:color="006FC0"/>
                  <w:lang w:val="ru-RU"/>
                </w:rPr>
                <w:t>01202212280044?</w:t>
              </w:r>
              <w:r w:rsidR="00B408DC" w:rsidRPr="001B2E64">
                <w:rPr>
                  <w:color w:val="006FC0"/>
                  <w:spacing w:val="-1"/>
                  <w:u w:val="single" w:color="006FC0"/>
                </w:rPr>
                <w:t>index</w:t>
              </w:r>
              <w:r w:rsidR="00B408DC" w:rsidRPr="00A459CC">
                <w:rPr>
                  <w:color w:val="006FC0"/>
                  <w:spacing w:val="-1"/>
                  <w:u w:val="single" w:color="006FC0"/>
                  <w:lang w:val="ru-RU"/>
                </w:rPr>
                <w:t>=</w:t>
              </w:r>
            </w:hyperlink>
            <w:hyperlink r:id="rId114">
              <w:r w:rsidR="00B408DC" w:rsidRPr="00A459CC">
                <w:rPr>
                  <w:color w:val="006FC0"/>
                  <w:u w:val="single" w:color="006FC0"/>
                  <w:lang w:val="ru-RU"/>
                </w:rPr>
                <w:t>78</w:t>
              </w:r>
            </w:hyperlink>
            <w:r w:rsidR="00A459CC">
              <w:rPr>
                <w:lang w:val="ru-RU"/>
              </w:rPr>
              <w:t xml:space="preserve"> </w:t>
            </w:r>
            <w:r w:rsidR="00B408DC" w:rsidRPr="00A459CC">
              <w:rPr>
                <w:lang w:val="ru-RU"/>
              </w:rPr>
              <w:t>с.</w:t>
            </w:r>
            <w:r w:rsidR="00B408DC" w:rsidRPr="00A459CC">
              <w:rPr>
                <w:spacing w:val="3"/>
                <w:lang w:val="ru-RU"/>
              </w:rPr>
              <w:t xml:space="preserve"> </w:t>
            </w:r>
            <w:r w:rsidR="00B408DC" w:rsidRPr="00A459CC">
              <w:rPr>
                <w:lang w:val="ru-RU"/>
              </w:rPr>
              <w:t>77</w:t>
            </w:r>
          </w:p>
        </w:tc>
      </w:tr>
      <w:tr w:rsidR="00B408DC" w:rsidTr="00B408DC">
        <w:trPr>
          <w:trHeight w:val="1131"/>
        </w:trPr>
        <w:tc>
          <w:tcPr>
            <w:tcW w:w="1311" w:type="dxa"/>
          </w:tcPr>
          <w:p w:rsidR="00B408DC" w:rsidRDefault="00B408DC" w:rsidP="009E234E">
            <w:pPr>
              <w:pStyle w:val="TableParagraph"/>
              <w:ind w:left="239"/>
            </w:pPr>
            <w:r>
              <w:t>От</w:t>
            </w:r>
            <w:r>
              <w:rPr>
                <w:spacing w:val="2"/>
              </w:rPr>
              <w:t xml:space="preserve"> </w:t>
            </w:r>
            <w:r>
              <w:t>2</w:t>
            </w:r>
            <w:r>
              <w:rPr>
                <w:spacing w:val="-5"/>
              </w:rPr>
              <w:t xml:space="preserve"> </w:t>
            </w:r>
            <w:r>
              <w:t>лет</w:t>
            </w:r>
          </w:p>
          <w:p w:rsidR="00B408DC" w:rsidRDefault="00B408DC" w:rsidP="009E234E">
            <w:pPr>
              <w:pStyle w:val="TableParagraph"/>
              <w:spacing w:before="1"/>
              <w:ind w:left="282"/>
            </w:pPr>
            <w:r>
              <w:t>до</w:t>
            </w:r>
            <w:r>
              <w:rPr>
                <w:spacing w:val="-5"/>
              </w:rPr>
              <w:t xml:space="preserve"> </w:t>
            </w:r>
            <w:r>
              <w:t>3 лет</w:t>
            </w:r>
          </w:p>
        </w:tc>
        <w:tc>
          <w:tcPr>
            <w:tcW w:w="6708" w:type="dxa"/>
          </w:tcPr>
          <w:p w:rsidR="00B408DC" w:rsidRPr="00625186" w:rsidRDefault="00B408DC" w:rsidP="009E234E">
            <w:pPr>
              <w:pStyle w:val="TableParagraph"/>
              <w:ind w:right="125" w:firstLine="249"/>
              <w:jc w:val="both"/>
              <w:rPr>
                <w:lang w:val="ru-RU"/>
              </w:rPr>
            </w:pPr>
            <w:r w:rsidRPr="00625186">
              <w:rPr>
                <w:i/>
                <w:u w:val="single"/>
                <w:lang w:val="ru-RU"/>
              </w:rPr>
              <w:t>Приобщение</w:t>
            </w:r>
            <w:r w:rsidRPr="00625186">
              <w:rPr>
                <w:i/>
                <w:spacing w:val="1"/>
                <w:u w:val="single"/>
                <w:lang w:val="ru-RU"/>
              </w:rPr>
              <w:t xml:space="preserve"> </w:t>
            </w:r>
            <w:r w:rsidRPr="00625186">
              <w:rPr>
                <w:i/>
                <w:u w:val="single"/>
                <w:lang w:val="ru-RU"/>
              </w:rPr>
              <w:t>к</w:t>
            </w:r>
            <w:r w:rsidRPr="00625186">
              <w:rPr>
                <w:i/>
                <w:spacing w:val="1"/>
                <w:u w:val="single"/>
                <w:lang w:val="ru-RU"/>
              </w:rPr>
              <w:t xml:space="preserve"> </w:t>
            </w:r>
            <w:r w:rsidRPr="00625186">
              <w:rPr>
                <w:i/>
                <w:u w:val="single"/>
                <w:lang w:val="ru-RU"/>
              </w:rPr>
              <w:t>искусству</w:t>
            </w:r>
            <w:r w:rsidRPr="00625186">
              <w:rPr>
                <w:i/>
                <w:lang w:val="ru-RU"/>
              </w:rPr>
              <w:t>.</w:t>
            </w:r>
            <w:r w:rsidRPr="00625186">
              <w:rPr>
                <w:i/>
                <w:spacing w:val="1"/>
                <w:lang w:val="ru-RU"/>
              </w:rPr>
              <w:t xml:space="preserve"> </w:t>
            </w:r>
            <w:r w:rsidRPr="00625186">
              <w:rPr>
                <w:lang w:val="ru-RU"/>
              </w:rPr>
              <w:t>Педагог</w:t>
            </w:r>
            <w:r w:rsidRPr="00625186">
              <w:rPr>
                <w:spacing w:val="1"/>
                <w:lang w:val="ru-RU"/>
              </w:rPr>
              <w:t xml:space="preserve"> </w:t>
            </w:r>
            <w:r w:rsidRPr="00625186">
              <w:rPr>
                <w:lang w:val="ru-RU"/>
              </w:rPr>
              <w:t>развивает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художественное</w:t>
            </w:r>
            <w:r w:rsidRPr="00625186">
              <w:rPr>
                <w:spacing w:val="1"/>
                <w:lang w:val="ru-RU"/>
              </w:rPr>
              <w:t xml:space="preserve"> </w:t>
            </w:r>
            <w:r w:rsidRPr="00625186">
              <w:rPr>
                <w:lang w:val="ru-RU"/>
              </w:rPr>
              <w:t>восприятие;</w:t>
            </w:r>
            <w:r w:rsidRPr="00625186">
              <w:rPr>
                <w:spacing w:val="1"/>
                <w:lang w:val="ru-RU"/>
              </w:rPr>
              <w:t xml:space="preserve"> </w:t>
            </w:r>
            <w:r w:rsidRPr="00625186">
              <w:rPr>
                <w:lang w:val="ru-RU"/>
              </w:rPr>
              <w:t>воспитывает</w:t>
            </w:r>
            <w:r w:rsidRPr="00625186">
              <w:rPr>
                <w:spacing w:val="1"/>
                <w:lang w:val="ru-RU"/>
              </w:rPr>
              <w:t xml:space="preserve"> </w:t>
            </w:r>
            <w:r w:rsidRPr="00625186">
              <w:rPr>
                <w:lang w:val="ru-RU"/>
              </w:rPr>
              <w:t>эмоциональную</w:t>
            </w:r>
            <w:r w:rsidRPr="00625186">
              <w:rPr>
                <w:spacing w:val="1"/>
                <w:lang w:val="ru-RU"/>
              </w:rPr>
              <w:t xml:space="preserve"> </w:t>
            </w:r>
            <w:r w:rsidRPr="00625186">
              <w:rPr>
                <w:lang w:val="ru-RU"/>
              </w:rPr>
              <w:t>отзывчивость</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доступные</w:t>
            </w:r>
            <w:r w:rsidRPr="00625186">
              <w:rPr>
                <w:spacing w:val="1"/>
                <w:lang w:val="ru-RU"/>
              </w:rPr>
              <w:t xml:space="preserve"> </w:t>
            </w:r>
            <w:r w:rsidRPr="00625186">
              <w:rPr>
                <w:lang w:val="ru-RU"/>
              </w:rPr>
              <w:t>пониманию</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произведения</w:t>
            </w:r>
            <w:r w:rsidRPr="00625186">
              <w:rPr>
                <w:spacing w:val="1"/>
                <w:lang w:val="ru-RU"/>
              </w:rPr>
              <w:t xml:space="preserve"> </w:t>
            </w:r>
            <w:r w:rsidRPr="00625186">
              <w:rPr>
                <w:lang w:val="ru-RU"/>
              </w:rPr>
              <w:t>изобразительного искусства. Знакомит с народными игрушками:</w:t>
            </w:r>
            <w:r w:rsidRPr="00625186">
              <w:rPr>
                <w:spacing w:val="1"/>
                <w:lang w:val="ru-RU"/>
              </w:rPr>
              <w:t xml:space="preserve"> </w:t>
            </w:r>
            <w:r w:rsidRPr="00625186">
              <w:rPr>
                <w:lang w:val="ru-RU"/>
              </w:rPr>
              <w:t>дымковской,</w:t>
            </w:r>
            <w:r w:rsidRPr="00625186">
              <w:rPr>
                <w:spacing w:val="1"/>
                <w:lang w:val="ru-RU"/>
              </w:rPr>
              <w:t xml:space="preserve"> </w:t>
            </w:r>
            <w:r w:rsidRPr="00625186">
              <w:rPr>
                <w:lang w:val="ru-RU"/>
              </w:rPr>
              <w:t>богородской,</w:t>
            </w:r>
            <w:r w:rsidRPr="00625186">
              <w:rPr>
                <w:spacing w:val="1"/>
                <w:lang w:val="ru-RU"/>
              </w:rPr>
              <w:t xml:space="preserve"> </w:t>
            </w:r>
            <w:r w:rsidRPr="00625186">
              <w:rPr>
                <w:lang w:val="ru-RU"/>
              </w:rPr>
              <w:t>матрешкой,</w:t>
            </w:r>
            <w:r w:rsidRPr="00625186">
              <w:rPr>
                <w:spacing w:val="1"/>
                <w:lang w:val="ru-RU"/>
              </w:rPr>
              <w:t xml:space="preserve"> </w:t>
            </w:r>
            <w:r w:rsidRPr="00625186">
              <w:rPr>
                <w:lang w:val="ru-RU"/>
              </w:rPr>
              <w:t>ванькой-встанькой</w:t>
            </w:r>
            <w:r w:rsidRPr="00625186">
              <w:rPr>
                <w:spacing w:val="1"/>
                <w:lang w:val="ru-RU"/>
              </w:rPr>
              <w:t xml:space="preserve"> </w:t>
            </w:r>
            <w:r w:rsidRPr="00625186">
              <w:rPr>
                <w:lang w:val="ru-RU"/>
              </w:rPr>
              <w:t>и</w:t>
            </w:r>
            <w:r w:rsidRPr="00625186">
              <w:rPr>
                <w:spacing w:val="-52"/>
                <w:lang w:val="ru-RU"/>
              </w:rPr>
              <w:t xml:space="preserve"> </w:t>
            </w:r>
            <w:r w:rsidRPr="00625186">
              <w:rPr>
                <w:lang w:val="ru-RU"/>
              </w:rPr>
              <w:t>другими,</w:t>
            </w:r>
            <w:r w:rsidRPr="00625186">
              <w:rPr>
                <w:spacing w:val="1"/>
                <w:lang w:val="ru-RU"/>
              </w:rPr>
              <w:t xml:space="preserve"> </w:t>
            </w:r>
            <w:r w:rsidRPr="00625186">
              <w:rPr>
                <w:lang w:val="ru-RU"/>
              </w:rPr>
              <w:t>соответствующими</w:t>
            </w:r>
            <w:r w:rsidRPr="00625186">
              <w:rPr>
                <w:spacing w:val="1"/>
                <w:lang w:val="ru-RU"/>
              </w:rPr>
              <w:t xml:space="preserve"> </w:t>
            </w:r>
            <w:r w:rsidRPr="00625186">
              <w:rPr>
                <w:lang w:val="ru-RU"/>
              </w:rPr>
              <w:t>возрасту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обращает</w:t>
            </w:r>
            <w:r w:rsidRPr="00625186">
              <w:rPr>
                <w:spacing w:val="1"/>
                <w:lang w:val="ru-RU"/>
              </w:rPr>
              <w:t xml:space="preserve"> </w:t>
            </w:r>
            <w:r w:rsidRPr="00625186">
              <w:rPr>
                <w:lang w:val="ru-RU"/>
              </w:rPr>
              <w:t>внимание детей на характер игрушек (веселая, забавная и др.), их</w:t>
            </w:r>
            <w:r w:rsidRPr="00625186">
              <w:rPr>
                <w:spacing w:val="1"/>
                <w:lang w:val="ru-RU"/>
              </w:rPr>
              <w:t xml:space="preserve"> </w:t>
            </w:r>
            <w:r w:rsidRPr="00625186">
              <w:rPr>
                <w:lang w:val="ru-RU"/>
              </w:rPr>
              <w:t>форму,</w:t>
            </w:r>
            <w:r w:rsidRPr="00625186">
              <w:rPr>
                <w:spacing w:val="1"/>
                <w:lang w:val="ru-RU"/>
              </w:rPr>
              <w:t xml:space="preserve"> </w:t>
            </w:r>
            <w:r w:rsidRPr="00625186">
              <w:rPr>
                <w:lang w:val="ru-RU"/>
              </w:rPr>
              <w:t>цветовое</w:t>
            </w:r>
            <w:r w:rsidRPr="00625186">
              <w:rPr>
                <w:spacing w:val="1"/>
                <w:lang w:val="ru-RU"/>
              </w:rPr>
              <w:t xml:space="preserve"> </w:t>
            </w:r>
            <w:r w:rsidRPr="00625186">
              <w:rPr>
                <w:lang w:val="ru-RU"/>
              </w:rPr>
              <w:t>оформление.</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воспитывает</w:t>
            </w:r>
            <w:r w:rsidRPr="00625186">
              <w:rPr>
                <w:spacing w:val="1"/>
                <w:lang w:val="ru-RU"/>
              </w:rPr>
              <w:t xml:space="preserve"> </w:t>
            </w:r>
            <w:r w:rsidRPr="00625186">
              <w:rPr>
                <w:lang w:val="ru-RU"/>
              </w:rPr>
              <w:t>интерес</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природе и отражению представлений (впечатлений) в доступной</w:t>
            </w:r>
            <w:r w:rsidRPr="00625186">
              <w:rPr>
                <w:spacing w:val="1"/>
                <w:lang w:val="ru-RU"/>
              </w:rPr>
              <w:t xml:space="preserve"> </w:t>
            </w:r>
            <w:r w:rsidRPr="00625186">
              <w:rPr>
                <w:lang w:val="ru-RU"/>
              </w:rPr>
              <w:t>изобразительной</w:t>
            </w:r>
            <w:r w:rsidRPr="00625186">
              <w:rPr>
                <w:spacing w:val="5"/>
                <w:lang w:val="ru-RU"/>
              </w:rPr>
              <w:t xml:space="preserve"> </w:t>
            </w:r>
            <w:r w:rsidRPr="00625186">
              <w:rPr>
                <w:lang w:val="ru-RU"/>
              </w:rPr>
              <w:t>и</w:t>
            </w:r>
            <w:r w:rsidRPr="00625186">
              <w:rPr>
                <w:spacing w:val="2"/>
                <w:lang w:val="ru-RU"/>
              </w:rPr>
              <w:t xml:space="preserve"> </w:t>
            </w:r>
            <w:r w:rsidRPr="00625186">
              <w:rPr>
                <w:lang w:val="ru-RU"/>
              </w:rPr>
              <w:t>музыкальной</w:t>
            </w:r>
            <w:r w:rsidRPr="00625186">
              <w:rPr>
                <w:spacing w:val="2"/>
                <w:lang w:val="ru-RU"/>
              </w:rPr>
              <w:t xml:space="preserve"> </w:t>
            </w:r>
            <w:r w:rsidRPr="00625186">
              <w:rPr>
                <w:lang w:val="ru-RU"/>
              </w:rPr>
              <w:t>деятельности.</w:t>
            </w:r>
          </w:p>
          <w:p w:rsidR="00B408DC" w:rsidRPr="00625186" w:rsidRDefault="00B408DC" w:rsidP="009E234E">
            <w:pPr>
              <w:pStyle w:val="TableParagraph"/>
              <w:ind w:left="359"/>
              <w:rPr>
                <w:i/>
                <w:lang w:val="ru-RU"/>
              </w:rPr>
            </w:pPr>
            <w:r w:rsidRPr="00625186">
              <w:rPr>
                <w:i/>
                <w:spacing w:val="-1"/>
                <w:u w:val="single"/>
                <w:lang w:val="ru-RU"/>
              </w:rPr>
              <w:t>Изобразительная</w:t>
            </w:r>
            <w:r w:rsidRPr="00625186">
              <w:rPr>
                <w:i/>
                <w:spacing w:val="-10"/>
                <w:u w:val="single"/>
                <w:lang w:val="ru-RU"/>
              </w:rPr>
              <w:t xml:space="preserve"> </w:t>
            </w:r>
            <w:r w:rsidRPr="00625186">
              <w:rPr>
                <w:i/>
                <w:u w:val="single"/>
                <w:lang w:val="ru-RU"/>
              </w:rPr>
              <w:t>деятельность:</w:t>
            </w:r>
          </w:p>
          <w:p w:rsidR="00B408DC" w:rsidRPr="00625186" w:rsidRDefault="00B408DC" w:rsidP="009E234E">
            <w:pPr>
              <w:pStyle w:val="TableParagraph"/>
              <w:ind w:right="131" w:firstLine="249"/>
              <w:jc w:val="both"/>
              <w:rPr>
                <w:lang w:val="ru-RU"/>
              </w:rPr>
            </w:pPr>
            <w:r w:rsidRPr="00625186">
              <w:rPr>
                <w:i/>
                <w:lang w:val="ru-RU"/>
              </w:rPr>
              <w:t>Рисование.</w:t>
            </w:r>
            <w:r w:rsidRPr="00625186">
              <w:rPr>
                <w:i/>
                <w:spacing w:val="1"/>
                <w:lang w:val="ru-RU"/>
              </w:rPr>
              <w:t xml:space="preserve"> </w:t>
            </w:r>
            <w:r w:rsidRPr="00625186">
              <w:rPr>
                <w:lang w:val="ru-RU"/>
              </w:rPr>
              <w:t>Педагог</w:t>
            </w:r>
            <w:r w:rsidRPr="00625186">
              <w:rPr>
                <w:spacing w:val="1"/>
                <w:lang w:val="ru-RU"/>
              </w:rPr>
              <w:t xml:space="preserve"> </w:t>
            </w:r>
            <w:r w:rsidRPr="00625186">
              <w:rPr>
                <w:lang w:val="ru-RU"/>
              </w:rPr>
              <w:t>продолжает</w:t>
            </w:r>
            <w:r w:rsidRPr="00625186">
              <w:rPr>
                <w:spacing w:val="1"/>
                <w:lang w:val="ru-RU"/>
              </w:rPr>
              <w:t xml:space="preserve"> </w:t>
            </w:r>
            <w:r w:rsidRPr="00625186">
              <w:rPr>
                <w:lang w:val="ru-RU"/>
              </w:rPr>
              <w:t>развивать</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художественное</w:t>
            </w:r>
            <w:r w:rsidRPr="00625186">
              <w:rPr>
                <w:spacing w:val="1"/>
                <w:lang w:val="ru-RU"/>
              </w:rPr>
              <w:t xml:space="preserve"> </w:t>
            </w:r>
            <w:r w:rsidRPr="00625186">
              <w:rPr>
                <w:lang w:val="ru-RU"/>
              </w:rPr>
              <w:t>восприятие;</w:t>
            </w:r>
            <w:r w:rsidRPr="00625186">
              <w:rPr>
                <w:spacing w:val="1"/>
                <w:lang w:val="ru-RU"/>
              </w:rPr>
              <w:t xml:space="preserve"> </w:t>
            </w:r>
            <w:r w:rsidRPr="00625186">
              <w:rPr>
                <w:lang w:val="ru-RU"/>
              </w:rPr>
              <w:t>способствует</w:t>
            </w:r>
            <w:r w:rsidRPr="00625186">
              <w:rPr>
                <w:spacing w:val="1"/>
                <w:lang w:val="ru-RU"/>
              </w:rPr>
              <w:t xml:space="preserve"> </w:t>
            </w:r>
            <w:r w:rsidRPr="00625186">
              <w:rPr>
                <w:lang w:val="ru-RU"/>
              </w:rPr>
              <w:t>обогащению</w:t>
            </w:r>
            <w:r w:rsidRPr="00625186">
              <w:rPr>
                <w:spacing w:val="1"/>
                <w:lang w:val="ru-RU"/>
              </w:rPr>
              <w:t xml:space="preserve"> </w:t>
            </w:r>
            <w:r w:rsidRPr="00625186">
              <w:rPr>
                <w:lang w:val="ru-RU"/>
              </w:rPr>
              <w:t>их</w:t>
            </w:r>
            <w:r w:rsidRPr="00625186">
              <w:rPr>
                <w:spacing w:val="1"/>
                <w:lang w:val="ru-RU"/>
              </w:rPr>
              <w:t xml:space="preserve"> </w:t>
            </w:r>
            <w:r w:rsidRPr="00625186">
              <w:rPr>
                <w:lang w:val="ru-RU"/>
              </w:rPr>
              <w:t>сенсорного опыта путем выделения формы предметов, обведения</w:t>
            </w:r>
            <w:r w:rsidRPr="00625186">
              <w:rPr>
                <w:spacing w:val="1"/>
                <w:lang w:val="ru-RU"/>
              </w:rPr>
              <w:t xml:space="preserve"> </w:t>
            </w:r>
            <w:r w:rsidRPr="00625186">
              <w:rPr>
                <w:lang w:val="ru-RU"/>
              </w:rPr>
              <w:t>их по контуру поочередно то одной, то другой рукой. Побуждает,</w:t>
            </w:r>
            <w:r w:rsidRPr="00625186">
              <w:rPr>
                <w:spacing w:val="1"/>
                <w:lang w:val="ru-RU"/>
              </w:rPr>
              <w:t xml:space="preserve"> </w:t>
            </w:r>
            <w:r w:rsidRPr="00625186">
              <w:rPr>
                <w:lang w:val="ru-RU"/>
              </w:rPr>
              <w:t>поощряет и подводит детей к изображению знакомых предметов,</w:t>
            </w:r>
            <w:r w:rsidRPr="00625186">
              <w:rPr>
                <w:spacing w:val="1"/>
                <w:lang w:val="ru-RU"/>
              </w:rPr>
              <w:t xml:space="preserve"> </w:t>
            </w:r>
            <w:r w:rsidRPr="00625186">
              <w:rPr>
                <w:lang w:val="ru-RU"/>
              </w:rPr>
              <w:t>предоставляя</w:t>
            </w:r>
            <w:r w:rsidRPr="00625186">
              <w:rPr>
                <w:spacing w:val="1"/>
                <w:lang w:val="ru-RU"/>
              </w:rPr>
              <w:t xml:space="preserve"> </w:t>
            </w:r>
            <w:r w:rsidRPr="00625186">
              <w:rPr>
                <w:lang w:val="ru-RU"/>
              </w:rPr>
              <w:t>им</w:t>
            </w:r>
            <w:r w:rsidRPr="00625186">
              <w:rPr>
                <w:spacing w:val="-3"/>
                <w:lang w:val="ru-RU"/>
              </w:rPr>
              <w:t xml:space="preserve"> </w:t>
            </w:r>
            <w:r w:rsidRPr="00625186">
              <w:rPr>
                <w:lang w:val="ru-RU"/>
              </w:rPr>
              <w:t>свободу</w:t>
            </w:r>
            <w:r w:rsidRPr="00625186">
              <w:rPr>
                <w:spacing w:val="-6"/>
                <w:lang w:val="ru-RU"/>
              </w:rPr>
              <w:t xml:space="preserve"> </w:t>
            </w:r>
            <w:r w:rsidRPr="00625186">
              <w:rPr>
                <w:lang w:val="ru-RU"/>
              </w:rPr>
              <w:t>выбора.</w:t>
            </w:r>
          </w:p>
          <w:p w:rsidR="00B408DC" w:rsidRPr="00625186" w:rsidRDefault="00B408DC" w:rsidP="009E234E">
            <w:pPr>
              <w:pStyle w:val="TableParagraph"/>
              <w:ind w:right="136" w:firstLine="249"/>
              <w:jc w:val="both"/>
              <w:rPr>
                <w:lang w:val="ru-RU"/>
              </w:rPr>
            </w:pPr>
            <w:r w:rsidRPr="00625186">
              <w:rPr>
                <w:lang w:val="ru-RU"/>
              </w:rPr>
              <w:t>Педагог обращает внимание детей на то, что карандаш (кисть,</w:t>
            </w:r>
            <w:r w:rsidRPr="00625186">
              <w:rPr>
                <w:spacing w:val="1"/>
                <w:lang w:val="ru-RU"/>
              </w:rPr>
              <w:t xml:space="preserve"> </w:t>
            </w:r>
            <w:r w:rsidRPr="00625186">
              <w:rPr>
                <w:lang w:val="ru-RU"/>
              </w:rPr>
              <w:t>фломастер)</w:t>
            </w:r>
            <w:r w:rsidRPr="00625186">
              <w:rPr>
                <w:spacing w:val="1"/>
                <w:lang w:val="ru-RU"/>
              </w:rPr>
              <w:t xml:space="preserve"> </w:t>
            </w:r>
            <w:r w:rsidRPr="00625186">
              <w:rPr>
                <w:lang w:val="ru-RU"/>
              </w:rPr>
              <w:t>оставляет</w:t>
            </w:r>
            <w:r w:rsidRPr="00625186">
              <w:rPr>
                <w:spacing w:val="1"/>
                <w:lang w:val="ru-RU"/>
              </w:rPr>
              <w:t xml:space="preserve"> </w:t>
            </w:r>
            <w:r w:rsidRPr="00625186">
              <w:rPr>
                <w:lang w:val="ru-RU"/>
              </w:rPr>
              <w:t>след</w:t>
            </w:r>
            <w:r w:rsidRPr="00625186">
              <w:rPr>
                <w:spacing w:val="1"/>
                <w:lang w:val="ru-RU"/>
              </w:rPr>
              <w:t xml:space="preserve"> </w:t>
            </w:r>
            <w:r w:rsidRPr="00625186">
              <w:rPr>
                <w:lang w:val="ru-RU"/>
              </w:rPr>
              <w:t>на бумаге,</w:t>
            </w:r>
            <w:r w:rsidRPr="00625186">
              <w:rPr>
                <w:spacing w:val="1"/>
                <w:lang w:val="ru-RU"/>
              </w:rPr>
              <w:t xml:space="preserve"> </w:t>
            </w:r>
            <w:r w:rsidRPr="00625186">
              <w:rPr>
                <w:lang w:val="ru-RU"/>
              </w:rPr>
              <w:t>если</w:t>
            </w:r>
            <w:r w:rsidRPr="00625186">
              <w:rPr>
                <w:spacing w:val="1"/>
                <w:lang w:val="ru-RU"/>
              </w:rPr>
              <w:t xml:space="preserve"> </w:t>
            </w:r>
            <w:r w:rsidRPr="00625186">
              <w:rPr>
                <w:lang w:val="ru-RU"/>
              </w:rPr>
              <w:t>провести</w:t>
            </w:r>
            <w:r w:rsidRPr="00625186">
              <w:rPr>
                <w:spacing w:val="1"/>
                <w:lang w:val="ru-RU"/>
              </w:rPr>
              <w:t xml:space="preserve"> </w:t>
            </w:r>
            <w:r w:rsidRPr="00625186">
              <w:rPr>
                <w:lang w:val="ru-RU"/>
              </w:rPr>
              <w:t>по</w:t>
            </w:r>
            <w:r w:rsidRPr="00625186">
              <w:rPr>
                <w:spacing w:val="1"/>
                <w:lang w:val="ru-RU"/>
              </w:rPr>
              <w:t xml:space="preserve"> </w:t>
            </w:r>
            <w:r w:rsidRPr="00625186">
              <w:rPr>
                <w:lang w:val="ru-RU"/>
              </w:rPr>
              <w:t>ней</w:t>
            </w:r>
            <w:r w:rsidRPr="00625186">
              <w:rPr>
                <w:spacing w:val="1"/>
                <w:lang w:val="ru-RU"/>
              </w:rPr>
              <w:t xml:space="preserve"> </w:t>
            </w:r>
            <w:r w:rsidRPr="00625186">
              <w:rPr>
                <w:lang w:val="ru-RU"/>
              </w:rPr>
              <w:t>отточенным</w:t>
            </w:r>
            <w:r w:rsidRPr="00625186">
              <w:rPr>
                <w:spacing w:val="1"/>
                <w:lang w:val="ru-RU"/>
              </w:rPr>
              <w:t xml:space="preserve"> </w:t>
            </w:r>
            <w:r w:rsidRPr="00625186">
              <w:rPr>
                <w:lang w:val="ru-RU"/>
              </w:rPr>
              <w:t>концом</w:t>
            </w:r>
            <w:r w:rsidRPr="00625186">
              <w:rPr>
                <w:spacing w:val="1"/>
                <w:lang w:val="ru-RU"/>
              </w:rPr>
              <w:t xml:space="preserve"> </w:t>
            </w:r>
            <w:r w:rsidRPr="00625186">
              <w:rPr>
                <w:lang w:val="ru-RU"/>
              </w:rPr>
              <w:t>карандаша</w:t>
            </w:r>
            <w:r w:rsidRPr="00625186">
              <w:rPr>
                <w:spacing w:val="1"/>
                <w:lang w:val="ru-RU"/>
              </w:rPr>
              <w:t xml:space="preserve"> </w:t>
            </w:r>
            <w:r w:rsidRPr="00625186">
              <w:rPr>
                <w:lang w:val="ru-RU"/>
              </w:rPr>
              <w:t>(фломастером,</w:t>
            </w:r>
            <w:r w:rsidRPr="00625186">
              <w:rPr>
                <w:spacing w:val="1"/>
                <w:lang w:val="ru-RU"/>
              </w:rPr>
              <w:t xml:space="preserve"> </w:t>
            </w:r>
            <w:r w:rsidRPr="00625186">
              <w:rPr>
                <w:lang w:val="ru-RU"/>
              </w:rPr>
              <w:t>ворсом</w:t>
            </w:r>
            <w:r w:rsidRPr="00625186">
              <w:rPr>
                <w:spacing w:val="55"/>
                <w:lang w:val="ru-RU"/>
              </w:rPr>
              <w:t xml:space="preserve"> </w:t>
            </w:r>
            <w:r w:rsidRPr="00625186">
              <w:rPr>
                <w:lang w:val="ru-RU"/>
              </w:rPr>
              <w:t>кисти).</w:t>
            </w:r>
            <w:r w:rsidRPr="00625186">
              <w:rPr>
                <w:spacing w:val="1"/>
                <w:lang w:val="ru-RU"/>
              </w:rPr>
              <w:t xml:space="preserve"> </w:t>
            </w:r>
            <w:r w:rsidRPr="00625186">
              <w:rPr>
                <w:lang w:val="ru-RU"/>
              </w:rPr>
              <w:t>Учит</w:t>
            </w:r>
            <w:r w:rsidRPr="00625186">
              <w:rPr>
                <w:spacing w:val="1"/>
                <w:lang w:val="ru-RU"/>
              </w:rPr>
              <w:t xml:space="preserve"> </w:t>
            </w:r>
            <w:r w:rsidRPr="00625186">
              <w:rPr>
                <w:lang w:val="ru-RU"/>
              </w:rPr>
              <w:t>следить за движением</w:t>
            </w:r>
            <w:r w:rsidRPr="00625186">
              <w:rPr>
                <w:spacing w:val="3"/>
                <w:lang w:val="ru-RU"/>
              </w:rPr>
              <w:t xml:space="preserve"> </w:t>
            </w:r>
            <w:r w:rsidRPr="00625186">
              <w:rPr>
                <w:lang w:val="ru-RU"/>
              </w:rPr>
              <w:t>карандаша по</w:t>
            </w:r>
            <w:r w:rsidRPr="00625186">
              <w:rPr>
                <w:spacing w:val="-4"/>
                <w:lang w:val="ru-RU"/>
              </w:rPr>
              <w:t xml:space="preserve"> </w:t>
            </w:r>
            <w:r w:rsidRPr="00625186">
              <w:rPr>
                <w:lang w:val="ru-RU"/>
              </w:rPr>
              <w:t>бумаге.</w:t>
            </w:r>
          </w:p>
          <w:p w:rsidR="00B408DC" w:rsidRPr="00625186" w:rsidRDefault="00B408DC" w:rsidP="009E234E">
            <w:pPr>
              <w:pStyle w:val="TableParagraph"/>
              <w:ind w:right="124" w:firstLine="249"/>
              <w:jc w:val="both"/>
              <w:rPr>
                <w:lang w:val="ru-RU"/>
              </w:rPr>
            </w:pPr>
            <w:r w:rsidRPr="00625186">
              <w:rPr>
                <w:lang w:val="ru-RU"/>
              </w:rPr>
              <w:t>Педагог</w:t>
            </w:r>
            <w:r w:rsidRPr="00625186">
              <w:rPr>
                <w:spacing w:val="1"/>
                <w:lang w:val="ru-RU"/>
              </w:rPr>
              <w:t xml:space="preserve"> </w:t>
            </w:r>
            <w:r w:rsidRPr="00625186">
              <w:rPr>
                <w:lang w:val="ru-RU"/>
              </w:rPr>
              <w:t>привлекает</w:t>
            </w:r>
            <w:r w:rsidRPr="00625186">
              <w:rPr>
                <w:spacing w:val="1"/>
                <w:lang w:val="ru-RU"/>
              </w:rPr>
              <w:t xml:space="preserve"> </w:t>
            </w:r>
            <w:r w:rsidRPr="00625186">
              <w:rPr>
                <w:lang w:val="ru-RU"/>
              </w:rPr>
              <w:t>внимание детей</w:t>
            </w:r>
            <w:r w:rsidRPr="00625186">
              <w:rPr>
                <w:spacing w:val="1"/>
                <w:lang w:val="ru-RU"/>
              </w:rPr>
              <w:t xml:space="preserve"> </w:t>
            </w:r>
            <w:r w:rsidRPr="00625186">
              <w:rPr>
                <w:lang w:val="ru-RU"/>
              </w:rPr>
              <w:t>к изображенным</w:t>
            </w:r>
            <w:r w:rsidRPr="00625186">
              <w:rPr>
                <w:spacing w:val="1"/>
                <w:lang w:val="ru-RU"/>
              </w:rPr>
              <w:t xml:space="preserve"> </w:t>
            </w:r>
            <w:r w:rsidRPr="00625186">
              <w:rPr>
                <w:lang w:val="ru-RU"/>
              </w:rPr>
              <w:t>ими на</w:t>
            </w:r>
            <w:r w:rsidRPr="00625186">
              <w:rPr>
                <w:spacing w:val="1"/>
                <w:lang w:val="ru-RU"/>
              </w:rPr>
              <w:t xml:space="preserve"> </w:t>
            </w:r>
            <w:r w:rsidRPr="00625186">
              <w:rPr>
                <w:lang w:val="ru-RU"/>
              </w:rPr>
              <w:lastRenderedPageBreak/>
              <w:t>бумаге</w:t>
            </w:r>
            <w:r w:rsidRPr="00625186">
              <w:rPr>
                <w:spacing w:val="1"/>
                <w:lang w:val="ru-RU"/>
              </w:rPr>
              <w:t xml:space="preserve"> </w:t>
            </w:r>
            <w:r w:rsidRPr="00625186">
              <w:rPr>
                <w:lang w:val="ru-RU"/>
              </w:rPr>
              <w:t>разнообразным</w:t>
            </w:r>
            <w:r w:rsidRPr="00625186">
              <w:rPr>
                <w:spacing w:val="1"/>
                <w:lang w:val="ru-RU"/>
              </w:rPr>
              <w:t xml:space="preserve"> </w:t>
            </w:r>
            <w:r w:rsidRPr="00625186">
              <w:rPr>
                <w:lang w:val="ru-RU"/>
              </w:rPr>
              <w:t>линиям,</w:t>
            </w:r>
            <w:r w:rsidRPr="00625186">
              <w:rPr>
                <w:spacing w:val="1"/>
                <w:lang w:val="ru-RU"/>
              </w:rPr>
              <w:t xml:space="preserve"> </w:t>
            </w:r>
            <w:r w:rsidRPr="00625186">
              <w:rPr>
                <w:lang w:val="ru-RU"/>
              </w:rPr>
              <w:t>конфигурациям.</w:t>
            </w:r>
            <w:r w:rsidRPr="00625186">
              <w:rPr>
                <w:spacing w:val="1"/>
                <w:lang w:val="ru-RU"/>
              </w:rPr>
              <w:t xml:space="preserve"> </w:t>
            </w:r>
            <w:r w:rsidRPr="00625186">
              <w:rPr>
                <w:lang w:val="ru-RU"/>
              </w:rPr>
              <w:t>Побуждает</w:t>
            </w:r>
            <w:r w:rsidRPr="00625186">
              <w:rPr>
                <w:spacing w:val="1"/>
                <w:lang w:val="ru-RU"/>
              </w:rPr>
              <w:t xml:space="preserve"> </w:t>
            </w:r>
            <w:r w:rsidRPr="00625186">
              <w:rPr>
                <w:lang w:val="ru-RU"/>
              </w:rPr>
              <w:t>задумываться над тем, что они нарисовали, на что</w:t>
            </w:r>
            <w:r w:rsidRPr="00625186">
              <w:rPr>
                <w:spacing w:val="1"/>
                <w:lang w:val="ru-RU"/>
              </w:rPr>
              <w:t xml:space="preserve"> </w:t>
            </w:r>
            <w:r w:rsidRPr="00625186">
              <w:rPr>
                <w:lang w:val="ru-RU"/>
              </w:rPr>
              <w:t>это похоже;</w:t>
            </w:r>
            <w:r w:rsidRPr="00625186">
              <w:rPr>
                <w:spacing w:val="1"/>
                <w:lang w:val="ru-RU"/>
              </w:rPr>
              <w:t xml:space="preserve"> </w:t>
            </w:r>
            <w:r w:rsidRPr="00625186">
              <w:rPr>
                <w:lang w:val="ru-RU"/>
              </w:rPr>
              <w:t>вызывать</w:t>
            </w:r>
            <w:r w:rsidRPr="00625186">
              <w:rPr>
                <w:spacing w:val="1"/>
                <w:lang w:val="ru-RU"/>
              </w:rPr>
              <w:t xml:space="preserve"> </w:t>
            </w:r>
            <w:r w:rsidRPr="00625186">
              <w:rPr>
                <w:lang w:val="ru-RU"/>
              </w:rPr>
              <w:t>чувство</w:t>
            </w:r>
            <w:r w:rsidRPr="00625186">
              <w:rPr>
                <w:spacing w:val="1"/>
                <w:lang w:val="ru-RU"/>
              </w:rPr>
              <w:t xml:space="preserve"> </w:t>
            </w:r>
            <w:r w:rsidRPr="00625186">
              <w:rPr>
                <w:lang w:val="ru-RU"/>
              </w:rPr>
              <w:t>радости</w:t>
            </w:r>
            <w:r w:rsidRPr="00625186">
              <w:rPr>
                <w:spacing w:val="1"/>
                <w:lang w:val="ru-RU"/>
              </w:rPr>
              <w:t xml:space="preserve"> </w:t>
            </w:r>
            <w:r w:rsidRPr="00625186">
              <w:rPr>
                <w:lang w:val="ru-RU"/>
              </w:rPr>
              <w:t>от</w:t>
            </w:r>
            <w:r w:rsidRPr="00625186">
              <w:rPr>
                <w:spacing w:val="1"/>
                <w:lang w:val="ru-RU"/>
              </w:rPr>
              <w:t xml:space="preserve"> </w:t>
            </w:r>
            <w:r w:rsidRPr="00625186">
              <w:rPr>
                <w:lang w:val="ru-RU"/>
              </w:rPr>
              <w:t>штрихов</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линий,</w:t>
            </w:r>
            <w:r w:rsidRPr="00625186">
              <w:rPr>
                <w:spacing w:val="1"/>
                <w:lang w:val="ru-RU"/>
              </w:rPr>
              <w:t xml:space="preserve"> </w:t>
            </w:r>
            <w:r w:rsidRPr="00625186">
              <w:rPr>
                <w:lang w:val="ru-RU"/>
              </w:rPr>
              <w:t>которые</w:t>
            </w:r>
            <w:r w:rsidRPr="00625186">
              <w:rPr>
                <w:spacing w:val="1"/>
                <w:lang w:val="ru-RU"/>
              </w:rPr>
              <w:t xml:space="preserve"> </w:t>
            </w:r>
            <w:r w:rsidRPr="00625186">
              <w:rPr>
                <w:lang w:val="ru-RU"/>
              </w:rPr>
              <w:t>дети</w:t>
            </w:r>
            <w:r w:rsidRPr="00625186">
              <w:rPr>
                <w:spacing w:val="1"/>
                <w:lang w:val="ru-RU"/>
              </w:rPr>
              <w:t xml:space="preserve"> </w:t>
            </w:r>
            <w:r w:rsidRPr="00625186">
              <w:rPr>
                <w:lang w:val="ru-RU"/>
              </w:rPr>
              <w:t>нарисовали</w:t>
            </w:r>
            <w:r w:rsidRPr="00625186">
              <w:rPr>
                <w:spacing w:val="1"/>
                <w:lang w:val="ru-RU"/>
              </w:rPr>
              <w:t xml:space="preserve"> </w:t>
            </w:r>
            <w:r w:rsidRPr="00625186">
              <w:rPr>
                <w:lang w:val="ru-RU"/>
              </w:rPr>
              <w:t>сами.</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побуждает</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дополнению</w:t>
            </w:r>
            <w:r w:rsidRPr="00625186">
              <w:rPr>
                <w:spacing w:val="1"/>
                <w:lang w:val="ru-RU"/>
              </w:rPr>
              <w:t xml:space="preserve"> </w:t>
            </w:r>
            <w:r w:rsidRPr="00625186">
              <w:rPr>
                <w:lang w:val="ru-RU"/>
              </w:rPr>
              <w:t>нарисованного</w:t>
            </w:r>
            <w:r w:rsidRPr="00625186">
              <w:rPr>
                <w:spacing w:val="1"/>
                <w:lang w:val="ru-RU"/>
              </w:rPr>
              <w:t xml:space="preserve"> </w:t>
            </w:r>
            <w:r w:rsidRPr="00625186">
              <w:rPr>
                <w:lang w:val="ru-RU"/>
              </w:rPr>
              <w:t>изображения</w:t>
            </w:r>
            <w:r w:rsidRPr="00625186">
              <w:rPr>
                <w:spacing w:val="1"/>
                <w:lang w:val="ru-RU"/>
              </w:rPr>
              <w:t xml:space="preserve"> </w:t>
            </w:r>
            <w:r w:rsidRPr="00625186">
              <w:rPr>
                <w:lang w:val="ru-RU"/>
              </w:rPr>
              <w:t>характерными</w:t>
            </w:r>
            <w:r w:rsidRPr="00625186">
              <w:rPr>
                <w:spacing w:val="1"/>
                <w:lang w:val="ru-RU"/>
              </w:rPr>
              <w:t xml:space="preserve"> </w:t>
            </w:r>
            <w:r w:rsidRPr="00625186">
              <w:rPr>
                <w:lang w:val="ru-RU"/>
              </w:rPr>
              <w:t>деталями;</w:t>
            </w:r>
            <w:r w:rsidRPr="00625186">
              <w:rPr>
                <w:spacing w:val="1"/>
                <w:lang w:val="ru-RU"/>
              </w:rPr>
              <w:t xml:space="preserve"> </w:t>
            </w:r>
            <w:r w:rsidRPr="00625186">
              <w:rPr>
                <w:lang w:val="ru-RU"/>
              </w:rPr>
              <w:t>к</w:t>
            </w:r>
            <w:r w:rsidRPr="00625186">
              <w:rPr>
                <w:spacing w:val="-52"/>
                <w:lang w:val="ru-RU"/>
              </w:rPr>
              <w:t xml:space="preserve"> </w:t>
            </w:r>
            <w:r w:rsidRPr="00625186">
              <w:rPr>
                <w:lang w:val="ru-RU"/>
              </w:rPr>
              <w:t>осознанному повторению</w:t>
            </w:r>
            <w:r w:rsidRPr="00625186">
              <w:rPr>
                <w:spacing w:val="1"/>
                <w:lang w:val="ru-RU"/>
              </w:rPr>
              <w:t xml:space="preserve"> </w:t>
            </w:r>
            <w:r w:rsidRPr="00625186">
              <w:rPr>
                <w:lang w:val="ru-RU"/>
              </w:rPr>
              <w:t>ранее</w:t>
            </w:r>
            <w:r w:rsidRPr="00625186">
              <w:rPr>
                <w:spacing w:val="1"/>
                <w:lang w:val="ru-RU"/>
              </w:rPr>
              <w:t xml:space="preserve"> </w:t>
            </w:r>
            <w:r w:rsidRPr="00625186">
              <w:rPr>
                <w:lang w:val="ru-RU"/>
              </w:rPr>
              <w:t>получившихся</w:t>
            </w:r>
            <w:r w:rsidRPr="00625186">
              <w:rPr>
                <w:spacing w:val="1"/>
                <w:lang w:val="ru-RU"/>
              </w:rPr>
              <w:t xml:space="preserve"> </w:t>
            </w:r>
            <w:r w:rsidRPr="00625186">
              <w:rPr>
                <w:lang w:val="ru-RU"/>
              </w:rPr>
              <w:t>штрихов,</w:t>
            </w:r>
            <w:r w:rsidRPr="00625186">
              <w:rPr>
                <w:spacing w:val="1"/>
                <w:lang w:val="ru-RU"/>
              </w:rPr>
              <w:t xml:space="preserve"> </w:t>
            </w:r>
            <w:r w:rsidRPr="00625186">
              <w:rPr>
                <w:lang w:val="ru-RU"/>
              </w:rPr>
              <w:t>линий,</w:t>
            </w:r>
            <w:r w:rsidRPr="00625186">
              <w:rPr>
                <w:spacing w:val="1"/>
                <w:lang w:val="ru-RU"/>
              </w:rPr>
              <w:t xml:space="preserve"> </w:t>
            </w:r>
            <w:r w:rsidRPr="00625186">
              <w:rPr>
                <w:lang w:val="ru-RU"/>
              </w:rPr>
              <w:t>пятен, форм.</w:t>
            </w:r>
          </w:p>
          <w:p w:rsidR="00B408DC" w:rsidRPr="00625186" w:rsidRDefault="00B408DC" w:rsidP="009E234E">
            <w:pPr>
              <w:pStyle w:val="TableParagraph"/>
              <w:ind w:right="130" w:firstLine="249"/>
              <w:jc w:val="both"/>
              <w:rPr>
                <w:lang w:val="ru-RU"/>
              </w:rPr>
            </w:pPr>
            <w:r w:rsidRPr="00625186">
              <w:rPr>
                <w:lang w:val="ru-RU"/>
              </w:rPr>
              <w:t>Педагог</w:t>
            </w:r>
            <w:r w:rsidRPr="00625186">
              <w:rPr>
                <w:spacing w:val="1"/>
                <w:lang w:val="ru-RU"/>
              </w:rPr>
              <w:t xml:space="preserve"> </w:t>
            </w:r>
            <w:r w:rsidRPr="00625186">
              <w:rPr>
                <w:lang w:val="ru-RU"/>
              </w:rPr>
              <w:t>развивает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эстетическое</w:t>
            </w:r>
            <w:r w:rsidRPr="00625186">
              <w:rPr>
                <w:spacing w:val="1"/>
                <w:lang w:val="ru-RU"/>
              </w:rPr>
              <w:t xml:space="preserve"> </w:t>
            </w:r>
            <w:r w:rsidRPr="00625186">
              <w:rPr>
                <w:lang w:val="ru-RU"/>
              </w:rPr>
              <w:t>восприятие</w:t>
            </w:r>
            <w:r w:rsidRPr="00625186">
              <w:rPr>
                <w:spacing w:val="1"/>
                <w:lang w:val="ru-RU"/>
              </w:rPr>
              <w:t xml:space="preserve"> </w:t>
            </w:r>
            <w:r w:rsidRPr="00625186">
              <w:rPr>
                <w:lang w:val="ru-RU"/>
              </w:rPr>
              <w:t>окружающих предметов. Учит детей различать цвета карандашей,</w:t>
            </w:r>
            <w:r w:rsidRPr="00625186">
              <w:rPr>
                <w:spacing w:val="1"/>
                <w:lang w:val="ru-RU"/>
              </w:rPr>
              <w:t xml:space="preserve"> </w:t>
            </w:r>
            <w:r w:rsidRPr="00625186">
              <w:rPr>
                <w:lang w:val="ru-RU"/>
              </w:rPr>
              <w:t>фломастеров,</w:t>
            </w:r>
            <w:r w:rsidRPr="00625186">
              <w:rPr>
                <w:spacing w:val="1"/>
                <w:lang w:val="ru-RU"/>
              </w:rPr>
              <w:t xml:space="preserve"> </w:t>
            </w:r>
            <w:r w:rsidRPr="00625186">
              <w:rPr>
                <w:lang w:val="ru-RU"/>
              </w:rPr>
              <w:t>правильно</w:t>
            </w:r>
            <w:r w:rsidRPr="00625186">
              <w:rPr>
                <w:spacing w:val="1"/>
                <w:lang w:val="ru-RU"/>
              </w:rPr>
              <w:t xml:space="preserve"> </w:t>
            </w:r>
            <w:r w:rsidRPr="00625186">
              <w:rPr>
                <w:lang w:val="ru-RU"/>
              </w:rPr>
              <w:t>называть</w:t>
            </w:r>
            <w:r w:rsidRPr="00625186">
              <w:rPr>
                <w:spacing w:val="1"/>
                <w:lang w:val="ru-RU"/>
              </w:rPr>
              <w:t xml:space="preserve"> </w:t>
            </w:r>
            <w:r w:rsidRPr="00625186">
              <w:rPr>
                <w:lang w:val="ru-RU"/>
              </w:rPr>
              <w:t>их;</w:t>
            </w:r>
            <w:r w:rsidRPr="00625186">
              <w:rPr>
                <w:spacing w:val="1"/>
                <w:lang w:val="ru-RU"/>
              </w:rPr>
              <w:t xml:space="preserve"> </w:t>
            </w:r>
            <w:r w:rsidRPr="00625186">
              <w:rPr>
                <w:lang w:val="ru-RU"/>
              </w:rPr>
              <w:t>рисовать</w:t>
            </w:r>
            <w:r w:rsidRPr="00625186">
              <w:rPr>
                <w:spacing w:val="1"/>
                <w:lang w:val="ru-RU"/>
              </w:rPr>
              <w:t xml:space="preserve"> </w:t>
            </w:r>
            <w:r w:rsidRPr="00625186">
              <w:rPr>
                <w:lang w:val="ru-RU"/>
              </w:rPr>
              <w:t>разные</w:t>
            </w:r>
            <w:r w:rsidRPr="00625186">
              <w:rPr>
                <w:spacing w:val="1"/>
                <w:lang w:val="ru-RU"/>
              </w:rPr>
              <w:t xml:space="preserve"> </w:t>
            </w:r>
            <w:r w:rsidRPr="00625186">
              <w:rPr>
                <w:lang w:val="ru-RU"/>
              </w:rPr>
              <w:t>линии</w:t>
            </w:r>
            <w:r w:rsidRPr="00625186">
              <w:rPr>
                <w:spacing w:val="1"/>
                <w:lang w:val="ru-RU"/>
              </w:rPr>
              <w:t xml:space="preserve"> </w:t>
            </w:r>
            <w:r w:rsidRPr="00625186">
              <w:rPr>
                <w:lang w:val="ru-RU"/>
              </w:rPr>
              <w:t>(длинные, короткие, вертикальные, горизонтальные, наклонные),</w:t>
            </w:r>
            <w:r w:rsidRPr="00625186">
              <w:rPr>
                <w:spacing w:val="1"/>
                <w:lang w:val="ru-RU"/>
              </w:rPr>
              <w:t xml:space="preserve"> </w:t>
            </w:r>
            <w:r w:rsidRPr="00625186">
              <w:rPr>
                <w:lang w:val="ru-RU"/>
              </w:rPr>
              <w:t>пересекать</w:t>
            </w:r>
            <w:r w:rsidRPr="00625186">
              <w:rPr>
                <w:spacing w:val="1"/>
                <w:lang w:val="ru-RU"/>
              </w:rPr>
              <w:t xml:space="preserve"> </w:t>
            </w:r>
            <w:r w:rsidRPr="00625186">
              <w:rPr>
                <w:lang w:val="ru-RU"/>
              </w:rPr>
              <w:t>их,</w:t>
            </w:r>
            <w:r w:rsidRPr="00625186">
              <w:rPr>
                <w:spacing w:val="1"/>
                <w:lang w:val="ru-RU"/>
              </w:rPr>
              <w:t xml:space="preserve"> </w:t>
            </w:r>
            <w:r w:rsidRPr="00625186">
              <w:rPr>
                <w:lang w:val="ru-RU"/>
              </w:rPr>
              <w:t>уподобляя</w:t>
            </w:r>
            <w:r w:rsidRPr="00625186">
              <w:rPr>
                <w:spacing w:val="1"/>
                <w:lang w:val="ru-RU"/>
              </w:rPr>
              <w:t xml:space="preserve"> </w:t>
            </w:r>
            <w:r w:rsidRPr="00625186">
              <w:rPr>
                <w:lang w:val="ru-RU"/>
              </w:rPr>
              <w:t>предметам:</w:t>
            </w:r>
            <w:r w:rsidRPr="00625186">
              <w:rPr>
                <w:spacing w:val="1"/>
                <w:lang w:val="ru-RU"/>
              </w:rPr>
              <w:t xml:space="preserve"> </w:t>
            </w:r>
            <w:r w:rsidRPr="00625186">
              <w:rPr>
                <w:lang w:val="ru-RU"/>
              </w:rPr>
              <w:t>ленточкам,</w:t>
            </w:r>
            <w:r w:rsidRPr="00625186">
              <w:rPr>
                <w:spacing w:val="1"/>
                <w:lang w:val="ru-RU"/>
              </w:rPr>
              <w:t xml:space="preserve"> </w:t>
            </w:r>
            <w:r w:rsidRPr="00625186">
              <w:rPr>
                <w:lang w:val="ru-RU"/>
              </w:rPr>
              <w:t>платочкам,</w:t>
            </w:r>
            <w:r w:rsidRPr="00625186">
              <w:rPr>
                <w:spacing w:val="1"/>
                <w:lang w:val="ru-RU"/>
              </w:rPr>
              <w:t xml:space="preserve"> </w:t>
            </w:r>
            <w:r w:rsidRPr="00625186">
              <w:rPr>
                <w:lang w:val="ru-RU"/>
              </w:rPr>
              <w:t>дорожкам, ручейкам, сосулькам, заборчику и др. Подводит детей к</w:t>
            </w:r>
            <w:r w:rsidRPr="00625186">
              <w:rPr>
                <w:spacing w:val="-52"/>
                <w:lang w:val="ru-RU"/>
              </w:rPr>
              <w:t xml:space="preserve"> </w:t>
            </w:r>
            <w:r w:rsidRPr="00625186">
              <w:rPr>
                <w:lang w:val="ru-RU"/>
              </w:rPr>
              <w:t>рисованию</w:t>
            </w:r>
            <w:r w:rsidRPr="00625186">
              <w:rPr>
                <w:spacing w:val="-4"/>
                <w:lang w:val="ru-RU"/>
              </w:rPr>
              <w:t xml:space="preserve"> </w:t>
            </w:r>
            <w:r w:rsidRPr="00625186">
              <w:rPr>
                <w:lang w:val="ru-RU"/>
              </w:rPr>
              <w:t>предметов</w:t>
            </w:r>
            <w:r w:rsidRPr="00625186">
              <w:rPr>
                <w:spacing w:val="3"/>
                <w:lang w:val="ru-RU"/>
              </w:rPr>
              <w:t xml:space="preserve"> </w:t>
            </w:r>
            <w:r w:rsidRPr="00625186">
              <w:rPr>
                <w:lang w:val="ru-RU"/>
              </w:rPr>
              <w:t>округлой</w:t>
            </w:r>
            <w:r w:rsidRPr="00625186">
              <w:rPr>
                <w:spacing w:val="5"/>
                <w:lang w:val="ru-RU"/>
              </w:rPr>
              <w:t xml:space="preserve"> </w:t>
            </w:r>
            <w:r w:rsidRPr="00625186">
              <w:rPr>
                <w:lang w:val="ru-RU"/>
              </w:rPr>
              <w:t>формы.</w:t>
            </w:r>
          </w:p>
          <w:p w:rsidR="00B408DC" w:rsidRPr="00625186" w:rsidRDefault="00B408DC" w:rsidP="009E234E">
            <w:pPr>
              <w:pStyle w:val="TableParagraph"/>
              <w:ind w:right="127" w:firstLine="249"/>
              <w:jc w:val="both"/>
              <w:rPr>
                <w:lang w:val="ru-RU"/>
              </w:rPr>
            </w:pPr>
            <w:r w:rsidRPr="00625186">
              <w:rPr>
                <w:lang w:val="ru-RU"/>
              </w:rPr>
              <w:t>При рисовании, педагог формирует у ребенка правильную позу</w:t>
            </w:r>
            <w:r w:rsidRPr="00625186">
              <w:rPr>
                <w:spacing w:val="1"/>
                <w:lang w:val="ru-RU"/>
              </w:rPr>
              <w:t xml:space="preserve"> </w:t>
            </w:r>
            <w:r w:rsidRPr="00625186">
              <w:rPr>
                <w:lang w:val="ru-RU"/>
              </w:rPr>
              <w:t>(сидеть</w:t>
            </w:r>
            <w:r w:rsidRPr="00625186">
              <w:rPr>
                <w:spacing w:val="1"/>
                <w:lang w:val="ru-RU"/>
              </w:rPr>
              <w:t xml:space="preserve"> </w:t>
            </w:r>
            <w:r w:rsidRPr="00625186">
              <w:rPr>
                <w:lang w:val="ru-RU"/>
              </w:rPr>
              <w:t>свободно,</w:t>
            </w:r>
            <w:r w:rsidRPr="00625186">
              <w:rPr>
                <w:spacing w:val="1"/>
                <w:lang w:val="ru-RU"/>
              </w:rPr>
              <w:t xml:space="preserve"> </w:t>
            </w:r>
            <w:r w:rsidRPr="00625186">
              <w:rPr>
                <w:lang w:val="ru-RU"/>
              </w:rPr>
              <w:t>не</w:t>
            </w:r>
            <w:r w:rsidRPr="00625186">
              <w:rPr>
                <w:spacing w:val="1"/>
                <w:lang w:val="ru-RU"/>
              </w:rPr>
              <w:t xml:space="preserve"> </w:t>
            </w:r>
            <w:r w:rsidRPr="00625186">
              <w:rPr>
                <w:lang w:val="ru-RU"/>
              </w:rPr>
              <w:t>наклоняться</w:t>
            </w:r>
            <w:r w:rsidRPr="00625186">
              <w:rPr>
                <w:spacing w:val="1"/>
                <w:lang w:val="ru-RU"/>
              </w:rPr>
              <w:t xml:space="preserve"> </w:t>
            </w:r>
            <w:r w:rsidRPr="00625186">
              <w:rPr>
                <w:lang w:val="ru-RU"/>
              </w:rPr>
              <w:t>низко</w:t>
            </w:r>
            <w:r w:rsidRPr="00625186">
              <w:rPr>
                <w:spacing w:val="1"/>
                <w:lang w:val="ru-RU"/>
              </w:rPr>
              <w:t xml:space="preserve"> </w:t>
            </w:r>
            <w:r w:rsidRPr="00625186">
              <w:rPr>
                <w:lang w:val="ru-RU"/>
              </w:rPr>
              <w:t>над</w:t>
            </w:r>
            <w:r w:rsidRPr="00625186">
              <w:rPr>
                <w:spacing w:val="1"/>
                <w:lang w:val="ru-RU"/>
              </w:rPr>
              <w:t xml:space="preserve"> </w:t>
            </w:r>
            <w:r w:rsidRPr="00625186">
              <w:rPr>
                <w:lang w:val="ru-RU"/>
              </w:rPr>
              <w:t>листом</w:t>
            </w:r>
            <w:r w:rsidRPr="00625186">
              <w:rPr>
                <w:spacing w:val="1"/>
                <w:lang w:val="ru-RU"/>
              </w:rPr>
              <w:t xml:space="preserve"> </w:t>
            </w:r>
            <w:r w:rsidRPr="00625186">
              <w:rPr>
                <w:lang w:val="ru-RU"/>
              </w:rPr>
              <w:t>бумаги),</w:t>
            </w:r>
            <w:r w:rsidRPr="00625186">
              <w:rPr>
                <w:spacing w:val="1"/>
                <w:lang w:val="ru-RU"/>
              </w:rPr>
              <w:t xml:space="preserve"> </w:t>
            </w:r>
            <w:r w:rsidRPr="00625186">
              <w:rPr>
                <w:lang w:val="ru-RU"/>
              </w:rPr>
              <w:t>свободная</w:t>
            </w:r>
            <w:r w:rsidRPr="00625186">
              <w:rPr>
                <w:spacing w:val="1"/>
                <w:lang w:val="ru-RU"/>
              </w:rPr>
              <w:t xml:space="preserve"> </w:t>
            </w:r>
            <w:r w:rsidRPr="00625186">
              <w:rPr>
                <w:lang w:val="ru-RU"/>
              </w:rPr>
              <w:t>рука</w:t>
            </w:r>
            <w:r w:rsidRPr="00625186">
              <w:rPr>
                <w:spacing w:val="1"/>
                <w:lang w:val="ru-RU"/>
              </w:rPr>
              <w:t xml:space="preserve"> </w:t>
            </w:r>
            <w:r w:rsidRPr="00625186">
              <w:rPr>
                <w:lang w:val="ru-RU"/>
              </w:rPr>
              <w:t>поддерживает</w:t>
            </w:r>
            <w:r w:rsidRPr="00625186">
              <w:rPr>
                <w:spacing w:val="1"/>
                <w:lang w:val="ru-RU"/>
              </w:rPr>
              <w:t xml:space="preserve"> </w:t>
            </w:r>
            <w:r w:rsidRPr="00625186">
              <w:rPr>
                <w:lang w:val="ru-RU"/>
              </w:rPr>
              <w:t>лист</w:t>
            </w:r>
            <w:r w:rsidRPr="00625186">
              <w:rPr>
                <w:spacing w:val="1"/>
                <w:lang w:val="ru-RU"/>
              </w:rPr>
              <w:t xml:space="preserve"> </w:t>
            </w:r>
            <w:r w:rsidRPr="00625186">
              <w:rPr>
                <w:lang w:val="ru-RU"/>
              </w:rPr>
              <w:t>бумаги,</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котором</w:t>
            </w:r>
            <w:r w:rsidRPr="00625186">
              <w:rPr>
                <w:spacing w:val="1"/>
                <w:lang w:val="ru-RU"/>
              </w:rPr>
              <w:t xml:space="preserve"> </w:t>
            </w:r>
            <w:r w:rsidRPr="00625186">
              <w:rPr>
                <w:lang w:val="ru-RU"/>
              </w:rPr>
              <w:t>рисует</w:t>
            </w:r>
            <w:r w:rsidRPr="00625186">
              <w:rPr>
                <w:spacing w:val="1"/>
                <w:lang w:val="ru-RU"/>
              </w:rPr>
              <w:t xml:space="preserve"> </w:t>
            </w:r>
            <w:r w:rsidRPr="00625186">
              <w:rPr>
                <w:lang w:val="ru-RU"/>
              </w:rPr>
              <w:t>малыш.</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учит</w:t>
            </w:r>
            <w:r w:rsidRPr="00625186">
              <w:rPr>
                <w:spacing w:val="1"/>
                <w:lang w:val="ru-RU"/>
              </w:rPr>
              <w:t xml:space="preserve"> </w:t>
            </w:r>
            <w:r w:rsidRPr="00625186">
              <w:rPr>
                <w:lang w:val="ru-RU"/>
              </w:rPr>
              <w:t>держать</w:t>
            </w:r>
            <w:r w:rsidRPr="00625186">
              <w:rPr>
                <w:spacing w:val="1"/>
                <w:lang w:val="ru-RU"/>
              </w:rPr>
              <w:t xml:space="preserve"> </w:t>
            </w:r>
            <w:r w:rsidRPr="00625186">
              <w:rPr>
                <w:lang w:val="ru-RU"/>
              </w:rPr>
              <w:t>карандаш</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кисть</w:t>
            </w:r>
            <w:r w:rsidRPr="00625186">
              <w:rPr>
                <w:spacing w:val="1"/>
                <w:lang w:val="ru-RU"/>
              </w:rPr>
              <w:t xml:space="preserve"> </w:t>
            </w:r>
            <w:r w:rsidRPr="00625186">
              <w:rPr>
                <w:lang w:val="ru-RU"/>
              </w:rPr>
              <w:t>свободно:</w:t>
            </w:r>
            <w:r w:rsidRPr="00625186">
              <w:rPr>
                <w:spacing w:val="-52"/>
                <w:lang w:val="ru-RU"/>
              </w:rPr>
              <w:t xml:space="preserve"> </w:t>
            </w:r>
            <w:r w:rsidRPr="00625186">
              <w:rPr>
                <w:lang w:val="ru-RU"/>
              </w:rPr>
              <w:t>карандаш — тремя пальцами выше отточенного конца, кисть —</w:t>
            </w:r>
            <w:r w:rsidRPr="00625186">
              <w:rPr>
                <w:spacing w:val="1"/>
                <w:lang w:val="ru-RU"/>
              </w:rPr>
              <w:t xml:space="preserve"> </w:t>
            </w:r>
            <w:r w:rsidRPr="00625186">
              <w:rPr>
                <w:lang w:val="ru-RU"/>
              </w:rPr>
              <w:t>чуть</w:t>
            </w:r>
            <w:r w:rsidRPr="00625186">
              <w:rPr>
                <w:spacing w:val="1"/>
                <w:lang w:val="ru-RU"/>
              </w:rPr>
              <w:t xml:space="preserve"> </w:t>
            </w:r>
            <w:r w:rsidRPr="00625186">
              <w:rPr>
                <w:lang w:val="ru-RU"/>
              </w:rPr>
              <w:t>выше</w:t>
            </w:r>
            <w:r w:rsidRPr="00625186">
              <w:rPr>
                <w:spacing w:val="1"/>
                <w:lang w:val="ru-RU"/>
              </w:rPr>
              <w:t xml:space="preserve"> </w:t>
            </w:r>
            <w:r w:rsidRPr="00625186">
              <w:rPr>
                <w:lang w:val="ru-RU"/>
              </w:rPr>
              <w:t>железного</w:t>
            </w:r>
            <w:r w:rsidRPr="00625186">
              <w:rPr>
                <w:spacing w:val="1"/>
                <w:lang w:val="ru-RU"/>
              </w:rPr>
              <w:t xml:space="preserve"> </w:t>
            </w:r>
            <w:r w:rsidRPr="00625186">
              <w:rPr>
                <w:lang w:val="ru-RU"/>
              </w:rPr>
              <w:t>наконечника;</w:t>
            </w:r>
            <w:r w:rsidRPr="00625186">
              <w:rPr>
                <w:spacing w:val="1"/>
                <w:lang w:val="ru-RU"/>
              </w:rPr>
              <w:t xml:space="preserve"> </w:t>
            </w:r>
            <w:r w:rsidRPr="00625186">
              <w:rPr>
                <w:lang w:val="ru-RU"/>
              </w:rPr>
              <w:t>набирать</w:t>
            </w:r>
            <w:r w:rsidRPr="00625186">
              <w:rPr>
                <w:spacing w:val="1"/>
                <w:lang w:val="ru-RU"/>
              </w:rPr>
              <w:t xml:space="preserve"> </w:t>
            </w:r>
            <w:r w:rsidRPr="00625186">
              <w:rPr>
                <w:lang w:val="ru-RU"/>
              </w:rPr>
              <w:t>краску</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кисть,</w:t>
            </w:r>
            <w:r w:rsidRPr="00625186">
              <w:rPr>
                <w:spacing w:val="1"/>
                <w:lang w:val="ru-RU"/>
              </w:rPr>
              <w:t xml:space="preserve"> </w:t>
            </w:r>
            <w:r w:rsidRPr="00625186">
              <w:rPr>
                <w:lang w:val="ru-RU"/>
              </w:rPr>
              <w:t>макая</w:t>
            </w:r>
            <w:r w:rsidRPr="00625186">
              <w:rPr>
                <w:spacing w:val="1"/>
                <w:lang w:val="ru-RU"/>
              </w:rPr>
              <w:t xml:space="preserve"> </w:t>
            </w:r>
            <w:r w:rsidRPr="00625186">
              <w:rPr>
                <w:lang w:val="ru-RU"/>
              </w:rPr>
              <w:t>ее</w:t>
            </w:r>
            <w:r w:rsidRPr="00625186">
              <w:rPr>
                <w:spacing w:val="1"/>
                <w:lang w:val="ru-RU"/>
              </w:rPr>
              <w:t xml:space="preserve"> </w:t>
            </w:r>
            <w:r w:rsidRPr="00625186">
              <w:rPr>
                <w:lang w:val="ru-RU"/>
              </w:rPr>
              <w:t>всем</w:t>
            </w:r>
            <w:r w:rsidRPr="00625186">
              <w:rPr>
                <w:spacing w:val="1"/>
                <w:lang w:val="ru-RU"/>
              </w:rPr>
              <w:t xml:space="preserve"> </w:t>
            </w:r>
            <w:r w:rsidRPr="00625186">
              <w:rPr>
                <w:lang w:val="ru-RU"/>
              </w:rPr>
              <w:t>ворсом</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баночку,</w:t>
            </w:r>
            <w:r w:rsidRPr="00625186">
              <w:rPr>
                <w:spacing w:val="1"/>
                <w:lang w:val="ru-RU"/>
              </w:rPr>
              <w:t xml:space="preserve"> </w:t>
            </w:r>
            <w:r w:rsidRPr="00625186">
              <w:rPr>
                <w:lang w:val="ru-RU"/>
              </w:rPr>
              <w:t>снимать</w:t>
            </w:r>
            <w:r w:rsidRPr="00625186">
              <w:rPr>
                <w:spacing w:val="1"/>
                <w:lang w:val="ru-RU"/>
              </w:rPr>
              <w:t xml:space="preserve"> </w:t>
            </w:r>
            <w:r w:rsidRPr="00625186">
              <w:rPr>
                <w:lang w:val="ru-RU"/>
              </w:rPr>
              <w:t>лишнюю</w:t>
            </w:r>
            <w:r w:rsidRPr="00625186">
              <w:rPr>
                <w:spacing w:val="1"/>
                <w:lang w:val="ru-RU"/>
              </w:rPr>
              <w:t xml:space="preserve"> </w:t>
            </w:r>
            <w:r w:rsidRPr="00625186">
              <w:rPr>
                <w:lang w:val="ru-RU"/>
              </w:rPr>
              <w:t>краску,</w:t>
            </w:r>
            <w:r w:rsidRPr="00625186">
              <w:rPr>
                <w:spacing w:val="1"/>
                <w:lang w:val="ru-RU"/>
              </w:rPr>
              <w:t xml:space="preserve"> </w:t>
            </w:r>
            <w:r w:rsidRPr="00625186">
              <w:rPr>
                <w:lang w:val="ru-RU"/>
              </w:rPr>
              <w:t>прикасаясь</w:t>
            </w:r>
            <w:r w:rsidRPr="00625186">
              <w:rPr>
                <w:spacing w:val="-2"/>
                <w:lang w:val="ru-RU"/>
              </w:rPr>
              <w:t xml:space="preserve"> </w:t>
            </w:r>
            <w:r w:rsidRPr="00625186">
              <w:rPr>
                <w:lang w:val="ru-RU"/>
              </w:rPr>
              <w:t>ворсом</w:t>
            </w:r>
            <w:r w:rsidRPr="00625186">
              <w:rPr>
                <w:spacing w:val="-2"/>
                <w:lang w:val="ru-RU"/>
              </w:rPr>
              <w:t xml:space="preserve"> </w:t>
            </w:r>
            <w:r w:rsidRPr="00625186">
              <w:rPr>
                <w:lang w:val="ru-RU"/>
              </w:rPr>
              <w:t>к краю</w:t>
            </w:r>
            <w:r w:rsidRPr="00625186">
              <w:rPr>
                <w:spacing w:val="1"/>
                <w:lang w:val="ru-RU"/>
              </w:rPr>
              <w:t xml:space="preserve"> </w:t>
            </w:r>
            <w:r w:rsidRPr="00625186">
              <w:rPr>
                <w:lang w:val="ru-RU"/>
              </w:rPr>
              <w:t>баночки.</w:t>
            </w:r>
          </w:p>
          <w:p w:rsidR="00B408DC" w:rsidRPr="00625186" w:rsidRDefault="00B408DC" w:rsidP="009E234E">
            <w:pPr>
              <w:pStyle w:val="TableParagraph"/>
              <w:ind w:firstLine="249"/>
              <w:jc w:val="both"/>
              <w:rPr>
                <w:lang w:val="ru-RU"/>
              </w:rPr>
            </w:pPr>
            <w:r w:rsidRPr="00625186">
              <w:rPr>
                <w:i/>
                <w:lang w:val="ru-RU"/>
              </w:rPr>
              <w:t>Лепка.</w:t>
            </w:r>
            <w:r w:rsidRPr="00625186">
              <w:rPr>
                <w:i/>
                <w:spacing w:val="27"/>
                <w:lang w:val="ru-RU"/>
              </w:rPr>
              <w:t xml:space="preserve"> </w:t>
            </w:r>
            <w:r w:rsidRPr="00625186">
              <w:rPr>
                <w:lang w:val="ru-RU"/>
              </w:rPr>
              <w:t>Педагог</w:t>
            </w:r>
            <w:r w:rsidRPr="00625186">
              <w:rPr>
                <w:spacing w:val="24"/>
                <w:lang w:val="ru-RU"/>
              </w:rPr>
              <w:t xml:space="preserve"> </w:t>
            </w:r>
            <w:r w:rsidRPr="00625186">
              <w:rPr>
                <w:lang w:val="ru-RU"/>
              </w:rPr>
              <w:t>поощряет</w:t>
            </w:r>
            <w:r w:rsidRPr="00625186">
              <w:rPr>
                <w:spacing w:val="34"/>
                <w:lang w:val="ru-RU"/>
              </w:rPr>
              <w:t xml:space="preserve"> </w:t>
            </w:r>
            <w:r w:rsidRPr="00625186">
              <w:rPr>
                <w:lang w:val="ru-RU"/>
              </w:rPr>
              <w:t>у</w:t>
            </w:r>
            <w:r w:rsidRPr="00625186">
              <w:rPr>
                <w:spacing w:val="19"/>
                <w:lang w:val="ru-RU"/>
              </w:rPr>
              <w:t xml:space="preserve"> </w:t>
            </w:r>
            <w:r w:rsidRPr="00625186">
              <w:rPr>
                <w:lang w:val="ru-RU"/>
              </w:rPr>
              <w:t>детей</w:t>
            </w:r>
            <w:r w:rsidRPr="00625186">
              <w:rPr>
                <w:spacing w:val="26"/>
                <w:lang w:val="ru-RU"/>
              </w:rPr>
              <w:t xml:space="preserve"> </w:t>
            </w:r>
            <w:r w:rsidRPr="00625186">
              <w:rPr>
                <w:lang w:val="ru-RU"/>
              </w:rPr>
              <w:t>интерес</w:t>
            </w:r>
            <w:r w:rsidRPr="00625186">
              <w:rPr>
                <w:spacing w:val="27"/>
                <w:lang w:val="ru-RU"/>
              </w:rPr>
              <w:t xml:space="preserve"> </w:t>
            </w:r>
            <w:r w:rsidRPr="00625186">
              <w:rPr>
                <w:lang w:val="ru-RU"/>
              </w:rPr>
              <w:t>к</w:t>
            </w:r>
            <w:r w:rsidRPr="00625186">
              <w:rPr>
                <w:spacing w:val="23"/>
                <w:lang w:val="ru-RU"/>
              </w:rPr>
              <w:t xml:space="preserve"> </w:t>
            </w:r>
            <w:r w:rsidRPr="00625186">
              <w:rPr>
                <w:lang w:val="ru-RU"/>
              </w:rPr>
              <w:t>лепке.</w:t>
            </w:r>
            <w:r w:rsidRPr="00625186">
              <w:rPr>
                <w:spacing w:val="26"/>
                <w:lang w:val="ru-RU"/>
              </w:rPr>
              <w:t xml:space="preserve"> </w:t>
            </w:r>
            <w:r w:rsidRPr="00625186">
              <w:rPr>
                <w:lang w:val="ru-RU"/>
              </w:rPr>
              <w:t>Знакомит</w:t>
            </w:r>
            <w:r w:rsidRPr="00625186">
              <w:rPr>
                <w:spacing w:val="24"/>
                <w:lang w:val="ru-RU"/>
              </w:rPr>
              <w:t xml:space="preserve"> </w:t>
            </w:r>
            <w:r w:rsidRPr="00625186">
              <w:rPr>
                <w:lang w:val="ru-RU"/>
              </w:rPr>
              <w:t>с</w:t>
            </w:r>
          </w:p>
          <w:p w:rsidR="00B408DC" w:rsidRPr="00B408DC" w:rsidRDefault="00B408DC" w:rsidP="00B408DC">
            <w:pPr>
              <w:pStyle w:val="TableParagraph"/>
              <w:ind w:right="128"/>
              <w:jc w:val="both"/>
              <w:rPr>
                <w:lang w:val="ru-RU"/>
              </w:rPr>
            </w:pPr>
            <w:r w:rsidRPr="00625186">
              <w:rPr>
                <w:spacing w:val="-1"/>
                <w:lang w:val="ru-RU"/>
              </w:rPr>
              <w:t>пластическими материалами: глиной,</w:t>
            </w:r>
            <w:r w:rsidRPr="00625186">
              <w:rPr>
                <w:lang w:val="ru-RU"/>
              </w:rPr>
              <w:t xml:space="preserve"> пластилином,</w:t>
            </w:r>
            <w:r w:rsidRPr="00625186">
              <w:rPr>
                <w:spacing w:val="1"/>
                <w:lang w:val="ru-RU"/>
              </w:rPr>
              <w:t xml:space="preserve"> </w:t>
            </w:r>
            <w:r w:rsidRPr="00625186">
              <w:rPr>
                <w:lang w:val="ru-RU"/>
              </w:rPr>
              <w:t>пластической</w:t>
            </w:r>
            <w:r w:rsidRPr="00625186">
              <w:rPr>
                <w:spacing w:val="1"/>
                <w:lang w:val="ru-RU"/>
              </w:rPr>
              <w:t xml:space="preserve"> </w:t>
            </w:r>
            <w:r w:rsidRPr="00625186">
              <w:rPr>
                <w:lang w:val="ru-RU"/>
              </w:rPr>
              <w:t xml:space="preserve">массой    </w:t>
            </w:r>
            <w:r w:rsidRPr="00625186">
              <w:rPr>
                <w:spacing w:val="23"/>
                <w:lang w:val="ru-RU"/>
              </w:rPr>
              <w:t xml:space="preserve"> </w:t>
            </w:r>
            <w:r w:rsidRPr="00625186">
              <w:rPr>
                <w:lang w:val="ru-RU"/>
              </w:rPr>
              <w:t xml:space="preserve">(отдавая    </w:t>
            </w:r>
            <w:r w:rsidRPr="00625186">
              <w:rPr>
                <w:spacing w:val="21"/>
                <w:lang w:val="ru-RU"/>
              </w:rPr>
              <w:t xml:space="preserve"> </w:t>
            </w:r>
            <w:r w:rsidRPr="00625186">
              <w:rPr>
                <w:lang w:val="ru-RU"/>
              </w:rPr>
              <w:t xml:space="preserve">предпочтение    </w:t>
            </w:r>
            <w:r w:rsidRPr="00625186">
              <w:rPr>
                <w:spacing w:val="21"/>
                <w:lang w:val="ru-RU"/>
              </w:rPr>
              <w:t xml:space="preserve"> </w:t>
            </w:r>
            <w:r w:rsidRPr="00625186">
              <w:rPr>
                <w:lang w:val="ru-RU"/>
              </w:rPr>
              <w:t xml:space="preserve">глине).    </w:t>
            </w:r>
            <w:r w:rsidRPr="00625186">
              <w:rPr>
                <w:spacing w:val="24"/>
                <w:lang w:val="ru-RU"/>
              </w:rPr>
              <w:t xml:space="preserve"> </w:t>
            </w:r>
            <w:r w:rsidRPr="00B408DC">
              <w:rPr>
                <w:lang w:val="ru-RU"/>
              </w:rPr>
              <w:t xml:space="preserve">Учит    </w:t>
            </w:r>
            <w:r w:rsidRPr="00B408DC">
              <w:rPr>
                <w:spacing w:val="21"/>
                <w:lang w:val="ru-RU"/>
              </w:rPr>
              <w:t xml:space="preserve"> </w:t>
            </w:r>
            <w:r w:rsidRPr="00B408DC">
              <w:rPr>
                <w:lang w:val="ru-RU"/>
              </w:rPr>
              <w:t>аккуратнопользоваться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 Педагог учит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 п. Педагог приучает детей класть глину и вылепленные предметы на дощечку или специальную заранее подготовленную клеенку</w:t>
            </w:r>
          </w:p>
          <w:p w:rsidR="00B408DC" w:rsidRPr="00B408DC" w:rsidRDefault="00B408DC" w:rsidP="00B408DC">
            <w:pPr>
              <w:pStyle w:val="TableParagraph"/>
              <w:ind w:right="128"/>
              <w:jc w:val="both"/>
              <w:rPr>
                <w:lang w:val="ru-RU"/>
              </w:rPr>
            </w:pPr>
            <w:r w:rsidRPr="00B408DC">
              <w:rPr>
                <w:lang w:val="ru-RU"/>
              </w:rPr>
              <w:t>Конструктивная деятельность.</w:t>
            </w:r>
          </w:p>
          <w:p w:rsidR="00B408DC" w:rsidRPr="00B408DC" w:rsidRDefault="00B408DC" w:rsidP="00B408DC">
            <w:pPr>
              <w:pStyle w:val="TableParagraph"/>
              <w:ind w:right="128"/>
              <w:jc w:val="both"/>
              <w:rPr>
                <w:lang w:val="ru-RU"/>
              </w:rPr>
            </w:pPr>
            <w:r w:rsidRPr="00B408DC">
              <w:rPr>
                <w:lang w:val="ru-RU"/>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учить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 п.).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 п.).</w:t>
            </w:r>
          </w:p>
          <w:p w:rsidR="00B408DC" w:rsidRPr="00B408DC" w:rsidRDefault="00B408DC" w:rsidP="00B408DC">
            <w:pPr>
              <w:pStyle w:val="TableParagraph"/>
              <w:ind w:right="128"/>
              <w:jc w:val="both"/>
              <w:rPr>
                <w:lang w:val="ru-RU"/>
              </w:rPr>
            </w:pPr>
            <w:r w:rsidRPr="00B408DC">
              <w:rPr>
                <w:lang w:val="ru-RU"/>
              </w:rPr>
              <w:t>Музыкальная деятельность:</w:t>
            </w:r>
          </w:p>
          <w:p w:rsidR="00B408DC" w:rsidRPr="00B408DC" w:rsidRDefault="00B408DC" w:rsidP="00B408DC">
            <w:pPr>
              <w:pStyle w:val="TableParagraph"/>
              <w:ind w:right="128"/>
              <w:jc w:val="both"/>
              <w:rPr>
                <w:lang w:val="ru-RU"/>
              </w:rPr>
            </w:pPr>
            <w:r w:rsidRPr="00B408DC">
              <w:rPr>
                <w:lang w:val="ru-RU"/>
              </w:rPr>
              <w:t xml:space="preserve">Слушание. Педагог учит детей внимательно слушать спокойные и </w:t>
            </w:r>
            <w:r w:rsidRPr="00B408DC">
              <w:rPr>
                <w:lang w:val="ru-RU"/>
              </w:rPr>
              <w:lastRenderedPageBreak/>
              <w:t>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B408DC" w:rsidRPr="00B408DC" w:rsidRDefault="00B408DC" w:rsidP="00B408DC">
            <w:pPr>
              <w:pStyle w:val="TableParagraph"/>
              <w:ind w:right="128"/>
              <w:jc w:val="both"/>
              <w:rPr>
                <w:lang w:val="ru-RU"/>
              </w:rPr>
            </w:pPr>
            <w:r w:rsidRPr="00B408DC">
              <w:rPr>
                <w:lang w:val="ru-RU"/>
              </w:rPr>
              <w:t>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B408DC" w:rsidRPr="00B408DC" w:rsidRDefault="00B408DC" w:rsidP="00B408DC">
            <w:pPr>
              <w:pStyle w:val="TableParagraph"/>
              <w:ind w:right="128"/>
              <w:jc w:val="both"/>
              <w:rPr>
                <w:lang w:val="ru-RU"/>
              </w:rPr>
            </w:pPr>
            <w:r w:rsidRPr="00B408DC">
              <w:rPr>
                <w:lang w:val="ru-RU"/>
              </w:rPr>
              <w:t>Музыкально-ритмические движения. Педагог развивает у детей эмоциональность иобразность восприятия музыки через движения. Педагог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 д.). Учит детей начинать движение с началом музыки и заканчивать с ее окончанием; передавать образы (птичка летает, зайка прыгает, мишка косолапый идет). Педагог совершенствует умение ходить и бегать (наносках,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B408DC" w:rsidRPr="00B408DC" w:rsidRDefault="00B408DC" w:rsidP="00B408DC">
            <w:pPr>
              <w:pStyle w:val="TableParagraph"/>
              <w:ind w:right="128"/>
              <w:jc w:val="both"/>
              <w:rPr>
                <w:lang w:val="ru-RU"/>
              </w:rPr>
            </w:pPr>
            <w:r w:rsidRPr="00B408DC">
              <w:rPr>
                <w:lang w:val="ru-RU"/>
              </w:rPr>
              <w:t>Театрализованная деятельность:</w:t>
            </w:r>
          </w:p>
          <w:p w:rsidR="00B408DC" w:rsidRPr="00F42D40" w:rsidRDefault="00B408DC" w:rsidP="00B408DC">
            <w:pPr>
              <w:pStyle w:val="TableParagraph"/>
              <w:ind w:right="128"/>
              <w:jc w:val="both"/>
              <w:rPr>
                <w:lang w:val="ru-RU"/>
              </w:rPr>
            </w:pPr>
            <w:r w:rsidRPr="00B408DC">
              <w:rPr>
                <w:lang w:val="ru-RU"/>
              </w:rPr>
              <w:t>Педагог пробуждает интерес детей к театрализованной игре, создает условия для ее проведения.</w:t>
            </w:r>
            <w:r w:rsidRPr="00B408DC">
              <w:rPr>
                <w:lang w:val="ru-RU"/>
              </w:rPr>
              <w:tab/>
            </w:r>
            <w:r w:rsidRPr="00F42D40">
              <w:rPr>
                <w:lang w:val="ru-RU"/>
              </w:rPr>
              <w:t>Формирует</w:t>
            </w:r>
            <w:r w:rsidRPr="00F42D40">
              <w:rPr>
                <w:lang w:val="ru-RU"/>
              </w:rPr>
              <w:tab/>
              <w:t>умение</w:t>
            </w:r>
          </w:p>
          <w:p w:rsidR="00F42D40" w:rsidRPr="00F42D40" w:rsidRDefault="00B408DC" w:rsidP="00F42D40">
            <w:pPr>
              <w:pStyle w:val="TableParagraph"/>
              <w:ind w:right="128"/>
              <w:jc w:val="both"/>
              <w:rPr>
                <w:lang w:val="ru-RU"/>
              </w:rPr>
            </w:pPr>
            <w:r w:rsidRPr="00B408DC">
              <w:rPr>
                <w:lang w:val="ru-RU"/>
              </w:rPr>
              <w:t>следить</w:t>
            </w:r>
            <w:r w:rsidRPr="00B408DC">
              <w:rPr>
                <w:lang w:val="ru-RU"/>
              </w:rPr>
              <w:tab/>
              <w:t>за развитием</w:t>
            </w:r>
            <w:r w:rsidRPr="00B408DC">
              <w:rPr>
                <w:lang w:val="ru-RU"/>
              </w:rPr>
              <w:tab/>
              <w:t>действия</w:t>
            </w:r>
            <w:r w:rsidRPr="00B408DC">
              <w:rPr>
                <w:lang w:val="ru-RU"/>
              </w:rPr>
              <w:tab/>
              <w:t>в играх-драматизациях и кукольных спектаклях, созданных силами взрослых и старших</w:t>
            </w:r>
            <w:r>
              <w:rPr>
                <w:lang w:val="ru-RU"/>
              </w:rPr>
              <w:t xml:space="preserve"> </w:t>
            </w:r>
            <w:r w:rsidR="00F42D40" w:rsidRPr="00F42D40">
              <w:rPr>
                <w:lang w:val="ru-RU"/>
              </w:rPr>
              <w:t>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т.д.) и атрибутами как внешними символами роли.</w:t>
            </w:r>
          </w:p>
          <w:p w:rsidR="00F42D40" w:rsidRPr="00F42D40" w:rsidRDefault="00F42D40" w:rsidP="00F42D40">
            <w:pPr>
              <w:pStyle w:val="TableParagraph"/>
              <w:ind w:right="128"/>
              <w:jc w:val="both"/>
              <w:rPr>
                <w:lang w:val="ru-RU"/>
              </w:rPr>
            </w:pPr>
            <w:r w:rsidRPr="00F42D40">
              <w:rPr>
                <w:lang w:val="ru-RU"/>
              </w:rPr>
              <w:t>Культурно-досуговая деятельность:</w:t>
            </w:r>
          </w:p>
          <w:p w:rsidR="00F42D40" w:rsidRPr="00F42D40" w:rsidRDefault="00F42D40" w:rsidP="00F42D40">
            <w:pPr>
              <w:pStyle w:val="TableParagraph"/>
              <w:ind w:right="128"/>
              <w:jc w:val="both"/>
              <w:rPr>
                <w:lang w:val="ru-RU"/>
              </w:rPr>
            </w:pPr>
            <w:r w:rsidRPr="00F42D40">
              <w:rPr>
                <w:lang w:val="ru-RU"/>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(«Игра с мишкой», муз. Г. Финаровского, «Кошка», муз. Ан. Александрова, сл. Н. Френкель;</w:t>
            </w:r>
          </w:p>
          <w:p w:rsidR="00F42D40" w:rsidRPr="00F42D40" w:rsidRDefault="00F42D40" w:rsidP="00F42D40">
            <w:pPr>
              <w:pStyle w:val="TableParagraph"/>
              <w:ind w:right="128"/>
              <w:jc w:val="both"/>
              <w:rPr>
                <w:lang w:val="ru-RU"/>
              </w:rPr>
            </w:pPr>
            <w:r w:rsidRPr="00F42D40">
              <w:rPr>
                <w:lang w:val="ru-RU"/>
              </w:rPr>
              <w:t>«Кто у нас хороший?» и др.),   театрализованных представлениях (кукольный театр:</w:t>
            </w:r>
          </w:p>
          <w:p w:rsidR="00F42D40" w:rsidRPr="00F42D40" w:rsidRDefault="00F42D40" w:rsidP="00F42D40">
            <w:pPr>
              <w:pStyle w:val="TableParagraph"/>
              <w:ind w:right="128"/>
              <w:jc w:val="both"/>
              <w:rPr>
                <w:lang w:val="ru-RU"/>
              </w:rPr>
            </w:pPr>
            <w:r w:rsidRPr="00F42D40">
              <w:rPr>
                <w:lang w:val="ru-RU"/>
              </w:rPr>
              <w:t>«Козлик Бубенчик и его друзья», Т. Караманенко; инсценирование рус. нар. сказок: «Веселые зайчата», Л. Феоктистова; «Ладушки в гостях у бабушки», «На бабушкином дворе», Л. Исаева и др.), забавах («Из-за леса, из-за гор», Т. Казакова; «Лягушка», рус. нар. песня, обр. Ю. Слонова;</w:t>
            </w:r>
          </w:p>
          <w:p w:rsidR="00F42D40" w:rsidRPr="00F42D40" w:rsidRDefault="00F42D40" w:rsidP="00F42D40">
            <w:pPr>
              <w:pStyle w:val="TableParagraph"/>
              <w:ind w:right="128"/>
              <w:jc w:val="both"/>
              <w:rPr>
                <w:lang w:val="ru-RU"/>
              </w:rPr>
            </w:pPr>
            <w:r w:rsidRPr="00F42D40">
              <w:rPr>
                <w:lang w:val="ru-RU"/>
              </w:rPr>
              <w:t>«Котик и козлик», муз. Ц. Кюи.), развлечениях (тематических: «Мои любимые игрушки»,</w:t>
            </w:r>
          </w:p>
          <w:p w:rsidR="00F42D40" w:rsidRPr="00F42D40" w:rsidRDefault="00F42D40" w:rsidP="00F42D40">
            <w:pPr>
              <w:pStyle w:val="TableParagraph"/>
              <w:ind w:right="128"/>
              <w:jc w:val="both"/>
              <w:rPr>
                <w:lang w:val="ru-RU"/>
              </w:rPr>
            </w:pPr>
            <w:r w:rsidRPr="00F42D40">
              <w:rPr>
                <w:lang w:val="ru-RU"/>
              </w:rPr>
              <w:t>«Зайчата в лесу», «Игры-забавы», «Зимняя сказка» и др.; спортивные: «Мы смелые и умелые») и праздниках («Осенины»,</w:t>
            </w:r>
          </w:p>
          <w:p w:rsidR="00F42D40" w:rsidRPr="00F42D40" w:rsidRDefault="00F42D40" w:rsidP="00F42D40">
            <w:pPr>
              <w:pStyle w:val="TableParagraph"/>
              <w:ind w:right="128"/>
              <w:jc w:val="both"/>
              <w:rPr>
                <w:lang w:val="ru-RU"/>
              </w:rPr>
            </w:pPr>
            <w:r w:rsidRPr="00F42D40">
              <w:rPr>
                <w:lang w:val="ru-RU"/>
              </w:rPr>
              <w:t>«Листопад», «Дед Мороз и зайчики», «Солнышко-ведрышко» и др.). Развивает умение следить за действиями игрушек, сказочных</w:t>
            </w:r>
          </w:p>
          <w:p w:rsidR="00B408DC" w:rsidRPr="00B408DC" w:rsidRDefault="00F42D40" w:rsidP="00F42D40">
            <w:pPr>
              <w:pStyle w:val="TableParagraph"/>
              <w:ind w:right="128"/>
              <w:jc w:val="both"/>
              <w:rPr>
                <w:lang w:val="ru-RU"/>
              </w:rPr>
            </w:pPr>
            <w:r w:rsidRPr="00F42D40">
              <w:rPr>
                <w:lang w:val="ru-RU"/>
              </w:rPr>
              <w:t>героев, адекватно реагировать на них. Формирует навык перевоплощения детей в образы сказочных героев.</w:t>
            </w:r>
          </w:p>
        </w:tc>
        <w:tc>
          <w:tcPr>
            <w:tcW w:w="2445" w:type="dxa"/>
          </w:tcPr>
          <w:p w:rsidR="00B408DC" w:rsidRPr="00A459CC" w:rsidRDefault="00416392" w:rsidP="00A459CC">
            <w:pPr>
              <w:pStyle w:val="TableParagraph"/>
              <w:ind w:right="183"/>
              <w:jc w:val="both"/>
              <w:rPr>
                <w:lang w:val="ru-RU"/>
              </w:rPr>
            </w:pPr>
            <w:hyperlink r:id="rId115">
              <w:r w:rsidR="00B408DC" w:rsidRPr="001B2E64">
                <w:rPr>
                  <w:color w:val="006FC0"/>
                  <w:u w:val="single" w:color="006FC0"/>
                </w:rPr>
                <w:t>http</w:t>
              </w:r>
              <w:r w:rsidR="00B408DC" w:rsidRPr="00A459CC">
                <w:rPr>
                  <w:color w:val="006FC0"/>
                  <w:u w:val="single" w:color="006FC0"/>
                  <w:lang w:val="ru-RU"/>
                </w:rPr>
                <w:t>://</w:t>
              </w:r>
              <w:r w:rsidR="00B408DC" w:rsidRPr="001B2E64">
                <w:rPr>
                  <w:color w:val="006FC0"/>
                  <w:u w:val="single" w:color="006FC0"/>
                </w:rPr>
                <w:t>publication</w:t>
              </w:r>
              <w:r w:rsidR="00B408DC" w:rsidRPr="00A459CC">
                <w:rPr>
                  <w:color w:val="006FC0"/>
                  <w:u w:val="single" w:color="006FC0"/>
                  <w:lang w:val="ru-RU"/>
                </w:rPr>
                <w:t>.</w:t>
              </w:r>
              <w:r w:rsidR="00B408DC" w:rsidRPr="001B2E64">
                <w:rPr>
                  <w:color w:val="006FC0"/>
                  <w:u w:val="single" w:color="006FC0"/>
                </w:rPr>
                <w:t>pravo</w:t>
              </w:r>
              <w:r w:rsidR="00B408DC" w:rsidRPr="00A459CC">
                <w:rPr>
                  <w:color w:val="006FC0"/>
                  <w:u w:val="single" w:color="006FC0"/>
                  <w:lang w:val="ru-RU"/>
                </w:rPr>
                <w:t>.</w:t>
              </w:r>
              <w:r w:rsidR="00B408DC" w:rsidRPr="001B2E64">
                <w:rPr>
                  <w:color w:val="006FC0"/>
                  <w:u w:val="single" w:color="006FC0"/>
                </w:rPr>
                <w:t>g</w:t>
              </w:r>
            </w:hyperlink>
            <w:hyperlink r:id="rId116">
              <w:r w:rsidR="00B408DC" w:rsidRPr="001B2E64">
                <w:rPr>
                  <w:color w:val="006FC0"/>
                  <w:spacing w:val="-1"/>
                  <w:u w:val="single" w:color="006FC0"/>
                </w:rPr>
                <w:t>ov</w:t>
              </w:r>
              <w:r w:rsidR="00B408DC" w:rsidRPr="00A459CC">
                <w:rPr>
                  <w:color w:val="006FC0"/>
                  <w:spacing w:val="-1"/>
                  <w:u w:val="single" w:color="006FC0"/>
                  <w:lang w:val="ru-RU"/>
                </w:rPr>
                <w:t>.</w:t>
              </w:r>
              <w:r w:rsidR="00B408DC" w:rsidRPr="001B2E64">
                <w:rPr>
                  <w:color w:val="006FC0"/>
                  <w:spacing w:val="-1"/>
                  <w:u w:val="single" w:color="006FC0"/>
                </w:rPr>
                <w:t>ru</w:t>
              </w:r>
              <w:r w:rsidR="00B408DC" w:rsidRPr="00A459CC">
                <w:rPr>
                  <w:color w:val="006FC0"/>
                  <w:spacing w:val="-1"/>
                  <w:u w:val="single" w:color="006FC0"/>
                  <w:lang w:val="ru-RU"/>
                </w:rPr>
                <w:t>/</w:t>
              </w:r>
              <w:r w:rsidR="00B408DC" w:rsidRPr="001B2E64">
                <w:rPr>
                  <w:color w:val="006FC0"/>
                  <w:spacing w:val="-1"/>
                  <w:u w:val="single" w:color="006FC0"/>
                </w:rPr>
                <w:t>Document</w:t>
              </w:r>
              <w:r w:rsidR="00B408DC" w:rsidRPr="00A459CC">
                <w:rPr>
                  <w:color w:val="006FC0"/>
                  <w:spacing w:val="-1"/>
                  <w:u w:val="single" w:color="006FC0"/>
                  <w:lang w:val="ru-RU"/>
                </w:rPr>
                <w:t>/</w:t>
              </w:r>
              <w:r w:rsidR="00B408DC" w:rsidRPr="001B2E64">
                <w:rPr>
                  <w:color w:val="006FC0"/>
                  <w:spacing w:val="-1"/>
                  <w:u w:val="single" w:color="006FC0"/>
                </w:rPr>
                <w:t>View</w:t>
              </w:r>
              <w:r w:rsidR="00B408DC" w:rsidRPr="00A459CC">
                <w:rPr>
                  <w:color w:val="006FC0"/>
                  <w:spacing w:val="-1"/>
                  <w:u w:val="single" w:color="006FC0"/>
                  <w:lang w:val="ru-RU"/>
                </w:rPr>
                <w:t>/00</w:t>
              </w:r>
            </w:hyperlink>
            <w:hyperlink r:id="rId117">
              <w:r w:rsidR="00B408DC" w:rsidRPr="00A459CC">
                <w:rPr>
                  <w:color w:val="006FC0"/>
                  <w:spacing w:val="-1"/>
                  <w:u w:val="single" w:color="006FC0"/>
                  <w:lang w:val="ru-RU"/>
                </w:rPr>
                <w:t>01202212280044?</w:t>
              </w:r>
              <w:r w:rsidR="00B408DC" w:rsidRPr="001B2E64">
                <w:rPr>
                  <w:color w:val="006FC0"/>
                  <w:spacing w:val="-1"/>
                  <w:u w:val="single" w:color="006FC0"/>
                </w:rPr>
                <w:t>index</w:t>
              </w:r>
              <w:r w:rsidR="00B408DC" w:rsidRPr="00A459CC">
                <w:rPr>
                  <w:color w:val="006FC0"/>
                  <w:spacing w:val="-1"/>
                  <w:u w:val="single" w:color="006FC0"/>
                  <w:lang w:val="ru-RU"/>
                </w:rPr>
                <w:t>=</w:t>
              </w:r>
            </w:hyperlink>
            <w:hyperlink r:id="rId118">
              <w:r w:rsidR="00B408DC" w:rsidRPr="00A459CC">
                <w:rPr>
                  <w:color w:val="006FC0"/>
                  <w:u w:val="single" w:color="006FC0"/>
                  <w:lang w:val="ru-RU"/>
                </w:rPr>
                <w:t>79</w:t>
              </w:r>
            </w:hyperlink>
            <w:r w:rsidR="00A459CC">
              <w:rPr>
                <w:lang w:val="ru-RU"/>
              </w:rPr>
              <w:t xml:space="preserve"> </w:t>
            </w:r>
            <w:r w:rsidR="00B408DC" w:rsidRPr="00A459CC">
              <w:rPr>
                <w:lang w:val="ru-RU"/>
              </w:rPr>
              <w:t>с.</w:t>
            </w:r>
            <w:r w:rsidR="00B408DC" w:rsidRPr="00A459CC">
              <w:rPr>
                <w:spacing w:val="3"/>
                <w:lang w:val="ru-RU"/>
              </w:rPr>
              <w:t xml:space="preserve"> </w:t>
            </w:r>
            <w:r w:rsidR="00B408DC" w:rsidRPr="00A459CC">
              <w:rPr>
                <w:lang w:val="ru-RU"/>
              </w:rPr>
              <w:t>78</w:t>
            </w:r>
          </w:p>
        </w:tc>
      </w:tr>
      <w:tr w:rsidR="00A459CC" w:rsidTr="00FA0DD5">
        <w:trPr>
          <w:trHeight w:val="11196"/>
        </w:trPr>
        <w:tc>
          <w:tcPr>
            <w:tcW w:w="1311" w:type="dxa"/>
            <w:tcBorders>
              <w:bottom w:val="single" w:sz="4" w:space="0" w:color="000000"/>
            </w:tcBorders>
          </w:tcPr>
          <w:p w:rsidR="00A459CC" w:rsidRDefault="00A459CC" w:rsidP="008765F9">
            <w:pPr>
              <w:pStyle w:val="TableParagraph"/>
              <w:ind w:left="422" w:right="96" w:hanging="293"/>
            </w:pPr>
            <w:r>
              <w:lastRenderedPageBreak/>
              <w:t>От 3 лет до</w:t>
            </w:r>
            <w:r>
              <w:rPr>
                <w:spacing w:val="-53"/>
              </w:rPr>
              <w:t xml:space="preserve"> </w:t>
            </w:r>
            <w:r>
              <w:t>4</w:t>
            </w:r>
            <w:r>
              <w:rPr>
                <w:spacing w:val="1"/>
              </w:rPr>
              <w:t xml:space="preserve"> </w:t>
            </w:r>
            <w:r>
              <w:t>лет</w:t>
            </w:r>
          </w:p>
        </w:tc>
        <w:tc>
          <w:tcPr>
            <w:tcW w:w="6708" w:type="dxa"/>
            <w:vMerge w:val="restart"/>
            <w:tcBorders>
              <w:bottom w:val="single" w:sz="4" w:space="0" w:color="000000"/>
              <w:right w:val="single" w:sz="4" w:space="0" w:color="auto"/>
            </w:tcBorders>
          </w:tcPr>
          <w:p w:rsidR="00A459CC" w:rsidRPr="00625186" w:rsidRDefault="00A459CC" w:rsidP="008765F9">
            <w:pPr>
              <w:pStyle w:val="TableParagraph"/>
              <w:ind w:left="215"/>
              <w:rPr>
                <w:i/>
                <w:lang w:val="ru-RU"/>
              </w:rPr>
            </w:pPr>
            <w:r w:rsidRPr="00625186">
              <w:rPr>
                <w:i/>
                <w:u w:val="single"/>
                <w:lang w:val="ru-RU"/>
              </w:rPr>
              <w:t>Приобщение</w:t>
            </w:r>
            <w:r w:rsidRPr="00625186">
              <w:rPr>
                <w:i/>
                <w:spacing w:val="-6"/>
                <w:u w:val="single"/>
                <w:lang w:val="ru-RU"/>
              </w:rPr>
              <w:t xml:space="preserve"> </w:t>
            </w:r>
            <w:r w:rsidRPr="00625186">
              <w:rPr>
                <w:i/>
                <w:u w:val="single"/>
                <w:lang w:val="ru-RU"/>
              </w:rPr>
              <w:t>к</w:t>
            </w:r>
            <w:r w:rsidRPr="00625186">
              <w:rPr>
                <w:i/>
                <w:spacing w:val="-7"/>
                <w:u w:val="single"/>
                <w:lang w:val="ru-RU"/>
              </w:rPr>
              <w:t xml:space="preserve"> </w:t>
            </w:r>
            <w:r w:rsidRPr="00625186">
              <w:rPr>
                <w:i/>
                <w:u w:val="single"/>
                <w:lang w:val="ru-RU"/>
              </w:rPr>
              <w:t>искусству.</w:t>
            </w:r>
          </w:p>
          <w:p w:rsidR="00A459CC" w:rsidRPr="00625186" w:rsidRDefault="00A459CC" w:rsidP="00D240AF">
            <w:pPr>
              <w:pStyle w:val="TableParagraph"/>
              <w:spacing w:before="1"/>
              <w:ind w:right="89" w:firstLine="105"/>
              <w:jc w:val="both"/>
              <w:rPr>
                <w:lang w:val="ru-RU"/>
              </w:rPr>
            </w:pPr>
            <w:r w:rsidRPr="00625186">
              <w:rPr>
                <w:lang w:val="ru-RU"/>
              </w:rPr>
              <w:t>Педагог подводит детей к восприятию произведений искусства,</w:t>
            </w:r>
            <w:r w:rsidRPr="00625186">
              <w:rPr>
                <w:spacing w:val="1"/>
                <w:lang w:val="ru-RU"/>
              </w:rPr>
              <w:t xml:space="preserve"> </w:t>
            </w:r>
            <w:r w:rsidRPr="00625186">
              <w:rPr>
                <w:lang w:val="ru-RU"/>
              </w:rPr>
              <w:t>содействует</w:t>
            </w:r>
            <w:r w:rsidRPr="00625186">
              <w:rPr>
                <w:spacing w:val="1"/>
                <w:lang w:val="ru-RU"/>
              </w:rPr>
              <w:t xml:space="preserve"> </w:t>
            </w:r>
            <w:r w:rsidRPr="00625186">
              <w:rPr>
                <w:lang w:val="ru-RU"/>
              </w:rPr>
              <w:t>возникновению</w:t>
            </w:r>
            <w:r w:rsidRPr="00625186">
              <w:rPr>
                <w:spacing w:val="1"/>
                <w:lang w:val="ru-RU"/>
              </w:rPr>
              <w:t xml:space="preserve"> </w:t>
            </w:r>
            <w:r w:rsidRPr="00625186">
              <w:rPr>
                <w:lang w:val="ru-RU"/>
              </w:rPr>
              <w:t>эмоционального</w:t>
            </w:r>
            <w:r w:rsidRPr="00625186">
              <w:rPr>
                <w:spacing w:val="1"/>
                <w:lang w:val="ru-RU"/>
              </w:rPr>
              <w:t xml:space="preserve"> </w:t>
            </w:r>
            <w:r w:rsidRPr="00625186">
              <w:rPr>
                <w:lang w:val="ru-RU"/>
              </w:rPr>
              <w:t>отклика</w:t>
            </w:r>
            <w:r w:rsidRPr="00625186">
              <w:rPr>
                <w:spacing w:val="1"/>
                <w:lang w:val="ru-RU"/>
              </w:rPr>
              <w:t xml:space="preserve"> </w:t>
            </w:r>
            <w:r w:rsidRPr="00625186">
              <w:rPr>
                <w:lang w:val="ru-RU"/>
              </w:rPr>
              <w:t>на</w:t>
            </w:r>
            <w:r w:rsidRPr="00625186">
              <w:rPr>
                <w:spacing w:val="1"/>
                <w:lang w:val="ru-RU"/>
              </w:rPr>
              <w:t xml:space="preserve"> </w:t>
            </w:r>
            <w:r w:rsidRPr="00625186">
              <w:rPr>
                <w:lang w:val="ru-RU"/>
              </w:rPr>
              <w:t>музыкальные</w:t>
            </w:r>
            <w:r w:rsidRPr="00625186">
              <w:rPr>
                <w:spacing w:val="1"/>
                <w:lang w:val="ru-RU"/>
              </w:rPr>
              <w:t xml:space="preserve"> </w:t>
            </w:r>
            <w:r w:rsidRPr="00625186">
              <w:rPr>
                <w:lang w:val="ru-RU"/>
              </w:rPr>
              <w:t>произведения,</w:t>
            </w:r>
            <w:r w:rsidRPr="00625186">
              <w:rPr>
                <w:spacing w:val="1"/>
                <w:lang w:val="ru-RU"/>
              </w:rPr>
              <w:t xml:space="preserve"> </w:t>
            </w:r>
            <w:r w:rsidRPr="00625186">
              <w:rPr>
                <w:lang w:val="ru-RU"/>
              </w:rPr>
              <w:t>произведения</w:t>
            </w:r>
            <w:r w:rsidRPr="00625186">
              <w:rPr>
                <w:spacing w:val="1"/>
                <w:lang w:val="ru-RU"/>
              </w:rPr>
              <w:t xml:space="preserve"> </w:t>
            </w:r>
            <w:r w:rsidRPr="00625186">
              <w:rPr>
                <w:lang w:val="ru-RU"/>
              </w:rPr>
              <w:t>народного</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профессионального изобразительного искусства. Знакомит детей с</w:t>
            </w:r>
            <w:r w:rsidRPr="00625186">
              <w:rPr>
                <w:spacing w:val="1"/>
                <w:lang w:val="ru-RU"/>
              </w:rPr>
              <w:t xml:space="preserve"> </w:t>
            </w:r>
            <w:r w:rsidRPr="00625186">
              <w:rPr>
                <w:lang w:val="ru-RU"/>
              </w:rPr>
              <w:t>элементарными</w:t>
            </w:r>
            <w:r w:rsidRPr="00625186">
              <w:rPr>
                <w:spacing w:val="1"/>
                <w:lang w:val="ru-RU"/>
              </w:rPr>
              <w:t xml:space="preserve"> </w:t>
            </w:r>
            <w:r w:rsidRPr="00625186">
              <w:rPr>
                <w:lang w:val="ru-RU"/>
              </w:rPr>
              <w:t>средствами</w:t>
            </w:r>
            <w:r w:rsidRPr="00625186">
              <w:rPr>
                <w:spacing w:val="1"/>
                <w:lang w:val="ru-RU"/>
              </w:rPr>
              <w:t xml:space="preserve"> </w:t>
            </w:r>
            <w:r w:rsidRPr="00625186">
              <w:rPr>
                <w:lang w:val="ru-RU"/>
              </w:rPr>
              <w:t>выразительности</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разных</w:t>
            </w:r>
            <w:r w:rsidRPr="00625186">
              <w:rPr>
                <w:spacing w:val="1"/>
                <w:lang w:val="ru-RU"/>
              </w:rPr>
              <w:t xml:space="preserve"> </w:t>
            </w:r>
            <w:r w:rsidRPr="00625186">
              <w:rPr>
                <w:lang w:val="ru-RU"/>
              </w:rPr>
              <w:t>видах</w:t>
            </w:r>
            <w:r w:rsidRPr="00625186">
              <w:rPr>
                <w:spacing w:val="1"/>
                <w:lang w:val="ru-RU"/>
              </w:rPr>
              <w:t xml:space="preserve"> </w:t>
            </w:r>
            <w:r w:rsidRPr="00625186">
              <w:rPr>
                <w:lang w:val="ru-RU"/>
              </w:rPr>
              <w:t>искусства</w:t>
            </w:r>
            <w:r w:rsidRPr="00625186">
              <w:rPr>
                <w:spacing w:val="1"/>
                <w:lang w:val="ru-RU"/>
              </w:rPr>
              <w:t xml:space="preserve"> </w:t>
            </w:r>
            <w:r w:rsidRPr="00625186">
              <w:rPr>
                <w:lang w:val="ru-RU"/>
              </w:rPr>
              <w:t>(цвет,</w:t>
            </w:r>
            <w:r w:rsidRPr="00625186">
              <w:rPr>
                <w:spacing w:val="1"/>
                <w:lang w:val="ru-RU"/>
              </w:rPr>
              <w:t xml:space="preserve"> </w:t>
            </w:r>
            <w:r w:rsidRPr="00625186">
              <w:rPr>
                <w:lang w:val="ru-RU"/>
              </w:rPr>
              <w:t>звук,</w:t>
            </w:r>
            <w:r w:rsidRPr="00625186">
              <w:rPr>
                <w:spacing w:val="1"/>
                <w:lang w:val="ru-RU"/>
              </w:rPr>
              <w:t xml:space="preserve"> </w:t>
            </w:r>
            <w:r w:rsidRPr="00625186">
              <w:rPr>
                <w:lang w:val="ru-RU"/>
              </w:rPr>
              <w:t>форма,</w:t>
            </w:r>
            <w:r w:rsidRPr="00625186">
              <w:rPr>
                <w:spacing w:val="1"/>
                <w:lang w:val="ru-RU"/>
              </w:rPr>
              <w:t xml:space="preserve"> </w:t>
            </w:r>
            <w:r w:rsidRPr="00625186">
              <w:rPr>
                <w:lang w:val="ru-RU"/>
              </w:rPr>
              <w:t>движение,</w:t>
            </w:r>
            <w:r w:rsidRPr="00625186">
              <w:rPr>
                <w:spacing w:val="1"/>
                <w:lang w:val="ru-RU"/>
              </w:rPr>
              <w:t xml:space="preserve"> </w:t>
            </w:r>
            <w:r w:rsidRPr="00625186">
              <w:rPr>
                <w:lang w:val="ru-RU"/>
              </w:rPr>
              <w:t>жесты,</w:t>
            </w:r>
            <w:r w:rsidRPr="00625186">
              <w:rPr>
                <w:spacing w:val="1"/>
                <w:lang w:val="ru-RU"/>
              </w:rPr>
              <w:t xml:space="preserve"> </w:t>
            </w:r>
            <w:r w:rsidRPr="00625186">
              <w:rPr>
                <w:lang w:val="ru-RU"/>
              </w:rPr>
              <w:t>интонация),</w:t>
            </w:r>
            <w:r w:rsidRPr="00625186">
              <w:rPr>
                <w:spacing w:val="1"/>
                <w:lang w:val="ru-RU"/>
              </w:rPr>
              <w:t xml:space="preserve"> </w:t>
            </w:r>
            <w:r w:rsidRPr="00625186">
              <w:rPr>
                <w:lang w:val="ru-RU"/>
              </w:rPr>
              <w:t>подводит</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различению</w:t>
            </w:r>
            <w:r w:rsidRPr="00625186">
              <w:rPr>
                <w:spacing w:val="1"/>
                <w:lang w:val="ru-RU"/>
              </w:rPr>
              <w:t xml:space="preserve"> </w:t>
            </w:r>
            <w:r w:rsidRPr="00625186">
              <w:rPr>
                <w:lang w:val="ru-RU"/>
              </w:rPr>
              <w:t>видов</w:t>
            </w:r>
            <w:r w:rsidRPr="00625186">
              <w:rPr>
                <w:spacing w:val="1"/>
                <w:lang w:val="ru-RU"/>
              </w:rPr>
              <w:t xml:space="preserve"> </w:t>
            </w:r>
            <w:r w:rsidRPr="00625186">
              <w:rPr>
                <w:lang w:val="ru-RU"/>
              </w:rPr>
              <w:t>искусства</w:t>
            </w:r>
            <w:r w:rsidRPr="00625186">
              <w:rPr>
                <w:spacing w:val="1"/>
                <w:lang w:val="ru-RU"/>
              </w:rPr>
              <w:t xml:space="preserve"> </w:t>
            </w:r>
            <w:r w:rsidRPr="00625186">
              <w:rPr>
                <w:lang w:val="ru-RU"/>
              </w:rPr>
              <w:t>через</w:t>
            </w:r>
            <w:r w:rsidRPr="00625186">
              <w:rPr>
                <w:spacing w:val="1"/>
                <w:lang w:val="ru-RU"/>
              </w:rPr>
              <w:t xml:space="preserve"> </w:t>
            </w:r>
            <w:r w:rsidRPr="00625186">
              <w:rPr>
                <w:lang w:val="ru-RU"/>
              </w:rPr>
              <w:t>художественный</w:t>
            </w:r>
            <w:r w:rsidRPr="00625186">
              <w:rPr>
                <w:spacing w:val="-52"/>
                <w:lang w:val="ru-RU"/>
              </w:rPr>
              <w:t xml:space="preserve"> </w:t>
            </w:r>
            <w:r w:rsidRPr="00625186">
              <w:rPr>
                <w:lang w:val="ru-RU"/>
              </w:rPr>
              <w:t>образ.</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формирует</w:t>
            </w:r>
            <w:r w:rsidRPr="00625186">
              <w:rPr>
                <w:spacing w:val="1"/>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1"/>
                <w:lang w:val="ru-RU"/>
              </w:rPr>
              <w:t xml:space="preserve"> </w:t>
            </w:r>
            <w:r w:rsidRPr="00625186">
              <w:rPr>
                <w:lang w:val="ru-RU"/>
              </w:rPr>
              <w:t>умение</w:t>
            </w:r>
            <w:r w:rsidRPr="00625186">
              <w:rPr>
                <w:spacing w:val="1"/>
                <w:lang w:val="ru-RU"/>
              </w:rPr>
              <w:t xml:space="preserve"> </w:t>
            </w:r>
            <w:r w:rsidRPr="00625186">
              <w:rPr>
                <w:lang w:val="ru-RU"/>
              </w:rPr>
              <w:t>сосредотачивать</w:t>
            </w:r>
            <w:r w:rsidRPr="00625186">
              <w:rPr>
                <w:spacing w:val="1"/>
                <w:lang w:val="ru-RU"/>
              </w:rPr>
              <w:t xml:space="preserve"> </w:t>
            </w:r>
            <w:r w:rsidRPr="00625186">
              <w:rPr>
                <w:lang w:val="ru-RU"/>
              </w:rPr>
              <w:t>внимание на эстетическую сторону предметно-пространственной</w:t>
            </w:r>
            <w:r w:rsidRPr="00625186">
              <w:rPr>
                <w:spacing w:val="1"/>
                <w:lang w:val="ru-RU"/>
              </w:rPr>
              <w:t xml:space="preserve"> </w:t>
            </w:r>
            <w:r w:rsidRPr="00625186">
              <w:rPr>
                <w:lang w:val="ru-RU"/>
              </w:rPr>
              <w:t>среды,</w:t>
            </w:r>
            <w:r w:rsidRPr="00625186">
              <w:rPr>
                <w:spacing w:val="4"/>
                <w:lang w:val="ru-RU"/>
              </w:rPr>
              <w:t xml:space="preserve"> </w:t>
            </w:r>
            <w:r w:rsidRPr="00625186">
              <w:rPr>
                <w:lang w:val="ru-RU"/>
              </w:rPr>
              <w:t>природных</w:t>
            </w:r>
            <w:r w:rsidRPr="00625186">
              <w:rPr>
                <w:spacing w:val="2"/>
                <w:lang w:val="ru-RU"/>
              </w:rPr>
              <w:t xml:space="preserve"> </w:t>
            </w:r>
            <w:r w:rsidRPr="00625186">
              <w:rPr>
                <w:lang w:val="ru-RU"/>
              </w:rPr>
              <w:t>явлений.</w:t>
            </w:r>
          </w:p>
          <w:p w:rsidR="00A459CC" w:rsidRPr="00625186" w:rsidRDefault="00A459CC" w:rsidP="00D240AF">
            <w:pPr>
              <w:pStyle w:val="TableParagraph"/>
              <w:spacing w:before="1"/>
              <w:ind w:right="91" w:firstLine="105"/>
              <w:jc w:val="both"/>
              <w:rPr>
                <w:lang w:val="ru-RU"/>
              </w:rPr>
            </w:pPr>
            <w:r w:rsidRPr="00625186">
              <w:rPr>
                <w:lang w:val="ru-RU"/>
              </w:rPr>
              <w:t>Педагог формирует у детей патриотическое отношение и чувства</w:t>
            </w:r>
            <w:r w:rsidRPr="00625186">
              <w:rPr>
                <w:spacing w:val="1"/>
                <w:lang w:val="ru-RU"/>
              </w:rPr>
              <w:t xml:space="preserve"> </w:t>
            </w:r>
            <w:r w:rsidRPr="00625186">
              <w:rPr>
                <w:lang w:val="ru-RU"/>
              </w:rPr>
              <w:t>сопричастности</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природе родного</w:t>
            </w:r>
            <w:r w:rsidRPr="00625186">
              <w:rPr>
                <w:spacing w:val="1"/>
                <w:lang w:val="ru-RU"/>
              </w:rPr>
              <w:t xml:space="preserve"> </w:t>
            </w:r>
            <w:r w:rsidRPr="00625186">
              <w:rPr>
                <w:lang w:val="ru-RU"/>
              </w:rPr>
              <w:t>края,</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семье</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процессе</w:t>
            </w:r>
            <w:r w:rsidRPr="00625186">
              <w:rPr>
                <w:spacing w:val="1"/>
                <w:lang w:val="ru-RU"/>
              </w:rPr>
              <w:t xml:space="preserve"> </w:t>
            </w:r>
            <w:r w:rsidRPr="00625186">
              <w:rPr>
                <w:lang w:val="ru-RU"/>
              </w:rPr>
              <w:t>музыкальной,</w:t>
            </w:r>
            <w:r w:rsidRPr="00625186">
              <w:rPr>
                <w:spacing w:val="1"/>
                <w:lang w:val="ru-RU"/>
              </w:rPr>
              <w:t xml:space="preserve"> </w:t>
            </w:r>
            <w:r w:rsidRPr="00625186">
              <w:rPr>
                <w:lang w:val="ru-RU"/>
              </w:rPr>
              <w:t>изобразительной,</w:t>
            </w:r>
            <w:r w:rsidRPr="00625186">
              <w:rPr>
                <w:spacing w:val="1"/>
                <w:lang w:val="ru-RU"/>
              </w:rPr>
              <w:t xml:space="preserve"> </w:t>
            </w:r>
            <w:r w:rsidRPr="00625186">
              <w:rPr>
                <w:lang w:val="ru-RU"/>
              </w:rPr>
              <w:t>театрализованной</w:t>
            </w:r>
            <w:r w:rsidRPr="00625186">
              <w:rPr>
                <w:spacing w:val="1"/>
                <w:lang w:val="ru-RU"/>
              </w:rPr>
              <w:t xml:space="preserve"> </w:t>
            </w:r>
            <w:r w:rsidRPr="00625186">
              <w:rPr>
                <w:lang w:val="ru-RU"/>
              </w:rPr>
              <w:t>деятельности.</w:t>
            </w:r>
            <w:r w:rsidRPr="00625186">
              <w:rPr>
                <w:spacing w:val="1"/>
                <w:lang w:val="ru-RU"/>
              </w:rPr>
              <w:t xml:space="preserve"> </w:t>
            </w:r>
            <w:r w:rsidRPr="00625186">
              <w:rPr>
                <w:lang w:val="ru-RU"/>
              </w:rPr>
              <w:t>Педагог,</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процессе</w:t>
            </w:r>
            <w:r w:rsidRPr="00625186">
              <w:rPr>
                <w:spacing w:val="1"/>
                <w:lang w:val="ru-RU"/>
              </w:rPr>
              <w:t xml:space="preserve"> </w:t>
            </w:r>
            <w:r w:rsidRPr="00625186">
              <w:rPr>
                <w:lang w:val="ru-RU"/>
              </w:rPr>
              <w:t>ознакомления</w:t>
            </w:r>
            <w:r w:rsidRPr="00625186">
              <w:rPr>
                <w:spacing w:val="1"/>
                <w:lang w:val="ru-RU"/>
              </w:rPr>
              <w:t xml:space="preserve"> </w:t>
            </w:r>
            <w:r w:rsidRPr="00625186">
              <w:rPr>
                <w:lang w:val="ru-RU"/>
              </w:rPr>
              <w:t>с</w:t>
            </w:r>
            <w:r w:rsidRPr="00625186">
              <w:rPr>
                <w:spacing w:val="1"/>
                <w:lang w:val="ru-RU"/>
              </w:rPr>
              <w:t xml:space="preserve"> </w:t>
            </w:r>
            <w:r w:rsidRPr="00625186">
              <w:rPr>
                <w:lang w:val="ru-RU"/>
              </w:rPr>
              <w:t>народным</w:t>
            </w:r>
            <w:r w:rsidRPr="00625186">
              <w:rPr>
                <w:spacing w:val="1"/>
                <w:lang w:val="ru-RU"/>
              </w:rPr>
              <w:t xml:space="preserve"> </w:t>
            </w:r>
            <w:r w:rsidRPr="00625186">
              <w:rPr>
                <w:lang w:val="ru-RU"/>
              </w:rPr>
              <w:t>искусством:</w:t>
            </w:r>
            <w:r w:rsidRPr="00625186">
              <w:rPr>
                <w:spacing w:val="1"/>
                <w:lang w:val="ru-RU"/>
              </w:rPr>
              <w:t xml:space="preserve"> </w:t>
            </w:r>
            <w:r w:rsidRPr="00625186">
              <w:rPr>
                <w:lang w:val="ru-RU"/>
              </w:rPr>
              <w:t>глиняными</w:t>
            </w:r>
            <w:r w:rsidRPr="00625186">
              <w:rPr>
                <w:spacing w:val="1"/>
                <w:lang w:val="ru-RU"/>
              </w:rPr>
              <w:t xml:space="preserve"> </w:t>
            </w:r>
            <w:r w:rsidRPr="00625186">
              <w:rPr>
                <w:lang w:val="ru-RU"/>
              </w:rPr>
              <w:t>игрушками,</w:t>
            </w:r>
            <w:r w:rsidRPr="00625186">
              <w:rPr>
                <w:spacing w:val="1"/>
                <w:lang w:val="ru-RU"/>
              </w:rPr>
              <w:t xml:space="preserve"> </w:t>
            </w:r>
            <w:r w:rsidRPr="00625186">
              <w:rPr>
                <w:lang w:val="ru-RU"/>
              </w:rPr>
              <w:t>игрушками</w:t>
            </w:r>
            <w:r w:rsidRPr="00625186">
              <w:rPr>
                <w:spacing w:val="1"/>
                <w:lang w:val="ru-RU"/>
              </w:rPr>
              <w:t xml:space="preserve"> </w:t>
            </w:r>
            <w:r w:rsidRPr="00625186">
              <w:rPr>
                <w:lang w:val="ru-RU"/>
              </w:rPr>
              <w:t>из</w:t>
            </w:r>
            <w:r w:rsidRPr="00625186">
              <w:rPr>
                <w:spacing w:val="1"/>
                <w:lang w:val="ru-RU"/>
              </w:rPr>
              <w:t xml:space="preserve"> </w:t>
            </w:r>
            <w:r w:rsidRPr="00625186">
              <w:rPr>
                <w:lang w:val="ru-RU"/>
              </w:rPr>
              <w:t>соломы</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дерева,</w:t>
            </w:r>
            <w:r w:rsidRPr="00625186">
              <w:rPr>
                <w:spacing w:val="1"/>
                <w:lang w:val="ru-RU"/>
              </w:rPr>
              <w:t xml:space="preserve"> </w:t>
            </w:r>
            <w:r w:rsidRPr="00625186">
              <w:rPr>
                <w:lang w:val="ru-RU"/>
              </w:rPr>
              <w:t>предметами</w:t>
            </w:r>
            <w:r w:rsidRPr="00625186">
              <w:rPr>
                <w:spacing w:val="1"/>
                <w:lang w:val="ru-RU"/>
              </w:rPr>
              <w:t xml:space="preserve"> </w:t>
            </w:r>
            <w:r w:rsidRPr="00625186">
              <w:rPr>
                <w:lang w:val="ru-RU"/>
              </w:rPr>
              <w:t>быта</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одежды;</w:t>
            </w:r>
            <w:r w:rsidRPr="00625186">
              <w:rPr>
                <w:spacing w:val="1"/>
                <w:lang w:val="ru-RU"/>
              </w:rPr>
              <w:t xml:space="preserve"> </w:t>
            </w:r>
            <w:r w:rsidRPr="00625186">
              <w:rPr>
                <w:lang w:val="ru-RU"/>
              </w:rPr>
              <w:t>скульптурой</w:t>
            </w:r>
            <w:r w:rsidRPr="00625186">
              <w:rPr>
                <w:spacing w:val="1"/>
                <w:lang w:val="ru-RU"/>
              </w:rPr>
              <w:t xml:space="preserve"> </w:t>
            </w:r>
            <w:r w:rsidRPr="00625186">
              <w:rPr>
                <w:lang w:val="ru-RU"/>
              </w:rPr>
              <w:t>малых</w:t>
            </w:r>
            <w:r w:rsidRPr="00625186">
              <w:rPr>
                <w:spacing w:val="1"/>
                <w:lang w:val="ru-RU"/>
              </w:rPr>
              <w:t xml:space="preserve"> </w:t>
            </w:r>
            <w:r w:rsidRPr="00625186">
              <w:rPr>
                <w:lang w:val="ru-RU"/>
              </w:rPr>
              <w:t>форм;</w:t>
            </w:r>
            <w:r w:rsidRPr="00625186">
              <w:rPr>
                <w:spacing w:val="1"/>
                <w:lang w:val="ru-RU"/>
              </w:rPr>
              <w:t xml:space="preserve"> </w:t>
            </w:r>
            <w:r w:rsidRPr="00625186">
              <w:rPr>
                <w:lang w:val="ru-RU"/>
              </w:rPr>
              <w:t>репродукциями картин русских художников, с детскими книгами</w:t>
            </w:r>
            <w:r w:rsidRPr="00625186">
              <w:rPr>
                <w:spacing w:val="1"/>
                <w:lang w:val="ru-RU"/>
              </w:rPr>
              <w:t xml:space="preserve"> </w:t>
            </w:r>
            <w:r w:rsidRPr="00625186">
              <w:rPr>
                <w:lang w:val="ru-RU"/>
              </w:rPr>
              <w:t>(иллюстрации</w:t>
            </w:r>
            <w:r w:rsidRPr="00625186">
              <w:rPr>
                <w:spacing w:val="1"/>
                <w:lang w:val="ru-RU"/>
              </w:rPr>
              <w:t xml:space="preserve"> </w:t>
            </w:r>
            <w:r w:rsidRPr="00625186">
              <w:rPr>
                <w:lang w:val="ru-RU"/>
              </w:rPr>
              <w:t>художников</w:t>
            </w:r>
            <w:r w:rsidRPr="00625186">
              <w:rPr>
                <w:spacing w:val="1"/>
                <w:lang w:val="ru-RU"/>
              </w:rPr>
              <w:t xml:space="preserve"> </w:t>
            </w:r>
            <w:r w:rsidRPr="00625186">
              <w:rPr>
                <w:lang w:val="ru-RU"/>
              </w:rPr>
              <w:t>Ю.</w:t>
            </w:r>
            <w:r w:rsidRPr="00625186">
              <w:rPr>
                <w:spacing w:val="1"/>
                <w:lang w:val="ru-RU"/>
              </w:rPr>
              <w:t xml:space="preserve"> </w:t>
            </w:r>
            <w:r w:rsidRPr="00625186">
              <w:rPr>
                <w:lang w:val="ru-RU"/>
              </w:rPr>
              <w:t>Васнецова,</w:t>
            </w:r>
            <w:r w:rsidRPr="00625186">
              <w:rPr>
                <w:spacing w:val="1"/>
                <w:lang w:val="ru-RU"/>
              </w:rPr>
              <w:t xml:space="preserve"> </w:t>
            </w:r>
            <w:r w:rsidRPr="00625186">
              <w:rPr>
                <w:lang w:val="ru-RU"/>
              </w:rPr>
              <w:t>В.</w:t>
            </w:r>
            <w:r w:rsidRPr="00625186">
              <w:rPr>
                <w:spacing w:val="1"/>
                <w:lang w:val="ru-RU"/>
              </w:rPr>
              <w:t xml:space="preserve"> </w:t>
            </w:r>
            <w:r w:rsidRPr="00625186">
              <w:rPr>
                <w:lang w:val="ru-RU"/>
              </w:rPr>
              <w:t>Сутеева,</w:t>
            </w:r>
            <w:r w:rsidRPr="00625186">
              <w:rPr>
                <w:spacing w:val="1"/>
                <w:lang w:val="ru-RU"/>
              </w:rPr>
              <w:t xml:space="preserve"> </w:t>
            </w:r>
            <w:r w:rsidRPr="00625186">
              <w:rPr>
                <w:lang w:val="ru-RU"/>
              </w:rPr>
              <w:t>Е.</w:t>
            </w:r>
            <w:r w:rsidRPr="00625186">
              <w:rPr>
                <w:spacing w:val="1"/>
                <w:lang w:val="ru-RU"/>
              </w:rPr>
              <w:t xml:space="preserve"> </w:t>
            </w:r>
            <w:r w:rsidRPr="00625186">
              <w:rPr>
                <w:lang w:val="ru-RU"/>
              </w:rPr>
              <w:t>Чарушина), с близкими детскому опыту живописными образами,</w:t>
            </w:r>
            <w:r w:rsidRPr="00625186">
              <w:rPr>
                <w:spacing w:val="1"/>
                <w:lang w:val="ru-RU"/>
              </w:rPr>
              <w:t xml:space="preserve"> </w:t>
            </w:r>
            <w:r w:rsidRPr="00625186">
              <w:rPr>
                <w:lang w:val="ru-RU"/>
              </w:rPr>
              <w:t>формирует</w:t>
            </w:r>
            <w:r w:rsidRPr="00625186">
              <w:rPr>
                <w:spacing w:val="1"/>
                <w:lang w:val="ru-RU"/>
              </w:rPr>
              <w:t xml:space="preserve"> </w:t>
            </w:r>
            <w:r w:rsidRPr="00625186">
              <w:rPr>
                <w:lang w:val="ru-RU"/>
              </w:rPr>
              <w:t>у</w:t>
            </w:r>
            <w:r w:rsidRPr="00625186">
              <w:rPr>
                <w:spacing w:val="56"/>
                <w:lang w:val="ru-RU"/>
              </w:rPr>
              <w:t xml:space="preserve"> </w:t>
            </w:r>
            <w:r w:rsidRPr="00625186">
              <w:rPr>
                <w:lang w:val="ru-RU"/>
              </w:rPr>
              <w:t>ребенка</w:t>
            </w:r>
            <w:r w:rsidRPr="00625186">
              <w:rPr>
                <w:spacing w:val="56"/>
                <w:lang w:val="ru-RU"/>
              </w:rPr>
              <w:t xml:space="preserve"> </w:t>
            </w:r>
            <w:r w:rsidRPr="00625186">
              <w:rPr>
                <w:lang w:val="ru-RU"/>
              </w:rPr>
              <w:t>эстетическое</w:t>
            </w:r>
            <w:r w:rsidRPr="00625186">
              <w:rPr>
                <w:spacing w:val="56"/>
                <w:lang w:val="ru-RU"/>
              </w:rPr>
              <w:t xml:space="preserve"> </w:t>
            </w:r>
            <w:r w:rsidRPr="00625186">
              <w:rPr>
                <w:lang w:val="ru-RU"/>
              </w:rPr>
              <w:t>и</w:t>
            </w:r>
            <w:r w:rsidRPr="00625186">
              <w:rPr>
                <w:spacing w:val="56"/>
                <w:lang w:val="ru-RU"/>
              </w:rPr>
              <w:t xml:space="preserve"> </w:t>
            </w:r>
            <w:r w:rsidRPr="00625186">
              <w:rPr>
                <w:lang w:val="ru-RU"/>
              </w:rPr>
              <w:t>эмоционально</w:t>
            </w:r>
            <w:r>
              <w:rPr>
                <w:lang w:val="ru-RU"/>
              </w:rPr>
              <w:t xml:space="preserve"> </w:t>
            </w:r>
            <w:r w:rsidRPr="00625186">
              <w:rPr>
                <w:lang w:val="ru-RU"/>
              </w:rPr>
              <w:t>-</w:t>
            </w:r>
            <w:r w:rsidRPr="00625186">
              <w:rPr>
                <w:spacing w:val="1"/>
                <w:lang w:val="ru-RU"/>
              </w:rPr>
              <w:t xml:space="preserve"> </w:t>
            </w:r>
            <w:r w:rsidRPr="00625186">
              <w:rPr>
                <w:lang w:val="ru-RU"/>
              </w:rPr>
              <w:t>нравственное</w:t>
            </w:r>
            <w:r w:rsidRPr="00625186">
              <w:rPr>
                <w:spacing w:val="1"/>
                <w:lang w:val="ru-RU"/>
              </w:rPr>
              <w:t xml:space="preserve"> </w:t>
            </w:r>
            <w:r w:rsidRPr="00625186">
              <w:rPr>
                <w:lang w:val="ru-RU"/>
              </w:rPr>
              <w:t>отношение</w:t>
            </w:r>
            <w:r w:rsidRPr="00625186">
              <w:rPr>
                <w:spacing w:val="1"/>
                <w:lang w:val="ru-RU"/>
              </w:rPr>
              <w:t xml:space="preserve"> </w:t>
            </w:r>
            <w:r w:rsidRPr="00625186">
              <w:rPr>
                <w:lang w:val="ru-RU"/>
              </w:rPr>
              <w:t>к</w:t>
            </w:r>
            <w:r w:rsidRPr="00625186">
              <w:rPr>
                <w:spacing w:val="1"/>
                <w:lang w:val="ru-RU"/>
              </w:rPr>
              <w:t xml:space="preserve"> </w:t>
            </w:r>
            <w:r w:rsidRPr="00625186">
              <w:rPr>
                <w:lang w:val="ru-RU"/>
              </w:rPr>
              <w:t>отражению</w:t>
            </w:r>
            <w:r w:rsidRPr="00625186">
              <w:rPr>
                <w:spacing w:val="1"/>
                <w:lang w:val="ru-RU"/>
              </w:rPr>
              <w:t xml:space="preserve"> </w:t>
            </w:r>
            <w:r w:rsidRPr="00625186">
              <w:rPr>
                <w:lang w:val="ru-RU"/>
              </w:rPr>
              <w:t>окружающей</w:t>
            </w:r>
            <w:r w:rsidRPr="00625186">
              <w:rPr>
                <w:spacing w:val="1"/>
                <w:lang w:val="ru-RU"/>
              </w:rPr>
              <w:t xml:space="preserve"> </w:t>
            </w:r>
            <w:r w:rsidRPr="00625186">
              <w:rPr>
                <w:lang w:val="ru-RU"/>
              </w:rPr>
              <w:t>действительности в изобразительном</w:t>
            </w:r>
            <w:r w:rsidRPr="00625186">
              <w:rPr>
                <w:spacing w:val="1"/>
                <w:lang w:val="ru-RU"/>
              </w:rPr>
              <w:t xml:space="preserve"> </w:t>
            </w:r>
            <w:r w:rsidRPr="00625186">
              <w:rPr>
                <w:lang w:val="ru-RU"/>
              </w:rPr>
              <w:t>искусстве и художественных</w:t>
            </w:r>
            <w:r w:rsidRPr="00625186">
              <w:rPr>
                <w:spacing w:val="-52"/>
                <w:lang w:val="ru-RU"/>
              </w:rPr>
              <w:t xml:space="preserve"> </w:t>
            </w:r>
            <w:r w:rsidRPr="00625186">
              <w:rPr>
                <w:lang w:val="ru-RU"/>
              </w:rPr>
              <w:t>произведениях.</w:t>
            </w:r>
          </w:p>
          <w:p w:rsidR="00A459CC" w:rsidRPr="00625186" w:rsidRDefault="00A459CC" w:rsidP="00D240AF">
            <w:pPr>
              <w:pStyle w:val="TableParagraph"/>
              <w:ind w:firstLine="105"/>
              <w:jc w:val="both"/>
              <w:rPr>
                <w:lang w:val="ru-RU"/>
              </w:rPr>
            </w:pPr>
            <w:r w:rsidRPr="00625186">
              <w:rPr>
                <w:lang w:val="ru-RU"/>
              </w:rPr>
              <w:t>Педагог</w:t>
            </w:r>
            <w:r w:rsidRPr="00625186">
              <w:rPr>
                <w:spacing w:val="101"/>
                <w:lang w:val="ru-RU"/>
              </w:rPr>
              <w:t xml:space="preserve"> </w:t>
            </w:r>
            <w:r w:rsidRPr="00625186">
              <w:rPr>
                <w:lang w:val="ru-RU"/>
              </w:rPr>
              <w:t>развивает</w:t>
            </w:r>
            <w:r w:rsidRPr="00625186">
              <w:rPr>
                <w:spacing w:val="100"/>
                <w:lang w:val="ru-RU"/>
              </w:rPr>
              <w:t xml:space="preserve"> </w:t>
            </w:r>
            <w:r w:rsidRPr="00625186">
              <w:rPr>
                <w:lang w:val="ru-RU"/>
              </w:rPr>
              <w:t>у</w:t>
            </w:r>
            <w:r w:rsidRPr="00625186">
              <w:rPr>
                <w:spacing w:val="97"/>
                <w:lang w:val="ru-RU"/>
              </w:rPr>
              <w:t xml:space="preserve"> </w:t>
            </w:r>
            <w:r w:rsidRPr="00625186">
              <w:rPr>
                <w:lang w:val="ru-RU"/>
              </w:rPr>
              <w:t>детей</w:t>
            </w:r>
            <w:r w:rsidRPr="00625186">
              <w:rPr>
                <w:spacing w:val="102"/>
                <w:lang w:val="ru-RU"/>
              </w:rPr>
              <w:t xml:space="preserve"> </w:t>
            </w:r>
            <w:r w:rsidRPr="00625186">
              <w:rPr>
                <w:lang w:val="ru-RU"/>
              </w:rPr>
              <w:t>эстетическое</w:t>
            </w:r>
            <w:r w:rsidRPr="00625186">
              <w:rPr>
                <w:spacing w:val="95"/>
                <w:lang w:val="ru-RU"/>
              </w:rPr>
              <w:t xml:space="preserve"> </w:t>
            </w:r>
            <w:r w:rsidRPr="00625186">
              <w:rPr>
                <w:lang w:val="ru-RU"/>
              </w:rPr>
              <w:t>восприятие,</w:t>
            </w:r>
            <w:r w:rsidRPr="00625186">
              <w:rPr>
                <w:spacing w:val="103"/>
                <w:lang w:val="ru-RU"/>
              </w:rPr>
              <w:t xml:space="preserve"> </w:t>
            </w:r>
            <w:r w:rsidRPr="00625186">
              <w:rPr>
                <w:lang w:val="ru-RU"/>
              </w:rPr>
              <w:t>умение</w:t>
            </w:r>
          </w:p>
          <w:p w:rsidR="00A459CC" w:rsidRPr="0032600B" w:rsidRDefault="00A459CC" w:rsidP="00D240AF">
            <w:pPr>
              <w:pStyle w:val="TableParagraph"/>
              <w:ind w:right="89"/>
              <w:rPr>
                <w:lang w:val="ru-RU"/>
              </w:rPr>
            </w:pPr>
            <w:r w:rsidRPr="00625186">
              <w:rPr>
                <w:lang w:val="ru-RU"/>
              </w:rPr>
              <w:t>видеть</w:t>
            </w:r>
            <w:r w:rsidRPr="00625186">
              <w:rPr>
                <w:spacing w:val="1"/>
                <w:lang w:val="ru-RU"/>
              </w:rPr>
              <w:t xml:space="preserve"> </w:t>
            </w:r>
            <w:r w:rsidRPr="00625186">
              <w:rPr>
                <w:lang w:val="ru-RU"/>
              </w:rPr>
              <w:t>красоту</w:t>
            </w:r>
            <w:r w:rsidRPr="00625186">
              <w:rPr>
                <w:spacing w:val="1"/>
                <w:lang w:val="ru-RU"/>
              </w:rPr>
              <w:t xml:space="preserve"> </w:t>
            </w:r>
            <w:r w:rsidRPr="00625186">
              <w:rPr>
                <w:lang w:val="ru-RU"/>
              </w:rPr>
              <w:t>и</w:t>
            </w:r>
            <w:r w:rsidRPr="00625186">
              <w:rPr>
                <w:spacing w:val="1"/>
                <w:lang w:val="ru-RU"/>
              </w:rPr>
              <w:t xml:space="preserve"> </w:t>
            </w:r>
            <w:r w:rsidRPr="00625186">
              <w:rPr>
                <w:lang w:val="ru-RU"/>
              </w:rPr>
              <w:t>своеобразие</w:t>
            </w:r>
            <w:r w:rsidRPr="00625186">
              <w:rPr>
                <w:spacing w:val="1"/>
                <w:lang w:val="ru-RU"/>
              </w:rPr>
              <w:t xml:space="preserve"> </w:t>
            </w:r>
            <w:r w:rsidRPr="00625186">
              <w:rPr>
                <w:lang w:val="ru-RU"/>
              </w:rPr>
              <w:t>окружающего</w:t>
            </w:r>
            <w:r w:rsidRPr="00625186">
              <w:rPr>
                <w:spacing w:val="1"/>
                <w:lang w:val="ru-RU"/>
              </w:rPr>
              <w:t xml:space="preserve"> </w:t>
            </w:r>
            <w:r w:rsidRPr="00625186">
              <w:rPr>
                <w:lang w:val="ru-RU"/>
              </w:rPr>
              <w:t>мира,</w:t>
            </w:r>
            <w:r w:rsidRPr="00625186">
              <w:rPr>
                <w:spacing w:val="1"/>
                <w:lang w:val="ru-RU"/>
              </w:rPr>
              <w:t xml:space="preserve"> </w:t>
            </w:r>
            <w:r w:rsidRPr="00625186">
              <w:rPr>
                <w:lang w:val="ru-RU"/>
              </w:rPr>
              <w:t>вызывать</w:t>
            </w:r>
            <w:r w:rsidRPr="00625186">
              <w:rPr>
                <w:spacing w:val="55"/>
                <w:lang w:val="ru-RU"/>
              </w:rPr>
              <w:t xml:space="preserve"> </w:t>
            </w:r>
            <w:r w:rsidRPr="00625186">
              <w:rPr>
                <w:lang w:val="ru-RU"/>
              </w:rPr>
              <w:t>у</w:t>
            </w:r>
            <w:r w:rsidRPr="00625186">
              <w:rPr>
                <w:spacing w:val="1"/>
                <w:lang w:val="ru-RU"/>
              </w:rPr>
              <w:t xml:space="preserve"> </w:t>
            </w:r>
            <w:r w:rsidRPr="00625186">
              <w:rPr>
                <w:lang w:val="ru-RU"/>
              </w:rPr>
              <w:t>детей</w:t>
            </w:r>
            <w:r w:rsidRPr="00625186">
              <w:rPr>
                <w:spacing w:val="4"/>
                <w:lang w:val="ru-RU"/>
              </w:rPr>
              <w:t xml:space="preserve"> </w:t>
            </w:r>
            <w:r w:rsidRPr="00625186">
              <w:rPr>
                <w:lang w:val="ru-RU"/>
              </w:rPr>
              <w:t>положительный</w:t>
            </w:r>
            <w:r w:rsidRPr="00625186">
              <w:rPr>
                <w:spacing w:val="7"/>
                <w:lang w:val="ru-RU"/>
              </w:rPr>
              <w:t xml:space="preserve"> </w:t>
            </w:r>
            <w:r w:rsidRPr="00625186">
              <w:rPr>
                <w:lang w:val="ru-RU"/>
              </w:rPr>
              <w:t>эмоциональный</w:t>
            </w:r>
            <w:r w:rsidRPr="00625186">
              <w:rPr>
                <w:spacing w:val="7"/>
                <w:lang w:val="ru-RU"/>
              </w:rPr>
              <w:t xml:space="preserve"> </w:t>
            </w:r>
            <w:r w:rsidRPr="00625186">
              <w:rPr>
                <w:lang w:val="ru-RU"/>
              </w:rPr>
              <w:t>отклик</w:t>
            </w:r>
            <w:r w:rsidRPr="00625186">
              <w:rPr>
                <w:spacing w:val="60"/>
                <w:lang w:val="ru-RU"/>
              </w:rPr>
              <w:t xml:space="preserve"> </w:t>
            </w:r>
            <w:r w:rsidRPr="00625186">
              <w:rPr>
                <w:lang w:val="ru-RU"/>
              </w:rPr>
              <w:t>на</w:t>
            </w:r>
            <w:r w:rsidRPr="00625186">
              <w:rPr>
                <w:spacing w:val="5"/>
                <w:lang w:val="ru-RU"/>
              </w:rPr>
              <w:t xml:space="preserve"> </w:t>
            </w:r>
            <w:r w:rsidRPr="00625186">
              <w:rPr>
                <w:lang w:val="ru-RU"/>
              </w:rPr>
              <w:t>красоту</w:t>
            </w:r>
            <w:r>
              <w:rPr>
                <w:lang w:val="ru-RU"/>
              </w:rPr>
              <w:t xml:space="preserve"> </w:t>
            </w:r>
            <w:r w:rsidRPr="00625186">
              <w:rPr>
                <w:lang w:val="ru-RU"/>
              </w:rPr>
              <w:t>природы,</w:t>
            </w:r>
            <w:r w:rsidRPr="0032600B">
              <w:rPr>
                <w:lang w:val="ru-RU"/>
              </w:rPr>
              <w:t xml:space="preserve"> поддерживать желание отображать полученные впечатления в продуктивных видах художественно-эстетической деятельности.</w:t>
            </w:r>
          </w:p>
          <w:p w:rsidR="00A459CC" w:rsidRPr="0032600B" w:rsidRDefault="00A459CC" w:rsidP="00D240AF">
            <w:pPr>
              <w:pStyle w:val="TableParagraph"/>
              <w:ind w:right="89"/>
              <w:rPr>
                <w:lang w:val="ru-RU"/>
              </w:rPr>
            </w:pPr>
            <w:r w:rsidRPr="0032600B">
              <w:rPr>
                <w:lang w:val="ru-RU"/>
              </w:rPr>
              <w:t>Педагог начинает приобщать детей к посещению кукольного театра, различных детских художественных выставок.</w:t>
            </w:r>
          </w:p>
          <w:p w:rsidR="00A459CC" w:rsidRPr="0032600B" w:rsidRDefault="00A459CC" w:rsidP="00D240AF">
            <w:pPr>
              <w:pStyle w:val="TableParagraph"/>
              <w:ind w:right="89"/>
              <w:rPr>
                <w:i/>
                <w:u w:val="single"/>
                <w:lang w:val="ru-RU"/>
              </w:rPr>
            </w:pPr>
            <w:r w:rsidRPr="0032600B">
              <w:rPr>
                <w:i/>
                <w:u w:val="single"/>
                <w:lang w:val="ru-RU"/>
              </w:rPr>
              <w:t>Изобразительная деятельность:</w:t>
            </w:r>
          </w:p>
          <w:p w:rsidR="00A459CC" w:rsidRPr="00625186" w:rsidRDefault="00A459CC" w:rsidP="00D240AF">
            <w:pPr>
              <w:pStyle w:val="TableParagraph"/>
              <w:ind w:right="89"/>
              <w:rPr>
                <w:lang w:val="ru-RU"/>
              </w:rPr>
            </w:pPr>
            <w:r w:rsidRPr="0032600B">
              <w:rPr>
                <w:lang w:val="ru-RU"/>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A459CC" w:rsidRPr="00FB3269" w:rsidRDefault="00A459CC" w:rsidP="00D240AF">
            <w:pPr>
              <w:pStyle w:val="TableParagraph"/>
              <w:ind w:left="215"/>
              <w:rPr>
                <w:i/>
                <w:lang w:val="ru-RU"/>
              </w:rPr>
            </w:pPr>
            <w:r w:rsidRPr="00FB3269">
              <w:rPr>
                <w:i/>
                <w:lang w:val="ru-RU"/>
              </w:rPr>
              <w:t>Рисование.</w:t>
            </w:r>
          </w:p>
          <w:p w:rsidR="00A459CC" w:rsidRPr="00FB3269" w:rsidRDefault="00A459CC" w:rsidP="00D240AF">
            <w:pPr>
              <w:pStyle w:val="TableParagraph"/>
              <w:spacing w:before="1"/>
              <w:ind w:right="89"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рисованию;</w:t>
            </w:r>
            <w:r w:rsidRPr="00FB3269">
              <w:rPr>
                <w:spacing w:val="1"/>
                <w:lang w:val="ru-RU"/>
              </w:rPr>
              <w:t xml:space="preserve"> </w:t>
            </w:r>
            <w:r w:rsidRPr="00FB3269">
              <w:rPr>
                <w:lang w:val="ru-RU"/>
              </w:rPr>
              <w:t>умение</w:t>
            </w:r>
          </w:p>
          <w:p w:rsidR="00A459CC" w:rsidRPr="00FB3269" w:rsidRDefault="00A459CC" w:rsidP="008765F9">
            <w:pPr>
              <w:pStyle w:val="TableParagraph"/>
              <w:ind w:right="100" w:firstLine="105"/>
              <w:jc w:val="both"/>
              <w:rPr>
                <w:lang w:val="ru-RU"/>
              </w:rPr>
            </w:pPr>
            <w:r w:rsidRPr="00FB3269">
              <w:rPr>
                <w:lang w:val="ru-RU"/>
              </w:rPr>
              <w:t>передавать в рисунках красоту окружающих предметов и природы</w:t>
            </w:r>
            <w:r w:rsidRPr="00FB3269">
              <w:rPr>
                <w:spacing w:val="1"/>
                <w:lang w:val="ru-RU"/>
              </w:rPr>
              <w:t xml:space="preserve"> </w:t>
            </w:r>
            <w:r w:rsidRPr="00FB3269">
              <w:rPr>
                <w:lang w:val="ru-RU"/>
              </w:rPr>
              <w:lastRenderedPageBreak/>
              <w:t>(голубое</w:t>
            </w:r>
            <w:r w:rsidRPr="00FB3269">
              <w:rPr>
                <w:spacing w:val="1"/>
                <w:lang w:val="ru-RU"/>
              </w:rPr>
              <w:t xml:space="preserve"> </w:t>
            </w:r>
            <w:r w:rsidRPr="00FB3269">
              <w:rPr>
                <w:lang w:val="ru-RU"/>
              </w:rPr>
              <w:t>небо</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белыми</w:t>
            </w:r>
            <w:r w:rsidRPr="00FB3269">
              <w:rPr>
                <w:spacing w:val="1"/>
                <w:lang w:val="ru-RU"/>
              </w:rPr>
              <w:t xml:space="preserve"> </w:t>
            </w:r>
            <w:r w:rsidRPr="00FB3269">
              <w:rPr>
                <w:lang w:val="ru-RU"/>
              </w:rPr>
              <w:t>облаками;</w:t>
            </w:r>
            <w:r w:rsidRPr="00FB3269">
              <w:rPr>
                <w:spacing w:val="1"/>
                <w:lang w:val="ru-RU"/>
              </w:rPr>
              <w:t xml:space="preserve"> </w:t>
            </w:r>
            <w:r w:rsidRPr="00FB3269">
              <w:rPr>
                <w:lang w:val="ru-RU"/>
              </w:rPr>
              <w:t>кружащиеся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ветру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падающие</w:t>
            </w:r>
            <w:r w:rsidRPr="00FB3269">
              <w:rPr>
                <w:spacing w:val="-9"/>
                <w:lang w:val="ru-RU"/>
              </w:rPr>
              <w:t xml:space="preserve"> </w:t>
            </w:r>
            <w:r w:rsidRPr="00FB3269">
              <w:rPr>
                <w:lang w:val="ru-RU"/>
              </w:rPr>
              <w:t>на</w:t>
            </w:r>
            <w:r w:rsidRPr="00FB3269">
              <w:rPr>
                <w:spacing w:val="-1"/>
                <w:lang w:val="ru-RU"/>
              </w:rPr>
              <w:t xml:space="preserve"> </w:t>
            </w:r>
            <w:r w:rsidRPr="00FB3269">
              <w:rPr>
                <w:lang w:val="ru-RU"/>
              </w:rPr>
              <w:t>землю разноцветные</w:t>
            </w:r>
            <w:r w:rsidRPr="00FB3269">
              <w:rPr>
                <w:spacing w:val="-3"/>
                <w:lang w:val="ru-RU"/>
              </w:rPr>
              <w:t xml:space="preserve"> </w:t>
            </w:r>
            <w:r w:rsidRPr="00FB3269">
              <w:rPr>
                <w:lang w:val="ru-RU"/>
              </w:rPr>
              <w:t>листья;</w:t>
            </w:r>
            <w:r w:rsidRPr="00FB3269">
              <w:rPr>
                <w:spacing w:val="2"/>
                <w:lang w:val="ru-RU"/>
              </w:rPr>
              <w:t xml:space="preserve"> </w:t>
            </w:r>
            <w:r w:rsidRPr="00FB3269">
              <w:rPr>
                <w:lang w:val="ru-RU"/>
              </w:rPr>
              <w:t>снежинки</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т.</w:t>
            </w:r>
            <w:r w:rsidRPr="00FB3269">
              <w:rPr>
                <w:spacing w:val="-2"/>
                <w:lang w:val="ru-RU"/>
              </w:rPr>
              <w:t xml:space="preserve"> </w:t>
            </w:r>
            <w:r w:rsidRPr="00FB3269">
              <w:rPr>
                <w:lang w:val="ru-RU"/>
              </w:rPr>
              <w:t>п.).</w:t>
            </w:r>
          </w:p>
          <w:p w:rsidR="00A459CC" w:rsidRPr="00FB3269" w:rsidRDefault="00A459CC" w:rsidP="008765F9">
            <w:pPr>
              <w:pStyle w:val="TableParagraph"/>
              <w:ind w:right="89" w:firstLine="105"/>
              <w:jc w:val="both"/>
              <w:rPr>
                <w:lang w:val="ru-RU"/>
              </w:rPr>
            </w:pPr>
            <w:r w:rsidRPr="00FB3269">
              <w:rPr>
                <w:lang w:val="ru-RU"/>
              </w:rPr>
              <w:t>Продолжает</w:t>
            </w:r>
            <w:r w:rsidRPr="00FB3269">
              <w:rPr>
                <w:spacing w:val="1"/>
                <w:lang w:val="ru-RU"/>
              </w:rPr>
              <w:t xml:space="preserve"> </w:t>
            </w:r>
            <w:r w:rsidRPr="00FB3269">
              <w:rPr>
                <w:lang w:val="ru-RU"/>
              </w:rPr>
              <w:t>учить</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держать</w:t>
            </w:r>
            <w:r w:rsidRPr="00FB3269">
              <w:rPr>
                <w:spacing w:val="1"/>
                <w:lang w:val="ru-RU"/>
              </w:rPr>
              <w:t xml:space="preserve"> </w:t>
            </w:r>
            <w:r w:rsidRPr="00FB3269">
              <w:rPr>
                <w:lang w:val="ru-RU"/>
              </w:rPr>
              <w:t>карандаш,</w:t>
            </w:r>
            <w:r w:rsidRPr="00FB3269">
              <w:rPr>
                <w:spacing w:val="1"/>
                <w:lang w:val="ru-RU"/>
              </w:rPr>
              <w:t xml:space="preserve"> </w:t>
            </w:r>
            <w:r w:rsidRPr="00FB3269">
              <w:rPr>
                <w:lang w:val="ru-RU"/>
              </w:rPr>
              <w:t>фломастер,</w:t>
            </w:r>
            <w:r w:rsidRPr="00FB3269">
              <w:rPr>
                <w:spacing w:val="1"/>
                <w:lang w:val="ru-RU"/>
              </w:rPr>
              <w:t xml:space="preserve"> </w:t>
            </w:r>
            <w:r w:rsidRPr="00FB3269">
              <w:rPr>
                <w:lang w:val="ru-RU"/>
              </w:rPr>
              <w:t>кисть, не напрягая мышц и не сжимая сильно пальцы; формирует</w:t>
            </w:r>
            <w:r w:rsidRPr="00FB3269">
              <w:rPr>
                <w:spacing w:val="1"/>
                <w:lang w:val="ru-RU"/>
              </w:rPr>
              <w:t xml:space="preserve"> </w:t>
            </w:r>
            <w:r w:rsidRPr="00FB3269">
              <w:rPr>
                <w:lang w:val="ru-RU"/>
              </w:rPr>
              <w:t>навык свободного движения руки с карандашом и кистью во время</w:t>
            </w:r>
            <w:r w:rsidRPr="00FB3269">
              <w:rPr>
                <w:spacing w:val="1"/>
                <w:lang w:val="ru-RU"/>
              </w:rPr>
              <w:t xml:space="preserve"> </w:t>
            </w:r>
            <w:r w:rsidRPr="00FB3269">
              <w:rPr>
                <w:lang w:val="ru-RU"/>
              </w:rPr>
              <w:t>рисования.</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набирать</w:t>
            </w:r>
            <w:r w:rsidRPr="00FB3269">
              <w:rPr>
                <w:spacing w:val="1"/>
                <w:lang w:val="ru-RU"/>
              </w:rPr>
              <w:t xml:space="preserve"> </w:t>
            </w:r>
            <w:r w:rsidRPr="00FB3269">
              <w:rPr>
                <w:lang w:val="ru-RU"/>
              </w:rPr>
              <w:t>краску</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кисть:</w:t>
            </w:r>
            <w:r w:rsidRPr="00FB3269">
              <w:rPr>
                <w:spacing w:val="1"/>
                <w:lang w:val="ru-RU"/>
              </w:rPr>
              <w:t xml:space="preserve"> </w:t>
            </w:r>
            <w:r w:rsidRPr="00FB3269">
              <w:rPr>
                <w:lang w:val="ru-RU"/>
              </w:rPr>
              <w:t>аккуратно</w:t>
            </w:r>
            <w:r w:rsidRPr="00FB3269">
              <w:rPr>
                <w:spacing w:val="1"/>
                <w:lang w:val="ru-RU"/>
              </w:rPr>
              <w:t xml:space="preserve"> </w:t>
            </w:r>
            <w:r w:rsidRPr="00FB3269">
              <w:rPr>
                <w:lang w:val="ru-RU"/>
              </w:rPr>
              <w:t>обмакивать ее всем ворсом в баночку с краской, снимать лишнюю</w:t>
            </w:r>
            <w:r w:rsidRPr="00FB3269">
              <w:rPr>
                <w:spacing w:val="1"/>
                <w:lang w:val="ru-RU"/>
              </w:rPr>
              <w:t xml:space="preserve"> </w:t>
            </w:r>
            <w:r w:rsidRPr="00FB3269">
              <w:rPr>
                <w:lang w:val="ru-RU"/>
              </w:rPr>
              <w:t>краску</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край</w:t>
            </w:r>
            <w:r w:rsidRPr="00FB3269">
              <w:rPr>
                <w:spacing w:val="1"/>
                <w:lang w:val="ru-RU"/>
              </w:rPr>
              <w:t xml:space="preserve"> </w:t>
            </w:r>
            <w:r w:rsidRPr="00FB3269">
              <w:rPr>
                <w:lang w:val="ru-RU"/>
              </w:rPr>
              <w:t>баночки</w:t>
            </w:r>
            <w:r w:rsidRPr="00FB3269">
              <w:rPr>
                <w:spacing w:val="1"/>
                <w:lang w:val="ru-RU"/>
              </w:rPr>
              <w:t xml:space="preserve"> </w:t>
            </w:r>
            <w:r w:rsidRPr="00FB3269">
              <w:rPr>
                <w:lang w:val="ru-RU"/>
              </w:rPr>
              <w:t>легким</w:t>
            </w:r>
            <w:r w:rsidRPr="00FB3269">
              <w:rPr>
                <w:spacing w:val="1"/>
                <w:lang w:val="ru-RU"/>
              </w:rPr>
              <w:t xml:space="preserve"> </w:t>
            </w:r>
            <w:r w:rsidRPr="00FB3269">
              <w:rPr>
                <w:lang w:val="ru-RU"/>
              </w:rPr>
              <w:t>прикосновением</w:t>
            </w:r>
            <w:r w:rsidRPr="00FB3269">
              <w:rPr>
                <w:spacing w:val="1"/>
                <w:lang w:val="ru-RU"/>
              </w:rPr>
              <w:t xml:space="preserve"> </w:t>
            </w:r>
            <w:r w:rsidRPr="00FB3269">
              <w:rPr>
                <w:lang w:val="ru-RU"/>
              </w:rPr>
              <w:t>ворса,</w:t>
            </w:r>
            <w:r w:rsidRPr="00FB3269">
              <w:rPr>
                <w:spacing w:val="1"/>
                <w:lang w:val="ru-RU"/>
              </w:rPr>
              <w:t xml:space="preserve"> </w:t>
            </w:r>
            <w:r w:rsidRPr="00FB3269">
              <w:rPr>
                <w:lang w:val="ru-RU"/>
              </w:rPr>
              <w:t>хорошо</w:t>
            </w:r>
            <w:r w:rsidRPr="00FB3269">
              <w:rPr>
                <w:spacing w:val="1"/>
                <w:lang w:val="ru-RU"/>
              </w:rPr>
              <w:t xml:space="preserve"> </w:t>
            </w:r>
            <w:r w:rsidRPr="00FB3269">
              <w:rPr>
                <w:lang w:val="ru-RU"/>
              </w:rPr>
              <w:t>промывать</w:t>
            </w:r>
            <w:r w:rsidRPr="00FB3269">
              <w:rPr>
                <w:spacing w:val="1"/>
                <w:lang w:val="ru-RU"/>
              </w:rPr>
              <w:t xml:space="preserve"> </w:t>
            </w:r>
            <w:r w:rsidRPr="00FB3269">
              <w:rPr>
                <w:lang w:val="ru-RU"/>
              </w:rPr>
              <w:t>кисть,</w:t>
            </w:r>
            <w:r w:rsidRPr="00FB3269">
              <w:rPr>
                <w:spacing w:val="1"/>
                <w:lang w:val="ru-RU"/>
              </w:rPr>
              <w:t xml:space="preserve"> </w:t>
            </w:r>
            <w:r w:rsidRPr="00FB3269">
              <w:rPr>
                <w:lang w:val="ru-RU"/>
              </w:rPr>
              <w:t>прежде</w:t>
            </w:r>
            <w:r w:rsidRPr="00FB3269">
              <w:rPr>
                <w:spacing w:val="1"/>
                <w:lang w:val="ru-RU"/>
              </w:rPr>
              <w:t xml:space="preserve"> </w:t>
            </w:r>
            <w:r w:rsidRPr="00FB3269">
              <w:rPr>
                <w:lang w:val="ru-RU"/>
              </w:rPr>
              <w:t>чем</w:t>
            </w:r>
            <w:r w:rsidRPr="00FB3269">
              <w:rPr>
                <w:spacing w:val="1"/>
                <w:lang w:val="ru-RU"/>
              </w:rPr>
              <w:t xml:space="preserve"> </w:t>
            </w:r>
            <w:r w:rsidRPr="00FB3269">
              <w:rPr>
                <w:lang w:val="ru-RU"/>
              </w:rPr>
              <w:t>набрать</w:t>
            </w:r>
            <w:r w:rsidRPr="00FB3269">
              <w:rPr>
                <w:spacing w:val="1"/>
                <w:lang w:val="ru-RU"/>
              </w:rPr>
              <w:t xml:space="preserve"> </w:t>
            </w:r>
            <w:r w:rsidRPr="00FB3269">
              <w:rPr>
                <w:lang w:val="ru-RU"/>
              </w:rPr>
              <w:t>краску</w:t>
            </w:r>
            <w:r w:rsidRPr="00FB3269">
              <w:rPr>
                <w:spacing w:val="1"/>
                <w:lang w:val="ru-RU"/>
              </w:rPr>
              <w:t xml:space="preserve"> </w:t>
            </w:r>
            <w:r w:rsidRPr="00FB3269">
              <w:rPr>
                <w:lang w:val="ru-RU"/>
              </w:rPr>
              <w:t>другого</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Приучает детей осушать промытую кисть о мягкую тряпочку или</w:t>
            </w:r>
            <w:r w:rsidRPr="00FB3269">
              <w:rPr>
                <w:spacing w:val="1"/>
                <w:lang w:val="ru-RU"/>
              </w:rPr>
              <w:t xml:space="preserve"> </w:t>
            </w:r>
            <w:r w:rsidRPr="00FB3269">
              <w:rPr>
                <w:lang w:val="ru-RU"/>
              </w:rPr>
              <w:t>бумажную салфетку. Закрепляет знание названий цветов (красный,</w:t>
            </w:r>
            <w:r w:rsidRPr="00FB3269">
              <w:rPr>
                <w:spacing w:val="-52"/>
                <w:lang w:val="ru-RU"/>
              </w:rPr>
              <w:t xml:space="preserve"> </w:t>
            </w:r>
            <w:r w:rsidRPr="00FB3269">
              <w:rPr>
                <w:lang w:val="ru-RU"/>
              </w:rPr>
              <w:t>синий,</w:t>
            </w:r>
            <w:r w:rsidRPr="00FB3269">
              <w:rPr>
                <w:spacing w:val="1"/>
                <w:lang w:val="ru-RU"/>
              </w:rPr>
              <w:t xml:space="preserve"> </w:t>
            </w:r>
            <w:r w:rsidRPr="00FB3269">
              <w:rPr>
                <w:lang w:val="ru-RU"/>
              </w:rPr>
              <w:t>зеленый,</w:t>
            </w:r>
            <w:r w:rsidRPr="00FB3269">
              <w:rPr>
                <w:spacing w:val="1"/>
                <w:lang w:val="ru-RU"/>
              </w:rPr>
              <w:t xml:space="preserve"> </w:t>
            </w:r>
            <w:r w:rsidRPr="00FB3269">
              <w:rPr>
                <w:lang w:val="ru-RU"/>
              </w:rPr>
              <w:t>желтый,</w:t>
            </w:r>
            <w:r w:rsidRPr="00FB3269">
              <w:rPr>
                <w:spacing w:val="1"/>
                <w:lang w:val="ru-RU"/>
              </w:rPr>
              <w:t xml:space="preserve"> </w:t>
            </w:r>
            <w:r w:rsidRPr="00FB3269">
              <w:rPr>
                <w:lang w:val="ru-RU"/>
              </w:rPr>
              <w:t>белый,</w:t>
            </w:r>
            <w:r w:rsidRPr="00FB3269">
              <w:rPr>
                <w:spacing w:val="1"/>
                <w:lang w:val="ru-RU"/>
              </w:rPr>
              <w:t xml:space="preserve"> </w:t>
            </w:r>
            <w:r w:rsidRPr="00FB3269">
              <w:rPr>
                <w:lang w:val="ru-RU"/>
              </w:rPr>
              <w:t>черный);</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52"/>
                <w:lang w:val="ru-RU"/>
              </w:rPr>
              <w:t xml:space="preserve"> </w:t>
            </w:r>
            <w:r w:rsidRPr="00FB3269">
              <w:rPr>
                <w:lang w:val="ru-RU"/>
              </w:rPr>
              <w:t>оттенками (розовый, голубой, серый). Педагог обращает 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подбор</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соответствующего</w:t>
            </w:r>
            <w:r w:rsidRPr="00FB3269">
              <w:rPr>
                <w:spacing w:val="1"/>
                <w:lang w:val="ru-RU"/>
              </w:rPr>
              <w:t xml:space="preserve"> </w:t>
            </w:r>
            <w:r w:rsidRPr="00FB3269">
              <w:rPr>
                <w:lang w:val="ru-RU"/>
              </w:rPr>
              <w:t>изображаемому</w:t>
            </w:r>
            <w:r w:rsidRPr="00FB3269">
              <w:rPr>
                <w:spacing w:val="1"/>
                <w:lang w:val="ru-RU"/>
              </w:rPr>
              <w:t xml:space="preserve"> </w:t>
            </w:r>
            <w:r w:rsidRPr="00FB3269">
              <w:rPr>
                <w:lang w:val="ru-RU"/>
              </w:rPr>
              <w:t>предмету.</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ритмичному</w:t>
            </w:r>
            <w:r w:rsidRPr="00FB3269">
              <w:rPr>
                <w:spacing w:val="1"/>
                <w:lang w:val="ru-RU"/>
              </w:rPr>
              <w:t xml:space="preserve"> </w:t>
            </w:r>
            <w:r w:rsidRPr="00FB3269">
              <w:rPr>
                <w:lang w:val="ru-RU"/>
              </w:rPr>
              <w:t>нанесению</w:t>
            </w:r>
            <w:r w:rsidRPr="00FB3269">
              <w:rPr>
                <w:spacing w:val="1"/>
                <w:lang w:val="ru-RU"/>
              </w:rPr>
              <w:t xml:space="preserve"> </w:t>
            </w:r>
            <w:r w:rsidRPr="00FB3269">
              <w:rPr>
                <w:lang w:val="ru-RU"/>
              </w:rPr>
              <w:t>линий,</w:t>
            </w:r>
            <w:r w:rsidRPr="00FB3269">
              <w:rPr>
                <w:spacing w:val="1"/>
                <w:lang w:val="ru-RU"/>
              </w:rPr>
              <w:t xml:space="preserve"> </w:t>
            </w:r>
            <w:r w:rsidRPr="00FB3269">
              <w:rPr>
                <w:lang w:val="ru-RU"/>
              </w:rPr>
              <w:t>штрихов,</w:t>
            </w:r>
            <w:r w:rsidRPr="00FB3269">
              <w:rPr>
                <w:spacing w:val="1"/>
                <w:lang w:val="ru-RU"/>
              </w:rPr>
              <w:t xml:space="preserve"> </w:t>
            </w:r>
            <w:r w:rsidRPr="00FB3269">
              <w:rPr>
                <w:lang w:val="ru-RU"/>
              </w:rPr>
              <w:t>пятен, мазков (опадают с деревьев листочки, идет дождь, «снег,</w:t>
            </w:r>
            <w:r w:rsidRPr="00FB3269">
              <w:rPr>
                <w:spacing w:val="1"/>
                <w:lang w:val="ru-RU"/>
              </w:rPr>
              <w:t xml:space="preserve"> </w:t>
            </w:r>
            <w:r w:rsidRPr="00FB3269">
              <w:rPr>
                <w:lang w:val="ru-RU"/>
              </w:rPr>
              <w:t>снег</w:t>
            </w:r>
            <w:r w:rsidRPr="00FB3269">
              <w:rPr>
                <w:spacing w:val="1"/>
                <w:lang w:val="ru-RU"/>
              </w:rPr>
              <w:t xml:space="preserve"> </w:t>
            </w:r>
            <w:r w:rsidRPr="00FB3269">
              <w:rPr>
                <w:lang w:val="ru-RU"/>
              </w:rPr>
              <w:t>кружится,</w:t>
            </w:r>
            <w:r w:rsidRPr="00FB3269">
              <w:rPr>
                <w:spacing w:val="1"/>
                <w:lang w:val="ru-RU"/>
              </w:rPr>
              <w:t xml:space="preserve"> </w:t>
            </w:r>
            <w:r w:rsidRPr="00FB3269">
              <w:rPr>
                <w:lang w:val="ru-RU"/>
              </w:rPr>
              <w:t>белая</w:t>
            </w:r>
            <w:r w:rsidRPr="00FB3269">
              <w:rPr>
                <w:spacing w:val="1"/>
                <w:lang w:val="ru-RU"/>
              </w:rPr>
              <w:t xml:space="preserve"> </w:t>
            </w:r>
            <w:r w:rsidRPr="00FB3269">
              <w:rPr>
                <w:lang w:val="ru-RU"/>
              </w:rPr>
              <w:t>вся</w:t>
            </w:r>
            <w:r w:rsidRPr="00FB3269">
              <w:rPr>
                <w:spacing w:val="1"/>
                <w:lang w:val="ru-RU"/>
              </w:rPr>
              <w:t xml:space="preserve"> </w:t>
            </w:r>
            <w:r w:rsidRPr="00FB3269">
              <w:rPr>
                <w:lang w:val="ru-RU"/>
              </w:rPr>
              <w:t>улица»,</w:t>
            </w:r>
            <w:r w:rsidRPr="00FB3269">
              <w:rPr>
                <w:spacing w:val="1"/>
                <w:lang w:val="ru-RU"/>
              </w:rPr>
              <w:t xml:space="preserve"> </w:t>
            </w:r>
            <w:r w:rsidRPr="00FB3269">
              <w:rPr>
                <w:lang w:val="ru-RU"/>
              </w:rPr>
              <w:t>«дождик,</w:t>
            </w:r>
            <w:r w:rsidRPr="00FB3269">
              <w:rPr>
                <w:spacing w:val="1"/>
                <w:lang w:val="ru-RU"/>
              </w:rPr>
              <w:t xml:space="preserve"> </w:t>
            </w:r>
            <w:r w:rsidRPr="00FB3269">
              <w:rPr>
                <w:lang w:val="ru-RU"/>
              </w:rPr>
              <w:t>дождик,</w:t>
            </w:r>
            <w:r w:rsidRPr="00FB3269">
              <w:rPr>
                <w:spacing w:val="1"/>
                <w:lang w:val="ru-RU"/>
              </w:rPr>
              <w:t xml:space="preserve"> </w:t>
            </w:r>
            <w:r w:rsidRPr="00FB3269">
              <w:rPr>
                <w:lang w:val="ru-RU"/>
              </w:rPr>
              <w:t>кап,</w:t>
            </w:r>
            <w:r w:rsidRPr="00FB3269">
              <w:rPr>
                <w:spacing w:val="1"/>
                <w:lang w:val="ru-RU"/>
              </w:rPr>
              <w:t xml:space="preserve"> </w:t>
            </w:r>
            <w:r w:rsidRPr="00FB3269">
              <w:rPr>
                <w:lang w:val="ru-RU"/>
              </w:rPr>
              <w:t>кап,</w:t>
            </w:r>
            <w:r w:rsidRPr="00FB3269">
              <w:rPr>
                <w:spacing w:val="1"/>
                <w:lang w:val="ru-RU"/>
              </w:rPr>
              <w:t xml:space="preserve"> </w:t>
            </w:r>
            <w:r w:rsidRPr="00FB3269">
              <w:rPr>
                <w:lang w:val="ru-RU"/>
              </w:rPr>
              <w:t>кап...»).</w:t>
            </w:r>
          </w:p>
          <w:p w:rsidR="00A459CC" w:rsidRPr="00FB3269" w:rsidRDefault="00A459CC" w:rsidP="008765F9">
            <w:pPr>
              <w:pStyle w:val="TableParagraph"/>
              <w:ind w:right="90"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изображать</w:t>
            </w:r>
            <w:r w:rsidRPr="00FB3269">
              <w:rPr>
                <w:spacing w:val="56"/>
                <w:lang w:val="ru-RU"/>
              </w:rPr>
              <w:t xml:space="preserve"> </w:t>
            </w:r>
            <w:r w:rsidRPr="00FB3269">
              <w:rPr>
                <w:lang w:val="ru-RU"/>
              </w:rPr>
              <w:t>простые</w:t>
            </w:r>
            <w:r w:rsidRPr="00FB3269">
              <w:rPr>
                <w:spacing w:val="1"/>
                <w:lang w:val="ru-RU"/>
              </w:rPr>
              <w:t xml:space="preserve"> </w:t>
            </w:r>
            <w:r w:rsidRPr="00FB3269">
              <w:rPr>
                <w:lang w:val="ru-RU"/>
              </w:rPr>
              <w:t>предметы, рисовать прямые линии (короткие, длинные) в разных</w:t>
            </w:r>
            <w:r w:rsidRPr="00FB3269">
              <w:rPr>
                <w:spacing w:val="1"/>
                <w:lang w:val="ru-RU"/>
              </w:rPr>
              <w:t xml:space="preserve"> </w:t>
            </w:r>
            <w:r w:rsidRPr="00FB3269">
              <w:rPr>
                <w:lang w:val="ru-RU"/>
              </w:rPr>
              <w:t>направлениях,</w:t>
            </w:r>
            <w:r w:rsidRPr="00FB3269">
              <w:rPr>
                <w:spacing w:val="1"/>
                <w:lang w:val="ru-RU"/>
              </w:rPr>
              <w:t xml:space="preserve"> </w:t>
            </w:r>
            <w:r w:rsidRPr="00FB3269">
              <w:rPr>
                <w:lang w:val="ru-RU"/>
              </w:rPr>
              <w:t>перекрещивать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(полоски,</w:t>
            </w:r>
            <w:r w:rsidRPr="00FB3269">
              <w:rPr>
                <w:spacing w:val="1"/>
                <w:lang w:val="ru-RU"/>
              </w:rPr>
              <w:t xml:space="preserve"> </w:t>
            </w:r>
            <w:r w:rsidRPr="00FB3269">
              <w:rPr>
                <w:lang w:val="ru-RU"/>
              </w:rPr>
              <w:t>ленточки,</w:t>
            </w:r>
            <w:r w:rsidRPr="00FB3269">
              <w:rPr>
                <w:spacing w:val="1"/>
                <w:lang w:val="ru-RU"/>
              </w:rPr>
              <w:t xml:space="preserve"> </w:t>
            </w:r>
            <w:r w:rsidRPr="00FB3269">
              <w:rPr>
                <w:lang w:val="ru-RU"/>
              </w:rPr>
              <w:t>дорожки,</w:t>
            </w:r>
            <w:r w:rsidRPr="00FB3269">
              <w:rPr>
                <w:spacing w:val="1"/>
                <w:lang w:val="ru-RU"/>
              </w:rPr>
              <w:t xml:space="preserve"> </w:t>
            </w:r>
            <w:r w:rsidRPr="00FB3269">
              <w:rPr>
                <w:lang w:val="ru-RU"/>
              </w:rPr>
              <w:t>заборчик,</w:t>
            </w:r>
            <w:r w:rsidRPr="00FB3269">
              <w:rPr>
                <w:spacing w:val="1"/>
                <w:lang w:val="ru-RU"/>
              </w:rPr>
              <w:t xml:space="preserve"> </w:t>
            </w:r>
            <w:r w:rsidRPr="00FB3269">
              <w:rPr>
                <w:lang w:val="ru-RU"/>
              </w:rPr>
              <w:t>клетчатый</w:t>
            </w:r>
            <w:r w:rsidRPr="00FB3269">
              <w:rPr>
                <w:spacing w:val="1"/>
                <w:lang w:val="ru-RU"/>
              </w:rPr>
              <w:t xml:space="preserve"> </w:t>
            </w:r>
            <w:r w:rsidRPr="00FB3269">
              <w:rPr>
                <w:lang w:val="ru-RU"/>
              </w:rPr>
              <w:t>платочек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Подводит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52"/>
                <w:lang w:val="ru-RU"/>
              </w:rPr>
              <w:t xml:space="preserve"> </w:t>
            </w:r>
            <w:r w:rsidRPr="00FB3269">
              <w:rPr>
                <w:lang w:val="ru-RU"/>
              </w:rPr>
              <w:t>изображению предметов разной формы (округлая, прямоугольная)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состоящих</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комбинаций</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линий</w:t>
            </w:r>
            <w:r w:rsidRPr="00FB3269">
              <w:rPr>
                <w:spacing w:val="1"/>
                <w:lang w:val="ru-RU"/>
              </w:rPr>
              <w:t xml:space="preserve"> </w:t>
            </w:r>
            <w:r w:rsidRPr="00FB3269">
              <w:rPr>
                <w:lang w:val="ru-RU"/>
              </w:rPr>
              <w:t>(неваляшка,</w:t>
            </w:r>
            <w:r w:rsidRPr="00FB3269">
              <w:rPr>
                <w:spacing w:val="1"/>
                <w:lang w:val="ru-RU"/>
              </w:rPr>
              <w:t xml:space="preserve"> </w:t>
            </w:r>
            <w:r w:rsidRPr="00FB3269">
              <w:rPr>
                <w:lang w:val="ru-RU"/>
              </w:rPr>
              <w:t>снеговик,</w:t>
            </w:r>
            <w:r w:rsidRPr="00FB3269">
              <w:rPr>
                <w:spacing w:val="1"/>
                <w:lang w:val="ru-RU"/>
              </w:rPr>
              <w:t xml:space="preserve"> </w:t>
            </w:r>
            <w:r w:rsidRPr="00FB3269">
              <w:rPr>
                <w:lang w:val="ru-RU"/>
              </w:rPr>
              <w:t>цыпленок,</w:t>
            </w:r>
            <w:r w:rsidRPr="00FB3269">
              <w:rPr>
                <w:spacing w:val="1"/>
                <w:lang w:val="ru-RU"/>
              </w:rPr>
              <w:t xml:space="preserve"> </w:t>
            </w:r>
            <w:r w:rsidRPr="00FB3269">
              <w:rPr>
                <w:lang w:val="ru-RU"/>
              </w:rPr>
              <w:t>тележка,</w:t>
            </w:r>
            <w:r w:rsidRPr="00FB3269">
              <w:rPr>
                <w:spacing w:val="1"/>
                <w:lang w:val="ru-RU"/>
              </w:rPr>
              <w:t xml:space="preserve"> </w:t>
            </w:r>
            <w:r w:rsidRPr="00FB3269">
              <w:rPr>
                <w:lang w:val="ru-RU"/>
              </w:rPr>
              <w:t>вагончик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несложные</w:t>
            </w:r>
            <w:r w:rsidRPr="00FB3269">
              <w:rPr>
                <w:spacing w:val="1"/>
                <w:lang w:val="ru-RU"/>
              </w:rPr>
              <w:t xml:space="preserve"> </w:t>
            </w:r>
            <w:r w:rsidRPr="00FB3269">
              <w:rPr>
                <w:lang w:val="ru-RU"/>
              </w:rPr>
              <w:t>сюжетные</w:t>
            </w:r>
            <w:r w:rsidRPr="00FB3269">
              <w:rPr>
                <w:spacing w:val="1"/>
                <w:lang w:val="ru-RU"/>
              </w:rPr>
              <w:t xml:space="preserve"> </w:t>
            </w:r>
            <w:r w:rsidRPr="00FB3269">
              <w:rPr>
                <w:lang w:val="ru-RU"/>
              </w:rPr>
              <w:t>композиции,</w:t>
            </w:r>
            <w:r w:rsidRPr="00FB3269">
              <w:rPr>
                <w:spacing w:val="1"/>
                <w:lang w:val="ru-RU"/>
              </w:rPr>
              <w:t xml:space="preserve"> </w:t>
            </w:r>
            <w:r w:rsidRPr="00FB3269">
              <w:rPr>
                <w:lang w:val="ru-RU"/>
              </w:rPr>
              <w:t>повторяя изображение одного предмета</w:t>
            </w:r>
            <w:r w:rsidRPr="00FB3269">
              <w:rPr>
                <w:spacing w:val="1"/>
                <w:lang w:val="ru-RU"/>
              </w:rPr>
              <w:t xml:space="preserve"> </w:t>
            </w:r>
            <w:r w:rsidRPr="00FB3269">
              <w:rPr>
                <w:lang w:val="ru-RU"/>
              </w:rPr>
              <w:t>(елочки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нашем участке, неваляшки гуляют) или изображая разнообразные</w:t>
            </w:r>
            <w:r w:rsidRPr="00FB3269">
              <w:rPr>
                <w:spacing w:val="1"/>
                <w:lang w:val="ru-RU"/>
              </w:rPr>
              <w:t xml:space="preserve"> </w:t>
            </w:r>
            <w:r w:rsidRPr="00FB3269">
              <w:rPr>
                <w:lang w:val="ru-RU"/>
              </w:rPr>
              <w:t>предметы, насекомых и т. п. (в траве ползают жучки и червячки;</w:t>
            </w:r>
            <w:r w:rsidRPr="00FB3269">
              <w:rPr>
                <w:spacing w:val="1"/>
                <w:lang w:val="ru-RU"/>
              </w:rPr>
              <w:t xml:space="preserve"> </w:t>
            </w:r>
            <w:r w:rsidRPr="00FB3269">
              <w:rPr>
                <w:lang w:val="ru-RU"/>
              </w:rPr>
              <w:t>колобок</w:t>
            </w:r>
            <w:r w:rsidRPr="00FB3269">
              <w:rPr>
                <w:spacing w:val="1"/>
                <w:lang w:val="ru-RU"/>
              </w:rPr>
              <w:t xml:space="preserve"> </w:t>
            </w:r>
            <w:r w:rsidRPr="00FB3269">
              <w:rPr>
                <w:lang w:val="ru-RU"/>
              </w:rPr>
              <w:t>катится</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дорожке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располагать</w:t>
            </w:r>
            <w:r w:rsidRPr="00FB3269">
              <w:rPr>
                <w:spacing w:val="1"/>
                <w:lang w:val="ru-RU"/>
              </w:rPr>
              <w:t xml:space="preserve"> </w:t>
            </w:r>
            <w:r w:rsidRPr="00FB3269">
              <w:rPr>
                <w:lang w:val="ru-RU"/>
              </w:rPr>
              <w:t>изображения</w:t>
            </w:r>
            <w:r w:rsidRPr="00FB3269">
              <w:rPr>
                <w:spacing w:val="-3"/>
                <w:lang w:val="ru-RU"/>
              </w:rPr>
              <w:t xml:space="preserve"> </w:t>
            </w:r>
            <w:r w:rsidRPr="00FB3269">
              <w:rPr>
                <w:lang w:val="ru-RU"/>
              </w:rPr>
              <w:t>по</w:t>
            </w:r>
            <w:r w:rsidRPr="00FB3269">
              <w:rPr>
                <w:spacing w:val="-3"/>
                <w:lang w:val="ru-RU"/>
              </w:rPr>
              <w:t xml:space="preserve"> </w:t>
            </w:r>
            <w:r w:rsidRPr="00FB3269">
              <w:rPr>
                <w:lang w:val="ru-RU"/>
              </w:rPr>
              <w:t>всему</w:t>
            </w:r>
            <w:r w:rsidRPr="00FB3269">
              <w:rPr>
                <w:spacing w:val="-6"/>
                <w:lang w:val="ru-RU"/>
              </w:rPr>
              <w:t xml:space="preserve"> </w:t>
            </w:r>
            <w:r w:rsidRPr="00FB3269">
              <w:rPr>
                <w:lang w:val="ru-RU"/>
              </w:rPr>
              <w:t>листу.</w:t>
            </w:r>
          </w:p>
          <w:p w:rsidR="00A459CC" w:rsidRPr="00FB3269" w:rsidRDefault="00A459CC" w:rsidP="008765F9">
            <w:pPr>
              <w:pStyle w:val="TableParagraph"/>
              <w:ind w:right="94" w:firstLine="105"/>
              <w:jc w:val="both"/>
              <w:rPr>
                <w:lang w:val="ru-RU"/>
              </w:rPr>
            </w:pPr>
            <w:r w:rsidRPr="00FB3269">
              <w:rPr>
                <w:i/>
                <w:lang w:val="ru-RU"/>
              </w:rPr>
              <w:t xml:space="preserve">Лепка. </w:t>
            </w:r>
            <w:r w:rsidRPr="00FB3269">
              <w:rPr>
                <w:lang w:val="ru-RU"/>
              </w:rPr>
              <w:t>Педагог формирует у детей интерес к лепке. Закрепляет</w:t>
            </w:r>
            <w:r w:rsidRPr="00FB3269">
              <w:rPr>
                <w:spacing w:val="1"/>
                <w:lang w:val="ru-RU"/>
              </w:rPr>
              <w:t xml:space="preserve"> </w:t>
            </w:r>
            <w:r w:rsidRPr="00FB3269">
              <w:rPr>
                <w:lang w:val="ru-RU"/>
              </w:rPr>
              <w:t>представления детей о свойствах глины, пластилина, пластической</w:t>
            </w:r>
            <w:r w:rsidRPr="00FB3269">
              <w:rPr>
                <w:spacing w:val="1"/>
                <w:lang w:val="ru-RU"/>
              </w:rPr>
              <w:t xml:space="preserve"> </w:t>
            </w:r>
            <w:r w:rsidRPr="00FB3269">
              <w:rPr>
                <w:lang w:val="ru-RU"/>
              </w:rPr>
              <w:t>массы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способах</w:t>
            </w:r>
            <w:r w:rsidRPr="00FB3269">
              <w:rPr>
                <w:spacing w:val="1"/>
                <w:lang w:val="ru-RU"/>
              </w:rPr>
              <w:t xml:space="preserve"> </w:t>
            </w:r>
            <w:r w:rsidRPr="00FB3269">
              <w:rPr>
                <w:lang w:val="ru-RU"/>
              </w:rPr>
              <w:t>лепки.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раскатывать</w:t>
            </w:r>
            <w:r w:rsidRPr="00FB3269">
              <w:rPr>
                <w:spacing w:val="56"/>
                <w:lang w:val="ru-RU"/>
              </w:rPr>
              <w:t xml:space="preserve"> </w:t>
            </w:r>
            <w:r w:rsidRPr="00FB3269">
              <w:rPr>
                <w:lang w:val="ru-RU"/>
              </w:rPr>
              <w:t>комочки</w:t>
            </w:r>
            <w:r w:rsidRPr="00FB3269">
              <w:rPr>
                <w:spacing w:val="1"/>
                <w:lang w:val="ru-RU"/>
              </w:rPr>
              <w:t xml:space="preserve"> </w:t>
            </w:r>
            <w:r w:rsidRPr="00FB3269">
              <w:rPr>
                <w:lang w:val="ru-RU"/>
              </w:rPr>
              <w:t>прямыми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круговыми</w:t>
            </w:r>
            <w:r w:rsidRPr="00FB3269">
              <w:rPr>
                <w:spacing w:val="1"/>
                <w:lang w:val="ru-RU"/>
              </w:rPr>
              <w:t xml:space="preserve"> </w:t>
            </w:r>
            <w:r w:rsidRPr="00FB3269">
              <w:rPr>
                <w:lang w:val="ru-RU"/>
              </w:rPr>
              <w:t>движениями,</w:t>
            </w:r>
            <w:r w:rsidRPr="00FB3269">
              <w:rPr>
                <w:spacing w:val="1"/>
                <w:lang w:val="ru-RU"/>
              </w:rPr>
              <w:t xml:space="preserve"> </w:t>
            </w:r>
            <w:r w:rsidRPr="00FB3269">
              <w:rPr>
                <w:lang w:val="ru-RU"/>
              </w:rPr>
              <w:t>соединять</w:t>
            </w:r>
            <w:r w:rsidRPr="00FB3269">
              <w:rPr>
                <w:spacing w:val="1"/>
                <w:lang w:val="ru-RU"/>
              </w:rPr>
              <w:t xml:space="preserve"> </w:t>
            </w:r>
            <w:r w:rsidRPr="00FB3269">
              <w:rPr>
                <w:lang w:val="ru-RU"/>
              </w:rPr>
              <w:t>концы</w:t>
            </w:r>
            <w:r w:rsidRPr="00FB3269">
              <w:rPr>
                <w:spacing w:val="1"/>
                <w:lang w:val="ru-RU"/>
              </w:rPr>
              <w:t xml:space="preserve"> </w:t>
            </w:r>
            <w:r w:rsidRPr="00FB3269">
              <w:rPr>
                <w:lang w:val="ru-RU"/>
              </w:rPr>
              <w:t>получившейся</w:t>
            </w:r>
            <w:r w:rsidRPr="00FB3269">
              <w:rPr>
                <w:spacing w:val="1"/>
                <w:lang w:val="ru-RU"/>
              </w:rPr>
              <w:t xml:space="preserve"> </w:t>
            </w:r>
            <w:r w:rsidRPr="00FB3269">
              <w:rPr>
                <w:lang w:val="ru-RU"/>
              </w:rPr>
              <w:t>палочки,</w:t>
            </w:r>
            <w:r w:rsidRPr="00FB3269">
              <w:rPr>
                <w:spacing w:val="1"/>
                <w:lang w:val="ru-RU"/>
              </w:rPr>
              <w:t xml:space="preserve"> </w:t>
            </w:r>
            <w:r w:rsidRPr="00FB3269">
              <w:rPr>
                <w:lang w:val="ru-RU"/>
              </w:rPr>
              <w:t>сплющивать</w:t>
            </w:r>
            <w:r w:rsidRPr="00FB3269">
              <w:rPr>
                <w:spacing w:val="1"/>
                <w:lang w:val="ru-RU"/>
              </w:rPr>
              <w:t xml:space="preserve"> </w:t>
            </w:r>
            <w:r w:rsidRPr="00FB3269">
              <w:rPr>
                <w:lang w:val="ru-RU"/>
              </w:rPr>
              <w:t>шар,</w:t>
            </w:r>
            <w:r w:rsidRPr="00FB3269">
              <w:rPr>
                <w:spacing w:val="1"/>
                <w:lang w:val="ru-RU"/>
              </w:rPr>
              <w:t xml:space="preserve"> </w:t>
            </w:r>
            <w:r w:rsidRPr="00FB3269">
              <w:rPr>
                <w:lang w:val="ru-RU"/>
              </w:rPr>
              <w:t>сминая</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ладонями</w:t>
            </w:r>
            <w:r w:rsidRPr="00FB3269">
              <w:rPr>
                <w:spacing w:val="-52"/>
                <w:lang w:val="ru-RU"/>
              </w:rPr>
              <w:t xml:space="preserve"> </w:t>
            </w:r>
            <w:r w:rsidRPr="00FB3269">
              <w:rPr>
                <w:lang w:val="ru-RU"/>
              </w:rPr>
              <w:t>обеих</w:t>
            </w:r>
            <w:r w:rsidRPr="00FB3269">
              <w:rPr>
                <w:spacing w:val="109"/>
                <w:lang w:val="ru-RU"/>
              </w:rPr>
              <w:t xml:space="preserve"> </w:t>
            </w:r>
            <w:r w:rsidRPr="00FB3269">
              <w:rPr>
                <w:lang w:val="ru-RU"/>
              </w:rPr>
              <w:t xml:space="preserve">рук.  </w:t>
            </w:r>
            <w:r w:rsidRPr="00FB3269">
              <w:rPr>
                <w:spacing w:val="1"/>
                <w:lang w:val="ru-RU"/>
              </w:rPr>
              <w:t xml:space="preserve"> </w:t>
            </w:r>
            <w:r w:rsidRPr="00FB3269">
              <w:rPr>
                <w:lang w:val="ru-RU"/>
              </w:rPr>
              <w:t xml:space="preserve">Педагог   побуждает  </w:t>
            </w:r>
            <w:r w:rsidRPr="00FB3269">
              <w:rPr>
                <w:spacing w:val="4"/>
                <w:lang w:val="ru-RU"/>
              </w:rPr>
              <w:t xml:space="preserve"> </w:t>
            </w:r>
            <w:r w:rsidRPr="00FB3269">
              <w:rPr>
                <w:lang w:val="ru-RU"/>
              </w:rPr>
              <w:t xml:space="preserve">детей  </w:t>
            </w:r>
            <w:r w:rsidRPr="00FB3269">
              <w:rPr>
                <w:spacing w:val="5"/>
                <w:lang w:val="ru-RU"/>
              </w:rPr>
              <w:t xml:space="preserve"> </w:t>
            </w:r>
            <w:r w:rsidRPr="00FB3269">
              <w:rPr>
                <w:lang w:val="ru-RU"/>
              </w:rPr>
              <w:t>украшать</w:t>
            </w:r>
            <w:r w:rsidRPr="00FB3269">
              <w:rPr>
                <w:spacing w:val="109"/>
                <w:lang w:val="ru-RU"/>
              </w:rPr>
              <w:t xml:space="preserve"> </w:t>
            </w:r>
            <w:r w:rsidRPr="00FB3269">
              <w:rPr>
                <w:lang w:val="ru-RU"/>
              </w:rPr>
              <w:t>вылепленные</w:t>
            </w:r>
          </w:p>
          <w:p w:rsidR="00A459CC" w:rsidRPr="00FB3269" w:rsidRDefault="00A459CC" w:rsidP="008765F9">
            <w:pPr>
              <w:pStyle w:val="TableParagraph"/>
              <w:ind w:right="102"/>
              <w:jc w:val="both"/>
              <w:rPr>
                <w:lang w:val="ru-RU"/>
              </w:rPr>
            </w:pPr>
            <w:r w:rsidRPr="00FB3269">
              <w:rPr>
                <w:lang w:val="ru-RU"/>
              </w:rPr>
              <w:t>предметы, используя</w:t>
            </w:r>
            <w:r w:rsidRPr="00FB3269">
              <w:rPr>
                <w:spacing w:val="1"/>
                <w:lang w:val="ru-RU"/>
              </w:rPr>
              <w:t xml:space="preserve"> </w:t>
            </w:r>
            <w:r w:rsidRPr="00FB3269">
              <w:rPr>
                <w:lang w:val="ru-RU"/>
              </w:rPr>
              <w:t>палочку с заточенным концом;</w:t>
            </w:r>
            <w:r w:rsidRPr="00FB3269">
              <w:rPr>
                <w:spacing w:val="1"/>
                <w:lang w:val="ru-RU"/>
              </w:rPr>
              <w:t xml:space="preserve"> </w:t>
            </w:r>
            <w:r w:rsidRPr="00FB3269">
              <w:rPr>
                <w:lang w:val="ru-RU"/>
              </w:rPr>
              <w:t>учит детей</w:t>
            </w:r>
            <w:r w:rsidRPr="00FB3269">
              <w:rPr>
                <w:spacing w:val="1"/>
                <w:lang w:val="ru-RU"/>
              </w:rPr>
              <w:t xml:space="preserve"> </w:t>
            </w:r>
            <w:r w:rsidRPr="00FB3269">
              <w:rPr>
                <w:spacing w:val="-1"/>
                <w:lang w:val="ru-RU"/>
              </w:rPr>
              <w:t>создавать</w:t>
            </w:r>
            <w:r w:rsidRPr="00FB3269">
              <w:rPr>
                <w:spacing w:val="31"/>
                <w:lang w:val="ru-RU"/>
              </w:rPr>
              <w:t xml:space="preserve"> </w:t>
            </w:r>
            <w:r w:rsidRPr="00FB3269">
              <w:rPr>
                <w:spacing w:val="-1"/>
                <w:lang w:val="ru-RU"/>
              </w:rPr>
              <w:t>предметы,</w:t>
            </w:r>
            <w:r w:rsidRPr="00FB3269">
              <w:rPr>
                <w:spacing w:val="-17"/>
                <w:lang w:val="ru-RU"/>
              </w:rPr>
              <w:t xml:space="preserve"> </w:t>
            </w:r>
            <w:r w:rsidRPr="00FB3269">
              <w:rPr>
                <w:spacing w:val="-1"/>
                <w:lang w:val="ru-RU"/>
              </w:rPr>
              <w:t>состоящие</w:t>
            </w:r>
            <w:r w:rsidRPr="00FB3269">
              <w:rPr>
                <w:spacing w:val="30"/>
                <w:lang w:val="ru-RU"/>
              </w:rPr>
              <w:t xml:space="preserve"> </w:t>
            </w:r>
            <w:r w:rsidRPr="00FB3269">
              <w:rPr>
                <w:lang w:val="ru-RU"/>
              </w:rPr>
              <w:t>из</w:t>
            </w:r>
            <w:r w:rsidRPr="00FB3269">
              <w:rPr>
                <w:spacing w:val="36"/>
                <w:lang w:val="ru-RU"/>
              </w:rPr>
              <w:t xml:space="preserve"> </w:t>
            </w:r>
            <w:r w:rsidRPr="00FB3269">
              <w:rPr>
                <w:lang w:val="ru-RU"/>
              </w:rPr>
              <w:t>2–3</w:t>
            </w:r>
            <w:r w:rsidRPr="00FB3269">
              <w:rPr>
                <w:spacing w:val="36"/>
                <w:lang w:val="ru-RU"/>
              </w:rPr>
              <w:t xml:space="preserve"> </w:t>
            </w:r>
            <w:r w:rsidRPr="00FB3269">
              <w:rPr>
                <w:lang w:val="ru-RU"/>
              </w:rPr>
              <w:t>частей,</w:t>
            </w:r>
            <w:r w:rsidRPr="00FB3269">
              <w:rPr>
                <w:spacing w:val="39"/>
                <w:lang w:val="ru-RU"/>
              </w:rPr>
              <w:t xml:space="preserve"> </w:t>
            </w:r>
            <w:r w:rsidRPr="00FB3269">
              <w:rPr>
                <w:lang w:val="ru-RU"/>
              </w:rPr>
              <w:t>соединяя</w:t>
            </w:r>
            <w:r w:rsidRPr="00FB3269">
              <w:rPr>
                <w:spacing w:val="36"/>
                <w:lang w:val="ru-RU"/>
              </w:rPr>
              <w:t xml:space="preserve"> </w:t>
            </w:r>
            <w:r w:rsidRPr="00FB3269">
              <w:rPr>
                <w:lang w:val="ru-RU"/>
              </w:rPr>
              <w:t>их</w:t>
            </w:r>
            <w:r w:rsidRPr="00FB3269">
              <w:rPr>
                <w:spacing w:val="32"/>
                <w:lang w:val="ru-RU"/>
              </w:rPr>
              <w:t xml:space="preserve"> </w:t>
            </w:r>
            <w:r w:rsidRPr="00FB3269">
              <w:rPr>
                <w:lang w:val="ru-RU"/>
              </w:rPr>
              <w:t>путем</w:t>
            </w:r>
          </w:p>
          <w:p w:rsidR="00A459CC" w:rsidRPr="00FB3269" w:rsidRDefault="00A459CC" w:rsidP="008765F9">
            <w:pPr>
              <w:pStyle w:val="TableParagraph"/>
              <w:ind w:right="92"/>
              <w:jc w:val="both"/>
              <w:rPr>
                <w:lang w:val="ru-RU"/>
              </w:rPr>
            </w:pPr>
            <w:r w:rsidRPr="00FB3269">
              <w:rPr>
                <w:lang w:val="ru-RU"/>
              </w:rPr>
              <w:t>прижимания друг к другу. Закрепляет у детей умение аккуратно</w:t>
            </w:r>
            <w:r w:rsidRPr="00FB3269">
              <w:rPr>
                <w:spacing w:val="1"/>
                <w:lang w:val="ru-RU"/>
              </w:rPr>
              <w:t xml:space="preserve"> </w:t>
            </w:r>
            <w:r w:rsidRPr="00FB3269">
              <w:rPr>
                <w:lang w:val="ru-RU"/>
              </w:rPr>
              <w:t>пользоваться глиной, класть комочки и вылепленные предметы на</w:t>
            </w:r>
            <w:r w:rsidRPr="00FB3269">
              <w:rPr>
                <w:spacing w:val="1"/>
                <w:lang w:val="ru-RU"/>
              </w:rPr>
              <w:t xml:space="preserve"> </w:t>
            </w:r>
            <w:r w:rsidRPr="00FB3269">
              <w:rPr>
                <w:lang w:val="ru-RU"/>
              </w:rPr>
              <w:t>дощечку. Учит детей лепить несложные предметы, состоящие из</w:t>
            </w:r>
            <w:r w:rsidRPr="00FB3269">
              <w:rPr>
                <w:spacing w:val="1"/>
                <w:lang w:val="ru-RU"/>
              </w:rPr>
              <w:t xml:space="preserve"> </w:t>
            </w:r>
            <w:r w:rsidRPr="00FB3269">
              <w:rPr>
                <w:lang w:val="ru-RU"/>
              </w:rPr>
              <w:t>нескольких</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(неваляшка,</w:t>
            </w:r>
            <w:r w:rsidRPr="00FB3269">
              <w:rPr>
                <w:spacing w:val="1"/>
                <w:lang w:val="ru-RU"/>
              </w:rPr>
              <w:t xml:space="preserve"> </w:t>
            </w:r>
            <w:r w:rsidRPr="00FB3269">
              <w:rPr>
                <w:lang w:val="ru-RU"/>
              </w:rPr>
              <w:t>цыпленок,</w:t>
            </w:r>
            <w:r w:rsidRPr="00FB3269">
              <w:rPr>
                <w:spacing w:val="1"/>
                <w:lang w:val="ru-RU"/>
              </w:rPr>
              <w:t xml:space="preserve"> </w:t>
            </w:r>
            <w:r w:rsidRPr="00FB3269">
              <w:rPr>
                <w:lang w:val="ru-RU"/>
              </w:rPr>
              <w:t>пирамидка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объединять</w:t>
            </w:r>
            <w:r w:rsidRPr="00FB3269">
              <w:rPr>
                <w:spacing w:val="1"/>
                <w:lang w:val="ru-RU"/>
              </w:rPr>
              <w:t xml:space="preserve"> </w:t>
            </w:r>
            <w:r w:rsidRPr="00FB3269">
              <w:rPr>
                <w:lang w:val="ru-RU"/>
              </w:rPr>
              <w:t>вылепленные</w:t>
            </w:r>
            <w:r w:rsidRPr="00FB3269">
              <w:rPr>
                <w:spacing w:val="1"/>
                <w:lang w:val="ru-RU"/>
              </w:rPr>
              <w:t xml:space="preserve"> </w:t>
            </w:r>
            <w:r w:rsidRPr="00FB3269">
              <w:rPr>
                <w:lang w:val="ru-RU"/>
              </w:rPr>
              <w:t>фигурки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коллективную</w:t>
            </w:r>
            <w:r w:rsidRPr="00FB3269">
              <w:rPr>
                <w:spacing w:val="1"/>
                <w:lang w:val="ru-RU"/>
              </w:rPr>
              <w:t xml:space="preserve"> </w:t>
            </w:r>
            <w:r w:rsidRPr="00FB3269">
              <w:rPr>
                <w:lang w:val="ru-RU"/>
              </w:rPr>
              <w:t>композицию</w:t>
            </w:r>
            <w:r w:rsidRPr="00FB3269">
              <w:rPr>
                <w:spacing w:val="1"/>
                <w:lang w:val="ru-RU"/>
              </w:rPr>
              <w:t xml:space="preserve"> </w:t>
            </w:r>
            <w:r w:rsidRPr="00FB3269">
              <w:rPr>
                <w:lang w:val="ru-RU"/>
              </w:rPr>
              <w:t>(неваляшки</w:t>
            </w:r>
            <w:r w:rsidRPr="00FB3269">
              <w:rPr>
                <w:spacing w:val="1"/>
                <w:lang w:val="ru-RU"/>
              </w:rPr>
              <w:t xml:space="preserve"> </w:t>
            </w:r>
            <w:r w:rsidRPr="00FB3269">
              <w:rPr>
                <w:lang w:val="ru-RU"/>
              </w:rPr>
              <w:t>водят</w:t>
            </w:r>
            <w:r w:rsidRPr="00FB3269">
              <w:rPr>
                <w:spacing w:val="1"/>
                <w:lang w:val="ru-RU"/>
              </w:rPr>
              <w:t xml:space="preserve"> </w:t>
            </w:r>
            <w:r w:rsidRPr="00FB3269">
              <w:rPr>
                <w:lang w:val="ru-RU"/>
              </w:rPr>
              <w:t>хоровод,</w:t>
            </w:r>
            <w:r w:rsidRPr="00FB3269">
              <w:rPr>
                <w:spacing w:val="1"/>
                <w:lang w:val="ru-RU"/>
              </w:rPr>
              <w:t xml:space="preserve"> </w:t>
            </w:r>
            <w:r w:rsidRPr="00FB3269">
              <w:rPr>
                <w:lang w:val="ru-RU"/>
              </w:rPr>
              <w:t>яблоки</w:t>
            </w:r>
            <w:r w:rsidRPr="00FB3269">
              <w:rPr>
                <w:spacing w:val="1"/>
                <w:lang w:val="ru-RU"/>
              </w:rPr>
              <w:t xml:space="preserve"> </w:t>
            </w:r>
            <w:r w:rsidRPr="00FB3269">
              <w:rPr>
                <w:lang w:val="ru-RU"/>
              </w:rPr>
              <w:t>лежат на тарелке и др.). Педагог воспитывает у детей способность</w:t>
            </w:r>
            <w:r w:rsidRPr="00FB3269">
              <w:rPr>
                <w:spacing w:val="1"/>
                <w:lang w:val="ru-RU"/>
              </w:rPr>
              <w:t xml:space="preserve"> </w:t>
            </w:r>
            <w:r w:rsidRPr="00FB3269">
              <w:rPr>
                <w:lang w:val="ru-RU"/>
              </w:rPr>
              <w:t>радоваться от восприятия результата</w:t>
            </w:r>
            <w:r w:rsidRPr="00FB3269">
              <w:rPr>
                <w:spacing w:val="3"/>
                <w:lang w:val="ru-RU"/>
              </w:rPr>
              <w:t xml:space="preserve"> </w:t>
            </w:r>
            <w:r w:rsidRPr="00FB3269">
              <w:rPr>
                <w:lang w:val="ru-RU"/>
              </w:rPr>
              <w:t>общей</w:t>
            </w:r>
            <w:r w:rsidRPr="00FB3269">
              <w:rPr>
                <w:spacing w:val="2"/>
                <w:lang w:val="ru-RU"/>
              </w:rPr>
              <w:t xml:space="preserve"> </w:t>
            </w:r>
            <w:r w:rsidRPr="00FB3269">
              <w:rPr>
                <w:lang w:val="ru-RU"/>
              </w:rPr>
              <w:t>работы.</w:t>
            </w:r>
          </w:p>
          <w:p w:rsidR="00A459CC" w:rsidRPr="00FB3269" w:rsidRDefault="00A459CC" w:rsidP="008765F9">
            <w:pPr>
              <w:pStyle w:val="TableParagraph"/>
              <w:tabs>
                <w:tab w:val="left" w:pos="2304"/>
                <w:tab w:val="left" w:pos="4239"/>
                <w:tab w:val="left" w:pos="5175"/>
              </w:tabs>
              <w:ind w:right="86" w:firstLine="105"/>
              <w:jc w:val="both"/>
              <w:rPr>
                <w:lang w:val="ru-RU"/>
              </w:rPr>
            </w:pPr>
            <w:r w:rsidRPr="00FB3269">
              <w:rPr>
                <w:i/>
                <w:lang w:val="ru-RU"/>
              </w:rPr>
              <w:t xml:space="preserve">Аппликация. </w:t>
            </w:r>
            <w:r w:rsidRPr="00FB3269">
              <w:rPr>
                <w:lang w:val="ru-RU"/>
              </w:rPr>
              <w:t>Педагог приобщает детей к искусству аппликации,</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этому</w:t>
            </w:r>
            <w:r w:rsidRPr="00FB3269">
              <w:rPr>
                <w:spacing w:val="1"/>
                <w:lang w:val="ru-RU"/>
              </w:rPr>
              <w:t xml:space="preserve"> </w:t>
            </w:r>
            <w:r w:rsidRPr="00FB3269">
              <w:rPr>
                <w:lang w:val="ru-RU"/>
              </w:rPr>
              <w:t>виду</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предварительно</w:t>
            </w:r>
            <w:r w:rsidRPr="00FB3269">
              <w:rPr>
                <w:lang w:val="ru-RU"/>
              </w:rPr>
              <w:tab/>
              <w:t>выкладывать</w:t>
            </w:r>
            <w:r w:rsidRPr="00FB3269">
              <w:rPr>
                <w:lang w:val="ru-RU"/>
              </w:rPr>
              <w:tab/>
              <w:t>(в</w:t>
            </w:r>
            <w:r w:rsidRPr="00FB3269">
              <w:rPr>
                <w:lang w:val="ru-RU"/>
              </w:rPr>
              <w:tab/>
              <w:t>определенной</w:t>
            </w:r>
            <w:r w:rsidRPr="00FB3269">
              <w:rPr>
                <w:spacing w:val="-53"/>
                <w:lang w:val="ru-RU"/>
              </w:rPr>
              <w:t xml:space="preserve"> </w:t>
            </w:r>
            <w:r w:rsidRPr="00FB3269">
              <w:rPr>
                <w:lang w:val="ru-RU"/>
              </w:rPr>
              <w:t>последовательности)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листе</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готовые</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разной</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величины,</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составляя</w:t>
            </w:r>
            <w:r w:rsidRPr="00FB3269">
              <w:rPr>
                <w:spacing w:val="1"/>
                <w:lang w:val="ru-RU"/>
              </w:rPr>
              <w:t xml:space="preserve"> </w:t>
            </w:r>
            <w:r w:rsidRPr="00FB3269">
              <w:rPr>
                <w:lang w:val="ru-RU"/>
              </w:rPr>
              <w:t>изображение</w:t>
            </w:r>
            <w:r w:rsidRPr="00FB3269">
              <w:rPr>
                <w:spacing w:val="1"/>
                <w:lang w:val="ru-RU"/>
              </w:rPr>
              <w:t xml:space="preserve"> </w:t>
            </w:r>
            <w:r w:rsidRPr="00FB3269">
              <w:rPr>
                <w:lang w:val="ru-RU"/>
              </w:rPr>
              <w:t>(задуманное</w:t>
            </w:r>
            <w:r w:rsidRPr="00FB3269">
              <w:rPr>
                <w:spacing w:val="1"/>
                <w:lang w:val="ru-RU"/>
              </w:rPr>
              <w:t xml:space="preserve"> </w:t>
            </w:r>
            <w:r w:rsidRPr="00FB3269">
              <w:rPr>
                <w:lang w:val="ru-RU"/>
              </w:rPr>
              <w:t>ребенком или заданное воспитателем), и наклеивать их. Педагог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аккуратно</w:t>
            </w:r>
            <w:r w:rsidRPr="00FB3269">
              <w:rPr>
                <w:spacing w:val="1"/>
                <w:lang w:val="ru-RU"/>
              </w:rPr>
              <w:t xml:space="preserve"> </w:t>
            </w:r>
            <w:r w:rsidRPr="00FB3269">
              <w:rPr>
                <w:lang w:val="ru-RU"/>
              </w:rPr>
              <w:t>пользоваться</w:t>
            </w:r>
            <w:r w:rsidRPr="00FB3269">
              <w:rPr>
                <w:spacing w:val="1"/>
                <w:lang w:val="ru-RU"/>
              </w:rPr>
              <w:t xml:space="preserve"> </w:t>
            </w:r>
            <w:r w:rsidRPr="00FB3269">
              <w:rPr>
                <w:lang w:val="ru-RU"/>
              </w:rPr>
              <w:t>клеем:</w:t>
            </w:r>
            <w:r w:rsidRPr="00FB3269">
              <w:rPr>
                <w:spacing w:val="1"/>
                <w:lang w:val="ru-RU"/>
              </w:rPr>
              <w:t xml:space="preserve"> </w:t>
            </w:r>
            <w:r w:rsidRPr="00FB3269">
              <w:rPr>
                <w:lang w:val="ru-RU"/>
              </w:rPr>
              <w:t>намазывать</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кисточкой</w:t>
            </w:r>
            <w:r w:rsidRPr="00FB3269">
              <w:rPr>
                <w:spacing w:val="1"/>
                <w:lang w:val="ru-RU"/>
              </w:rPr>
              <w:t xml:space="preserve"> </w:t>
            </w:r>
            <w:r w:rsidRPr="00FB3269">
              <w:rPr>
                <w:lang w:val="ru-RU"/>
              </w:rPr>
              <w:t>тонким</w:t>
            </w:r>
            <w:r w:rsidRPr="00FB3269">
              <w:rPr>
                <w:spacing w:val="1"/>
                <w:lang w:val="ru-RU"/>
              </w:rPr>
              <w:t xml:space="preserve"> </w:t>
            </w:r>
            <w:r w:rsidRPr="00FB3269">
              <w:rPr>
                <w:lang w:val="ru-RU"/>
              </w:rPr>
              <w:t>слоем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обратную</w:t>
            </w:r>
            <w:r w:rsidRPr="00FB3269">
              <w:rPr>
                <w:spacing w:val="1"/>
                <w:lang w:val="ru-RU"/>
              </w:rPr>
              <w:t xml:space="preserve"> </w:t>
            </w:r>
            <w:r w:rsidRPr="00FB3269">
              <w:rPr>
                <w:lang w:val="ru-RU"/>
              </w:rPr>
              <w:t>сторону</w:t>
            </w:r>
            <w:r w:rsidRPr="00FB3269">
              <w:rPr>
                <w:spacing w:val="1"/>
                <w:lang w:val="ru-RU"/>
              </w:rPr>
              <w:t xml:space="preserve"> </w:t>
            </w:r>
            <w:r w:rsidRPr="00FB3269">
              <w:rPr>
                <w:lang w:val="ru-RU"/>
              </w:rPr>
              <w:t>наклеиваемой</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специально</w:t>
            </w:r>
            <w:r w:rsidRPr="00FB3269">
              <w:rPr>
                <w:spacing w:val="1"/>
                <w:lang w:val="ru-RU"/>
              </w:rPr>
              <w:t xml:space="preserve"> </w:t>
            </w:r>
            <w:r w:rsidRPr="00FB3269">
              <w:rPr>
                <w:lang w:val="ru-RU"/>
              </w:rPr>
              <w:t>приготовленной</w:t>
            </w:r>
            <w:r w:rsidRPr="00FB3269">
              <w:rPr>
                <w:spacing w:val="1"/>
                <w:lang w:val="ru-RU"/>
              </w:rPr>
              <w:t xml:space="preserve"> </w:t>
            </w:r>
            <w:r w:rsidRPr="00FB3269">
              <w:rPr>
                <w:lang w:val="ru-RU"/>
              </w:rPr>
              <w:t>клеенке);</w:t>
            </w:r>
            <w:r w:rsidRPr="00FB3269">
              <w:rPr>
                <w:spacing w:val="1"/>
                <w:lang w:val="ru-RU"/>
              </w:rPr>
              <w:t xml:space="preserve"> </w:t>
            </w:r>
            <w:r w:rsidRPr="00FB3269">
              <w:rPr>
                <w:lang w:val="ru-RU"/>
              </w:rPr>
              <w:t>прикладывать</w:t>
            </w:r>
            <w:r w:rsidRPr="00FB3269">
              <w:rPr>
                <w:spacing w:val="-52"/>
                <w:lang w:val="ru-RU"/>
              </w:rPr>
              <w:t xml:space="preserve"> </w:t>
            </w:r>
            <w:r w:rsidRPr="00FB3269">
              <w:rPr>
                <w:lang w:val="ru-RU"/>
              </w:rPr>
              <w:t>стороной, намазанной клеем, к листу бумаги и плотно прижимать</w:t>
            </w:r>
            <w:r w:rsidRPr="00FB3269">
              <w:rPr>
                <w:spacing w:val="1"/>
                <w:lang w:val="ru-RU"/>
              </w:rPr>
              <w:t xml:space="preserve"> </w:t>
            </w:r>
            <w:r w:rsidRPr="00FB3269">
              <w:rPr>
                <w:lang w:val="ru-RU"/>
              </w:rPr>
              <w:t>салфеткой. Педагог формирует у детей навык аккуратной работы.</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аппликации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бумаге</w:t>
            </w:r>
            <w:r w:rsidRPr="00FB3269">
              <w:rPr>
                <w:spacing w:val="1"/>
                <w:lang w:val="ru-RU"/>
              </w:rPr>
              <w:t xml:space="preserve"> </w:t>
            </w:r>
            <w:r w:rsidRPr="00FB3269">
              <w:rPr>
                <w:lang w:val="ru-RU"/>
              </w:rPr>
              <w:t>разной</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 xml:space="preserve">(квадрат, розета и др.) </w:t>
            </w:r>
            <w:r w:rsidRPr="00FB3269">
              <w:rPr>
                <w:lang w:val="ru-RU"/>
              </w:rPr>
              <w:lastRenderedPageBreak/>
              <w:t>предметные и декоративные композиции из</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природных</w:t>
            </w:r>
            <w:r w:rsidRPr="00FB3269">
              <w:rPr>
                <w:spacing w:val="1"/>
                <w:lang w:val="ru-RU"/>
              </w:rPr>
              <w:t xml:space="preserve"> </w:t>
            </w:r>
            <w:r w:rsidRPr="00FB3269">
              <w:rPr>
                <w:lang w:val="ru-RU"/>
              </w:rPr>
              <w:t>материалов,</w:t>
            </w:r>
            <w:r w:rsidRPr="00FB3269">
              <w:rPr>
                <w:spacing w:val="1"/>
                <w:lang w:val="ru-RU"/>
              </w:rPr>
              <w:t xml:space="preserve"> </w:t>
            </w:r>
            <w:r w:rsidRPr="00FB3269">
              <w:rPr>
                <w:lang w:val="ru-RU"/>
              </w:rPr>
              <w:t>повторяя</w:t>
            </w:r>
            <w:r w:rsidRPr="00FB3269">
              <w:rPr>
                <w:spacing w:val="56"/>
                <w:lang w:val="ru-RU"/>
              </w:rPr>
              <w:t xml:space="preserve"> </w:t>
            </w:r>
            <w:r w:rsidRPr="00FB3269">
              <w:rPr>
                <w:lang w:val="ru-RU"/>
              </w:rPr>
              <w:t>и</w:t>
            </w:r>
            <w:r w:rsidRPr="00FB3269">
              <w:rPr>
                <w:spacing w:val="1"/>
                <w:lang w:val="ru-RU"/>
              </w:rPr>
              <w:t xml:space="preserve"> </w:t>
            </w:r>
            <w:r w:rsidRPr="00FB3269">
              <w:rPr>
                <w:lang w:val="ru-RU"/>
              </w:rPr>
              <w:t>чередуя их по форме и цвету. Развивает у детей чувство ритма.</w:t>
            </w:r>
            <w:r w:rsidRPr="00FB3269">
              <w:rPr>
                <w:spacing w:val="1"/>
                <w:lang w:val="ru-RU"/>
              </w:rPr>
              <w:t xml:space="preserve"> </w:t>
            </w:r>
            <w:r w:rsidRPr="00FB3269">
              <w:rPr>
                <w:lang w:val="ru-RU"/>
              </w:rPr>
              <w:t>Педагог</w:t>
            </w:r>
            <w:r w:rsidRPr="00FB3269">
              <w:rPr>
                <w:spacing w:val="2"/>
                <w:lang w:val="ru-RU"/>
              </w:rPr>
              <w:t xml:space="preserve"> </w:t>
            </w:r>
            <w:r w:rsidRPr="00FB3269">
              <w:rPr>
                <w:lang w:val="ru-RU"/>
              </w:rPr>
              <w:t>закрепляет</w:t>
            </w:r>
            <w:r w:rsidRPr="00FB3269">
              <w:rPr>
                <w:spacing w:val="6"/>
                <w:lang w:val="ru-RU"/>
              </w:rPr>
              <w:t xml:space="preserve"> </w:t>
            </w:r>
            <w:r w:rsidRPr="00FB3269">
              <w:rPr>
                <w:lang w:val="ru-RU"/>
              </w:rPr>
              <w:t>у</w:t>
            </w:r>
            <w:r w:rsidRPr="00FB3269">
              <w:rPr>
                <w:spacing w:val="-13"/>
                <w:lang w:val="ru-RU"/>
              </w:rPr>
              <w:t xml:space="preserve"> </w:t>
            </w:r>
            <w:r w:rsidRPr="00FB3269">
              <w:rPr>
                <w:lang w:val="ru-RU"/>
              </w:rPr>
              <w:t>детей</w:t>
            </w:r>
            <w:r w:rsidRPr="00FB3269">
              <w:rPr>
                <w:spacing w:val="1"/>
                <w:lang w:val="ru-RU"/>
              </w:rPr>
              <w:t xml:space="preserve"> </w:t>
            </w:r>
            <w:r w:rsidRPr="00FB3269">
              <w:rPr>
                <w:lang w:val="ru-RU"/>
              </w:rPr>
              <w:t>знание</w:t>
            </w:r>
            <w:r w:rsidRPr="00FB3269">
              <w:rPr>
                <w:spacing w:val="-4"/>
                <w:lang w:val="ru-RU"/>
              </w:rPr>
              <w:t xml:space="preserve"> </w:t>
            </w:r>
            <w:r w:rsidRPr="00FB3269">
              <w:rPr>
                <w:lang w:val="ru-RU"/>
              </w:rPr>
              <w:t>формы предметов</w:t>
            </w:r>
            <w:r w:rsidRPr="00FB3269">
              <w:rPr>
                <w:spacing w:val="2"/>
                <w:lang w:val="ru-RU"/>
              </w:rPr>
              <w:t xml:space="preserve"> </w:t>
            </w:r>
            <w:r w:rsidRPr="00FB3269">
              <w:rPr>
                <w:lang w:val="ru-RU"/>
              </w:rPr>
              <w:t>и</w:t>
            </w:r>
            <w:r w:rsidRPr="00FB3269">
              <w:rPr>
                <w:spacing w:val="-3"/>
                <w:lang w:val="ru-RU"/>
              </w:rPr>
              <w:t xml:space="preserve"> </w:t>
            </w:r>
            <w:r w:rsidRPr="00FB3269">
              <w:rPr>
                <w:lang w:val="ru-RU"/>
              </w:rPr>
              <w:t>их</w:t>
            </w:r>
            <w:r w:rsidRPr="00FB3269">
              <w:rPr>
                <w:spacing w:val="-5"/>
                <w:lang w:val="ru-RU"/>
              </w:rPr>
              <w:t xml:space="preserve"> </w:t>
            </w:r>
            <w:r w:rsidRPr="00FB3269">
              <w:rPr>
                <w:lang w:val="ru-RU"/>
              </w:rPr>
              <w:t>цвета.</w:t>
            </w:r>
          </w:p>
          <w:p w:rsidR="00A459CC" w:rsidRPr="00FB3269" w:rsidRDefault="00A459CC" w:rsidP="008765F9">
            <w:pPr>
              <w:pStyle w:val="TableParagraph"/>
              <w:ind w:right="97" w:firstLine="105"/>
              <w:jc w:val="both"/>
              <w:rPr>
                <w:lang w:val="ru-RU"/>
              </w:rPr>
            </w:pPr>
            <w:r w:rsidRPr="00FB3269">
              <w:rPr>
                <w:i/>
                <w:lang w:val="ru-RU"/>
              </w:rPr>
              <w:t>Народное</w:t>
            </w:r>
            <w:r w:rsidRPr="00FB3269">
              <w:rPr>
                <w:i/>
                <w:spacing w:val="1"/>
                <w:lang w:val="ru-RU"/>
              </w:rPr>
              <w:t xml:space="preserve"> </w:t>
            </w:r>
            <w:r w:rsidRPr="00FB3269">
              <w:rPr>
                <w:i/>
                <w:lang w:val="ru-RU"/>
              </w:rPr>
              <w:t>декоративно-прикладное</w:t>
            </w:r>
            <w:r w:rsidRPr="00FB3269">
              <w:rPr>
                <w:i/>
                <w:spacing w:val="1"/>
                <w:lang w:val="ru-RU"/>
              </w:rPr>
              <w:t xml:space="preserve"> </w:t>
            </w:r>
            <w:r w:rsidRPr="00FB3269">
              <w:rPr>
                <w:i/>
                <w:lang w:val="ru-RU"/>
              </w:rPr>
              <w:t>искусство.</w:t>
            </w:r>
            <w:r w:rsidRPr="00FB3269">
              <w:rPr>
                <w:i/>
                <w:spacing w:val="56"/>
                <w:lang w:val="ru-RU"/>
              </w:rPr>
              <w:t xml:space="preserve"> </w:t>
            </w:r>
            <w:r w:rsidRPr="00FB3269">
              <w:rPr>
                <w:lang w:val="ru-RU"/>
              </w:rPr>
              <w:t>Педагог</w:t>
            </w:r>
            <w:r w:rsidRPr="00FB3269">
              <w:rPr>
                <w:spacing w:val="1"/>
                <w:lang w:val="ru-RU"/>
              </w:rPr>
              <w:t xml:space="preserve"> </w:t>
            </w:r>
            <w:r w:rsidRPr="00FB3269">
              <w:rPr>
                <w:lang w:val="ru-RU"/>
              </w:rPr>
              <w:t>приобщает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декоративной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украшать</w:t>
            </w:r>
            <w:r w:rsidRPr="00FB3269">
              <w:rPr>
                <w:spacing w:val="1"/>
                <w:lang w:val="ru-RU"/>
              </w:rPr>
              <w:t xml:space="preserve"> </w:t>
            </w:r>
            <w:r w:rsidRPr="00FB3269">
              <w:rPr>
                <w:lang w:val="ru-RU"/>
              </w:rPr>
              <w:t>дымковскими</w:t>
            </w:r>
            <w:r w:rsidRPr="00FB3269">
              <w:rPr>
                <w:spacing w:val="1"/>
                <w:lang w:val="ru-RU"/>
              </w:rPr>
              <w:t xml:space="preserve"> </w:t>
            </w:r>
            <w:r w:rsidRPr="00FB3269">
              <w:rPr>
                <w:lang w:val="ru-RU"/>
              </w:rPr>
              <w:t>узорами</w:t>
            </w:r>
            <w:r w:rsidRPr="00FB3269">
              <w:rPr>
                <w:spacing w:val="1"/>
                <w:lang w:val="ru-RU"/>
              </w:rPr>
              <w:t xml:space="preserve"> </w:t>
            </w:r>
            <w:r w:rsidRPr="00FB3269">
              <w:rPr>
                <w:lang w:val="ru-RU"/>
              </w:rPr>
              <w:t>силуэты</w:t>
            </w:r>
            <w:r w:rsidRPr="00FB3269">
              <w:rPr>
                <w:spacing w:val="1"/>
                <w:lang w:val="ru-RU"/>
              </w:rPr>
              <w:t xml:space="preserve"> </w:t>
            </w:r>
            <w:r w:rsidRPr="00FB3269">
              <w:rPr>
                <w:lang w:val="ru-RU"/>
              </w:rPr>
              <w:t>игрушек,</w:t>
            </w:r>
            <w:r w:rsidRPr="00FB3269">
              <w:rPr>
                <w:spacing w:val="56"/>
                <w:lang w:val="ru-RU"/>
              </w:rPr>
              <w:t xml:space="preserve"> </w:t>
            </w:r>
            <w:r w:rsidRPr="00FB3269">
              <w:rPr>
                <w:lang w:val="ru-RU"/>
              </w:rPr>
              <w:t>вырезанных</w:t>
            </w:r>
            <w:r w:rsidRPr="00FB3269">
              <w:rPr>
                <w:spacing w:val="1"/>
                <w:lang w:val="ru-RU"/>
              </w:rPr>
              <w:t xml:space="preserve"> </w:t>
            </w:r>
            <w:r w:rsidRPr="00FB3269">
              <w:rPr>
                <w:lang w:val="ru-RU"/>
              </w:rPr>
              <w:t>воспитателем</w:t>
            </w:r>
            <w:r w:rsidRPr="00FB3269">
              <w:rPr>
                <w:spacing w:val="1"/>
                <w:lang w:val="ru-RU"/>
              </w:rPr>
              <w:t xml:space="preserve"> </w:t>
            </w:r>
            <w:r w:rsidRPr="00FB3269">
              <w:rPr>
                <w:lang w:val="ru-RU"/>
              </w:rPr>
              <w:t>(птичка,</w:t>
            </w:r>
            <w:r w:rsidRPr="00FB3269">
              <w:rPr>
                <w:spacing w:val="1"/>
                <w:lang w:val="ru-RU"/>
              </w:rPr>
              <w:t xml:space="preserve"> </w:t>
            </w:r>
            <w:r w:rsidRPr="00FB3269">
              <w:rPr>
                <w:lang w:val="ru-RU"/>
              </w:rPr>
              <w:t>козлик,</w:t>
            </w:r>
            <w:r w:rsidRPr="00FB3269">
              <w:rPr>
                <w:spacing w:val="1"/>
                <w:lang w:val="ru-RU"/>
              </w:rPr>
              <w:t xml:space="preserve"> </w:t>
            </w:r>
            <w:r w:rsidRPr="00FB3269">
              <w:rPr>
                <w:lang w:val="ru-RU"/>
              </w:rPr>
              <w:t>конь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предметов</w:t>
            </w:r>
            <w:r w:rsidRPr="00FB3269">
              <w:rPr>
                <w:spacing w:val="-52"/>
                <w:lang w:val="ru-RU"/>
              </w:rPr>
              <w:t xml:space="preserve"> </w:t>
            </w:r>
            <w:r w:rsidRPr="00FB3269">
              <w:rPr>
                <w:lang w:val="ru-RU"/>
              </w:rPr>
              <w:t>(блюдечко,</w:t>
            </w:r>
            <w:r w:rsidRPr="00FB3269">
              <w:rPr>
                <w:spacing w:val="3"/>
                <w:lang w:val="ru-RU"/>
              </w:rPr>
              <w:t xml:space="preserve"> </w:t>
            </w:r>
            <w:r w:rsidRPr="00FB3269">
              <w:rPr>
                <w:lang w:val="ru-RU"/>
              </w:rPr>
              <w:t>рукавички).</w:t>
            </w:r>
          </w:p>
          <w:p w:rsidR="00A459CC" w:rsidRPr="00FB3269" w:rsidRDefault="00A459CC" w:rsidP="008765F9">
            <w:pPr>
              <w:pStyle w:val="TableParagraph"/>
              <w:ind w:left="215"/>
              <w:rPr>
                <w:i/>
                <w:lang w:val="ru-RU"/>
              </w:rPr>
            </w:pPr>
            <w:r w:rsidRPr="00FB3269">
              <w:rPr>
                <w:i/>
                <w:u w:val="single"/>
                <w:lang w:val="ru-RU"/>
              </w:rPr>
              <w:t>Конструктивная</w:t>
            </w:r>
            <w:r w:rsidRPr="00FB3269">
              <w:rPr>
                <w:i/>
                <w:spacing w:val="-11"/>
                <w:u w:val="single"/>
                <w:lang w:val="ru-RU"/>
              </w:rPr>
              <w:t xml:space="preserve"> </w:t>
            </w:r>
            <w:r w:rsidRPr="00FB3269">
              <w:rPr>
                <w:i/>
                <w:u w:val="single"/>
                <w:lang w:val="ru-RU"/>
              </w:rPr>
              <w:t>деятельность:</w:t>
            </w:r>
          </w:p>
          <w:p w:rsidR="00A459CC" w:rsidRPr="00FB3269" w:rsidRDefault="00A459CC" w:rsidP="008765F9">
            <w:pPr>
              <w:pStyle w:val="TableParagraph"/>
              <w:ind w:right="87" w:firstLine="105"/>
              <w:jc w:val="both"/>
              <w:rPr>
                <w:lang w:val="ru-RU"/>
              </w:rPr>
            </w:pPr>
            <w:r w:rsidRPr="00FB3269">
              <w:rPr>
                <w:lang w:val="ru-RU"/>
              </w:rPr>
              <w:t>Педагог</w:t>
            </w:r>
            <w:r w:rsidRPr="00FB3269">
              <w:rPr>
                <w:spacing w:val="1"/>
                <w:lang w:val="ru-RU"/>
              </w:rPr>
              <w:t xml:space="preserve"> </w:t>
            </w:r>
            <w:r w:rsidRPr="00FB3269">
              <w:rPr>
                <w:lang w:val="ru-RU"/>
              </w:rPr>
              <w:t>учит детей</w:t>
            </w:r>
            <w:r w:rsidRPr="00FB3269">
              <w:rPr>
                <w:spacing w:val="1"/>
                <w:lang w:val="ru-RU"/>
              </w:rPr>
              <w:t xml:space="preserve"> </w:t>
            </w:r>
            <w:r w:rsidRPr="00FB3269">
              <w:rPr>
                <w:lang w:val="ru-RU"/>
              </w:rPr>
              <w:t>простейшему анализу созданных построек;</w:t>
            </w:r>
            <w:r w:rsidRPr="00FB3269">
              <w:rPr>
                <w:spacing w:val="1"/>
                <w:lang w:val="ru-RU"/>
              </w:rPr>
              <w:t xml:space="preserve"> </w:t>
            </w:r>
            <w:r w:rsidRPr="00FB3269">
              <w:rPr>
                <w:lang w:val="ru-RU"/>
              </w:rPr>
              <w:t>вызывать чувство радости при удавшейся постройке. Учит детей</w:t>
            </w:r>
            <w:r w:rsidRPr="00FB3269">
              <w:rPr>
                <w:spacing w:val="1"/>
                <w:lang w:val="ru-RU"/>
              </w:rPr>
              <w:t xml:space="preserve"> </w:t>
            </w:r>
            <w:r w:rsidRPr="00FB3269">
              <w:rPr>
                <w:lang w:val="ru-RU"/>
              </w:rPr>
              <w:t>располагать кирпичики, пластины вертикально (в ряд, по кругу, по</w:t>
            </w:r>
            <w:r w:rsidRPr="00FB3269">
              <w:rPr>
                <w:spacing w:val="1"/>
                <w:lang w:val="ru-RU"/>
              </w:rPr>
              <w:t xml:space="preserve"> </w:t>
            </w:r>
            <w:r w:rsidRPr="00FB3269">
              <w:rPr>
                <w:lang w:val="ru-RU"/>
              </w:rPr>
              <w:t>периметру четырехугольника), ставить их плотно друг к другу, на</w:t>
            </w:r>
            <w:r w:rsidRPr="00FB3269">
              <w:rPr>
                <w:spacing w:val="1"/>
                <w:lang w:val="ru-RU"/>
              </w:rPr>
              <w:t xml:space="preserve"> </w:t>
            </w:r>
            <w:r w:rsidRPr="00FB3269">
              <w:rPr>
                <w:lang w:val="ru-RU"/>
              </w:rPr>
              <w:t>определенном расстоянии (заборчик, ворота). Педагог побуждает</w:t>
            </w:r>
            <w:r w:rsidRPr="00FB3269">
              <w:rPr>
                <w:spacing w:val="1"/>
                <w:lang w:val="ru-RU"/>
              </w:rPr>
              <w:t xml:space="preserve"> </w:t>
            </w:r>
            <w:r w:rsidRPr="00FB3269">
              <w:rPr>
                <w:lang w:val="ru-RU"/>
              </w:rPr>
              <w:t>детей к созданию вариантов конструкций, добавляя другие детали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столбики</w:t>
            </w:r>
            <w:r w:rsidRPr="00FB3269">
              <w:rPr>
                <w:spacing w:val="1"/>
                <w:lang w:val="ru-RU"/>
              </w:rPr>
              <w:t xml:space="preserve"> </w:t>
            </w:r>
            <w:r w:rsidRPr="00FB3269">
              <w:rPr>
                <w:lang w:val="ru-RU"/>
              </w:rPr>
              <w:t>ворот</w:t>
            </w:r>
            <w:r w:rsidRPr="00FB3269">
              <w:rPr>
                <w:spacing w:val="1"/>
                <w:lang w:val="ru-RU"/>
              </w:rPr>
              <w:t xml:space="preserve"> </w:t>
            </w:r>
            <w:r w:rsidRPr="00FB3269">
              <w:rPr>
                <w:lang w:val="ru-RU"/>
              </w:rPr>
              <w:t>ставить</w:t>
            </w:r>
            <w:r w:rsidRPr="00FB3269">
              <w:rPr>
                <w:spacing w:val="1"/>
                <w:lang w:val="ru-RU"/>
              </w:rPr>
              <w:t xml:space="preserve"> </w:t>
            </w:r>
            <w:r w:rsidRPr="00FB3269">
              <w:rPr>
                <w:lang w:val="ru-RU"/>
              </w:rPr>
              <w:t>трехгранные</w:t>
            </w:r>
            <w:r w:rsidRPr="00FB3269">
              <w:rPr>
                <w:spacing w:val="1"/>
                <w:lang w:val="ru-RU"/>
              </w:rPr>
              <w:t xml:space="preserve"> </w:t>
            </w:r>
            <w:r w:rsidRPr="00FB3269">
              <w:rPr>
                <w:lang w:val="ru-RU"/>
              </w:rPr>
              <w:t>призмы,</w:t>
            </w:r>
            <w:r w:rsidRPr="00FB3269">
              <w:rPr>
                <w:spacing w:val="1"/>
                <w:lang w:val="ru-RU"/>
              </w:rPr>
              <w:t xml:space="preserve"> </w:t>
            </w:r>
            <w:r w:rsidRPr="00FB3269">
              <w:rPr>
                <w:lang w:val="ru-RU"/>
              </w:rPr>
              <w:t>рядом</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столбами — кубики и др.). Учит детей изменять постройки двумя</w:t>
            </w:r>
            <w:r w:rsidRPr="00FB3269">
              <w:rPr>
                <w:spacing w:val="1"/>
                <w:lang w:val="ru-RU"/>
              </w:rPr>
              <w:t xml:space="preserve"> </w:t>
            </w:r>
            <w:r w:rsidRPr="00FB3269">
              <w:rPr>
                <w:lang w:val="ru-RU"/>
              </w:rPr>
              <w:t>способами:</w:t>
            </w:r>
            <w:r w:rsidRPr="00FB3269">
              <w:rPr>
                <w:spacing w:val="1"/>
                <w:lang w:val="ru-RU"/>
              </w:rPr>
              <w:t xml:space="preserve"> </w:t>
            </w:r>
            <w:r w:rsidRPr="00FB3269">
              <w:rPr>
                <w:lang w:val="ru-RU"/>
              </w:rPr>
              <w:t>заменяя</w:t>
            </w:r>
            <w:r w:rsidRPr="00FB3269">
              <w:rPr>
                <w:spacing w:val="1"/>
                <w:lang w:val="ru-RU"/>
              </w:rPr>
              <w:t xml:space="preserve"> </w:t>
            </w:r>
            <w:r w:rsidRPr="00FB3269">
              <w:rPr>
                <w:lang w:val="ru-RU"/>
              </w:rPr>
              <w:t>одни</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другими</w:t>
            </w:r>
            <w:r w:rsidRPr="00FB3269">
              <w:rPr>
                <w:spacing w:val="1"/>
                <w:lang w:val="ru-RU"/>
              </w:rPr>
              <w:t xml:space="preserve"> </w:t>
            </w:r>
            <w:r w:rsidRPr="00FB3269">
              <w:rPr>
                <w:lang w:val="ru-RU"/>
              </w:rPr>
              <w:t>или надстраивая</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в</w:t>
            </w:r>
            <w:r w:rsidRPr="00FB3269">
              <w:rPr>
                <w:spacing w:val="-52"/>
                <w:lang w:val="ru-RU"/>
              </w:rPr>
              <w:t xml:space="preserve"> </w:t>
            </w:r>
            <w:r w:rsidRPr="00FB3269">
              <w:rPr>
                <w:lang w:val="ru-RU"/>
              </w:rPr>
              <w:t>высоту, длину (низкая и высокая башенка, короткий и длинный</w:t>
            </w:r>
            <w:r w:rsidRPr="00FB3269">
              <w:rPr>
                <w:spacing w:val="1"/>
                <w:lang w:val="ru-RU"/>
              </w:rPr>
              <w:t xml:space="preserve"> </w:t>
            </w:r>
            <w:r w:rsidRPr="00FB3269">
              <w:rPr>
                <w:lang w:val="ru-RU"/>
              </w:rPr>
              <w:t>поезд).</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сооружать</w:t>
            </w:r>
            <w:r w:rsidRPr="00FB3269">
              <w:rPr>
                <w:spacing w:val="1"/>
                <w:lang w:val="ru-RU"/>
              </w:rPr>
              <w:t xml:space="preserve"> </w:t>
            </w:r>
            <w:r w:rsidRPr="00FB3269">
              <w:rPr>
                <w:lang w:val="ru-RU"/>
              </w:rPr>
              <w:t>постройки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собственному</w:t>
            </w:r>
            <w:r w:rsidRPr="00FB3269">
              <w:rPr>
                <w:spacing w:val="1"/>
                <w:lang w:val="ru-RU"/>
              </w:rPr>
              <w:t xml:space="preserve"> </w:t>
            </w:r>
            <w:r w:rsidRPr="00FB3269">
              <w:rPr>
                <w:lang w:val="ru-RU"/>
              </w:rPr>
              <w:t>замыслу.</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учить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обыгрывать</w:t>
            </w:r>
            <w:r w:rsidRPr="00FB3269">
              <w:rPr>
                <w:spacing w:val="1"/>
                <w:lang w:val="ru-RU"/>
              </w:rPr>
              <w:t xml:space="preserve"> </w:t>
            </w:r>
            <w:r w:rsidRPr="00FB3269">
              <w:rPr>
                <w:lang w:val="ru-RU"/>
              </w:rPr>
              <w:t>постройки, объединять их по сюжету: дорожка и дома — улица;</w:t>
            </w:r>
            <w:r w:rsidRPr="00FB3269">
              <w:rPr>
                <w:spacing w:val="1"/>
                <w:lang w:val="ru-RU"/>
              </w:rPr>
              <w:t xml:space="preserve"> </w:t>
            </w:r>
            <w:r w:rsidRPr="00FB3269">
              <w:rPr>
                <w:lang w:val="ru-RU"/>
              </w:rPr>
              <w:t>стол, стул, диван</w:t>
            </w:r>
            <w:r w:rsidRPr="00FB3269">
              <w:rPr>
                <w:spacing w:val="1"/>
                <w:lang w:val="ru-RU"/>
              </w:rPr>
              <w:t xml:space="preserve"> </w:t>
            </w:r>
            <w:r w:rsidRPr="00FB3269">
              <w:rPr>
                <w:lang w:val="ru-RU"/>
              </w:rPr>
              <w:t>— мебель</w:t>
            </w:r>
            <w:r w:rsidRPr="00FB3269">
              <w:rPr>
                <w:spacing w:val="1"/>
                <w:lang w:val="ru-RU"/>
              </w:rPr>
              <w:t xml:space="preserve"> </w:t>
            </w:r>
            <w:r w:rsidRPr="00FB3269">
              <w:rPr>
                <w:lang w:val="ru-RU"/>
              </w:rPr>
              <w:t>для кукол. Педагог</w:t>
            </w:r>
            <w:r w:rsidRPr="00FB3269">
              <w:rPr>
                <w:spacing w:val="1"/>
                <w:lang w:val="ru-RU"/>
              </w:rPr>
              <w:t xml:space="preserve"> </w:t>
            </w:r>
            <w:r w:rsidRPr="00FB3269">
              <w:rPr>
                <w:lang w:val="ru-RU"/>
              </w:rPr>
              <w:t>приучает детей</w:t>
            </w:r>
            <w:r w:rsidRPr="00FB3269">
              <w:rPr>
                <w:spacing w:val="1"/>
                <w:lang w:val="ru-RU"/>
              </w:rPr>
              <w:t xml:space="preserve"> </w:t>
            </w:r>
            <w:r w:rsidRPr="00FB3269">
              <w:rPr>
                <w:lang w:val="ru-RU"/>
              </w:rPr>
              <w:t>после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аккуратно</w:t>
            </w:r>
            <w:r w:rsidRPr="00FB3269">
              <w:rPr>
                <w:spacing w:val="1"/>
                <w:lang w:val="ru-RU"/>
              </w:rPr>
              <w:t xml:space="preserve"> </w:t>
            </w:r>
            <w:r w:rsidRPr="00FB3269">
              <w:rPr>
                <w:lang w:val="ru-RU"/>
              </w:rPr>
              <w:t>складывать</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коробки.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свойствами</w:t>
            </w:r>
            <w:r w:rsidRPr="00FB3269">
              <w:rPr>
                <w:spacing w:val="1"/>
                <w:lang w:val="ru-RU"/>
              </w:rPr>
              <w:t xml:space="preserve"> </w:t>
            </w:r>
            <w:r w:rsidRPr="00FB3269">
              <w:rPr>
                <w:lang w:val="ru-RU"/>
              </w:rPr>
              <w:t>песка,</w:t>
            </w:r>
            <w:r w:rsidRPr="00FB3269">
              <w:rPr>
                <w:spacing w:val="1"/>
                <w:lang w:val="ru-RU"/>
              </w:rPr>
              <w:t xml:space="preserve"> </w:t>
            </w:r>
            <w:r w:rsidRPr="00FB3269">
              <w:rPr>
                <w:lang w:val="ru-RU"/>
              </w:rPr>
              <w:t>снега,</w:t>
            </w:r>
            <w:r w:rsidRPr="00FB3269">
              <w:rPr>
                <w:spacing w:val="1"/>
                <w:lang w:val="ru-RU"/>
              </w:rPr>
              <w:t xml:space="preserve"> </w:t>
            </w:r>
            <w:r w:rsidRPr="00FB3269">
              <w:rPr>
                <w:lang w:val="ru-RU"/>
              </w:rPr>
              <w:t>сооружая</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них</w:t>
            </w:r>
            <w:r w:rsidRPr="00FB3269">
              <w:rPr>
                <w:spacing w:val="1"/>
                <w:lang w:val="ru-RU"/>
              </w:rPr>
              <w:t xml:space="preserve"> </w:t>
            </w:r>
            <w:r w:rsidRPr="00FB3269">
              <w:rPr>
                <w:lang w:val="ru-RU"/>
              </w:rPr>
              <w:t>постройки.</w:t>
            </w:r>
          </w:p>
          <w:p w:rsidR="00A459CC" w:rsidRPr="00FB3269" w:rsidRDefault="00A459CC" w:rsidP="008765F9">
            <w:pPr>
              <w:pStyle w:val="TableParagraph"/>
              <w:ind w:left="215"/>
              <w:rPr>
                <w:i/>
                <w:lang w:val="ru-RU"/>
              </w:rPr>
            </w:pPr>
            <w:r w:rsidRPr="00FB3269">
              <w:rPr>
                <w:i/>
                <w:u w:val="single"/>
                <w:lang w:val="ru-RU"/>
              </w:rPr>
              <w:t>Музыкальная</w:t>
            </w:r>
            <w:r w:rsidRPr="00FB3269">
              <w:rPr>
                <w:i/>
                <w:spacing w:val="-13"/>
                <w:u w:val="single"/>
                <w:lang w:val="ru-RU"/>
              </w:rPr>
              <w:t xml:space="preserve"> </w:t>
            </w:r>
            <w:r w:rsidRPr="00FB3269">
              <w:rPr>
                <w:i/>
                <w:u w:val="single"/>
                <w:lang w:val="ru-RU"/>
              </w:rPr>
              <w:t>деятельность:</w:t>
            </w:r>
          </w:p>
          <w:p w:rsidR="00A459CC" w:rsidRPr="00FB3269" w:rsidRDefault="00A459CC" w:rsidP="008765F9">
            <w:pPr>
              <w:pStyle w:val="TableParagraph"/>
              <w:ind w:left="215"/>
              <w:rPr>
                <w:i/>
                <w:lang w:val="ru-RU"/>
              </w:rPr>
            </w:pPr>
            <w:r w:rsidRPr="00FB3269">
              <w:rPr>
                <w:i/>
                <w:lang w:val="ru-RU"/>
              </w:rPr>
              <w:t>Слушание.</w:t>
            </w:r>
          </w:p>
          <w:p w:rsidR="00A459CC" w:rsidRPr="00FB3269" w:rsidRDefault="00A459CC" w:rsidP="008765F9">
            <w:pPr>
              <w:pStyle w:val="TableParagraph"/>
              <w:ind w:right="95" w:firstLine="105"/>
              <w:jc w:val="both"/>
              <w:rPr>
                <w:lang w:val="ru-RU"/>
              </w:rPr>
            </w:pPr>
            <w:r w:rsidRPr="00FB3269">
              <w:rPr>
                <w:lang w:val="ru-RU"/>
              </w:rPr>
              <w:t>Педагог учит детей слушать музыкальное произведение до конца,</w:t>
            </w:r>
            <w:r w:rsidRPr="00FB3269">
              <w:rPr>
                <w:spacing w:val="1"/>
                <w:lang w:val="ru-RU"/>
              </w:rPr>
              <w:t xml:space="preserve"> </w:t>
            </w:r>
            <w:r w:rsidRPr="00FB3269">
              <w:rPr>
                <w:lang w:val="ru-RU"/>
              </w:rPr>
              <w:t>понимать характер музыки, узнавать и определять,</w:t>
            </w:r>
            <w:r w:rsidRPr="00FB3269">
              <w:rPr>
                <w:spacing w:val="55"/>
                <w:lang w:val="ru-RU"/>
              </w:rPr>
              <w:t xml:space="preserve"> </w:t>
            </w:r>
            <w:r w:rsidRPr="00FB3269">
              <w:rPr>
                <w:lang w:val="ru-RU"/>
              </w:rPr>
              <w:t>сколько частей</w:t>
            </w:r>
            <w:r w:rsidRPr="00FB3269">
              <w:rPr>
                <w:spacing w:val="1"/>
                <w:lang w:val="ru-RU"/>
              </w:rPr>
              <w:t xml:space="preserve"> </w:t>
            </w:r>
            <w:r w:rsidRPr="00FB3269">
              <w:rPr>
                <w:lang w:val="ru-RU"/>
              </w:rPr>
              <w:t>в произведении; выражать свои впечатления после прослушивания</w:t>
            </w:r>
            <w:r w:rsidRPr="00FB3269">
              <w:rPr>
                <w:spacing w:val="1"/>
                <w:lang w:val="ru-RU"/>
              </w:rPr>
              <w:t xml:space="preserve"> </w:t>
            </w:r>
            <w:r w:rsidRPr="00FB3269">
              <w:rPr>
                <w:lang w:val="ru-RU"/>
              </w:rPr>
              <w:t>словом,</w:t>
            </w:r>
            <w:r w:rsidRPr="00FB3269">
              <w:rPr>
                <w:spacing w:val="1"/>
                <w:lang w:val="ru-RU"/>
              </w:rPr>
              <w:t xml:space="preserve"> </w:t>
            </w:r>
            <w:r w:rsidRPr="00FB3269">
              <w:rPr>
                <w:lang w:val="ru-RU"/>
              </w:rPr>
              <w:t>мимикой,</w:t>
            </w:r>
            <w:r w:rsidRPr="00FB3269">
              <w:rPr>
                <w:spacing w:val="1"/>
                <w:lang w:val="ru-RU"/>
              </w:rPr>
              <w:t xml:space="preserve"> </w:t>
            </w:r>
            <w:r w:rsidRPr="00FB3269">
              <w:rPr>
                <w:lang w:val="ru-RU"/>
              </w:rPr>
              <w:t>жестом.</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способность</w:t>
            </w:r>
            <w:r w:rsidRPr="00FB3269">
              <w:rPr>
                <w:spacing w:val="1"/>
                <w:lang w:val="ru-RU"/>
              </w:rPr>
              <w:t xml:space="preserve"> </w:t>
            </w:r>
            <w:r w:rsidRPr="00FB3269">
              <w:rPr>
                <w:lang w:val="ru-RU"/>
              </w:rPr>
              <w:t>различать звуки по высоте в пределах октавы — септимы, замечать</w:t>
            </w:r>
            <w:r w:rsidRPr="00FB3269">
              <w:rPr>
                <w:spacing w:val="-52"/>
                <w:lang w:val="ru-RU"/>
              </w:rPr>
              <w:t xml:space="preserve"> </w:t>
            </w:r>
            <w:r w:rsidRPr="00FB3269">
              <w:rPr>
                <w:lang w:val="ru-RU"/>
              </w:rPr>
              <w:t xml:space="preserve">изменение    </w:t>
            </w:r>
            <w:r w:rsidRPr="00FB3269">
              <w:rPr>
                <w:spacing w:val="26"/>
                <w:lang w:val="ru-RU"/>
              </w:rPr>
              <w:t xml:space="preserve"> </w:t>
            </w:r>
            <w:r w:rsidRPr="00FB3269">
              <w:rPr>
                <w:lang w:val="ru-RU"/>
              </w:rPr>
              <w:t xml:space="preserve">в    </w:t>
            </w:r>
            <w:r w:rsidRPr="00FB3269">
              <w:rPr>
                <w:spacing w:val="29"/>
                <w:lang w:val="ru-RU"/>
              </w:rPr>
              <w:t xml:space="preserve"> </w:t>
            </w:r>
            <w:r w:rsidRPr="00FB3269">
              <w:rPr>
                <w:lang w:val="ru-RU"/>
              </w:rPr>
              <w:t xml:space="preserve">силе    </w:t>
            </w:r>
            <w:r w:rsidRPr="00FB3269">
              <w:rPr>
                <w:spacing w:val="23"/>
                <w:lang w:val="ru-RU"/>
              </w:rPr>
              <w:t xml:space="preserve"> </w:t>
            </w:r>
            <w:r w:rsidRPr="00FB3269">
              <w:rPr>
                <w:lang w:val="ru-RU"/>
              </w:rPr>
              <w:t xml:space="preserve">звучания    </w:t>
            </w:r>
            <w:r w:rsidRPr="00FB3269">
              <w:rPr>
                <w:spacing w:val="38"/>
                <w:lang w:val="ru-RU"/>
              </w:rPr>
              <w:t xml:space="preserve"> </w:t>
            </w:r>
            <w:r w:rsidRPr="00FB3269">
              <w:rPr>
                <w:lang w:val="ru-RU"/>
              </w:rPr>
              <w:t xml:space="preserve">мелодии    </w:t>
            </w:r>
            <w:r w:rsidRPr="00FB3269">
              <w:rPr>
                <w:spacing w:val="37"/>
                <w:lang w:val="ru-RU"/>
              </w:rPr>
              <w:t xml:space="preserve"> </w:t>
            </w:r>
            <w:r w:rsidRPr="00FB3269">
              <w:rPr>
                <w:lang w:val="ru-RU"/>
              </w:rPr>
              <w:t xml:space="preserve">(громко,    </w:t>
            </w:r>
            <w:r w:rsidRPr="00FB3269">
              <w:rPr>
                <w:spacing w:val="37"/>
                <w:lang w:val="ru-RU"/>
              </w:rPr>
              <w:t xml:space="preserve"> </w:t>
            </w:r>
            <w:r w:rsidRPr="00FB3269">
              <w:rPr>
                <w:lang w:val="ru-RU"/>
              </w:rPr>
              <w:t>тихо).</w:t>
            </w:r>
          </w:p>
          <w:p w:rsidR="00A459CC" w:rsidRPr="00FB3269" w:rsidRDefault="00A459CC" w:rsidP="008765F9">
            <w:pPr>
              <w:pStyle w:val="TableParagraph"/>
              <w:ind w:right="96"/>
              <w:jc w:val="both"/>
              <w:rPr>
                <w:lang w:val="ru-RU"/>
              </w:rPr>
            </w:pPr>
            <w:r w:rsidRPr="00FB3269">
              <w:rPr>
                <w:lang w:val="ru-RU"/>
              </w:rPr>
              <w:t>Совершенствует у детей умение различать звучание музыкальных</w:t>
            </w:r>
            <w:r w:rsidRPr="00FB3269">
              <w:rPr>
                <w:spacing w:val="1"/>
                <w:lang w:val="ru-RU"/>
              </w:rPr>
              <w:t xml:space="preserve"> </w:t>
            </w:r>
            <w:r w:rsidRPr="00FB3269">
              <w:rPr>
                <w:lang w:val="ru-RU"/>
              </w:rPr>
              <w:t xml:space="preserve">игрушек,  </w:t>
            </w:r>
            <w:r w:rsidRPr="00FB3269">
              <w:rPr>
                <w:spacing w:val="41"/>
                <w:lang w:val="ru-RU"/>
              </w:rPr>
              <w:t xml:space="preserve"> </w:t>
            </w:r>
            <w:r w:rsidRPr="00FB3269">
              <w:rPr>
                <w:lang w:val="ru-RU"/>
              </w:rPr>
              <w:t xml:space="preserve">детских  </w:t>
            </w:r>
            <w:r w:rsidRPr="00FB3269">
              <w:rPr>
                <w:spacing w:val="39"/>
                <w:lang w:val="ru-RU"/>
              </w:rPr>
              <w:t xml:space="preserve"> </w:t>
            </w:r>
            <w:r w:rsidRPr="00FB3269">
              <w:rPr>
                <w:lang w:val="ru-RU"/>
              </w:rPr>
              <w:t xml:space="preserve">музыкальных  </w:t>
            </w:r>
            <w:r w:rsidRPr="00FB3269">
              <w:rPr>
                <w:spacing w:val="39"/>
                <w:lang w:val="ru-RU"/>
              </w:rPr>
              <w:t xml:space="preserve"> </w:t>
            </w:r>
            <w:r w:rsidRPr="00FB3269">
              <w:rPr>
                <w:lang w:val="ru-RU"/>
              </w:rPr>
              <w:t xml:space="preserve">инструментов  </w:t>
            </w:r>
            <w:r w:rsidRPr="00FB3269">
              <w:rPr>
                <w:spacing w:val="45"/>
                <w:lang w:val="ru-RU"/>
              </w:rPr>
              <w:t xml:space="preserve"> </w:t>
            </w:r>
            <w:r w:rsidRPr="00FB3269">
              <w:rPr>
                <w:lang w:val="ru-RU"/>
              </w:rPr>
              <w:t>(музыкальный</w:t>
            </w:r>
          </w:p>
          <w:p w:rsidR="00A459CC" w:rsidRPr="00FB3269" w:rsidRDefault="00A459CC" w:rsidP="008765F9">
            <w:pPr>
              <w:pStyle w:val="TableParagraph"/>
              <w:rPr>
                <w:lang w:val="ru-RU"/>
              </w:rPr>
            </w:pPr>
            <w:r w:rsidRPr="00FB3269">
              <w:rPr>
                <w:lang w:val="ru-RU"/>
              </w:rPr>
              <w:t>молоточек,</w:t>
            </w:r>
            <w:r w:rsidRPr="00FB3269">
              <w:rPr>
                <w:spacing w:val="22"/>
                <w:lang w:val="ru-RU"/>
              </w:rPr>
              <w:t xml:space="preserve"> </w:t>
            </w:r>
            <w:r w:rsidRPr="00FB3269">
              <w:rPr>
                <w:lang w:val="ru-RU"/>
              </w:rPr>
              <w:t>шарманка,</w:t>
            </w:r>
            <w:r w:rsidRPr="00FB3269">
              <w:rPr>
                <w:spacing w:val="17"/>
                <w:lang w:val="ru-RU"/>
              </w:rPr>
              <w:t xml:space="preserve"> </w:t>
            </w:r>
            <w:r w:rsidRPr="00FB3269">
              <w:rPr>
                <w:lang w:val="ru-RU"/>
              </w:rPr>
              <w:t>погремушка,</w:t>
            </w:r>
            <w:r w:rsidRPr="00FB3269">
              <w:rPr>
                <w:spacing w:val="27"/>
                <w:lang w:val="ru-RU"/>
              </w:rPr>
              <w:t xml:space="preserve"> </w:t>
            </w:r>
            <w:r w:rsidRPr="00FB3269">
              <w:rPr>
                <w:lang w:val="ru-RU"/>
              </w:rPr>
              <w:t>барабан,</w:t>
            </w:r>
            <w:r w:rsidRPr="00FB3269">
              <w:rPr>
                <w:spacing w:val="23"/>
                <w:lang w:val="ru-RU"/>
              </w:rPr>
              <w:t xml:space="preserve"> </w:t>
            </w:r>
            <w:r w:rsidRPr="00FB3269">
              <w:rPr>
                <w:lang w:val="ru-RU"/>
              </w:rPr>
              <w:t>бубен,</w:t>
            </w:r>
            <w:r w:rsidRPr="00FB3269">
              <w:rPr>
                <w:spacing w:val="22"/>
                <w:lang w:val="ru-RU"/>
              </w:rPr>
              <w:t xml:space="preserve"> </w:t>
            </w:r>
            <w:r w:rsidRPr="00FB3269">
              <w:rPr>
                <w:lang w:val="ru-RU"/>
              </w:rPr>
              <w:t>металлофон</w:t>
            </w:r>
            <w:r w:rsidRPr="00FB3269">
              <w:rPr>
                <w:spacing w:val="24"/>
                <w:lang w:val="ru-RU"/>
              </w:rPr>
              <w:t xml:space="preserve"> </w:t>
            </w:r>
            <w:r w:rsidRPr="00FB3269">
              <w:rPr>
                <w:lang w:val="ru-RU"/>
              </w:rPr>
              <w:t>и</w:t>
            </w:r>
            <w:r w:rsidRPr="00FB3269">
              <w:rPr>
                <w:spacing w:val="-52"/>
                <w:lang w:val="ru-RU"/>
              </w:rPr>
              <w:t xml:space="preserve"> </w:t>
            </w:r>
            <w:r w:rsidRPr="00FB3269">
              <w:rPr>
                <w:lang w:val="ru-RU"/>
              </w:rPr>
              <w:t>др.).</w:t>
            </w:r>
          </w:p>
          <w:p w:rsidR="00A459CC" w:rsidRPr="00FB3269" w:rsidRDefault="00A459CC" w:rsidP="008765F9">
            <w:pPr>
              <w:pStyle w:val="TableParagraph"/>
              <w:ind w:left="215"/>
              <w:rPr>
                <w:i/>
                <w:lang w:val="ru-RU"/>
              </w:rPr>
            </w:pPr>
            <w:r w:rsidRPr="00FB3269">
              <w:rPr>
                <w:i/>
                <w:lang w:val="ru-RU"/>
              </w:rPr>
              <w:t>Пение.</w:t>
            </w:r>
          </w:p>
          <w:p w:rsidR="00A459CC" w:rsidRPr="00FB3269" w:rsidRDefault="00A459CC" w:rsidP="008765F9">
            <w:pPr>
              <w:pStyle w:val="TableParagraph"/>
              <w:ind w:right="96" w:firstLine="105"/>
              <w:jc w:val="both"/>
              <w:rPr>
                <w:lang w:val="ru-RU"/>
              </w:rPr>
            </w:pPr>
            <w:r w:rsidRPr="00FB3269">
              <w:rPr>
                <w:lang w:val="ru-RU"/>
              </w:rPr>
              <w:t>Педагог способствует развитию у детей певческих навыков: петь</w:t>
            </w:r>
            <w:r w:rsidRPr="00FB3269">
              <w:rPr>
                <w:spacing w:val="1"/>
                <w:lang w:val="ru-RU"/>
              </w:rPr>
              <w:t xml:space="preserve"> </w:t>
            </w:r>
            <w:r w:rsidRPr="00FB3269">
              <w:rPr>
                <w:lang w:val="ru-RU"/>
              </w:rPr>
              <w:t>без напряжения в диапазоне ре (ми) — ля (си), в одном темпе со</w:t>
            </w:r>
            <w:r w:rsidRPr="00FB3269">
              <w:rPr>
                <w:spacing w:val="1"/>
                <w:lang w:val="ru-RU"/>
              </w:rPr>
              <w:t xml:space="preserve"> </w:t>
            </w:r>
            <w:r w:rsidRPr="00FB3269">
              <w:rPr>
                <w:lang w:val="ru-RU"/>
              </w:rPr>
              <w:t>всеми, чисто и ясно произносить слова, передавать характер песни</w:t>
            </w:r>
            <w:r w:rsidRPr="00FB3269">
              <w:rPr>
                <w:spacing w:val="1"/>
                <w:lang w:val="ru-RU"/>
              </w:rPr>
              <w:t xml:space="preserve"> </w:t>
            </w:r>
            <w:r w:rsidRPr="00FB3269">
              <w:rPr>
                <w:lang w:val="ru-RU"/>
              </w:rPr>
              <w:t>(весело,</w:t>
            </w:r>
            <w:r w:rsidRPr="00FB3269">
              <w:rPr>
                <w:spacing w:val="5"/>
                <w:lang w:val="ru-RU"/>
              </w:rPr>
              <w:t xml:space="preserve"> </w:t>
            </w:r>
            <w:r w:rsidRPr="00FB3269">
              <w:rPr>
                <w:lang w:val="ru-RU"/>
              </w:rPr>
              <w:t>протяжно,</w:t>
            </w:r>
            <w:r w:rsidRPr="00FB3269">
              <w:rPr>
                <w:spacing w:val="3"/>
                <w:lang w:val="ru-RU"/>
              </w:rPr>
              <w:t xml:space="preserve"> </w:t>
            </w:r>
            <w:r w:rsidRPr="00FB3269">
              <w:rPr>
                <w:lang w:val="ru-RU"/>
              </w:rPr>
              <w:t>ласково,</w:t>
            </w:r>
            <w:r w:rsidRPr="00FB3269">
              <w:rPr>
                <w:spacing w:val="7"/>
                <w:lang w:val="ru-RU"/>
              </w:rPr>
              <w:t xml:space="preserve"> </w:t>
            </w:r>
            <w:r w:rsidRPr="00FB3269">
              <w:rPr>
                <w:lang w:val="ru-RU"/>
              </w:rPr>
              <w:t>напевно).</w:t>
            </w:r>
          </w:p>
          <w:p w:rsidR="00A459CC" w:rsidRPr="00FB3269" w:rsidRDefault="00A459CC" w:rsidP="008765F9">
            <w:pPr>
              <w:pStyle w:val="TableParagraph"/>
              <w:ind w:left="215"/>
              <w:jc w:val="both"/>
              <w:rPr>
                <w:i/>
                <w:lang w:val="ru-RU"/>
              </w:rPr>
            </w:pPr>
            <w:r w:rsidRPr="00FB3269">
              <w:rPr>
                <w:i/>
                <w:lang w:val="ru-RU"/>
              </w:rPr>
              <w:t>Песенное</w:t>
            </w:r>
            <w:r w:rsidRPr="00FB3269">
              <w:rPr>
                <w:i/>
                <w:spacing w:val="21"/>
                <w:lang w:val="ru-RU"/>
              </w:rPr>
              <w:t xml:space="preserve"> </w:t>
            </w:r>
            <w:r w:rsidRPr="00FB3269">
              <w:rPr>
                <w:i/>
                <w:lang w:val="ru-RU"/>
              </w:rPr>
              <w:t>творчество.</w:t>
            </w:r>
          </w:p>
          <w:p w:rsidR="00A459CC" w:rsidRPr="00FB3269" w:rsidRDefault="00A459CC" w:rsidP="008765F9">
            <w:pPr>
              <w:pStyle w:val="TableParagraph"/>
              <w:ind w:right="95" w:firstLine="105"/>
              <w:jc w:val="both"/>
              <w:rPr>
                <w:lang w:val="ru-RU"/>
              </w:rPr>
            </w:pPr>
            <w:r w:rsidRPr="00FB3269">
              <w:rPr>
                <w:lang w:val="ru-RU"/>
              </w:rPr>
              <w:t>Педагог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допевать</w:t>
            </w:r>
            <w:r w:rsidRPr="00FB3269">
              <w:rPr>
                <w:spacing w:val="1"/>
                <w:lang w:val="ru-RU"/>
              </w:rPr>
              <w:t xml:space="preserve"> </w:t>
            </w:r>
            <w:r w:rsidRPr="00FB3269">
              <w:rPr>
                <w:lang w:val="ru-RU"/>
              </w:rPr>
              <w:t>мелодии</w:t>
            </w:r>
            <w:r w:rsidRPr="00FB3269">
              <w:rPr>
                <w:spacing w:val="55"/>
                <w:lang w:val="ru-RU"/>
              </w:rPr>
              <w:t xml:space="preserve"> </w:t>
            </w:r>
            <w:r w:rsidRPr="00FB3269">
              <w:rPr>
                <w:lang w:val="ru-RU"/>
              </w:rPr>
              <w:t>колыбельных</w:t>
            </w:r>
            <w:r w:rsidRPr="00FB3269">
              <w:rPr>
                <w:spacing w:val="55"/>
                <w:lang w:val="ru-RU"/>
              </w:rPr>
              <w:t xml:space="preserve"> </w:t>
            </w:r>
            <w:r w:rsidRPr="00FB3269">
              <w:rPr>
                <w:lang w:val="ru-RU"/>
              </w:rPr>
              <w:t>песен</w:t>
            </w:r>
            <w:r w:rsidRPr="00FB3269">
              <w:rPr>
                <w:spacing w:val="55"/>
                <w:lang w:val="ru-RU"/>
              </w:rPr>
              <w:t xml:space="preserve"> </w:t>
            </w:r>
            <w:r w:rsidRPr="00FB3269">
              <w:rPr>
                <w:lang w:val="ru-RU"/>
              </w:rPr>
              <w:t>на</w:t>
            </w:r>
            <w:r w:rsidRPr="00FB3269">
              <w:rPr>
                <w:spacing w:val="1"/>
                <w:lang w:val="ru-RU"/>
              </w:rPr>
              <w:t xml:space="preserve"> </w:t>
            </w:r>
            <w:r w:rsidRPr="00FB3269">
              <w:rPr>
                <w:lang w:val="ru-RU"/>
              </w:rPr>
              <w:t>слог</w:t>
            </w:r>
          </w:p>
          <w:p w:rsidR="00A459CC" w:rsidRPr="00FB3269" w:rsidRDefault="00A459CC" w:rsidP="008765F9">
            <w:pPr>
              <w:pStyle w:val="TableParagraph"/>
              <w:ind w:right="91" w:firstLine="105"/>
              <w:jc w:val="both"/>
              <w:rPr>
                <w:lang w:val="ru-RU"/>
              </w:rPr>
            </w:pPr>
            <w:r w:rsidRPr="00FB3269">
              <w:rPr>
                <w:lang w:val="ru-RU"/>
              </w:rPr>
              <w:t>«баю-баю» и веселых мелодий на слог «ля-ля». Способствует у</w:t>
            </w:r>
            <w:r w:rsidRPr="00FB3269">
              <w:rPr>
                <w:spacing w:val="1"/>
                <w:lang w:val="ru-RU"/>
              </w:rPr>
              <w:t xml:space="preserve"> </w:t>
            </w:r>
            <w:r w:rsidRPr="00FB3269">
              <w:rPr>
                <w:lang w:val="ru-RU"/>
              </w:rPr>
              <w:t>детей формированию навыка сочинительства веселых и грустных</w:t>
            </w:r>
            <w:r w:rsidRPr="00FB3269">
              <w:rPr>
                <w:spacing w:val="1"/>
                <w:lang w:val="ru-RU"/>
              </w:rPr>
              <w:t xml:space="preserve"> </w:t>
            </w:r>
            <w:r w:rsidRPr="00FB3269">
              <w:rPr>
                <w:lang w:val="ru-RU"/>
              </w:rPr>
              <w:t>мелодий</w:t>
            </w:r>
            <w:r w:rsidRPr="00FB3269">
              <w:rPr>
                <w:spacing w:val="4"/>
                <w:lang w:val="ru-RU"/>
              </w:rPr>
              <w:t xml:space="preserve"> </w:t>
            </w:r>
            <w:r w:rsidRPr="00FB3269">
              <w:rPr>
                <w:lang w:val="ru-RU"/>
              </w:rPr>
              <w:t>по</w:t>
            </w:r>
            <w:r w:rsidRPr="00FB3269">
              <w:rPr>
                <w:spacing w:val="-3"/>
                <w:lang w:val="ru-RU"/>
              </w:rPr>
              <w:t xml:space="preserve"> </w:t>
            </w:r>
            <w:r w:rsidRPr="00FB3269">
              <w:rPr>
                <w:lang w:val="ru-RU"/>
              </w:rPr>
              <w:t>образцу.</w:t>
            </w:r>
          </w:p>
          <w:p w:rsidR="00A459CC" w:rsidRPr="00FB3269" w:rsidRDefault="00A459CC" w:rsidP="008765F9">
            <w:pPr>
              <w:pStyle w:val="TableParagraph"/>
              <w:ind w:left="215"/>
              <w:jc w:val="both"/>
              <w:rPr>
                <w:i/>
                <w:lang w:val="ru-RU"/>
              </w:rPr>
            </w:pPr>
            <w:r w:rsidRPr="00FB3269">
              <w:rPr>
                <w:i/>
                <w:lang w:val="ru-RU"/>
              </w:rPr>
              <w:t>Музыкально-ритмические</w:t>
            </w:r>
            <w:r w:rsidRPr="00FB3269">
              <w:rPr>
                <w:i/>
                <w:spacing w:val="-2"/>
                <w:lang w:val="ru-RU"/>
              </w:rPr>
              <w:t xml:space="preserve"> </w:t>
            </w:r>
            <w:r w:rsidRPr="00FB3269">
              <w:rPr>
                <w:i/>
                <w:lang w:val="ru-RU"/>
              </w:rPr>
              <w:t>движения.</w:t>
            </w:r>
          </w:p>
          <w:p w:rsidR="00A459CC" w:rsidRPr="00FB3269" w:rsidRDefault="00A459CC" w:rsidP="008765F9">
            <w:pPr>
              <w:pStyle w:val="TableParagraph"/>
              <w:ind w:right="88" w:firstLine="105"/>
              <w:jc w:val="both"/>
              <w:rPr>
                <w:lang w:val="ru-RU"/>
              </w:rPr>
            </w:pPr>
            <w:r w:rsidRPr="00FB3269">
              <w:rPr>
                <w:lang w:val="ru-RU"/>
              </w:rPr>
              <w:t>Педагог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двигаться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двухчастной</w:t>
            </w:r>
            <w:r w:rsidRPr="00FB3269">
              <w:rPr>
                <w:spacing w:val="1"/>
                <w:lang w:val="ru-RU"/>
              </w:rPr>
              <w:t xml:space="preserve"> </w:t>
            </w:r>
            <w:r w:rsidRPr="00FB3269">
              <w:rPr>
                <w:lang w:val="ru-RU"/>
              </w:rPr>
              <w:t>формой музыки и силой ее звучания (громко, тихо); реагировать на</w:t>
            </w:r>
            <w:r w:rsidRPr="00FB3269">
              <w:rPr>
                <w:spacing w:val="-52"/>
                <w:lang w:val="ru-RU"/>
              </w:rPr>
              <w:t xml:space="preserve"> </w:t>
            </w:r>
            <w:r w:rsidRPr="00FB3269">
              <w:rPr>
                <w:lang w:val="ru-RU"/>
              </w:rPr>
              <w:t>начало звучания музыки и ее окончание. Совершенствует у детей</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(ходьба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бег).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52"/>
                <w:lang w:val="ru-RU"/>
              </w:rPr>
              <w:t xml:space="preserve"> </w:t>
            </w:r>
            <w:r w:rsidRPr="00FB3269">
              <w:rPr>
                <w:lang w:val="ru-RU"/>
              </w:rPr>
              <w:t>маршировать вместе со всеми и индивидуально, бегать легко, в</w:t>
            </w:r>
            <w:r w:rsidRPr="00FB3269">
              <w:rPr>
                <w:spacing w:val="1"/>
                <w:lang w:val="ru-RU"/>
              </w:rPr>
              <w:t xml:space="preserve"> </w:t>
            </w:r>
            <w:r w:rsidRPr="00FB3269">
              <w:rPr>
                <w:lang w:val="ru-RU"/>
              </w:rPr>
              <w:t>умеренном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быстром</w:t>
            </w:r>
            <w:r w:rsidRPr="00FB3269">
              <w:rPr>
                <w:spacing w:val="1"/>
                <w:lang w:val="ru-RU"/>
              </w:rPr>
              <w:t xml:space="preserve"> </w:t>
            </w:r>
            <w:r w:rsidRPr="00FB3269">
              <w:rPr>
                <w:lang w:val="ru-RU"/>
              </w:rPr>
              <w:t>темпе</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музыку.</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улучшает</w:t>
            </w:r>
            <w:r w:rsidRPr="00FB3269">
              <w:rPr>
                <w:spacing w:val="1"/>
                <w:lang w:val="ru-RU"/>
              </w:rPr>
              <w:t xml:space="preserve"> </w:t>
            </w:r>
            <w:r w:rsidRPr="00FB3269">
              <w:rPr>
                <w:lang w:val="ru-RU"/>
              </w:rPr>
              <w:t>качество</w:t>
            </w:r>
            <w:r w:rsidRPr="00FB3269">
              <w:rPr>
                <w:spacing w:val="1"/>
                <w:lang w:val="ru-RU"/>
              </w:rPr>
              <w:t xml:space="preserve"> </w:t>
            </w:r>
            <w:r w:rsidRPr="00FB3269">
              <w:rPr>
                <w:lang w:val="ru-RU"/>
              </w:rPr>
              <w:t>исполнения</w:t>
            </w:r>
            <w:r w:rsidRPr="00FB3269">
              <w:rPr>
                <w:spacing w:val="1"/>
                <w:lang w:val="ru-RU"/>
              </w:rPr>
              <w:t xml:space="preserve"> </w:t>
            </w:r>
            <w:r w:rsidRPr="00FB3269">
              <w:rPr>
                <w:lang w:val="ru-RU"/>
              </w:rPr>
              <w:t>танцевальных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притопыванию</w:t>
            </w:r>
            <w:r w:rsidRPr="00FB3269">
              <w:rPr>
                <w:spacing w:val="1"/>
                <w:lang w:val="ru-RU"/>
              </w:rPr>
              <w:t xml:space="preserve"> </w:t>
            </w:r>
            <w:r w:rsidRPr="00FB3269">
              <w:rPr>
                <w:lang w:val="ru-RU"/>
              </w:rPr>
              <w:t>попеременно</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ногами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одной</w:t>
            </w:r>
            <w:r w:rsidRPr="00FB3269">
              <w:rPr>
                <w:spacing w:val="1"/>
                <w:lang w:val="ru-RU"/>
              </w:rPr>
              <w:t xml:space="preserve"> </w:t>
            </w:r>
            <w:r w:rsidRPr="00FB3269">
              <w:rPr>
                <w:lang w:val="ru-RU"/>
              </w:rPr>
              <w:t>ногой.</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 кружиться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парах,</w:t>
            </w:r>
            <w:r w:rsidRPr="00FB3269">
              <w:rPr>
                <w:spacing w:val="1"/>
                <w:lang w:val="ru-RU"/>
              </w:rPr>
              <w:t xml:space="preserve"> </w:t>
            </w:r>
            <w:r w:rsidRPr="00FB3269">
              <w:rPr>
                <w:lang w:val="ru-RU"/>
              </w:rPr>
              <w:t>выполнять прямой</w:t>
            </w:r>
            <w:r w:rsidRPr="00FB3269">
              <w:rPr>
                <w:spacing w:val="55"/>
                <w:lang w:val="ru-RU"/>
              </w:rPr>
              <w:t xml:space="preserve"> </w:t>
            </w:r>
            <w:r w:rsidRPr="00FB3269">
              <w:rPr>
                <w:lang w:val="ru-RU"/>
              </w:rPr>
              <w:t>галоп,</w:t>
            </w:r>
            <w:r w:rsidRPr="00FB3269">
              <w:rPr>
                <w:spacing w:val="55"/>
                <w:lang w:val="ru-RU"/>
              </w:rPr>
              <w:t xml:space="preserve"> </w:t>
            </w:r>
            <w:r w:rsidRPr="00FB3269">
              <w:rPr>
                <w:lang w:val="ru-RU"/>
              </w:rPr>
              <w:t>двигаться</w:t>
            </w:r>
            <w:r w:rsidRPr="00FB3269">
              <w:rPr>
                <w:spacing w:val="1"/>
                <w:lang w:val="ru-RU"/>
              </w:rPr>
              <w:t xml:space="preserve"> </w:t>
            </w:r>
            <w:r w:rsidRPr="00FB3269">
              <w:rPr>
                <w:lang w:val="ru-RU"/>
              </w:rPr>
              <w:t xml:space="preserve">под музыку ритмично и </w:t>
            </w:r>
            <w:r w:rsidRPr="00FB3269">
              <w:rPr>
                <w:lang w:val="ru-RU"/>
              </w:rPr>
              <w:lastRenderedPageBreak/>
              <w:t>согласно темпу и характеру музыкального</w:t>
            </w:r>
            <w:r w:rsidRPr="00FB3269">
              <w:rPr>
                <w:spacing w:val="1"/>
                <w:lang w:val="ru-RU"/>
              </w:rPr>
              <w:t xml:space="preserve"> </w:t>
            </w:r>
            <w:r w:rsidRPr="00FB3269">
              <w:rPr>
                <w:lang w:val="ru-RU"/>
              </w:rPr>
              <w:t>произведения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игрушками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без</w:t>
            </w:r>
            <w:r w:rsidRPr="00FB3269">
              <w:rPr>
                <w:spacing w:val="1"/>
                <w:lang w:val="ru-RU"/>
              </w:rPr>
              <w:t xml:space="preserve"> </w:t>
            </w:r>
            <w:r w:rsidRPr="00FB3269">
              <w:rPr>
                <w:lang w:val="ru-RU"/>
              </w:rPr>
              <w:t>них.</w:t>
            </w:r>
            <w:r w:rsidRPr="00FB3269">
              <w:rPr>
                <w:spacing w:val="1"/>
                <w:lang w:val="ru-RU"/>
              </w:rPr>
              <w:t xml:space="preserve"> </w:t>
            </w:r>
            <w:r w:rsidRPr="00FB3269">
              <w:rPr>
                <w:lang w:val="ru-RU"/>
              </w:rPr>
              <w:t>Педагог</w:t>
            </w:r>
            <w:r w:rsidRPr="00FB3269">
              <w:rPr>
                <w:spacing w:val="-52"/>
                <w:lang w:val="ru-RU"/>
              </w:rPr>
              <w:t xml:space="preserve"> </w:t>
            </w:r>
            <w:r w:rsidRPr="00FB3269">
              <w:rPr>
                <w:lang w:val="ru-RU"/>
              </w:rPr>
              <w:t>способствует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развитию</w:t>
            </w:r>
            <w:r w:rsidRPr="00FB3269">
              <w:rPr>
                <w:spacing w:val="1"/>
                <w:lang w:val="ru-RU"/>
              </w:rPr>
              <w:t xml:space="preserve"> </w:t>
            </w:r>
            <w:r w:rsidRPr="00FB3269">
              <w:rPr>
                <w:lang w:val="ru-RU"/>
              </w:rPr>
              <w:t>навыков</w:t>
            </w:r>
            <w:r w:rsidRPr="00FB3269">
              <w:rPr>
                <w:spacing w:val="1"/>
                <w:lang w:val="ru-RU"/>
              </w:rPr>
              <w:t xml:space="preserve"> </w:t>
            </w:r>
            <w:r w:rsidRPr="00FB3269">
              <w:rPr>
                <w:lang w:val="ru-RU"/>
              </w:rPr>
              <w:t>выразительной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эмоциональной</w:t>
            </w:r>
            <w:r w:rsidRPr="00FB3269">
              <w:rPr>
                <w:spacing w:val="1"/>
                <w:lang w:val="ru-RU"/>
              </w:rPr>
              <w:t xml:space="preserve"> </w:t>
            </w:r>
            <w:r w:rsidRPr="00FB3269">
              <w:rPr>
                <w:lang w:val="ru-RU"/>
              </w:rPr>
              <w:t>передачи</w:t>
            </w:r>
            <w:r w:rsidRPr="00FB3269">
              <w:rPr>
                <w:spacing w:val="1"/>
                <w:lang w:val="ru-RU"/>
              </w:rPr>
              <w:t xml:space="preserve"> </w:t>
            </w:r>
            <w:r w:rsidRPr="00FB3269">
              <w:rPr>
                <w:lang w:val="ru-RU"/>
              </w:rPr>
              <w:t>игровых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сказочных</w:t>
            </w:r>
            <w:r w:rsidRPr="00FB3269">
              <w:rPr>
                <w:spacing w:val="1"/>
                <w:lang w:val="ru-RU"/>
              </w:rPr>
              <w:t xml:space="preserve"> </w:t>
            </w:r>
            <w:r w:rsidRPr="00FB3269">
              <w:rPr>
                <w:lang w:val="ru-RU"/>
              </w:rPr>
              <w:t>образов:</w:t>
            </w:r>
            <w:r w:rsidRPr="00FB3269">
              <w:rPr>
                <w:spacing w:val="1"/>
                <w:lang w:val="ru-RU"/>
              </w:rPr>
              <w:t xml:space="preserve"> </w:t>
            </w:r>
            <w:r w:rsidRPr="00FB3269">
              <w:rPr>
                <w:lang w:val="ru-RU"/>
              </w:rPr>
              <w:t>идет</w:t>
            </w:r>
            <w:r w:rsidRPr="00FB3269">
              <w:rPr>
                <w:spacing w:val="1"/>
                <w:lang w:val="ru-RU"/>
              </w:rPr>
              <w:t xml:space="preserve"> </w:t>
            </w:r>
            <w:r w:rsidRPr="00FB3269">
              <w:rPr>
                <w:lang w:val="ru-RU"/>
              </w:rPr>
              <w:t>медведь,</w:t>
            </w:r>
            <w:r w:rsidRPr="00FB3269">
              <w:rPr>
                <w:spacing w:val="1"/>
                <w:lang w:val="ru-RU"/>
              </w:rPr>
              <w:t xml:space="preserve"> </w:t>
            </w:r>
            <w:r w:rsidRPr="00FB3269">
              <w:rPr>
                <w:lang w:val="ru-RU"/>
              </w:rPr>
              <w:t>крадется</w:t>
            </w:r>
            <w:r w:rsidRPr="00FB3269">
              <w:rPr>
                <w:spacing w:val="1"/>
                <w:lang w:val="ru-RU"/>
              </w:rPr>
              <w:t xml:space="preserve"> </w:t>
            </w:r>
            <w:r w:rsidRPr="00FB3269">
              <w:rPr>
                <w:lang w:val="ru-RU"/>
              </w:rPr>
              <w:t>кошка,</w:t>
            </w:r>
            <w:r w:rsidRPr="00FB3269">
              <w:rPr>
                <w:spacing w:val="1"/>
                <w:lang w:val="ru-RU"/>
              </w:rPr>
              <w:t xml:space="preserve"> </w:t>
            </w:r>
            <w:r w:rsidRPr="00FB3269">
              <w:rPr>
                <w:lang w:val="ru-RU"/>
              </w:rPr>
              <w:t>бегают</w:t>
            </w:r>
            <w:r w:rsidRPr="00FB3269">
              <w:rPr>
                <w:spacing w:val="1"/>
                <w:lang w:val="ru-RU"/>
              </w:rPr>
              <w:t xml:space="preserve"> </w:t>
            </w:r>
            <w:r w:rsidRPr="00FB3269">
              <w:rPr>
                <w:lang w:val="ru-RU"/>
              </w:rPr>
              <w:t>мышата,</w:t>
            </w:r>
            <w:r w:rsidRPr="00FB3269">
              <w:rPr>
                <w:spacing w:val="1"/>
                <w:lang w:val="ru-RU"/>
              </w:rPr>
              <w:t xml:space="preserve"> </w:t>
            </w:r>
            <w:r w:rsidRPr="00FB3269">
              <w:rPr>
                <w:lang w:val="ru-RU"/>
              </w:rPr>
              <w:t>скачет</w:t>
            </w:r>
            <w:r w:rsidRPr="00FB3269">
              <w:rPr>
                <w:spacing w:val="1"/>
                <w:lang w:val="ru-RU"/>
              </w:rPr>
              <w:t xml:space="preserve"> </w:t>
            </w:r>
            <w:r w:rsidRPr="00FB3269">
              <w:rPr>
                <w:lang w:val="ru-RU"/>
              </w:rPr>
              <w:t>зайка,</w:t>
            </w:r>
            <w:r w:rsidRPr="00FB3269">
              <w:rPr>
                <w:spacing w:val="1"/>
                <w:lang w:val="ru-RU"/>
              </w:rPr>
              <w:t xml:space="preserve"> </w:t>
            </w:r>
            <w:r w:rsidRPr="00FB3269">
              <w:rPr>
                <w:lang w:val="ru-RU"/>
              </w:rPr>
              <w:t>ходит</w:t>
            </w:r>
            <w:r w:rsidRPr="00FB3269">
              <w:rPr>
                <w:spacing w:val="1"/>
                <w:lang w:val="ru-RU"/>
              </w:rPr>
              <w:t xml:space="preserve"> </w:t>
            </w:r>
            <w:r w:rsidRPr="00FB3269">
              <w:rPr>
                <w:lang w:val="ru-RU"/>
              </w:rPr>
              <w:t>петушок,</w:t>
            </w:r>
            <w:r w:rsidRPr="00FB3269">
              <w:rPr>
                <w:spacing w:val="4"/>
                <w:lang w:val="ru-RU"/>
              </w:rPr>
              <w:t xml:space="preserve"> </w:t>
            </w:r>
            <w:r w:rsidRPr="00FB3269">
              <w:rPr>
                <w:lang w:val="ru-RU"/>
              </w:rPr>
              <w:t>клюют</w:t>
            </w:r>
            <w:r w:rsidRPr="00FB3269">
              <w:rPr>
                <w:spacing w:val="7"/>
                <w:lang w:val="ru-RU"/>
              </w:rPr>
              <w:t xml:space="preserve"> </w:t>
            </w:r>
            <w:r w:rsidRPr="00FB3269">
              <w:rPr>
                <w:lang w:val="ru-RU"/>
              </w:rPr>
              <w:t>зернышки</w:t>
            </w:r>
            <w:r w:rsidRPr="00FB3269">
              <w:rPr>
                <w:spacing w:val="4"/>
                <w:lang w:val="ru-RU"/>
              </w:rPr>
              <w:t xml:space="preserve"> </w:t>
            </w:r>
            <w:r w:rsidRPr="00FB3269">
              <w:rPr>
                <w:lang w:val="ru-RU"/>
              </w:rPr>
              <w:t>цыплята,</w:t>
            </w:r>
            <w:r w:rsidRPr="00FB3269">
              <w:rPr>
                <w:spacing w:val="-1"/>
                <w:lang w:val="ru-RU"/>
              </w:rPr>
              <w:t xml:space="preserve"> </w:t>
            </w:r>
            <w:r w:rsidRPr="00FB3269">
              <w:rPr>
                <w:lang w:val="ru-RU"/>
              </w:rPr>
              <w:t>летают птички</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т.</w:t>
            </w:r>
            <w:r w:rsidRPr="00FB3269">
              <w:rPr>
                <w:spacing w:val="3"/>
                <w:lang w:val="ru-RU"/>
              </w:rPr>
              <w:t xml:space="preserve"> </w:t>
            </w:r>
            <w:r w:rsidRPr="00FB3269">
              <w:rPr>
                <w:lang w:val="ru-RU"/>
              </w:rPr>
              <w:t>д.</w:t>
            </w:r>
          </w:p>
          <w:p w:rsidR="00A459CC" w:rsidRPr="007E3EEB" w:rsidRDefault="00A459CC" w:rsidP="008765F9">
            <w:pPr>
              <w:pStyle w:val="TableParagraph"/>
              <w:ind w:right="94" w:firstLine="105"/>
              <w:jc w:val="both"/>
              <w:rPr>
                <w:lang w:val="ru-RU"/>
              </w:rPr>
            </w:pPr>
            <w:r w:rsidRPr="00FB3269">
              <w:rPr>
                <w:lang w:val="ru-RU"/>
              </w:rPr>
              <w:t>Педагог</w:t>
            </w:r>
            <w:r w:rsidRPr="00FB3269">
              <w:rPr>
                <w:spacing w:val="1"/>
                <w:lang w:val="ru-RU"/>
              </w:rPr>
              <w:t xml:space="preserve"> </w:t>
            </w:r>
            <w:r w:rsidRPr="00FB3269">
              <w:rPr>
                <w:lang w:val="ru-RU"/>
              </w:rPr>
              <w:t>активизирует</w:t>
            </w:r>
            <w:r w:rsidRPr="00FB3269">
              <w:rPr>
                <w:spacing w:val="1"/>
                <w:lang w:val="ru-RU"/>
              </w:rPr>
              <w:t xml:space="preserve"> </w:t>
            </w:r>
            <w:r w:rsidRPr="00FB3269">
              <w:rPr>
                <w:lang w:val="ru-RU"/>
              </w:rPr>
              <w:t>танцевально-игровое</w:t>
            </w:r>
            <w:r w:rsidRPr="00FB3269">
              <w:rPr>
                <w:spacing w:val="1"/>
                <w:lang w:val="ru-RU"/>
              </w:rPr>
              <w:t xml:space="preserve"> </w:t>
            </w:r>
            <w:r w:rsidRPr="00FB3269">
              <w:rPr>
                <w:lang w:val="ru-RU"/>
              </w:rPr>
              <w:t>творчество</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самостоятельность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выполнение</w:t>
            </w:r>
            <w:r w:rsidRPr="00FB3269">
              <w:rPr>
                <w:spacing w:val="1"/>
                <w:lang w:val="ru-RU"/>
              </w:rPr>
              <w:t xml:space="preserve"> </w:t>
            </w:r>
            <w:r w:rsidRPr="00FB3269">
              <w:rPr>
                <w:lang w:val="ru-RU"/>
              </w:rPr>
              <w:t>танцевальных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плясовые</w:t>
            </w:r>
            <w:r w:rsidRPr="00FB3269">
              <w:rPr>
                <w:spacing w:val="1"/>
                <w:lang w:val="ru-RU"/>
              </w:rPr>
              <w:t xml:space="preserve"> </w:t>
            </w:r>
            <w:r w:rsidRPr="00FB3269">
              <w:rPr>
                <w:lang w:val="ru-RU"/>
              </w:rPr>
              <w:t>мелодии.</w:t>
            </w:r>
            <w:r w:rsidRPr="00FB3269">
              <w:rPr>
                <w:spacing w:val="1"/>
                <w:lang w:val="ru-RU"/>
              </w:rPr>
              <w:t xml:space="preserve"> </w:t>
            </w:r>
            <w:r w:rsidRPr="007E3EEB">
              <w:rPr>
                <w:lang w:val="ru-RU"/>
              </w:rPr>
              <w:t>Учит</w:t>
            </w:r>
            <w:r w:rsidRPr="007E3EEB">
              <w:rPr>
                <w:spacing w:val="1"/>
                <w:lang w:val="ru-RU"/>
              </w:rPr>
              <w:t xml:space="preserve"> </w:t>
            </w:r>
            <w:r w:rsidRPr="007E3EEB">
              <w:rPr>
                <w:lang w:val="ru-RU"/>
              </w:rPr>
              <w:t>детей</w:t>
            </w:r>
            <w:r w:rsidRPr="007E3EEB">
              <w:rPr>
                <w:spacing w:val="1"/>
                <w:lang w:val="ru-RU"/>
              </w:rPr>
              <w:t xml:space="preserve"> </w:t>
            </w:r>
            <w:r w:rsidRPr="007E3EEB">
              <w:rPr>
                <w:lang w:val="ru-RU"/>
              </w:rPr>
              <w:t>точности</w:t>
            </w:r>
            <w:r w:rsidRPr="007E3EEB">
              <w:rPr>
                <w:spacing w:val="1"/>
                <w:lang w:val="ru-RU"/>
              </w:rPr>
              <w:t xml:space="preserve"> </w:t>
            </w:r>
            <w:r w:rsidRPr="007E3EEB">
              <w:rPr>
                <w:lang w:val="ru-RU"/>
              </w:rPr>
              <w:t>выполнения</w:t>
            </w:r>
            <w:r w:rsidRPr="007E3EEB">
              <w:rPr>
                <w:spacing w:val="1"/>
                <w:lang w:val="ru-RU"/>
              </w:rPr>
              <w:t xml:space="preserve"> </w:t>
            </w:r>
            <w:r w:rsidRPr="007E3EEB">
              <w:rPr>
                <w:lang w:val="ru-RU"/>
              </w:rPr>
              <w:t>движений,</w:t>
            </w:r>
            <w:r w:rsidRPr="007E3EEB">
              <w:rPr>
                <w:spacing w:val="1"/>
                <w:lang w:val="ru-RU"/>
              </w:rPr>
              <w:t xml:space="preserve"> </w:t>
            </w:r>
            <w:r w:rsidRPr="007E3EEB">
              <w:rPr>
                <w:lang w:val="ru-RU"/>
              </w:rPr>
              <w:t>передающие</w:t>
            </w:r>
            <w:r w:rsidRPr="007E3EEB">
              <w:rPr>
                <w:spacing w:val="1"/>
                <w:lang w:val="ru-RU"/>
              </w:rPr>
              <w:t xml:space="preserve"> </w:t>
            </w:r>
            <w:r w:rsidRPr="007E3EEB">
              <w:rPr>
                <w:lang w:val="ru-RU"/>
              </w:rPr>
              <w:t>характер</w:t>
            </w:r>
            <w:r w:rsidRPr="007E3EEB">
              <w:rPr>
                <w:spacing w:val="1"/>
                <w:lang w:val="ru-RU"/>
              </w:rPr>
              <w:t xml:space="preserve"> </w:t>
            </w:r>
            <w:r w:rsidRPr="007E3EEB">
              <w:rPr>
                <w:lang w:val="ru-RU"/>
              </w:rPr>
              <w:t>изображаемых</w:t>
            </w:r>
            <w:r w:rsidRPr="007E3EEB">
              <w:rPr>
                <w:spacing w:val="2"/>
                <w:lang w:val="ru-RU"/>
              </w:rPr>
              <w:t xml:space="preserve"> </w:t>
            </w:r>
            <w:r w:rsidRPr="007E3EEB">
              <w:rPr>
                <w:lang w:val="ru-RU"/>
              </w:rPr>
              <w:t>животных.</w:t>
            </w:r>
          </w:p>
          <w:p w:rsidR="00A459CC" w:rsidRPr="00FB3269" w:rsidRDefault="00A459CC" w:rsidP="008765F9">
            <w:pPr>
              <w:pStyle w:val="TableParagraph"/>
              <w:spacing w:before="1"/>
              <w:ind w:right="97" w:firstLine="105"/>
              <w:jc w:val="both"/>
              <w:rPr>
                <w:lang w:val="ru-RU"/>
              </w:rPr>
            </w:pP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использовании</w:t>
            </w:r>
            <w:r w:rsidRPr="00FB3269">
              <w:rPr>
                <w:spacing w:val="1"/>
                <w:lang w:val="ru-RU"/>
              </w:rPr>
              <w:t xml:space="preserve"> </w:t>
            </w:r>
            <w:r w:rsidRPr="00FB3269">
              <w:rPr>
                <w:lang w:val="ru-RU"/>
              </w:rPr>
              <w:t>песен,</w:t>
            </w:r>
            <w:r w:rsidRPr="00FB3269">
              <w:rPr>
                <w:spacing w:val="1"/>
                <w:lang w:val="ru-RU"/>
              </w:rPr>
              <w:t xml:space="preserve"> </w:t>
            </w:r>
            <w:r w:rsidRPr="00FB3269">
              <w:rPr>
                <w:lang w:val="ru-RU"/>
              </w:rPr>
              <w:t>музыкально-</w:t>
            </w:r>
            <w:r w:rsidRPr="00FB3269">
              <w:rPr>
                <w:spacing w:val="1"/>
                <w:lang w:val="ru-RU"/>
              </w:rPr>
              <w:t xml:space="preserve"> </w:t>
            </w:r>
            <w:r w:rsidRPr="00FB3269">
              <w:rPr>
                <w:lang w:val="ru-RU"/>
              </w:rPr>
              <w:t>ритмических движений, музыкальных игр в повседневной жизни и</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досуговой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(праздниках,</w:t>
            </w:r>
            <w:r w:rsidRPr="00FB3269">
              <w:rPr>
                <w:spacing w:val="1"/>
                <w:lang w:val="ru-RU"/>
              </w:rPr>
              <w:t xml:space="preserve"> </w:t>
            </w:r>
            <w:r w:rsidRPr="00FB3269">
              <w:rPr>
                <w:lang w:val="ru-RU"/>
              </w:rPr>
              <w:t>развлечениях</w:t>
            </w:r>
            <w:r w:rsidRPr="00FB3269">
              <w:rPr>
                <w:spacing w:val="3"/>
                <w:lang w:val="ru-RU"/>
              </w:rPr>
              <w:t xml:space="preserve"> </w:t>
            </w:r>
            <w:r w:rsidRPr="00FB3269">
              <w:rPr>
                <w:lang w:val="ru-RU"/>
              </w:rPr>
              <w:t>и</w:t>
            </w:r>
            <w:r w:rsidRPr="00FB3269">
              <w:rPr>
                <w:spacing w:val="-1"/>
                <w:lang w:val="ru-RU"/>
              </w:rPr>
              <w:t xml:space="preserve"> </w:t>
            </w:r>
            <w:r w:rsidRPr="00FB3269">
              <w:rPr>
                <w:lang w:val="ru-RU"/>
              </w:rPr>
              <w:t>др.).</w:t>
            </w:r>
          </w:p>
          <w:p w:rsidR="00A459CC" w:rsidRPr="00FB3269" w:rsidRDefault="00A459CC" w:rsidP="008765F9">
            <w:pPr>
              <w:pStyle w:val="TableParagraph"/>
              <w:spacing w:before="1"/>
              <w:ind w:right="92" w:firstLine="105"/>
              <w:jc w:val="both"/>
              <w:rPr>
                <w:lang w:val="ru-RU"/>
              </w:rPr>
            </w:pPr>
            <w:r w:rsidRPr="00FB3269">
              <w:rPr>
                <w:i/>
                <w:lang w:val="ru-RU"/>
              </w:rPr>
              <w:t xml:space="preserve">Игра на детских музыкальных инструментах. </w:t>
            </w:r>
            <w:r w:rsidRPr="00FB3269">
              <w:rPr>
                <w:lang w:val="ru-RU"/>
              </w:rPr>
              <w:t>Педагог 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некоторыми</w:t>
            </w:r>
            <w:r w:rsidRPr="00FB3269">
              <w:rPr>
                <w:spacing w:val="1"/>
                <w:lang w:val="ru-RU"/>
              </w:rPr>
              <w:t xml:space="preserve"> </w:t>
            </w:r>
            <w:r w:rsidRPr="00FB3269">
              <w:rPr>
                <w:lang w:val="ru-RU"/>
              </w:rPr>
              <w:t>детскими</w:t>
            </w:r>
            <w:r w:rsidRPr="00FB3269">
              <w:rPr>
                <w:spacing w:val="1"/>
                <w:lang w:val="ru-RU"/>
              </w:rPr>
              <w:t xml:space="preserve"> </w:t>
            </w:r>
            <w:r w:rsidRPr="00FB3269">
              <w:rPr>
                <w:lang w:val="ru-RU"/>
              </w:rPr>
              <w:t>музыкальными</w:t>
            </w:r>
            <w:r w:rsidRPr="00FB3269">
              <w:rPr>
                <w:spacing w:val="1"/>
                <w:lang w:val="ru-RU"/>
              </w:rPr>
              <w:t xml:space="preserve"> </w:t>
            </w:r>
            <w:r w:rsidRPr="00FB3269">
              <w:rPr>
                <w:lang w:val="ru-RU"/>
              </w:rPr>
              <w:t>инструментами:</w:t>
            </w:r>
            <w:r w:rsidRPr="00FB3269">
              <w:rPr>
                <w:spacing w:val="1"/>
                <w:lang w:val="ru-RU"/>
              </w:rPr>
              <w:t xml:space="preserve"> </w:t>
            </w:r>
            <w:r w:rsidRPr="00FB3269">
              <w:rPr>
                <w:lang w:val="ru-RU"/>
              </w:rPr>
              <w:t>дудочкой,</w:t>
            </w:r>
            <w:r w:rsidRPr="00FB3269">
              <w:rPr>
                <w:spacing w:val="1"/>
                <w:lang w:val="ru-RU"/>
              </w:rPr>
              <w:t xml:space="preserve"> </w:t>
            </w:r>
            <w:r w:rsidRPr="00FB3269">
              <w:rPr>
                <w:lang w:val="ru-RU"/>
              </w:rPr>
              <w:t>металлофоном,</w:t>
            </w:r>
            <w:r w:rsidRPr="00FB3269">
              <w:rPr>
                <w:spacing w:val="1"/>
                <w:lang w:val="ru-RU"/>
              </w:rPr>
              <w:t xml:space="preserve"> </w:t>
            </w:r>
            <w:r w:rsidRPr="00FB3269">
              <w:rPr>
                <w:lang w:val="ru-RU"/>
              </w:rPr>
              <w:t>колокольчиком,</w:t>
            </w:r>
            <w:r w:rsidRPr="00FB3269">
              <w:rPr>
                <w:spacing w:val="1"/>
                <w:lang w:val="ru-RU"/>
              </w:rPr>
              <w:t xml:space="preserve"> </w:t>
            </w:r>
            <w:r w:rsidRPr="00FB3269">
              <w:rPr>
                <w:lang w:val="ru-RU"/>
              </w:rPr>
              <w:t>бубном, погремушкой,</w:t>
            </w:r>
            <w:r w:rsidRPr="00FB3269">
              <w:rPr>
                <w:spacing w:val="-52"/>
                <w:lang w:val="ru-RU"/>
              </w:rPr>
              <w:t xml:space="preserve"> </w:t>
            </w:r>
            <w:r w:rsidRPr="00FB3269">
              <w:rPr>
                <w:lang w:val="ru-RU"/>
              </w:rPr>
              <w:t>барабаном,</w:t>
            </w:r>
            <w:r w:rsidRPr="00FB3269">
              <w:rPr>
                <w:spacing w:val="1"/>
                <w:lang w:val="ru-RU"/>
              </w:rPr>
              <w:t xml:space="preserve"> </w:t>
            </w:r>
            <w:r w:rsidRPr="00FB3269">
              <w:rPr>
                <w:lang w:val="ru-RU"/>
              </w:rPr>
              <w:t>а</w:t>
            </w:r>
            <w:r w:rsidRPr="00FB3269">
              <w:rPr>
                <w:spacing w:val="1"/>
                <w:lang w:val="ru-RU"/>
              </w:rPr>
              <w:t xml:space="preserve"> </w:t>
            </w:r>
            <w:r w:rsidRPr="00FB3269">
              <w:rPr>
                <w:lang w:val="ru-RU"/>
              </w:rPr>
              <w:t>также</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звучанием.</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подыгрывать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детских ударных музыкальных инструментах. Формирует умение у</w:t>
            </w:r>
            <w:r w:rsidRPr="00FB3269">
              <w:rPr>
                <w:spacing w:val="-52"/>
                <w:lang w:val="ru-RU"/>
              </w:rPr>
              <w:t xml:space="preserve"> </w:t>
            </w:r>
            <w:r w:rsidRPr="00FB3269">
              <w:rPr>
                <w:lang w:val="ru-RU"/>
              </w:rPr>
              <w:t>детей</w:t>
            </w:r>
            <w:r w:rsidRPr="00FB3269">
              <w:rPr>
                <w:spacing w:val="1"/>
                <w:lang w:val="ru-RU"/>
              </w:rPr>
              <w:t xml:space="preserve"> </w:t>
            </w:r>
            <w:r w:rsidRPr="00FB3269">
              <w:rPr>
                <w:lang w:val="ru-RU"/>
              </w:rPr>
              <w:t>сравнивать</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звучанию</w:t>
            </w:r>
            <w:r w:rsidRPr="00FB3269">
              <w:rPr>
                <w:spacing w:val="1"/>
                <w:lang w:val="ru-RU"/>
              </w:rPr>
              <w:t xml:space="preserve"> </w:t>
            </w:r>
            <w:r w:rsidRPr="00FB3269">
              <w:rPr>
                <w:lang w:val="ru-RU"/>
              </w:rPr>
              <w:t>детские</w:t>
            </w:r>
            <w:r w:rsidRPr="00FB3269">
              <w:rPr>
                <w:spacing w:val="1"/>
                <w:lang w:val="ru-RU"/>
              </w:rPr>
              <w:t xml:space="preserve"> </w:t>
            </w:r>
            <w:r w:rsidRPr="00FB3269">
              <w:rPr>
                <w:lang w:val="ru-RU"/>
              </w:rPr>
              <w:t>музыкальные</w:t>
            </w:r>
            <w:r w:rsidRPr="00FB3269">
              <w:rPr>
                <w:spacing w:val="-52"/>
                <w:lang w:val="ru-RU"/>
              </w:rPr>
              <w:t xml:space="preserve"> </w:t>
            </w:r>
            <w:r w:rsidRPr="00FB3269">
              <w:rPr>
                <w:lang w:val="ru-RU"/>
              </w:rPr>
              <w:t>инструменты</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манипулирования,</w:t>
            </w:r>
            <w:r w:rsidRPr="00FB3269">
              <w:rPr>
                <w:spacing w:val="1"/>
                <w:lang w:val="ru-RU"/>
              </w:rPr>
              <w:t xml:space="preserve"> </w:t>
            </w:r>
            <w:r w:rsidRPr="00FB3269">
              <w:rPr>
                <w:lang w:val="ru-RU"/>
              </w:rPr>
              <w:t>звукоизвлечения.</w:t>
            </w:r>
          </w:p>
          <w:p w:rsidR="00A459CC" w:rsidRPr="00FB3269" w:rsidRDefault="00A459CC" w:rsidP="008765F9">
            <w:pPr>
              <w:pStyle w:val="TableParagraph"/>
              <w:ind w:right="91" w:firstLine="105"/>
              <w:jc w:val="both"/>
              <w:rPr>
                <w:lang w:val="ru-RU"/>
              </w:rPr>
            </w:pPr>
            <w:r w:rsidRPr="00FB3269">
              <w:rPr>
                <w:lang w:val="ru-RU"/>
              </w:rPr>
              <w:t>Поощряет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самостоятельном</w:t>
            </w:r>
            <w:r w:rsidRPr="00FB3269">
              <w:rPr>
                <w:spacing w:val="1"/>
                <w:lang w:val="ru-RU"/>
              </w:rPr>
              <w:t xml:space="preserve"> </w:t>
            </w:r>
            <w:r w:rsidRPr="00FB3269">
              <w:rPr>
                <w:lang w:val="ru-RU"/>
              </w:rPr>
              <w:t>экспериментировании</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звуками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исследовании</w:t>
            </w:r>
            <w:r w:rsidRPr="00FB3269">
              <w:rPr>
                <w:spacing w:val="1"/>
                <w:lang w:val="ru-RU"/>
              </w:rPr>
              <w:t xml:space="preserve"> </w:t>
            </w:r>
            <w:r w:rsidRPr="00FB3269">
              <w:rPr>
                <w:lang w:val="ru-RU"/>
              </w:rPr>
              <w:t>качества</w:t>
            </w:r>
            <w:r w:rsidRPr="00FB3269">
              <w:rPr>
                <w:spacing w:val="1"/>
                <w:lang w:val="ru-RU"/>
              </w:rPr>
              <w:t xml:space="preserve"> </w:t>
            </w:r>
            <w:r w:rsidRPr="00FB3269">
              <w:rPr>
                <w:lang w:val="ru-RU"/>
              </w:rPr>
              <w:t>музыкального</w:t>
            </w:r>
            <w:r w:rsidRPr="00FB3269">
              <w:rPr>
                <w:spacing w:val="-3"/>
                <w:lang w:val="ru-RU"/>
              </w:rPr>
              <w:t xml:space="preserve"> </w:t>
            </w:r>
            <w:r w:rsidRPr="00FB3269">
              <w:rPr>
                <w:lang w:val="ru-RU"/>
              </w:rPr>
              <w:t>звука:</w:t>
            </w:r>
            <w:r w:rsidRPr="00FB3269">
              <w:rPr>
                <w:spacing w:val="-1"/>
                <w:lang w:val="ru-RU"/>
              </w:rPr>
              <w:t xml:space="preserve"> </w:t>
            </w:r>
            <w:r w:rsidRPr="00FB3269">
              <w:rPr>
                <w:lang w:val="ru-RU"/>
              </w:rPr>
              <w:t>высоты,</w:t>
            </w:r>
            <w:r w:rsidRPr="00FB3269">
              <w:rPr>
                <w:spacing w:val="4"/>
                <w:lang w:val="ru-RU"/>
              </w:rPr>
              <w:t xml:space="preserve"> </w:t>
            </w:r>
            <w:r w:rsidRPr="00FB3269">
              <w:rPr>
                <w:lang w:val="ru-RU"/>
              </w:rPr>
              <w:t>длительности,</w:t>
            </w:r>
            <w:r w:rsidRPr="00FB3269">
              <w:rPr>
                <w:spacing w:val="5"/>
                <w:lang w:val="ru-RU"/>
              </w:rPr>
              <w:t xml:space="preserve"> </w:t>
            </w:r>
            <w:r w:rsidRPr="00FB3269">
              <w:rPr>
                <w:lang w:val="ru-RU"/>
              </w:rPr>
              <w:t>тембра.</w:t>
            </w:r>
          </w:p>
          <w:p w:rsidR="00A459CC" w:rsidRPr="007E3EEB" w:rsidRDefault="00A459CC" w:rsidP="008765F9">
            <w:pPr>
              <w:pStyle w:val="TableParagraph"/>
              <w:ind w:left="215"/>
              <w:rPr>
                <w:i/>
                <w:lang w:val="ru-RU"/>
              </w:rPr>
            </w:pPr>
            <w:r w:rsidRPr="007E3EEB">
              <w:rPr>
                <w:i/>
                <w:u w:val="single"/>
                <w:lang w:val="ru-RU"/>
              </w:rPr>
              <w:t>Театрализованная</w:t>
            </w:r>
            <w:r w:rsidRPr="007E3EEB">
              <w:rPr>
                <w:i/>
                <w:spacing w:val="-9"/>
                <w:u w:val="single"/>
                <w:lang w:val="ru-RU"/>
              </w:rPr>
              <w:t xml:space="preserve"> </w:t>
            </w:r>
            <w:r w:rsidRPr="007E3EEB">
              <w:rPr>
                <w:i/>
                <w:u w:val="single"/>
                <w:lang w:val="ru-RU"/>
              </w:rPr>
              <w:t>деятельность.</w:t>
            </w:r>
          </w:p>
          <w:p w:rsidR="00A459CC" w:rsidRPr="00FB3269" w:rsidRDefault="00A459CC" w:rsidP="008765F9">
            <w:pPr>
              <w:pStyle w:val="TableParagraph"/>
              <w:ind w:right="91"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театрализованной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различными</w:t>
            </w:r>
            <w:r w:rsidRPr="00FB3269">
              <w:rPr>
                <w:spacing w:val="1"/>
                <w:lang w:val="ru-RU"/>
              </w:rPr>
              <w:t xml:space="preserve"> </w:t>
            </w:r>
            <w:r w:rsidRPr="00FB3269">
              <w:rPr>
                <w:lang w:val="ru-RU"/>
              </w:rPr>
              <w:t>видами</w:t>
            </w:r>
            <w:r w:rsidRPr="00FB3269">
              <w:rPr>
                <w:spacing w:val="1"/>
                <w:lang w:val="ru-RU"/>
              </w:rPr>
              <w:t xml:space="preserve"> </w:t>
            </w:r>
            <w:r w:rsidRPr="00FB3269">
              <w:rPr>
                <w:lang w:val="ru-RU"/>
              </w:rPr>
              <w:t>театра</w:t>
            </w:r>
            <w:r w:rsidRPr="00FB3269">
              <w:rPr>
                <w:spacing w:val="1"/>
                <w:lang w:val="ru-RU"/>
              </w:rPr>
              <w:t xml:space="preserve"> </w:t>
            </w:r>
            <w:r w:rsidRPr="00FB3269">
              <w:rPr>
                <w:lang w:val="ru-RU"/>
              </w:rPr>
              <w:t>(настольный, плоскостной, театр игрушек) и умением использовать</w:t>
            </w:r>
            <w:r w:rsidRPr="00FB3269">
              <w:rPr>
                <w:spacing w:val="-52"/>
                <w:lang w:val="ru-RU"/>
              </w:rPr>
              <w:t xml:space="preserve"> </w:t>
            </w:r>
            <w:r w:rsidRPr="00FB3269">
              <w:rPr>
                <w:lang w:val="ru-RU"/>
              </w:rPr>
              <w:t>их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самостоятельной</w:t>
            </w:r>
            <w:r w:rsidRPr="00FB3269">
              <w:rPr>
                <w:spacing w:val="1"/>
                <w:lang w:val="ru-RU"/>
              </w:rPr>
              <w:t xml:space="preserve"> </w:t>
            </w:r>
            <w:r w:rsidRPr="00FB3269">
              <w:rPr>
                <w:lang w:val="ru-RU"/>
              </w:rPr>
              <w:t>игровой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песенные,</w:t>
            </w:r>
            <w:r w:rsidRPr="00FB3269">
              <w:rPr>
                <w:spacing w:val="102"/>
                <w:lang w:val="ru-RU"/>
              </w:rPr>
              <w:t xml:space="preserve"> </w:t>
            </w:r>
            <w:r w:rsidRPr="00FB3269">
              <w:rPr>
                <w:lang w:val="ru-RU"/>
              </w:rPr>
              <w:t>танцевальные</w:t>
            </w:r>
            <w:r w:rsidRPr="00FB3269">
              <w:rPr>
                <w:spacing w:val="95"/>
                <w:lang w:val="ru-RU"/>
              </w:rPr>
              <w:t xml:space="preserve"> </w:t>
            </w:r>
            <w:r w:rsidRPr="00FB3269">
              <w:rPr>
                <w:lang w:val="ru-RU"/>
              </w:rPr>
              <w:t>характеристики</w:t>
            </w:r>
            <w:r w:rsidRPr="00FB3269">
              <w:rPr>
                <w:spacing w:val="102"/>
                <w:lang w:val="ru-RU"/>
              </w:rPr>
              <w:t xml:space="preserve"> </w:t>
            </w:r>
            <w:r w:rsidRPr="00FB3269">
              <w:rPr>
                <w:lang w:val="ru-RU"/>
              </w:rPr>
              <w:t>персонажей</w:t>
            </w:r>
            <w:r w:rsidRPr="00FB3269">
              <w:rPr>
                <w:spacing w:val="101"/>
                <w:lang w:val="ru-RU"/>
              </w:rPr>
              <w:t xml:space="preserve"> </w:t>
            </w:r>
            <w:r w:rsidRPr="00FB3269">
              <w:rPr>
                <w:lang w:val="ru-RU"/>
              </w:rPr>
              <w:t>(ласковая</w:t>
            </w:r>
          </w:p>
          <w:p w:rsidR="00A459CC" w:rsidRPr="0032600B" w:rsidRDefault="00A459CC" w:rsidP="008765F9">
            <w:pPr>
              <w:pStyle w:val="TableParagraph"/>
              <w:ind w:right="96"/>
              <w:jc w:val="both"/>
              <w:rPr>
                <w:lang w:val="ru-RU"/>
              </w:rPr>
            </w:pPr>
            <w:r w:rsidRPr="00FB3269">
              <w:rPr>
                <w:lang w:val="ru-RU"/>
              </w:rPr>
              <w:t>кошечка, мишка косолапый, маленькая птичка и т.д.). Развивает</w:t>
            </w:r>
            <w:r w:rsidRPr="00FB3269">
              <w:rPr>
                <w:spacing w:val="1"/>
                <w:lang w:val="ru-RU"/>
              </w:rPr>
              <w:t xml:space="preserve"> </w:t>
            </w:r>
            <w:r w:rsidRPr="00FB3269">
              <w:rPr>
                <w:lang w:val="ru-RU"/>
              </w:rPr>
              <w:t>диалогическую</w:t>
            </w:r>
            <w:r w:rsidRPr="00FB3269">
              <w:rPr>
                <w:spacing w:val="99"/>
                <w:lang w:val="ru-RU"/>
              </w:rPr>
              <w:t xml:space="preserve"> </w:t>
            </w:r>
            <w:r w:rsidRPr="00FB3269">
              <w:rPr>
                <w:lang w:val="ru-RU"/>
              </w:rPr>
              <w:t>речь.</w:t>
            </w:r>
            <w:r w:rsidRPr="00FB3269">
              <w:rPr>
                <w:spacing w:val="103"/>
                <w:lang w:val="ru-RU"/>
              </w:rPr>
              <w:t xml:space="preserve"> </w:t>
            </w:r>
            <w:r w:rsidRPr="00FB3269">
              <w:rPr>
                <w:lang w:val="ru-RU"/>
              </w:rPr>
              <w:t>Формирует</w:t>
            </w:r>
            <w:r w:rsidRPr="00FB3269">
              <w:rPr>
                <w:spacing w:val="106"/>
                <w:lang w:val="ru-RU"/>
              </w:rPr>
              <w:t xml:space="preserve"> </w:t>
            </w:r>
            <w:r w:rsidRPr="00FB3269">
              <w:rPr>
                <w:lang w:val="ru-RU"/>
              </w:rPr>
              <w:t>умение</w:t>
            </w:r>
            <w:r w:rsidRPr="00FB3269">
              <w:rPr>
                <w:spacing w:val="94"/>
                <w:lang w:val="ru-RU"/>
              </w:rPr>
              <w:t xml:space="preserve"> </w:t>
            </w:r>
            <w:r w:rsidRPr="00FB3269">
              <w:rPr>
                <w:lang w:val="ru-RU"/>
              </w:rPr>
              <w:t>использовать</w:t>
            </w:r>
            <w:r w:rsidRPr="00FB3269">
              <w:rPr>
                <w:spacing w:val="101"/>
                <w:lang w:val="ru-RU"/>
              </w:rPr>
              <w:t xml:space="preserve"> </w:t>
            </w:r>
            <w:r w:rsidRPr="00FB3269">
              <w:rPr>
                <w:lang w:val="ru-RU"/>
              </w:rPr>
              <w:t>в</w:t>
            </w:r>
            <w:r w:rsidRPr="00FB3269">
              <w:rPr>
                <w:spacing w:val="102"/>
                <w:lang w:val="ru-RU"/>
              </w:rPr>
              <w:t xml:space="preserve"> </w:t>
            </w:r>
            <w:r w:rsidRPr="00FB3269">
              <w:rPr>
                <w:lang w:val="ru-RU"/>
              </w:rPr>
              <w:t>игре</w:t>
            </w:r>
            <w:r>
              <w:rPr>
                <w:lang w:val="ru-RU"/>
              </w:rPr>
              <w:t xml:space="preserve"> </w:t>
            </w:r>
            <w:r w:rsidRPr="0032600B">
              <w:rPr>
                <w:lang w:val="ru-RU"/>
              </w:rPr>
              <w:t>различные шапочки, воротники, атрибуты. Педагог поощряет участие детей в играх</w:t>
            </w:r>
            <w:r>
              <w:rPr>
                <w:lang w:val="ru-RU"/>
              </w:rPr>
              <w:t xml:space="preserve"> </w:t>
            </w:r>
            <w:r w:rsidRPr="0032600B">
              <w:rPr>
                <w:lang w:val="ru-RU"/>
              </w:rPr>
              <w:t>- драматизациях, формирует умение следить за сюжетом.</w:t>
            </w:r>
          </w:p>
          <w:p w:rsidR="00A459CC" w:rsidRPr="0032600B" w:rsidRDefault="00A459CC" w:rsidP="008765F9">
            <w:pPr>
              <w:pStyle w:val="TableParagraph"/>
              <w:ind w:right="96"/>
              <w:jc w:val="both"/>
              <w:rPr>
                <w:lang w:val="ru-RU"/>
              </w:rPr>
            </w:pPr>
            <w:r w:rsidRPr="0032600B">
              <w:rPr>
                <w:lang w:val="ru-RU"/>
              </w:rPr>
              <w:t>Культурно-досуговая деятельность.</w:t>
            </w:r>
          </w:p>
          <w:p w:rsidR="00A459CC" w:rsidRPr="00625186" w:rsidRDefault="00A459CC" w:rsidP="008765F9">
            <w:pPr>
              <w:pStyle w:val="TableParagraph"/>
              <w:ind w:right="96"/>
              <w:jc w:val="both"/>
              <w:rPr>
                <w:lang w:val="ru-RU"/>
              </w:rPr>
            </w:pPr>
            <w:r w:rsidRPr="0032600B">
              <w:rPr>
                <w:lang w:val="ru-RU"/>
              </w:rPr>
              <w:t>Педагог организует культурно-досуговую деятельность детей по интересам, обеспечивая эмоциональное благополучие и отдых; Педагог учит детей организовывать свободное время с пользой. Разви</w:t>
            </w:r>
            <w:r>
              <w:rPr>
                <w:lang w:val="ru-RU"/>
              </w:rPr>
              <w:t>вает</w:t>
            </w:r>
            <w:r>
              <w:rPr>
                <w:lang w:val="ru-RU"/>
              </w:rPr>
              <w:tab/>
              <w:t>умение</w:t>
            </w:r>
            <w:r>
              <w:rPr>
                <w:lang w:val="ru-RU"/>
              </w:rPr>
              <w:tab/>
              <w:t>проявлять</w:t>
            </w:r>
            <w:r>
              <w:rPr>
                <w:lang w:val="ru-RU"/>
              </w:rPr>
              <w:tab/>
              <w:t>интерес</w:t>
            </w:r>
            <w:r>
              <w:rPr>
                <w:lang w:val="ru-RU"/>
              </w:rPr>
              <w:tab/>
              <w:t xml:space="preserve">к различным </w:t>
            </w:r>
            <w:r w:rsidRPr="0032600B">
              <w:rPr>
                <w:lang w:val="ru-RU"/>
              </w:rPr>
              <w:t>видам досуговой деятельности (рассматривание иллюстраций, рисование, пение и т.д.), создает атмосферу эмоционального благополучия. Побуждает к участиюв развлечениях (играх-забавах, музыкальных рассказах, просмотрах настольного театра и т.д.). Формирует желание участвовать в праздника</w:t>
            </w:r>
            <w:r>
              <w:rPr>
                <w:lang w:val="ru-RU"/>
              </w:rPr>
              <w:t xml:space="preserve">х. Педагог знакомит с культурой </w:t>
            </w:r>
            <w:r w:rsidRPr="0032600B">
              <w:rPr>
                <w:lang w:val="ru-RU"/>
              </w:rPr>
              <w:t>поведения в ходе праздничных мероприятий.</w:t>
            </w:r>
          </w:p>
        </w:tc>
        <w:tc>
          <w:tcPr>
            <w:tcW w:w="2445" w:type="dxa"/>
            <w:vMerge w:val="restart"/>
            <w:tcBorders>
              <w:left w:val="single" w:sz="4" w:space="0" w:color="auto"/>
              <w:bottom w:val="single" w:sz="4" w:space="0" w:color="000000"/>
            </w:tcBorders>
          </w:tcPr>
          <w:p w:rsidR="00A459CC" w:rsidRPr="00A459CC" w:rsidRDefault="00416392" w:rsidP="00A459CC">
            <w:pPr>
              <w:pStyle w:val="TableParagraph"/>
              <w:ind w:right="183"/>
              <w:jc w:val="both"/>
              <w:rPr>
                <w:lang w:val="ru-RU"/>
              </w:rPr>
            </w:pPr>
            <w:hyperlink r:id="rId119">
              <w:r w:rsidR="00A459CC" w:rsidRPr="001B2E64">
                <w:rPr>
                  <w:color w:val="006FC0"/>
                  <w:u w:val="single" w:color="006FC0"/>
                </w:rPr>
                <w:t>http</w:t>
              </w:r>
              <w:r w:rsidR="00A459CC" w:rsidRPr="00A459CC">
                <w:rPr>
                  <w:color w:val="006FC0"/>
                  <w:u w:val="single" w:color="006FC0"/>
                  <w:lang w:val="ru-RU"/>
                </w:rPr>
                <w:t>://</w:t>
              </w:r>
              <w:r w:rsidR="00A459CC" w:rsidRPr="001B2E64">
                <w:rPr>
                  <w:color w:val="006FC0"/>
                  <w:u w:val="single" w:color="006FC0"/>
                </w:rPr>
                <w:t>publication</w:t>
              </w:r>
              <w:r w:rsidR="00A459CC" w:rsidRPr="00A459CC">
                <w:rPr>
                  <w:color w:val="006FC0"/>
                  <w:u w:val="single" w:color="006FC0"/>
                  <w:lang w:val="ru-RU"/>
                </w:rPr>
                <w:t>.</w:t>
              </w:r>
              <w:r w:rsidR="00A459CC" w:rsidRPr="001B2E64">
                <w:rPr>
                  <w:color w:val="006FC0"/>
                  <w:u w:val="single" w:color="006FC0"/>
                </w:rPr>
                <w:t>pravo</w:t>
              </w:r>
              <w:r w:rsidR="00A459CC" w:rsidRPr="00A459CC">
                <w:rPr>
                  <w:color w:val="006FC0"/>
                  <w:u w:val="single" w:color="006FC0"/>
                  <w:lang w:val="ru-RU"/>
                </w:rPr>
                <w:t>.</w:t>
              </w:r>
              <w:r w:rsidR="00A459CC" w:rsidRPr="001B2E64">
                <w:rPr>
                  <w:color w:val="006FC0"/>
                  <w:u w:val="single" w:color="006FC0"/>
                </w:rPr>
                <w:t>g</w:t>
              </w:r>
            </w:hyperlink>
            <w:hyperlink r:id="rId120">
              <w:r w:rsidR="00A459CC" w:rsidRPr="001B2E64">
                <w:rPr>
                  <w:color w:val="006FC0"/>
                  <w:spacing w:val="-1"/>
                  <w:u w:val="single" w:color="006FC0"/>
                </w:rPr>
                <w:t>ov</w:t>
              </w:r>
              <w:r w:rsidR="00A459CC" w:rsidRPr="00A459CC">
                <w:rPr>
                  <w:color w:val="006FC0"/>
                  <w:spacing w:val="-1"/>
                  <w:u w:val="single" w:color="006FC0"/>
                  <w:lang w:val="ru-RU"/>
                </w:rPr>
                <w:t>.</w:t>
              </w:r>
              <w:r w:rsidR="00A459CC" w:rsidRPr="001B2E64">
                <w:rPr>
                  <w:color w:val="006FC0"/>
                  <w:spacing w:val="-1"/>
                  <w:u w:val="single" w:color="006FC0"/>
                </w:rPr>
                <w:t>ru</w:t>
              </w:r>
              <w:r w:rsidR="00A459CC" w:rsidRPr="00A459CC">
                <w:rPr>
                  <w:color w:val="006FC0"/>
                  <w:spacing w:val="-1"/>
                  <w:u w:val="single" w:color="006FC0"/>
                  <w:lang w:val="ru-RU"/>
                </w:rPr>
                <w:t>/</w:t>
              </w:r>
              <w:r w:rsidR="00A459CC" w:rsidRPr="001B2E64">
                <w:rPr>
                  <w:color w:val="006FC0"/>
                  <w:spacing w:val="-1"/>
                  <w:u w:val="single" w:color="006FC0"/>
                </w:rPr>
                <w:t>Document</w:t>
              </w:r>
              <w:r w:rsidR="00A459CC" w:rsidRPr="00A459CC">
                <w:rPr>
                  <w:color w:val="006FC0"/>
                  <w:spacing w:val="-1"/>
                  <w:u w:val="single" w:color="006FC0"/>
                  <w:lang w:val="ru-RU"/>
                </w:rPr>
                <w:t>/</w:t>
              </w:r>
              <w:r w:rsidR="00A459CC" w:rsidRPr="001B2E64">
                <w:rPr>
                  <w:color w:val="006FC0"/>
                  <w:spacing w:val="-1"/>
                  <w:u w:val="single" w:color="006FC0"/>
                </w:rPr>
                <w:t>View</w:t>
              </w:r>
              <w:r w:rsidR="00A459CC" w:rsidRPr="00A459CC">
                <w:rPr>
                  <w:color w:val="006FC0"/>
                  <w:spacing w:val="-1"/>
                  <w:u w:val="single" w:color="006FC0"/>
                  <w:lang w:val="ru-RU"/>
                </w:rPr>
                <w:t>/00</w:t>
              </w:r>
            </w:hyperlink>
            <w:hyperlink r:id="rId121">
              <w:r w:rsidR="00A459CC" w:rsidRPr="00A459CC">
                <w:rPr>
                  <w:color w:val="006FC0"/>
                  <w:spacing w:val="-1"/>
                  <w:u w:val="single" w:color="006FC0"/>
                  <w:lang w:val="ru-RU"/>
                </w:rPr>
                <w:t>01202212280044?</w:t>
              </w:r>
              <w:r w:rsidR="00A459CC" w:rsidRPr="001B2E64">
                <w:rPr>
                  <w:color w:val="006FC0"/>
                  <w:spacing w:val="-1"/>
                  <w:u w:val="single" w:color="006FC0"/>
                </w:rPr>
                <w:t>index</w:t>
              </w:r>
              <w:r w:rsidR="00A459CC" w:rsidRPr="00A459CC">
                <w:rPr>
                  <w:color w:val="006FC0"/>
                  <w:spacing w:val="-1"/>
                  <w:u w:val="single" w:color="006FC0"/>
                  <w:lang w:val="ru-RU"/>
                </w:rPr>
                <w:t>=</w:t>
              </w:r>
            </w:hyperlink>
            <w:hyperlink r:id="rId122">
              <w:r w:rsidR="00A459CC" w:rsidRPr="00A459CC">
                <w:rPr>
                  <w:color w:val="006FC0"/>
                  <w:u w:val="single" w:color="006FC0"/>
                  <w:lang w:val="ru-RU"/>
                </w:rPr>
                <w:t>84</w:t>
              </w:r>
            </w:hyperlink>
            <w:r w:rsidR="00A459CC">
              <w:rPr>
                <w:lang w:val="ru-RU"/>
              </w:rPr>
              <w:t xml:space="preserve"> </w:t>
            </w:r>
            <w:r w:rsidR="00A459CC" w:rsidRPr="00A459CC">
              <w:rPr>
                <w:lang w:val="ru-RU"/>
              </w:rPr>
              <w:t>с.</w:t>
            </w:r>
            <w:r w:rsidR="00A459CC" w:rsidRPr="00A459CC">
              <w:rPr>
                <w:spacing w:val="3"/>
                <w:lang w:val="ru-RU"/>
              </w:rPr>
              <w:t xml:space="preserve"> </w:t>
            </w:r>
            <w:r w:rsidR="00A459CC" w:rsidRPr="00A459CC">
              <w:rPr>
                <w:lang w:val="ru-RU"/>
              </w:rPr>
              <w:t>83</w:t>
            </w:r>
          </w:p>
        </w:tc>
      </w:tr>
      <w:tr w:rsidR="00A459CC" w:rsidTr="00FA0DD5">
        <w:trPr>
          <w:trHeight w:val="6397"/>
        </w:trPr>
        <w:tc>
          <w:tcPr>
            <w:tcW w:w="1311" w:type="dxa"/>
            <w:tcBorders>
              <w:top w:val="nil"/>
              <w:bottom w:val="single" w:sz="4" w:space="0" w:color="auto"/>
            </w:tcBorders>
          </w:tcPr>
          <w:p w:rsidR="00A459CC" w:rsidRPr="00FB3269" w:rsidRDefault="00A459CC" w:rsidP="008765F9">
            <w:pPr>
              <w:pStyle w:val="TableParagraph"/>
              <w:ind w:left="0"/>
              <w:jc w:val="center"/>
              <w:rPr>
                <w:lang w:val="ru-RU"/>
              </w:rPr>
            </w:pPr>
          </w:p>
        </w:tc>
        <w:tc>
          <w:tcPr>
            <w:tcW w:w="6708" w:type="dxa"/>
            <w:vMerge/>
            <w:tcBorders>
              <w:bottom w:val="single" w:sz="4" w:space="0" w:color="auto"/>
              <w:right w:val="single" w:sz="4" w:space="0" w:color="auto"/>
            </w:tcBorders>
          </w:tcPr>
          <w:p w:rsidR="00A459CC" w:rsidRPr="00FB3269" w:rsidRDefault="00A459CC" w:rsidP="008765F9">
            <w:pPr>
              <w:pStyle w:val="TableParagraph"/>
              <w:ind w:right="96"/>
              <w:jc w:val="both"/>
              <w:rPr>
                <w:lang w:val="ru-RU"/>
              </w:rPr>
            </w:pPr>
          </w:p>
        </w:tc>
        <w:tc>
          <w:tcPr>
            <w:tcW w:w="2445" w:type="dxa"/>
            <w:vMerge/>
            <w:tcBorders>
              <w:left w:val="single" w:sz="4" w:space="0" w:color="auto"/>
              <w:bottom w:val="single" w:sz="4" w:space="0" w:color="auto"/>
            </w:tcBorders>
          </w:tcPr>
          <w:p w:rsidR="00A459CC" w:rsidRPr="00FB3269" w:rsidRDefault="00A459CC" w:rsidP="008765F9">
            <w:pPr>
              <w:pStyle w:val="TableParagraph"/>
              <w:ind w:left="0"/>
              <w:rPr>
                <w:lang w:val="ru-RU"/>
              </w:rPr>
            </w:pPr>
          </w:p>
        </w:tc>
      </w:tr>
      <w:tr w:rsidR="00E163BD" w:rsidTr="00A459CC">
        <w:trPr>
          <w:trHeight w:hRule="exact" w:val="14476"/>
        </w:trPr>
        <w:tc>
          <w:tcPr>
            <w:tcW w:w="1311" w:type="dxa"/>
          </w:tcPr>
          <w:p w:rsidR="00E163BD" w:rsidRDefault="00E163BD" w:rsidP="009E234E">
            <w:pPr>
              <w:pStyle w:val="TableParagraph"/>
              <w:ind w:left="422" w:right="96" w:hanging="293"/>
            </w:pPr>
            <w:r>
              <w:lastRenderedPageBreak/>
              <w:t>От 4 лет до</w:t>
            </w:r>
            <w:r>
              <w:rPr>
                <w:spacing w:val="-53"/>
              </w:rPr>
              <w:t xml:space="preserve"> </w:t>
            </w:r>
            <w:r>
              <w:t>5</w:t>
            </w:r>
            <w:r>
              <w:rPr>
                <w:spacing w:val="1"/>
              </w:rPr>
              <w:t xml:space="preserve"> </w:t>
            </w:r>
            <w:r>
              <w:t>лет</w:t>
            </w:r>
          </w:p>
        </w:tc>
        <w:tc>
          <w:tcPr>
            <w:tcW w:w="6708" w:type="dxa"/>
            <w:vMerge w:val="restart"/>
          </w:tcPr>
          <w:p w:rsidR="00E163BD" w:rsidRPr="00FB3269" w:rsidRDefault="00E163BD" w:rsidP="009E234E">
            <w:pPr>
              <w:pStyle w:val="TableParagraph"/>
              <w:ind w:left="215"/>
              <w:rPr>
                <w:i/>
                <w:lang w:val="ru-RU"/>
              </w:rPr>
            </w:pPr>
            <w:r w:rsidRPr="00FB3269">
              <w:rPr>
                <w:i/>
                <w:u w:val="single"/>
                <w:lang w:val="ru-RU"/>
              </w:rPr>
              <w:t>Приобщение</w:t>
            </w:r>
            <w:r w:rsidRPr="00FB3269">
              <w:rPr>
                <w:i/>
                <w:spacing w:val="-8"/>
                <w:u w:val="single"/>
                <w:lang w:val="ru-RU"/>
              </w:rPr>
              <w:t xml:space="preserve"> </w:t>
            </w:r>
            <w:r w:rsidRPr="00FB3269">
              <w:rPr>
                <w:i/>
                <w:u w:val="single"/>
                <w:lang w:val="ru-RU"/>
              </w:rPr>
              <w:t>к</w:t>
            </w:r>
            <w:r w:rsidRPr="00FB3269">
              <w:rPr>
                <w:i/>
                <w:spacing w:val="-3"/>
                <w:u w:val="single"/>
                <w:lang w:val="ru-RU"/>
              </w:rPr>
              <w:t xml:space="preserve"> </w:t>
            </w:r>
            <w:r w:rsidRPr="00FB3269">
              <w:rPr>
                <w:i/>
                <w:u w:val="single"/>
                <w:lang w:val="ru-RU"/>
              </w:rPr>
              <w:t>искусству</w:t>
            </w:r>
          </w:p>
          <w:p w:rsidR="00E163BD" w:rsidRPr="00FB3269" w:rsidRDefault="00E163BD" w:rsidP="009E234E">
            <w:pPr>
              <w:pStyle w:val="TableParagraph"/>
              <w:spacing w:before="1"/>
              <w:ind w:right="93" w:firstLine="105"/>
              <w:jc w:val="both"/>
              <w:rPr>
                <w:lang w:val="ru-RU"/>
              </w:rPr>
            </w:pPr>
            <w:r w:rsidRPr="00FB3269">
              <w:rPr>
                <w:lang w:val="ru-RU"/>
              </w:rPr>
              <w:t>Педагог продолжает приобщать детей к восприятию искусства,</w:t>
            </w:r>
            <w:r w:rsidRPr="00FB3269">
              <w:rPr>
                <w:spacing w:val="1"/>
                <w:lang w:val="ru-RU"/>
              </w:rPr>
              <w:t xml:space="preserve"> </w:t>
            </w:r>
            <w:r w:rsidRPr="00FB3269">
              <w:rPr>
                <w:lang w:val="ru-RU"/>
              </w:rPr>
              <w:t>развивать</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нему.</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выражение</w:t>
            </w:r>
            <w:r w:rsidRPr="00FB3269">
              <w:rPr>
                <w:spacing w:val="1"/>
                <w:lang w:val="ru-RU"/>
              </w:rPr>
              <w:t xml:space="preserve"> </w:t>
            </w:r>
            <w:r w:rsidRPr="00FB3269">
              <w:rPr>
                <w:lang w:val="ru-RU"/>
              </w:rPr>
              <w:t>эстетических</w:t>
            </w:r>
            <w:r w:rsidRPr="00FB3269">
              <w:rPr>
                <w:spacing w:val="1"/>
                <w:lang w:val="ru-RU"/>
              </w:rPr>
              <w:t xml:space="preserve"> </w:t>
            </w:r>
            <w:r w:rsidRPr="00FB3269">
              <w:rPr>
                <w:lang w:val="ru-RU"/>
              </w:rPr>
              <w:t>чувств,</w:t>
            </w:r>
            <w:r w:rsidRPr="00FB3269">
              <w:rPr>
                <w:spacing w:val="1"/>
                <w:lang w:val="ru-RU"/>
              </w:rPr>
              <w:t xml:space="preserve"> </w:t>
            </w:r>
            <w:r w:rsidRPr="00FB3269">
              <w:rPr>
                <w:lang w:val="ru-RU"/>
              </w:rPr>
              <w:t>проявление</w:t>
            </w:r>
            <w:r w:rsidRPr="00FB3269">
              <w:rPr>
                <w:spacing w:val="1"/>
                <w:lang w:val="ru-RU"/>
              </w:rPr>
              <w:t xml:space="preserve"> </w:t>
            </w:r>
            <w:r w:rsidRPr="00FB3269">
              <w:rPr>
                <w:lang w:val="ru-RU"/>
              </w:rPr>
              <w:t>эмоций</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рассматривании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народного и декоративно-прикладного искусства, прослушивании</w:t>
            </w:r>
            <w:r w:rsidRPr="00FB3269">
              <w:rPr>
                <w:spacing w:val="1"/>
                <w:lang w:val="ru-RU"/>
              </w:rPr>
              <w:t xml:space="preserve"> </w:t>
            </w:r>
            <w:r w:rsidRPr="00FB3269">
              <w:rPr>
                <w:lang w:val="ru-RU"/>
              </w:rPr>
              <w:t>произведений</w:t>
            </w:r>
            <w:r w:rsidRPr="00FB3269">
              <w:rPr>
                <w:spacing w:val="1"/>
                <w:lang w:val="ru-RU"/>
              </w:rPr>
              <w:t xml:space="preserve"> </w:t>
            </w:r>
            <w:r w:rsidRPr="00FB3269">
              <w:rPr>
                <w:lang w:val="ru-RU"/>
              </w:rPr>
              <w:t>музыкального</w:t>
            </w:r>
            <w:r w:rsidRPr="00FB3269">
              <w:rPr>
                <w:spacing w:val="1"/>
                <w:lang w:val="ru-RU"/>
              </w:rPr>
              <w:t xml:space="preserve"> </w:t>
            </w:r>
            <w:r w:rsidRPr="00FB3269">
              <w:rPr>
                <w:lang w:val="ru-RU"/>
              </w:rPr>
              <w:t>фольклора.</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творческими</w:t>
            </w:r>
            <w:r w:rsidRPr="00FB3269">
              <w:rPr>
                <w:spacing w:val="1"/>
                <w:lang w:val="ru-RU"/>
              </w:rPr>
              <w:t xml:space="preserve"> </w:t>
            </w:r>
            <w:r w:rsidRPr="00FB3269">
              <w:rPr>
                <w:lang w:val="ru-RU"/>
              </w:rPr>
              <w:t>профессиями</w:t>
            </w:r>
            <w:r w:rsidRPr="00FB3269">
              <w:rPr>
                <w:spacing w:val="1"/>
                <w:lang w:val="ru-RU"/>
              </w:rPr>
              <w:t xml:space="preserve"> </w:t>
            </w:r>
            <w:r w:rsidRPr="00FB3269">
              <w:rPr>
                <w:lang w:val="ru-RU"/>
              </w:rPr>
              <w:t>(артист,</w:t>
            </w:r>
            <w:r w:rsidRPr="00FB3269">
              <w:rPr>
                <w:spacing w:val="1"/>
                <w:lang w:val="ru-RU"/>
              </w:rPr>
              <w:t xml:space="preserve"> </w:t>
            </w:r>
            <w:r w:rsidRPr="00FB3269">
              <w:rPr>
                <w:lang w:val="ru-RU"/>
              </w:rPr>
              <w:t>художник,</w:t>
            </w:r>
            <w:r w:rsidRPr="00FB3269">
              <w:rPr>
                <w:spacing w:val="1"/>
                <w:lang w:val="ru-RU"/>
              </w:rPr>
              <w:t xml:space="preserve"> </w:t>
            </w:r>
            <w:r w:rsidRPr="00FB3269">
              <w:rPr>
                <w:lang w:val="ru-RU"/>
              </w:rPr>
              <w:t>композитор,</w:t>
            </w:r>
            <w:r w:rsidRPr="00FB3269">
              <w:rPr>
                <w:spacing w:val="1"/>
                <w:lang w:val="ru-RU"/>
              </w:rPr>
              <w:t xml:space="preserve"> </w:t>
            </w:r>
            <w:r w:rsidRPr="00FB3269">
              <w:rPr>
                <w:lang w:val="ru-RU"/>
              </w:rPr>
              <w:t>писатель). Педагог, в процессе ознакомления детей с различными</w:t>
            </w:r>
            <w:r w:rsidRPr="00FB3269">
              <w:rPr>
                <w:spacing w:val="1"/>
                <w:lang w:val="ru-RU"/>
              </w:rPr>
              <w:t xml:space="preserve"> </w:t>
            </w:r>
            <w:r w:rsidRPr="00FB3269">
              <w:rPr>
                <w:lang w:val="ru-RU"/>
              </w:rPr>
              <w:t>видами искусства, воспитывает патриотизм и чувства гордости за</w:t>
            </w:r>
            <w:r w:rsidRPr="00FB3269">
              <w:rPr>
                <w:spacing w:val="1"/>
                <w:lang w:val="ru-RU"/>
              </w:rPr>
              <w:t xml:space="preserve"> </w:t>
            </w:r>
            <w:r w:rsidRPr="00FB3269">
              <w:rPr>
                <w:lang w:val="ru-RU"/>
              </w:rPr>
              <w:t>свою страну,</w:t>
            </w:r>
            <w:r w:rsidRPr="00FB3269">
              <w:rPr>
                <w:spacing w:val="6"/>
                <w:lang w:val="ru-RU"/>
              </w:rPr>
              <w:t xml:space="preserve"> </w:t>
            </w:r>
            <w:r w:rsidRPr="00FB3269">
              <w:rPr>
                <w:lang w:val="ru-RU"/>
              </w:rPr>
              <w:t>края.</w:t>
            </w:r>
          </w:p>
          <w:p w:rsidR="00E163BD" w:rsidRPr="00FB3269" w:rsidRDefault="00E163BD" w:rsidP="009E234E">
            <w:pPr>
              <w:pStyle w:val="TableParagraph"/>
              <w:ind w:right="92" w:firstLine="105"/>
              <w:jc w:val="both"/>
              <w:rPr>
                <w:lang w:val="ru-RU"/>
              </w:rPr>
            </w:pPr>
            <w:r w:rsidRPr="00FB3269">
              <w:rPr>
                <w:lang w:val="ru-RU"/>
              </w:rPr>
              <w:t>Педагог учит узнавать и называть предметы и явления природы,</w:t>
            </w:r>
            <w:r w:rsidRPr="00FB3269">
              <w:rPr>
                <w:spacing w:val="1"/>
                <w:lang w:val="ru-RU"/>
              </w:rPr>
              <w:t xml:space="preserve"> </w:t>
            </w:r>
            <w:r w:rsidRPr="00FB3269">
              <w:rPr>
                <w:lang w:val="ru-RU"/>
              </w:rPr>
              <w:t>окружающей</w:t>
            </w:r>
            <w:r w:rsidRPr="00FB3269">
              <w:rPr>
                <w:spacing w:val="1"/>
                <w:lang w:val="ru-RU"/>
              </w:rPr>
              <w:t xml:space="preserve"> </w:t>
            </w:r>
            <w:r w:rsidRPr="00FB3269">
              <w:rPr>
                <w:lang w:val="ru-RU"/>
              </w:rPr>
              <w:t>действительности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художественных</w:t>
            </w:r>
            <w:r w:rsidRPr="00FB3269">
              <w:rPr>
                <w:spacing w:val="1"/>
                <w:lang w:val="ru-RU"/>
              </w:rPr>
              <w:t xml:space="preserve"> </w:t>
            </w:r>
            <w:r w:rsidRPr="00FB3269">
              <w:rPr>
                <w:lang w:val="ru-RU"/>
              </w:rPr>
              <w:t>образах</w:t>
            </w:r>
            <w:r w:rsidRPr="00FB3269">
              <w:rPr>
                <w:spacing w:val="1"/>
                <w:lang w:val="ru-RU"/>
              </w:rPr>
              <w:t xml:space="preserve"> </w:t>
            </w:r>
            <w:r w:rsidRPr="00FB3269">
              <w:rPr>
                <w:lang w:val="ru-RU"/>
              </w:rPr>
              <w:t>(литература,</w:t>
            </w:r>
            <w:r w:rsidRPr="00FB3269">
              <w:rPr>
                <w:spacing w:val="1"/>
                <w:lang w:val="ru-RU"/>
              </w:rPr>
              <w:t xml:space="preserve"> </w:t>
            </w:r>
            <w:r w:rsidRPr="00FB3269">
              <w:rPr>
                <w:lang w:val="ru-RU"/>
              </w:rPr>
              <w:t>музыка,</w:t>
            </w:r>
            <w:r w:rsidRPr="00FB3269">
              <w:rPr>
                <w:spacing w:val="1"/>
                <w:lang w:val="ru-RU"/>
              </w:rPr>
              <w:t xml:space="preserve"> </w:t>
            </w:r>
            <w:r w:rsidRPr="00FB3269">
              <w:rPr>
                <w:lang w:val="ru-RU"/>
              </w:rPr>
              <w:t>изобразительное</w:t>
            </w:r>
            <w:r w:rsidRPr="00FB3269">
              <w:rPr>
                <w:spacing w:val="1"/>
                <w:lang w:val="ru-RU"/>
              </w:rPr>
              <w:t xml:space="preserve"> </w:t>
            </w:r>
            <w:r w:rsidRPr="00FB3269">
              <w:rPr>
                <w:lang w:val="ru-RU"/>
              </w:rPr>
              <w:t>искусство).</w:t>
            </w:r>
            <w:r w:rsidRPr="00FB3269">
              <w:rPr>
                <w:spacing w:val="1"/>
                <w:lang w:val="ru-RU"/>
              </w:rPr>
              <w:t xml:space="preserve"> </w:t>
            </w:r>
            <w:r w:rsidRPr="00FB3269">
              <w:rPr>
                <w:lang w:val="ru-RU"/>
              </w:rPr>
              <w:t>Развивает</w:t>
            </w:r>
            <w:r w:rsidRPr="00FB3269">
              <w:rPr>
                <w:spacing w:val="55"/>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 различать</w:t>
            </w:r>
            <w:r w:rsidRPr="00FB3269">
              <w:rPr>
                <w:spacing w:val="1"/>
                <w:lang w:val="ru-RU"/>
              </w:rPr>
              <w:t xml:space="preserve"> </w:t>
            </w:r>
            <w:r w:rsidRPr="00FB3269">
              <w:rPr>
                <w:lang w:val="ru-RU"/>
              </w:rPr>
              <w:t>жанры и</w:t>
            </w:r>
            <w:r w:rsidRPr="00FB3269">
              <w:rPr>
                <w:spacing w:val="1"/>
                <w:lang w:val="ru-RU"/>
              </w:rPr>
              <w:t xml:space="preserve"> </w:t>
            </w:r>
            <w:r w:rsidRPr="00FB3269">
              <w:rPr>
                <w:lang w:val="ru-RU"/>
              </w:rPr>
              <w:t>виды</w:t>
            </w:r>
            <w:r w:rsidRPr="00FB3269">
              <w:rPr>
                <w:spacing w:val="1"/>
                <w:lang w:val="ru-RU"/>
              </w:rPr>
              <w:t xml:space="preserve"> </w:t>
            </w:r>
            <w:r w:rsidRPr="00FB3269">
              <w:rPr>
                <w:lang w:val="ru-RU"/>
              </w:rPr>
              <w:t>искусства: стихи,</w:t>
            </w:r>
            <w:r w:rsidRPr="00FB3269">
              <w:rPr>
                <w:spacing w:val="1"/>
                <w:lang w:val="ru-RU"/>
              </w:rPr>
              <w:t xml:space="preserve"> </w:t>
            </w:r>
            <w:r w:rsidRPr="00FB3269">
              <w:rPr>
                <w:lang w:val="ru-RU"/>
              </w:rPr>
              <w:t>проза,</w:t>
            </w:r>
            <w:r w:rsidRPr="00FB3269">
              <w:rPr>
                <w:spacing w:val="1"/>
                <w:lang w:val="ru-RU"/>
              </w:rPr>
              <w:t xml:space="preserve"> </w:t>
            </w:r>
            <w:r w:rsidRPr="00FB3269">
              <w:rPr>
                <w:lang w:val="ru-RU"/>
              </w:rPr>
              <w:t>загадки</w:t>
            </w:r>
            <w:r w:rsidRPr="00FB3269">
              <w:rPr>
                <w:spacing w:val="1"/>
                <w:lang w:val="ru-RU"/>
              </w:rPr>
              <w:t xml:space="preserve"> </w:t>
            </w:r>
            <w:r w:rsidRPr="00FB3269">
              <w:rPr>
                <w:lang w:val="ru-RU"/>
              </w:rPr>
              <w:t>(литература),</w:t>
            </w:r>
            <w:r w:rsidRPr="00FB3269">
              <w:rPr>
                <w:spacing w:val="1"/>
                <w:lang w:val="ru-RU"/>
              </w:rPr>
              <w:t xml:space="preserve"> </w:t>
            </w:r>
            <w:r w:rsidRPr="00FB3269">
              <w:rPr>
                <w:lang w:val="ru-RU"/>
              </w:rPr>
              <w:t>песни,</w:t>
            </w:r>
            <w:r w:rsidRPr="00FB3269">
              <w:rPr>
                <w:spacing w:val="1"/>
                <w:lang w:val="ru-RU"/>
              </w:rPr>
              <w:t xml:space="preserve"> </w:t>
            </w:r>
            <w:r w:rsidRPr="00FB3269">
              <w:rPr>
                <w:lang w:val="ru-RU"/>
              </w:rPr>
              <w:t>танцы</w:t>
            </w:r>
            <w:r w:rsidRPr="00FB3269">
              <w:rPr>
                <w:spacing w:val="1"/>
                <w:lang w:val="ru-RU"/>
              </w:rPr>
              <w:t xml:space="preserve"> </w:t>
            </w:r>
            <w:r w:rsidRPr="00FB3269">
              <w:rPr>
                <w:lang w:val="ru-RU"/>
              </w:rPr>
              <w:t>(музыка),</w:t>
            </w:r>
            <w:r w:rsidRPr="00FB3269">
              <w:rPr>
                <w:spacing w:val="1"/>
                <w:lang w:val="ru-RU"/>
              </w:rPr>
              <w:t xml:space="preserve"> </w:t>
            </w:r>
            <w:r w:rsidRPr="00FB3269">
              <w:rPr>
                <w:lang w:val="ru-RU"/>
              </w:rPr>
              <w:t>картина</w:t>
            </w:r>
            <w:r w:rsidRPr="00FB3269">
              <w:rPr>
                <w:spacing w:val="1"/>
                <w:lang w:val="ru-RU"/>
              </w:rPr>
              <w:t xml:space="preserve"> </w:t>
            </w:r>
            <w:r w:rsidRPr="00FB3269">
              <w:rPr>
                <w:lang w:val="ru-RU"/>
              </w:rPr>
              <w:t>(репродукция),</w:t>
            </w:r>
            <w:r w:rsidRPr="00FB3269">
              <w:rPr>
                <w:spacing w:val="1"/>
                <w:lang w:val="ru-RU"/>
              </w:rPr>
              <w:t xml:space="preserve"> </w:t>
            </w:r>
            <w:r w:rsidRPr="00FB3269">
              <w:rPr>
                <w:lang w:val="ru-RU"/>
              </w:rPr>
              <w:t>скульптура</w:t>
            </w:r>
            <w:r w:rsidRPr="00FB3269">
              <w:rPr>
                <w:spacing w:val="1"/>
                <w:lang w:val="ru-RU"/>
              </w:rPr>
              <w:t xml:space="preserve"> </w:t>
            </w:r>
            <w:r w:rsidRPr="00FB3269">
              <w:rPr>
                <w:lang w:val="ru-RU"/>
              </w:rPr>
              <w:t>(изобразительное искусство),</w:t>
            </w:r>
            <w:r w:rsidRPr="00FB3269">
              <w:rPr>
                <w:spacing w:val="1"/>
                <w:lang w:val="ru-RU"/>
              </w:rPr>
              <w:t xml:space="preserve"> </w:t>
            </w:r>
            <w:r w:rsidRPr="00FB3269">
              <w:rPr>
                <w:lang w:val="ru-RU"/>
              </w:rPr>
              <w:t>зданиеи</w:t>
            </w:r>
            <w:r w:rsidRPr="00FB3269">
              <w:rPr>
                <w:spacing w:val="1"/>
                <w:lang w:val="ru-RU"/>
              </w:rPr>
              <w:t xml:space="preserve"> </w:t>
            </w:r>
            <w:r w:rsidRPr="00FB3269">
              <w:rPr>
                <w:lang w:val="ru-RU"/>
              </w:rPr>
              <w:t>сооружение</w:t>
            </w:r>
            <w:r w:rsidRPr="00FB3269">
              <w:rPr>
                <w:spacing w:val="1"/>
                <w:lang w:val="ru-RU"/>
              </w:rPr>
              <w:t xml:space="preserve"> </w:t>
            </w:r>
            <w:r w:rsidRPr="00FB3269">
              <w:rPr>
                <w:lang w:val="ru-RU"/>
              </w:rPr>
              <w:t>(архитектура).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называть</w:t>
            </w:r>
            <w:r w:rsidRPr="00FB3269">
              <w:rPr>
                <w:spacing w:val="1"/>
                <w:lang w:val="ru-RU"/>
              </w:rPr>
              <w:t xml:space="preserve"> </w:t>
            </w:r>
            <w:r w:rsidRPr="00FB3269">
              <w:rPr>
                <w:lang w:val="ru-RU"/>
              </w:rPr>
              <w:t>основные</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выразительности</w:t>
            </w:r>
            <w:r w:rsidRPr="00FB3269">
              <w:rPr>
                <w:spacing w:val="56"/>
                <w:lang w:val="ru-RU"/>
              </w:rPr>
              <w:t xml:space="preserve"> </w:t>
            </w:r>
            <w:r w:rsidRPr="00FB3269">
              <w:rPr>
                <w:lang w:val="ru-RU"/>
              </w:rPr>
              <w:t>(цвет,</w:t>
            </w:r>
            <w:r w:rsidRPr="00FB3269">
              <w:rPr>
                <w:spacing w:val="56"/>
                <w:lang w:val="ru-RU"/>
              </w:rPr>
              <w:t xml:space="preserve"> </w:t>
            </w:r>
            <w:r w:rsidRPr="00FB3269">
              <w:rPr>
                <w:lang w:val="ru-RU"/>
              </w:rPr>
              <w:t>форма,</w:t>
            </w:r>
            <w:r w:rsidRPr="00FB3269">
              <w:rPr>
                <w:spacing w:val="56"/>
                <w:lang w:val="ru-RU"/>
              </w:rPr>
              <w:t xml:space="preserve"> </w:t>
            </w:r>
            <w:r w:rsidRPr="00FB3269">
              <w:rPr>
                <w:lang w:val="ru-RU"/>
              </w:rPr>
              <w:t>величина,</w:t>
            </w:r>
            <w:r w:rsidRPr="00FB3269">
              <w:rPr>
                <w:spacing w:val="1"/>
                <w:lang w:val="ru-RU"/>
              </w:rPr>
              <w:t xml:space="preserve"> </w:t>
            </w:r>
            <w:r w:rsidRPr="00FB3269">
              <w:rPr>
                <w:lang w:val="ru-RU"/>
              </w:rPr>
              <w:t>ритм,</w:t>
            </w:r>
            <w:r w:rsidRPr="00FB3269">
              <w:rPr>
                <w:spacing w:val="1"/>
                <w:lang w:val="ru-RU"/>
              </w:rPr>
              <w:t xml:space="preserve"> </w:t>
            </w:r>
            <w:r w:rsidRPr="00FB3269">
              <w:rPr>
                <w:lang w:val="ru-RU"/>
              </w:rPr>
              <w:t>движение,</w:t>
            </w:r>
            <w:r w:rsidRPr="00FB3269">
              <w:rPr>
                <w:spacing w:val="1"/>
                <w:lang w:val="ru-RU"/>
              </w:rPr>
              <w:t xml:space="preserve"> </w:t>
            </w:r>
            <w:r w:rsidRPr="00FB3269">
              <w:rPr>
                <w:lang w:val="ru-RU"/>
              </w:rPr>
              <w:t>жест,</w:t>
            </w:r>
            <w:r w:rsidRPr="00FB3269">
              <w:rPr>
                <w:spacing w:val="1"/>
                <w:lang w:val="ru-RU"/>
              </w:rPr>
              <w:t xml:space="preserve"> </w:t>
            </w:r>
            <w:r w:rsidRPr="00FB3269">
              <w:rPr>
                <w:lang w:val="ru-RU"/>
              </w:rPr>
              <w:t>звук)</w:t>
            </w:r>
            <w:r w:rsidRPr="00FB3269">
              <w:rPr>
                <w:spacing w:val="1"/>
                <w:lang w:val="ru-RU"/>
              </w:rPr>
              <w:t xml:space="preserve"> </w:t>
            </w:r>
            <w:r w:rsidRPr="00FB3269">
              <w:rPr>
                <w:lang w:val="ru-RU"/>
              </w:rPr>
              <w:t>и создавать</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художественные</w:t>
            </w:r>
            <w:r w:rsidRPr="00FB3269">
              <w:rPr>
                <w:spacing w:val="1"/>
                <w:lang w:val="ru-RU"/>
              </w:rPr>
              <w:t xml:space="preserve"> </w:t>
            </w:r>
            <w:r w:rsidRPr="00FB3269">
              <w:rPr>
                <w:lang w:val="ru-RU"/>
              </w:rPr>
              <w:t>образы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изобразительной,</w:t>
            </w:r>
            <w:r w:rsidRPr="00FB3269">
              <w:rPr>
                <w:spacing w:val="1"/>
                <w:lang w:val="ru-RU"/>
              </w:rPr>
              <w:t xml:space="preserve"> </w:t>
            </w:r>
            <w:r w:rsidRPr="00FB3269">
              <w:rPr>
                <w:lang w:val="ru-RU"/>
              </w:rPr>
              <w:t>музыкальной,</w:t>
            </w:r>
            <w:r w:rsidRPr="00FB3269">
              <w:rPr>
                <w:spacing w:val="1"/>
                <w:lang w:val="ru-RU"/>
              </w:rPr>
              <w:t xml:space="preserve"> </w:t>
            </w:r>
            <w:r w:rsidRPr="00FB3269">
              <w:rPr>
                <w:lang w:val="ru-RU"/>
              </w:rPr>
              <w:t>конструктивной</w:t>
            </w:r>
            <w:r w:rsidRPr="00FB3269">
              <w:rPr>
                <w:spacing w:val="1"/>
                <w:lang w:val="ru-RU"/>
              </w:rPr>
              <w:t xml:space="preserve"> </w:t>
            </w:r>
            <w:r w:rsidRPr="00FB3269">
              <w:rPr>
                <w:lang w:val="ru-RU"/>
              </w:rPr>
              <w:t>деятельности.</w:t>
            </w:r>
          </w:p>
          <w:p w:rsidR="00E163BD" w:rsidRPr="00FB3269" w:rsidRDefault="00E163BD" w:rsidP="009E234E">
            <w:pPr>
              <w:pStyle w:val="TableParagraph"/>
              <w:spacing w:before="1"/>
              <w:ind w:right="96" w:firstLine="105"/>
              <w:jc w:val="both"/>
              <w:rPr>
                <w:lang w:val="ru-RU"/>
              </w:rPr>
            </w:pPr>
            <w:r w:rsidRPr="00FB3269">
              <w:rPr>
                <w:lang w:val="ru-RU"/>
              </w:rPr>
              <w:t>Педагог</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жанрами</w:t>
            </w:r>
            <w:r w:rsidRPr="00FB3269">
              <w:rPr>
                <w:spacing w:val="1"/>
                <w:lang w:val="ru-RU"/>
              </w:rPr>
              <w:t xml:space="preserve"> </w:t>
            </w:r>
            <w:r w:rsidRPr="00FB3269">
              <w:rPr>
                <w:lang w:val="ru-RU"/>
              </w:rPr>
              <w:t>живописи</w:t>
            </w:r>
            <w:r w:rsidRPr="00FB3269">
              <w:rPr>
                <w:spacing w:val="56"/>
                <w:lang w:val="ru-RU"/>
              </w:rPr>
              <w:t xml:space="preserve"> </w:t>
            </w:r>
            <w:r w:rsidRPr="00FB3269">
              <w:rPr>
                <w:lang w:val="ru-RU"/>
              </w:rPr>
              <w:t>(натюрморт,</w:t>
            </w:r>
            <w:r w:rsidRPr="00FB3269">
              <w:rPr>
                <w:spacing w:val="1"/>
                <w:lang w:val="ru-RU"/>
              </w:rPr>
              <w:t xml:space="preserve"> </w:t>
            </w:r>
            <w:r w:rsidRPr="00FB3269">
              <w:rPr>
                <w:lang w:val="ru-RU"/>
              </w:rPr>
              <w:t>пейзаж,</w:t>
            </w:r>
            <w:r w:rsidRPr="00FB3269">
              <w:rPr>
                <w:spacing w:val="1"/>
                <w:lang w:val="ru-RU"/>
              </w:rPr>
              <w:t xml:space="preserve"> </w:t>
            </w:r>
            <w:r w:rsidRPr="00FB3269">
              <w:rPr>
                <w:lang w:val="ru-RU"/>
              </w:rPr>
              <w:t>портрет),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разными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художественному</w:t>
            </w:r>
            <w:r w:rsidRPr="00FB3269">
              <w:rPr>
                <w:spacing w:val="1"/>
                <w:lang w:val="ru-RU"/>
              </w:rPr>
              <w:t xml:space="preserve"> </w:t>
            </w:r>
            <w:r w:rsidRPr="00FB3269">
              <w:rPr>
                <w:lang w:val="ru-RU"/>
              </w:rPr>
              <w:t>образу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настроению</w:t>
            </w:r>
            <w:r w:rsidRPr="00FB3269">
              <w:rPr>
                <w:spacing w:val="1"/>
                <w:lang w:val="ru-RU"/>
              </w:rPr>
              <w:t xml:space="preserve"> </w:t>
            </w:r>
            <w:r w:rsidRPr="00FB3269">
              <w:rPr>
                <w:lang w:val="ru-RU"/>
              </w:rPr>
              <w:t>произведениями.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средствами</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живописи</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линия,</w:t>
            </w:r>
            <w:r w:rsidRPr="00FB3269">
              <w:rPr>
                <w:spacing w:val="1"/>
                <w:lang w:val="ru-RU"/>
              </w:rPr>
              <w:t xml:space="preserve"> </w:t>
            </w:r>
            <w:r w:rsidRPr="00FB3269">
              <w:rPr>
                <w:lang w:val="ru-RU"/>
              </w:rPr>
              <w:t>композиция);</w:t>
            </w:r>
            <w:r w:rsidRPr="00FB3269">
              <w:rPr>
                <w:spacing w:val="1"/>
                <w:lang w:val="ru-RU"/>
              </w:rPr>
              <w:t xml:space="preserve"> </w:t>
            </w:r>
            <w:r w:rsidRPr="00FB3269">
              <w:rPr>
                <w:lang w:val="ru-RU"/>
              </w:rPr>
              <w:t>многообразием цветов и оттенков, форм, фактуры в предметах и</w:t>
            </w:r>
            <w:r w:rsidRPr="00FB3269">
              <w:rPr>
                <w:spacing w:val="1"/>
                <w:lang w:val="ru-RU"/>
              </w:rPr>
              <w:t xml:space="preserve"> </w:t>
            </w:r>
            <w:r w:rsidRPr="00FB3269">
              <w:rPr>
                <w:lang w:val="ru-RU"/>
              </w:rPr>
              <w:t>явлениях</w:t>
            </w:r>
            <w:r w:rsidRPr="00FB3269">
              <w:rPr>
                <w:spacing w:val="2"/>
                <w:lang w:val="ru-RU"/>
              </w:rPr>
              <w:t xml:space="preserve"> </w:t>
            </w:r>
            <w:r w:rsidRPr="00FB3269">
              <w:rPr>
                <w:lang w:val="ru-RU"/>
              </w:rPr>
              <w:t>окружающего</w:t>
            </w:r>
            <w:r w:rsidRPr="00FB3269">
              <w:rPr>
                <w:spacing w:val="-1"/>
                <w:lang w:val="ru-RU"/>
              </w:rPr>
              <w:t xml:space="preserve"> </w:t>
            </w:r>
            <w:r w:rsidRPr="00FB3269">
              <w:rPr>
                <w:lang w:val="ru-RU"/>
              </w:rPr>
              <w:t>мира.</w:t>
            </w:r>
          </w:p>
          <w:p w:rsidR="00E163BD" w:rsidRPr="00FB3269" w:rsidRDefault="00E163BD" w:rsidP="009E234E">
            <w:pPr>
              <w:pStyle w:val="TableParagraph"/>
              <w:ind w:right="94" w:firstLine="105"/>
              <w:jc w:val="both"/>
              <w:rPr>
                <w:lang w:val="ru-RU"/>
              </w:rPr>
            </w:pPr>
            <w:r w:rsidRPr="00FB3269">
              <w:rPr>
                <w:lang w:val="ru-RU"/>
              </w:rPr>
              <w:t>Педагог</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скульптурой,</w:t>
            </w:r>
            <w:r w:rsidRPr="00FB3269">
              <w:rPr>
                <w:spacing w:val="1"/>
                <w:lang w:val="ru-RU"/>
              </w:rPr>
              <w:t xml:space="preserve"> </w:t>
            </w:r>
            <w:r w:rsidRPr="00FB3269">
              <w:rPr>
                <w:lang w:val="ru-RU"/>
              </w:rPr>
              <w:t>способами</w:t>
            </w:r>
            <w:r w:rsidRPr="00FB3269">
              <w:rPr>
                <w:spacing w:val="1"/>
                <w:lang w:val="ru-RU"/>
              </w:rPr>
              <w:t xml:space="preserve"> </w:t>
            </w:r>
            <w:r w:rsidRPr="00FB3269">
              <w:rPr>
                <w:lang w:val="ru-RU"/>
              </w:rPr>
              <w:t>создания</w:t>
            </w:r>
            <w:r w:rsidRPr="00FB3269">
              <w:rPr>
                <w:spacing w:val="1"/>
                <w:lang w:val="ru-RU"/>
              </w:rPr>
              <w:t xml:space="preserve"> </w:t>
            </w:r>
            <w:r w:rsidRPr="00FB3269">
              <w:rPr>
                <w:lang w:val="ru-RU"/>
              </w:rPr>
              <w:t>скульптуры</w:t>
            </w:r>
            <w:r w:rsidRPr="00FB3269">
              <w:rPr>
                <w:spacing w:val="1"/>
                <w:lang w:val="ru-RU"/>
              </w:rPr>
              <w:t xml:space="preserve"> </w:t>
            </w:r>
            <w:r w:rsidRPr="00FB3269">
              <w:rPr>
                <w:lang w:val="ru-RU"/>
              </w:rPr>
              <w:t>(пластика,</w:t>
            </w:r>
            <w:r w:rsidRPr="00FB3269">
              <w:rPr>
                <w:spacing w:val="1"/>
                <w:lang w:val="ru-RU"/>
              </w:rPr>
              <w:t xml:space="preserve"> </w:t>
            </w:r>
            <w:r w:rsidRPr="00FB3269">
              <w:rPr>
                <w:lang w:val="ru-RU"/>
              </w:rPr>
              <w:t>высекание),</w:t>
            </w:r>
            <w:r w:rsidRPr="00FB3269">
              <w:rPr>
                <w:spacing w:val="1"/>
                <w:lang w:val="ru-RU"/>
              </w:rPr>
              <w:t xml:space="preserve"> </w:t>
            </w:r>
            <w:r w:rsidRPr="00FB3269">
              <w:rPr>
                <w:lang w:val="ru-RU"/>
              </w:rPr>
              <w:t>средствами</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(объемность,</w:t>
            </w:r>
            <w:r w:rsidRPr="00FB3269">
              <w:rPr>
                <w:spacing w:val="1"/>
                <w:lang w:val="ru-RU"/>
              </w:rPr>
              <w:t xml:space="preserve"> </w:t>
            </w:r>
            <w:r w:rsidRPr="00FB3269">
              <w:rPr>
                <w:lang w:val="ru-RU"/>
              </w:rPr>
              <w:t>статика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движение,</w:t>
            </w:r>
            <w:r w:rsidRPr="00FB3269">
              <w:rPr>
                <w:spacing w:val="1"/>
                <w:lang w:val="ru-RU"/>
              </w:rPr>
              <w:t xml:space="preserve"> </w:t>
            </w:r>
            <w:r w:rsidRPr="00FB3269">
              <w:rPr>
                <w:lang w:val="ru-RU"/>
              </w:rPr>
              <w:t>материал). Особенностями</w:t>
            </w:r>
            <w:r w:rsidRPr="00FB3269">
              <w:rPr>
                <w:spacing w:val="1"/>
                <w:lang w:val="ru-RU"/>
              </w:rPr>
              <w:t xml:space="preserve"> </w:t>
            </w:r>
            <w:r w:rsidRPr="00FB3269">
              <w:rPr>
                <w:lang w:val="ru-RU"/>
              </w:rPr>
              <w:t>ее</w:t>
            </w:r>
            <w:r w:rsidRPr="00FB3269">
              <w:rPr>
                <w:spacing w:val="1"/>
                <w:lang w:val="ru-RU"/>
              </w:rPr>
              <w:t xml:space="preserve"> </w:t>
            </w:r>
            <w:r w:rsidRPr="00FB3269">
              <w:rPr>
                <w:lang w:val="ru-RU"/>
              </w:rPr>
              <w:t>содержания</w:t>
            </w:r>
            <w:r w:rsidRPr="00FB3269">
              <w:rPr>
                <w:spacing w:val="1"/>
                <w:lang w:val="ru-RU"/>
              </w:rPr>
              <w:t xml:space="preserve"> </w:t>
            </w:r>
            <w:r w:rsidRPr="00FB3269">
              <w:rPr>
                <w:lang w:val="ru-RU"/>
              </w:rPr>
              <w:t>-</w:t>
            </w:r>
            <w:r w:rsidRPr="00FB3269">
              <w:rPr>
                <w:spacing w:val="1"/>
                <w:lang w:val="ru-RU"/>
              </w:rPr>
              <w:t xml:space="preserve"> </w:t>
            </w:r>
            <w:r w:rsidRPr="00FB3269">
              <w:rPr>
                <w:lang w:val="ru-RU"/>
              </w:rPr>
              <w:t>отображение</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(анималистика),</w:t>
            </w:r>
            <w:r w:rsidRPr="00FB3269">
              <w:rPr>
                <w:spacing w:val="1"/>
                <w:lang w:val="ru-RU"/>
              </w:rPr>
              <w:t xml:space="preserve"> </w:t>
            </w:r>
            <w:r w:rsidRPr="00FB3269">
              <w:rPr>
                <w:lang w:val="ru-RU"/>
              </w:rPr>
              <w:t>портреты</w:t>
            </w:r>
            <w:r w:rsidRPr="00FB3269">
              <w:rPr>
                <w:spacing w:val="1"/>
                <w:lang w:val="ru-RU"/>
              </w:rPr>
              <w:t xml:space="preserve"> </w:t>
            </w:r>
            <w:r w:rsidRPr="00FB3269">
              <w:rPr>
                <w:lang w:val="ru-RU"/>
              </w:rPr>
              <w:t>человека</w:t>
            </w:r>
            <w:r w:rsidRPr="00FB3269">
              <w:rPr>
                <w:spacing w:val="4"/>
                <w:lang w:val="ru-RU"/>
              </w:rPr>
              <w:t xml:space="preserve"> </w:t>
            </w:r>
            <w:r w:rsidRPr="00FB3269">
              <w:rPr>
                <w:lang w:val="ru-RU"/>
              </w:rPr>
              <w:t>и</w:t>
            </w:r>
            <w:r w:rsidRPr="00FB3269">
              <w:rPr>
                <w:spacing w:val="5"/>
                <w:lang w:val="ru-RU"/>
              </w:rPr>
              <w:t xml:space="preserve"> </w:t>
            </w:r>
            <w:r w:rsidRPr="00FB3269">
              <w:rPr>
                <w:lang w:val="ru-RU"/>
              </w:rPr>
              <w:t>бытовые</w:t>
            </w:r>
            <w:r w:rsidRPr="00FB3269">
              <w:rPr>
                <w:spacing w:val="-8"/>
                <w:lang w:val="ru-RU"/>
              </w:rPr>
              <w:t xml:space="preserve"> </w:t>
            </w:r>
            <w:r w:rsidRPr="00FB3269">
              <w:rPr>
                <w:lang w:val="ru-RU"/>
              </w:rPr>
              <w:t>сценки.</w:t>
            </w:r>
          </w:p>
          <w:p w:rsidR="00E163BD" w:rsidRPr="007E3EEB" w:rsidRDefault="00E163BD" w:rsidP="009E234E">
            <w:pPr>
              <w:pStyle w:val="TableParagraph"/>
              <w:ind w:right="97" w:firstLine="105"/>
              <w:jc w:val="both"/>
              <w:rPr>
                <w:lang w:val="ru-RU"/>
              </w:rPr>
            </w:pPr>
            <w:r w:rsidRPr="00FB3269">
              <w:rPr>
                <w:lang w:val="ru-RU"/>
              </w:rPr>
              <w:t>Педагог</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архитектурой.</w:t>
            </w:r>
            <w:r w:rsidRPr="00FB3269">
              <w:rPr>
                <w:spacing w:val="1"/>
                <w:lang w:val="ru-RU"/>
              </w:rPr>
              <w:t xml:space="preserve"> </w:t>
            </w:r>
            <w:r w:rsidRPr="00FB3269">
              <w:rPr>
                <w:lang w:val="ru-RU"/>
              </w:rPr>
              <w:t>Формирует</w:t>
            </w:r>
            <w:r w:rsidRPr="00FB3269">
              <w:rPr>
                <w:spacing w:val="-52"/>
                <w:lang w:val="ru-RU"/>
              </w:rPr>
              <w:t xml:space="preserve"> </w:t>
            </w:r>
            <w:r w:rsidRPr="00FB3269">
              <w:rPr>
                <w:spacing w:val="-1"/>
                <w:lang w:val="ru-RU"/>
              </w:rPr>
              <w:t>представления</w:t>
            </w:r>
            <w:r w:rsidRPr="00FB3269">
              <w:rPr>
                <w:spacing w:val="54"/>
                <w:lang w:val="ru-RU"/>
              </w:rPr>
              <w:t xml:space="preserve"> </w:t>
            </w:r>
            <w:r w:rsidRPr="00FB3269">
              <w:rPr>
                <w:spacing w:val="-1"/>
                <w:lang w:val="ru-RU"/>
              </w:rPr>
              <w:t>о том,</w:t>
            </w:r>
            <w:r w:rsidRPr="00FB3269">
              <w:rPr>
                <w:spacing w:val="54"/>
                <w:lang w:val="ru-RU"/>
              </w:rPr>
              <w:t xml:space="preserve"> </w:t>
            </w:r>
            <w:r w:rsidRPr="00FB3269">
              <w:rPr>
                <w:spacing w:val="-1"/>
                <w:lang w:val="ru-RU"/>
              </w:rPr>
              <w:t>что</w:t>
            </w:r>
            <w:r w:rsidRPr="00FB3269">
              <w:rPr>
                <w:spacing w:val="107"/>
                <w:lang w:val="ru-RU"/>
              </w:rPr>
              <w:t xml:space="preserve"> </w:t>
            </w:r>
            <w:r w:rsidRPr="00FB3269">
              <w:rPr>
                <w:lang w:val="ru-RU"/>
              </w:rPr>
              <w:t>дома, в которых они живут (детский</w:t>
            </w:r>
            <w:r w:rsidRPr="00FB3269">
              <w:rPr>
                <w:spacing w:val="1"/>
                <w:lang w:val="ru-RU"/>
              </w:rPr>
              <w:t xml:space="preserve"> </w:t>
            </w:r>
            <w:r w:rsidRPr="00FB3269">
              <w:rPr>
                <w:lang w:val="ru-RU"/>
              </w:rPr>
              <w:t>сад, школа, другие здания) - это архитектурные сооружения; учит</w:t>
            </w:r>
            <w:r w:rsidRPr="00FB3269">
              <w:rPr>
                <w:spacing w:val="1"/>
                <w:lang w:val="ru-RU"/>
              </w:rPr>
              <w:t xml:space="preserve"> </w:t>
            </w:r>
            <w:r w:rsidRPr="00FB3269">
              <w:rPr>
                <w:lang w:val="ru-RU"/>
              </w:rPr>
              <w:t>видеть,</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бывают</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форме,</w:t>
            </w:r>
            <w:r w:rsidRPr="00FB3269">
              <w:rPr>
                <w:spacing w:val="1"/>
                <w:lang w:val="ru-RU"/>
              </w:rPr>
              <w:t xml:space="preserve"> </w:t>
            </w:r>
            <w:r w:rsidRPr="00FB3269">
              <w:rPr>
                <w:lang w:val="ru-RU"/>
              </w:rPr>
              <w:t>высоте,</w:t>
            </w:r>
            <w:r w:rsidRPr="00FB3269">
              <w:rPr>
                <w:spacing w:val="1"/>
                <w:lang w:val="ru-RU"/>
              </w:rPr>
              <w:t xml:space="preserve"> </w:t>
            </w:r>
            <w:r w:rsidRPr="00FB3269">
              <w:rPr>
                <w:lang w:val="ru-RU"/>
              </w:rPr>
              <w:t>длине,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разными окнами, с разным количеством этажей, подъездов и т.  д.</w:t>
            </w:r>
            <w:r w:rsidRPr="00FB3269">
              <w:rPr>
                <w:spacing w:val="1"/>
                <w:lang w:val="ru-RU"/>
              </w:rPr>
              <w:t xml:space="preserve"> </w:t>
            </w:r>
            <w:r w:rsidRPr="00FB3269">
              <w:rPr>
                <w:lang w:val="ru-RU"/>
              </w:rPr>
              <w:t>Способствует развитию у детей интереса к различным строениям,</w:t>
            </w:r>
            <w:r w:rsidRPr="00FB3269">
              <w:rPr>
                <w:spacing w:val="1"/>
                <w:lang w:val="ru-RU"/>
              </w:rPr>
              <w:t xml:space="preserve"> </w:t>
            </w:r>
            <w:r w:rsidRPr="00FB3269">
              <w:rPr>
                <w:lang w:val="ru-RU"/>
              </w:rPr>
              <w:t>расположенным</w:t>
            </w:r>
            <w:r w:rsidRPr="00FB3269">
              <w:rPr>
                <w:spacing w:val="1"/>
                <w:lang w:val="ru-RU"/>
              </w:rPr>
              <w:t xml:space="preserve"> </w:t>
            </w:r>
            <w:r w:rsidRPr="00FB3269">
              <w:rPr>
                <w:lang w:val="ru-RU"/>
              </w:rPr>
              <w:t>вокруг</w:t>
            </w:r>
            <w:r w:rsidRPr="00FB3269">
              <w:rPr>
                <w:spacing w:val="1"/>
                <w:lang w:val="ru-RU"/>
              </w:rPr>
              <w:t xml:space="preserve"> </w:t>
            </w:r>
            <w:r w:rsidRPr="00FB3269">
              <w:rPr>
                <w:lang w:val="ru-RU"/>
              </w:rPr>
              <w:t>детского</w:t>
            </w:r>
            <w:r w:rsidRPr="00FB3269">
              <w:rPr>
                <w:spacing w:val="1"/>
                <w:lang w:val="ru-RU"/>
              </w:rPr>
              <w:t xml:space="preserve"> </w:t>
            </w:r>
            <w:r w:rsidRPr="00FB3269">
              <w:rPr>
                <w:lang w:val="ru-RU"/>
              </w:rPr>
              <w:t>сада</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которых</w:t>
            </w:r>
            <w:r w:rsidRPr="00FB3269">
              <w:rPr>
                <w:spacing w:val="1"/>
                <w:lang w:val="ru-RU"/>
              </w:rPr>
              <w:t xml:space="preserve"> </w:t>
            </w:r>
            <w:r w:rsidRPr="00FB3269">
              <w:rPr>
                <w:lang w:val="ru-RU"/>
              </w:rPr>
              <w:t>живут</w:t>
            </w:r>
            <w:r w:rsidRPr="00FB3269">
              <w:rPr>
                <w:spacing w:val="1"/>
                <w:lang w:val="ru-RU"/>
              </w:rPr>
              <w:t xml:space="preserve"> </w:t>
            </w:r>
            <w:r w:rsidRPr="00FB3269">
              <w:rPr>
                <w:lang w:val="ru-RU"/>
              </w:rPr>
              <w:t>ребенок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друзья,</w:t>
            </w:r>
            <w:r w:rsidRPr="00FB3269">
              <w:rPr>
                <w:spacing w:val="1"/>
                <w:lang w:val="ru-RU"/>
              </w:rPr>
              <w:t xml:space="preserve"> </w:t>
            </w:r>
            <w:r w:rsidRPr="00FB3269">
              <w:rPr>
                <w:lang w:val="ru-RU"/>
              </w:rPr>
              <w:t>школа,</w:t>
            </w:r>
            <w:r w:rsidRPr="00FB3269">
              <w:rPr>
                <w:spacing w:val="1"/>
                <w:lang w:val="ru-RU"/>
              </w:rPr>
              <w:t xml:space="preserve"> </w:t>
            </w:r>
            <w:r w:rsidRPr="00FB3269">
              <w:rPr>
                <w:lang w:val="ru-RU"/>
              </w:rPr>
              <w:t>кинотеатр).</w:t>
            </w:r>
            <w:r w:rsidRPr="00FB3269">
              <w:rPr>
                <w:spacing w:val="1"/>
                <w:lang w:val="ru-RU"/>
              </w:rPr>
              <w:t xml:space="preserve"> </w:t>
            </w:r>
            <w:r w:rsidRPr="007E3EEB">
              <w:rPr>
                <w:lang w:val="ru-RU"/>
              </w:rPr>
              <w:t>Привлекает</w:t>
            </w:r>
            <w:r w:rsidRPr="007E3EEB">
              <w:rPr>
                <w:spacing w:val="1"/>
                <w:lang w:val="ru-RU"/>
              </w:rPr>
              <w:t xml:space="preserve"> </w:t>
            </w:r>
            <w:r w:rsidRPr="007E3EEB">
              <w:rPr>
                <w:lang w:val="ru-RU"/>
              </w:rPr>
              <w:t>внимание</w:t>
            </w:r>
            <w:r w:rsidRPr="007E3EEB">
              <w:rPr>
                <w:spacing w:val="-52"/>
                <w:lang w:val="ru-RU"/>
              </w:rPr>
              <w:t xml:space="preserve"> </w:t>
            </w:r>
            <w:r w:rsidRPr="007E3EEB">
              <w:rPr>
                <w:lang w:val="ru-RU"/>
              </w:rPr>
              <w:t xml:space="preserve">детей  </w:t>
            </w:r>
            <w:r w:rsidRPr="007E3EEB">
              <w:rPr>
                <w:spacing w:val="49"/>
                <w:lang w:val="ru-RU"/>
              </w:rPr>
              <w:t xml:space="preserve"> </w:t>
            </w:r>
            <w:r w:rsidRPr="007E3EEB">
              <w:rPr>
                <w:lang w:val="ru-RU"/>
              </w:rPr>
              <w:t xml:space="preserve">к  </w:t>
            </w:r>
            <w:r w:rsidRPr="007E3EEB">
              <w:rPr>
                <w:spacing w:val="51"/>
                <w:lang w:val="ru-RU"/>
              </w:rPr>
              <w:t xml:space="preserve"> </w:t>
            </w:r>
            <w:r w:rsidRPr="007E3EEB">
              <w:rPr>
                <w:lang w:val="ru-RU"/>
              </w:rPr>
              <w:t xml:space="preserve">сходству  </w:t>
            </w:r>
            <w:r w:rsidRPr="007E3EEB">
              <w:rPr>
                <w:spacing w:val="43"/>
                <w:lang w:val="ru-RU"/>
              </w:rPr>
              <w:t xml:space="preserve"> </w:t>
            </w:r>
            <w:r w:rsidRPr="007E3EEB">
              <w:rPr>
                <w:lang w:val="ru-RU"/>
              </w:rPr>
              <w:t xml:space="preserve">и  </w:t>
            </w:r>
            <w:r w:rsidRPr="007E3EEB">
              <w:rPr>
                <w:spacing w:val="50"/>
                <w:lang w:val="ru-RU"/>
              </w:rPr>
              <w:t xml:space="preserve"> </w:t>
            </w:r>
            <w:r w:rsidRPr="007E3EEB">
              <w:rPr>
                <w:lang w:val="ru-RU"/>
              </w:rPr>
              <w:t xml:space="preserve">различиям  </w:t>
            </w:r>
            <w:r w:rsidRPr="007E3EEB">
              <w:rPr>
                <w:spacing w:val="48"/>
                <w:lang w:val="ru-RU"/>
              </w:rPr>
              <w:t xml:space="preserve"> </w:t>
            </w:r>
            <w:r w:rsidRPr="007E3EEB">
              <w:rPr>
                <w:lang w:val="ru-RU"/>
              </w:rPr>
              <w:t xml:space="preserve">разных  </w:t>
            </w:r>
            <w:r w:rsidRPr="007E3EEB">
              <w:rPr>
                <w:spacing w:val="49"/>
                <w:lang w:val="ru-RU"/>
              </w:rPr>
              <w:t xml:space="preserve"> </w:t>
            </w:r>
            <w:r w:rsidRPr="007E3EEB">
              <w:rPr>
                <w:lang w:val="ru-RU"/>
              </w:rPr>
              <w:t xml:space="preserve">зданий,  </w:t>
            </w:r>
            <w:r w:rsidRPr="007E3EEB">
              <w:rPr>
                <w:spacing w:val="50"/>
                <w:lang w:val="ru-RU"/>
              </w:rPr>
              <w:t xml:space="preserve"> </w:t>
            </w:r>
            <w:r w:rsidRPr="007E3EEB">
              <w:rPr>
                <w:lang w:val="ru-RU"/>
              </w:rPr>
              <w:t>поощряет</w:t>
            </w:r>
          </w:p>
          <w:p w:rsidR="00E163BD" w:rsidRPr="00FB3269" w:rsidRDefault="00E163BD" w:rsidP="009E234E">
            <w:pPr>
              <w:pStyle w:val="TableParagraph"/>
              <w:ind w:right="99"/>
              <w:jc w:val="both"/>
              <w:rPr>
                <w:lang w:val="ru-RU"/>
              </w:rPr>
            </w:pPr>
            <w:r w:rsidRPr="00FB3269">
              <w:rPr>
                <w:lang w:val="ru-RU"/>
              </w:rPr>
              <w:t>самостоятельное</w:t>
            </w:r>
            <w:r w:rsidRPr="00FB3269">
              <w:rPr>
                <w:spacing w:val="1"/>
                <w:lang w:val="ru-RU"/>
              </w:rPr>
              <w:t xml:space="preserve"> </w:t>
            </w:r>
            <w:r w:rsidRPr="00FB3269">
              <w:rPr>
                <w:lang w:val="ru-RU"/>
              </w:rPr>
              <w:t>выделение</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здания,</w:t>
            </w:r>
            <w:r w:rsidRPr="00FB3269">
              <w:rPr>
                <w:spacing w:val="56"/>
                <w:lang w:val="ru-RU"/>
              </w:rPr>
              <w:t xml:space="preserve"> </w:t>
            </w:r>
            <w:r w:rsidRPr="00FB3269">
              <w:rPr>
                <w:lang w:val="ru-RU"/>
              </w:rPr>
              <w:t>его</w:t>
            </w:r>
            <w:r w:rsidRPr="00FB3269">
              <w:rPr>
                <w:spacing w:val="56"/>
                <w:lang w:val="ru-RU"/>
              </w:rPr>
              <w:t xml:space="preserve"> </w:t>
            </w:r>
            <w:r w:rsidRPr="00FB3269">
              <w:rPr>
                <w:lang w:val="ru-RU"/>
              </w:rPr>
              <w:t>особенностей.</w:t>
            </w:r>
            <w:r w:rsidRPr="00FB3269">
              <w:rPr>
                <w:spacing w:val="1"/>
                <w:lang w:val="ru-RU"/>
              </w:rPr>
              <w:t xml:space="preserve"> </w:t>
            </w:r>
            <w:r w:rsidRPr="00FB3269">
              <w:rPr>
                <w:spacing w:val="-1"/>
                <w:lang w:val="ru-RU"/>
              </w:rPr>
              <w:t>Учит</w:t>
            </w:r>
            <w:r w:rsidRPr="00FB3269">
              <w:rPr>
                <w:spacing w:val="108"/>
                <w:lang w:val="ru-RU"/>
              </w:rPr>
              <w:t xml:space="preserve"> </w:t>
            </w:r>
            <w:r w:rsidRPr="00FB3269">
              <w:rPr>
                <w:spacing w:val="-1"/>
                <w:lang w:val="ru-RU"/>
              </w:rPr>
              <w:t>детей</w:t>
            </w:r>
            <w:r w:rsidRPr="00FB3269">
              <w:rPr>
                <w:spacing w:val="106"/>
                <w:lang w:val="ru-RU"/>
              </w:rPr>
              <w:t xml:space="preserve"> </w:t>
            </w:r>
            <w:r w:rsidRPr="00FB3269">
              <w:rPr>
                <w:lang w:val="ru-RU"/>
              </w:rPr>
              <w:t>замечать</w:t>
            </w:r>
            <w:r w:rsidRPr="00FB3269">
              <w:rPr>
                <w:spacing w:val="109"/>
                <w:lang w:val="ru-RU"/>
              </w:rPr>
              <w:t xml:space="preserve"> </w:t>
            </w:r>
            <w:r w:rsidRPr="00FB3269">
              <w:rPr>
                <w:lang w:val="ru-RU"/>
              </w:rPr>
              <w:t>различия</w:t>
            </w:r>
            <w:r w:rsidRPr="00FB3269">
              <w:rPr>
                <w:spacing w:val="-26"/>
                <w:lang w:val="ru-RU"/>
              </w:rPr>
              <w:t xml:space="preserve"> </w:t>
            </w:r>
            <w:r w:rsidRPr="00FB3269">
              <w:rPr>
                <w:lang w:val="ru-RU"/>
              </w:rPr>
              <w:t>в</w:t>
            </w:r>
            <w:r w:rsidRPr="00FB3269">
              <w:rPr>
                <w:spacing w:val="27"/>
                <w:lang w:val="ru-RU"/>
              </w:rPr>
              <w:t xml:space="preserve"> </w:t>
            </w:r>
            <w:r w:rsidRPr="00FB3269">
              <w:rPr>
                <w:lang w:val="ru-RU"/>
              </w:rPr>
              <w:t>сходных</w:t>
            </w:r>
            <w:r w:rsidRPr="00FB3269">
              <w:rPr>
                <w:spacing w:val="32"/>
                <w:lang w:val="ru-RU"/>
              </w:rPr>
              <w:t xml:space="preserve"> </w:t>
            </w:r>
            <w:r w:rsidRPr="00FB3269">
              <w:rPr>
                <w:lang w:val="ru-RU"/>
              </w:rPr>
              <w:t>по</w:t>
            </w:r>
            <w:r w:rsidRPr="00FB3269">
              <w:rPr>
                <w:spacing w:val="22"/>
                <w:lang w:val="ru-RU"/>
              </w:rPr>
              <w:t xml:space="preserve"> </w:t>
            </w:r>
            <w:r w:rsidRPr="00FB3269">
              <w:rPr>
                <w:lang w:val="ru-RU"/>
              </w:rPr>
              <w:t>форме</w:t>
            </w:r>
            <w:r w:rsidRPr="00FB3269">
              <w:rPr>
                <w:spacing w:val="24"/>
                <w:lang w:val="ru-RU"/>
              </w:rPr>
              <w:t xml:space="preserve"> </w:t>
            </w:r>
            <w:r w:rsidRPr="00FB3269">
              <w:rPr>
                <w:lang w:val="ru-RU"/>
              </w:rPr>
              <w:t>и</w:t>
            </w:r>
            <w:r w:rsidRPr="00FB3269">
              <w:rPr>
                <w:spacing w:val="27"/>
                <w:lang w:val="ru-RU"/>
              </w:rPr>
              <w:t xml:space="preserve"> </w:t>
            </w:r>
            <w:r w:rsidRPr="00FB3269">
              <w:rPr>
                <w:lang w:val="ru-RU"/>
              </w:rPr>
              <w:t>строению</w:t>
            </w:r>
          </w:p>
          <w:p w:rsidR="00E163BD" w:rsidRPr="00FB3269" w:rsidRDefault="00E163BD" w:rsidP="009E234E">
            <w:pPr>
              <w:pStyle w:val="TableParagraph"/>
              <w:ind w:right="97"/>
              <w:jc w:val="both"/>
              <w:rPr>
                <w:lang w:val="ru-RU"/>
              </w:rPr>
            </w:pPr>
            <w:r w:rsidRPr="00FB3269">
              <w:rPr>
                <w:lang w:val="ru-RU"/>
              </w:rPr>
              <w:t>зданиях (форма и величина входных дверей, окон и других частей).</w:t>
            </w:r>
            <w:r w:rsidRPr="00FB3269">
              <w:rPr>
                <w:spacing w:val="-52"/>
                <w:lang w:val="ru-RU"/>
              </w:rPr>
              <w:t xml:space="preserve"> </w:t>
            </w: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изображать</w:t>
            </w:r>
            <w:r w:rsidRPr="00FB3269">
              <w:rPr>
                <w:spacing w:val="1"/>
                <w:lang w:val="ru-RU"/>
              </w:rPr>
              <w:t xml:space="preserve"> </w:t>
            </w:r>
            <w:r w:rsidRPr="00FB3269">
              <w:rPr>
                <w:lang w:val="ru-RU"/>
              </w:rPr>
              <w:t>в рисунках,</w:t>
            </w:r>
            <w:r w:rsidRPr="00FB3269">
              <w:rPr>
                <w:spacing w:val="1"/>
                <w:lang w:val="ru-RU"/>
              </w:rPr>
              <w:t xml:space="preserve"> </w:t>
            </w:r>
            <w:r w:rsidRPr="00FB3269">
              <w:rPr>
                <w:lang w:val="ru-RU"/>
              </w:rPr>
              <w:t>аппликации</w:t>
            </w:r>
            <w:r w:rsidRPr="00FB3269">
              <w:rPr>
                <w:spacing w:val="46"/>
                <w:lang w:val="ru-RU"/>
              </w:rPr>
              <w:t xml:space="preserve"> </w:t>
            </w:r>
            <w:r w:rsidRPr="00FB3269">
              <w:rPr>
                <w:lang w:val="ru-RU"/>
              </w:rPr>
              <w:t>реальныеи</w:t>
            </w:r>
            <w:r w:rsidRPr="00FB3269">
              <w:rPr>
                <w:spacing w:val="2"/>
                <w:lang w:val="ru-RU"/>
              </w:rPr>
              <w:t xml:space="preserve"> </w:t>
            </w:r>
            <w:r w:rsidRPr="00FB3269">
              <w:rPr>
                <w:lang w:val="ru-RU"/>
              </w:rPr>
              <w:t>сказочные</w:t>
            </w:r>
            <w:r w:rsidRPr="00FB3269">
              <w:rPr>
                <w:spacing w:val="-3"/>
                <w:lang w:val="ru-RU"/>
              </w:rPr>
              <w:t xml:space="preserve"> </w:t>
            </w:r>
            <w:r w:rsidRPr="00FB3269">
              <w:rPr>
                <w:lang w:val="ru-RU"/>
              </w:rPr>
              <w:t>строения.</w:t>
            </w:r>
          </w:p>
          <w:p w:rsidR="00E163BD" w:rsidRPr="00FB3269" w:rsidRDefault="00E163BD" w:rsidP="009E234E">
            <w:pPr>
              <w:pStyle w:val="TableParagraph"/>
              <w:ind w:right="97" w:firstLine="105"/>
              <w:jc w:val="both"/>
              <w:rPr>
                <w:lang w:val="ru-RU"/>
              </w:rPr>
            </w:pPr>
            <w:r w:rsidRPr="00FB3269">
              <w:rPr>
                <w:lang w:val="ru-RU"/>
              </w:rPr>
              <w:t>Педагог</w:t>
            </w:r>
            <w:r w:rsidRPr="00FB3269">
              <w:rPr>
                <w:spacing w:val="1"/>
                <w:lang w:val="ru-RU"/>
              </w:rPr>
              <w:t xml:space="preserve"> </w:t>
            </w:r>
            <w:r w:rsidRPr="00FB3269">
              <w:rPr>
                <w:lang w:val="ru-RU"/>
              </w:rPr>
              <w:t>организовывает</w:t>
            </w:r>
            <w:r w:rsidRPr="00FB3269">
              <w:rPr>
                <w:spacing w:val="1"/>
                <w:lang w:val="ru-RU"/>
              </w:rPr>
              <w:t xml:space="preserve"> </w:t>
            </w:r>
            <w:r w:rsidRPr="00FB3269">
              <w:rPr>
                <w:lang w:val="ru-RU"/>
              </w:rPr>
              <w:t>посещение</w:t>
            </w:r>
            <w:r w:rsidRPr="00FB3269">
              <w:rPr>
                <w:spacing w:val="1"/>
                <w:lang w:val="ru-RU"/>
              </w:rPr>
              <w:t xml:space="preserve"> </w:t>
            </w:r>
            <w:r w:rsidRPr="00FB3269">
              <w:rPr>
                <w:lang w:val="ru-RU"/>
              </w:rPr>
              <w:t>музея</w:t>
            </w:r>
            <w:r w:rsidRPr="00FB3269">
              <w:rPr>
                <w:spacing w:val="1"/>
                <w:lang w:val="ru-RU"/>
              </w:rPr>
              <w:t xml:space="preserve"> </w:t>
            </w:r>
            <w:r w:rsidRPr="00FB3269">
              <w:rPr>
                <w:lang w:val="ru-RU"/>
              </w:rPr>
              <w:t>(совместно</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родителями),</w:t>
            </w:r>
            <w:r w:rsidRPr="00FB3269">
              <w:rPr>
                <w:spacing w:val="1"/>
                <w:lang w:val="ru-RU"/>
              </w:rPr>
              <w:t xml:space="preserve"> </w:t>
            </w:r>
            <w:r w:rsidRPr="00FB3269">
              <w:rPr>
                <w:lang w:val="ru-RU"/>
              </w:rPr>
              <w:t>рассказываето назначении музея. Развивает у детей</w:t>
            </w:r>
            <w:r w:rsidRPr="00FB3269">
              <w:rPr>
                <w:spacing w:val="1"/>
                <w:lang w:val="ru-RU"/>
              </w:rPr>
              <w:t xml:space="preserve"> </w:t>
            </w:r>
            <w:r w:rsidRPr="00FB3269">
              <w:rPr>
                <w:lang w:val="ru-RU"/>
              </w:rPr>
              <w:t>интерес к</w:t>
            </w:r>
            <w:r w:rsidRPr="00FB3269">
              <w:rPr>
                <w:spacing w:val="4"/>
                <w:lang w:val="ru-RU"/>
              </w:rPr>
              <w:t xml:space="preserve"> </w:t>
            </w:r>
            <w:r w:rsidRPr="00FB3269">
              <w:rPr>
                <w:lang w:val="ru-RU"/>
              </w:rPr>
              <w:t>посещению</w:t>
            </w:r>
            <w:r w:rsidRPr="00FB3269">
              <w:rPr>
                <w:spacing w:val="1"/>
                <w:lang w:val="ru-RU"/>
              </w:rPr>
              <w:t xml:space="preserve"> </w:t>
            </w:r>
            <w:r w:rsidRPr="00FB3269">
              <w:rPr>
                <w:lang w:val="ru-RU"/>
              </w:rPr>
              <w:t>кукольного</w:t>
            </w:r>
            <w:r w:rsidRPr="00FB3269">
              <w:rPr>
                <w:spacing w:val="-6"/>
                <w:lang w:val="ru-RU"/>
              </w:rPr>
              <w:t xml:space="preserve"> </w:t>
            </w:r>
            <w:r w:rsidRPr="00FB3269">
              <w:rPr>
                <w:lang w:val="ru-RU"/>
              </w:rPr>
              <w:t>театра,</w:t>
            </w:r>
            <w:r w:rsidRPr="00FB3269">
              <w:rPr>
                <w:spacing w:val="-1"/>
                <w:lang w:val="ru-RU"/>
              </w:rPr>
              <w:t xml:space="preserve"> </w:t>
            </w:r>
            <w:r w:rsidRPr="00FB3269">
              <w:rPr>
                <w:lang w:val="ru-RU"/>
              </w:rPr>
              <w:t>выставок.</w:t>
            </w:r>
          </w:p>
          <w:p w:rsidR="00E163BD" w:rsidRPr="00FB3269" w:rsidRDefault="00E163BD" w:rsidP="009E234E">
            <w:pPr>
              <w:pStyle w:val="TableParagraph"/>
              <w:ind w:right="99" w:firstLine="105"/>
              <w:jc w:val="both"/>
              <w:rPr>
                <w:lang w:val="ru-RU"/>
              </w:rPr>
            </w:pP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знания</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о</w:t>
            </w:r>
            <w:r w:rsidRPr="00FB3269">
              <w:rPr>
                <w:spacing w:val="56"/>
                <w:lang w:val="ru-RU"/>
              </w:rPr>
              <w:t xml:space="preserve"> </w:t>
            </w:r>
            <w:r w:rsidRPr="00FB3269">
              <w:rPr>
                <w:lang w:val="ru-RU"/>
              </w:rPr>
              <w:t>книге,</w:t>
            </w:r>
            <w:r w:rsidRPr="00FB3269">
              <w:rPr>
                <w:spacing w:val="56"/>
                <w:lang w:val="ru-RU"/>
              </w:rPr>
              <w:t xml:space="preserve"> </w:t>
            </w:r>
            <w:r w:rsidRPr="00FB3269">
              <w:rPr>
                <w:lang w:val="ru-RU"/>
              </w:rPr>
              <w:t>книжной</w:t>
            </w:r>
            <w:r w:rsidRPr="00FB3269">
              <w:rPr>
                <w:spacing w:val="1"/>
                <w:lang w:val="ru-RU"/>
              </w:rPr>
              <w:t xml:space="preserve"> </w:t>
            </w:r>
            <w:r w:rsidRPr="00FB3269">
              <w:rPr>
                <w:lang w:val="ru-RU"/>
              </w:rPr>
              <w:t>иллюстрации.</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библиотекой</w:t>
            </w:r>
            <w:r w:rsidRPr="00FB3269">
              <w:rPr>
                <w:spacing w:val="1"/>
                <w:lang w:val="ru-RU"/>
              </w:rPr>
              <w:t xml:space="preserve"> </w:t>
            </w:r>
            <w:r w:rsidRPr="00FB3269">
              <w:rPr>
                <w:lang w:val="ru-RU"/>
              </w:rPr>
              <w:t>как</w:t>
            </w:r>
            <w:r w:rsidRPr="00FB3269">
              <w:rPr>
                <w:spacing w:val="55"/>
                <w:lang w:val="ru-RU"/>
              </w:rPr>
              <w:t xml:space="preserve"> </w:t>
            </w:r>
            <w:r w:rsidRPr="00FB3269">
              <w:rPr>
                <w:lang w:val="ru-RU"/>
              </w:rPr>
              <w:t>центром</w:t>
            </w:r>
            <w:r w:rsidRPr="00FB3269">
              <w:rPr>
                <w:spacing w:val="1"/>
                <w:lang w:val="ru-RU"/>
              </w:rPr>
              <w:t xml:space="preserve"> </w:t>
            </w:r>
            <w:r w:rsidRPr="00FB3269">
              <w:rPr>
                <w:lang w:val="ru-RU"/>
              </w:rPr>
              <w:t>хранения</w:t>
            </w:r>
            <w:r w:rsidRPr="00FB3269">
              <w:rPr>
                <w:spacing w:val="-3"/>
                <w:lang w:val="ru-RU"/>
              </w:rPr>
              <w:t xml:space="preserve"> </w:t>
            </w:r>
            <w:r w:rsidRPr="00FB3269">
              <w:rPr>
                <w:lang w:val="ru-RU"/>
              </w:rPr>
              <w:t>книг,</w:t>
            </w:r>
            <w:r w:rsidRPr="00FB3269">
              <w:rPr>
                <w:spacing w:val="-1"/>
                <w:lang w:val="ru-RU"/>
              </w:rPr>
              <w:t xml:space="preserve"> </w:t>
            </w:r>
            <w:r w:rsidRPr="00FB3269">
              <w:rPr>
                <w:lang w:val="ru-RU"/>
              </w:rPr>
              <w:t>созданных</w:t>
            </w:r>
            <w:r w:rsidRPr="00FB3269">
              <w:rPr>
                <w:spacing w:val="-1"/>
                <w:lang w:val="ru-RU"/>
              </w:rPr>
              <w:t xml:space="preserve"> </w:t>
            </w:r>
            <w:r w:rsidRPr="00FB3269">
              <w:rPr>
                <w:lang w:val="ru-RU"/>
              </w:rPr>
              <w:t>писателями</w:t>
            </w:r>
            <w:r w:rsidRPr="00FB3269">
              <w:rPr>
                <w:spacing w:val="4"/>
                <w:lang w:val="ru-RU"/>
              </w:rPr>
              <w:t xml:space="preserve"> </w:t>
            </w:r>
            <w:r w:rsidRPr="00FB3269">
              <w:rPr>
                <w:lang w:val="ru-RU"/>
              </w:rPr>
              <w:t>и</w:t>
            </w:r>
            <w:r w:rsidRPr="00FB3269">
              <w:rPr>
                <w:spacing w:val="4"/>
                <w:lang w:val="ru-RU"/>
              </w:rPr>
              <w:t xml:space="preserve"> </w:t>
            </w:r>
            <w:r w:rsidRPr="00FB3269">
              <w:rPr>
                <w:lang w:val="ru-RU"/>
              </w:rPr>
              <w:t>поэтами.</w:t>
            </w:r>
          </w:p>
          <w:p w:rsidR="00E163BD" w:rsidRPr="00FB3269" w:rsidRDefault="00E163BD" w:rsidP="009E234E">
            <w:pPr>
              <w:pStyle w:val="TableParagraph"/>
              <w:ind w:right="101" w:firstLine="105"/>
              <w:jc w:val="both"/>
              <w:rPr>
                <w:lang w:val="ru-RU"/>
              </w:rPr>
            </w:pPr>
            <w:r w:rsidRPr="00FB3269">
              <w:rPr>
                <w:lang w:val="ru-RU"/>
              </w:rPr>
              <w:t>Педагог знакомит детей с произведениями народного искусства</w:t>
            </w:r>
            <w:r w:rsidRPr="00FB3269">
              <w:rPr>
                <w:spacing w:val="1"/>
                <w:lang w:val="ru-RU"/>
              </w:rPr>
              <w:t xml:space="preserve"> </w:t>
            </w:r>
            <w:r w:rsidRPr="00FB3269">
              <w:rPr>
                <w:lang w:val="ru-RU"/>
              </w:rPr>
              <w:t>(потешки,</w:t>
            </w:r>
            <w:r w:rsidRPr="00FB3269">
              <w:rPr>
                <w:spacing w:val="1"/>
                <w:lang w:val="ru-RU"/>
              </w:rPr>
              <w:t xml:space="preserve"> </w:t>
            </w:r>
            <w:r w:rsidRPr="00FB3269">
              <w:rPr>
                <w:lang w:val="ru-RU"/>
              </w:rPr>
              <w:t>сказки,</w:t>
            </w:r>
            <w:r w:rsidRPr="00FB3269">
              <w:rPr>
                <w:spacing w:val="1"/>
                <w:lang w:val="ru-RU"/>
              </w:rPr>
              <w:t xml:space="preserve"> </w:t>
            </w:r>
            <w:r w:rsidRPr="00FB3269">
              <w:rPr>
                <w:lang w:val="ru-RU"/>
              </w:rPr>
              <w:t>загадки,</w:t>
            </w:r>
            <w:r w:rsidRPr="00FB3269">
              <w:rPr>
                <w:spacing w:val="1"/>
                <w:lang w:val="ru-RU"/>
              </w:rPr>
              <w:t xml:space="preserve"> </w:t>
            </w:r>
            <w:r w:rsidRPr="00FB3269">
              <w:rPr>
                <w:lang w:val="ru-RU"/>
              </w:rPr>
              <w:t>песни,</w:t>
            </w:r>
            <w:r w:rsidRPr="00FB3269">
              <w:rPr>
                <w:spacing w:val="1"/>
                <w:lang w:val="ru-RU"/>
              </w:rPr>
              <w:t xml:space="preserve"> </w:t>
            </w:r>
            <w:r w:rsidRPr="00FB3269">
              <w:rPr>
                <w:lang w:val="ru-RU"/>
              </w:rPr>
              <w:t>хороводы,</w:t>
            </w:r>
            <w:r w:rsidRPr="00FB3269">
              <w:rPr>
                <w:spacing w:val="1"/>
                <w:lang w:val="ru-RU"/>
              </w:rPr>
              <w:t xml:space="preserve"> </w:t>
            </w:r>
            <w:r w:rsidRPr="00FB3269">
              <w:rPr>
                <w:lang w:val="ru-RU"/>
              </w:rPr>
              <w:t>заклички,</w:t>
            </w:r>
            <w:r w:rsidRPr="00FB3269">
              <w:rPr>
                <w:spacing w:val="1"/>
                <w:lang w:val="ru-RU"/>
              </w:rPr>
              <w:t xml:space="preserve"> </w:t>
            </w:r>
            <w:r w:rsidRPr="00FB3269">
              <w:rPr>
                <w:lang w:val="ru-RU"/>
              </w:rPr>
              <w:t>изделия</w:t>
            </w:r>
            <w:r w:rsidRPr="00FB3269">
              <w:rPr>
                <w:spacing w:val="1"/>
                <w:lang w:val="ru-RU"/>
              </w:rPr>
              <w:t xml:space="preserve"> </w:t>
            </w:r>
            <w:r w:rsidRPr="00FB3269">
              <w:rPr>
                <w:lang w:val="ru-RU"/>
              </w:rPr>
              <w:t>народного</w:t>
            </w:r>
            <w:r w:rsidRPr="00FB3269">
              <w:rPr>
                <w:spacing w:val="-7"/>
                <w:lang w:val="ru-RU"/>
              </w:rPr>
              <w:t xml:space="preserve"> </w:t>
            </w:r>
            <w:r w:rsidRPr="00FB3269">
              <w:rPr>
                <w:lang w:val="ru-RU"/>
              </w:rPr>
              <w:t>декоративно-прикладного</w:t>
            </w:r>
            <w:r w:rsidRPr="00FB3269">
              <w:rPr>
                <w:spacing w:val="-1"/>
                <w:lang w:val="ru-RU"/>
              </w:rPr>
              <w:t xml:space="preserve"> </w:t>
            </w:r>
            <w:r w:rsidRPr="00FB3269">
              <w:rPr>
                <w:lang w:val="ru-RU"/>
              </w:rPr>
              <w:t>искусства).</w:t>
            </w:r>
          </w:p>
          <w:p w:rsidR="00E163BD" w:rsidRPr="00FB3269" w:rsidRDefault="00E163BD" w:rsidP="009E234E">
            <w:pPr>
              <w:pStyle w:val="TableParagraph"/>
              <w:ind w:right="99" w:firstLine="105"/>
              <w:jc w:val="both"/>
              <w:rPr>
                <w:lang w:val="ru-RU"/>
              </w:rPr>
            </w:pP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проявление</w:t>
            </w:r>
            <w:r w:rsidRPr="00FB3269">
              <w:rPr>
                <w:spacing w:val="1"/>
                <w:lang w:val="ru-RU"/>
              </w:rPr>
              <w:t xml:space="preserve"> </w:t>
            </w:r>
            <w:r w:rsidRPr="00FB3269">
              <w:rPr>
                <w:lang w:val="ru-RU"/>
              </w:rPr>
              <w:t>детских</w:t>
            </w:r>
            <w:r w:rsidRPr="00FB3269">
              <w:rPr>
                <w:spacing w:val="1"/>
                <w:lang w:val="ru-RU"/>
              </w:rPr>
              <w:t xml:space="preserve"> </w:t>
            </w:r>
            <w:r w:rsidRPr="00FB3269">
              <w:rPr>
                <w:lang w:val="ru-RU"/>
              </w:rPr>
              <w:t>предпочтений:</w:t>
            </w:r>
            <w:r w:rsidRPr="00FB3269">
              <w:rPr>
                <w:spacing w:val="1"/>
                <w:lang w:val="ru-RU"/>
              </w:rPr>
              <w:t xml:space="preserve"> </w:t>
            </w:r>
            <w:r w:rsidRPr="00FB3269">
              <w:rPr>
                <w:lang w:val="ru-RU"/>
              </w:rPr>
              <w:t>выбор</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любимых</w:t>
            </w:r>
            <w:r w:rsidRPr="00FB3269">
              <w:rPr>
                <w:spacing w:val="1"/>
                <w:lang w:val="ru-RU"/>
              </w:rPr>
              <w:t xml:space="preserve"> </w:t>
            </w:r>
            <w:r w:rsidRPr="00FB3269">
              <w:rPr>
                <w:lang w:val="ru-RU"/>
              </w:rPr>
              <w:t>песен,</w:t>
            </w:r>
            <w:r w:rsidRPr="00FB3269">
              <w:rPr>
                <w:spacing w:val="1"/>
                <w:lang w:val="ru-RU"/>
              </w:rPr>
              <w:t xml:space="preserve"> </w:t>
            </w:r>
            <w:r w:rsidRPr="00FB3269">
              <w:rPr>
                <w:lang w:val="ru-RU"/>
              </w:rPr>
              <w:t>иллюстраций,</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народных</w:t>
            </w:r>
            <w:r w:rsidRPr="00FB3269">
              <w:rPr>
                <w:spacing w:val="1"/>
                <w:lang w:val="ru-RU"/>
              </w:rPr>
              <w:t xml:space="preserve"> </w:t>
            </w:r>
            <w:r w:rsidRPr="00FB3269">
              <w:rPr>
                <w:lang w:val="ru-RU"/>
              </w:rPr>
              <w:t>промыслов,</w:t>
            </w:r>
            <w:r w:rsidRPr="00FB3269">
              <w:rPr>
                <w:spacing w:val="1"/>
                <w:lang w:val="ru-RU"/>
              </w:rPr>
              <w:t xml:space="preserve"> </w:t>
            </w:r>
            <w:r w:rsidRPr="00FB3269">
              <w:rPr>
                <w:lang w:val="ru-RU"/>
              </w:rPr>
              <w:t>пояснение</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выбора.</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52"/>
                <w:lang w:val="ru-RU"/>
              </w:rPr>
              <w:t xml:space="preserve"> </w:t>
            </w:r>
            <w:r w:rsidRPr="00FB3269">
              <w:rPr>
                <w:lang w:val="ru-RU"/>
              </w:rPr>
              <w:lastRenderedPageBreak/>
              <w:t>бережное</w:t>
            </w:r>
            <w:r w:rsidRPr="00FB3269">
              <w:rPr>
                <w:spacing w:val="-4"/>
                <w:lang w:val="ru-RU"/>
              </w:rPr>
              <w:t xml:space="preserve"> </w:t>
            </w:r>
            <w:r w:rsidRPr="00FB3269">
              <w:rPr>
                <w:lang w:val="ru-RU"/>
              </w:rPr>
              <w:t>отношение</w:t>
            </w:r>
            <w:r w:rsidRPr="00FB3269">
              <w:rPr>
                <w:spacing w:val="-3"/>
                <w:lang w:val="ru-RU"/>
              </w:rPr>
              <w:t xml:space="preserve"> </w:t>
            </w:r>
            <w:r w:rsidRPr="00FB3269">
              <w:rPr>
                <w:lang w:val="ru-RU"/>
              </w:rPr>
              <w:t>к</w:t>
            </w:r>
            <w:r w:rsidRPr="00FB3269">
              <w:rPr>
                <w:spacing w:val="-1"/>
                <w:lang w:val="ru-RU"/>
              </w:rPr>
              <w:t xml:space="preserve"> </w:t>
            </w:r>
            <w:r w:rsidRPr="00FB3269">
              <w:rPr>
                <w:lang w:val="ru-RU"/>
              </w:rPr>
              <w:t>произведениям</w:t>
            </w:r>
            <w:r w:rsidRPr="00FB3269">
              <w:rPr>
                <w:spacing w:val="4"/>
                <w:lang w:val="ru-RU"/>
              </w:rPr>
              <w:t xml:space="preserve"> </w:t>
            </w:r>
            <w:r w:rsidRPr="00FB3269">
              <w:rPr>
                <w:lang w:val="ru-RU"/>
              </w:rPr>
              <w:t>искусства.</w:t>
            </w:r>
          </w:p>
          <w:p w:rsidR="00E163BD" w:rsidRPr="00FB3269" w:rsidRDefault="00E163BD" w:rsidP="009E234E">
            <w:pPr>
              <w:pStyle w:val="TableParagraph"/>
              <w:ind w:left="215"/>
              <w:rPr>
                <w:i/>
                <w:lang w:val="ru-RU"/>
              </w:rPr>
            </w:pPr>
            <w:r w:rsidRPr="00FB3269">
              <w:rPr>
                <w:i/>
                <w:spacing w:val="-1"/>
                <w:u w:val="single"/>
                <w:lang w:val="ru-RU"/>
              </w:rPr>
              <w:t>Изобразительная</w:t>
            </w:r>
            <w:r w:rsidRPr="00FB3269">
              <w:rPr>
                <w:i/>
                <w:spacing w:val="-10"/>
                <w:u w:val="single"/>
                <w:lang w:val="ru-RU"/>
              </w:rPr>
              <w:t xml:space="preserve"> </w:t>
            </w:r>
            <w:r w:rsidRPr="00FB3269">
              <w:rPr>
                <w:i/>
                <w:u w:val="single"/>
                <w:lang w:val="ru-RU"/>
              </w:rPr>
              <w:t>деятельность:</w:t>
            </w:r>
          </w:p>
          <w:p w:rsidR="00E163BD" w:rsidRPr="00FB3269" w:rsidRDefault="00E163BD" w:rsidP="009E234E">
            <w:pPr>
              <w:pStyle w:val="TableParagraph"/>
              <w:tabs>
                <w:tab w:val="left" w:pos="1308"/>
                <w:tab w:val="left" w:pos="1361"/>
                <w:tab w:val="left" w:pos="2488"/>
                <w:tab w:val="left" w:pos="2555"/>
                <w:tab w:val="left" w:pos="3653"/>
                <w:tab w:val="left" w:pos="4099"/>
                <w:tab w:val="left" w:pos="4933"/>
                <w:tab w:val="left" w:pos="5015"/>
                <w:tab w:val="left" w:pos="5507"/>
              </w:tabs>
              <w:ind w:right="89" w:firstLine="105"/>
              <w:rPr>
                <w:lang w:val="ru-RU"/>
              </w:rPr>
            </w:pPr>
            <w:r w:rsidRPr="00FB3269">
              <w:rPr>
                <w:i/>
                <w:lang w:val="ru-RU"/>
              </w:rPr>
              <w:t>Рисование.</w:t>
            </w:r>
            <w:r w:rsidRPr="00FB3269">
              <w:rPr>
                <w:i/>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52"/>
                <w:lang w:val="ru-RU"/>
              </w:rPr>
              <w:t xml:space="preserve"> </w:t>
            </w:r>
            <w:r w:rsidRPr="00FB3269">
              <w:rPr>
                <w:spacing w:val="-1"/>
                <w:lang w:val="ru-RU"/>
              </w:rPr>
              <w:t>рисовать</w:t>
            </w:r>
            <w:r w:rsidRPr="00FB3269">
              <w:rPr>
                <w:spacing w:val="31"/>
                <w:lang w:val="ru-RU"/>
              </w:rPr>
              <w:t xml:space="preserve"> </w:t>
            </w:r>
            <w:r w:rsidRPr="00FB3269">
              <w:rPr>
                <w:spacing w:val="-1"/>
                <w:lang w:val="ru-RU"/>
              </w:rPr>
              <w:t>отдельные</w:t>
            </w:r>
            <w:r w:rsidRPr="00FB3269">
              <w:rPr>
                <w:spacing w:val="24"/>
                <w:lang w:val="ru-RU"/>
              </w:rPr>
              <w:t xml:space="preserve"> </w:t>
            </w:r>
            <w:r w:rsidRPr="00FB3269">
              <w:rPr>
                <w:lang w:val="ru-RU"/>
              </w:rPr>
              <w:t>предметы</w:t>
            </w:r>
            <w:r w:rsidRPr="00FB3269">
              <w:rPr>
                <w:spacing w:val="-22"/>
                <w:lang w:val="ru-RU"/>
              </w:rPr>
              <w:t xml:space="preserve"> </w:t>
            </w:r>
            <w:r w:rsidRPr="00FB3269">
              <w:rPr>
                <w:lang w:val="ru-RU"/>
              </w:rPr>
              <w:t>и</w:t>
            </w:r>
            <w:r w:rsidRPr="00FB3269">
              <w:rPr>
                <w:spacing w:val="33"/>
                <w:lang w:val="ru-RU"/>
              </w:rPr>
              <w:t xml:space="preserve"> </w:t>
            </w:r>
            <w:r w:rsidRPr="00FB3269">
              <w:rPr>
                <w:lang w:val="ru-RU"/>
              </w:rPr>
              <w:t>создавать</w:t>
            </w:r>
            <w:r w:rsidRPr="00FB3269">
              <w:rPr>
                <w:spacing w:val="31"/>
                <w:lang w:val="ru-RU"/>
              </w:rPr>
              <w:t xml:space="preserve"> </w:t>
            </w:r>
            <w:r w:rsidRPr="00FB3269">
              <w:rPr>
                <w:lang w:val="ru-RU"/>
              </w:rPr>
              <w:t>сюжетные</w:t>
            </w:r>
            <w:r w:rsidRPr="00FB3269">
              <w:rPr>
                <w:spacing w:val="25"/>
                <w:lang w:val="ru-RU"/>
              </w:rPr>
              <w:t xml:space="preserve"> </w:t>
            </w:r>
            <w:r w:rsidRPr="00FB3269">
              <w:rPr>
                <w:lang w:val="ru-RU"/>
              </w:rPr>
              <w:t>композиции,</w:t>
            </w:r>
            <w:r w:rsidRPr="00FB3269">
              <w:rPr>
                <w:spacing w:val="-52"/>
                <w:lang w:val="ru-RU"/>
              </w:rPr>
              <w:t xml:space="preserve"> </w:t>
            </w:r>
            <w:r w:rsidRPr="00FB3269">
              <w:rPr>
                <w:lang w:val="ru-RU"/>
              </w:rPr>
              <w:t>повторяя</w:t>
            </w:r>
            <w:r w:rsidRPr="00FB3269">
              <w:rPr>
                <w:spacing w:val="29"/>
                <w:lang w:val="ru-RU"/>
              </w:rPr>
              <w:t xml:space="preserve"> </w:t>
            </w:r>
            <w:r w:rsidRPr="00FB3269">
              <w:rPr>
                <w:lang w:val="ru-RU"/>
              </w:rPr>
              <w:t>изображение</w:t>
            </w:r>
            <w:r w:rsidRPr="00FB3269">
              <w:rPr>
                <w:spacing w:val="27"/>
                <w:lang w:val="ru-RU"/>
              </w:rPr>
              <w:t xml:space="preserve"> </w:t>
            </w:r>
            <w:r w:rsidRPr="00FB3269">
              <w:rPr>
                <w:lang w:val="ru-RU"/>
              </w:rPr>
              <w:t>одних</w:t>
            </w:r>
            <w:r w:rsidRPr="00FB3269">
              <w:rPr>
                <w:spacing w:val="29"/>
                <w:lang w:val="ru-RU"/>
              </w:rPr>
              <w:t xml:space="preserve"> </w:t>
            </w:r>
            <w:r w:rsidRPr="00FB3269">
              <w:rPr>
                <w:lang w:val="ru-RU"/>
              </w:rPr>
              <w:t>и</w:t>
            </w:r>
            <w:r w:rsidRPr="00FB3269">
              <w:rPr>
                <w:spacing w:val="31"/>
                <w:lang w:val="ru-RU"/>
              </w:rPr>
              <w:t xml:space="preserve"> </w:t>
            </w:r>
            <w:r w:rsidRPr="00FB3269">
              <w:rPr>
                <w:lang w:val="ru-RU"/>
              </w:rPr>
              <w:t>тех</w:t>
            </w:r>
            <w:r w:rsidRPr="00FB3269">
              <w:rPr>
                <w:spacing w:val="29"/>
                <w:lang w:val="ru-RU"/>
              </w:rPr>
              <w:t xml:space="preserve"> </w:t>
            </w:r>
            <w:r w:rsidRPr="00FB3269">
              <w:rPr>
                <w:lang w:val="ru-RU"/>
              </w:rPr>
              <w:t>же</w:t>
            </w:r>
            <w:r w:rsidRPr="00FB3269">
              <w:rPr>
                <w:spacing w:val="23"/>
                <w:lang w:val="ru-RU"/>
              </w:rPr>
              <w:t xml:space="preserve"> </w:t>
            </w:r>
            <w:r w:rsidRPr="00FB3269">
              <w:rPr>
                <w:lang w:val="ru-RU"/>
              </w:rPr>
              <w:t>предметов</w:t>
            </w:r>
            <w:r w:rsidRPr="00FB3269">
              <w:rPr>
                <w:spacing w:val="30"/>
                <w:lang w:val="ru-RU"/>
              </w:rPr>
              <w:t xml:space="preserve"> </w:t>
            </w:r>
            <w:r w:rsidRPr="00FB3269">
              <w:rPr>
                <w:lang w:val="ru-RU"/>
              </w:rPr>
              <w:t>(неваляшки</w:t>
            </w:r>
            <w:r w:rsidRPr="00FB3269">
              <w:rPr>
                <w:spacing w:val="-52"/>
                <w:lang w:val="ru-RU"/>
              </w:rPr>
              <w:t xml:space="preserve"> </w:t>
            </w:r>
            <w:r w:rsidRPr="00FB3269">
              <w:rPr>
                <w:lang w:val="ru-RU"/>
              </w:rPr>
              <w:t>гуляют,</w:t>
            </w:r>
            <w:r w:rsidRPr="00FB3269">
              <w:rPr>
                <w:spacing w:val="25"/>
                <w:lang w:val="ru-RU"/>
              </w:rPr>
              <w:t xml:space="preserve"> </w:t>
            </w:r>
            <w:r w:rsidRPr="00FB3269">
              <w:rPr>
                <w:lang w:val="ru-RU"/>
              </w:rPr>
              <w:t>деревья</w:t>
            </w:r>
            <w:r w:rsidRPr="00FB3269">
              <w:rPr>
                <w:spacing w:val="22"/>
                <w:lang w:val="ru-RU"/>
              </w:rPr>
              <w:t xml:space="preserve"> </w:t>
            </w:r>
            <w:r w:rsidRPr="00FB3269">
              <w:rPr>
                <w:lang w:val="ru-RU"/>
              </w:rPr>
              <w:t>на</w:t>
            </w:r>
            <w:r w:rsidRPr="00FB3269">
              <w:rPr>
                <w:spacing w:val="21"/>
                <w:lang w:val="ru-RU"/>
              </w:rPr>
              <w:t xml:space="preserve"> </w:t>
            </w:r>
            <w:r w:rsidRPr="00FB3269">
              <w:rPr>
                <w:lang w:val="ru-RU"/>
              </w:rPr>
              <w:t>нашем</w:t>
            </w:r>
            <w:r w:rsidRPr="00FB3269">
              <w:rPr>
                <w:spacing w:val="22"/>
                <w:lang w:val="ru-RU"/>
              </w:rPr>
              <w:t xml:space="preserve"> </w:t>
            </w:r>
            <w:r w:rsidRPr="00FB3269">
              <w:rPr>
                <w:lang w:val="ru-RU"/>
              </w:rPr>
              <w:t>участке</w:t>
            </w:r>
            <w:r w:rsidRPr="00FB3269">
              <w:rPr>
                <w:spacing w:val="16"/>
                <w:lang w:val="ru-RU"/>
              </w:rPr>
              <w:t xml:space="preserve"> </w:t>
            </w:r>
            <w:r w:rsidRPr="00FB3269">
              <w:rPr>
                <w:lang w:val="ru-RU"/>
              </w:rPr>
              <w:t>зимой,</w:t>
            </w:r>
            <w:r w:rsidRPr="00FB3269">
              <w:rPr>
                <w:spacing w:val="25"/>
                <w:lang w:val="ru-RU"/>
              </w:rPr>
              <w:t xml:space="preserve"> </w:t>
            </w:r>
            <w:r w:rsidRPr="00FB3269">
              <w:rPr>
                <w:lang w:val="ru-RU"/>
              </w:rPr>
              <w:t>цыплята</w:t>
            </w:r>
            <w:r w:rsidRPr="00FB3269">
              <w:rPr>
                <w:spacing w:val="25"/>
                <w:lang w:val="ru-RU"/>
              </w:rPr>
              <w:t xml:space="preserve"> </w:t>
            </w:r>
            <w:r w:rsidRPr="00FB3269">
              <w:rPr>
                <w:lang w:val="ru-RU"/>
              </w:rPr>
              <w:t>гуляют</w:t>
            </w:r>
            <w:r w:rsidRPr="00FB3269">
              <w:rPr>
                <w:spacing w:val="22"/>
                <w:lang w:val="ru-RU"/>
              </w:rPr>
              <w:t xml:space="preserve"> </w:t>
            </w:r>
            <w:r w:rsidRPr="00FB3269">
              <w:rPr>
                <w:lang w:val="ru-RU"/>
              </w:rPr>
              <w:t>по</w:t>
            </w:r>
            <w:r w:rsidRPr="00FB3269">
              <w:rPr>
                <w:spacing w:val="-52"/>
                <w:lang w:val="ru-RU"/>
              </w:rPr>
              <w:t xml:space="preserve"> </w:t>
            </w:r>
            <w:r w:rsidRPr="00FB3269">
              <w:rPr>
                <w:lang w:val="ru-RU"/>
              </w:rPr>
              <w:t>травке) и</w:t>
            </w:r>
            <w:r w:rsidRPr="00FB3269">
              <w:rPr>
                <w:spacing w:val="1"/>
                <w:lang w:val="ru-RU"/>
              </w:rPr>
              <w:t xml:space="preserve"> </w:t>
            </w:r>
            <w:r w:rsidRPr="00FB3269">
              <w:rPr>
                <w:lang w:val="ru-RU"/>
              </w:rPr>
              <w:t>добавляя к ним другие (солнышко,</w:t>
            </w:r>
            <w:r w:rsidRPr="00FB3269">
              <w:rPr>
                <w:spacing w:val="1"/>
                <w:lang w:val="ru-RU"/>
              </w:rPr>
              <w:t xml:space="preserve"> </w:t>
            </w:r>
            <w:r w:rsidRPr="00FB3269">
              <w:rPr>
                <w:lang w:val="ru-RU"/>
              </w:rPr>
              <w:t>падающий</w:t>
            </w:r>
            <w:r w:rsidRPr="00FB3269">
              <w:rPr>
                <w:spacing w:val="1"/>
                <w:lang w:val="ru-RU"/>
              </w:rPr>
              <w:t xml:space="preserve"> </w:t>
            </w:r>
            <w:r w:rsidRPr="00FB3269">
              <w:rPr>
                <w:lang w:val="ru-RU"/>
              </w:rPr>
              <w:t>снег</w:t>
            </w:r>
            <w:r w:rsidRPr="00FB3269">
              <w:rPr>
                <w:spacing w:val="1"/>
                <w:lang w:val="ru-RU"/>
              </w:rPr>
              <w:t xml:space="preserve"> </w:t>
            </w:r>
            <w:r w:rsidRPr="00FB3269">
              <w:rPr>
                <w:lang w:val="ru-RU"/>
              </w:rPr>
              <w:t>и</w:t>
            </w:r>
            <w:r w:rsidRPr="00FB3269">
              <w:rPr>
                <w:spacing w:val="55"/>
                <w:lang w:val="ru-RU"/>
              </w:rPr>
              <w:t xml:space="preserve"> </w:t>
            </w:r>
            <w:r w:rsidRPr="00FB3269">
              <w:rPr>
                <w:lang w:val="ru-RU"/>
              </w:rPr>
              <w:t>т.</w:t>
            </w:r>
            <w:r w:rsidRPr="00FB3269">
              <w:rPr>
                <w:spacing w:val="-52"/>
                <w:lang w:val="ru-RU"/>
              </w:rPr>
              <w:t xml:space="preserve"> </w:t>
            </w:r>
            <w:r w:rsidRPr="00FB3269">
              <w:rPr>
                <w:lang w:val="ru-RU"/>
              </w:rPr>
              <w:t>д.).</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форме</w:t>
            </w:r>
            <w:r w:rsidRPr="00FB3269">
              <w:rPr>
                <w:spacing w:val="-52"/>
                <w:lang w:val="ru-RU"/>
              </w:rPr>
              <w:t xml:space="preserve"> </w:t>
            </w:r>
            <w:r>
              <w:rPr>
                <w:lang w:val="ru-RU"/>
              </w:rPr>
              <w:t xml:space="preserve">предметов (круглая, овальная, квадратная, </w:t>
            </w:r>
            <w:r w:rsidRPr="00FB3269">
              <w:rPr>
                <w:lang w:val="ru-RU"/>
              </w:rPr>
              <w:t>прямоугольная,</w:t>
            </w:r>
            <w:r w:rsidRPr="00FB3269">
              <w:rPr>
                <w:spacing w:val="-52"/>
                <w:lang w:val="ru-RU"/>
              </w:rPr>
              <w:t xml:space="preserve"> </w:t>
            </w:r>
            <w:r w:rsidRPr="00FB3269">
              <w:rPr>
                <w:lang w:val="ru-RU"/>
              </w:rPr>
              <w:t>треугольная),</w:t>
            </w:r>
            <w:r w:rsidRPr="00FB3269">
              <w:rPr>
                <w:spacing w:val="46"/>
                <w:lang w:val="ru-RU"/>
              </w:rPr>
              <w:t xml:space="preserve"> </w:t>
            </w:r>
            <w:r w:rsidRPr="00FB3269">
              <w:rPr>
                <w:lang w:val="ru-RU"/>
              </w:rPr>
              <w:t>величине,</w:t>
            </w:r>
            <w:r w:rsidRPr="00FB3269">
              <w:rPr>
                <w:spacing w:val="47"/>
                <w:lang w:val="ru-RU"/>
              </w:rPr>
              <w:t xml:space="preserve"> </w:t>
            </w:r>
            <w:r w:rsidRPr="00FB3269">
              <w:rPr>
                <w:lang w:val="ru-RU"/>
              </w:rPr>
              <w:t>расположении</w:t>
            </w:r>
            <w:r w:rsidRPr="00FB3269">
              <w:rPr>
                <w:spacing w:val="2"/>
                <w:lang w:val="ru-RU"/>
              </w:rPr>
              <w:t xml:space="preserve"> </w:t>
            </w:r>
            <w:r w:rsidRPr="00FB3269">
              <w:rPr>
                <w:lang w:val="ru-RU"/>
              </w:rPr>
              <w:t>частей.</w:t>
            </w:r>
            <w:r w:rsidRPr="00FB3269">
              <w:rPr>
                <w:spacing w:val="47"/>
                <w:lang w:val="ru-RU"/>
              </w:rPr>
              <w:t xml:space="preserve"> </w:t>
            </w:r>
            <w:r w:rsidRPr="00FB3269">
              <w:rPr>
                <w:lang w:val="ru-RU"/>
              </w:rPr>
              <w:t>Педагог</w:t>
            </w:r>
            <w:r w:rsidRPr="00FB3269">
              <w:rPr>
                <w:spacing w:val="44"/>
                <w:lang w:val="ru-RU"/>
              </w:rPr>
              <w:t xml:space="preserve"> </w:t>
            </w:r>
            <w:r w:rsidRPr="00FB3269">
              <w:rPr>
                <w:lang w:val="ru-RU"/>
              </w:rPr>
              <w:t>помогает</w:t>
            </w:r>
            <w:r w:rsidRPr="00FB3269">
              <w:rPr>
                <w:spacing w:val="-52"/>
                <w:lang w:val="ru-RU"/>
              </w:rPr>
              <w:t xml:space="preserve"> </w:t>
            </w:r>
            <w:r w:rsidRPr="00FB3269">
              <w:rPr>
                <w:lang w:val="ru-RU"/>
              </w:rPr>
              <w:t>детям</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передаче</w:t>
            </w:r>
            <w:r w:rsidRPr="00FB3269">
              <w:rPr>
                <w:spacing w:val="1"/>
                <w:lang w:val="ru-RU"/>
              </w:rPr>
              <w:t xml:space="preserve"> </w:t>
            </w:r>
            <w:r w:rsidRPr="00FB3269">
              <w:rPr>
                <w:lang w:val="ru-RU"/>
              </w:rPr>
              <w:t>сюжета</w:t>
            </w:r>
            <w:r w:rsidRPr="00FB3269">
              <w:rPr>
                <w:spacing w:val="1"/>
                <w:lang w:val="ru-RU"/>
              </w:rPr>
              <w:t xml:space="preserve"> </w:t>
            </w:r>
            <w:r w:rsidRPr="00FB3269">
              <w:rPr>
                <w:lang w:val="ru-RU"/>
              </w:rPr>
              <w:t>располагать</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на</w:t>
            </w:r>
            <w:r w:rsidRPr="00FB3269">
              <w:rPr>
                <w:spacing w:val="56"/>
                <w:lang w:val="ru-RU"/>
              </w:rPr>
              <w:t xml:space="preserve"> </w:t>
            </w:r>
            <w:r w:rsidRPr="00FB3269">
              <w:rPr>
                <w:lang w:val="ru-RU"/>
              </w:rPr>
              <w:t>всем</w:t>
            </w:r>
            <w:r w:rsidRPr="00FB3269">
              <w:rPr>
                <w:spacing w:val="-52"/>
                <w:lang w:val="ru-RU"/>
              </w:rPr>
              <w:t xml:space="preserve"> </w:t>
            </w:r>
            <w:r w:rsidRPr="00FB3269">
              <w:rPr>
                <w:lang w:val="ru-RU"/>
              </w:rPr>
              <w:t>листе</w:t>
            </w:r>
            <w:r w:rsidRPr="00FB3269">
              <w:rPr>
                <w:spacing w:val="31"/>
                <w:lang w:val="ru-RU"/>
              </w:rPr>
              <w:t xml:space="preserve"> </w:t>
            </w:r>
            <w:r w:rsidRPr="00FB3269">
              <w:rPr>
                <w:lang w:val="ru-RU"/>
              </w:rPr>
              <w:t>в</w:t>
            </w:r>
            <w:r w:rsidRPr="00FB3269">
              <w:rPr>
                <w:spacing w:val="42"/>
                <w:lang w:val="ru-RU"/>
              </w:rPr>
              <w:t xml:space="preserve"> </w:t>
            </w:r>
            <w:r w:rsidRPr="00FB3269">
              <w:rPr>
                <w:lang w:val="ru-RU"/>
              </w:rPr>
              <w:t>соответствии</w:t>
            </w:r>
            <w:r w:rsidRPr="00FB3269">
              <w:rPr>
                <w:spacing w:val="42"/>
                <w:lang w:val="ru-RU"/>
              </w:rPr>
              <w:t xml:space="preserve"> </w:t>
            </w:r>
            <w:r w:rsidRPr="00FB3269">
              <w:rPr>
                <w:lang w:val="ru-RU"/>
              </w:rPr>
              <w:t>с</w:t>
            </w:r>
            <w:r w:rsidRPr="00FB3269">
              <w:rPr>
                <w:spacing w:val="38"/>
                <w:lang w:val="ru-RU"/>
              </w:rPr>
              <w:t xml:space="preserve"> </w:t>
            </w:r>
            <w:r w:rsidRPr="00FB3269">
              <w:rPr>
                <w:lang w:val="ru-RU"/>
              </w:rPr>
              <w:t>содержанием</w:t>
            </w:r>
            <w:r w:rsidRPr="00FB3269">
              <w:rPr>
                <w:spacing w:val="40"/>
                <w:lang w:val="ru-RU"/>
              </w:rPr>
              <w:t xml:space="preserve"> </w:t>
            </w:r>
            <w:r w:rsidRPr="00FB3269">
              <w:rPr>
                <w:lang w:val="ru-RU"/>
              </w:rPr>
              <w:t>действия</w:t>
            </w:r>
            <w:r w:rsidRPr="00FB3269">
              <w:rPr>
                <w:spacing w:val="39"/>
                <w:lang w:val="ru-RU"/>
              </w:rPr>
              <w:t xml:space="preserve"> </w:t>
            </w:r>
            <w:r w:rsidRPr="00FB3269">
              <w:rPr>
                <w:lang w:val="ru-RU"/>
              </w:rPr>
              <w:t>и</w:t>
            </w:r>
            <w:r w:rsidRPr="00FB3269">
              <w:rPr>
                <w:spacing w:val="37"/>
                <w:lang w:val="ru-RU"/>
              </w:rPr>
              <w:t xml:space="preserve"> </w:t>
            </w:r>
            <w:r w:rsidRPr="00FB3269">
              <w:rPr>
                <w:lang w:val="ru-RU"/>
              </w:rPr>
              <w:t>включенными</w:t>
            </w:r>
            <w:r w:rsidRPr="00FB3269">
              <w:rPr>
                <w:spacing w:val="42"/>
                <w:lang w:val="ru-RU"/>
              </w:rPr>
              <w:t xml:space="preserve"> </w:t>
            </w:r>
            <w:r w:rsidRPr="00FB3269">
              <w:rPr>
                <w:lang w:val="ru-RU"/>
              </w:rPr>
              <w:t>в</w:t>
            </w:r>
            <w:r w:rsidRPr="00FB3269">
              <w:rPr>
                <w:spacing w:val="-52"/>
                <w:lang w:val="ru-RU"/>
              </w:rPr>
              <w:t xml:space="preserve"> </w:t>
            </w:r>
            <w:r w:rsidRPr="00FB3269">
              <w:rPr>
                <w:lang w:val="ru-RU"/>
              </w:rPr>
              <w:t>действие</w:t>
            </w:r>
            <w:r w:rsidRPr="00FB3269">
              <w:rPr>
                <w:spacing w:val="38"/>
                <w:lang w:val="ru-RU"/>
              </w:rPr>
              <w:t xml:space="preserve"> </w:t>
            </w:r>
            <w:r w:rsidRPr="00FB3269">
              <w:rPr>
                <w:lang w:val="ru-RU"/>
              </w:rPr>
              <w:t>объектами.</w:t>
            </w:r>
            <w:r w:rsidRPr="00FB3269">
              <w:rPr>
                <w:spacing w:val="42"/>
                <w:lang w:val="ru-RU"/>
              </w:rPr>
              <w:t xml:space="preserve"> </w:t>
            </w:r>
            <w:r w:rsidRPr="00FB3269">
              <w:rPr>
                <w:lang w:val="ru-RU"/>
              </w:rPr>
              <w:t>Направляет</w:t>
            </w:r>
            <w:r w:rsidRPr="00FB3269">
              <w:rPr>
                <w:spacing w:val="39"/>
                <w:lang w:val="ru-RU"/>
              </w:rPr>
              <w:t xml:space="preserve"> </w:t>
            </w:r>
            <w:r w:rsidRPr="00FB3269">
              <w:rPr>
                <w:lang w:val="ru-RU"/>
              </w:rPr>
              <w:t>внимание</w:t>
            </w:r>
            <w:r w:rsidRPr="00FB3269">
              <w:rPr>
                <w:spacing w:val="31"/>
                <w:lang w:val="ru-RU"/>
              </w:rPr>
              <w:t xml:space="preserve"> </w:t>
            </w:r>
            <w:r w:rsidRPr="00FB3269">
              <w:rPr>
                <w:lang w:val="ru-RU"/>
              </w:rPr>
              <w:t>детей</w:t>
            </w:r>
            <w:r w:rsidRPr="00FB3269">
              <w:rPr>
                <w:spacing w:val="40"/>
                <w:lang w:val="ru-RU"/>
              </w:rPr>
              <w:t xml:space="preserve"> </w:t>
            </w:r>
            <w:r w:rsidRPr="00FB3269">
              <w:rPr>
                <w:lang w:val="ru-RU"/>
              </w:rPr>
              <w:t>на</w:t>
            </w:r>
            <w:r w:rsidRPr="00FB3269">
              <w:rPr>
                <w:spacing w:val="36"/>
                <w:lang w:val="ru-RU"/>
              </w:rPr>
              <w:t xml:space="preserve"> </w:t>
            </w:r>
            <w:r w:rsidRPr="00FB3269">
              <w:rPr>
                <w:lang w:val="ru-RU"/>
              </w:rPr>
              <w:t>передачу</w:t>
            </w:r>
            <w:r w:rsidRPr="00FB3269">
              <w:rPr>
                <w:spacing w:val="-52"/>
                <w:lang w:val="ru-RU"/>
              </w:rPr>
              <w:t xml:space="preserve"> </w:t>
            </w:r>
            <w:r w:rsidRPr="00FB3269">
              <w:rPr>
                <w:lang w:val="ru-RU"/>
              </w:rPr>
              <w:t>соотношения</w:t>
            </w:r>
            <w:r w:rsidRPr="00FB3269">
              <w:rPr>
                <w:spacing w:val="33"/>
                <w:lang w:val="ru-RU"/>
              </w:rPr>
              <w:t xml:space="preserve"> </w:t>
            </w:r>
            <w:r w:rsidRPr="00FB3269">
              <w:rPr>
                <w:lang w:val="ru-RU"/>
              </w:rPr>
              <w:t>предметов</w:t>
            </w:r>
            <w:r w:rsidRPr="00FB3269">
              <w:rPr>
                <w:spacing w:val="35"/>
                <w:lang w:val="ru-RU"/>
              </w:rPr>
              <w:t xml:space="preserve"> </w:t>
            </w:r>
            <w:r w:rsidRPr="00FB3269">
              <w:rPr>
                <w:lang w:val="ru-RU"/>
              </w:rPr>
              <w:t>по</w:t>
            </w:r>
            <w:r w:rsidRPr="00FB3269">
              <w:rPr>
                <w:spacing w:val="29"/>
                <w:lang w:val="ru-RU"/>
              </w:rPr>
              <w:t xml:space="preserve"> </w:t>
            </w:r>
            <w:r w:rsidRPr="00FB3269">
              <w:rPr>
                <w:lang w:val="ru-RU"/>
              </w:rPr>
              <w:t>величине:</w:t>
            </w:r>
            <w:r w:rsidRPr="00FB3269">
              <w:rPr>
                <w:spacing w:val="30"/>
                <w:lang w:val="ru-RU"/>
              </w:rPr>
              <w:t xml:space="preserve"> </w:t>
            </w:r>
            <w:r w:rsidRPr="00FB3269">
              <w:rPr>
                <w:lang w:val="ru-RU"/>
              </w:rPr>
              <w:t>дерево</w:t>
            </w:r>
            <w:r w:rsidRPr="00FB3269">
              <w:rPr>
                <w:spacing w:val="29"/>
                <w:lang w:val="ru-RU"/>
              </w:rPr>
              <w:t xml:space="preserve"> </w:t>
            </w:r>
            <w:r w:rsidRPr="00FB3269">
              <w:rPr>
                <w:lang w:val="ru-RU"/>
              </w:rPr>
              <w:t>высокое,</w:t>
            </w:r>
            <w:r w:rsidRPr="00FB3269">
              <w:rPr>
                <w:spacing w:val="36"/>
                <w:lang w:val="ru-RU"/>
              </w:rPr>
              <w:t xml:space="preserve"> </w:t>
            </w:r>
            <w:r w:rsidRPr="00FB3269">
              <w:rPr>
                <w:lang w:val="ru-RU"/>
              </w:rPr>
              <w:t>куст</w:t>
            </w:r>
            <w:r w:rsidRPr="00FB3269">
              <w:rPr>
                <w:spacing w:val="33"/>
                <w:lang w:val="ru-RU"/>
              </w:rPr>
              <w:t xml:space="preserve"> </w:t>
            </w:r>
            <w:r w:rsidRPr="00FB3269">
              <w:rPr>
                <w:lang w:val="ru-RU"/>
              </w:rPr>
              <w:t>ниже</w:t>
            </w:r>
            <w:r w:rsidRPr="00FB3269">
              <w:rPr>
                <w:spacing w:val="-52"/>
                <w:lang w:val="ru-RU"/>
              </w:rPr>
              <w:t xml:space="preserve"> </w:t>
            </w:r>
            <w:r w:rsidRPr="00FB3269">
              <w:rPr>
                <w:lang w:val="ru-RU"/>
              </w:rPr>
              <w:t>дерева,</w:t>
            </w:r>
            <w:r w:rsidRPr="00FB3269">
              <w:rPr>
                <w:spacing w:val="6"/>
                <w:lang w:val="ru-RU"/>
              </w:rPr>
              <w:t xml:space="preserve"> </w:t>
            </w:r>
            <w:r w:rsidRPr="00FB3269">
              <w:rPr>
                <w:lang w:val="ru-RU"/>
              </w:rPr>
              <w:t>цветы</w:t>
            </w:r>
            <w:r w:rsidRPr="00FB3269">
              <w:rPr>
                <w:spacing w:val="3"/>
                <w:lang w:val="ru-RU"/>
              </w:rPr>
              <w:t xml:space="preserve"> </w:t>
            </w:r>
            <w:r w:rsidRPr="00FB3269">
              <w:rPr>
                <w:lang w:val="ru-RU"/>
              </w:rPr>
              <w:t>ниже</w:t>
            </w:r>
            <w:r w:rsidRPr="00FB3269">
              <w:rPr>
                <w:spacing w:val="51"/>
                <w:lang w:val="ru-RU"/>
              </w:rPr>
              <w:t xml:space="preserve"> </w:t>
            </w:r>
            <w:r w:rsidRPr="00FB3269">
              <w:rPr>
                <w:lang w:val="ru-RU"/>
              </w:rPr>
              <w:t>куста.</w:t>
            </w:r>
            <w:r w:rsidRPr="00FB3269">
              <w:rPr>
                <w:spacing w:val="6"/>
                <w:lang w:val="ru-RU"/>
              </w:rPr>
              <w:t xml:space="preserve"> </w:t>
            </w:r>
            <w:r w:rsidRPr="00FB3269">
              <w:rPr>
                <w:lang w:val="ru-RU"/>
              </w:rPr>
              <w:t>Продолжает</w:t>
            </w:r>
            <w:r w:rsidRPr="00FB3269">
              <w:rPr>
                <w:spacing w:val="8"/>
                <w:lang w:val="ru-RU"/>
              </w:rPr>
              <w:t xml:space="preserve"> </w:t>
            </w:r>
            <w:r w:rsidRPr="00FB3269">
              <w:rPr>
                <w:lang w:val="ru-RU"/>
              </w:rPr>
              <w:t>закреплять</w:t>
            </w:r>
            <w:r w:rsidRPr="00FB3269">
              <w:rPr>
                <w:spacing w:val="4"/>
                <w:lang w:val="ru-RU"/>
              </w:rPr>
              <w:t xml:space="preserve"> </w:t>
            </w:r>
            <w:r w:rsidRPr="00FB3269">
              <w:rPr>
                <w:lang w:val="ru-RU"/>
              </w:rPr>
              <w:t>и</w:t>
            </w:r>
            <w:r w:rsidRPr="00FB3269">
              <w:rPr>
                <w:spacing w:val="5"/>
                <w:lang w:val="ru-RU"/>
              </w:rPr>
              <w:t xml:space="preserve"> </w:t>
            </w:r>
            <w:r w:rsidRPr="00FB3269">
              <w:rPr>
                <w:lang w:val="ru-RU"/>
              </w:rPr>
              <w:t>обогащать</w:t>
            </w:r>
            <w:r w:rsidRPr="00FB3269">
              <w:rPr>
                <w:spacing w:val="-52"/>
                <w:lang w:val="ru-RU"/>
              </w:rPr>
              <w:t xml:space="preserve"> </w:t>
            </w:r>
            <w:r w:rsidRPr="00FB3269">
              <w:rPr>
                <w:lang w:val="ru-RU"/>
              </w:rPr>
              <w:t>представления</w:t>
            </w:r>
            <w:r w:rsidRPr="00FB3269">
              <w:rPr>
                <w:spacing w:val="15"/>
                <w:lang w:val="ru-RU"/>
              </w:rPr>
              <w:t xml:space="preserve"> </w:t>
            </w:r>
            <w:r w:rsidRPr="00FB3269">
              <w:rPr>
                <w:lang w:val="ru-RU"/>
              </w:rPr>
              <w:t>детей</w:t>
            </w:r>
            <w:r w:rsidRPr="00FB3269">
              <w:rPr>
                <w:spacing w:val="23"/>
                <w:lang w:val="ru-RU"/>
              </w:rPr>
              <w:t xml:space="preserve"> </w:t>
            </w:r>
            <w:r w:rsidRPr="00FB3269">
              <w:rPr>
                <w:lang w:val="ru-RU"/>
              </w:rPr>
              <w:t>о</w:t>
            </w:r>
            <w:r w:rsidRPr="00FB3269">
              <w:rPr>
                <w:spacing w:val="12"/>
                <w:lang w:val="ru-RU"/>
              </w:rPr>
              <w:t xml:space="preserve"> </w:t>
            </w:r>
            <w:r w:rsidRPr="00FB3269">
              <w:rPr>
                <w:lang w:val="ru-RU"/>
              </w:rPr>
              <w:t>цветах</w:t>
            </w:r>
            <w:r w:rsidRPr="00FB3269">
              <w:rPr>
                <w:spacing w:val="17"/>
                <w:lang w:val="ru-RU"/>
              </w:rPr>
              <w:t xml:space="preserve"> </w:t>
            </w:r>
            <w:r w:rsidRPr="00FB3269">
              <w:rPr>
                <w:lang w:val="ru-RU"/>
              </w:rPr>
              <w:t>и</w:t>
            </w:r>
            <w:r w:rsidRPr="00FB3269">
              <w:rPr>
                <w:spacing w:val="24"/>
                <w:lang w:val="ru-RU"/>
              </w:rPr>
              <w:t xml:space="preserve"> </w:t>
            </w:r>
            <w:r w:rsidRPr="00FB3269">
              <w:rPr>
                <w:lang w:val="ru-RU"/>
              </w:rPr>
              <w:t>оттенках</w:t>
            </w:r>
            <w:r w:rsidRPr="00FB3269">
              <w:rPr>
                <w:spacing w:val="35"/>
                <w:lang w:val="ru-RU"/>
              </w:rPr>
              <w:t xml:space="preserve"> </w:t>
            </w:r>
            <w:r w:rsidRPr="00FB3269">
              <w:rPr>
                <w:lang w:val="ru-RU"/>
              </w:rPr>
              <w:t>окружающих</w:t>
            </w:r>
            <w:r w:rsidRPr="00FB3269">
              <w:rPr>
                <w:spacing w:val="33"/>
                <w:lang w:val="ru-RU"/>
              </w:rPr>
              <w:t xml:space="preserve"> </w:t>
            </w:r>
            <w:r w:rsidRPr="00FB3269">
              <w:rPr>
                <w:lang w:val="ru-RU"/>
              </w:rPr>
              <w:t>предметов</w:t>
            </w:r>
            <w:r w:rsidRPr="00FB3269">
              <w:rPr>
                <w:spacing w:val="-52"/>
                <w:lang w:val="ru-RU"/>
              </w:rPr>
              <w:t xml:space="preserve"> </w:t>
            </w:r>
            <w:r w:rsidRPr="00FB3269">
              <w:rPr>
                <w:lang w:val="ru-RU"/>
              </w:rPr>
              <w:t>и объектов</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Педагог формирует</w:t>
            </w:r>
            <w:r w:rsidRPr="00FB3269">
              <w:rPr>
                <w:spacing w:val="1"/>
                <w:lang w:val="ru-RU"/>
              </w:rPr>
              <w:t xml:space="preserve"> </w:t>
            </w:r>
            <w:r w:rsidRPr="00FB3269">
              <w:rPr>
                <w:lang w:val="ru-RU"/>
              </w:rPr>
              <w:t>у детей</w:t>
            </w:r>
            <w:r w:rsidRPr="00FB3269">
              <w:rPr>
                <w:spacing w:val="1"/>
                <w:lang w:val="ru-RU"/>
              </w:rPr>
              <w:t xml:space="preserve"> </w:t>
            </w:r>
            <w:r w:rsidRPr="00FB3269">
              <w:rPr>
                <w:lang w:val="ru-RU"/>
              </w:rPr>
              <w:t>умение к</w:t>
            </w:r>
            <w:r w:rsidRPr="00FB3269">
              <w:rPr>
                <w:spacing w:val="1"/>
                <w:lang w:val="ru-RU"/>
              </w:rPr>
              <w:t xml:space="preserve"> </w:t>
            </w:r>
            <w:r w:rsidRPr="00FB3269">
              <w:rPr>
                <w:lang w:val="ru-RU"/>
              </w:rPr>
              <w:t>уже</w:t>
            </w:r>
            <w:r w:rsidRPr="00FB3269">
              <w:rPr>
                <w:spacing w:val="1"/>
                <w:lang w:val="ru-RU"/>
              </w:rPr>
              <w:t xml:space="preserve"> </w:t>
            </w:r>
            <w:r w:rsidRPr="00FB3269">
              <w:rPr>
                <w:lang w:val="ru-RU"/>
              </w:rPr>
              <w:t>известным</w:t>
            </w:r>
            <w:r w:rsidRPr="00FB3269">
              <w:rPr>
                <w:spacing w:val="1"/>
                <w:lang w:val="ru-RU"/>
              </w:rPr>
              <w:t xml:space="preserve"> </w:t>
            </w:r>
            <w:r w:rsidRPr="00FB3269">
              <w:rPr>
                <w:lang w:val="ru-RU"/>
              </w:rPr>
              <w:t>цветам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оттенкам</w:t>
            </w:r>
            <w:r w:rsidRPr="00FB3269">
              <w:rPr>
                <w:spacing w:val="1"/>
                <w:lang w:val="ru-RU"/>
              </w:rPr>
              <w:t xml:space="preserve"> </w:t>
            </w:r>
            <w:r w:rsidRPr="00FB3269">
              <w:rPr>
                <w:lang w:val="ru-RU"/>
              </w:rPr>
              <w:t>добавить</w:t>
            </w:r>
            <w:r w:rsidRPr="00FB3269">
              <w:rPr>
                <w:spacing w:val="1"/>
                <w:lang w:val="ru-RU"/>
              </w:rPr>
              <w:t xml:space="preserve"> </w:t>
            </w:r>
            <w:r w:rsidRPr="00FB3269">
              <w:rPr>
                <w:lang w:val="ru-RU"/>
              </w:rPr>
              <w:t>новые</w:t>
            </w:r>
            <w:r w:rsidRPr="00FB3269">
              <w:rPr>
                <w:spacing w:val="1"/>
                <w:lang w:val="ru-RU"/>
              </w:rPr>
              <w:t xml:space="preserve"> </w:t>
            </w:r>
            <w:r w:rsidRPr="00FB3269">
              <w:rPr>
                <w:lang w:val="ru-RU"/>
              </w:rPr>
              <w:t>(коричневый,</w:t>
            </w:r>
            <w:r w:rsidRPr="00FB3269">
              <w:rPr>
                <w:spacing w:val="1"/>
                <w:lang w:val="ru-RU"/>
              </w:rPr>
              <w:t xml:space="preserve"> </w:t>
            </w:r>
            <w:r w:rsidRPr="00FB3269">
              <w:rPr>
                <w:lang w:val="ru-RU"/>
              </w:rPr>
              <w:t>оранжевый,</w:t>
            </w:r>
            <w:r w:rsidRPr="00FB3269">
              <w:rPr>
                <w:spacing w:val="31"/>
                <w:lang w:val="ru-RU"/>
              </w:rPr>
              <w:t xml:space="preserve"> </w:t>
            </w:r>
            <w:r w:rsidRPr="00FB3269">
              <w:rPr>
                <w:lang w:val="ru-RU"/>
              </w:rPr>
              <w:t>светло-зеленый);</w:t>
            </w:r>
            <w:r w:rsidRPr="00FB3269">
              <w:rPr>
                <w:spacing w:val="30"/>
                <w:lang w:val="ru-RU"/>
              </w:rPr>
              <w:t xml:space="preserve"> </w:t>
            </w:r>
            <w:r w:rsidRPr="00FB3269">
              <w:rPr>
                <w:lang w:val="ru-RU"/>
              </w:rPr>
              <w:t>формирует</w:t>
            </w:r>
            <w:r w:rsidRPr="00FB3269">
              <w:rPr>
                <w:spacing w:val="32"/>
                <w:lang w:val="ru-RU"/>
              </w:rPr>
              <w:t xml:space="preserve"> </w:t>
            </w:r>
            <w:r w:rsidRPr="00FB3269">
              <w:rPr>
                <w:lang w:val="ru-RU"/>
              </w:rPr>
              <w:t>у</w:t>
            </w:r>
            <w:r w:rsidRPr="00FB3269">
              <w:rPr>
                <w:spacing w:val="24"/>
                <w:lang w:val="ru-RU"/>
              </w:rPr>
              <w:t xml:space="preserve"> </w:t>
            </w:r>
            <w:r w:rsidRPr="00FB3269">
              <w:rPr>
                <w:lang w:val="ru-RU"/>
              </w:rPr>
              <w:t>детей</w:t>
            </w:r>
            <w:r w:rsidRPr="00FB3269">
              <w:rPr>
                <w:spacing w:val="36"/>
                <w:lang w:val="ru-RU"/>
              </w:rPr>
              <w:t xml:space="preserve"> </w:t>
            </w:r>
            <w:r w:rsidRPr="00FB3269">
              <w:rPr>
                <w:lang w:val="ru-RU"/>
              </w:rPr>
              <w:t>представление</w:t>
            </w:r>
            <w:r w:rsidRPr="00FB3269">
              <w:rPr>
                <w:spacing w:val="27"/>
                <w:lang w:val="ru-RU"/>
              </w:rPr>
              <w:t xml:space="preserve"> </w:t>
            </w:r>
            <w:r w:rsidRPr="00FB3269">
              <w:rPr>
                <w:lang w:val="ru-RU"/>
              </w:rPr>
              <w:t>о</w:t>
            </w:r>
            <w:r w:rsidRPr="00FB3269">
              <w:rPr>
                <w:spacing w:val="-52"/>
                <w:lang w:val="ru-RU"/>
              </w:rPr>
              <w:t xml:space="preserve"> </w:t>
            </w:r>
            <w:r w:rsidRPr="00FB3269">
              <w:rPr>
                <w:lang w:val="ru-RU"/>
              </w:rPr>
              <w:t>том,</w:t>
            </w:r>
            <w:r w:rsidRPr="00FB3269">
              <w:rPr>
                <w:spacing w:val="14"/>
                <w:lang w:val="ru-RU"/>
              </w:rPr>
              <w:t xml:space="preserve"> </w:t>
            </w:r>
            <w:r w:rsidRPr="00FB3269">
              <w:rPr>
                <w:lang w:val="ru-RU"/>
              </w:rPr>
              <w:t>как</w:t>
            </w:r>
            <w:r w:rsidRPr="00FB3269">
              <w:rPr>
                <w:spacing w:val="11"/>
                <w:lang w:val="ru-RU"/>
              </w:rPr>
              <w:t xml:space="preserve"> </w:t>
            </w:r>
            <w:r w:rsidRPr="00FB3269">
              <w:rPr>
                <w:lang w:val="ru-RU"/>
              </w:rPr>
              <w:t>можно</w:t>
            </w:r>
            <w:r w:rsidRPr="00FB3269">
              <w:rPr>
                <w:spacing w:val="8"/>
                <w:lang w:val="ru-RU"/>
              </w:rPr>
              <w:t xml:space="preserve"> </w:t>
            </w:r>
            <w:r w:rsidRPr="00FB3269">
              <w:rPr>
                <w:lang w:val="ru-RU"/>
              </w:rPr>
              <w:t>получить</w:t>
            </w:r>
            <w:r w:rsidRPr="00FB3269">
              <w:rPr>
                <w:spacing w:val="12"/>
                <w:lang w:val="ru-RU"/>
              </w:rPr>
              <w:t xml:space="preserve"> </w:t>
            </w:r>
            <w:r w:rsidRPr="00FB3269">
              <w:rPr>
                <w:lang w:val="ru-RU"/>
              </w:rPr>
              <w:t>эти</w:t>
            </w:r>
            <w:r w:rsidRPr="00FB3269">
              <w:rPr>
                <w:spacing w:val="14"/>
                <w:lang w:val="ru-RU"/>
              </w:rPr>
              <w:t xml:space="preserve"> </w:t>
            </w:r>
            <w:r w:rsidRPr="00FB3269">
              <w:rPr>
                <w:lang w:val="ru-RU"/>
              </w:rPr>
              <w:t>цвета.</w:t>
            </w:r>
            <w:r w:rsidRPr="00FB3269">
              <w:rPr>
                <w:spacing w:val="14"/>
                <w:lang w:val="ru-RU"/>
              </w:rPr>
              <w:t xml:space="preserve"> </w:t>
            </w:r>
            <w:r w:rsidRPr="00FB3269">
              <w:rPr>
                <w:lang w:val="ru-RU"/>
              </w:rPr>
              <w:t>Учит</w:t>
            </w:r>
            <w:r w:rsidRPr="00FB3269">
              <w:rPr>
                <w:spacing w:val="12"/>
                <w:lang w:val="ru-RU"/>
              </w:rPr>
              <w:t xml:space="preserve"> </w:t>
            </w:r>
            <w:r w:rsidRPr="00FB3269">
              <w:rPr>
                <w:lang w:val="ru-RU"/>
              </w:rPr>
              <w:t>детей</w:t>
            </w:r>
            <w:r w:rsidRPr="00FB3269">
              <w:rPr>
                <w:spacing w:val="15"/>
                <w:lang w:val="ru-RU"/>
              </w:rPr>
              <w:t xml:space="preserve"> </w:t>
            </w:r>
            <w:r w:rsidRPr="00FB3269">
              <w:rPr>
                <w:lang w:val="ru-RU"/>
              </w:rPr>
              <w:t>смешивать</w:t>
            </w:r>
            <w:r w:rsidRPr="00FB3269">
              <w:rPr>
                <w:spacing w:val="21"/>
                <w:lang w:val="ru-RU"/>
              </w:rPr>
              <w:t xml:space="preserve"> </w:t>
            </w:r>
            <w:r w:rsidRPr="00FB3269">
              <w:rPr>
                <w:lang w:val="ru-RU"/>
              </w:rPr>
              <w:t>краски</w:t>
            </w:r>
            <w:r w:rsidRPr="00FB3269">
              <w:rPr>
                <w:spacing w:val="-52"/>
                <w:lang w:val="ru-RU"/>
              </w:rPr>
              <w:t xml:space="preserve"> </w:t>
            </w:r>
            <w:r w:rsidRPr="00FB3269">
              <w:rPr>
                <w:lang w:val="ru-RU"/>
              </w:rPr>
              <w:t>для</w:t>
            </w:r>
            <w:r w:rsidRPr="00FB3269">
              <w:rPr>
                <w:spacing w:val="25"/>
                <w:lang w:val="ru-RU"/>
              </w:rPr>
              <w:t xml:space="preserve"> </w:t>
            </w:r>
            <w:r w:rsidRPr="00FB3269">
              <w:rPr>
                <w:lang w:val="ru-RU"/>
              </w:rPr>
              <w:t>получения</w:t>
            </w:r>
            <w:r w:rsidRPr="00FB3269">
              <w:rPr>
                <w:spacing w:val="27"/>
                <w:lang w:val="ru-RU"/>
              </w:rPr>
              <w:t xml:space="preserve"> </w:t>
            </w:r>
            <w:r w:rsidRPr="00FB3269">
              <w:rPr>
                <w:lang w:val="ru-RU"/>
              </w:rPr>
              <w:t>нужных</w:t>
            </w:r>
            <w:r w:rsidRPr="00FB3269">
              <w:rPr>
                <w:spacing w:val="28"/>
                <w:lang w:val="ru-RU"/>
              </w:rPr>
              <w:t xml:space="preserve"> </w:t>
            </w:r>
            <w:r w:rsidRPr="00FB3269">
              <w:rPr>
                <w:lang w:val="ru-RU"/>
              </w:rPr>
              <w:t>цветов</w:t>
            </w:r>
            <w:r w:rsidRPr="00FB3269">
              <w:rPr>
                <w:spacing w:val="28"/>
                <w:lang w:val="ru-RU"/>
              </w:rPr>
              <w:t xml:space="preserve"> </w:t>
            </w:r>
            <w:r w:rsidRPr="00FB3269">
              <w:rPr>
                <w:lang w:val="ru-RU"/>
              </w:rPr>
              <w:t>и</w:t>
            </w:r>
            <w:r w:rsidRPr="00FB3269">
              <w:rPr>
                <w:spacing w:val="27"/>
                <w:lang w:val="ru-RU"/>
              </w:rPr>
              <w:t xml:space="preserve"> </w:t>
            </w:r>
            <w:r w:rsidRPr="00FB3269">
              <w:rPr>
                <w:lang w:val="ru-RU"/>
              </w:rPr>
              <w:t>оттенков.</w:t>
            </w:r>
            <w:r w:rsidRPr="00FB3269">
              <w:rPr>
                <w:spacing w:val="30"/>
                <w:lang w:val="ru-RU"/>
              </w:rPr>
              <w:t xml:space="preserve"> </w:t>
            </w:r>
            <w:r w:rsidRPr="00FB3269">
              <w:rPr>
                <w:lang w:val="ru-RU"/>
              </w:rPr>
              <w:t>Развивает</w:t>
            </w:r>
            <w:r w:rsidRPr="00FB3269">
              <w:rPr>
                <w:spacing w:val="27"/>
                <w:lang w:val="ru-RU"/>
              </w:rPr>
              <w:t xml:space="preserve"> </w:t>
            </w:r>
            <w:r w:rsidRPr="00FB3269">
              <w:rPr>
                <w:lang w:val="ru-RU"/>
              </w:rPr>
              <w:t>у</w:t>
            </w:r>
            <w:r w:rsidRPr="00FB3269">
              <w:rPr>
                <w:spacing w:val="25"/>
                <w:lang w:val="ru-RU"/>
              </w:rPr>
              <w:t xml:space="preserve"> </w:t>
            </w:r>
            <w:r w:rsidRPr="00FB3269">
              <w:rPr>
                <w:lang w:val="ru-RU"/>
              </w:rPr>
              <w:t>детей</w:t>
            </w:r>
            <w:r w:rsidRPr="00FB3269">
              <w:rPr>
                <w:spacing w:val="-52"/>
                <w:lang w:val="ru-RU"/>
              </w:rPr>
              <w:t xml:space="preserve"> </w:t>
            </w:r>
            <w:r w:rsidRPr="00FB3269">
              <w:rPr>
                <w:lang w:val="ru-RU"/>
              </w:rPr>
              <w:t>желание</w:t>
            </w:r>
            <w:r w:rsidRPr="00FB3269">
              <w:rPr>
                <w:spacing w:val="16"/>
                <w:lang w:val="ru-RU"/>
              </w:rPr>
              <w:t xml:space="preserve"> </w:t>
            </w:r>
            <w:r w:rsidRPr="00FB3269">
              <w:rPr>
                <w:lang w:val="ru-RU"/>
              </w:rPr>
              <w:t>использовать</w:t>
            </w:r>
            <w:r w:rsidRPr="00FB3269">
              <w:rPr>
                <w:spacing w:val="26"/>
                <w:lang w:val="ru-RU"/>
              </w:rPr>
              <w:t xml:space="preserve"> </w:t>
            </w:r>
            <w:r w:rsidRPr="00FB3269">
              <w:rPr>
                <w:lang w:val="ru-RU"/>
              </w:rPr>
              <w:t>в</w:t>
            </w:r>
            <w:r w:rsidRPr="00FB3269">
              <w:rPr>
                <w:spacing w:val="24"/>
                <w:lang w:val="ru-RU"/>
              </w:rPr>
              <w:t xml:space="preserve"> </w:t>
            </w:r>
            <w:r w:rsidRPr="00FB3269">
              <w:rPr>
                <w:lang w:val="ru-RU"/>
              </w:rPr>
              <w:t>рисовании,</w:t>
            </w:r>
            <w:r w:rsidRPr="00FB3269">
              <w:rPr>
                <w:spacing w:val="22"/>
                <w:lang w:val="ru-RU"/>
              </w:rPr>
              <w:t xml:space="preserve"> </w:t>
            </w:r>
            <w:r w:rsidRPr="00FB3269">
              <w:rPr>
                <w:lang w:val="ru-RU"/>
              </w:rPr>
              <w:t>аппликации</w:t>
            </w:r>
            <w:r w:rsidRPr="00FB3269">
              <w:rPr>
                <w:spacing w:val="21"/>
                <w:lang w:val="ru-RU"/>
              </w:rPr>
              <w:t xml:space="preserve"> </w:t>
            </w:r>
            <w:r w:rsidRPr="00FB3269">
              <w:rPr>
                <w:lang w:val="ru-RU"/>
              </w:rPr>
              <w:t>разнообразные</w:t>
            </w:r>
            <w:r w:rsidRPr="00FB3269">
              <w:rPr>
                <w:spacing w:val="-52"/>
                <w:lang w:val="ru-RU"/>
              </w:rPr>
              <w:t xml:space="preserve"> </w:t>
            </w:r>
            <w:r w:rsidRPr="00FB3269">
              <w:rPr>
                <w:lang w:val="ru-RU"/>
              </w:rPr>
              <w:t>цвета,</w:t>
            </w:r>
            <w:r w:rsidRPr="00FB3269">
              <w:rPr>
                <w:spacing w:val="16"/>
                <w:lang w:val="ru-RU"/>
              </w:rPr>
              <w:t xml:space="preserve"> </w:t>
            </w:r>
            <w:r w:rsidRPr="00FB3269">
              <w:rPr>
                <w:lang w:val="ru-RU"/>
              </w:rPr>
              <w:t>обращает</w:t>
            </w:r>
            <w:r w:rsidRPr="00FB3269">
              <w:rPr>
                <w:spacing w:val="13"/>
                <w:lang w:val="ru-RU"/>
              </w:rPr>
              <w:t xml:space="preserve"> </w:t>
            </w:r>
            <w:r w:rsidRPr="00FB3269">
              <w:rPr>
                <w:lang w:val="ru-RU"/>
              </w:rPr>
              <w:t>внимание</w:t>
            </w:r>
            <w:r w:rsidRPr="00FB3269">
              <w:rPr>
                <w:spacing w:val="9"/>
                <w:lang w:val="ru-RU"/>
              </w:rPr>
              <w:t xml:space="preserve"> </w:t>
            </w:r>
            <w:r w:rsidRPr="00FB3269">
              <w:rPr>
                <w:lang w:val="ru-RU"/>
              </w:rPr>
              <w:t>детей</w:t>
            </w:r>
            <w:r w:rsidRPr="00FB3269">
              <w:rPr>
                <w:spacing w:val="15"/>
                <w:lang w:val="ru-RU"/>
              </w:rPr>
              <w:t xml:space="preserve"> </w:t>
            </w:r>
            <w:r w:rsidRPr="00FB3269">
              <w:rPr>
                <w:lang w:val="ru-RU"/>
              </w:rPr>
              <w:t>на</w:t>
            </w:r>
            <w:r w:rsidRPr="00FB3269">
              <w:rPr>
                <w:spacing w:val="15"/>
                <w:lang w:val="ru-RU"/>
              </w:rPr>
              <w:t xml:space="preserve"> </w:t>
            </w:r>
            <w:r w:rsidRPr="00FB3269">
              <w:rPr>
                <w:lang w:val="ru-RU"/>
              </w:rPr>
              <w:t>многоцветие</w:t>
            </w:r>
            <w:r w:rsidRPr="00FB3269">
              <w:rPr>
                <w:spacing w:val="17"/>
                <w:lang w:val="ru-RU"/>
              </w:rPr>
              <w:t xml:space="preserve"> </w:t>
            </w:r>
            <w:r w:rsidRPr="00FB3269">
              <w:rPr>
                <w:lang w:val="ru-RU"/>
              </w:rPr>
              <w:t>окружающего</w:t>
            </w:r>
            <w:r w:rsidRPr="00FB3269">
              <w:rPr>
                <w:spacing w:val="-52"/>
                <w:lang w:val="ru-RU"/>
              </w:rPr>
              <w:t xml:space="preserve"> </w:t>
            </w:r>
            <w:r w:rsidRPr="00FB3269">
              <w:rPr>
                <w:lang w:val="ru-RU"/>
              </w:rPr>
              <w:t>мира.</w:t>
            </w:r>
            <w:r w:rsidRPr="00FB3269">
              <w:rPr>
                <w:spacing w:val="33"/>
                <w:lang w:val="ru-RU"/>
              </w:rPr>
              <w:t xml:space="preserve"> </w:t>
            </w:r>
            <w:r w:rsidRPr="00FB3269">
              <w:rPr>
                <w:lang w:val="ru-RU"/>
              </w:rPr>
              <w:t>Педагог</w:t>
            </w:r>
            <w:r w:rsidRPr="00FB3269">
              <w:rPr>
                <w:spacing w:val="36"/>
                <w:lang w:val="ru-RU"/>
              </w:rPr>
              <w:t xml:space="preserve"> </w:t>
            </w:r>
            <w:r w:rsidRPr="00FB3269">
              <w:rPr>
                <w:lang w:val="ru-RU"/>
              </w:rPr>
              <w:t>закрепляет</w:t>
            </w:r>
            <w:r w:rsidRPr="00FB3269">
              <w:rPr>
                <w:spacing w:val="41"/>
                <w:lang w:val="ru-RU"/>
              </w:rPr>
              <w:t xml:space="preserve"> </w:t>
            </w:r>
            <w:r w:rsidRPr="00FB3269">
              <w:rPr>
                <w:lang w:val="ru-RU"/>
              </w:rPr>
              <w:t>у</w:t>
            </w:r>
            <w:r w:rsidRPr="00FB3269">
              <w:rPr>
                <w:spacing w:val="26"/>
                <w:lang w:val="ru-RU"/>
              </w:rPr>
              <w:t xml:space="preserve"> </w:t>
            </w:r>
            <w:r w:rsidRPr="00FB3269">
              <w:rPr>
                <w:lang w:val="ru-RU"/>
              </w:rPr>
              <w:t>детей</w:t>
            </w:r>
            <w:r w:rsidRPr="00FB3269">
              <w:rPr>
                <w:spacing w:val="43"/>
                <w:lang w:val="ru-RU"/>
              </w:rPr>
              <w:t xml:space="preserve"> </w:t>
            </w:r>
            <w:r w:rsidRPr="00FB3269">
              <w:rPr>
                <w:lang w:val="ru-RU"/>
              </w:rPr>
              <w:t>умение</w:t>
            </w:r>
            <w:r w:rsidRPr="00FB3269">
              <w:rPr>
                <w:spacing w:val="30"/>
                <w:lang w:val="ru-RU"/>
              </w:rPr>
              <w:t xml:space="preserve"> </w:t>
            </w:r>
            <w:r w:rsidRPr="00FB3269">
              <w:rPr>
                <w:lang w:val="ru-RU"/>
              </w:rPr>
              <w:t>правильно</w:t>
            </w:r>
            <w:r w:rsidRPr="00FB3269">
              <w:rPr>
                <w:spacing w:val="28"/>
                <w:lang w:val="ru-RU"/>
              </w:rPr>
              <w:t xml:space="preserve"> </w:t>
            </w:r>
            <w:r w:rsidRPr="00FB3269">
              <w:rPr>
                <w:lang w:val="ru-RU"/>
              </w:rPr>
              <w:t>держать</w:t>
            </w:r>
            <w:r w:rsidRPr="00FB3269">
              <w:rPr>
                <w:spacing w:val="-52"/>
                <w:lang w:val="ru-RU"/>
              </w:rPr>
              <w:t xml:space="preserve"> </w:t>
            </w:r>
            <w:r w:rsidRPr="00FB3269">
              <w:rPr>
                <w:lang w:val="ru-RU"/>
              </w:rPr>
              <w:t>карандаш,</w:t>
            </w:r>
            <w:r w:rsidRPr="00FB3269">
              <w:rPr>
                <w:spacing w:val="26"/>
                <w:lang w:val="ru-RU"/>
              </w:rPr>
              <w:t xml:space="preserve"> </w:t>
            </w:r>
            <w:r w:rsidRPr="00FB3269">
              <w:rPr>
                <w:lang w:val="ru-RU"/>
              </w:rPr>
              <w:t>кисть,</w:t>
            </w:r>
            <w:r w:rsidRPr="00FB3269">
              <w:rPr>
                <w:spacing w:val="25"/>
                <w:lang w:val="ru-RU"/>
              </w:rPr>
              <w:t xml:space="preserve"> </w:t>
            </w:r>
            <w:r w:rsidRPr="00FB3269">
              <w:rPr>
                <w:lang w:val="ru-RU"/>
              </w:rPr>
              <w:t>фломастер,</w:t>
            </w:r>
            <w:r w:rsidRPr="00FB3269">
              <w:rPr>
                <w:spacing w:val="26"/>
                <w:lang w:val="ru-RU"/>
              </w:rPr>
              <w:t xml:space="preserve"> </w:t>
            </w:r>
            <w:r w:rsidRPr="00FB3269">
              <w:rPr>
                <w:lang w:val="ru-RU"/>
              </w:rPr>
              <w:t>цветной</w:t>
            </w:r>
            <w:r w:rsidRPr="00FB3269">
              <w:rPr>
                <w:spacing w:val="24"/>
                <w:lang w:val="ru-RU"/>
              </w:rPr>
              <w:t xml:space="preserve"> </w:t>
            </w:r>
            <w:r w:rsidRPr="00FB3269">
              <w:rPr>
                <w:lang w:val="ru-RU"/>
              </w:rPr>
              <w:t>мелок;</w:t>
            </w:r>
            <w:r w:rsidRPr="00FB3269">
              <w:rPr>
                <w:spacing w:val="25"/>
                <w:lang w:val="ru-RU"/>
              </w:rPr>
              <w:t xml:space="preserve"> </w:t>
            </w:r>
            <w:r w:rsidRPr="00FB3269">
              <w:rPr>
                <w:lang w:val="ru-RU"/>
              </w:rPr>
              <w:t>использовать</w:t>
            </w:r>
            <w:r w:rsidRPr="00FB3269">
              <w:rPr>
                <w:spacing w:val="23"/>
                <w:lang w:val="ru-RU"/>
              </w:rPr>
              <w:t xml:space="preserve"> </w:t>
            </w:r>
            <w:r w:rsidRPr="00FB3269">
              <w:rPr>
                <w:lang w:val="ru-RU"/>
              </w:rPr>
              <w:t>их</w:t>
            </w:r>
            <w:r w:rsidRPr="00FB3269">
              <w:rPr>
                <w:spacing w:val="24"/>
                <w:lang w:val="ru-RU"/>
              </w:rPr>
              <w:t xml:space="preserve"> </w:t>
            </w:r>
            <w:r w:rsidRPr="00FB3269">
              <w:rPr>
                <w:lang w:val="ru-RU"/>
              </w:rPr>
              <w:t>при</w:t>
            </w:r>
            <w:r w:rsidRPr="00FB3269">
              <w:rPr>
                <w:spacing w:val="-52"/>
                <w:lang w:val="ru-RU"/>
              </w:rPr>
              <w:t xml:space="preserve"> </w:t>
            </w:r>
            <w:r w:rsidRPr="00FB3269">
              <w:rPr>
                <w:lang w:val="ru-RU"/>
              </w:rPr>
              <w:t>создании</w:t>
            </w:r>
            <w:r w:rsidRPr="00FB3269">
              <w:rPr>
                <w:spacing w:val="29"/>
                <w:lang w:val="ru-RU"/>
              </w:rPr>
              <w:t xml:space="preserve"> </w:t>
            </w:r>
            <w:r w:rsidRPr="00FB3269">
              <w:rPr>
                <w:lang w:val="ru-RU"/>
              </w:rPr>
              <w:t>изображения.</w:t>
            </w:r>
            <w:r w:rsidRPr="00FB3269">
              <w:rPr>
                <w:spacing w:val="30"/>
                <w:lang w:val="ru-RU"/>
              </w:rPr>
              <w:t xml:space="preserve"> </w:t>
            </w:r>
            <w:r w:rsidRPr="00FB3269">
              <w:rPr>
                <w:lang w:val="ru-RU"/>
              </w:rPr>
              <w:t>Учит</w:t>
            </w:r>
            <w:r w:rsidRPr="00FB3269">
              <w:rPr>
                <w:spacing w:val="31"/>
                <w:lang w:val="ru-RU"/>
              </w:rPr>
              <w:t xml:space="preserve"> </w:t>
            </w:r>
            <w:r w:rsidRPr="00FB3269">
              <w:rPr>
                <w:lang w:val="ru-RU"/>
              </w:rPr>
              <w:t>детей</w:t>
            </w:r>
            <w:r w:rsidRPr="00FB3269">
              <w:rPr>
                <w:spacing w:val="33"/>
                <w:lang w:val="ru-RU"/>
              </w:rPr>
              <w:t xml:space="preserve"> </w:t>
            </w:r>
            <w:r w:rsidRPr="00FB3269">
              <w:rPr>
                <w:lang w:val="ru-RU"/>
              </w:rPr>
              <w:t>закрашивать</w:t>
            </w:r>
            <w:r w:rsidRPr="00FB3269">
              <w:rPr>
                <w:spacing w:val="39"/>
                <w:lang w:val="ru-RU"/>
              </w:rPr>
              <w:t xml:space="preserve"> </w:t>
            </w:r>
            <w:r w:rsidRPr="00FB3269">
              <w:rPr>
                <w:lang w:val="ru-RU"/>
              </w:rPr>
              <w:t>рисунки</w:t>
            </w:r>
            <w:r w:rsidRPr="00FB3269">
              <w:rPr>
                <w:spacing w:val="33"/>
                <w:lang w:val="ru-RU"/>
              </w:rPr>
              <w:t xml:space="preserve"> </w:t>
            </w:r>
            <w:r w:rsidRPr="00FB3269">
              <w:rPr>
                <w:lang w:val="ru-RU"/>
              </w:rPr>
              <w:t>кистью,</w:t>
            </w:r>
            <w:r w:rsidRPr="00FB3269">
              <w:rPr>
                <w:spacing w:val="-52"/>
                <w:lang w:val="ru-RU"/>
              </w:rPr>
              <w:t xml:space="preserve"> </w:t>
            </w:r>
            <w:r w:rsidRPr="00FB3269">
              <w:rPr>
                <w:lang w:val="ru-RU"/>
              </w:rPr>
              <w:t>карандашом, проводя линии и штрихи только в одном направлении</w:t>
            </w:r>
            <w:r w:rsidRPr="00FB3269">
              <w:rPr>
                <w:spacing w:val="-52"/>
                <w:lang w:val="ru-RU"/>
              </w:rPr>
              <w:t xml:space="preserve"> </w:t>
            </w:r>
            <w:r w:rsidRPr="00FB3269">
              <w:rPr>
                <w:lang w:val="ru-RU"/>
              </w:rPr>
              <w:t>(сверху</w:t>
            </w:r>
            <w:r w:rsidRPr="00FB3269">
              <w:rPr>
                <w:spacing w:val="46"/>
                <w:lang w:val="ru-RU"/>
              </w:rPr>
              <w:t xml:space="preserve"> </w:t>
            </w:r>
            <w:r w:rsidRPr="00FB3269">
              <w:rPr>
                <w:lang w:val="ru-RU"/>
              </w:rPr>
              <w:t>вниз</w:t>
            </w:r>
            <w:r w:rsidRPr="00FB3269">
              <w:rPr>
                <w:spacing w:val="52"/>
                <w:lang w:val="ru-RU"/>
              </w:rPr>
              <w:t xml:space="preserve"> </w:t>
            </w:r>
            <w:r w:rsidRPr="00FB3269">
              <w:rPr>
                <w:lang w:val="ru-RU"/>
              </w:rPr>
              <w:t>или</w:t>
            </w:r>
            <w:r w:rsidRPr="00FB3269">
              <w:rPr>
                <w:spacing w:val="48"/>
                <w:lang w:val="ru-RU"/>
              </w:rPr>
              <w:t xml:space="preserve"> </w:t>
            </w:r>
            <w:r w:rsidRPr="00FB3269">
              <w:rPr>
                <w:lang w:val="ru-RU"/>
              </w:rPr>
              <w:t>слева</w:t>
            </w:r>
            <w:r w:rsidRPr="00FB3269">
              <w:rPr>
                <w:spacing w:val="53"/>
                <w:lang w:val="ru-RU"/>
              </w:rPr>
              <w:t xml:space="preserve"> </w:t>
            </w:r>
            <w:r w:rsidRPr="00FB3269">
              <w:rPr>
                <w:lang w:val="ru-RU"/>
              </w:rPr>
              <w:t>направо);</w:t>
            </w:r>
            <w:r w:rsidRPr="00FB3269">
              <w:rPr>
                <w:spacing w:val="51"/>
                <w:lang w:val="ru-RU"/>
              </w:rPr>
              <w:t xml:space="preserve"> </w:t>
            </w:r>
            <w:r w:rsidRPr="00FB3269">
              <w:rPr>
                <w:lang w:val="ru-RU"/>
              </w:rPr>
              <w:t>ритмично</w:t>
            </w:r>
            <w:r w:rsidRPr="00FB3269">
              <w:rPr>
                <w:spacing w:val="46"/>
                <w:lang w:val="ru-RU"/>
              </w:rPr>
              <w:t xml:space="preserve"> </w:t>
            </w:r>
            <w:r w:rsidRPr="00FB3269">
              <w:rPr>
                <w:lang w:val="ru-RU"/>
              </w:rPr>
              <w:t>наносить</w:t>
            </w:r>
            <w:r w:rsidRPr="00FB3269">
              <w:rPr>
                <w:spacing w:val="50"/>
                <w:lang w:val="ru-RU"/>
              </w:rPr>
              <w:t xml:space="preserve"> </w:t>
            </w:r>
            <w:r w:rsidRPr="00FB3269">
              <w:rPr>
                <w:lang w:val="ru-RU"/>
              </w:rPr>
              <w:t>мазки,</w:t>
            </w:r>
            <w:r w:rsidRPr="00FB3269">
              <w:rPr>
                <w:spacing w:val="-52"/>
                <w:lang w:val="ru-RU"/>
              </w:rPr>
              <w:t xml:space="preserve"> </w:t>
            </w:r>
            <w:r w:rsidRPr="00FB3269">
              <w:rPr>
                <w:lang w:val="ru-RU"/>
              </w:rPr>
              <w:t>штрихи</w:t>
            </w:r>
            <w:r w:rsidRPr="00FB3269">
              <w:rPr>
                <w:spacing w:val="20"/>
                <w:lang w:val="ru-RU"/>
              </w:rPr>
              <w:t xml:space="preserve"> </w:t>
            </w:r>
            <w:r w:rsidRPr="00FB3269">
              <w:rPr>
                <w:lang w:val="ru-RU"/>
              </w:rPr>
              <w:t>по</w:t>
            </w:r>
            <w:r w:rsidRPr="00FB3269">
              <w:rPr>
                <w:spacing w:val="15"/>
                <w:lang w:val="ru-RU"/>
              </w:rPr>
              <w:t xml:space="preserve"> </w:t>
            </w:r>
            <w:r w:rsidRPr="00FB3269">
              <w:rPr>
                <w:lang w:val="ru-RU"/>
              </w:rPr>
              <w:t>всей</w:t>
            </w:r>
            <w:r w:rsidRPr="00FB3269">
              <w:rPr>
                <w:spacing w:val="20"/>
                <w:lang w:val="ru-RU"/>
              </w:rPr>
              <w:t xml:space="preserve"> </w:t>
            </w:r>
            <w:r w:rsidRPr="00FB3269">
              <w:rPr>
                <w:lang w:val="ru-RU"/>
              </w:rPr>
              <w:t>форме,</w:t>
            </w:r>
            <w:r w:rsidRPr="00FB3269">
              <w:rPr>
                <w:spacing w:val="21"/>
                <w:lang w:val="ru-RU"/>
              </w:rPr>
              <w:t xml:space="preserve"> </w:t>
            </w:r>
            <w:r w:rsidRPr="00FB3269">
              <w:rPr>
                <w:lang w:val="ru-RU"/>
              </w:rPr>
              <w:t>не</w:t>
            </w:r>
            <w:r w:rsidRPr="00FB3269">
              <w:rPr>
                <w:spacing w:val="13"/>
                <w:lang w:val="ru-RU"/>
              </w:rPr>
              <w:t xml:space="preserve"> </w:t>
            </w:r>
            <w:r w:rsidRPr="00FB3269">
              <w:rPr>
                <w:lang w:val="ru-RU"/>
              </w:rPr>
              <w:t>выходя</w:t>
            </w:r>
            <w:r w:rsidRPr="00FB3269">
              <w:rPr>
                <w:spacing w:val="18"/>
                <w:lang w:val="ru-RU"/>
              </w:rPr>
              <w:t xml:space="preserve"> </w:t>
            </w:r>
            <w:r w:rsidRPr="00FB3269">
              <w:rPr>
                <w:lang w:val="ru-RU"/>
              </w:rPr>
              <w:t>за</w:t>
            </w:r>
            <w:r w:rsidRPr="00FB3269">
              <w:rPr>
                <w:spacing w:val="21"/>
                <w:lang w:val="ru-RU"/>
              </w:rPr>
              <w:t xml:space="preserve"> </w:t>
            </w:r>
            <w:r w:rsidRPr="00FB3269">
              <w:rPr>
                <w:lang w:val="ru-RU"/>
              </w:rPr>
              <w:t>пределы</w:t>
            </w:r>
            <w:r w:rsidRPr="00FB3269">
              <w:rPr>
                <w:spacing w:val="31"/>
                <w:lang w:val="ru-RU"/>
              </w:rPr>
              <w:t xml:space="preserve"> </w:t>
            </w:r>
            <w:r w:rsidRPr="00FB3269">
              <w:rPr>
                <w:lang w:val="ru-RU"/>
              </w:rPr>
              <w:t>контура;</w:t>
            </w:r>
            <w:r w:rsidRPr="00FB3269">
              <w:rPr>
                <w:spacing w:val="20"/>
                <w:lang w:val="ru-RU"/>
              </w:rPr>
              <w:t xml:space="preserve"> </w:t>
            </w:r>
            <w:r w:rsidRPr="00FB3269">
              <w:rPr>
                <w:lang w:val="ru-RU"/>
              </w:rPr>
              <w:t>проводить</w:t>
            </w:r>
            <w:r w:rsidRPr="00FB3269">
              <w:rPr>
                <w:spacing w:val="-52"/>
                <w:lang w:val="ru-RU"/>
              </w:rPr>
              <w:t xml:space="preserve"> </w:t>
            </w:r>
            <w:r w:rsidRPr="00FB3269">
              <w:rPr>
                <w:lang w:val="ru-RU"/>
              </w:rPr>
              <w:t>широкие</w:t>
            </w:r>
            <w:r w:rsidRPr="00FB3269">
              <w:rPr>
                <w:spacing w:val="40"/>
                <w:lang w:val="ru-RU"/>
              </w:rPr>
              <w:t xml:space="preserve"> </w:t>
            </w:r>
            <w:r w:rsidRPr="00FB3269">
              <w:rPr>
                <w:lang w:val="ru-RU"/>
              </w:rPr>
              <w:t>линии</w:t>
            </w:r>
            <w:r w:rsidRPr="00FB3269">
              <w:rPr>
                <w:spacing w:val="48"/>
                <w:lang w:val="ru-RU"/>
              </w:rPr>
              <w:t xml:space="preserve"> </w:t>
            </w:r>
            <w:r w:rsidRPr="00FB3269">
              <w:rPr>
                <w:lang w:val="ru-RU"/>
              </w:rPr>
              <w:t>всей</w:t>
            </w:r>
            <w:r w:rsidRPr="00FB3269">
              <w:rPr>
                <w:spacing w:val="48"/>
                <w:lang w:val="ru-RU"/>
              </w:rPr>
              <w:t xml:space="preserve"> </w:t>
            </w:r>
            <w:r w:rsidRPr="00FB3269">
              <w:rPr>
                <w:lang w:val="ru-RU"/>
              </w:rPr>
              <w:t>кистью,</w:t>
            </w:r>
            <w:r w:rsidRPr="00FB3269">
              <w:rPr>
                <w:spacing w:val="44"/>
                <w:lang w:val="ru-RU"/>
              </w:rPr>
              <w:t xml:space="preserve"> </w:t>
            </w:r>
            <w:r w:rsidRPr="00FB3269">
              <w:rPr>
                <w:lang w:val="ru-RU"/>
              </w:rPr>
              <w:t>а</w:t>
            </w:r>
            <w:r w:rsidRPr="00FB3269">
              <w:rPr>
                <w:spacing w:val="50"/>
                <w:lang w:val="ru-RU"/>
              </w:rPr>
              <w:t xml:space="preserve"> </w:t>
            </w:r>
            <w:r w:rsidRPr="00FB3269">
              <w:rPr>
                <w:lang w:val="ru-RU"/>
              </w:rPr>
              <w:t>узкие</w:t>
            </w:r>
            <w:r w:rsidRPr="00FB3269">
              <w:rPr>
                <w:spacing w:val="41"/>
                <w:lang w:val="ru-RU"/>
              </w:rPr>
              <w:t xml:space="preserve"> </w:t>
            </w:r>
            <w:r w:rsidRPr="00FB3269">
              <w:rPr>
                <w:lang w:val="ru-RU"/>
              </w:rPr>
              <w:t>линии</w:t>
            </w:r>
            <w:r w:rsidRPr="00FB3269">
              <w:rPr>
                <w:spacing w:val="44"/>
                <w:lang w:val="ru-RU"/>
              </w:rPr>
              <w:t xml:space="preserve"> </w:t>
            </w:r>
            <w:r w:rsidRPr="00FB3269">
              <w:rPr>
                <w:lang w:val="ru-RU"/>
              </w:rPr>
              <w:t>и</w:t>
            </w:r>
            <w:r w:rsidRPr="00FB3269">
              <w:rPr>
                <w:spacing w:val="48"/>
                <w:lang w:val="ru-RU"/>
              </w:rPr>
              <w:t xml:space="preserve"> </w:t>
            </w:r>
            <w:r w:rsidRPr="00FB3269">
              <w:rPr>
                <w:lang w:val="ru-RU"/>
              </w:rPr>
              <w:t>точки</w:t>
            </w:r>
            <w:r w:rsidRPr="00FB3269">
              <w:rPr>
                <w:spacing w:val="4"/>
                <w:lang w:val="ru-RU"/>
              </w:rPr>
              <w:t xml:space="preserve"> </w:t>
            </w:r>
            <w:r w:rsidRPr="00FB3269">
              <w:rPr>
                <w:lang w:val="ru-RU"/>
              </w:rPr>
              <w:t>—</w:t>
            </w:r>
            <w:r w:rsidRPr="00FB3269">
              <w:rPr>
                <w:spacing w:val="47"/>
                <w:lang w:val="ru-RU"/>
              </w:rPr>
              <w:t xml:space="preserve"> </w:t>
            </w:r>
            <w:r w:rsidRPr="00FB3269">
              <w:rPr>
                <w:lang w:val="ru-RU"/>
              </w:rPr>
              <w:t>концом</w:t>
            </w:r>
            <w:r w:rsidRPr="00FB3269">
              <w:rPr>
                <w:spacing w:val="-52"/>
                <w:lang w:val="ru-RU"/>
              </w:rPr>
              <w:t xml:space="preserve"> </w:t>
            </w:r>
            <w:r w:rsidRPr="00FB3269">
              <w:rPr>
                <w:lang w:val="ru-RU"/>
              </w:rPr>
              <w:t>ворса</w:t>
            </w:r>
            <w:r w:rsidRPr="00FB3269">
              <w:rPr>
                <w:spacing w:val="50"/>
                <w:lang w:val="ru-RU"/>
              </w:rPr>
              <w:t xml:space="preserve"> </w:t>
            </w:r>
            <w:r w:rsidRPr="00FB3269">
              <w:rPr>
                <w:lang w:val="ru-RU"/>
              </w:rPr>
              <w:t>кисти.</w:t>
            </w:r>
            <w:r w:rsidRPr="00FB3269">
              <w:rPr>
                <w:spacing w:val="52"/>
                <w:lang w:val="ru-RU"/>
              </w:rPr>
              <w:t xml:space="preserve"> </w:t>
            </w:r>
            <w:r w:rsidRPr="00FB3269">
              <w:rPr>
                <w:lang w:val="ru-RU"/>
              </w:rPr>
              <w:t>Закрепляет</w:t>
            </w:r>
            <w:r w:rsidRPr="00FB3269">
              <w:rPr>
                <w:spacing w:val="51"/>
                <w:lang w:val="ru-RU"/>
              </w:rPr>
              <w:t xml:space="preserve"> </w:t>
            </w:r>
            <w:r w:rsidRPr="00FB3269">
              <w:rPr>
                <w:lang w:val="ru-RU"/>
              </w:rPr>
              <w:t>у</w:t>
            </w:r>
            <w:r w:rsidRPr="00FB3269">
              <w:rPr>
                <w:spacing w:val="43"/>
                <w:lang w:val="ru-RU"/>
              </w:rPr>
              <w:t xml:space="preserve"> </w:t>
            </w:r>
            <w:r w:rsidRPr="00FB3269">
              <w:rPr>
                <w:lang w:val="ru-RU"/>
              </w:rPr>
              <w:t>детей</w:t>
            </w:r>
            <w:r w:rsidRPr="00FB3269">
              <w:rPr>
                <w:spacing w:val="53"/>
                <w:lang w:val="ru-RU"/>
              </w:rPr>
              <w:t xml:space="preserve"> </w:t>
            </w:r>
            <w:r w:rsidRPr="00FB3269">
              <w:rPr>
                <w:lang w:val="ru-RU"/>
              </w:rPr>
              <w:t>умение</w:t>
            </w:r>
            <w:r w:rsidRPr="00FB3269">
              <w:rPr>
                <w:spacing w:val="41"/>
                <w:lang w:val="ru-RU"/>
              </w:rPr>
              <w:t xml:space="preserve"> </w:t>
            </w:r>
            <w:r w:rsidRPr="00FB3269">
              <w:rPr>
                <w:lang w:val="ru-RU"/>
              </w:rPr>
              <w:t>чисто</w:t>
            </w:r>
            <w:r w:rsidRPr="00FB3269">
              <w:rPr>
                <w:spacing w:val="43"/>
                <w:lang w:val="ru-RU"/>
              </w:rPr>
              <w:t xml:space="preserve"> </w:t>
            </w:r>
            <w:r w:rsidRPr="00FB3269">
              <w:rPr>
                <w:lang w:val="ru-RU"/>
              </w:rPr>
              <w:t>промывать</w:t>
            </w:r>
            <w:r w:rsidRPr="00FB3269">
              <w:rPr>
                <w:spacing w:val="47"/>
                <w:lang w:val="ru-RU"/>
              </w:rPr>
              <w:t xml:space="preserve"> </w:t>
            </w:r>
            <w:r w:rsidRPr="00FB3269">
              <w:rPr>
                <w:lang w:val="ru-RU"/>
              </w:rPr>
              <w:t>кисть</w:t>
            </w:r>
            <w:r w:rsidRPr="00FB3269">
              <w:rPr>
                <w:spacing w:val="-52"/>
                <w:lang w:val="ru-RU"/>
              </w:rPr>
              <w:t xml:space="preserve"> </w:t>
            </w:r>
            <w:r w:rsidRPr="00FB3269">
              <w:rPr>
                <w:lang w:val="ru-RU"/>
              </w:rPr>
              <w:t>перед</w:t>
            </w:r>
            <w:r w:rsidRPr="00FB3269">
              <w:rPr>
                <w:spacing w:val="12"/>
                <w:lang w:val="ru-RU"/>
              </w:rPr>
              <w:t xml:space="preserve"> </w:t>
            </w:r>
            <w:r w:rsidRPr="00FB3269">
              <w:rPr>
                <w:lang w:val="ru-RU"/>
              </w:rPr>
              <w:t>использованием</w:t>
            </w:r>
            <w:r w:rsidRPr="00FB3269">
              <w:rPr>
                <w:spacing w:val="10"/>
                <w:lang w:val="ru-RU"/>
              </w:rPr>
              <w:t xml:space="preserve"> </w:t>
            </w:r>
            <w:r w:rsidRPr="00FB3269">
              <w:rPr>
                <w:lang w:val="ru-RU"/>
              </w:rPr>
              <w:t>краски</w:t>
            </w:r>
            <w:r w:rsidRPr="00FB3269">
              <w:rPr>
                <w:spacing w:val="12"/>
                <w:lang w:val="ru-RU"/>
              </w:rPr>
              <w:t xml:space="preserve"> </w:t>
            </w:r>
            <w:r w:rsidRPr="00FB3269">
              <w:rPr>
                <w:lang w:val="ru-RU"/>
              </w:rPr>
              <w:t>другого</w:t>
            </w:r>
            <w:r w:rsidRPr="00FB3269">
              <w:rPr>
                <w:spacing w:val="6"/>
                <w:lang w:val="ru-RU"/>
              </w:rPr>
              <w:t xml:space="preserve"> </w:t>
            </w:r>
            <w:r w:rsidRPr="00FB3269">
              <w:rPr>
                <w:lang w:val="ru-RU"/>
              </w:rPr>
              <w:t>цвета.</w:t>
            </w:r>
            <w:r w:rsidRPr="00FB3269">
              <w:rPr>
                <w:spacing w:val="13"/>
                <w:lang w:val="ru-RU"/>
              </w:rPr>
              <w:t xml:space="preserve"> </w:t>
            </w:r>
            <w:r w:rsidRPr="00FB3269">
              <w:rPr>
                <w:lang w:val="ru-RU"/>
              </w:rPr>
              <w:t>К</w:t>
            </w:r>
            <w:r w:rsidRPr="00FB3269">
              <w:rPr>
                <w:spacing w:val="15"/>
                <w:lang w:val="ru-RU"/>
              </w:rPr>
              <w:t xml:space="preserve"> </w:t>
            </w:r>
            <w:r w:rsidRPr="00FB3269">
              <w:rPr>
                <w:lang w:val="ru-RU"/>
              </w:rPr>
              <w:t>концу</w:t>
            </w:r>
            <w:r w:rsidRPr="00FB3269">
              <w:rPr>
                <w:spacing w:val="5"/>
                <w:lang w:val="ru-RU"/>
              </w:rPr>
              <w:t xml:space="preserve"> </w:t>
            </w:r>
            <w:r w:rsidRPr="00FB3269">
              <w:rPr>
                <w:lang w:val="ru-RU"/>
              </w:rPr>
              <w:t>года</w:t>
            </w:r>
            <w:r w:rsidRPr="00FB3269">
              <w:rPr>
                <w:spacing w:val="13"/>
                <w:lang w:val="ru-RU"/>
              </w:rPr>
              <w:t xml:space="preserve"> </w:t>
            </w:r>
            <w:r w:rsidRPr="00FB3269">
              <w:rPr>
                <w:lang w:val="ru-RU"/>
              </w:rPr>
              <w:t>педагог</w:t>
            </w:r>
            <w:r w:rsidRPr="00FB3269">
              <w:rPr>
                <w:spacing w:val="-52"/>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получать</w:t>
            </w:r>
            <w:r w:rsidRPr="00FB3269">
              <w:rPr>
                <w:spacing w:val="1"/>
                <w:lang w:val="ru-RU"/>
              </w:rPr>
              <w:t xml:space="preserve"> </w:t>
            </w:r>
            <w:r w:rsidRPr="00FB3269">
              <w:rPr>
                <w:lang w:val="ru-RU"/>
              </w:rPr>
              <w:t>светлые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темные</w:t>
            </w:r>
            <w:r w:rsidRPr="00FB3269">
              <w:rPr>
                <w:spacing w:val="1"/>
                <w:lang w:val="ru-RU"/>
              </w:rPr>
              <w:t xml:space="preserve"> </w:t>
            </w:r>
            <w:r w:rsidRPr="00FB3269">
              <w:rPr>
                <w:lang w:val="ru-RU"/>
              </w:rPr>
              <w:t>оттенки</w:t>
            </w:r>
            <w:r w:rsidRPr="00FB3269">
              <w:rPr>
                <w:spacing w:val="-52"/>
                <w:lang w:val="ru-RU"/>
              </w:rPr>
              <w:t xml:space="preserve"> </w:t>
            </w:r>
            <w:r w:rsidRPr="00FB3269">
              <w:rPr>
                <w:lang w:val="ru-RU"/>
              </w:rPr>
              <w:t>цвета,</w:t>
            </w:r>
            <w:r w:rsidRPr="00FB3269">
              <w:rPr>
                <w:spacing w:val="48"/>
                <w:lang w:val="ru-RU"/>
              </w:rPr>
              <w:t xml:space="preserve"> </w:t>
            </w:r>
            <w:r w:rsidRPr="00FB3269">
              <w:rPr>
                <w:lang w:val="ru-RU"/>
              </w:rPr>
              <w:t>изменяя</w:t>
            </w:r>
            <w:r w:rsidRPr="00FB3269">
              <w:rPr>
                <w:spacing w:val="53"/>
                <w:lang w:val="ru-RU"/>
              </w:rPr>
              <w:t xml:space="preserve"> </w:t>
            </w:r>
            <w:r w:rsidRPr="00FB3269">
              <w:rPr>
                <w:lang w:val="ru-RU"/>
              </w:rPr>
              <w:t>нажим</w:t>
            </w:r>
            <w:r w:rsidRPr="00FB3269">
              <w:rPr>
                <w:spacing w:val="50"/>
                <w:lang w:val="ru-RU"/>
              </w:rPr>
              <w:t xml:space="preserve"> </w:t>
            </w:r>
            <w:r w:rsidRPr="00FB3269">
              <w:rPr>
                <w:lang w:val="ru-RU"/>
              </w:rPr>
              <w:t>на</w:t>
            </w:r>
            <w:r w:rsidRPr="00FB3269">
              <w:rPr>
                <w:spacing w:val="54"/>
                <w:lang w:val="ru-RU"/>
              </w:rPr>
              <w:t xml:space="preserve"> </w:t>
            </w:r>
            <w:r w:rsidRPr="00FB3269">
              <w:rPr>
                <w:lang w:val="ru-RU"/>
              </w:rPr>
              <w:t>карандаш.</w:t>
            </w:r>
            <w:r w:rsidRPr="00FB3269">
              <w:rPr>
                <w:spacing w:val="53"/>
                <w:lang w:val="ru-RU"/>
              </w:rPr>
              <w:t xml:space="preserve"> </w:t>
            </w:r>
            <w:r w:rsidRPr="00FB3269">
              <w:rPr>
                <w:lang w:val="ru-RU"/>
              </w:rPr>
              <w:t>Формирует</w:t>
            </w:r>
            <w:r w:rsidRPr="00FB3269">
              <w:rPr>
                <w:spacing w:val="50"/>
                <w:lang w:val="ru-RU"/>
              </w:rPr>
              <w:t xml:space="preserve"> </w:t>
            </w:r>
            <w:r w:rsidRPr="00FB3269">
              <w:rPr>
                <w:lang w:val="ru-RU"/>
              </w:rPr>
              <w:t>у</w:t>
            </w:r>
            <w:r w:rsidRPr="00FB3269">
              <w:rPr>
                <w:spacing w:val="46"/>
                <w:lang w:val="ru-RU"/>
              </w:rPr>
              <w:t xml:space="preserve"> </w:t>
            </w:r>
            <w:r w:rsidRPr="00FB3269">
              <w:rPr>
                <w:lang w:val="ru-RU"/>
              </w:rPr>
              <w:t>детей</w:t>
            </w:r>
            <w:r w:rsidRPr="00FB3269">
              <w:rPr>
                <w:spacing w:val="4"/>
                <w:lang w:val="ru-RU"/>
              </w:rPr>
              <w:t xml:space="preserve"> </w:t>
            </w:r>
            <w:r w:rsidRPr="00FB3269">
              <w:rPr>
                <w:lang w:val="ru-RU"/>
              </w:rPr>
              <w:t>умение</w:t>
            </w:r>
            <w:r w:rsidRPr="00FB3269">
              <w:rPr>
                <w:spacing w:val="-52"/>
                <w:lang w:val="ru-RU"/>
              </w:rPr>
              <w:t xml:space="preserve"> </w:t>
            </w:r>
            <w:r w:rsidRPr="00FB3269">
              <w:rPr>
                <w:lang w:val="ru-RU"/>
              </w:rPr>
              <w:t>правильно</w:t>
            </w:r>
            <w:r w:rsidRPr="00FB3269">
              <w:rPr>
                <w:lang w:val="ru-RU"/>
              </w:rPr>
              <w:tab/>
              <w:t>передавать</w:t>
            </w:r>
            <w:r w:rsidRPr="00FB3269">
              <w:rPr>
                <w:lang w:val="ru-RU"/>
              </w:rPr>
              <w:tab/>
            </w:r>
            <w:r w:rsidRPr="00FB3269">
              <w:rPr>
                <w:lang w:val="ru-RU"/>
              </w:rPr>
              <w:tab/>
              <w:t>расположение</w:t>
            </w:r>
            <w:r w:rsidRPr="00FB3269">
              <w:rPr>
                <w:lang w:val="ru-RU"/>
              </w:rPr>
              <w:tab/>
              <w:t>частей</w:t>
            </w:r>
            <w:r w:rsidRPr="00FB3269">
              <w:rPr>
                <w:lang w:val="ru-RU"/>
              </w:rPr>
              <w:tab/>
              <w:t>при</w:t>
            </w:r>
            <w:r w:rsidRPr="00FB3269">
              <w:rPr>
                <w:lang w:val="ru-RU"/>
              </w:rPr>
              <w:tab/>
            </w:r>
            <w:r w:rsidRPr="00FB3269">
              <w:rPr>
                <w:spacing w:val="-1"/>
                <w:lang w:val="ru-RU"/>
              </w:rPr>
              <w:t>рисовании</w:t>
            </w:r>
            <w:r w:rsidRPr="00FB3269">
              <w:rPr>
                <w:spacing w:val="-52"/>
                <w:lang w:val="ru-RU"/>
              </w:rPr>
              <w:t xml:space="preserve"> </w:t>
            </w:r>
            <w:r w:rsidRPr="00FB3269">
              <w:rPr>
                <w:lang w:val="ru-RU"/>
              </w:rPr>
              <w:t>сложных</w:t>
            </w:r>
            <w:r w:rsidRPr="00FB3269">
              <w:rPr>
                <w:spacing w:val="19"/>
                <w:lang w:val="ru-RU"/>
              </w:rPr>
              <w:t xml:space="preserve"> </w:t>
            </w:r>
            <w:r w:rsidRPr="00FB3269">
              <w:rPr>
                <w:lang w:val="ru-RU"/>
              </w:rPr>
              <w:t>предметов</w:t>
            </w:r>
            <w:r w:rsidRPr="00FB3269">
              <w:rPr>
                <w:spacing w:val="19"/>
                <w:lang w:val="ru-RU"/>
              </w:rPr>
              <w:t xml:space="preserve"> </w:t>
            </w:r>
            <w:r w:rsidRPr="00FB3269">
              <w:rPr>
                <w:lang w:val="ru-RU"/>
              </w:rPr>
              <w:t>(кукла,</w:t>
            </w:r>
            <w:r w:rsidRPr="00FB3269">
              <w:rPr>
                <w:spacing w:val="23"/>
                <w:lang w:val="ru-RU"/>
              </w:rPr>
              <w:t xml:space="preserve"> </w:t>
            </w:r>
            <w:r w:rsidRPr="00FB3269">
              <w:rPr>
                <w:lang w:val="ru-RU"/>
              </w:rPr>
              <w:t>зайчик</w:t>
            </w:r>
            <w:r w:rsidRPr="00FB3269">
              <w:rPr>
                <w:spacing w:val="13"/>
                <w:lang w:val="ru-RU"/>
              </w:rPr>
              <w:t xml:space="preserve"> </w:t>
            </w:r>
            <w:r w:rsidRPr="00FB3269">
              <w:rPr>
                <w:lang w:val="ru-RU"/>
              </w:rPr>
              <w:t>и</w:t>
            </w:r>
            <w:r w:rsidRPr="00FB3269">
              <w:rPr>
                <w:spacing w:val="19"/>
                <w:lang w:val="ru-RU"/>
              </w:rPr>
              <w:t xml:space="preserve"> </w:t>
            </w:r>
            <w:r w:rsidRPr="00FB3269">
              <w:rPr>
                <w:lang w:val="ru-RU"/>
              </w:rPr>
              <w:t>др.)</w:t>
            </w:r>
            <w:r w:rsidRPr="00FB3269">
              <w:rPr>
                <w:spacing w:val="13"/>
                <w:lang w:val="ru-RU"/>
              </w:rPr>
              <w:t xml:space="preserve"> </w:t>
            </w:r>
            <w:r w:rsidRPr="00FB3269">
              <w:rPr>
                <w:lang w:val="ru-RU"/>
              </w:rPr>
              <w:t>и</w:t>
            </w:r>
            <w:r w:rsidRPr="00FB3269">
              <w:rPr>
                <w:spacing w:val="20"/>
                <w:lang w:val="ru-RU"/>
              </w:rPr>
              <w:t xml:space="preserve"> </w:t>
            </w:r>
            <w:r w:rsidRPr="00FB3269">
              <w:rPr>
                <w:lang w:val="ru-RU"/>
              </w:rPr>
              <w:t>соотносить</w:t>
            </w:r>
            <w:r w:rsidRPr="00FB3269">
              <w:rPr>
                <w:spacing w:val="19"/>
                <w:lang w:val="ru-RU"/>
              </w:rPr>
              <w:t xml:space="preserve"> </w:t>
            </w:r>
            <w:r w:rsidRPr="00FB3269">
              <w:rPr>
                <w:lang w:val="ru-RU"/>
              </w:rPr>
              <w:t>их</w:t>
            </w:r>
            <w:r w:rsidRPr="00FB3269">
              <w:rPr>
                <w:spacing w:val="18"/>
                <w:lang w:val="ru-RU"/>
              </w:rPr>
              <w:t xml:space="preserve"> </w:t>
            </w:r>
            <w:r w:rsidRPr="00FB3269">
              <w:rPr>
                <w:lang w:val="ru-RU"/>
              </w:rPr>
              <w:t>по</w:t>
            </w:r>
            <w:r w:rsidRPr="00FB3269">
              <w:rPr>
                <w:spacing w:val="-52"/>
                <w:lang w:val="ru-RU"/>
              </w:rPr>
              <w:t xml:space="preserve"> </w:t>
            </w:r>
            <w:r w:rsidRPr="00FB3269">
              <w:rPr>
                <w:lang w:val="ru-RU"/>
              </w:rPr>
              <w:t>величине.</w:t>
            </w:r>
          </w:p>
          <w:p w:rsidR="00E163BD" w:rsidRPr="00FB3269" w:rsidRDefault="00E163BD" w:rsidP="009E234E">
            <w:pPr>
              <w:pStyle w:val="TableParagraph"/>
              <w:ind w:right="94" w:firstLine="105"/>
              <w:jc w:val="both"/>
              <w:rPr>
                <w:lang w:val="ru-RU"/>
              </w:rPr>
            </w:pPr>
            <w:r w:rsidRPr="00FB3269">
              <w:rPr>
                <w:i/>
                <w:lang w:val="ru-RU"/>
              </w:rPr>
              <w:t>Народное</w:t>
            </w:r>
            <w:r w:rsidRPr="00FB3269">
              <w:rPr>
                <w:i/>
                <w:spacing w:val="1"/>
                <w:lang w:val="ru-RU"/>
              </w:rPr>
              <w:t xml:space="preserve"> </w:t>
            </w:r>
            <w:r w:rsidRPr="00FB3269">
              <w:rPr>
                <w:i/>
                <w:lang w:val="ru-RU"/>
              </w:rPr>
              <w:t>декоративно-прикладное</w:t>
            </w:r>
            <w:r w:rsidRPr="00FB3269">
              <w:rPr>
                <w:i/>
                <w:spacing w:val="1"/>
                <w:lang w:val="ru-RU"/>
              </w:rPr>
              <w:t xml:space="preserve"> </w:t>
            </w:r>
            <w:r w:rsidRPr="00FB3269">
              <w:rPr>
                <w:i/>
                <w:lang w:val="ru-RU"/>
              </w:rPr>
              <w:t>искусство.</w:t>
            </w:r>
            <w:r w:rsidRPr="00FB3269">
              <w:rPr>
                <w:i/>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 у детей формировать умение создавать декоративные</w:t>
            </w:r>
            <w:r w:rsidRPr="00FB3269">
              <w:rPr>
                <w:spacing w:val="1"/>
                <w:lang w:val="ru-RU"/>
              </w:rPr>
              <w:t xml:space="preserve"> </w:t>
            </w:r>
            <w:r w:rsidRPr="00FB3269">
              <w:rPr>
                <w:lang w:val="ru-RU"/>
              </w:rPr>
              <w:t>композиции</w:t>
            </w:r>
            <w:r w:rsidRPr="00FB3269">
              <w:rPr>
                <w:spacing w:val="100"/>
                <w:lang w:val="ru-RU"/>
              </w:rPr>
              <w:t xml:space="preserve"> </w:t>
            </w:r>
            <w:r w:rsidRPr="00FB3269">
              <w:rPr>
                <w:lang w:val="ru-RU"/>
              </w:rPr>
              <w:t>по</w:t>
            </w:r>
            <w:r w:rsidRPr="00FB3269">
              <w:rPr>
                <w:spacing w:val="101"/>
                <w:lang w:val="ru-RU"/>
              </w:rPr>
              <w:t xml:space="preserve"> </w:t>
            </w:r>
            <w:r w:rsidRPr="00FB3269">
              <w:rPr>
                <w:lang w:val="ru-RU"/>
              </w:rPr>
              <w:t>мотивам</w:t>
            </w:r>
            <w:r w:rsidRPr="00FB3269">
              <w:rPr>
                <w:spacing w:val="104"/>
                <w:lang w:val="ru-RU"/>
              </w:rPr>
              <w:t xml:space="preserve"> </w:t>
            </w:r>
            <w:r w:rsidRPr="00FB3269">
              <w:rPr>
                <w:lang w:val="ru-RU"/>
              </w:rPr>
              <w:t>дымковских,</w:t>
            </w:r>
            <w:r w:rsidRPr="00FB3269">
              <w:rPr>
                <w:spacing w:val="107"/>
                <w:lang w:val="ru-RU"/>
              </w:rPr>
              <w:t xml:space="preserve"> </w:t>
            </w:r>
            <w:r w:rsidRPr="00FB3269">
              <w:rPr>
                <w:lang w:val="ru-RU"/>
              </w:rPr>
              <w:t>филимоновских</w:t>
            </w:r>
            <w:r w:rsidRPr="00FB3269">
              <w:rPr>
                <w:spacing w:val="106"/>
                <w:lang w:val="ru-RU"/>
              </w:rPr>
              <w:t xml:space="preserve"> </w:t>
            </w:r>
            <w:r w:rsidRPr="00FB3269">
              <w:rPr>
                <w:lang w:val="ru-RU"/>
              </w:rPr>
              <w:t>узоров.</w:t>
            </w:r>
          </w:p>
          <w:p w:rsidR="00E163BD" w:rsidRPr="00FB3269" w:rsidRDefault="00E163BD" w:rsidP="009E234E">
            <w:pPr>
              <w:pStyle w:val="TableParagraph"/>
              <w:ind w:right="97"/>
              <w:jc w:val="both"/>
              <w:rPr>
                <w:lang w:val="ru-RU"/>
              </w:rPr>
            </w:pPr>
            <w:r w:rsidRPr="00FB3269">
              <w:rPr>
                <w:lang w:val="ru-RU"/>
              </w:rPr>
              <w:t>Учит детей</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дымковские и</w:t>
            </w:r>
            <w:r w:rsidRPr="00FB3269">
              <w:rPr>
                <w:spacing w:val="1"/>
                <w:lang w:val="ru-RU"/>
              </w:rPr>
              <w:t xml:space="preserve"> </w:t>
            </w:r>
            <w:r w:rsidRPr="00FB3269">
              <w:rPr>
                <w:lang w:val="ru-RU"/>
              </w:rPr>
              <w:t>филимоновские изделия</w:t>
            </w:r>
            <w:r w:rsidRPr="00FB3269">
              <w:rPr>
                <w:spacing w:val="1"/>
                <w:lang w:val="ru-RU"/>
              </w:rPr>
              <w:t xml:space="preserve"> </w:t>
            </w:r>
            <w:r w:rsidRPr="00FB3269">
              <w:rPr>
                <w:lang w:val="ru-RU"/>
              </w:rPr>
              <w:t>для</w:t>
            </w:r>
            <w:r w:rsidRPr="00FB3269">
              <w:rPr>
                <w:spacing w:val="33"/>
                <w:lang w:val="ru-RU"/>
              </w:rPr>
              <w:t xml:space="preserve"> </w:t>
            </w:r>
            <w:r w:rsidRPr="00FB3269">
              <w:rPr>
                <w:lang w:val="ru-RU"/>
              </w:rPr>
              <w:t>развития</w:t>
            </w:r>
            <w:r w:rsidRPr="00FB3269">
              <w:rPr>
                <w:spacing w:val="35"/>
                <w:lang w:val="ru-RU"/>
              </w:rPr>
              <w:t xml:space="preserve"> </w:t>
            </w:r>
            <w:r w:rsidRPr="00FB3269">
              <w:rPr>
                <w:lang w:val="ru-RU"/>
              </w:rPr>
              <w:t>эстетического</w:t>
            </w:r>
            <w:r w:rsidRPr="00FB3269">
              <w:rPr>
                <w:spacing w:val="31"/>
                <w:lang w:val="ru-RU"/>
              </w:rPr>
              <w:t xml:space="preserve"> </w:t>
            </w:r>
            <w:r w:rsidRPr="00FB3269">
              <w:rPr>
                <w:lang w:val="ru-RU"/>
              </w:rPr>
              <w:t>восприятия</w:t>
            </w:r>
            <w:r w:rsidRPr="00FB3269">
              <w:rPr>
                <w:spacing w:val="33"/>
                <w:lang w:val="ru-RU"/>
              </w:rPr>
              <w:t xml:space="preserve"> </w:t>
            </w:r>
            <w:r w:rsidRPr="00FB3269">
              <w:rPr>
                <w:lang w:val="ru-RU"/>
              </w:rPr>
              <w:t>прекрасного</w:t>
            </w:r>
            <w:r w:rsidRPr="00FB3269">
              <w:rPr>
                <w:spacing w:val="30"/>
                <w:lang w:val="ru-RU"/>
              </w:rPr>
              <w:t xml:space="preserve"> </w:t>
            </w:r>
            <w:r w:rsidRPr="00FB3269">
              <w:rPr>
                <w:lang w:val="ru-RU"/>
              </w:rPr>
              <w:t>и</w:t>
            </w:r>
            <w:r w:rsidRPr="00FB3269">
              <w:rPr>
                <w:spacing w:val="35"/>
                <w:lang w:val="ru-RU"/>
              </w:rPr>
              <w:t xml:space="preserve"> </w:t>
            </w:r>
            <w:r w:rsidRPr="00FB3269">
              <w:rPr>
                <w:lang w:val="ru-RU"/>
              </w:rPr>
              <w:t>в</w:t>
            </w:r>
            <w:r w:rsidRPr="00FB3269">
              <w:rPr>
                <w:spacing w:val="35"/>
                <w:lang w:val="ru-RU"/>
              </w:rPr>
              <w:t xml:space="preserve"> </w:t>
            </w:r>
            <w:r w:rsidRPr="00FB3269">
              <w:rPr>
                <w:lang w:val="ru-RU"/>
              </w:rPr>
              <w:t>качестве</w:t>
            </w:r>
          </w:p>
          <w:p w:rsidR="00E163BD" w:rsidRPr="00FB3269" w:rsidRDefault="00E163BD" w:rsidP="009E234E">
            <w:pPr>
              <w:pStyle w:val="TableParagraph"/>
              <w:ind w:right="97"/>
              <w:jc w:val="both"/>
              <w:rPr>
                <w:lang w:val="ru-RU"/>
              </w:rPr>
            </w:pPr>
            <w:r w:rsidRPr="00FB3269">
              <w:rPr>
                <w:lang w:val="ru-RU"/>
              </w:rPr>
              <w:t>образцов для создания узоров в стиле этих росписей (для росписи</w:t>
            </w:r>
            <w:r w:rsidRPr="00FB3269">
              <w:rPr>
                <w:spacing w:val="1"/>
                <w:lang w:val="ru-RU"/>
              </w:rPr>
              <w:t xml:space="preserve"> </w:t>
            </w:r>
            <w:r w:rsidRPr="00FB3269">
              <w:rPr>
                <w:lang w:val="ru-RU"/>
              </w:rPr>
              <w:t>могут</w:t>
            </w:r>
            <w:r w:rsidRPr="00FB3269">
              <w:rPr>
                <w:spacing w:val="1"/>
                <w:lang w:val="ru-RU"/>
              </w:rPr>
              <w:t xml:space="preserve"> </w:t>
            </w:r>
            <w:r w:rsidRPr="00FB3269">
              <w:rPr>
                <w:lang w:val="ru-RU"/>
              </w:rPr>
              <w:t>использоваться</w:t>
            </w:r>
            <w:r w:rsidRPr="00FB3269">
              <w:rPr>
                <w:spacing w:val="1"/>
                <w:lang w:val="ru-RU"/>
              </w:rPr>
              <w:t xml:space="preserve"> </w:t>
            </w:r>
            <w:r w:rsidRPr="00FB3269">
              <w:rPr>
                <w:lang w:val="ru-RU"/>
              </w:rPr>
              <w:t>вылепленные</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силуэты</w:t>
            </w:r>
            <w:r w:rsidRPr="00FB3269">
              <w:rPr>
                <w:spacing w:val="1"/>
                <w:lang w:val="ru-RU"/>
              </w:rPr>
              <w:t xml:space="preserve"> </w:t>
            </w:r>
            <w:r w:rsidRPr="00FB3269">
              <w:rPr>
                <w:lang w:val="ru-RU"/>
              </w:rPr>
              <w:t>игрушек,</w:t>
            </w:r>
            <w:r w:rsidRPr="00FB3269">
              <w:rPr>
                <w:spacing w:val="1"/>
                <w:lang w:val="ru-RU"/>
              </w:rPr>
              <w:t xml:space="preserve"> </w:t>
            </w:r>
            <w:r w:rsidRPr="00FB3269">
              <w:rPr>
                <w:lang w:val="ru-RU"/>
              </w:rPr>
              <w:t>вырезанные</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52"/>
                <w:lang w:val="ru-RU"/>
              </w:rPr>
              <w:t xml:space="preserve"> </w:t>
            </w:r>
            <w:r w:rsidRPr="00FB3269">
              <w:rPr>
                <w:lang w:val="ru-RU"/>
              </w:rPr>
              <w:t>городецкими</w:t>
            </w:r>
            <w:r w:rsidRPr="00FB3269">
              <w:rPr>
                <w:spacing w:val="1"/>
                <w:lang w:val="ru-RU"/>
              </w:rPr>
              <w:t xml:space="preserve"> </w:t>
            </w:r>
            <w:r w:rsidRPr="00FB3269">
              <w:rPr>
                <w:lang w:val="ru-RU"/>
              </w:rPr>
              <w:t>изделиями.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элементы</w:t>
            </w:r>
            <w:r w:rsidRPr="00FB3269">
              <w:rPr>
                <w:spacing w:val="1"/>
                <w:lang w:val="ru-RU"/>
              </w:rPr>
              <w:t xml:space="preserve"> </w:t>
            </w:r>
            <w:r w:rsidRPr="00FB3269">
              <w:rPr>
                <w:lang w:val="ru-RU"/>
              </w:rPr>
              <w:t>городецкой росписи (бутоны, купавки, розаны, листья); видеть и</w:t>
            </w:r>
            <w:r w:rsidRPr="00FB3269">
              <w:rPr>
                <w:spacing w:val="1"/>
                <w:lang w:val="ru-RU"/>
              </w:rPr>
              <w:t xml:space="preserve"> </w:t>
            </w:r>
            <w:r w:rsidRPr="00FB3269">
              <w:rPr>
                <w:lang w:val="ru-RU"/>
              </w:rPr>
              <w:t>называть</w:t>
            </w:r>
            <w:r w:rsidRPr="00FB3269">
              <w:rPr>
                <w:spacing w:val="-4"/>
                <w:lang w:val="ru-RU"/>
              </w:rPr>
              <w:t xml:space="preserve"> </w:t>
            </w:r>
            <w:r w:rsidRPr="00FB3269">
              <w:rPr>
                <w:lang w:val="ru-RU"/>
              </w:rPr>
              <w:t>цвета,</w:t>
            </w:r>
            <w:r w:rsidRPr="00FB3269">
              <w:rPr>
                <w:spacing w:val="-1"/>
                <w:lang w:val="ru-RU"/>
              </w:rPr>
              <w:t xml:space="preserve"> </w:t>
            </w:r>
            <w:r w:rsidRPr="00FB3269">
              <w:rPr>
                <w:lang w:val="ru-RU"/>
              </w:rPr>
              <w:t>используемые</w:t>
            </w:r>
            <w:r w:rsidRPr="00FB3269">
              <w:rPr>
                <w:spacing w:val="-5"/>
                <w:lang w:val="ru-RU"/>
              </w:rPr>
              <w:t xml:space="preserve"> </w:t>
            </w:r>
            <w:r w:rsidRPr="00FB3269">
              <w:rPr>
                <w:lang w:val="ru-RU"/>
              </w:rPr>
              <w:t>в</w:t>
            </w:r>
            <w:r w:rsidRPr="00FB3269">
              <w:rPr>
                <w:spacing w:val="8"/>
                <w:lang w:val="ru-RU"/>
              </w:rPr>
              <w:t xml:space="preserve"> </w:t>
            </w:r>
            <w:r w:rsidRPr="00FB3269">
              <w:rPr>
                <w:lang w:val="ru-RU"/>
              </w:rPr>
              <w:t>росписи.</w:t>
            </w:r>
          </w:p>
          <w:p w:rsidR="00E163BD" w:rsidRPr="00FB3269" w:rsidRDefault="00E163BD" w:rsidP="009E234E">
            <w:pPr>
              <w:pStyle w:val="TableParagraph"/>
              <w:ind w:right="91" w:firstLine="105"/>
              <w:jc w:val="both"/>
              <w:rPr>
                <w:lang w:val="ru-RU"/>
              </w:rPr>
            </w:pPr>
            <w:r w:rsidRPr="00FB3269">
              <w:rPr>
                <w:i/>
                <w:lang w:val="ru-RU"/>
              </w:rPr>
              <w:t>Лепка.</w:t>
            </w:r>
            <w:r w:rsidRPr="00FB3269">
              <w:rPr>
                <w:i/>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развивать</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лепке;</w:t>
            </w:r>
            <w:r w:rsidRPr="00FB3269">
              <w:rPr>
                <w:spacing w:val="1"/>
                <w:lang w:val="ru-RU"/>
              </w:rPr>
              <w:t xml:space="preserve"> </w:t>
            </w:r>
            <w:r w:rsidRPr="00FB3269">
              <w:rPr>
                <w:lang w:val="ru-RU"/>
              </w:rPr>
              <w:t>совершенствует у детей умение лепить из глины (из пластилина,</w:t>
            </w:r>
            <w:r w:rsidRPr="00FB3269">
              <w:rPr>
                <w:spacing w:val="1"/>
                <w:lang w:val="ru-RU"/>
              </w:rPr>
              <w:t xml:space="preserve"> </w:t>
            </w:r>
            <w:r w:rsidRPr="00FB3269">
              <w:rPr>
                <w:lang w:val="ru-RU"/>
              </w:rPr>
              <w:t>пластической</w:t>
            </w:r>
            <w:r w:rsidRPr="00FB3269">
              <w:rPr>
                <w:spacing w:val="1"/>
                <w:lang w:val="ru-RU"/>
              </w:rPr>
              <w:t xml:space="preserve"> </w:t>
            </w:r>
            <w:r w:rsidRPr="00FB3269">
              <w:rPr>
                <w:lang w:val="ru-RU"/>
              </w:rPr>
              <w:t>массы).</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приемы</w:t>
            </w:r>
            <w:r w:rsidRPr="00FB3269">
              <w:rPr>
                <w:spacing w:val="56"/>
                <w:lang w:val="ru-RU"/>
              </w:rPr>
              <w:t xml:space="preserve"> </w:t>
            </w:r>
            <w:r w:rsidRPr="00FB3269">
              <w:rPr>
                <w:lang w:val="ru-RU"/>
              </w:rPr>
              <w:t>лепки,</w:t>
            </w:r>
            <w:r w:rsidRPr="00FB3269">
              <w:rPr>
                <w:spacing w:val="1"/>
                <w:lang w:val="ru-RU"/>
              </w:rPr>
              <w:t xml:space="preserve"> </w:t>
            </w:r>
            <w:r w:rsidRPr="00FB3269">
              <w:rPr>
                <w:lang w:val="ru-RU"/>
              </w:rPr>
              <w:t>освоенные в предыдущих группах; учит детей прищипыванию с</w:t>
            </w:r>
            <w:r w:rsidRPr="00FB3269">
              <w:rPr>
                <w:spacing w:val="1"/>
                <w:lang w:val="ru-RU"/>
              </w:rPr>
              <w:t xml:space="preserve"> </w:t>
            </w:r>
            <w:r w:rsidRPr="00FB3269">
              <w:rPr>
                <w:lang w:val="ru-RU"/>
              </w:rPr>
              <w:t>легким оттягиванием всех краев сплюснутого шара, вытягиванию</w:t>
            </w:r>
            <w:r w:rsidRPr="00FB3269">
              <w:rPr>
                <w:spacing w:val="1"/>
                <w:lang w:val="ru-RU"/>
              </w:rPr>
              <w:t xml:space="preserve"> </w:t>
            </w:r>
            <w:r w:rsidRPr="00FB3269">
              <w:rPr>
                <w:lang w:val="ru-RU"/>
              </w:rPr>
              <w:t>отдельных частей из целого куска, прищипыванию мелких деталей</w:t>
            </w:r>
            <w:r w:rsidRPr="00FB3269">
              <w:rPr>
                <w:spacing w:val="1"/>
                <w:lang w:val="ru-RU"/>
              </w:rPr>
              <w:t xml:space="preserve"> </w:t>
            </w:r>
            <w:r w:rsidRPr="00FB3269">
              <w:rPr>
                <w:lang w:val="ru-RU"/>
              </w:rPr>
              <w:t>(ушки у котенка, клюв у птички). Педагог учит детей сглаживать</w:t>
            </w:r>
            <w:r w:rsidRPr="00FB3269">
              <w:rPr>
                <w:spacing w:val="1"/>
                <w:lang w:val="ru-RU"/>
              </w:rPr>
              <w:t xml:space="preserve"> </w:t>
            </w:r>
            <w:r w:rsidRPr="00FB3269">
              <w:rPr>
                <w:lang w:val="ru-RU"/>
              </w:rPr>
              <w:t>пальцами</w:t>
            </w:r>
            <w:r w:rsidRPr="00FB3269">
              <w:rPr>
                <w:spacing w:val="1"/>
                <w:lang w:val="ru-RU"/>
              </w:rPr>
              <w:t xml:space="preserve"> </w:t>
            </w:r>
            <w:r w:rsidRPr="00FB3269">
              <w:rPr>
                <w:lang w:val="ru-RU"/>
              </w:rPr>
              <w:t>поверхность</w:t>
            </w:r>
            <w:r w:rsidRPr="00FB3269">
              <w:rPr>
                <w:spacing w:val="1"/>
                <w:lang w:val="ru-RU"/>
              </w:rPr>
              <w:t xml:space="preserve"> </w:t>
            </w:r>
            <w:r w:rsidRPr="00FB3269">
              <w:rPr>
                <w:lang w:val="ru-RU"/>
              </w:rPr>
              <w:t>вылепленного</w:t>
            </w:r>
            <w:r w:rsidRPr="00FB3269">
              <w:rPr>
                <w:spacing w:val="1"/>
                <w:lang w:val="ru-RU"/>
              </w:rPr>
              <w:t xml:space="preserve"> </w:t>
            </w:r>
            <w:r w:rsidRPr="00FB3269">
              <w:rPr>
                <w:lang w:val="ru-RU"/>
              </w:rPr>
              <w:t>предмета,</w:t>
            </w:r>
            <w:r w:rsidRPr="00FB3269">
              <w:rPr>
                <w:spacing w:val="1"/>
                <w:lang w:val="ru-RU"/>
              </w:rPr>
              <w:t xml:space="preserve"> </w:t>
            </w:r>
            <w:r w:rsidRPr="00FB3269">
              <w:rPr>
                <w:lang w:val="ru-RU"/>
              </w:rPr>
              <w:t>фигурки.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приемам</w:t>
            </w:r>
            <w:r w:rsidRPr="00FB3269">
              <w:rPr>
                <w:spacing w:val="1"/>
                <w:lang w:val="ru-RU"/>
              </w:rPr>
              <w:t xml:space="preserve"> </w:t>
            </w:r>
            <w:r w:rsidRPr="00FB3269">
              <w:rPr>
                <w:lang w:val="ru-RU"/>
              </w:rPr>
              <w:t>вдавливания</w:t>
            </w:r>
            <w:r w:rsidRPr="00FB3269">
              <w:rPr>
                <w:spacing w:val="1"/>
                <w:lang w:val="ru-RU"/>
              </w:rPr>
              <w:t xml:space="preserve"> </w:t>
            </w:r>
            <w:r w:rsidRPr="00FB3269">
              <w:rPr>
                <w:lang w:val="ru-RU"/>
              </w:rPr>
              <w:t>середины</w:t>
            </w:r>
            <w:r w:rsidRPr="00FB3269">
              <w:rPr>
                <w:spacing w:val="1"/>
                <w:lang w:val="ru-RU"/>
              </w:rPr>
              <w:t xml:space="preserve"> </w:t>
            </w:r>
            <w:r w:rsidRPr="00FB3269">
              <w:rPr>
                <w:lang w:val="ru-RU"/>
              </w:rPr>
              <w:t>шара,</w:t>
            </w:r>
            <w:r w:rsidRPr="00FB3269">
              <w:rPr>
                <w:spacing w:val="1"/>
                <w:lang w:val="ru-RU"/>
              </w:rPr>
              <w:t xml:space="preserve"> </w:t>
            </w:r>
            <w:r w:rsidRPr="00FB3269">
              <w:rPr>
                <w:lang w:val="ru-RU"/>
              </w:rPr>
              <w:t>цилиндра</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lastRenderedPageBreak/>
              <w:t>получения</w:t>
            </w:r>
            <w:r w:rsidRPr="00FB3269">
              <w:rPr>
                <w:spacing w:val="1"/>
                <w:lang w:val="ru-RU"/>
              </w:rPr>
              <w:t xml:space="preserve"> </w:t>
            </w:r>
            <w:r w:rsidRPr="00FB3269">
              <w:rPr>
                <w:lang w:val="ru-RU"/>
              </w:rPr>
              <w:t>полой</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приемами</w:t>
            </w:r>
            <w:r w:rsidRPr="00FB3269">
              <w:rPr>
                <w:spacing w:val="1"/>
                <w:lang w:val="ru-RU"/>
              </w:rPr>
              <w:t xml:space="preserve"> </w:t>
            </w:r>
            <w:r w:rsidRPr="00FB3269">
              <w:rPr>
                <w:lang w:val="ru-RU"/>
              </w:rPr>
              <w:t>использования</w:t>
            </w:r>
            <w:r w:rsidRPr="00FB3269">
              <w:rPr>
                <w:spacing w:val="1"/>
                <w:lang w:val="ru-RU"/>
              </w:rPr>
              <w:t xml:space="preserve"> </w:t>
            </w:r>
            <w:r w:rsidRPr="00FB3269">
              <w:rPr>
                <w:lang w:val="ru-RU"/>
              </w:rPr>
              <w:t>стеки.</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украшать</w:t>
            </w:r>
            <w:r w:rsidRPr="00FB3269">
              <w:rPr>
                <w:spacing w:val="1"/>
                <w:lang w:val="ru-RU"/>
              </w:rPr>
              <w:t xml:space="preserve"> </w:t>
            </w:r>
            <w:r w:rsidRPr="00FB3269">
              <w:rPr>
                <w:lang w:val="ru-RU"/>
              </w:rPr>
              <w:t>вылепленные</w:t>
            </w:r>
            <w:r w:rsidRPr="00FB3269">
              <w:rPr>
                <w:spacing w:val="1"/>
                <w:lang w:val="ru-RU"/>
              </w:rPr>
              <w:t xml:space="preserve"> </w:t>
            </w:r>
            <w:r w:rsidRPr="00FB3269">
              <w:rPr>
                <w:lang w:val="ru-RU"/>
              </w:rPr>
              <w:t>изделия</w:t>
            </w:r>
            <w:r w:rsidRPr="00FB3269">
              <w:rPr>
                <w:spacing w:val="1"/>
                <w:lang w:val="ru-RU"/>
              </w:rPr>
              <w:t xml:space="preserve"> </w:t>
            </w:r>
            <w:r w:rsidRPr="00FB3269">
              <w:rPr>
                <w:lang w:val="ru-RU"/>
              </w:rPr>
              <w:t>узором при</w:t>
            </w:r>
            <w:r w:rsidRPr="00FB3269">
              <w:rPr>
                <w:spacing w:val="1"/>
                <w:lang w:val="ru-RU"/>
              </w:rPr>
              <w:t xml:space="preserve"> </w:t>
            </w:r>
            <w:r w:rsidRPr="00FB3269">
              <w:rPr>
                <w:lang w:val="ru-RU"/>
              </w:rPr>
              <w:t>помощи</w:t>
            </w:r>
            <w:r w:rsidRPr="00FB3269">
              <w:rPr>
                <w:spacing w:val="1"/>
                <w:lang w:val="ru-RU"/>
              </w:rPr>
              <w:t xml:space="preserve"> </w:t>
            </w:r>
            <w:r w:rsidRPr="00FB3269">
              <w:rPr>
                <w:lang w:val="ru-RU"/>
              </w:rPr>
              <w:t>стеки.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приемы</w:t>
            </w:r>
            <w:r w:rsidRPr="00FB3269">
              <w:rPr>
                <w:spacing w:val="1"/>
                <w:lang w:val="ru-RU"/>
              </w:rPr>
              <w:t xml:space="preserve"> </w:t>
            </w:r>
            <w:r w:rsidRPr="00FB3269">
              <w:rPr>
                <w:lang w:val="ru-RU"/>
              </w:rPr>
              <w:t>аккуратной</w:t>
            </w:r>
            <w:r w:rsidRPr="00FB3269">
              <w:rPr>
                <w:spacing w:val="4"/>
                <w:lang w:val="ru-RU"/>
              </w:rPr>
              <w:t xml:space="preserve"> </w:t>
            </w:r>
            <w:r w:rsidRPr="00FB3269">
              <w:rPr>
                <w:lang w:val="ru-RU"/>
              </w:rPr>
              <w:t>лепки.</w:t>
            </w:r>
          </w:p>
          <w:p w:rsidR="00E163BD" w:rsidRPr="00FB3269" w:rsidRDefault="00E163BD" w:rsidP="009E234E">
            <w:pPr>
              <w:pStyle w:val="TableParagraph"/>
              <w:ind w:right="85" w:firstLine="105"/>
              <w:jc w:val="both"/>
              <w:rPr>
                <w:lang w:val="ru-RU"/>
              </w:rPr>
            </w:pPr>
            <w:r w:rsidRPr="00FB3269">
              <w:rPr>
                <w:i/>
                <w:lang w:val="ru-RU"/>
              </w:rPr>
              <w:t>Аппликация.</w:t>
            </w:r>
            <w:r w:rsidRPr="00FB3269">
              <w:rPr>
                <w:i/>
                <w:spacing w:val="1"/>
                <w:lang w:val="ru-RU"/>
              </w:rPr>
              <w:t xml:space="preserve"> </w:t>
            </w: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аппликации,</w:t>
            </w:r>
            <w:r w:rsidRPr="00FB3269">
              <w:rPr>
                <w:spacing w:val="-52"/>
                <w:lang w:val="ru-RU"/>
              </w:rPr>
              <w:t xml:space="preserve"> </w:t>
            </w:r>
            <w:r w:rsidRPr="00FB3269">
              <w:rPr>
                <w:lang w:val="ru-RU"/>
              </w:rPr>
              <w:t>усложняя</w:t>
            </w:r>
            <w:r w:rsidRPr="00FB3269">
              <w:rPr>
                <w:spacing w:val="1"/>
                <w:lang w:val="ru-RU"/>
              </w:rPr>
              <w:t xml:space="preserve"> </w:t>
            </w:r>
            <w:r w:rsidRPr="00FB3269">
              <w:rPr>
                <w:lang w:val="ru-RU"/>
              </w:rPr>
              <w:t>ее</w:t>
            </w:r>
            <w:r w:rsidRPr="00FB3269">
              <w:rPr>
                <w:spacing w:val="1"/>
                <w:lang w:val="ru-RU"/>
              </w:rPr>
              <w:t xml:space="preserve"> </w:t>
            </w:r>
            <w:r w:rsidRPr="00FB3269">
              <w:rPr>
                <w:lang w:val="ru-RU"/>
              </w:rPr>
              <w:t>содержание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расширяя</w:t>
            </w:r>
            <w:r w:rsidRPr="00FB3269">
              <w:rPr>
                <w:spacing w:val="1"/>
                <w:lang w:val="ru-RU"/>
              </w:rPr>
              <w:t xml:space="preserve"> </w:t>
            </w:r>
            <w:r w:rsidRPr="00FB3269">
              <w:rPr>
                <w:lang w:val="ru-RU"/>
              </w:rPr>
              <w:t>возможности</w:t>
            </w:r>
            <w:r w:rsidRPr="00FB3269">
              <w:rPr>
                <w:spacing w:val="1"/>
                <w:lang w:val="ru-RU"/>
              </w:rPr>
              <w:t xml:space="preserve"> </w:t>
            </w:r>
            <w:r w:rsidRPr="00FB3269">
              <w:rPr>
                <w:lang w:val="ru-RU"/>
              </w:rPr>
              <w:t>создания</w:t>
            </w:r>
            <w:r w:rsidRPr="00FB3269">
              <w:rPr>
                <w:spacing w:val="1"/>
                <w:lang w:val="ru-RU"/>
              </w:rPr>
              <w:t xml:space="preserve"> </w:t>
            </w:r>
            <w:r w:rsidRPr="00FB3269">
              <w:rPr>
                <w:lang w:val="ru-RU"/>
              </w:rPr>
              <w:t>разнообразных</w:t>
            </w:r>
            <w:r w:rsidRPr="00FB3269">
              <w:rPr>
                <w:spacing w:val="1"/>
                <w:lang w:val="ru-RU"/>
              </w:rPr>
              <w:t xml:space="preserve"> </w:t>
            </w:r>
            <w:r w:rsidRPr="00FB3269">
              <w:rPr>
                <w:lang w:val="ru-RU"/>
              </w:rPr>
              <w:t>изображений.</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56"/>
                <w:lang w:val="ru-RU"/>
              </w:rPr>
              <w:t xml:space="preserve"> </w:t>
            </w:r>
            <w:r w:rsidRPr="00FB3269">
              <w:rPr>
                <w:lang w:val="ru-RU"/>
              </w:rPr>
              <w:t>умение</w:t>
            </w:r>
            <w:r w:rsidRPr="00FB3269">
              <w:rPr>
                <w:spacing w:val="1"/>
                <w:lang w:val="ru-RU"/>
              </w:rPr>
              <w:t xml:space="preserve"> </w:t>
            </w:r>
            <w:r w:rsidRPr="00FB3269">
              <w:rPr>
                <w:lang w:val="ru-RU"/>
              </w:rPr>
              <w:t>правильно держать ножницы и пользоваться ими. Обучает детей</w:t>
            </w:r>
            <w:r w:rsidRPr="00FB3269">
              <w:rPr>
                <w:spacing w:val="1"/>
                <w:lang w:val="ru-RU"/>
              </w:rPr>
              <w:t xml:space="preserve"> </w:t>
            </w:r>
            <w:r w:rsidRPr="00FB3269">
              <w:rPr>
                <w:lang w:val="ru-RU"/>
              </w:rPr>
              <w:t>вырезыванию,</w:t>
            </w:r>
            <w:r w:rsidRPr="00FB3269">
              <w:rPr>
                <w:spacing w:val="1"/>
                <w:lang w:val="ru-RU"/>
              </w:rPr>
              <w:t xml:space="preserve"> </w:t>
            </w:r>
            <w:r w:rsidRPr="00FB3269">
              <w:rPr>
                <w:lang w:val="ru-RU"/>
              </w:rPr>
              <w:t>начиная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формирования</w:t>
            </w:r>
            <w:r w:rsidRPr="00FB3269">
              <w:rPr>
                <w:spacing w:val="1"/>
                <w:lang w:val="ru-RU"/>
              </w:rPr>
              <w:t xml:space="preserve"> </w:t>
            </w:r>
            <w:r w:rsidRPr="00FB3269">
              <w:rPr>
                <w:lang w:val="ru-RU"/>
              </w:rPr>
              <w:t>навыка</w:t>
            </w:r>
            <w:r w:rsidRPr="00FB3269">
              <w:rPr>
                <w:spacing w:val="1"/>
                <w:lang w:val="ru-RU"/>
              </w:rPr>
              <w:t xml:space="preserve"> </w:t>
            </w:r>
            <w:r w:rsidRPr="00FB3269">
              <w:rPr>
                <w:lang w:val="ru-RU"/>
              </w:rPr>
              <w:t>разрезания</w:t>
            </w:r>
            <w:r w:rsidRPr="00FB3269">
              <w:rPr>
                <w:spacing w:val="1"/>
                <w:lang w:val="ru-RU"/>
              </w:rPr>
              <w:t xml:space="preserve"> </w:t>
            </w:r>
            <w:r w:rsidRPr="00FB3269">
              <w:rPr>
                <w:lang w:val="ru-RU"/>
              </w:rPr>
              <w:t>по</w:t>
            </w:r>
            <w:r w:rsidRPr="00FB3269">
              <w:rPr>
                <w:spacing w:val="1"/>
                <w:lang w:val="ru-RU"/>
              </w:rPr>
              <w:t xml:space="preserve"> </w:t>
            </w:r>
            <w:r w:rsidRPr="00FB3269">
              <w:rPr>
                <w:spacing w:val="-1"/>
                <w:lang w:val="ru-RU"/>
              </w:rPr>
              <w:t>прямой</w:t>
            </w:r>
            <w:r w:rsidRPr="00FB3269">
              <w:rPr>
                <w:lang w:val="ru-RU"/>
              </w:rPr>
              <w:t xml:space="preserve"> </w:t>
            </w:r>
            <w:r w:rsidRPr="00FB3269">
              <w:rPr>
                <w:spacing w:val="-1"/>
                <w:lang w:val="ru-RU"/>
              </w:rPr>
              <w:t>сначала</w:t>
            </w:r>
            <w:r w:rsidRPr="00FB3269">
              <w:rPr>
                <w:lang w:val="ru-RU"/>
              </w:rPr>
              <w:t xml:space="preserve"> </w:t>
            </w:r>
            <w:r w:rsidRPr="00FB3269">
              <w:rPr>
                <w:spacing w:val="-1"/>
                <w:lang w:val="ru-RU"/>
              </w:rPr>
              <w:t>коротких,</w:t>
            </w:r>
            <w:r w:rsidRPr="00FB3269">
              <w:rPr>
                <w:lang w:val="ru-RU"/>
              </w:rPr>
              <w:t xml:space="preserve"> </w:t>
            </w:r>
            <w:r w:rsidRPr="00FB3269">
              <w:rPr>
                <w:spacing w:val="-1"/>
                <w:lang w:val="ru-RU"/>
              </w:rPr>
              <w:t>а</w:t>
            </w:r>
            <w:r w:rsidRPr="00FB3269">
              <w:rPr>
                <w:lang w:val="ru-RU"/>
              </w:rPr>
              <w:t xml:space="preserve"> </w:t>
            </w:r>
            <w:r w:rsidRPr="00FB3269">
              <w:rPr>
                <w:spacing w:val="-1"/>
                <w:lang w:val="ru-RU"/>
              </w:rPr>
              <w:t>затем</w:t>
            </w:r>
            <w:r w:rsidRPr="00FB3269">
              <w:rPr>
                <w:lang w:val="ru-RU"/>
              </w:rPr>
              <w:t xml:space="preserve"> </w:t>
            </w:r>
            <w:r w:rsidRPr="00FB3269">
              <w:rPr>
                <w:spacing w:val="-1"/>
                <w:lang w:val="ru-RU"/>
              </w:rPr>
              <w:t>длинных</w:t>
            </w:r>
            <w:r w:rsidRPr="00FB3269">
              <w:rPr>
                <w:lang w:val="ru-RU"/>
              </w:rPr>
              <w:t xml:space="preserve"> </w:t>
            </w:r>
            <w:r w:rsidRPr="00FB3269">
              <w:rPr>
                <w:spacing w:val="-1"/>
                <w:lang w:val="ru-RU"/>
              </w:rPr>
              <w:t>полос.</w:t>
            </w:r>
            <w:r w:rsidRPr="00FB3269">
              <w:rPr>
                <w:lang w:val="ru-RU"/>
              </w:rPr>
              <w:t xml:space="preserve"> Учит детей</w:t>
            </w:r>
            <w:r w:rsidRPr="00FB3269">
              <w:rPr>
                <w:spacing w:val="1"/>
                <w:lang w:val="ru-RU"/>
              </w:rPr>
              <w:t xml:space="preserve"> </w:t>
            </w:r>
            <w:r w:rsidRPr="00FB3269">
              <w:rPr>
                <w:lang w:val="ru-RU"/>
              </w:rPr>
              <w:t>составлять</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полос</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(забор,</w:t>
            </w:r>
            <w:r w:rsidRPr="00FB3269">
              <w:rPr>
                <w:spacing w:val="1"/>
                <w:lang w:val="ru-RU"/>
              </w:rPr>
              <w:t xml:space="preserve"> </w:t>
            </w:r>
            <w:r w:rsidRPr="00FB3269">
              <w:rPr>
                <w:lang w:val="ru-RU"/>
              </w:rPr>
              <w:t>скамейка,</w:t>
            </w:r>
            <w:r w:rsidRPr="00FB3269">
              <w:rPr>
                <w:spacing w:val="1"/>
                <w:lang w:val="ru-RU"/>
              </w:rPr>
              <w:t xml:space="preserve"> </w:t>
            </w:r>
            <w:r w:rsidRPr="00FB3269">
              <w:rPr>
                <w:lang w:val="ru-RU"/>
              </w:rPr>
              <w:t>лесенка,</w:t>
            </w:r>
            <w:r w:rsidRPr="00FB3269">
              <w:rPr>
                <w:spacing w:val="1"/>
                <w:lang w:val="ru-RU"/>
              </w:rPr>
              <w:t xml:space="preserve"> </w:t>
            </w:r>
            <w:r w:rsidRPr="00FB3269">
              <w:rPr>
                <w:lang w:val="ru-RU"/>
              </w:rPr>
              <w:t>дерево,</w:t>
            </w:r>
            <w:r w:rsidRPr="00FB3269">
              <w:rPr>
                <w:spacing w:val="1"/>
                <w:lang w:val="ru-RU"/>
              </w:rPr>
              <w:t xml:space="preserve"> </w:t>
            </w:r>
            <w:r w:rsidRPr="00FB3269">
              <w:rPr>
                <w:lang w:val="ru-RU"/>
              </w:rPr>
              <w:t>кустик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вырезать</w:t>
            </w:r>
            <w:r w:rsidRPr="00FB3269">
              <w:rPr>
                <w:spacing w:val="1"/>
                <w:lang w:val="ru-RU"/>
              </w:rPr>
              <w:t xml:space="preserve"> </w:t>
            </w:r>
            <w:r w:rsidRPr="00FB3269">
              <w:rPr>
                <w:lang w:val="ru-RU"/>
              </w:rPr>
              <w:t>круглые формы из квадрата и овальные из прямоугольника путем</w:t>
            </w:r>
            <w:r w:rsidRPr="00FB3269">
              <w:rPr>
                <w:spacing w:val="1"/>
                <w:lang w:val="ru-RU"/>
              </w:rPr>
              <w:t xml:space="preserve"> </w:t>
            </w:r>
            <w:r w:rsidRPr="00FB3269">
              <w:rPr>
                <w:lang w:val="ru-RU"/>
              </w:rPr>
              <w:t>скругления</w:t>
            </w:r>
            <w:r w:rsidRPr="00FB3269">
              <w:rPr>
                <w:spacing w:val="1"/>
                <w:lang w:val="ru-RU"/>
              </w:rPr>
              <w:t xml:space="preserve"> </w:t>
            </w:r>
            <w:r w:rsidRPr="00FB3269">
              <w:rPr>
                <w:lang w:val="ru-RU"/>
              </w:rPr>
              <w:t>углов;</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этот</w:t>
            </w:r>
            <w:r w:rsidRPr="00FB3269">
              <w:rPr>
                <w:spacing w:val="1"/>
                <w:lang w:val="ru-RU"/>
              </w:rPr>
              <w:t xml:space="preserve"> </w:t>
            </w:r>
            <w:r w:rsidRPr="00FB3269">
              <w:rPr>
                <w:lang w:val="ru-RU"/>
              </w:rPr>
              <w:t>прием</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аппликации</w:t>
            </w:r>
            <w:r w:rsidRPr="00FB3269">
              <w:rPr>
                <w:spacing w:val="1"/>
                <w:lang w:val="ru-RU"/>
              </w:rPr>
              <w:t xml:space="preserve"> </w:t>
            </w:r>
            <w:r w:rsidRPr="00FB3269">
              <w:rPr>
                <w:lang w:val="ru-RU"/>
              </w:rPr>
              <w:t>овощей,</w:t>
            </w:r>
            <w:r w:rsidRPr="00FB3269">
              <w:rPr>
                <w:spacing w:val="1"/>
                <w:lang w:val="ru-RU"/>
              </w:rPr>
              <w:t xml:space="preserve"> </w:t>
            </w:r>
            <w:r w:rsidRPr="00FB3269">
              <w:rPr>
                <w:lang w:val="ru-RU"/>
              </w:rPr>
              <w:t>фруктов,</w:t>
            </w:r>
            <w:r w:rsidRPr="00FB3269">
              <w:rPr>
                <w:spacing w:val="1"/>
                <w:lang w:val="ru-RU"/>
              </w:rPr>
              <w:t xml:space="preserve"> </w:t>
            </w:r>
            <w:r w:rsidRPr="00FB3269">
              <w:rPr>
                <w:lang w:val="ru-RU"/>
              </w:rPr>
              <w:t>ягод,</w:t>
            </w:r>
            <w:r w:rsidRPr="00FB3269">
              <w:rPr>
                <w:spacing w:val="1"/>
                <w:lang w:val="ru-RU"/>
              </w:rPr>
              <w:t xml:space="preserve"> </w:t>
            </w:r>
            <w:r w:rsidRPr="00FB3269">
              <w:rPr>
                <w:lang w:val="ru-RU"/>
              </w:rPr>
              <w:t>цветов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w:t>
            </w:r>
            <w:r w:rsidRPr="00FB3269">
              <w:rPr>
                <w:spacing w:val="1"/>
                <w:lang w:val="ru-RU"/>
              </w:rPr>
              <w:t xml:space="preserve"> </w:t>
            </w:r>
            <w:r w:rsidRPr="00FB3269">
              <w:rPr>
                <w:lang w:val="ru-RU"/>
              </w:rPr>
              <w:t>п.</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расширять</w:t>
            </w:r>
            <w:r w:rsidRPr="00FB3269">
              <w:rPr>
                <w:spacing w:val="1"/>
                <w:lang w:val="ru-RU"/>
              </w:rPr>
              <w:t xml:space="preserve"> </w:t>
            </w:r>
            <w:r w:rsidRPr="00FB3269">
              <w:rPr>
                <w:lang w:val="ru-RU"/>
              </w:rPr>
              <w:t>количество</w:t>
            </w:r>
            <w:r w:rsidRPr="00FB3269">
              <w:rPr>
                <w:spacing w:val="1"/>
                <w:lang w:val="ru-RU"/>
              </w:rPr>
              <w:t xml:space="preserve"> </w:t>
            </w:r>
            <w:r w:rsidRPr="00FB3269">
              <w:rPr>
                <w:lang w:val="ru-RU"/>
              </w:rPr>
              <w:t>изображаемых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аппликации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(птицы,</w:t>
            </w:r>
            <w:r w:rsidRPr="00FB3269">
              <w:rPr>
                <w:spacing w:val="1"/>
                <w:lang w:val="ru-RU"/>
              </w:rPr>
              <w:t xml:space="preserve"> </w:t>
            </w:r>
            <w:r w:rsidRPr="00FB3269">
              <w:rPr>
                <w:lang w:val="ru-RU"/>
              </w:rPr>
              <w:t>животные,</w:t>
            </w:r>
            <w:r w:rsidRPr="00FB3269">
              <w:rPr>
                <w:spacing w:val="1"/>
                <w:lang w:val="ru-RU"/>
              </w:rPr>
              <w:t xml:space="preserve"> </w:t>
            </w:r>
            <w:r w:rsidRPr="00FB3269">
              <w:rPr>
                <w:lang w:val="ru-RU"/>
              </w:rPr>
              <w:t>цветы,</w:t>
            </w:r>
            <w:r w:rsidRPr="00FB3269">
              <w:rPr>
                <w:spacing w:val="1"/>
                <w:lang w:val="ru-RU"/>
              </w:rPr>
              <w:t xml:space="preserve"> </w:t>
            </w:r>
            <w:r w:rsidRPr="00FB3269">
              <w:rPr>
                <w:lang w:val="ru-RU"/>
              </w:rPr>
              <w:t>насекомые,</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реальные,</w:t>
            </w:r>
            <w:r w:rsidRPr="00FB3269">
              <w:rPr>
                <w:spacing w:val="1"/>
                <w:lang w:val="ru-RU"/>
              </w:rPr>
              <w:t xml:space="preserve"> </w:t>
            </w:r>
            <w:r w:rsidRPr="00FB3269">
              <w:rPr>
                <w:lang w:val="ru-RU"/>
              </w:rPr>
              <w:t>так</w:t>
            </w:r>
            <w:r w:rsidRPr="00FB3269">
              <w:rPr>
                <w:spacing w:val="1"/>
                <w:lang w:val="ru-RU"/>
              </w:rPr>
              <w:t xml:space="preserve"> </w:t>
            </w:r>
            <w:r w:rsidRPr="00FB3269">
              <w:rPr>
                <w:lang w:val="ru-RU"/>
              </w:rPr>
              <w:t>и воображаемые)</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готовых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преобразовывать эти формы, разрезая их на две или четыре части</w:t>
            </w:r>
            <w:r w:rsidRPr="00FB3269">
              <w:rPr>
                <w:spacing w:val="1"/>
                <w:lang w:val="ru-RU"/>
              </w:rPr>
              <w:t xml:space="preserve"> </w:t>
            </w:r>
            <w:r w:rsidRPr="00FB3269">
              <w:rPr>
                <w:lang w:val="ru-RU"/>
              </w:rPr>
              <w:t>(круг — на полукруги, четверти; квадрат — на треугольники и т.</w:t>
            </w:r>
            <w:r w:rsidRPr="00FB3269">
              <w:rPr>
                <w:spacing w:val="1"/>
                <w:lang w:val="ru-RU"/>
              </w:rPr>
              <w:t xml:space="preserve"> </w:t>
            </w:r>
            <w:r w:rsidRPr="00FB3269">
              <w:rPr>
                <w:lang w:val="ru-RU"/>
              </w:rPr>
              <w:t>д.).</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аккуратного</w:t>
            </w:r>
            <w:r w:rsidRPr="00FB3269">
              <w:rPr>
                <w:spacing w:val="1"/>
                <w:lang w:val="ru-RU"/>
              </w:rPr>
              <w:t xml:space="preserve"> </w:t>
            </w:r>
            <w:r w:rsidRPr="00FB3269">
              <w:rPr>
                <w:lang w:val="ru-RU"/>
              </w:rPr>
              <w:t>вырезывания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наклеивания.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проявление</w:t>
            </w:r>
            <w:r w:rsidRPr="00FB3269">
              <w:rPr>
                <w:spacing w:val="1"/>
                <w:lang w:val="ru-RU"/>
              </w:rPr>
              <w:t xml:space="preserve"> </w:t>
            </w:r>
            <w:r w:rsidRPr="00FB3269">
              <w:rPr>
                <w:lang w:val="ru-RU"/>
              </w:rPr>
              <w:t>активности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творчества.</w:t>
            </w:r>
          </w:p>
          <w:p w:rsidR="00E163BD" w:rsidRPr="00FB3269" w:rsidRDefault="00E163BD" w:rsidP="009E234E">
            <w:pPr>
              <w:pStyle w:val="TableParagraph"/>
              <w:ind w:left="215"/>
              <w:rPr>
                <w:i/>
                <w:lang w:val="ru-RU"/>
              </w:rPr>
            </w:pPr>
            <w:r w:rsidRPr="00FB3269">
              <w:rPr>
                <w:i/>
                <w:spacing w:val="-1"/>
                <w:u w:val="single"/>
                <w:lang w:val="ru-RU"/>
              </w:rPr>
              <w:t>Конструктивная</w:t>
            </w:r>
            <w:r w:rsidRPr="00FB3269">
              <w:rPr>
                <w:i/>
                <w:spacing w:val="-3"/>
                <w:u w:val="single"/>
                <w:lang w:val="ru-RU"/>
              </w:rPr>
              <w:t xml:space="preserve"> </w:t>
            </w:r>
            <w:r w:rsidRPr="00FB3269">
              <w:rPr>
                <w:i/>
                <w:u w:val="single"/>
                <w:lang w:val="ru-RU"/>
              </w:rPr>
              <w:t>деятельность:</w:t>
            </w:r>
          </w:p>
          <w:p w:rsidR="00E163BD" w:rsidRPr="00FB3269" w:rsidRDefault="00E163BD" w:rsidP="009E234E">
            <w:pPr>
              <w:pStyle w:val="TableParagraph"/>
              <w:ind w:right="96" w:firstLine="105"/>
              <w:jc w:val="both"/>
              <w:rPr>
                <w:lang w:val="ru-RU"/>
              </w:rPr>
            </w:pPr>
            <w:r w:rsidRPr="00FB3269">
              <w:rPr>
                <w:lang w:val="ru-RU"/>
              </w:rPr>
              <w:t>Педагог продолжает развивать у детей способность различать и</w:t>
            </w:r>
            <w:r w:rsidRPr="00FB3269">
              <w:rPr>
                <w:spacing w:val="1"/>
                <w:lang w:val="ru-RU"/>
              </w:rPr>
              <w:t xml:space="preserve"> </w:t>
            </w:r>
            <w:r w:rsidRPr="00FB3269">
              <w:rPr>
                <w:lang w:val="ru-RU"/>
              </w:rPr>
              <w:t>называть строительные детали (куб, пластина, кирпичик, брусок);</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учетом</w:t>
            </w:r>
            <w:r w:rsidRPr="00FB3269">
              <w:rPr>
                <w:spacing w:val="1"/>
                <w:lang w:val="ru-RU"/>
              </w:rPr>
              <w:t xml:space="preserve"> </w:t>
            </w:r>
            <w:r w:rsidRPr="00FB3269">
              <w:rPr>
                <w:lang w:val="ru-RU"/>
              </w:rPr>
              <w:t>конструктивных</w:t>
            </w:r>
            <w:r w:rsidRPr="00FB3269">
              <w:rPr>
                <w:spacing w:val="1"/>
                <w:lang w:val="ru-RU"/>
              </w:rPr>
              <w:t xml:space="preserve"> </w:t>
            </w:r>
            <w:r w:rsidRPr="00FB3269">
              <w:rPr>
                <w:lang w:val="ru-RU"/>
              </w:rPr>
              <w:t>свойств</w:t>
            </w:r>
            <w:r w:rsidRPr="00FB3269">
              <w:rPr>
                <w:spacing w:val="1"/>
                <w:lang w:val="ru-RU"/>
              </w:rPr>
              <w:t xml:space="preserve"> </w:t>
            </w:r>
            <w:r w:rsidRPr="00FB3269">
              <w:rPr>
                <w:lang w:val="ru-RU"/>
              </w:rPr>
              <w:t>(устойчивость,</w:t>
            </w:r>
            <w:r w:rsidRPr="00FB3269">
              <w:rPr>
                <w:spacing w:val="4"/>
                <w:lang w:val="ru-RU"/>
              </w:rPr>
              <w:t xml:space="preserve"> </w:t>
            </w:r>
            <w:r w:rsidRPr="00FB3269">
              <w:rPr>
                <w:lang w:val="ru-RU"/>
              </w:rPr>
              <w:t>форма,</w:t>
            </w:r>
            <w:r w:rsidRPr="00FB3269">
              <w:rPr>
                <w:spacing w:val="6"/>
                <w:lang w:val="ru-RU"/>
              </w:rPr>
              <w:t xml:space="preserve"> </w:t>
            </w:r>
            <w:r w:rsidRPr="00FB3269">
              <w:rPr>
                <w:lang w:val="ru-RU"/>
              </w:rPr>
              <w:t>величина).</w:t>
            </w:r>
          </w:p>
          <w:p w:rsidR="00E163BD" w:rsidRPr="00FB3269" w:rsidRDefault="00E163BD" w:rsidP="009E234E">
            <w:pPr>
              <w:pStyle w:val="TableParagraph"/>
              <w:ind w:right="94" w:firstLine="105"/>
              <w:jc w:val="both"/>
              <w:rPr>
                <w:lang w:val="ru-RU"/>
              </w:rPr>
            </w:pPr>
            <w:r w:rsidRPr="00FB3269">
              <w:rPr>
                <w:lang w:val="ru-RU"/>
              </w:rPr>
              <w:t>Педагог развивает у детей умение устанавливать ассоциативные</w:t>
            </w:r>
            <w:r w:rsidRPr="00FB3269">
              <w:rPr>
                <w:spacing w:val="1"/>
                <w:lang w:val="ru-RU"/>
              </w:rPr>
              <w:t xml:space="preserve"> </w:t>
            </w:r>
            <w:r w:rsidRPr="00FB3269">
              <w:rPr>
                <w:lang w:val="ru-RU"/>
              </w:rPr>
              <w:t>связи,</w:t>
            </w:r>
            <w:r w:rsidRPr="00FB3269">
              <w:rPr>
                <w:spacing w:val="1"/>
                <w:lang w:val="ru-RU"/>
              </w:rPr>
              <w:t xml:space="preserve"> </w:t>
            </w:r>
            <w:r w:rsidRPr="00FB3269">
              <w:rPr>
                <w:lang w:val="ru-RU"/>
              </w:rPr>
              <w:t>предлагая</w:t>
            </w:r>
            <w:r w:rsidRPr="00FB3269">
              <w:rPr>
                <w:spacing w:val="1"/>
                <w:lang w:val="ru-RU"/>
              </w:rPr>
              <w:t xml:space="preserve"> </w:t>
            </w:r>
            <w:r w:rsidRPr="00FB3269">
              <w:rPr>
                <w:lang w:val="ru-RU"/>
              </w:rPr>
              <w:t>вспомнить,</w:t>
            </w:r>
            <w:r w:rsidRPr="00FB3269">
              <w:rPr>
                <w:spacing w:val="1"/>
                <w:lang w:val="ru-RU"/>
              </w:rPr>
              <w:t xml:space="preserve"> </w:t>
            </w:r>
            <w:r w:rsidRPr="00FB3269">
              <w:rPr>
                <w:lang w:val="ru-RU"/>
              </w:rPr>
              <w:t>какие</w:t>
            </w:r>
            <w:r w:rsidRPr="00FB3269">
              <w:rPr>
                <w:spacing w:val="1"/>
                <w:lang w:val="ru-RU"/>
              </w:rPr>
              <w:t xml:space="preserve"> </w:t>
            </w:r>
            <w:r w:rsidRPr="00FB3269">
              <w:rPr>
                <w:lang w:val="ru-RU"/>
              </w:rPr>
              <w:t>похожие</w:t>
            </w:r>
            <w:r w:rsidRPr="00FB3269">
              <w:rPr>
                <w:spacing w:val="1"/>
                <w:lang w:val="ru-RU"/>
              </w:rPr>
              <w:t xml:space="preserve"> </w:t>
            </w:r>
            <w:r w:rsidRPr="00FB3269">
              <w:rPr>
                <w:lang w:val="ru-RU"/>
              </w:rPr>
              <w:t>сооружения</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видели.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анализировать</w:t>
            </w:r>
            <w:r w:rsidRPr="00FB3269">
              <w:rPr>
                <w:spacing w:val="1"/>
                <w:lang w:val="ru-RU"/>
              </w:rPr>
              <w:t xml:space="preserve"> </w:t>
            </w:r>
            <w:r w:rsidRPr="00FB3269">
              <w:rPr>
                <w:lang w:val="ru-RU"/>
              </w:rPr>
              <w:t>образец</w:t>
            </w:r>
            <w:r w:rsidRPr="00FB3269">
              <w:rPr>
                <w:spacing w:val="1"/>
                <w:lang w:val="ru-RU"/>
              </w:rPr>
              <w:t xml:space="preserve"> </w:t>
            </w:r>
            <w:r w:rsidRPr="00FB3269">
              <w:rPr>
                <w:lang w:val="ru-RU"/>
              </w:rPr>
              <w:t>постройки:</w:t>
            </w:r>
            <w:r w:rsidRPr="00FB3269">
              <w:rPr>
                <w:spacing w:val="56"/>
                <w:lang w:val="ru-RU"/>
              </w:rPr>
              <w:t xml:space="preserve"> </w:t>
            </w:r>
            <w:r w:rsidRPr="00FB3269">
              <w:rPr>
                <w:lang w:val="ru-RU"/>
              </w:rPr>
              <w:t>выделять</w:t>
            </w:r>
            <w:r w:rsidRPr="00FB3269">
              <w:rPr>
                <w:spacing w:val="1"/>
                <w:lang w:val="ru-RU"/>
              </w:rPr>
              <w:t xml:space="preserve"> </w:t>
            </w:r>
            <w:r w:rsidRPr="00FB3269">
              <w:rPr>
                <w:lang w:val="ru-RU"/>
              </w:rPr>
              <w:t>основные части, различать и соотносить их по величине и форме,</w:t>
            </w:r>
            <w:r w:rsidRPr="00FB3269">
              <w:rPr>
                <w:spacing w:val="1"/>
                <w:lang w:val="ru-RU"/>
              </w:rPr>
              <w:t xml:space="preserve"> </w:t>
            </w:r>
            <w:r w:rsidRPr="00FB3269">
              <w:rPr>
                <w:lang w:val="ru-RU"/>
              </w:rPr>
              <w:t>устанавливать</w:t>
            </w:r>
            <w:r w:rsidRPr="00FB3269">
              <w:rPr>
                <w:spacing w:val="1"/>
                <w:lang w:val="ru-RU"/>
              </w:rPr>
              <w:t xml:space="preserve"> </w:t>
            </w:r>
            <w:r w:rsidRPr="00FB3269">
              <w:rPr>
                <w:lang w:val="ru-RU"/>
              </w:rPr>
              <w:t>пространственное</w:t>
            </w:r>
            <w:r w:rsidRPr="00FB3269">
              <w:rPr>
                <w:spacing w:val="1"/>
                <w:lang w:val="ru-RU"/>
              </w:rPr>
              <w:t xml:space="preserve"> </w:t>
            </w:r>
            <w:r w:rsidRPr="00FB3269">
              <w:rPr>
                <w:lang w:val="ru-RU"/>
              </w:rPr>
              <w:t>расположение</w:t>
            </w:r>
            <w:r w:rsidRPr="00FB3269">
              <w:rPr>
                <w:spacing w:val="1"/>
                <w:lang w:val="ru-RU"/>
              </w:rPr>
              <w:t xml:space="preserve"> </w:t>
            </w:r>
            <w:r w:rsidRPr="00FB3269">
              <w:rPr>
                <w:lang w:val="ru-RU"/>
              </w:rPr>
              <w:t>этих</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относительно</w:t>
            </w:r>
            <w:r w:rsidRPr="00FB3269">
              <w:rPr>
                <w:spacing w:val="1"/>
                <w:lang w:val="ru-RU"/>
              </w:rPr>
              <w:t xml:space="preserve"> </w:t>
            </w:r>
            <w:r w:rsidRPr="00FB3269">
              <w:rPr>
                <w:lang w:val="ru-RU"/>
              </w:rPr>
              <w:t>друг</w:t>
            </w:r>
            <w:r w:rsidRPr="00FB3269">
              <w:rPr>
                <w:spacing w:val="1"/>
                <w:lang w:val="ru-RU"/>
              </w:rPr>
              <w:t xml:space="preserve"> </w:t>
            </w:r>
            <w:r w:rsidRPr="00FB3269">
              <w:rPr>
                <w:lang w:val="ru-RU"/>
              </w:rPr>
              <w:t>друга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домах</w:t>
            </w:r>
            <w:r w:rsidRPr="00FB3269">
              <w:rPr>
                <w:spacing w:val="1"/>
                <w:lang w:val="ru-RU"/>
              </w:rPr>
              <w:t xml:space="preserve"> </w:t>
            </w:r>
            <w:r w:rsidRPr="00FB3269">
              <w:rPr>
                <w:lang w:val="ru-RU"/>
              </w:rPr>
              <w:t>—</w:t>
            </w:r>
            <w:r w:rsidRPr="00FB3269">
              <w:rPr>
                <w:spacing w:val="56"/>
                <w:lang w:val="ru-RU"/>
              </w:rPr>
              <w:t xml:space="preserve"> </w:t>
            </w:r>
            <w:r w:rsidRPr="00FB3269">
              <w:rPr>
                <w:lang w:val="ru-RU"/>
              </w:rPr>
              <w:t>стены,</w:t>
            </w:r>
            <w:r w:rsidRPr="00FB3269">
              <w:rPr>
                <w:spacing w:val="56"/>
                <w:lang w:val="ru-RU"/>
              </w:rPr>
              <w:t xml:space="preserve"> </w:t>
            </w:r>
            <w:r w:rsidRPr="00FB3269">
              <w:rPr>
                <w:lang w:val="ru-RU"/>
              </w:rPr>
              <w:t>вверху</w:t>
            </w:r>
            <w:r w:rsidRPr="00FB3269">
              <w:rPr>
                <w:spacing w:val="55"/>
                <w:lang w:val="ru-RU"/>
              </w:rPr>
              <w:t xml:space="preserve"> </w:t>
            </w:r>
            <w:r w:rsidRPr="00FB3269">
              <w:rPr>
                <w:lang w:val="ru-RU"/>
              </w:rPr>
              <w:t>—</w:t>
            </w:r>
            <w:r w:rsidRPr="00FB3269">
              <w:rPr>
                <w:spacing w:val="1"/>
                <w:lang w:val="ru-RU"/>
              </w:rPr>
              <w:t xml:space="preserve"> </w:t>
            </w:r>
            <w:r w:rsidRPr="00FB3269">
              <w:rPr>
                <w:lang w:val="ru-RU"/>
              </w:rPr>
              <w:t>перекрытие,</w:t>
            </w:r>
            <w:r w:rsidRPr="00FB3269">
              <w:rPr>
                <w:spacing w:val="4"/>
                <w:lang w:val="ru-RU"/>
              </w:rPr>
              <w:t xml:space="preserve"> </w:t>
            </w:r>
            <w:r w:rsidRPr="00FB3269">
              <w:rPr>
                <w:lang w:val="ru-RU"/>
              </w:rPr>
              <w:t>крыша;</w:t>
            </w:r>
            <w:r w:rsidRPr="00FB3269">
              <w:rPr>
                <w:spacing w:val="2"/>
                <w:lang w:val="ru-RU"/>
              </w:rPr>
              <w:t xml:space="preserve"> </w:t>
            </w:r>
            <w:r w:rsidRPr="00FB3269">
              <w:rPr>
                <w:lang w:val="ru-RU"/>
              </w:rPr>
              <w:t>в</w:t>
            </w:r>
            <w:r w:rsidRPr="00FB3269">
              <w:rPr>
                <w:spacing w:val="-2"/>
                <w:lang w:val="ru-RU"/>
              </w:rPr>
              <w:t xml:space="preserve"> </w:t>
            </w:r>
            <w:r w:rsidRPr="00FB3269">
              <w:rPr>
                <w:lang w:val="ru-RU"/>
              </w:rPr>
              <w:t>автомобиле</w:t>
            </w:r>
            <w:r w:rsidRPr="00FB3269">
              <w:rPr>
                <w:spacing w:val="-5"/>
                <w:lang w:val="ru-RU"/>
              </w:rPr>
              <w:t xml:space="preserve"> </w:t>
            </w:r>
            <w:r w:rsidRPr="00FB3269">
              <w:rPr>
                <w:lang w:val="ru-RU"/>
              </w:rPr>
              <w:t>—</w:t>
            </w:r>
            <w:r w:rsidRPr="00FB3269">
              <w:rPr>
                <w:spacing w:val="1"/>
                <w:lang w:val="ru-RU"/>
              </w:rPr>
              <w:t xml:space="preserve"> </w:t>
            </w:r>
            <w:r w:rsidRPr="00FB3269">
              <w:rPr>
                <w:lang w:val="ru-RU"/>
              </w:rPr>
              <w:t>кабина,</w:t>
            </w:r>
            <w:r w:rsidRPr="00FB3269">
              <w:rPr>
                <w:spacing w:val="4"/>
                <w:lang w:val="ru-RU"/>
              </w:rPr>
              <w:t xml:space="preserve"> </w:t>
            </w:r>
            <w:r w:rsidRPr="00FB3269">
              <w:rPr>
                <w:lang w:val="ru-RU"/>
              </w:rPr>
              <w:t>кузов</w:t>
            </w:r>
            <w:r w:rsidRPr="00FB3269">
              <w:rPr>
                <w:spacing w:val="2"/>
                <w:lang w:val="ru-RU"/>
              </w:rPr>
              <w:t xml:space="preserve"> </w:t>
            </w:r>
            <w:r w:rsidRPr="00FB3269">
              <w:rPr>
                <w:lang w:val="ru-RU"/>
              </w:rPr>
              <w:t>и</w:t>
            </w:r>
            <w:r w:rsidRPr="00FB3269">
              <w:rPr>
                <w:spacing w:val="3"/>
                <w:lang w:val="ru-RU"/>
              </w:rPr>
              <w:t xml:space="preserve"> </w:t>
            </w:r>
            <w:r w:rsidRPr="00FB3269">
              <w:rPr>
                <w:lang w:val="ru-RU"/>
              </w:rPr>
              <w:t>т.д.).</w:t>
            </w:r>
          </w:p>
          <w:p w:rsidR="00E163BD" w:rsidRPr="00FB3269" w:rsidRDefault="00E163BD" w:rsidP="009E234E">
            <w:pPr>
              <w:pStyle w:val="TableParagraph"/>
              <w:ind w:right="89" w:firstLine="105"/>
              <w:jc w:val="both"/>
              <w:rPr>
                <w:lang w:val="ru-RU"/>
              </w:rPr>
            </w:pPr>
            <w:r w:rsidRPr="00FB3269">
              <w:rPr>
                <w:lang w:val="ru-RU"/>
              </w:rPr>
              <w:t>Педагог</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постройки</w:t>
            </w:r>
            <w:r w:rsidRPr="00FB3269">
              <w:rPr>
                <w:spacing w:val="1"/>
                <w:lang w:val="ru-RU"/>
              </w:rPr>
              <w:t xml:space="preserve"> </w:t>
            </w:r>
            <w:r w:rsidRPr="00FB3269">
              <w:rPr>
                <w:lang w:val="ru-RU"/>
              </w:rPr>
              <w:t>разной</w:t>
            </w:r>
            <w:r w:rsidRPr="00FB3269">
              <w:rPr>
                <w:spacing w:val="1"/>
                <w:lang w:val="ru-RU"/>
              </w:rPr>
              <w:t xml:space="preserve"> </w:t>
            </w:r>
            <w:r w:rsidRPr="00FB3269">
              <w:rPr>
                <w:lang w:val="ru-RU"/>
              </w:rPr>
              <w:t>конструктивной сложности (гараж для нескольких автомашин, дом</w:t>
            </w:r>
            <w:r w:rsidRPr="00FB3269">
              <w:rPr>
                <w:spacing w:val="-52"/>
                <w:lang w:val="ru-RU"/>
              </w:rPr>
              <w:t xml:space="preserve"> </w:t>
            </w:r>
            <w:r w:rsidRPr="00FB3269">
              <w:rPr>
                <w:lang w:val="ru-RU"/>
              </w:rPr>
              <w:t>в 2–3 этажа, широкий мост для проезда автомобилей или поездов,</w:t>
            </w:r>
            <w:r w:rsidRPr="00FB3269">
              <w:rPr>
                <w:spacing w:val="1"/>
                <w:lang w:val="ru-RU"/>
              </w:rPr>
              <w:t xml:space="preserve"> </w:t>
            </w:r>
            <w:r w:rsidRPr="00FB3269">
              <w:rPr>
                <w:lang w:val="ru-RU"/>
              </w:rPr>
              <w:t>идущих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направлениях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использовать</w:t>
            </w:r>
            <w:r w:rsidRPr="00FB3269">
              <w:rPr>
                <w:spacing w:val="4"/>
                <w:lang w:val="ru-RU"/>
              </w:rPr>
              <w:t xml:space="preserve"> </w:t>
            </w:r>
            <w:r w:rsidRPr="00FB3269">
              <w:rPr>
                <w:lang w:val="ru-RU"/>
              </w:rPr>
              <w:t>в</w:t>
            </w:r>
            <w:r w:rsidRPr="00FB3269">
              <w:rPr>
                <w:spacing w:val="7"/>
                <w:lang w:val="ru-RU"/>
              </w:rPr>
              <w:t xml:space="preserve"> </w:t>
            </w:r>
            <w:r w:rsidRPr="00FB3269">
              <w:rPr>
                <w:lang w:val="ru-RU"/>
              </w:rPr>
              <w:t>сюжетно-ролевой</w:t>
            </w:r>
            <w:r w:rsidRPr="00FB3269">
              <w:rPr>
                <w:spacing w:val="13"/>
                <w:lang w:val="ru-RU"/>
              </w:rPr>
              <w:t xml:space="preserve"> </w:t>
            </w:r>
            <w:r w:rsidRPr="00FB3269">
              <w:rPr>
                <w:lang w:val="ru-RU"/>
              </w:rPr>
              <w:t>игре</w:t>
            </w:r>
            <w:r w:rsidRPr="00FB3269">
              <w:rPr>
                <w:spacing w:val="4"/>
                <w:lang w:val="ru-RU"/>
              </w:rPr>
              <w:t xml:space="preserve"> </w:t>
            </w:r>
            <w:r w:rsidRPr="00FB3269">
              <w:rPr>
                <w:lang w:val="ru-RU"/>
              </w:rPr>
              <w:t>постройки</w:t>
            </w:r>
            <w:r w:rsidRPr="00FB3269">
              <w:rPr>
                <w:spacing w:val="14"/>
                <w:lang w:val="ru-RU"/>
              </w:rPr>
              <w:t xml:space="preserve"> </w:t>
            </w:r>
            <w:r w:rsidRPr="00FB3269">
              <w:rPr>
                <w:lang w:val="ru-RU"/>
              </w:rPr>
              <w:t>из</w:t>
            </w:r>
            <w:r w:rsidRPr="00FB3269">
              <w:rPr>
                <w:spacing w:val="4"/>
                <w:lang w:val="ru-RU"/>
              </w:rPr>
              <w:t xml:space="preserve"> </w:t>
            </w:r>
            <w:r w:rsidRPr="00FB3269">
              <w:rPr>
                <w:lang w:val="ru-RU"/>
              </w:rPr>
              <w:t>строительного</w:t>
            </w:r>
          </w:p>
          <w:p w:rsidR="00E163BD" w:rsidRPr="008D5512" w:rsidRDefault="00E163BD" w:rsidP="009E234E">
            <w:pPr>
              <w:pStyle w:val="TableParagraph"/>
              <w:ind w:right="89"/>
              <w:jc w:val="both"/>
              <w:rPr>
                <w:lang w:val="ru-RU"/>
              </w:rPr>
            </w:pPr>
            <w:r w:rsidRPr="00FB3269">
              <w:rPr>
                <w:lang w:val="ru-RU"/>
              </w:rPr>
              <w:t>материала.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измерять</w:t>
            </w:r>
            <w:r w:rsidRPr="00FB3269">
              <w:rPr>
                <w:spacing w:val="1"/>
                <w:lang w:val="ru-RU"/>
              </w:rPr>
              <w:t xml:space="preserve"> </w:t>
            </w:r>
            <w:r w:rsidRPr="00FB3269">
              <w:rPr>
                <w:lang w:val="ru-RU"/>
              </w:rPr>
              <w:t>постройки (по</w:t>
            </w:r>
            <w:r w:rsidRPr="00FB3269">
              <w:rPr>
                <w:spacing w:val="1"/>
                <w:lang w:val="ru-RU"/>
              </w:rPr>
              <w:t xml:space="preserve"> </w:t>
            </w:r>
            <w:r w:rsidRPr="00FB3269">
              <w:rPr>
                <w:lang w:val="ru-RU"/>
              </w:rPr>
              <w:t>высоте,</w:t>
            </w:r>
            <w:r w:rsidRPr="00FB3269">
              <w:rPr>
                <w:spacing w:val="102"/>
                <w:lang w:val="ru-RU"/>
              </w:rPr>
              <w:t xml:space="preserve"> </w:t>
            </w:r>
            <w:r w:rsidRPr="00FB3269">
              <w:rPr>
                <w:lang w:val="ru-RU"/>
              </w:rPr>
              <w:t>длине</w:t>
            </w:r>
            <w:r w:rsidRPr="00FB3269">
              <w:rPr>
                <w:spacing w:val="94"/>
                <w:lang w:val="ru-RU"/>
              </w:rPr>
              <w:t xml:space="preserve"> </w:t>
            </w:r>
            <w:r w:rsidRPr="00FB3269">
              <w:rPr>
                <w:lang w:val="ru-RU"/>
              </w:rPr>
              <w:t>и</w:t>
            </w:r>
            <w:r w:rsidRPr="00FB3269">
              <w:rPr>
                <w:spacing w:val="101"/>
                <w:lang w:val="ru-RU"/>
              </w:rPr>
              <w:t xml:space="preserve"> </w:t>
            </w:r>
            <w:r w:rsidRPr="00FB3269">
              <w:rPr>
                <w:lang w:val="ru-RU"/>
              </w:rPr>
              <w:t>ширине),</w:t>
            </w:r>
            <w:r w:rsidRPr="00FB3269">
              <w:rPr>
                <w:spacing w:val="107"/>
                <w:lang w:val="ru-RU"/>
              </w:rPr>
              <w:t xml:space="preserve"> </w:t>
            </w:r>
            <w:r w:rsidRPr="00FB3269">
              <w:rPr>
                <w:lang w:val="ru-RU"/>
              </w:rPr>
              <w:t>соблюдать</w:t>
            </w:r>
            <w:r w:rsidRPr="00FB3269">
              <w:rPr>
                <w:spacing w:val="100"/>
                <w:lang w:val="ru-RU"/>
              </w:rPr>
              <w:t xml:space="preserve"> </w:t>
            </w:r>
            <w:r w:rsidRPr="00FB3269">
              <w:rPr>
                <w:lang w:val="ru-RU"/>
              </w:rPr>
              <w:t>заданный</w:t>
            </w:r>
            <w:r w:rsidRPr="00FB3269">
              <w:rPr>
                <w:spacing w:val="101"/>
                <w:lang w:val="ru-RU"/>
              </w:rPr>
              <w:t xml:space="preserve"> </w:t>
            </w:r>
            <w:r w:rsidRPr="00FB3269">
              <w:rPr>
                <w:lang w:val="ru-RU"/>
              </w:rPr>
              <w:t>воспитателем</w:t>
            </w:r>
            <w:r w:rsidRPr="008D5512">
              <w:rPr>
                <w:lang w:val="ru-RU"/>
              </w:rPr>
              <w:t xml:space="preserve">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E163BD" w:rsidRPr="008D5512" w:rsidRDefault="00E163BD" w:rsidP="009E234E">
            <w:pPr>
              <w:pStyle w:val="TableParagraph"/>
              <w:ind w:right="89"/>
              <w:jc w:val="both"/>
              <w:rPr>
                <w:lang w:val="ru-RU"/>
              </w:rPr>
            </w:pPr>
            <w:r w:rsidRPr="008D5512">
              <w:rPr>
                <w:lang w:val="ru-RU"/>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E163BD" w:rsidRPr="008D5512" w:rsidRDefault="00E163BD" w:rsidP="009E234E">
            <w:pPr>
              <w:pStyle w:val="TableParagraph"/>
              <w:ind w:right="89"/>
              <w:jc w:val="both"/>
              <w:rPr>
                <w:lang w:val="ru-RU"/>
              </w:rPr>
            </w:pPr>
            <w:r w:rsidRPr="008D5512">
              <w:rPr>
                <w:lang w:val="ru-RU"/>
              </w:rPr>
              <w:t xml:space="preserve">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ежики и т. д.). Учитдетей использовать для закрепления частей клей, пластилин; применять в поделках катушки, коробки </w:t>
            </w:r>
            <w:r w:rsidRPr="008D5512">
              <w:rPr>
                <w:lang w:val="ru-RU"/>
              </w:rPr>
              <w:lastRenderedPageBreak/>
              <w:t>разной величины и другие предметы.</w:t>
            </w:r>
          </w:p>
          <w:p w:rsidR="00E163BD" w:rsidRPr="008D5512" w:rsidRDefault="00E163BD" w:rsidP="009E234E">
            <w:pPr>
              <w:pStyle w:val="TableParagraph"/>
              <w:ind w:right="89"/>
              <w:jc w:val="both"/>
              <w:rPr>
                <w:lang w:val="ru-RU"/>
              </w:rPr>
            </w:pPr>
            <w:r w:rsidRPr="008D5512">
              <w:rPr>
                <w:lang w:val="ru-RU"/>
              </w:rPr>
              <w:t>Музыкальная деятельность:</w:t>
            </w:r>
          </w:p>
          <w:p w:rsidR="00E163BD" w:rsidRPr="008D5512" w:rsidRDefault="00E163BD" w:rsidP="009E234E">
            <w:pPr>
              <w:pStyle w:val="TableParagraph"/>
              <w:ind w:right="89"/>
              <w:jc w:val="both"/>
              <w:rPr>
                <w:lang w:val="ru-RU"/>
              </w:rPr>
            </w:pPr>
            <w:r w:rsidRPr="008D5512">
              <w:rPr>
                <w:lang w:val="ru-RU"/>
              </w:rPr>
              <w:t>Слушание.</w:t>
            </w:r>
          </w:p>
          <w:p w:rsidR="00E163BD" w:rsidRPr="008D5512" w:rsidRDefault="00E163BD" w:rsidP="009E234E">
            <w:pPr>
              <w:pStyle w:val="TableParagraph"/>
              <w:ind w:right="89"/>
              <w:jc w:val="both"/>
              <w:rPr>
                <w:lang w:val="ru-RU"/>
              </w:rPr>
            </w:pPr>
            <w:r w:rsidRPr="008D5512">
              <w:rPr>
                <w:lang w:val="ru-RU"/>
              </w:rPr>
              <w:t>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E163BD" w:rsidRPr="008D5512" w:rsidRDefault="00E163BD" w:rsidP="009E234E">
            <w:pPr>
              <w:pStyle w:val="TableParagraph"/>
              <w:ind w:right="89"/>
              <w:jc w:val="both"/>
              <w:rPr>
                <w:lang w:val="ru-RU"/>
              </w:rPr>
            </w:pPr>
            <w:r w:rsidRPr="008D5512">
              <w:rPr>
                <w:lang w:val="ru-RU"/>
              </w:rPr>
              <w:t>Пение.</w:t>
            </w:r>
          </w:p>
          <w:p w:rsidR="00E163BD" w:rsidRPr="008D5512" w:rsidRDefault="00E163BD" w:rsidP="009E234E">
            <w:pPr>
              <w:pStyle w:val="TableParagraph"/>
              <w:ind w:right="89"/>
              <w:jc w:val="both"/>
              <w:rPr>
                <w:lang w:val="ru-RU"/>
              </w:rPr>
            </w:pPr>
            <w:r w:rsidRPr="008D5512">
              <w:rPr>
                <w:lang w:val="ru-RU"/>
              </w:rPr>
              <w:t>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воспитателя).</w:t>
            </w:r>
          </w:p>
          <w:p w:rsidR="00E163BD" w:rsidRPr="008D5512" w:rsidRDefault="00E163BD" w:rsidP="009E234E">
            <w:pPr>
              <w:pStyle w:val="TableParagraph"/>
              <w:ind w:right="89"/>
              <w:jc w:val="both"/>
              <w:rPr>
                <w:lang w:val="ru-RU"/>
              </w:rPr>
            </w:pPr>
            <w:r w:rsidRPr="008D5512">
              <w:rPr>
                <w:lang w:val="ru-RU"/>
              </w:rPr>
              <w:t>Песенное творчество.</w:t>
            </w:r>
          </w:p>
          <w:p w:rsidR="00E163BD" w:rsidRPr="008D5512" w:rsidRDefault="00E163BD" w:rsidP="009E234E">
            <w:pPr>
              <w:pStyle w:val="TableParagraph"/>
              <w:ind w:right="89"/>
              <w:jc w:val="both"/>
              <w:rPr>
                <w:lang w:val="ru-RU"/>
              </w:rPr>
            </w:pPr>
            <w:r w:rsidRPr="008D5512">
              <w:rPr>
                <w:lang w:val="ru-RU"/>
              </w:rPr>
              <w:t>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E163BD" w:rsidRPr="008D5512" w:rsidRDefault="00E163BD" w:rsidP="009E234E">
            <w:pPr>
              <w:pStyle w:val="TableParagraph"/>
              <w:ind w:right="89"/>
              <w:jc w:val="both"/>
              <w:rPr>
                <w:lang w:val="ru-RU"/>
              </w:rPr>
            </w:pPr>
            <w:r w:rsidRPr="008D5512">
              <w:rPr>
                <w:lang w:val="ru-RU"/>
              </w:rPr>
              <w:t>Музыкально-ритмические движения.</w:t>
            </w:r>
          </w:p>
          <w:p w:rsidR="00E163BD" w:rsidRPr="008D5512" w:rsidRDefault="00E163BD" w:rsidP="009E234E">
            <w:pPr>
              <w:pStyle w:val="TableParagraph"/>
              <w:ind w:right="89"/>
              <w:jc w:val="both"/>
              <w:rPr>
                <w:lang w:val="ru-RU"/>
              </w:rPr>
            </w:pPr>
            <w:r w:rsidRPr="008D5512">
              <w:rPr>
                <w:lang w:val="ru-RU"/>
              </w:rPr>
              <w:t>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w:t>
            </w:r>
            <w:r w:rsidRPr="008D5512">
              <w:rPr>
                <w:lang w:val="ru-RU"/>
              </w:rPr>
              <w:tab/>
              <w:t>выполнять</w:t>
            </w:r>
            <w:r w:rsidRPr="008D5512">
              <w:rPr>
                <w:lang w:val="ru-RU"/>
              </w:rPr>
              <w:tab/>
              <w:t>простейшие</w:t>
            </w:r>
            <w:r w:rsidRPr="008D5512">
              <w:rPr>
                <w:lang w:val="ru-RU"/>
              </w:rPr>
              <w:tab/>
              <w:t>перестроения</w:t>
            </w:r>
            <w:r w:rsidRPr="008D5512">
              <w:rPr>
                <w:lang w:val="ru-RU"/>
              </w:rPr>
              <w:tab/>
              <w:t>(из</w:t>
            </w:r>
            <w:r w:rsidRPr="008D5512">
              <w:rPr>
                <w:lang w:val="ru-RU"/>
              </w:rPr>
              <w:tab/>
              <w:t>круга врассыпную и обратно), подскоки. Продолжает совершенствовать</w:t>
            </w:r>
          </w:p>
          <w:p w:rsidR="00E163BD" w:rsidRPr="00FB3269" w:rsidRDefault="00E163BD" w:rsidP="009E234E">
            <w:pPr>
              <w:pStyle w:val="TableParagraph"/>
              <w:ind w:right="89"/>
              <w:jc w:val="both"/>
              <w:rPr>
                <w:lang w:val="ru-RU"/>
              </w:rPr>
            </w:pPr>
            <w:r w:rsidRPr="008D5512">
              <w:rPr>
                <w:lang w:val="ru-RU"/>
              </w:rPr>
              <w:t>у детей навыки основных движений (ходьба: «торжественная», спокойная, «таинственная»; бег: легкий, стремительный).</w:t>
            </w:r>
          </w:p>
          <w:p w:rsidR="00E163BD" w:rsidRPr="00FB3269" w:rsidRDefault="00E163BD" w:rsidP="008765F9">
            <w:pPr>
              <w:pStyle w:val="TableParagraph"/>
              <w:ind w:left="215"/>
              <w:jc w:val="both"/>
              <w:rPr>
                <w:lang w:val="ru-RU"/>
              </w:rPr>
            </w:pPr>
            <w:r w:rsidRPr="00FB3269">
              <w:rPr>
                <w:i/>
                <w:lang w:val="ru-RU"/>
              </w:rPr>
              <w:t>Развитие</w:t>
            </w:r>
            <w:r w:rsidRPr="00FB3269">
              <w:rPr>
                <w:i/>
                <w:spacing w:val="-4"/>
                <w:lang w:val="ru-RU"/>
              </w:rPr>
              <w:t xml:space="preserve"> </w:t>
            </w:r>
            <w:r w:rsidRPr="00FB3269">
              <w:rPr>
                <w:i/>
                <w:lang w:val="ru-RU"/>
              </w:rPr>
              <w:t>танцевально-игрового</w:t>
            </w:r>
            <w:r w:rsidRPr="00FB3269">
              <w:rPr>
                <w:i/>
                <w:spacing w:val="-1"/>
                <w:lang w:val="ru-RU"/>
              </w:rPr>
              <w:t xml:space="preserve"> </w:t>
            </w:r>
            <w:r w:rsidRPr="00FB3269">
              <w:rPr>
                <w:i/>
                <w:lang w:val="ru-RU"/>
              </w:rPr>
              <w:t>творчества</w:t>
            </w:r>
            <w:r w:rsidRPr="00FB3269">
              <w:rPr>
                <w:lang w:val="ru-RU"/>
              </w:rPr>
              <w:t>.</w:t>
            </w:r>
          </w:p>
          <w:p w:rsidR="00E163BD" w:rsidRPr="00FB3269" w:rsidRDefault="00E163BD" w:rsidP="008765F9">
            <w:pPr>
              <w:pStyle w:val="TableParagraph"/>
              <w:spacing w:before="1"/>
              <w:ind w:right="90" w:firstLine="105"/>
              <w:jc w:val="both"/>
              <w:rPr>
                <w:lang w:val="ru-RU"/>
              </w:rPr>
            </w:pPr>
            <w:r w:rsidRPr="00FB3269">
              <w:rPr>
                <w:lang w:val="ru-RU"/>
              </w:rPr>
              <w:t>Педагог способствует у детей развитию эмоционально-образного</w:t>
            </w:r>
            <w:r w:rsidRPr="00FB3269">
              <w:rPr>
                <w:spacing w:val="1"/>
                <w:lang w:val="ru-RU"/>
              </w:rPr>
              <w:t xml:space="preserve"> </w:t>
            </w:r>
            <w:r w:rsidRPr="00FB3269">
              <w:rPr>
                <w:lang w:val="ru-RU"/>
              </w:rPr>
              <w:t>исполнения музыкально-игровых упражнений (кружатся листочки,</w:t>
            </w:r>
            <w:r w:rsidRPr="00FB3269">
              <w:rPr>
                <w:spacing w:val="-52"/>
                <w:lang w:val="ru-RU"/>
              </w:rPr>
              <w:t xml:space="preserve"> </w:t>
            </w:r>
            <w:r w:rsidRPr="00FB3269">
              <w:rPr>
                <w:lang w:val="ru-RU"/>
              </w:rPr>
              <w:t>падают снежинки) и сценок, используя мимику и пантомиму (зайка</w:t>
            </w:r>
            <w:r w:rsidRPr="00FB3269">
              <w:rPr>
                <w:spacing w:val="-52"/>
                <w:lang w:val="ru-RU"/>
              </w:rPr>
              <w:t xml:space="preserve"> </w:t>
            </w:r>
            <w:r w:rsidRPr="00FB3269">
              <w:rPr>
                <w:lang w:val="ru-RU"/>
              </w:rPr>
              <w:t>веселый и грустный, хитрая лисичка, сердитый волк и т. д.). 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инсценированию</w:t>
            </w:r>
            <w:r w:rsidRPr="00FB3269">
              <w:rPr>
                <w:spacing w:val="1"/>
                <w:lang w:val="ru-RU"/>
              </w:rPr>
              <w:t xml:space="preserve"> </w:t>
            </w:r>
            <w:r w:rsidRPr="00FB3269">
              <w:rPr>
                <w:lang w:val="ru-RU"/>
              </w:rPr>
              <w:t>песен</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постановке</w:t>
            </w:r>
            <w:r w:rsidRPr="00FB3269">
              <w:rPr>
                <w:spacing w:val="1"/>
                <w:lang w:val="ru-RU"/>
              </w:rPr>
              <w:t xml:space="preserve"> </w:t>
            </w:r>
            <w:r w:rsidRPr="00FB3269">
              <w:rPr>
                <w:lang w:val="ru-RU"/>
              </w:rPr>
              <w:t>небольших</w:t>
            </w:r>
            <w:r w:rsidRPr="00FB3269">
              <w:rPr>
                <w:spacing w:val="1"/>
                <w:lang w:val="ru-RU"/>
              </w:rPr>
              <w:t xml:space="preserve"> </w:t>
            </w:r>
            <w:r w:rsidRPr="00FB3269">
              <w:rPr>
                <w:lang w:val="ru-RU"/>
              </w:rPr>
              <w:t>музыкальных</w:t>
            </w:r>
            <w:r w:rsidRPr="00FB3269">
              <w:rPr>
                <w:spacing w:val="1"/>
                <w:lang w:val="ru-RU"/>
              </w:rPr>
              <w:t xml:space="preserve"> </w:t>
            </w:r>
            <w:r w:rsidRPr="00FB3269">
              <w:rPr>
                <w:lang w:val="ru-RU"/>
              </w:rPr>
              <w:t>спектаклей.</w:t>
            </w:r>
          </w:p>
          <w:p w:rsidR="00E163BD" w:rsidRPr="00FB3269" w:rsidRDefault="00E163BD" w:rsidP="008765F9">
            <w:pPr>
              <w:pStyle w:val="TableParagraph"/>
              <w:ind w:left="215"/>
              <w:jc w:val="both"/>
              <w:rPr>
                <w:lang w:val="ru-RU"/>
              </w:rPr>
            </w:pPr>
            <w:r w:rsidRPr="00FB3269">
              <w:rPr>
                <w:i/>
                <w:lang w:val="ru-RU"/>
              </w:rPr>
              <w:t>Игра на</w:t>
            </w:r>
            <w:r w:rsidRPr="00FB3269">
              <w:rPr>
                <w:i/>
                <w:spacing w:val="-1"/>
                <w:lang w:val="ru-RU"/>
              </w:rPr>
              <w:t xml:space="preserve"> </w:t>
            </w:r>
            <w:r w:rsidRPr="00FB3269">
              <w:rPr>
                <w:i/>
                <w:lang w:val="ru-RU"/>
              </w:rPr>
              <w:t>детских</w:t>
            </w:r>
            <w:r w:rsidRPr="00FB3269">
              <w:rPr>
                <w:i/>
                <w:spacing w:val="-3"/>
                <w:lang w:val="ru-RU"/>
              </w:rPr>
              <w:t xml:space="preserve"> </w:t>
            </w:r>
            <w:r w:rsidRPr="00FB3269">
              <w:rPr>
                <w:i/>
                <w:lang w:val="ru-RU"/>
              </w:rPr>
              <w:t>музыкальных</w:t>
            </w:r>
            <w:r w:rsidRPr="00FB3269">
              <w:rPr>
                <w:i/>
                <w:spacing w:val="-6"/>
                <w:lang w:val="ru-RU"/>
              </w:rPr>
              <w:t xml:space="preserve"> </w:t>
            </w:r>
            <w:r w:rsidRPr="00FB3269">
              <w:rPr>
                <w:i/>
                <w:lang w:val="ru-RU"/>
              </w:rPr>
              <w:t>инструментах</w:t>
            </w:r>
            <w:r w:rsidRPr="00FB3269">
              <w:rPr>
                <w:lang w:val="ru-RU"/>
              </w:rPr>
              <w:t>.</w:t>
            </w:r>
          </w:p>
          <w:p w:rsidR="00E163BD" w:rsidRPr="00FB3269" w:rsidRDefault="00E163BD" w:rsidP="008765F9">
            <w:pPr>
              <w:pStyle w:val="TableParagraph"/>
              <w:spacing w:before="2"/>
              <w:ind w:right="93"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подыгрывать</w:t>
            </w:r>
            <w:r w:rsidRPr="00FB3269">
              <w:rPr>
                <w:spacing w:val="1"/>
                <w:lang w:val="ru-RU"/>
              </w:rPr>
              <w:t xml:space="preserve"> </w:t>
            </w:r>
            <w:r w:rsidRPr="00FB3269">
              <w:rPr>
                <w:lang w:val="ru-RU"/>
              </w:rPr>
              <w:t>простейшие</w:t>
            </w:r>
            <w:r w:rsidRPr="00FB3269">
              <w:rPr>
                <w:spacing w:val="1"/>
                <w:lang w:val="ru-RU"/>
              </w:rPr>
              <w:t xml:space="preserve"> </w:t>
            </w:r>
            <w:r w:rsidRPr="00FB3269">
              <w:rPr>
                <w:lang w:val="ru-RU"/>
              </w:rPr>
              <w:t>мелодии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деревянных</w:t>
            </w:r>
            <w:r w:rsidRPr="00FB3269">
              <w:rPr>
                <w:spacing w:val="1"/>
                <w:lang w:val="ru-RU"/>
              </w:rPr>
              <w:t xml:space="preserve"> </w:t>
            </w:r>
            <w:r w:rsidRPr="00FB3269">
              <w:rPr>
                <w:lang w:val="ru-RU"/>
              </w:rPr>
              <w:t>ложках,</w:t>
            </w:r>
            <w:r w:rsidRPr="00FB3269">
              <w:rPr>
                <w:spacing w:val="1"/>
                <w:lang w:val="ru-RU"/>
              </w:rPr>
              <w:t xml:space="preserve"> </w:t>
            </w:r>
            <w:r w:rsidRPr="00FB3269">
              <w:rPr>
                <w:lang w:val="ru-RU"/>
              </w:rPr>
              <w:t>погремушках,</w:t>
            </w:r>
            <w:r w:rsidRPr="00FB3269">
              <w:rPr>
                <w:spacing w:val="1"/>
                <w:lang w:val="ru-RU"/>
              </w:rPr>
              <w:t xml:space="preserve"> </w:t>
            </w:r>
            <w:r w:rsidRPr="00FB3269">
              <w:rPr>
                <w:lang w:val="ru-RU"/>
              </w:rPr>
              <w:t>барабане,</w:t>
            </w:r>
            <w:r w:rsidRPr="00FB3269">
              <w:rPr>
                <w:spacing w:val="1"/>
                <w:lang w:val="ru-RU"/>
              </w:rPr>
              <w:t xml:space="preserve"> </w:t>
            </w:r>
            <w:r w:rsidRPr="00FB3269">
              <w:rPr>
                <w:lang w:val="ru-RU"/>
              </w:rPr>
              <w:t>металлофоне.</w:t>
            </w:r>
          </w:p>
          <w:p w:rsidR="00E163BD" w:rsidRPr="00FB3269" w:rsidRDefault="00E163BD" w:rsidP="008765F9">
            <w:pPr>
              <w:pStyle w:val="TableParagraph"/>
              <w:ind w:right="96" w:firstLine="105"/>
              <w:jc w:val="both"/>
              <w:rPr>
                <w:lang w:val="ru-RU"/>
              </w:rPr>
            </w:pPr>
            <w:r w:rsidRPr="00FB3269">
              <w:rPr>
                <w:lang w:val="ru-RU"/>
              </w:rPr>
              <w:t>Способствует реализации музыкальных способностей ребенка в</w:t>
            </w:r>
            <w:r w:rsidRPr="00FB3269">
              <w:rPr>
                <w:spacing w:val="1"/>
                <w:lang w:val="ru-RU"/>
              </w:rPr>
              <w:t xml:space="preserve"> </w:t>
            </w:r>
            <w:r w:rsidRPr="00FB3269">
              <w:rPr>
                <w:lang w:val="ru-RU"/>
              </w:rPr>
              <w:t>повседневной</w:t>
            </w:r>
            <w:r w:rsidRPr="00FB3269">
              <w:rPr>
                <w:spacing w:val="1"/>
                <w:lang w:val="ru-RU"/>
              </w:rPr>
              <w:t xml:space="preserve"> </w:t>
            </w:r>
            <w:r w:rsidRPr="00FB3269">
              <w:rPr>
                <w:lang w:val="ru-RU"/>
              </w:rPr>
              <w:t>жизни и различных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досуговой деятельности</w:t>
            </w:r>
            <w:r w:rsidRPr="00FB3269">
              <w:rPr>
                <w:spacing w:val="1"/>
                <w:lang w:val="ru-RU"/>
              </w:rPr>
              <w:t xml:space="preserve"> </w:t>
            </w:r>
            <w:r w:rsidRPr="00FB3269">
              <w:rPr>
                <w:lang w:val="ru-RU"/>
              </w:rPr>
              <w:t>(праздники,</w:t>
            </w:r>
            <w:r w:rsidRPr="00FB3269">
              <w:rPr>
                <w:spacing w:val="1"/>
                <w:lang w:val="ru-RU"/>
              </w:rPr>
              <w:t xml:space="preserve"> </w:t>
            </w:r>
            <w:r w:rsidRPr="00FB3269">
              <w:rPr>
                <w:lang w:val="ru-RU"/>
              </w:rPr>
              <w:t>развлечения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p>
          <w:p w:rsidR="00E163BD" w:rsidRPr="00FB3269" w:rsidRDefault="00E163BD" w:rsidP="008765F9">
            <w:pPr>
              <w:pStyle w:val="TableParagraph"/>
              <w:ind w:left="215"/>
              <w:rPr>
                <w:i/>
                <w:lang w:val="ru-RU"/>
              </w:rPr>
            </w:pPr>
            <w:r w:rsidRPr="00FB3269">
              <w:rPr>
                <w:i/>
                <w:u w:val="single"/>
                <w:lang w:val="ru-RU"/>
              </w:rPr>
              <w:t>Театрализованная</w:t>
            </w:r>
            <w:r w:rsidRPr="00FB3269">
              <w:rPr>
                <w:i/>
                <w:spacing w:val="-11"/>
                <w:u w:val="single"/>
                <w:lang w:val="ru-RU"/>
              </w:rPr>
              <w:t xml:space="preserve"> </w:t>
            </w:r>
            <w:r w:rsidRPr="00FB3269">
              <w:rPr>
                <w:i/>
                <w:u w:val="single"/>
                <w:lang w:val="ru-RU"/>
              </w:rPr>
              <w:t>деятельность.</w:t>
            </w:r>
          </w:p>
          <w:p w:rsidR="00E163BD" w:rsidRPr="00FB3269" w:rsidRDefault="00E163BD" w:rsidP="008765F9">
            <w:pPr>
              <w:pStyle w:val="TableParagraph"/>
              <w:ind w:right="90" w:firstLine="105"/>
              <w:jc w:val="both"/>
              <w:rPr>
                <w:lang w:val="ru-RU"/>
              </w:rPr>
            </w:pPr>
            <w:r w:rsidRPr="00FB3269">
              <w:rPr>
                <w:lang w:val="ru-RU"/>
              </w:rPr>
              <w:t>Педагог продолжает развивать и поддерживать интерес детей к</w:t>
            </w:r>
            <w:r w:rsidRPr="00FB3269">
              <w:rPr>
                <w:spacing w:val="1"/>
                <w:lang w:val="ru-RU"/>
              </w:rPr>
              <w:t xml:space="preserve"> </w:t>
            </w:r>
            <w:r w:rsidRPr="00FB3269">
              <w:rPr>
                <w:lang w:val="ru-RU"/>
              </w:rPr>
              <w:lastRenderedPageBreak/>
              <w:t>театрализованной</w:t>
            </w:r>
            <w:r w:rsidRPr="00FB3269">
              <w:rPr>
                <w:spacing w:val="1"/>
                <w:lang w:val="ru-RU"/>
              </w:rPr>
              <w:t xml:space="preserve"> </w:t>
            </w:r>
            <w:r w:rsidRPr="00FB3269">
              <w:rPr>
                <w:lang w:val="ru-RU"/>
              </w:rPr>
              <w:t>игре</w:t>
            </w:r>
            <w:r w:rsidRPr="00FB3269">
              <w:rPr>
                <w:spacing w:val="1"/>
                <w:lang w:val="ru-RU"/>
              </w:rPr>
              <w:t xml:space="preserve"> </w:t>
            </w:r>
            <w:r w:rsidRPr="00FB3269">
              <w:rPr>
                <w:lang w:val="ru-RU"/>
              </w:rPr>
              <w:t>путем</w:t>
            </w:r>
            <w:r w:rsidRPr="00FB3269">
              <w:rPr>
                <w:spacing w:val="1"/>
                <w:lang w:val="ru-RU"/>
              </w:rPr>
              <w:t xml:space="preserve"> </w:t>
            </w:r>
            <w:r w:rsidRPr="00FB3269">
              <w:rPr>
                <w:lang w:val="ru-RU"/>
              </w:rPr>
              <w:t>приобретения</w:t>
            </w:r>
            <w:r w:rsidRPr="00FB3269">
              <w:rPr>
                <w:spacing w:val="1"/>
                <w:lang w:val="ru-RU"/>
              </w:rPr>
              <w:t xml:space="preserve"> </w:t>
            </w:r>
            <w:r w:rsidRPr="00FB3269">
              <w:rPr>
                <w:lang w:val="ru-RU"/>
              </w:rPr>
              <w:t>более</w:t>
            </w:r>
            <w:r w:rsidRPr="00FB3269">
              <w:rPr>
                <w:spacing w:val="1"/>
                <w:lang w:val="ru-RU"/>
              </w:rPr>
              <w:t xml:space="preserve"> </w:t>
            </w:r>
            <w:r w:rsidRPr="00FB3269">
              <w:rPr>
                <w:lang w:val="ru-RU"/>
              </w:rPr>
              <w:t>сложных</w:t>
            </w:r>
            <w:r w:rsidRPr="00FB3269">
              <w:rPr>
                <w:spacing w:val="1"/>
                <w:lang w:val="ru-RU"/>
              </w:rPr>
              <w:t xml:space="preserve"> </w:t>
            </w:r>
            <w:r w:rsidRPr="00FB3269">
              <w:rPr>
                <w:lang w:val="ru-RU"/>
              </w:rPr>
              <w:t>игровых</w:t>
            </w:r>
            <w:r w:rsidRPr="00FB3269">
              <w:rPr>
                <w:spacing w:val="1"/>
                <w:lang w:val="ru-RU"/>
              </w:rPr>
              <w:t xml:space="preserve"> </w:t>
            </w:r>
            <w:r w:rsidRPr="00FB3269">
              <w:rPr>
                <w:lang w:val="ru-RU"/>
              </w:rPr>
              <w:t>умений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навыков</w:t>
            </w:r>
            <w:r w:rsidRPr="00FB3269">
              <w:rPr>
                <w:spacing w:val="1"/>
                <w:lang w:val="ru-RU"/>
              </w:rPr>
              <w:t xml:space="preserve"> </w:t>
            </w:r>
            <w:r w:rsidRPr="00FB3269">
              <w:rPr>
                <w:lang w:val="ru-RU"/>
              </w:rPr>
              <w:t>(способность</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художественный образ, следить за развитием и взаимодействием</w:t>
            </w:r>
            <w:r w:rsidRPr="00FB3269">
              <w:rPr>
                <w:spacing w:val="1"/>
                <w:lang w:val="ru-RU"/>
              </w:rPr>
              <w:t xml:space="preserve"> </w:t>
            </w:r>
            <w:r w:rsidRPr="00FB3269">
              <w:rPr>
                <w:lang w:val="ru-RU"/>
              </w:rPr>
              <w:t>персонажей). Организует с детьми</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этюды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восприятия,</w:t>
            </w:r>
            <w:r w:rsidRPr="00FB3269">
              <w:rPr>
                <w:spacing w:val="1"/>
                <w:lang w:val="ru-RU"/>
              </w:rPr>
              <w:t xml:space="preserve"> </w:t>
            </w:r>
            <w:r w:rsidRPr="00FB3269">
              <w:rPr>
                <w:lang w:val="ru-RU"/>
              </w:rPr>
              <w:t>воображения,</w:t>
            </w:r>
            <w:r w:rsidRPr="00FB3269">
              <w:rPr>
                <w:spacing w:val="1"/>
                <w:lang w:val="ru-RU"/>
              </w:rPr>
              <w:t xml:space="preserve"> </w:t>
            </w:r>
            <w:r w:rsidRPr="00FB3269">
              <w:rPr>
                <w:lang w:val="ru-RU"/>
              </w:rPr>
              <w:t>внимания,</w:t>
            </w:r>
            <w:r w:rsidRPr="00FB3269">
              <w:rPr>
                <w:spacing w:val="1"/>
                <w:lang w:val="ru-RU"/>
              </w:rPr>
              <w:t xml:space="preserve"> </w:t>
            </w:r>
            <w:r w:rsidRPr="00FB3269">
              <w:rPr>
                <w:lang w:val="ru-RU"/>
              </w:rPr>
              <w:t>мышления.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разыгрывать</w:t>
            </w:r>
            <w:r w:rsidRPr="00FB3269">
              <w:rPr>
                <w:spacing w:val="1"/>
                <w:lang w:val="ru-RU"/>
              </w:rPr>
              <w:t xml:space="preserve"> </w:t>
            </w:r>
            <w:r w:rsidRPr="00FB3269">
              <w:rPr>
                <w:lang w:val="ru-RU"/>
              </w:rPr>
              <w:t>простые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основе</w:t>
            </w:r>
            <w:r w:rsidRPr="00FB3269">
              <w:rPr>
                <w:spacing w:val="1"/>
                <w:lang w:val="ru-RU"/>
              </w:rPr>
              <w:t xml:space="preserve"> </w:t>
            </w:r>
            <w:r w:rsidRPr="00FB3269">
              <w:rPr>
                <w:lang w:val="ru-RU"/>
              </w:rPr>
              <w:t>знакомого</w:t>
            </w:r>
            <w:r w:rsidRPr="00FB3269">
              <w:rPr>
                <w:spacing w:val="-52"/>
                <w:lang w:val="ru-RU"/>
              </w:rPr>
              <w:t xml:space="preserve"> </w:t>
            </w:r>
            <w:r w:rsidRPr="00FB3269">
              <w:rPr>
                <w:lang w:val="ru-RU"/>
              </w:rPr>
              <w:t>литературного и сказочного сюжета; использовать для воплощения</w:t>
            </w:r>
            <w:r w:rsidRPr="00FB3269">
              <w:rPr>
                <w:spacing w:val="-52"/>
                <w:lang w:val="ru-RU"/>
              </w:rPr>
              <w:t xml:space="preserve"> </w:t>
            </w:r>
            <w:r w:rsidRPr="00FB3269">
              <w:rPr>
                <w:lang w:val="ru-RU"/>
              </w:rPr>
              <w:t>образа</w:t>
            </w:r>
            <w:r w:rsidRPr="00FB3269">
              <w:rPr>
                <w:spacing w:val="1"/>
                <w:lang w:val="ru-RU"/>
              </w:rPr>
              <w:t xml:space="preserve"> </w:t>
            </w:r>
            <w:r w:rsidRPr="00FB3269">
              <w:rPr>
                <w:lang w:val="ru-RU"/>
              </w:rPr>
              <w:t>известные</w:t>
            </w:r>
            <w:r w:rsidRPr="00FB3269">
              <w:rPr>
                <w:spacing w:val="1"/>
                <w:lang w:val="ru-RU"/>
              </w:rPr>
              <w:t xml:space="preserve"> </w:t>
            </w:r>
            <w:r w:rsidRPr="00FB3269">
              <w:rPr>
                <w:lang w:val="ru-RU"/>
              </w:rPr>
              <w:t>выразительные средства</w:t>
            </w:r>
            <w:r w:rsidRPr="00FB3269">
              <w:rPr>
                <w:spacing w:val="1"/>
                <w:lang w:val="ru-RU"/>
              </w:rPr>
              <w:t xml:space="preserve"> </w:t>
            </w:r>
            <w:r w:rsidRPr="00FB3269">
              <w:rPr>
                <w:lang w:val="ru-RU"/>
              </w:rPr>
              <w:t>(интонацию,</w:t>
            </w:r>
            <w:r w:rsidRPr="00FB3269">
              <w:rPr>
                <w:spacing w:val="1"/>
                <w:lang w:val="ru-RU"/>
              </w:rPr>
              <w:t xml:space="preserve"> </w:t>
            </w:r>
            <w:r w:rsidRPr="00FB3269">
              <w:rPr>
                <w:lang w:val="ru-RU"/>
              </w:rPr>
              <w:t>мимику,</w:t>
            </w:r>
            <w:r w:rsidRPr="00FB3269">
              <w:rPr>
                <w:spacing w:val="1"/>
                <w:lang w:val="ru-RU"/>
              </w:rPr>
              <w:t xml:space="preserve"> </w:t>
            </w:r>
            <w:r w:rsidRPr="00FB3269">
              <w:rPr>
                <w:lang w:val="ru-RU"/>
              </w:rPr>
              <w:t>жест).</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чувствовать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понимать</w:t>
            </w:r>
            <w:r w:rsidRPr="00FB3269">
              <w:rPr>
                <w:spacing w:val="1"/>
                <w:lang w:val="ru-RU"/>
              </w:rPr>
              <w:t xml:space="preserve"> </w:t>
            </w:r>
            <w:r w:rsidRPr="00FB3269">
              <w:rPr>
                <w:lang w:val="ru-RU"/>
              </w:rPr>
              <w:t>эмоциональное</w:t>
            </w:r>
            <w:r w:rsidRPr="00FB3269">
              <w:rPr>
                <w:spacing w:val="1"/>
                <w:lang w:val="ru-RU"/>
              </w:rPr>
              <w:t xml:space="preserve"> </w:t>
            </w:r>
            <w:r w:rsidRPr="00FB3269">
              <w:rPr>
                <w:lang w:val="ru-RU"/>
              </w:rPr>
              <w:t>состояние</w:t>
            </w:r>
            <w:r w:rsidRPr="00FB3269">
              <w:rPr>
                <w:spacing w:val="1"/>
                <w:lang w:val="ru-RU"/>
              </w:rPr>
              <w:t xml:space="preserve"> </w:t>
            </w:r>
            <w:r w:rsidRPr="00FB3269">
              <w:rPr>
                <w:lang w:val="ru-RU"/>
              </w:rPr>
              <w:t>героя, вступать в ролевое взаимодействие с другими персонажами.</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навык</w:t>
            </w:r>
            <w:r w:rsidRPr="00FB3269">
              <w:rPr>
                <w:spacing w:val="1"/>
                <w:lang w:val="ru-RU"/>
              </w:rPr>
              <w:t xml:space="preserve"> </w:t>
            </w:r>
            <w:r w:rsidRPr="00FB3269">
              <w:rPr>
                <w:lang w:val="ru-RU"/>
              </w:rPr>
              <w:t>режиссерской</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создавая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этого</w:t>
            </w:r>
            <w:r w:rsidRPr="00FB3269">
              <w:rPr>
                <w:spacing w:val="1"/>
                <w:lang w:val="ru-RU"/>
              </w:rPr>
              <w:t xml:space="preserve"> </w:t>
            </w:r>
            <w:r w:rsidRPr="00FB3269">
              <w:rPr>
                <w:lang w:val="ru-RU"/>
              </w:rPr>
              <w:t xml:space="preserve">специальные  </w:t>
            </w:r>
            <w:r w:rsidRPr="00FB3269">
              <w:rPr>
                <w:spacing w:val="1"/>
                <w:lang w:val="ru-RU"/>
              </w:rPr>
              <w:t xml:space="preserve"> </w:t>
            </w:r>
            <w:r w:rsidRPr="00FB3269">
              <w:rPr>
                <w:lang w:val="ru-RU"/>
              </w:rPr>
              <w:t xml:space="preserve">условия  </w:t>
            </w:r>
            <w:r w:rsidRPr="00FB3269">
              <w:rPr>
                <w:spacing w:val="1"/>
                <w:lang w:val="ru-RU"/>
              </w:rPr>
              <w:t xml:space="preserve"> </w:t>
            </w:r>
            <w:r w:rsidRPr="00FB3269">
              <w:rPr>
                <w:lang w:val="ru-RU"/>
              </w:rPr>
              <w:t xml:space="preserve">(место,  </w:t>
            </w:r>
            <w:r w:rsidRPr="00FB3269">
              <w:rPr>
                <w:spacing w:val="1"/>
                <w:lang w:val="ru-RU"/>
              </w:rPr>
              <w:t xml:space="preserve"> </w:t>
            </w:r>
            <w:r w:rsidRPr="00FB3269">
              <w:rPr>
                <w:lang w:val="ru-RU"/>
              </w:rPr>
              <w:t xml:space="preserve">материалы,  </w:t>
            </w:r>
            <w:r w:rsidRPr="00FB3269">
              <w:rPr>
                <w:spacing w:val="1"/>
                <w:lang w:val="ru-RU"/>
              </w:rPr>
              <w:t xml:space="preserve"> </w:t>
            </w:r>
            <w:r w:rsidRPr="00FB3269">
              <w:rPr>
                <w:lang w:val="ru-RU"/>
              </w:rPr>
              <w:t>атрибуты).</w:t>
            </w:r>
            <w:r w:rsidRPr="00FB3269">
              <w:rPr>
                <w:spacing w:val="1"/>
                <w:lang w:val="ru-RU"/>
              </w:rPr>
              <w:t xml:space="preserve"> </w:t>
            </w:r>
            <w:r w:rsidRPr="00FB3269">
              <w:rPr>
                <w:lang w:val="ru-RU"/>
              </w:rPr>
              <w:t>Побуждает</w:t>
            </w:r>
            <w:r w:rsidRPr="00FB3269">
              <w:rPr>
                <w:spacing w:val="56"/>
                <w:lang w:val="ru-RU"/>
              </w:rPr>
              <w:t xml:space="preserve"> </w:t>
            </w:r>
            <w:r w:rsidRPr="00FB3269">
              <w:rPr>
                <w:lang w:val="ru-RU"/>
              </w:rPr>
              <w:t>детей</w:t>
            </w:r>
            <w:r w:rsidRPr="00FB3269">
              <w:rPr>
                <w:spacing w:val="56"/>
                <w:lang w:val="ru-RU"/>
              </w:rPr>
              <w:t xml:space="preserve"> </w:t>
            </w:r>
            <w:r w:rsidRPr="00FB3269">
              <w:rPr>
                <w:lang w:val="ru-RU"/>
              </w:rPr>
              <w:t>использовать в театрализованных играх</w:t>
            </w:r>
            <w:r w:rsidRPr="00FB3269">
              <w:rPr>
                <w:spacing w:val="1"/>
                <w:lang w:val="ru-RU"/>
              </w:rPr>
              <w:t xml:space="preserve"> </w:t>
            </w:r>
            <w:r w:rsidRPr="00FB3269">
              <w:rPr>
                <w:lang w:val="ru-RU"/>
              </w:rPr>
              <w:t>образные игрушки и различные виды театра (бибабо, настольный,</w:t>
            </w:r>
            <w:r w:rsidRPr="00FB3269">
              <w:rPr>
                <w:spacing w:val="1"/>
                <w:lang w:val="ru-RU"/>
              </w:rPr>
              <w:t xml:space="preserve"> </w:t>
            </w:r>
            <w:r w:rsidRPr="00FB3269">
              <w:rPr>
                <w:lang w:val="ru-RU"/>
              </w:rPr>
              <w:t>плоскостной). Педагог формирует у детей умение использовать в</w:t>
            </w:r>
            <w:r w:rsidRPr="00FB3269">
              <w:rPr>
                <w:spacing w:val="1"/>
                <w:lang w:val="ru-RU"/>
              </w:rPr>
              <w:t xml:space="preserve"> </w:t>
            </w:r>
            <w:r w:rsidRPr="00FB3269">
              <w:rPr>
                <w:lang w:val="ru-RU"/>
              </w:rPr>
              <w:t>театрализованных</w:t>
            </w:r>
            <w:r w:rsidRPr="00FB3269">
              <w:rPr>
                <w:spacing w:val="1"/>
                <w:lang w:val="ru-RU"/>
              </w:rPr>
              <w:t xml:space="preserve"> </w:t>
            </w:r>
            <w:r w:rsidRPr="00FB3269">
              <w:rPr>
                <w:lang w:val="ru-RU"/>
              </w:rPr>
              <w:t>играх</w:t>
            </w:r>
            <w:r w:rsidRPr="00FB3269">
              <w:rPr>
                <w:spacing w:val="1"/>
                <w:lang w:val="ru-RU"/>
              </w:rPr>
              <w:t xml:space="preserve"> </w:t>
            </w:r>
            <w:r w:rsidRPr="00FB3269">
              <w:rPr>
                <w:lang w:val="ru-RU"/>
              </w:rPr>
              <w:t>образные</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самостоятельно</w:t>
            </w:r>
            <w:r w:rsidRPr="00FB3269">
              <w:rPr>
                <w:spacing w:val="-52"/>
                <w:lang w:val="ru-RU"/>
              </w:rPr>
              <w:t xml:space="preserve"> </w:t>
            </w:r>
            <w:r w:rsidRPr="00FB3269">
              <w:rPr>
                <w:lang w:val="ru-RU"/>
              </w:rPr>
              <w:t>вылепленные</w:t>
            </w:r>
            <w:r w:rsidRPr="00FB3269">
              <w:rPr>
                <w:spacing w:val="1"/>
                <w:lang w:val="ru-RU"/>
              </w:rPr>
              <w:t xml:space="preserve"> </w:t>
            </w:r>
            <w:r w:rsidRPr="00FB3269">
              <w:rPr>
                <w:lang w:val="ru-RU"/>
              </w:rPr>
              <w:t>фигурки</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глины,</w:t>
            </w:r>
            <w:r w:rsidRPr="00FB3269">
              <w:rPr>
                <w:spacing w:val="1"/>
                <w:lang w:val="ru-RU"/>
              </w:rPr>
              <w:t xml:space="preserve"> </w:t>
            </w:r>
            <w:r w:rsidRPr="00FB3269">
              <w:rPr>
                <w:lang w:val="ru-RU"/>
              </w:rPr>
              <w:t>пластмассы,</w:t>
            </w:r>
            <w:r w:rsidRPr="00FB3269">
              <w:rPr>
                <w:spacing w:val="1"/>
                <w:lang w:val="ru-RU"/>
              </w:rPr>
              <w:t xml:space="preserve"> </w:t>
            </w:r>
            <w:r w:rsidRPr="00FB3269">
              <w:rPr>
                <w:lang w:val="ru-RU"/>
              </w:rPr>
              <w:t>пластилина.</w:t>
            </w:r>
            <w:r w:rsidRPr="00FB3269">
              <w:rPr>
                <w:spacing w:val="1"/>
                <w:lang w:val="ru-RU"/>
              </w:rPr>
              <w:t xml:space="preserve"> </w:t>
            </w:r>
            <w:r w:rsidRPr="00FB3269">
              <w:rPr>
                <w:lang w:val="ru-RU"/>
              </w:rPr>
              <w:t>Поощряет проявление инициативы и самостоятельности в выборе</w:t>
            </w:r>
            <w:r w:rsidRPr="00FB3269">
              <w:rPr>
                <w:spacing w:val="1"/>
                <w:lang w:val="ru-RU"/>
              </w:rPr>
              <w:t xml:space="preserve"> </w:t>
            </w:r>
            <w:r w:rsidRPr="00FB3269">
              <w:rPr>
                <w:lang w:val="ru-RU"/>
              </w:rPr>
              <w:t>роли,</w:t>
            </w:r>
            <w:r w:rsidRPr="00FB3269">
              <w:rPr>
                <w:spacing w:val="1"/>
                <w:lang w:val="ru-RU"/>
              </w:rPr>
              <w:t xml:space="preserve"> </w:t>
            </w:r>
            <w:r w:rsidRPr="00FB3269">
              <w:rPr>
                <w:lang w:val="ru-RU"/>
              </w:rPr>
              <w:t>сюжета,</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перевоплощения;</w:t>
            </w:r>
            <w:r w:rsidRPr="00FB3269">
              <w:rPr>
                <w:spacing w:val="1"/>
                <w:lang w:val="ru-RU"/>
              </w:rPr>
              <w:t xml:space="preserve"> </w:t>
            </w:r>
            <w:r w:rsidRPr="00FB3269">
              <w:rPr>
                <w:lang w:val="ru-RU"/>
              </w:rPr>
              <w:t>предоставляет</w:t>
            </w:r>
            <w:r w:rsidRPr="00FB3269">
              <w:rPr>
                <w:spacing w:val="1"/>
                <w:lang w:val="ru-RU"/>
              </w:rPr>
              <w:t xml:space="preserve"> </w:t>
            </w:r>
            <w:r w:rsidRPr="00FB3269">
              <w:rPr>
                <w:lang w:val="ru-RU"/>
              </w:rPr>
              <w:t>возможность</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экспериментирования</w:t>
            </w:r>
            <w:r w:rsidRPr="00FB3269">
              <w:rPr>
                <w:spacing w:val="55"/>
                <w:lang w:val="ru-RU"/>
              </w:rPr>
              <w:t xml:space="preserve"> </w:t>
            </w:r>
            <w:r w:rsidRPr="00FB3269">
              <w:rPr>
                <w:lang w:val="ru-RU"/>
              </w:rPr>
              <w:t>при</w:t>
            </w:r>
            <w:r w:rsidRPr="00FB3269">
              <w:rPr>
                <w:spacing w:val="55"/>
                <w:lang w:val="ru-RU"/>
              </w:rPr>
              <w:t xml:space="preserve"> </w:t>
            </w:r>
            <w:r w:rsidRPr="00FB3269">
              <w:rPr>
                <w:lang w:val="ru-RU"/>
              </w:rPr>
              <w:t>создании</w:t>
            </w:r>
            <w:r w:rsidRPr="00FB3269">
              <w:rPr>
                <w:spacing w:val="55"/>
                <w:lang w:val="ru-RU"/>
              </w:rPr>
              <w:t xml:space="preserve"> </w:t>
            </w:r>
            <w:r w:rsidRPr="00FB3269">
              <w:rPr>
                <w:lang w:val="ru-RU"/>
              </w:rPr>
              <w:t>одногои</w:t>
            </w:r>
            <w:r w:rsidRPr="00FB3269">
              <w:rPr>
                <w:spacing w:val="1"/>
                <w:lang w:val="ru-RU"/>
              </w:rPr>
              <w:t xml:space="preserve"> </w:t>
            </w:r>
            <w:r w:rsidRPr="00FB3269">
              <w:rPr>
                <w:lang w:val="ru-RU"/>
              </w:rPr>
              <w:t>того же</w:t>
            </w:r>
            <w:r w:rsidRPr="00FB3269">
              <w:rPr>
                <w:spacing w:val="1"/>
                <w:lang w:val="ru-RU"/>
              </w:rPr>
              <w:t xml:space="preserve"> </w:t>
            </w:r>
            <w:r w:rsidRPr="00FB3269">
              <w:rPr>
                <w:lang w:val="ru-RU"/>
              </w:rPr>
              <w:t>образа.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чувствовать</w:t>
            </w:r>
            <w:r w:rsidRPr="00FB3269">
              <w:rPr>
                <w:spacing w:val="1"/>
                <w:lang w:val="ru-RU"/>
              </w:rPr>
              <w:t xml:space="preserve"> </w:t>
            </w:r>
            <w:r w:rsidRPr="00FB3269">
              <w:rPr>
                <w:lang w:val="ru-RU"/>
              </w:rPr>
              <w:t>и понимать</w:t>
            </w:r>
            <w:r w:rsidRPr="00FB3269">
              <w:rPr>
                <w:spacing w:val="1"/>
                <w:lang w:val="ru-RU"/>
              </w:rPr>
              <w:t xml:space="preserve"> </w:t>
            </w:r>
            <w:r w:rsidRPr="00FB3269">
              <w:rPr>
                <w:lang w:val="ru-RU"/>
              </w:rPr>
              <w:t>эмоциональное</w:t>
            </w:r>
            <w:r w:rsidRPr="00FB3269">
              <w:rPr>
                <w:spacing w:val="1"/>
                <w:lang w:val="ru-RU"/>
              </w:rPr>
              <w:t xml:space="preserve"> </w:t>
            </w:r>
            <w:r w:rsidRPr="00FB3269">
              <w:rPr>
                <w:spacing w:val="-1"/>
                <w:lang w:val="ru-RU"/>
              </w:rPr>
              <w:t>состояние</w:t>
            </w:r>
            <w:r w:rsidRPr="00FB3269">
              <w:rPr>
                <w:lang w:val="ru-RU"/>
              </w:rPr>
              <w:t xml:space="preserve"> героя,</w:t>
            </w:r>
            <w:r w:rsidRPr="00FB3269">
              <w:rPr>
                <w:spacing w:val="1"/>
                <w:lang w:val="ru-RU"/>
              </w:rPr>
              <w:t xml:space="preserve"> </w:t>
            </w:r>
            <w:r w:rsidRPr="00FB3269">
              <w:rPr>
                <w:lang w:val="ru-RU"/>
              </w:rPr>
              <w:t>вступать в ролевое взаимодействие с другими</w:t>
            </w:r>
            <w:r w:rsidRPr="00FB3269">
              <w:rPr>
                <w:spacing w:val="1"/>
                <w:lang w:val="ru-RU"/>
              </w:rPr>
              <w:t xml:space="preserve"> </w:t>
            </w:r>
            <w:r w:rsidRPr="00FB3269">
              <w:rPr>
                <w:lang w:val="ru-RU"/>
              </w:rPr>
              <w:t>персонажами.</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разностороннему</w:t>
            </w:r>
            <w:r w:rsidRPr="00FB3269">
              <w:rPr>
                <w:spacing w:val="1"/>
                <w:lang w:val="ru-RU"/>
              </w:rPr>
              <w:t xml:space="preserve"> </w:t>
            </w:r>
            <w:r w:rsidRPr="00FB3269">
              <w:rPr>
                <w:lang w:val="ru-RU"/>
              </w:rPr>
              <w:t>развитию</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52"/>
                <w:lang w:val="ru-RU"/>
              </w:rPr>
              <w:t xml:space="preserve"> </w:t>
            </w:r>
            <w:r w:rsidRPr="00FB3269">
              <w:rPr>
                <w:lang w:val="ru-RU"/>
              </w:rPr>
              <w:t>театрализованной</w:t>
            </w:r>
            <w:r w:rsidRPr="00FB3269">
              <w:rPr>
                <w:spacing w:val="55"/>
                <w:lang w:val="ru-RU"/>
              </w:rPr>
              <w:t xml:space="preserve"> </w:t>
            </w:r>
            <w:r w:rsidRPr="00FB3269">
              <w:rPr>
                <w:lang w:val="ru-RU"/>
              </w:rPr>
              <w:t>деятельности путем прослеживания количества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характера</w:t>
            </w:r>
            <w:r w:rsidRPr="00FB3269">
              <w:rPr>
                <w:spacing w:val="1"/>
                <w:lang w:val="ru-RU"/>
              </w:rPr>
              <w:t xml:space="preserve"> </w:t>
            </w:r>
            <w:r w:rsidRPr="00FB3269">
              <w:rPr>
                <w:lang w:val="ru-RU"/>
              </w:rPr>
              <w:t>исполняемых</w:t>
            </w:r>
            <w:r w:rsidRPr="00FB3269">
              <w:rPr>
                <w:spacing w:val="1"/>
                <w:lang w:val="ru-RU"/>
              </w:rPr>
              <w:t xml:space="preserve"> </w:t>
            </w:r>
            <w:r w:rsidRPr="00FB3269">
              <w:rPr>
                <w:lang w:val="ru-RU"/>
              </w:rPr>
              <w:t>каждым</w:t>
            </w:r>
            <w:r w:rsidRPr="00FB3269">
              <w:rPr>
                <w:spacing w:val="1"/>
                <w:lang w:val="ru-RU"/>
              </w:rPr>
              <w:t xml:space="preserve"> </w:t>
            </w:r>
            <w:r w:rsidRPr="00FB3269">
              <w:rPr>
                <w:lang w:val="ru-RU"/>
              </w:rPr>
              <w:t>ребенком</w:t>
            </w:r>
            <w:r w:rsidRPr="00FB3269">
              <w:rPr>
                <w:spacing w:val="1"/>
                <w:lang w:val="ru-RU"/>
              </w:rPr>
              <w:t xml:space="preserve"> </w:t>
            </w:r>
            <w:r w:rsidRPr="00FB3269">
              <w:rPr>
                <w:lang w:val="ru-RU"/>
              </w:rPr>
              <w:t>ролей.</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возможности</w:t>
            </w:r>
            <w:r w:rsidRPr="00FB3269">
              <w:rPr>
                <w:spacing w:val="1"/>
                <w:lang w:val="ru-RU"/>
              </w:rPr>
              <w:t xml:space="preserve"> </w:t>
            </w:r>
            <w:r w:rsidRPr="00FB3269">
              <w:rPr>
                <w:lang w:val="ru-RU"/>
              </w:rPr>
              <w:t>педагогического</w:t>
            </w:r>
            <w:r w:rsidRPr="00FB3269">
              <w:rPr>
                <w:spacing w:val="1"/>
                <w:lang w:val="ru-RU"/>
              </w:rPr>
              <w:t xml:space="preserve"> </w:t>
            </w:r>
            <w:r w:rsidRPr="00FB3269">
              <w:rPr>
                <w:lang w:val="ru-RU"/>
              </w:rPr>
              <w:t>театра</w:t>
            </w:r>
            <w:r w:rsidRPr="00FB3269">
              <w:rPr>
                <w:spacing w:val="1"/>
                <w:lang w:val="ru-RU"/>
              </w:rPr>
              <w:t xml:space="preserve"> </w:t>
            </w:r>
            <w:r w:rsidRPr="00FB3269">
              <w:rPr>
                <w:lang w:val="ru-RU"/>
              </w:rPr>
              <w:t>(взрослых)</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накопления</w:t>
            </w:r>
            <w:r w:rsidRPr="00FB3269">
              <w:rPr>
                <w:spacing w:val="1"/>
                <w:lang w:val="ru-RU"/>
              </w:rPr>
              <w:t xml:space="preserve"> </w:t>
            </w:r>
            <w:r w:rsidRPr="00FB3269">
              <w:rPr>
                <w:lang w:val="ru-RU"/>
              </w:rPr>
              <w:t>эмоционально-чувственного</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понимания</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комплекса</w:t>
            </w:r>
            <w:r w:rsidRPr="00FB3269">
              <w:rPr>
                <w:spacing w:val="1"/>
                <w:lang w:val="ru-RU"/>
              </w:rPr>
              <w:t xml:space="preserve"> </w:t>
            </w:r>
            <w:r w:rsidRPr="00FB3269">
              <w:rPr>
                <w:lang w:val="ru-RU"/>
              </w:rPr>
              <w:t>выразительных</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применяемых</w:t>
            </w:r>
            <w:r w:rsidRPr="00FB3269">
              <w:rPr>
                <w:spacing w:val="1"/>
                <w:lang w:val="ru-RU"/>
              </w:rPr>
              <w:t xml:space="preserve"> </w:t>
            </w:r>
            <w:r w:rsidRPr="00FB3269">
              <w:rPr>
                <w:lang w:val="ru-RU"/>
              </w:rPr>
              <w:t>в</w:t>
            </w:r>
            <w:r w:rsidRPr="00FB3269">
              <w:rPr>
                <w:spacing w:val="10"/>
                <w:lang w:val="ru-RU"/>
              </w:rPr>
              <w:t xml:space="preserve"> </w:t>
            </w:r>
            <w:r w:rsidRPr="00FB3269">
              <w:rPr>
                <w:lang w:val="ru-RU"/>
              </w:rPr>
              <w:t>спектакле.</w:t>
            </w:r>
          </w:p>
          <w:p w:rsidR="00E163BD" w:rsidRPr="007E3EEB" w:rsidRDefault="00E163BD" w:rsidP="008765F9">
            <w:pPr>
              <w:pStyle w:val="TableParagraph"/>
              <w:spacing w:before="4"/>
              <w:ind w:left="215"/>
              <w:rPr>
                <w:i/>
                <w:lang w:val="ru-RU"/>
              </w:rPr>
            </w:pPr>
            <w:r w:rsidRPr="007E3EEB">
              <w:rPr>
                <w:i/>
                <w:spacing w:val="-1"/>
                <w:u w:val="single"/>
                <w:lang w:val="ru-RU"/>
              </w:rPr>
              <w:t>Культурно-досуговая</w:t>
            </w:r>
            <w:r w:rsidRPr="007E3EEB">
              <w:rPr>
                <w:i/>
                <w:spacing w:val="-9"/>
                <w:u w:val="single"/>
                <w:lang w:val="ru-RU"/>
              </w:rPr>
              <w:t xml:space="preserve"> </w:t>
            </w:r>
            <w:r w:rsidRPr="007E3EEB">
              <w:rPr>
                <w:i/>
                <w:u w:val="single"/>
                <w:lang w:val="ru-RU"/>
              </w:rPr>
              <w:t>деятельность.</w:t>
            </w:r>
          </w:p>
          <w:p w:rsidR="00E163BD" w:rsidRPr="00FB3269" w:rsidRDefault="00E163BD" w:rsidP="008765F9">
            <w:pPr>
              <w:pStyle w:val="TableParagraph"/>
              <w:ind w:right="91" w:firstLine="105"/>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организовывать</w:t>
            </w:r>
            <w:r w:rsidRPr="00FB3269">
              <w:rPr>
                <w:spacing w:val="1"/>
                <w:lang w:val="ru-RU"/>
              </w:rPr>
              <w:t xml:space="preserve"> </w:t>
            </w:r>
            <w:r w:rsidRPr="00FB3269">
              <w:rPr>
                <w:lang w:val="ru-RU"/>
              </w:rPr>
              <w:t>свой</w:t>
            </w:r>
            <w:r w:rsidRPr="00FB3269">
              <w:rPr>
                <w:spacing w:val="1"/>
                <w:lang w:val="ru-RU"/>
              </w:rPr>
              <w:t xml:space="preserve"> </w:t>
            </w:r>
            <w:r w:rsidRPr="00FB3269">
              <w:rPr>
                <w:lang w:val="ru-RU"/>
              </w:rPr>
              <w:t>досуг</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пользой.</w:t>
            </w:r>
            <w:r w:rsidRPr="00FB3269">
              <w:rPr>
                <w:spacing w:val="1"/>
                <w:lang w:val="ru-RU"/>
              </w:rPr>
              <w:t xml:space="preserve"> </w:t>
            </w:r>
            <w:r w:rsidRPr="00FB3269">
              <w:rPr>
                <w:lang w:val="ru-RU"/>
              </w:rPr>
              <w:t>Осуществляет</w:t>
            </w:r>
            <w:r w:rsidRPr="00FB3269">
              <w:rPr>
                <w:spacing w:val="1"/>
                <w:lang w:val="ru-RU"/>
              </w:rPr>
              <w:t xml:space="preserve"> </w:t>
            </w:r>
            <w:r w:rsidRPr="00FB3269">
              <w:rPr>
                <w:lang w:val="ru-RU"/>
              </w:rPr>
              <w:t>патриотическое</w:t>
            </w:r>
            <w:r w:rsidRPr="00FB3269">
              <w:rPr>
                <w:spacing w:val="1"/>
                <w:lang w:val="ru-RU"/>
              </w:rPr>
              <w:t xml:space="preserve"> </w:t>
            </w:r>
            <w:r w:rsidRPr="00FB3269">
              <w:rPr>
                <w:lang w:val="ru-RU"/>
              </w:rPr>
              <w:t>и</w:t>
            </w:r>
            <w:r w:rsidRPr="00FB3269">
              <w:rPr>
                <w:spacing w:val="56"/>
                <w:lang w:val="ru-RU"/>
              </w:rPr>
              <w:t xml:space="preserve"> </w:t>
            </w:r>
            <w:r w:rsidRPr="00FB3269">
              <w:rPr>
                <w:lang w:val="ru-RU"/>
              </w:rPr>
              <w:t>нравственное</w:t>
            </w:r>
            <w:r w:rsidRPr="00FB3269">
              <w:rPr>
                <w:spacing w:val="-52"/>
                <w:lang w:val="ru-RU"/>
              </w:rPr>
              <w:t xml:space="preserve"> </w:t>
            </w:r>
            <w:r w:rsidRPr="00FB3269">
              <w:rPr>
                <w:lang w:val="ru-RU"/>
              </w:rPr>
              <w:t>воспитание,</w:t>
            </w:r>
            <w:r w:rsidRPr="00FB3269">
              <w:rPr>
                <w:spacing w:val="1"/>
                <w:lang w:val="ru-RU"/>
              </w:rPr>
              <w:t xml:space="preserve"> </w:t>
            </w:r>
            <w:r w:rsidRPr="00FB3269">
              <w:rPr>
                <w:lang w:val="ru-RU"/>
              </w:rPr>
              <w:t>приобщает</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художественной</w:t>
            </w:r>
            <w:r w:rsidRPr="00FB3269">
              <w:rPr>
                <w:spacing w:val="1"/>
                <w:lang w:val="ru-RU"/>
              </w:rPr>
              <w:t xml:space="preserve"> </w:t>
            </w:r>
            <w:r w:rsidRPr="00FB3269">
              <w:rPr>
                <w:lang w:val="ru-RU"/>
              </w:rPr>
              <w:t>культуре,</w:t>
            </w:r>
            <w:r w:rsidRPr="00FB3269">
              <w:rPr>
                <w:spacing w:val="1"/>
                <w:lang w:val="ru-RU"/>
              </w:rPr>
              <w:t xml:space="preserve"> </w:t>
            </w:r>
            <w:r w:rsidRPr="00FB3269">
              <w:rPr>
                <w:lang w:val="ru-RU"/>
              </w:rPr>
              <w:t>эстетико-</w:t>
            </w:r>
            <w:r w:rsidRPr="00FB3269">
              <w:rPr>
                <w:spacing w:val="1"/>
                <w:lang w:val="ru-RU"/>
              </w:rPr>
              <w:t xml:space="preserve"> </w:t>
            </w:r>
            <w:r w:rsidRPr="00FB3269">
              <w:rPr>
                <w:lang w:val="ru-RU"/>
              </w:rPr>
              <w:t>эмоциональному</w:t>
            </w:r>
            <w:r w:rsidRPr="00FB3269">
              <w:rPr>
                <w:spacing w:val="1"/>
                <w:lang w:val="ru-RU"/>
              </w:rPr>
              <w:t xml:space="preserve"> </w:t>
            </w:r>
            <w:r w:rsidRPr="00FB3269">
              <w:rPr>
                <w:lang w:val="ru-RU"/>
              </w:rPr>
              <w:t>творчеству.</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самостоятельной</w:t>
            </w:r>
            <w:r w:rsidRPr="00FB3269">
              <w:rPr>
                <w:spacing w:val="1"/>
                <w:lang w:val="ru-RU"/>
              </w:rPr>
              <w:t xml:space="preserve"> </w:t>
            </w:r>
            <w:r w:rsidRPr="00FB3269">
              <w:rPr>
                <w:lang w:val="ru-RU"/>
              </w:rPr>
              <w:t>организации</w:t>
            </w:r>
            <w:r w:rsidRPr="00FB3269">
              <w:rPr>
                <w:spacing w:val="1"/>
                <w:lang w:val="ru-RU"/>
              </w:rPr>
              <w:t xml:space="preserve"> </w:t>
            </w:r>
            <w:r w:rsidRPr="00FB3269">
              <w:rPr>
                <w:lang w:val="ru-RU"/>
              </w:rPr>
              <w:t>выбранного</w:t>
            </w:r>
            <w:r w:rsidRPr="00FB3269">
              <w:rPr>
                <w:spacing w:val="1"/>
                <w:lang w:val="ru-RU"/>
              </w:rPr>
              <w:t xml:space="preserve"> </w:t>
            </w:r>
            <w:r w:rsidRPr="00FB3269">
              <w:rPr>
                <w:lang w:val="ru-RU"/>
              </w:rPr>
              <w:t>вида</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(художественной,</w:t>
            </w:r>
            <w:r w:rsidRPr="00FB3269">
              <w:rPr>
                <w:spacing w:val="1"/>
                <w:lang w:val="ru-RU"/>
              </w:rPr>
              <w:t xml:space="preserve"> </w:t>
            </w:r>
            <w:r w:rsidRPr="00FB3269">
              <w:rPr>
                <w:lang w:val="ru-RU"/>
              </w:rPr>
              <w:t>познавательной, музыкальной и др.). Вовлекает детей в процесс</w:t>
            </w:r>
            <w:r w:rsidRPr="00FB3269">
              <w:rPr>
                <w:spacing w:val="1"/>
                <w:lang w:val="ru-RU"/>
              </w:rPr>
              <w:t xml:space="preserve"> </w:t>
            </w:r>
            <w:r w:rsidRPr="00FB3269">
              <w:rPr>
                <w:lang w:val="ru-RU"/>
              </w:rPr>
              <w:t>подготовки к развлечениям (концерт, кукольный спектакль, вечер</w:t>
            </w:r>
            <w:r w:rsidRPr="00FB3269">
              <w:rPr>
                <w:spacing w:val="1"/>
                <w:lang w:val="ru-RU"/>
              </w:rPr>
              <w:t xml:space="preserve"> </w:t>
            </w:r>
            <w:r w:rsidRPr="00FB3269">
              <w:rPr>
                <w:lang w:val="ru-RU"/>
              </w:rPr>
              <w:t>загадок и пр.). Знакомит страдициями и культурой народов страны,</w:t>
            </w:r>
            <w:r w:rsidRPr="00FB3269">
              <w:rPr>
                <w:spacing w:val="-52"/>
                <w:lang w:val="ru-RU"/>
              </w:rPr>
              <w:t xml:space="preserve"> </w:t>
            </w:r>
            <w:r w:rsidRPr="00FB3269">
              <w:rPr>
                <w:lang w:val="ru-RU"/>
              </w:rPr>
              <w:t xml:space="preserve">воспитывает  </w:t>
            </w:r>
            <w:r w:rsidRPr="00FB3269">
              <w:rPr>
                <w:spacing w:val="43"/>
                <w:lang w:val="ru-RU"/>
              </w:rPr>
              <w:t xml:space="preserve"> </w:t>
            </w:r>
            <w:r w:rsidRPr="00FB3269">
              <w:rPr>
                <w:lang w:val="ru-RU"/>
              </w:rPr>
              <w:t xml:space="preserve">любовь  </w:t>
            </w:r>
            <w:r w:rsidRPr="00FB3269">
              <w:rPr>
                <w:spacing w:val="44"/>
                <w:lang w:val="ru-RU"/>
              </w:rPr>
              <w:t xml:space="preserve"> </w:t>
            </w:r>
            <w:r w:rsidRPr="00FB3269">
              <w:rPr>
                <w:lang w:val="ru-RU"/>
              </w:rPr>
              <w:t xml:space="preserve">к  </w:t>
            </w:r>
            <w:r w:rsidRPr="00FB3269">
              <w:rPr>
                <w:spacing w:val="40"/>
                <w:lang w:val="ru-RU"/>
              </w:rPr>
              <w:t xml:space="preserve"> </w:t>
            </w:r>
            <w:r w:rsidRPr="00FB3269">
              <w:rPr>
                <w:lang w:val="ru-RU"/>
              </w:rPr>
              <w:t xml:space="preserve">Родине.  </w:t>
            </w:r>
            <w:r w:rsidRPr="00FB3269">
              <w:rPr>
                <w:spacing w:val="46"/>
                <w:lang w:val="ru-RU"/>
              </w:rPr>
              <w:t xml:space="preserve"> </w:t>
            </w:r>
            <w:r w:rsidRPr="00FB3269">
              <w:rPr>
                <w:lang w:val="ru-RU"/>
              </w:rPr>
              <w:t xml:space="preserve">Приобщает  </w:t>
            </w:r>
            <w:r w:rsidRPr="00FB3269">
              <w:rPr>
                <w:spacing w:val="43"/>
                <w:lang w:val="ru-RU"/>
              </w:rPr>
              <w:t xml:space="preserve"> </w:t>
            </w:r>
            <w:r w:rsidRPr="00FB3269">
              <w:rPr>
                <w:lang w:val="ru-RU"/>
              </w:rPr>
              <w:t xml:space="preserve">к  </w:t>
            </w:r>
            <w:r w:rsidRPr="00FB3269">
              <w:rPr>
                <w:spacing w:val="40"/>
                <w:lang w:val="ru-RU"/>
              </w:rPr>
              <w:t xml:space="preserve"> </w:t>
            </w:r>
            <w:r w:rsidRPr="00FB3269">
              <w:rPr>
                <w:lang w:val="ru-RU"/>
              </w:rPr>
              <w:t>праздничной</w:t>
            </w:r>
          </w:p>
          <w:p w:rsidR="00E163BD" w:rsidRPr="008D5512" w:rsidRDefault="00E163BD" w:rsidP="008765F9">
            <w:pPr>
              <w:pStyle w:val="TableParagraph"/>
              <w:ind w:right="91"/>
              <w:jc w:val="both"/>
              <w:rPr>
                <w:lang w:val="ru-RU"/>
              </w:rPr>
            </w:pPr>
            <w:r w:rsidRPr="00FB3269">
              <w:rPr>
                <w:lang w:val="ru-RU"/>
              </w:rPr>
              <w:t>культуре,</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принимать</w:t>
            </w:r>
            <w:r w:rsidRPr="00FB3269">
              <w:rPr>
                <w:spacing w:val="1"/>
                <w:lang w:val="ru-RU"/>
              </w:rPr>
              <w:t xml:space="preserve"> </w:t>
            </w:r>
            <w:r w:rsidRPr="00FB3269">
              <w:rPr>
                <w:lang w:val="ru-RU"/>
              </w:rPr>
              <w:t>участие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праздниках</w:t>
            </w:r>
            <w:r w:rsidRPr="00FB3269">
              <w:rPr>
                <w:spacing w:val="1"/>
                <w:lang w:val="ru-RU"/>
              </w:rPr>
              <w:t xml:space="preserve"> </w:t>
            </w:r>
            <w:r w:rsidRPr="00FB3269">
              <w:rPr>
                <w:lang w:val="ru-RU"/>
              </w:rPr>
              <w:t>(календарных,</w:t>
            </w:r>
            <w:r w:rsidRPr="00FB3269">
              <w:rPr>
                <w:spacing w:val="25"/>
                <w:lang w:val="ru-RU"/>
              </w:rPr>
              <w:t xml:space="preserve"> </w:t>
            </w:r>
            <w:r w:rsidRPr="00FB3269">
              <w:rPr>
                <w:lang w:val="ru-RU"/>
              </w:rPr>
              <w:t>государственных,</w:t>
            </w:r>
            <w:r w:rsidRPr="00FB3269">
              <w:rPr>
                <w:spacing w:val="24"/>
                <w:lang w:val="ru-RU"/>
              </w:rPr>
              <w:t xml:space="preserve"> </w:t>
            </w:r>
            <w:r w:rsidRPr="00FB3269">
              <w:rPr>
                <w:lang w:val="ru-RU"/>
              </w:rPr>
              <w:t>народных).</w:t>
            </w:r>
            <w:r w:rsidRPr="00FB3269">
              <w:rPr>
                <w:spacing w:val="23"/>
                <w:lang w:val="ru-RU"/>
              </w:rPr>
              <w:t xml:space="preserve"> </w:t>
            </w:r>
            <w:r w:rsidRPr="008D5512">
              <w:rPr>
                <w:lang w:val="ru-RU"/>
              </w:rPr>
              <w:t>Развивает</w:t>
            </w:r>
            <w:r w:rsidRPr="008D5512">
              <w:rPr>
                <w:spacing w:val="21"/>
                <w:lang w:val="ru-RU"/>
              </w:rPr>
              <w:t xml:space="preserve"> </w:t>
            </w:r>
            <w:r w:rsidRPr="008D5512">
              <w:rPr>
                <w:lang w:val="ru-RU"/>
              </w:rPr>
              <w:t>творческие</w:t>
            </w:r>
            <w:r>
              <w:rPr>
                <w:lang w:val="ru-RU"/>
              </w:rPr>
              <w:t xml:space="preserve"> </w:t>
            </w:r>
            <w:r w:rsidRPr="008D5512">
              <w:rPr>
                <w:lang w:val="ru-RU"/>
              </w:rPr>
              <w:t>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процесс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заботиться о формировании потребности заниматься</w:t>
            </w:r>
          </w:p>
          <w:p w:rsidR="00E163BD" w:rsidRPr="00FB3269" w:rsidRDefault="00E163BD" w:rsidP="008765F9">
            <w:pPr>
              <w:pStyle w:val="TableParagraph"/>
              <w:ind w:right="91"/>
              <w:jc w:val="both"/>
              <w:rPr>
                <w:lang w:val="ru-RU"/>
              </w:rPr>
            </w:pPr>
            <w:r w:rsidRPr="008D5512">
              <w:rPr>
                <w:lang w:val="ru-RU"/>
              </w:rPr>
              <w:t>интересным и содержательным делом.</w:t>
            </w:r>
          </w:p>
        </w:tc>
        <w:tc>
          <w:tcPr>
            <w:tcW w:w="2445" w:type="dxa"/>
            <w:vMerge w:val="restart"/>
          </w:tcPr>
          <w:p w:rsidR="00E163BD" w:rsidRPr="00A459CC" w:rsidRDefault="00416392" w:rsidP="00A459CC">
            <w:pPr>
              <w:pStyle w:val="TableParagraph"/>
              <w:ind w:right="183"/>
              <w:jc w:val="both"/>
              <w:rPr>
                <w:lang w:val="ru-RU"/>
              </w:rPr>
            </w:pPr>
            <w:hyperlink r:id="rId123">
              <w:r w:rsidR="00E163BD" w:rsidRPr="001B2E64">
                <w:rPr>
                  <w:color w:val="006FC0"/>
                  <w:u w:val="single" w:color="006FC0"/>
                </w:rPr>
                <w:t>http</w:t>
              </w:r>
              <w:r w:rsidR="00E163BD" w:rsidRPr="00A459CC">
                <w:rPr>
                  <w:color w:val="006FC0"/>
                  <w:u w:val="single" w:color="006FC0"/>
                  <w:lang w:val="ru-RU"/>
                </w:rPr>
                <w:t>://</w:t>
              </w:r>
              <w:r w:rsidR="00E163BD" w:rsidRPr="001B2E64">
                <w:rPr>
                  <w:color w:val="006FC0"/>
                  <w:u w:val="single" w:color="006FC0"/>
                </w:rPr>
                <w:t>publication</w:t>
              </w:r>
              <w:r w:rsidR="00E163BD" w:rsidRPr="00A459CC">
                <w:rPr>
                  <w:color w:val="006FC0"/>
                  <w:u w:val="single" w:color="006FC0"/>
                  <w:lang w:val="ru-RU"/>
                </w:rPr>
                <w:t>.</w:t>
              </w:r>
              <w:r w:rsidR="00E163BD" w:rsidRPr="001B2E64">
                <w:rPr>
                  <w:color w:val="006FC0"/>
                  <w:u w:val="single" w:color="006FC0"/>
                </w:rPr>
                <w:t>pravo</w:t>
              </w:r>
              <w:r w:rsidR="00E163BD" w:rsidRPr="00A459CC">
                <w:rPr>
                  <w:color w:val="006FC0"/>
                  <w:u w:val="single" w:color="006FC0"/>
                  <w:lang w:val="ru-RU"/>
                </w:rPr>
                <w:t>.</w:t>
              </w:r>
              <w:r w:rsidR="00E163BD" w:rsidRPr="001B2E64">
                <w:rPr>
                  <w:color w:val="006FC0"/>
                  <w:u w:val="single" w:color="006FC0"/>
                </w:rPr>
                <w:t>g</w:t>
              </w:r>
            </w:hyperlink>
            <w:hyperlink r:id="rId124">
              <w:r w:rsidR="00E163BD" w:rsidRPr="001B2E64">
                <w:rPr>
                  <w:color w:val="006FC0"/>
                  <w:spacing w:val="-1"/>
                  <w:u w:val="single" w:color="006FC0"/>
                </w:rPr>
                <w:t>ov</w:t>
              </w:r>
              <w:r w:rsidR="00E163BD" w:rsidRPr="00A459CC">
                <w:rPr>
                  <w:color w:val="006FC0"/>
                  <w:spacing w:val="-1"/>
                  <w:u w:val="single" w:color="006FC0"/>
                  <w:lang w:val="ru-RU"/>
                </w:rPr>
                <w:t>.</w:t>
              </w:r>
              <w:r w:rsidR="00E163BD" w:rsidRPr="001B2E64">
                <w:rPr>
                  <w:color w:val="006FC0"/>
                  <w:spacing w:val="-1"/>
                  <w:u w:val="single" w:color="006FC0"/>
                </w:rPr>
                <w:t>ru</w:t>
              </w:r>
              <w:r w:rsidR="00E163BD" w:rsidRPr="00A459CC">
                <w:rPr>
                  <w:color w:val="006FC0"/>
                  <w:spacing w:val="-1"/>
                  <w:u w:val="single" w:color="006FC0"/>
                  <w:lang w:val="ru-RU"/>
                </w:rPr>
                <w:t>/</w:t>
              </w:r>
              <w:r w:rsidR="00E163BD" w:rsidRPr="001B2E64">
                <w:rPr>
                  <w:color w:val="006FC0"/>
                  <w:spacing w:val="-1"/>
                  <w:u w:val="single" w:color="006FC0"/>
                </w:rPr>
                <w:t>Document</w:t>
              </w:r>
              <w:r w:rsidR="00E163BD" w:rsidRPr="00A459CC">
                <w:rPr>
                  <w:color w:val="006FC0"/>
                  <w:spacing w:val="-1"/>
                  <w:u w:val="single" w:color="006FC0"/>
                  <w:lang w:val="ru-RU"/>
                </w:rPr>
                <w:t>/</w:t>
              </w:r>
              <w:r w:rsidR="00E163BD" w:rsidRPr="001B2E64">
                <w:rPr>
                  <w:color w:val="006FC0"/>
                  <w:spacing w:val="-1"/>
                  <w:u w:val="single" w:color="006FC0"/>
                </w:rPr>
                <w:t>View</w:t>
              </w:r>
              <w:r w:rsidR="00E163BD" w:rsidRPr="00A459CC">
                <w:rPr>
                  <w:color w:val="006FC0"/>
                  <w:spacing w:val="-1"/>
                  <w:u w:val="single" w:color="006FC0"/>
                  <w:lang w:val="ru-RU"/>
                </w:rPr>
                <w:t>/00</w:t>
              </w:r>
            </w:hyperlink>
            <w:hyperlink r:id="rId125">
              <w:r w:rsidR="00E163BD" w:rsidRPr="00A459CC">
                <w:rPr>
                  <w:color w:val="006FC0"/>
                  <w:spacing w:val="-1"/>
                  <w:u w:val="single" w:color="006FC0"/>
                  <w:lang w:val="ru-RU"/>
                </w:rPr>
                <w:t>01202212280044?</w:t>
              </w:r>
              <w:r w:rsidR="00E163BD" w:rsidRPr="001B2E64">
                <w:rPr>
                  <w:color w:val="006FC0"/>
                  <w:spacing w:val="-1"/>
                  <w:u w:val="single" w:color="006FC0"/>
                </w:rPr>
                <w:t>index</w:t>
              </w:r>
              <w:r w:rsidR="00E163BD" w:rsidRPr="00A459CC">
                <w:rPr>
                  <w:color w:val="006FC0"/>
                  <w:spacing w:val="-1"/>
                  <w:u w:val="single" w:color="006FC0"/>
                  <w:lang w:val="ru-RU"/>
                </w:rPr>
                <w:t>=</w:t>
              </w:r>
            </w:hyperlink>
            <w:hyperlink r:id="rId126">
              <w:r w:rsidR="00E163BD" w:rsidRPr="00A459CC">
                <w:rPr>
                  <w:color w:val="006FC0"/>
                  <w:u w:val="single" w:color="006FC0"/>
                  <w:lang w:val="ru-RU"/>
                </w:rPr>
                <w:t>91</w:t>
              </w:r>
            </w:hyperlink>
            <w:r w:rsidR="00A459CC">
              <w:rPr>
                <w:lang w:val="ru-RU"/>
              </w:rPr>
              <w:t xml:space="preserve"> </w:t>
            </w:r>
            <w:r w:rsidR="00E163BD" w:rsidRPr="00A459CC">
              <w:rPr>
                <w:lang w:val="ru-RU"/>
              </w:rPr>
              <w:t>с.</w:t>
            </w:r>
            <w:r w:rsidR="00E163BD" w:rsidRPr="00A459CC">
              <w:rPr>
                <w:spacing w:val="3"/>
                <w:lang w:val="ru-RU"/>
              </w:rPr>
              <w:t xml:space="preserve"> </w:t>
            </w:r>
            <w:r w:rsidR="00E163BD" w:rsidRPr="00A459CC">
              <w:rPr>
                <w:lang w:val="ru-RU"/>
              </w:rPr>
              <w:t>90</w:t>
            </w:r>
          </w:p>
        </w:tc>
      </w:tr>
      <w:tr w:rsidR="00E163BD" w:rsidTr="0017311C">
        <w:trPr>
          <w:trHeight w:val="2257"/>
        </w:trPr>
        <w:tc>
          <w:tcPr>
            <w:tcW w:w="1311" w:type="dxa"/>
          </w:tcPr>
          <w:p w:rsidR="00E163BD" w:rsidRPr="00FB3269" w:rsidRDefault="00E163BD" w:rsidP="008765F9">
            <w:pPr>
              <w:pStyle w:val="TableParagraph"/>
              <w:ind w:left="0"/>
              <w:rPr>
                <w:lang w:val="ru-RU"/>
              </w:rPr>
            </w:pPr>
          </w:p>
        </w:tc>
        <w:tc>
          <w:tcPr>
            <w:tcW w:w="6708" w:type="dxa"/>
            <w:vMerge/>
          </w:tcPr>
          <w:p w:rsidR="00E163BD" w:rsidRPr="008D5512" w:rsidRDefault="00E163BD" w:rsidP="008765F9">
            <w:pPr>
              <w:pStyle w:val="TableParagraph"/>
              <w:ind w:right="91"/>
              <w:jc w:val="both"/>
              <w:rPr>
                <w:lang w:val="ru-RU"/>
              </w:rPr>
            </w:pPr>
          </w:p>
        </w:tc>
        <w:tc>
          <w:tcPr>
            <w:tcW w:w="2445" w:type="dxa"/>
            <w:vMerge/>
          </w:tcPr>
          <w:p w:rsidR="00E163BD" w:rsidRPr="00A459CC" w:rsidRDefault="00E163BD" w:rsidP="008765F9">
            <w:pPr>
              <w:pStyle w:val="TableParagraph"/>
              <w:ind w:left="0"/>
              <w:rPr>
                <w:lang w:val="ru-RU"/>
              </w:rPr>
            </w:pPr>
          </w:p>
        </w:tc>
      </w:tr>
      <w:tr w:rsidR="00D240AF" w:rsidTr="00D240AF">
        <w:trPr>
          <w:trHeight w:val="11479"/>
        </w:trPr>
        <w:tc>
          <w:tcPr>
            <w:tcW w:w="1311" w:type="dxa"/>
          </w:tcPr>
          <w:p w:rsidR="00D240AF" w:rsidRDefault="00D240AF" w:rsidP="008765F9">
            <w:pPr>
              <w:pStyle w:val="TableParagraph"/>
              <w:ind w:left="422" w:right="96" w:hanging="293"/>
            </w:pPr>
            <w:r>
              <w:lastRenderedPageBreak/>
              <w:t>От 5 лет до</w:t>
            </w:r>
            <w:r>
              <w:rPr>
                <w:spacing w:val="-53"/>
              </w:rPr>
              <w:t xml:space="preserve"> </w:t>
            </w:r>
            <w:r>
              <w:t>6</w:t>
            </w:r>
            <w:r>
              <w:rPr>
                <w:spacing w:val="1"/>
              </w:rPr>
              <w:t xml:space="preserve"> </w:t>
            </w:r>
            <w:r>
              <w:t>лет</w:t>
            </w:r>
          </w:p>
        </w:tc>
        <w:tc>
          <w:tcPr>
            <w:tcW w:w="6708" w:type="dxa"/>
            <w:tcBorders>
              <w:right w:val="single" w:sz="4" w:space="0" w:color="auto"/>
            </w:tcBorders>
          </w:tcPr>
          <w:p w:rsidR="00D240AF" w:rsidRPr="007E3EEB" w:rsidRDefault="00D240AF" w:rsidP="008765F9">
            <w:pPr>
              <w:pStyle w:val="TableParagraph"/>
              <w:ind w:left="215"/>
              <w:rPr>
                <w:i/>
                <w:lang w:val="ru-RU"/>
              </w:rPr>
            </w:pPr>
            <w:r w:rsidRPr="007E3EEB">
              <w:rPr>
                <w:i/>
                <w:u w:val="single"/>
                <w:lang w:val="ru-RU"/>
              </w:rPr>
              <w:t>Приобщение</w:t>
            </w:r>
            <w:r w:rsidRPr="007E3EEB">
              <w:rPr>
                <w:i/>
                <w:spacing w:val="-6"/>
                <w:u w:val="single"/>
                <w:lang w:val="ru-RU"/>
              </w:rPr>
              <w:t xml:space="preserve"> </w:t>
            </w:r>
            <w:r w:rsidRPr="007E3EEB">
              <w:rPr>
                <w:i/>
                <w:u w:val="single"/>
                <w:lang w:val="ru-RU"/>
              </w:rPr>
              <w:t>к</w:t>
            </w:r>
            <w:r w:rsidRPr="007E3EEB">
              <w:rPr>
                <w:i/>
                <w:spacing w:val="-7"/>
                <w:u w:val="single"/>
                <w:lang w:val="ru-RU"/>
              </w:rPr>
              <w:t xml:space="preserve"> </w:t>
            </w:r>
            <w:r w:rsidRPr="007E3EEB">
              <w:rPr>
                <w:i/>
                <w:u w:val="single"/>
                <w:lang w:val="ru-RU"/>
              </w:rPr>
              <w:t>искусству:</w:t>
            </w:r>
          </w:p>
          <w:p w:rsidR="00D240AF" w:rsidRPr="00FB3269" w:rsidRDefault="00D240AF" w:rsidP="008765F9">
            <w:pPr>
              <w:pStyle w:val="TableParagraph"/>
              <w:spacing w:before="1"/>
              <w:ind w:right="93"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музыке,</w:t>
            </w:r>
            <w:r w:rsidRPr="00FB3269">
              <w:rPr>
                <w:spacing w:val="1"/>
                <w:lang w:val="ru-RU"/>
              </w:rPr>
              <w:t xml:space="preserve"> </w:t>
            </w:r>
            <w:r w:rsidRPr="00FB3269">
              <w:rPr>
                <w:lang w:val="ru-RU"/>
              </w:rPr>
              <w:t>живописи,</w:t>
            </w:r>
            <w:r w:rsidRPr="00FB3269">
              <w:rPr>
                <w:spacing w:val="1"/>
                <w:lang w:val="ru-RU"/>
              </w:rPr>
              <w:t xml:space="preserve"> </w:t>
            </w:r>
            <w:r w:rsidRPr="00FB3269">
              <w:rPr>
                <w:lang w:val="ru-RU"/>
              </w:rPr>
              <w:t>народному</w:t>
            </w:r>
            <w:r w:rsidRPr="00FB3269">
              <w:rPr>
                <w:spacing w:val="1"/>
                <w:lang w:val="ru-RU"/>
              </w:rPr>
              <w:t xml:space="preserve"> </w:t>
            </w:r>
            <w:r w:rsidRPr="00FB3269">
              <w:rPr>
                <w:lang w:val="ru-RU"/>
              </w:rPr>
              <w:t>искусству,</w:t>
            </w:r>
            <w:r w:rsidRPr="00FB3269">
              <w:rPr>
                <w:spacing w:val="1"/>
                <w:lang w:val="ru-RU"/>
              </w:rPr>
              <w:t xml:space="preserve"> </w:t>
            </w:r>
            <w:r w:rsidRPr="00FB3269">
              <w:rPr>
                <w:lang w:val="ru-RU"/>
              </w:rPr>
              <w:t>воспитывать</w:t>
            </w:r>
            <w:r w:rsidRPr="00FB3269">
              <w:rPr>
                <w:spacing w:val="56"/>
                <w:lang w:val="ru-RU"/>
              </w:rPr>
              <w:t xml:space="preserve"> </w:t>
            </w:r>
            <w:r w:rsidRPr="00FB3269">
              <w:rPr>
                <w:lang w:val="ru-RU"/>
              </w:rPr>
              <w:t>бережное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произведениям</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эстетические</w:t>
            </w:r>
            <w:r w:rsidRPr="00FB3269">
              <w:rPr>
                <w:spacing w:val="1"/>
                <w:lang w:val="ru-RU"/>
              </w:rPr>
              <w:t xml:space="preserve"> </w:t>
            </w:r>
            <w:r w:rsidRPr="00FB3269">
              <w:rPr>
                <w:lang w:val="ru-RU"/>
              </w:rPr>
              <w:t>чувства,</w:t>
            </w:r>
            <w:r w:rsidRPr="00FB3269">
              <w:rPr>
                <w:spacing w:val="1"/>
                <w:lang w:val="ru-RU"/>
              </w:rPr>
              <w:t xml:space="preserve"> </w:t>
            </w:r>
            <w:r w:rsidRPr="00FB3269">
              <w:rPr>
                <w:lang w:val="ru-RU"/>
              </w:rPr>
              <w:t>эмоции,</w:t>
            </w:r>
            <w:r w:rsidRPr="00FB3269">
              <w:rPr>
                <w:spacing w:val="1"/>
                <w:lang w:val="ru-RU"/>
              </w:rPr>
              <w:t xml:space="preserve"> </w:t>
            </w:r>
            <w:r w:rsidRPr="00FB3269">
              <w:rPr>
                <w:lang w:val="ru-RU"/>
              </w:rPr>
              <w:t>эстетический</w:t>
            </w:r>
            <w:r w:rsidRPr="00FB3269">
              <w:rPr>
                <w:spacing w:val="1"/>
                <w:lang w:val="ru-RU"/>
              </w:rPr>
              <w:t xml:space="preserve"> </w:t>
            </w:r>
            <w:r w:rsidRPr="00FB3269">
              <w:rPr>
                <w:lang w:val="ru-RU"/>
              </w:rPr>
              <w:t>вкус,</w:t>
            </w:r>
            <w:r w:rsidRPr="00FB3269">
              <w:rPr>
                <w:spacing w:val="1"/>
                <w:lang w:val="ru-RU"/>
              </w:rPr>
              <w:t xml:space="preserve"> </w:t>
            </w:r>
            <w:r w:rsidRPr="00FB3269">
              <w:rPr>
                <w:lang w:val="ru-RU"/>
              </w:rPr>
              <w:t>эстетическое</w:t>
            </w:r>
            <w:r w:rsidRPr="00FB3269">
              <w:rPr>
                <w:spacing w:val="1"/>
                <w:lang w:val="ru-RU"/>
              </w:rPr>
              <w:t xml:space="preserve"> </w:t>
            </w:r>
            <w:r w:rsidRPr="00FB3269">
              <w:rPr>
                <w:lang w:val="ru-RU"/>
              </w:rPr>
              <w:t>восприятие произведений искусства, формирует умение выделять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выразительные</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соотносить</w:t>
            </w:r>
            <w:r w:rsidRPr="00FB3269">
              <w:rPr>
                <w:spacing w:val="1"/>
                <w:lang w:val="ru-RU"/>
              </w:rPr>
              <w:t xml:space="preserve"> </w:t>
            </w:r>
            <w:r w:rsidRPr="00FB3269">
              <w:rPr>
                <w:lang w:val="ru-RU"/>
              </w:rPr>
              <w:t>художественный</w:t>
            </w:r>
            <w:r w:rsidRPr="00FB3269">
              <w:rPr>
                <w:spacing w:val="1"/>
                <w:lang w:val="ru-RU"/>
              </w:rPr>
              <w:t xml:space="preserve"> </w:t>
            </w:r>
            <w:r w:rsidRPr="00FB3269">
              <w:rPr>
                <w:lang w:val="ru-RU"/>
              </w:rPr>
              <w:t>образ и средства выразительности, характеризующие его в разных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подбирать</w:t>
            </w:r>
            <w:r w:rsidRPr="00FB3269">
              <w:rPr>
                <w:spacing w:val="1"/>
                <w:lang w:val="ru-RU"/>
              </w:rPr>
              <w:t xml:space="preserve"> </w:t>
            </w:r>
            <w:r w:rsidRPr="00FB3269">
              <w:rPr>
                <w:lang w:val="ru-RU"/>
              </w:rPr>
              <w:t>материал</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пособия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самостоятельной художественной деятельности.Формирует у детей</w:t>
            </w:r>
            <w:r w:rsidRPr="00FB3269">
              <w:rPr>
                <w:spacing w:val="-52"/>
                <w:lang w:val="ru-RU"/>
              </w:rPr>
              <w:t xml:space="preserve"> </w:t>
            </w:r>
            <w:r w:rsidRPr="00FB3269">
              <w:rPr>
                <w:lang w:val="ru-RU"/>
              </w:rPr>
              <w:t>умение выделять, называть, группировать произведения по видам</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литература,</w:t>
            </w:r>
            <w:r w:rsidRPr="00FB3269">
              <w:rPr>
                <w:spacing w:val="1"/>
                <w:lang w:val="ru-RU"/>
              </w:rPr>
              <w:t xml:space="preserve"> </w:t>
            </w:r>
            <w:r w:rsidRPr="00FB3269">
              <w:rPr>
                <w:lang w:val="ru-RU"/>
              </w:rPr>
              <w:t>музыка,</w:t>
            </w:r>
            <w:r w:rsidRPr="00FB3269">
              <w:rPr>
                <w:spacing w:val="1"/>
                <w:lang w:val="ru-RU"/>
              </w:rPr>
              <w:t xml:space="preserve"> </w:t>
            </w:r>
            <w:r w:rsidRPr="00FB3269">
              <w:rPr>
                <w:lang w:val="ru-RU"/>
              </w:rPr>
              <w:t>изобразительное</w:t>
            </w:r>
            <w:r w:rsidRPr="00FB3269">
              <w:rPr>
                <w:spacing w:val="1"/>
                <w:lang w:val="ru-RU"/>
              </w:rPr>
              <w:t xml:space="preserve"> </w:t>
            </w:r>
            <w:r w:rsidRPr="00FB3269">
              <w:rPr>
                <w:lang w:val="ru-RU"/>
              </w:rPr>
              <w:t>искусство,</w:t>
            </w:r>
            <w:r w:rsidRPr="00FB3269">
              <w:rPr>
                <w:spacing w:val="1"/>
                <w:lang w:val="ru-RU"/>
              </w:rPr>
              <w:t xml:space="preserve"> </w:t>
            </w:r>
            <w:r w:rsidRPr="00FB3269">
              <w:rPr>
                <w:lang w:val="ru-RU"/>
              </w:rPr>
              <w:t>архитектура,</w:t>
            </w:r>
            <w:r w:rsidRPr="00FB3269">
              <w:rPr>
                <w:spacing w:val="5"/>
                <w:lang w:val="ru-RU"/>
              </w:rPr>
              <w:t xml:space="preserve"> </w:t>
            </w:r>
            <w:r w:rsidRPr="00FB3269">
              <w:rPr>
                <w:lang w:val="ru-RU"/>
              </w:rPr>
              <w:t>театр,</w:t>
            </w:r>
            <w:r w:rsidRPr="00FB3269">
              <w:rPr>
                <w:spacing w:val="-1"/>
                <w:lang w:val="ru-RU"/>
              </w:rPr>
              <w:t xml:space="preserve"> </w:t>
            </w:r>
            <w:r w:rsidRPr="00FB3269">
              <w:rPr>
                <w:lang w:val="ru-RU"/>
              </w:rPr>
              <w:t>цирк.</w:t>
            </w:r>
          </w:p>
          <w:p w:rsidR="00D240AF" w:rsidRPr="00FB3269" w:rsidRDefault="00D240AF" w:rsidP="008765F9">
            <w:pPr>
              <w:pStyle w:val="TableParagraph"/>
              <w:ind w:right="97" w:firstLine="105"/>
              <w:jc w:val="both"/>
              <w:rPr>
                <w:lang w:val="ru-RU"/>
              </w:rPr>
            </w:pPr>
            <w:r w:rsidRPr="00FB3269">
              <w:rPr>
                <w:lang w:val="ru-RU"/>
              </w:rPr>
              <w:t>Педагог продолжает развивать у детей стремление к познанию</w:t>
            </w:r>
            <w:r w:rsidRPr="00FB3269">
              <w:rPr>
                <w:spacing w:val="1"/>
                <w:lang w:val="ru-RU"/>
              </w:rPr>
              <w:t xml:space="preserve"> </w:t>
            </w:r>
            <w:r w:rsidRPr="00FB3269">
              <w:rPr>
                <w:lang w:val="ru-RU"/>
              </w:rPr>
              <w:t>культурных</w:t>
            </w:r>
            <w:r w:rsidRPr="00FB3269">
              <w:rPr>
                <w:spacing w:val="1"/>
                <w:lang w:val="ru-RU"/>
              </w:rPr>
              <w:t xml:space="preserve"> </w:t>
            </w:r>
            <w:r w:rsidRPr="00FB3269">
              <w:rPr>
                <w:lang w:val="ru-RU"/>
              </w:rPr>
              <w:t>традиций</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творческую</w:t>
            </w:r>
            <w:r w:rsidRPr="00FB3269">
              <w:rPr>
                <w:spacing w:val="1"/>
                <w:lang w:val="ru-RU"/>
              </w:rPr>
              <w:t xml:space="preserve"> </w:t>
            </w:r>
            <w:r w:rsidRPr="00FB3269">
              <w:rPr>
                <w:lang w:val="ru-RU"/>
              </w:rPr>
              <w:t>деятельность</w:t>
            </w:r>
            <w:r w:rsidRPr="00FB3269">
              <w:rPr>
                <w:spacing w:val="1"/>
                <w:lang w:val="ru-RU"/>
              </w:rPr>
              <w:t xml:space="preserve"> </w:t>
            </w:r>
            <w:r w:rsidRPr="00FB3269">
              <w:rPr>
                <w:lang w:val="ru-RU"/>
              </w:rPr>
              <w:t>(изобразительную,</w:t>
            </w:r>
            <w:r w:rsidRPr="00FB3269">
              <w:rPr>
                <w:spacing w:val="1"/>
                <w:lang w:val="ru-RU"/>
              </w:rPr>
              <w:t xml:space="preserve"> </w:t>
            </w:r>
            <w:r w:rsidRPr="00FB3269">
              <w:rPr>
                <w:lang w:val="ru-RU"/>
              </w:rPr>
              <w:t>музыкальную,</w:t>
            </w:r>
            <w:r w:rsidRPr="00FB3269">
              <w:rPr>
                <w:spacing w:val="1"/>
                <w:lang w:val="ru-RU"/>
              </w:rPr>
              <w:t xml:space="preserve"> </w:t>
            </w:r>
            <w:r w:rsidRPr="00FB3269">
              <w:rPr>
                <w:lang w:val="ru-RU"/>
              </w:rPr>
              <w:t>театрализованную,</w:t>
            </w:r>
            <w:r w:rsidRPr="00FB3269">
              <w:rPr>
                <w:spacing w:val="1"/>
                <w:lang w:val="ru-RU"/>
              </w:rPr>
              <w:t xml:space="preserve"> </w:t>
            </w:r>
            <w:r w:rsidRPr="00FB3269">
              <w:rPr>
                <w:lang w:val="ru-RU"/>
              </w:rPr>
              <w:t>культурно-</w:t>
            </w:r>
            <w:r w:rsidRPr="00FB3269">
              <w:rPr>
                <w:spacing w:val="1"/>
                <w:lang w:val="ru-RU"/>
              </w:rPr>
              <w:t xml:space="preserve"> </w:t>
            </w:r>
            <w:r w:rsidRPr="00FB3269">
              <w:rPr>
                <w:lang w:val="ru-RU"/>
              </w:rPr>
              <w:t>досуговую).</w:t>
            </w:r>
          </w:p>
          <w:p w:rsidR="00D240AF" w:rsidRPr="00FB3269" w:rsidRDefault="00D240AF" w:rsidP="008765F9">
            <w:pPr>
              <w:pStyle w:val="TableParagraph"/>
              <w:ind w:right="93" w:firstLine="105"/>
              <w:jc w:val="both"/>
              <w:rPr>
                <w:lang w:val="ru-RU"/>
              </w:rPr>
            </w:pPr>
            <w:r w:rsidRPr="00FB3269">
              <w:rPr>
                <w:lang w:val="ru-RU"/>
              </w:rPr>
              <w:t>Педагог формирует духовно-нравственные качества, в процессе</w:t>
            </w:r>
            <w:r w:rsidRPr="00FB3269">
              <w:rPr>
                <w:spacing w:val="1"/>
                <w:lang w:val="ru-RU"/>
              </w:rPr>
              <w:t xml:space="preserve"> </w:t>
            </w:r>
            <w:r w:rsidRPr="00FB3269">
              <w:rPr>
                <w:lang w:val="ru-RU"/>
              </w:rPr>
              <w:t>ознакомления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различными</w:t>
            </w:r>
            <w:r w:rsidRPr="00FB3269">
              <w:rPr>
                <w:spacing w:val="1"/>
                <w:lang w:val="ru-RU"/>
              </w:rPr>
              <w:t xml:space="preserve"> </w:t>
            </w:r>
            <w:r w:rsidRPr="00FB3269">
              <w:rPr>
                <w:lang w:val="ru-RU"/>
              </w:rPr>
              <w:t>видами</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духовно-</w:t>
            </w:r>
            <w:r w:rsidRPr="00FB3269">
              <w:rPr>
                <w:spacing w:val="1"/>
                <w:lang w:val="ru-RU"/>
              </w:rPr>
              <w:t xml:space="preserve"> </w:t>
            </w:r>
            <w:r w:rsidRPr="00FB3269">
              <w:rPr>
                <w:lang w:val="ru-RU"/>
              </w:rPr>
              <w:t>нравственного</w:t>
            </w:r>
            <w:r w:rsidRPr="00FB3269">
              <w:rPr>
                <w:spacing w:val="-2"/>
                <w:lang w:val="ru-RU"/>
              </w:rPr>
              <w:t xml:space="preserve"> </w:t>
            </w:r>
            <w:r w:rsidRPr="00FB3269">
              <w:rPr>
                <w:lang w:val="ru-RU"/>
              </w:rPr>
              <w:t>содержания;</w:t>
            </w:r>
          </w:p>
          <w:p w:rsidR="00D240AF" w:rsidRPr="00FB3269" w:rsidRDefault="00D240AF" w:rsidP="008765F9">
            <w:pPr>
              <w:pStyle w:val="TableParagraph"/>
              <w:ind w:right="91" w:firstLine="105"/>
              <w:jc w:val="both"/>
              <w:rPr>
                <w:lang w:val="ru-RU"/>
              </w:rPr>
            </w:pPr>
            <w:r w:rsidRPr="00FB3269">
              <w:rPr>
                <w:lang w:val="ru-RU"/>
              </w:rPr>
              <w:t>Педагог продолжает знакомить детей (без запоминания) с видами</w:t>
            </w:r>
            <w:r w:rsidRPr="00FB3269">
              <w:rPr>
                <w:spacing w:val="1"/>
                <w:lang w:val="ru-RU"/>
              </w:rPr>
              <w:t xml:space="preserve"> </w:t>
            </w:r>
            <w:r w:rsidRPr="00FB3269">
              <w:rPr>
                <w:lang w:val="ru-RU"/>
              </w:rPr>
              <w:t>изобразительного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графика,</w:t>
            </w:r>
            <w:r w:rsidRPr="00FB3269">
              <w:rPr>
                <w:spacing w:val="1"/>
                <w:lang w:val="ru-RU"/>
              </w:rPr>
              <w:t xml:space="preserve"> </w:t>
            </w:r>
            <w:r w:rsidRPr="00FB3269">
              <w:rPr>
                <w:lang w:val="ru-RU"/>
              </w:rPr>
              <w:t>декоративно-прикладное</w:t>
            </w:r>
            <w:r w:rsidRPr="00FB3269">
              <w:rPr>
                <w:spacing w:val="1"/>
                <w:lang w:val="ru-RU"/>
              </w:rPr>
              <w:t xml:space="preserve"> </w:t>
            </w:r>
            <w:r w:rsidRPr="00FB3269">
              <w:rPr>
                <w:lang w:val="ru-RU"/>
              </w:rPr>
              <w:t>искусство,</w:t>
            </w:r>
            <w:r w:rsidRPr="00FB3269">
              <w:rPr>
                <w:spacing w:val="1"/>
                <w:lang w:val="ru-RU"/>
              </w:rPr>
              <w:t xml:space="preserve"> </w:t>
            </w:r>
            <w:r w:rsidRPr="00FB3269">
              <w:rPr>
                <w:lang w:val="ru-RU"/>
              </w:rPr>
              <w:t>живопись,</w:t>
            </w:r>
            <w:r w:rsidRPr="00FB3269">
              <w:rPr>
                <w:spacing w:val="1"/>
                <w:lang w:val="ru-RU"/>
              </w:rPr>
              <w:t xml:space="preserve"> </w:t>
            </w:r>
            <w:r w:rsidRPr="00FB3269">
              <w:rPr>
                <w:lang w:val="ru-RU"/>
              </w:rPr>
              <w:t>скульптура,</w:t>
            </w:r>
            <w:r w:rsidRPr="00FB3269">
              <w:rPr>
                <w:spacing w:val="1"/>
                <w:lang w:val="ru-RU"/>
              </w:rPr>
              <w:t xml:space="preserve"> </w:t>
            </w:r>
            <w:r w:rsidRPr="00FB3269">
              <w:rPr>
                <w:lang w:val="ru-RU"/>
              </w:rPr>
              <w:t>фотоискусство.</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основными</w:t>
            </w:r>
            <w:r w:rsidRPr="00FB3269">
              <w:rPr>
                <w:spacing w:val="1"/>
                <w:lang w:val="ru-RU"/>
              </w:rPr>
              <w:t xml:space="preserve"> </w:t>
            </w:r>
            <w:r w:rsidRPr="00FB3269">
              <w:rPr>
                <w:lang w:val="ru-RU"/>
              </w:rPr>
              <w:t>жанрами</w:t>
            </w:r>
            <w:r w:rsidRPr="00FB3269">
              <w:rPr>
                <w:spacing w:val="1"/>
                <w:lang w:val="ru-RU"/>
              </w:rPr>
              <w:t xml:space="preserve"> </w:t>
            </w:r>
            <w:r w:rsidRPr="00FB3269">
              <w:rPr>
                <w:lang w:val="ru-RU"/>
              </w:rPr>
              <w:t>изобразительного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натюрморт,</w:t>
            </w:r>
            <w:r w:rsidRPr="00FB3269">
              <w:rPr>
                <w:spacing w:val="1"/>
                <w:lang w:val="ru-RU"/>
              </w:rPr>
              <w:t xml:space="preserve"> </w:t>
            </w:r>
            <w:r w:rsidRPr="00FB3269">
              <w:rPr>
                <w:lang w:val="ru-RU"/>
              </w:rPr>
              <w:t>пейзаж,</w:t>
            </w:r>
            <w:r w:rsidRPr="00FB3269">
              <w:rPr>
                <w:spacing w:val="1"/>
                <w:lang w:val="ru-RU"/>
              </w:rPr>
              <w:t xml:space="preserve"> </w:t>
            </w:r>
            <w:r w:rsidRPr="00FB3269">
              <w:rPr>
                <w:lang w:val="ru-RU"/>
              </w:rPr>
              <w:t>портрет.</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своей</w:t>
            </w:r>
            <w:r w:rsidRPr="00FB3269">
              <w:rPr>
                <w:spacing w:val="1"/>
                <w:lang w:val="ru-RU"/>
              </w:rPr>
              <w:t xml:space="preserve"> </w:t>
            </w:r>
            <w:r w:rsidRPr="00FB3269">
              <w:rPr>
                <w:lang w:val="ru-RU"/>
              </w:rPr>
              <w:t>изобразительной,</w:t>
            </w:r>
            <w:r w:rsidRPr="00FB3269">
              <w:rPr>
                <w:spacing w:val="1"/>
                <w:lang w:val="ru-RU"/>
              </w:rPr>
              <w:t xml:space="preserve"> </w:t>
            </w:r>
            <w:r w:rsidRPr="00FB3269">
              <w:rPr>
                <w:lang w:val="ru-RU"/>
              </w:rPr>
              <w:t>музыкальной,</w:t>
            </w:r>
            <w:r w:rsidRPr="00FB3269">
              <w:rPr>
                <w:spacing w:val="1"/>
                <w:lang w:val="ru-RU"/>
              </w:rPr>
              <w:t xml:space="preserve"> </w:t>
            </w:r>
            <w:r w:rsidRPr="00FB3269">
              <w:rPr>
                <w:lang w:val="ru-RU"/>
              </w:rPr>
              <w:t>театрализованной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видов</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называть</w:t>
            </w:r>
            <w:r w:rsidRPr="00FB3269">
              <w:rPr>
                <w:spacing w:val="1"/>
                <w:lang w:val="ru-RU"/>
              </w:rPr>
              <w:t xml:space="preserve"> </w:t>
            </w:r>
            <w:r w:rsidRPr="00FB3269">
              <w:rPr>
                <w:lang w:val="ru-RU"/>
              </w:rPr>
              <w:t>материалы</w:t>
            </w:r>
            <w:r w:rsidRPr="00FB3269">
              <w:rPr>
                <w:spacing w:val="-3"/>
                <w:lang w:val="ru-RU"/>
              </w:rPr>
              <w:t xml:space="preserve"> </w:t>
            </w:r>
            <w:r w:rsidRPr="00FB3269">
              <w:rPr>
                <w:lang w:val="ru-RU"/>
              </w:rPr>
              <w:t>для</w:t>
            </w:r>
            <w:r w:rsidRPr="00FB3269">
              <w:rPr>
                <w:spacing w:val="-1"/>
                <w:lang w:val="ru-RU"/>
              </w:rPr>
              <w:t xml:space="preserve"> </w:t>
            </w:r>
            <w:r w:rsidRPr="00FB3269">
              <w:rPr>
                <w:lang w:val="ru-RU"/>
              </w:rPr>
              <w:t>разных видов художественной</w:t>
            </w:r>
            <w:r w:rsidRPr="00FB3269">
              <w:rPr>
                <w:spacing w:val="4"/>
                <w:lang w:val="ru-RU"/>
              </w:rPr>
              <w:t xml:space="preserve"> </w:t>
            </w:r>
            <w:r w:rsidRPr="00FB3269">
              <w:rPr>
                <w:lang w:val="ru-RU"/>
              </w:rPr>
              <w:t>деятельности.</w:t>
            </w:r>
          </w:p>
          <w:p w:rsidR="00D240AF" w:rsidRPr="00FB3269" w:rsidRDefault="00D240AF" w:rsidP="008765F9">
            <w:pPr>
              <w:pStyle w:val="TableParagraph"/>
              <w:spacing w:before="3"/>
              <w:ind w:right="91" w:firstLine="105"/>
              <w:jc w:val="both"/>
              <w:rPr>
                <w:lang w:val="ru-RU"/>
              </w:rPr>
            </w:pPr>
            <w:r w:rsidRPr="002C1DB2">
              <w:rPr>
                <w:lang w:val="ru-RU"/>
              </w:rPr>
              <w:t>Педагог знакомит детей с произведениями живописи (И.Шишкин,</w:t>
            </w:r>
            <w:r w:rsidRPr="002C1DB2">
              <w:rPr>
                <w:spacing w:val="-52"/>
                <w:lang w:val="ru-RU"/>
              </w:rPr>
              <w:t xml:space="preserve"> </w:t>
            </w:r>
            <w:r w:rsidRPr="002C1DB2">
              <w:rPr>
                <w:lang w:val="ru-RU"/>
              </w:rPr>
              <w:t>И.Левитан,</w:t>
            </w:r>
            <w:r w:rsidRPr="002C1DB2">
              <w:rPr>
                <w:spacing w:val="1"/>
                <w:lang w:val="ru-RU"/>
              </w:rPr>
              <w:t xml:space="preserve"> </w:t>
            </w:r>
            <w:r w:rsidRPr="002C1DB2">
              <w:rPr>
                <w:lang w:val="ru-RU"/>
              </w:rPr>
              <w:t>В.</w:t>
            </w:r>
            <w:r w:rsidRPr="002C1DB2">
              <w:rPr>
                <w:spacing w:val="1"/>
                <w:lang w:val="ru-RU"/>
              </w:rPr>
              <w:t xml:space="preserve"> </w:t>
            </w:r>
            <w:r w:rsidRPr="002C1DB2">
              <w:rPr>
                <w:lang w:val="ru-RU"/>
              </w:rPr>
              <w:t>Серов,</w:t>
            </w:r>
            <w:r w:rsidRPr="002C1DB2">
              <w:rPr>
                <w:spacing w:val="1"/>
                <w:lang w:val="ru-RU"/>
              </w:rPr>
              <w:t xml:space="preserve"> </w:t>
            </w:r>
            <w:r w:rsidRPr="002C1DB2">
              <w:rPr>
                <w:lang w:val="ru-RU"/>
              </w:rPr>
              <w:t>И.</w:t>
            </w:r>
            <w:r w:rsidRPr="002C1DB2">
              <w:rPr>
                <w:spacing w:val="1"/>
                <w:lang w:val="ru-RU"/>
              </w:rPr>
              <w:t xml:space="preserve"> </w:t>
            </w:r>
            <w:r w:rsidRPr="002C1DB2">
              <w:rPr>
                <w:lang w:val="ru-RU"/>
              </w:rPr>
              <w:t>Грабарь,</w:t>
            </w:r>
            <w:r w:rsidRPr="002C1DB2">
              <w:rPr>
                <w:spacing w:val="1"/>
                <w:lang w:val="ru-RU"/>
              </w:rPr>
              <w:t xml:space="preserve"> </w:t>
            </w:r>
            <w:r w:rsidRPr="002C1DB2">
              <w:rPr>
                <w:lang w:val="ru-RU"/>
              </w:rPr>
              <w:t>П.</w:t>
            </w:r>
            <w:r w:rsidRPr="002C1DB2">
              <w:rPr>
                <w:spacing w:val="1"/>
                <w:lang w:val="ru-RU"/>
              </w:rPr>
              <w:t xml:space="preserve"> </w:t>
            </w:r>
            <w:r w:rsidRPr="002C1DB2">
              <w:rPr>
                <w:lang w:val="ru-RU"/>
              </w:rPr>
              <w:t>Кончаловский</w:t>
            </w:r>
            <w:r w:rsidRPr="002C1DB2">
              <w:rPr>
                <w:spacing w:val="1"/>
                <w:lang w:val="ru-RU"/>
              </w:rPr>
              <w:t xml:space="preserve"> </w:t>
            </w:r>
            <w:r w:rsidRPr="002C1DB2">
              <w:rPr>
                <w:lang w:val="ru-RU"/>
              </w:rPr>
              <w:t>и</w:t>
            </w:r>
            <w:r w:rsidRPr="002C1DB2">
              <w:rPr>
                <w:spacing w:val="1"/>
                <w:lang w:val="ru-RU"/>
              </w:rPr>
              <w:t xml:space="preserve"> </w:t>
            </w:r>
            <w:r w:rsidRPr="002C1DB2">
              <w:rPr>
                <w:lang w:val="ru-RU"/>
              </w:rPr>
              <w:t>др.),</w:t>
            </w:r>
            <w:r w:rsidRPr="002C1DB2">
              <w:rPr>
                <w:spacing w:val="1"/>
                <w:lang w:val="ru-RU"/>
              </w:rPr>
              <w:t xml:space="preserve"> </w:t>
            </w:r>
            <w:r w:rsidRPr="002C1DB2">
              <w:rPr>
                <w:lang w:val="ru-RU"/>
              </w:rPr>
              <w:t>изображением родной природы в картинах художников.</w:t>
            </w:r>
            <w:r>
              <w:rPr>
                <w:lang w:val="ru-RU"/>
              </w:rPr>
              <w:t xml:space="preserve"> </w:t>
            </w:r>
            <w:r w:rsidRPr="00FB3269">
              <w:rPr>
                <w:lang w:val="ru-RU"/>
              </w:rPr>
              <w:t>Расширяет</w:t>
            </w:r>
            <w:r w:rsidRPr="00FB3269">
              <w:rPr>
                <w:spacing w:val="1"/>
                <w:lang w:val="ru-RU"/>
              </w:rPr>
              <w:t xml:space="preserve"> </w:t>
            </w:r>
            <w:r w:rsidRPr="00FB3269">
              <w:rPr>
                <w:lang w:val="ru-RU"/>
              </w:rPr>
              <w:t>представления о графике (ее выразительных средствах). Знакомить</w:t>
            </w:r>
            <w:r w:rsidRPr="00FB3269">
              <w:rPr>
                <w:spacing w:val="-52"/>
                <w:lang w:val="ru-RU"/>
              </w:rPr>
              <w:t xml:space="preserve"> </w:t>
            </w:r>
            <w:r w:rsidRPr="00FB3269">
              <w:rPr>
                <w:lang w:val="ru-RU"/>
              </w:rPr>
              <w:t>с</w:t>
            </w:r>
            <w:r w:rsidRPr="00FB3269">
              <w:rPr>
                <w:spacing w:val="1"/>
                <w:lang w:val="ru-RU"/>
              </w:rPr>
              <w:t xml:space="preserve"> </w:t>
            </w:r>
            <w:r w:rsidRPr="00FB3269">
              <w:rPr>
                <w:lang w:val="ru-RU"/>
              </w:rPr>
              <w:t>творчеством</w:t>
            </w:r>
            <w:r w:rsidRPr="00FB3269">
              <w:rPr>
                <w:spacing w:val="1"/>
                <w:lang w:val="ru-RU"/>
              </w:rPr>
              <w:t xml:space="preserve"> </w:t>
            </w:r>
            <w:r w:rsidRPr="00FB3269">
              <w:rPr>
                <w:lang w:val="ru-RU"/>
              </w:rPr>
              <w:t>художников-иллюстраторов</w:t>
            </w:r>
            <w:r w:rsidRPr="00FB3269">
              <w:rPr>
                <w:spacing w:val="1"/>
                <w:lang w:val="ru-RU"/>
              </w:rPr>
              <w:t xml:space="preserve"> </w:t>
            </w:r>
            <w:r w:rsidRPr="00FB3269">
              <w:rPr>
                <w:lang w:val="ru-RU"/>
              </w:rPr>
              <w:t>детских</w:t>
            </w:r>
            <w:r w:rsidRPr="00FB3269">
              <w:rPr>
                <w:spacing w:val="1"/>
                <w:lang w:val="ru-RU"/>
              </w:rPr>
              <w:t xml:space="preserve"> </w:t>
            </w:r>
            <w:r w:rsidRPr="00FB3269">
              <w:rPr>
                <w:lang w:val="ru-RU"/>
              </w:rPr>
              <w:t>книг</w:t>
            </w:r>
            <w:r w:rsidRPr="00FB3269">
              <w:rPr>
                <w:spacing w:val="1"/>
                <w:lang w:val="ru-RU"/>
              </w:rPr>
              <w:t xml:space="preserve"> </w:t>
            </w:r>
            <w:r w:rsidRPr="00FB3269">
              <w:rPr>
                <w:lang w:val="ru-RU"/>
              </w:rPr>
              <w:t>(Ю.</w:t>
            </w:r>
            <w:r w:rsidRPr="00FB3269">
              <w:rPr>
                <w:spacing w:val="1"/>
                <w:lang w:val="ru-RU"/>
              </w:rPr>
              <w:t xml:space="preserve"> </w:t>
            </w:r>
            <w:r w:rsidRPr="00FB3269">
              <w:rPr>
                <w:lang w:val="ru-RU"/>
              </w:rPr>
              <w:t>Васнецов, Е. Рачев, Е. Чарушин, И. Билибин и др.). Знакомит с</w:t>
            </w:r>
            <w:r w:rsidRPr="00FB3269">
              <w:rPr>
                <w:spacing w:val="1"/>
                <w:lang w:val="ru-RU"/>
              </w:rPr>
              <w:t xml:space="preserve"> </w:t>
            </w:r>
            <w:r w:rsidRPr="00FB3269">
              <w:rPr>
                <w:lang w:val="ru-RU"/>
              </w:rPr>
              <w:t>творчеством русских и зарубежных композиторов, а также детских</w:t>
            </w:r>
            <w:r w:rsidRPr="00FB3269">
              <w:rPr>
                <w:spacing w:val="1"/>
                <w:lang w:val="ru-RU"/>
              </w:rPr>
              <w:t xml:space="preserve"> </w:t>
            </w:r>
            <w:r w:rsidRPr="00FB3269">
              <w:rPr>
                <w:lang w:val="ru-RU"/>
              </w:rPr>
              <w:t>композиторов- песенников (И.Бах, В. Моцарт, П. Чайковский, М.</w:t>
            </w:r>
            <w:r w:rsidRPr="00FB3269">
              <w:rPr>
                <w:spacing w:val="1"/>
                <w:lang w:val="ru-RU"/>
              </w:rPr>
              <w:t xml:space="preserve"> </w:t>
            </w:r>
            <w:r w:rsidRPr="00FB3269">
              <w:rPr>
                <w:lang w:val="ru-RU"/>
              </w:rPr>
              <w:t>Глинка, С. Прокофьев, В.</w:t>
            </w:r>
            <w:r w:rsidRPr="00FB3269">
              <w:rPr>
                <w:spacing w:val="4"/>
                <w:lang w:val="ru-RU"/>
              </w:rPr>
              <w:t xml:space="preserve"> </w:t>
            </w:r>
            <w:r w:rsidRPr="00FB3269">
              <w:rPr>
                <w:lang w:val="ru-RU"/>
              </w:rPr>
              <w:t>Шаинский</w:t>
            </w:r>
            <w:r w:rsidRPr="00FB3269">
              <w:rPr>
                <w:spacing w:val="-5"/>
                <w:lang w:val="ru-RU"/>
              </w:rPr>
              <w:t xml:space="preserve"> </w:t>
            </w:r>
            <w:r w:rsidRPr="00FB3269">
              <w:rPr>
                <w:lang w:val="ru-RU"/>
              </w:rPr>
              <w:t>и</w:t>
            </w:r>
            <w:r w:rsidRPr="00FB3269">
              <w:rPr>
                <w:spacing w:val="4"/>
                <w:lang w:val="ru-RU"/>
              </w:rPr>
              <w:t xml:space="preserve"> </w:t>
            </w:r>
            <w:r w:rsidRPr="00FB3269">
              <w:rPr>
                <w:lang w:val="ru-RU"/>
              </w:rPr>
              <w:t>др.)</w:t>
            </w:r>
          </w:p>
          <w:p w:rsidR="00D240AF" w:rsidRPr="00FB3269" w:rsidRDefault="00D240AF" w:rsidP="008765F9">
            <w:pPr>
              <w:pStyle w:val="TableParagraph"/>
              <w:ind w:right="93" w:firstLine="105"/>
              <w:jc w:val="both"/>
              <w:rPr>
                <w:lang w:val="ru-RU"/>
              </w:rPr>
            </w:pPr>
            <w:r w:rsidRPr="00FB3269">
              <w:rPr>
                <w:lang w:val="ru-RU"/>
              </w:rPr>
              <w:t>Педагог продолжает знакомить детей с архитектурой. Закрепляет</w:t>
            </w:r>
            <w:r w:rsidRPr="00FB3269">
              <w:rPr>
                <w:spacing w:val="1"/>
                <w:lang w:val="ru-RU"/>
              </w:rPr>
              <w:t xml:space="preserve"> </w:t>
            </w:r>
            <w:r w:rsidRPr="00FB3269">
              <w:rPr>
                <w:lang w:val="ru-RU"/>
              </w:rPr>
              <w:t>у детей знания о том, что существуют различные по назначению</w:t>
            </w:r>
            <w:r w:rsidRPr="00FB3269">
              <w:rPr>
                <w:spacing w:val="1"/>
                <w:lang w:val="ru-RU"/>
              </w:rPr>
              <w:t xml:space="preserve"> </w:t>
            </w:r>
            <w:r w:rsidRPr="00FB3269">
              <w:rPr>
                <w:lang w:val="ru-RU"/>
              </w:rPr>
              <w:t>здания: жилые дома, магазины, театры, кинотеатры и др. Обращает</w:t>
            </w:r>
            <w:r w:rsidRPr="00FB3269">
              <w:rPr>
                <w:spacing w:val="-52"/>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сходства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различия</w:t>
            </w:r>
            <w:r w:rsidRPr="00FB3269">
              <w:rPr>
                <w:spacing w:val="56"/>
                <w:lang w:val="ru-RU"/>
              </w:rPr>
              <w:t xml:space="preserve"> </w:t>
            </w:r>
            <w:r w:rsidRPr="00FB3269">
              <w:rPr>
                <w:lang w:val="ru-RU"/>
              </w:rPr>
              <w:t>архитектурных</w:t>
            </w:r>
            <w:r w:rsidRPr="00FB3269">
              <w:rPr>
                <w:spacing w:val="1"/>
                <w:lang w:val="ru-RU"/>
              </w:rPr>
              <w:t xml:space="preserve"> </w:t>
            </w:r>
            <w:r w:rsidRPr="00FB3269">
              <w:rPr>
                <w:lang w:val="ru-RU"/>
              </w:rPr>
              <w:t>сооружений одинакового назначения: форма,</w:t>
            </w:r>
            <w:r w:rsidRPr="00FB3269">
              <w:rPr>
                <w:spacing w:val="1"/>
                <w:lang w:val="ru-RU"/>
              </w:rPr>
              <w:t xml:space="preserve"> </w:t>
            </w:r>
            <w:r w:rsidRPr="00FB3269">
              <w:rPr>
                <w:lang w:val="ru-RU"/>
              </w:rPr>
              <w:t>пропорции</w:t>
            </w:r>
            <w:r w:rsidRPr="00FB3269">
              <w:rPr>
                <w:spacing w:val="1"/>
                <w:lang w:val="ru-RU"/>
              </w:rPr>
              <w:t xml:space="preserve"> </w:t>
            </w:r>
            <w:r w:rsidRPr="00FB3269">
              <w:rPr>
                <w:lang w:val="ru-RU"/>
              </w:rPr>
              <w:t>(высота,</w:t>
            </w:r>
            <w:r w:rsidRPr="00FB3269">
              <w:rPr>
                <w:spacing w:val="1"/>
                <w:lang w:val="ru-RU"/>
              </w:rPr>
              <w:t xml:space="preserve"> </w:t>
            </w:r>
            <w:r w:rsidRPr="00FB3269">
              <w:rPr>
                <w:lang w:val="ru-RU"/>
              </w:rPr>
              <w:t>длина,</w:t>
            </w:r>
            <w:r w:rsidRPr="00FB3269">
              <w:rPr>
                <w:spacing w:val="1"/>
                <w:lang w:val="ru-RU"/>
              </w:rPr>
              <w:t xml:space="preserve"> </w:t>
            </w:r>
            <w:r w:rsidRPr="00FB3269">
              <w:rPr>
                <w:lang w:val="ru-RU"/>
              </w:rPr>
              <w:t>украшения</w:t>
            </w:r>
            <w:r w:rsidRPr="00FB3269">
              <w:rPr>
                <w:spacing w:val="1"/>
                <w:lang w:val="ru-RU"/>
              </w:rPr>
              <w:t xml:space="preserve"> </w:t>
            </w:r>
            <w:r w:rsidRPr="00FB3269">
              <w:rPr>
                <w:lang w:val="ru-RU"/>
              </w:rPr>
              <w:t>—</w:t>
            </w:r>
            <w:r w:rsidRPr="00FB3269">
              <w:rPr>
                <w:spacing w:val="1"/>
                <w:lang w:val="ru-RU"/>
              </w:rPr>
              <w:t xml:space="preserve"> </w:t>
            </w:r>
            <w:r w:rsidRPr="00FB3269">
              <w:rPr>
                <w:lang w:val="ru-RU"/>
              </w:rPr>
              <w:t>декор</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т.</w:t>
            </w:r>
            <w:r w:rsidRPr="00FB3269">
              <w:rPr>
                <w:spacing w:val="56"/>
                <w:lang w:val="ru-RU"/>
              </w:rPr>
              <w:t xml:space="preserve"> </w:t>
            </w:r>
            <w:r w:rsidRPr="00FB3269">
              <w:rPr>
                <w:lang w:val="ru-RU"/>
              </w:rPr>
              <w:t>д.).</w:t>
            </w:r>
            <w:r w:rsidRPr="00FB3269">
              <w:rPr>
                <w:spacing w:val="56"/>
                <w:lang w:val="ru-RU"/>
              </w:rPr>
              <w:t xml:space="preserve"> </w:t>
            </w:r>
            <w:r w:rsidRPr="00FB3269">
              <w:rPr>
                <w:lang w:val="ru-RU"/>
              </w:rPr>
              <w:t>Подводит</w:t>
            </w:r>
            <w:r w:rsidRPr="00FB3269">
              <w:rPr>
                <w:spacing w:val="56"/>
                <w:lang w:val="ru-RU"/>
              </w:rPr>
              <w:t xml:space="preserve"> </w:t>
            </w:r>
            <w:r w:rsidRPr="00FB3269">
              <w:rPr>
                <w:lang w:val="ru-RU"/>
              </w:rPr>
              <w:t>детей</w:t>
            </w:r>
            <w:r w:rsidRPr="00FB3269">
              <w:rPr>
                <w:spacing w:val="55"/>
                <w:lang w:val="ru-RU"/>
              </w:rPr>
              <w:t xml:space="preserve"> </w:t>
            </w:r>
            <w:r w:rsidRPr="00FB3269">
              <w:rPr>
                <w:lang w:val="ru-RU"/>
              </w:rPr>
              <w:t>к</w:t>
            </w:r>
            <w:r w:rsidRPr="00FB3269">
              <w:rPr>
                <w:spacing w:val="1"/>
                <w:lang w:val="ru-RU"/>
              </w:rPr>
              <w:t xml:space="preserve"> </w:t>
            </w:r>
            <w:r w:rsidRPr="00FB3269">
              <w:rPr>
                <w:lang w:val="ru-RU"/>
              </w:rPr>
              <w:t>пониманию зависимости конструкции здания от его назначения:</w:t>
            </w:r>
            <w:r w:rsidRPr="00FB3269">
              <w:rPr>
                <w:spacing w:val="1"/>
                <w:lang w:val="ru-RU"/>
              </w:rPr>
              <w:t xml:space="preserve"> </w:t>
            </w:r>
            <w:r w:rsidRPr="00FB3269">
              <w:rPr>
                <w:lang w:val="ru-RU"/>
              </w:rPr>
              <w:t>жилой</w:t>
            </w:r>
            <w:r w:rsidRPr="00FB3269">
              <w:rPr>
                <w:spacing w:val="4"/>
                <w:lang w:val="ru-RU"/>
              </w:rPr>
              <w:t xml:space="preserve"> </w:t>
            </w:r>
            <w:r w:rsidRPr="00FB3269">
              <w:rPr>
                <w:lang w:val="ru-RU"/>
              </w:rPr>
              <w:t>дом,</w:t>
            </w:r>
            <w:r w:rsidRPr="00FB3269">
              <w:rPr>
                <w:spacing w:val="4"/>
                <w:lang w:val="ru-RU"/>
              </w:rPr>
              <w:t xml:space="preserve"> </w:t>
            </w:r>
            <w:r w:rsidRPr="00FB3269">
              <w:rPr>
                <w:lang w:val="ru-RU"/>
              </w:rPr>
              <w:t>театр,</w:t>
            </w:r>
            <w:r w:rsidRPr="00FB3269">
              <w:rPr>
                <w:spacing w:val="5"/>
                <w:lang w:val="ru-RU"/>
              </w:rPr>
              <w:t xml:space="preserve"> </w:t>
            </w:r>
            <w:r w:rsidRPr="00FB3269">
              <w:rPr>
                <w:lang w:val="ru-RU"/>
              </w:rPr>
              <w:t>храм</w:t>
            </w:r>
            <w:r w:rsidRPr="00FB3269">
              <w:rPr>
                <w:spacing w:val="2"/>
                <w:lang w:val="ru-RU"/>
              </w:rPr>
              <w:t xml:space="preserve"> </w:t>
            </w:r>
            <w:r w:rsidRPr="00FB3269">
              <w:rPr>
                <w:lang w:val="ru-RU"/>
              </w:rPr>
              <w:t>и</w:t>
            </w:r>
            <w:r w:rsidRPr="00FB3269">
              <w:rPr>
                <w:spacing w:val="4"/>
                <w:lang w:val="ru-RU"/>
              </w:rPr>
              <w:t xml:space="preserve"> </w:t>
            </w:r>
            <w:r w:rsidRPr="00FB3269">
              <w:rPr>
                <w:lang w:val="ru-RU"/>
              </w:rPr>
              <w:t>т.д.</w:t>
            </w:r>
            <w:r w:rsidRPr="00FB3269">
              <w:rPr>
                <w:spacing w:val="9"/>
                <w:lang w:val="ru-RU"/>
              </w:rPr>
              <w:t xml:space="preserve"> </w:t>
            </w:r>
            <w:r w:rsidRPr="00FB3269">
              <w:rPr>
                <w:lang w:val="ru-RU"/>
              </w:rPr>
              <w:t>Развивает</w:t>
            </w:r>
            <w:r w:rsidRPr="00FB3269">
              <w:rPr>
                <w:spacing w:val="8"/>
                <w:lang w:val="ru-RU"/>
              </w:rPr>
              <w:t xml:space="preserve"> </w:t>
            </w:r>
            <w:r w:rsidRPr="00FB3269">
              <w:rPr>
                <w:lang w:val="ru-RU"/>
              </w:rPr>
              <w:t>у</w:t>
            </w:r>
            <w:r w:rsidRPr="00FB3269">
              <w:rPr>
                <w:spacing w:val="-2"/>
                <w:lang w:val="ru-RU"/>
              </w:rPr>
              <w:t xml:space="preserve"> </w:t>
            </w:r>
            <w:r w:rsidRPr="00FB3269">
              <w:rPr>
                <w:lang w:val="ru-RU"/>
              </w:rPr>
              <w:t>детей</w:t>
            </w:r>
            <w:r w:rsidRPr="00FB3269">
              <w:rPr>
                <w:spacing w:val="10"/>
                <w:lang w:val="ru-RU"/>
              </w:rPr>
              <w:t xml:space="preserve"> </w:t>
            </w:r>
            <w:r w:rsidRPr="00FB3269">
              <w:rPr>
                <w:lang w:val="ru-RU"/>
              </w:rPr>
              <w:t>наблюдательность,</w:t>
            </w:r>
          </w:p>
          <w:p w:rsidR="00D240AF" w:rsidRPr="00FB3269" w:rsidRDefault="00D240AF" w:rsidP="008765F9">
            <w:pPr>
              <w:pStyle w:val="TableParagraph"/>
              <w:ind w:right="90"/>
              <w:jc w:val="both"/>
              <w:rPr>
                <w:lang w:val="ru-RU"/>
              </w:rPr>
            </w:pPr>
            <w:r w:rsidRPr="00FB3269">
              <w:rPr>
                <w:lang w:val="ru-RU"/>
              </w:rPr>
              <w:t>учит внимательно рассматривать здания, замечать их характерные</w:t>
            </w:r>
            <w:r w:rsidRPr="00FB3269">
              <w:rPr>
                <w:spacing w:val="1"/>
                <w:lang w:val="ru-RU"/>
              </w:rPr>
              <w:t xml:space="preserve"> </w:t>
            </w:r>
            <w:r w:rsidRPr="00FB3269">
              <w:rPr>
                <w:lang w:val="ru-RU"/>
              </w:rPr>
              <w:t>особенности,</w:t>
            </w:r>
            <w:r w:rsidRPr="00FB3269">
              <w:rPr>
                <w:spacing w:val="16"/>
                <w:lang w:val="ru-RU"/>
              </w:rPr>
              <w:t xml:space="preserve"> </w:t>
            </w:r>
            <w:r w:rsidRPr="00FB3269">
              <w:rPr>
                <w:lang w:val="ru-RU"/>
              </w:rPr>
              <w:t>разнообразие</w:t>
            </w:r>
            <w:r w:rsidRPr="00FB3269">
              <w:rPr>
                <w:spacing w:val="8"/>
                <w:lang w:val="ru-RU"/>
              </w:rPr>
              <w:t xml:space="preserve"> </w:t>
            </w:r>
            <w:r w:rsidRPr="00FB3269">
              <w:rPr>
                <w:lang w:val="ru-RU"/>
              </w:rPr>
              <w:t>пропорций,</w:t>
            </w:r>
            <w:r w:rsidRPr="00FB3269">
              <w:rPr>
                <w:spacing w:val="15"/>
                <w:lang w:val="ru-RU"/>
              </w:rPr>
              <w:t xml:space="preserve"> </w:t>
            </w:r>
            <w:r w:rsidRPr="00FB3269">
              <w:rPr>
                <w:lang w:val="ru-RU"/>
              </w:rPr>
              <w:t>конструкций,</w:t>
            </w:r>
            <w:r w:rsidRPr="00FB3269">
              <w:rPr>
                <w:spacing w:val="17"/>
                <w:lang w:val="ru-RU"/>
              </w:rPr>
              <w:t xml:space="preserve"> </w:t>
            </w:r>
            <w:r w:rsidRPr="00FB3269">
              <w:rPr>
                <w:lang w:val="ru-RU"/>
              </w:rPr>
              <w:t>украшающих</w:t>
            </w:r>
          </w:p>
          <w:p w:rsidR="00D240AF" w:rsidRPr="00FB3269" w:rsidRDefault="00D240AF" w:rsidP="008765F9">
            <w:pPr>
              <w:pStyle w:val="TableParagraph"/>
              <w:ind w:right="99"/>
              <w:jc w:val="both"/>
              <w:rPr>
                <w:lang w:val="ru-RU"/>
              </w:rPr>
            </w:pPr>
            <w:r w:rsidRPr="00FB3269">
              <w:rPr>
                <w:lang w:val="ru-RU"/>
              </w:rPr>
              <w:t>деталей. При чтении литературных произведений, сказок обращает</w:t>
            </w:r>
            <w:r w:rsidRPr="00FB3269">
              <w:rPr>
                <w:spacing w:val="-52"/>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описание</w:t>
            </w:r>
            <w:r w:rsidRPr="00FB3269">
              <w:rPr>
                <w:spacing w:val="1"/>
                <w:lang w:val="ru-RU"/>
              </w:rPr>
              <w:t xml:space="preserve"> </w:t>
            </w:r>
            <w:r w:rsidRPr="00FB3269">
              <w:rPr>
                <w:lang w:val="ru-RU"/>
              </w:rPr>
              <w:t>сказочных</w:t>
            </w:r>
            <w:r w:rsidRPr="00FB3269">
              <w:rPr>
                <w:spacing w:val="1"/>
                <w:lang w:val="ru-RU"/>
              </w:rPr>
              <w:t xml:space="preserve"> </w:t>
            </w:r>
            <w:r w:rsidRPr="00FB3269">
              <w:rPr>
                <w:lang w:val="ru-RU"/>
              </w:rPr>
              <w:t>домиков</w:t>
            </w:r>
            <w:r w:rsidRPr="00FB3269">
              <w:rPr>
                <w:spacing w:val="1"/>
                <w:lang w:val="ru-RU"/>
              </w:rPr>
              <w:t xml:space="preserve"> </w:t>
            </w:r>
            <w:r w:rsidRPr="00FB3269">
              <w:rPr>
                <w:lang w:val="ru-RU"/>
              </w:rPr>
              <w:t>(теремок,</w:t>
            </w:r>
            <w:r w:rsidRPr="00FB3269">
              <w:rPr>
                <w:spacing w:val="1"/>
                <w:lang w:val="ru-RU"/>
              </w:rPr>
              <w:t xml:space="preserve"> </w:t>
            </w:r>
            <w:r w:rsidRPr="00FB3269">
              <w:rPr>
                <w:lang w:val="ru-RU"/>
              </w:rPr>
              <w:t>рукавичка,</w:t>
            </w:r>
            <w:r w:rsidRPr="00FB3269">
              <w:rPr>
                <w:spacing w:val="-2"/>
                <w:lang w:val="ru-RU"/>
              </w:rPr>
              <w:t xml:space="preserve"> </w:t>
            </w:r>
            <w:r w:rsidRPr="00FB3269">
              <w:rPr>
                <w:lang w:val="ru-RU"/>
              </w:rPr>
              <w:t>избушка</w:t>
            </w:r>
            <w:r w:rsidRPr="00FB3269">
              <w:rPr>
                <w:spacing w:val="7"/>
                <w:lang w:val="ru-RU"/>
              </w:rPr>
              <w:t xml:space="preserve"> </w:t>
            </w:r>
            <w:r w:rsidRPr="00FB3269">
              <w:rPr>
                <w:lang w:val="ru-RU"/>
              </w:rPr>
              <w:t>на</w:t>
            </w:r>
            <w:r w:rsidRPr="00FB3269">
              <w:rPr>
                <w:spacing w:val="-1"/>
                <w:lang w:val="ru-RU"/>
              </w:rPr>
              <w:t xml:space="preserve"> </w:t>
            </w:r>
            <w:r w:rsidRPr="00FB3269">
              <w:rPr>
                <w:lang w:val="ru-RU"/>
              </w:rPr>
              <w:t>курьих</w:t>
            </w:r>
            <w:r w:rsidRPr="00FB3269">
              <w:rPr>
                <w:spacing w:val="-3"/>
                <w:lang w:val="ru-RU"/>
              </w:rPr>
              <w:t xml:space="preserve"> </w:t>
            </w:r>
            <w:r w:rsidRPr="00FB3269">
              <w:rPr>
                <w:lang w:val="ru-RU"/>
              </w:rPr>
              <w:t>ножках),</w:t>
            </w:r>
            <w:r w:rsidRPr="00FB3269">
              <w:rPr>
                <w:spacing w:val="4"/>
                <w:lang w:val="ru-RU"/>
              </w:rPr>
              <w:t xml:space="preserve"> </w:t>
            </w:r>
            <w:r w:rsidRPr="00FB3269">
              <w:rPr>
                <w:lang w:val="ru-RU"/>
              </w:rPr>
              <w:t>дворцов.</w:t>
            </w:r>
          </w:p>
          <w:p w:rsidR="00D240AF" w:rsidRPr="00FB3269" w:rsidRDefault="00D240AF" w:rsidP="008765F9">
            <w:pPr>
              <w:pStyle w:val="TableParagraph"/>
              <w:tabs>
                <w:tab w:val="left" w:pos="1845"/>
              </w:tabs>
              <w:ind w:right="92" w:firstLine="105"/>
              <w:jc w:val="both"/>
              <w:rPr>
                <w:lang w:val="ru-RU"/>
              </w:rPr>
            </w:pPr>
            <w:r w:rsidRPr="00FB3269">
              <w:rPr>
                <w:lang w:val="ru-RU"/>
              </w:rPr>
              <w:t>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 народном</w:t>
            </w:r>
            <w:r w:rsidRPr="00FB3269">
              <w:rPr>
                <w:spacing w:val="56"/>
                <w:lang w:val="ru-RU"/>
              </w:rPr>
              <w:t xml:space="preserve"> </w:t>
            </w:r>
            <w:r w:rsidRPr="00FB3269">
              <w:rPr>
                <w:lang w:val="ru-RU"/>
              </w:rPr>
              <w:t>искусстве,</w:t>
            </w:r>
            <w:r w:rsidRPr="00FB3269">
              <w:rPr>
                <w:spacing w:val="-52"/>
                <w:lang w:val="ru-RU"/>
              </w:rPr>
              <w:t xml:space="preserve"> </w:t>
            </w:r>
            <w:r>
              <w:rPr>
                <w:lang w:val="ru-RU"/>
              </w:rPr>
              <w:t xml:space="preserve">фольклоре, </w:t>
            </w:r>
            <w:r w:rsidRPr="00FB3269">
              <w:rPr>
                <w:lang w:val="ru-RU"/>
              </w:rPr>
              <w:t>музыке и</w:t>
            </w:r>
            <w:r w:rsidRPr="00FB3269">
              <w:rPr>
                <w:spacing w:val="1"/>
                <w:lang w:val="ru-RU"/>
              </w:rPr>
              <w:t xml:space="preserve"> </w:t>
            </w:r>
            <w:r w:rsidRPr="00FB3269">
              <w:rPr>
                <w:lang w:val="ru-RU"/>
              </w:rPr>
              <w:t>художественных</w:t>
            </w:r>
            <w:r w:rsidRPr="00FB3269">
              <w:rPr>
                <w:spacing w:val="1"/>
                <w:lang w:val="ru-RU"/>
              </w:rPr>
              <w:t xml:space="preserve"> </w:t>
            </w:r>
            <w:r w:rsidRPr="00FB3269">
              <w:rPr>
                <w:lang w:val="ru-RU"/>
              </w:rPr>
              <w:t>промыслах.</w:t>
            </w:r>
            <w:r w:rsidRPr="00FB3269">
              <w:rPr>
                <w:spacing w:val="1"/>
                <w:lang w:val="ru-RU"/>
              </w:rPr>
              <w:t xml:space="preserve"> </w:t>
            </w:r>
            <w:r w:rsidRPr="00FB3269">
              <w:rPr>
                <w:lang w:val="ru-RU"/>
              </w:rPr>
              <w:t>Педагог</w:t>
            </w:r>
            <w:r w:rsidRPr="00FB3269">
              <w:rPr>
                <w:spacing w:val="-52"/>
                <w:lang w:val="ru-RU"/>
              </w:rPr>
              <w:t xml:space="preserve"> </w:t>
            </w:r>
            <w:r w:rsidRPr="00FB3269">
              <w:rPr>
                <w:spacing w:val="-1"/>
                <w:lang w:val="ru-RU"/>
              </w:rPr>
              <w:t xml:space="preserve">знакомит детей с видами и жанрами фольклора. </w:t>
            </w:r>
            <w:r w:rsidRPr="00FB3269">
              <w:rPr>
                <w:lang w:val="ru-RU"/>
              </w:rPr>
              <w:t>Поощряет участие</w:t>
            </w:r>
            <w:r w:rsidRPr="00FB3269">
              <w:rPr>
                <w:spacing w:val="1"/>
                <w:lang w:val="ru-RU"/>
              </w:rPr>
              <w:t xml:space="preserve"> </w:t>
            </w:r>
            <w:r w:rsidRPr="00FB3269">
              <w:rPr>
                <w:lang w:val="ru-RU"/>
              </w:rPr>
              <w:t>детей</w:t>
            </w:r>
            <w:r w:rsidRPr="00FB3269">
              <w:rPr>
                <w:spacing w:val="2"/>
                <w:lang w:val="ru-RU"/>
              </w:rPr>
              <w:t xml:space="preserve"> </w:t>
            </w:r>
            <w:r w:rsidRPr="00FB3269">
              <w:rPr>
                <w:lang w:val="ru-RU"/>
              </w:rPr>
              <w:t>в</w:t>
            </w:r>
            <w:r w:rsidRPr="00FB3269">
              <w:rPr>
                <w:spacing w:val="4"/>
                <w:lang w:val="ru-RU"/>
              </w:rPr>
              <w:t xml:space="preserve"> </w:t>
            </w:r>
            <w:r w:rsidRPr="00FB3269">
              <w:rPr>
                <w:lang w:val="ru-RU"/>
              </w:rPr>
              <w:t>фольклорных</w:t>
            </w:r>
            <w:r w:rsidRPr="00FB3269">
              <w:rPr>
                <w:spacing w:val="3"/>
                <w:lang w:val="ru-RU"/>
              </w:rPr>
              <w:t xml:space="preserve"> </w:t>
            </w:r>
            <w:r w:rsidRPr="00FB3269">
              <w:rPr>
                <w:lang w:val="ru-RU"/>
              </w:rPr>
              <w:t>развлечениях</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праздниках.</w:t>
            </w:r>
          </w:p>
          <w:p w:rsidR="00D240AF" w:rsidRPr="00FB3269" w:rsidRDefault="00D240AF" w:rsidP="008765F9">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активное</w:t>
            </w:r>
            <w:r w:rsidRPr="00FB3269">
              <w:rPr>
                <w:spacing w:val="1"/>
                <w:lang w:val="ru-RU"/>
              </w:rPr>
              <w:t xml:space="preserve"> </w:t>
            </w:r>
            <w:r w:rsidRPr="00FB3269">
              <w:rPr>
                <w:lang w:val="ru-RU"/>
              </w:rPr>
              <w:t>участие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художественной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собственному</w:t>
            </w:r>
            <w:r w:rsidRPr="00FB3269">
              <w:rPr>
                <w:spacing w:val="1"/>
                <w:lang w:val="ru-RU"/>
              </w:rPr>
              <w:t xml:space="preserve"> </w:t>
            </w:r>
            <w:r w:rsidRPr="00FB3269">
              <w:rPr>
                <w:lang w:val="ru-RU"/>
              </w:rPr>
              <w:t>желанию,</w:t>
            </w:r>
            <w:r w:rsidRPr="00FB3269">
              <w:rPr>
                <w:spacing w:val="1"/>
                <w:lang w:val="ru-RU"/>
              </w:rPr>
              <w:t xml:space="preserve"> </w:t>
            </w:r>
            <w:r w:rsidRPr="00FB3269">
              <w:rPr>
                <w:lang w:val="ru-RU"/>
              </w:rPr>
              <w:t>так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lastRenderedPageBreak/>
              <w:t>руководством</w:t>
            </w:r>
            <w:r w:rsidRPr="00FB3269">
              <w:rPr>
                <w:spacing w:val="2"/>
                <w:lang w:val="ru-RU"/>
              </w:rPr>
              <w:t xml:space="preserve"> </w:t>
            </w:r>
            <w:r w:rsidRPr="00FB3269">
              <w:rPr>
                <w:lang w:val="ru-RU"/>
              </w:rPr>
              <w:t>взрослых.</w:t>
            </w:r>
          </w:p>
          <w:p w:rsidR="00D240AF" w:rsidRPr="00FB3269" w:rsidRDefault="00D240AF" w:rsidP="008765F9">
            <w:pPr>
              <w:pStyle w:val="TableParagraph"/>
              <w:ind w:right="97" w:firstLine="105"/>
              <w:jc w:val="both"/>
              <w:rPr>
                <w:lang w:val="ru-RU"/>
              </w:rPr>
            </w:pPr>
            <w:r w:rsidRPr="00FB3269">
              <w:rPr>
                <w:lang w:val="ru-RU"/>
              </w:rPr>
              <w:t>Педагог</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56"/>
                <w:lang w:val="ru-RU"/>
              </w:rPr>
              <w:t xml:space="preserve"> </w:t>
            </w:r>
            <w:r w:rsidRPr="00FB3269">
              <w:rPr>
                <w:lang w:val="ru-RU"/>
              </w:rPr>
              <w:t>творческих</w:t>
            </w:r>
            <w:r w:rsidRPr="00FB3269">
              <w:rPr>
                <w:spacing w:val="1"/>
                <w:lang w:val="ru-RU"/>
              </w:rPr>
              <w:t xml:space="preserve"> </w:t>
            </w:r>
            <w:r w:rsidRPr="00FB3269">
              <w:rPr>
                <w:lang w:val="ru-RU"/>
              </w:rPr>
              <w:t>профессиях,</w:t>
            </w:r>
            <w:r w:rsidRPr="00FB3269">
              <w:rPr>
                <w:spacing w:val="1"/>
                <w:lang w:val="ru-RU"/>
              </w:rPr>
              <w:t xml:space="preserve"> </w:t>
            </w:r>
            <w:r w:rsidRPr="00FB3269">
              <w:rPr>
                <w:lang w:val="ru-RU"/>
              </w:rPr>
              <w:t>их значении,</w:t>
            </w:r>
            <w:r w:rsidRPr="00FB3269">
              <w:rPr>
                <w:spacing w:val="1"/>
                <w:lang w:val="ru-RU"/>
              </w:rPr>
              <w:t xml:space="preserve"> </w:t>
            </w:r>
            <w:r w:rsidRPr="00FB3269">
              <w:rPr>
                <w:lang w:val="ru-RU"/>
              </w:rPr>
              <w:t>особенностях:</w:t>
            </w:r>
            <w:r w:rsidRPr="00FB3269">
              <w:rPr>
                <w:spacing w:val="1"/>
                <w:lang w:val="ru-RU"/>
              </w:rPr>
              <w:t xml:space="preserve"> </w:t>
            </w:r>
            <w:r w:rsidRPr="00FB3269">
              <w:rPr>
                <w:lang w:val="ru-RU"/>
              </w:rPr>
              <w:t>художник,</w:t>
            </w:r>
            <w:r w:rsidRPr="00FB3269">
              <w:rPr>
                <w:spacing w:val="1"/>
                <w:lang w:val="ru-RU"/>
              </w:rPr>
              <w:t xml:space="preserve"> </w:t>
            </w:r>
            <w:r w:rsidRPr="00FB3269">
              <w:rPr>
                <w:lang w:val="ru-RU"/>
              </w:rPr>
              <w:t>композитор,</w:t>
            </w:r>
            <w:r w:rsidRPr="00FB3269">
              <w:rPr>
                <w:spacing w:val="1"/>
                <w:lang w:val="ru-RU"/>
              </w:rPr>
              <w:t xml:space="preserve"> </w:t>
            </w:r>
            <w:r w:rsidRPr="00FB3269">
              <w:rPr>
                <w:lang w:val="ru-RU"/>
              </w:rPr>
              <w:t>музыкант,</w:t>
            </w:r>
            <w:r w:rsidRPr="00FB3269">
              <w:rPr>
                <w:spacing w:val="1"/>
                <w:lang w:val="ru-RU"/>
              </w:rPr>
              <w:t xml:space="preserve"> </w:t>
            </w:r>
            <w:r w:rsidRPr="00FB3269">
              <w:rPr>
                <w:lang w:val="ru-RU"/>
              </w:rPr>
              <w:t>актер,</w:t>
            </w:r>
            <w:r w:rsidRPr="00FB3269">
              <w:rPr>
                <w:spacing w:val="1"/>
                <w:lang w:val="ru-RU"/>
              </w:rPr>
              <w:t xml:space="preserve"> </w:t>
            </w:r>
            <w:r w:rsidRPr="00FB3269">
              <w:rPr>
                <w:lang w:val="ru-RU"/>
              </w:rPr>
              <w:t>артист</w:t>
            </w:r>
            <w:r w:rsidRPr="00FB3269">
              <w:rPr>
                <w:spacing w:val="1"/>
                <w:lang w:val="ru-RU"/>
              </w:rPr>
              <w:t xml:space="preserve"> </w:t>
            </w:r>
            <w:r w:rsidRPr="00FB3269">
              <w:rPr>
                <w:lang w:val="ru-RU"/>
              </w:rPr>
              <w:t>балета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расширяет</w:t>
            </w:r>
            <w:r w:rsidRPr="00FB3269">
              <w:rPr>
                <w:spacing w:val="1"/>
                <w:lang w:val="ru-RU"/>
              </w:rPr>
              <w:t xml:space="preserve"> </w:t>
            </w:r>
            <w:r w:rsidRPr="00FB3269">
              <w:rPr>
                <w:lang w:val="ru-RU"/>
              </w:rPr>
              <w:t>знания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телевидении,</w:t>
            </w:r>
            <w:r w:rsidRPr="00FB3269">
              <w:rPr>
                <w:spacing w:val="1"/>
                <w:lang w:val="ru-RU"/>
              </w:rPr>
              <w:t xml:space="preserve"> </w:t>
            </w:r>
            <w:r w:rsidRPr="00FB3269">
              <w:rPr>
                <w:lang w:val="ru-RU"/>
              </w:rPr>
              <w:t>музеях,</w:t>
            </w:r>
            <w:r w:rsidRPr="00FB3269">
              <w:rPr>
                <w:spacing w:val="1"/>
                <w:lang w:val="ru-RU"/>
              </w:rPr>
              <w:t xml:space="preserve"> </w:t>
            </w:r>
            <w:r w:rsidRPr="00FB3269">
              <w:rPr>
                <w:lang w:val="ru-RU"/>
              </w:rPr>
              <w:t>театре,</w:t>
            </w:r>
            <w:r w:rsidRPr="00FB3269">
              <w:rPr>
                <w:spacing w:val="55"/>
                <w:lang w:val="ru-RU"/>
              </w:rPr>
              <w:t xml:space="preserve"> </w:t>
            </w:r>
            <w:r w:rsidRPr="00FB3269">
              <w:rPr>
                <w:lang w:val="ru-RU"/>
              </w:rPr>
              <w:t>цирке,</w:t>
            </w:r>
            <w:r w:rsidRPr="00FB3269">
              <w:rPr>
                <w:spacing w:val="1"/>
                <w:lang w:val="ru-RU"/>
              </w:rPr>
              <w:t xml:space="preserve"> </w:t>
            </w:r>
            <w:r w:rsidRPr="00FB3269">
              <w:rPr>
                <w:lang w:val="ru-RU"/>
              </w:rPr>
              <w:t>кино,</w:t>
            </w:r>
            <w:r w:rsidRPr="00FB3269">
              <w:rPr>
                <w:spacing w:val="5"/>
                <w:lang w:val="ru-RU"/>
              </w:rPr>
              <w:t xml:space="preserve"> </w:t>
            </w:r>
            <w:r w:rsidRPr="00FB3269">
              <w:rPr>
                <w:lang w:val="ru-RU"/>
              </w:rPr>
              <w:t>библиотеке;</w:t>
            </w:r>
            <w:r w:rsidRPr="00FB3269">
              <w:rPr>
                <w:spacing w:val="4"/>
                <w:lang w:val="ru-RU"/>
              </w:rPr>
              <w:t xml:space="preserve"> </w:t>
            </w:r>
            <w:r w:rsidRPr="00FB3269">
              <w:rPr>
                <w:lang w:val="ru-RU"/>
              </w:rPr>
              <w:t>формирует</w:t>
            </w:r>
            <w:r w:rsidRPr="00FB3269">
              <w:rPr>
                <w:spacing w:val="1"/>
                <w:lang w:val="ru-RU"/>
              </w:rPr>
              <w:t xml:space="preserve"> </w:t>
            </w:r>
            <w:r w:rsidRPr="00FB3269">
              <w:rPr>
                <w:lang w:val="ru-RU"/>
              </w:rPr>
              <w:t>желание</w:t>
            </w:r>
            <w:r w:rsidRPr="00FB3269">
              <w:rPr>
                <w:spacing w:val="-4"/>
                <w:lang w:val="ru-RU"/>
              </w:rPr>
              <w:t xml:space="preserve"> </w:t>
            </w:r>
            <w:r w:rsidRPr="00FB3269">
              <w:rPr>
                <w:lang w:val="ru-RU"/>
              </w:rPr>
              <w:t>посещать</w:t>
            </w:r>
            <w:r w:rsidRPr="00FB3269">
              <w:rPr>
                <w:spacing w:val="2"/>
                <w:lang w:val="ru-RU"/>
              </w:rPr>
              <w:t xml:space="preserve"> </w:t>
            </w:r>
            <w:r w:rsidRPr="00FB3269">
              <w:rPr>
                <w:lang w:val="ru-RU"/>
              </w:rPr>
              <w:t>их.</w:t>
            </w:r>
          </w:p>
          <w:p w:rsidR="00D240AF" w:rsidRPr="00FB3269" w:rsidRDefault="00D240AF" w:rsidP="008765F9">
            <w:pPr>
              <w:pStyle w:val="TableParagraph"/>
              <w:ind w:left="215"/>
              <w:rPr>
                <w:i/>
                <w:lang w:val="ru-RU"/>
              </w:rPr>
            </w:pPr>
            <w:r w:rsidRPr="00FB3269">
              <w:rPr>
                <w:i/>
                <w:spacing w:val="-1"/>
                <w:u w:val="single"/>
                <w:lang w:val="ru-RU"/>
              </w:rPr>
              <w:t>Изобразительная</w:t>
            </w:r>
            <w:r w:rsidRPr="00FB3269">
              <w:rPr>
                <w:i/>
                <w:spacing w:val="-10"/>
                <w:u w:val="single"/>
                <w:lang w:val="ru-RU"/>
              </w:rPr>
              <w:t xml:space="preserve"> </w:t>
            </w:r>
            <w:r w:rsidRPr="00FB3269">
              <w:rPr>
                <w:i/>
                <w:u w:val="single"/>
                <w:lang w:val="ru-RU"/>
              </w:rPr>
              <w:t>деятельность:</w:t>
            </w:r>
          </w:p>
          <w:p w:rsidR="00D240AF" w:rsidRPr="00FB3269" w:rsidRDefault="00D240AF" w:rsidP="008765F9">
            <w:pPr>
              <w:pStyle w:val="TableParagraph"/>
              <w:ind w:right="87" w:firstLine="105"/>
              <w:jc w:val="both"/>
              <w:rPr>
                <w:lang w:val="ru-RU"/>
              </w:rPr>
            </w:pPr>
            <w:r w:rsidRPr="00FB3269">
              <w:rPr>
                <w:lang w:val="ru-RU"/>
              </w:rPr>
              <w:t>Педагог продолжает развивать интерес детей к изобразительной</w:t>
            </w:r>
            <w:r w:rsidRPr="00FB3269">
              <w:rPr>
                <w:spacing w:val="1"/>
                <w:lang w:val="ru-RU"/>
              </w:rPr>
              <w:t xml:space="preserve"> </w:t>
            </w:r>
            <w:r w:rsidRPr="00FB3269">
              <w:rPr>
                <w:lang w:val="ru-RU"/>
              </w:rPr>
              <w:t>деятельности. Выявляет задатки у детей и развивает на их основе</w:t>
            </w:r>
            <w:r w:rsidRPr="00FB3269">
              <w:rPr>
                <w:spacing w:val="1"/>
                <w:lang w:val="ru-RU"/>
              </w:rPr>
              <w:t xml:space="preserve"> </w:t>
            </w:r>
            <w:r w:rsidRPr="00FB3269">
              <w:rPr>
                <w:lang w:val="ru-RU"/>
              </w:rPr>
              <w:t>художественно-творческие</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продуктивных</w:t>
            </w:r>
            <w:r w:rsidRPr="00FB3269">
              <w:rPr>
                <w:spacing w:val="1"/>
                <w:lang w:val="ru-RU"/>
              </w:rPr>
              <w:t xml:space="preserve"> </w:t>
            </w:r>
            <w:r w:rsidRPr="00FB3269">
              <w:rPr>
                <w:lang w:val="ru-RU"/>
              </w:rPr>
              <w:t>видах</w:t>
            </w:r>
            <w:r w:rsidRPr="00FB3269">
              <w:rPr>
                <w:spacing w:val="1"/>
                <w:lang w:val="ru-RU"/>
              </w:rPr>
              <w:t xml:space="preserve"> </w:t>
            </w:r>
            <w:r w:rsidRPr="00FB3269">
              <w:rPr>
                <w:lang w:val="ru-RU"/>
              </w:rPr>
              <w:t>детской</w:t>
            </w:r>
            <w:r w:rsidRPr="00FB3269">
              <w:rPr>
                <w:spacing w:val="56"/>
                <w:lang w:val="ru-RU"/>
              </w:rPr>
              <w:t xml:space="preserve"> </w:t>
            </w:r>
            <w:r w:rsidRPr="00FB3269">
              <w:rPr>
                <w:lang w:val="ru-RU"/>
              </w:rPr>
              <w:t>деятельности.</w:t>
            </w:r>
            <w:r w:rsidRPr="00FB3269">
              <w:rPr>
                <w:spacing w:val="56"/>
                <w:lang w:val="ru-RU"/>
              </w:rPr>
              <w:t xml:space="preserve"> </w:t>
            </w:r>
            <w:r w:rsidRPr="00FB3269">
              <w:rPr>
                <w:lang w:val="ru-RU"/>
              </w:rPr>
              <w:t>Педагог</w:t>
            </w:r>
            <w:r w:rsidRPr="00FB3269">
              <w:rPr>
                <w:spacing w:val="56"/>
                <w:lang w:val="ru-RU"/>
              </w:rPr>
              <w:t xml:space="preserve"> </w:t>
            </w:r>
            <w:r w:rsidRPr="00FB3269">
              <w:rPr>
                <w:lang w:val="ru-RU"/>
              </w:rPr>
              <w:t>обогащает</w:t>
            </w:r>
            <w:r w:rsidRPr="00FB3269">
              <w:rPr>
                <w:spacing w:val="56"/>
                <w:lang w:val="ru-RU"/>
              </w:rPr>
              <w:t xml:space="preserve"> </w:t>
            </w:r>
            <w:r w:rsidRPr="00FB3269">
              <w:rPr>
                <w:lang w:val="ru-RU"/>
              </w:rPr>
              <w:t>сенсорный</w:t>
            </w:r>
            <w:r w:rsidRPr="00FB3269">
              <w:rPr>
                <w:spacing w:val="56"/>
                <w:lang w:val="ru-RU"/>
              </w:rPr>
              <w:t xml:space="preserve"> </w:t>
            </w:r>
            <w:r w:rsidRPr="00FB3269">
              <w:rPr>
                <w:lang w:val="ru-RU"/>
              </w:rPr>
              <w:t>опыт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знания об</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формах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эстетическое</w:t>
            </w:r>
            <w:r w:rsidRPr="00FB3269">
              <w:rPr>
                <w:spacing w:val="1"/>
                <w:lang w:val="ru-RU"/>
              </w:rPr>
              <w:t xml:space="preserve"> </w:t>
            </w:r>
            <w:r w:rsidRPr="00FB3269">
              <w:rPr>
                <w:lang w:val="ru-RU"/>
              </w:rPr>
              <w:t>восприятие,</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созерцать</w:t>
            </w:r>
            <w:r w:rsidRPr="00FB3269">
              <w:rPr>
                <w:spacing w:val="1"/>
                <w:lang w:val="ru-RU"/>
              </w:rPr>
              <w:t xml:space="preserve"> </w:t>
            </w:r>
            <w:r w:rsidRPr="00FB3269">
              <w:rPr>
                <w:lang w:val="ru-RU"/>
              </w:rPr>
              <w:t>красоту</w:t>
            </w:r>
            <w:r w:rsidRPr="00FB3269">
              <w:rPr>
                <w:spacing w:val="1"/>
                <w:lang w:val="ru-RU"/>
              </w:rPr>
              <w:t xml:space="preserve"> </w:t>
            </w:r>
            <w:r w:rsidRPr="00FB3269">
              <w:rPr>
                <w:lang w:val="ru-RU"/>
              </w:rPr>
              <w:t>окружающего</w:t>
            </w:r>
            <w:r w:rsidRPr="00FB3269">
              <w:rPr>
                <w:spacing w:val="1"/>
                <w:lang w:val="ru-RU"/>
              </w:rPr>
              <w:t xml:space="preserve"> </w:t>
            </w:r>
            <w:r w:rsidRPr="00FB3269">
              <w:rPr>
                <w:lang w:val="ru-RU"/>
              </w:rPr>
              <w:t>мира.</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способность наблюдать, всматриваться (вслушиваться) в явления и</w:t>
            </w:r>
            <w:r w:rsidRPr="00FB3269">
              <w:rPr>
                <w:spacing w:val="-52"/>
                <w:lang w:val="ru-RU"/>
              </w:rPr>
              <w:t xml:space="preserve"> </w:t>
            </w:r>
            <w:r w:rsidRPr="00FB3269">
              <w:rPr>
                <w:lang w:val="ru-RU"/>
              </w:rPr>
              <w:t>объекты</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изменения</w:t>
            </w:r>
            <w:r w:rsidRPr="00FB3269">
              <w:rPr>
                <w:spacing w:val="1"/>
                <w:lang w:val="ru-RU"/>
              </w:rPr>
              <w:t xml:space="preserve"> </w:t>
            </w:r>
            <w:r w:rsidRPr="00FB3269">
              <w:rPr>
                <w:lang w:val="ru-RU"/>
              </w:rPr>
              <w:t>(например,</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изменяются</w:t>
            </w:r>
            <w:r w:rsidRPr="00FB3269">
              <w:rPr>
                <w:spacing w:val="1"/>
                <w:lang w:val="ru-RU"/>
              </w:rPr>
              <w:t xml:space="preserve"> </w:t>
            </w:r>
            <w:r w:rsidRPr="00FB3269">
              <w:rPr>
                <w:lang w:val="ru-RU"/>
              </w:rPr>
              <w:t>форма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медленно</w:t>
            </w:r>
            <w:r w:rsidRPr="00FB3269">
              <w:rPr>
                <w:spacing w:val="1"/>
                <w:lang w:val="ru-RU"/>
              </w:rPr>
              <w:t xml:space="preserve"> </w:t>
            </w:r>
            <w:r w:rsidRPr="00FB3269">
              <w:rPr>
                <w:lang w:val="ru-RU"/>
              </w:rPr>
              <w:t>плывущих</w:t>
            </w:r>
            <w:r w:rsidRPr="00FB3269">
              <w:rPr>
                <w:spacing w:val="1"/>
                <w:lang w:val="ru-RU"/>
              </w:rPr>
              <w:t xml:space="preserve"> </w:t>
            </w:r>
            <w:r w:rsidRPr="00FB3269">
              <w:rPr>
                <w:lang w:val="ru-RU"/>
              </w:rPr>
              <w:t>облаков,</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постепенно</w:t>
            </w:r>
            <w:r w:rsidRPr="00FB3269">
              <w:rPr>
                <w:spacing w:val="1"/>
                <w:lang w:val="ru-RU"/>
              </w:rPr>
              <w:t xml:space="preserve"> </w:t>
            </w:r>
            <w:r w:rsidRPr="00FB3269">
              <w:rPr>
                <w:lang w:val="ru-RU"/>
              </w:rPr>
              <w:t>раскрывается</w:t>
            </w:r>
            <w:r w:rsidRPr="00FB3269">
              <w:rPr>
                <w:spacing w:val="1"/>
                <w:lang w:val="ru-RU"/>
              </w:rPr>
              <w:t xml:space="preserve"> </w:t>
            </w:r>
            <w:r w:rsidRPr="00FB3269">
              <w:rPr>
                <w:lang w:val="ru-RU"/>
              </w:rPr>
              <w:t>утром и</w:t>
            </w:r>
            <w:r w:rsidRPr="00FB3269">
              <w:rPr>
                <w:spacing w:val="1"/>
                <w:lang w:val="ru-RU"/>
              </w:rPr>
              <w:t xml:space="preserve"> </w:t>
            </w:r>
            <w:r w:rsidRPr="00FB3269">
              <w:rPr>
                <w:lang w:val="ru-RU"/>
              </w:rPr>
              <w:t>закрывается</w:t>
            </w:r>
            <w:r w:rsidRPr="00FB3269">
              <w:rPr>
                <w:spacing w:val="1"/>
                <w:lang w:val="ru-RU"/>
              </w:rPr>
              <w:t xml:space="preserve"> </w:t>
            </w:r>
            <w:r w:rsidRPr="00FB3269">
              <w:rPr>
                <w:lang w:val="ru-RU"/>
              </w:rPr>
              <w:t>вечером</w:t>
            </w:r>
            <w:r w:rsidRPr="00FB3269">
              <w:rPr>
                <w:spacing w:val="1"/>
                <w:lang w:val="ru-RU"/>
              </w:rPr>
              <w:t xml:space="preserve"> </w:t>
            </w:r>
            <w:r w:rsidRPr="00FB3269">
              <w:rPr>
                <w:lang w:val="ru-RU"/>
              </w:rPr>
              <w:t>венчик</w:t>
            </w:r>
            <w:r w:rsidRPr="00FB3269">
              <w:rPr>
                <w:spacing w:val="1"/>
                <w:lang w:val="ru-RU"/>
              </w:rPr>
              <w:t xml:space="preserve"> </w:t>
            </w:r>
            <w:r w:rsidRPr="00FB3269">
              <w:rPr>
                <w:lang w:val="ru-RU"/>
              </w:rPr>
              <w:t>цветка, как изменяется</w:t>
            </w:r>
            <w:r w:rsidRPr="00FB3269">
              <w:rPr>
                <w:spacing w:val="55"/>
                <w:lang w:val="ru-RU"/>
              </w:rPr>
              <w:t xml:space="preserve"> </w:t>
            </w:r>
            <w:r w:rsidRPr="00FB3269">
              <w:rPr>
                <w:lang w:val="ru-RU"/>
              </w:rPr>
              <w:t>освещение предметов</w:t>
            </w:r>
            <w:r w:rsidRPr="00FB3269">
              <w:rPr>
                <w:spacing w:val="55"/>
                <w:lang w:val="ru-RU"/>
              </w:rPr>
              <w:t xml:space="preserve"> </w:t>
            </w:r>
            <w:r w:rsidRPr="00FB3269">
              <w:rPr>
                <w:lang w:val="ru-RU"/>
              </w:rPr>
              <w:t>на солнце и в тени).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 восприятия</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явлений</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мыслительные операции: анализ, сравнение, уподобление (на что</w:t>
            </w:r>
            <w:r w:rsidRPr="00FB3269">
              <w:rPr>
                <w:spacing w:val="1"/>
                <w:lang w:val="ru-RU"/>
              </w:rPr>
              <w:t xml:space="preserve"> </w:t>
            </w:r>
            <w:r w:rsidRPr="00FB3269">
              <w:rPr>
                <w:lang w:val="ru-RU"/>
              </w:rPr>
              <w:t>похоже),</w:t>
            </w:r>
            <w:r w:rsidRPr="00FB3269">
              <w:rPr>
                <w:spacing w:val="1"/>
                <w:lang w:val="ru-RU"/>
              </w:rPr>
              <w:t xml:space="preserve"> </w:t>
            </w:r>
            <w:r w:rsidRPr="00FB3269">
              <w:rPr>
                <w:lang w:val="ru-RU"/>
              </w:rPr>
              <w:t>установление</w:t>
            </w:r>
            <w:r w:rsidRPr="00FB3269">
              <w:rPr>
                <w:spacing w:val="1"/>
                <w:lang w:val="ru-RU"/>
              </w:rPr>
              <w:t xml:space="preserve"> </w:t>
            </w:r>
            <w:r w:rsidRPr="00FB3269">
              <w:rPr>
                <w:lang w:val="ru-RU"/>
              </w:rPr>
              <w:t>сходства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различия</w:t>
            </w:r>
            <w:r w:rsidRPr="00FB3269">
              <w:rPr>
                <w:spacing w:val="1"/>
                <w:lang w:val="ru-RU"/>
              </w:rPr>
              <w:t xml:space="preserve"> </w:t>
            </w:r>
            <w:r w:rsidRPr="00FB3269">
              <w:rPr>
                <w:lang w:val="ru-RU"/>
              </w:rPr>
              <w:t>предметов</w:t>
            </w:r>
            <w:r w:rsidRPr="00FB3269">
              <w:rPr>
                <w:spacing w:val="55"/>
                <w:lang w:val="ru-RU"/>
              </w:rPr>
              <w:t xml:space="preserve"> </w:t>
            </w:r>
            <w:r w:rsidRPr="00FB3269">
              <w:rPr>
                <w:lang w:val="ru-RU"/>
              </w:rPr>
              <w:t>и</w:t>
            </w:r>
            <w:r w:rsidRPr="00FB3269">
              <w:rPr>
                <w:spacing w:val="56"/>
                <w:lang w:val="ru-RU"/>
              </w:rPr>
              <w:t xml:space="preserve"> </w:t>
            </w:r>
            <w:r w:rsidRPr="00FB3269">
              <w:rPr>
                <w:lang w:val="ru-RU"/>
              </w:rPr>
              <w:t>их</w:t>
            </w:r>
            <w:r w:rsidRPr="00FB3269">
              <w:rPr>
                <w:spacing w:val="1"/>
                <w:lang w:val="ru-RU"/>
              </w:rPr>
              <w:t xml:space="preserve"> </w:t>
            </w:r>
            <w:r w:rsidRPr="00FB3269">
              <w:rPr>
                <w:lang w:val="ru-RU"/>
              </w:rPr>
              <w:t>частей, выделение общего и единичного, характерных признаков,</w:t>
            </w:r>
            <w:r w:rsidRPr="00FB3269">
              <w:rPr>
                <w:spacing w:val="1"/>
                <w:lang w:val="ru-RU"/>
              </w:rPr>
              <w:t xml:space="preserve"> </w:t>
            </w:r>
            <w:r w:rsidRPr="00FB3269">
              <w:rPr>
                <w:lang w:val="ru-RU"/>
              </w:rPr>
              <w:t>обобщения. Развивает у детей чувство формы, цвета, пропорций,</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изображении</w:t>
            </w:r>
            <w:r w:rsidRPr="00FB3269">
              <w:rPr>
                <w:spacing w:val="1"/>
                <w:lang w:val="ru-RU"/>
              </w:rPr>
              <w:t xml:space="preserve"> </w:t>
            </w:r>
            <w:r w:rsidRPr="00FB3269">
              <w:rPr>
                <w:lang w:val="ru-RU"/>
              </w:rPr>
              <w:t>основные</w:t>
            </w:r>
            <w:r w:rsidRPr="00FB3269">
              <w:rPr>
                <w:spacing w:val="1"/>
                <w:lang w:val="ru-RU"/>
              </w:rPr>
              <w:t xml:space="preserve"> </w:t>
            </w:r>
            <w:r w:rsidRPr="00FB3269">
              <w:rPr>
                <w:lang w:val="ru-RU"/>
              </w:rPr>
              <w:t>свойства</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(форма,</w:t>
            </w:r>
            <w:r w:rsidRPr="00FB3269">
              <w:rPr>
                <w:spacing w:val="1"/>
                <w:lang w:val="ru-RU"/>
              </w:rPr>
              <w:t xml:space="preserve"> </w:t>
            </w:r>
            <w:r w:rsidRPr="00FB3269">
              <w:rPr>
                <w:lang w:val="ru-RU"/>
              </w:rPr>
              <w:t>величина,</w:t>
            </w:r>
            <w:r w:rsidRPr="00FB3269">
              <w:rPr>
                <w:spacing w:val="1"/>
                <w:lang w:val="ru-RU"/>
              </w:rPr>
              <w:t xml:space="preserve"> </w:t>
            </w:r>
            <w:r w:rsidRPr="00FB3269">
              <w:rPr>
                <w:lang w:val="ru-RU"/>
              </w:rPr>
              <w:t>цвет),</w:t>
            </w:r>
            <w:r w:rsidRPr="00FB3269">
              <w:rPr>
                <w:spacing w:val="1"/>
                <w:lang w:val="ru-RU"/>
              </w:rPr>
              <w:t xml:space="preserve"> </w:t>
            </w:r>
            <w:r w:rsidRPr="00FB3269">
              <w:rPr>
                <w:lang w:val="ru-RU"/>
              </w:rPr>
              <w:t>характерные</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соотношение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величине,</w:t>
            </w:r>
            <w:r w:rsidRPr="00FB3269">
              <w:rPr>
                <w:spacing w:val="1"/>
                <w:lang w:val="ru-RU"/>
              </w:rPr>
              <w:t xml:space="preserve"> </w:t>
            </w:r>
            <w:r w:rsidRPr="00FB3269">
              <w:rPr>
                <w:lang w:val="ru-RU"/>
              </w:rPr>
              <w:t>высоте,</w:t>
            </w:r>
            <w:r w:rsidRPr="00FB3269">
              <w:rPr>
                <w:spacing w:val="1"/>
                <w:lang w:val="ru-RU"/>
              </w:rPr>
              <w:t xml:space="preserve"> </w:t>
            </w:r>
            <w:r w:rsidRPr="00FB3269">
              <w:rPr>
                <w:lang w:val="ru-RU"/>
              </w:rPr>
              <w:t>расположению</w:t>
            </w:r>
            <w:r w:rsidRPr="00FB3269">
              <w:rPr>
                <w:spacing w:val="1"/>
                <w:lang w:val="ru-RU"/>
              </w:rPr>
              <w:t xml:space="preserve"> </w:t>
            </w:r>
            <w:r w:rsidRPr="00FB3269">
              <w:rPr>
                <w:lang w:val="ru-RU"/>
              </w:rPr>
              <w:t>относительно друг друга. Педагог продолжает совершенствовать</w:t>
            </w:r>
            <w:r w:rsidRPr="00FB3269">
              <w:rPr>
                <w:spacing w:val="1"/>
                <w:lang w:val="ru-RU"/>
              </w:rPr>
              <w:t xml:space="preserve"> </w:t>
            </w:r>
            <w:r w:rsidRPr="00FB3269">
              <w:rPr>
                <w:lang w:val="ru-RU"/>
              </w:rPr>
              <w:t>умение детей рассматривать работы (рисунки, лепку, аппликации),</w:t>
            </w:r>
            <w:r w:rsidRPr="00FB3269">
              <w:rPr>
                <w:spacing w:val="1"/>
                <w:lang w:val="ru-RU"/>
              </w:rPr>
              <w:t xml:space="preserve"> </w:t>
            </w:r>
            <w:r w:rsidRPr="00FB3269">
              <w:rPr>
                <w:lang w:val="ru-RU"/>
              </w:rPr>
              <w:t>радоваться</w:t>
            </w:r>
            <w:r w:rsidRPr="00FB3269">
              <w:rPr>
                <w:spacing w:val="1"/>
                <w:lang w:val="ru-RU"/>
              </w:rPr>
              <w:t xml:space="preserve"> </w:t>
            </w:r>
            <w:r w:rsidRPr="00FB3269">
              <w:rPr>
                <w:lang w:val="ru-RU"/>
              </w:rPr>
              <w:t>достигнутому</w:t>
            </w:r>
            <w:r w:rsidRPr="00FB3269">
              <w:rPr>
                <w:spacing w:val="1"/>
                <w:lang w:val="ru-RU"/>
              </w:rPr>
              <w:t xml:space="preserve"> </w:t>
            </w:r>
            <w:r w:rsidRPr="00FB3269">
              <w:rPr>
                <w:lang w:val="ru-RU"/>
              </w:rPr>
              <w:t>результату,</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выразительные</w:t>
            </w:r>
            <w:r w:rsidRPr="00FB3269">
              <w:rPr>
                <w:spacing w:val="-4"/>
                <w:lang w:val="ru-RU"/>
              </w:rPr>
              <w:t xml:space="preserve"> </w:t>
            </w:r>
            <w:r w:rsidRPr="00FB3269">
              <w:rPr>
                <w:lang w:val="ru-RU"/>
              </w:rPr>
              <w:t>решения</w:t>
            </w:r>
            <w:r w:rsidRPr="00FB3269">
              <w:rPr>
                <w:spacing w:val="-2"/>
                <w:lang w:val="ru-RU"/>
              </w:rPr>
              <w:t xml:space="preserve"> </w:t>
            </w:r>
            <w:r w:rsidRPr="00FB3269">
              <w:rPr>
                <w:lang w:val="ru-RU"/>
              </w:rPr>
              <w:t>изображений.</w:t>
            </w:r>
          </w:p>
          <w:p w:rsidR="00D240AF" w:rsidRPr="00FB3269" w:rsidRDefault="00D240AF" w:rsidP="008765F9">
            <w:pPr>
              <w:pStyle w:val="TableParagraph"/>
              <w:ind w:left="215"/>
              <w:jc w:val="both"/>
              <w:rPr>
                <w:lang w:val="ru-RU"/>
              </w:rPr>
            </w:pPr>
            <w:r w:rsidRPr="00FB3269">
              <w:rPr>
                <w:i/>
                <w:lang w:val="ru-RU"/>
              </w:rPr>
              <w:t>Предметное</w:t>
            </w:r>
            <w:r w:rsidRPr="00FB3269">
              <w:rPr>
                <w:i/>
                <w:spacing w:val="11"/>
                <w:lang w:val="ru-RU"/>
              </w:rPr>
              <w:t xml:space="preserve"> </w:t>
            </w:r>
            <w:r w:rsidRPr="00FB3269">
              <w:rPr>
                <w:i/>
                <w:lang w:val="ru-RU"/>
              </w:rPr>
              <w:t>рисование</w:t>
            </w:r>
            <w:r w:rsidRPr="00FB3269">
              <w:rPr>
                <w:lang w:val="ru-RU"/>
              </w:rPr>
              <w:t>.</w:t>
            </w:r>
          </w:p>
          <w:p w:rsidR="00D240AF" w:rsidRPr="00FB3269" w:rsidRDefault="00D240AF" w:rsidP="008765F9">
            <w:pPr>
              <w:pStyle w:val="TableParagraph"/>
              <w:ind w:right="89"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совершенствовать</w:t>
            </w:r>
            <w:r w:rsidRPr="00FB3269">
              <w:rPr>
                <w:spacing w:val="1"/>
                <w:lang w:val="ru-RU"/>
              </w:rPr>
              <w:t xml:space="preserve"> </w:t>
            </w:r>
            <w:r w:rsidRPr="00FB3269">
              <w:rPr>
                <w:lang w:val="ru-RU"/>
              </w:rPr>
              <w:t>у</w:t>
            </w:r>
            <w:r w:rsidRPr="00FB3269">
              <w:rPr>
                <w:spacing w:val="56"/>
                <w:lang w:val="ru-RU"/>
              </w:rPr>
              <w:t xml:space="preserve"> </w:t>
            </w:r>
            <w:r w:rsidRPr="00FB3269">
              <w:rPr>
                <w:lang w:val="ru-RU"/>
              </w:rPr>
              <w:t>детей</w:t>
            </w:r>
            <w:r w:rsidRPr="00FB3269">
              <w:rPr>
                <w:spacing w:val="56"/>
                <w:lang w:val="ru-RU"/>
              </w:rPr>
              <w:t xml:space="preserve"> </w:t>
            </w:r>
            <w:r w:rsidRPr="00FB3269">
              <w:rPr>
                <w:lang w:val="ru-RU"/>
              </w:rPr>
              <w:t>умение</w:t>
            </w:r>
            <w:r w:rsidRPr="00FB3269">
              <w:rPr>
                <w:spacing w:val="1"/>
                <w:lang w:val="ru-RU"/>
              </w:rPr>
              <w:t xml:space="preserve"> </w:t>
            </w:r>
            <w:r w:rsidRPr="00FB3269">
              <w:rPr>
                <w:lang w:val="ru-RU"/>
              </w:rPr>
              <w:t>передавать в</w:t>
            </w:r>
            <w:r w:rsidRPr="00FB3269">
              <w:rPr>
                <w:spacing w:val="1"/>
                <w:lang w:val="ru-RU"/>
              </w:rPr>
              <w:t xml:space="preserve"> </w:t>
            </w:r>
            <w:r w:rsidRPr="00FB3269">
              <w:rPr>
                <w:lang w:val="ru-RU"/>
              </w:rPr>
              <w:t>рисунке</w:t>
            </w:r>
            <w:r w:rsidRPr="00FB3269">
              <w:rPr>
                <w:spacing w:val="1"/>
                <w:lang w:val="ru-RU"/>
              </w:rPr>
              <w:t xml:space="preserve"> </w:t>
            </w:r>
            <w:r w:rsidRPr="00FB3269">
              <w:rPr>
                <w:lang w:val="ru-RU"/>
              </w:rPr>
              <w:t>образы</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объектов,</w:t>
            </w:r>
            <w:r w:rsidRPr="00FB3269">
              <w:rPr>
                <w:spacing w:val="1"/>
                <w:lang w:val="ru-RU"/>
              </w:rPr>
              <w:t xml:space="preserve"> </w:t>
            </w:r>
            <w:r w:rsidRPr="00FB3269">
              <w:rPr>
                <w:lang w:val="ru-RU"/>
              </w:rPr>
              <w:t>персонажей</w:t>
            </w:r>
            <w:r w:rsidRPr="00FB3269">
              <w:rPr>
                <w:spacing w:val="1"/>
                <w:lang w:val="ru-RU"/>
              </w:rPr>
              <w:t xml:space="preserve"> </w:t>
            </w:r>
            <w:r w:rsidRPr="00FB3269">
              <w:rPr>
                <w:lang w:val="ru-RU"/>
              </w:rPr>
              <w:t>сказок,</w:t>
            </w:r>
            <w:r w:rsidRPr="00FB3269">
              <w:rPr>
                <w:spacing w:val="56"/>
                <w:lang w:val="ru-RU"/>
              </w:rPr>
              <w:t xml:space="preserve"> </w:t>
            </w:r>
            <w:r w:rsidRPr="00FB3269">
              <w:rPr>
                <w:lang w:val="ru-RU"/>
              </w:rPr>
              <w:t>литературных   произведений.</w:t>
            </w:r>
            <w:r w:rsidRPr="00FB3269">
              <w:rPr>
                <w:spacing w:val="55"/>
                <w:lang w:val="ru-RU"/>
              </w:rPr>
              <w:t xml:space="preserve"> </w:t>
            </w:r>
            <w:r w:rsidRPr="00FB3269">
              <w:rPr>
                <w:lang w:val="ru-RU"/>
              </w:rPr>
              <w:t>Обращает внимание 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отличия</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 форме,</w:t>
            </w:r>
            <w:r w:rsidRPr="00FB3269">
              <w:rPr>
                <w:spacing w:val="1"/>
                <w:lang w:val="ru-RU"/>
              </w:rPr>
              <w:t xml:space="preserve"> </w:t>
            </w:r>
            <w:r w:rsidRPr="00FB3269">
              <w:rPr>
                <w:lang w:val="ru-RU"/>
              </w:rPr>
              <w:t>величине,</w:t>
            </w:r>
            <w:r w:rsidRPr="00FB3269">
              <w:rPr>
                <w:spacing w:val="1"/>
                <w:lang w:val="ru-RU"/>
              </w:rPr>
              <w:t xml:space="preserve"> </w:t>
            </w:r>
            <w:r w:rsidRPr="00FB3269">
              <w:rPr>
                <w:lang w:val="ru-RU"/>
              </w:rPr>
              <w:t>пропорциям</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побуждает их передавать эти отличия в рисунках. Учит передавать</w:t>
            </w:r>
            <w:r w:rsidRPr="00FB3269">
              <w:rPr>
                <w:spacing w:val="1"/>
                <w:lang w:val="ru-RU"/>
              </w:rPr>
              <w:t xml:space="preserve"> </w:t>
            </w:r>
            <w:r w:rsidRPr="00FB3269">
              <w:rPr>
                <w:lang w:val="ru-RU"/>
              </w:rPr>
              <w:t>положение предметов в пространстве на листе бумаги, обращает</w:t>
            </w:r>
            <w:r w:rsidRPr="00FB3269">
              <w:rPr>
                <w:spacing w:val="1"/>
                <w:lang w:val="ru-RU"/>
              </w:rPr>
              <w:t xml:space="preserve"> </w:t>
            </w:r>
            <w:r w:rsidRPr="00FB3269">
              <w:rPr>
                <w:lang w:val="ru-RU"/>
              </w:rPr>
              <w:t>внимание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то,</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могут</w:t>
            </w:r>
            <w:r w:rsidRPr="00FB3269">
              <w:rPr>
                <w:spacing w:val="1"/>
                <w:lang w:val="ru-RU"/>
              </w:rPr>
              <w:t xml:space="preserve"> </w:t>
            </w:r>
            <w:r w:rsidRPr="00FB3269">
              <w:rPr>
                <w:lang w:val="ru-RU"/>
              </w:rPr>
              <w:t>по-разному</w:t>
            </w:r>
            <w:r w:rsidRPr="00FB3269">
              <w:rPr>
                <w:spacing w:val="1"/>
                <w:lang w:val="ru-RU"/>
              </w:rPr>
              <w:t xml:space="preserve"> </w:t>
            </w:r>
            <w:r w:rsidRPr="00FB3269">
              <w:rPr>
                <w:lang w:val="ru-RU"/>
              </w:rPr>
              <w:t>располагаться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плоскости</w:t>
            </w:r>
            <w:r w:rsidRPr="00FB3269">
              <w:rPr>
                <w:spacing w:val="1"/>
                <w:lang w:val="ru-RU"/>
              </w:rPr>
              <w:t xml:space="preserve"> </w:t>
            </w:r>
            <w:r w:rsidRPr="00FB3269">
              <w:rPr>
                <w:lang w:val="ru-RU"/>
              </w:rPr>
              <w:t>(стоять,</w:t>
            </w:r>
            <w:r w:rsidRPr="00FB3269">
              <w:rPr>
                <w:spacing w:val="1"/>
                <w:lang w:val="ru-RU"/>
              </w:rPr>
              <w:t xml:space="preserve"> </w:t>
            </w:r>
            <w:r w:rsidRPr="00FB3269">
              <w:rPr>
                <w:lang w:val="ru-RU"/>
              </w:rPr>
              <w:t>лежать,</w:t>
            </w:r>
            <w:r w:rsidRPr="00FB3269">
              <w:rPr>
                <w:spacing w:val="1"/>
                <w:lang w:val="ru-RU"/>
              </w:rPr>
              <w:t xml:space="preserve"> </w:t>
            </w:r>
            <w:r w:rsidRPr="00FB3269">
              <w:rPr>
                <w:lang w:val="ru-RU"/>
              </w:rPr>
              <w:t>менять</w:t>
            </w:r>
            <w:r w:rsidRPr="00FB3269">
              <w:rPr>
                <w:spacing w:val="1"/>
                <w:lang w:val="ru-RU"/>
              </w:rPr>
              <w:t xml:space="preserve"> </w:t>
            </w:r>
            <w:r w:rsidRPr="00FB3269">
              <w:rPr>
                <w:lang w:val="ru-RU"/>
              </w:rPr>
              <w:t>положение:</w:t>
            </w:r>
            <w:r w:rsidRPr="00FB3269">
              <w:rPr>
                <w:spacing w:val="-52"/>
                <w:lang w:val="ru-RU"/>
              </w:rPr>
              <w:t xml:space="preserve"> </w:t>
            </w:r>
            <w:r w:rsidRPr="00FB3269">
              <w:rPr>
                <w:lang w:val="ru-RU"/>
              </w:rPr>
              <w:t>живые существа могут двигаться, менять позы, дерево в ветреный</w:t>
            </w:r>
            <w:r w:rsidRPr="00FB3269">
              <w:rPr>
                <w:spacing w:val="1"/>
                <w:lang w:val="ru-RU"/>
              </w:rPr>
              <w:t xml:space="preserve"> </w:t>
            </w:r>
            <w:r w:rsidRPr="00FB3269">
              <w:rPr>
                <w:lang w:val="ru-RU"/>
              </w:rPr>
              <w:t>день</w:t>
            </w:r>
            <w:r w:rsidRPr="00FB3269">
              <w:rPr>
                <w:spacing w:val="1"/>
                <w:lang w:val="ru-RU"/>
              </w:rPr>
              <w:t xml:space="preserve"> </w:t>
            </w:r>
            <w:r w:rsidRPr="00FB3269">
              <w:rPr>
                <w:lang w:val="ru-RU"/>
              </w:rPr>
              <w:t>—</w:t>
            </w:r>
            <w:r w:rsidRPr="00FB3269">
              <w:rPr>
                <w:spacing w:val="1"/>
                <w:lang w:val="ru-RU"/>
              </w:rPr>
              <w:t xml:space="preserve"> </w:t>
            </w:r>
            <w:r w:rsidRPr="00FB3269">
              <w:rPr>
                <w:lang w:val="ru-RU"/>
              </w:rPr>
              <w:t>наклоняться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w:t>
            </w:r>
            <w:r w:rsidRPr="00FB3269">
              <w:rPr>
                <w:spacing w:val="1"/>
                <w:lang w:val="ru-RU"/>
              </w:rPr>
              <w:t xml:space="preserve"> </w:t>
            </w:r>
            <w:r w:rsidRPr="00FB3269">
              <w:rPr>
                <w:lang w:val="ru-RU"/>
              </w:rPr>
              <w:t>д.).</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овладению</w:t>
            </w:r>
            <w:r w:rsidRPr="00FB3269">
              <w:rPr>
                <w:spacing w:val="1"/>
                <w:lang w:val="ru-RU"/>
              </w:rPr>
              <w:t xml:space="preserve"> </w:t>
            </w:r>
            <w:r w:rsidRPr="00FB3269">
              <w:rPr>
                <w:lang w:val="ru-RU"/>
              </w:rPr>
              <w:t>композиционным</w:t>
            </w:r>
            <w:r w:rsidRPr="00FB3269">
              <w:rPr>
                <w:spacing w:val="-52"/>
                <w:lang w:val="ru-RU"/>
              </w:rPr>
              <w:t xml:space="preserve"> </w:t>
            </w:r>
            <w:r w:rsidRPr="00FB3269">
              <w:rPr>
                <w:lang w:val="ru-RU"/>
              </w:rPr>
              <w:t>умениям:</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располагать</w:t>
            </w:r>
            <w:r w:rsidRPr="00FB3269">
              <w:rPr>
                <w:spacing w:val="1"/>
                <w:lang w:val="ru-RU"/>
              </w:rPr>
              <w:t xml:space="preserve"> </w:t>
            </w:r>
            <w:r w:rsidRPr="00FB3269">
              <w:rPr>
                <w:lang w:val="ru-RU"/>
              </w:rPr>
              <w:t>предмет</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листе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учетом</w:t>
            </w:r>
            <w:r w:rsidRPr="00FB3269">
              <w:rPr>
                <w:spacing w:val="1"/>
                <w:lang w:val="ru-RU"/>
              </w:rPr>
              <w:t xml:space="preserve"> </w:t>
            </w:r>
            <w:r w:rsidRPr="00FB3269">
              <w:rPr>
                <w:lang w:val="ru-RU"/>
              </w:rPr>
              <w:t>его</w:t>
            </w:r>
            <w:r w:rsidRPr="00FB3269">
              <w:rPr>
                <w:spacing w:val="1"/>
                <w:lang w:val="ru-RU"/>
              </w:rPr>
              <w:t xml:space="preserve"> </w:t>
            </w:r>
            <w:r w:rsidRPr="00FB3269">
              <w:rPr>
                <w:lang w:val="ru-RU"/>
              </w:rPr>
              <w:t>пропорций</w:t>
            </w:r>
            <w:r w:rsidRPr="00FB3269">
              <w:rPr>
                <w:spacing w:val="1"/>
                <w:lang w:val="ru-RU"/>
              </w:rPr>
              <w:t xml:space="preserve"> </w:t>
            </w:r>
            <w:r w:rsidRPr="00FB3269">
              <w:rPr>
                <w:lang w:val="ru-RU"/>
              </w:rPr>
              <w:t>(если предмет вытянут</w:t>
            </w:r>
            <w:r w:rsidRPr="00FB3269">
              <w:rPr>
                <w:spacing w:val="1"/>
                <w:lang w:val="ru-RU"/>
              </w:rPr>
              <w:t xml:space="preserve"> </w:t>
            </w:r>
            <w:r w:rsidRPr="00FB3269">
              <w:rPr>
                <w:lang w:val="ru-RU"/>
              </w:rPr>
              <w:t>в высоту,</w:t>
            </w:r>
            <w:r w:rsidRPr="00FB3269">
              <w:rPr>
                <w:spacing w:val="1"/>
                <w:lang w:val="ru-RU"/>
              </w:rPr>
              <w:t xml:space="preserve"> </w:t>
            </w:r>
            <w:r w:rsidRPr="00FB3269">
              <w:rPr>
                <w:lang w:val="ru-RU"/>
              </w:rPr>
              <w:t>располагать его на</w:t>
            </w:r>
            <w:r w:rsidRPr="00FB3269">
              <w:rPr>
                <w:spacing w:val="1"/>
                <w:lang w:val="ru-RU"/>
              </w:rPr>
              <w:t xml:space="preserve"> </w:t>
            </w:r>
            <w:r w:rsidRPr="00FB3269">
              <w:rPr>
                <w:lang w:val="ru-RU"/>
              </w:rPr>
              <w:t>листе по вертикали; если он вытянут в ширину, например, не очень</w:t>
            </w:r>
            <w:r w:rsidRPr="00FB3269">
              <w:rPr>
                <w:spacing w:val="-52"/>
                <w:lang w:val="ru-RU"/>
              </w:rPr>
              <w:t xml:space="preserve"> </w:t>
            </w:r>
            <w:r w:rsidRPr="00FB3269">
              <w:rPr>
                <w:lang w:val="ru-RU"/>
              </w:rPr>
              <w:t>высокий,</w:t>
            </w:r>
            <w:r w:rsidRPr="00FB3269">
              <w:rPr>
                <w:spacing w:val="98"/>
                <w:lang w:val="ru-RU"/>
              </w:rPr>
              <w:t xml:space="preserve"> </w:t>
            </w:r>
            <w:r w:rsidRPr="00FB3269">
              <w:rPr>
                <w:lang w:val="ru-RU"/>
              </w:rPr>
              <w:t>но</w:t>
            </w:r>
            <w:r w:rsidRPr="00FB3269">
              <w:rPr>
                <w:spacing w:val="96"/>
                <w:lang w:val="ru-RU"/>
              </w:rPr>
              <w:t xml:space="preserve"> </w:t>
            </w:r>
            <w:r w:rsidRPr="00FB3269">
              <w:rPr>
                <w:lang w:val="ru-RU"/>
              </w:rPr>
              <w:t>длинный</w:t>
            </w:r>
            <w:r w:rsidRPr="00FB3269">
              <w:rPr>
                <w:spacing w:val="99"/>
                <w:lang w:val="ru-RU"/>
              </w:rPr>
              <w:t xml:space="preserve"> </w:t>
            </w:r>
            <w:r w:rsidRPr="00FB3269">
              <w:rPr>
                <w:lang w:val="ru-RU"/>
              </w:rPr>
              <w:t>дом,</w:t>
            </w:r>
            <w:r w:rsidRPr="00FB3269">
              <w:rPr>
                <w:spacing w:val="102"/>
                <w:lang w:val="ru-RU"/>
              </w:rPr>
              <w:t xml:space="preserve"> </w:t>
            </w:r>
            <w:r w:rsidRPr="00FB3269">
              <w:rPr>
                <w:lang w:val="ru-RU"/>
              </w:rPr>
              <w:t>располагать</w:t>
            </w:r>
            <w:r w:rsidRPr="00FB3269">
              <w:rPr>
                <w:spacing w:val="107"/>
                <w:lang w:val="ru-RU"/>
              </w:rPr>
              <w:t xml:space="preserve"> </w:t>
            </w:r>
            <w:r w:rsidRPr="00FB3269">
              <w:rPr>
                <w:lang w:val="ru-RU"/>
              </w:rPr>
              <w:t>его</w:t>
            </w:r>
            <w:r w:rsidRPr="00FB3269">
              <w:rPr>
                <w:spacing w:val="96"/>
                <w:lang w:val="ru-RU"/>
              </w:rPr>
              <w:t xml:space="preserve"> </w:t>
            </w:r>
            <w:r w:rsidRPr="00FB3269">
              <w:rPr>
                <w:lang w:val="ru-RU"/>
              </w:rPr>
              <w:t>по</w:t>
            </w:r>
            <w:r w:rsidRPr="00FB3269">
              <w:rPr>
                <w:spacing w:val="97"/>
                <w:lang w:val="ru-RU"/>
              </w:rPr>
              <w:t xml:space="preserve"> </w:t>
            </w:r>
            <w:r w:rsidRPr="00FB3269">
              <w:rPr>
                <w:lang w:val="ru-RU"/>
              </w:rPr>
              <w:t>горизонтали).</w:t>
            </w:r>
          </w:p>
          <w:p w:rsidR="00D240AF" w:rsidRDefault="00D240AF" w:rsidP="008765F9">
            <w:pPr>
              <w:pStyle w:val="TableParagraph"/>
              <w:jc w:val="both"/>
              <w:rPr>
                <w:lang w:val="ru-RU"/>
              </w:rPr>
            </w:pPr>
            <w:r w:rsidRPr="00FB3269">
              <w:rPr>
                <w:lang w:val="ru-RU"/>
              </w:rPr>
              <w:t>Закрепляет</w:t>
            </w:r>
            <w:r w:rsidRPr="00FB3269">
              <w:rPr>
                <w:spacing w:val="77"/>
                <w:lang w:val="ru-RU"/>
              </w:rPr>
              <w:t xml:space="preserve"> </w:t>
            </w:r>
            <w:r w:rsidRPr="00FB3269">
              <w:rPr>
                <w:lang w:val="ru-RU"/>
              </w:rPr>
              <w:t>у</w:t>
            </w:r>
            <w:r w:rsidRPr="00FB3269">
              <w:rPr>
                <w:spacing w:val="72"/>
                <w:lang w:val="ru-RU"/>
              </w:rPr>
              <w:t xml:space="preserve"> </w:t>
            </w:r>
            <w:r w:rsidRPr="00FB3269">
              <w:rPr>
                <w:lang w:val="ru-RU"/>
              </w:rPr>
              <w:t>детей</w:t>
            </w:r>
            <w:r w:rsidRPr="00FB3269">
              <w:rPr>
                <w:spacing w:val="80"/>
                <w:lang w:val="ru-RU"/>
              </w:rPr>
              <w:t xml:space="preserve"> </w:t>
            </w:r>
            <w:r w:rsidRPr="00FB3269">
              <w:rPr>
                <w:lang w:val="ru-RU"/>
              </w:rPr>
              <w:t>способы</w:t>
            </w:r>
            <w:r w:rsidRPr="00FB3269">
              <w:rPr>
                <w:spacing w:val="78"/>
                <w:lang w:val="ru-RU"/>
              </w:rPr>
              <w:t xml:space="preserve"> </w:t>
            </w:r>
            <w:r w:rsidRPr="00FB3269">
              <w:rPr>
                <w:lang w:val="ru-RU"/>
              </w:rPr>
              <w:t>и</w:t>
            </w:r>
            <w:r w:rsidRPr="00FB3269">
              <w:rPr>
                <w:spacing w:val="79"/>
                <w:lang w:val="ru-RU"/>
              </w:rPr>
              <w:t xml:space="preserve"> </w:t>
            </w:r>
            <w:r w:rsidRPr="00FB3269">
              <w:rPr>
                <w:lang w:val="ru-RU"/>
              </w:rPr>
              <w:t>приемы</w:t>
            </w:r>
            <w:r w:rsidRPr="00FB3269">
              <w:rPr>
                <w:spacing w:val="77"/>
                <w:lang w:val="ru-RU"/>
              </w:rPr>
              <w:t xml:space="preserve"> </w:t>
            </w:r>
            <w:r w:rsidRPr="00FB3269">
              <w:rPr>
                <w:lang w:val="ru-RU"/>
              </w:rPr>
              <w:t>рисования</w:t>
            </w:r>
            <w:r w:rsidRPr="00FB3269">
              <w:rPr>
                <w:spacing w:val="77"/>
                <w:lang w:val="ru-RU"/>
              </w:rPr>
              <w:t xml:space="preserve"> </w:t>
            </w:r>
            <w:r w:rsidRPr="00FB3269">
              <w:rPr>
                <w:lang w:val="ru-RU"/>
              </w:rPr>
              <w:t>различными</w:t>
            </w:r>
          </w:p>
          <w:p w:rsidR="00D240AF" w:rsidRPr="008D5512" w:rsidRDefault="00D240AF" w:rsidP="008765F9">
            <w:pPr>
              <w:pStyle w:val="TableParagraph"/>
              <w:jc w:val="both"/>
              <w:rPr>
                <w:lang w:val="ru-RU"/>
              </w:rPr>
            </w:pPr>
            <w:r w:rsidRPr="008D5512">
              <w:rPr>
                <w:lang w:val="ru-RU"/>
              </w:rPr>
              <w:t>изобразительными материалами (цветные карандаши, гуашь, акварель, цветные мелки, пастель, сангина, угольный карандаш, фломастеры, разнообразные кисти и т. п).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D240AF" w:rsidRPr="008D5512" w:rsidRDefault="00D240AF" w:rsidP="008765F9">
            <w:pPr>
              <w:pStyle w:val="TableParagraph"/>
              <w:jc w:val="both"/>
              <w:rPr>
                <w:lang w:val="ru-RU"/>
              </w:rPr>
            </w:pPr>
            <w:r w:rsidRPr="008D5512">
              <w:rPr>
                <w:lang w:val="ru-RU"/>
              </w:rPr>
              <w:t xml:space="preserve">Педагог учит детей рисовать акварелью в соответствии с ее спецификой (прозрачностью и легкостью цвета, плавностью </w:t>
            </w:r>
            <w:r w:rsidRPr="008D5512">
              <w:rPr>
                <w:lang w:val="ru-RU"/>
              </w:rPr>
              <w:lastRenderedPageBreak/>
              <w:t>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 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D240AF" w:rsidRPr="008D5512" w:rsidRDefault="00D240AF" w:rsidP="008765F9">
            <w:pPr>
              <w:pStyle w:val="TableParagraph"/>
              <w:jc w:val="both"/>
              <w:rPr>
                <w:lang w:val="ru-RU"/>
              </w:rPr>
            </w:pPr>
            <w:r w:rsidRPr="008D5512">
              <w:rPr>
                <w:lang w:val="ru-RU"/>
              </w:rPr>
              <w:t>Сюжетное рисование.</w:t>
            </w:r>
          </w:p>
          <w:p w:rsidR="00D240AF" w:rsidRPr="008D5512" w:rsidRDefault="00D240AF" w:rsidP="008765F9">
            <w:pPr>
              <w:pStyle w:val="TableParagraph"/>
              <w:jc w:val="both"/>
              <w:rPr>
                <w:lang w:val="ru-RU"/>
              </w:rPr>
            </w:pPr>
            <w:r w:rsidRPr="008D5512">
              <w:rPr>
                <w:lang w:val="ru-RU"/>
              </w:rPr>
              <w:t>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 п.).</w:t>
            </w:r>
          </w:p>
          <w:p w:rsidR="00D240AF" w:rsidRPr="008D5512" w:rsidRDefault="00D240AF" w:rsidP="008765F9">
            <w:pPr>
              <w:pStyle w:val="TableParagraph"/>
              <w:jc w:val="both"/>
              <w:rPr>
                <w:lang w:val="ru-RU"/>
              </w:rPr>
            </w:pPr>
            <w:r w:rsidRPr="008D5512">
              <w:rPr>
                <w:lang w:val="ru-RU"/>
              </w:rPr>
              <w:t>Декоративное рисование.</w:t>
            </w:r>
          </w:p>
          <w:p w:rsidR="00D240AF" w:rsidRPr="008D5512" w:rsidRDefault="00D240AF" w:rsidP="008765F9">
            <w:pPr>
              <w:pStyle w:val="TableParagraph"/>
              <w:jc w:val="both"/>
              <w:rPr>
                <w:lang w:val="ru-RU"/>
              </w:rPr>
            </w:pPr>
            <w:r w:rsidRPr="008D5512">
              <w:rPr>
                <w:lang w:val="ru-RU"/>
              </w:rPr>
              <w:t>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 - Майдана. Педагог включает городецкую и полхов- 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 Для развития творчества в декоративной   деятельности,   педагог   учит детей   использовать</w:t>
            </w:r>
          </w:p>
          <w:p w:rsidR="00D240AF" w:rsidRPr="00FB3269" w:rsidRDefault="00D240AF" w:rsidP="008765F9">
            <w:pPr>
              <w:pStyle w:val="TableParagraph"/>
              <w:jc w:val="both"/>
              <w:rPr>
                <w:lang w:val="ru-RU"/>
              </w:rPr>
            </w:pPr>
            <w:r w:rsidRPr="008D5512">
              <w:rPr>
                <w:lang w:val="ru-RU"/>
              </w:rPr>
              <w:t>декоративные ткани, предоставляя детям бумагу в форме одежды и</w:t>
            </w:r>
            <w:r>
              <w:rPr>
                <w:lang w:val="ru-RU"/>
              </w:rPr>
              <w:t xml:space="preserve"> </w:t>
            </w:r>
            <w:r w:rsidRPr="008D5512">
              <w:rPr>
                <w:lang w:val="ru-RU"/>
              </w:rPr>
              <w:t>головных уборов (кокошник, платок, свитер и др.), предметов быта</w:t>
            </w:r>
          </w:p>
          <w:p w:rsidR="00D240AF" w:rsidRPr="00FB3269" w:rsidRDefault="00D240AF" w:rsidP="008765F9">
            <w:pPr>
              <w:pStyle w:val="TableParagraph"/>
              <w:ind w:right="97"/>
              <w:jc w:val="both"/>
              <w:rPr>
                <w:lang w:val="ru-RU"/>
              </w:rPr>
            </w:pPr>
            <w:r w:rsidRPr="00FB3269">
              <w:rPr>
                <w:lang w:val="ru-RU"/>
              </w:rPr>
              <w:t>(салфетка, полотенце), учит ритмично располагать узор. Педагог</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расписывать</w:t>
            </w:r>
            <w:r w:rsidRPr="00FB3269">
              <w:rPr>
                <w:spacing w:val="1"/>
                <w:lang w:val="ru-RU"/>
              </w:rPr>
              <w:t xml:space="preserve"> </w:t>
            </w:r>
            <w:r w:rsidRPr="00FB3269">
              <w:rPr>
                <w:lang w:val="ru-RU"/>
              </w:rPr>
              <w:t>бумажные</w:t>
            </w:r>
            <w:r w:rsidRPr="00FB3269">
              <w:rPr>
                <w:spacing w:val="1"/>
                <w:lang w:val="ru-RU"/>
              </w:rPr>
              <w:t xml:space="preserve"> </w:t>
            </w:r>
            <w:r w:rsidRPr="00FB3269">
              <w:rPr>
                <w:lang w:val="ru-RU"/>
              </w:rPr>
              <w:t>силуэты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объемные</w:t>
            </w:r>
            <w:r w:rsidRPr="00FB3269">
              <w:rPr>
                <w:spacing w:val="1"/>
                <w:lang w:val="ru-RU"/>
              </w:rPr>
              <w:t xml:space="preserve"> </w:t>
            </w:r>
            <w:r w:rsidRPr="00FB3269">
              <w:rPr>
                <w:lang w:val="ru-RU"/>
              </w:rPr>
              <w:t>фигуры.</w:t>
            </w:r>
          </w:p>
          <w:p w:rsidR="00D240AF" w:rsidRPr="00FB3269" w:rsidRDefault="00D240AF" w:rsidP="008765F9">
            <w:pPr>
              <w:pStyle w:val="TableParagraph"/>
              <w:ind w:left="215"/>
              <w:rPr>
                <w:i/>
                <w:lang w:val="ru-RU"/>
              </w:rPr>
            </w:pPr>
            <w:r w:rsidRPr="00FB3269">
              <w:rPr>
                <w:i/>
                <w:lang w:val="ru-RU"/>
              </w:rPr>
              <w:t>Лепка.</w:t>
            </w:r>
          </w:p>
          <w:p w:rsidR="00D240AF" w:rsidRPr="00FB3269" w:rsidRDefault="00D240AF" w:rsidP="008765F9">
            <w:pPr>
              <w:pStyle w:val="TableParagraph"/>
              <w:ind w:right="90" w:firstLine="105"/>
              <w:jc w:val="both"/>
              <w:rPr>
                <w:lang w:val="ru-RU"/>
              </w:rPr>
            </w:pPr>
            <w:r w:rsidRPr="00FB3269">
              <w:rPr>
                <w:lang w:val="ru-RU"/>
              </w:rPr>
              <w:t>Педагог продолжает знакомить детей с особенностями лепки из</w:t>
            </w:r>
            <w:r w:rsidRPr="00FB3269">
              <w:rPr>
                <w:spacing w:val="1"/>
                <w:lang w:val="ru-RU"/>
              </w:rPr>
              <w:t xml:space="preserve"> </w:t>
            </w:r>
            <w:r w:rsidRPr="00FB3269">
              <w:rPr>
                <w:lang w:val="ru-RU"/>
              </w:rPr>
              <w:t>глины,</w:t>
            </w:r>
            <w:r w:rsidRPr="00FB3269">
              <w:rPr>
                <w:spacing w:val="1"/>
                <w:lang w:val="ru-RU"/>
              </w:rPr>
              <w:t xml:space="preserve"> </w:t>
            </w:r>
            <w:r w:rsidRPr="00FB3269">
              <w:rPr>
                <w:lang w:val="ru-RU"/>
              </w:rPr>
              <w:t>пластилина и</w:t>
            </w:r>
            <w:r w:rsidRPr="00FB3269">
              <w:rPr>
                <w:spacing w:val="1"/>
                <w:lang w:val="ru-RU"/>
              </w:rPr>
              <w:t xml:space="preserve"> </w:t>
            </w:r>
            <w:r w:rsidRPr="00FB3269">
              <w:rPr>
                <w:lang w:val="ru-RU"/>
              </w:rPr>
              <w:t>пластической</w:t>
            </w:r>
            <w:r w:rsidRPr="00FB3269">
              <w:rPr>
                <w:spacing w:val="1"/>
                <w:lang w:val="ru-RU"/>
              </w:rPr>
              <w:t xml:space="preserve"> </w:t>
            </w:r>
            <w:r w:rsidRPr="00FB3269">
              <w:rPr>
                <w:lang w:val="ru-RU"/>
              </w:rPr>
              <w:t>массы.</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55"/>
                <w:lang w:val="ru-RU"/>
              </w:rPr>
              <w:t xml:space="preserve"> </w:t>
            </w:r>
            <w:r w:rsidRPr="00FB3269">
              <w:rPr>
                <w:lang w:val="ru-RU"/>
              </w:rPr>
              <w:t>детей</w:t>
            </w:r>
            <w:r w:rsidRPr="00FB3269">
              <w:rPr>
                <w:spacing w:val="1"/>
                <w:lang w:val="ru-RU"/>
              </w:rPr>
              <w:t xml:space="preserve"> </w:t>
            </w:r>
            <w:r w:rsidRPr="00FB3269">
              <w:rPr>
                <w:lang w:val="ru-RU"/>
              </w:rPr>
              <w:t>умение лепить с натуры и по представлению знакомые предметы</w:t>
            </w:r>
            <w:r w:rsidRPr="00FB3269">
              <w:rPr>
                <w:spacing w:val="1"/>
                <w:lang w:val="ru-RU"/>
              </w:rPr>
              <w:t xml:space="preserve"> </w:t>
            </w:r>
            <w:r w:rsidRPr="00FB3269">
              <w:rPr>
                <w:lang w:val="ru-RU"/>
              </w:rPr>
              <w:t>(овощи,</w:t>
            </w:r>
            <w:r w:rsidRPr="00FB3269">
              <w:rPr>
                <w:spacing w:val="1"/>
                <w:lang w:val="ru-RU"/>
              </w:rPr>
              <w:t xml:space="preserve"> </w:t>
            </w:r>
            <w:r w:rsidRPr="00FB3269">
              <w:rPr>
                <w:lang w:val="ru-RU"/>
              </w:rPr>
              <w:t>фрукты,</w:t>
            </w:r>
            <w:r w:rsidRPr="00FB3269">
              <w:rPr>
                <w:spacing w:val="1"/>
                <w:lang w:val="ru-RU"/>
              </w:rPr>
              <w:t xml:space="preserve"> </w:t>
            </w:r>
            <w:r w:rsidRPr="00FB3269">
              <w:rPr>
                <w:lang w:val="ru-RU"/>
              </w:rPr>
              <w:t>грибы,</w:t>
            </w:r>
            <w:r w:rsidRPr="00FB3269">
              <w:rPr>
                <w:spacing w:val="1"/>
                <w:lang w:val="ru-RU"/>
              </w:rPr>
              <w:t xml:space="preserve"> </w:t>
            </w:r>
            <w:r w:rsidRPr="00FB3269">
              <w:rPr>
                <w:lang w:val="ru-RU"/>
              </w:rPr>
              <w:t>посуда,</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характерные особенности. Педагог продолжает учить детей лепить</w:t>
            </w:r>
            <w:r w:rsidRPr="00FB3269">
              <w:rPr>
                <w:spacing w:val="1"/>
                <w:lang w:val="ru-RU"/>
              </w:rPr>
              <w:t xml:space="preserve"> </w:t>
            </w:r>
            <w:r w:rsidRPr="00FB3269">
              <w:rPr>
                <w:lang w:val="ru-RU"/>
              </w:rPr>
              <w:t>посуду из целого куска глины и пластилина ленточным способом.</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лепить</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пластическим,</w:t>
            </w:r>
            <w:r w:rsidRPr="00FB3269">
              <w:rPr>
                <w:spacing w:val="1"/>
                <w:lang w:val="ru-RU"/>
              </w:rPr>
              <w:t xml:space="preserve"> </w:t>
            </w:r>
            <w:r w:rsidRPr="00FB3269">
              <w:rPr>
                <w:lang w:val="ru-RU"/>
              </w:rPr>
              <w:t xml:space="preserve">конструктивным и </w:t>
            </w:r>
            <w:r w:rsidRPr="00FB3269">
              <w:rPr>
                <w:lang w:val="ru-RU"/>
              </w:rPr>
              <w:lastRenderedPageBreak/>
              <w:t>комбинированным способами. Учит сглаживать</w:t>
            </w:r>
            <w:r w:rsidRPr="00FB3269">
              <w:rPr>
                <w:spacing w:val="-52"/>
                <w:lang w:val="ru-RU"/>
              </w:rPr>
              <w:t xml:space="preserve"> </w:t>
            </w:r>
            <w:r w:rsidRPr="00FB3269">
              <w:rPr>
                <w:lang w:val="ru-RU"/>
              </w:rPr>
              <w:t>поверхность</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делать</w:t>
            </w:r>
            <w:r w:rsidRPr="00FB3269">
              <w:rPr>
                <w:spacing w:val="1"/>
                <w:lang w:val="ru-RU"/>
              </w:rPr>
              <w:t xml:space="preserve"> </w:t>
            </w:r>
            <w:r w:rsidRPr="00FB3269">
              <w:rPr>
                <w:lang w:val="ru-RU"/>
              </w:rPr>
              <w:t>предметы устойчивыми.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52"/>
                <w:lang w:val="ru-RU"/>
              </w:rPr>
              <w:t xml:space="preserve"> </w:t>
            </w:r>
            <w:r w:rsidRPr="00FB3269">
              <w:rPr>
                <w:lang w:val="ru-RU"/>
              </w:rPr>
              <w:t>передавать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лепке</w:t>
            </w:r>
            <w:r w:rsidRPr="00FB3269">
              <w:rPr>
                <w:spacing w:val="1"/>
                <w:lang w:val="ru-RU"/>
              </w:rPr>
              <w:t xml:space="preserve"> </w:t>
            </w:r>
            <w:r w:rsidRPr="00FB3269">
              <w:rPr>
                <w:lang w:val="ru-RU"/>
              </w:rPr>
              <w:t>выразительность</w:t>
            </w:r>
            <w:r w:rsidRPr="00FB3269">
              <w:rPr>
                <w:spacing w:val="1"/>
                <w:lang w:val="ru-RU"/>
              </w:rPr>
              <w:t xml:space="preserve"> </w:t>
            </w:r>
            <w:r w:rsidRPr="00FB3269">
              <w:rPr>
                <w:lang w:val="ru-RU"/>
              </w:rPr>
              <w:t>образа,</w:t>
            </w:r>
            <w:r w:rsidRPr="00FB3269">
              <w:rPr>
                <w:spacing w:val="1"/>
                <w:lang w:val="ru-RU"/>
              </w:rPr>
              <w:t xml:space="preserve"> </w:t>
            </w:r>
            <w:r w:rsidRPr="00FB3269">
              <w:rPr>
                <w:lang w:val="ru-RU"/>
              </w:rPr>
              <w:t>лепить</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человека и животных в движении, объединять небольшие группы</w:t>
            </w:r>
            <w:r w:rsidRPr="00FB3269">
              <w:rPr>
                <w:spacing w:val="1"/>
                <w:lang w:val="ru-RU"/>
              </w:rPr>
              <w:t xml:space="preserve"> </w:t>
            </w:r>
            <w:r w:rsidRPr="00FB3269">
              <w:rPr>
                <w:lang w:val="ru-RU"/>
              </w:rPr>
              <w:t>предметов</w:t>
            </w:r>
            <w:r w:rsidRPr="00FB3269">
              <w:rPr>
                <w:spacing w:val="45"/>
                <w:lang w:val="ru-RU"/>
              </w:rPr>
              <w:t xml:space="preserve"> </w:t>
            </w:r>
            <w:r w:rsidRPr="00FB3269">
              <w:rPr>
                <w:lang w:val="ru-RU"/>
              </w:rPr>
              <w:t>в</w:t>
            </w:r>
            <w:r w:rsidRPr="00FB3269">
              <w:rPr>
                <w:spacing w:val="45"/>
                <w:lang w:val="ru-RU"/>
              </w:rPr>
              <w:t xml:space="preserve"> </w:t>
            </w:r>
            <w:r w:rsidRPr="00FB3269">
              <w:rPr>
                <w:lang w:val="ru-RU"/>
              </w:rPr>
              <w:t>несложные</w:t>
            </w:r>
            <w:r w:rsidRPr="00FB3269">
              <w:rPr>
                <w:spacing w:val="38"/>
                <w:lang w:val="ru-RU"/>
              </w:rPr>
              <w:t xml:space="preserve"> </w:t>
            </w:r>
            <w:r w:rsidRPr="00FB3269">
              <w:rPr>
                <w:lang w:val="ru-RU"/>
              </w:rPr>
              <w:t>сюжеты</w:t>
            </w:r>
            <w:r w:rsidRPr="00FB3269">
              <w:rPr>
                <w:spacing w:val="43"/>
                <w:lang w:val="ru-RU"/>
              </w:rPr>
              <w:t xml:space="preserve"> </w:t>
            </w:r>
            <w:r w:rsidRPr="00FB3269">
              <w:rPr>
                <w:lang w:val="ru-RU"/>
              </w:rPr>
              <w:t>(в</w:t>
            </w:r>
            <w:r w:rsidRPr="00FB3269">
              <w:rPr>
                <w:spacing w:val="45"/>
                <w:lang w:val="ru-RU"/>
              </w:rPr>
              <w:t xml:space="preserve"> </w:t>
            </w:r>
            <w:r w:rsidRPr="00FB3269">
              <w:rPr>
                <w:lang w:val="ru-RU"/>
              </w:rPr>
              <w:t>коллективных</w:t>
            </w:r>
            <w:r w:rsidRPr="00FB3269">
              <w:rPr>
                <w:spacing w:val="46"/>
                <w:lang w:val="ru-RU"/>
              </w:rPr>
              <w:t xml:space="preserve"> </w:t>
            </w:r>
            <w:r w:rsidRPr="00FB3269">
              <w:rPr>
                <w:lang w:val="ru-RU"/>
              </w:rPr>
              <w:t>композициях):</w:t>
            </w:r>
          </w:p>
          <w:p w:rsidR="00D240AF" w:rsidRPr="00FB3269" w:rsidRDefault="00D240AF" w:rsidP="008765F9">
            <w:pPr>
              <w:pStyle w:val="TableParagraph"/>
              <w:jc w:val="both"/>
              <w:rPr>
                <w:lang w:val="ru-RU"/>
              </w:rPr>
            </w:pPr>
            <w:r w:rsidRPr="00FB3269">
              <w:rPr>
                <w:lang w:val="ru-RU"/>
              </w:rPr>
              <w:t>«Курица</w:t>
            </w:r>
            <w:r w:rsidRPr="00FB3269">
              <w:rPr>
                <w:spacing w:val="56"/>
                <w:lang w:val="ru-RU"/>
              </w:rPr>
              <w:t xml:space="preserve"> </w:t>
            </w:r>
            <w:r w:rsidRPr="00FB3269">
              <w:rPr>
                <w:lang w:val="ru-RU"/>
              </w:rPr>
              <w:t>с</w:t>
            </w:r>
            <w:r w:rsidRPr="00FB3269">
              <w:rPr>
                <w:spacing w:val="50"/>
                <w:lang w:val="ru-RU"/>
              </w:rPr>
              <w:t xml:space="preserve"> </w:t>
            </w:r>
            <w:r w:rsidRPr="00FB3269">
              <w:rPr>
                <w:lang w:val="ru-RU"/>
              </w:rPr>
              <w:t>цыплятами»,</w:t>
            </w:r>
            <w:r w:rsidRPr="00FB3269">
              <w:rPr>
                <w:spacing w:val="65"/>
                <w:lang w:val="ru-RU"/>
              </w:rPr>
              <w:t xml:space="preserve"> </w:t>
            </w:r>
            <w:r w:rsidRPr="00FB3269">
              <w:rPr>
                <w:lang w:val="ru-RU"/>
              </w:rPr>
              <w:t>«Два</w:t>
            </w:r>
            <w:r w:rsidRPr="00FB3269">
              <w:rPr>
                <w:spacing w:val="55"/>
                <w:lang w:val="ru-RU"/>
              </w:rPr>
              <w:t xml:space="preserve"> </w:t>
            </w:r>
            <w:r w:rsidRPr="00FB3269">
              <w:rPr>
                <w:lang w:val="ru-RU"/>
              </w:rPr>
              <w:t>жадных</w:t>
            </w:r>
            <w:r w:rsidRPr="00FB3269">
              <w:rPr>
                <w:spacing w:val="58"/>
                <w:lang w:val="ru-RU"/>
              </w:rPr>
              <w:t xml:space="preserve"> </w:t>
            </w:r>
            <w:r w:rsidRPr="00FB3269">
              <w:rPr>
                <w:lang w:val="ru-RU"/>
              </w:rPr>
              <w:t>медвежонка</w:t>
            </w:r>
            <w:r w:rsidRPr="00FB3269">
              <w:rPr>
                <w:spacing w:val="57"/>
                <w:lang w:val="ru-RU"/>
              </w:rPr>
              <w:t xml:space="preserve"> </w:t>
            </w:r>
            <w:r w:rsidRPr="00FB3269">
              <w:rPr>
                <w:lang w:val="ru-RU"/>
              </w:rPr>
              <w:t>нашли</w:t>
            </w:r>
            <w:r w:rsidRPr="00FB3269">
              <w:rPr>
                <w:spacing w:val="55"/>
                <w:lang w:val="ru-RU"/>
              </w:rPr>
              <w:t xml:space="preserve"> </w:t>
            </w:r>
            <w:r w:rsidRPr="00FB3269">
              <w:rPr>
                <w:lang w:val="ru-RU"/>
              </w:rPr>
              <w:t>сыр»,</w:t>
            </w:r>
          </w:p>
          <w:p w:rsidR="00D240AF" w:rsidRPr="00FB3269" w:rsidRDefault="00D240AF" w:rsidP="008765F9">
            <w:pPr>
              <w:pStyle w:val="TableParagraph"/>
              <w:ind w:right="90"/>
              <w:jc w:val="both"/>
              <w:rPr>
                <w:lang w:val="ru-RU"/>
              </w:rPr>
            </w:pPr>
            <w:r w:rsidRPr="00FB3269">
              <w:rPr>
                <w:lang w:val="ru-RU"/>
              </w:rPr>
              <w:t>«Дети на прогулке» и др. Формировать у детей умения лепить по</w:t>
            </w:r>
            <w:r w:rsidRPr="00FB3269">
              <w:rPr>
                <w:spacing w:val="1"/>
                <w:lang w:val="ru-RU"/>
              </w:rPr>
              <w:t xml:space="preserve"> </w:t>
            </w:r>
            <w:r w:rsidRPr="00FB3269">
              <w:rPr>
                <w:lang w:val="ru-RU"/>
              </w:rPr>
              <w:t>представлению</w:t>
            </w:r>
            <w:r w:rsidRPr="00FB3269">
              <w:rPr>
                <w:spacing w:val="1"/>
                <w:lang w:val="ru-RU"/>
              </w:rPr>
              <w:t xml:space="preserve"> </w:t>
            </w:r>
            <w:r w:rsidRPr="00FB3269">
              <w:rPr>
                <w:lang w:val="ru-RU"/>
              </w:rPr>
              <w:t>героев</w:t>
            </w:r>
            <w:r w:rsidRPr="00FB3269">
              <w:rPr>
                <w:spacing w:val="1"/>
                <w:lang w:val="ru-RU"/>
              </w:rPr>
              <w:t xml:space="preserve"> </w:t>
            </w:r>
            <w:r w:rsidRPr="00FB3269">
              <w:rPr>
                <w:lang w:val="ru-RU"/>
              </w:rPr>
              <w:t>литературных</w:t>
            </w:r>
            <w:r w:rsidRPr="00FB3269">
              <w:rPr>
                <w:spacing w:val="1"/>
                <w:lang w:val="ru-RU"/>
              </w:rPr>
              <w:t xml:space="preserve"> </w:t>
            </w:r>
            <w:r w:rsidRPr="00FB3269">
              <w:rPr>
                <w:lang w:val="ru-RU"/>
              </w:rPr>
              <w:t>произведений</w:t>
            </w:r>
            <w:r w:rsidRPr="00FB3269">
              <w:rPr>
                <w:spacing w:val="1"/>
                <w:lang w:val="ru-RU"/>
              </w:rPr>
              <w:t xml:space="preserve"> </w:t>
            </w:r>
            <w:r w:rsidRPr="00FB3269">
              <w:rPr>
                <w:lang w:val="ru-RU"/>
              </w:rPr>
              <w:t>(Медведь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Колобок, Лиса и Зайчик, Машенька и Медведь и т. п.). 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творчество,</w:t>
            </w:r>
            <w:r w:rsidRPr="00FB3269">
              <w:rPr>
                <w:spacing w:val="1"/>
                <w:lang w:val="ru-RU"/>
              </w:rPr>
              <w:t xml:space="preserve"> </w:t>
            </w:r>
            <w:r w:rsidRPr="00FB3269">
              <w:rPr>
                <w:lang w:val="ru-RU"/>
              </w:rPr>
              <w:t>инициативу.</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лепить</w:t>
            </w:r>
            <w:r w:rsidRPr="00FB3269">
              <w:rPr>
                <w:spacing w:val="1"/>
                <w:lang w:val="ru-RU"/>
              </w:rPr>
              <w:t xml:space="preserve"> </w:t>
            </w:r>
            <w:r w:rsidRPr="00FB3269">
              <w:rPr>
                <w:lang w:val="ru-RU"/>
              </w:rPr>
              <w:t>мелкие</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пользуясь</w:t>
            </w:r>
            <w:r w:rsidRPr="00FB3269">
              <w:rPr>
                <w:spacing w:val="1"/>
                <w:lang w:val="ru-RU"/>
              </w:rPr>
              <w:t xml:space="preserve"> </w:t>
            </w:r>
            <w:r w:rsidRPr="00FB3269">
              <w:rPr>
                <w:lang w:val="ru-RU"/>
              </w:rPr>
              <w:t>стекой,</w:t>
            </w:r>
            <w:r w:rsidRPr="00FB3269">
              <w:rPr>
                <w:spacing w:val="1"/>
                <w:lang w:val="ru-RU"/>
              </w:rPr>
              <w:t xml:space="preserve"> </w:t>
            </w:r>
            <w:r w:rsidRPr="00FB3269">
              <w:rPr>
                <w:lang w:val="ru-RU"/>
              </w:rPr>
              <w:t>наносить</w:t>
            </w:r>
            <w:r w:rsidRPr="00FB3269">
              <w:rPr>
                <w:spacing w:val="1"/>
                <w:lang w:val="ru-RU"/>
              </w:rPr>
              <w:t xml:space="preserve"> </w:t>
            </w:r>
            <w:r w:rsidRPr="00FB3269">
              <w:rPr>
                <w:lang w:val="ru-RU"/>
              </w:rPr>
              <w:t>рисунок</w:t>
            </w:r>
            <w:r w:rsidRPr="00FB3269">
              <w:rPr>
                <w:spacing w:val="1"/>
                <w:lang w:val="ru-RU"/>
              </w:rPr>
              <w:t xml:space="preserve"> </w:t>
            </w:r>
            <w:r w:rsidRPr="00FB3269">
              <w:rPr>
                <w:lang w:val="ru-RU"/>
              </w:rPr>
              <w:t>чешуек</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рыбки,</w:t>
            </w:r>
            <w:r w:rsidRPr="00FB3269">
              <w:rPr>
                <w:spacing w:val="1"/>
                <w:lang w:val="ru-RU"/>
              </w:rPr>
              <w:t xml:space="preserve"> </w:t>
            </w:r>
            <w:r w:rsidRPr="00FB3269">
              <w:rPr>
                <w:lang w:val="ru-RU"/>
              </w:rPr>
              <w:t>обозначать</w:t>
            </w:r>
            <w:r w:rsidRPr="00FB3269">
              <w:rPr>
                <w:spacing w:val="1"/>
                <w:lang w:val="ru-RU"/>
              </w:rPr>
              <w:t xml:space="preserve"> </w:t>
            </w:r>
            <w:r w:rsidRPr="00FB3269">
              <w:rPr>
                <w:lang w:val="ru-RU"/>
              </w:rPr>
              <w:t>глаза,</w:t>
            </w:r>
            <w:r w:rsidRPr="00FB3269">
              <w:rPr>
                <w:spacing w:val="1"/>
                <w:lang w:val="ru-RU"/>
              </w:rPr>
              <w:t xml:space="preserve"> </w:t>
            </w:r>
            <w:r w:rsidRPr="00FB3269">
              <w:rPr>
                <w:lang w:val="ru-RU"/>
              </w:rPr>
              <w:t>шерсть</w:t>
            </w:r>
            <w:r w:rsidRPr="00FB3269">
              <w:rPr>
                <w:spacing w:val="1"/>
                <w:lang w:val="ru-RU"/>
              </w:rPr>
              <w:t xml:space="preserve"> </w:t>
            </w:r>
            <w:r w:rsidRPr="00FB3269">
              <w:rPr>
                <w:lang w:val="ru-RU"/>
              </w:rPr>
              <w:t>животного,</w:t>
            </w:r>
            <w:r w:rsidRPr="00FB3269">
              <w:rPr>
                <w:spacing w:val="1"/>
                <w:lang w:val="ru-RU"/>
              </w:rPr>
              <w:t xml:space="preserve"> </w:t>
            </w:r>
            <w:r w:rsidRPr="00FB3269">
              <w:rPr>
                <w:lang w:val="ru-RU"/>
              </w:rPr>
              <w:t>перышки</w:t>
            </w:r>
            <w:r w:rsidRPr="00FB3269">
              <w:rPr>
                <w:spacing w:val="1"/>
                <w:lang w:val="ru-RU"/>
              </w:rPr>
              <w:t xml:space="preserve"> </w:t>
            </w:r>
            <w:r w:rsidRPr="00FB3269">
              <w:rPr>
                <w:lang w:val="ru-RU"/>
              </w:rPr>
              <w:t>птицы,</w:t>
            </w:r>
            <w:r w:rsidRPr="00FB3269">
              <w:rPr>
                <w:spacing w:val="1"/>
                <w:lang w:val="ru-RU"/>
              </w:rPr>
              <w:t xml:space="preserve"> </w:t>
            </w:r>
            <w:r w:rsidRPr="00FB3269">
              <w:rPr>
                <w:lang w:val="ru-RU"/>
              </w:rPr>
              <w:t>узор,</w:t>
            </w:r>
            <w:r w:rsidRPr="00FB3269">
              <w:rPr>
                <w:spacing w:val="1"/>
                <w:lang w:val="ru-RU"/>
              </w:rPr>
              <w:t xml:space="preserve"> </w:t>
            </w:r>
            <w:r w:rsidRPr="00FB3269">
              <w:rPr>
                <w:lang w:val="ru-RU"/>
              </w:rPr>
              <w:t>складки</w:t>
            </w:r>
            <w:r w:rsidRPr="00FB3269">
              <w:rPr>
                <w:spacing w:val="1"/>
                <w:lang w:val="ru-RU"/>
              </w:rPr>
              <w:t xml:space="preserve"> </w:t>
            </w:r>
            <w:r w:rsidRPr="00FB3269">
              <w:rPr>
                <w:lang w:val="ru-RU"/>
              </w:rPr>
              <w:t>на</w:t>
            </w:r>
            <w:r w:rsidRPr="00FB3269">
              <w:rPr>
                <w:spacing w:val="55"/>
                <w:lang w:val="ru-RU"/>
              </w:rPr>
              <w:t xml:space="preserve"> </w:t>
            </w:r>
            <w:r w:rsidRPr="00FB3269">
              <w:rPr>
                <w:lang w:val="ru-RU"/>
              </w:rPr>
              <w:t>одежде</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w:t>
            </w:r>
            <w:r w:rsidRPr="00FB3269">
              <w:rPr>
                <w:spacing w:val="1"/>
                <w:lang w:val="ru-RU"/>
              </w:rPr>
              <w:t xml:space="preserve"> </w:t>
            </w:r>
            <w:r w:rsidRPr="00FB3269">
              <w:rPr>
                <w:lang w:val="ru-RU"/>
              </w:rPr>
              <w:t>п.</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55"/>
                <w:lang w:val="ru-RU"/>
              </w:rPr>
              <w:t xml:space="preserve"> </w:t>
            </w:r>
            <w:r w:rsidRPr="00FB3269">
              <w:rPr>
                <w:lang w:val="ru-RU"/>
              </w:rPr>
              <w:t>технические</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работы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разнообразными</w:t>
            </w:r>
            <w:r w:rsidRPr="00FB3269">
              <w:rPr>
                <w:spacing w:val="1"/>
                <w:lang w:val="ru-RU"/>
              </w:rPr>
              <w:t xml:space="preserve"> </w:t>
            </w:r>
            <w:r w:rsidRPr="00FB3269">
              <w:rPr>
                <w:lang w:val="ru-RU"/>
              </w:rPr>
              <w:t>материалами</w:t>
            </w:r>
            <w:r w:rsidRPr="00FB3269">
              <w:rPr>
                <w:spacing w:val="55"/>
                <w:lang w:val="ru-RU"/>
              </w:rPr>
              <w:t xml:space="preserve"> </w:t>
            </w:r>
            <w:r w:rsidRPr="00FB3269">
              <w:rPr>
                <w:lang w:val="ru-RU"/>
              </w:rPr>
              <w:t>для</w:t>
            </w:r>
            <w:r w:rsidRPr="00FB3269">
              <w:rPr>
                <w:spacing w:val="1"/>
                <w:lang w:val="ru-RU"/>
              </w:rPr>
              <w:t xml:space="preserve"> </w:t>
            </w:r>
            <w:r w:rsidRPr="00FB3269">
              <w:rPr>
                <w:lang w:val="ru-RU"/>
              </w:rPr>
              <w:t>лепки;</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дополнительные</w:t>
            </w:r>
            <w:r w:rsidRPr="00FB3269">
              <w:rPr>
                <w:spacing w:val="1"/>
                <w:lang w:val="ru-RU"/>
              </w:rPr>
              <w:t xml:space="preserve"> </w:t>
            </w:r>
            <w:r w:rsidRPr="00FB3269">
              <w:rPr>
                <w:lang w:val="ru-RU"/>
              </w:rPr>
              <w:t>материалы</w:t>
            </w:r>
            <w:r w:rsidRPr="00FB3269">
              <w:rPr>
                <w:spacing w:val="1"/>
                <w:lang w:val="ru-RU"/>
              </w:rPr>
              <w:t xml:space="preserve"> </w:t>
            </w:r>
            <w:r w:rsidRPr="00FB3269">
              <w:rPr>
                <w:spacing w:val="-1"/>
                <w:lang w:val="ru-RU"/>
              </w:rPr>
              <w:t xml:space="preserve">(косточки, зернышки, бусинки и т. д.). Педагог </w:t>
            </w:r>
            <w:r w:rsidRPr="00FB3269">
              <w:rPr>
                <w:lang w:val="ru-RU"/>
              </w:rPr>
              <w:t>закрепляет у детей</w:t>
            </w:r>
            <w:r w:rsidRPr="00FB3269">
              <w:rPr>
                <w:spacing w:val="1"/>
                <w:lang w:val="ru-RU"/>
              </w:rPr>
              <w:t xml:space="preserve"> </w:t>
            </w:r>
            <w:r w:rsidRPr="00FB3269">
              <w:rPr>
                <w:lang w:val="ru-RU"/>
              </w:rPr>
              <w:t>навыки аккуратной</w:t>
            </w:r>
            <w:r w:rsidRPr="00FB3269">
              <w:rPr>
                <w:spacing w:val="1"/>
                <w:lang w:val="ru-RU"/>
              </w:rPr>
              <w:t xml:space="preserve"> </w:t>
            </w:r>
            <w:r w:rsidRPr="00FB3269">
              <w:rPr>
                <w:lang w:val="ru-RU"/>
              </w:rPr>
              <w:t>лепки.</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 детей</w:t>
            </w:r>
            <w:r w:rsidRPr="00FB3269">
              <w:rPr>
                <w:spacing w:val="1"/>
                <w:lang w:val="ru-RU"/>
              </w:rPr>
              <w:t xml:space="preserve"> </w:t>
            </w:r>
            <w:r w:rsidRPr="00FB3269">
              <w:rPr>
                <w:lang w:val="ru-RU"/>
              </w:rPr>
              <w:t>навык тщательно</w:t>
            </w:r>
            <w:r w:rsidRPr="00FB3269">
              <w:rPr>
                <w:spacing w:val="1"/>
                <w:lang w:val="ru-RU"/>
              </w:rPr>
              <w:t xml:space="preserve"> </w:t>
            </w:r>
            <w:r w:rsidRPr="00FB3269">
              <w:rPr>
                <w:lang w:val="ru-RU"/>
              </w:rPr>
              <w:t>мыть</w:t>
            </w:r>
            <w:r w:rsidRPr="00FB3269">
              <w:rPr>
                <w:spacing w:val="1"/>
                <w:lang w:val="ru-RU"/>
              </w:rPr>
              <w:t xml:space="preserve"> </w:t>
            </w:r>
            <w:r w:rsidRPr="00FB3269">
              <w:rPr>
                <w:lang w:val="ru-RU"/>
              </w:rPr>
              <w:t>руки</w:t>
            </w:r>
            <w:r w:rsidRPr="00FB3269">
              <w:rPr>
                <w:spacing w:val="4"/>
                <w:lang w:val="ru-RU"/>
              </w:rPr>
              <w:t xml:space="preserve"> </w:t>
            </w:r>
            <w:r w:rsidRPr="00FB3269">
              <w:rPr>
                <w:lang w:val="ru-RU"/>
              </w:rPr>
              <w:t>по</w:t>
            </w:r>
            <w:r w:rsidRPr="00FB3269">
              <w:rPr>
                <w:spacing w:val="-3"/>
                <w:lang w:val="ru-RU"/>
              </w:rPr>
              <w:t xml:space="preserve"> </w:t>
            </w:r>
            <w:r w:rsidRPr="00FB3269">
              <w:rPr>
                <w:lang w:val="ru-RU"/>
              </w:rPr>
              <w:t>окончании</w:t>
            </w:r>
            <w:r w:rsidRPr="00FB3269">
              <w:rPr>
                <w:spacing w:val="-1"/>
                <w:lang w:val="ru-RU"/>
              </w:rPr>
              <w:t xml:space="preserve"> </w:t>
            </w:r>
            <w:r w:rsidRPr="00FB3269">
              <w:rPr>
                <w:lang w:val="ru-RU"/>
              </w:rPr>
              <w:t>лепки.</w:t>
            </w:r>
          </w:p>
          <w:p w:rsidR="00D240AF" w:rsidRPr="007E3EEB" w:rsidRDefault="00D240AF" w:rsidP="008765F9">
            <w:pPr>
              <w:pStyle w:val="TableParagraph"/>
              <w:ind w:left="215"/>
              <w:jc w:val="both"/>
              <w:rPr>
                <w:lang w:val="ru-RU"/>
              </w:rPr>
            </w:pPr>
            <w:r w:rsidRPr="007E3EEB">
              <w:rPr>
                <w:i/>
                <w:lang w:val="ru-RU"/>
              </w:rPr>
              <w:t>Декоративная</w:t>
            </w:r>
            <w:r w:rsidRPr="007E3EEB">
              <w:rPr>
                <w:i/>
                <w:spacing w:val="-1"/>
                <w:lang w:val="ru-RU"/>
              </w:rPr>
              <w:t xml:space="preserve"> </w:t>
            </w:r>
            <w:r w:rsidRPr="007E3EEB">
              <w:rPr>
                <w:i/>
                <w:lang w:val="ru-RU"/>
              </w:rPr>
              <w:t>лепка</w:t>
            </w:r>
            <w:r w:rsidRPr="007E3EEB">
              <w:rPr>
                <w:lang w:val="ru-RU"/>
              </w:rPr>
              <w:t>.</w:t>
            </w:r>
          </w:p>
          <w:p w:rsidR="00D240AF" w:rsidRPr="00FB3269" w:rsidRDefault="00D240AF" w:rsidP="008765F9">
            <w:pPr>
              <w:pStyle w:val="TableParagraph"/>
              <w:ind w:right="93"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особенностями</w:t>
            </w:r>
            <w:r w:rsidRPr="00FB3269">
              <w:rPr>
                <w:spacing w:val="-52"/>
                <w:lang w:val="ru-RU"/>
              </w:rPr>
              <w:t xml:space="preserve"> </w:t>
            </w:r>
            <w:r w:rsidRPr="00FB3269">
              <w:rPr>
                <w:lang w:val="ru-RU"/>
              </w:rPr>
              <w:t>декоративной лепки. Формирует у детей интерес и эстетическое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предметам</w:t>
            </w:r>
            <w:r w:rsidRPr="00FB3269">
              <w:rPr>
                <w:spacing w:val="1"/>
                <w:lang w:val="ru-RU"/>
              </w:rPr>
              <w:t xml:space="preserve"> </w:t>
            </w:r>
            <w:r w:rsidRPr="00FB3269">
              <w:rPr>
                <w:lang w:val="ru-RU"/>
              </w:rPr>
              <w:t>народного</w:t>
            </w:r>
            <w:r w:rsidRPr="00FB3269">
              <w:rPr>
                <w:spacing w:val="1"/>
                <w:lang w:val="ru-RU"/>
              </w:rPr>
              <w:t xml:space="preserve"> </w:t>
            </w:r>
            <w:r w:rsidRPr="00FB3269">
              <w:rPr>
                <w:lang w:val="ru-RU"/>
              </w:rPr>
              <w:t>декоративно-прикладного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лепить</w:t>
            </w:r>
            <w:r w:rsidRPr="00FB3269">
              <w:rPr>
                <w:spacing w:val="1"/>
                <w:lang w:val="ru-RU"/>
              </w:rPr>
              <w:t xml:space="preserve"> </w:t>
            </w:r>
            <w:r w:rsidRPr="00FB3269">
              <w:rPr>
                <w:lang w:val="ru-RU"/>
              </w:rPr>
              <w:t>птиц,</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типу</w:t>
            </w:r>
            <w:r w:rsidRPr="00FB3269">
              <w:rPr>
                <w:spacing w:val="1"/>
                <w:lang w:val="ru-RU"/>
              </w:rPr>
              <w:t xml:space="preserve"> </w:t>
            </w:r>
            <w:r w:rsidRPr="00FB3269">
              <w:rPr>
                <w:lang w:val="ru-RU"/>
              </w:rPr>
              <w:t>народных игрушек (дымковской, филимоновской, каргопольской и</w:t>
            </w:r>
            <w:r w:rsidRPr="00FB3269">
              <w:rPr>
                <w:spacing w:val="-52"/>
                <w:lang w:val="ru-RU"/>
              </w:rPr>
              <w:t xml:space="preserve"> </w:t>
            </w:r>
            <w:r w:rsidRPr="00FB3269">
              <w:rPr>
                <w:lang w:val="ru-RU"/>
              </w:rPr>
              <w:t>др.).</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украшать</w:t>
            </w:r>
            <w:r w:rsidRPr="00FB3269">
              <w:rPr>
                <w:spacing w:val="1"/>
                <w:lang w:val="ru-RU"/>
              </w:rPr>
              <w:t xml:space="preserve"> </w:t>
            </w:r>
            <w:r w:rsidRPr="00FB3269">
              <w:rPr>
                <w:lang w:val="ru-RU"/>
              </w:rPr>
              <w:t>узорами предметы</w:t>
            </w:r>
            <w:r w:rsidRPr="00FB3269">
              <w:rPr>
                <w:spacing w:val="1"/>
                <w:lang w:val="ru-RU"/>
              </w:rPr>
              <w:t xml:space="preserve"> </w:t>
            </w:r>
            <w:r w:rsidRPr="00FB3269">
              <w:rPr>
                <w:lang w:val="ru-RU"/>
              </w:rPr>
              <w:t>декоративного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расписывать</w:t>
            </w:r>
            <w:r w:rsidRPr="00FB3269">
              <w:rPr>
                <w:spacing w:val="56"/>
                <w:lang w:val="ru-RU"/>
              </w:rPr>
              <w:t xml:space="preserve"> </w:t>
            </w:r>
            <w:r w:rsidRPr="00FB3269">
              <w:rPr>
                <w:lang w:val="ru-RU"/>
              </w:rPr>
              <w:t>изделия</w:t>
            </w:r>
            <w:r w:rsidRPr="00FB3269">
              <w:rPr>
                <w:spacing w:val="1"/>
                <w:lang w:val="ru-RU"/>
              </w:rPr>
              <w:t xml:space="preserve"> </w:t>
            </w:r>
            <w:r w:rsidRPr="00FB3269">
              <w:rPr>
                <w:lang w:val="ru-RU"/>
              </w:rPr>
              <w:t>гуашью,</w:t>
            </w:r>
            <w:r w:rsidRPr="00FB3269">
              <w:rPr>
                <w:spacing w:val="1"/>
                <w:lang w:val="ru-RU"/>
              </w:rPr>
              <w:t xml:space="preserve"> </w:t>
            </w:r>
            <w:r w:rsidRPr="00FB3269">
              <w:rPr>
                <w:lang w:val="ru-RU"/>
              </w:rPr>
              <w:t>украшать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налепами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углубленным</w:t>
            </w:r>
            <w:r w:rsidRPr="00FB3269">
              <w:rPr>
                <w:spacing w:val="1"/>
                <w:lang w:val="ru-RU"/>
              </w:rPr>
              <w:t xml:space="preserve"> </w:t>
            </w:r>
            <w:r w:rsidRPr="00FB3269">
              <w:rPr>
                <w:lang w:val="ru-RU"/>
              </w:rPr>
              <w:t>рельефом,</w:t>
            </w:r>
            <w:r w:rsidRPr="00FB3269">
              <w:rPr>
                <w:spacing w:val="1"/>
                <w:lang w:val="ru-RU"/>
              </w:rPr>
              <w:t xml:space="preserve"> </w:t>
            </w:r>
            <w:r w:rsidRPr="00FB3269">
              <w:rPr>
                <w:lang w:val="ru-RU"/>
              </w:rPr>
              <w:t>использовать стеку. Педагог учит детей обмакивать пальцы в воду,</w:t>
            </w:r>
            <w:r w:rsidRPr="00FB3269">
              <w:rPr>
                <w:spacing w:val="-52"/>
                <w:lang w:val="ru-RU"/>
              </w:rPr>
              <w:t xml:space="preserve"> </w:t>
            </w:r>
            <w:r w:rsidRPr="00FB3269">
              <w:rPr>
                <w:lang w:val="ru-RU"/>
              </w:rPr>
              <w:t>чтобы сгладить неровности вылепленного изображения, когда это</w:t>
            </w:r>
            <w:r w:rsidRPr="00FB3269">
              <w:rPr>
                <w:spacing w:val="1"/>
                <w:lang w:val="ru-RU"/>
              </w:rPr>
              <w:t xml:space="preserve"> </w:t>
            </w:r>
            <w:r w:rsidRPr="00FB3269">
              <w:rPr>
                <w:lang w:val="ru-RU"/>
              </w:rPr>
              <w:t>необходимо</w:t>
            </w:r>
            <w:r w:rsidRPr="00FB3269">
              <w:rPr>
                <w:spacing w:val="-4"/>
                <w:lang w:val="ru-RU"/>
              </w:rPr>
              <w:t xml:space="preserve"> </w:t>
            </w:r>
            <w:r w:rsidRPr="00FB3269">
              <w:rPr>
                <w:lang w:val="ru-RU"/>
              </w:rPr>
              <w:t>для</w:t>
            </w:r>
            <w:r w:rsidRPr="00FB3269">
              <w:rPr>
                <w:spacing w:val="1"/>
                <w:lang w:val="ru-RU"/>
              </w:rPr>
              <w:t xml:space="preserve"> </w:t>
            </w:r>
            <w:r w:rsidRPr="00FB3269">
              <w:rPr>
                <w:lang w:val="ru-RU"/>
              </w:rPr>
              <w:t>передачи</w:t>
            </w:r>
            <w:r w:rsidRPr="00FB3269">
              <w:rPr>
                <w:spacing w:val="7"/>
                <w:lang w:val="ru-RU"/>
              </w:rPr>
              <w:t xml:space="preserve"> </w:t>
            </w:r>
            <w:r w:rsidRPr="00FB3269">
              <w:rPr>
                <w:lang w:val="ru-RU"/>
              </w:rPr>
              <w:t>образа.</w:t>
            </w:r>
          </w:p>
          <w:p w:rsidR="00D240AF" w:rsidRPr="007E3EEB" w:rsidRDefault="00D240AF" w:rsidP="008765F9">
            <w:pPr>
              <w:pStyle w:val="TableParagraph"/>
              <w:ind w:left="215"/>
              <w:rPr>
                <w:lang w:val="ru-RU"/>
              </w:rPr>
            </w:pPr>
            <w:r w:rsidRPr="007E3EEB">
              <w:rPr>
                <w:i/>
                <w:lang w:val="ru-RU"/>
              </w:rPr>
              <w:t>Аппликация</w:t>
            </w:r>
            <w:r w:rsidRPr="007E3EEB">
              <w:rPr>
                <w:lang w:val="ru-RU"/>
              </w:rPr>
              <w:t>.</w:t>
            </w:r>
          </w:p>
          <w:p w:rsidR="00D240AF" w:rsidRPr="00FB3269" w:rsidRDefault="00D240AF" w:rsidP="008765F9">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(разрезать бумагу на короткие и длинные полоски; вырезать круги</w:t>
            </w:r>
            <w:r w:rsidRPr="00FB3269">
              <w:rPr>
                <w:spacing w:val="1"/>
                <w:lang w:val="ru-RU"/>
              </w:rPr>
              <w:t xml:space="preserve"> </w:t>
            </w:r>
            <w:r w:rsidRPr="00FB3269">
              <w:rPr>
                <w:lang w:val="ru-RU"/>
              </w:rPr>
              <w:t>из квадратов,</w:t>
            </w:r>
            <w:r w:rsidRPr="00FB3269">
              <w:rPr>
                <w:spacing w:val="1"/>
                <w:lang w:val="ru-RU"/>
              </w:rPr>
              <w:t xml:space="preserve"> </w:t>
            </w:r>
            <w:r w:rsidRPr="00FB3269">
              <w:rPr>
                <w:lang w:val="ru-RU"/>
              </w:rPr>
              <w:t>овалы из прямоугольников,</w:t>
            </w:r>
            <w:r w:rsidRPr="00FB3269">
              <w:rPr>
                <w:spacing w:val="1"/>
                <w:lang w:val="ru-RU"/>
              </w:rPr>
              <w:t xml:space="preserve"> </w:t>
            </w:r>
            <w:r w:rsidRPr="00FB3269">
              <w:rPr>
                <w:lang w:val="ru-RU"/>
              </w:rPr>
              <w:t>преобразовывать одни</w:t>
            </w:r>
            <w:r w:rsidRPr="00FB3269">
              <w:rPr>
                <w:spacing w:val="1"/>
                <w:lang w:val="ru-RU"/>
              </w:rPr>
              <w:t xml:space="preserve"> </w:t>
            </w:r>
            <w:r w:rsidRPr="00FB3269">
              <w:rPr>
                <w:lang w:val="ru-RU"/>
              </w:rPr>
              <w:t>геометрические</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другие:</w:t>
            </w:r>
            <w:r w:rsidRPr="00FB3269">
              <w:rPr>
                <w:spacing w:val="1"/>
                <w:lang w:val="ru-RU"/>
              </w:rPr>
              <w:t xml:space="preserve"> </w:t>
            </w:r>
            <w:r w:rsidRPr="00FB3269">
              <w:rPr>
                <w:lang w:val="ru-RU"/>
              </w:rPr>
              <w:t>квадрат</w:t>
            </w:r>
            <w:r w:rsidRPr="00FB3269">
              <w:rPr>
                <w:spacing w:val="1"/>
                <w:lang w:val="ru-RU"/>
              </w:rPr>
              <w:t xml:space="preserve"> </w:t>
            </w:r>
            <w:r w:rsidRPr="00FB3269">
              <w:rPr>
                <w:lang w:val="ru-RU"/>
              </w:rPr>
              <w:t>-</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два</w:t>
            </w:r>
            <w:r w:rsidRPr="00FB3269">
              <w:rPr>
                <w:spacing w:val="1"/>
                <w:lang w:val="ru-RU"/>
              </w:rPr>
              <w:t xml:space="preserve"> </w:t>
            </w:r>
            <w:r w:rsidRPr="00FB3269">
              <w:rPr>
                <w:lang w:val="ru-RU"/>
              </w:rPr>
              <w:t>-</w:t>
            </w:r>
            <w:r w:rsidRPr="00FB3269">
              <w:rPr>
                <w:spacing w:val="1"/>
                <w:lang w:val="ru-RU"/>
              </w:rPr>
              <w:t xml:space="preserve"> </w:t>
            </w:r>
            <w:r w:rsidRPr="00FB3269">
              <w:rPr>
                <w:lang w:val="ru-RU"/>
              </w:rPr>
              <w:t>четыре</w:t>
            </w:r>
            <w:r w:rsidRPr="00FB3269">
              <w:rPr>
                <w:spacing w:val="1"/>
                <w:lang w:val="ru-RU"/>
              </w:rPr>
              <w:t xml:space="preserve"> </w:t>
            </w:r>
            <w:r w:rsidRPr="00FB3269">
              <w:rPr>
                <w:lang w:val="ru-RU"/>
              </w:rPr>
              <w:t>треугольника, прямоугольник- в полоски, квадраты или маленькие</w:t>
            </w:r>
            <w:r w:rsidRPr="00FB3269">
              <w:rPr>
                <w:spacing w:val="1"/>
                <w:lang w:val="ru-RU"/>
              </w:rPr>
              <w:t xml:space="preserve"> </w:t>
            </w:r>
            <w:r w:rsidRPr="00FB3269">
              <w:rPr>
                <w:lang w:val="ru-RU"/>
              </w:rPr>
              <w:t>прямоугольники),</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этих</w:t>
            </w:r>
            <w:r w:rsidRPr="00FB3269">
              <w:rPr>
                <w:spacing w:val="1"/>
                <w:lang w:val="ru-RU"/>
              </w:rPr>
              <w:t xml:space="preserve"> </w:t>
            </w:r>
            <w:r w:rsidRPr="00FB3269">
              <w:rPr>
                <w:lang w:val="ru-RU"/>
              </w:rPr>
              <w:t>фигур</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разных</w:t>
            </w:r>
            <w:r w:rsidRPr="00FB3269">
              <w:rPr>
                <w:spacing w:val="-52"/>
                <w:lang w:val="ru-RU"/>
              </w:rPr>
              <w:t xml:space="preserve"> </w:t>
            </w:r>
            <w:r w:rsidRPr="00FB3269">
              <w:rPr>
                <w:lang w:val="ru-RU"/>
              </w:rPr>
              <w:t>предметов</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декоративные</w:t>
            </w:r>
            <w:r w:rsidRPr="00FB3269">
              <w:rPr>
                <w:spacing w:val="1"/>
                <w:lang w:val="ru-RU"/>
              </w:rPr>
              <w:t xml:space="preserve"> </w:t>
            </w:r>
            <w:r w:rsidRPr="00FB3269">
              <w:rPr>
                <w:lang w:val="ru-RU"/>
              </w:rPr>
              <w:t>композиции.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вырезать</w:t>
            </w:r>
            <w:r w:rsidRPr="00FB3269">
              <w:rPr>
                <w:spacing w:val="-52"/>
                <w:lang w:val="ru-RU"/>
              </w:rPr>
              <w:t xml:space="preserve"> </w:t>
            </w:r>
            <w:r w:rsidRPr="00FB3269">
              <w:rPr>
                <w:lang w:val="ru-RU"/>
              </w:rPr>
              <w:t>одинаковые</w:t>
            </w:r>
            <w:r w:rsidRPr="00FB3269">
              <w:rPr>
                <w:spacing w:val="1"/>
                <w:lang w:val="ru-RU"/>
              </w:rPr>
              <w:t xml:space="preserve"> </w:t>
            </w:r>
            <w:r w:rsidRPr="00FB3269">
              <w:rPr>
                <w:lang w:val="ru-RU"/>
              </w:rPr>
              <w:t>фигуры</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сложенной</w:t>
            </w:r>
            <w:r w:rsidRPr="00FB3269">
              <w:rPr>
                <w:spacing w:val="1"/>
                <w:lang w:val="ru-RU"/>
              </w:rPr>
              <w:t xml:space="preserve"> </w:t>
            </w:r>
            <w:r w:rsidRPr="00FB3269">
              <w:rPr>
                <w:lang w:val="ru-RU"/>
              </w:rPr>
              <w:t>гармошкой, а симметричные изображения — из бумаги, сложенной</w:t>
            </w:r>
            <w:r w:rsidRPr="00FB3269">
              <w:rPr>
                <w:spacing w:val="-52"/>
                <w:lang w:val="ru-RU"/>
              </w:rPr>
              <w:t xml:space="preserve"> </w:t>
            </w:r>
            <w:r w:rsidRPr="00FB3269">
              <w:rPr>
                <w:lang w:val="ru-RU"/>
              </w:rPr>
              <w:t>пополам</w:t>
            </w:r>
            <w:r w:rsidRPr="00FB3269">
              <w:rPr>
                <w:spacing w:val="1"/>
                <w:lang w:val="ru-RU"/>
              </w:rPr>
              <w:t xml:space="preserve"> </w:t>
            </w:r>
            <w:r w:rsidRPr="00FB3269">
              <w:rPr>
                <w:lang w:val="ru-RU"/>
              </w:rPr>
              <w:t>(стакан,</w:t>
            </w:r>
            <w:r w:rsidRPr="00FB3269">
              <w:rPr>
                <w:spacing w:val="1"/>
                <w:lang w:val="ru-RU"/>
              </w:rPr>
              <w:t xml:space="preserve"> </w:t>
            </w:r>
            <w:r w:rsidRPr="00FB3269">
              <w:rPr>
                <w:lang w:val="ru-RU"/>
              </w:rPr>
              <w:t>ваза,</w:t>
            </w:r>
            <w:r w:rsidRPr="00FB3269">
              <w:rPr>
                <w:spacing w:val="1"/>
                <w:lang w:val="ru-RU"/>
              </w:rPr>
              <w:t xml:space="preserve"> </w:t>
            </w:r>
            <w:r w:rsidRPr="00FB3269">
              <w:rPr>
                <w:lang w:val="ru-RU"/>
              </w:rPr>
              <w:t>цветок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целью</w:t>
            </w:r>
            <w:r w:rsidRPr="00FB3269">
              <w:rPr>
                <w:spacing w:val="1"/>
                <w:lang w:val="ru-RU"/>
              </w:rPr>
              <w:t xml:space="preserve"> </w:t>
            </w:r>
            <w:r w:rsidRPr="00FB3269">
              <w:rPr>
                <w:lang w:val="ru-RU"/>
              </w:rPr>
              <w:t>создания</w:t>
            </w:r>
            <w:r w:rsidRPr="00FB3269">
              <w:rPr>
                <w:spacing w:val="1"/>
                <w:lang w:val="ru-RU"/>
              </w:rPr>
              <w:t xml:space="preserve"> </w:t>
            </w:r>
            <w:r w:rsidRPr="00FB3269">
              <w:rPr>
                <w:lang w:val="ru-RU"/>
              </w:rPr>
              <w:t>выразительного</w:t>
            </w:r>
            <w:r w:rsidRPr="00FB3269">
              <w:rPr>
                <w:spacing w:val="1"/>
                <w:lang w:val="ru-RU"/>
              </w:rPr>
              <w:t xml:space="preserve"> </w:t>
            </w:r>
            <w:r w:rsidRPr="00FB3269">
              <w:rPr>
                <w:lang w:val="ru-RU"/>
              </w:rPr>
              <w:t>образа,</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приему</w:t>
            </w:r>
            <w:r w:rsidRPr="00FB3269">
              <w:rPr>
                <w:spacing w:val="1"/>
                <w:lang w:val="ru-RU"/>
              </w:rPr>
              <w:t xml:space="preserve"> </w:t>
            </w:r>
            <w:r w:rsidRPr="00FB3269">
              <w:rPr>
                <w:lang w:val="ru-RU"/>
              </w:rPr>
              <w:t>обрывания.</w:t>
            </w:r>
            <w:r w:rsidRPr="00FB3269">
              <w:rPr>
                <w:spacing w:val="1"/>
                <w:lang w:val="ru-RU"/>
              </w:rPr>
              <w:t xml:space="preserve"> </w:t>
            </w:r>
            <w:r w:rsidRPr="00FB3269">
              <w:rPr>
                <w:lang w:val="ru-RU"/>
              </w:rPr>
              <w:t>Побуждает</w:t>
            </w:r>
            <w:r w:rsidRPr="00FB3269">
              <w:rPr>
                <w:spacing w:val="25"/>
                <w:lang w:val="ru-RU"/>
              </w:rPr>
              <w:t xml:space="preserve"> </w:t>
            </w:r>
            <w:r w:rsidRPr="00FB3269">
              <w:rPr>
                <w:lang w:val="ru-RU"/>
              </w:rPr>
              <w:t>детей</w:t>
            </w:r>
            <w:r w:rsidRPr="00FB3269">
              <w:rPr>
                <w:spacing w:val="27"/>
                <w:lang w:val="ru-RU"/>
              </w:rPr>
              <w:t xml:space="preserve"> </w:t>
            </w:r>
            <w:r w:rsidRPr="00FB3269">
              <w:rPr>
                <w:lang w:val="ru-RU"/>
              </w:rPr>
              <w:t>создавать</w:t>
            </w:r>
            <w:r w:rsidRPr="00FB3269">
              <w:rPr>
                <w:spacing w:val="26"/>
                <w:lang w:val="ru-RU"/>
              </w:rPr>
              <w:t xml:space="preserve"> </w:t>
            </w:r>
            <w:r w:rsidRPr="00FB3269">
              <w:rPr>
                <w:lang w:val="ru-RU"/>
              </w:rPr>
              <w:t>предметные</w:t>
            </w:r>
            <w:r w:rsidRPr="00FB3269">
              <w:rPr>
                <w:spacing w:val="19"/>
                <w:lang w:val="ru-RU"/>
              </w:rPr>
              <w:t xml:space="preserve"> </w:t>
            </w:r>
            <w:r w:rsidRPr="00FB3269">
              <w:rPr>
                <w:lang w:val="ru-RU"/>
              </w:rPr>
              <w:t>и</w:t>
            </w:r>
            <w:r w:rsidRPr="00FB3269">
              <w:rPr>
                <w:spacing w:val="27"/>
                <w:lang w:val="ru-RU"/>
              </w:rPr>
              <w:t xml:space="preserve"> </w:t>
            </w:r>
            <w:r w:rsidRPr="00FB3269">
              <w:rPr>
                <w:lang w:val="ru-RU"/>
              </w:rPr>
              <w:t>сюжетные</w:t>
            </w:r>
            <w:r w:rsidRPr="00FB3269">
              <w:rPr>
                <w:spacing w:val="20"/>
                <w:lang w:val="ru-RU"/>
              </w:rPr>
              <w:t xml:space="preserve"> </w:t>
            </w:r>
            <w:r w:rsidRPr="00FB3269">
              <w:rPr>
                <w:lang w:val="ru-RU"/>
              </w:rPr>
              <w:t>композиции,</w:t>
            </w:r>
          </w:p>
          <w:p w:rsidR="00D240AF" w:rsidRDefault="00D240AF" w:rsidP="008765F9">
            <w:pPr>
              <w:pStyle w:val="TableParagraph"/>
              <w:ind w:right="97"/>
              <w:jc w:val="both"/>
              <w:rPr>
                <w:lang w:val="ru-RU"/>
              </w:rPr>
            </w:pPr>
            <w:r w:rsidRPr="00FB3269">
              <w:rPr>
                <w:lang w:val="ru-RU"/>
              </w:rPr>
              <w:t>дополнять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деталями,</w:t>
            </w:r>
            <w:r w:rsidRPr="00FB3269">
              <w:rPr>
                <w:spacing w:val="1"/>
                <w:lang w:val="ru-RU"/>
              </w:rPr>
              <w:t xml:space="preserve"> </w:t>
            </w:r>
            <w:r w:rsidRPr="00FB3269">
              <w:rPr>
                <w:lang w:val="ru-RU"/>
              </w:rPr>
              <w:t>обогащающими</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 xml:space="preserve">формирует  </w:t>
            </w:r>
            <w:r w:rsidRPr="00FB3269">
              <w:rPr>
                <w:spacing w:val="54"/>
                <w:lang w:val="ru-RU"/>
              </w:rPr>
              <w:t xml:space="preserve"> </w:t>
            </w:r>
            <w:r w:rsidRPr="00FB3269">
              <w:rPr>
                <w:lang w:val="ru-RU"/>
              </w:rPr>
              <w:t xml:space="preserve">у  </w:t>
            </w:r>
            <w:r w:rsidRPr="00FB3269">
              <w:rPr>
                <w:spacing w:val="44"/>
                <w:lang w:val="ru-RU"/>
              </w:rPr>
              <w:t xml:space="preserve"> </w:t>
            </w:r>
            <w:r w:rsidRPr="00FB3269">
              <w:rPr>
                <w:lang w:val="ru-RU"/>
              </w:rPr>
              <w:t xml:space="preserve">детей  </w:t>
            </w:r>
            <w:r w:rsidRPr="00FB3269">
              <w:rPr>
                <w:spacing w:val="54"/>
                <w:lang w:val="ru-RU"/>
              </w:rPr>
              <w:t xml:space="preserve"> </w:t>
            </w:r>
            <w:r w:rsidRPr="00FB3269">
              <w:rPr>
                <w:lang w:val="ru-RU"/>
              </w:rPr>
              <w:t xml:space="preserve">аккуратное  </w:t>
            </w:r>
            <w:r w:rsidRPr="00FB3269">
              <w:rPr>
                <w:spacing w:val="44"/>
                <w:lang w:val="ru-RU"/>
              </w:rPr>
              <w:t xml:space="preserve"> </w:t>
            </w:r>
            <w:r w:rsidRPr="00FB3269">
              <w:rPr>
                <w:lang w:val="ru-RU"/>
              </w:rPr>
              <w:t xml:space="preserve">и  </w:t>
            </w:r>
            <w:r w:rsidRPr="00FB3269">
              <w:rPr>
                <w:spacing w:val="52"/>
                <w:lang w:val="ru-RU"/>
              </w:rPr>
              <w:t xml:space="preserve"> </w:t>
            </w:r>
            <w:r w:rsidRPr="00FB3269">
              <w:rPr>
                <w:lang w:val="ru-RU"/>
              </w:rPr>
              <w:t xml:space="preserve">бережное  </w:t>
            </w:r>
            <w:r w:rsidRPr="00FB3269">
              <w:rPr>
                <w:spacing w:val="49"/>
                <w:lang w:val="ru-RU"/>
              </w:rPr>
              <w:t xml:space="preserve"> </w:t>
            </w:r>
            <w:r w:rsidRPr="00FB3269">
              <w:rPr>
                <w:lang w:val="ru-RU"/>
              </w:rPr>
              <w:t xml:space="preserve">отношение  </w:t>
            </w:r>
            <w:r w:rsidRPr="00FB3269">
              <w:rPr>
                <w:spacing w:val="44"/>
                <w:lang w:val="ru-RU"/>
              </w:rPr>
              <w:t xml:space="preserve"> </w:t>
            </w:r>
            <w:r w:rsidRPr="00FB3269">
              <w:rPr>
                <w:lang w:val="ru-RU"/>
              </w:rPr>
              <w:t>к</w:t>
            </w:r>
          </w:p>
          <w:p w:rsidR="00D240AF" w:rsidRPr="008D5512" w:rsidRDefault="00D240AF" w:rsidP="008765F9">
            <w:pPr>
              <w:pStyle w:val="TableParagraph"/>
              <w:ind w:right="97"/>
              <w:jc w:val="both"/>
              <w:rPr>
                <w:lang w:val="ru-RU"/>
              </w:rPr>
            </w:pPr>
            <w:r w:rsidRPr="008D5512">
              <w:rPr>
                <w:lang w:val="ru-RU"/>
              </w:rPr>
              <w:t>материалам.</w:t>
            </w:r>
          </w:p>
          <w:p w:rsidR="00D240AF" w:rsidRPr="008D5512" w:rsidRDefault="00D240AF" w:rsidP="008765F9">
            <w:pPr>
              <w:pStyle w:val="TableParagraph"/>
              <w:ind w:right="97"/>
              <w:jc w:val="both"/>
              <w:rPr>
                <w:lang w:val="ru-RU"/>
              </w:rPr>
            </w:pPr>
            <w:r w:rsidRPr="008D5512">
              <w:rPr>
                <w:lang w:val="ru-RU"/>
              </w:rPr>
              <w:t xml:space="preserve">Прикладное творчество. 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Формирует умение самостоятельно создавать игрушки для </w:t>
            </w:r>
            <w:r w:rsidRPr="008D5512">
              <w:rPr>
                <w:lang w:val="ru-RU"/>
              </w:rPr>
              <w:lastRenderedPageBreak/>
              <w:t>сюжетно-ролевых игр (флажки, сумочки, шапочки, салфетки и др.); сувениры для родителей, сотрудников детского сада,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D240AF" w:rsidRPr="008D5512" w:rsidRDefault="00D240AF" w:rsidP="008765F9">
            <w:pPr>
              <w:pStyle w:val="TableParagraph"/>
              <w:ind w:right="97"/>
              <w:jc w:val="both"/>
              <w:rPr>
                <w:lang w:val="ru-RU"/>
              </w:rPr>
            </w:pPr>
            <w:r w:rsidRPr="008D5512">
              <w:rPr>
                <w:lang w:val="ru-RU"/>
              </w:rPr>
              <w:t>Конструктивная деятельность:</w:t>
            </w:r>
          </w:p>
          <w:p w:rsidR="00D240AF" w:rsidRPr="008D5512" w:rsidRDefault="00D240AF" w:rsidP="008765F9">
            <w:pPr>
              <w:pStyle w:val="TableParagraph"/>
              <w:ind w:right="97"/>
              <w:jc w:val="both"/>
              <w:rPr>
                <w:lang w:val="ru-RU"/>
              </w:rPr>
            </w:pPr>
            <w:r w:rsidRPr="008D5512">
              <w:rPr>
                <w:lang w:val="ru-RU"/>
              </w:rPr>
              <w:t>Педагог учит детей выделять основные части и характерные детали конструкций. Помогает детям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D240AF" w:rsidRPr="008D5512" w:rsidRDefault="00D240AF" w:rsidP="008765F9">
            <w:pPr>
              <w:pStyle w:val="TableParagraph"/>
              <w:ind w:right="97"/>
              <w:jc w:val="both"/>
              <w:rPr>
                <w:lang w:val="ru-RU"/>
              </w:rPr>
            </w:pPr>
            <w:r w:rsidRPr="008D5512">
              <w:rPr>
                <w:lang w:val="ru-RU"/>
              </w:rPr>
              <w:t>Музыкальная деятельность:</w:t>
            </w:r>
          </w:p>
          <w:p w:rsidR="00D240AF" w:rsidRPr="008D5512" w:rsidRDefault="00D240AF" w:rsidP="008765F9">
            <w:pPr>
              <w:pStyle w:val="TableParagraph"/>
              <w:ind w:right="97"/>
              <w:jc w:val="both"/>
              <w:rPr>
                <w:lang w:val="ru-RU"/>
              </w:rPr>
            </w:pPr>
            <w:r w:rsidRPr="008D5512">
              <w:rPr>
                <w:lang w:val="ru-RU"/>
              </w:rPr>
              <w:t>Слушание.</w:t>
            </w:r>
          </w:p>
          <w:p w:rsidR="00D240AF" w:rsidRPr="008D5512" w:rsidRDefault="00D240AF" w:rsidP="008765F9">
            <w:pPr>
              <w:pStyle w:val="TableParagraph"/>
              <w:ind w:right="97"/>
              <w:jc w:val="both"/>
              <w:rPr>
                <w:lang w:val="ru-RU"/>
              </w:rPr>
            </w:pPr>
            <w:r w:rsidRPr="008D5512">
              <w:rPr>
                <w:lang w:val="ru-RU"/>
              </w:rPr>
              <w:t>Педагог учит детей различать жанры музыкальных произведений (марш, танец, песня).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 ударные и струнные: фортепиано, скрипка, виолончель, балалайка). Знакомит с творчеством некоторых композиторов.</w:t>
            </w:r>
          </w:p>
          <w:p w:rsidR="00D240AF" w:rsidRPr="008D5512" w:rsidRDefault="00D240AF" w:rsidP="008765F9">
            <w:pPr>
              <w:pStyle w:val="TableParagraph"/>
              <w:ind w:right="97"/>
              <w:jc w:val="both"/>
              <w:rPr>
                <w:lang w:val="ru-RU"/>
              </w:rPr>
            </w:pPr>
            <w:r w:rsidRPr="008D5512">
              <w:rPr>
                <w:lang w:val="ru-RU"/>
              </w:rPr>
              <w:t>Пение.</w:t>
            </w:r>
          </w:p>
          <w:p w:rsidR="00D240AF" w:rsidRPr="008D5512" w:rsidRDefault="00D240AF" w:rsidP="008765F9">
            <w:pPr>
              <w:pStyle w:val="TableParagraph"/>
              <w:ind w:right="97"/>
              <w:jc w:val="both"/>
              <w:rPr>
                <w:lang w:val="ru-RU"/>
              </w:rPr>
            </w:pPr>
            <w:r w:rsidRPr="008D5512">
              <w:rPr>
                <w:lang w:val="ru-RU"/>
              </w:rPr>
              <w:t>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D240AF" w:rsidRPr="008D5512" w:rsidRDefault="00D240AF" w:rsidP="008765F9">
            <w:pPr>
              <w:pStyle w:val="TableParagraph"/>
              <w:ind w:right="97"/>
              <w:jc w:val="both"/>
              <w:rPr>
                <w:lang w:val="ru-RU"/>
              </w:rPr>
            </w:pPr>
            <w:r w:rsidRPr="008D5512">
              <w:rPr>
                <w:lang w:val="ru-RU"/>
              </w:rPr>
              <w:t>Песенное творчество.</w:t>
            </w:r>
          </w:p>
          <w:p w:rsidR="00D240AF" w:rsidRPr="008D5512" w:rsidRDefault="00D240AF" w:rsidP="008765F9">
            <w:pPr>
              <w:pStyle w:val="TableParagraph"/>
              <w:ind w:right="97"/>
              <w:jc w:val="both"/>
              <w:rPr>
                <w:lang w:val="ru-RU"/>
              </w:rPr>
            </w:pPr>
            <w:r w:rsidRPr="008D5512">
              <w:rPr>
                <w:lang w:val="ru-RU"/>
              </w:rPr>
              <w:t>Педагог учит детей импровизировать мелодию на заданный текст. Учит детей сочинять мелодии различного характера: ласковую</w:t>
            </w:r>
            <w:r>
              <w:rPr>
                <w:lang w:val="ru-RU"/>
              </w:rPr>
              <w:t xml:space="preserve"> </w:t>
            </w:r>
            <w:r w:rsidRPr="008D5512">
              <w:rPr>
                <w:lang w:val="ru-RU"/>
              </w:rPr>
              <w:t>колыбельную, задорный или бодрый марш, плавный вальс, веселую плясовую.</w:t>
            </w:r>
          </w:p>
          <w:p w:rsidR="00D240AF" w:rsidRPr="008D5512" w:rsidRDefault="00D240AF" w:rsidP="008765F9">
            <w:pPr>
              <w:pStyle w:val="TableParagraph"/>
              <w:ind w:right="97"/>
              <w:jc w:val="both"/>
              <w:rPr>
                <w:lang w:val="ru-RU"/>
              </w:rPr>
            </w:pPr>
            <w:r w:rsidRPr="008D5512">
              <w:rPr>
                <w:lang w:val="ru-RU"/>
              </w:rPr>
              <w:t xml:space="preserve">Музыкально-ритмические движения. Педагог развивает у детей чувство ритма, умение передавать через движения характер музыки, ее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w:t>
            </w:r>
            <w:r w:rsidRPr="008D5512">
              <w:rPr>
                <w:lang w:val="ru-RU"/>
              </w:rPr>
              <w:lastRenderedPageBreak/>
              <w:t>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т. д.) в разных игровых ситуациях.</w:t>
            </w:r>
          </w:p>
          <w:p w:rsidR="00D240AF" w:rsidRPr="008D5512" w:rsidRDefault="00D240AF" w:rsidP="008765F9">
            <w:pPr>
              <w:pStyle w:val="TableParagraph"/>
              <w:ind w:right="97"/>
              <w:jc w:val="both"/>
              <w:rPr>
                <w:lang w:val="ru-RU"/>
              </w:rPr>
            </w:pPr>
            <w:r w:rsidRPr="008D5512">
              <w:rPr>
                <w:lang w:val="ru-RU"/>
              </w:rPr>
              <w:t>Музыкально-игровое и танцевальное творчество.</w:t>
            </w:r>
          </w:p>
          <w:p w:rsidR="00D240AF" w:rsidRPr="008D5512" w:rsidRDefault="00D240AF" w:rsidP="008765F9">
            <w:pPr>
              <w:pStyle w:val="TableParagraph"/>
              <w:ind w:right="97"/>
              <w:jc w:val="both"/>
              <w:rPr>
                <w:lang w:val="ru-RU"/>
              </w:rPr>
            </w:pPr>
            <w:r w:rsidRPr="008D5512">
              <w:rPr>
                <w:lang w:val="ru-RU"/>
              </w:rPr>
              <w:t>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D240AF" w:rsidRPr="008D5512" w:rsidRDefault="00D240AF" w:rsidP="008765F9">
            <w:pPr>
              <w:pStyle w:val="TableParagraph"/>
              <w:ind w:right="97"/>
              <w:jc w:val="both"/>
              <w:rPr>
                <w:lang w:val="ru-RU"/>
              </w:rPr>
            </w:pPr>
            <w:r w:rsidRPr="008D5512">
              <w:rPr>
                <w:lang w:val="ru-RU"/>
              </w:rPr>
              <w:t>Игра на детских музыкальных инструментах.</w:t>
            </w:r>
          </w:p>
          <w:p w:rsidR="00D240AF" w:rsidRPr="008D5512" w:rsidRDefault="00D240AF" w:rsidP="008765F9">
            <w:pPr>
              <w:pStyle w:val="TableParagraph"/>
              <w:ind w:right="97"/>
              <w:jc w:val="both"/>
              <w:rPr>
                <w:lang w:val="ru-RU"/>
              </w:rPr>
            </w:pPr>
            <w:r w:rsidRPr="008D5512">
              <w:rPr>
                <w:lang w:val="ru-RU"/>
              </w:rPr>
              <w:t>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rsidR="00D240AF" w:rsidRPr="008D5512" w:rsidRDefault="00D240AF" w:rsidP="008765F9">
            <w:pPr>
              <w:pStyle w:val="TableParagraph"/>
              <w:ind w:right="97"/>
              <w:jc w:val="both"/>
              <w:rPr>
                <w:lang w:val="ru-RU"/>
              </w:rPr>
            </w:pPr>
            <w:r w:rsidRPr="008D5512">
              <w:rPr>
                <w:lang w:val="ru-RU"/>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 Театрализованная деятельность:</w:t>
            </w:r>
          </w:p>
          <w:p w:rsidR="00D240AF" w:rsidRPr="008D5512" w:rsidRDefault="00D240AF" w:rsidP="008765F9">
            <w:pPr>
              <w:pStyle w:val="TableParagraph"/>
              <w:ind w:right="97"/>
              <w:jc w:val="both"/>
              <w:rPr>
                <w:lang w:val="ru-RU"/>
              </w:rPr>
            </w:pPr>
            <w:r w:rsidRPr="008D5512">
              <w:rPr>
                <w:lang w:val="ru-RU"/>
              </w:rPr>
              <w:t>Педагог продолжает знакомить детей с различными видами театрального искусства (кукольный театр, балет, опера и пр.); расширяет представления детей в области театральной терминологии (акт, актер, антракт, кулисы и т.д.). Способствует развитию интереса к сценическому искусству, создает атмосферу творческого выбора и инициативы для каждого ребенка, поддерживает различные творческие группы детей. Развивает личностные качеств (коммуникативные навыки, партнѐрские взаимоотношения. Способствует развитию навыков передачи образа различными способами (речь, мимика, жест, пантомима и пр.).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D240AF" w:rsidRPr="008D5512" w:rsidRDefault="00D240AF" w:rsidP="008765F9">
            <w:pPr>
              <w:pStyle w:val="TableParagraph"/>
              <w:ind w:right="97"/>
              <w:jc w:val="both"/>
              <w:rPr>
                <w:lang w:val="ru-RU"/>
              </w:rPr>
            </w:pPr>
            <w:r w:rsidRPr="008D5512">
              <w:rPr>
                <w:lang w:val="ru-RU"/>
              </w:rPr>
              <w:t>Культурно-досуговая деятельность:</w:t>
            </w:r>
          </w:p>
          <w:p w:rsidR="00D240AF" w:rsidRPr="00F42D40" w:rsidRDefault="00D240AF" w:rsidP="00F42D40">
            <w:pPr>
              <w:pStyle w:val="TableParagraph"/>
              <w:ind w:right="97"/>
              <w:jc w:val="both"/>
              <w:rPr>
                <w:lang w:val="ru-RU"/>
              </w:rPr>
            </w:pPr>
            <w:r w:rsidRPr="008D5512">
              <w:rPr>
                <w:lang w:val="ru-RU"/>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т.д.).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w:t>
            </w:r>
            <w:r w:rsidRPr="00F42D40">
              <w:rPr>
                <w:lang w:val="ru-RU"/>
              </w:rPr>
              <w:t xml:space="preserve"> действия   (сверстники,   педагоги,   гости).   Педагог   знакомит   с</w:t>
            </w:r>
          </w:p>
          <w:p w:rsidR="00D240AF" w:rsidRPr="00F42D40" w:rsidRDefault="00D240AF" w:rsidP="00F42D40">
            <w:pPr>
              <w:pStyle w:val="TableParagraph"/>
              <w:ind w:right="97"/>
              <w:jc w:val="both"/>
              <w:rPr>
                <w:lang w:val="ru-RU"/>
              </w:rPr>
            </w:pPr>
            <w:r w:rsidRPr="00F42D40">
              <w:rPr>
                <w:lang w:val="ru-RU"/>
              </w:rPr>
              <w:t>русскими народными традициями, а также с обычаями других народов страны. Поощряет желание участвовать в народных праздниках и развлечениях.</w:t>
            </w:r>
          </w:p>
          <w:p w:rsidR="00D240AF" w:rsidRPr="00FB3269" w:rsidRDefault="00D240AF" w:rsidP="00F42D40">
            <w:pPr>
              <w:pStyle w:val="TableParagraph"/>
              <w:ind w:right="97"/>
              <w:jc w:val="both"/>
              <w:rPr>
                <w:lang w:val="ru-RU"/>
              </w:rPr>
            </w:pPr>
            <w:r w:rsidRPr="00F42D40">
              <w:rPr>
                <w:lang w:val="ru-RU"/>
              </w:rPr>
              <w:t>Педагог создает условия для участия в объединениях дополнительного образования.</w:t>
            </w:r>
          </w:p>
        </w:tc>
        <w:tc>
          <w:tcPr>
            <w:tcW w:w="2445" w:type="dxa"/>
            <w:tcBorders>
              <w:left w:val="single" w:sz="4" w:space="0" w:color="auto"/>
            </w:tcBorders>
          </w:tcPr>
          <w:p w:rsidR="00D240AF" w:rsidRPr="00A459CC" w:rsidRDefault="00416392" w:rsidP="00A459CC">
            <w:pPr>
              <w:pStyle w:val="TableParagraph"/>
              <w:ind w:right="183"/>
              <w:jc w:val="both"/>
              <w:rPr>
                <w:lang w:val="ru-RU"/>
              </w:rPr>
            </w:pPr>
            <w:hyperlink r:id="rId127">
              <w:r w:rsidR="00D240AF" w:rsidRPr="001B2E64">
                <w:rPr>
                  <w:color w:val="006FC0"/>
                  <w:u w:val="single" w:color="006FC0"/>
                </w:rPr>
                <w:t>http</w:t>
              </w:r>
              <w:r w:rsidR="00D240AF" w:rsidRPr="00A459CC">
                <w:rPr>
                  <w:color w:val="006FC0"/>
                  <w:u w:val="single" w:color="006FC0"/>
                  <w:lang w:val="ru-RU"/>
                </w:rPr>
                <w:t>://</w:t>
              </w:r>
              <w:r w:rsidR="00D240AF" w:rsidRPr="001B2E64">
                <w:rPr>
                  <w:color w:val="006FC0"/>
                  <w:u w:val="single" w:color="006FC0"/>
                </w:rPr>
                <w:t>publication</w:t>
              </w:r>
              <w:r w:rsidR="00D240AF" w:rsidRPr="00A459CC">
                <w:rPr>
                  <w:color w:val="006FC0"/>
                  <w:u w:val="single" w:color="006FC0"/>
                  <w:lang w:val="ru-RU"/>
                </w:rPr>
                <w:t>.</w:t>
              </w:r>
              <w:r w:rsidR="00D240AF" w:rsidRPr="001B2E64">
                <w:rPr>
                  <w:color w:val="006FC0"/>
                  <w:u w:val="single" w:color="006FC0"/>
                </w:rPr>
                <w:t>pravo</w:t>
              </w:r>
              <w:r w:rsidR="00D240AF" w:rsidRPr="00A459CC">
                <w:rPr>
                  <w:color w:val="006FC0"/>
                  <w:u w:val="single" w:color="006FC0"/>
                  <w:lang w:val="ru-RU"/>
                </w:rPr>
                <w:t>.</w:t>
              </w:r>
              <w:r w:rsidR="00D240AF" w:rsidRPr="001B2E64">
                <w:rPr>
                  <w:color w:val="006FC0"/>
                  <w:u w:val="single" w:color="006FC0"/>
                </w:rPr>
                <w:t>g</w:t>
              </w:r>
            </w:hyperlink>
            <w:hyperlink r:id="rId128">
              <w:r w:rsidR="00D240AF" w:rsidRPr="001B2E64">
                <w:rPr>
                  <w:color w:val="006FC0"/>
                  <w:spacing w:val="-1"/>
                  <w:u w:val="single" w:color="006FC0"/>
                </w:rPr>
                <w:t>ov</w:t>
              </w:r>
              <w:r w:rsidR="00D240AF" w:rsidRPr="00A459CC">
                <w:rPr>
                  <w:color w:val="006FC0"/>
                  <w:spacing w:val="-1"/>
                  <w:u w:val="single" w:color="006FC0"/>
                  <w:lang w:val="ru-RU"/>
                </w:rPr>
                <w:t>.</w:t>
              </w:r>
              <w:r w:rsidR="00D240AF" w:rsidRPr="001B2E64">
                <w:rPr>
                  <w:color w:val="006FC0"/>
                  <w:spacing w:val="-1"/>
                  <w:u w:val="single" w:color="006FC0"/>
                </w:rPr>
                <w:t>ru</w:t>
              </w:r>
              <w:r w:rsidR="00D240AF" w:rsidRPr="00A459CC">
                <w:rPr>
                  <w:color w:val="006FC0"/>
                  <w:spacing w:val="-1"/>
                  <w:u w:val="single" w:color="006FC0"/>
                  <w:lang w:val="ru-RU"/>
                </w:rPr>
                <w:t>/</w:t>
              </w:r>
              <w:r w:rsidR="00D240AF" w:rsidRPr="001B2E64">
                <w:rPr>
                  <w:color w:val="006FC0"/>
                  <w:spacing w:val="-1"/>
                  <w:u w:val="single" w:color="006FC0"/>
                </w:rPr>
                <w:t>Document</w:t>
              </w:r>
              <w:r w:rsidR="00D240AF" w:rsidRPr="00A459CC">
                <w:rPr>
                  <w:color w:val="006FC0"/>
                  <w:spacing w:val="-1"/>
                  <w:u w:val="single" w:color="006FC0"/>
                  <w:lang w:val="ru-RU"/>
                </w:rPr>
                <w:t>/</w:t>
              </w:r>
              <w:r w:rsidR="00D240AF" w:rsidRPr="001B2E64">
                <w:rPr>
                  <w:color w:val="006FC0"/>
                  <w:spacing w:val="-1"/>
                  <w:u w:val="single" w:color="006FC0"/>
                </w:rPr>
                <w:t>View</w:t>
              </w:r>
              <w:r w:rsidR="00D240AF" w:rsidRPr="00A459CC">
                <w:rPr>
                  <w:color w:val="006FC0"/>
                  <w:spacing w:val="-1"/>
                  <w:u w:val="single" w:color="006FC0"/>
                  <w:lang w:val="ru-RU"/>
                </w:rPr>
                <w:t>/00</w:t>
              </w:r>
            </w:hyperlink>
            <w:hyperlink r:id="rId129">
              <w:r w:rsidR="00D240AF" w:rsidRPr="00A459CC">
                <w:rPr>
                  <w:color w:val="006FC0"/>
                  <w:spacing w:val="-1"/>
                  <w:u w:val="single" w:color="006FC0"/>
                  <w:lang w:val="ru-RU"/>
                </w:rPr>
                <w:t>01202212280044?</w:t>
              </w:r>
              <w:r w:rsidR="00D240AF" w:rsidRPr="001B2E64">
                <w:rPr>
                  <w:color w:val="006FC0"/>
                  <w:spacing w:val="-1"/>
                  <w:u w:val="single" w:color="006FC0"/>
                </w:rPr>
                <w:t>index</w:t>
              </w:r>
              <w:r w:rsidR="00D240AF" w:rsidRPr="00A459CC">
                <w:rPr>
                  <w:color w:val="006FC0"/>
                  <w:spacing w:val="-1"/>
                  <w:u w:val="single" w:color="006FC0"/>
                  <w:lang w:val="ru-RU"/>
                </w:rPr>
                <w:t>=</w:t>
              </w:r>
            </w:hyperlink>
            <w:hyperlink r:id="rId130">
              <w:r w:rsidR="00D240AF" w:rsidRPr="00A459CC">
                <w:rPr>
                  <w:color w:val="006FC0"/>
                  <w:u w:val="single" w:color="006FC0"/>
                  <w:lang w:val="ru-RU"/>
                </w:rPr>
                <w:t>100</w:t>
              </w:r>
            </w:hyperlink>
            <w:r w:rsidR="00A459CC">
              <w:rPr>
                <w:lang w:val="ru-RU"/>
              </w:rPr>
              <w:t xml:space="preserve"> </w:t>
            </w:r>
            <w:r w:rsidR="00D240AF" w:rsidRPr="00A459CC">
              <w:rPr>
                <w:lang w:val="ru-RU"/>
              </w:rPr>
              <w:t>с.</w:t>
            </w:r>
            <w:r w:rsidR="00D240AF" w:rsidRPr="00A459CC">
              <w:rPr>
                <w:spacing w:val="3"/>
                <w:lang w:val="ru-RU"/>
              </w:rPr>
              <w:t xml:space="preserve"> </w:t>
            </w:r>
            <w:r w:rsidR="00D240AF" w:rsidRPr="00A459CC">
              <w:rPr>
                <w:lang w:val="ru-RU"/>
              </w:rPr>
              <w:t>99</w:t>
            </w:r>
          </w:p>
        </w:tc>
      </w:tr>
      <w:tr w:rsidR="00F42D40" w:rsidTr="0032600B">
        <w:trPr>
          <w:trHeight w:val="13155"/>
        </w:trPr>
        <w:tc>
          <w:tcPr>
            <w:tcW w:w="1311" w:type="dxa"/>
          </w:tcPr>
          <w:p w:rsidR="00F42D40" w:rsidRDefault="00F42D40" w:rsidP="008765F9">
            <w:pPr>
              <w:pStyle w:val="TableParagraph"/>
              <w:ind w:left="422" w:right="96" w:hanging="293"/>
            </w:pPr>
            <w:r>
              <w:lastRenderedPageBreak/>
              <w:t>От 6 лет до</w:t>
            </w:r>
            <w:r>
              <w:rPr>
                <w:spacing w:val="-53"/>
              </w:rPr>
              <w:t xml:space="preserve"> </w:t>
            </w:r>
            <w:r>
              <w:t>7</w:t>
            </w:r>
            <w:r>
              <w:rPr>
                <w:spacing w:val="1"/>
              </w:rPr>
              <w:t xml:space="preserve"> </w:t>
            </w:r>
            <w:r>
              <w:t>лет</w:t>
            </w:r>
          </w:p>
        </w:tc>
        <w:tc>
          <w:tcPr>
            <w:tcW w:w="6708" w:type="dxa"/>
          </w:tcPr>
          <w:p w:rsidR="00F42D40" w:rsidRPr="00FB3269" w:rsidRDefault="00F42D40" w:rsidP="008765F9">
            <w:pPr>
              <w:pStyle w:val="TableParagraph"/>
              <w:ind w:left="215"/>
              <w:rPr>
                <w:i/>
                <w:lang w:val="ru-RU"/>
              </w:rPr>
            </w:pPr>
            <w:r w:rsidRPr="00FB3269">
              <w:rPr>
                <w:i/>
                <w:u w:val="single"/>
                <w:lang w:val="ru-RU"/>
              </w:rPr>
              <w:t>Приобщение</w:t>
            </w:r>
            <w:r w:rsidRPr="00FB3269">
              <w:rPr>
                <w:i/>
                <w:spacing w:val="-6"/>
                <w:u w:val="single"/>
                <w:lang w:val="ru-RU"/>
              </w:rPr>
              <w:t xml:space="preserve"> </w:t>
            </w:r>
            <w:r w:rsidRPr="00FB3269">
              <w:rPr>
                <w:i/>
                <w:u w:val="single"/>
                <w:lang w:val="ru-RU"/>
              </w:rPr>
              <w:t>к</w:t>
            </w:r>
            <w:r w:rsidRPr="00FB3269">
              <w:rPr>
                <w:i/>
                <w:spacing w:val="-7"/>
                <w:u w:val="single"/>
                <w:lang w:val="ru-RU"/>
              </w:rPr>
              <w:t xml:space="preserve"> </w:t>
            </w:r>
            <w:r w:rsidRPr="00FB3269">
              <w:rPr>
                <w:i/>
                <w:u w:val="single"/>
                <w:lang w:val="ru-RU"/>
              </w:rPr>
              <w:t>искусству:</w:t>
            </w:r>
          </w:p>
          <w:p w:rsidR="00F42D40" w:rsidRPr="00FB3269" w:rsidRDefault="00F42D40" w:rsidP="008765F9">
            <w:pPr>
              <w:pStyle w:val="TableParagraph"/>
              <w:ind w:right="95" w:firstLine="105"/>
              <w:jc w:val="both"/>
              <w:rPr>
                <w:lang w:val="ru-RU"/>
              </w:rPr>
            </w:pPr>
            <w:r w:rsidRPr="00FB3269">
              <w:rPr>
                <w:lang w:val="ru-RU"/>
              </w:rPr>
              <w:t>Педагог продолжает развивать у детей эстетическое восприятие,</w:t>
            </w:r>
            <w:r w:rsidRPr="00FB3269">
              <w:rPr>
                <w:spacing w:val="1"/>
                <w:lang w:val="ru-RU"/>
              </w:rPr>
              <w:t xml:space="preserve"> </w:t>
            </w:r>
            <w:r w:rsidRPr="00FB3269">
              <w:rPr>
                <w:lang w:val="ru-RU"/>
              </w:rPr>
              <w:t>художественный вкус, эстетическое отношение к окружающему, к</w:t>
            </w:r>
            <w:r w:rsidRPr="00FB3269">
              <w:rPr>
                <w:spacing w:val="1"/>
                <w:lang w:val="ru-RU"/>
              </w:rPr>
              <w:t xml:space="preserve"> </w:t>
            </w:r>
            <w:r w:rsidRPr="00FB3269">
              <w:rPr>
                <w:lang w:val="ru-RU"/>
              </w:rPr>
              <w:t>искусству и художественной деятельности; умение самостоятельно</w:t>
            </w:r>
            <w:r w:rsidRPr="00FB3269">
              <w:rPr>
                <w:spacing w:val="-52"/>
                <w:lang w:val="ru-RU"/>
              </w:rPr>
              <w:t xml:space="preserve"> </w:t>
            </w:r>
            <w:r w:rsidRPr="00FB3269">
              <w:rPr>
                <w:lang w:val="ru-RU"/>
              </w:rPr>
              <w:t>создавать художественные образы в разных видах деятельности.</w:t>
            </w:r>
            <w:r w:rsidRPr="00FB3269">
              <w:rPr>
                <w:spacing w:val="1"/>
                <w:lang w:val="ru-RU"/>
              </w:rPr>
              <w:t xml:space="preserve"> </w:t>
            </w:r>
            <w:r w:rsidRPr="00FB3269">
              <w:rPr>
                <w:lang w:val="ru-RU"/>
              </w:rPr>
              <w:t>Поощряет активное участие детей в художественной деятельности</w:t>
            </w:r>
            <w:r w:rsidRPr="00FB3269">
              <w:rPr>
                <w:spacing w:val="1"/>
                <w:lang w:val="ru-RU"/>
              </w:rPr>
              <w:t xml:space="preserve"> </w:t>
            </w:r>
            <w:r w:rsidRPr="00FB3269">
              <w:rPr>
                <w:lang w:val="ru-RU"/>
              </w:rPr>
              <w:t>по</w:t>
            </w:r>
            <w:r w:rsidRPr="00FB3269">
              <w:rPr>
                <w:spacing w:val="-4"/>
                <w:lang w:val="ru-RU"/>
              </w:rPr>
              <w:t xml:space="preserve"> </w:t>
            </w:r>
            <w:r w:rsidRPr="00FB3269">
              <w:rPr>
                <w:lang w:val="ru-RU"/>
              </w:rPr>
              <w:t>собственному</w:t>
            </w:r>
            <w:r w:rsidRPr="00FB3269">
              <w:rPr>
                <w:spacing w:val="-1"/>
                <w:lang w:val="ru-RU"/>
              </w:rPr>
              <w:t xml:space="preserve"> </w:t>
            </w:r>
            <w:r w:rsidRPr="00FB3269">
              <w:rPr>
                <w:lang w:val="ru-RU"/>
              </w:rPr>
              <w:t>желанию</w:t>
            </w:r>
            <w:r w:rsidRPr="00FB3269">
              <w:rPr>
                <w:spacing w:val="-4"/>
                <w:lang w:val="ru-RU"/>
              </w:rPr>
              <w:t xml:space="preserve"> </w:t>
            </w:r>
            <w:r w:rsidRPr="00FB3269">
              <w:rPr>
                <w:lang w:val="ru-RU"/>
              </w:rPr>
              <w:t>и</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руководством взрослого.</w:t>
            </w:r>
          </w:p>
          <w:p w:rsidR="00F42D40" w:rsidRPr="00FB3269" w:rsidRDefault="00F42D40" w:rsidP="008765F9">
            <w:pPr>
              <w:pStyle w:val="TableParagraph"/>
              <w:ind w:right="105" w:firstLine="105"/>
              <w:jc w:val="both"/>
              <w:rPr>
                <w:lang w:val="ru-RU"/>
              </w:rPr>
            </w:pPr>
            <w:r w:rsidRPr="00FB3269">
              <w:rPr>
                <w:lang w:val="ru-RU"/>
              </w:rPr>
              <w:t>Педагог</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гражданско-патриотические</w:t>
            </w:r>
            <w:r w:rsidRPr="00FB3269">
              <w:rPr>
                <w:spacing w:val="1"/>
                <w:lang w:val="ru-RU"/>
              </w:rPr>
              <w:t xml:space="preserve"> </w:t>
            </w:r>
            <w:r w:rsidRPr="00FB3269">
              <w:rPr>
                <w:lang w:val="ru-RU"/>
              </w:rPr>
              <w:t>чувства</w:t>
            </w:r>
            <w:r w:rsidRPr="00FB3269">
              <w:rPr>
                <w:spacing w:val="1"/>
                <w:lang w:val="ru-RU"/>
              </w:rPr>
              <w:t xml:space="preserve"> </w:t>
            </w:r>
            <w:r w:rsidRPr="00FB3269">
              <w:rPr>
                <w:lang w:val="ru-RU"/>
              </w:rPr>
              <w:t>средствами</w:t>
            </w:r>
            <w:r w:rsidRPr="00FB3269">
              <w:rPr>
                <w:spacing w:val="2"/>
                <w:lang w:val="ru-RU"/>
              </w:rPr>
              <w:t xml:space="preserve"> </w:t>
            </w:r>
            <w:r w:rsidRPr="00FB3269">
              <w:rPr>
                <w:lang w:val="ru-RU"/>
              </w:rPr>
              <w:t>различных</w:t>
            </w:r>
            <w:r w:rsidRPr="00FB3269">
              <w:rPr>
                <w:spacing w:val="-3"/>
                <w:lang w:val="ru-RU"/>
              </w:rPr>
              <w:t xml:space="preserve"> </w:t>
            </w:r>
            <w:r w:rsidRPr="00FB3269">
              <w:rPr>
                <w:lang w:val="ru-RU"/>
              </w:rPr>
              <w:t>видов</w:t>
            </w:r>
            <w:r w:rsidRPr="00FB3269">
              <w:rPr>
                <w:spacing w:val="3"/>
                <w:lang w:val="ru-RU"/>
              </w:rPr>
              <w:t xml:space="preserve"> </w:t>
            </w:r>
            <w:r w:rsidRPr="00FB3269">
              <w:rPr>
                <w:lang w:val="ru-RU"/>
              </w:rPr>
              <w:t>и</w:t>
            </w:r>
            <w:r w:rsidRPr="00FB3269">
              <w:rPr>
                <w:spacing w:val="2"/>
                <w:lang w:val="ru-RU"/>
              </w:rPr>
              <w:t xml:space="preserve"> </w:t>
            </w:r>
            <w:r w:rsidRPr="00FB3269">
              <w:rPr>
                <w:lang w:val="ru-RU"/>
              </w:rPr>
              <w:t>жанров</w:t>
            </w:r>
            <w:r w:rsidRPr="00FB3269">
              <w:rPr>
                <w:spacing w:val="-1"/>
                <w:lang w:val="ru-RU"/>
              </w:rPr>
              <w:t xml:space="preserve"> </w:t>
            </w:r>
            <w:r w:rsidRPr="00FB3269">
              <w:rPr>
                <w:lang w:val="ru-RU"/>
              </w:rPr>
              <w:t>искусства.</w:t>
            </w:r>
          </w:p>
          <w:p w:rsidR="00F42D40" w:rsidRPr="00FB3269" w:rsidRDefault="00F42D40" w:rsidP="008765F9">
            <w:pPr>
              <w:pStyle w:val="TableParagraph"/>
              <w:ind w:right="91"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историей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видами</w:t>
            </w:r>
            <w:r w:rsidRPr="00FB3269">
              <w:rPr>
                <w:spacing w:val="1"/>
                <w:lang w:val="ru-RU"/>
              </w:rPr>
              <w:t xml:space="preserve"> </w:t>
            </w:r>
            <w:r w:rsidRPr="00FB3269">
              <w:rPr>
                <w:lang w:val="ru-RU"/>
              </w:rPr>
              <w:t>искусства (декоративно</w:t>
            </w:r>
            <w:r>
              <w:rPr>
                <w:lang w:val="ru-RU"/>
              </w:rPr>
              <w:t xml:space="preserve"> </w:t>
            </w:r>
            <w:r w:rsidRPr="00FB3269">
              <w:rPr>
                <w:lang w:val="ru-RU"/>
              </w:rPr>
              <w:t>- прикладное, изобразительное искусство,</w:t>
            </w:r>
            <w:r w:rsidRPr="00FB3269">
              <w:rPr>
                <w:spacing w:val="1"/>
                <w:lang w:val="ru-RU"/>
              </w:rPr>
              <w:t xml:space="preserve"> </w:t>
            </w:r>
            <w:r w:rsidRPr="00FB3269">
              <w:rPr>
                <w:lang w:val="ru-RU"/>
              </w:rPr>
              <w:t>литература,</w:t>
            </w:r>
            <w:r w:rsidRPr="00FB3269">
              <w:rPr>
                <w:spacing w:val="1"/>
                <w:lang w:val="ru-RU"/>
              </w:rPr>
              <w:t xml:space="preserve"> </w:t>
            </w:r>
            <w:r w:rsidRPr="00FB3269">
              <w:rPr>
                <w:lang w:val="ru-RU"/>
              </w:rPr>
              <w:t>музыка,</w:t>
            </w:r>
            <w:r w:rsidRPr="00FB3269">
              <w:rPr>
                <w:spacing w:val="1"/>
                <w:lang w:val="ru-RU"/>
              </w:rPr>
              <w:t xml:space="preserve"> </w:t>
            </w:r>
            <w:r w:rsidRPr="00FB3269">
              <w:rPr>
                <w:lang w:val="ru-RU"/>
              </w:rPr>
              <w:t>архитектура,</w:t>
            </w:r>
            <w:r w:rsidRPr="00FB3269">
              <w:rPr>
                <w:spacing w:val="1"/>
                <w:lang w:val="ru-RU"/>
              </w:rPr>
              <w:t xml:space="preserve"> </w:t>
            </w:r>
            <w:r w:rsidRPr="00FB3269">
              <w:rPr>
                <w:lang w:val="ru-RU"/>
              </w:rPr>
              <w:t>театр,</w:t>
            </w:r>
            <w:r w:rsidRPr="00FB3269">
              <w:rPr>
                <w:spacing w:val="1"/>
                <w:lang w:val="ru-RU"/>
              </w:rPr>
              <w:t xml:space="preserve"> </w:t>
            </w:r>
            <w:r w:rsidRPr="00FB3269">
              <w:rPr>
                <w:lang w:val="ru-RU"/>
              </w:rPr>
              <w:t>танец,</w:t>
            </w:r>
            <w:r w:rsidRPr="00FB3269">
              <w:rPr>
                <w:spacing w:val="1"/>
                <w:lang w:val="ru-RU"/>
              </w:rPr>
              <w:t xml:space="preserve"> </w:t>
            </w:r>
            <w:r w:rsidRPr="00FB3269">
              <w:rPr>
                <w:lang w:val="ru-RU"/>
              </w:rPr>
              <w:t>кино,</w:t>
            </w:r>
            <w:r w:rsidRPr="00FB3269">
              <w:rPr>
                <w:spacing w:val="1"/>
                <w:lang w:val="ru-RU"/>
              </w:rPr>
              <w:t xml:space="preserve"> </w:t>
            </w:r>
            <w:r w:rsidRPr="00FB3269">
              <w:rPr>
                <w:lang w:val="ru-RU"/>
              </w:rPr>
              <w:t>цирк);</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различать</w:t>
            </w:r>
            <w:r w:rsidRPr="00FB3269">
              <w:rPr>
                <w:spacing w:val="1"/>
                <w:lang w:val="ru-RU"/>
              </w:rPr>
              <w:t xml:space="preserve"> </w:t>
            </w:r>
            <w:r w:rsidRPr="00FB3269">
              <w:rPr>
                <w:lang w:val="ru-RU"/>
              </w:rPr>
              <w:t>народное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профессиональное</w:t>
            </w:r>
            <w:r w:rsidRPr="00FB3269">
              <w:rPr>
                <w:spacing w:val="1"/>
                <w:lang w:val="ru-RU"/>
              </w:rPr>
              <w:t xml:space="preserve"> </w:t>
            </w:r>
            <w:r w:rsidRPr="00FB3269">
              <w:rPr>
                <w:lang w:val="ru-RU"/>
              </w:rPr>
              <w:t>искусство.</w:t>
            </w:r>
          </w:p>
          <w:p w:rsidR="00F42D40" w:rsidRPr="00FB3269" w:rsidRDefault="00F42D40" w:rsidP="008765F9">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национальным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общечеловеческим</w:t>
            </w:r>
            <w:r w:rsidRPr="00FB3269">
              <w:rPr>
                <w:spacing w:val="1"/>
                <w:lang w:val="ru-RU"/>
              </w:rPr>
              <w:t xml:space="preserve"> </w:t>
            </w:r>
            <w:r w:rsidRPr="00FB3269">
              <w:rPr>
                <w:lang w:val="ru-RU"/>
              </w:rPr>
              <w:t>ценностям, культурным</w:t>
            </w:r>
            <w:r w:rsidRPr="00FB3269">
              <w:rPr>
                <w:spacing w:val="1"/>
                <w:lang w:val="ru-RU"/>
              </w:rPr>
              <w:t xml:space="preserve"> </w:t>
            </w:r>
            <w:r w:rsidRPr="00FB3269">
              <w:rPr>
                <w:lang w:val="ru-RU"/>
              </w:rPr>
              <w:t>традициям</w:t>
            </w:r>
            <w:r w:rsidRPr="00FB3269">
              <w:rPr>
                <w:spacing w:val="1"/>
                <w:lang w:val="ru-RU"/>
              </w:rPr>
              <w:t xml:space="preserve"> </w:t>
            </w:r>
            <w:r w:rsidRPr="00FB3269">
              <w:rPr>
                <w:lang w:val="ru-RU"/>
              </w:rPr>
              <w:t>народа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знакомства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классической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народной</w:t>
            </w:r>
            <w:r w:rsidRPr="00FB3269">
              <w:rPr>
                <w:spacing w:val="1"/>
                <w:lang w:val="ru-RU"/>
              </w:rPr>
              <w:t xml:space="preserve"> </w:t>
            </w:r>
            <w:r w:rsidRPr="00FB3269">
              <w:rPr>
                <w:lang w:val="ru-RU"/>
              </w:rPr>
              <w:t>музыкой,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шедеврами изобразительного искусства и народным декоративно-</w:t>
            </w:r>
            <w:r w:rsidRPr="00FB3269">
              <w:rPr>
                <w:spacing w:val="1"/>
                <w:lang w:val="ru-RU"/>
              </w:rPr>
              <w:t xml:space="preserve"> </w:t>
            </w:r>
            <w:r w:rsidRPr="00FB3269">
              <w:rPr>
                <w:lang w:val="ru-RU"/>
              </w:rPr>
              <w:t>прикладным</w:t>
            </w:r>
            <w:r w:rsidRPr="00FB3269">
              <w:rPr>
                <w:spacing w:val="1"/>
                <w:lang w:val="ru-RU"/>
              </w:rPr>
              <w:t xml:space="preserve"> </w:t>
            </w:r>
            <w:r w:rsidRPr="00FB3269">
              <w:rPr>
                <w:lang w:val="ru-RU"/>
              </w:rPr>
              <w:t>искусством.</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любовь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бережное</w:t>
            </w:r>
            <w:r w:rsidRPr="00FB3269">
              <w:rPr>
                <w:spacing w:val="-52"/>
                <w:lang w:val="ru-RU"/>
              </w:rPr>
              <w:t xml:space="preserve"> </w:t>
            </w:r>
            <w:r w:rsidRPr="00FB3269">
              <w:rPr>
                <w:lang w:val="ru-RU"/>
              </w:rPr>
              <w:t>отношение</w:t>
            </w:r>
            <w:r w:rsidRPr="00FB3269">
              <w:rPr>
                <w:spacing w:val="-4"/>
                <w:lang w:val="ru-RU"/>
              </w:rPr>
              <w:t xml:space="preserve"> </w:t>
            </w:r>
            <w:r w:rsidRPr="00FB3269">
              <w:rPr>
                <w:lang w:val="ru-RU"/>
              </w:rPr>
              <w:t>к произведениям</w:t>
            </w:r>
            <w:r w:rsidRPr="00FB3269">
              <w:rPr>
                <w:spacing w:val="4"/>
                <w:lang w:val="ru-RU"/>
              </w:rPr>
              <w:t xml:space="preserve"> </w:t>
            </w:r>
            <w:r w:rsidRPr="00FB3269">
              <w:rPr>
                <w:lang w:val="ru-RU"/>
              </w:rPr>
              <w:t>искусства.</w:t>
            </w:r>
          </w:p>
          <w:p w:rsidR="00F42D40" w:rsidRPr="00FB3269" w:rsidRDefault="00F42D40" w:rsidP="008765F9">
            <w:pPr>
              <w:pStyle w:val="TableParagraph"/>
              <w:spacing w:before="2"/>
              <w:ind w:right="100" w:firstLine="105"/>
              <w:jc w:val="both"/>
              <w:rPr>
                <w:lang w:val="ru-RU"/>
              </w:rPr>
            </w:pPr>
            <w:r w:rsidRPr="00FB3269">
              <w:rPr>
                <w:lang w:val="ru-RU"/>
              </w:rPr>
              <w:t>Педагог</w:t>
            </w:r>
            <w:r w:rsidRPr="00FB3269">
              <w:rPr>
                <w:spacing w:val="56"/>
                <w:lang w:val="ru-RU"/>
              </w:rPr>
              <w:t xml:space="preserve"> </w:t>
            </w:r>
            <w:r w:rsidRPr="00FB3269">
              <w:rPr>
                <w:lang w:val="ru-RU"/>
              </w:rPr>
              <w:t>формирует</w:t>
            </w:r>
            <w:r w:rsidRPr="00FB3269">
              <w:rPr>
                <w:spacing w:val="56"/>
                <w:lang w:val="ru-RU"/>
              </w:rPr>
              <w:t xml:space="preserve"> </w:t>
            </w:r>
            <w:r w:rsidRPr="00FB3269">
              <w:rPr>
                <w:lang w:val="ru-RU"/>
              </w:rPr>
              <w:t xml:space="preserve">у  </w:t>
            </w:r>
            <w:r w:rsidRPr="00FB3269">
              <w:rPr>
                <w:spacing w:val="1"/>
                <w:lang w:val="ru-RU"/>
              </w:rPr>
              <w:t xml:space="preserve"> </w:t>
            </w:r>
            <w:r w:rsidRPr="00FB3269">
              <w:rPr>
                <w:lang w:val="ru-RU"/>
              </w:rPr>
              <w:t xml:space="preserve">детей  </w:t>
            </w:r>
            <w:r w:rsidRPr="00FB3269">
              <w:rPr>
                <w:spacing w:val="1"/>
                <w:lang w:val="ru-RU"/>
              </w:rPr>
              <w:t xml:space="preserve"> </w:t>
            </w:r>
            <w:r w:rsidRPr="00FB3269">
              <w:rPr>
                <w:lang w:val="ru-RU"/>
              </w:rPr>
              <w:t xml:space="preserve">основы  </w:t>
            </w:r>
            <w:r w:rsidRPr="00FB3269">
              <w:rPr>
                <w:spacing w:val="1"/>
                <w:lang w:val="ru-RU"/>
              </w:rPr>
              <w:t xml:space="preserve"> </w:t>
            </w:r>
            <w:r w:rsidRPr="00FB3269">
              <w:rPr>
                <w:lang w:val="ru-RU"/>
              </w:rPr>
              <w:t>художественной</w:t>
            </w:r>
            <w:r w:rsidRPr="00FB3269">
              <w:rPr>
                <w:spacing w:val="1"/>
                <w:lang w:val="ru-RU"/>
              </w:rPr>
              <w:t xml:space="preserve"> </w:t>
            </w:r>
            <w:r w:rsidRPr="00FB3269">
              <w:rPr>
                <w:lang w:val="ru-RU"/>
              </w:rPr>
              <w:t>культуры,</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знания об искусстве как виде творческой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людей,</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посещение</w:t>
            </w:r>
            <w:r w:rsidRPr="00FB3269">
              <w:rPr>
                <w:spacing w:val="1"/>
                <w:lang w:val="ru-RU"/>
              </w:rPr>
              <w:t xml:space="preserve"> </w:t>
            </w:r>
            <w:r w:rsidRPr="00FB3269">
              <w:rPr>
                <w:lang w:val="ru-RU"/>
              </w:rPr>
              <w:t>выставки,</w:t>
            </w:r>
            <w:r w:rsidRPr="00FB3269">
              <w:rPr>
                <w:spacing w:val="1"/>
                <w:lang w:val="ru-RU"/>
              </w:rPr>
              <w:t xml:space="preserve"> </w:t>
            </w:r>
            <w:r w:rsidRPr="00FB3269">
              <w:rPr>
                <w:lang w:val="ru-RU"/>
              </w:rPr>
              <w:t>театра,</w:t>
            </w:r>
            <w:r w:rsidRPr="00FB3269">
              <w:rPr>
                <w:spacing w:val="1"/>
                <w:lang w:val="ru-RU"/>
              </w:rPr>
              <w:t xml:space="preserve"> </w:t>
            </w:r>
            <w:r w:rsidRPr="00FB3269">
              <w:rPr>
                <w:lang w:val="ru-RU"/>
              </w:rPr>
              <w:t>музея,</w:t>
            </w:r>
            <w:r w:rsidRPr="00FB3269">
              <w:rPr>
                <w:spacing w:val="4"/>
                <w:lang w:val="ru-RU"/>
              </w:rPr>
              <w:t xml:space="preserve"> </w:t>
            </w:r>
            <w:r w:rsidRPr="00FB3269">
              <w:rPr>
                <w:lang w:val="ru-RU"/>
              </w:rPr>
              <w:t>цирка</w:t>
            </w:r>
            <w:r w:rsidRPr="00FB3269">
              <w:rPr>
                <w:spacing w:val="1"/>
                <w:lang w:val="ru-RU"/>
              </w:rPr>
              <w:t xml:space="preserve"> </w:t>
            </w:r>
            <w:r w:rsidRPr="00FB3269">
              <w:rPr>
                <w:lang w:val="ru-RU"/>
              </w:rPr>
              <w:t>(совместно</w:t>
            </w:r>
            <w:r w:rsidRPr="00FB3269">
              <w:rPr>
                <w:spacing w:val="-3"/>
                <w:lang w:val="ru-RU"/>
              </w:rPr>
              <w:t xml:space="preserve"> </w:t>
            </w:r>
            <w:r w:rsidRPr="00FB3269">
              <w:rPr>
                <w:lang w:val="ru-RU"/>
              </w:rPr>
              <w:t>с родителями).</w:t>
            </w:r>
          </w:p>
          <w:p w:rsidR="00F42D40" w:rsidRPr="00FB3269" w:rsidRDefault="00F42D40" w:rsidP="008765F9">
            <w:pPr>
              <w:pStyle w:val="TableParagraph"/>
              <w:ind w:right="94" w:firstLine="105"/>
              <w:jc w:val="both"/>
              <w:rPr>
                <w:lang w:val="ru-RU"/>
              </w:rPr>
            </w:pPr>
            <w:r w:rsidRPr="00FB3269">
              <w:rPr>
                <w:lang w:val="ru-RU"/>
              </w:rPr>
              <w:t>Педагог расширяет представления детей о творческих профессиях</w:t>
            </w:r>
            <w:r w:rsidRPr="00FB3269">
              <w:rPr>
                <w:spacing w:val="-52"/>
                <w:lang w:val="ru-RU"/>
              </w:rPr>
              <w:t xml:space="preserve"> </w:t>
            </w:r>
            <w:r w:rsidRPr="00FB3269">
              <w:rPr>
                <w:lang w:val="ru-RU"/>
              </w:rPr>
              <w:t>(художник, композитор, артист, танцор, певец, пианист, скрипач,</w:t>
            </w:r>
            <w:r w:rsidRPr="00FB3269">
              <w:rPr>
                <w:spacing w:val="1"/>
                <w:lang w:val="ru-RU"/>
              </w:rPr>
              <w:t xml:space="preserve"> </w:t>
            </w:r>
            <w:r w:rsidRPr="00FB3269">
              <w:rPr>
                <w:lang w:val="ru-RU"/>
              </w:rPr>
              <w:t>режиссер,</w:t>
            </w:r>
            <w:r w:rsidRPr="00FB3269">
              <w:rPr>
                <w:spacing w:val="3"/>
                <w:lang w:val="ru-RU"/>
              </w:rPr>
              <w:t xml:space="preserve"> </w:t>
            </w:r>
            <w:r w:rsidRPr="00FB3269">
              <w:rPr>
                <w:lang w:val="ru-RU"/>
              </w:rPr>
              <w:t>директор</w:t>
            </w:r>
            <w:r w:rsidRPr="00FB3269">
              <w:rPr>
                <w:spacing w:val="1"/>
                <w:lang w:val="ru-RU"/>
              </w:rPr>
              <w:t xml:space="preserve"> </w:t>
            </w:r>
            <w:r w:rsidRPr="00FB3269">
              <w:rPr>
                <w:lang w:val="ru-RU"/>
              </w:rPr>
              <w:t>театра,</w:t>
            </w:r>
            <w:r w:rsidRPr="00FB3269">
              <w:rPr>
                <w:spacing w:val="3"/>
                <w:lang w:val="ru-RU"/>
              </w:rPr>
              <w:t xml:space="preserve"> </w:t>
            </w:r>
            <w:r w:rsidRPr="00FB3269">
              <w:rPr>
                <w:lang w:val="ru-RU"/>
              </w:rPr>
              <w:t>архитектор</w:t>
            </w:r>
            <w:r w:rsidRPr="00FB3269">
              <w:rPr>
                <w:spacing w:val="-3"/>
                <w:lang w:val="ru-RU"/>
              </w:rPr>
              <w:t xml:space="preserve"> </w:t>
            </w:r>
            <w:r w:rsidRPr="00FB3269">
              <w:rPr>
                <w:lang w:val="ru-RU"/>
              </w:rPr>
              <w:t>и</w:t>
            </w:r>
            <w:r w:rsidRPr="00FB3269">
              <w:rPr>
                <w:spacing w:val="9"/>
                <w:lang w:val="ru-RU"/>
              </w:rPr>
              <w:t xml:space="preserve"> </w:t>
            </w:r>
            <w:r w:rsidRPr="00FB3269">
              <w:rPr>
                <w:lang w:val="ru-RU"/>
              </w:rPr>
              <w:t>т.п.).</w:t>
            </w:r>
          </w:p>
          <w:p w:rsidR="00F42D40" w:rsidRPr="00FB3269" w:rsidRDefault="00F42D40" w:rsidP="008765F9">
            <w:pPr>
              <w:pStyle w:val="TableParagraph"/>
              <w:ind w:right="96"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представление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значении</w:t>
            </w:r>
            <w:r w:rsidRPr="00FB3269">
              <w:rPr>
                <w:spacing w:val="1"/>
                <w:lang w:val="ru-RU"/>
              </w:rPr>
              <w:t xml:space="preserve"> </w:t>
            </w:r>
            <w:r w:rsidRPr="00FB3269">
              <w:rPr>
                <w:lang w:val="ru-RU"/>
              </w:rPr>
              <w:t>органов</w:t>
            </w:r>
            <w:r w:rsidRPr="00FB3269">
              <w:rPr>
                <w:spacing w:val="1"/>
                <w:lang w:val="ru-RU"/>
              </w:rPr>
              <w:t xml:space="preserve"> </w:t>
            </w:r>
            <w:r w:rsidRPr="00FB3269">
              <w:rPr>
                <w:lang w:val="ru-RU"/>
              </w:rPr>
              <w:t>чувств</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художественной деятельности,</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соотносить органы чувств с видами искусства (музыку слушают,</w:t>
            </w:r>
            <w:r w:rsidRPr="00FB3269">
              <w:rPr>
                <w:spacing w:val="1"/>
                <w:lang w:val="ru-RU"/>
              </w:rPr>
              <w:t xml:space="preserve"> </w:t>
            </w:r>
            <w:r w:rsidRPr="00FB3269">
              <w:rPr>
                <w:lang w:val="ru-RU"/>
              </w:rPr>
              <w:t>картины</w:t>
            </w:r>
            <w:r w:rsidRPr="00FB3269">
              <w:rPr>
                <w:spacing w:val="1"/>
                <w:lang w:val="ru-RU"/>
              </w:rPr>
              <w:t xml:space="preserve"> </w:t>
            </w:r>
            <w:r w:rsidRPr="00FB3269">
              <w:rPr>
                <w:lang w:val="ru-RU"/>
              </w:rPr>
              <w:t>рассматривают,</w:t>
            </w:r>
            <w:r w:rsidRPr="00FB3269">
              <w:rPr>
                <w:spacing w:val="3"/>
                <w:lang w:val="ru-RU"/>
              </w:rPr>
              <w:t xml:space="preserve"> </w:t>
            </w:r>
            <w:r w:rsidRPr="00FB3269">
              <w:rPr>
                <w:lang w:val="ru-RU"/>
              </w:rPr>
              <w:t>стихи</w:t>
            </w:r>
            <w:r w:rsidRPr="00FB3269">
              <w:rPr>
                <w:spacing w:val="-2"/>
                <w:lang w:val="ru-RU"/>
              </w:rPr>
              <w:t xml:space="preserve"> </w:t>
            </w:r>
            <w:r w:rsidRPr="00FB3269">
              <w:rPr>
                <w:lang w:val="ru-RU"/>
              </w:rPr>
              <w:t>читают</w:t>
            </w:r>
            <w:r w:rsidRPr="00FB3269">
              <w:rPr>
                <w:spacing w:val="-4"/>
                <w:lang w:val="ru-RU"/>
              </w:rPr>
              <w:t xml:space="preserve"> </w:t>
            </w:r>
            <w:r w:rsidRPr="00FB3269">
              <w:rPr>
                <w:lang w:val="ru-RU"/>
              </w:rPr>
              <w:t>и</w:t>
            </w:r>
            <w:r w:rsidRPr="00FB3269">
              <w:rPr>
                <w:spacing w:val="11"/>
                <w:lang w:val="ru-RU"/>
              </w:rPr>
              <w:t xml:space="preserve"> </w:t>
            </w:r>
            <w:r w:rsidRPr="00FB3269">
              <w:rPr>
                <w:lang w:val="ru-RU"/>
              </w:rPr>
              <w:t>слушают и</w:t>
            </w:r>
            <w:r w:rsidRPr="00FB3269">
              <w:rPr>
                <w:spacing w:val="4"/>
                <w:lang w:val="ru-RU"/>
              </w:rPr>
              <w:t xml:space="preserve"> </w:t>
            </w:r>
            <w:r w:rsidRPr="00FB3269">
              <w:rPr>
                <w:lang w:val="ru-RU"/>
              </w:rPr>
              <w:t>т.д.).</w:t>
            </w:r>
          </w:p>
          <w:p w:rsidR="00F42D40" w:rsidRPr="00FB3269" w:rsidRDefault="00F42D40" w:rsidP="008765F9">
            <w:pPr>
              <w:pStyle w:val="TableParagraph"/>
              <w:ind w:right="96" w:firstLine="105"/>
              <w:jc w:val="both"/>
              <w:rPr>
                <w:lang w:val="ru-RU"/>
              </w:rPr>
            </w:pPr>
            <w:r w:rsidRPr="00FB3269">
              <w:rPr>
                <w:lang w:val="ru-RU"/>
              </w:rPr>
              <w:t>Педагог</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знания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видах</w:t>
            </w:r>
            <w:r w:rsidRPr="00FB3269">
              <w:rPr>
                <w:spacing w:val="-52"/>
                <w:lang w:val="ru-RU"/>
              </w:rPr>
              <w:t xml:space="preserve"> </w:t>
            </w:r>
            <w:r w:rsidRPr="00FB3269">
              <w:rPr>
                <w:lang w:val="ru-RU"/>
              </w:rPr>
              <w:t>изобразительного</w:t>
            </w:r>
            <w:r w:rsidRPr="00FB3269">
              <w:rPr>
                <w:spacing w:val="1"/>
                <w:lang w:val="ru-RU"/>
              </w:rPr>
              <w:t xml:space="preserve"> </w:t>
            </w:r>
            <w:r w:rsidRPr="00FB3269">
              <w:rPr>
                <w:lang w:val="ru-RU"/>
              </w:rPr>
              <w:t>искусства</w:t>
            </w:r>
            <w:r w:rsidRPr="00FB3269">
              <w:rPr>
                <w:spacing w:val="1"/>
                <w:lang w:val="ru-RU"/>
              </w:rPr>
              <w:t xml:space="preserve"> </w:t>
            </w:r>
            <w:r w:rsidRPr="00FB3269">
              <w:rPr>
                <w:lang w:val="ru-RU"/>
              </w:rPr>
              <w:t>(живопись,</w:t>
            </w:r>
            <w:r w:rsidRPr="00FB3269">
              <w:rPr>
                <w:spacing w:val="1"/>
                <w:lang w:val="ru-RU"/>
              </w:rPr>
              <w:t xml:space="preserve"> </w:t>
            </w:r>
            <w:r w:rsidRPr="00FB3269">
              <w:rPr>
                <w:lang w:val="ru-RU"/>
              </w:rPr>
              <w:t>графика,</w:t>
            </w:r>
            <w:r w:rsidRPr="00FB3269">
              <w:rPr>
                <w:spacing w:val="1"/>
                <w:lang w:val="ru-RU"/>
              </w:rPr>
              <w:t xml:space="preserve"> </w:t>
            </w:r>
            <w:r w:rsidRPr="00FB3269">
              <w:rPr>
                <w:lang w:val="ru-RU"/>
              </w:rPr>
              <w:t>скульптура),</w:t>
            </w:r>
            <w:r w:rsidRPr="00FB3269">
              <w:rPr>
                <w:spacing w:val="-52"/>
                <w:lang w:val="ru-RU"/>
              </w:rPr>
              <w:t xml:space="preserve"> </w:t>
            </w:r>
            <w:r w:rsidRPr="00FB3269">
              <w:rPr>
                <w:lang w:val="ru-RU"/>
              </w:rPr>
              <w:t>развивает</w:t>
            </w:r>
            <w:r w:rsidRPr="00FB3269">
              <w:rPr>
                <w:spacing w:val="1"/>
                <w:lang w:val="ru-RU"/>
              </w:rPr>
              <w:t xml:space="preserve"> </w:t>
            </w:r>
            <w:r w:rsidRPr="00FB3269">
              <w:rPr>
                <w:lang w:val="ru-RU"/>
              </w:rPr>
              <w:t>художественное</w:t>
            </w:r>
            <w:r w:rsidRPr="00FB3269">
              <w:rPr>
                <w:spacing w:val="1"/>
                <w:lang w:val="ru-RU"/>
              </w:rPr>
              <w:t xml:space="preserve"> </w:t>
            </w:r>
            <w:r w:rsidRPr="00FB3269">
              <w:rPr>
                <w:lang w:val="ru-RU"/>
              </w:rPr>
              <w:t>восприятие,</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первичные</w:t>
            </w:r>
            <w:r w:rsidRPr="00FB3269">
              <w:rPr>
                <w:spacing w:val="1"/>
                <w:lang w:val="ru-RU"/>
              </w:rPr>
              <w:t xml:space="preserve"> </w:t>
            </w:r>
            <w:r w:rsidRPr="00FB3269">
              <w:rPr>
                <w:lang w:val="ru-RU"/>
              </w:rPr>
              <w:t>представления об основных живописных жанрах (портрет, пейзаж,</w:t>
            </w:r>
            <w:r w:rsidRPr="00FB3269">
              <w:rPr>
                <w:spacing w:val="1"/>
                <w:lang w:val="ru-RU"/>
              </w:rPr>
              <w:t xml:space="preserve"> </w:t>
            </w:r>
            <w:r w:rsidRPr="00FB3269">
              <w:rPr>
                <w:lang w:val="ru-RU"/>
              </w:rPr>
              <w:t>натюрморт,</w:t>
            </w:r>
            <w:r w:rsidRPr="00FB3269">
              <w:rPr>
                <w:spacing w:val="1"/>
                <w:lang w:val="ru-RU"/>
              </w:rPr>
              <w:t xml:space="preserve"> </w:t>
            </w:r>
            <w:r w:rsidRPr="00FB3269">
              <w:rPr>
                <w:lang w:val="ru-RU"/>
              </w:rPr>
              <w:t>батальная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жанровая</w:t>
            </w:r>
            <w:r w:rsidRPr="00FB3269">
              <w:rPr>
                <w:spacing w:val="1"/>
                <w:lang w:val="ru-RU"/>
              </w:rPr>
              <w:t xml:space="preserve"> </w:t>
            </w:r>
            <w:r w:rsidRPr="00FB3269">
              <w:rPr>
                <w:lang w:val="ru-RU"/>
              </w:rPr>
              <w:t>живопись).</w:t>
            </w:r>
            <w:r w:rsidRPr="00FB3269">
              <w:rPr>
                <w:spacing w:val="1"/>
                <w:lang w:val="ru-RU"/>
              </w:rPr>
              <w:t xml:space="preserve"> </w:t>
            </w:r>
            <w:r w:rsidRPr="00FB3269">
              <w:rPr>
                <w:lang w:val="ru-RU"/>
              </w:rPr>
              <w:t>Продолжает</w:t>
            </w:r>
            <w:r w:rsidRPr="00FB3269">
              <w:rPr>
                <w:spacing w:val="-52"/>
                <w:lang w:val="ru-RU"/>
              </w:rPr>
              <w:t xml:space="preserve"> </w:t>
            </w:r>
            <w:r w:rsidRPr="00FB3269">
              <w:rPr>
                <w:lang w:val="ru-RU"/>
              </w:rPr>
              <w:t>знакомить</w:t>
            </w:r>
            <w:r w:rsidRPr="00FB3269">
              <w:rPr>
                <w:spacing w:val="-2"/>
                <w:lang w:val="ru-RU"/>
              </w:rPr>
              <w:t xml:space="preserve"> </w:t>
            </w:r>
            <w:r w:rsidRPr="00FB3269">
              <w:rPr>
                <w:lang w:val="ru-RU"/>
              </w:rPr>
              <w:t>детей</w:t>
            </w:r>
            <w:r w:rsidRPr="00FB3269">
              <w:rPr>
                <w:spacing w:val="4"/>
                <w:lang w:val="ru-RU"/>
              </w:rPr>
              <w:t xml:space="preserve"> </w:t>
            </w:r>
            <w:r w:rsidRPr="00FB3269">
              <w:rPr>
                <w:lang w:val="ru-RU"/>
              </w:rPr>
              <w:t>с</w:t>
            </w:r>
            <w:r w:rsidRPr="00FB3269">
              <w:rPr>
                <w:spacing w:val="-3"/>
                <w:lang w:val="ru-RU"/>
              </w:rPr>
              <w:t xml:space="preserve"> </w:t>
            </w:r>
            <w:r w:rsidRPr="00FB3269">
              <w:rPr>
                <w:lang w:val="ru-RU"/>
              </w:rPr>
              <w:t>произведениями</w:t>
            </w:r>
            <w:r w:rsidRPr="00FB3269">
              <w:rPr>
                <w:spacing w:val="2"/>
                <w:lang w:val="ru-RU"/>
              </w:rPr>
              <w:t xml:space="preserve"> </w:t>
            </w:r>
            <w:r w:rsidRPr="00FB3269">
              <w:rPr>
                <w:lang w:val="ru-RU"/>
              </w:rPr>
              <w:t>живописи:</w:t>
            </w:r>
            <w:r w:rsidRPr="00FB3269">
              <w:rPr>
                <w:spacing w:val="-3"/>
                <w:lang w:val="ru-RU"/>
              </w:rPr>
              <w:t xml:space="preserve"> </w:t>
            </w:r>
            <w:r w:rsidRPr="00FB3269">
              <w:rPr>
                <w:lang w:val="ru-RU"/>
              </w:rPr>
              <w:t>И.Шишкин</w:t>
            </w:r>
            <w:r w:rsidRPr="00FB3269">
              <w:rPr>
                <w:spacing w:val="-4"/>
                <w:lang w:val="ru-RU"/>
              </w:rPr>
              <w:t xml:space="preserve"> </w:t>
            </w:r>
            <w:r w:rsidRPr="00FB3269">
              <w:rPr>
                <w:lang w:val="ru-RU"/>
              </w:rPr>
              <w:t>(«Рожь»,</w:t>
            </w:r>
          </w:p>
          <w:p w:rsidR="00F42D40" w:rsidRPr="00FB3269" w:rsidRDefault="00F42D40" w:rsidP="008765F9">
            <w:pPr>
              <w:pStyle w:val="TableParagraph"/>
              <w:jc w:val="both"/>
              <w:rPr>
                <w:lang w:val="ru-RU"/>
              </w:rPr>
            </w:pPr>
            <w:r w:rsidRPr="00FB3269">
              <w:rPr>
                <w:lang w:val="ru-RU"/>
              </w:rPr>
              <w:t>«Утро</w:t>
            </w:r>
            <w:r w:rsidRPr="00FB3269">
              <w:rPr>
                <w:spacing w:val="31"/>
                <w:lang w:val="ru-RU"/>
              </w:rPr>
              <w:t xml:space="preserve"> </w:t>
            </w:r>
            <w:r w:rsidRPr="00FB3269">
              <w:rPr>
                <w:lang w:val="ru-RU"/>
              </w:rPr>
              <w:t>в</w:t>
            </w:r>
            <w:r w:rsidRPr="00FB3269">
              <w:rPr>
                <w:spacing w:val="42"/>
                <w:lang w:val="ru-RU"/>
              </w:rPr>
              <w:t xml:space="preserve"> </w:t>
            </w:r>
            <w:r w:rsidRPr="00FB3269">
              <w:rPr>
                <w:lang w:val="ru-RU"/>
              </w:rPr>
              <w:t>сосновом</w:t>
            </w:r>
            <w:r w:rsidRPr="00FB3269">
              <w:rPr>
                <w:spacing w:val="36"/>
                <w:lang w:val="ru-RU"/>
              </w:rPr>
              <w:t xml:space="preserve"> </w:t>
            </w:r>
            <w:r w:rsidRPr="00FB3269">
              <w:rPr>
                <w:lang w:val="ru-RU"/>
              </w:rPr>
              <w:t>лесу»),</w:t>
            </w:r>
            <w:r w:rsidRPr="00FB3269">
              <w:rPr>
                <w:spacing w:val="40"/>
                <w:lang w:val="ru-RU"/>
              </w:rPr>
              <w:t xml:space="preserve"> </w:t>
            </w:r>
            <w:r w:rsidRPr="00FB3269">
              <w:rPr>
                <w:lang w:val="ru-RU"/>
              </w:rPr>
              <w:t>И.</w:t>
            </w:r>
            <w:r w:rsidRPr="00FB3269">
              <w:rPr>
                <w:spacing w:val="43"/>
                <w:lang w:val="ru-RU"/>
              </w:rPr>
              <w:t xml:space="preserve"> </w:t>
            </w:r>
            <w:r w:rsidRPr="00FB3269">
              <w:rPr>
                <w:lang w:val="ru-RU"/>
              </w:rPr>
              <w:t>Левитан</w:t>
            </w:r>
            <w:r w:rsidRPr="00FB3269">
              <w:rPr>
                <w:spacing w:val="38"/>
                <w:lang w:val="ru-RU"/>
              </w:rPr>
              <w:t xml:space="preserve"> </w:t>
            </w:r>
            <w:r w:rsidRPr="00FB3269">
              <w:rPr>
                <w:lang w:val="ru-RU"/>
              </w:rPr>
              <w:t>(«Золотая</w:t>
            </w:r>
            <w:r w:rsidRPr="00FB3269">
              <w:rPr>
                <w:spacing w:val="41"/>
                <w:lang w:val="ru-RU"/>
              </w:rPr>
              <w:t xml:space="preserve"> </w:t>
            </w:r>
            <w:r w:rsidRPr="00FB3269">
              <w:rPr>
                <w:lang w:val="ru-RU"/>
              </w:rPr>
              <w:t>осень»,</w:t>
            </w:r>
            <w:r w:rsidRPr="00FB3269">
              <w:rPr>
                <w:spacing w:val="43"/>
                <w:lang w:val="ru-RU"/>
              </w:rPr>
              <w:t xml:space="preserve"> </w:t>
            </w:r>
            <w:r w:rsidRPr="00FB3269">
              <w:rPr>
                <w:lang w:val="ru-RU"/>
              </w:rPr>
              <w:t>«Март»,</w:t>
            </w:r>
          </w:p>
          <w:p w:rsidR="00F42D40" w:rsidRPr="00FB3269" w:rsidRDefault="00F42D40" w:rsidP="008765F9">
            <w:pPr>
              <w:pStyle w:val="TableParagraph"/>
              <w:ind w:right="96"/>
              <w:jc w:val="both"/>
              <w:rPr>
                <w:lang w:val="ru-RU"/>
              </w:rPr>
            </w:pPr>
            <w:r w:rsidRPr="00FB3269">
              <w:rPr>
                <w:lang w:val="ru-RU"/>
              </w:rPr>
              <w:t>«Весна.</w:t>
            </w:r>
            <w:r w:rsidRPr="00FB3269">
              <w:rPr>
                <w:spacing w:val="1"/>
                <w:lang w:val="ru-RU"/>
              </w:rPr>
              <w:t xml:space="preserve"> </w:t>
            </w:r>
            <w:r w:rsidRPr="00FB3269">
              <w:rPr>
                <w:lang w:val="ru-RU"/>
              </w:rPr>
              <w:t>Большая</w:t>
            </w:r>
            <w:r w:rsidRPr="00FB3269">
              <w:rPr>
                <w:spacing w:val="1"/>
                <w:lang w:val="ru-RU"/>
              </w:rPr>
              <w:t xml:space="preserve"> </w:t>
            </w:r>
            <w:r w:rsidRPr="00FB3269">
              <w:rPr>
                <w:lang w:val="ru-RU"/>
              </w:rPr>
              <w:t>вода»), А.</w:t>
            </w:r>
            <w:r w:rsidRPr="00FB3269">
              <w:rPr>
                <w:spacing w:val="1"/>
                <w:lang w:val="ru-RU"/>
              </w:rPr>
              <w:t xml:space="preserve"> </w:t>
            </w:r>
            <w:r w:rsidRPr="00FB3269">
              <w:rPr>
                <w:lang w:val="ru-RU"/>
              </w:rPr>
              <w:t>Саврасов</w:t>
            </w:r>
            <w:r w:rsidRPr="00FB3269">
              <w:rPr>
                <w:spacing w:val="1"/>
                <w:lang w:val="ru-RU"/>
              </w:rPr>
              <w:t xml:space="preserve"> </w:t>
            </w:r>
            <w:r w:rsidRPr="00FB3269">
              <w:rPr>
                <w:lang w:val="ru-RU"/>
              </w:rPr>
              <w:t>(«Грачи</w:t>
            </w:r>
            <w:r w:rsidRPr="00FB3269">
              <w:rPr>
                <w:spacing w:val="1"/>
                <w:lang w:val="ru-RU"/>
              </w:rPr>
              <w:t xml:space="preserve"> </w:t>
            </w:r>
            <w:r w:rsidRPr="00FB3269">
              <w:rPr>
                <w:lang w:val="ru-RU"/>
              </w:rPr>
              <w:t>прилетели»),</w:t>
            </w:r>
            <w:r w:rsidRPr="00FB3269">
              <w:rPr>
                <w:spacing w:val="1"/>
                <w:lang w:val="ru-RU"/>
              </w:rPr>
              <w:t xml:space="preserve"> </w:t>
            </w:r>
            <w:r w:rsidRPr="00FB3269">
              <w:rPr>
                <w:lang w:val="ru-RU"/>
              </w:rPr>
              <w:t>А.</w:t>
            </w:r>
            <w:r w:rsidRPr="00FB3269">
              <w:rPr>
                <w:spacing w:val="1"/>
                <w:lang w:val="ru-RU"/>
              </w:rPr>
              <w:t xml:space="preserve"> </w:t>
            </w:r>
            <w:r w:rsidRPr="00FB3269">
              <w:rPr>
                <w:lang w:val="ru-RU"/>
              </w:rPr>
              <w:t>Пластов</w:t>
            </w:r>
            <w:r w:rsidRPr="00FB3269">
              <w:rPr>
                <w:spacing w:val="1"/>
                <w:lang w:val="ru-RU"/>
              </w:rPr>
              <w:t xml:space="preserve"> </w:t>
            </w:r>
            <w:r w:rsidRPr="00FB3269">
              <w:rPr>
                <w:lang w:val="ru-RU"/>
              </w:rPr>
              <w:t>(«Полдень»,</w:t>
            </w:r>
            <w:r w:rsidRPr="00FB3269">
              <w:rPr>
                <w:spacing w:val="1"/>
                <w:lang w:val="ru-RU"/>
              </w:rPr>
              <w:t xml:space="preserve"> </w:t>
            </w:r>
            <w:r w:rsidRPr="00FB3269">
              <w:rPr>
                <w:lang w:val="ru-RU"/>
              </w:rPr>
              <w:t>«Летом»,</w:t>
            </w:r>
            <w:r w:rsidRPr="00FB3269">
              <w:rPr>
                <w:spacing w:val="1"/>
                <w:lang w:val="ru-RU"/>
              </w:rPr>
              <w:t xml:space="preserve"> </w:t>
            </w:r>
            <w:r w:rsidRPr="00FB3269">
              <w:rPr>
                <w:lang w:val="ru-RU"/>
              </w:rPr>
              <w:t>«Сенокос»),</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Васнецов</w:t>
            </w:r>
            <w:r w:rsidRPr="00FB3269">
              <w:rPr>
                <w:spacing w:val="1"/>
                <w:lang w:val="ru-RU"/>
              </w:rPr>
              <w:t xml:space="preserve"> </w:t>
            </w:r>
            <w:r w:rsidRPr="00FB3269">
              <w:rPr>
                <w:lang w:val="ru-RU"/>
              </w:rPr>
              <w:t>(«Аленушка», «Богатыри», «Иван-царевич на Сером волке») и др.</w:t>
            </w:r>
            <w:r w:rsidRPr="00FB3269">
              <w:rPr>
                <w:spacing w:val="1"/>
                <w:lang w:val="ru-RU"/>
              </w:rPr>
              <w:t xml:space="preserve"> </w:t>
            </w:r>
            <w:r w:rsidRPr="00FB3269">
              <w:rPr>
                <w:lang w:val="ru-RU"/>
              </w:rPr>
              <w:t>Расширять представления охудожниках — иллюстраторах детской</w:t>
            </w:r>
            <w:r w:rsidRPr="00FB3269">
              <w:rPr>
                <w:spacing w:val="1"/>
                <w:lang w:val="ru-RU"/>
              </w:rPr>
              <w:t xml:space="preserve"> </w:t>
            </w:r>
            <w:r w:rsidRPr="00FB3269">
              <w:rPr>
                <w:lang w:val="ru-RU"/>
              </w:rPr>
              <w:t>книги (И. Билибин, Ю. Васнецов, В. Конашевич, В. Лебедев, Т.</w:t>
            </w:r>
            <w:r w:rsidRPr="00FB3269">
              <w:rPr>
                <w:spacing w:val="1"/>
                <w:lang w:val="ru-RU"/>
              </w:rPr>
              <w:t xml:space="preserve"> </w:t>
            </w:r>
            <w:r w:rsidRPr="00FB3269">
              <w:rPr>
                <w:lang w:val="ru-RU"/>
              </w:rPr>
              <w:t>Маврина,</w:t>
            </w:r>
            <w:r w:rsidRPr="00FB3269">
              <w:rPr>
                <w:spacing w:val="3"/>
                <w:lang w:val="ru-RU"/>
              </w:rPr>
              <w:t xml:space="preserve"> </w:t>
            </w:r>
            <w:r w:rsidRPr="00FB3269">
              <w:rPr>
                <w:lang w:val="ru-RU"/>
              </w:rPr>
              <w:t>Е.</w:t>
            </w:r>
            <w:r w:rsidRPr="00FB3269">
              <w:rPr>
                <w:spacing w:val="4"/>
                <w:lang w:val="ru-RU"/>
              </w:rPr>
              <w:t xml:space="preserve"> </w:t>
            </w:r>
            <w:r w:rsidRPr="00FB3269">
              <w:rPr>
                <w:lang w:val="ru-RU"/>
              </w:rPr>
              <w:t>Чарушин</w:t>
            </w:r>
            <w:r w:rsidRPr="00FB3269">
              <w:rPr>
                <w:spacing w:val="-1"/>
                <w:lang w:val="ru-RU"/>
              </w:rPr>
              <w:t xml:space="preserve"> </w:t>
            </w:r>
            <w:r w:rsidRPr="00FB3269">
              <w:rPr>
                <w:lang w:val="ru-RU"/>
              </w:rPr>
              <w:t>и</w:t>
            </w:r>
            <w:r w:rsidRPr="00FB3269">
              <w:rPr>
                <w:spacing w:val="6"/>
                <w:lang w:val="ru-RU"/>
              </w:rPr>
              <w:t xml:space="preserve"> </w:t>
            </w:r>
            <w:r w:rsidRPr="00FB3269">
              <w:rPr>
                <w:lang w:val="ru-RU"/>
              </w:rPr>
              <w:t>др.).</w:t>
            </w:r>
          </w:p>
          <w:p w:rsidR="00F42D40" w:rsidRPr="00FB3269" w:rsidRDefault="00F42D40" w:rsidP="008765F9">
            <w:pPr>
              <w:pStyle w:val="TableParagraph"/>
              <w:ind w:right="94"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творчеством</w:t>
            </w:r>
            <w:r w:rsidRPr="00FB3269">
              <w:rPr>
                <w:spacing w:val="1"/>
                <w:lang w:val="ru-RU"/>
              </w:rPr>
              <w:t xml:space="preserve"> </w:t>
            </w:r>
            <w:r w:rsidRPr="00FB3269">
              <w:rPr>
                <w:lang w:val="ru-RU"/>
              </w:rPr>
              <w:t>русских</w:t>
            </w:r>
            <w:r w:rsidRPr="00FB3269">
              <w:rPr>
                <w:spacing w:val="1"/>
                <w:lang w:val="ru-RU"/>
              </w:rPr>
              <w:t xml:space="preserve"> </w:t>
            </w:r>
            <w:r w:rsidRPr="00FB3269">
              <w:rPr>
                <w:lang w:val="ru-RU"/>
              </w:rPr>
              <w:t>композиторов (Н. Римский – Корсаков, П. Чайковский, М. Глинка,</w:t>
            </w:r>
            <w:r w:rsidRPr="00FB3269">
              <w:rPr>
                <w:spacing w:val="1"/>
                <w:lang w:val="ru-RU"/>
              </w:rPr>
              <w:t xml:space="preserve"> </w:t>
            </w:r>
            <w:r w:rsidRPr="00FB3269">
              <w:rPr>
                <w:lang w:val="ru-RU"/>
              </w:rPr>
              <w:t>Н.</w:t>
            </w:r>
            <w:r w:rsidRPr="00FB3269">
              <w:rPr>
                <w:spacing w:val="1"/>
                <w:lang w:val="ru-RU"/>
              </w:rPr>
              <w:t xml:space="preserve"> </w:t>
            </w:r>
            <w:r w:rsidRPr="00FB3269">
              <w:rPr>
                <w:lang w:val="ru-RU"/>
              </w:rPr>
              <w:t>Бородин</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зарубежных</w:t>
            </w:r>
            <w:r w:rsidRPr="00FB3269">
              <w:rPr>
                <w:spacing w:val="1"/>
                <w:lang w:val="ru-RU"/>
              </w:rPr>
              <w:t xml:space="preserve"> </w:t>
            </w:r>
            <w:r w:rsidRPr="00FB3269">
              <w:rPr>
                <w:lang w:val="ru-RU"/>
              </w:rPr>
              <w:t>композиторов</w:t>
            </w:r>
            <w:r w:rsidRPr="00FB3269">
              <w:rPr>
                <w:spacing w:val="1"/>
                <w:lang w:val="ru-RU"/>
              </w:rPr>
              <w:t xml:space="preserve"> </w:t>
            </w:r>
            <w:r w:rsidRPr="00FB3269">
              <w:rPr>
                <w:lang w:val="ru-RU"/>
              </w:rPr>
              <w:t>(А.</w:t>
            </w:r>
            <w:r w:rsidRPr="00FB3269">
              <w:rPr>
                <w:spacing w:val="1"/>
                <w:lang w:val="ru-RU"/>
              </w:rPr>
              <w:t xml:space="preserve"> </w:t>
            </w:r>
            <w:r w:rsidRPr="00FB3269">
              <w:rPr>
                <w:lang w:val="ru-RU"/>
              </w:rPr>
              <w:t>Вивальди,</w:t>
            </w:r>
            <w:r w:rsidRPr="00FB3269">
              <w:rPr>
                <w:spacing w:val="1"/>
                <w:lang w:val="ru-RU"/>
              </w:rPr>
              <w:t xml:space="preserve"> </w:t>
            </w:r>
            <w:r w:rsidRPr="00FB3269">
              <w:rPr>
                <w:lang w:val="ru-RU"/>
              </w:rPr>
              <w:t>Ф.</w:t>
            </w:r>
            <w:r w:rsidRPr="00FB3269">
              <w:rPr>
                <w:spacing w:val="-52"/>
                <w:lang w:val="ru-RU"/>
              </w:rPr>
              <w:t xml:space="preserve"> </w:t>
            </w:r>
            <w:r w:rsidRPr="00FB3269">
              <w:rPr>
                <w:lang w:val="ru-RU"/>
              </w:rPr>
              <w:t>Шуберт, Э. Григ, К. Сен-Санси др.), композиторов-песенников (Г.</w:t>
            </w:r>
            <w:r w:rsidRPr="00FB3269">
              <w:rPr>
                <w:spacing w:val="1"/>
                <w:lang w:val="ru-RU"/>
              </w:rPr>
              <w:t xml:space="preserve"> </w:t>
            </w:r>
            <w:r w:rsidRPr="00FB3269">
              <w:rPr>
                <w:lang w:val="ru-RU"/>
              </w:rPr>
              <w:t>Струве,</w:t>
            </w:r>
            <w:r w:rsidRPr="00FB3269">
              <w:rPr>
                <w:spacing w:val="2"/>
                <w:lang w:val="ru-RU"/>
              </w:rPr>
              <w:t xml:space="preserve"> </w:t>
            </w:r>
            <w:r w:rsidRPr="00FB3269">
              <w:rPr>
                <w:lang w:val="ru-RU"/>
              </w:rPr>
              <w:t>А.</w:t>
            </w:r>
            <w:r w:rsidRPr="00FB3269">
              <w:rPr>
                <w:spacing w:val="3"/>
                <w:lang w:val="ru-RU"/>
              </w:rPr>
              <w:t xml:space="preserve"> </w:t>
            </w:r>
            <w:r w:rsidRPr="00FB3269">
              <w:rPr>
                <w:lang w:val="ru-RU"/>
              </w:rPr>
              <w:t>Рыбников,</w:t>
            </w:r>
            <w:r w:rsidRPr="00FB3269">
              <w:rPr>
                <w:spacing w:val="-2"/>
                <w:lang w:val="ru-RU"/>
              </w:rPr>
              <w:t xml:space="preserve"> </w:t>
            </w:r>
            <w:r w:rsidRPr="00FB3269">
              <w:rPr>
                <w:lang w:val="ru-RU"/>
              </w:rPr>
              <w:t>Г.</w:t>
            </w:r>
            <w:r w:rsidRPr="00FB3269">
              <w:rPr>
                <w:spacing w:val="3"/>
                <w:lang w:val="ru-RU"/>
              </w:rPr>
              <w:t xml:space="preserve"> </w:t>
            </w:r>
            <w:r w:rsidRPr="00FB3269">
              <w:rPr>
                <w:lang w:val="ru-RU"/>
              </w:rPr>
              <w:t>Гладков,</w:t>
            </w:r>
            <w:r w:rsidRPr="00FB3269">
              <w:rPr>
                <w:spacing w:val="4"/>
                <w:lang w:val="ru-RU"/>
              </w:rPr>
              <w:t xml:space="preserve"> </w:t>
            </w:r>
            <w:r w:rsidRPr="00FB3269">
              <w:rPr>
                <w:lang w:val="ru-RU"/>
              </w:rPr>
              <w:t>М.</w:t>
            </w:r>
            <w:r w:rsidRPr="00FB3269">
              <w:rPr>
                <w:spacing w:val="-1"/>
                <w:lang w:val="ru-RU"/>
              </w:rPr>
              <w:t xml:space="preserve"> </w:t>
            </w:r>
            <w:r w:rsidRPr="00FB3269">
              <w:rPr>
                <w:lang w:val="ru-RU"/>
              </w:rPr>
              <w:t>Дунаевский</w:t>
            </w:r>
            <w:r w:rsidRPr="00FB3269">
              <w:rPr>
                <w:spacing w:val="2"/>
                <w:lang w:val="ru-RU"/>
              </w:rPr>
              <w:t xml:space="preserve"> </w:t>
            </w:r>
            <w:r w:rsidRPr="00FB3269">
              <w:rPr>
                <w:lang w:val="ru-RU"/>
              </w:rPr>
              <w:t>и</w:t>
            </w:r>
            <w:r w:rsidRPr="00FB3269">
              <w:rPr>
                <w:spacing w:val="-7"/>
                <w:lang w:val="ru-RU"/>
              </w:rPr>
              <w:t xml:space="preserve"> </w:t>
            </w:r>
            <w:r w:rsidRPr="00FB3269">
              <w:rPr>
                <w:lang w:val="ru-RU"/>
              </w:rPr>
              <w:t>др.).</w:t>
            </w:r>
          </w:p>
          <w:p w:rsidR="00F42D40" w:rsidRPr="00FB3269" w:rsidRDefault="00F42D40" w:rsidP="008765F9">
            <w:pPr>
              <w:pStyle w:val="TableParagraph"/>
              <w:ind w:firstLine="105"/>
              <w:jc w:val="both"/>
              <w:rPr>
                <w:lang w:val="ru-RU"/>
              </w:rPr>
            </w:pPr>
            <w:r w:rsidRPr="00FB3269">
              <w:rPr>
                <w:lang w:val="ru-RU"/>
              </w:rPr>
              <w:t>Педагог</w:t>
            </w:r>
            <w:r w:rsidRPr="00FB3269">
              <w:rPr>
                <w:spacing w:val="92"/>
                <w:lang w:val="ru-RU"/>
              </w:rPr>
              <w:t xml:space="preserve"> </w:t>
            </w:r>
            <w:r w:rsidRPr="00FB3269">
              <w:rPr>
                <w:lang w:val="ru-RU"/>
              </w:rPr>
              <w:t>обогащает</w:t>
            </w:r>
            <w:r w:rsidRPr="00FB3269">
              <w:rPr>
                <w:spacing w:val="86"/>
                <w:lang w:val="ru-RU"/>
              </w:rPr>
              <w:t xml:space="preserve"> </w:t>
            </w:r>
            <w:r w:rsidRPr="00FB3269">
              <w:rPr>
                <w:lang w:val="ru-RU"/>
              </w:rPr>
              <w:t>представления</w:t>
            </w:r>
            <w:r w:rsidRPr="00FB3269">
              <w:rPr>
                <w:spacing w:val="87"/>
                <w:lang w:val="ru-RU"/>
              </w:rPr>
              <w:t xml:space="preserve"> </w:t>
            </w:r>
            <w:r w:rsidRPr="00FB3269">
              <w:rPr>
                <w:lang w:val="ru-RU"/>
              </w:rPr>
              <w:t>детей</w:t>
            </w:r>
            <w:r w:rsidRPr="00FB3269">
              <w:rPr>
                <w:spacing w:val="88"/>
                <w:lang w:val="ru-RU"/>
              </w:rPr>
              <w:t xml:space="preserve"> </w:t>
            </w:r>
            <w:r w:rsidRPr="00FB3269">
              <w:rPr>
                <w:lang w:val="ru-RU"/>
              </w:rPr>
              <w:t>о</w:t>
            </w:r>
            <w:r w:rsidRPr="00FB3269">
              <w:rPr>
                <w:spacing w:val="86"/>
                <w:lang w:val="ru-RU"/>
              </w:rPr>
              <w:t xml:space="preserve"> </w:t>
            </w:r>
            <w:r w:rsidRPr="00FB3269">
              <w:rPr>
                <w:lang w:val="ru-RU"/>
              </w:rPr>
              <w:t>скульптуре</w:t>
            </w:r>
            <w:r w:rsidRPr="00FB3269">
              <w:rPr>
                <w:spacing w:val="80"/>
                <w:lang w:val="ru-RU"/>
              </w:rPr>
              <w:t xml:space="preserve"> </w:t>
            </w:r>
            <w:r w:rsidRPr="00FB3269">
              <w:rPr>
                <w:lang w:val="ru-RU"/>
              </w:rPr>
              <w:t>малых</w:t>
            </w:r>
          </w:p>
          <w:p w:rsidR="00F42D40" w:rsidRPr="00FB3269" w:rsidRDefault="00F42D40" w:rsidP="008765F9">
            <w:pPr>
              <w:pStyle w:val="TableParagraph"/>
              <w:ind w:right="105"/>
              <w:jc w:val="both"/>
              <w:rPr>
                <w:lang w:val="ru-RU"/>
              </w:rPr>
            </w:pPr>
            <w:r w:rsidRPr="00FB3269">
              <w:rPr>
                <w:lang w:val="ru-RU"/>
              </w:rPr>
              <w:t>форм,</w:t>
            </w:r>
            <w:r w:rsidRPr="00FB3269">
              <w:rPr>
                <w:spacing w:val="1"/>
                <w:lang w:val="ru-RU"/>
              </w:rPr>
              <w:t xml:space="preserve"> </w:t>
            </w:r>
            <w:r w:rsidRPr="00FB3269">
              <w:rPr>
                <w:lang w:val="ru-RU"/>
              </w:rPr>
              <w:t>выделяя</w:t>
            </w:r>
            <w:r w:rsidRPr="00FB3269">
              <w:rPr>
                <w:spacing w:val="1"/>
                <w:lang w:val="ru-RU"/>
              </w:rPr>
              <w:t xml:space="preserve"> </w:t>
            </w:r>
            <w:r w:rsidRPr="00FB3269">
              <w:rPr>
                <w:lang w:val="ru-RU"/>
              </w:rPr>
              <w:t>образные</w:t>
            </w:r>
            <w:r w:rsidRPr="00FB3269">
              <w:rPr>
                <w:spacing w:val="1"/>
                <w:lang w:val="ru-RU"/>
              </w:rPr>
              <w:t xml:space="preserve"> </w:t>
            </w:r>
            <w:r w:rsidRPr="00FB3269">
              <w:rPr>
                <w:lang w:val="ru-RU"/>
              </w:rPr>
              <w:t>средства</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(форму,</w:t>
            </w:r>
            <w:r w:rsidRPr="00FB3269">
              <w:rPr>
                <w:spacing w:val="1"/>
                <w:lang w:val="ru-RU"/>
              </w:rPr>
              <w:t xml:space="preserve"> </w:t>
            </w:r>
            <w:r w:rsidRPr="00FB3269">
              <w:rPr>
                <w:lang w:val="ru-RU"/>
              </w:rPr>
              <w:t>пропорции,</w:t>
            </w:r>
            <w:r w:rsidRPr="00FB3269">
              <w:rPr>
                <w:spacing w:val="83"/>
                <w:lang w:val="ru-RU"/>
              </w:rPr>
              <w:t xml:space="preserve"> </w:t>
            </w:r>
            <w:r w:rsidRPr="00FB3269">
              <w:rPr>
                <w:lang w:val="ru-RU"/>
              </w:rPr>
              <w:t>цвет,</w:t>
            </w:r>
            <w:r w:rsidRPr="00FB3269">
              <w:rPr>
                <w:spacing w:val="83"/>
                <w:lang w:val="ru-RU"/>
              </w:rPr>
              <w:t xml:space="preserve"> </w:t>
            </w:r>
            <w:r w:rsidRPr="00FB3269">
              <w:rPr>
                <w:lang w:val="ru-RU"/>
              </w:rPr>
              <w:t>характерные</w:t>
            </w:r>
            <w:r w:rsidRPr="00FB3269">
              <w:rPr>
                <w:spacing w:val="80"/>
                <w:lang w:val="ru-RU"/>
              </w:rPr>
              <w:t xml:space="preserve"> </w:t>
            </w:r>
            <w:r w:rsidRPr="00FB3269">
              <w:rPr>
                <w:lang w:val="ru-RU"/>
              </w:rPr>
              <w:t>детали,</w:t>
            </w:r>
            <w:r w:rsidRPr="00FB3269">
              <w:rPr>
                <w:spacing w:val="84"/>
                <w:lang w:val="ru-RU"/>
              </w:rPr>
              <w:t xml:space="preserve"> </w:t>
            </w:r>
            <w:r w:rsidRPr="00FB3269">
              <w:rPr>
                <w:lang w:val="ru-RU"/>
              </w:rPr>
              <w:t>позы,</w:t>
            </w:r>
            <w:r w:rsidRPr="00FB3269">
              <w:rPr>
                <w:spacing w:val="84"/>
                <w:lang w:val="ru-RU"/>
              </w:rPr>
              <w:t xml:space="preserve"> </w:t>
            </w:r>
            <w:r w:rsidRPr="00FB3269">
              <w:rPr>
                <w:lang w:val="ru-RU"/>
              </w:rPr>
              <w:t>движения</w:t>
            </w:r>
            <w:r w:rsidRPr="00FB3269">
              <w:rPr>
                <w:spacing w:val="81"/>
                <w:lang w:val="ru-RU"/>
              </w:rPr>
              <w:t xml:space="preserve"> </w:t>
            </w:r>
            <w:r w:rsidRPr="00FB3269">
              <w:rPr>
                <w:lang w:val="ru-RU"/>
              </w:rPr>
              <w:t>и</w:t>
            </w:r>
            <w:r w:rsidRPr="00FB3269">
              <w:rPr>
                <w:spacing w:val="83"/>
                <w:lang w:val="ru-RU"/>
              </w:rPr>
              <w:t xml:space="preserve"> </w:t>
            </w:r>
            <w:r w:rsidRPr="00FB3269">
              <w:rPr>
                <w:lang w:val="ru-RU"/>
              </w:rPr>
              <w:t>др.).</w:t>
            </w:r>
          </w:p>
        </w:tc>
        <w:tc>
          <w:tcPr>
            <w:tcW w:w="2445" w:type="dxa"/>
          </w:tcPr>
          <w:p w:rsidR="00F42D40" w:rsidRPr="00A459CC" w:rsidRDefault="00416392" w:rsidP="00A459CC">
            <w:pPr>
              <w:pStyle w:val="TableParagraph"/>
              <w:ind w:right="183"/>
              <w:jc w:val="both"/>
              <w:rPr>
                <w:lang w:val="ru-RU"/>
              </w:rPr>
            </w:pPr>
            <w:hyperlink r:id="rId131">
              <w:r w:rsidR="00F42D40" w:rsidRPr="001B2E64">
                <w:rPr>
                  <w:color w:val="006FC0"/>
                  <w:u w:val="single" w:color="006FC0"/>
                </w:rPr>
                <w:t>http</w:t>
              </w:r>
              <w:r w:rsidR="00F42D40" w:rsidRPr="00A459CC">
                <w:rPr>
                  <w:color w:val="006FC0"/>
                  <w:u w:val="single" w:color="006FC0"/>
                  <w:lang w:val="ru-RU"/>
                </w:rPr>
                <w:t>://</w:t>
              </w:r>
              <w:r w:rsidR="00F42D40" w:rsidRPr="001B2E64">
                <w:rPr>
                  <w:color w:val="006FC0"/>
                  <w:u w:val="single" w:color="006FC0"/>
                </w:rPr>
                <w:t>publication</w:t>
              </w:r>
              <w:r w:rsidR="00F42D40" w:rsidRPr="00A459CC">
                <w:rPr>
                  <w:color w:val="006FC0"/>
                  <w:u w:val="single" w:color="006FC0"/>
                  <w:lang w:val="ru-RU"/>
                </w:rPr>
                <w:t>.</w:t>
              </w:r>
              <w:r w:rsidR="00F42D40" w:rsidRPr="001B2E64">
                <w:rPr>
                  <w:color w:val="006FC0"/>
                  <w:u w:val="single" w:color="006FC0"/>
                </w:rPr>
                <w:t>pravo</w:t>
              </w:r>
              <w:r w:rsidR="00F42D40" w:rsidRPr="00A459CC">
                <w:rPr>
                  <w:color w:val="006FC0"/>
                  <w:u w:val="single" w:color="006FC0"/>
                  <w:lang w:val="ru-RU"/>
                </w:rPr>
                <w:t>.</w:t>
              </w:r>
              <w:r w:rsidR="00F42D40" w:rsidRPr="001B2E64">
                <w:rPr>
                  <w:color w:val="006FC0"/>
                  <w:u w:val="single" w:color="006FC0"/>
                </w:rPr>
                <w:t>g</w:t>
              </w:r>
            </w:hyperlink>
            <w:hyperlink r:id="rId132">
              <w:r w:rsidR="00F42D40" w:rsidRPr="001B2E64">
                <w:rPr>
                  <w:color w:val="006FC0"/>
                  <w:spacing w:val="-1"/>
                  <w:u w:val="single" w:color="006FC0"/>
                </w:rPr>
                <w:t>ov</w:t>
              </w:r>
              <w:r w:rsidR="00F42D40" w:rsidRPr="00A459CC">
                <w:rPr>
                  <w:color w:val="006FC0"/>
                  <w:spacing w:val="-1"/>
                  <w:u w:val="single" w:color="006FC0"/>
                  <w:lang w:val="ru-RU"/>
                </w:rPr>
                <w:t>.</w:t>
              </w:r>
              <w:r w:rsidR="00F42D40" w:rsidRPr="001B2E64">
                <w:rPr>
                  <w:color w:val="006FC0"/>
                  <w:spacing w:val="-1"/>
                  <w:u w:val="single" w:color="006FC0"/>
                </w:rPr>
                <w:t>ru</w:t>
              </w:r>
              <w:r w:rsidR="00F42D40" w:rsidRPr="00A459CC">
                <w:rPr>
                  <w:color w:val="006FC0"/>
                  <w:spacing w:val="-1"/>
                  <w:u w:val="single" w:color="006FC0"/>
                  <w:lang w:val="ru-RU"/>
                </w:rPr>
                <w:t>/</w:t>
              </w:r>
              <w:r w:rsidR="00F42D40" w:rsidRPr="001B2E64">
                <w:rPr>
                  <w:color w:val="006FC0"/>
                  <w:spacing w:val="-1"/>
                  <w:u w:val="single" w:color="006FC0"/>
                </w:rPr>
                <w:t>Document</w:t>
              </w:r>
              <w:r w:rsidR="00F42D40" w:rsidRPr="00A459CC">
                <w:rPr>
                  <w:color w:val="006FC0"/>
                  <w:spacing w:val="-1"/>
                  <w:u w:val="single" w:color="006FC0"/>
                  <w:lang w:val="ru-RU"/>
                </w:rPr>
                <w:t>/</w:t>
              </w:r>
              <w:r w:rsidR="00F42D40" w:rsidRPr="001B2E64">
                <w:rPr>
                  <w:color w:val="006FC0"/>
                  <w:spacing w:val="-1"/>
                  <w:u w:val="single" w:color="006FC0"/>
                </w:rPr>
                <w:t>View</w:t>
              </w:r>
              <w:r w:rsidR="00F42D40" w:rsidRPr="00A459CC">
                <w:rPr>
                  <w:color w:val="006FC0"/>
                  <w:spacing w:val="-1"/>
                  <w:u w:val="single" w:color="006FC0"/>
                  <w:lang w:val="ru-RU"/>
                </w:rPr>
                <w:t>/00</w:t>
              </w:r>
            </w:hyperlink>
            <w:hyperlink r:id="rId133">
              <w:r w:rsidR="00F42D40" w:rsidRPr="00A459CC">
                <w:rPr>
                  <w:color w:val="006FC0"/>
                  <w:spacing w:val="-1"/>
                  <w:u w:val="single" w:color="006FC0"/>
                  <w:lang w:val="ru-RU"/>
                </w:rPr>
                <w:t>01202212280044?</w:t>
              </w:r>
              <w:r w:rsidR="00F42D40" w:rsidRPr="001B2E64">
                <w:rPr>
                  <w:color w:val="006FC0"/>
                  <w:spacing w:val="-1"/>
                  <w:u w:val="single" w:color="006FC0"/>
                </w:rPr>
                <w:t>index</w:t>
              </w:r>
              <w:r w:rsidR="00F42D40" w:rsidRPr="00A459CC">
                <w:rPr>
                  <w:color w:val="006FC0"/>
                  <w:spacing w:val="-1"/>
                  <w:u w:val="single" w:color="006FC0"/>
                  <w:lang w:val="ru-RU"/>
                </w:rPr>
                <w:t>=</w:t>
              </w:r>
            </w:hyperlink>
            <w:hyperlink r:id="rId134">
              <w:r w:rsidR="00F42D40" w:rsidRPr="00A459CC">
                <w:rPr>
                  <w:color w:val="006FC0"/>
                  <w:u w:val="single" w:color="006FC0"/>
                  <w:lang w:val="ru-RU"/>
                </w:rPr>
                <w:t>110</w:t>
              </w:r>
            </w:hyperlink>
            <w:r w:rsidR="00A459CC">
              <w:rPr>
                <w:lang w:val="ru-RU"/>
              </w:rPr>
              <w:t xml:space="preserve"> </w:t>
            </w:r>
            <w:r w:rsidR="00F42D40" w:rsidRPr="00A459CC">
              <w:rPr>
                <w:lang w:val="ru-RU"/>
              </w:rPr>
              <w:t>с.</w:t>
            </w:r>
            <w:r w:rsidR="00F42D40" w:rsidRPr="00A459CC">
              <w:rPr>
                <w:spacing w:val="3"/>
                <w:lang w:val="ru-RU"/>
              </w:rPr>
              <w:t xml:space="preserve"> </w:t>
            </w:r>
            <w:r w:rsidR="00F42D40" w:rsidRPr="00A459CC">
              <w:rPr>
                <w:lang w:val="ru-RU"/>
              </w:rPr>
              <w:t>109</w:t>
            </w:r>
          </w:p>
        </w:tc>
      </w:tr>
      <w:tr w:rsidR="00F42D40" w:rsidTr="00F42D40">
        <w:trPr>
          <w:trHeight w:val="13747"/>
        </w:trPr>
        <w:tc>
          <w:tcPr>
            <w:tcW w:w="1311" w:type="dxa"/>
          </w:tcPr>
          <w:p w:rsidR="00F42D40" w:rsidRPr="00A459CC" w:rsidRDefault="00F42D40" w:rsidP="008765F9">
            <w:pPr>
              <w:pStyle w:val="TableParagraph"/>
              <w:ind w:left="0"/>
              <w:rPr>
                <w:lang w:val="ru-RU"/>
              </w:rPr>
            </w:pPr>
          </w:p>
        </w:tc>
        <w:tc>
          <w:tcPr>
            <w:tcW w:w="6708" w:type="dxa"/>
          </w:tcPr>
          <w:p w:rsidR="00F42D40" w:rsidRPr="00FB3269" w:rsidRDefault="00F42D40" w:rsidP="008765F9">
            <w:pPr>
              <w:pStyle w:val="TableParagraph"/>
              <w:ind w:right="94"/>
              <w:jc w:val="both"/>
              <w:rPr>
                <w:lang w:val="ru-RU"/>
              </w:rPr>
            </w:pP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народным</w:t>
            </w:r>
            <w:r w:rsidRPr="00FB3269">
              <w:rPr>
                <w:spacing w:val="1"/>
                <w:lang w:val="ru-RU"/>
              </w:rPr>
              <w:t xml:space="preserve"> </w:t>
            </w:r>
            <w:r w:rsidRPr="00FB3269">
              <w:rPr>
                <w:lang w:val="ru-RU"/>
              </w:rPr>
              <w:t>декоративно-</w:t>
            </w:r>
            <w:r w:rsidRPr="00FB3269">
              <w:rPr>
                <w:spacing w:val="1"/>
                <w:lang w:val="ru-RU"/>
              </w:rPr>
              <w:t xml:space="preserve"> </w:t>
            </w:r>
            <w:r w:rsidRPr="00FB3269">
              <w:rPr>
                <w:lang w:val="ru-RU"/>
              </w:rPr>
              <w:t>прикладным</w:t>
            </w:r>
            <w:r w:rsidRPr="00FB3269">
              <w:rPr>
                <w:spacing w:val="1"/>
                <w:lang w:val="ru-RU"/>
              </w:rPr>
              <w:t xml:space="preserve"> </w:t>
            </w:r>
            <w:r w:rsidRPr="00FB3269">
              <w:rPr>
                <w:lang w:val="ru-RU"/>
              </w:rPr>
              <w:t>искусством</w:t>
            </w:r>
            <w:r w:rsidRPr="00FB3269">
              <w:rPr>
                <w:spacing w:val="1"/>
                <w:lang w:val="ru-RU"/>
              </w:rPr>
              <w:t xml:space="preserve"> </w:t>
            </w:r>
            <w:r w:rsidRPr="00FB3269">
              <w:rPr>
                <w:lang w:val="ru-RU"/>
              </w:rPr>
              <w:t>(гжельская,</w:t>
            </w:r>
            <w:r w:rsidRPr="00FB3269">
              <w:rPr>
                <w:spacing w:val="1"/>
                <w:lang w:val="ru-RU"/>
              </w:rPr>
              <w:t xml:space="preserve"> </w:t>
            </w:r>
            <w:r w:rsidRPr="00FB3269">
              <w:rPr>
                <w:lang w:val="ru-RU"/>
              </w:rPr>
              <w:t>хохломская,</w:t>
            </w:r>
            <w:r w:rsidRPr="00FB3269">
              <w:rPr>
                <w:spacing w:val="1"/>
                <w:lang w:val="ru-RU"/>
              </w:rPr>
              <w:t xml:space="preserve"> </w:t>
            </w:r>
            <w:r w:rsidRPr="00FB3269">
              <w:rPr>
                <w:lang w:val="ru-RU"/>
              </w:rPr>
              <w:t>жостовская,</w:t>
            </w:r>
            <w:r w:rsidRPr="00FB3269">
              <w:rPr>
                <w:spacing w:val="1"/>
                <w:lang w:val="ru-RU"/>
              </w:rPr>
              <w:t xml:space="preserve"> </w:t>
            </w:r>
            <w:r w:rsidRPr="00FB3269">
              <w:rPr>
                <w:lang w:val="ru-RU"/>
              </w:rPr>
              <w:t>мезенская</w:t>
            </w:r>
            <w:r w:rsidRPr="00FB3269">
              <w:rPr>
                <w:spacing w:val="1"/>
                <w:lang w:val="ru-RU"/>
              </w:rPr>
              <w:t xml:space="preserve"> </w:t>
            </w:r>
            <w:r w:rsidRPr="00FB3269">
              <w:rPr>
                <w:lang w:val="ru-RU"/>
              </w:rPr>
              <w:t>роспись),</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керамическими</w:t>
            </w:r>
            <w:r w:rsidRPr="00FB3269">
              <w:rPr>
                <w:spacing w:val="1"/>
                <w:lang w:val="ru-RU"/>
              </w:rPr>
              <w:t xml:space="preserve"> </w:t>
            </w:r>
            <w:r w:rsidRPr="00FB3269">
              <w:rPr>
                <w:lang w:val="ru-RU"/>
              </w:rPr>
              <w:t>изделиями,</w:t>
            </w:r>
            <w:r w:rsidRPr="00FB3269">
              <w:rPr>
                <w:spacing w:val="1"/>
                <w:lang w:val="ru-RU"/>
              </w:rPr>
              <w:t xml:space="preserve"> </w:t>
            </w:r>
            <w:r w:rsidRPr="00FB3269">
              <w:rPr>
                <w:lang w:val="ru-RU"/>
              </w:rPr>
              <w:t>народными</w:t>
            </w:r>
            <w:r w:rsidRPr="00FB3269">
              <w:rPr>
                <w:spacing w:val="1"/>
                <w:lang w:val="ru-RU"/>
              </w:rPr>
              <w:t xml:space="preserve"> </w:t>
            </w:r>
            <w:r w:rsidRPr="00FB3269">
              <w:rPr>
                <w:lang w:val="ru-RU"/>
              </w:rPr>
              <w:t>игрушками. 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разнообразии</w:t>
            </w:r>
            <w:r w:rsidRPr="00FB3269">
              <w:rPr>
                <w:spacing w:val="1"/>
                <w:lang w:val="ru-RU"/>
              </w:rPr>
              <w:t xml:space="preserve"> </w:t>
            </w:r>
            <w:r w:rsidRPr="00FB3269">
              <w:rPr>
                <w:lang w:val="ru-RU"/>
              </w:rPr>
              <w:t>народного</w:t>
            </w:r>
            <w:r w:rsidRPr="00FB3269">
              <w:rPr>
                <w:spacing w:val="-52"/>
                <w:lang w:val="ru-RU"/>
              </w:rPr>
              <w:t xml:space="preserve"> </w:t>
            </w:r>
            <w:r w:rsidRPr="00FB3269">
              <w:rPr>
                <w:lang w:val="ru-RU"/>
              </w:rPr>
              <w:t>искусства,</w:t>
            </w:r>
            <w:r w:rsidRPr="00FB3269">
              <w:rPr>
                <w:spacing w:val="1"/>
                <w:lang w:val="ru-RU"/>
              </w:rPr>
              <w:t xml:space="preserve"> </w:t>
            </w:r>
            <w:r w:rsidRPr="00FB3269">
              <w:rPr>
                <w:lang w:val="ru-RU"/>
              </w:rPr>
              <w:t>художественных</w:t>
            </w:r>
            <w:r w:rsidRPr="00FB3269">
              <w:rPr>
                <w:spacing w:val="1"/>
                <w:lang w:val="ru-RU"/>
              </w:rPr>
              <w:t xml:space="preserve"> </w:t>
            </w:r>
            <w:r w:rsidRPr="00FB3269">
              <w:rPr>
                <w:lang w:val="ru-RU"/>
              </w:rPr>
              <w:t>промыслов</w:t>
            </w:r>
            <w:r w:rsidRPr="00FB3269">
              <w:rPr>
                <w:spacing w:val="1"/>
                <w:lang w:val="ru-RU"/>
              </w:rPr>
              <w:t xml:space="preserve"> </w:t>
            </w:r>
            <w:r w:rsidRPr="00FB3269">
              <w:rPr>
                <w:lang w:val="ru-RU"/>
              </w:rPr>
              <w:t>(различные</w:t>
            </w:r>
            <w:r w:rsidRPr="00FB3269">
              <w:rPr>
                <w:spacing w:val="1"/>
                <w:lang w:val="ru-RU"/>
              </w:rPr>
              <w:t xml:space="preserve"> </w:t>
            </w:r>
            <w:r w:rsidRPr="00FB3269">
              <w:rPr>
                <w:lang w:val="ru-RU"/>
              </w:rPr>
              <w:t>виды</w:t>
            </w:r>
            <w:r w:rsidRPr="00FB3269">
              <w:rPr>
                <w:spacing w:val="1"/>
                <w:lang w:val="ru-RU"/>
              </w:rPr>
              <w:t xml:space="preserve"> </w:t>
            </w:r>
            <w:r w:rsidRPr="00FB3269">
              <w:rPr>
                <w:lang w:val="ru-RU"/>
              </w:rPr>
              <w:t>материалов, разные регионы страны и мира). Воспитывает интерес</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искусству</w:t>
            </w:r>
            <w:r w:rsidRPr="00FB3269">
              <w:rPr>
                <w:spacing w:val="-2"/>
                <w:lang w:val="ru-RU"/>
              </w:rPr>
              <w:t xml:space="preserve"> </w:t>
            </w:r>
            <w:r w:rsidRPr="00FB3269">
              <w:rPr>
                <w:lang w:val="ru-RU"/>
              </w:rPr>
              <w:t>родного</w:t>
            </w:r>
            <w:r w:rsidRPr="00FB3269">
              <w:rPr>
                <w:spacing w:val="-3"/>
                <w:lang w:val="ru-RU"/>
              </w:rPr>
              <w:t xml:space="preserve"> </w:t>
            </w:r>
            <w:r w:rsidRPr="00FB3269">
              <w:rPr>
                <w:lang w:val="ru-RU"/>
              </w:rPr>
              <w:t>края.</w:t>
            </w:r>
          </w:p>
          <w:p w:rsidR="00F42D40" w:rsidRPr="00FB3269" w:rsidRDefault="00F42D40" w:rsidP="008765F9">
            <w:pPr>
              <w:pStyle w:val="TableParagraph"/>
              <w:ind w:right="91" w:firstLine="105"/>
              <w:jc w:val="both"/>
              <w:rPr>
                <w:lang w:val="ru-RU"/>
              </w:rPr>
            </w:pPr>
            <w:r w:rsidRPr="00FB3269">
              <w:rPr>
                <w:lang w:val="ru-RU"/>
              </w:rPr>
              <w:t>Педагог</w:t>
            </w:r>
            <w:r w:rsidRPr="00FB3269">
              <w:rPr>
                <w:spacing w:val="18"/>
                <w:lang w:val="ru-RU"/>
              </w:rPr>
              <w:t xml:space="preserve"> </w:t>
            </w:r>
            <w:r w:rsidRPr="00FB3269">
              <w:rPr>
                <w:lang w:val="ru-RU"/>
              </w:rPr>
              <w:t>продолжает</w:t>
            </w:r>
            <w:r w:rsidRPr="00FB3269">
              <w:rPr>
                <w:spacing w:val="17"/>
                <w:lang w:val="ru-RU"/>
              </w:rPr>
              <w:t xml:space="preserve"> </w:t>
            </w:r>
            <w:r w:rsidRPr="00FB3269">
              <w:rPr>
                <w:lang w:val="ru-RU"/>
              </w:rPr>
              <w:t>знакомить</w:t>
            </w:r>
            <w:r w:rsidRPr="00FB3269">
              <w:rPr>
                <w:spacing w:val="18"/>
                <w:lang w:val="ru-RU"/>
              </w:rPr>
              <w:t xml:space="preserve"> </w:t>
            </w:r>
            <w:r w:rsidRPr="00FB3269">
              <w:rPr>
                <w:lang w:val="ru-RU"/>
              </w:rPr>
              <w:t>детей</w:t>
            </w:r>
            <w:r w:rsidRPr="00FB3269">
              <w:rPr>
                <w:spacing w:val="19"/>
                <w:lang w:val="ru-RU"/>
              </w:rPr>
              <w:t xml:space="preserve"> </w:t>
            </w:r>
            <w:r w:rsidRPr="00FB3269">
              <w:rPr>
                <w:lang w:val="ru-RU"/>
              </w:rPr>
              <w:t>с</w:t>
            </w:r>
            <w:r w:rsidRPr="00FB3269">
              <w:rPr>
                <w:spacing w:val="16"/>
                <w:lang w:val="ru-RU"/>
              </w:rPr>
              <w:t xml:space="preserve"> </w:t>
            </w:r>
            <w:r w:rsidRPr="00FB3269">
              <w:rPr>
                <w:lang w:val="ru-RU"/>
              </w:rPr>
              <w:t>архитектурой,</w:t>
            </w:r>
            <w:r w:rsidRPr="00FB3269">
              <w:rPr>
                <w:spacing w:val="19"/>
                <w:lang w:val="ru-RU"/>
              </w:rPr>
              <w:t xml:space="preserve"> </w:t>
            </w:r>
            <w:r w:rsidRPr="00FB3269">
              <w:rPr>
                <w:lang w:val="ru-RU"/>
              </w:rPr>
              <w:t>закрепляет</w:t>
            </w:r>
            <w:r w:rsidRPr="00FB3269">
              <w:rPr>
                <w:spacing w:val="-53"/>
                <w:lang w:val="ru-RU"/>
              </w:rPr>
              <w:t xml:space="preserve"> </w:t>
            </w:r>
            <w:r w:rsidRPr="00FB3269">
              <w:rPr>
                <w:lang w:val="ru-RU"/>
              </w:rPr>
              <w:t>и</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знания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что</w:t>
            </w:r>
            <w:r w:rsidRPr="00FB3269">
              <w:rPr>
                <w:spacing w:val="1"/>
                <w:lang w:val="ru-RU"/>
              </w:rPr>
              <w:t xml:space="preserve"> </w:t>
            </w:r>
            <w:r w:rsidRPr="00FB3269">
              <w:rPr>
                <w:lang w:val="ru-RU"/>
              </w:rPr>
              <w:t>существуют</w:t>
            </w:r>
            <w:r w:rsidRPr="00FB3269">
              <w:rPr>
                <w:spacing w:val="56"/>
                <w:lang w:val="ru-RU"/>
              </w:rPr>
              <w:t xml:space="preserve"> </w:t>
            </w:r>
            <w:r w:rsidRPr="00FB3269">
              <w:rPr>
                <w:lang w:val="ru-RU"/>
              </w:rPr>
              <w:t>здания</w:t>
            </w:r>
            <w:r w:rsidRPr="00FB3269">
              <w:rPr>
                <w:spacing w:val="1"/>
                <w:lang w:val="ru-RU"/>
              </w:rPr>
              <w:t xml:space="preserve"> </w:t>
            </w:r>
            <w:r w:rsidRPr="00FB3269">
              <w:rPr>
                <w:lang w:val="ru-RU"/>
              </w:rPr>
              <w:t>различного</w:t>
            </w:r>
            <w:r w:rsidRPr="00FB3269">
              <w:rPr>
                <w:spacing w:val="1"/>
                <w:lang w:val="ru-RU"/>
              </w:rPr>
              <w:t xml:space="preserve"> </w:t>
            </w:r>
            <w:r w:rsidRPr="00FB3269">
              <w:rPr>
                <w:lang w:val="ru-RU"/>
              </w:rPr>
              <w:t>назначения</w:t>
            </w:r>
            <w:r w:rsidRPr="00FB3269">
              <w:rPr>
                <w:spacing w:val="1"/>
                <w:lang w:val="ru-RU"/>
              </w:rPr>
              <w:t xml:space="preserve"> </w:t>
            </w:r>
            <w:r w:rsidRPr="00FB3269">
              <w:rPr>
                <w:lang w:val="ru-RU"/>
              </w:rPr>
              <w:t>(жилые</w:t>
            </w:r>
            <w:r w:rsidRPr="00FB3269">
              <w:rPr>
                <w:spacing w:val="1"/>
                <w:lang w:val="ru-RU"/>
              </w:rPr>
              <w:t xml:space="preserve"> </w:t>
            </w:r>
            <w:r w:rsidRPr="00FB3269">
              <w:rPr>
                <w:lang w:val="ru-RU"/>
              </w:rPr>
              <w:t>дома,</w:t>
            </w:r>
            <w:r w:rsidRPr="00FB3269">
              <w:rPr>
                <w:spacing w:val="1"/>
                <w:lang w:val="ru-RU"/>
              </w:rPr>
              <w:t xml:space="preserve"> </w:t>
            </w:r>
            <w:r w:rsidRPr="00FB3269">
              <w:rPr>
                <w:lang w:val="ru-RU"/>
              </w:rPr>
              <w:t>магазины,</w:t>
            </w:r>
            <w:r w:rsidRPr="00FB3269">
              <w:rPr>
                <w:spacing w:val="1"/>
                <w:lang w:val="ru-RU"/>
              </w:rPr>
              <w:t xml:space="preserve"> </w:t>
            </w:r>
            <w:r w:rsidRPr="00FB3269">
              <w:rPr>
                <w:lang w:val="ru-RU"/>
              </w:rPr>
              <w:t>кинотеатры,</w:t>
            </w:r>
            <w:r w:rsidRPr="00FB3269">
              <w:rPr>
                <w:spacing w:val="1"/>
                <w:lang w:val="ru-RU"/>
              </w:rPr>
              <w:t xml:space="preserve"> </w:t>
            </w:r>
            <w:r w:rsidRPr="00FB3269">
              <w:rPr>
                <w:lang w:val="ru-RU"/>
              </w:rPr>
              <w:t>детские сады, школы и др.). Развивает умение выделять сходство и</w:t>
            </w:r>
            <w:r w:rsidRPr="00FB3269">
              <w:rPr>
                <w:spacing w:val="1"/>
                <w:lang w:val="ru-RU"/>
              </w:rPr>
              <w:t xml:space="preserve"> </w:t>
            </w:r>
            <w:r w:rsidRPr="00FB3269">
              <w:rPr>
                <w:lang w:val="ru-RU"/>
              </w:rPr>
              <w:t>различия</w:t>
            </w:r>
            <w:r w:rsidRPr="00FB3269">
              <w:rPr>
                <w:spacing w:val="1"/>
                <w:lang w:val="ru-RU"/>
              </w:rPr>
              <w:t xml:space="preserve"> </w:t>
            </w:r>
            <w:r w:rsidRPr="00FB3269">
              <w:rPr>
                <w:lang w:val="ru-RU"/>
              </w:rPr>
              <w:t>архитектурных</w:t>
            </w:r>
            <w:r w:rsidRPr="00FB3269">
              <w:rPr>
                <w:spacing w:val="1"/>
                <w:lang w:val="ru-RU"/>
              </w:rPr>
              <w:t xml:space="preserve"> </w:t>
            </w:r>
            <w:r w:rsidRPr="00FB3269">
              <w:rPr>
                <w:lang w:val="ru-RU"/>
              </w:rPr>
              <w:t>сооружений</w:t>
            </w:r>
            <w:r w:rsidRPr="00FB3269">
              <w:rPr>
                <w:spacing w:val="1"/>
                <w:lang w:val="ru-RU"/>
              </w:rPr>
              <w:t xml:space="preserve"> </w:t>
            </w:r>
            <w:r w:rsidRPr="00FB3269">
              <w:rPr>
                <w:lang w:val="ru-RU"/>
              </w:rPr>
              <w:t>одинакового</w:t>
            </w:r>
            <w:r w:rsidRPr="00FB3269">
              <w:rPr>
                <w:spacing w:val="1"/>
                <w:lang w:val="ru-RU"/>
              </w:rPr>
              <w:t xml:space="preserve"> </w:t>
            </w:r>
            <w:r w:rsidRPr="00FB3269">
              <w:rPr>
                <w:lang w:val="ru-RU"/>
              </w:rPr>
              <w:t>назначения.</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выделять</w:t>
            </w:r>
            <w:r w:rsidRPr="00FB3269">
              <w:rPr>
                <w:spacing w:val="1"/>
                <w:lang w:val="ru-RU"/>
              </w:rPr>
              <w:t xml:space="preserve"> </w:t>
            </w:r>
            <w:r w:rsidRPr="00FB3269">
              <w:rPr>
                <w:lang w:val="ru-RU"/>
              </w:rPr>
              <w:t>одинаковые</w:t>
            </w:r>
            <w:r w:rsidRPr="00FB3269">
              <w:rPr>
                <w:spacing w:val="1"/>
                <w:lang w:val="ru-RU"/>
              </w:rPr>
              <w:t xml:space="preserve"> </w:t>
            </w:r>
            <w:r w:rsidRPr="00FB3269">
              <w:rPr>
                <w:lang w:val="ru-RU"/>
              </w:rPr>
              <w:t>части</w:t>
            </w:r>
            <w:r w:rsidRPr="00FB3269">
              <w:rPr>
                <w:spacing w:val="1"/>
                <w:lang w:val="ru-RU"/>
              </w:rPr>
              <w:t xml:space="preserve"> </w:t>
            </w:r>
            <w:r w:rsidRPr="00FB3269">
              <w:rPr>
                <w:lang w:val="ru-RU"/>
              </w:rPr>
              <w:t>конструкции и</w:t>
            </w:r>
            <w:r w:rsidRPr="00FB3269">
              <w:rPr>
                <w:spacing w:val="1"/>
                <w:lang w:val="ru-RU"/>
              </w:rPr>
              <w:t xml:space="preserve"> </w:t>
            </w:r>
            <w:r w:rsidRPr="00FB3269">
              <w:rPr>
                <w:lang w:val="ru-RU"/>
              </w:rPr>
              <w:t>особенности</w:t>
            </w:r>
            <w:r w:rsidRPr="00FB3269">
              <w:rPr>
                <w:spacing w:val="1"/>
                <w:lang w:val="ru-RU"/>
              </w:rPr>
              <w:t xml:space="preserve"> </w:t>
            </w:r>
            <w:r w:rsidRPr="00FB3269">
              <w:rPr>
                <w:lang w:val="ru-RU"/>
              </w:rPr>
              <w:t>деталей.</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спецификой</w:t>
            </w:r>
            <w:r w:rsidRPr="00FB3269">
              <w:rPr>
                <w:spacing w:val="1"/>
                <w:lang w:val="ru-RU"/>
              </w:rPr>
              <w:t xml:space="preserve"> </w:t>
            </w:r>
            <w:r w:rsidRPr="00FB3269">
              <w:rPr>
                <w:lang w:val="ru-RU"/>
              </w:rPr>
              <w:t>храмовой</w:t>
            </w:r>
            <w:r w:rsidRPr="00FB3269">
              <w:rPr>
                <w:spacing w:val="1"/>
                <w:lang w:val="ru-RU"/>
              </w:rPr>
              <w:t xml:space="preserve"> </w:t>
            </w:r>
            <w:r w:rsidRPr="00FB3269">
              <w:rPr>
                <w:lang w:val="ru-RU"/>
              </w:rPr>
              <w:t>архитектуры:</w:t>
            </w:r>
            <w:r w:rsidRPr="00FB3269">
              <w:rPr>
                <w:spacing w:val="1"/>
                <w:lang w:val="ru-RU"/>
              </w:rPr>
              <w:t xml:space="preserve"> </w:t>
            </w:r>
            <w:r w:rsidRPr="00FB3269">
              <w:rPr>
                <w:lang w:val="ru-RU"/>
              </w:rPr>
              <w:t>купол,</w:t>
            </w:r>
            <w:r w:rsidRPr="00FB3269">
              <w:rPr>
                <w:spacing w:val="1"/>
                <w:lang w:val="ru-RU"/>
              </w:rPr>
              <w:t xml:space="preserve"> </w:t>
            </w:r>
            <w:r w:rsidRPr="00FB3269">
              <w:rPr>
                <w:lang w:val="ru-RU"/>
              </w:rPr>
              <w:t>арки,</w:t>
            </w:r>
            <w:r w:rsidRPr="00FB3269">
              <w:rPr>
                <w:spacing w:val="1"/>
                <w:lang w:val="ru-RU"/>
              </w:rPr>
              <w:t xml:space="preserve"> </w:t>
            </w:r>
            <w:r w:rsidRPr="00FB3269">
              <w:rPr>
                <w:lang w:val="ru-RU"/>
              </w:rPr>
              <w:t>аркатурный</w:t>
            </w:r>
            <w:r w:rsidRPr="00FB3269">
              <w:rPr>
                <w:spacing w:val="1"/>
                <w:lang w:val="ru-RU"/>
              </w:rPr>
              <w:t xml:space="preserve"> </w:t>
            </w:r>
            <w:r w:rsidRPr="00FB3269">
              <w:rPr>
                <w:lang w:val="ru-RU"/>
              </w:rPr>
              <w:t>поясок</w:t>
            </w:r>
            <w:r w:rsidRPr="00FB3269">
              <w:rPr>
                <w:spacing w:val="1"/>
                <w:lang w:val="ru-RU"/>
              </w:rPr>
              <w:t xml:space="preserve"> </w:t>
            </w:r>
            <w:r w:rsidRPr="00FB3269">
              <w:rPr>
                <w:lang w:val="ru-RU"/>
              </w:rPr>
              <w:t>по</w:t>
            </w:r>
            <w:r w:rsidRPr="00FB3269">
              <w:rPr>
                <w:spacing w:val="56"/>
                <w:lang w:val="ru-RU"/>
              </w:rPr>
              <w:t xml:space="preserve"> </w:t>
            </w:r>
            <w:r w:rsidRPr="00FB3269">
              <w:rPr>
                <w:lang w:val="ru-RU"/>
              </w:rPr>
              <w:t>периметру</w:t>
            </w:r>
            <w:r w:rsidRPr="00FB3269">
              <w:rPr>
                <w:spacing w:val="1"/>
                <w:lang w:val="ru-RU"/>
              </w:rPr>
              <w:t xml:space="preserve"> </w:t>
            </w:r>
            <w:r w:rsidRPr="00FB3269">
              <w:rPr>
                <w:lang w:val="ru-RU"/>
              </w:rPr>
              <w:t>здания,</w:t>
            </w:r>
            <w:r w:rsidRPr="00FB3269">
              <w:rPr>
                <w:spacing w:val="1"/>
                <w:lang w:val="ru-RU"/>
              </w:rPr>
              <w:t xml:space="preserve"> </w:t>
            </w:r>
            <w:r w:rsidRPr="00FB3269">
              <w:rPr>
                <w:lang w:val="ru-RU"/>
              </w:rPr>
              <w:t>барабан</w:t>
            </w:r>
            <w:r w:rsidRPr="00FB3269">
              <w:rPr>
                <w:spacing w:val="1"/>
                <w:lang w:val="ru-RU"/>
              </w:rPr>
              <w:t xml:space="preserve"> </w:t>
            </w:r>
            <w:r w:rsidRPr="00FB3269">
              <w:rPr>
                <w:lang w:val="ru-RU"/>
              </w:rPr>
              <w:t>(круглая</w:t>
            </w:r>
            <w:r w:rsidRPr="00FB3269">
              <w:rPr>
                <w:spacing w:val="1"/>
                <w:lang w:val="ru-RU"/>
              </w:rPr>
              <w:t xml:space="preserve"> </w:t>
            </w:r>
            <w:r w:rsidRPr="00FB3269">
              <w:rPr>
                <w:lang w:val="ru-RU"/>
              </w:rPr>
              <w:t>часть</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куполом)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т.д.</w:t>
            </w:r>
            <w:r w:rsidRPr="00FB3269">
              <w:rPr>
                <w:spacing w:val="1"/>
                <w:lang w:val="ru-RU"/>
              </w:rPr>
              <w:t xml:space="preserve"> </w:t>
            </w:r>
            <w:r w:rsidRPr="00FB3269">
              <w:rPr>
                <w:lang w:val="ru-RU"/>
              </w:rPr>
              <w:t>Знакомит</w:t>
            </w:r>
            <w:r w:rsidRPr="00FB3269">
              <w:rPr>
                <w:spacing w:val="1"/>
                <w:lang w:val="ru-RU"/>
              </w:rPr>
              <w:t xml:space="preserve"> </w:t>
            </w:r>
            <w:r w:rsidRPr="00FB3269">
              <w:rPr>
                <w:lang w:val="ru-RU"/>
              </w:rPr>
              <w:t>с</w:t>
            </w:r>
            <w:r w:rsidRPr="00FB3269">
              <w:rPr>
                <w:spacing w:val="-52"/>
                <w:lang w:val="ru-RU"/>
              </w:rPr>
              <w:t xml:space="preserve"> </w:t>
            </w:r>
            <w:r w:rsidRPr="00FB3269">
              <w:rPr>
                <w:lang w:val="ru-RU"/>
              </w:rPr>
              <w:t>архитектурой с опорой на региональные особенности местности, в</w:t>
            </w:r>
            <w:r w:rsidRPr="00FB3269">
              <w:rPr>
                <w:spacing w:val="1"/>
                <w:lang w:val="ru-RU"/>
              </w:rPr>
              <w:t xml:space="preserve"> </w:t>
            </w:r>
            <w:r w:rsidRPr="00FB3269">
              <w:rPr>
                <w:lang w:val="ru-RU"/>
              </w:rPr>
              <w:t>которой живут дети. Рассказывает детям о том, что, как и в каждом</w:t>
            </w:r>
            <w:r w:rsidRPr="00FB3269">
              <w:rPr>
                <w:spacing w:val="-52"/>
                <w:lang w:val="ru-RU"/>
              </w:rPr>
              <w:t xml:space="preserve"> </w:t>
            </w:r>
            <w:r w:rsidRPr="00FB3269">
              <w:rPr>
                <w:lang w:val="ru-RU"/>
              </w:rPr>
              <w:t>виде искусства, в архитектуре есть памятники,</w:t>
            </w:r>
            <w:r w:rsidRPr="00FB3269">
              <w:rPr>
                <w:spacing w:val="55"/>
                <w:lang w:val="ru-RU"/>
              </w:rPr>
              <w:t xml:space="preserve"> </w:t>
            </w:r>
            <w:r w:rsidRPr="00FB3269">
              <w:rPr>
                <w:lang w:val="ru-RU"/>
              </w:rPr>
              <w:t>которые известны</w:t>
            </w:r>
            <w:r w:rsidRPr="00FB3269">
              <w:rPr>
                <w:spacing w:val="1"/>
                <w:lang w:val="ru-RU"/>
              </w:rPr>
              <w:t xml:space="preserve"> </w:t>
            </w:r>
            <w:r w:rsidRPr="00FB3269">
              <w:rPr>
                <w:lang w:val="ru-RU"/>
              </w:rPr>
              <w:t>во всем мире: в России это Кремль, собор Василия Блаженного,</w:t>
            </w:r>
            <w:r w:rsidRPr="00FB3269">
              <w:rPr>
                <w:spacing w:val="1"/>
                <w:lang w:val="ru-RU"/>
              </w:rPr>
              <w:t xml:space="preserve"> </w:t>
            </w:r>
            <w:r w:rsidRPr="00FB3269">
              <w:rPr>
                <w:lang w:val="ru-RU"/>
              </w:rPr>
              <w:t>Зимний</w:t>
            </w:r>
            <w:r w:rsidRPr="00FB3269">
              <w:rPr>
                <w:spacing w:val="1"/>
                <w:lang w:val="ru-RU"/>
              </w:rPr>
              <w:t xml:space="preserve"> </w:t>
            </w:r>
            <w:r w:rsidRPr="00FB3269">
              <w:rPr>
                <w:lang w:val="ru-RU"/>
              </w:rPr>
              <w:t>дворец,</w:t>
            </w:r>
            <w:r w:rsidRPr="00FB3269">
              <w:rPr>
                <w:spacing w:val="1"/>
                <w:lang w:val="ru-RU"/>
              </w:rPr>
              <w:t xml:space="preserve"> </w:t>
            </w:r>
            <w:r w:rsidRPr="00FB3269">
              <w:rPr>
                <w:lang w:val="ru-RU"/>
              </w:rPr>
              <w:t>Исаакиевский</w:t>
            </w:r>
            <w:r w:rsidRPr="00FB3269">
              <w:rPr>
                <w:spacing w:val="1"/>
                <w:lang w:val="ru-RU"/>
              </w:rPr>
              <w:t xml:space="preserve"> </w:t>
            </w:r>
            <w:r w:rsidRPr="00FB3269">
              <w:rPr>
                <w:lang w:val="ru-RU"/>
              </w:rPr>
              <w:t>собор,</w:t>
            </w:r>
            <w:r w:rsidRPr="00FB3269">
              <w:rPr>
                <w:spacing w:val="1"/>
                <w:lang w:val="ru-RU"/>
              </w:rPr>
              <w:t xml:space="preserve"> </w:t>
            </w:r>
            <w:r w:rsidRPr="00FB3269">
              <w:rPr>
                <w:lang w:val="ru-RU"/>
              </w:rPr>
              <w:t>Петергоф,</w:t>
            </w:r>
            <w:r w:rsidRPr="00FB3269">
              <w:rPr>
                <w:spacing w:val="1"/>
                <w:lang w:val="ru-RU"/>
              </w:rPr>
              <w:t xml:space="preserve"> </w:t>
            </w:r>
            <w:r w:rsidRPr="00FB3269">
              <w:rPr>
                <w:lang w:val="ru-RU"/>
              </w:rPr>
              <w:t>памятники</w:t>
            </w:r>
            <w:r w:rsidRPr="00FB3269">
              <w:rPr>
                <w:spacing w:val="1"/>
                <w:lang w:val="ru-RU"/>
              </w:rPr>
              <w:t xml:space="preserve"> </w:t>
            </w:r>
            <w:r w:rsidRPr="00FB3269">
              <w:rPr>
                <w:lang w:val="ru-RU"/>
              </w:rPr>
              <w:t>Золотого кольца и другие - в каждом городе свои.Развивает умения</w:t>
            </w:r>
            <w:r w:rsidRPr="00FB3269">
              <w:rPr>
                <w:spacing w:val="-52"/>
                <w:lang w:val="ru-RU"/>
              </w:rPr>
              <w:t xml:space="preserve"> </w:t>
            </w:r>
            <w:r w:rsidRPr="00FB3269">
              <w:rPr>
                <w:lang w:val="ru-RU"/>
              </w:rPr>
              <w:t>передавать в художественной деятельности образы архитектурных</w:t>
            </w:r>
            <w:r w:rsidRPr="00FB3269">
              <w:rPr>
                <w:spacing w:val="1"/>
                <w:lang w:val="ru-RU"/>
              </w:rPr>
              <w:t xml:space="preserve"> </w:t>
            </w:r>
            <w:r w:rsidRPr="00FB3269">
              <w:rPr>
                <w:lang w:val="ru-RU"/>
              </w:rPr>
              <w:t>сооружений,</w:t>
            </w:r>
            <w:r w:rsidRPr="00FB3269">
              <w:rPr>
                <w:spacing w:val="1"/>
                <w:lang w:val="ru-RU"/>
              </w:rPr>
              <w:t xml:space="preserve"> </w:t>
            </w:r>
            <w:r w:rsidRPr="00FB3269">
              <w:rPr>
                <w:lang w:val="ru-RU"/>
              </w:rPr>
              <w:t>сказочных</w:t>
            </w:r>
            <w:r w:rsidRPr="00FB3269">
              <w:rPr>
                <w:spacing w:val="1"/>
                <w:lang w:val="ru-RU"/>
              </w:rPr>
              <w:t xml:space="preserve"> </w:t>
            </w:r>
            <w:r w:rsidRPr="00FB3269">
              <w:rPr>
                <w:lang w:val="ru-RU"/>
              </w:rPr>
              <w:t>построек.</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изображать</w:t>
            </w:r>
            <w:r w:rsidRPr="00FB3269">
              <w:rPr>
                <w:spacing w:val="1"/>
                <w:lang w:val="ru-RU"/>
              </w:rPr>
              <w:t xml:space="preserve"> </w:t>
            </w:r>
            <w:r w:rsidRPr="00FB3269">
              <w:rPr>
                <w:lang w:val="ru-RU"/>
              </w:rPr>
              <w:t>детали</w:t>
            </w:r>
            <w:r w:rsidRPr="00FB3269">
              <w:rPr>
                <w:spacing w:val="1"/>
                <w:lang w:val="ru-RU"/>
              </w:rPr>
              <w:t xml:space="preserve"> </w:t>
            </w:r>
            <w:r w:rsidRPr="00FB3269">
              <w:rPr>
                <w:lang w:val="ru-RU"/>
              </w:rPr>
              <w:t>построек</w:t>
            </w:r>
            <w:r w:rsidRPr="00FB3269">
              <w:rPr>
                <w:spacing w:val="1"/>
                <w:lang w:val="ru-RU"/>
              </w:rPr>
              <w:t xml:space="preserve"> </w:t>
            </w:r>
            <w:r w:rsidRPr="00FB3269">
              <w:rPr>
                <w:lang w:val="ru-RU"/>
              </w:rPr>
              <w:t>(наличники,</w:t>
            </w:r>
            <w:r w:rsidRPr="00FB3269">
              <w:rPr>
                <w:spacing w:val="1"/>
                <w:lang w:val="ru-RU"/>
              </w:rPr>
              <w:t xml:space="preserve"> </w:t>
            </w:r>
            <w:r w:rsidRPr="00FB3269">
              <w:rPr>
                <w:lang w:val="ru-RU"/>
              </w:rPr>
              <w:t>резной</w:t>
            </w:r>
            <w:r w:rsidRPr="00FB3269">
              <w:rPr>
                <w:spacing w:val="56"/>
                <w:lang w:val="ru-RU"/>
              </w:rPr>
              <w:t xml:space="preserve"> </w:t>
            </w:r>
            <w:r w:rsidRPr="00FB3269">
              <w:rPr>
                <w:lang w:val="ru-RU"/>
              </w:rPr>
              <w:t>подзор</w:t>
            </w:r>
            <w:r w:rsidRPr="00FB3269">
              <w:rPr>
                <w:spacing w:val="56"/>
                <w:lang w:val="ru-RU"/>
              </w:rPr>
              <w:t xml:space="preserve"> </w:t>
            </w:r>
            <w:r w:rsidRPr="00FB3269">
              <w:rPr>
                <w:lang w:val="ru-RU"/>
              </w:rPr>
              <w:t>по</w:t>
            </w:r>
            <w:r w:rsidRPr="00FB3269">
              <w:rPr>
                <w:spacing w:val="1"/>
                <w:lang w:val="ru-RU"/>
              </w:rPr>
              <w:t xml:space="preserve"> </w:t>
            </w:r>
            <w:r w:rsidRPr="00FB3269">
              <w:rPr>
                <w:lang w:val="ru-RU"/>
              </w:rPr>
              <w:t>контуру</w:t>
            </w:r>
            <w:r w:rsidRPr="00FB3269">
              <w:rPr>
                <w:spacing w:val="-7"/>
                <w:lang w:val="ru-RU"/>
              </w:rPr>
              <w:t xml:space="preserve"> </w:t>
            </w:r>
            <w:r w:rsidRPr="00FB3269">
              <w:rPr>
                <w:lang w:val="ru-RU"/>
              </w:rPr>
              <w:t>крыши).</w:t>
            </w:r>
          </w:p>
          <w:p w:rsidR="00F42D40" w:rsidRPr="00FB3269" w:rsidRDefault="00F42D40" w:rsidP="008765F9">
            <w:pPr>
              <w:pStyle w:val="TableParagraph"/>
              <w:ind w:right="93" w:firstLine="105"/>
              <w:jc w:val="both"/>
              <w:rPr>
                <w:i/>
                <w:lang w:val="ru-RU"/>
              </w:rPr>
            </w:pPr>
            <w:r w:rsidRPr="00FB3269">
              <w:rPr>
                <w:lang w:val="ru-RU"/>
              </w:rPr>
              <w:t>Педагог поощряет желание детей посещать выставки, спектакли</w:t>
            </w:r>
            <w:r w:rsidRPr="00FB3269">
              <w:rPr>
                <w:spacing w:val="1"/>
                <w:lang w:val="ru-RU"/>
              </w:rPr>
              <w:t xml:space="preserve"> </w:t>
            </w:r>
            <w:r w:rsidRPr="00FB3269">
              <w:rPr>
                <w:lang w:val="ru-RU"/>
              </w:rPr>
              <w:t>детского театра, музея, цирка. Педагог развивает у детей умение</w:t>
            </w:r>
            <w:r w:rsidRPr="00FB3269">
              <w:rPr>
                <w:spacing w:val="1"/>
                <w:lang w:val="ru-RU"/>
              </w:rPr>
              <w:t xml:space="preserve"> </w:t>
            </w:r>
            <w:r w:rsidRPr="00FB3269">
              <w:rPr>
                <w:lang w:val="ru-RU"/>
              </w:rPr>
              <w:t>выражать в речи свои впечатления, высказывать суждения, оценки.</w:t>
            </w:r>
            <w:r w:rsidRPr="00FB3269">
              <w:rPr>
                <w:spacing w:val="-52"/>
                <w:lang w:val="ru-RU"/>
              </w:rPr>
              <w:t xml:space="preserve"> </w:t>
            </w:r>
            <w:r w:rsidRPr="00FB3269">
              <w:rPr>
                <w:i/>
                <w:u w:val="single"/>
                <w:lang w:val="ru-RU"/>
              </w:rPr>
              <w:t>Изобразительная</w:t>
            </w:r>
            <w:r w:rsidRPr="00FB3269">
              <w:rPr>
                <w:i/>
                <w:spacing w:val="-9"/>
                <w:u w:val="single"/>
                <w:lang w:val="ru-RU"/>
              </w:rPr>
              <w:t xml:space="preserve"> </w:t>
            </w:r>
            <w:r w:rsidRPr="00FB3269">
              <w:rPr>
                <w:i/>
                <w:u w:val="single"/>
                <w:lang w:val="ru-RU"/>
              </w:rPr>
              <w:t>деятельность:</w:t>
            </w:r>
          </w:p>
          <w:p w:rsidR="00F42D40" w:rsidRPr="00FB3269" w:rsidRDefault="00F42D40" w:rsidP="008765F9">
            <w:pPr>
              <w:pStyle w:val="TableParagraph"/>
              <w:ind w:left="215"/>
              <w:jc w:val="both"/>
              <w:rPr>
                <w:lang w:val="ru-RU"/>
              </w:rPr>
            </w:pPr>
            <w:r w:rsidRPr="00FB3269">
              <w:rPr>
                <w:i/>
                <w:lang w:val="ru-RU"/>
              </w:rPr>
              <w:t>Предметное</w:t>
            </w:r>
            <w:r w:rsidRPr="00FB3269">
              <w:rPr>
                <w:i/>
                <w:spacing w:val="-3"/>
                <w:lang w:val="ru-RU"/>
              </w:rPr>
              <w:t xml:space="preserve"> </w:t>
            </w:r>
            <w:r w:rsidRPr="00FB3269">
              <w:rPr>
                <w:i/>
                <w:lang w:val="ru-RU"/>
              </w:rPr>
              <w:t>рисование</w:t>
            </w:r>
            <w:r w:rsidRPr="00FB3269">
              <w:rPr>
                <w:lang w:val="ru-RU"/>
              </w:rPr>
              <w:t>.</w:t>
            </w:r>
          </w:p>
          <w:p w:rsidR="00F42D40" w:rsidRPr="00FB3269" w:rsidRDefault="00F42D40" w:rsidP="008765F9">
            <w:pPr>
              <w:pStyle w:val="TableParagraph"/>
              <w:ind w:right="87" w:firstLine="105"/>
              <w:jc w:val="both"/>
              <w:rPr>
                <w:lang w:val="ru-RU"/>
              </w:rPr>
            </w:pPr>
            <w:r w:rsidRPr="00FB3269">
              <w:rPr>
                <w:lang w:val="ru-RU"/>
              </w:rPr>
              <w:t>Педагог совершенствует у детей умение изображать предметы по</w:t>
            </w:r>
            <w:r w:rsidRPr="00FB3269">
              <w:rPr>
                <w:spacing w:val="1"/>
                <w:lang w:val="ru-RU"/>
              </w:rPr>
              <w:t xml:space="preserve"> </w:t>
            </w:r>
            <w:r w:rsidRPr="00FB3269">
              <w:rPr>
                <w:lang w:val="ru-RU"/>
              </w:rPr>
              <w:t>памяти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натуры;</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наблюдательность,</w:t>
            </w:r>
            <w:r w:rsidRPr="00FB3269">
              <w:rPr>
                <w:spacing w:val="1"/>
                <w:lang w:val="ru-RU"/>
              </w:rPr>
              <w:t xml:space="preserve"> </w:t>
            </w:r>
            <w:r w:rsidRPr="00FB3269">
              <w:rPr>
                <w:lang w:val="ru-RU"/>
              </w:rPr>
              <w:t>способность</w:t>
            </w:r>
            <w:r w:rsidRPr="00FB3269">
              <w:rPr>
                <w:spacing w:val="1"/>
                <w:lang w:val="ru-RU"/>
              </w:rPr>
              <w:t xml:space="preserve"> </w:t>
            </w:r>
            <w:r w:rsidRPr="00FB3269">
              <w:rPr>
                <w:lang w:val="ru-RU"/>
              </w:rPr>
              <w:t>замечать</w:t>
            </w:r>
            <w:r w:rsidRPr="00FB3269">
              <w:rPr>
                <w:spacing w:val="1"/>
                <w:lang w:val="ru-RU"/>
              </w:rPr>
              <w:t xml:space="preserve"> </w:t>
            </w:r>
            <w:r w:rsidRPr="00FB3269">
              <w:rPr>
                <w:lang w:val="ru-RU"/>
              </w:rPr>
              <w:t>характерные</w:t>
            </w:r>
            <w:r w:rsidRPr="00FB3269">
              <w:rPr>
                <w:spacing w:val="1"/>
                <w:lang w:val="ru-RU"/>
              </w:rPr>
              <w:t xml:space="preserve"> </w:t>
            </w:r>
            <w:r w:rsidRPr="00FB3269">
              <w:rPr>
                <w:lang w:val="ru-RU"/>
              </w:rPr>
              <w:t>особенности</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средствами</w:t>
            </w:r>
            <w:r w:rsidRPr="00FB3269">
              <w:rPr>
                <w:spacing w:val="1"/>
                <w:lang w:val="ru-RU"/>
              </w:rPr>
              <w:t xml:space="preserve"> </w:t>
            </w:r>
            <w:r w:rsidRPr="00FB3269">
              <w:rPr>
                <w:lang w:val="ru-RU"/>
              </w:rPr>
              <w:t>рисунка</w:t>
            </w:r>
            <w:r w:rsidRPr="00FB3269">
              <w:rPr>
                <w:spacing w:val="1"/>
                <w:lang w:val="ru-RU"/>
              </w:rPr>
              <w:t xml:space="preserve"> </w:t>
            </w:r>
            <w:r w:rsidRPr="00FB3269">
              <w:rPr>
                <w:lang w:val="ru-RU"/>
              </w:rPr>
              <w:t>(форма,</w:t>
            </w:r>
            <w:r w:rsidRPr="00FB3269">
              <w:rPr>
                <w:spacing w:val="1"/>
                <w:lang w:val="ru-RU"/>
              </w:rPr>
              <w:t xml:space="preserve"> </w:t>
            </w:r>
            <w:r w:rsidRPr="00FB3269">
              <w:rPr>
                <w:lang w:val="ru-RU"/>
              </w:rPr>
              <w:t>пропорции,</w:t>
            </w:r>
            <w:r w:rsidRPr="00FB3269">
              <w:rPr>
                <w:spacing w:val="1"/>
                <w:lang w:val="ru-RU"/>
              </w:rPr>
              <w:t xml:space="preserve"> </w:t>
            </w:r>
            <w:r w:rsidRPr="00FB3269">
              <w:rPr>
                <w:lang w:val="ru-RU"/>
              </w:rPr>
              <w:t>расположение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листе</w:t>
            </w:r>
            <w:r w:rsidRPr="00FB3269">
              <w:rPr>
                <w:spacing w:val="-52"/>
                <w:lang w:val="ru-RU"/>
              </w:rPr>
              <w:t xml:space="preserve"> </w:t>
            </w:r>
            <w:r w:rsidRPr="00FB3269">
              <w:rPr>
                <w:lang w:val="ru-RU"/>
              </w:rPr>
              <w:t>бумаги).</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совершенствует 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технику изображения.</w:t>
            </w:r>
            <w:r w:rsidRPr="00FB3269">
              <w:rPr>
                <w:spacing w:val="1"/>
                <w:lang w:val="ru-RU"/>
              </w:rPr>
              <w:t xml:space="preserve"> </w:t>
            </w:r>
            <w:r w:rsidRPr="00FB3269">
              <w:rPr>
                <w:lang w:val="ru-RU"/>
              </w:rPr>
              <w:t>Продолжает развивать у детей свободу и одновременно точность</w:t>
            </w:r>
            <w:r w:rsidRPr="00FB3269">
              <w:rPr>
                <w:spacing w:val="1"/>
                <w:lang w:val="ru-RU"/>
              </w:rPr>
              <w:t xml:space="preserve"> </w:t>
            </w:r>
            <w:r w:rsidRPr="00FB3269">
              <w:rPr>
                <w:lang w:val="ru-RU"/>
              </w:rPr>
              <w:t>движений руки под контролем зрения, их плавность, ритмичность.</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набор</w:t>
            </w:r>
            <w:r w:rsidRPr="00FB3269">
              <w:rPr>
                <w:spacing w:val="1"/>
                <w:lang w:val="ru-RU"/>
              </w:rPr>
              <w:t xml:space="preserve"> </w:t>
            </w:r>
            <w:r w:rsidRPr="00FB3269">
              <w:rPr>
                <w:lang w:val="ru-RU"/>
              </w:rPr>
              <w:t>материалов,</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могут</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рисовании</w:t>
            </w:r>
            <w:r w:rsidRPr="00FB3269">
              <w:rPr>
                <w:spacing w:val="1"/>
                <w:lang w:val="ru-RU"/>
              </w:rPr>
              <w:t xml:space="preserve"> </w:t>
            </w:r>
            <w:r w:rsidRPr="00FB3269">
              <w:rPr>
                <w:lang w:val="ru-RU"/>
              </w:rPr>
              <w:t>(гуашь,</w:t>
            </w:r>
            <w:r w:rsidRPr="00FB3269">
              <w:rPr>
                <w:spacing w:val="1"/>
                <w:lang w:val="ru-RU"/>
              </w:rPr>
              <w:t xml:space="preserve"> </w:t>
            </w:r>
            <w:r w:rsidRPr="00FB3269">
              <w:rPr>
                <w:lang w:val="ru-RU"/>
              </w:rPr>
              <w:t>акварель,</w:t>
            </w:r>
            <w:r w:rsidRPr="00FB3269">
              <w:rPr>
                <w:spacing w:val="1"/>
                <w:lang w:val="ru-RU"/>
              </w:rPr>
              <w:t xml:space="preserve"> </w:t>
            </w:r>
            <w:r w:rsidRPr="00FB3269">
              <w:rPr>
                <w:lang w:val="ru-RU"/>
              </w:rPr>
              <w:t>сухая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жирная</w:t>
            </w:r>
            <w:r w:rsidRPr="00FB3269">
              <w:rPr>
                <w:spacing w:val="-52"/>
                <w:lang w:val="ru-RU"/>
              </w:rPr>
              <w:t xml:space="preserve"> </w:t>
            </w:r>
            <w:r w:rsidRPr="00FB3269">
              <w:rPr>
                <w:lang w:val="ru-RU"/>
              </w:rPr>
              <w:t>пастель,</w:t>
            </w:r>
            <w:r w:rsidRPr="00FB3269">
              <w:rPr>
                <w:spacing w:val="1"/>
                <w:lang w:val="ru-RU"/>
              </w:rPr>
              <w:t xml:space="preserve"> </w:t>
            </w:r>
            <w:r w:rsidRPr="00FB3269">
              <w:rPr>
                <w:lang w:val="ru-RU"/>
              </w:rPr>
              <w:t>сангина,</w:t>
            </w:r>
            <w:r w:rsidRPr="00FB3269">
              <w:rPr>
                <w:spacing w:val="1"/>
                <w:lang w:val="ru-RU"/>
              </w:rPr>
              <w:t xml:space="preserve"> </w:t>
            </w:r>
            <w:r w:rsidRPr="00FB3269">
              <w:rPr>
                <w:lang w:val="ru-RU"/>
              </w:rPr>
              <w:t>угольный</w:t>
            </w:r>
            <w:r w:rsidRPr="00FB3269">
              <w:rPr>
                <w:spacing w:val="1"/>
                <w:lang w:val="ru-RU"/>
              </w:rPr>
              <w:t xml:space="preserve"> </w:t>
            </w:r>
            <w:r w:rsidRPr="00FB3269">
              <w:rPr>
                <w:lang w:val="ru-RU"/>
              </w:rPr>
              <w:t>карандаш</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соединять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одном</w:t>
            </w:r>
            <w:r w:rsidRPr="00FB3269">
              <w:rPr>
                <w:spacing w:val="1"/>
                <w:lang w:val="ru-RU"/>
              </w:rPr>
              <w:t xml:space="preserve"> </w:t>
            </w:r>
            <w:r w:rsidRPr="00FB3269">
              <w:rPr>
                <w:lang w:val="ru-RU"/>
              </w:rPr>
              <w:t>рисунке</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материалы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создания</w:t>
            </w:r>
            <w:r w:rsidRPr="00FB3269">
              <w:rPr>
                <w:spacing w:val="1"/>
                <w:lang w:val="ru-RU"/>
              </w:rPr>
              <w:t xml:space="preserve"> </w:t>
            </w:r>
            <w:r w:rsidRPr="00FB3269">
              <w:rPr>
                <w:lang w:val="ru-RU"/>
              </w:rPr>
              <w:t>выразительного образа. Учит детей новым способам работы с уже</w:t>
            </w:r>
            <w:r w:rsidRPr="00FB3269">
              <w:rPr>
                <w:spacing w:val="1"/>
                <w:lang w:val="ru-RU"/>
              </w:rPr>
              <w:t xml:space="preserve"> </w:t>
            </w:r>
            <w:r w:rsidRPr="00FB3269">
              <w:rPr>
                <w:lang w:val="ru-RU"/>
              </w:rPr>
              <w:t>знакомыми</w:t>
            </w:r>
            <w:r w:rsidRPr="00FB3269">
              <w:rPr>
                <w:spacing w:val="1"/>
                <w:lang w:val="ru-RU"/>
              </w:rPr>
              <w:t xml:space="preserve"> </w:t>
            </w:r>
            <w:r w:rsidRPr="00FB3269">
              <w:rPr>
                <w:lang w:val="ru-RU"/>
              </w:rPr>
              <w:t>материалами</w:t>
            </w:r>
            <w:r w:rsidRPr="00FB3269">
              <w:rPr>
                <w:spacing w:val="1"/>
                <w:lang w:val="ru-RU"/>
              </w:rPr>
              <w:t xml:space="preserve"> </w:t>
            </w:r>
            <w:r w:rsidRPr="00FB3269">
              <w:rPr>
                <w:lang w:val="ru-RU"/>
              </w:rPr>
              <w:t>(например,</w:t>
            </w:r>
            <w:r w:rsidRPr="00FB3269">
              <w:rPr>
                <w:spacing w:val="1"/>
                <w:lang w:val="ru-RU"/>
              </w:rPr>
              <w:t xml:space="preserve"> </w:t>
            </w:r>
            <w:r w:rsidRPr="00FB3269">
              <w:rPr>
                <w:lang w:val="ru-RU"/>
              </w:rPr>
              <w:t>рисовать</w:t>
            </w:r>
            <w:r w:rsidRPr="00FB3269">
              <w:rPr>
                <w:spacing w:val="1"/>
                <w:lang w:val="ru-RU"/>
              </w:rPr>
              <w:t xml:space="preserve"> </w:t>
            </w:r>
            <w:r w:rsidRPr="00FB3269">
              <w:rPr>
                <w:lang w:val="ru-RU"/>
              </w:rPr>
              <w:t>акварелью</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сыромуслою); разным способам создания фона для изображаемой</w:t>
            </w:r>
            <w:r w:rsidRPr="00FB3269">
              <w:rPr>
                <w:spacing w:val="1"/>
                <w:lang w:val="ru-RU"/>
              </w:rPr>
              <w:t xml:space="preserve"> </w:t>
            </w:r>
            <w:r w:rsidRPr="00FB3269">
              <w:rPr>
                <w:lang w:val="ru-RU"/>
              </w:rPr>
              <w:t>картины:</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рисовании</w:t>
            </w:r>
            <w:r w:rsidRPr="00FB3269">
              <w:rPr>
                <w:spacing w:val="1"/>
                <w:lang w:val="ru-RU"/>
              </w:rPr>
              <w:t xml:space="preserve"> </w:t>
            </w:r>
            <w:r w:rsidRPr="00FB3269">
              <w:rPr>
                <w:lang w:val="ru-RU"/>
              </w:rPr>
              <w:t>акварелью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гуашью</w:t>
            </w:r>
            <w:r w:rsidRPr="00FB3269">
              <w:rPr>
                <w:spacing w:val="1"/>
                <w:lang w:val="ru-RU"/>
              </w:rPr>
              <w:t xml:space="preserve"> </w:t>
            </w:r>
            <w:r w:rsidRPr="00FB3269">
              <w:rPr>
                <w:lang w:val="ru-RU"/>
              </w:rPr>
              <w:t>-</w:t>
            </w:r>
            <w:r w:rsidRPr="00FB3269">
              <w:rPr>
                <w:spacing w:val="1"/>
                <w:lang w:val="ru-RU"/>
              </w:rPr>
              <w:t xml:space="preserve"> </w:t>
            </w:r>
            <w:r w:rsidRPr="00FB3269">
              <w:rPr>
                <w:lang w:val="ru-RU"/>
              </w:rPr>
              <w:t>до</w:t>
            </w:r>
            <w:r w:rsidRPr="00FB3269">
              <w:rPr>
                <w:spacing w:val="1"/>
                <w:lang w:val="ru-RU"/>
              </w:rPr>
              <w:t xml:space="preserve"> </w:t>
            </w:r>
            <w:r w:rsidRPr="00FB3269">
              <w:rPr>
                <w:lang w:val="ru-RU"/>
              </w:rPr>
              <w:t>создания</w:t>
            </w:r>
            <w:r w:rsidRPr="00FB3269">
              <w:rPr>
                <w:spacing w:val="1"/>
                <w:lang w:val="ru-RU"/>
              </w:rPr>
              <w:t xml:space="preserve"> </w:t>
            </w:r>
            <w:r w:rsidRPr="00FB3269">
              <w:rPr>
                <w:lang w:val="ru-RU"/>
              </w:rPr>
              <w:t>основного</w:t>
            </w:r>
            <w:r w:rsidRPr="00FB3269">
              <w:rPr>
                <w:spacing w:val="1"/>
                <w:lang w:val="ru-RU"/>
              </w:rPr>
              <w:t xml:space="preserve"> </w:t>
            </w:r>
            <w:r w:rsidRPr="00FB3269">
              <w:rPr>
                <w:lang w:val="ru-RU"/>
              </w:rPr>
              <w:t>изображения;</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рисовании</w:t>
            </w:r>
            <w:r w:rsidRPr="00FB3269">
              <w:rPr>
                <w:spacing w:val="1"/>
                <w:lang w:val="ru-RU"/>
              </w:rPr>
              <w:t xml:space="preserve"> </w:t>
            </w:r>
            <w:r w:rsidRPr="00FB3269">
              <w:rPr>
                <w:lang w:val="ru-RU"/>
              </w:rPr>
              <w:t>пастелью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цветными</w:t>
            </w:r>
            <w:r w:rsidRPr="00FB3269">
              <w:rPr>
                <w:spacing w:val="1"/>
                <w:lang w:val="ru-RU"/>
              </w:rPr>
              <w:t xml:space="preserve"> </w:t>
            </w:r>
            <w:r w:rsidRPr="00FB3269">
              <w:rPr>
                <w:lang w:val="ru-RU"/>
              </w:rPr>
              <w:t>карандашами фон может быть подготовлен как в начале, так и по</w:t>
            </w:r>
            <w:r w:rsidRPr="00FB3269">
              <w:rPr>
                <w:spacing w:val="1"/>
                <w:lang w:val="ru-RU"/>
              </w:rPr>
              <w:t xml:space="preserve"> </w:t>
            </w:r>
            <w:r w:rsidRPr="00FB3269">
              <w:rPr>
                <w:lang w:val="ru-RU"/>
              </w:rPr>
              <w:t>завершении основного изображения. Продолжает формировать 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свободно</w:t>
            </w:r>
            <w:r w:rsidRPr="00FB3269">
              <w:rPr>
                <w:spacing w:val="1"/>
                <w:lang w:val="ru-RU"/>
              </w:rPr>
              <w:t xml:space="preserve"> </w:t>
            </w:r>
            <w:r w:rsidRPr="00FB3269">
              <w:rPr>
                <w:lang w:val="ru-RU"/>
              </w:rPr>
              <w:t>владеть</w:t>
            </w:r>
            <w:r w:rsidRPr="00FB3269">
              <w:rPr>
                <w:spacing w:val="1"/>
                <w:lang w:val="ru-RU"/>
              </w:rPr>
              <w:t xml:space="preserve"> </w:t>
            </w:r>
            <w:r w:rsidRPr="00FB3269">
              <w:rPr>
                <w:lang w:val="ru-RU"/>
              </w:rPr>
              <w:t>карандашом</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выполнении</w:t>
            </w:r>
            <w:r w:rsidRPr="00FB3269">
              <w:rPr>
                <w:spacing w:val="1"/>
                <w:lang w:val="ru-RU"/>
              </w:rPr>
              <w:t xml:space="preserve"> </w:t>
            </w:r>
            <w:r w:rsidRPr="00FB3269">
              <w:rPr>
                <w:lang w:val="ru-RU"/>
              </w:rPr>
              <w:t>линейного</w:t>
            </w:r>
            <w:r w:rsidRPr="00FB3269">
              <w:rPr>
                <w:spacing w:val="1"/>
                <w:lang w:val="ru-RU"/>
              </w:rPr>
              <w:t xml:space="preserve"> </w:t>
            </w:r>
            <w:r w:rsidRPr="00FB3269">
              <w:rPr>
                <w:lang w:val="ru-RU"/>
              </w:rPr>
              <w:t>рисунка,</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плавным</w:t>
            </w:r>
            <w:r w:rsidRPr="00FB3269">
              <w:rPr>
                <w:spacing w:val="1"/>
                <w:lang w:val="ru-RU"/>
              </w:rPr>
              <w:t xml:space="preserve"> </w:t>
            </w:r>
            <w:r w:rsidRPr="00FB3269">
              <w:rPr>
                <w:lang w:val="ru-RU"/>
              </w:rPr>
              <w:t>поворотам</w:t>
            </w:r>
            <w:r w:rsidRPr="00FB3269">
              <w:rPr>
                <w:spacing w:val="1"/>
                <w:lang w:val="ru-RU"/>
              </w:rPr>
              <w:t xml:space="preserve"> </w:t>
            </w:r>
            <w:r w:rsidRPr="00FB3269">
              <w:rPr>
                <w:lang w:val="ru-RU"/>
              </w:rPr>
              <w:t>руки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рисовании</w:t>
            </w:r>
            <w:r w:rsidRPr="00FB3269">
              <w:rPr>
                <w:spacing w:val="1"/>
                <w:lang w:val="ru-RU"/>
              </w:rPr>
              <w:t xml:space="preserve"> </w:t>
            </w:r>
            <w:r w:rsidRPr="00FB3269">
              <w:rPr>
                <w:lang w:val="ru-RU"/>
              </w:rPr>
              <w:t>округлых</w:t>
            </w:r>
            <w:r w:rsidRPr="00FB3269">
              <w:rPr>
                <w:spacing w:val="1"/>
                <w:lang w:val="ru-RU"/>
              </w:rPr>
              <w:t xml:space="preserve"> </w:t>
            </w:r>
            <w:r w:rsidRPr="00FB3269">
              <w:rPr>
                <w:lang w:val="ru-RU"/>
              </w:rPr>
              <w:t>линий,</w:t>
            </w:r>
            <w:r w:rsidRPr="00FB3269">
              <w:rPr>
                <w:spacing w:val="1"/>
                <w:lang w:val="ru-RU"/>
              </w:rPr>
              <w:t xml:space="preserve"> </w:t>
            </w:r>
            <w:r w:rsidRPr="00FB3269">
              <w:rPr>
                <w:lang w:val="ru-RU"/>
              </w:rPr>
              <w:t>завитков в</w:t>
            </w:r>
            <w:r w:rsidRPr="00FB3269">
              <w:rPr>
                <w:spacing w:val="1"/>
                <w:lang w:val="ru-RU"/>
              </w:rPr>
              <w:t xml:space="preserve"> </w:t>
            </w:r>
            <w:r w:rsidRPr="00FB3269">
              <w:rPr>
                <w:lang w:val="ru-RU"/>
              </w:rPr>
              <w:t>разном</w:t>
            </w:r>
            <w:r w:rsidRPr="00FB3269">
              <w:rPr>
                <w:spacing w:val="1"/>
                <w:lang w:val="ru-RU"/>
              </w:rPr>
              <w:t xml:space="preserve"> </w:t>
            </w:r>
            <w:r w:rsidRPr="00FB3269">
              <w:rPr>
                <w:lang w:val="ru-RU"/>
              </w:rPr>
              <w:t>направлении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веточки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конца</w:t>
            </w:r>
            <w:r w:rsidRPr="00FB3269">
              <w:rPr>
                <w:spacing w:val="1"/>
                <w:lang w:val="ru-RU"/>
              </w:rPr>
              <w:t xml:space="preserve"> </w:t>
            </w:r>
            <w:r w:rsidRPr="00FB3269">
              <w:rPr>
                <w:lang w:val="ru-RU"/>
              </w:rPr>
              <w:t>завитка</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веточке,</w:t>
            </w:r>
            <w:r w:rsidRPr="00FB3269">
              <w:rPr>
                <w:spacing w:val="1"/>
                <w:lang w:val="ru-RU"/>
              </w:rPr>
              <w:t xml:space="preserve"> </w:t>
            </w:r>
            <w:r w:rsidRPr="00FB3269">
              <w:rPr>
                <w:lang w:val="ru-RU"/>
              </w:rPr>
              <w:t>вертикально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горизонтально), учит детей осуществлять движение всей рукой при</w:t>
            </w:r>
            <w:r w:rsidRPr="00FB3269">
              <w:rPr>
                <w:spacing w:val="-52"/>
                <w:lang w:val="ru-RU"/>
              </w:rPr>
              <w:t xml:space="preserve"> </w:t>
            </w:r>
            <w:r w:rsidRPr="00FB3269">
              <w:rPr>
                <w:lang w:val="ru-RU"/>
              </w:rPr>
              <w:t>рисовании</w:t>
            </w:r>
            <w:r w:rsidRPr="00FB3269">
              <w:rPr>
                <w:spacing w:val="5"/>
                <w:lang w:val="ru-RU"/>
              </w:rPr>
              <w:t xml:space="preserve"> </w:t>
            </w:r>
            <w:r w:rsidRPr="00FB3269">
              <w:rPr>
                <w:lang w:val="ru-RU"/>
              </w:rPr>
              <w:t>длинных</w:t>
            </w:r>
            <w:r w:rsidRPr="00FB3269">
              <w:rPr>
                <w:spacing w:val="4"/>
                <w:lang w:val="ru-RU"/>
              </w:rPr>
              <w:t xml:space="preserve"> </w:t>
            </w:r>
            <w:r w:rsidRPr="00FB3269">
              <w:rPr>
                <w:lang w:val="ru-RU"/>
              </w:rPr>
              <w:t>линий,</w:t>
            </w:r>
            <w:r w:rsidRPr="00FB3269">
              <w:rPr>
                <w:spacing w:val="7"/>
                <w:lang w:val="ru-RU"/>
              </w:rPr>
              <w:t xml:space="preserve"> </w:t>
            </w:r>
            <w:r w:rsidRPr="00FB3269">
              <w:rPr>
                <w:lang w:val="ru-RU"/>
              </w:rPr>
              <w:t>крупных</w:t>
            </w:r>
            <w:r w:rsidRPr="00FB3269">
              <w:rPr>
                <w:spacing w:val="-1"/>
                <w:lang w:val="ru-RU"/>
              </w:rPr>
              <w:t xml:space="preserve"> </w:t>
            </w:r>
            <w:r w:rsidRPr="00FB3269">
              <w:rPr>
                <w:lang w:val="ru-RU"/>
              </w:rPr>
              <w:t>форм,</w:t>
            </w:r>
            <w:r w:rsidRPr="00FB3269">
              <w:rPr>
                <w:spacing w:val="11"/>
                <w:lang w:val="ru-RU"/>
              </w:rPr>
              <w:t xml:space="preserve"> </w:t>
            </w:r>
            <w:r w:rsidRPr="00FB3269">
              <w:rPr>
                <w:lang w:val="ru-RU"/>
              </w:rPr>
              <w:t>одними</w:t>
            </w:r>
            <w:r w:rsidRPr="00FB3269">
              <w:rPr>
                <w:spacing w:val="2"/>
                <w:lang w:val="ru-RU"/>
              </w:rPr>
              <w:t xml:space="preserve"> </w:t>
            </w:r>
            <w:r w:rsidRPr="00FB3269">
              <w:rPr>
                <w:lang w:val="ru-RU"/>
              </w:rPr>
              <w:t>пальцами</w:t>
            </w:r>
            <w:r w:rsidRPr="00FB3269">
              <w:rPr>
                <w:spacing w:val="26"/>
                <w:lang w:val="ru-RU"/>
              </w:rPr>
              <w:t xml:space="preserve"> </w:t>
            </w:r>
            <w:r w:rsidRPr="00FB3269">
              <w:rPr>
                <w:lang w:val="ru-RU"/>
              </w:rPr>
              <w:t>-</w:t>
            </w:r>
            <w:r w:rsidRPr="00FB3269">
              <w:rPr>
                <w:spacing w:val="7"/>
                <w:lang w:val="ru-RU"/>
              </w:rPr>
              <w:t xml:space="preserve"> </w:t>
            </w:r>
            <w:r w:rsidRPr="00FB3269">
              <w:rPr>
                <w:lang w:val="ru-RU"/>
              </w:rPr>
              <w:t>при</w:t>
            </w:r>
          </w:p>
          <w:p w:rsidR="00F42D40" w:rsidRDefault="00F42D40" w:rsidP="008765F9">
            <w:pPr>
              <w:pStyle w:val="TableParagraph"/>
              <w:ind w:right="92"/>
              <w:jc w:val="both"/>
              <w:rPr>
                <w:lang w:val="ru-RU"/>
              </w:rPr>
            </w:pPr>
            <w:r w:rsidRPr="00FB3269">
              <w:rPr>
                <w:lang w:val="ru-RU"/>
              </w:rPr>
              <w:t>рисовании небольших</w:t>
            </w:r>
            <w:r w:rsidRPr="00FB3269">
              <w:rPr>
                <w:spacing w:val="1"/>
                <w:lang w:val="ru-RU"/>
              </w:rPr>
              <w:t xml:space="preserve"> </w:t>
            </w:r>
            <w:r w:rsidRPr="00FB3269">
              <w:rPr>
                <w:lang w:val="ru-RU"/>
              </w:rPr>
              <w:t>форм и</w:t>
            </w:r>
            <w:r w:rsidRPr="00FB3269">
              <w:rPr>
                <w:spacing w:val="1"/>
                <w:lang w:val="ru-RU"/>
              </w:rPr>
              <w:t xml:space="preserve"> </w:t>
            </w:r>
            <w:r w:rsidRPr="00FB3269">
              <w:rPr>
                <w:lang w:val="ru-RU"/>
              </w:rPr>
              <w:t>мелких</w:t>
            </w:r>
            <w:r w:rsidRPr="00FB3269">
              <w:rPr>
                <w:spacing w:val="1"/>
                <w:lang w:val="ru-RU"/>
              </w:rPr>
              <w:t xml:space="preserve"> </w:t>
            </w:r>
            <w:r w:rsidRPr="00FB3269">
              <w:rPr>
                <w:lang w:val="ru-RU"/>
              </w:rPr>
              <w:t>деталей, коротких</w:t>
            </w:r>
            <w:r w:rsidRPr="00FB3269">
              <w:rPr>
                <w:spacing w:val="1"/>
                <w:lang w:val="ru-RU"/>
              </w:rPr>
              <w:t xml:space="preserve"> </w:t>
            </w:r>
            <w:r w:rsidRPr="00FB3269">
              <w:rPr>
                <w:lang w:val="ru-RU"/>
              </w:rPr>
              <w:t>линий,</w:t>
            </w:r>
            <w:r w:rsidRPr="00FB3269">
              <w:rPr>
                <w:spacing w:val="1"/>
                <w:lang w:val="ru-RU"/>
              </w:rPr>
              <w:t xml:space="preserve"> </w:t>
            </w:r>
            <w:r w:rsidRPr="00FB3269">
              <w:rPr>
                <w:lang w:val="ru-RU"/>
              </w:rPr>
              <w:t>штрихов,</w:t>
            </w:r>
            <w:r w:rsidRPr="00FB3269">
              <w:rPr>
                <w:spacing w:val="31"/>
                <w:lang w:val="ru-RU"/>
              </w:rPr>
              <w:t xml:space="preserve"> </w:t>
            </w:r>
            <w:r w:rsidRPr="00FB3269">
              <w:rPr>
                <w:lang w:val="ru-RU"/>
              </w:rPr>
              <w:t>травки</w:t>
            </w:r>
            <w:r w:rsidRPr="00FB3269">
              <w:rPr>
                <w:spacing w:val="30"/>
                <w:lang w:val="ru-RU"/>
              </w:rPr>
              <w:t xml:space="preserve"> </w:t>
            </w:r>
            <w:r w:rsidRPr="00FB3269">
              <w:rPr>
                <w:lang w:val="ru-RU"/>
              </w:rPr>
              <w:t>(хохлома),</w:t>
            </w:r>
            <w:r w:rsidRPr="00FB3269">
              <w:rPr>
                <w:spacing w:val="31"/>
                <w:lang w:val="ru-RU"/>
              </w:rPr>
              <w:t xml:space="preserve"> </w:t>
            </w:r>
            <w:r w:rsidRPr="00FB3269">
              <w:rPr>
                <w:lang w:val="ru-RU"/>
              </w:rPr>
              <w:t>оживок</w:t>
            </w:r>
            <w:r w:rsidRPr="00FB3269">
              <w:rPr>
                <w:spacing w:val="32"/>
                <w:lang w:val="ru-RU"/>
              </w:rPr>
              <w:t xml:space="preserve"> </w:t>
            </w:r>
            <w:r w:rsidRPr="00FB3269">
              <w:rPr>
                <w:lang w:val="ru-RU"/>
              </w:rPr>
              <w:t>(городец)</w:t>
            </w:r>
            <w:r w:rsidRPr="00FB3269">
              <w:rPr>
                <w:spacing w:val="29"/>
                <w:lang w:val="ru-RU"/>
              </w:rPr>
              <w:t xml:space="preserve"> </w:t>
            </w:r>
            <w:r w:rsidRPr="00FB3269">
              <w:rPr>
                <w:lang w:val="ru-RU"/>
              </w:rPr>
              <w:t>и</w:t>
            </w:r>
            <w:r w:rsidRPr="00FB3269">
              <w:rPr>
                <w:spacing w:val="30"/>
                <w:lang w:val="ru-RU"/>
              </w:rPr>
              <w:t xml:space="preserve"> </w:t>
            </w:r>
            <w:r w:rsidRPr="00FB3269">
              <w:rPr>
                <w:lang w:val="ru-RU"/>
              </w:rPr>
              <w:t>др.</w:t>
            </w:r>
            <w:r w:rsidRPr="00FB3269">
              <w:rPr>
                <w:spacing w:val="30"/>
                <w:lang w:val="ru-RU"/>
              </w:rPr>
              <w:t xml:space="preserve"> </w:t>
            </w:r>
            <w:r w:rsidRPr="00741E8A">
              <w:rPr>
                <w:lang w:val="ru-RU"/>
              </w:rPr>
              <w:t>Педагог</w:t>
            </w:r>
            <w:r w:rsidRPr="00741E8A">
              <w:rPr>
                <w:spacing w:val="34"/>
                <w:lang w:val="ru-RU"/>
              </w:rPr>
              <w:t xml:space="preserve"> </w:t>
            </w:r>
            <w:r w:rsidRPr="00741E8A">
              <w:rPr>
                <w:lang w:val="ru-RU"/>
              </w:rPr>
              <w:t>учит</w:t>
            </w:r>
          </w:p>
          <w:p w:rsidR="00F42D40" w:rsidRPr="008D5512" w:rsidRDefault="00F42D40" w:rsidP="008765F9">
            <w:pPr>
              <w:pStyle w:val="TableParagraph"/>
              <w:ind w:right="92"/>
              <w:jc w:val="both"/>
              <w:rPr>
                <w:lang w:val="ru-RU"/>
              </w:rPr>
            </w:pPr>
            <w:r w:rsidRPr="008D5512">
              <w:rPr>
                <w:lang w:val="ru-RU"/>
              </w:rPr>
              <w:t xml:space="preserve">детей видеть красоту созданного изображения и в передаче формы, </w:t>
            </w:r>
            <w:r w:rsidRPr="008D5512">
              <w:rPr>
                <w:lang w:val="ru-RU"/>
              </w:rPr>
              <w:lastRenderedPageBreak/>
              <w:t>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Педагог постепенно подводит детей к обозначению цветов,например, включающих два оттенка (желто-зеленый, серо-голубой) или уподобленных природным (малиновый, персиковый и т. п.).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 зеленые только что появившиеся листочки, бледно-зеленые стебли одуванчиков и их темно-зеленые листья и т. п.). Развивает у детей художественно-творческие способности в продуктивных видах детской деятельности.</w:t>
            </w:r>
          </w:p>
          <w:p w:rsidR="00F42D40" w:rsidRPr="008D5512" w:rsidRDefault="00F42D40" w:rsidP="008765F9">
            <w:pPr>
              <w:pStyle w:val="TableParagraph"/>
              <w:ind w:right="92"/>
              <w:jc w:val="both"/>
              <w:rPr>
                <w:lang w:val="ru-RU"/>
              </w:rPr>
            </w:pPr>
            <w:r w:rsidRPr="008D5512">
              <w:rPr>
                <w:lang w:val="ru-RU"/>
              </w:rPr>
              <w:t>Сюжетное рисование.</w:t>
            </w:r>
          </w:p>
          <w:p w:rsidR="00F42D40" w:rsidRPr="008D5512" w:rsidRDefault="00F42D40" w:rsidP="008765F9">
            <w:pPr>
              <w:pStyle w:val="TableParagraph"/>
              <w:ind w:right="92"/>
              <w:jc w:val="both"/>
              <w:rPr>
                <w:lang w:val="ru-RU"/>
              </w:rPr>
            </w:pPr>
            <w:r w:rsidRPr="008D5512">
              <w:rPr>
                <w:lang w:val="ru-RU"/>
              </w:rPr>
              <w:t>Педагог продолжает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F42D40" w:rsidRPr="008D5512" w:rsidRDefault="00F42D40" w:rsidP="008765F9">
            <w:pPr>
              <w:pStyle w:val="TableParagraph"/>
              <w:ind w:right="92"/>
              <w:jc w:val="both"/>
              <w:rPr>
                <w:lang w:val="ru-RU"/>
              </w:rPr>
            </w:pPr>
            <w:r w:rsidRPr="008D5512">
              <w:rPr>
                <w:lang w:val="ru-RU"/>
              </w:rPr>
              <w:t>Декоративное рисование.</w:t>
            </w:r>
          </w:p>
          <w:p w:rsidR="00F42D40" w:rsidRPr="008D5512" w:rsidRDefault="00F42D40" w:rsidP="008765F9">
            <w:pPr>
              <w:pStyle w:val="TableParagraph"/>
              <w:ind w:right="92"/>
              <w:jc w:val="both"/>
              <w:rPr>
                <w:lang w:val="ru-RU"/>
              </w:rPr>
            </w:pPr>
            <w:r w:rsidRPr="008D5512">
              <w:rPr>
                <w:lang w:val="ru-RU"/>
              </w:rPr>
              <w:t>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F42D40" w:rsidRPr="008D5512" w:rsidRDefault="00F42D40" w:rsidP="008765F9">
            <w:pPr>
              <w:pStyle w:val="TableParagraph"/>
              <w:ind w:right="92"/>
              <w:jc w:val="both"/>
              <w:rPr>
                <w:lang w:val="ru-RU"/>
              </w:rPr>
            </w:pPr>
            <w:r w:rsidRPr="008D5512">
              <w:rPr>
                <w:lang w:val="ru-RU"/>
              </w:rPr>
              <w:t>Лепка.</w:t>
            </w:r>
          </w:p>
          <w:p w:rsidR="00F42D40" w:rsidRPr="008D5512" w:rsidRDefault="00F42D40" w:rsidP="008765F9">
            <w:pPr>
              <w:pStyle w:val="TableParagraph"/>
              <w:ind w:right="92"/>
              <w:jc w:val="both"/>
              <w:rPr>
                <w:lang w:val="ru-RU"/>
              </w:rPr>
            </w:pPr>
            <w:r w:rsidRPr="008D5512">
              <w:rPr>
                <w:lang w:val="ru-RU"/>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w:t>
            </w:r>
          </w:p>
          <w:p w:rsidR="00F42D40" w:rsidRPr="008D5512" w:rsidRDefault="00F42D40" w:rsidP="008765F9">
            <w:pPr>
              <w:pStyle w:val="TableParagraph"/>
              <w:ind w:right="92"/>
              <w:jc w:val="both"/>
              <w:rPr>
                <w:lang w:val="ru-RU"/>
              </w:rPr>
            </w:pPr>
            <w:r w:rsidRPr="008D5512">
              <w:rPr>
                <w:lang w:val="ru-RU"/>
              </w:rPr>
              <w:t>объектов; обрабатывать поверхность формы движениямипальцев и</w:t>
            </w:r>
          </w:p>
        </w:tc>
        <w:tc>
          <w:tcPr>
            <w:tcW w:w="2445" w:type="dxa"/>
          </w:tcPr>
          <w:p w:rsidR="00F42D40" w:rsidRPr="008D5512" w:rsidRDefault="00F42D40" w:rsidP="008765F9">
            <w:pPr>
              <w:pStyle w:val="TableParagraph"/>
              <w:ind w:left="0"/>
              <w:rPr>
                <w:lang w:val="ru-RU"/>
              </w:rPr>
            </w:pPr>
          </w:p>
        </w:tc>
      </w:tr>
      <w:tr w:rsidR="00F42D40" w:rsidTr="00146DA5">
        <w:trPr>
          <w:trHeight w:hRule="exact" w:val="10874"/>
        </w:trPr>
        <w:tc>
          <w:tcPr>
            <w:tcW w:w="1311" w:type="dxa"/>
          </w:tcPr>
          <w:p w:rsidR="00F42D40" w:rsidRPr="008D5512" w:rsidRDefault="00F42D40" w:rsidP="008765F9">
            <w:pPr>
              <w:pStyle w:val="TableParagraph"/>
              <w:ind w:left="0"/>
              <w:rPr>
                <w:lang w:val="ru-RU"/>
              </w:rPr>
            </w:pPr>
          </w:p>
        </w:tc>
        <w:tc>
          <w:tcPr>
            <w:tcW w:w="6708" w:type="dxa"/>
          </w:tcPr>
          <w:p w:rsidR="00F42D40" w:rsidRPr="008D5512" w:rsidRDefault="00F42D40" w:rsidP="008765F9">
            <w:pPr>
              <w:pStyle w:val="TableParagraph"/>
              <w:ind w:right="96"/>
              <w:jc w:val="both"/>
              <w:rPr>
                <w:lang w:val="ru-RU"/>
              </w:rPr>
            </w:pPr>
            <w:r w:rsidRPr="00FB3269">
              <w:rPr>
                <w:lang w:val="ru-RU"/>
              </w:rPr>
              <w:t>стекой.</w:t>
            </w:r>
            <w:r w:rsidRPr="00FB3269">
              <w:rPr>
                <w:spacing w:val="104"/>
                <w:lang w:val="ru-RU"/>
              </w:rPr>
              <w:t xml:space="preserve"> </w:t>
            </w:r>
            <w:r w:rsidRPr="008D5512">
              <w:rPr>
                <w:lang w:val="ru-RU"/>
              </w:rPr>
              <w:t>Продолжает</w:t>
            </w:r>
            <w:r w:rsidRPr="008D5512">
              <w:rPr>
                <w:spacing w:val="102"/>
                <w:lang w:val="ru-RU"/>
              </w:rPr>
              <w:t xml:space="preserve"> </w:t>
            </w:r>
            <w:r w:rsidRPr="008D5512">
              <w:rPr>
                <w:lang w:val="ru-RU"/>
              </w:rPr>
              <w:t>формировать</w:t>
            </w:r>
            <w:r w:rsidRPr="008D5512">
              <w:rPr>
                <w:spacing w:val="101"/>
                <w:lang w:val="ru-RU"/>
              </w:rPr>
              <w:t xml:space="preserve"> </w:t>
            </w:r>
            <w:r w:rsidRPr="008D5512">
              <w:rPr>
                <w:lang w:val="ru-RU"/>
              </w:rPr>
              <w:t>у</w:t>
            </w:r>
            <w:r w:rsidRPr="008D5512">
              <w:rPr>
                <w:spacing w:val="103"/>
                <w:lang w:val="ru-RU"/>
              </w:rPr>
              <w:t xml:space="preserve"> </w:t>
            </w:r>
            <w:r w:rsidRPr="008D5512">
              <w:rPr>
                <w:lang w:val="ru-RU"/>
              </w:rPr>
              <w:t>детей</w:t>
            </w:r>
            <w:r w:rsidRPr="008D5512">
              <w:rPr>
                <w:spacing w:val="109"/>
                <w:lang w:val="ru-RU"/>
              </w:rPr>
              <w:t xml:space="preserve"> </w:t>
            </w:r>
            <w:r w:rsidRPr="008D5512">
              <w:rPr>
                <w:lang w:val="ru-RU"/>
              </w:rPr>
              <w:t>умение</w:t>
            </w:r>
            <w:r w:rsidRPr="008D5512">
              <w:rPr>
                <w:spacing w:val="95"/>
                <w:lang w:val="ru-RU"/>
              </w:rPr>
              <w:t xml:space="preserve"> </w:t>
            </w:r>
            <w:r w:rsidRPr="008D5512">
              <w:rPr>
                <w:lang w:val="ru-RU"/>
              </w:rPr>
              <w:t>передавать</w:t>
            </w:r>
          </w:p>
          <w:p w:rsidR="00F42D40" w:rsidRPr="00FB3269" w:rsidRDefault="00F42D40" w:rsidP="008765F9">
            <w:pPr>
              <w:pStyle w:val="TableParagraph"/>
              <w:ind w:right="89"/>
              <w:jc w:val="both"/>
              <w:rPr>
                <w:lang w:val="ru-RU"/>
              </w:rPr>
            </w:pPr>
            <w:r w:rsidRPr="00FB3269">
              <w:rPr>
                <w:lang w:val="ru-RU"/>
              </w:rPr>
              <w:t>характерные</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животных,</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выразительные образы (птичка подняла крылышки, приготовилась</w:t>
            </w:r>
            <w:r w:rsidRPr="00FB3269">
              <w:rPr>
                <w:spacing w:val="1"/>
                <w:lang w:val="ru-RU"/>
              </w:rPr>
              <w:t xml:space="preserve"> </w:t>
            </w:r>
            <w:r w:rsidRPr="00FB3269">
              <w:rPr>
                <w:lang w:val="ru-RU"/>
              </w:rPr>
              <w:t>лететь; козлик скачет, девочка танцует; дети делают гимнастику —</w:t>
            </w:r>
            <w:r w:rsidRPr="00FB3269">
              <w:rPr>
                <w:spacing w:val="-52"/>
                <w:lang w:val="ru-RU"/>
              </w:rPr>
              <w:t xml:space="preserve"> </w:t>
            </w:r>
            <w:r w:rsidRPr="00FB3269">
              <w:rPr>
                <w:lang w:val="ru-RU"/>
              </w:rPr>
              <w:t>коллективная</w:t>
            </w:r>
            <w:r w:rsidRPr="00FB3269">
              <w:rPr>
                <w:spacing w:val="1"/>
                <w:lang w:val="ru-RU"/>
              </w:rPr>
              <w:t xml:space="preserve"> </w:t>
            </w:r>
            <w:r w:rsidRPr="00FB3269">
              <w:rPr>
                <w:lang w:val="ru-RU"/>
              </w:rPr>
              <w:t>композиция).</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скульптурные</w:t>
            </w:r>
            <w:r w:rsidRPr="00FB3269">
              <w:rPr>
                <w:spacing w:val="1"/>
                <w:lang w:val="ru-RU"/>
              </w:rPr>
              <w:t xml:space="preserve"> </w:t>
            </w:r>
            <w:r w:rsidRPr="00FB3269">
              <w:rPr>
                <w:lang w:val="ru-RU"/>
              </w:rPr>
              <w:t>группы из двух-трех фигур, развивать чувство композиции, умение</w:t>
            </w:r>
            <w:r w:rsidRPr="00FB3269">
              <w:rPr>
                <w:spacing w:val="-52"/>
                <w:lang w:val="ru-RU"/>
              </w:rPr>
              <w:t xml:space="preserve"> </w:t>
            </w:r>
            <w:r w:rsidRPr="00FB3269">
              <w:rPr>
                <w:lang w:val="ru-RU"/>
              </w:rPr>
              <w:t>передавать</w:t>
            </w:r>
            <w:r w:rsidRPr="00FB3269">
              <w:rPr>
                <w:spacing w:val="1"/>
                <w:lang w:val="ru-RU"/>
              </w:rPr>
              <w:t xml:space="preserve"> </w:t>
            </w:r>
            <w:r w:rsidRPr="00FB3269">
              <w:rPr>
                <w:lang w:val="ru-RU"/>
              </w:rPr>
              <w:t>пропорции предметов,</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соотношение по величине,</w:t>
            </w:r>
            <w:r w:rsidRPr="00FB3269">
              <w:rPr>
                <w:spacing w:val="1"/>
                <w:lang w:val="ru-RU"/>
              </w:rPr>
              <w:t xml:space="preserve"> </w:t>
            </w:r>
            <w:r w:rsidRPr="00FB3269">
              <w:rPr>
                <w:lang w:val="ru-RU"/>
              </w:rPr>
              <w:t>выразительность</w:t>
            </w:r>
            <w:r w:rsidRPr="00FB3269">
              <w:rPr>
                <w:spacing w:val="2"/>
                <w:lang w:val="ru-RU"/>
              </w:rPr>
              <w:t xml:space="preserve"> </w:t>
            </w:r>
            <w:r w:rsidRPr="00FB3269">
              <w:rPr>
                <w:lang w:val="ru-RU"/>
              </w:rPr>
              <w:t>поз,</w:t>
            </w:r>
            <w:r w:rsidRPr="00FB3269">
              <w:rPr>
                <w:spacing w:val="3"/>
                <w:lang w:val="ru-RU"/>
              </w:rPr>
              <w:t xml:space="preserve"> </w:t>
            </w:r>
            <w:r w:rsidRPr="00FB3269">
              <w:rPr>
                <w:lang w:val="ru-RU"/>
              </w:rPr>
              <w:t>движений,</w:t>
            </w:r>
            <w:r w:rsidRPr="00FB3269">
              <w:rPr>
                <w:spacing w:val="4"/>
                <w:lang w:val="ru-RU"/>
              </w:rPr>
              <w:t xml:space="preserve"> </w:t>
            </w:r>
            <w:r w:rsidRPr="00FB3269">
              <w:rPr>
                <w:lang w:val="ru-RU"/>
              </w:rPr>
              <w:t>деталей.</w:t>
            </w:r>
          </w:p>
          <w:p w:rsidR="00F42D40" w:rsidRPr="00FB3269" w:rsidRDefault="00F42D40" w:rsidP="008765F9">
            <w:pPr>
              <w:pStyle w:val="TableParagraph"/>
              <w:ind w:left="215"/>
              <w:jc w:val="both"/>
              <w:rPr>
                <w:lang w:val="ru-RU"/>
              </w:rPr>
            </w:pPr>
            <w:r w:rsidRPr="00FB3269">
              <w:rPr>
                <w:i/>
                <w:lang w:val="ru-RU"/>
              </w:rPr>
              <w:t>Декоративная</w:t>
            </w:r>
            <w:r w:rsidRPr="00FB3269">
              <w:rPr>
                <w:i/>
                <w:spacing w:val="-1"/>
                <w:lang w:val="ru-RU"/>
              </w:rPr>
              <w:t xml:space="preserve"> </w:t>
            </w:r>
            <w:r w:rsidRPr="00FB3269">
              <w:rPr>
                <w:i/>
                <w:lang w:val="ru-RU"/>
              </w:rPr>
              <w:t>лепка</w:t>
            </w:r>
            <w:r w:rsidRPr="00FB3269">
              <w:rPr>
                <w:lang w:val="ru-RU"/>
              </w:rPr>
              <w:t>.</w:t>
            </w:r>
          </w:p>
          <w:p w:rsidR="00F42D40" w:rsidRPr="00FB3269" w:rsidRDefault="00F42D40" w:rsidP="008765F9">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развивать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декоративной</w:t>
            </w:r>
            <w:r w:rsidRPr="00FB3269">
              <w:rPr>
                <w:spacing w:val="1"/>
                <w:lang w:val="ru-RU"/>
              </w:rPr>
              <w:t xml:space="preserve"> </w:t>
            </w:r>
            <w:r w:rsidRPr="00FB3269">
              <w:rPr>
                <w:lang w:val="ru-RU"/>
              </w:rPr>
              <w:t>лепки;</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разные</w:t>
            </w:r>
            <w:r w:rsidRPr="00FB3269">
              <w:rPr>
                <w:spacing w:val="1"/>
                <w:lang w:val="ru-RU"/>
              </w:rPr>
              <w:t xml:space="preserve"> </w:t>
            </w:r>
            <w:r w:rsidRPr="00FB3269">
              <w:rPr>
                <w:lang w:val="ru-RU"/>
              </w:rPr>
              <w:t>способы</w:t>
            </w:r>
            <w:r w:rsidRPr="00FB3269">
              <w:rPr>
                <w:spacing w:val="1"/>
                <w:lang w:val="ru-RU"/>
              </w:rPr>
              <w:t xml:space="preserve"> </w:t>
            </w:r>
            <w:r w:rsidRPr="00FB3269">
              <w:rPr>
                <w:lang w:val="ru-RU"/>
              </w:rPr>
              <w:t>лепки</w:t>
            </w:r>
            <w:r w:rsidRPr="00FB3269">
              <w:rPr>
                <w:spacing w:val="1"/>
                <w:lang w:val="ru-RU"/>
              </w:rPr>
              <w:t xml:space="preserve"> </w:t>
            </w:r>
            <w:r w:rsidRPr="00FB3269">
              <w:rPr>
                <w:lang w:val="ru-RU"/>
              </w:rPr>
              <w:t>(налеп,</w:t>
            </w:r>
            <w:r w:rsidRPr="00FB3269">
              <w:rPr>
                <w:spacing w:val="1"/>
                <w:lang w:val="ru-RU"/>
              </w:rPr>
              <w:t xml:space="preserve"> </w:t>
            </w:r>
            <w:r w:rsidRPr="00FB3269">
              <w:rPr>
                <w:lang w:val="ru-RU"/>
              </w:rPr>
              <w:t>углубленный рельеф), применять стеку.</w:t>
            </w:r>
            <w:r w:rsidRPr="00FB3269">
              <w:rPr>
                <w:spacing w:val="1"/>
                <w:lang w:val="ru-RU"/>
              </w:rPr>
              <w:t xml:space="preserve"> </w:t>
            </w:r>
            <w:r w:rsidRPr="00FB3269">
              <w:rPr>
                <w:lang w:val="ru-RU"/>
              </w:rPr>
              <w:t>Учит при лепке из глины</w:t>
            </w:r>
            <w:r w:rsidRPr="00FB3269">
              <w:rPr>
                <w:spacing w:val="1"/>
                <w:lang w:val="ru-RU"/>
              </w:rPr>
              <w:t xml:space="preserve"> </w:t>
            </w:r>
            <w:r w:rsidRPr="00FB3269">
              <w:rPr>
                <w:lang w:val="ru-RU"/>
              </w:rPr>
              <w:t>расписывать пластину, создавать узор стекой; создавать из глины,</w:t>
            </w:r>
            <w:r w:rsidRPr="00FB3269">
              <w:rPr>
                <w:spacing w:val="1"/>
                <w:lang w:val="ru-RU"/>
              </w:rPr>
              <w:t xml:space="preserve"> </w:t>
            </w:r>
            <w:r w:rsidRPr="00FB3269">
              <w:rPr>
                <w:lang w:val="ru-RU"/>
              </w:rPr>
              <w:t>разноцветного</w:t>
            </w:r>
            <w:r w:rsidRPr="00FB3269">
              <w:rPr>
                <w:spacing w:val="1"/>
                <w:lang w:val="ru-RU"/>
              </w:rPr>
              <w:t xml:space="preserve"> </w:t>
            </w:r>
            <w:r w:rsidRPr="00FB3269">
              <w:rPr>
                <w:lang w:val="ru-RU"/>
              </w:rPr>
              <w:t>пластилина</w:t>
            </w:r>
            <w:r w:rsidRPr="00FB3269">
              <w:rPr>
                <w:spacing w:val="1"/>
                <w:lang w:val="ru-RU"/>
              </w:rPr>
              <w:t xml:space="preserve"> </w:t>
            </w:r>
            <w:r w:rsidRPr="00FB3269">
              <w:rPr>
                <w:lang w:val="ru-RU"/>
              </w:rPr>
              <w:t>предметные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сюжетные,</w:t>
            </w:r>
            <w:r w:rsidRPr="00FB3269">
              <w:rPr>
                <w:spacing w:val="1"/>
                <w:lang w:val="ru-RU"/>
              </w:rPr>
              <w:t xml:space="preserve"> </w:t>
            </w:r>
            <w:r w:rsidRPr="00FB3269">
              <w:rPr>
                <w:lang w:val="ru-RU"/>
              </w:rPr>
              <w:t>индивидуальные</w:t>
            </w:r>
            <w:r w:rsidRPr="00FB3269">
              <w:rPr>
                <w:spacing w:val="-3"/>
                <w:lang w:val="ru-RU"/>
              </w:rPr>
              <w:t xml:space="preserve"> </w:t>
            </w:r>
            <w:r w:rsidRPr="00FB3269">
              <w:rPr>
                <w:lang w:val="ru-RU"/>
              </w:rPr>
              <w:t>и</w:t>
            </w:r>
            <w:r w:rsidRPr="00FB3269">
              <w:rPr>
                <w:spacing w:val="8"/>
                <w:lang w:val="ru-RU"/>
              </w:rPr>
              <w:t xml:space="preserve"> </w:t>
            </w:r>
            <w:r w:rsidRPr="00FB3269">
              <w:rPr>
                <w:lang w:val="ru-RU"/>
              </w:rPr>
              <w:t>коллективные</w:t>
            </w:r>
            <w:r w:rsidRPr="00FB3269">
              <w:rPr>
                <w:spacing w:val="-3"/>
                <w:lang w:val="ru-RU"/>
              </w:rPr>
              <w:t xml:space="preserve"> </w:t>
            </w:r>
            <w:r w:rsidRPr="00FB3269">
              <w:rPr>
                <w:lang w:val="ru-RU"/>
              </w:rPr>
              <w:t>композиции.</w:t>
            </w:r>
          </w:p>
          <w:p w:rsidR="00F42D40" w:rsidRPr="00FB3269" w:rsidRDefault="00F42D40" w:rsidP="008765F9">
            <w:pPr>
              <w:pStyle w:val="TableParagraph"/>
              <w:ind w:left="215"/>
              <w:rPr>
                <w:lang w:val="ru-RU"/>
              </w:rPr>
            </w:pPr>
            <w:r w:rsidRPr="00FB3269">
              <w:rPr>
                <w:i/>
                <w:lang w:val="ru-RU"/>
              </w:rPr>
              <w:t>Аппликация</w:t>
            </w:r>
            <w:r w:rsidRPr="00FB3269">
              <w:rPr>
                <w:lang w:val="ru-RU"/>
              </w:rPr>
              <w:t>.</w:t>
            </w:r>
          </w:p>
          <w:p w:rsidR="00F42D40" w:rsidRPr="00FB3269" w:rsidRDefault="00F42D40" w:rsidP="008765F9">
            <w:pPr>
              <w:pStyle w:val="TableParagraph"/>
              <w:ind w:right="89" w:firstLine="105"/>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учить</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предметные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сюжетные изображения с натуры и по представлению: развивать</w:t>
            </w:r>
            <w:r w:rsidRPr="00FB3269">
              <w:rPr>
                <w:spacing w:val="1"/>
                <w:lang w:val="ru-RU"/>
              </w:rPr>
              <w:t xml:space="preserve"> </w:t>
            </w:r>
            <w:r w:rsidRPr="00FB3269">
              <w:rPr>
                <w:lang w:val="ru-RU"/>
              </w:rPr>
              <w:t>чувство композиции (учить красиво располагать фигуры на листе</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формата,</w:t>
            </w:r>
            <w:r w:rsidRPr="00FB3269">
              <w:rPr>
                <w:spacing w:val="1"/>
                <w:lang w:val="ru-RU"/>
              </w:rPr>
              <w:t xml:space="preserve"> </w:t>
            </w:r>
            <w:r w:rsidRPr="00FB3269">
              <w:rPr>
                <w:lang w:val="ru-RU"/>
              </w:rPr>
              <w:t>соответствующего</w:t>
            </w:r>
            <w:r w:rsidRPr="00FB3269">
              <w:rPr>
                <w:spacing w:val="1"/>
                <w:lang w:val="ru-RU"/>
              </w:rPr>
              <w:t xml:space="preserve"> </w:t>
            </w:r>
            <w:r w:rsidRPr="00FB3269">
              <w:rPr>
                <w:lang w:val="ru-RU"/>
              </w:rPr>
              <w:t>пропорциям</w:t>
            </w:r>
            <w:r w:rsidRPr="00FB3269">
              <w:rPr>
                <w:spacing w:val="1"/>
                <w:lang w:val="ru-RU"/>
              </w:rPr>
              <w:t xml:space="preserve"> </w:t>
            </w:r>
            <w:r w:rsidRPr="00FB3269">
              <w:rPr>
                <w:lang w:val="ru-RU"/>
              </w:rPr>
              <w:t>изображаемых</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составлять</w:t>
            </w:r>
            <w:r w:rsidRPr="00FB3269">
              <w:rPr>
                <w:spacing w:val="1"/>
                <w:lang w:val="ru-RU"/>
              </w:rPr>
              <w:t xml:space="preserve"> </w:t>
            </w:r>
            <w:r w:rsidRPr="00FB3269">
              <w:rPr>
                <w:lang w:val="ru-RU"/>
              </w:rPr>
              <w:t>узоры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декоративные</w:t>
            </w:r>
            <w:r w:rsidRPr="00FB3269">
              <w:rPr>
                <w:spacing w:val="1"/>
                <w:lang w:val="ru-RU"/>
              </w:rPr>
              <w:t xml:space="preserve"> </w:t>
            </w:r>
            <w:r w:rsidRPr="00FB3269">
              <w:rPr>
                <w:lang w:val="ru-RU"/>
              </w:rPr>
              <w:t>композиции</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геометрических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растительных</w:t>
            </w:r>
            <w:r w:rsidRPr="00FB3269">
              <w:rPr>
                <w:spacing w:val="1"/>
                <w:lang w:val="ru-RU"/>
              </w:rPr>
              <w:t xml:space="preserve"> </w:t>
            </w:r>
            <w:r w:rsidRPr="00FB3269">
              <w:rPr>
                <w:lang w:val="ru-RU"/>
              </w:rPr>
              <w:t>элементов</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листах</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разной</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изображать</w:t>
            </w:r>
            <w:r w:rsidRPr="00FB3269">
              <w:rPr>
                <w:spacing w:val="1"/>
                <w:lang w:val="ru-RU"/>
              </w:rPr>
              <w:t xml:space="preserve"> </w:t>
            </w:r>
            <w:r w:rsidRPr="00FB3269">
              <w:rPr>
                <w:lang w:val="ru-RU"/>
              </w:rPr>
              <w:t>птиц,</w:t>
            </w:r>
            <w:r w:rsidRPr="00FB3269">
              <w:rPr>
                <w:spacing w:val="1"/>
                <w:lang w:val="ru-RU"/>
              </w:rPr>
              <w:t xml:space="preserve"> </w:t>
            </w:r>
            <w:r w:rsidRPr="00FB3269">
              <w:rPr>
                <w:lang w:val="ru-RU"/>
              </w:rPr>
              <w:t>животных по замыслу детей и по мотивам народного искусства.</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приемы</w:t>
            </w:r>
            <w:r w:rsidRPr="00FB3269">
              <w:rPr>
                <w:spacing w:val="1"/>
                <w:lang w:val="ru-RU"/>
              </w:rPr>
              <w:t xml:space="preserve"> </w:t>
            </w:r>
            <w:r w:rsidRPr="00FB3269">
              <w:rPr>
                <w:lang w:val="ru-RU"/>
              </w:rPr>
              <w:t>вырезания</w:t>
            </w:r>
            <w:r w:rsidRPr="00FB3269">
              <w:rPr>
                <w:spacing w:val="1"/>
                <w:lang w:val="ru-RU"/>
              </w:rPr>
              <w:t xml:space="preserve"> </w:t>
            </w:r>
            <w:r w:rsidRPr="00FB3269">
              <w:rPr>
                <w:lang w:val="ru-RU"/>
              </w:rPr>
              <w:t>симметричных</w:t>
            </w:r>
            <w:r w:rsidRPr="00FB3269">
              <w:rPr>
                <w:spacing w:val="1"/>
                <w:lang w:val="ru-RU"/>
              </w:rPr>
              <w:t xml:space="preserve"> </w:t>
            </w:r>
            <w:r w:rsidRPr="00FB3269">
              <w:rPr>
                <w:lang w:val="ru-RU"/>
              </w:rPr>
              <w:t>предметов</w:t>
            </w:r>
            <w:r w:rsidRPr="00FB3269">
              <w:rPr>
                <w:spacing w:val="56"/>
                <w:lang w:val="ru-RU"/>
              </w:rPr>
              <w:t xml:space="preserve"> </w:t>
            </w:r>
            <w:r w:rsidRPr="00FB3269">
              <w:rPr>
                <w:lang w:val="ru-RU"/>
              </w:rPr>
              <w:t>из</w:t>
            </w:r>
            <w:r w:rsidRPr="00FB3269">
              <w:rPr>
                <w:spacing w:val="1"/>
                <w:lang w:val="ru-RU"/>
              </w:rPr>
              <w:t xml:space="preserve"> </w:t>
            </w:r>
            <w:r w:rsidRPr="00FB3269">
              <w:rPr>
                <w:lang w:val="ru-RU"/>
              </w:rPr>
              <w:t>бумаги, сложенной вдвое; несколько предметов или их частей из</w:t>
            </w:r>
            <w:r w:rsidRPr="00FB3269">
              <w:rPr>
                <w:spacing w:val="1"/>
                <w:lang w:val="ru-RU"/>
              </w:rPr>
              <w:t xml:space="preserve"> </w:t>
            </w:r>
            <w:r w:rsidRPr="00FB3269">
              <w:rPr>
                <w:lang w:val="ru-RU"/>
              </w:rPr>
              <w:t>бумаги,</w:t>
            </w:r>
            <w:r w:rsidRPr="00FB3269">
              <w:rPr>
                <w:spacing w:val="1"/>
                <w:lang w:val="ru-RU"/>
              </w:rPr>
              <w:t xml:space="preserve"> </w:t>
            </w:r>
            <w:r w:rsidRPr="00FB3269">
              <w:rPr>
                <w:lang w:val="ru-RU"/>
              </w:rPr>
              <w:t>сложенной</w:t>
            </w:r>
            <w:r w:rsidRPr="00FB3269">
              <w:rPr>
                <w:spacing w:val="1"/>
                <w:lang w:val="ru-RU"/>
              </w:rPr>
              <w:t xml:space="preserve"> </w:t>
            </w:r>
            <w:r w:rsidRPr="00FB3269">
              <w:rPr>
                <w:lang w:val="ru-RU"/>
              </w:rPr>
              <w:t>гармошкой.</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создании</w:t>
            </w:r>
            <w:r w:rsidRPr="00FB3269">
              <w:rPr>
                <w:spacing w:val="1"/>
                <w:lang w:val="ru-RU"/>
              </w:rPr>
              <w:t xml:space="preserve"> </w:t>
            </w:r>
            <w:r w:rsidRPr="00FB3269">
              <w:rPr>
                <w:lang w:val="ru-RU"/>
              </w:rPr>
              <w:t>образов,</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применение</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приемов</w:t>
            </w:r>
            <w:r w:rsidRPr="00FB3269">
              <w:rPr>
                <w:spacing w:val="1"/>
                <w:lang w:val="ru-RU"/>
              </w:rPr>
              <w:t xml:space="preserve"> </w:t>
            </w:r>
            <w:r w:rsidRPr="00FB3269">
              <w:rPr>
                <w:lang w:val="ru-RU"/>
              </w:rPr>
              <w:t>вырезания,</w:t>
            </w:r>
            <w:r w:rsidRPr="00FB3269">
              <w:rPr>
                <w:spacing w:val="1"/>
                <w:lang w:val="ru-RU"/>
              </w:rPr>
              <w:t xml:space="preserve"> </w:t>
            </w:r>
            <w:r w:rsidRPr="00FB3269">
              <w:rPr>
                <w:lang w:val="ru-RU"/>
              </w:rPr>
              <w:t>обрывания бумаги, наклеивания изображений (намазывая их клеем</w:t>
            </w:r>
            <w:r w:rsidRPr="00FB3269">
              <w:rPr>
                <w:spacing w:val="-52"/>
                <w:lang w:val="ru-RU"/>
              </w:rPr>
              <w:t xml:space="preserve"> </w:t>
            </w:r>
            <w:r w:rsidRPr="00FB3269">
              <w:rPr>
                <w:lang w:val="ru-RU"/>
              </w:rPr>
              <w:t>полностью</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частично,</w:t>
            </w:r>
            <w:r w:rsidRPr="00FB3269">
              <w:rPr>
                <w:spacing w:val="1"/>
                <w:lang w:val="ru-RU"/>
              </w:rPr>
              <w:t xml:space="preserve"> </w:t>
            </w:r>
            <w:r w:rsidRPr="00FB3269">
              <w:rPr>
                <w:lang w:val="ru-RU"/>
              </w:rPr>
              <w:t>создавая</w:t>
            </w:r>
            <w:r w:rsidRPr="00FB3269">
              <w:rPr>
                <w:spacing w:val="1"/>
                <w:lang w:val="ru-RU"/>
              </w:rPr>
              <w:t xml:space="preserve"> </w:t>
            </w:r>
            <w:r w:rsidRPr="00FB3269">
              <w:rPr>
                <w:lang w:val="ru-RU"/>
              </w:rPr>
              <w:t>иллюзию</w:t>
            </w:r>
            <w:r w:rsidRPr="00FB3269">
              <w:rPr>
                <w:spacing w:val="1"/>
                <w:lang w:val="ru-RU"/>
              </w:rPr>
              <w:t xml:space="preserve"> </w:t>
            </w:r>
            <w:r w:rsidRPr="00FB3269">
              <w:rPr>
                <w:lang w:val="ru-RU"/>
              </w:rPr>
              <w:t>передачи</w:t>
            </w:r>
            <w:r w:rsidRPr="00FB3269">
              <w:rPr>
                <w:spacing w:val="1"/>
                <w:lang w:val="ru-RU"/>
              </w:rPr>
              <w:t xml:space="preserve"> </w:t>
            </w:r>
            <w:r w:rsidRPr="00FB3269">
              <w:rPr>
                <w:lang w:val="ru-RU"/>
              </w:rPr>
              <w:t>объема);</w:t>
            </w:r>
            <w:r w:rsidRPr="00FB3269">
              <w:rPr>
                <w:spacing w:val="1"/>
                <w:lang w:val="ru-RU"/>
              </w:rPr>
              <w:t xml:space="preserve"> </w:t>
            </w:r>
            <w:r w:rsidRPr="00FB3269">
              <w:rPr>
                <w:lang w:val="ru-RU"/>
              </w:rPr>
              <w:t>учит мозаичному способу изображения с предварительным легким</w:t>
            </w:r>
            <w:r w:rsidRPr="00FB3269">
              <w:rPr>
                <w:spacing w:val="1"/>
                <w:lang w:val="ru-RU"/>
              </w:rPr>
              <w:t xml:space="preserve"> </w:t>
            </w:r>
            <w:r w:rsidRPr="00FB3269">
              <w:rPr>
                <w:lang w:val="ru-RU"/>
              </w:rPr>
              <w:t>обозначением</w:t>
            </w:r>
            <w:r w:rsidRPr="00FB3269">
              <w:rPr>
                <w:spacing w:val="1"/>
                <w:lang w:val="ru-RU"/>
              </w:rPr>
              <w:t xml:space="preserve"> </w:t>
            </w:r>
            <w:r w:rsidRPr="00FB3269">
              <w:rPr>
                <w:lang w:val="ru-RU"/>
              </w:rPr>
              <w:t>карандашом</w:t>
            </w:r>
            <w:r w:rsidRPr="00FB3269">
              <w:rPr>
                <w:spacing w:val="1"/>
                <w:lang w:val="ru-RU"/>
              </w:rPr>
              <w:t xml:space="preserve"> </w:t>
            </w:r>
            <w:r w:rsidRPr="00FB3269">
              <w:rPr>
                <w:lang w:val="ru-RU"/>
              </w:rPr>
              <w:t>формы</w:t>
            </w:r>
            <w:r w:rsidRPr="00FB3269">
              <w:rPr>
                <w:spacing w:val="1"/>
                <w:lang w:val="ru-RU"/>
              </w:rPr>
              <w:t xml:space="preserve"> </w:t>
            </w:r>
            <w:r w:rsidRPr="00FB3269">
              <w:rPr>
                <w:lang w:val="ru-RU"/>
              </w:rPr>
              <w:t>частей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деталей</w:t>
            </w:r>
            <w:r w:rsidRPr="00FB3269">
              <w:rPr>
                <w:spacing w:val="1"/>
                <w:lang w:val="ru-RU"/>
              </w:rPr>
              <w:t xml:space="preserve"> </w:t>
            </w:r>
            <w:r w:rsidRPr="00FB3269">
              <w:rPr>
                <w:lang w:val="ru-RU"/>
              </w:rPr>
              <w:t>картинки.</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развивать</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чувство</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колорита,</w:t>
            </w:r>
            <w:r w:rsidRPr="00FB3269">
              <w:rPr>
                <w:spacing w:val="1"/>
                <w:lang w:val="ru-RU"/>
              </w:rPr>
              <w:t xml:space="preserve"> </w:t>
            </w:r>
            <w:r w:rsidRPr="00FB3269">
              <w:rPr>
                <w:lang w:val="ru-RU"/>
              </w:rPr>
              <w:t>композиции.</w:t>
            </w:r>
            <w:r w:rsidRPr="00FB3269">
              <w:rPr>
                <w:spacing w:val="5"/>
                <w:lang w:val="ru-RU"/>
              </w:rPr>
              <w:t xml:space="preserve"> </w:t>
            </w:r>
            <w:r w:rsidRPr="00FB3269">
              <w:rPr>
                <w:lang w:val="ru-RU"/>
              </w:rPr>
              <w:t>Поощряет</w:t>
            </w:r>
            <w:r w:rsidRPr="00FB3269">
              <w:rPr>
                <w:spacing w:val="2"/>
                <w:lang w:val="ru-RU"/>
              </w:rPr>
              <w:t xml:space="preserve"> </w:t>
            </w:r>
            <w:r w:rsidRPr="00FB3269">
              <w:rPr>
                <w:lang w:val="ru-RU"/>
              </w:rPr>
              <w:t>проявления</w:t>
            </w:r>
            <w:r w:rsidRPr="00FB3269">
              <w:rPr>
                <w:spacing w:val="2"/>
                <w:lang w:val="ru-RU"/>
              </w:rPr>
              <w:t xml:space="preserve"> </w:t>
            </w:r>
            <w:r w:rsidRPr="00FB3269">
              <w:rPr>
                <w:lang w:val="ru-RU"/>
              </w:rPr>
              <w:t>детского</w:t>
            </w:r>
            <w:r w:rsidRPr="00FB3269">
              <w:rPr>
                <w:spacing w:val="-4"/>
                <w:lang w:val="ru-RU"/>
              </w:rPr>
              <w:t xml:space="preserve"> </w:t>
            </w:r>
            <w:r w:rsidRPr="00FB3269">
              <w:rPr>
                <w:lang w:val="ru-RU"/>
              </w:rPr>
              <w:t>творчества.</w:t>
            </w:r>
          </w:p>
          <w:p w:rsidR="00F42D40" w:rsidRPr="00FB3269" w:rsidRDefault="00F42D40" w:rsidP="008765F9">
            <w:pPr>
              <w:pStyle w:val="TableParagraph"/>
              <w:ind w:left="215"/>
              <w:jc w:val="both"/>
              <w:rPr>
                <w:i/>
                <w:lang w:val="ru-RU"/>
              </w:rPr>
            </w:pPr>
            <w:r w:rsidRPr="00FB3269">
              <w:rPr>
                <w:i/>
                <w:lang w:val="ru-RU"/>
              </w:rPr>
              <w:t>Прикладное</w:t>
            </w:r>
            <w:r w:rsidRPr="00FB3269">
              <w:rPr>
                <w:i/>
                <w:spacing w:val="-5"/>
                <w:lang w:val="ru-RU"/>
              </w:rPr>
              <w:t xml:space="preserve"> </w:t>
            </w:r>
            <w:r w:rsidRPr="00FB3269">
              <w:rPr>
                <w:i/>
                <w:lang w:val="ru-RU"/>
              </w:rPr>
              <w:t>творчество.</w:t>
            </w:r>
          </w:p>
          <w:p w:rsidR="00F42D40" w:rsidRPr="00FB3269" w:rsidRDefault="00F42D40" w:rsidP="008765F9">
            <w:pPr>
              <w:pStyle w:val="TableParagraph"/>
              <w:ind w:right="87" w:firstLine="105"/>
              <w:jc w:val="both"/>
              <w:rPr>
                <w:lang w:val="ru-RU"/>
              </w:rPr>
            </w:pPr>
            <w:r w:rsidRPr="00FB3269">
              <w:rPr>
                <w:lang w:val="ru-RU"/>
              </w:rPr>
              <w:t>При работе с бумагой и картоном,</w:t>
            </w:r>
            <w:r w:rsidRPr="00FB3269">
              <w:rPr>
                <w:spacing w:val="1"/>
                <w:lang w:val="ru-RU"/>
              </w:rPr>
              <w:t xml:space="preserve"> </w:t>
            </w:r>
            <w:r w:rsidRPr="00FB3269">
              <w:rPr>
                <w:lang w:val="ru-RU"/>
              </w:rPr>
              <w:t>педагог закрепляет</w:t>
            </w:r>
            <w:r w:rsidRPr="00FB3269">
              <w:rPr>
                <w:spacing w:val="1"/>
                <w:lang w:val="ru-RU"/>
              </w:rPr>
              <w:t xml:space="preserve"> </w:t>
            </w:r>
            <w:r w:rsidRPr="00FB3269">
              <w:rPr>
                <w:lang w:val="ru-RU"/>
              </w:rPr>
              <w:t>у 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складывать</w:t>
            </w:r>
            <w:r w:rsidRPr="00FB3269">
              <w:rPr>
                <w:spacing w:val="1"/>
                <w:lang w:val="ru-RU"/>
              </w:rPr>
              <w:t xml:space="preserve"> </w:t>
            </w:r>
            <w:r w:rsidRPr="00FB3269">
              <w:rPr>
                <w:lang w:val="ru-RU"/>
              </w:rPr>
              <w:t>бумагу</w:t>
            </w:r>
            <w:r w:rsidRPr="00FB3269">
              <w:rPr>
                <w:spacing w:val="1"/>
                <w:lang w:val="ru-RU"/>
              </w:rPr>
              <w:t xml:space="preserve"> </w:t>
            </w:r>
            <w:r w:rsidRPr="00FB3269">
              <w:rPr>
                <w:lang w:val="ru-RU"/>
              </w:rPr>
              <w:t>прямоугольной,</w:t>
            </w:r>
            <w:r w:rsidRPr="00FB3269">
              <w:rPr>
                <w:spacing w:val="1"/>
                <w:lang w:val="ru-RU"/>
              </w:rPr>
              <w:t xml:space="preserve"> </w:t>
            </w:r>
            <w:r w:rsidRPr="00FB3269">
              <w:rPr>
                <w:lang w:val="ru-RU"/>
              </w:rPr>
              <w:t>квадратной,</w:t>
            </w:r>
            <w:r w:rsidRPr="00FB3269">
              <w:rPr>
                <w:spacing w:val="1"/>
                <w:lang w:val="ru-RU"/>
              </w:rPr>
              <w:t xml:space="preserve"> </w:t>
            </w:r>
            <w:r w:rsidRPr="00FB3269">
              <w:rPr>
                <w:lang w:val="ru-RU"/>
              </w:rPr>
              <w:t>круглой</w:t>
            </w:r>
            <w:r w:rsidRPr="00FB3269">
              <w:rPr>
                <w:spacing w:val="-52"/>
                <w:lang w:val="ru-RU"/>
              </w:rPr>
              <w:t xml:space="preserve"> </w:t>
            </w:r>
            <w:r w:rsidRPr="00FB3269">
              <w:rPr>
                <w:lang w:val="ru-RU"/>
              </w:rPr>
              <w:t>формы в разных направлениях (пилотка); использовать разную по</w:t>
            </w:r>
            <w:r w:rsidRPr="00FB3269">
              <w:rPr>
                <w:spacing w:val="1"/>
                <w:lang w:val="ru-RU"/>
              </w:rPr>
              <w:t xml:space="preserve"> </w:t>
            </w:r>
            <w:r w:rsidRPr="00FB3269">
              <w:rPr>
                <w:lang w:val="ru-RU"/>
              </w:rPr>
              <w:t>фактуре бумагу, делать разметку с помощью шаблона; создавать</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забавы</w:t>
            </w:r>
            <w:r w:rsidRPr="00FB3269">
              <w:rPr>
                <w:spacing w:val="1"/>
                <w:lang w:val="ru-RU"/>
              </w:rPr>
              <w:t xml:space="preserve"> </w:t>
            </w:r>
            <w:r w:rsidRPr="00FB3269">
              <w:rPr>
                <w:lang w:val="ru-RU"/>
              </w:rPr>
              <w:t>(мишка-физкультурник,</w:t>
            </w:r>
            <w:r w:rsidRPr="00FB3269">
              <w:rPr>
                <w:spacing w:val="1"/>
                <w:lang w:val="ru-RU"/>
              </w:rPr>
              <w:t xml:space="preserve"> </w:t>
            </w:r>
            <w:r w:rsidRPr="00FB3269">
              <w:rPr>
                <w:lang w:val="ru-RU"/>
              </w:rPr>
              <w:t>клюющий</w:t>
            </w:r>
            <w:r w:rsidRPr="00FB3269">
              <w:rPr>
                <w:spacing w:val="55"/>
                <w:lang w:val="ru-RU"/>
              </w:rPr>
              <w:t xml:space="preserve"> </w:t>
            </w:r>
            <w:r w:rsidRPr="00FB3269">
              <w:rPr>
                <w:lang w:val="ru-RU"/>
              </w:rPr>
              <w:t>петушок</w:t>
            </w:r>
            <w:r w:rsidRPr="00FB3269">
              <w:rPr>
                <w:spacing w:val="55"/>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формирует у детей</w:t>
            </w:r>
            <w:r w:rsidRPr="00FB3269">
              <w:rPr>
                <w:spacing w:val="1"/>
                <w:lang w:val="ru-RU"/>
              </w:rPr>
              <w:t xml:space="preserve"> </w:t>
            </w:r>
            <w:r w:rsidRPr="00FB3269">
              <w:rPr>
                <w:lang w:val="ru-RU"/>
              </w:rPr>
              <w:t>умение создавать</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полосок цветной бумаги (коврик, дорожка, закладка), подбирать</w:t>
            </w:r>
            <w:r w:rsidRPr="00FB3269">
              <w:rPr>
                <w:spacing w:val="1"/>
                <w:lang w:val="ru-RU"/>
              </w:rPr>
              <w:t xml:space="preserve"> </w:t>
            </w:r>
            <w:r w:rsidRPr="00FB3269">
              <w:rPr>
                <w:lang w:val="ru-RU"/>
              </w:rPr>
              <w:t>цвета</w:t>
            </w:r>
            <w:r w:rsidRPr="00FB3269">
              <w:rPr>
                <w:spacing w:val="1"/>
                <w:lang w:val="ru-RU"/>
              </w:rPr>
              <w:t xml:space="preserve"> </w:t>
            </w:r>
            <w:r w:rsidRPr="00FB3269">
              <w:rPr>
                <w:lang w:val="ru-RU"/>
              </w:rPr>
              <w:t>и их</w:t>
            </w:r>
            <w:r w:rsidRPr="00FB3269">
              <w:rPr>
                <w:spacing w:val="1"/>
                <w:lang w:val="ru-RU"/>
              </w:rPr>
              <w:t xml:space="preserve"> </w:t>
            </w:r>
            <w:r w:rsidRPr="00FB3269">
              <w:rPr>
                <w:lang w:val="ru-RU"/>
              </w:rPr>
              <w:t>оттенки</w:t>
            </w:r>
            <w:r w:rsidRPr="00FB3269">
              <w:rPr>
                <w:spacing w:val="56"/>
                <w:lang w:val="ru-RU"/>
              </w:rPr>
              <w:t xml:space="preserve"> </w:t>
            </w:r>
            <w:r w:rsidRPr="00FB3269">
              <w:rPr>
                <w:lang w:val="ru-RU"/>
              </w:rPr>
              <w:t>при</w:t>
            </w:r>
            <w:r w:rsidRPr="00FB3269">
              <w:rPr>
                <w:spacing w:val="56"/>
                <w:lang w:val="ru-RU"/>
              </w:rPr>
              <w:t xml:space="preserve"> </w:t>
            </w:r>
            <w:r w:rsidRPr="00FB3269">
              <w:rPr>
                <w:lang w:val="ru-RU"/>
              </w:rPr>
              <w:t>изготовлении</w:t>
            </w:r>
            <w:r w:rsidRPr="00FB3269">
              <w:rPr>
                <w:spacing w:val="56"/>
                <w:lang w:val="ru-RU"/>
              </w:rPr>
              <w:t xml:space="preserve"> </w:t>
            </w:r>
            <w:r w:rsidRPr="00FB3269">
              <w:rPr>
                <w:lang w:val="ru-RU"/>
              </w:rPr>
              <w:t>игрушек,</w:t>
            </w:r>
            <w:r w:rsidRPr="00FB3269">
              <w:rPr>
                <w:spacing w:val="56"/>
                <w:lang w:val="ru-RU"/>
              </w:rPr>
              <w:t xml:space="preserve"> </w:t>
            </w:r>
            <w:r w:rsidRPr="00FB3269">
              <w:rPr>
                <w:lang w:val="ru-RU"/>
              </w:rPr>
              <w:t>сувениров,</w:t>
            </w:r>
            <w:r w:rsidRPr="00FB3269">
              <w:rPr>
                <w:spacing w:val="1"/>
                <w:lang w:val="ru-RU"/>
              </w:rPr>
              <w:t xml:space="preserve"> </w:t>
            </w:r>
            <w:r w:rsidRPr="00FB3269">
              <w:rPr>
                <w:lang w:val="ru-RU"/>
              </w:rPr>
              <w:t>деталей</w:t>
            </w:r>
            <w:r w:rsidRPr="00FB3269">
              <w:rPr>
                <w:spacing w:val="1"/>
                <w:lang w:val="ru-RU"/>
              </w:rPr>
              <w:t xml:space="preserve"> </w:t>
            </w:r>
            <w:r w:rsidRPr="00FB3269">
              <w:rPr>
                <w:lang w:val="ru-RU"/>
              </w:rPr>
              <w:t>костюмов и украшений к праздникам. Формирует умение</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образец.</w:t>
            </w:r>
            <w:r w:rsidRPr="00FB3269">
              <w:rPr>
                <w:spacing w:val="1"/>
                <w:lang w:val="ru-RU"/>
              </w:rPr>
              <w:t xml:space="preserve"> </w:t>
            </w:r>
            <w:r w:rsidRPr="00FB3269">
              <w:rPr>
                <w:lang w:val="ru-RU"/>
              </w:rPr>
              <w:t>Совершенствует</w:t>
            </w:r>
            <w:r w:rsidRPr="00FB3269">
              <w:rPr>
                <w:spacing w:val="1"/>
                <w:lang w:val="ru-RU"/>
              </w:rPr>
              <w:t xml:space="preserve"> </w:t>
            </w:r>
            <w:r w:rsidRPr="00FB3269">
              <w:rPr>
                <w:lang w:val="ru-RU"/>
              </w:rPr>
              <w:t>умение детей</w:t>
            </w:r>
            <w:r w:rsidRPr="00FB3269">
              <w:rPr>
                <w:spacing w:val="1"/>
                <w:lang w:val="ru-RU"/>
              </w:rPr>
              <w:t xml:space="preserve"> </w:t>
            </w:r>
            <w:r w:rsidRPr="00FB3269">
              <w:rPr>
                <w:lang w:val="ru-RU"/>
              </w:rPr>
              <w:t>создавать</w:t>
            </w:r>
            <w:r w:rsidRPr="00FB3269">
              <w:rPr>
                <w:spacing w:val="1"/>
                <w:lang w:val="ru-RU"/>
              </w:rPr>
              <w:t xml:space="preserve"> </w:t>
            </w:r>
            <w:r w:rsidRPr="00FB3269">
              <w:rPr>
                <w:lang w:val="ru-RU"/>
              </w:rPr>
              <w:t>объемные</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технике</w:t>
            </w:r>
            <w:r w:rsidRPr="00FB3269">
              <w:rPr>
                <w:spacing w:val="1"/>
                <w:lang w:val="ru-RU"/>
              </w:rPr>
              <w:t xml:space="preserve"> </w:t>
            </w:r>
            <w:r w:rsidRPr="00FB3269">
              <w:rPr>
                <w:lang w:val="ru-RU"/>
              </w:rPr>
              <w:t>оригами.</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работе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тканью,</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вдевать</w:t>
            </w:r>
            <w:r w:rsidRPr="00FB3269">
              <w:rPr>
                <w:spacing w:val="1"/>
                <w:lang w:val="ru-RU"/>
              </w:rPr>
              <w:t xml:space="preserve"> </w:t>
            </w:r>
            <w:r w:rsidRPr="00FB3269">
              <w:rPr>
                <w:lang w:val="ru-RU"/>
              </w:rPr>
              <w:t>нитку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иголку,</w:t>
            </w:r>
            <w:r w:rsidRPr="00FB3269">
              <w:rPr>
                <w:spacing w:val="1"/>
                <w:lang w:val="ru-RU"/>
              </w:rPr>
              <w:t xml:space="preserve"> </w:t>
            </w:r>
            <w:r w:rsidRPr="00FB3269">
              <w:rPr>
                <w:lang w:val="ru-RU"/>
              </w:rPr>
              <w:t>завязывать</w:t>
            </w:r>
            <w:r w:rsidRPr="00FB3269">
              <w:rPr>
                <w:spacing w:val="1"/>
                <w:lang w:val="ru-RU"/>
              </w:rPr>
              <w:t xml:space="preserve"> </w:t>
            </w:r>
            <w:r w:rsidRPr="00FB3269">
              <w:rPr>
                <w:lang w:val="ru-RU"/>
              </w:rPr>
              <w:t>узелок;</w:t>
            </w:r>
            <w:r w:rsidRPr="00FB3269">
              <w:rPr>
                <w:spacing w:val="1"/>
                <w:lang w:val="ru-RU"/>
              </w:rPr>
              <w:t xml:space="preserve"> </w:t>
            </w:r>
            <w:r w:rsidRPr="00FB3269">
              <w:rPr>
                <w:lang w:val="ru-RU"/>
              </w:rPr>
              <w:t>пришивать</w:t>
            </w:r>
            <w:r w:rsidRPr="00FB3269">
              <w:rPr>
                <w:spacing w:val="1"/>
                <w:lang w:val="ru-RU"/>
              </w:rPr>
              <w:t xml:space="preserve"> </w:t>
            </w:r>
            <w:r w:rsidRPr="00FB3269">
              <w:rPr>
                <w:lang w:val="ru-RU"/>
              </w:rPr>
              <w:t>пуговицу,</w:t>
            </w:r>
            <w:r w:rsidRPr="00FB3269">
              <w:rPr>
                <w:spacing w:val="1"/>
                <w:lang w:val="ru-RU"/>
              </w:rPr>
              <w:t xml:space="preserve"> </w:t>
            </w:r>
            <w:r w:rsidRPr="00FB3269">
              <w:rPr>
                <w:lang w:val="ru-RU"/>
              </w:rPr>
              <w:t>вешалку;</w:t>
            </w:r>
            <w:r w:rsidRPr="00FB3269">
              <w:rPr>
                <w:spacing w:val="1"/>
                <w:lang w:val="ru-RU"/>
              </w:rPr>
              <w:t xml:space="preserve"> </w:t>
            </w:r>
            <w:r w:rsidRPr="00FB3269">
              <w:rPr>
                <w:lang w:val="ru-RU"/>
              </w:rPr>
              <w:t>шить</w:t>
            </w:r>
            <w:r w:rsidRPr="00FB3269">
              <w:rPr>
                <w:spacing w:val="1"/>
                <w:lang w:val="ru-RU"/>
              </w:rPr>
              <w:t xml:space="preserve"> </w:t>
            </w:r>
            <w:r w:rsidRPr="00FB3269">
              <w:rPr>
                <w:lang w:val="ru-RU"/>
              </w:rPr>
              <w:t>простейшие</w:t>
            </w:r>
            <w:r w:rsidRPr="00FB3269">
              <w:rPr>
                <w:spacing w:val="1"/>
                <w:lang w:val="ru-RU"/>
              </w:rPr>
              <w:t xml:space="preserve"> </w:t>
            </w:r>
            <w:r w:rsidRPr="00FB3269">
              <w:rPr>
                <w:lang w:val="ru-RU"/>
              </w:rPr>
              <w:t>изделия</w:t>
            </w:r>
            <w:r w:rsidRPr="00FB3269">
              <w:rPr>
                <w:spacing w:val="1"/>
                <w:lang w:val="ru-RU"/>
              </w:rPr>
              <w:t xml:space="preserve"> </w:t>
            </w:r>
            <w:r w:rsidRPr="00FB3269">
              <w:rPr>
                <w:lang w:val="ru-RU"/>
              </w:rPr>
              <w:t>(мешочек</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семян,</w:t>
            </w:r>
            <w:r w:rsidRPr="00FB3269">
              <w:rPr>
                <w:spacing w:val="1"/>
                <w:lang w:val="ru-RU"/>
              </w:rPr>
              <w:t xml:space="preserve"> </w:t>
            </w:r>
            <w:r w:rsidRPr="00FB3269">
              <w:rPr>
                <w:lang w:val="ru-RU"/>
              </w:rPr>
              <w:t>фартучек</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кукол,</w:t>
            </w:r>
            <w:r w:rsidRPr="00FB3269">
              <w:rPr>
                <w:spacing w:val="1"/>
                <w:lang w:val="ru-RU"/>
              </w:rPr>
              <w:t xml:space="preserve"> </w:t>
            </w:r>
            <w:r w:rsidRPr="00FB3269">
              <w:rPr>
                <w:lang w:val="ru-RU"/>
              </w:rPr>
              <w:t>игольница)</w:t>
            </w:r>
            <w:r w:rsidRPr="00FB3269">
              <w:rPr>
                <w:spacing w:val="1"/>
                <w:lang w:val="ru-RU"/>
              </w:rPr>
              <w:t xml:space="preserve"> </w:t>
            </w:r>
            <w:r w:rsidRPr="00FB3269">
              <w:rPr>
                <w:lang w:val="ru-RU"/>
              </w:rPr>
              <w:t>швом</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иголку».</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делать</w:t>
            </w:r>
            <w:r w:rsidRPr="00FB3269">
              <w:rPr>
                <w:spacing w:val="1"/>
                <w:lang w:val="ru-RU"/>
              </w:rPr>
              <w:t xml:space="preserve"> </w:t>
            </w:r>
            <w:r w:rsidRPr="00FB3269">
              <w:rPr>
                <w:lang w:val="ru-RU"/>
              </w:rPr>
              <w:t>аппликацию,</w:t>
            </w:r>
            <w:r w:rsidRPr="00FB3269">
              <w:rPr>
                <w:spacing w:val="1"/>
                <w:lang w:val="ru-RU"/>
              </w:rPr>
              <w:t xml:space="preserve"> </w:t>
            </w:r>
            <w:r w:rsidRPr="00FB3269">
              <w:rPr>
                <w:lang w:val="ru-RU"/>
              </w:rPr>
              <w:t>используя</w:t>
            </w:r>
            <w:r w:rsidRPr="00FB3269">
              <w:rPr>
                <w:spacing w:val="1"/>
                <w:lang w:val="ru-RU"/>
              </w:rPr>
              <w:t xml:space="preserve"> </w:t>
            </w:r>
            <w:r w:rsidRPr="00FB3269">
              <w:rPr>
                <w:lang w:val="ru-RU"/>
              </w:rPr>
              <w:t>кусочки</w:t>
            </w:r>
            <w:r w:rsidRPr="00FB3269">
              <w:rPr>
                <w:spacing w:val="1"/>
                <w:lang w:val="ru-RU"/>
              </w:rPr>
              <w:t xml:space="preserve"> </w:t>
            </w:r>
            <w:r w:rsidRPr="00FB3269">
              <w:rPr>
                <w:lang w:val="ru-RU"/>
              </w:rPr>
              <w:t>ткани</w:t>
            </w:r>
            <w:r w:rsidRPr="00FB3269">
              <w:rPr>
                <w:spacing w:val="1"/>
                <w:lang w:val="ru-RU"/>
              </w:rPr>
              <w:t xml:space="preserve"> </w:t>
            </w:r>
            <w:r w:rsidRPr="00FB3269">
              <w:rPr>
                <w:lang w:val="ru-RU"/>
              </w:rPr>
              <w:t>разнообразной</w:t>
            </w:r>
            <w:r w:rsidRPr="00FB3269">
              <w:rPr>
                <w:spacing w:val="8"/>
                <w:lang w:val="ru-RU"/>
              </w:rPr>
              <w:t xml:space="preserve"> </w:t>
            </w:r>
            <w:r w:rsidRPr="00FB3269">
              <w:rPr>
                <w:lang w:val="ru-RU"/>
              </w:rPr>
              <w:t>фактуры</w:t>
            </w:r>
            <w:r w:rsidRPr="00FB3269">
              <w:rPr>
                <w:spacing w:val="34"/>
                <w:lang w:val="ru-RU"/>
              </w:rPr>
              <w:t xml:space="preserve"> </w:t>
            </w:r>
            <w:r w:rsidRPr="00FB3269">
              <w:rPr>
                <w:lang w:val="ru-RU"/>
              </w:rPr>
              <w:t>(шелк</w:t>
            </w:r>
            <w:r w:rsidRPr="00FB3269">
              <w:rPr>
                <w:spacing w:val="34"/>
                <w:lang w:val="ru-RU"/>
              </w:rPr>
              <w:t xml:space="preserve"> </w:t>
            </w:r>
            <w:r w:rsidRPr="00FB3269">
              <w:rPr>
                <w:lang w:val="ru-RU"/>
              </w:rPr>
              <w:t>для</w:t>
            </w:r>
            <w:r w:rsidRPr="00FB3269">
              <w:rPr>
                <w:spacing w:val="90"/>
                <w:lang w:val="ru-RU"/>
              </w:rPr>
              <w:t xml:space="preserve"> </w:t>
            </w:r>
            <w:r w:rsidRPr="00FB3269">
              <w:rPr>
                <w:lang w:val="ru-RU"/>
              </w:rPr>
              <w:t>бабочки,</w:t>
            </w:r>
            <w:r w:rsidRPr="00FB3269">
              <w:rPr>
                <w:spacing w:val="93"/>
                <w:lang w:val="ru-RU"/>
              </w:rPr>
              <w:t xml:space="preserve"> </w:t>
            </w:r>
            <w:r w:rsidRPr="00FB3269">
              <w:rPr>
                <w:lang w:val="ru-RU"/>
              </w:rPr>
              <w:t>байка</w:t>
            </w:r>
            <w:r w:rsidRPr="00FB3269">
              <w:rPr>
                <w:spacing w:val="92"/>
                <w:lang w:val="ru-RU"/>
              </w:rPr>
              <w:t xml:space="preserve"> </w:t>
            </w:r>
            <w:r w:rsidRPr="00FB3269">
              <w:rPr>
                <w:lang w:val="ru-RU"/>
              </w:rPr>
              <w:t>для</w:t>
            </w:r>
            <w:r w:rsidRPr="00FB3269">
              <w:rPr>
                <w:spacing w:val="89"/>
                <w:lang w:val="ru-RU"/>
              </w:rPr>
              <w:t xml:space="preserve"> </w:t>
            </w:r>
            <w:r w:rsidRPr="00FB3269">
              <w:rPr>
                <w:lang w:val="ru-RU"/>
              </w:rPr>
              <w:t>зайчика</w:t>
            </w:r>
            <w:r w:rsidRPr="00FB3269">
              <w:rPr>
                <w:spacing w:val="-53"/>
                <w:lang w:val="ru-RU"/>
              </w:rPr>
              <w:t xml:space="preserve"> </w:t>
            </w:r>
            <w:r w:rsidRPr="00FB3269">
              <w:rPr>
                <w:lang w:val="ru-RU"/>
              </w:rPr>
              <w:t>и</w:t>
            </w:r>
            <w:r w:rsidRPr="00FB3269">
              <w:rPr>
                <w:spacing w:val="1"/>
                <w:lang w:val="ru-RU"/>
              </w:rPr>
              <w:t xml:space="preserve"> </w:t>
            </w:r>
            <w:r w:rsidRPr="00FB3269">
              <w:rPr>
                <w:lang w:val="ru-RU"/>
              </w:rPr>
              <w:t>т.д.),</w:t>
            </w:r>
            <w:r w:rsidRPr="00FB3269">
              <w:rPr>
                <w:spacing w:val="1"/>
                <w:lang w:val="ru-RU"/>
              </w:rPr>
              <w:t xml:space="preserve"> </w:t>
            </w:r>
            <w:r w:rsidRPr="00FB3269">
              <w:rPr>
                <w:lang w:val="ru-RU"/>
              </w:rPr>
              <w:t>наносить</w:t>
            </w:r>
            <w:r w:rsidRPr="00FB3269">
              <w:rPr>
                <w:spacing w:val="1"/>
                <w:lang w:val="ru-RU"/>
              </w:rPr>
              <w:t xml:space="preserve"> </w:t>
            </w:r>
            <w:r w:rsidRPr="00FB3269">
              <w:rPr>
                <w:lang w:val="ru-RU"/>
              </w:rPr>
              <w:t>контур</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помощью</w:t>
            </w:r>
            <w:r w:rsidRPr="00FB3269">
              <w:rPr>
                <w:spacing w:val="1"/>
                <w:lang w:val="ru-RU"/>
              </w:rPr>
              <w:t xml:space="preserve"> </w:t>
            </w:r>
            <w:r w:rsidRPr="00FB3269">
              <w:rPr>
                <w:lang w:val="ru-RU"/>
              </w:rPr>
              <w:t>мелка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вырезать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w:t>
            </w:r>
            <w:r w:rsidRPr="00FB3269">
              <w:rPr>
                <w:spacing w:val="1"/>
                <w:lang w:val="ru-RU"/>
              </w:rPr>
              <w:t xml:space="preserve"> </w:t>
            </w:r>
            <w:r w:rsidRPr="00FB3269">
              <w:rPr>
                <w:lang w:val="ru-RU"/>
              </w:rPr>
              <w:t>с задуманным</w:t>
            </w:r>
            <w:r w:rsidRPr="00FB3269">
              <w:rPr>
                <w:spacing w:val="1"/>
                <w:lang w:val="ru-RU"/>
              </w:rPr>
              <w:t xml:space="preserve"> </w:t>
            </w:r>
            <w:r w:rsidRPr="00FB3269">
              <w:rPr>
                <w:lang w:val="ru-RU"/>
              </w:rPr>
              <w:t>сюжетом.</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работе с природным</w:t>
            </w:r>
            <w:r w:rsidRPr="00FB3269">
              <w:rPr>
                <w:spacing w:val="1"/>
                <w:lang w:val="ru-RU"/>
              </w:rPr>
              <w:t xml:space="preserve"> </w:t>
            </w:r>
            <w:r w:rsidRPr="00FB3269">
              <w:rPr>
                <w:lang w:val="ru-RU"/>
              </w:rPr>
              <w:t>материалом закрепляет у детей умение создавать фигуры людей,</w:t>
            </w:r>
            <w:r w:rsidRPr="00FB3269">
              <w:rPr>
                <w:spacing w:val="1"/>
                <w:lang w:val="ru-RU"/>
              </w:rPr>
              <w:t xml:space="preserve"> </w:t>
            </w:r>
            <w:r w:rsidRPr="00FB3269">
              <w:rPr>
                <w:lang w:val="ru-RU"/>
              </w:rPr>
              <w:t>животных,</w:t>
            </w:r>
            <w:r w:rsidRPr="00FB3269">
              <w:rPr>
                <w:spacing w:val="87"/>
                <w:lang w:val="ru-RU"/>
              </w:rPr>
              <w:t xml:space="preserve"> </w:t>
            </w:r>
            <w:r w:rsidRPr="00FB3269">
              <w:rPr>
                <w:lang w:val="ru-RU"/>
              </w:rPr>
              <w:t>птиц</w:t>
            </w:r>
            <w:r w:rsidRPr="00FB3269">
              <w:rPr>
                <w:spacing w:val="87"/>
                <w:lang w:val="ru-RU"/>
              </w:rPr>
              <w:t xml:space="preserve"> </w:t>
            </w:r>
            <w:r w:rsidRPr="00FB3269">
              <w:rPr>
                <w:lang w:val="ru-RU"/>
              </w:rPr>
              <w:t>из</w:t>
            </w:r>
            <w:r w:rsidRPr="00FB3269">
              <w:rPr>
                <w:spacing w:val="82"/>
                <w:lang w:val="ru-RU"/>
              </w:rPr>
              <w:t xml:space="preserve"> </w:t>
            </w:r>
            <w:r w:rsidRPr="00FB3269">
              <w:rPr>
                <w:lang w:val="ru-RU"/>
              </w:rPr>
              <w:t xml:space="preserve">желудей,  </w:t>
            </w:r>
            <w:r w:rsidRPr="00FB3269">
              <w:rPr>
                <w:spacing w:val="39"/>
                <w:lang w:val="ru-RU"/>
              </w:rPr>
              <w:t xml:space="preserve"> </w:t>
            </w:r>
            <w:r w:rsidRPr="00FB3269">
              <w:rPr>
                <w:lang w:val="ru-RU"/>
              </w:rPr>
              <w:t>шишек,</w:t>
            </w:r>
            <w:r w:rsidRPr="00FB3269">
              <w:rPr>
                <w:spacing w:val="87"/>
                <w:lang w:val="ru-RU"/>
              </w:rPr>
              <w:t xml:space="preserve"> </w:t>
            </w:r>
            <w:r w:rsidRPr="00FB3269">
              <w:rPr>
                <w:lang w:val="ru-RU"/>
              </w:rPr>
              <w:t>косточек,</w:t>
            </w:r>
            <w:r w:rsidRPr="00FB3269">
              <w:rPr>
                <w:spacing w:val="87"/>
                <w:lang w:val="ru-RU"/>
              </w:rPr>
              <w:t xml:space="preserve"> </w:t>
            </w:r>
            <w:r w:rsidRPr="00FB3269">
              <w:rPr>
                <w:lang w:val="ru-RU"/>
              </w:rPr>
              <w:t>травы,</w:t>
            </w:r>
            <w:r w:rsidRPr="00FB3269">
              <w:rPr>
                <w:spacing w:val="88"/>
                <w:lang w:val="ru-RU"/>
              </w:rPr>
              <w:t xml:space="preserve"> </w:t>
            </w:r>
            <w:r w:rsidRPr="00FB3269">
              <w:rPr>
                <w:lang w:val="ru-RU"/>
              </w:rPr>
              <w:t>веток,</w:t>
            </w:r>
          </w:p>
          <w:p w:rsidR="00F42D40" w:rsidRDefault="00F42D40" w:rsidP="008765F9">
            <w:pPr>
              <w:pStyle w:val="TableParagraph"/>
              <w:ind w:right="97"/>
              <w:jc w:val="both"/>
              <w:rPr>
                <w:lang w:val="ru-RU"/>
              </w:rPr>
            </w:pPr>
            <w:r w:rsidRPr="00FB3269">
              <w:rPr>
                <w:lang w:val="ru-RU"/>
              </w:rPr>
              <w:t>корней и других материалов, передавать выразительность</w:t>
            </w:r>
            <w:r w:rsidRPr="00FB3269">
              <w:rPr>
                <w:spacing w:val="1"/>
                <w:lang w:val="ru-RU"/>
              </w:rPr>
              <w:t xml:space="preserve"> </w:t>
            </w:r>
            <w:r w:rsidRPr="00FB3269">
              <w:rPr>
                <w:lang w:val="ru-RU"/>
              </w:rPr>
              <w:t>образа,</w:t>
            </w:r>
            <w:r w:rsidRPr="00FB3269">
              <w:rPr>
                <w:spacing w:val="1"/>
                <w:lang w:val="ru-RU"/>
              </w:rPr>
              <w:t xml:space="preserve"> </w:t>
            </w:r>
            <w:r w:rsidRPr="00FB3269">
              <w:rPr>
                <w:lang w:val="ru-RU"/>
              </w:rPr>
              <w:t xml:space="preserve">создавать  </w:t>
            </w:r>
            <w:r w:rsidRPr="00FB3269">
              <w:rPr>
                <w:spacing w:val="18"/>
                <w:lang w:val="ru-RU"/>
              </w:rPr>
              <w:t xml:space="preserve"> </w:t>
            </w:r>
            <w:r w:rsidRPr="00FB3269">
              <w:rPr>
                <w:lang w:val="ru-RU"/>
              </w:rPr>
              <w:t xml:space="preserve">общие  </w:t>
            </w:r>
            <w:r w:rsidRPr="00FB3269">
              <w:rPr>
                <w:spacing w:val="12"/>
                <w:lang w:val="ru-RU"/>
              </w:rPr>
              <w:t xml:space="preserve"> </w:t>
            </w:r>
            <w:r w:rsidRPr="00FB3269">
              <w:rPr>
                <w:lang w:val="ru-RU"/>
              </w:rPr>
              <w:t xml:space="preserve">композиции  </w:t>
            </w:r>
            <w:r w:rsidRPr="00FB3269">
              <w:rPr>
                <w:spacing w:val="21"/>
                <w:lang w:val="ru-RU"/>
              </w:rPr>
              <w:t xml:space="preserve"> </w:t>
            </w:r>
            <w:r w:rsidRPr="00FB3269">
              <w:rPr>
                <w:lang w:val="ru-RU"/>
              </w:rPr>
              <w:t xml:space="preserve">(«Лесная  </w:t>
            </w:r>
            <w:r w:rsidRPr="00FB3269">
              <w:rPr>
                <w:spacing w:val="18"/>
                <w:lang w:val="ru-RU"/>
              </w:rPr>
              <w:t xml:space="preserve"> </w:t>
            </w:r>
            <w:r w:rsidRPr="00FB3269">
              <w:rPr>
                <w:lang w:val="ru-RU"/>
              </w:rPr>
              <w:t xml:space="preserve">поляна»,  </w:t>
            </w:r>
            <w:r w:rsidRPr="00FB3269">
              <w:rPr>
                <w:spacing w:val="21"/>
                <w:lang w:val="ru-RU"/>
              </w:rPr>
              <w:t xml:space="preserve"> </w:t>
            </w:r>
            <w:r w:rsidRPr="00FB3269">
              <w:rPr>
                <w:lang w:val="ru-RU"/>
              </w:rPr>
              <w:t>«Сказочные</w:t>
            </w:r>
          </w:p>
          <w:p w:rsidR="00F42D40" w:rsidRPr="008D5512" w:rsidRDefault="00F42D40" w:rsidP="008765F9">
            <w:pPr>
              <w:pStyle w:val="TableParagraph"/>
              <w:ind w:right="97"/>
              <w:jc w:val="both"/>
              <w:rPr>
                <w:lang w:val="ru-RU"/>
              </w:rPr>
            </w:pPr>
            <w:r w:rsidRPr="008D5512">
              <w:rPr>
                <w:lang w:val="ru-RU"/>
              </w:rPr>
              <w:t>герои»). Педагог закрепляет умение детей аккуратно и экономно использовать материалы. Развивает у детей фантазию, воображение.</w:t>
            </w:r>
          </w:p>
          <w:p w:rsidR="00F42D40" w:rsidRPr="008D5512" w:rsidRDefault="00F42D40" w:rsidP="008765F9">
            <w:pPr>
              <w:pStyle w:val="TableParagraph"/>
              <w:ind w:right="97"/>
              <w:jc w:val="both"/>
              <w:rPr>
                <w:lang w:val="ru-RU"/>
              </w:rPr>
            </w:pPr>
            <w:r w:rsidRPr="008D5512">
              <w:rPr>
                <w:lang w:val="ru-RU"/>
              </w:rPr>
              <w:t>Народное декоративно-прикладное искусство.</w:t>
            </w:r>
          </w:p>
          <w:p w:rsidR="00F42D40" w:rsidRPr="008D5512" w:rsidRDefault="00F42D40" w:rsidP="008765F9">
            <w:pPr>
              <w:pStyle w:val="TableParagraph"/>
              <w:ind w:right="97"/>
              <w:jc w:val="both"/>
              <w:rPr>
                <w:lang w:val="ru-RU"/>
              </w:rPr>
            </w:pPr>
            <w:r w:rsidRPr="008D5512">
              <w:rPr>
                <w:lang w:val="ru-RU"/>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F42D40" w:rsidRPr="008D5512" w:rsidRDefault="00F42D40" w:rsidP="008765F9">
            <w:pPr>
              <w:pStyle w:val="TableParagraph"/>
              <w:ind w:right="97"/>
              <w:jc w:val="both"/>
              <w:rPr>
                <w:lang w:val="ru-RU"/>
              </w:rPr>
            </w:pPr>
            <w:r w:rsidRPr="008D5512">
              <w:rPr>
                <w:lang w:val="ru-RU"/>
              </w:rPr>
              <w:t>Конструктивная деятельность:</w:t>
            </w:r>
          </w:p>
          <w:p w:rsidR="00F42D40" w:rsidRPr="008D5512" w:rsidRDefault="00F42D40" w:rsidP="008765F9">
            <w:pPr>
              <w:pStyle w:val="TableParagraph"/>
              <w:ind w:right="97"/>
              <w:jc w:val="both"/>
              <w:rPr>
                <w:lang w:val="ru-RU"/>
              </w:rPr>
            </w:pPr>
            <w:r w:rsidRPr="008D5512">
              <w:rPr>
                <w:lang w:val="ru-RU"/>
              </w:rPr>
              <w:t>Педагог формирует у детей интерес к разнообразным зданиям и сооружениям (жилые дома, театры и др.).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F42D40" w:rsidRPr="008D5512" w:rsidRDefault="00F42D40" w:rsidP="008765F9">
            <w:pPr>
              <w:pStyle w:val="TableParagraph"/>
              <w:ind w:right="97"/>
              <w:jc w:val="both"/>
              <w:rPr>
                <w:lang w:val="ru-RU"/>
              </w:rPr>
            </w:pPr>
            <w:r w:rsidRPr="008D5512">
              <w:rPr>
                <w:lang w:val="ru-RU"/>
              </w:rPr>
              <w:t>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учить детей сооружать постройки, объединенныхобщей темой (улица, машины, дома).</w:t>
            </w:r>
          </w:p>
          <w:p w:rsidR="00F42D40" w:rsidRPr="008D5512" w:rsidRDefault="00F42D40" w:rsidP="008765F9">
            <w:pPr>
              <w:pStyle w:val="TableParagraph"/>
              <w:ind w:right="97"/>
              <w:jc w:val="both"/>
              <w:rPr>
                <w:lang w:val="ru-RU"/>
              </w:rPr>
            </w:pPr>
            <w:r w:rsidRPr="008D5512">
              <w:rPr>
                <w:lang w:val="ru-RU"/>
              </w:rPr>
              <w:t>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 д.) по рисунку, по словесной инструкции воспитателя,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 Учит детей разбирать конструкции при помощи скобы и киянки (в пластмассовых конструкторах).</w:t>
            </w:r>
          </w:p>
          <w:p w:rsidR="00F42D40" w:rsidRPr="008D5512" w:rsidRDefault="00F42D40" w:rsidP="008765F9">
            <w:pPr>
              <w:pStyle w:val="TableParagraph"/>
              <w:ind w:right="97"/>
              <w:jc w:val="both"/>
              <w:rPr>
                <w:lang w:val="ru-RU"/>
              </w:rPr>
            </w:pPr>
            <w:r w:rsidRPr="008D5512">
              <w:rPr>
                <w:lang w:val="ru-RU"/>
              </w:rPr>
              <w:t>Музыкальная деятельность: Слушание.</w:t>
            </w:r>
          </w:p>
          <w:p w:rsidR="00F42D40" w:rsidRPr="008D5512" w:rsidRDefault="00F42D40" w:rsidP="008765F9">
            <w:pPr>
              <w:pStyle w:val="TableParagraph"/>
              <w:ind w:right="97"/>
              <w:jc w:val="both"/>
              <w:rPr>
                <w:lang w:val="ru-RU"/>
              </w:rPr>
            </w:pPr>
            <w:r w:rsidRPr="008D5512">
              <w:rPr>
                <w:lang w:val="ru-RU"/>
              </w:rPr>
              <w:t>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(русских,зарубежных и т.д.) Педагог знакомит детей с мелодией Государственного гимна Российской Федерации.</w:t>
            </w:r>
          </w:p>
          <w:p w:rsidR="00F42D40" w:rsidRPr="008D5512" w:rsidRDefault="00F42D40" w:rsidP="008765F9">
            <w:pPr>
              <w:pStyle w:val="TableParagraph"/>
              <w:ind w:right="97"/>
              <w:jc w:val="both"/>
              <w:rPr>
                <w:lang w:val="ru-RU"/>
              </w:rPr>
            </w:pPr>
            <w:r w:rsidRPr="008D5512">
              <w:rPr>
                <w:lang w:val="ru-RU"/>
              </w:rPr>
              <w:t>Пение.</w:t>
            </w:r>
          </w:p>
          <w:p w:rsidR="00F42D40" w:rsidRPr="008D5512" w:rsidRDefault="00F42D40" w:rsidP="008765F9">
            <w:pPr>
              <w:pStyle w:val="TableParagraph"/>
              <w:ind w:right="97"/>
              <w:jc w:val="both"/>
              <w:rPr>
                <w:lang w:val="ru-RU"/>
              </w:rPr>
            </w:pPr>
            <w:r w:rsidRPr="008D5512">
              <w:rPr>
                <w:lang w:val="ru-RU"/>
              </w:rPr>
              <w:t>Педагог совершенствует у детей певческий голос и вокально- 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F42D40" w:rsidRPr="008D5512" w:rsidRDefault="00F42D40" w:rsidP="008765F9">
            <w:pPr>
              <w:pStyle w:val="TableParagraph"/>
              <w:ind w:right="97"/>
              <w:jc w:val="both"/>
              <w:rPr>
                <w:lang w:val="ru-RU"/>
              </w:rPr>
            </w:pPr>
            <w:r w:rsidRPr="008D5512">
              <w:rPr>
                <w:lang w:val="ru-RU"/>
              </w:rPr>
              <w:t>Песенное творчество.</w:t>
            </w:r>
          </w:p>
          <w:p w:rsidR="00F42D40" w:rsidRPr="008D5512" w:rsidRDefault="00F42D40" w:rsidP="008765F9">
            <w:pPr>
              <w:pStyle w:val="TableParagraph"/>
              <w:ind w:right="97"/>
              <w:jc w:val="both"/>
              <w:rPr>
                <w:lang w:val="ru-RU"/>
              </w:rPr>
            </w:pPr>
            <w:r w:rsidRPr="008D5512">
              <w:rPr>
                <w:lang w:val="ru-RU"/>
              </w:rPr>
              <w:t>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F42D40" w:rsidRPr="008D5512" w:rsidRDefault="00F42D40" w:rsidP="008765F9">
            <w:pPr>
              <w:pStyle w:val="TableParagraph"/>
              <w:ind w:right="97"/>
              <w:jc w:val="both"/>
              <w:rPr>
                <w:lang w:val="ru-RU"/>
              </w:rPr>
            </w:pPr>
            <w:r w:rsidRPr="008D5512">
              <w:rPr>
                <w:lang w:val="ru-RU"/>
              </w:rPr>
              <w:t>Музыкально-ритмические движения.</w:t>
            </w:r>
          </w:p>
          <w:p w:rsidR="00F42D40" w:rsidRPr="008D5512" w:rsidRDefault="00F42D40" w:rsidP="008765F9">
            <w:pPr>
              <w:pStyle w:val="TableParagraph"/>
              <w:ind w:right="97"/>
              <w:jc w:val="both"/>
              <w:rPr>
                <w:lang w:val="ru-RU"/>
              </w:rPr>
            </w:pPr>
            <w:r w:rsidRPr="008D5512">
              <w:rPr>
                <w:lang w:val="ru-RU"/>
              </w:rPr>
              <w:t>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 д.).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F42D40" w:rsidRPr="008D5512" w:rsidRDefault="00F42D40" w:rsidP="008765F9">
            <w:pPr>
              <w:pStyle w:val="TableParagraph"/>
              <w:ind w:right="97"/>
              <w:jc w:val="both"/>
              <w:rPr>
                <w:lang w:val="ru-RU"/>
              </w:rPr>
            </w:pPr>
            <w:r w:rsidRPr="008D5512">
              <w:rPr>
                <w:lang w:val="ru-RU"/>
              </w:rPr>
              <w:t>Музыкально-игровое и танцевальное творчество.</w:t>
            </w:r>
          </w:p>
          <w:p w:rsidR="00F42D40" w:rsidRPr="008D5512" w:rsidRDefault="00F42D40" w:rsidP="008765F9">
            <w:pPr>
              <w:pStyle w:val="TableParagraph"/>
              <w:ind w:right="97"/>
              <w:jc w:val="both"/>
              <w:rPr>
                <w:lang w:val="ru-RU"/>
              </w:rPr>
            </w:pPr>
            <w:r w:rsidRPr="008D5512">
              <w:rPr>
                <w:lang w:val="ru-RU"/>
              </w:rPr>
              <w:t>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 импровизировать под музыку соответствующего характера (лыжник, конькобежец, наездник, рыбак; лукавый котик и сердитый козлик и т. п.).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F42D40" w:rsidRPr="008D5512" w:rsidRDefault="00F42D40" w:rsidP="008765F9">
            <w:pPr>
              <w:pStyle w:val="TableParagraph"/>
              <w:ind w:right="97"/>
              <w:jc w:val="both"/>
              <w:rPr>
                <w:lang w:val="ru-RU"/>
              </w:rPr>
            </w:pPr>
            <w:r w:rsidRPr="008D5512">
              <w:rPr>
                <w:lang w:val="ru-RU"/>
              </w:rPr>
              <w:t>Игра на детских музыкальных инструментах.</w:t>
            </w:r>
          </w:p>
          <w:p w:rsidR="00F42D40" w:rsidRPr="008D5512" w:rsidRDefault="00F42D40" w:rsidP="008765F9">
            <w:pPr>
              <w:pStyle w:val="TableParagraph"/>
              <w:ind w:right="97"/>
              <w:jc w:val="both"/>
              <w:rPr>
                <w:lang w:val="ru-RU"/>
              </w:rPr>
            </w:pPr>
            <w:r w:rsidRPr="008D5512">
              <w:rPr>
                <w:lang w:val="ru-RU"/>
              </w:rPr>
              <w:t>Педагог знакомит детей с музыкальными произведениями в исполнении на различных инструментах и в оркестровой обработке. Учит детейиграть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F42D40" w:rsidRPr="008D5512" w:rsidRDefault="00F42D40" w:rsidP="008765F9">
            <w:pPr>
              <w:pStyle w:val="TableParagraph"/>
              <w:ind w:right="97"/>
              <w:jc w:val="both"/>
              <w:rPr>
                <w:lang w:val="ru-RU"/>
              </w:rPr>
            </w:pPr>
            <w:r w:rsidRPr="008D5512">
              <w:rPr>
                <w:lang w:val="ru-RU"/>
              </w:rPr>
              <w:t>Педагог    активизирует    использование    песен,     музыкально-</w:t>
            </w:r>
          </w:p>
          <w:p w:rsidR="00F42D40" w:rsidRPr="008D5512" w:rsidRDefault="00F42D40" w:rsidP="008765F9">
            <w:pPr>
              <w:pStyle w:val="TableParagraph"/>
              <w:ind w:right="97"/>
              <w:jc w:val="both"/>
              <w:rPr>
                <w:lang w:val="ru-RU"/>
              </w:rPr>
            </w:pPr>
            <w:r w:rsidRPr="008D5512">
              <w:rPr>
                <w:lang w:val="ru-RU"/>
              </w:rPr>
              <w:t>ритмических движений, игру на музыкальных инструментах, музыкально-театрализованную    деятельность    в    повседневной</w:t>
            </w:r>
            <w:r>
              <w:rPr>
                <w:lang w:val="ru-RU"/>
              </w:rPr>
              <w:t xml:space="preserve"> </w:t>
            </w:r>
            <w:r w:rsidRPr="008D5512">
              <w:rPr>
                <w:lang w:val="ru-RU"/>
              </w:rPr>
              <w:t>жизни и различных видах досуговой деятельности для реализации музыкально-творческих способностей ребенка.</w:t>
            </w:r>
          </w:p>
          <w:p w:rsidR="00F42D40" w:rsidRPr="008D5512" w:rsidRDefault="00F42D40" w:rsidP="008765F9">
            <w:pPr>
              <w:pStyle w:val="TableParagraph"/>
              <w:ind w:right="97"/>
              <w:jc w:val="both"/>
              <w:rPr>
                <w:lang w:val="ru-RU"/>
              </w:rPr>
            </w:pPr>
            <w:r w:rsidRPr="008D5512">
              <w:rPr>
                <w:lang w:val="ru-RU"/>
              </w:rPr>
              <w:t>Театрализованная деятельность:</w:t>
            </w:r>
          </w:p>
          <w:p w:rsidR="00F42D40" w:rsidRPr="008D5512" w:rsidRDefault="00F42D40" w:rsidP="008765F9">
            <w:pPr>
              <w:pStyle w:val="TableParagraph"/>
              <w:ind w:right="97"/>
              <w:jc w:val="both"/>
              <w:rPr>
                <w:lang w:val="ru-RU"/>
              </w:rPr>
            </w:pPr>
            <w:r w:rsidRPr="008D5512">
              <w:rPr>
                <w:lang w:val="ru-RU"/>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учить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r w:rsidRPr="008D5512">
              <w:rPr>
                <w:lang w:val="ru-RU"/>
              </w:rPr>
              <w:cr/>
            </w:r>
          </w:p>
          <w:p w:rsidR="00F42D40" w:rsidRPr="008D5512" w:rsidRDefault="00F42D40" w:rsidP="008765F9">
            <w:pPr>
              <w:pStyle w:val="TableParagraph"/>
              <w:ind w:right="97"/>
              <w:jc w:val="both"/>
              <w:rPr>
                <w:lang w:val="ru-RU"/>
              </w:rPr>
            </w:pPr>
            <w:r w:rsidRPr="008D5512">
              <w:rPr>
                <w:lang w:val="ru-RU"/>
              </w:rPr>
              <w:t>Культурно-досуговая деятельность:</w:t>
            </w:r>
          </w:p>
          <w:p w:rsidR="00F42D40" w:rsidRPr="008D5512" w:rsidRDefault="00F42D40" w:rsidP="008765F9">
            <w:pPr>
              <w:pStyle w:val="TableParagraph"/>
              <w:ind w:right="97"/>
              <w:jc w:val="both"/>
              <w:rPr>
                <w:lang w:val="ru-RU"/>
              </w:rPr>
            </w:pPr>
            <w:r w:rsidRPr="008D5512">
              <w:rPr>
                <w:lang w:val="ru-RU"/>
              </w:rPr>
              <w:t>Педагог продолжает формировать у детей умение проводить свободное время с интересом и пользой (рассматривание иллюстраций, просмотр мультипликационных фильмов, слушание музыки, конструирование и т.д.).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w:t>
            </w:r>
          </w:p>
          <w:p w:rsidR="00F42D40" w:rsidRPr="008D5512" w:rsidRDefault="00F42D40" w:rsidP="008765F9">
            <w:pPr>
              <w:pStyle w:val="TableParagraph"/>
              <w:ind w:right="97"/>
              <w:jc w:val="both"/>
              <w:rPr>
                <w:lang w:val="ru-RU"/>
              </w:rPr>
            </w:pPr>
            <w:r w:rsidRPr="008D5512">
              <w:rPr>
                <w:lang w:val="ru-RU"/>
              </w:rPr>
              <w:t>объединениях дополнительного образования.</w:t>
            </w:r>
          </w:p>
        </w:tc>
        <w:tc>
          <w:tcPr>
            <w:tcW w:w="2445" w:type="dxa"/>
          </w:tcPr>
          <w:p w:rsidR="00F42D40" w:rsidRPr="008D5512" w:rsidRDefault="00F42D40" w:rsidP="008765F9">
            <w:pPr>
              <w:pStyle w:val="TableParagraph"/>
              <w:ind w:left="0"/>
              <w:rPr>
                <w:lang w:val="ru-RU"/>
              </w:rPr>
            </w:pPr>
          </w:p>
        </w:tc>
      </w:tr>
    </w:tbl>
    <w:p w:rsidR="008D5512" w:rsidRDefault="008D5512"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FA6F6D" w:rsidRDefault="00FA6F6D" w:rsidP="008765F9">
      <w:pPr>
        <w:spacing w:line="240" w:lineRule="auto"/>
        <w:rPr>
          <w:rFonts w:ascii="Times New Roman" w:hAnsi="Times New Roman" w:cs="Times New Roman"/>
          <w:b/>
          <w:sz w:val="24"/>
          <w:szCs w:val="24"/>
        </w:rPr>
      </w:pPr>
    </w:p>
    <w:p w:rsidR="002C1DB2" w:rsidRDefault="00BD5268" w:rsidP="008765F9">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2.1</w:t>
      </w:r>
      <w:r w:rsidR="002C1DB2" w:rsidRPr="002C1DB2">
        <w:rPr>
          <w:rFonts w:ascii="Times New Roman" w:hAnsi="Times New Roman" w:cs="Times New Roman"/>
          <w:b/>
          <w:sz w:val="24"/>
          <w:szCs w:val="24"/>
        </w:rPr>
        <w:t>.5</w:t>
      </w:r>
      <w:r w:rsidR="002C1DB2" w:rsidRPr="002C1DB2">
        <w:rPr>
          <w:rFonts w:ascii="Times New Roman" w:hAnsi="Times New Roman" w:cs="Times New Roman"/>
          <w:b/>
          <w:sz w:val="24"/>
          <w:szCs w:val="24"/>
        </w:rPr>
        <w:tab/>
        <w:t>Физическое развитие</w:t>
      </w:r>
    </w:p>
    <w:tbl>
      <w:tblPr>
        <w:tblStyle w:val="TableNormal"/>
        <w:tblW w:w="10464"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1"/>
        <w:gridCol w:w="6598"/>
        <w:gridCol w:w="2555"/>
      </w:tblGrid>
      <w:tr w:rsidR="002C1DB2" w:rsidTr="00497D5F">
        <w:trPr>
          <w:trHeight w:val="504"/>
        </w:trPr>
        <w:tc>
          <w:tcPr>
            <w:tcW w:w="1311" w:type="dxa"/>
          </w:tcPr>
          <w:p w:rsidR="002C1DB2" w:rsidRDefault="002C1DB2" w:rsidP="008765F9">
            <w:pPr>
              <w:pStyle w:val="TableParagraph"/>
              <w:ind w:left="88" w:right="82"/>
              <w:jc w:val="center"/>
            </w:pPr>
            <w:r>
              <w:t>Возрастной</w:t>
            </w:r>
          </w:p>
          <w:p w:rsidR="002C1DB2" w:rsidRDefault="002C1DB2" w:rsidP="008765F9">
            <w:pPr>
              <w:pStyle w:val="TableParagraph"/>
              <w:spacing w:before="2"/>
              <w:ind w:left="88" w:right="77"/>
              <w:jc w:val="center"/>
            </w:pPr>
            <w:r>
              <w:t>этап</w:t>
            </w:r>
          </w:p>
        </w:tc>
        <w:tc>
          <w:tcPr>
            <w:tcW w:w="6598" w:type="dxa"/>
          </w:tcPr>
          <w:p w:rsidR="002C1DB2" w:rsidRDefault="002C1DB2" w:rsidP="008765F9">
            <w:pPr>
              <w:pStyle w:val="TableParagraph"/>
              <w:ind w:left="848" w:right="841"/>
              <w:jc w:val="center"/>
            </w:pPr>
            <w:r>
              <w:t>Краткое</w:t>
            </w:r>
            <w:r>
              <w:rPr>
                <w:spacing w:val="-9"/>
              </w:rPr>
              <w:t xml:space="preserve"> </w:t>
            </w:r>
            <w:r>
              <w:t>содержание</w:t>
            </w:r>
            <w:r>
              <w:rPr>
                <w:spacing w:val="-8"/>
              </w:rPr>
              <w:t xml:space="preserve"> </w:t>
            </w:r>
            <w:r>
              <w:t>образовательной</w:t>
            </w:r>
            <w:r>
              <w:rPr>
                <w:spacing w:val="4"/>
              </w:rPr>
              <w:t xml:space="preserve"> </w:t>
            </w:r>
            <w:r>
              <w:t>деятельности</w:t>
            </w:r>
          </w:p>
        </w:tc>
        <w:tc>
          <w:tcPr>
            <w:tcW w:w="2555" w:type="dxa"/>
          </w:tcPr>
          <w:p w:rsidR="002C1DB2" w:rsidRPr="002C1DB2" w:rsidRDefault="002C1DB2" w:rsidP="008765F9">
            <w:pPr>
              <w:pStyle w:val="TableParagraph"/>
              <w:ind w:left="292" w:right="283"/>
              <w:jc w:val="center"/>
              <w:rPr>
                <w:lang w:val="ru-RU"/>
              </w:rPr>
            </w:pPr>
            <w:r w:rsidRPr="002C1DB2">
              <w:rPr>
                <w:lang w:val="ru-RU"/>
              </w:rPr>
              <w:t>Ссылка</w:t>
            </w:r>
            <w:r w:rsidRPr="002C1DB2">
              <w:rPr>
                <w:spacing w:val="-2"/>
                <w:lang w:val="ru-RU"/>
              </w:rPr>
              <w:t xml:space="preserve"> </w:t>
            </w:r>
            <w:r w:rsidRPr="002C1DB2">
              <w:rPr>
                <w:lang w:val="ru-RU"/>
              </w:rPr>
              <w:t>на</w:t>
            </w:r>
            <w:r w:rsidRPr="002C1DB2">
              <w:rPr>
                <w:spacing w:val="4"/>
                <w:lang w:val="ru-RU"/>
              </w:rPr>
              <w:t xml:space="preserve"> </w:t>
            </w:r>
            <w:r w:rsidRPr="002C1DB2">
              <w:rPr>
                <w:lang w:val="ru-RU"/>
              </w:rPr>
              <w:t>ФОП с</w:t>
            </w:r>
          </w:p>
          <w:p w:rsidR="002C1DB2" w:rsidRPr="002C1DB2" w:rsidRDefault="002C1DB2" w:rsidP="008765F9">
            <w:pPr>
              <w:pStyle w:val="TableParagraph"/>
              <w:spacing w:before="2"/>
              <w:ind w:left="293" w:right="283"/>
              <w:jc w:val="center"/>
              <w:rPr>
                <w:lang w:val="ru-RU"/>
              </w:rPr>
            </w:pPr>
            <w:r w:rsidRPr="002C1DB2">
              <w:rPr>
                <w:lang w:val="ru-RU"/>
              </w:rPr>
              <w:t>указанием</w:t>
            </w:r>
            <w:r w:rsidRPr="002C1DB2">
              <w:rPr>
                <w:spacing w:val="-1"/>
                <w:lang w:val="ru-RU"/>
              </w:rPr>
              <w:t xml:space="preserve"> </w:t>
            </w:r>
            <w:r w:rsidRPr="002C1DB2">
              <w:rPr>
                <w:lang w:val="ru-RU"/>
              </w:rPr>
              <w:t>страницы</w:t>
            </w:r>
          </w:p>
        </w:tc>
      </w:tr>
      <w:tr w:rsidR="00E2347A" w:rsidTr="00FA0DD5">
        <w:trPr>
          <w:trHeight w:val="10383"/>
        </w:trPr>
        <w:tc>
          <w:tcPr>
            <w:tcW w:w="1311" w:type="dxa"/>
          </w:tcPr>
          <w:p w:rsidR="00E2347A" w:rsidRDefault="00E2347A" w:rsidP="008765F9">
            <w:pPr>
              <w:pStyle w:val="TableParagraph"/>
              <w:ind w:left="143" w:right="123" w:hanging="5"/>
              <w:jc w:val="center"/>
            </w:pPr>
            <w:r>
              <w:t>От 2</w:t>
            </w:r>
            <w:r>
              <w:rPr>
                <w:spacing w:val="1"/>
              </w:rPr>
              <w:t xml:space="preserve"> </w:t>
            </w:r>
            <w:r>
              <w:t>месяцев до</w:t>
            </w:r>
            <w:r>
              <w:rPr>
                <w:spacing w:val="-52"/>
              </w:rPr>
              <w:t xml:space="preserve"> </w:t>
            </w:r>
            <w:r>
              <w:t>1</w:t>
            </w:r>
            <w:r>
              <w:rPr>
                <w:spacing w:val="1"/>
              </w:rPr>
              <w:t xml:space="preserve"> </w:t>
            </w:r>
            <w:r>
              <w:t>года</w:t>
            </w:r>
          </w:p>
        </w:tc>
        <w:tc>
          <w:tcPr>
            <w:tcW w:w="6598" w:type="dxa"/>
          </w:tcPr>
          <w:p w:rsidR="00E2347A" w:rsidRPr="002C1DB2" w:rsidRDefault="00E2347A" w:rsidP="008765F9">
            <w:pPr>
              <w:pStyle w:val="TableParagraph"/>
              <w:ind w:right="136" w:firstLine="249"/>
              <w:jc w:val="both"/>
              <w:rPr>
                <w:lang w:val="ru-RU"/>
              </w:rPr>
            </w:pPr>
            <w:r w:rsidRPr="002C1DB2">
              <w:rPr>
                <w:lang w:val="ru-RU"/>
              </w:rPr>
              <w:t>Педагог приучает ребенка к определенному жизненному ритму</w:t>
            </w:r>
            <w:r w:rsidRPr="002C1DB2">
              <w:rPr>
                <w:spacing w:val="1"/>
                <w:lang w:val="ru-RU"/>
              </w:rPr>
              <w:t xml:space="preserve"> </w:t>
            </w:r>
            <w:r w:rsidRPr="002C1DB2">
              <w:rPr>
                <w:spacing w:val="-1"/>
                <w:lang w:val="ru-RU"/>
              </w:rPr>
              <w:t xml:space="preserve">и порядку </w:t>
            </w:r>
            <w:r w:rsidRPr="002C1DB2">
              <w:rPr>
                <w:lang w:val="ru-RU"/>
              </w:rPr>
              <w:t>в ходе режимных процессов, организует двигательную</w:t>
            </w:r>
            <w:r w:rsidRPr="002C1DB2">
              <w:rPr>
                <w:spacing w:val="1"/>
                <w:lang w:val="ru-RU"/>
              </w:rPr>
              <w:t xml:space="preserve"> </w:t>
            </w:r>
            <w:r w:rsidRPr="002C1DB2">
              <w:rPr>
                <w:lang w:val="ru-RU"/>
              </w:rPr>
              <w:t>деятельность,</w:t>
            </w:r>
            <w:r w:rsidRPr="002C1DB2">
              <w:rPr>
                <w:spacing w:val="54"/>
                <w:lang w:val="ru-RU"/>
              </w:rPr>
              <w:t xml:space="preserve"> </w:t>
            </w:r>
            <w:r w:rsidRPr="002C1DB2">
              <w:rPr>
                <w:lang w:val="ru-RU"/>
              </w:rPr>
              <w:t>создает</w:t>
            </w:r>
            <w:r w:rsidRPr="002C1DB2">
              <w:rPr>
                <w:spacing w:val="2"/>
                <w:lang w:val="ru-RU"/>
              </w:rPr>
              <w:t xml:space="preserve"> </w:t>
            </w:r>
            <w:r w:rsidRPr="002C1DB2">
              <w:rPr>
                <w:lang w:val="ru-RU"/>
              </w:rPr>
              <w:t>условия</w:t>
            </w:r>
            <w:r w:rsidRPr="002C1DB2">
              <w:rPr>
                <w:spacing w:val="52"/>
                <w:lang w:val="ru-RU"/>
              </w:rPr>
              <w:t xml:space="preserve"> </w:t>
            </w:r>
            <w:r w:rsidRPr="002C1DB2">
              <w:rPr>
                <w:lang w:val="ru-RU"/>
              </w:rPr>
              <w:t>для</w:t>
            </w:r>
            <w:r w:rsidRPr="002C1DB2">
              <w:rPr>
                <w:spacing w:val="52"/>
                <w:lang w:val="ru-RU"/>
              </w:rPr>
              <w:t xml:space="preserve"> </w:t>
            </w:r>
            <w:r w:rsidRPr="002C1DB2">
              <w:rPr>
                <w:lang w:val="ru-RU"/>
              </w:rPr>
              <w:t>сохранения</w:t>
            </w:r>
            <w:r w:rsidRPr="002C1DB2">
              <w:rPr>
                <w:spacing w:val="52"/>
                <w:lang w:val="ru-RU"/>
              </w:rPr>
              <w:t xml:space="preserve"> </w:t>
            </w:r>
            <w:r w:rsidRPr="002C1DB2">
              <w:rPr>
                <w:lang w:val="ru-RU"/>
              </w:rPr>
              <w:t>и</w:t>
            </w:r>
            <w:r w:rsidRPr="002C1DB2">
              <w:rPr>
                <w:spacing w:val="54"/>
                <w:lang w:val="ru-RU"/>
              </w:rPr>
              <w:t xml:space="preserve"> </w:t>
            </w:r>
            <w:r w:rsidRPr="002C1DB2">
              <w:rPr>
                <w:lang w:val="ru-RU"/>
              </w:rPr>
              <w:t>укрепления</w:t>
            </w:r>
          </w:p>
          <w:p w:rsidR="00E2347A" w:rsidRPr="003C651E" w:rsidRDefault="00E2347A" w:rsidP="008765F9">
            <w:pPr>
              <w:pStyle w:val="TableParagraph"/>
              <w:jc w:val="both"/>
              <w:rPr>
                <w:lang w:val="ru-RU"/>
              </w:rPr>
            </w:pPr>
            <w:r w:rsidRPr="003C651E">
              <w:rPr>
                <w:lang w:val="ru-RU"/>
              </w:rPr>
              <w:t>здоровья</w:t>
            </w:r>
            <w:r w:rsidRPr="003C651E">
              <w:rPr>
                <w:spacing w:val="-3"/>
                <w:lang w:val="ru-RU"/>
              </w:rPr>
              <w:t xml:space="preserve"> </w:t>
            </w:r>
            <w:r w:rsidRPr="003C651E">
              <w:rPr>
                <w:lang w:val="ru-RU"/>
              </w:rPr>
              <w:t>средствами</w:t>
            </w:r>
            <w:r w:rsidRPr="003C651E">
              <w:rPr>
                <w:spacing w:val="-1"/>
                <w:lang w:val="ru-RU"/>
              </w:rPr>
              <w:t xml:space="preserve"> </w:t>
            </w:r>
            <w:r w:rsidRPr="003C651E">
              <w:rPr>
                <w:lang w:val="ru-RU"/>
              </w:rPr>
              <w:t>физического</w:t>
            </w:r>
            <w:r w:rsidRPr="003C651E">
              <w:rPr>
                <w:spacing w:val="-7"/>
                <w:lang w:val="ru-RU"/>
              </w:rPr>
              <w:t xml:space="preserve"> </w:t>
            </w:r>
            <w:r w:rsidRPr="003C651E">
              <w:rPr>
                <w:lang w:val="ru-RU"/>
              </w:rPr>
              <w:t>воспитания.</w:t>
            </w:r>
          </w:p>
          <w:p w:rsidR="00E2347A" w:rsidRPr="00FB3269" w:rsidRDefault="00E2347A" w:rsidP="008765F9">
            <w:pPr>
              <w:pStyle w:val="TableParagraph"/>
              <w:ind w:right="124" w:firstLine="249"/>
              <w:jc w:val="both"/>
              <w:rPr>
                <w:lang w:val="ru-RU"/>
              </w:rPr>
            </w:pPr>
            <w:r w:rsidRPr="00FB3269">
              <w:rPr>
                <w:lang w:val="ru-RU"/>
              </w:rPr>
              <w:t>С 2-х месяцев — педагог направляет</w:t>
            </w:r>
            <w:r w:rsidRPr="00FB3269">
              <w:rPr>
                <w:spacing w:val="55"/>
                <w:lang w:val="ru-RU"/>
              </w:rPr>
              <w:t xml:space="preserve"> </w:t>
            </w:r>
            <w:r w:rsidRPr="00FB3269">
              <w:rPr>
                <w:lang w:val="ru-RU"/>
              </w:rPr>
              <w:t>движение головы ребенка</w:t>
            </w:r>
            <w:r w:rsidRPr="00FB3269">
              <w:rPr>
                <w:spacing w:val="1"/>
                <w:lang w:val="ru-RU"/>
              </w:rPr>
              <w:t xml:space="preserve"> </w:t>
            </w:r>
            <w:r w:rsidRPr="00FB3269">
              <w:rPr>
                <w:lang w:val="ru-RU"/>
              </w:rPr>
              <w:t>в сторону звука,</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оказывает помощь в удержании ее в</w:t>
            </w:r>
            <w:r w:rsidRPr="00FB3269">
              <w:rPr>
                <w:spacing w:val="1"/>
                <w:lang w:val="ru-RU"/>
              </w:rPr>
              <w:t xml:space="preserve"> </w:t>
            </w:r>
            <w:r w:rsidRPr="00FB3269">
              <w:rPr>
                <w:lang w:val="ru-RU"/>
              </w:rPr>
              <w:t>вертикальном положении, побуждает переворачиваться со спины</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бок,</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живот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обратно;</w:t>
            </w:r>
            <w:r w:rsidRPr="00FB3269">
              <w:rPr>
                <w:spacing w:val="1"/>
                <w:lang w:val="ru-RU"/>
              </w:rPr>
              <w:t xml:space="preserve"> </w:t>
            </w:r>
            <w:r w:rsidRPr="00FB3269">
              <w:rPr>
                <w:lang w:val="ru-RU"/>
              </w:rPr>
              <w:t>отталкиваться</w:t>
            </w:r>
            <w:r w:rsidRPr="00FB3269">
              <w:rPr>
                <w:spacing w:val="1"/>
                <w:lang w:val="ru-RU"/>
              </w:rPr>
              <w:t xml:space="preserve"> </w:t>
            </w:r>
            <w:r w:rsidRPr="00FB3269">
              <w:rPr>
                <w:lang w:val="ru-RU"/>
              </w:rPr>
              <w:t>ногами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опоры</w:t>
            </w:r>
            <w:r w:rsidRPr="00FB3269">
              <w:rPr>
                <w:spacing w:val="1"/>
                <w:lang w:val="ru-RU"/>
              </w:rPr>
              <w:t xml:space="preserve"> </w:t>
            </w:r>
            <w:r w:rsidRPr="00FB3269">
              <w:rPr>
                <w:lang w:val="ru-RU"/>
              </w:rPr>
              <w:t>в</w:t>
            </w:r>
            <w:r w:rsidRPr="00FB3269">
              <w:rPr>
                <w:spacing w:val="-52"/>
                <w:lang w:val="ru-RU"/>
              </w:rPr>
              <w:t xml:space="preserve"> </w:t>
            </w:r>
            <w:r w:rsidRPr="00FB3269">
              <w:rPr>
                <w:lang w:val="ru-RU"/>
              </w:rPr>
              <w:t>вертикальном положении при поддержке под мышки; побуждает</w:t>
            </w:r>
            <w:r w:rsidRPr="00FB3269">
              <w:rPr>
                <w:spacing w:val="1"/>
                <w:lang w:val="ru-RU"/>
              </w:rPr>
              <w:t xml:space="preserve"> </w:t>
            </w:r>
            <w:r w:rsidRPr="00FB3269">
              <w:rPr>
                <w:lang w:val="ru-RU"/>
              </w:rPr>
              <w:t>захватывать и удерживать игрушку; поощряет попытки лежать на</w:t>
            </w:r>
            <w:r w:rsidRPr="00FB3269">
              <w:rPr>
                <w:spacing w:val="1"/>
                <w:lang w:val="ru-RU"/>
              </w:rPr>
              <w:t xml:space="preserve"> </w:t>
            </w:r>
            <w:r w:rsidRPr="00FB3269">
              <w:rPr>
                <w:lang w:val="ru-RU"/>
              </w:rPr>
              <w:t>животе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опорой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предплечья,</w:t>
            </w:r>
            <w:r w:rsidRPr="00FB3269">
              <w:rPr>
                <w:spacing w:val="1"/>
                <w:lang w:val="ru-RU"/>
              </w:rPr>
              <w:t xml:space="preserve"> </w:t>
            </w:r>
            <w:r w:rsidRPr="00FB3269">
              <w:rPr>
                <w:lang w:val="ru-RU"/>
              </w:rPr>
              <w:t>кисти</w:t>
            </w:r>
            <w:r w:rsidRPr="00FB3269">
              <w:rPr>
                <w:spacing w:val="1"/>
                <w:lang w:val="ru-RU"/>
              </w:rPr>
              <w:t xml:space="preserve"> </w:t>
            </w:r>
            <w:r w:rsidRPr="00FB3269">
              <w:rPr>
                <w:lang w:val="ru-RU"/>
              </w:rPr>
              <w:t>рук,</w:t>
            </w:r>
            <w:r w:rsidRPr="00FB3269">
              <w:rPr>
                <w:spacing w:val="1"/>
                <w:lang w:val="ru-RU"/>
              </w:rPr>
              <w:t xml:space="preserve"> </w:t>
            </w:r>
            <w:r w:rsidRPr="00FB3269">
              <w:rPr>
                <w:lang w:val="ru-RU"/>
              </w:rPr>
              <w:t>дотягиваться</w:t>
            </w:r>
            <w:r w:rsidRPr="00FB3269">
              <w:rPr>
                <w:spacing w:val="1"/>
                <w:lang w:val="ru-RU"/>
              </w:rPr>
              <w:t xml:space="preserve"> </w:t>
            </w:r>
            <w:r w:rsidRPr="00FB3269">
              <w:rPr>
                <w:lang w:val="ru-RU"/>
              </w:rPr>
              <w:t>до</w:t>
            </w:r>
            <w:r w:rsidRPr="00FB3269">
              <w:rPr>
                <w:spacing w:val="1"/>
                <w:lang w:val="ru-RU"/>
              </w:rPr>
              <w:t xml:space="preserve"> </w:t>
            </w:r>
            <w:r w:rsidRPr="00FB3269">
              <w:rPr>
                <w:lang w:val="ru-RU"/>
              </w:rPr>
              <w:t>игрушки,</w:t>
            </w:r>
            <w:r w:rsidRPr="00FB3269">
              <w:rPr>
                <w:spacing w:val="1"/>
                <w:lang w:val="ru-RU"/>
              </w:rPr>
              <w:t xml:space="preserve"> </w:t>
            </w:r>
            <w:r w:rsidRPr="00FB3269">
              <w:rPr>
                <w:lang w:val="ru-RU"/>
              </w:rPr>
              <w:t>подползать</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ней;</w:t>
            </w:r>
            <w:r w:rsidRPr="00FB3269">
              <w:rPr>
                <w:spacing w:val="1"/>
                <w:lang w:val="ru-RU"/>
              </w:rPr>
              <w:t xml:space="preserve"> </w:t>
            </w:r>
            <w:r w:rsidRPr="00FB3269">
              <w:rPr>
                <w:lang w:val="ru-RU"/>
              </w:rPr>
              <w:t>проводит</w:t>
            </w:r>
            <w:r w:rsidRPr="00FB3269">
              <w:rPr>
                <w:spacing w:val="1"/>
                <w:lang w:val="ru-RU"/>
              </w:rPr>
              <w:t xml:space="preserve"> </w:t>
            </w:r>
            <w:r w:rsidRPr="00FB3269">
              <w:rPr>
                <w:lang w:val="ru-RU"/>
              </w:rPr>
              <w:t>комплекс</w:t>
            </w:r>
            <w:r w:rsidRPr="00FB3269">
              <w:rPr>
                <w:spacing w:val="1"/>
                <w:lang w:val="ru-RU"/>
              </w:rPr>
              <w:t xml:space="preserve"> </w:t>
            </w:r>
            <w:r w:rsidRPr="00FB3269">
              <w:rPr>
                <w:lang w:val="ru-RU"/>
              </w:rPr>
              <w:t>гимнастики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оздоровительного массажа ребенку из положений лежа на спинеи</w:t>
            </w:r>
            <w:r w:rsidRPr="00FB3269">
              <w:rPr>
                <w:spacing w:val="1"/>
                <w:lang w:val="ru-RU"/>
              </w:rPr>
              <w:t xml:space="preserve"> </w:t>
            </w:r>
            <w:r w:rsidRPr="00FB3269">
              <w:rPr>
                <w:lang w:val="ru-RU"/>
              </w:rPr>
              <w:t>животе.</w:t>
            </w:r>
          </w:p>
          <w:p w:rsidR="00E2347A" w:rsidRPr="00FB3269" w:rsidRDefault="00E2347A" w:rsidP="008765F9">
            <w:pPr>
              <w:pStyle w:val="TableParagraph"/>
              <w:ind w:right="126" w:firstLine="249"/>
              <w:jc w:val="both"/>
              <w:rPr>
                <w:lang w:val="ru-RU"/>
              </w:rPr>
            </w:pPr>
            <w:r w:rsidRPr="00FB3269">
              <w:rPr>
                <w:lang w:val="ru-RU"/>
              </w:rPr>
              <w:t>С 6 месяцев — педагог поощряет стремление ребенка ползать,</w:t>
            </w:r>
            <w:r w:rsidRPr="00FB3269">
              <w:rPr>
                <w:spacing w:val="1"/>
                <w:lang w:val="ru-RU"/>
              </w:rPr>
              <w:t xml:space="preserve"> </w:t>
            </w:r>
            <w:r w:rsidRPr="00FB3269">
              <w:rPr>
                <w:lang w:val="ru-RU"/>
              </w:rPr>
              <w:t>самостоятельно садиться из положения лежа, и наоборот, уверенно</w:t>
            </w:r>
            <w:r w:rsidRPr="00FB3269">
              <w:rPr>
                <w:spacing w:val="-52"/>
                <w:lang w:val="ru-RU"/>
              </w:rPr>
              <w:t xml:space="preserve"> </w:t>
            </w:r>
            <w:r w:rsidRPr="00FB3269">
              <w:rPr>
                <w:lang w:val="ru-RU"/>
              </w:rPr>
              <w:t>переворачиваться со спины на живот и обратно, сидеть; помогает</w:t>
            </w:r>
            <w:r w:rsidRPr="00FB3269">
              <w:rPr>
                <w:spacing w:val="1"/>
                <w:lang w:val="ru-RU"/>
              </w:rPr>
              <w:t xml:space="preserve"> </w:t>
            </w:r>
            <w:r w:rsidRPr="00FB3269">
              <w:rPr>
                <w:lang w:val="ru-RU"/>
              </w:rPr>
              <w:t>вставать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стоять</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поддержкой,</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приставные</w:t>
            </w:r>
            <w:r w:rsidRPr="00FB3269">
              <w:rPr>
                <w:spacing w:val="1"/>
                <w:lang w:val="ru-RU"/>
              </w:rPr>
              <w:t xml:space="preserve"> </w:t>
            </w:r>
            <w:r w:rsidRPr="00FB3269">
              <w:rPr>
                <w:lang w:val="ru-RU"/>
              </w:rPr>
              <w:t>шаги,</w:t>
            </w:r>
            <w:r w:rsidRPr="00FB3269">
              <w:rPr>
                <w:spacing w:val="1"/>
                <w:lang w:val="ru-RU"/>
              </w:rPr>
              <w:t xml:space="preserve"> </w:t>
            </w:r>
            <w:r w:rsidRPr="00FB3269">
              <w:rPr>
                <w:lang w:val="ru-RU"/>
              </w:rPr>
              <w:t>держась за опору; побуждает к действиям с предметами (берет,</w:t>
            </w:r>
            <w:r w:rsidRPr="00FB3269">
              <w:rPr>
                <w:spacing w:val="1"/>
                <w:lang w:val="ru-RU"/>
              </w:rPr>
              <w:t xml:space="preserve"> </w:t>
            </w:r>
            <w:r w:rsidRPr="00FB3269">
              <w:rPr>
                <w:lang w:val="ru-RU"/>
              </w:rPr>
              <w:t>осматривает,</w:t>
            </w:r>
            <w:r w:rsidRPr="00FB3269">
              <w:rPr>
                <w:spacing w:val="24"/>
                <w:lang w:val="ru-RU"/>
              </w:rPr>
              <w:t xml:space="preserve"> </w:t>
            </w:r>
            <w:r w:rsidRPr="00FB3269">
              <w:rPr>
                <w:lang w:val="ru-RU"/>
              </w:rPr>
              <w:t>перекладывает</w:t>
            </w:r>
            <w:r w:rsidRPr="00FB3269">
              <w:rPr>
                <w:spacing w:val="22"/>
                <w:lang w:val="ru-RU"/>
              </w:rPr>
              <w:t xml:space="preserve"> </w:t>
            </w:r>
            <w:r w:rsidRPr="00FB3269">
              <w:rPr>
                <w:lang w:val="ru-RU"/>
              </w:rPr>
              <w:t>из</w:t>
            </w:r>
            <w:r w:rsidRPr="00FB3269">
              <w:rPr>
                <w:spacing w:val="21"/>
                <w:lang w:val="ru-RU"/>
              </w:rPr>
              <w:t xml:space="preserve"> </w:t>
            </w:r>
            <w:r w:rsidRPr="00FB3269">
              <w:rPr>
                <w:lang w:val="ru-RU"/>
              </w:rPr>
              <w:t>руки</w:t>
            </w:r>
            <w:r w:rsidRPr="00FB3269">
              <w:rPr>
                <w:spacing w:val="23"/>
                <w:lang w:val="ru-RU"/>
              </w:rPr>
              <w:t xml:space="preserve"> </w:t>
            </w:r>
            <w:r w:rsidRPr="00FB3269">
              <w:rPr>
                <w:lang w:val="ru-RU"/>
              </w:rPr>
              <w:t>в</w:t>
            </w:r>
            <w:r w:rsidRPr="00FB3269">
              <w:rPr>
                <w:spacing w:val="23"/>
                <w:lang w:val="ru-RU"/>
              </w:rPr>
              <w:t xml:space="preserve"> </w:t>
            </w:r>
            <w:r w:rsidRPr="00FB3269">
              <w:rPr>
                <w:lang w:val="ru-RU"/>
              </w:rPr>
              <w:t>руку,</w:t>
            </w:r>
            <w:r w:rsidRPr="00FB3269">
              <w:rPr>
                <w:spacing w:val="24"/>
                <w:lang w:val="ru-RU"/>
              </w:rPr>
              <w:t xml:space="preserve"> </w:t>
            </w:r>
            <w:r w:rsidRPr="00FB3269">
              <w:rPr>
                <w:lang w:val="ru-RU"/>
              </w:rPr>
              <w:t>размахивает,</w:t>
            </w:r>
            <w:r w:rsidRPr="00FB3269">
              <w:rPr>
                <w:spacing w:val="18"/>
                <w:lang w:val="ru-RU"/>
              </w:rPr>
              <w:t xml:space="preserve"> </w:t>
            </w:r>
            <w:r w:rsidRPr="00FB3269">
              <w:rPr>
                <w:lang w:val="ru-RU"/>
              </w:rPr>
              <w:t>бросает</w:t>
            </w:r>
            <w:r w:rsidRPr="00FB3269">
              <w:rPr>
                <w:spacing w:val="-52"/>
                <w:lang w:val="ru-RU"/>
              </w:rPr>
              <w:t xml:space="preserve"> </w:t>
            </w:r>
            <w:r w:rsidRPr="00FB3269">
              <w:rPr>
                <w:lang w:val="ru-RU"/>
              </w:rPr>
              <w:t>и др.); проводит ребенку комплекс гимнастики и оздоровительного</w:t>
            </w:r>
            <w:r w:rsidRPr="00FB3269">
              <w:rPr>
                <w:spacing w:val="-52"/>
                <w:lang w:val="ru-RU"/>
              </w:rPr>
              <w:t xml:space="preserve"> </w:t>
            </w:r>
            <w:r w:rsidRPr="00FB3269">
              <w:rPr>
                <w:lang w:val="ru-RU"/>
              </w:rPr>
              <w:t>массажа из положений лежа на спине, животе и сидя, с игрушками</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предметами.</w:t>
            </w:r>
          </w:p>
          <w:p w:rsidR="00E2347A" w:rsidRPr="00FB3269" w:rsidRDefault="00E2347A" w:rsidP="008765F9">
            <w:pPr>
              <w:pStyle w:val="TableParagraph"/>
              <w:ind w:right="124" w:firstLine="249"/>
              <w:jc w:val="both"/>
              <w:rPr>
                <w:lang w:val="ru-RU"/>
              </w:rPr>
            </w:pPr>
            <w:r w:rsidRPr="00FB3269">
              <w:rPr>
                <w:lang w:val="ru-RU"/>
              </w:rPr>
              <w:t>С</w:t>
            </w:r>
            <w:r w:rsidRPr="00FB3269">
              <w:rPr>
                <w:spacing w:val="1"/>
                <w:lang w:val="ru-RU"/>
              </w:rPr>
              <w:t xml:space="preserve"> </w:t>
            </w:r>
            <w:r w:rsidRPr="00FB3269">
              <w:rPr>
                <w:lang w:val="ru-RU"/>
              </w:rPr>
              <w:t>9</w:t>
            </w:r>
            <w:r w:rsidRPr="00FB3269">
              <w:rPr>
                <w:spacing w:val="1"/>
                <w:lang w:val="ru-RU"/>
              </w:rPr>
              <w:t xml:space="preserve"> </w:t>
            </w:r>
            <w:r w:rsidRPr="00FB3269">
              <w:rPr>
                <w:lang w:val="ru-RU"/>
              </w:rPr>
              <w:t>месяцев</w:t>
            </w:r>
            <w:r w:rsidRPr="00FB3269">
              <w:rPr>
                <w:spacing w:val="1"/>
                <w:lang w:val="ru-RU"/>
              </w:rPr>
              <w:t xml:space="preserve"> </w:t>
            </w:r>
            <w:r w:rsidRPr="00FB3269">
              <w:rPr>
                <w:lang w:val="ru-RU"/>
              </w:rPr>
              <w:t>—</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ранее</w:t>
            </w:r>
            <w:r w:rsidRPr="00FB3269">
              <w:rPr>
                <w:spacing w:val="-52"/>
                <w:lang w:val="ru-RU"/>
              </w:rPr>
              <w:t xml:space="preserve"> </w:t>
            </w:r>
            <w:r w:rsidRPr="00FB3269">
              <w:rPr>
                <w:lang w:val="ru-RU"/>
              </w:rPr>
              <w:t>освоенных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упражняет</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ползании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направлениях, вставании, перешагивании, побуждает приседать и</w:t>
            </w:r>
            <w:r w:rsidRPr="00FB3269">
              <w:rPr>
                <w:spacing w:val="1"/>
                <w:lang w:val="ru-RU"/>
              </w:rPr>
              <w:t xml:space="preserve"> </w:t>
            </w:r>
            <w:r w:rsidRPr="00FB3269">
              <w:rPr>
                <w:lang w:val="ru-RU"/>
              </w:rPr>
              <w:t>вставать, делать первые шаги вдоль опоры, при поддержке за руки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ходить</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каталкой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определенном</w:t>
            </w:r>
            <w:r w:rsidRPr="00FB3269">
              <w:rPr>
                <w:spacing w:val="1"/>
                <w:lang w:val="ru-RU"/>
              </w:rPr>
              <w:t xml:space="preserve"> </w:t>
            </w:r>
            <w:r w:rsidRPr="00FB3269">
              <w:rPr>
                <w:lang w:val="ru-RU"/>
              </w:rPr>
              <w:t>направлении, при поддержке подниматься на ступеньки, поощряет</w:t>
            </w:r>
            <w:r w:rsidRPr="00FB3269">
              <w:rPr>
                <w:spacing w:val="-52"/>
                <w:lang w:val="ru-RU"/>
              </w:rPr>
              <w:t xml:space="preserve"> </w:t>
            </w:r>
            <w:r w:rsidRPr="00FB3269">
              <w:rPr>
                <w:lang w:val="ru-RU"/>
              </w:rPr>
              <w:t>стремление</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разнообразным</w:t>
            </w:r>
            <w:r w:rsidRPr="00FB3269">
              <w:rPr>
                <w:spacing w:val="1"/>
                <w:lang w:val="ru-RU"/>
              </w:rPr>
              <w:t xml:space="preserve"> </w:t>
            </w:r>
            <w:r w:rsidRPr="00FB3269">
              <w:rPr>
                <w:lang w:val="ru-RU"/>
              </w:rPr>
              <w:t>движениям</w:t>
            </w:r>
            <w:r w:rsidRPr="00FB3269">
              <w:rPr>
                <w:spacing w:val="1"/>
                <w:lang w:val="ru-RU"/>
              </w:rPr>
              <w:t xml:space="preserve"> </w:t>
            </w:r>
            <w:r w:rsidRPr="00FB3269">
              <w:rPr>
                <w:lang w:val="ru-RU"/>
              </w:rPr>
              <w:t>(выполнять</w:t>
            </w:r>
            <w:r w:rsidRPr="00FB3269">
              <w:rPr>
                <w:spacing w:val="1"/>
                <w:lang w:val="ru-RU"/>
              </w:rPr>
              <w:t xml:space="preserve"> </w:t>
            </w:r>
            <w:r w:rsidRPr="00FB3269">
              <w:rPr>
                <w:spacing w:val="-1"/>
                <w:lang w:val="ru-RU"/>
              </w:rPr>
              <w:t xml:space="preserve">наклоны, </w:t>
            </w:r>
            <w:r w:rsidRPr="00FB3269">
              <w:rPr>
                <w:lang w:val="ru-RU"/>
              </w:rPr>
              <w:t>поднимая предметы с пола, переносить их, открывать и</w:t>
            </w:r>
            <w:r w:rsidRPr="00FB3269">
              <w:rPr>
                <w:spacing w:val="1"/>
                <w:lang w:val="ru-RU"/>
              </w:rPr>
              <w:t xml:space="preserve"> </w:t>
            </w:r>
            <w:r w:rsidRPr="00FB3269">
              <w:rPr>
                <w:lang w:val="ru-RU"/>
              </w:rPr>
              <w:t>закрывать</w:t>
            </w:r>
            <w:r w:rsidRPr="00FB3269">
              <w:rPr>
                <w:spacing w:val="1"/>
                <w:lang w:val="ru-RU"/>
              </w:rPr>
              <w:t xml:space="preserve"> </w:t>
            </w:r>
            <w:r w:rsidRPr="00FB3269">
              <w:rPr>
                <w:lang w:val="ru-RU"/>
              </w:rPr>
              <w:t>крышку</w:t>
            </w:r>
            <w:r w:rsidRPr="00FB3269">
              <w:rPr>
                <w:spacing w:val="1"/>
                <w:lang w:val="ru-RU"/>
              </w:rPr>
              <w:t xml:space="preserve"> </w:t>
            </w:r>
            <w:r w:rsidRPr="00FB3269">
              <w:rPr>
                <w:lang w:val="ru-RU"/>
              </w:rPr>
              <w:t>коробки,</w:t>
            </w:r>
            <w:r w:rsidRPr="00FB3269">
              <w:rPr>
                <w:spacing w:val="1"/>
                <w:lang w:val="ru-RU"/>
              </w:rPr>
              <w:t xml:space="preserve"> </w:t>
            </w:r>
            <w:r w:rsidRPr="00FB3269">
              <w:rPr>
                <w:lang w:val="ru-RU"/>
              </w:rPr>
              <w:t>ставить</w:t>
            </w:r>
            <w:r w:rsidRPr="00FB3269">
              <w:rPr>
                <w:spacing w:val="1"/>
                <w:lang w:val="ru-RU"/>
              </w:rPr>
              <w:t xml:space="preserve"> </w:t>
            </w:r>
            <w:r w:rsidRPr="00FB3269">
              <w:rPr>
                <w:lang w:val="ru-RU"/>
              </w:rPr>
              <w:t>один</w:t>
            </w:r>
            <w:r w:rsidRPr="00FB3269">
              <w:rPr>
                <w:spacing w:val="1"/>
                <w:lang w:val="ru-RU"/>
              </w:rPr>
              <w:t xml:space="preserve"> </w:t>
            </w:r>
            <w:r w:rsidRPr="00FB3269">
              <w:rPr>
                <w:lang w:val="ru-RU"/>
              </w:rPr>
              <w:t>предмет</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другой</w:t>
            </w:r>
            <w:r w:rsidRPr="00FB3269">
              <w:rPr>
                <w:spacing w:val="55"/>
                <w:lang w:val="ru-RU"/>
              </w:rPr>
              <w:t xml:space="preserve"> </w:t>
            </w:r>
            <w:r w:rsidRPr="00FB3269">
              <w:rPr>
                <w:lang w:val="ru-RU"/>
              </w:rPr>
              <w:t>и</w:t>
            </w:r>
            <w:r w:rsidRPr="00FB3269">
              <w:rPr>
                <w:spacing w:val="-52"/>
                <w:lang w:val="ru-RU"/>
              </w:rPr>
              <w:t xml:space="preserve"> </w:t>
            </w:r>
            <w:r w:rsidRPr="00FB3269">
              <w:rPr>
                <w:lang w:val="ru-RU"/>
              </w:rPr>
              <w:t>др.);</w:t>
            </w:r>
            <w:r w:rsidRPr="00FB3269">
              <w:rPr>
                <w:spacing w:val="1"/>
                <w:lang w:val="ru-RU"/>
              </w:rPr>
              <w:t xml:space="preserve"> </w:t>
            </w:r>
            <w:r w:rsidRPr="00FB3269">
              <w:rPr>
                <w:lang w:val="ru-RU"/>
              </w:rPr>
              <w:t>вызывает</w:t>
            </w:r>
            <w:r w:rsidRPr="00FB3269">
              <w:rPr>
                <w:spacing w:val="1"/>
                <w:lang w:val="ru-RU"/>
              </w:rPr>
              <w:t xml:space="preserve"> </w:t>
            </w:r>
            <w:r w:rsidRPr="00FB3269">
              <w:rPr>
                <w:lang w:val="ru-RU"/>
              </w:rPr>
              <w:t>эмоциональную</w:t>
            </w:r>
            <w:r w:rsidRPr="00FB3269">
              <w:rPr>
                <w:spacing w:val="1"/>
                <w:lang w:val="ru-RU"/>
              </w:rPr>
              <w:t xml:space="preserve"> </w:t>
            </w:r>
            <w:r w:rsidRPr="00FB3269">
              <w:rPr>
                <w:lang w:val="ru-RU"/>
              </w:rPr>
              <w:t>отзывчивость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двигательные</w:t>
            </w:r>
            <w:r w:rsidRPr="00FB3269">
              <w:rPr>
                <w:spacing w:val="-52"/>
                <w:lang w:val="ru-RU"/>
              </w:rPr>
              <w:t xml:space="preserve"> </w:t>
            </w:r>
            <w:r w:rsidRPr="00FB3269">
              <w:rPr>
                <w:lang w:val="ru-RU"/>
              </w:rPr>
              <w:t>реакции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ритмичную</w:t>
            </w:r>
            <w:r w:rsidRPr="00FB3269">
              <w:rPr>
                <w:spacing w:val="1"/>
                <w:lang w:val="ru-RU"/>
              </w:rPr>
              <w:t xml:space="preserve"> </w:t>
            </w:r>
            <w:r w:rsidRPr="00FB3269">
              <w:rPr>
                <w:lang w:val="ru-RU"/>
              </w:rPr>
              <w:t>музыку;</w:t>
            </w:r>
            <w:r w:rsidRPr="00FB3269">
              <w:rPr>
                <w:spacing w:val="1"/>
                <w:lang w:val="ru-RU"/>
              </w:rPr>
              <w:t xml:space="preserve"> </w:t>
            </w:r>
            <w:r w:rsidRPr="00FB3269">
              <w:rPr>
                <w:lang w:val="ru-RU"/>
              </w:rPr>
              <w:t>проводит</w:t>
            </w:r>
            <w:r w:rsidRPr="00FB3269">
              <w:rPr>
                <w:spacing w:val="1"/>
                <w:lang w:val="ru-RU"/>
              </w:rPr>
              <w:t xml:space="preserve"> </w:t>
            </w:r>
            <w:r w:rsidRPr="00FB3269">
              <w:rPr>
                <w:lang w:val="ru-RU"/>
              </w:rPr>
              <w:t>комплекс</w:t>
            </w:r>
            <w:r w:rsidRPr="00FB3269">
              <w:rPr>
                <w:spacing w:val="1"/>
                <w:lang w:val="ru-RU"/>
              </w:rPr>
              <w:t xml:space="preserve"> </w:t>
            </w:r>
            <w:r w:rsidRPr="00FB3269">
              <w:rPr>
                <w:lang w:val="ru-RU"/>
              </w:rPr>
              <w:t>гимнастики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оздоровительного</w:t>
            </w:r>
            <w:r w:rsidRPr="00FB3269">
              <w:rPr>
                <w:spacing w:val="1"/>
                <w:lang w:val="ru-RU"/>
              </w:rPr>
              <w:t xml:space="preserve"> </w:t>
            </w:r>
            <w:r w:rsidRPr="00FB3269">
              <w:rPr>
                <w:lang w:val="ru-RU"/>
              </w:rPr>
              <w:t>массажа</w:t>
            </w:r>
            <w:r w:rsidRPr="00FB3269">
              <w:rPr>
                <w:spacing w:val="1"/>
                <w:lang w:val="ru-RU"/>
              </w:rPr>
              <w:t xml:space="preserve"> </w:t>
            </w:r>
            <w:r w:rsidRPr="00FB3269">
              <w:rPr>
                <w:lang w:val="ru-RU"/>
              </w:rPr>
              <w:t>ребенку</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положений</w:t>
            </w:r>
            <w:r w:rsidRPr="00FB3269">
              <w:rPr>
                <w:spacing w:val="1"/>
                <w:lang w:val="ru-RU"/>
              </w:rPr>
              <w:t xml:space="preserve"> </w:t>
            </w:r>
            <w:r w:rsidRPr="00FB3269">
              <w:rPr>
                <w:lang w:val="ru-RU"/>
              </w:rPr>
              <w:t>лежа,</w:t>
            </w:r>
            <w:r w:rsidRPr="00FB3269">
              <w:rPr>
                <w:spacing w:val="1"/>
                <w:lang w:val="ru-RU"/>
              </w:rPr>
              <w:t xml:space="preserve"> </w:t>
            </w:r>
            <w:r w:rsidRPr="00FB3269">
              <w:rPr>
                <w:lang w:val="ru-RU"/>
              </w:rPr>
              <w:t>сидя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стоя,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игрушками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укрепляет</w:t>
            </w:r>
            <w:r w:rsidRPr="00FB3269">
              <w:rPr>
                <w:spacing w:val="1"/>
                <w:lang w:val="ru-RU"/>
              </w:rPr>
              <w:t xml:space="preserve"> </w:t>
            </w:r>
            <w:r w:rsidRPr="00FB3269">
              <w:rPr>
                <w:lang w:val="ru-RU"/>
              </w:rPr>
              <w:t>здоровье</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помощью</w:t>
            </w:r>
            <w:r w:rsidRPr="00FB3269">
              <w:rPr>
                <w:spacing w:val="1"/>
                <w:lang w:val="ru-RU"/>
              </w:rPr>
              <w:t xml:space="preserve"> </w:t>
            </w:r>
            <w:r w:rsidRPr="00FB3269">
              <w:rPr>
                <w:lang w:val="ru-RU"/>
              </w:rPr>
              <w:t>средств</w:t>
            </w:r>
            <w:r w:rsidRPr="00FB3269">
              <w:rPr>
                <w:spacing w:val="1"/>
                <w:lang w:val="ru-RU"/>
              </w:rPr>
              <w:t xml:space="preserve"> </w:t>
            </w:r>
            <w:r w:rsidRPr="00FB3269">
              <w:rPr>
                <w:lang w:val="ru-RU"/>
              </w:rPr>
              <w:t>физического</w:t>
            </w:r>
            <w:r w:rsidRPr="00FB3269">
              <w:rPr>
                <w:spacing w:val="1"/>
                <w:lang w:val="ru-RU"/>
              </w:rPr>
              <w:t xml:space="preserve"> </w:t>
            </w:r>
            <w:r w:rsidRPr="00FB3269">
              <w:rPr>
                <w:lang w:val="ru-RU"/>
              </w:rPr>
              <w:t>воспитания,</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проводит</w:t>
            </w:r>
            <w:r w:rsidRPr="00FB3269">
              <w:rPr>
                <w:spacing w:val="1"/>
                <w:lang w:val="ru-RU"/>
              </w:rPr>
              <w:t xml:space="preserve"> </w:t>
            </w:r>
            <w:r w:rsidRPr="00FB3269">
              <w:rPr>
                <w:lang w:val="ru-RU"/>
              </w:rPr>
              <w:t>закаливание,</w:t>
            </w:r>
            <w:r w:rsidRPr="00FB3269">
              <w:rPr>
                <w:spacing w:val="1"/>
                <w:lang w:val="ru-RU"/>
              </w:rPr>
              <w:t xml:space="preserve"> </w:t>
            </w:r>
            <w:r w:rsidRPr="00FB3269">
              <w:rPr>
                <w:lang w:val="ru-RU"/>
              </w:rPr>
              <w:t>гимнастику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массаж,</w:t>
            </w:r>
            <w:r w:rsidRPr="00FB3269">
              <w:rPr>
                <w:spacing w:val="7"/>
                <w:lang w:val="ru-RU"/>
              </w:rPr>
              <w:t xml:space="preserve"> </w:t>
            </w:r>
            <w:r w:rsidRPr="00FB3269">
              <w:rPr>
                <w:lang w:val="ru-RU"/>
              </w:rPr>
              <w:t>соблюдая</w:t>
            </w:r>
            <w:r w:rsidRPr="00FB3269">
              <w:rPr>
                <w:spacing w:val="4"/>
                <w:lang w:val="ru-RU"/>
              </w:rPr>
              <w:t xml:space="preserve"> </w:t>
            </w:r>
            <w:r w:rsidRPr="00FB3269">
              <w:rPr>
                <w:lang w:val="ru-RU"/>
              </w:rPr>
              <w:t>гигиенические</w:t>
            </w:r>
            <w:r w:rsidRPr="00FB3269">
              <w:rPr>
                <w:spacing w:val="54"/>
                <w:lang w:val="ru-RU"/>
              </w:rPr>
              <w:t xml:space="preserve"> </w:t>
            </w:r>
            <w:r w:rsidRPr="00FB3269">
              <w:rPr>
                <w:lang w:val="ru-RU"/>
              </w:rPr>
              <w:t>требования;</w:t>
            </w:r>
            <w:r w:rsidRPr="00FB3269">
              <w:rPr>
                <w:spacing w:val="6"/>
                <w:lang w:val="ru-RU"/>
              </w:rPr>
              <w:t xml:space="preserve"> </w:t>
            </w:r>
            <w:r w:rsidRPr="00FB3269">
              <w:rPr>
                <w:lang w:val="ru-RU"/>
              </w:rPr>
              <w:t>начинает</w:t>
            </w:r>
          </w:p>
          <w:p w:rsidR="00E2347A" w:rsidRPr="00E2347A" w:rsidRDefault="00E2347A" w:rsidP="008765F9">
            <w:pPr>
              <w:pStyle w:val="TableParagraph"/>
              <w:ind w:right="132"/>
              <w:jc w:val="both"/>
              <w:rPr>
                <w:lang w:val="ru-RU"/>
              </w:rPr>
            </w:pPr>
            <w:r w:rsidRPr="00FB3269">
              <w:rPr>
                <w:lang w:val="ru-RU"/>
              </w:rPr>
              <w:t>формировать первые культурно-гигиенические навыки, приучает к</w:t>
            </w:r>
            <w:r w:rsidRPr="00FB3269">
              <w:rPr>
                <w:spacing w:val="-52"/>
                <w:lang w:val="ru-RU"/>
              </w:rPr>
              <w:t xml:space="preserve"> </w:t>
            </w:r>
            <w:r w:rsidRPr="00FB3269">
              <w:rPr>
                <w:lang w:val="ru-RU"/>
              </w:rPr>
              <w:t>опрятности.</w:t>
            </w:r>
          </w:p>
        </w:tc>
        <w:tc>
          <w:tcPr>
            <w:tcW w:w="2555" w:type="dxa"/>
          </w:tcPr>
          <w:p w:rsidR="00E2347A" w:rsidRPr="002C1DB2" w:rsidRDefault="00E2347A" w:rsidP="008765F9">
            <w:pPr>
              <w:pStyle w:val="TableParagraph"/>
              <w:tabs>
                <w:tab w:val="left" w:pos="1102"/>
              </w:tabs>
              <w:ind w:right="100"/>
              <w:rPr>
                <w:lang w:val="ru-RU"/>
              </w:rPr>
            </w:pPr>
            <w:r w:rsidRPr="002C1DB2">
              <w:rPr>
                <w:lang w:val="ru-RU"/>
              </w:rPr>
              <w:t>Приказ</w:t>
            </w:r>
            <w:r w:rsidRPr="002C1DB2">
              <w:rPr>
                <w:lang w:val="ru-RU"/>
              </w:rPr>
              <w:tab/>
            </w:r>
            <w:r w:rsidRPr="002C1DB2">
              <w:rPr>
                <w:spacing w:val="-1"/>
                <w:lang w:val="ru-RU"/>
              </w:rPr>
              <w:t>Министерства</w:t>
            </w:r>
            <w:r w:rsidRPr="002C1DB2">
              <w:rPr>
                <w:spacing w:val="-52"/>
                <w:lang w:val="ru-RU"/>
              </w:rPr>
              <w:t xml:space="preserve"> </w:t>
            </w:r>
            <w:r w:rsidRPr="002C1DB2">
              <w:rPr>
                <w:lang w:val="ru-RU"/>
              </w:rPr>
              <w:t>просвещения</w:t>
            </w:r>
            <w:r w:rsidRPr="002C1DB2">
              <w:rPr>
                <w:spacing w:val="1"/>
                <w:lang w:val="ru-RU"/>
              </w:rPr>
              <w:t xml:space="preserve"> </w:t>
            </w:r>
            <w:r w:rsidRPr="002C1DB2">
              <w:rPr>
                <w:lang w:val="ru-RU"/>
              </w:rPr>
              <w:t xml:space="preserve">Российской  </w:t>
            </w:r>
            <w:r w:rsidRPr="002C1DB2">
              <w:rPr>
                <w:spacing w:val="12"/>
                <w:lang w:val="ru-RU"/>
              </w:rPr>
              <w:t xml:space="preserve"> </w:t>
            </w:r>
            <w:r w:rsidRPr="002C1DB2">
              <w:rPr>
                <w:lang w:val="ru-RU"/>
              </w:rPr>
              <w:t>Федерации</w:t>
            </w:r>
          </w:p>
          <w:p w:rsidR="00E2347A" w:rsidRPr="002C1DB2" w:rsidRDefault="00E2347A" w:rsidP="008765F9">
            <w:pPr>
              <w:pStyle w:val="TableParagraph"/>
              <w:rPr>
                <w:lang w:val="ru-RU"/>
              </w:rPr>
            </w:pPr>
            <w:r w:rsidRPr="002C1DB2">
              <w:rPr>
                <w:lang w:val="ru-RU"/>
              </w:rPr>
              <w:t>от</w:t>
            </w:r>
            <w:r w:rsidRPr="002C1DB2">
              <w:rPr>
                <w:spacing w:val="107"/>
                <w:lang w:val="ru-RU"/>
              </w:rPr>
              <w:t xml:space="preserve"> </w:t>
            </w:r>
            <w:r w:rsidRPr="002C1DB2">
              <w:rPr>
                <w:lang w:val="ru-RU"/>
              </w:rPr>
              <w:t>25.11.2022</w:t>
            </w:r>
            <w:r w:rsidRPr="002C1DB2">
              <w:rPr>
                <w:spacing w:val="107"/>
                <w:lang w:val="ru-RU"/>
              </w:rPr>
              <w:t xml:space="preserve"> </w:t>
            </w:r>
            <w:r w:rsidRPr="002C1DB2">
              <w:rPr>
                <w:lang w:val="ru-RU"/>
              </w:rPr>
              <w:t>№</w:t>
            </w:r>
            <w:r w:rsidRPr="002C1DB2">
              <w:rPr>
                <w:spacing w:val="108"/>
                <w:lang w:val="ru-RU"/>
              </w:rPr>
              <w:t xml:space="preserve"> </w:t>
            </w:r>
            <w:r w:rsidRPr="002C1DB2">
              <w:rPr>
                <w:lang w:val="ru-RU"/>
              </w:rPr>
              <w:t>1028</w:t>
            </w:r>
          </w:p>
          <w:p w:rsidR="00E2347A" w:rsidRPr="00FB3269" w:rsidRDefault="00E2347A" w:rsidP="008765F9">
            <w:pPr>
              <w:pStyle w:val="TableParagraph"/>
              <w:tabs>
                <w:tab w:val="left" w:pos="1214"/>
              </w:tabs>
              <w:ind w:right="98"/>
              <w:rPr>
                <w:lang w:val="ru-RU"/>
              </w:rPr>
            </w:pPr>
            <w:r>
              <w:rPr>
                <w:lang w:val="ru-RU"/>
              </w:rPr>
              <w:t xml:space="preserve">«Об </w:t>
            </w:r>
            <w:r w:rsidRPr="00FB3269">
              <w:rPr>
                <w:spacing w:val="-1"/>
                <w:lang w:val="ru-RU"/>
              </w:rPr>
              <w:t>утверждении</w:t>
            </w:r>
            <w:r w:rsidRPr="00FB3269">
              <w:rPr>
                <w:spacing w:val="-52"/>
                <w:lang w:val="ru-RU"/>
              </w:rPr>
              <w:t xml:space="preserve"> </w:t>
            </w:r>
            <w:r w:rsidRPr="00FB3269">
              <w:rPr>
                <w:lang w:val="ru-RU"/>
              </w:rPr>
              <w:t>федеральной</w:t>
            </w:r>
            <w:r w:rsidRPr="00FB3269">
              <w:rPr>
                <w:spacing w:val="1"/>
                <w:lang w:val="ru-RU"/>
              </w:rPr>
              <w:t xml:space="preserve"> </w:t>
            </w:r>
            <w:r w:rsidRPr="00FB3269">
              <w:rPr>
                <w:lang w:val="ru-RU"/>
              </w:rPr>
              <w:t>образовательной</w:t>
            </w:r>
            <w:r w:rsidRPr="00FB3269">
              <w:rPr>
                <w:spacing w:val="1"/>
                <w:lang w:val="ru-RU"/>
              </w:rPr>
              <w:t xml:space="preserve"> </w:t>
            </w:r>
            <w:r w:rsidRPr="00FB3269">
              <w:rPr>
                <w:lang w:val="ru-RU"/>
              </w:rPr>
              <w:t>программы</w:t>
            </w:r>
            <w:r w:rsidRPr="00FB3269">
              <w:rPr>
                <w:spacing w:val="1"/>
                <w:lang w:val="ru-RU"/>
              </w:rPr>
              <w:t xml:space="preserve"> </w:t>
            </w:r>
            <w:r w:rsidRPr="00FB3269">
              <w:rPr>
                <w:lang w:val="ru-RU"/>
              </w:rPr>
              <w:t>дошкольного</w:t>
            </w:r>
            <w:r w:rsidRPr="00FB3269">
              <w:rPr>
                <w:spacing w:val="1"/>
                <w:lang w:val="ru-RU"/>
              </w:rPr>
              <w:t xml:space="preserve"> </w:t>
            </w:r>
            <w:r w:rsidRPr="00FB3269">
              <w:rPr>
                <w:lang w:val="ru-RU"/>
              </w:rPr>
              <w:t>образования»</w:t>
            </w:r>
            <w:r w:rsidRPr="00FB3269">
              <w:rPr>
                <w:spacing w:val="1"/>
                <w:lang w:val="ru-RU"/>
              </w:rPr>
              <w:t xml:space="preserve"> </w:t>
            </w:r>
            <w:hyperlink r:id="rId135">
              <w:r>
                <w:rPr>
                  <w:color w:val="006FC0"/>
                  <w:u w:val="single" w:color="006FC0"/>
                </w:rPr>
                <w:t>http</w:t>
              </w:r>
              <w:r w:rsidRPr="00FB3269">
                <w:rPr>
                  <w:color w:val="006FC0"/>
                  <w:u w:val="single" w:color="006FC0"/>
                  <w:lang w:val="ru-RU"/>
                </w:rPr>
                <w:t>://</w:t>
              </w:r>
              <w:r>
                <w:rPr>
                  <w:color w:val="006FC0"/>
                  <w:u w:val="single" w:color="006FC0"/>
                </w:rPr>
                <w:t>publication</w:t>
              </w:r>
              <w:r w:rsidRPr="00FB3269">
                <w:rPr>
                  <w:color w:val="006FC0"/>
                  <w:u w:val="single" w:color="006FC0"/>
                  <w:lang w:val="ru-RU"/>
                </w:rPr>
                <w:t>.</w:t>
              </w:r>
              <w:r>
                <w:rPr>
                  <w:color w:val="006FC0"/>
                  <w:u w:val="single" w:color="006FC0"/>
                </w:rPr>
                <w:t>pravo</w:t>
              </w:r>
              <w:r w:rsidRPr="00FB3269">
                <w:rPr>
                  <w:color w:val="006FC0"/>
                  <w:u w:val="single" w:color="006FC0"/>
                  <w:lang w:val="ru-RU"/>
                </w:rPr>
                <w:t>.</w:t>
              </w:r>
              <w:r>
                <w:rPr>
                  <w:color w:val="006FC0"/>
                  <w:u w:val="single" w:color="006FC0"/>
                </w:rPr>
                <w:t>g</w:t>
              </w:r>
            </w:hyperlink>
            <w:r w:rsidRPr="00FB3269">
              <w:rPr>
                <w:color w:val="006FC0"/>
                <w:spacing w:val="1"/>
                <w:lang w:val="ru-RU"/>
              </w:rPr>
              <w:t xml:space="preserve"> </w:t>
            </w:r>
            <w:hyperlink r:id="rId136">
              <w:r>
                <w:rPr>
                  <w:color w:val="006FC0"/>
                  <w:u w:val="single" w:color="006FC0"/>
                </w:rPr>
                <w:t>ov</w:t>
              </w:r>
              <w:r w:rsidRPr="00FB3269">
                <w:rPr>
                  <w:color w:val="006FC0"/>
                  <w:u w:val="single" w:color="006FC0"/>
                  <w:lang w:val="ru-RU"/>
                </w:rPr>
                <w:t>.</w:t>
              </w:r>
              <w:r>
                <w:rPr>
                  <w:color w:val="006FC0"/>
                  <w:u w:val="single" w:color="006FC0"/>
                </w:rPr>
                <w:t>ru</w:t>
              </w:r>
              <w:r w:rsidRPr="00FB3269">
                <w:rPr>
                  <w:color w:val="006FC0"/>
                  <w:u w:val="single" w:color="006FC0"/>
                  <w:lang w:val="ru-RU"/>
                </w:rPr>
                <w:t>/</w:t>
              </w:r>
              <w:r>
                <w:rPr>
                  <w:color w:val="006FC0"/>
                  <w:u w:val="single" w:color="006FC0"/>
                </w:rPr>
                <w:t>Document</w:t>
              </w:r>
              <w:r w:rsidRPr="00FB3269">
                <w:rPr>
                  <w:color w:val="006FC0"/>
                  <w:u w:val="single" w:color="006FC0"/>
                  <w:lang w:val="ru-RU"/>
                </w:rPr>
                <w:t>/</w:t>
              </w:r>
              <w:r>
                <w:rPr>
                  <w:color w:val="006FC0"/>
                  <w:u w:val="single" w:color="006FC0"/>
                </w:rPr>
                <w:t>View</w:t>
              </w:r>
              <w:r w:rsidRPr="00FB3269">
                <w:rPr>
                  <w:color w:val="006FC0"/>
                  <w:u w:val="single" w:color="006FC0"/>
                  <w:lang w:val="ru-RU"/>
                </w:rPr>
                <w:t>/00</w:t>
              </w:r>
            </w:hyperlink>
            <w:r w:rsidRPr="00FB3269">
              <w:rPr>
                <w:color w:val="006FC0"/>
                <w:spacing w:val="1"/>
                <w:lang w:val="ru-RU"/>
              </w:rPr>
              <w:t xml:space="preserve"> </w:t>
            </w:r>
            <w:hyperlink r:id="rId137">
              <w:r w:rsidRPr="00FB3269">
                <w:rPr>
                  <w:color w:val="006FC0"/>
                  <w:u w:val="single" w:color="006FC0"/>
                  <w:lang w:val="ru-RU"/>
                </w:rPr>
                <w:t>01202212280044?</w:t>
              </w:r>
              <w:r>
                <w:rPr>
                  <w:color w:val="006FC0"/>
                  <w:u w:val="single" w:color="006FC0"/>
                </w:rPr>
                <w:t>index</w:t>
              </w:r>
              <w:r w:rsidRPr="00FB3269">
                <w:rPr>
                  <w:color w:val="006FC0"/>
                  <w:u w:val="single" w:color="006FC0"/>
                  <w:lang w:val="ru-RU"/>
                </w:rPr>
                <w:t>=</w:t>
              </w:r>
            </w:hyperlink>
          </w:p>
          <w:p w:rsidR="00E2347A" w:rsidRPr="00E2347A" w:rsidRDefault="00416392" w:rsidP="00E2347A">
            <w:pPr>
              <w:pStyle w:val="TableParagraph"/>
            </w:pPr>
            <w:hyperlink r:id="rId138">
              <w:r w:rsidR="00E2347A">
                <w:rPr>
                  <w:color w:val="006FC0"/>
                  <w:u w:val="single" w:color="006FC0"/>
                </w:rPr>
                <w:t>122</w:t>
              </w:r>
            </w:hyperlink>
            <w:r w:rsidR="00E2347A">
              <w:rPr>
                <w:lang w:val="ru-RU"/>
              </w:rPr>
              <w:t xml:space="preserve"> </w:t>
            </w:r>
            <w:r w:rsidR="00E2347A">
              <w:t>с.</w:t>
            </w:r>
            <w:r w:rsidR="00E2347A">
              <w:rPr>
                <w:spacing w:val="3"/>
              </w:rPr>
              <w:t xml:space="preserve"> </w:t>
            </w:r>
            <w:r w:rsidR="00E2347A">
              <w:t>121</w:t>
            </w:r>
          </w:p>
        </w:tc>
      </w:tr>
      <w:tr w:rsidR="0032600B" w:rsidTr="00146DA5">
        <w:trPr>
          <w:trHeight w:val="12914"/>
        </w:trPr>
        <w:tc>
          <w:tcPr>
            <w:tcW w:w="1311" w:type="dxa"/>
          </w:tcPr>
          <w:p w:rsidR="0032600B" w:rsidRDefault="0032600B" w:rsidP="008765F9">
            <w:pPr>
              <w:pStyle w:val="TableParagraph"/>
              <w:ind w:left="210"/>
            </w:pPr>
            <w:r>
              <w:lastRenderedPageBreak/>
              <w:t>От</w:t>
            </w:r>
            <w:r>
              <w:rPr>
                <w:spacing w:val="-1"/>
              </w:rPr>
              <w:t xml:space="preserve"> </w:t>
            </w:r>
            <w:r>
              <w:t>1 года</w:t>
            </w:r>
          </w:p>
          <w:p w:rsidR="0032600B" w:rsidRDefault="0032600B" w:rsidP="008765F9">
            <w:pPr>
              <w:pStyle w:val="TableParagraph"/>
              <w:spacing w:before="1"/>
              <w:ind w:left="282"/>
            </w:pPr>
            <w:r>
              <w:t>до</w:t>
            </w:r>
            <w:r>
              <w:rPr>
                <w:spacing w:val="-5"/>
              </w:rPr>
              <w:t xml:space="preserve"> </w:t>
            </w:r>
            <w:r>
              <w:t>2 лет</w:t>
            </w:r>
          </w:p>
        </w:tc>
        <w:tc>
          <w:tcPr>
            <w:tcW w:w="6598" w:type="dxa"/>
          </w:tcPr>
          <w:p w:rsidR="0032600B" w:rsidRPr="00FB3269" w:rsidRDefault="0032600B" w:rsidP="008765F9">
            <w:pPr>
              <w:pStyle w:val="TableParagraph"/>
              <w:ind w:right="92" w:firstLine="105"/>
              <w:jc w:val="both"/>
              <w:rPr>
                <w:lang w:val="ru-RU"/>
              </w:rPr>
            </w:pPr>
            <w:r w:rsidRPr="00FB3269">
              <w:rPr>
                <w:lang w:val="ru-RU"/>
              </w:rPr>
              <w:t>Педагог</w:t>
            </w:r>
            <w:r w:rsidRPr="00FB3269">
              <w:rPr>
                <w:spacing w:val="1"/>
                <w:lang w:val="ru-RU"/>
              </w:rPr>
              <w:t xml:space="preserve"> </w:t>
            </w:r>
            <w:r w:rsidRPr="00FB3269">
              <w:rPr>
                <w:lang w:val="ru-RU"/>
              </w:rPr>
              <w:t>активизирует</w:t>
            </w:r>
            <w:r w:rsidRPr="00FB3269">
              <w:rPr>
                <w:spacing w:val="1"/>
                <w:lang w:val="ru-RU"/>
              </w:rPr>
              <w:t xml:space="preserve"> </w:t>
            </w:r>
            <w:r w:rsidRPr="00FB3269">
              <w:rPr>
                <w:lang w:val="ru-RU"/>
              </w:rPr>
              <w:t>двигательную</w:t>
            </w:r>
            <w:r w:rsidRPr="00FB3269">
              <w:rPr>
                <w:spacing w:val="56"/>
                <w:lang w:val="ru-RU"/>
              </w:rPr>
              <w:t xml:space="preserve"> </w:t>
            </w:r>
            <w:r w:rsidRPr="00FB3269">
              <w:rPr>
                <w:lang w:val="ru-RU"/>
              </w:rPr>
              <w:t>деятельность</w:t>
            </w:r>
            <w:r w:rsidRPr="00FB3269">
              <w:rPr>
                <w:spacing w:val="56"/>
                <w:lang w:val="ru-RU"/>
              </w:rPr>
              <w:t xml:space="preserve"> </w:t>
            </w:r>
            <w:r w:rsidRPr="00FB3269">
              <w:rPr>
                <w:lang w:val="ru-RU"/>
              </w:rPr>
              <w:t>детей,</w:t>
            </w:r>
            <w:r w:rsidRPr="00FB3269">
              <w:rPr>
                <w:spacing w:val="-52"/>
                <w:lang w:val="ru-RU"/>
              </w:rPr>
              <w:t xml:space="preserve"> </w:t>
            </w:r>
            <w:r w:rsidRPr="00FB3269">
              <w:rPr>
                <w:lang w:val="ru-RU"/>
              </w:rPr>
              <w:t>помогает</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освоении</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(бросание,</w:t>
            </w:r>
            <w:r w:rsidRPr="00FB3269">
              <w:rPr>
                <w:spacing w:val="1"/>
                <w:lang w:val="ru-RU"/>
              </w:rPr>
              <w:t xml:space="preserve"> </w:t>
            </w:r>
            <w:r w:rsidRPr="00FB3269">
              <w:rPr>
                <w:lang w:val="ru-RU"/>
              </w:rPr>
              <w:t>катание,</w:t>
            </w:r>
            <w:r w:rsidRPr="00FB3269">
              <w:rPr>
                <w:spacing w:val="1"/>
                <w:lang w:val="ru-RU"/>
              </w:rPr>
              <w:t xml:space="preserve"> </w:t>
            </w:r>
            <w:r w:rsidRPr="00FB3269">
              <w:rPr>
                <w:lang w:val="ru-RU"/>
              </w:rPr>
              <w:t>ползание,</w:t>
            </w:r>
            <w:r w:rsidRPr="00FB3269">
              <w:rPr>
                <w:spacing w:val="1"/>
                <w:lang w:val="ru-RU"/>
              </w:rPr>
              <w:t xml:space="preserve"> </w:t>
            </w:r>
            <w:r w:rsidRPr="00FB3269">
              <w:rPr>
                <w:lang w:val="ru-RU"/>
              </w:rPr>
              <w:t>лазанье,</w:t>
            </w:r>
            <w:r w:rsidRPr="00FB3269">
              <w:rPr>
                <w:spacing w:val="1"/>
                <w:lang w:val="ru-RU"/>
              </w:rPr>
              <w:t xml:space="preserve"> </w:t>
            </w:r>
            <w:r w:rsidRPr="00FB3269">
              <w:rPr>
                <w:lang w:val="ru-RU"/>
              </w:rPr>
              <w:t>ходьба),</w:t>
            </w:r>
            <w:r w:rsidRPr="00FB3269">
              <w:rPr>
                <w:spacing w:val="1"/>
                <w:lang w:val="ru-RU"/>
              </w:rPr>
              <w:t xml:space="preserve"> </w:t>
            </w:r>
            <w:r w:rsidRPr="00FB3269">
              <w:rPr>
                <w:lang w:val="ru-RU"/>
              </w:rPr>
              <w:t>удерживать</w:t>
            </w:r>
            <w:r w:rsidRPr="00FB3269">
              <w:rPr>
                <w:spacing w:val="1"/>
                <w:lang w:val="ru-RU"/>
              </w:rPr>
              <w:t xml:space="preserve"> </w:t>
            </w:r>
            <w:r w:rsidRPr="00FB3269">
              <w:rPr>
                <w:lang w:val="ru-RU"/>
              </w:rPr>
              <w:t>равновесие</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ходьбе,</w:t>
            </w:r>
            <w:r w:rsidRPr="00FB3269">
              <w:rPr>
                <w:spacing w:val="1"/>
                <w:lang w:val="ru-RU"/>
              </w:rPr>
              <w:t xml:space="preserve"> </w:t>
            </w:r>
            <w:r w:rsidRPr="00FB3269">
              <w:rPr>
                <w:lang w:val="ru-RU"/>
              </w:rPr>
              <w:t>беге,</w:t>
            </w:r>
            <w:r w:rsidRPr="00FB3269">
              <w:rPr>
                <w:spacing w:val="1"/>
                <w:lang w:val="ru-RU"/>
              </w:rPr>
              <w:t xml:space="preserve"> </w:t>
            </w:r>
            <w:r w:rsidRPr="00FB3269">
              <w:rPr>
                <w:lang w:val="ru-RU"/>
              </w:rPr>
              <w:t>координировать</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рук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ног</w:t>
            </w:r>
            <w:r w:rsidRPr="00FB3269">
              <w:rPr>
                <w:spacing w:val="1"/>
                <w:lang w:val="ru-RU"/>
              </w:rPr>
              <w:t xml:space="preserve"> </w:t>
            </w:r>
            <w:r w:rsidRPr="00FB3269">
              <w:rPr>
                <w:lang w:val="ru-RU"/>
              </w:rPr>
              <w:t>при</w:t>
            </w:r>
            <w:r w:rsidRPr="00FB3269">
              <w:rPr>
                <w:spacing w:val="1"/>
                <w:lang w:val="ru-RU"/>
              </w:rPr>
              <w:t xml:space="preserve"> </w:t>
            </w:r>
            <w:r w:rsidRPr="00FB3269">
              <w:rPr>
                <w:lang w:val="ru-RU"/>
              </w:rPr>
              <w:t>выполнении</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самостоятельному</w:t>
            </w:r>
            <w:r w:rsidRPr="00FB3269">
              <w:rPr>
                <w:spacing w:val="1"/>
                <w:lang w:val="ru-RU"/>
              </w:rPr>
              <w:t xml:space="preserve"> </w:t>
            </w:r>
            <w:r w:rsidRPr="00FB3269">
              <w:rPr>
                <w:lang w:val="ru-RU"/>
              </w:rPr>
              <w:t>выполнению</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обеспечивает</w:t>
            </w:r>
            <w:r w:rsidRPr="00FB3269">
              <w:rPr>
                <w:spacing w:val="1"/>
                <w:lang w:val="ru-RU"/>
              </w:rPr>
              <w:t xml:space="preserve"> </w:t>
            </w:r>
            <w:r w:rsidRPr="00FB3269">
              <w:rPr>
                <w:lang w:val="ru-RU"/>
              </w:rPr>
              <w:t>страховку,</w:t>
            </w:r>
            <w:r w:rsidRPr="00FB3269">
              <w:rPr>
                <w:spacing w:val="1"/>
                <w:lang w:val="ru-RU"/>
              </w:rPr>
              <w:t xml:space="preserve"> </w:t>
            </w:r>
            <w:r w:rsidRPr="00FB3269">
              <w:rPr>
                <w:lang w:val="ru-RU"/>
              </w:rPr>
              <w:t>поощряет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создаѐт</w:t>
            </w:r>
            <w:r w:rsidRPr="00FB3269">
              <w:rPr>
                <w:spacing w:val="1"/>
                <w:lang w:val="ru-RU"/>
              </w:rPr>
              <w:t xml:space="preserve"> </w:t>
            </w:r>
            <w:r w:rsidRPr="00FB3269">
              <w:rPr>
                <w:lang w:val="ru-RU"/>
              </w:rPr>
              <w:t>положительный</w:t>
            </w:r>
            <w:r w:rsidRPr="00FB3269">
              <w:rPr>
                <w:spacing w:val="1"/>
                <w:lang w:val="ru-RU"/>
              </w:rPr>
              <w:t xml:space="preserve"> </w:t>
            </w:r>
            <w:r w:rsidRPr="00FB3269">
              <w:rPr>
                <w:lang w:val="ru-RU"/>
              </w:rPr>
              <w:t>настрой,</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формированию</w:t>
            </w:r>
            <w:r w:rsidRPr="00FB3269">
              <w:rPr>
                <w:spacing w:val="-52"/>
                <w:lang w:val="ru-RU"/>
              </w:rPr>
              <w:t xml:space="preserve"> </w:t>
            </w:r>
            <w:r w:rsidRPr="00FB3269">
              <w:rPr>
                <w:lang w:val="ru-RU"/>
              </w:rPr>
              <w:t>первых</w:t>
            </w:r>
            <w:r w:rsidRPr="00FB3269">
              <w:rPr>
                <w:spacing w:val="1"/>
                <w:lang w:val="ru-RU"/>
              </w:rPr>
              <w:t xml:space="preserve"> </w:t>
            </w:r>
            <w:r w:rsidRPr="00FB3269">
              <w:rPr>
                <w:lang w:val="ru-RU"/>
              </w:rPr>
              <w:t>культурно-гигиенических</w:t>
            </w:r>
            <w:r w:rsidRPr="00FB3269">
              <w:rPr>
                <w:spacing w:val="5"/>
                <w:lang w:val="ru-RU"/>
              </w:rPr>
              <w:t xml:space="preserve"> </w:t>
            </w:r>
            <w:r w:rsidRPr="00FB3269">
              <w:rPr>
                <w:lang w:val="ru-RU"/>
              </w:rPr>
              <w:t>навыков.</w:t>
            </w:r>
          </w:p>
          <w:p w:rsidR="0032600B" w:rsidRPr="00FB3269" w:rsidRDefault="0032600B" w:rsidP="008765F9">
            <w:pPr>
              <w:pStyle w:val="TableParagraph"/>
              <w:ind w:firstLine="105"/>
              <w:rPr>
                <w:i/>
                <w:lang w:val="ru-RU"/>
              </w:rPr>
            </w:pPr>
            <w:r w:rsidRPr="00FB3269">
              <w:rPr>
                <w:i/>
                <w:u w:val="single"/>
                <w:lang w:val="ru-RU"/>
              </w:rPr>
              <w:t>Основная</w:t>
            </w:r>
            <w:r w:rsidRPr="00FB3269">
              <w:rPr>
                <w:i/>
                <w:spacing w:val="27"/>
                <w:u w:val="single"/>
                <w:lang w:val="ru-RU"/>
              </w:rPr>
              <w:t xml:space="preserve"> </w:t>
            </w:r>
            <w:r w:rsidRPr="00FB3269">
              <w:rPr>
                <w:i/>
                <w:u w:val="single"/>
                <w:lang w:val="ru-RU"/>
              </w:rPr>
              <w:t>гимнастика</w:t>
            </w:r>
            <w:r w:rsidRPr="00FB3269">
              <w:rPr>
                <w:i/>
                <w:spacing w:val="32"/>
                <w:u w:val="single"/>
                <w:lang w:val="ru-RU"/>
              </w:rPr>
              <w:t xml:space="preserve"> </w:t>
            </w:r>
            <w:r w:rsidRPr="00FB3269">
              <w:rPr>
                <w:i/>
                <w:u w:val="single"/>
                <w:lang w:val="ru-RU"/>
              </w:rPr>
              <w:t>(основные</w:t>
            </w:r>
            <w:r w:rsidRPr="00FB3269">
              <w:rPr>
                <w:i/>
                <w:spacing w:val="28"/>
                <w:u w:val="single"/>
                <w:lang w:val="ru-RU"/>
              </w:rPr>
              <w:t xml:space="preserve"> </w:t>
            </w:r>
            <w:r w:rsidRPr="00FB3269">
              <w:rPr>
                <w:i/>
                <w:u w:val="single"/>
                <w:lang w:val="ru-RU"/>
              </w:rPr>
              <w:t>движения,</w:t>
            </w:r>
            <w:r w:rsidRPr="00FB3269">
              <w:rPr>
                <w:i/>
                <w:spacing w:val="31"/>
                <w:u w:val="single"/>
                <w:lang w:val="ru-RU"/>
              </w:rPr>
              <w:t xml:space="preserve"> </w:t>
            </w:r>
            <w:r w:rsidRPr="00FB3269">
              <w:rPr>
                <w:i/>
                <w:u w:val="single"/>
                <w:lang w:val="ru-RU"/>
              </w:rPr>
              <w:t>общеразвивающие</w:t>
            </w:r>
            <w:r w:rsidRPr="00FB3269">
              <w:rPr>
                <w:i/>
                <w:spacing w:val="-52"/>
                <w:lang w:val="ru-RU"/>
              </w:rPr>
              <w:t xml:space="preserve"> </w:t>
            </w:r>
            <w:r w:rsidRPr="00FB3269">
              <w:rPr>
                <w:i/>
                <w:u w:val="single"/>
                <w:lang w:val="ru-RU"/>
              </w:rPr>
              <w:t>упражнения):</w:t>
            </w:r>
          </w:p>
          <w:p w:rsidR="0032600B" w:rsidRPr="00FB3269" w:rsidRDefault="0032600B" w:rsidP="008765F9">
            <w:pPr>
              <w:pStyle w:val="TableParagraph"/>
              <w:ind w:right="96" w:firstLine="105"/>
              <w:jc w:val="both"/>
              <w:rPr>
                <w:lang w:val="ru-RU"/>
              </w:rPr>
            </w:pP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физического</w:t>
            </w:r>
            <w:r w:rsidRPr="00FB3269">
              <w:rPr>
                <w:spacing w:val="1"/>
                <w:lang w:val="ru-RU"/>
              </w:rPr>
              <w:t xml:space="preserve"> </w:t>
            </w:r>
            <w:r w:rsidRPr="00FB3269">
              <w:rPr>
                <w:lang w:val="ru-RU"/>
              </w:rPr>
              <w:t>воспитания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обеспечивают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выполнения</w:t>
            </w:r>
            <w:r w:rsidRPr="00FB3269">
              <w:rPr>
                <w:spacing w:val="-52"/>
                <w:lang w:val="ru-RU"/>
              </w:rPr>
              <w:t xml:space="preserve"> </w:t>
            </w:r>
            <w:r w:rsidRPr="00FB3269">
              <w:rPr>
                <w:lang w:val="ru-RU"/>
              </w:rPr>
              <w:t>общеразвивающих</w:t>
            </w:r>
            <w:r w:rsidRPr="00FB3269">
              <w:rPr>
                <w:spacing w:val="4"/>
                <w:lang w:val="ru-RU"/>
              </w:rPr>
              <w:t xml:space="preserve"> </w:t>
            </w:r>
            <w:r w:rsidRPr="00FB3269">
              <w:rPr>
                <w:lang w:val="ru-RU"/>
              </w:rPr>
              <w:t>упражнений.</w:t>
            </w:r>
          </w:p>
          <w:p w:rsidR="0032600B" w:rsidRPr="00FB3269" w:rsidRDefault="0032600B" w:rsidP="008765F9">
            <w:pPr>
              <w:pStyle w:val="TableParagraph"/>
              <w:jc w:val="both"/>
              <w:rPr>
                <w:lang w:val="ru-RU"/>
              </w:rPr>
            </w:pPr>
            <w:r w:rsidRPr="00FB3269">
              <w:rPr>
                <w:i/>
                <w:lang w:val="ru-RU"/>
              </w:rPr>
              <w:t>Ходьба:</w:t>
            </w:r>
            <w:r w:rsidRPr="00FB3269">
              <w:rPr>
                <w:i/>
                <w:spacing w:val="-3"/>
                <w:lang w:val="ru-RU"/>
              </w:rPr>
              <w:t xml:space="preserve"> </w:t>
            </w:r>
            <w:r w:rsidRPr="00FB3269">
              <w:rPr>
                <w:lang w:val="ru-RU"/>
              </w:rPr>
              <w:t>за</w:t>
            </w:r>
            <w:r w:rsidRPr="00FB3269">
              <w:rPr>
                <w:spacing w:val="-4"/>
                <w:lang w:val="ru-RU"/>
              </w:rPr>
              <w:t xml:space="preserve"> </w:t>
            </w:r>
            <w:r w:rsidRPr="00FB3269">
              <w:rPr>
                <w:lang w:val="ru-RU"/>
              </w:rPr>
              <w:t>педагогом</w:t>
            </w:r>
            <w:r w:rsidRPr="00FB3269">
              <w:rPr>
                <w:spacing w:val="-3"/>
                <w:lang w:val="ru-RU"/>
              </w:rPr>
              <w:t xml:space="preserve"> </w:t>
            </w:r>
            <w:r w:rsidRPr="00FB3269">
              <w:rPr>
                <w:lang w:val="ru-RU"/>
              </w:rPr>
              <w:t>стайкой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прямом</w:t>
            </w:r>
            <w:r w:rsidRPr="00FB3269">
              <w:rPr>
                <w:spacing w:val="-3"/>
                <w:lang w:val="ru-RU"/>
              </w:rPr>
              <w:t xml:space="preserve"> </w:t>
            </w:r>
            <w:r w:rsidRPr="00FB3269">
              <w:rPr>
                <w:lang w:val="ru-RU"/>
              </w:rPr>
              <w:t>направлении.</w:t>
            </w:r>
          </w:p>
          <w:p w:rsidR="0032600B" w:rsidRPr="00FB3269" w:rsidRDefault="0032600B" w:rsidP="008765F9">
            <w:pPr>
              <w:pStyle w:val="TableParagraph"/>
              <w:ind w:right="96"/>
              <w:jc w:val="both"/>
              <w:rPr>
                <w:lang w:val="ru-RU"/>
              </w:rPr>
            </w:pPr>
            <w:r w:rsidRPr="00FB3269">
              <w:rPr>
                <w:i/>
                <w:lang w:val="ru-RU"/>
              </w:rPr>
              <w:t xml:space="preserve">Упражнение в равновесии: </w:t>
            </w:r>
            <w:r w:rsidRPr="00FB3269">
              <w:rPr>
                <w:lang w:val="ru-RU"/>
              </w:rPr>
              <w:t>ходьба подорожке (шириной 20–30 см.),</w:t>
            </w:r>
            <w:r w:rsidRPr="00FB3269">
              <w:rPr>
                <w:spacing w:val="-52"/>
                <w:lang w:val="ru-RU"/>
              </w:rPr>
              <w:t xml:space="preserve"> </w:t>
            </w:r>
            <w:r w:rsidRPr="00FB3269">
              <w:rPr>
                <w:lang w:val="ru-RU"/>
              </w:rPr>
              <w:t>с поддержкой, в вверх и вниз по доске, приподнятой на 10–15 см</w:t>
            </w:r>
            <w:r w:rsidRPr="00FB3269">
              <w:rPr>
                <w:spacing w:val="1"/>
                <w:lang w:val="ru-RU"/>
              </w:rPr>
              <w:t xml:space="preserve"> </w:t>
            </w:r>
            <w:r w:rsidRPr="00FB3269">
              <w:rPr>
                <w:lang w:val="ru-RU"/>
              </w:rPr>
              <w:t>(ширина доски 25–30 см, длина 1,5-2 м), подниматься на ступеньки</w:t>
            </w:r>
            <w:r w:rsidRPr="00FB3269">
              <w:rPr>
                <w:spacing w:val="-52"/>
                <w:lang w:val="ru-RU"/>
              </w:rPr>
              <w:t xml:space="preserve"> </w:t>
            </w:r>
            <w:r w:rsidRPr="00FB3269">
              <w:rPr>
                <w:lang w:val="ru-RU"/>
              </w:rPr>
              <w:t>и спускаться; перешагивать через веревку, палку, кубик высотой</w:t>
            </w:r>
            <w:r w:rsidRPr="00FB3269">
              <w:rPr>
                <w:spacing w:val="1"/>
                <w:lang w:val="ru-RU"/>
              </w:rPr>
              <w:t xml:space="preserve"> </w:t>
            </w:r>
            <w:r w:rsidRPr="00FB3269">
              <w:rPr>
                <w:lang w:val="ru-RU"/>
              </w:rPr>
              <w:t>10-15</w:t>
            </w:r>
            <w:r w:rsidRPr="00FB3269">
              <w:rPr>
                <w:spacing w:val="2"/>
                <w:lang w:val="ru-RU"/>
              </w:rPr>
              <w:t xml:space="preserve"> </w:t>
            </w:r>
            <w:r w:rsidRPr="00FB3269">
              <w:rPr>
                <w:lang w:val="ru-RU"/>
              </w:rPr>
              <w:t>см.</w:t>
            </w:r>
          </w:p>
          <w:p w:rsidR="0032600B" w:rsidRPr="00FB3269" w:rsidRDefault="0032600B" w:rsidP="008765F9">
            <w:pPr>
              <w:pStyle w:val="TableParagraph"/>
              <w:ind w:left="215"/>
              <w:jc w:val="both"/>
              <w:rPr>
                <w:lang w:val="ru-RU"/>
              </w:rPr>
            </w:pPr>
            <w:r w:rsidRPr="00FB3269">
              <w:rPr>
                <w:i/>
                <w:lang w:val="ru-RU"/>
              </w:rPr>
              <w:t>Ползание,</w:t>
            </w:r>
            <w:r w:rsidRPr="00FB3269">
              <w:rPr>
                <w:i/>
                <w:spacing w:val="15"/>
                <w:lang w:val="ru-RU"/>
              </w:rPr>
              <w:t xml:space="preserve"> </w:t>
            </w:r>
            <w:r w:rsidRPr="00FB3269">
              <w:rPr>
                <w:i/>
                <w:lang w:val="ru-RU"/>
              </w:rPr>
              <w:t>лазанье</w:t>
            </w:r>
            <w:r w:rsidRPr="00FB3269">
              <w:rPr>
                <w:b/>
                <w:lang w:val="ru-RU"/>
              </w:rPr>
              <w:t>:</w:t>
            </w:r>
            <w:r w:rsidRPr="00FB3269">
              <w:rPr>
                <w:b/>
                <w:spacing w:val="63"/>
                <w:lang w:val="ru-RU"/>
              </w:rPr>
              <w:t xml:space="preserve"> </w:t>
            </w:r>
            <w:r w:rsidRPr="00FB3269">
              <w:rPr>
                <w:lang w:val="ru-RU"/>
              </w:rPr>
              <w:t>ползание</w:t>
            </w:r>
            <w:r w:rsidRPr="00FB3269">
              <w:rPr>
                <w:spacing w:val="59"/>
                <w:lang w:val="ru-RU"/>
              </w:rPr>
              <w:t xml:space="preserve"> </w:t>
            </w:r>
            <w:r w:rsidRPr="00FB3269">
              <w:rPr>
                <w:lang w:val="ru-RU"/>
              </w:rPr>
              <w:t>по</w:t>
            </w:r>
            <w:r w:rsidRPr="00FB3269">
              <w:rPr>
                <w:spacing w:val="61"/>
                <w:lang w:val="ru-RU"/>
              </w:rPr>
              <w:t xml:space="preserve"> </w:t>
            </w:r>
            <w:r w:rsidRPr="00FB3269">
              <w:rPr>
                <w:lang w:val="ru-RU"/>
              </w:rPr>
              <w:t>прямой</w:t>
            </w:r>
            <w:r w:rsidRPr="00FB3269">
              <w:rPr>
                <w:spacing w:val="67"/>
                <w:lang w:val="ru-RU"/>
              </w:rPr>
              <w:t xml:space="preserve"> </w:t>
            </w:r>
            <w:r w:rsidRPr="00FB3269">
              <w:rPr>
                <w:lang w:val="ru-RU"/>
              </w:rPr>
              <w:t>на</w:t>
            </w:r>
            <w:r w:rsidRPr="00FB3269">
              <w:rPr>
                <w:spacing w:val="68"/>
                <w:lang w:val="ru-RU"/>
              </w:rPr>
              <w:t xml:space="preserve"> </w:t>
            </w:r>
            <w:r w:rsidRPr="00FB3269">
              <w:rPr>
                <w:lang w:val="ru-RU"/>
              </w:rPr>
              <w:t>расстояние</w:t>
            </w:r>
            <w:r w:rsidRPr="00FB3269">
              <w:rPr>
                <w:spacing w:val="65"/>
                <w:lang w:val="ru-RU"/>
              </w:rPr>
              <w:t xml:space="preserve"> </w:t>
            </w:r>
            <w:r w:rsidRPr="00FB3269">
              <w:rPr>
                <w:lang w:val="ru-RU"/>
              </w:rPr>
              <w:t>до</w:t>
            </w:r>
            <w:r w:rsidRPr="00FB3269">
              <w:rPr>
                <w:spacing w:val="60"/>
                <w:lang w:val="ru-RU"/>
              </w:rPr>
              <w:t xml:space="preserve"> </w:t>
            </w:r>
            <w:r w:rsidRPr="00FB3269">
              <w:rPr>
                <w:lang w:val="ru-RU"/>
              </w:rPr>
              <w:t>2–3</w:t>
            </w:r>
          </w:p>
          <w:p w:rsidR="0032600B" w:rsidRPr="00FB3269" w:rsidRDefault="0032600B" w:rsidP="008765F9">
            <w:pPr>
              <w:pStyle w:val="TableParagraph"/>
              <w:ind w:right="94"/>
              <w:jc w:val="both"/>
              <w:rPr>
                <w:lang w:val="ru-RU"/>
              </w:rPr>
            </w:pPr>
            <w:r w:rsidRPr="00FB3269">
              <w:rPr>
                <w:lang w:val="ru-RU"/>
              </w:rPr>
              <w:t>метров; подлезание под веревку (высота 35–50 см); пролезание в</w:t>
            </w:r>
            <w:r w:rsidRPr="00FB3269">
              <w:rPr>
                <w:spacing w:val="1"/>
                <w:lang w:val="ru-RU"/>
              </w:rPr>
              <w:t xml:space="preserve"> </w:t>
            </w:r>
            <w:r w:rsidRPr="00FB3269">
              <w:rPr>
                <w:lang w:val="ru-RU"/>
              </w:rPr>
              <w:t>обруч (диаметр 50 см.), перелезание через бревно (диаметр 15–20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пролезание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обруч</w:t>
            </w:r>
            <w:r w:rsidRPr="00FB3269">
              <w:rPr>
                <w:spacing w:val="1"/>
                <w:lang w:val="ru-RU"/>
              </w:rPr>
              <w:t xml:space="preserve"> </w:t>
            </w:r>
            <w:r w:rsidRPr="00FB3269">
              <w:rPr>
                <w:lang w:val="ru-RU"/>
              </w:rPr>
              <w:t>(диаметр</w:t>
            </w:r>
            <w:r w:rsidRPr="00FB3269">
              <w:rPr>
                <w:spacing w:val="1"/>
                <w:lang w:val="ru-RU"/>
              </w:rPr>
              <w:t xml:space="preserve"> </w:t>
            </w:r>
            <w:r w:rsidRPr="00FB3269">
              <w:rPr>
                <w:lang w:val="ru-RU"/>
              </w:rPr>
              <w:t>45</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лазанье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лесенке</w:t>
            </w:r>
            <w:r w:rsidRPr="00FB3269">
              <w:rPr>
                <w:spacing w:val="1"/>
                <w:lang w:val="ru-RU"/>
              </w:rPr>
              <w:t xml:space="preserve"> </w:t>
            </w:r>
            <w:r w:rsidRPr="00FB3269">
              <w:rPr>
                <w:lang w:val="ru-RU"/>
              </w:rPr>
              <w:t>стремянке</w:t>
            </w:r>
            <w:r w:rsidRPr="00FB3269">
              <w:rPr>
                <w:spacing w:val="-6"/>
                <w:lang w:val="ru-RU"/>
              </w:rPr>
              <w:t xml:space="preserve"> </w:t>
            </w:r>
            <w:r w:rsidRPr="00FB3269">
              <w:rPr>
                <w:lang w:val="ru-RU"/>
              </w:rPr>
              <w:t>вверх</w:t>
            </w:r>
            <w:r w:rsidRPr="00FB3269">
              <w:rPr>
                <w:spacing w:val="2"/>
                <w:lang w:val="ru-RU"/>
              </w:rPr>
              <w:t xml:space="preserve"> </w:t>
            </w:r>
            <w:r w:rsidRPr="00FB3269">
              <w:rPr>
                <w:lang w:val="ru-RU"/>
              </w:rPr>
              <w:t>и</w:t>
            </w:r>
            <w:r w:rsidRPr="00FB3269">
              <w:rPr>
                <w:spacing w:val="5"/>
                <w:lang w:val="ru-RU"/>
              </w:rPr>
              <w:t xml:space="preserve"> </w:t>
            </w:r>
            <w:r w:rsidRPr="00FB3269">
              <w:rPr>
                <w:lang w:val="ru-RU"/>
              </w:rPr>
              <w:t>вниз</w:t>
            </w:r>
            <w:r w:rsidRPr="00FB3269">
              <w:rPr>
                <w:spacing w:val="-3"/>
                <w:lang w:val="ru-RU"/>
              </w:rPr>
              <w:t xml:space="preserve"> </w:t>
            </w:r>
            <w:r w:rsidRPr="00FB3269">
              <w:rPr>
                <w:lang w:val="ru-RU"/>
              </w:rPr>
              <w:t>высотой</w:t>
            </w:r>
            <w:r w:rsidRPr="00FB3269">
              <w:rPr>
                <w:spacing w:val="4"/>
                <w:lang w:val="ru-RU"/>
              </w:rPr>
              <w:t xml:space="preserve"> </w:t>
            </w:r>
            <w:r w:rsidRPr="00FB3269">
              <w:rPr>
                <w:lang w:val="ru-RU"/>
              </w:rPr>
              <w:t>1–1,5</w:t>
            </w:r>
            <w:r w:rsidRPr="00FB3269">
              <w:rPr>
                <w:spacing w:val="2"/>
                <w:lang w:val="ru-RU"/>
              </w:rPr>
              <w:t xml:space="preserve"> </w:t>
            </w:r>
            <w:r w:rsidRPr="00FB3269">
              <w:rPr>
                <w:lang w:val="ru-RU"/>
              </w:rPr>
              <w:t>метров.</w:t>
            </w:r>
          </w:p>
          <w:p w:rsidR="0032600B" w:rsidRPr="00FB3269" w:rsidRDefault="0032600B" w:rsidP="008765F9">
            <w:pPr>
              <w:pStyle w:val="TableParagraph"/>
              <w:ind w:right="98" w:firstLine="105"/>
              <w:jc w:val="both"/>
              <w:rPr>
                <w:lang w:val="ru-RU"/>
              </w:rPr>
            </w:pPr>
            <w:r w:rsidRPr="00FB3269">
              <w:rPr>
                <w:i/>
                <w:lang w:val="ru-RU"/>
              </w:rPr>
              <w:t xml:space="preserve">Катание, бросание: </w:t>
            </w:r>
            <w:r w:rsidRPr="00FB3269">
              <w:rPr>
                <w:lang w:val="ru-RU"/>
              </w:rPr>
              <w:t>катание мяча (диаметр 20–25 см) вперед (из</w:t>
            </w:r>
            <w:r w:rsidRPr="00FB3269">
              <w:rPr>
                <w:spacing w:val="1"/>
                <w:lang w:val="ru-RU"/>
              </w:rPr>
              <w:t xml:space="preserve"> </w:t>
            </w:r>
            <w:r w:rsidRPr="00FB3269">
              <w:rPr>
                <w:lang w:val="ru-RU"/>
              </w:rPr>
              <w:t>исходного положения сидя, стоя); бросание мяча (диаметр 6–8 см)</w:t>
            </w:r>
            <w:r w:rsidRPr="00FB3269">
              <w:rPr>
                <w:spacing w:val="1"/>
                <w:lang w:val="ru-RU"/>
              </w:rPr>
              <w:t xml:space="preserve"> </w:t>
            </w:r>
            <w:r w:rsidRPr="00FB3269">
              <w:rPr>
                <w:lang w:val="ru-RU"/>
              </w:rPr>
              <w:t>вниз,</w:t>
            </w:r>
            <w:r w:rsidRPr="00FB3269">
              <w:rPr>
                <w:spacing w:val="-2"/>
                <w:lang w:val="ru-RU"/>
              </w:rPr>
              <w:t xml:space="preserve"> </w:t>
            </w:r>
            <w:r w:rsidRPr="00FB3269">
              <w:rPr>
                <w:lang w:val="ru-RU"/>
              </w:rPr>
              <w:t>вдаль</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расстояние</w:t>
            </w:r>
            <w:r w:rsidRPr="00FB3269">
              <w:rPr>
                <w:spacing w:val="-4"/>
                <w:lang w:val="ru-RU"/>
              </w:rPr>
              <w:t xml:space="preserve"> </w:t>
            </w:r>
            <w:r w:rsidRPr="00FB3269">
              <w:rPr>
                <w:lang w:val="ru-RU"/>
              </w:rPr>
              <w:t>50–70</w:t>
            </w:r>
            <w:r w:rsidRPr="00FB3269">
              <w:rPr>
                <w:spacing w:val="-3"/>
                <w:lang w:val="ru-RU"/>
              </w:rPr>
              <w:t xml:space="preserve"> </w:t>
            </w:r>
            <w:r w:rsidRPr="00FB3269">
              <w:rPr>
                <w:lang w:val="ru-RU"/>
              </w:rPr>
              <w:t>см.</w:t>
            </w:r>
          </w:p>
          <w:p w:rsidR="0032600B" w:rsidRPr="00FB3269" w:rsidRDefault="0032600B" w:rsidP="008765F9">
            <w:pPr>
              <w:pStyle w:val="TableParagraph"/>
              <w:ind w:left="215"/>
              <w:rPr>
                <w:b/>
                <w:lang w:val="ru-RU"/>
              </w:rPr>
            </w:pPr>
            <w:r w:rsidRPr="00FB3269">
              <w:rPr>
                <w:i/>
                <w:u w:val="single"/>
                <w:lang w:val="ru-RU"/>
              </w:rPr>
              <w:t>Общеразвивающие</w:t>
            </w:r>
            <w:r w:rsidRPr="00FB3269">
              <w:rPr>
                <w:i/>
                <w:spacing w:val="-1"/>
                <w:u w:val="single"/>
                <w:lang w:val="ru-RU"/>
              </w:rPr>
              <w:t xml:space="preserve"> </w:t>
            </w:r>
            <w:r w:rsidRPr="00FB3269">
              <w:rPr>
                <w:i/>
                <w:u w:val="single"/>
                <w:lang w:val="ru-RU"/>
              </w:rPr>
              <w:t>упражнения</w:t>
            </w:r>
            <w:r w:rsidRPr="00FB3269">
              <w:rPr>
                <w:b/>
                <w:lang w:val="ru-RU"/>
              </w:rPr>
              <w:t>.</w:t>
            </w:r>
          </w:p>
          <w:p w:rsidR="0032600B" w:rsidRPr="00FB3269" w:rsidRDefault="0032600B" w:rsidP="008765F9">
            <w:pPr>
              <w:pStyle w:val="TableParagraph"/>
              <w:ind w:right="95" w:firstLine="249"/>
              <w:jc w:val="both"/>
              <w:rPr>
                <w:lang w:val="ru-RU"/>
              </w:rPr>
            </w:pPr>
            <w:r w:rsidRPr="00FB3269">
              <w:rPr>
                <w:lang w:val="ru-RU"/>
              </w:rPr>
              <w:t>Педагог</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(наклоны</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приседания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использованием</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(погремушки, колечки, платочки), у опоры (стул, скамейка), и на</w:t>
            </w:r>
            <w:r w:rsidRPr="00FB3269">
              <w:rPr>
                <w:spacing w:val="1"/>
                <w:lang w:val="ru-RU"/>
              </w:rPr>
              <w:t xml:space="preserve"> </w:t>
            </w:r>
            <w:r w:rsidRPr="00FB3269">
              <w:rPr>
                <w:lang w:val="ru-RU"/>
              </w:rPr>
              <w:t>них. В комплекс включаются упражнения с поворотами корпуса</w:t>
            </w:r>
            <w:r w:rsidRPr="00FB3269">
              <w:rPr>
                <w:spacing w:val="1"/>
                <w:lang w:val="ru-RU"/>
              </w:rPr>
              <w:t xml:space="preserve"> </w:t>
            </w:r>
            <w:r w:rsidRPr="00FB3269">
              <w:rPr>
                <w:lang w:val="ru-RU"/>
              </w:rPr>
              <w:t>влево и вправо, с наклоном туловища вперед (поднять предмет с</w:t>
            </w:r>
            <w:r w:rsidRPr="00FB3269">
              <w:rPr>
                <w:spacing w:val="1"/>
                <w:lang w:val="ru-RU"/>
              </w:rPr>
              <w:t xml:space="preserve"> </w:t>
            </w:r>
            <w:r w:rsidRPr="00FB3269">
              <w:rPr>
                <w:lang w:val="ru-RU"/>
              </w:rPr>
              <w:t>пола), с поднятием и опусканием рук, из положения стоя, сидя,</w:t>
            </w:r>
            <w:r w:rsidRPr="00FB3269">
              <w:rPr>
                <w:spacing w:val="1"/>
                <w:lang w:val="ru-RU"/>
              </w:rPr>
              <w:t xml:space="preserve"> </w:t>
            </w:r>
            <w:r w:rsidRPr="00FB3269">
              <w:rPr>
                <w:lang w:val="ru-RU"/>
              </w:rPr>
              <w:t>лежа</w:t>
            </w:r>
            <w:r w:rsidRPr="00FB3269">
              <w:rPr>
                <w:spacing w:val="2"/>
                <w:lang w:val="ru-RU"/>
              </w:rPr>
              <w:t xml:space="preserve"> </w:t>
            </w:r>
            <w:r w:rsidRPr="00FB3269">
              <w:rPr>
                <w:lang w:val="ru-RU"/>
              </w:rPr>
              <w:t>на</w:t>
            </w:r>
            <w:r w:rsidRPr="00FB3269">
              <w:rPr>
                <w:spacing w:val="-1"/>
                <w:lang w:val="ru-RU"/>
              </w:rPr>
              <w:t xml:space="preserve"> </w:t>
            </w:r>
            <w:r w:rsidRPr="00FB3269">
              <w:rPr>
                <w:lang w:val="ru-RU"/>
              </w:rPr>
              <w:t>животе,</w:t>
            </w:r>
            <w:r w:rsidRPr="00FB3269">
              <w:rPr>
                <w:spacing w:val="3"/>
                <w:lang w:val="ru-RU"/>
              </w:rPr>
              <w:t xml:space="preserve"> </w:t>
            </w:r>
            <w:r w:rsidRPr="00FB3269">
              <w:rPr>
                <w:lang w:val="ru-RU"/>
              </w:rPr>
              <w:t>с</w:t>
            </w:r>
            <w:r w:rsidRPr="00FB3269">
              <w:rPr>
                <w:spacing w:val="-2"/>
                <w:lang w:val="ru-RU"/>
              </w:rPr>
              <w:t xml:space="preserve"> </w:t>
            </w:r>
            <w:r w:rsidRPr="00FB3269">
              <w:rPr>
                <w:lang w:val="ru-RU"/>
              </w:rPr>
              <w:t>переворотами</w:t>
            </w:r>
            <w:r w:rsidRPr="00FB3269">
              <w:rPr>
                <w:spacing w:val="4"/>
                <w:lang w:val="ru-RU"/>
              </w:rPr>
              <w:t xml:space="preserve"> </w:t>
            </w:r>
            <w:r w:rsidRPr="00FB3269">
              <w:rPr>
                <w:lang w:val="ru-RU"/>
              </w:rPr>
              <w:t>со</w:t>
            </w:r>
            <w:r w:rsidRPr="00FB3269">
              <w:rPr>
                <w:spacing w:val="-5"/>
                <w:lang w:val="ru-RU"/>
              </w:rPr>
              <w:t xml:space="preserve"> </w:t>
            </w:r>
            <w:r w:rsidRPr="00FB3269">
              <w:rPr>
                <w:lang w:val="ru-RU"/>
              </w:rPr>
              <w:t>спины</w:t>
            </w:r>
            <w:r w:rsidRPr="00FB3269">
              <w:rPr>
                <w:spacing w:val="-4"/>
                <w:lang w:val="ru-RU"/>
              </w:rPr>
              <w:t xml:space="preserve"> </w:t>
            </w:r>
            <w:r w:rsidRPr="00FB3269">
              <w:rPr>
                <w:lang w:val="ru-RU"/>
              </w:rPr>
              <w:t>на живот</w:t>
            </w:r>
            <w:r w:rsidRPr="00FB3269">
              <w:rPr>
                <w:spacing w:val="-4"/>
                <w:lang w:val="ru-RU"/>
              </w:rPr>
              <w:t xml:space="preserve"> </w:t>
            </w:r>
            <w:r w:rsidRPr="00FB3269">
              <w:rPr>
                <w:lang w:val="ru-RU"/>
              </w:rPr>
              <w:t>и обратно.</w:t>
            </w:r>
          </w:p>
          <w:p w:rsidR="0032600B" w:rsidRPr="00FB3269" w:rsidRDefault="0032600B" w:rsidP="008765F9">
            <w:pPr>
              <w:pStyle w:val="TableParagraph"/>
              <w:ind w:left="359"/>
              <w:rPr>
                <w:i/>
                <w:lang w:val="ru-RU"/>
              </w:rPr>
            </w:pPr>
            <w:r w:rsidRPr="00FB3269">
              <w:rPr>
                <w:i/>
                <w:u w:val="single"/>
                <w:lang w:val="ru-RU"/>
              </w:rPr>
              <w:t>Подвижные</w:t>
            </w:r>
            <w:r w:rsidRPr="00FB3269">
              <w:rPr>
                <w:i/>
                <w:spacing w:val="-2"/>
                <w:u w:val="single"/>
                <w:lang w:val="ru-RU"/>
              </w:rPr>
              <w:t xml:space="preserve"> </w:t>
            </w:r>
            <w:r w:rsidRPr="00FB3269">
              <w:rPr>
                <w:i/>
                <w:u w:val="single"/>
                <w:lang w:val="ru-RU"/>
              </w:rPr>
              <w:t>игры</w:t>
            </w:r>
            <w:r w:rsidRPr="00FB3269">
              <w:rPr>
                <w:i/>
                <w:spacing w:val="-4"/>
                <w:u w:val="single"/>
                <w:lang w:val="ru-RU"/>
              </w:rPr>
              <w:t xml:space="preserve"> </w:t>
            </w:r>
            <w:r w:rsidRPr="00FB3269">
              <w:rPr>
                <w:i/>
                <w:u w:val="single"/>
                <w:lang w:val="ru-RU"/>
              </w:rPr>
              <w:t>и</w:t>
            </w:r>
            <w:r w:rsidRPr="00FB3269">
              <w:rPr>
                <w:i/>
                <w:spacing w:val="2"/>
                <w:u w:val="single"/>
                <w:lang w:val="ru-RU"/>
              </w:rPr>
              <w:t xml:space="preserve"> </w:t>
            </w:r>
            <w:r w:rsidRPr="00FB3269">
              <w:rPr>
                <w:i/>
                <w:u w:val="single"/>
                <w:lang w:val="ru-RU"/>
              </w:rPr>
              <w:t>игровые</w:t>
            </w:r>
            <w:r w:rsidRPr="00FB3269">
              <w:rPr>
                <w:i/>
                <w:spacing w:val="-2"/>
                <w:u w:val="single"/>
                <w:lang w:val="ru-RU"/>
              </w:rPr>
              <w:t xml:space="preserve"> </w:t>
            </w:r>
            <w:r w:rsidRPr="00FB3269">
              <w:rPr>
                <w:i/>
                <w:u w:val="single"/>
                <w:lang w:val="ru-RU"/>
              </w:rPr>
              <w:t>упражнения</w:t>
            </w:r>
            <w:r w:rsidRPr="00FB3269">
              <w:rPr>
                <w:i/>
                <w:lang w:val="ru-RU"/>
              </w:rPr>
              <w:t>.</w:t>
            </w:r>
          </w:p>
          <w:p w:rsidR="0032600B" w:rsidRPr="00FB3269" w:rsidRDefault="0032600B" w:rsidP="008765F9">
            <w:pPr>
              <w:pStyle w:val="TableParagraph"/>
              <w:ind w:right="95" w:firstLine="249"/>
              <w:jc w:val="both"/>
              <w:rPr>
                <w:lang w:val="ru-RU"/>
              </w:rPr>
            </w:pPr>
            <w:r w:rsidRPr="00FB3269">
              <w:rPr>
                <w:lang w:val="ru-RU"/>
              </w:rPr>
              <w:t>Педагог проводит подвижные игры и игровые упражнения, беря</w:t>
            </w:r>
            <w:r w:rsidRPr="00FB3269">
              <w:rPr>
                <w:spacing w:val="1"/>
                <w:lang w:val="ru-RU"/>
              </w:rPr>
              <w:t xml:space="preserve"> </w:t>
            </w:r>
            <w:r w:rsidRPr="00FB3269">
              <w:rPr>
                <w:lang w:val="ru-RU"/>
              </w:rPr>
              <w:t>на себя роль ведущего, побуждая детей к двигательным действиям,</w:t>
            </w:r>
            <w:r w:rsidRPr="00FB3269">
              <w:rPr>
                <w:spacing w:val="-52"/>
                <w:lang w:val="ru-RU"/>
              </w:rPr>
              <w:t xml:space="preserve"> </w:t>
            </w:r>
            <w:r w:rsidRPr="00FB3269">
              <w:rPr>
                <w:lang w:val="ru-RU"/>
              </w:rPr>
              <w:t>вызывая положительные эмоции, используя игрушки и зрительные</w:t>
            </w:r>
            <w:r w:rsidRPr="00FB3269">
              <w:rPr>
                <w:spacing w:val="-52"/>
                <w:lang w:val="ru-RU"/>
              </w:rPr>
              <w:t xml:space="preserve"> </w:t>
            </w:r>
            <w:r w:rsidRPr="00FB3269">
              <w:rPr>
                <w:lang w:val="ru-RU"/>
              </w:rPr>
              <w:t>ориентиры.</w:t>
            </w:r>
          </w:p>
          <w:p w:rsidR="0032600B" w:rsidRPr="00FB3269" w:rsidRDefault="0032600B" w:rsidP="008765F9">
            <w:pPr>
              <w:pStyle w:val="TableParagraph"/>
              <w:ind w:right="94" w:firstLine="249"/>
              <w:jc w:val="both"/>
              <w:rPr>
                <w:lang w:val="ru-RU"/>
              </w:rPr>
            </w:pPr>
            <w:r w:rsidRPr="00FB3269">
              <w:rPr>
                <w:lang w:val="ru-RU"/>
              </w:rPr>
              <w:t>Детям</w:t>
            </w:r>
            <w:r w:rsidRPr="00FB3269">
              <w:rPr>
                <w:spacing w:val="1"/>
                <w:lang w:val="ru-RU"/>
              </w:rPr>
              <w:t xml:space="preserve"> </w:t>
            </w:r>
            <w:r w:rsidRPr="00FB3269">
              <w:rPr>
                <w:lang w:val="ru-RU"/>
              </w:rPr>
              <w:t>предлагаются</w:t>
            </w:r>
            <w:r w:rsidRPr="00FB3269">
              <w:rPr>
                <w:spacing w:val="1"/>
                <w:lang w:val="ru-RU"/>
              </w:rPr>
              <w:t xml:space="preserve"> </w:t>
            </w:r>
            <w:r w:rsidRPr="00FB3269">
              <w:rPr>
                <w:lang w:val="ru-RU"/>
              </w:rPr>
              <w:t>разнообразные</w:t>
            </w:r>
            <w:r w:rsidRPr="00FB3269">
              <w:rPr>
                <w:spacing w:val="1"/>
                <w:lang w:val="ru-RU"/>
              </w:rPr>
              <w:t xml:space="preserve"> </w:t>
            </w:r>
            <w:r w:rsidRPr="00FB3269">
              <w:rPr>
                <w:lang w:val="ru-RU"/>
              </w:rPr>
              <w:t>игровые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формирования</w:t>
            </w:r>
            <w:r w:rsidRPr="00FB3269">
              <w:rPr>
                <w:spacing w:val="1"/>
                <w:lang w:val="ru-RU"/>
              </w:rPr>
              <w:t xml:space="preserve"> </w:t>
            </w:r>
            <w:r w:rsidRPr="00FB3269">
              <w:rPr>
                <w:lang w:val="ru-RU"/>
              </w:rPr>
              <w:t>двигательных</w:t>
            </w:r>
            <w:r w:rsidRPr="00FB3269">
              <w:rPr>
                <w:spacing w:val="1"/>
                <w:lang w:val="ru-RU"/>
              </w:rPr>
              <w:t xml:space="preserve"> </w:t>
            </w:r>
            <w:r w:rsidRPr="00FB3269">
              <w:rPr>
                <w:lang w:val="ru-RU"/>
              </w:rPr>
              <w:t>навыков</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развития</w:t>
            </w:r>
            <w:r w:rsidRPr="00FB3269">
              <w:rPr>
                <w:spacing w:val="1"/>
                <w:lang w:val="ru-RU"/>
              </w:rPr>
              <w:t xml:space="preserve"> </w:t>
            </w:r>
            <w:r w:rsidRPr="00FB3269">
              <w:rPr>
                <w:lang w:val="ru-RU"/>
              </w:rPr>
              <w:t xml:space="preserve">психофизических  </w:t>
            </w:r>
            <w:r w:rsidRPr="00FB3269">
              <w:rPr>
                <w:spacing w:val="6"/>
                <w:lang w:val="ru-RU"/>
              </w:rPr>
              <w:t xml:space="preserve"> </w:t>
            </w:r>
            <w:r w:rsidRPr="00FB3269">
              <w:rPr>
                <w:lang w:val="ru-RU"/>
              </w:rPr>
              <w:t xml:space="preserve">качеств:  </w:t>
            </w:r>
            <w:r w:rsidRPr="00FB3269">
              <w:rPr>
                <w:spacing w:val="6"/>
                <w:lang w:val="ru-RU"/>
              </w:rPr>
              <w:t xml:space="preserve"> </w:t>
            </w:r>
            <w:r w:rsidRPr="00FB3269">
              <w:rPr>
                <w:lang w:val="ru-RU"/>
              </w:rPr>
              <w:t>«Бегите</w:t>
            </w:r>
            <w:r w:rsidRPr="00FB3269">
              <w:rPr>
                <w:spacing w:val="108"/>
                <w:lang w:val="ru-RU"/>
              </w:rPr>
              <w:t xml:space="preserve"> </w:t>
            </w:r>
            <w:r w:rsidRPr="00FB3269">
              <w:rPr>
                <w:lang w:val="ru-RU"/>
              </w:rPr>
              <w:t xml:space="preserve">за  </w:t>
            </w:r>
            <w:r w:rsidRPr="00FB3269">
              <w:rPr>
                <w:spacing w:val="7"/>
                <w:lang w:val="ru-RU"/>
              </w:rPr>
              <w:t xml:space="preserve"> </w:t>
            </w:r>
            <w:r w:rsidRPr="00FB3269">
              <w:rPr>
                <w:lang w:val="ru-RU"/>
              </w:rPr>
              <w:t xml:space="preserve">мной»,  </w:t>
            </w:r>
            <w:r w:rsidRPr="00FB3269">
              <w:rPr>
                <w:spacing w:val="16"/>
                <w:lang w:val="ru-RU"/>
              </w:rPr>
              <w:t xml:space="preserve"> </w:t>
            </w:r>
            <w:r w:rsidRPr="00FB3269">
              <w:rPr>
                <w:lang w:val="ru-RU"/>
              </w:rPr>
              <w:t xml:space="preserve">«Догони  </w:t>
            </w:r>
            <w:r w:rsidRPr="00FB3269">
              <w:rPr>
                <w:spacing w:val="17"/>
                <w:lang w:val="ru-RU"/>
              </w:rPr>
              <w:t xml:space="preserve"> </w:t>
            </w:r>
            <w:r w:rsidRPr="00FB3269">
              <w:rPr>
                <w:lang w:val="ru-RU"/>
              </w:rPr>
              <w:t>мяч»,</w:t>
            </w:r>
          </w:p>
          <w:p w:rsidR="0032600B" w:rsidRPr="00FB3269" w:rsidRDefault="0032600B" w:rsidP="008765F9">
            <w:pPr>
              <w:pStyle w:val="TableParagraph"/>
              <w:jc w:val="both"/>
              <w:rPr>
                <w:lang w:val="ru-RU"/>
              </w:rPr>
            </w:pPr>
            <w:r w:rsidRPr="00FB3269">
              <w:rPr>
                <w:lang w:val="ru-RU"/>
              </w:rPr>
              <w:t>«Передай</w:t>
            </w:r>
            <w:r w:rsidRPr="00FB3269">
              <w:rPr>
                <w:spacing w:val="91"/>
                <w:lang w:val="ru-RU"/>
              </w:rPr>
              <w:t xml:space="preserve"> </w:t>
            </w:r>
            <w:r w:rsidRPr="00FB3269">
              <w:rPr>
                <w:lang w:val="ru-RU"/>
              </w:rPr>
              <w:t>мяч»,</w:t>
            </w:r>
            <w:r w:rsidRPr="00FB3269">
              <w:rPr>
                <w:spacing w:val="68"/>
                <w:lang w:val="ru-RU"/>
              </w:rPr>
              <w:t xml:space="preserve"> </w:t>
            </w:r>
            <w:r w:rsidRPr="00FB3269">
              <w:rPr>
                <w:lang w:val="ru-RU"/>
              </w:rPr>
              <w:t>«Доползи</w:t>
            </w:r>
            <w:r w:rsidRPr="00FB3269">
              <w:rPr>
                <w:spacing w:val="67"/>
                <w:lang w:val="ru-RU"/>
              </w:rPr>
              <w:t xml:space="preserve"> </w:t>
            </w:r>
            <w:r w:rsidRPr="00FB3269">
              <w:rPr>
                <w:lang w:val="ru-RU"/>
              </w:rPr>
              <w:t>до</w:t>
            </w:r>
            <w:r w:rsidRPr="00FB3269">
              <w:rPr>
                <w:spacing w:val="60"/>
                <w:lang w:val="ru-RU"/>
              </w:rPr>
              <w:t xml:space="preserve"> </w:t>
            </w:r>
            <w:r w:rsidRPr="00FB3269">
              <w:rPr>
                <w:lang w:val="ru-RU"/>
              </w:rPr>
              <w:t>погремушки»,</w:t>
            </w:r>
            <w:r w:rsidRPr="00FB3269">
              <w:rPr>
                <w:spacing w:val="68"/>
                <w:lang w:val="ru-RU"/>
              </w:rPr>
              <w:t xml:space="preserve"> </w:t>
            </w:r>
            <w:r w:rsidRPr="00FB3269">
              <w:rPr>
                <w:lang w:val="ru-RU"/>
              </w:rPr>
              <w:t>«Догони</w:t>
            </w:r>
            <w:r w:rsidRPr="00FB3269">
              <w:rPr>
                <w:spacing w:val="67"/>
                <w:lang w:val="ru-RU"/>
              </w:rPr>
              <w:t xml:space="preserve"> </w:t>
            </w:r>
            <w:r w:rsidRPr="00FB3269">
              <w:rPr>
                <w:lang w:val="ru-RU"/>
              </w:rPr>
              <w:t>собачку»,</w:t>
            </w:r>
          </w:p>
          <w:p w:rsidR="0032600B" w:rsidRPr="00FB3269" w:rsidRDefault="0032600B" w:rsidP="008765F9">
            <w:pPr>
              <w:pStyle w:val="TableParagraph"/>
              <w:ind w:right="96"/>
              <w:jc w:val="both"/>
              <w:rPr>
                <w:lang w:val="ru-RU"/>
              </w:rPr>
            </w:pPr>
            <w:r w:rsidRPr="00FB3269">
              <w:rPr>
                <w:lang w:val="ru-RU"/>
              </w:rPr>
              <w:t>«Маленькие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большие»,</w:t>
            </w:r>
            <w:r w:rsidRPr="00FB3269">
              <w:rPr>
                <w:spacing w:val="1"/>
                <w:lang w:val="ru-RU"/>
              </w:rPr>
              <w:t xml:space="preserve"> </w:t>
            </w:r>
            <w:r w:rsidRPr="00FB3269">
              <w:rPr>
                <w:lang w:val="ru-RU"/>
              </w:rPr>
              <w:t>«Где</w:t>
            </w:r>
            <w:r w:rsidRPr="00FB3269">
              <w:rPr>
                <w:spacing w:val="1"/>
                <w:lang w:val="ru-RU"/>
              </w:rPr>
              <w:t xml:space="preserve"> </w:t>
            </w:r>
            <w:r w:rsidRPr="00FB3269">
              <w:rPr>
                <w:lang w:val="ru-RU"/>
              </w:rPr>
              <w:t>пищит</w:t>
            </w:r>
            <w:r w:rsidRPr="00FB3269">
              <w:rPr>
                <w:spacing w:val="1"/>
                <w:lang w:val="ru-RU"/>
              </w:rPr>
              <w:t xml:space="preserve"> </w:t>
            </w:r>
            <w:r w:rsidRPr="00FB3269">
              <w:rPr>
                <w:lang w:val="ru-RU"/>
              </w:rPr>
              <w:t>мышонок?»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Самостоятельные</w:t>
            </w:r>
            <w:r w:rsidRPr="00FB3269">
              <w:rPr>
                <w:spacing w:val="-5"/>
                <w:lang w:val="ru-RU"/>
              </w:rPr>
              <w:t xml:space="preserve"> </w:t>
            </w:r>
            <w:r w:rsidRPr="00FB3269">
              <w:rPr>
                <w:lang w:val="ru-RU"/>
              </w:rPr>
              <w:t>игры</w:t>
            </w:r>
            <w:r w:rsidRPr="00FB3269">
              <w:rPr>
                <w:spacing w:val="-3"/>
                <w:lang w:val="ru-RU"/>
              </w:rPr>
              <w:t xml:space="preserve"> </w:t>
            </w:r>
            <w:r w:rsidRPr="00FB3269">
              <w:rPr>
                <w:lang w:val="ru-RU"/>
              </w:rPr>
              <w:t>с</w:t>
            </w:r>
            <w:r w:rsidRPr="00FB3269">
              <w:rPr>
                <w:spacing w:val="-1"/>
                <w:lang w:val="ru-RU"/>
              </w:rPr>
              <w:t xml:space="preserve"> </w:t>
            </w:r>
            <w:r w:rsidRPr="00FB3269">
              <w:rPr>
                <w:lang w:val="ru-RU"/>
              </w:rPr>
              <w:t>каталками,</w:t>
            </w:r>
            <w:r w:rsidRPr="00FB3269">
              <w:rPr>
                <w:spacing w:val="3"/>
                <w:lang w:val="ru-RU"/>
              </w:rPr>
              <w:t xml:space="preserve"> </w:t>
            </w:r>
            <w:r w:rsidRPr="00FB3269">
              <w:rPr>
                <w:lang w:val="ru-RU"/>
              </w:rPr>
              <w:t>тележками,</w:t>
            </w:r>
            <w:r w:rsidRPr="00FB3269">
              <w:rPr>
                <w:spacing w:val="5"/>
                <w:lang w:val="ru-RU"/>
              </w:rPr>
              <w:t xml:space="preserve"> </w:t>
            </w:r>
            <w:r w:rsidRPr="00FB3269">
              <w:rPr>
                <w:lang w:val="ru-RU"/>
              </w:rPr>
              <w:t>мячом.</w:t>
            </w:r>
          </w:p>
          <w:p w:rsidR="0032600B" w:rsidRPr="00FB3269" w:rsidRDefault="0032600B" w:rsidP="008765F9">
            <w:pPr>
              <w:pStyle w:val="TableParagraph"/>
              <w:spacing w:before="1"/>
              <w:ind w:left="359"/>
              <w:rPr>
                <w:b/>
                <w:lang w:val="ru-RU"/>
              </w:rPr>
            </w:pPr>
            <w:r w:rsidRPr="00FB3269">
              <w:rPr>
                <w:i/>
                <w:u w:val="single"/>
                <w:lang w:val="ru-RU"/>
              </w:rPr>
              <w:t>Формирование основ</w:t>
            </w:r>
            <w:r w:rsidRPr="00FB3269">
              <w:rPr>
                <w:i/>
                <w:spacing w:val="-3"/>
                <w:u w:val="single"/>
                <w:lang w:val="ru-RU"/>
              </w:rPr>
              <w:t xml:space="preserve"> </w:t>
            </w:r>
            <w:r w:rsidRPr="00FB3269">
              <w:rPr>
                <w:i/>
                <w:u w:val="single"/>
                <w:lang w:val="ru-RU"/>
              </w:rPr>
              <w:t>здорового</w:t>
            </w:r>
            <w:r w:rsidRPr="00FB3269">
              <w:rPr>
                <w:i/>
                <w:spacing w:val="-2"/>
                <w:u w:val="single"/>
                <w:lang w:val="ru-RU"/>
              </w:rPr>
              <w:t xml:space="preserve"> </w:t>
            </w:r>
            <w:r w:rsidRPr="00FB3269">
              <w:rPr>
                <w:i/>
                <w:u w:val="single"/>
                <w:lang w:val="ru-RU"/>
              </w:rPr>
              <w:t>образа</w:t>
            </w:r>
            <w:r w:rsidRPr="00FB3269">
              <w:rPr>
                <w:i/>
                <w:spacing w:val="-2"/>
                <w:u w:val="single"/>
                <w:lang w:val="ru-RU"/>
              </w:rPr>
              <w:t xml:space="preserve"> </w:t>
            </w:r>
            <w:r w:rsidRPr="00FB3269">
              <w:rPr>
                <w:i/>
                <w:u w:val="single"/>
                <w:lang w:val="ru-RU"/>
              </w:rPr>
              <w:t>жизни</w:t>
            </w:r>
            <w:r w:rsidRPr="00FB3269">
              <w:rPr>
                <w:b/>
                <w:u w:val="single"/>
                <w:lang w:val="ru-RU"/>
              </w:rPr>
              <w:t>.</w:t>
            </w:r>
          </w:p>
          <w:p w:rsidR="0032600B" w:rsidRPr="00FB3269" w:rsidRDefault="0032600B" w:rsidP="008765F9">
            <w:pPr>
              <w:pStyle w:val="TableParagraph"/>
              <w:tabs>
                <w:tab w:val="left" w:pos="1419"/>
                <w:tab w:val="left" w:pos="2580"/>
                <w:tab w:val="left" w:pos="3812"/>
                <w:tab w:val="left" w:pos="5444"/>
              </w:tabs>
              <w:spacing w:before="2"/>
              <w:ind w:right="99" w:firstLine="249"/>
              <w:rPr>
                <w:lang w:val="ru-RU"/>
              </w:rPr>
            </w:pPr>
            <w:r w:rsidRPr="00FB3269">
              <w:rPr>
                <w:lang w:val="ru-RU"/>
              </w:rPr>
              <w:t>Педагог</w:t>
            </w:r>
            <w:r w:rsidRPr="00FB3269">
              <w:rPr>
                <w:lang w:val="ru-RU"/>
              </w:rPr>
              <w:tab/>
              <w:t>помогает</w:t>
            </w:r>
            <w:r w:rsidRPr="00FB3269">
              <w:rPr>
                <w:lang w:val="ru-RU"/>
              </w:rPr>
              <w:tab/>
              <w:t>осваивать</w:t>
            </w:r>
            <w:r w:rsidRPr="00FB3269">
              <w:rPr>
                <w:lang w:val="ru-RU"/>
              </w:rPr>
              <w:tab/>
              <w:t>элементарные</w:t>
            </w:r>
            <w:r w:rsidRPr="00FB3269">
              <w:rPr>
                <w:lang w:val="ru-RU"/>
              </w:rPr>
              <w:tab/>
            </w:r>
            <w:r w:rsidRPr="00FB3269">
              <w:rPr>
                <w:spacing w:val="-1"/>
                <w:lang w:val="ru-RU"/>
              </w:rPr>
              <w:t>культурно-</w:t>
            </w:r>
            <w:r w:rsidRPr="00FB3269">
              <w:rPr>
                <w:spacing w:val="-52"/>
                <w:lang w:val="ru-RU"/>
              </w:rPr>
              <w:t xml:space="preserve"> </w:t>
            </w:r>
            <w:r w:rsidRPr="00FB3269">
              <w:rPr>
                <w:lang w:val="ru-RU"/>
              </w:rPr>
              <w:t>гигиенические</w:t>
            </w:r>
            <w:r w:rsidRPr="00FB3269">
              <w:rPr>
                <w:spacing w:val="9"/>
                <w:lang w:val="ru-RU"/>
              </w:rPr>
              <w:t xml:space="preserve"> </w:t>
            </w:r>
            <w:r w:rsidRPr="00FB3269">
              <w:rPr>
                <w:lang w:val="ru-RU"/>
              </w:rPr>
              <w:t>действия</w:t>
            </w:r>
            <w:r w:rsidRPr="00FB3269">
              <w:rPr>
                <w:spacing w:val="15"/>
                <w:lang w:val="ru-RU"/>
              </w:rPr>
              <w:t xml:space="preserve"> </w:t>
            </w:r>
            <w:r w:rsidRPr="00FB3269">
              <w:rPr>
                <w:lang w:val="ru-RU"/>
              </w:rPr>
              <w:t>при</w:t>
            </w:r>
            <w:r w:rsidRPr="00FB3269">
              <w:rPr>
                <w:spacing w:val="17"/>
                <w:lang w:val="ru-RU"/>
              </w:rPr>
              <w:t xml:space="preserve"> </w:t>
            </w:r>
            <w:r w:rsidRPr="00FB3269">
              <w:rPr>
                <w:lang w:val="ru-RU"/>
              </w:rPr>
              <w:t>приеме</w:t>
            </w:r>
            <w:r w:rsidRPr="00FB3269">
              <w:rPr>
                <w:spacing w:val="9"/>
                <w:lang w:val="ru-RU"/>
              </w:rPr>
              <w:t xml:space="preserve"> </w:t>
            </w:r>
            <w:r w:rsidRPr="00FB3269">
              <w:rPr>
                <w:lang w:val="ru-RU"/>
              </w:rPr>
              <w:t>пищи,</w:t>
            </w:r>
            <w:r w:rsidRPr="00FB3269">
              <w:rPr>
                <w:spacing w:val="18"/>
                <w:lang w:val="ru-RU"/>
              </w:rPr>
              <w:t xml:space="preserve"> </w:t>
            </w:r>
            <w:r w:rsidRPr="00FB3269">
              <w:rPr>
                <w:lang w:val="ru-RU"/>
              </w:rPr>
              <w:t>уходе</w:t>
            </w:r>
            <w:r w:rsidRPr="00FB3269">
              <w:rPr>
                <w:spacing w:val="14"/>
                <w:lang w:val="ru-RU"/>
              </w:rPr>
              <w:t xml:space="preserve"> </w:t>
            </w:r>
            <w:r w:rsidRPr="00FB3269">
              <w:rPr>
                <w:lang w:val="ru-RU"/>
              </w:rPr>
              <w:t>за</w:t>
            </w:r>
            <w:r w:rsidRPr="00FB3269">
              <w:rPr>
                <w:spacing w:val="18"/>
                <w:lang w:val="ru-RU"/>
              </w:rPr>
              <w:t xml:space="preserve"> </w:t>
            </w:r>
            <w:r w:rsidRPr="00FB3269">
              <w:rPr>
                <w:lang w:val="ru-RU"/>
              </w:rPr>
              <w:t>собой</w:t>
            </w:r>
          </w:p>
          <w:p w:rsidR="0032600B" w:rsidRPr="00FB3269" w:rsidRDefault="0032600B" w:rsidP="008765F9">
            <w:pPr>
              <w:pStyle w:val="TableParagraph"/>
              <w:ind w:right="95"/>
              <w:rPr>
                <w:lang w:val="ru-RU"/>
              </w:rPr>
            </w:pPr>
            <w:r w:rsidRPr="00FB3269">
              <w:rPr>
                <w:lang w:val="ru-RU"/>
              </w:rPr>
              <w:t>(самостоятельно</w:t>
            </w:r>
            <w:r w:rsidRPr="00FB3269">
              <w:rPr>
                <w:spacing w:val="22"/>
                <w:lang w:val="ru-RU"/>
              </w:rPr>
              <w:t xml:space="preserve"> </w:t>
            </w:r>
            <w:r w:rsidRPr="00FB3269">
              <w:rPr>
                <w:lang w:val="ru-RU"/>
              </w:rPr>
              <w:t>мыть</w:t>
            </w:r>
            <w:r w:rsidRPr="00FB3269">
              <w:rPr>
                <w:spacing w:val="26"/>
                <w:lang w:val="ru-RU"/>
              </w:rPr>
              <w:t xml:space="preserve"> </w:t>
            </w:r>
            <w:r w:rsidRPr="00FB3269">
              <w:rPr>
                <w:lang w:val="ru-RU"/>
              </w:rPr>
              <w:t>руки</w:t>
            </w:r>
            <w:r w:rsidRPr="00FB3269">
              <w:rPr>
                <w:spacing w:val="31"/>
                <w:lang w:val="ru-RU"/>
              </w:rPr>
              <w:t xml:space="preserve"> </w:t>
            </w:r>
            <w:r w:rsidRPr="00FB3269">
              <w:rPr>
                <w:lang w:val="ru-RU"/>
              </w:rPr>
              <w:t>перед</w:t>
            </w:r>
            <w:r w:rsidRPr="00FB3269">
              <w:rPr>
                <w:spacing w:val="31"/>
                <w:lang w:val="ru-RU"/>
              </w:rPr>
              <w:t xml:space="preserve"> </w:t>
            </w:r>
            <w:r w:rsidRPr="00FB3269">
              <w:rPr>
                <w:lang w:val="ru-RU"/>
              </w:rPr>
              <w:t>едой,</w:t>
            </w:r>
            <w:r w:rsidRPr="00FB3269">
              <w:rPr>
                <w:spacing w:val="29"/>
                <w:lang w:val="ru-RU"/>
              </w:rPr>
              <w:t xml:space="preserve"> </w:t>
            </w:r>
            <w:r w:rsidRPr="00FB3269">
              <w:rPr>
                <w:lang w:val="ru-RU"/>
              </w:rPr>
              <w:t>пользоваться</w:t>
            </w:r>
            <w:r w:rsidRPr="00FB3269">
              <w:rPr>
                <w:spacing w:val="27"/>
                <w:lang w:val="ru-RU"/>
              </w:rPr>
              <w:t xml:space="preserve"> </w:t>
            </w:r>
            <w:r w:rsidRPr="00FB3269">
              <w:rPr>
                <w:lang w:val="ru-RU"/>
              </w:rPr>
              <w:t>предметами</w:t>
            </w:r>
            <w:r w:rsidRPr="00FB3269">
              <w:rPr>
                <w:spacing w:val="-52"/>
                <w:lang w:val="ru-RU"/>
              </w:rPr>
              <w:t xml:space="preserve"> </w:t>
            </w:r>
            <w:r w:rsidRPr="00FB3269">
              <w:rPr>
                <w:lang w:val="ru-RU"/>
              </w:rPr>
              <w:t>личной</w:t>
            </w:r>
            <w:r w:rsidRPr="00FB3269">
              <w:rPr>
                <w:spacing w:val="2"/>
                <w:lang w:val="ru-RU"/>
              </w:rPr>
              <w:t xml:space="preserve"> </w:t>
            </w:r>
            <w:r w:rsidRPr="00FB3269">
              <w:rPr>
                <w:lang w:val="ru-RU"/>
              </w:rPr>
              <w:t>гигиены)</w:t>
            </w:r>
            <w:r w:rsidRPr="00FB3269">
              <w:rPr>
                <w:color w:val="FF0000"/>
                <w:lang w:val="ru-RU"/>
              </w:rPr>
              <w:t>.</w:t>
            </w:r>
          </w:p>
        </w:tc>
        <w:tc>
          <w:tcPr>
            <w:tcW w:w="2555" w:type="dxa"/>
          </w:tcPr>
          <w:p w:rsidR="0032600B" w:rsidRPr="001B2E64" w:rsidRDefault="00416392" w:rsidP="008765F9">
            <w:pPr>
              <w:pStyle w:val="TableParagraph"/>
              <w:ind w:right="183"/>
              <w:jc w:val="both"/>
            </w:pPr>
            <w:hyperlink r:id="rId139">
              <w:r w:rsidR="0032600B" w:rsidRPr="001B2E64">
                <w:rPr>
                  <w:color w:val="006FC0"/>
                  <w:u w:val="single" w:color="006FC0"/>
                </w:rPr>
                <w:t>http://publication.pravo.g</w:t>
              </w:r>
            </w:hyperlink>
            <w:r w:rsidR="0032600B" w:rsidRPr="001B2E64">
              <w:rPr>
                <w:color w:val="006FC0"/>
                <w:spacing w:val="-53"/>
              </w:rPr>
              <w:t xml:space="preserve"> </w:t>
            </w:r>
            <w:hyperlink r:id="rId140">
              <w:r w:rsidR="0032600B" w:rsidRPr="001B2E64">
                <w:rPr>
                  <w:color w:val="006FC0"/>
                  <w:spacing w:val="-1"/>
                  <w:u w:val="single" w:color="006FC0"/>
                </w:rPr>
                <w:t>ov.ru/Document/View/00</w:t>
              </w:r>
            </w:hyperlink>
            <w:r w:rsidR="0032600B" w:rsidRPr="001B2E64">
              <w:rPr>
                <w:color w:val="006FC0"/>
                <w:spacing w:val="-53"/>
              </w:rPr>
              <w:t xml:space="preserve"> </w:t>
            </w:r>
            <w:hyperlink r:id="rId141">
              <w:r w:rsidR="0032600B" w:rsidRPr="001B2E64">
                <w:rPr>
                  <w:color w:val="006FC0"/>
                  <w:spacing w:val="-1"/>
                  <w:u w:val="single" w:color="006FC0"/>
                </w:rPr>
                <w:t>01202212280044?index=</w:t>
              </w:r>
            </w:hyperlink>
          </w:p>
          <w:p w:rsidR="0032600B" w:rsidRDefault="00416392" w:rsidP="008765F9">
            <w:pPr>
              <w:pStyle w:val="TableParagraph"/>
            </w:pPr>
            <w:hyperlink r:id="rId142">
              <w:r w:rsidR="0032600B">
                <w:rPr>
                  <w:color w:val="006FC0"/>
                  <w:u w:val="single" w:color="006FC0"/>
                </w:rPr>
                <w:t>124</w:t>
              </w:r>
            </w:hyperlink>
          </w:p>
          <w:p w:rsidR="0032600B" w:rsidRDefault="0032600B" w:rsidP="008765F9">
            <w:pPr>
              <w:pStyle w:val="TableParagraph"/>
            </w:pPr>
            <w:r>
              <w:t>с.</w:t>
            </w:r>
            <w:r>
              <w:rPr>
                <w:spacing w:val="3"/>
              </w:rPr>
              <w:t xml:space="preserve"> </w:t>
            </w:r>
            <w:r>
              <w:t>123</w:t>
            </w:r>
          </w:p>
        </w:tc>
      </w:tr>
      <w:tr w:rsidR="00833735" w:rsidTr="00D240AF">
        <w:trPr>
          <w:trHeight w:val="10771"/>
        </w:trPr>
        <w:tc>
          <w:tcPr>
            <w:tcW w:w="1311" w:type="dxa"/>
          </w:tcPr>
          <w:p w:rsidR="00833735" w:rsidRDefault="00833735" w:rsidP="008765F9">
            <w:pPr>
              <w:pStyle w:val="TableParagraph"/>
              <w:ind w:left="239"/>
            </w:pPr>
            <w:r>
              <w:lastRenderedPageBreak/>
              <w:t>От</w:t>
            </w:r>
            <w:r>
              <w:rPr>
                <w:spacing w:val="2"/>
              </w:rPr>
              <w:t xml:space="preserve"> </w:t>
            </w:r>
            <w:r>
              <w:t>2</w:t>
            </w:r>
            <w:r>
              <w:rPr>
                <w:spacing w:val="-5"/>
              </w:rPr>
              <w:t xml:space="preserve"> </w:t>
            </w:r>
            <w:r>
              <w:t>лет</w:t>
            </w:r>
          </w:p>
          <w:p w:rsidR="00833735" w:rsidRDefault="00833735" w:rsidP="008765F9">
            <w:pPr>
              <w:pStyle w:val="TableParagraph"/>
              <w:spacing w:before="2"/>
              <w:ind w:left="282"/>
            </w:pPr>
            <w:r>
              <w:t>до</w:t>
            </w:r>
            <w:r>
              <w:rPr>
                <w:spacing w:val="-5"/>
              </w:rPr>
              <w:t xml:space="preserve"> </w:t>
            </w:r>
            <w:r>
              <w:t>3 лет</w:t>
            </w:r>
          </w:p>
        </w:tc>
        <w:tc>
          <w:tcPr>
            <w:tcW w:w="6598" w:type="dxa"/>
          </w:tcPr>
          <w:p w:rsidR="00833735" w:rsidRPr="00FB3269" w:rsidRDefault="00833735" w:rsidP="008765F9">
            <w:pPr>
              <w:pStyle w:val="TableParagraph"/>
              <w:ind w:right="124" w:firstLine="105"/>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основные</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имитационные,</w:t>
            </w:r>
            <w:r w:rsidRPr="00FB3269">
              <w:rPr>
                <w:spacing w:val="1"/>
                <w:lang w:val="ru-RU"/>
              </w:rPr>
              <w:t xml:space="preserve"> </w:t>
            </w:r>
            <w:r w:rsidRPr="00FB3269">
              <w:rPr>
                <w:lang w:val="ru-RU"/>
              </w:rPr>
              <w:t>общеразвивающие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музыкально-ритмические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формах</w:t>
            </w:r>
            <w:r w:rsidRPr="00FB3269">
              <w:rPr>
                <w:spacing w:val="1"/>
                <w:lang w:val="ru-RU"/>
              </w:rPr>
              <w:t xml:space="preserve"> </w:t>
            </w:r>
            <w:r w:rsidRPr="00FB3269">
              <w:rPr>
                <w:lang w:val="ru-RU"/>
              </w:rPr>
              <w:t>двигательной</w:t>
            </w:r>
            <w:r w:rsidRPr="00FB3269">
              <w:rPr>
                <w:spacing w:val="56"/>
                <w:lang w:val="ru-RU"/>
              </w:rPr>
              <w:t xml:space="preserve"> </w:t>
            </w:r>
            <w:r w:rsidRPr="00FB3269">
              <w:rPr>
                <w:lang w:val="ru-RU"/>
              </w:rPr>
              <w:t>деятельности</w:t>
            </w:r>
            <w:r w:rsidRPr="00FB3269">
              <w:rPr>
                <w:spacing w:val="1"/>
                <w:lang w:val="ru-RU"/>
              </w:rPr>
              <w:t xml:space="preserve"> </w:t>
            </w:r>
            <w:r w:rsidRPr="00FB3269">
              <w:rPr>
                <w:lang w:val="ru-RU"/>
              </w:rPr>
              <w:t>(утренняя гимнастика, физкультурные занятия, подвижные игры),</w:t>
            </w:r>
            <w:r w:rsidRPr="00FB3269">
              <w:rPr>
                <w:spacing w:val="1"/>
                <w:lang w:val="ru-RU"/>
              </w:rPr>
              <w:t xml:space="preserve"> </w:t>
            </w:r>
            <w:r w:rsidRPr="00FB3269">
              <w:rPr>
                <w:lang w:val="ru-RU"/>
              </w:rPr>
              <w:t>учит выполнять их,</w:t>
            </w:r>
            <w:r w:rsidRPr="00FB3269">
              <w:rPr>
                <w:spacing w:val="1"/>
                <w:lang w:val="ru-RU"/>
              </w:rPr>
              <w:t xml:space="preserve"> </w:t>
            </w:r>
            <w:r w:rsidRPr="00FB3269">
              <w:rPr>
                <w:lang w:val="ru-RU"/>
              </w:rPr>
              <w:t>координируя движения рук и ног, сохраняя</w:t>
            </w:r>
            <w:r w:rsidRPr="00FB3269">
              <w:rPr>
                <w:spacing w:val="1"/>
                <w:lang w:val="ru-RU"/>
              </w:rPr>
              <w:t xml:space="preserve"> </w:t>
            </w:r>
            <w:r w:rsidRPr="00FB3269">
              <w:rPr>
                <w:lang w:val="ru-RU"/>
              </w:rPr>
              <w:t>заданное</w:t>
            </w:r>
            <w:r w:rsidRPr="00FB3269">
              <w:rPr>
                <w:spacing w:val="1"/>
                <w:lang w:val="ru-RU"/>
              </w:rPr>
              <w:t xml:space="preserve"> </w:t>
            </w:r>
            <w:r w:rsidRPr="00FB3269">
              <w:rPr>
                <w:lang w:val="ru-RU"/>
              </w:rPr>
              <w:t>направление,</w:t>
            </w:r>
            <w:r w:rsidRPr="00FB3269">
              <w:rPr>
                <w:spacing w:val="1"/>
                <w:lang w:val="ru-RU"/>
              </w:rPr>
              <w:t xml:space="preserve"> </w:t>
            </w:r>
            <w:r w:rsidRPr="00FB3269">
              <w:rPr>
                <w:lang w:val="ru-RU"/>
              </w:rPr>
              <w:t>устойчивое</w:t>
            </w:r>
            <w:r w:rsidRPr="00FB3269">
              <w:rPr>
                <w:spacing w:val="1"/>
                <w:lang w:val="ru-RU"/>
              </w:rPr>
              <w:t xml:space="preserve"> </w:t>
            </w:r>
            <w:r w:rsidRPr="00FB3269">
              <w:rPr>
                <w:lang w:val="ru-RU"/>
              </w:rPr>
              <w:t>положение</w:t>
            </w:r>
            <w:r w:rsidRPr="00FB3269">
              <w:rPr>
                <w:spacing w:val="1"/>
                <w:lang w:val="ru-RU"/>
              </w:rPr>
              <w:t xml:space="preserve"> </w:t>
            </w:r>
            <w:r w:rsidRPr="00FB3269">
              <w:rPr>
                <w:lang w:val="ru-RU"/>
              </w:rPr>
              <w:t>тела,</w:t>
            </w:r>
            <w:r w:rsidRPr="00FB3269">
              <w:rPr>
                <w:spacing w:val="1"/>
                <w:lang w:val="ru-RU"/>
              </w:rPr>
              <w:t xml:space="preserve"> </w:t>
            </w:r>
            <w:r w:rsidRPr="00FB3269">
              <w:rPr>
                <w:lang w:val="ru-RU"/>
              </w:rPr>
              <w:t>ориентироваться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пространстве,</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образцом.</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побуждает</w:t>
            </w:r>
            <w:r w:rsidRPr="00FB3269">
              <w:rPr>
                <w:spacing w:val="1"/>
                <w:lang w:val="ru-RU"/>
              </w:rPr>
              <w:t xml:space="preserve"> </w:t>
            </w:r>
            <w:r w:rsidRPr="00FB3269">
              <w:rPr>
                <w:lang w:val="ru-RU"/>
              </w:rPr>
              <w:t>детей действовать</w:t>
            </w:r>
            <w:r w:rsidRPr="00FB3269">
              <w:rPr>
                <w:spacing w:val="-52"/>
                <w:lang w:val="ru-RU"/>
              </w:rPr>
              <w:t xml:space="preserve"> </w:t>
            </w:r>
            <w:r w:rsidRPr="00FB3269">
              <w:rPr>
                <w:lang w:val="ru-RU"/>
              </w:rPr>
              <w:t>согласованно,</w:t>
            </w:r>
            <w:r w:rsidRPr="00FB3269">
              <w:rPr>
                <w:spacing w:val="1"/>
                <w:lang w:val="ru-RU"/>
              </w:rPr>
              <w:t xml:space="preserve"> </w:t>
            </w:r>
            <w:r w:rsidRPr="00FB3269">
              <w:rPr>
                <w:lang w:val="ru-RU"/>
              </w:rPr>
              <w:t>реагировать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сигнал,</w:t>
            </w:r>
            <w:r w:rsidRPr="00FB3269">
              <w:rPr>
                <w:spacing w:val="1"/>
                <w:lang w:val="ru-RU"/>
              </w:rPr>
              <w:t xml:space="preserve"> </w:t>
            </w:r>
            <w:r w:rsidRPr="00FB3269">
              <w:rPr>
                <w:lang w:val="ru-RU"/>
              </w:rPr>
              <w:t>совместно</w:t>
            </w:r>
            <w:r w:rsidRPr="00FB3269">
              <w:rPr>
                <w:spacing w:val="1"/>
                <w:lang w:val="ru-RU"/>
              </w:rPr>
              <w:t xml:space="preserve"> </w:t>
            </w:r>
            <w:r w:rsidRPr="00FB3269">
              <w:rPr>
                <w:lang w:val="ru-RU"/>
              </w:rPr>
              <w:t>играть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оптимизирует</w:t>
            </w:r>
            <w:r w:rsidRPr="00FB3269">
              <w:rPr>
                <w:spacing w:val="1"/>
                <w:lang w:val="ru-RU"/>
              </w:rPr>
              <w:t xml:space="preserve"> </w:t>
            </w:r>
            <w:r w:rsidRPr="00FB3269">
              <w:rPr>
                <w:lang w:val="ru-RU"/>
              </w:rPr>
              <w:t>двигательную</w:t>
            </w:r>
            <w:r w:rsidRPr="00FB3269">
              <w:rPr>
                <w:spacing w:val="1"/>
                <w:lang w:val="ru-RU"/>
              </w:rPr>
              <w:t xml:space="preserve"> </w:t>
            </w:r>
            <w:r w:rsidRPr="00FB3269">
              <w:rPr>
                <w:lang w:val="ru-RU"/>
              </w:rPr>
              <w:t>деятельность,</w:t>
            </w:r>
            <w:r w:rsidRPr="00FB3269">
              <w:rPr>
                <w:spacing w:val="1"/>
                <w:lang w:val="ru-RU"/>
              </w:rPr>
              <w:t xml:space="preserve"> </w:t>
            </w:r>
            <w:r w:rsidRPr="00FB3269">
              <w:rPr>
                <w:lang w:val="ru-RU"/>
              </w:rPr>
              <w:t>осуществляет помощь и страховку, поощряет стремление ребенка</w:t>
            </w:r>
            <w:r w:rsidRPr="00FB3269">
              <w:rPr>
                <w:spacing w:val="1"/>
                <w:lang w:val="ru-RU"/>
              </w:rPr>
              <w:t xml:space="preserve"> </w:t>
            </w:r>
            <w:r w:rsidRPr="00FB3269">
              <w:rPr>
                <w:lang w:val="ru-RU"/>
              </w:rPr>
              <w:t>соблюдать</w:t>
            </w:r>
            <w:r w:rsidRPr="00FB3269">
              <w:rPr>
                <w:spacing w:val="-2"/>
                <w:lang w:val="ru-RU"/>
              </w:rPr>
              <w:t xml:space="preserve"> </w:t>
            </w:r>
            <w:r w:rsidRPr="00FB3269">
              <w:rPr>
                <w:lang w:val="ru-RU"/>
              </w:rPr>
              <w:t>правила</w:t>
            </w:r>
            <w:r w:rsidRPr="00FB3269">
              <w:rPr>
                <w:spacing w:val="1"/>
                <w:lang w:val="ru-RU"/>
              </w:rPr>
              <w:t xml:space="preserve"> </w:t>
            </w:r>
            <w:r w:rsidRPr="00FB3269">
              <w:rPr>
                <w:lang w:val="ru-RU"/>
              </w:rPr>
              <w:t>личной</w:t>
            </w:r>
            <w:r w:rsidRPr="00FB3269">
              <w:rPr>
                <w:spacing w:val="-2"/>
                <w:lang w:val="ru-RU"/>
              </w:rPr>
              <w:t xml:space="preserve"> </w:t>
            </w:r>
            <w:r w:rsidRPr="00FB3269">
              <w:rPr>
                <w:lang w:val="ru-RU"/>
              </w:rPr>
              <w:t>гигиены</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сохранения</w:t>
            </w:r>
            <w:r w:rsidRPr="00FB3269">
              <w:rPr>
                <w:spacing w:val="-4"/>
                <w:lang w:val="ru-RU"/>
              </w:rPr>
              <w:t xml:space="preserve"> </w:t>
            </w:r>
            <w:r w:rsidRPr="00FB3269">
              <w:rPr>
                <w:lang w:val="ru-RU"/>
              </w:rPr>
              <w:t>здоровья.</w:t>
            </w:r>
          </w:p>
          <w:p w:rsidR="00833735" w:rsidRPr="00FB3269" w:rsidRDefault="00833735" w:rsidP="008765F9">
            <w:pPr>
              <w:pStyle w:val="TableParagraph"/>
              <w:ind w:firstLine="105"/>
              <w:rPr>
                <w:i/>
                <w:lang w:val="ru-RU"/>
              </w:rPr>
            </w:pPr>
            <w:r w:rsidRPr="00FB3269">
              <w:rPr>
                <w:i/>
                <w:u w:val="single"/>
                <w:lang w:val="ru-RU"/>
              </w:rPr>
              <w:t>Основная</w:t>
            </w:r>
            <w:r w:rsidRPr="00FB3269">
              <w:rPr>
                <w:i/>
                <w:spacing w:val="15"/>
                <w:u w:val="single"/>
                <w:lang w:val="ru-RU"/>
              </w:rPr>
              <w:t xml:space="preserve"> </w:t>
            </w:r>
            <w:r w:rsidRPr="00FB3269">
              <w:rPr>
                <w:i/>
                <w:u w:val="single"/>
                <w:lang w:val="ru-RU"/>
              </w:rPr>
              <w:t>гимнастика</w:t>
            </w:r>
            <w:r w:rsidRPr="00FB3269">
              <w:rPr>
                <w:i/>
                <w:spacing w:val="22"/>
                <w:u w:val="single"/>
                <w:lang w:val="ru-RU"/>
              </w:rPr>
              <w:t xml:space="preserve"> </w:t>
            </w:r>
            <w:r w:rsidRPr="00FB3269">
              <w:rPr>
                <w:i/>
                <w:u w:val="single"/>
                <w:lang w:val="ru-RU"/>
              </w:rPr>
              <w:t>(основные</w:t>
            </w:r>
            <w:r w:rsidRPr="00FB3269">
              <w:rPr>
                <w:i/>
                <w:spacing w:val="20"/>
                <w:u w:val="single"/>
                <w:lang w:val="ru-RU"/>
              </w:rPr>
              <w:t xml:space="preserve"> </w:t>
            </w:r>
            <w:r w:rsidRPr="00FB3269">
              <w:rPr>
                <w:i/>
                <w:u w:val="single"/>
                <w:lang w:val="ru-RU"/>
              </w:rPr>
              <w:t>движения,</w:t>
            </w:r>
            <w:r w:rsidRPr="00FB3269">
              <w:rPr>
                <w:i/>
                <w:spacing w:val="24"/>
                <w:u w:val="single"/>
                <w:lang w:val="ru-RU"/>
              </w:rPr>
              <w:t xml:space="preserve"> </w:t>
            </w:r>
            <w:r w:rsidRPr="00FB3269">
              <w:rPr>
                <w:i/>
                <w:u w:val="single"/>
                <w:lang w:val="ru-RU"/>
              </w:rPr>
              <w:t>общеразвивающие</w:t>
            </w:r>
            <w:r w:rsidRPr="00FB3269">
              <w:rPr>
                <w:i/>
                <w:spacing w:val="-52"/>
                <w:lang w:val="ru-RU"/>
              </w:rPr>
              <w:t xml:space="preserve"> </w:t>
            </w:r>
            <w:r w:rsidRPr="00FB3269">
              <w:rPr>
                <w:i/>
                <w:u w:val="single"/>
                <w:lang w:val="ru-RU"/>
              </w:rPr>
              <w:t>упражнения):</w:t>
            </w:r>
          </w:p>
          <w:p w:rsidR="00833735" w:rsidRPr="00FB3269" w:rsidRDefault="00833735" w:rsidP="008765F9">
            <w:pPr>
              <w:pStyle w:val="TableParagraph"/>
              <w:ind w:right="133" w:firstLine="105"/>
              <w:jc w:val="both"/>
              <w:rPr>
                <w:lang w:val="ru-RU"/>
              </w:rPr>
            </w:pPr>
            <w:r w:rsidRPr="00FB3269">
              <w:rPr>
                <w:lang w:val="ru-RU"/>
              </w:rPr>
              <w:t>В процессе обучения основным движениям педагог 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разнообразные</w:t>
            </w:r>
            <w:r w:rsidRPr="00FB3269">
              <w:rPr>
                <w:spacing w:val="2"/>
                <w:lang w:val="ru-RU"/>
              </w:rPr>
              <w:t xml:space="preserve"> </w:t>
            </w:r>
            <w:r w:rsidRPr="00FB3269">
              <w:rPr>
                <w:lang w:val="ru-RU"/>
              </w:rPr>
              <w:t>упражнения.</w:t>
            </w:r>
          </w:p>
          <w:p w:rsidR="00833735" w:rsidRPr="00FB3269" w:rsidRDefault="00833735" w:rsidP="008765F9">
            <w:pPr>
              <w:pStyle w:val="TableParagraph"/>
              <w:ind w:right="124" w:firstLine="105"/>
              <w:jc w:val="both"/>
              <w:rPr>
                <w:lang w:val="ru-RU"/>
              </w:rPr>
            </w:pPr>
            <w:r w:rsidRPr="00FB3269">
              <w:rPr>
                <w:i/>
                <w:lang w:val="ru-RU"/>
              </w:rPr>
              <w:t>Ходьба</w:t>
            </w:r>
            <w:r w:rsidRPr="00FB3269">
              <w:rPr>
                <w:b/>
                <w:lang w:val="ru-RU"/>
              </w:rPr>
              <w:t>:</w:t>
            </w:r>
            <w:r w:rsidRPr="00FB3269">
              <w:rPr>
                <w:b/>
                <w:spacing w:val="1"/>
                <w:lang w:val="ru-RU"/>
              </w:rPr>
              <w:t xml:space="preserve"> </w:t>
            </w:r>
            <w:r w:rsidRPr="00FB3269">
              <w:rPr>
                <w:lang w:val="ru-RU"/>
              </w:rPr>
              <w:t>группой,</w:t>
            </w:r>
            <w:r w:rsidRPr="00FB3269">
              <w:rPr>
                <w:spacing w:val="1"/>
                <w:lang w:val="ru-RU"/>
              </w:rPr>
              <w:t xml:space="preserve"> </w:t>
            </w:r>
            <w:r w:rsidRPr="00FB3269">
              <w:rPr>
                <w:lang w:val="ru-RU"/>
              </w:rPr>
              <w:t>подгруппой,</w:t>
            </w:r>
            <w:r w:rsidRPr="00FB3269">
              <w:rPr>
                <w:spacing w:val="1"/>
                <w:lang w:val="ru-RU"/>
              </w:rPr>
              <w:t xml:space="preserve"> </w:t>
            </w:r>
            <w:r w:rsidRPr="00FB3269">
              <w:rPr>
                <w:lang w:val="ru-RU"/>
              </w:rPr>
              <w:t>парами,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заданном</w:t>
            </w:r>
            <w:r w:rsidRPr="00FB3269">
              <w:rPr>
                <w:spacing w:val="1"/>
                <w:lang w:val="ru-RU"/>
              </w:rPr>
              <w:t xml:space="preserve"> </w:t>
            </w:r>
            <w:r w:rsidRPr="00FB3269">
              <w:rPr>
                <w:lang w:val="ru-RU"/>
              </w:rPr>
              <w:t>направлении,</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взрослым,</w:t>
            </w:r>
            <w:r w:rsidRPr="00FB3269">
              <w:rPr>
                <w:spacing w:val="1"/>
                <w:lang w:val="ru-RU"/>
              </w:rPr>
              <w:t xml:space="preserve"> </w:t>
            </w:r>
            <w:r w:rsidRPr="00FB3269">
              <w:rPr>
                <w:lang w:val="ru-RU"/>
              </w:rPr>
              <w:t>не</w:t>
            </w:r>
            <w:r w:rsidRPr="00FB3269">
              <w:rPr>
                <w:spacing w:val="1"/>
                <w:lang w:val="ru-RU"/>
              </w:rPr>
              <w:t xml:space="preserve"> </w:t>
            </w:r>
            <w:r w:rsidRPr="00FB3269">
              <w:rPr>
                <w:lang w:val="ru-RU"/>
              </w:rPr>
              <w:t>наталкиваясь</w:t>
            </w:r>
            <w:r w:rsidRPr="00FB3269">
              <w:rPr>
                <w:spacing w:val="1"/>
                <w:lang w:val="ru-RU"/>
              </w:rPr>
              <w:t xml:space="preserve"> </w:t>
            </w:r>
            <w:r w:rsidRPr="00FB3269">
              <w:rPr>
                <w:lang w:val="ru-RU"/>
              </w:rPr>
              <w:t>друг</w:t>
            </w:r>
            <w:r w:rsidRPr="00FB3269">
              <w:rPr>
                <w:spacing w:val="1"/>
                <w:lang w:val="ru-RU"/>
              </w:rPr>
              <w:t xml:space="preserve"> </w:t>
            </w:r>
            <w:r w:rsidRPr="00FB3269">
              <w:rPr>
                <w:lang w:val="ru-RU"/>
              </w:rPr>
              <w:t>на</w:t>
            </w:r>
            <w:r w:rsidRPr="00FB3269">
              <w:rPr>
                <w:spacing w:val="55"/>
                <w:lang w:val="ru-RU"/>
              </w:rPr>
              <w:t xml:space="preserve"> </w:t>
            </w:r>
            <w:r w:rsidRPr="00FB3269">
              <w:rPr>
                <w:lang w:val="ru-RU"/>
              </w:rPr>
              <w:t>друга,</w:t>
            </w:r>
            <w:r w:rsidRPr="00FB3269">
              <w:rPr>
                <w:spacing w:val="55"/>
                <w:lang w:val="ru-RU"/>
              </w:rPr>
              <w:t xml:space="preserve"> </w:t>
            </w:r>
            <w:r w:rsidRPr="00FB3269">
              <w:rPr>
                <w:lang w:val="ru-RU"/>
              </w:rPr>
              <w:t>с</w:t>
            </w:r>
            <w:r w:rsidRPr="00FB3269">
              <w:rPr>
                <w:spacing w:val="1"/>
                <w:lang w:val="ru-RU"/>
              </w:rPr>
              <w:t xml:space="preserve"> </w:t>
            </w:r>
            <w:r w:rsidRPr="00FB3269">
              <w:rPr>
                <w:lang w:val="ru-RU"/>
              </w:rPr>
              <w:t>опорой на зрительные ориентиры, обходя предметы, приставным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стороны,</w:t>
            </w:r>
            <w:r w:rsidRPr="00FB3269">
              <w:rPr>
                <w:spacing w:val="1"/>
                <w:lang w:val="ru-RU"/>
              </w:rPr>
              <w:t xml:space="preserve"> </w:t>
            </w:r>
            <w:r w:rsidRPr="00FB3269">
              <w:rPr>
                <w:lang w:val="ru-RU"/>
              </w:rPr>
              <w:t>сохраняя</w:t>
            </w:r>
            <w:r w:rsidRPr="00FB3269">
              <w:rPr>
                <w:spacing w:val="1"/>
                <w:lang w:val="ru-RU"/>
              </w:rPr>
              <w:t xml:space="preserve"> </w:t>
            </w:r>
            <w:r w:rsidRPr="00FB3269">
              <w:rPr>
                <w:lang w:val="ru-RU"/>
              </w:rPr>
              <w:t>равновесие,</w:t>
            </w:r>
            <w:r w:rsidRPr="00FB3269">
              <w:rPr>
                <w:spacing w:val="1"/>
                <w:lang w:val="ru-RU"/>
              </w:rPr>
              <w:t xml:space="preserve"> </w:t>
            </w:r>
            <w:r w:rsidRPr="00FB3269">
              <w:rPr>
                <w:lang w:val="ru-RU"/>
              </w:rPr>
              <w:t>согласовывая</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рук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ног,</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переходом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бег.</w:t>
            </w:r>
            <w:r w:rsidRPr="00FB3269">
              <w:rPr>
                <w:spacing w:val="1"/>
                <w:lang w:val="ru-RU"/>
              </w:rPr>
              <w:t xml:space="preserve"> </w:t>
            </w:r>
            <w:r w:rsidRPr="00FB3269">
              <w:rPr>
                <w:i/>
                <w:lang w:val="ru-RU"/>
              </w:rPr>
              <w:t>Упражнение</w:t>
            </w:r>
            <w:r w:rsidRPr="00FB3269">
              <w:rPr>
                <w:i/>
                <w:spacing w:val="56"/>
                <w:lang w:val="ru-RU"/>
              </w:rPr>
              <w:t xml:space="preserve"> </w:t>
            </w:r>
            <w:r w:rsidRPr="00FB3269">
              <w:rPr>
                <w:i/>
                <w:lang w:val="ru-RU"/>
              </w:rPr>
              <w:t>в</w:t>
            </w:r>
            <w:r w:rsidRPr="00FB3269">
              <w:rPr>
                <w:i/>
                <w:spacing w:val="1"/>
                <w:lang w:val="ru-RU"/>
              </w:rPr>
              <w:t xml:space="preserve"> </w:t>
            </w:r>
            <w:r w:rsidRPr="00FB3269">
              <w:rPr>
                <w:i/>
                <w:lang w:val="ru-RU"/>
              </w:rPr>
              <w:t xml:space="preserve">равновесии: </w:t>
            </w:r>
            <w:r w:rsidRPr="00FB3269">
              <w:rPr>
                <w:lang w:val="ru-RU"/>
              </w:rPr>
              <w:t>ходьба</w:t>
            </w:r>
            <w:r w:rsidRPr="00FB3269">
              <w:rPr>
                <w:spacing w:val="1"/>
                <w:lang w:val="ru-RU"/>
              </w:rPr>
              <w:t xml:space="preserve"> </w:t>
            </w:r>
            <w:r w:rsidRPr="00FB3269">
              <w:rPr>
                <w:lang w:val="ru-RU"/>
              </w:rPr>
              <w:t>по дорожке (ширина</w:t>
            </w:r>
            <w:r w:rsidRPr="00FB3269">
              <w:rPr>
                <w:spacing w:val="1"/>
                <w:lang w:val="ru-RU"/>
              </w:rPr>
              <w:t xml:space="preserve"> </w:t>
            </w:r>
            <w:r w:rsidRPr="00FB3269">
              <w:rPr>
                <w:lang w:val="ru-RU"/>
              </w:rPr>
              <w:t>20 см, длина 2–3 м) с</w:t>
            </w:r>
            <w:r w:rsidRPr="00FB3269">
              <w:rPr>
                <w:spacing w:val="1"/>
                <w:lang w:val="ru-RU"/>
              </w:rPr>
              <w:t xml:space="preserve"> </w:t>
            </w:r>
            <w:r w:rsidRPr="00FB3269">
              <w:rPr>
                <w:lang w:val="ru-RU"/>
              </w:rPr>
              <w:t>перешагиванием</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(высота</w:t>
            </w:r>
            <w:r w:rsidRPr="00FB3269">
              <w:rPr>
                <w:spacing w:val="1"/>
                <w:lang w:val="ru-RU"/>
              </w:rPr>
              <w:t xml:space="preserve"> </w:t>
            </w:r>
            <w:r w:rsidRPr="00FB3269">
              <w:rPr>
                <w:lang w:val="ru-RU"/>
              </w:rPr>
              <w:t>10–15</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доске,</w:t>
            </w:r>
            <w:r w:rsidRPr="00FB3269">
              <w:rPr>
                <w:spacing w:val="1"/>
                <w:lang w:val="ru-RU"/>
              </w:rPr>
              <w:t xml:space="preserve"> </w:t>
            </w:r>
            <w:r w:rsidRPr="00FB3269">
              <w:rPr>
                <w:lang w:val="ru-RU"/>
              </w:rPr>
              <w:t>гимнастической</w:t>
            </w:r>
            <w:r w:rsidRPr="00FB3269">
              <w:rPr>
                <w:spacing w:val="4"/>
                <w:lang w:val="ru-RU"/>
              </w:rPr>
              <w:t xml:space="preserve"> </w:t>
            </w:r>
            <w:r w:rsidRPr="00FB3269">
              <w:rPr>
                <w:lang w:val="ru-RU"/>
              </w:rPr>
              <w:t>скамейке</w:t>
            </w:r>
            <w:r w:rsidRPr="00FB3269">
              <w:rPr>
                <w:spacing w:val="-3"/>
                <w:lang w:val="ru-RU"/>
              </w:rPr>
              <w:t xml:space="preserve"> </w:t>
            </w:r>
            <w:r w:rsidRPr="00FB3269">
              <w:rPr>
                <w:lang w:val="ru-RU"/>
              </w:rPr>
              <w:t>(ширина</w:t>
            </w:r>
            <w:r w:rsidRPr="00FB3269">
              <w:rPr>
                <w:spacing w:val="1"/>
                <w:lang w:val="ru-RU"/>
              </w:rPr>
              <w:t xml:space="preserve"> </w:t>
            </w:r>
            <w:r w:rsidRPr="00FB3269">
              <w:rPr>
                <w:lang w:val="ru-RU"/>
              </w:rPr>
              <w:t>20–25</w:t>
            </w:r>
            <w:r w:rsidRPr="00FB3269">
              <w:rPr>
                <w:spacing w:val="-4"/>
                <w:lang w:val="ru-RU"/>
              </w:rPr>
              <w:t xml:space="preserve"> </w:t>
            </w:r>
            <w:r w:rsidRPr="00FB3269">
              <w:rPr>
                <w:lang w:val="ru-RU"/>
              </w:rPr>
              <w:t>см).</w:t>
            </w:r>
          </w:p>
          <w:p w:rsidR="00833735" w:rsidRPr="00FB3269" w:rsidRDefault="00833735" w:rsidP="008765F9">
            <w:pPr>
              <w:pStyle w:val="TableParagraph"/>
              <w:ind w:right="132" w:firstLine="105"/>
              <w:jc w:val="both"/>
              <w:rPr>
                <w:lang w:val="ru-RU"/>
              </w:rPr>
            </w:pPr>
            <w:r w:rsidRPr="00FB3269">
              <w:rPr>
                <w:i/>
                <w:lang w:val="ru-RU"/>
              </w:rPr>
              <w:t>Бег:</w:t>
            </w:r>
            <w:r w:rsidRPr="00FB3269">
              <w:rPr>
                <w:i/>
                <w:spacing w:val="1"/>
                <w:lang w:val="ru-RU"/>
              </w:rPr>
              <w:t xml:space="preserve"> </w:t>
            </w:r>
            <w:r w:rsidRPr="00FB3269">
              <w:rPr>
                <w:lang w:val="ru-RU"/>
              </w:rPr>
              <w:t>в</w:t>
            </w:r>
            <w:r w:rsidRPr="00FB3269">
              <w:rPr>
                <w:spacing w:val="1"/>
                <w:lang w:val="ru-RU"/>
              </w:rPr>
              <w:t xml:space="preserve"> </w:t>
            </w:r>
            <w:r w:rsidRPr="00FB3269">
              <w:rPr>
                <w:lang w:val="ru-RU"/>
              </w:rPr>
              <w:t>заданном</w:t>
            </w:r>
            <w:r w:rsidRPr="00FB3269">
              <w:rPr>
                <w:spacing w:val="1"/>
                <w:lang w:val="ru-RU"/>
              </w:rPr>
              <w:t xml:space="preserve"> </w:t>
            </w:r>
            <w:r w:rsidRPr="00FB3269">
              <w:rPr>
                <w:lang w:val="ru-RU"/>
              </w:rPr>
              <w:t>направлении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40–80</w:t>
            </w:r>
            <w:r w:rsidRPr="00FB3269">
              <w:rPr>
                <w:spacing w:val="1"/>
                <w:lang w:val="ru-RU"/>
              </w:rPr>
              <w:t xml:space="preserve"> </w:t>
            </w:r>
            <w:r w:rsidRPr="00FB3269">
              <w:rPr>
                <w:lang w:val="ru-RU"/>
              </w:rPr>
              <w:t>метров</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концу</w:t>
            </w:r>
            <w:r w:rsidRPr="00FB3269">
              <w:rPr>
                <w:spacing w:val="1"/>
                <w:lang w:val="ru-RU"/>
              </w:rPr>
              <w:t xml:space="preserve"> </w:t>
            </w:r>
            <w:r w:rsidRPr="00FB3269">
              <w:rPr>
                <w:lang w:val="ru-RU"/>
              </w:rPr>
              <w:t>года)</w:t>
            </w:r>
            <w:r w:rsidRPr="00FB3269">
              <w:rPr>
                <w:spacing w:val="-52"/>
                <w:lang w:val="ru-RU"/>
              </w:rPr>
              <w:t xml:space="preserve"> </w:t>
            </w:r>
            <w:r w:rsidRPr="00FB3269">
              <w:rPr>
                <w:lang w:val="ru-RU"/>
              </w:rPr>
              <w:t>стайкой</w:t>
            </w:r>
            <w:r w:rsidRPr="00FB3269">
              <w:rPr>
                <w:spacing w:val="19"/>
                <w:lang w:val="ru-RU"/>
              </w:rPr>
              <w:t xml:space="preserve"> </w:t>
            </w:r>
            <w:r w:rsidRPr="00FB3269">
              <w:rPr>
                <w:lang w:val="ru-RU"/>
              </w:rPr>
              <w:t>и</w:t>
            </w:r>
            <w:r w:rsidRPr="00FB3269">
              <w:rPr>
                <w:spacing w:val="19"/>
                <w:lang w:val="ru-RU"/>
              </w:rPr>
              <w:t xml:space="preserve"> </w:t>
            </w:r>
            <w:r w:rsidRPr="00FB3269">
              <w:rPr>
                <w:lang w:val="ru-RU"/>
              </w:rPr>
              <w:t>друг</w:t>
            </w:r>
            <w:r w:rsidRPr="00FB3269">
              <w:rPr>
                <w:spacing w:val="18"/>
                <w:lang w:val="ru-RU"/>
              </w:rPr>
              <w:t xml:space="preserve"> </w:t>
            </w:r>
            <w:r w:rsidRPr="00FB3269">
              <w:rPr>
                <w:lang w:val="ru-RU"/>
              </w:rPr>
              <w:t>за</w:t>
            </w:r>
            <w:r w:rsidRPr="00FB3269">
              <w:rPr>
                <w:spacing w:val="21"/>
                <w:lang w:val="ru-RU"/>
              </w:rPr>
              <w:t xml:space="preserve"> </w:t>
            </w:r>
            <w:r w:rsidRPr="00FB3269">
              <w:rPr>
                <w:lang w:val="ru-RU"/>
              </w:rPr>
              <w:t>другом,</w:t>
            </w:r>
            <w:r w:rsidRPr="00FB3269">
              <w:rPr>
                <w:spacing w:val="19"/>
                <w:lang w:val="ru-RU"/>
              </w:rPr>
              <w:t xml:space="preserve"> </w:t>
            </w:r>
            <w:r w:rsidRPr="00FB3269">
              <w:rPr>
                <w:lang w:val="ru-RU"/>
              </w:rPr>
              <w:t>с</w:t>
            </w:r>
            <w:r w:rsidRPr="00FB3269">
              <w:rPr>
                <w:spacing w:val="24"/>
                <w:lang w:val="ru-RU"/>
              </w:rPr>
              <w:t xml:space="preserve"> </w:t>
            </w:r>
            <w:r w:rsidRPr="00FB3269">
              <w:rPr>
                <w:lang w:val="ru-RU"/>
              </w:rPr>
              <w:t>остановкой</w:t>
            </w:r>
            <w:r w:rsidRPr="00FB3269">
              <w:rPr>
                <w:spacing w:val="19"/>
                <w:lang w:val="ru-RU"/>
              </w:rPr>
              <w:t xml:space="preserve"> </w:t>
            </w:r>
            <w:r w:rsidRPr="00FB3269">
              <w:rPr>
                <w:lang w:val="ru-RU"/>
              </w:rPr>
              <w:t>и</w:t>
            </w:r>
            <w:r w:rsidRPr="00FB3269">
              <w:rPr>
                <w:spacing w:val="20"/>
                <w:lang w:val="ru-RU"/>
              </w:rPr>
              <w:t xml:space="preserve"> </w:t>
            </w:r>
            <w:r w:rsidRPr="00FB3269">
              <w:rPr>
                <w:lang w:val="ru-RU"/>
              </w:rPr>
              <w:t>переходом</w:t>
            </w:r>
            <w:r w:rsidRPr="00FB3269">
              <w:rPr>
                <w:spacing w:val="17"/>
                <w:lang w:val="ru-RU"/>
              </w:rPr>
              <w:t xml:space="preserve"> </w:t>
            </w:r>
            <w:r w:rsidRPr="00FB3269">
              <w:rPr>
                <w:lang w:val="ru-RU"/>
              </w:rPr>
              <w:t>на</w:t>
            </w:r>
            <w:r w:rsidRPr="00FB3269">
              <w:rPr>
                <w:spacing w:val="20"/>
                <w:lang w:val="ru-RU"/>
              </w:rPr>
              <w:t xml:space="preserve"> </w:t>
            </w:r>
            <w:r w:rsidRPr="00FB3269">
              <w:rPr>
                <w:lang w:val="ru-RU"/>
              </w:rPr>
              <w:t>ходьбу,</w:t>
            </w:r>
            <w:r w:rsidRPr="00FB3269">
              <w:rPr>
                <w:spacing w:val="20"/>
                <w:lang w:val="ru-RU"/>
              </w:rPr>
              <w:t xml:space="preserve"> </w:t>
            </w:r>
            <w:r w:rsidRPr="00FB3269">
              <w:rPr>
                <w:lang w:val="ru-RU"/>
              </w:rPr>
              <w:t>с</w:t>
            </w:r>
          </w:p>
          <w:p w:rsidR="00833735" w:rsidRPr="00FB3269" w:rsidRDefault="00833735" w:rsidP="008765F9">
            <w:pPr>
              <w:pStyle w:val="TableParagraph"/>
              <w:ind w:right="126"/>
              <w:jc w:val="both"/>
              <w:rPr>
                <w:lang w:val="ru-RU"/>
              </w:rPr>
            </w:pPr>
            <w:r w:rsidRPr="00FB3269">
              <w:rPr>
                <w:lang w:val="ru-RU"/>
              </w:rPr>
              <w:t>изменением направления, в рассыпную (к концу 3- года) в течение</w:t>
            </w:r>
            <w:r w:rsidRPr="00FB3269">
              <w:rPr>
                <w:spacing w:val="1"/>
                <w:lang w:val="ru-RU"/>
              </w:rPr>
              <w:t xml:space="preserve"> </w:t>
            </w:r>
            <w:r w:rsidRPr="00FB3269">
              <w:rPr>
                <w:lang w:val="ru-RU"/>
              </w:rPr>
              <w:t>30–40</w:t>
            </w:r>
            <w:r w:rsidRPr="00FB3269">
              <w:rPr>
                <w:spacing w:val="1"/>
                <w:lang w:val="ru-RU"/>
              </w:rPr>
              <w:t xml:space="preserve"> </w:t>
            </w:r>
            <w:r w:rsidRPr="00FB3269">
              <w:rPr>
                <w:lang w:val="ru-RU"/>
              </w:rPr>
              <w:t>секунд;</w:t>
            </w:r>
            <w:r w:rsidRPr="00FB3269">
              <w:rPr>
                <w:spacing w:val="4"/>
                <w:lang w:val="ru-RU"/>
              </w:rPr>
              <w:t xml:space="preserve"> </w:t>
            </w:r>
            <w:r w:rsidRPr="00FB3269">
              <w:rPr>
                <w:lang w:val="ru-RU"/>
              </w:rPr>
              <w:t>бег</w:t>
            </w:r>
            <w:r w:rsidRPr="00FB3269">
              <w:rPr>
                <w:spacing w:val="2"/>
                <w:lang w:val="ru-RU"/>
              </w:rPr>
              <w:t xml:space="preserve"> </w:t>
            </w:r>
            <w:r w:rsidRPr="00FB3269">
              <w:rPr>
                <w:lang w:val="ru-RU"/>
              </w:rPr>
              <w:t>по</w:t>
            </w:r>
            <w:r w:rsidRPr="00FB3269">
              <w:rPr>
                <w:spacing w:val="-3"/>
                <w:lang w:val="ru-RU"/>
              </w:rPr>
              <w:t xml:space="preserve"> </w:t>
            </w:r>
            <w:r w:rsidRPr="00FB3269">
              <w:rPr>
                <w:lang w:val="ru-RU"/>
              </w:rPr>
              <w:t>дорожке</w:t>
            </w:r>
            <w:r w:rsidRPr="00FB3269">
              <w:rPr>
                <w:spacing w:val="-3"/>
                <w:lang w:val="ru-RU"/>
              </w:rPr>
              <w:t xml:space="preserve"> </w:t>
            </w:r>
            <w:r w:rsidRPr="00FB3269">
              <w:rPr>
                <w:lang w:val="ru-RU"/>
              </w:rPr>
              <w:t>(ширина</w:t>
            </w:r>
            <w:r w:rsidRPr="00FB3269">
              <w:rPr>
                <w:spacing w:val="1"/>
                <w:lang w:val="ru-RU"/>
              </w:rPr>
              <w:t xml:space="preserve"> </w:t>
            </w:r>
            <w:r w:rsidRPr="00FB3269">
              <w:rPr>
                <w:lang w:val="ru-RU"/>
              </w:rPr>
              <w:t>25–30</w:t>
            </w:r>
            <w:r w:rsidRPr="00FB3269">
              <w:rPr>
                <w:spacing w:val="-3"/>
                <w:lang w:val="ru-RU"/>
              </w:rPr>
              <w:t xml:space="preserve"> </w:t>
            </w:r>
            <w:r w:rsidRPr="00FB3269">
              <w:rPr>
                <w:lang w:val="ru-RU"/>
              </w:rPr>
              <w:t>см).</w:t>
            </w:r>
          </w:p>
          <w:p w:rsidR="00833735" w:rsidRPr="00FB3269" w:rsidRDefault="00833735" w:rsidP="008765F9">
            <w:pPr>
              <w:pStyle w:val="TableParagraph"/>
              <w:ind w:right="126" w:firstLine="105"/>
              <w:jc w:val="both"/>
              <w:rPr>
                <w:lang w:val="ru-RU"/>
              </w:rPr>
            </w:pPr>
            <w:r w:rsidRPr="00FB3269">
              <w:rPr>
                <w:i/>
                <w:lang w:val="ru-RU"/>
              </w:rPr>
              <w:t>Прыжки</w:t>
            </w:r>
            <w:r w:rsidRPr="00FB3269">
              <w:rPr>
                <w:b/>
                <w:lang w:val="ru-RU"/>
              </w:rPr>
              <w:t>:</w:t>
            </w:r>
            <w:r w:rsidRPr="00FB3269">
              <w:rPr>
                <w:b/>
                <w:spacing w:val="1"/>
                <w:lang w:val="ru-RU"/>
              </w:rPr>
              <w:t xml:space="preserve"> </w:t>
            </w:r>
            <w:r w:rsidRPr="00FB3269">
              <w:rPr>
                <w:lang w:val="ru-RU"/>
              </w:rPr>
              <w:t>прыжки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ногах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месте</w:t>
            </w:r>
            <w:r w:rsidRPr="00FB3269">
              <w:rPr>
                <w:spacing w:val="1"/>
                <w:lang w:val="ru-RU"/>
              </w:rPr>
              <w:t xml:space="preserve"> </w:t>
            </w:r>
            <w:r w:rsidRPr="00FB3269">
              <w:rPr>
                <w:lang w:val="ru-RU"/>
              </w:rPr>
              <w:t>(10–15</w:t>
            </w:r>
            <w:r w:rsidRPr="00FB3269">
              <w:rPr>
                <w:spacing w:val="1"/>
                <w:lang w:val="ru-RU"/>
              </w:rPr>
              <w:t xml:space="preserve"> </w:t>
            </w:r>
            <w:r w:rsidRPr="00FB3269">
              <w:rPr>
                <w:lang w:val="ru-RU"/>
              </w:rPr>
              <w:t>раз),</w:t>
            </w:r>
            <w:r w:rsidRPr="00FB3269">
              <w:rPr>
                <w:spacing w:val="1"/>
                <w:lang w:val="ru-RU"/>
              </w:rPr>
              <w:t xml:space="preserve"> </w:t>
            </w:r>
            <w:r w:rsidRPr="00FB3269">
              <w:rPr>
                <w:lang w:val="ru-RU"/>
              </w:rPr>
              <w:t>с</w:t>
            </w:r>
            <w:r w:rsidRPr="00FB3269">
              <w:rPr>
                <w:spacing w:val="-52"/>
                <w:lang w:val="ru-RU"/>
              </w:rPr>
              <w:t xml:space="preserve"> </w:t>
            </w:r>
            <w:r w:rsidRPr="00FB3269">
              <w:rPr>
                <w:lang w:val="ru-RU"/>
              </w:rPr>
              <w:t>продвижением</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длину,</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линию</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две</w:t>
            </w:r>
            <w:r w:rsidRPr="00FB3269">
              <w:rPr>
                <w:spacing w:val="1"/>
                <w:lang w:val="ru-RU"/>
              </w:rPr>
              <w:t xml:space="preserve"> </w:t>
            </w:r>
            <w:r w:rsidRPr="00FB3269">
              <w:rPr>
                <w:lang w:val="ru-RU"/>
              </w:rPr>
              <w:t>параллельные</w:t>
            </w:r>
            <w:r w:rsidRPr="00FB3269">
              <w:rPr>
                <w:spacing w:val="1"/>
                <w:lang w:val="ru-RU"/>
              </w:rPr>
              <w:t xml:space="preserve"> </w:t>
            </w:r>
            <w:r w:rsidRPr="00FB3269">
              <w:rPr>
                <w:lang w:val="ru-RU"/>
              </w:rPr>
              <w:t>линии,</w:t>
            </w:r>
            <w:r w:rsidRPr="00FB3269">
              <w:rPr>
                <w:spacing w:val="1"/>
                <w:lang w:val="ru-RU"/>
              </w:rPr>
              <w:t xml:space="preserve"> </w:t>
            </w:r>
            <w:r w:rsidRPr="00FB3269">
              <w:rPr>
                <w:lang w:val="ru-RU"/>
              </w:rPr>
              <w:t>расстояние</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которыми</w:t>
            </w:r>
            <w:r w:rsidRPr="00FB3269">
              <w:rPr>
                <w:spacing w:val="1"/>
                <w:lang w:val="ru-RU"/>
              </w:rPr>
              <w:t xml:space="preserve"> </w:t>
            </w:r>
            <w:r w:rsidRPr="00FB3269">
              <w:rPr>
                <w:lang w:val="ru-RU"/>
              </w:rPr>
              <w:t>10–30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подпрыгивания</w:t>
            </w:r>
            <w:r w:rsidRPr="00FB3269">
              <w:rPr>
                <w:spacing w:val="40"/>
                <w:lang w:val="ru-RU"/>
              </w:rPr>
              <w:t xml:space="preserve"> </w:t>
            </w:r>
            <w:r w:rsidRPr="00FB3269">
              <w:rPr>
                <w:lang w:val="ru-RU"/>
              </w:rPr>
              <w:t>вверх</w:t>
            </w:r>
            <w:r w:rsidRPr="00FB3269">
              <w:rPr>
                <w:spacing w:val="40"/>
                <w:lang w:val="ru-RU"/>
              </w:rPr>
              <w:t xml:space="preserve"> </w:t>
            </w:r>
            <w:r w:rsidRPr="00FB3269">
              <w:rPr>
                <w:lang w:val="ru-RU"/>
              </w:rPr>
              <w:t>с</w:t>
            </w:r>
            <w:r w:rsidRPr="00FB3269">
              <w:rPr>
                <w:spacing w:val="38"/>
                <w:lang w:val="ru-RU"/>
              </w:rPr>
              <w:t xml:space="preserve"> </w:t>
            </w:r>
            <w:r w:rsidRPr="00FB3269">
              <w:rPr>
                <w:lang w:val="ru-RU"/>
              </w:rPr>
              <w:t>касанием</w:t>
            </w:r>
            <w:r w:rsidRPr="00FB3269">
              <w:rPr>
                <w:spacing w:val="40"/>
                <w:lang w:val="ru-RU"/>
              </w:rPr>
              <w:t xml:space="preserve"> </w:t>
            </w:r>
            <w:r w:rsidRPr="00FB3269">
              <w:rPr>
                <w:lang w:val="ru-RU"/>
              </w:rPr>
              <w:t>рукой</w:t>
            </w:r>
            <w:r w:rsidRPr="00FB3269">
              <w:rPr>
                <w:spacing w:val="42"/>
                <w:lang w:val="ru-RU"/>
              </w:rPr>
              <w:t xml:space="preserve"> </w:t>
            </w:r>
            <w:r w:rsidRPr="00FB3269">
              <w:rPr>
                <w:lang w:val="ru-RU"/>
              </w:rPr>
              <w:t>предмета,</w:t>
            </w:r>
            <w:r w:rsidRPr="00FB3269">
              <w:rPr>
                <w:spacing w:val="42"/>
                <w:lang w:val="ru-RU"/>
              </w:rPr>
              <w:t xml:space="preserve"> </w:t>
            </w:r>
            <w:r w:rsidRPr="00FB3269">
              <w:rPr>
                <w:lang w:val="ru-RU"/>
              </w:rPr>
              <w:t>находящегося</w:t>
            </w:r>
            <w:r w:rsidRPr="00FB3269">
              <w:rPr>
                <w:spacing w:val="-53"/>
                <w:lang w:val="ru-RU"/>
              </w:rPr>
              <w:t xml:space="preserve"> </w:t>
            </w:r>
            <w:r w:rsidRPr="00FB3269">
              <w:rPr>
                <w:lang w:val="ru-RU"/>
              </w:rPr>
              <w:t>на</w:t>
            </w:r>
            <w:r w:rsidRPr="00FB3269">
              <w:rPr>
                <w:spacing w:val="-1"/>
                <w:lang w:val="ru-RU"/>
              </w:rPr>
              <w:t xml:space="preserve"> </w:t>
            </w:r>
            <w:r w:rsidRPr="00FB3269">
              <w:rPr>
                <w:lang w:val="ru-RU"/>
              </w:rPr>
              <w:t>10-15</w:t>
            </w:r>
            <w:r w:rsidRPr="00FB3269">
              <w:rPr>
                <w:spacing w:val="2"/>
                <w:lang w:val="ru-RU"/>
              </w:rPr>
              <w:t xml:space="preserve"> </w:t>
            </w:r>
            <w:r w:rsidRPr="00FB3269">
              <w:rPr>
                <w:lang w:val="ru-RU"/>
              </w:rPr>
              <w:t>см</w:t>
            </w:r>
            <w:r w:rsidRPr="00FB3269">
              <w:rPr>
                <w:spacing w:val="-3"/>
                <w:lang w:val="ru-RU"/>
              </w:rPr>
              <w:t xml:space="preserve"> </w:t>
            </w:r>
            <w:r w:rsidRPr="00FB3269">
              <w:rPr>
                <w:lang w:val="ru-RU"/>
              </w:rPr>
              <w:t>выше</w:t>
            </w:r>
            <w:r w:rsidRPr="00FB3269">
              <w:rPr>
                <w:spacing w:val="-6"/>
                <w:lang w:val="ru-RU"/>
              </w:rPr>
              <w:t xml:space="preserve"> </w:t>
            </w:r>
            <w:r w:rsidRPr="00FB3269">
              <w:rPr>
                <w:lang w:val="ru-RU"/>
              </w:rPr>
              <w:t>поднятой</w:t>
            </w:r>
            <w:r w:rsidRPr="00FB3269">
              <w:rPr>
                <w:spacing w:val="3"/>
                <w:lang w:val="ru-RU"/>
              </w:rPr>
              <w:t xml:space="preserve"> </w:t>
            </w:r>
            <w:r w:rsidRPr="00FB3269">
              <w:rPr>
                <w:lang w:val="ru-RU"/>
              </w:rPr>
              <w:t>руки</w:t>
            </w:r>
            <w:r w:rsidRPr="00FB3269">
              <w:rPr>
                <w:spacing w:val="6"/>
                <w:lang w:val="ru-RU"/>
              </w:rPr>
              <w:t xml:space="preserve"> </w:t>
            </w:r>
            <w:r w:rsidRPr="00FB3269">
              <w:rPr>
                <w:lang w:val="ru-RU"/>
              </w:rPr>
              <w:t>ребенка.</w:t>
            </w:r>
          </w:p>
          <w:p w:rsidR="00833735" w:rsidRPr="00FB3269" w:rsidRDefault="00833735" w:rsidP="008765F9">
            <w:pPr>
              <w:pStyle w:val="TableParagraph"/>
              <w:ind w:right="123" w:firstLine="105"/>
              <w:jc w:val="both"/>
              <w:rPr>
                <w:lang w:val="ru-RU"/>
              </w:rPr>
            </w:pPr>
            <w:r w:rsidRPr="00FB3269">
              <w:rPr>
                <w:i/>
                <w:lang w:val="ru-RU"/>
              </w:rPr>
              <w:t>Ползание</w:t>
            </w:r>
            <w:r w:rsidRPr="00FB3269">
              <w:rPr>
                <w:i/>
                <w:spacing w:val="1"/>
                <w:lang w:val="ru-RU"/>
              </w:rPr>
              <w:t xml:space="preserve"> </w:t>
            </w:r>
            <w:r w:rsidRPr="00FB3269">
              <w:rPr>
                <w:i/>
                <w:lang w:val="ru-RU"/>
              </w:rPr>
              <w:t>и</w:t>
            </w:r>
            <w:r w:rsidRPr="00FB3269">
              <w:rPr>
                <w:i/>
                <w:spacing w:val="1"/>
                <w:lang w:val="ru-RU"/>
              </w:rPr>
              <w:t xml:space="preserve"> </w:t>
            </w:r>
            <w:r w:rsidRPr="00FB3269">
              <w:rPr>
                <w:i/>
                <w:lang w:val="ru-RU"/>
              </w:rPr>
              <w:t>лазанье</w:t>
            </w:r>
            <w:r w:rsidRPr="00FB3269">
              <w:rPr>
                <w:b/>
                <w:lang w:val="ru-RU"/>
              </w:rPr>
              <w:t>:</w:t>
            </w:r>
            <w:r w:rsidRPr="00FB3269">
              <w:rPr>
                <w:b/>
                <w:spacing w:val="1"/>
                <w:lang w:val="ru-RU"/>
              </w:rPr>
              <w:t xml:space="preserve"> </w:t>
            </w:r>
            <w:r w:rsidRPr="00FB3269">
              <w:rPr>
                <w:lang w:val="ru-RU"/>
              </w:rPr>
              <w:t>ползание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четвереньках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быстром</w:t>
            </w:r>
            <w:r w:rsidRPr="00FB3269">
              <w:rPr>
                <w:spacing w:val="1"/>
                <w:lang w:val="ru-RU"/>
              </w:rPr>
              <w:t xml:space="preserve"> </w:t>
            </w:r>
            <w:r w:rsidRPr="00FB3269">
              <w:rPr>
                <w:lang w:val="ru-RU"/>
              </w:rPr>
              <w:t>темпе (расстояние 3–4</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дорожке</w:t>
            </w:r>
            <w:r w:rsidRPr="00FB3269">
              <w:rPr>
                <w:spacing w:val="1"/>
                <w:lang w:val="ru-RU"/>
              </w:rPr>
              <w:t xml:space="preserve"> </w:t>
            </w:r>
            <w:r w:rsidRPr="00FB3269">
              <w:rPr>
                <w:lang w:val="ru-RU"/>
              </w:rPr>
              <w:t>(ширина</w:t>
            </w:r>
            <w:r w:rsidRPr="00FB3269">
              <w:rPr>
                <w:spacing w:val="55"/>
                <w:lang w:val="ru-RU"/>
              </w:rPr>
              <w:t xml:space="preserve"> </w:t>
            </w:r>
            <w:r w:rsidRPr="00FB3269">
              <w:rPr>
                <w:lang w:val="ru-RU"/>
              </w:rPr>
              <w:t>20–25</w:t>
            </w:r>
            <w:r w:rsidRPr="00FB3269">
              <w:rPr>
                <w:spacing w:val="1"/>
                <w:lang w:val="ru-RU"/>
              </w:rPr>
              <w:t xml:space="preserve"> </w:t>
            </w:r>
            <w:r w:rsidRPr="00FB3269">
              <w:rPr>
                <w:lang w:val="ru-RU"/>
              </w:rPr>
              <w:t>см.), на четвереньках по наклонной доске, (приподнятой</w:t>
            </w:r>
            <w:r w:rsidRPr="00FB3269">
              <w:rPr>
                <w:spacing w:val="1"/>
                <w:lang w:val="ru-RU"/>
              </w:rPr>
              <w:t xml:space="preserve"> </w:t>
            </w:r>
            <w:r w:rsidRPr="00FB3269">
              <w:rPr>
                <w:lang w:val="ru-RU"/>
              </w:rPr>
              <w:t>одним</w:t>
            </w:r>
            <w:r w:rsidRPr="00FB3269">
              <w:rPr>
                <w:spacing w:val="1"/>
                <w:lang w:val="ru-RU"/>
              </w:rPr>
              <w:t xml:space="preserve"> </w:t>
            </w:r>
            <w:r w:rsidRPr="00FB3269">
              <w:rPr>
                <w:lang w:val="ru-RU"/>
              </w:rPr>
              <w:t>концом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высоту</w:t>
            </w:r>
            <w:r w:rsidRPr="00FB3269">
              <w:rPr>
                <w:spacing w:val="1"/>
                <w:lang w:val="ru-RU"/>
              </w:rPr>
              <w:t xml:space="preserve"> </w:t>
            </w:r>
            <w:r w:rsidRPr="00FB3269">
              <w:rPr>
                <w:lang w:val="ru-RU"/>
              </w:rPr>
              <w:t>20–30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подлезание</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воротца,</w:t>
            </w:r>
            <w:r w:rsidRPr="00FB3269">
              <w:rPr>
                <w:spacing w:val="1"/>
                <w:lang w:val="ru-RU"/>
              </w:rPr>
              <w:t xml:space="preserve"> </w:t>
            </w:r>
            <w:r w:rsidRPr="00FB3269">
              <w:rPr>
                <w:lang w:val="ru-RU"/>
              </w:rPr>
              <w:t>веревку</w:t>
            </w:r>
            <w:r w:rsidRPr="00FB3269">
              <w:rPr>
                <w:spacing w:val="-52"/>
                <w:lang w:val="ru-RU"/>
              </w:rPr>
              <w:t xml:space="preserve"> </w:t>
            </w:r>
            <w:r w:rsidRPr="00FB3269">
              <w:rPr>
                <w:lang w:val="ru-RU"/>
              </w:rPr>
              <w:t>(высота 40–30 см); перелезание через бревно, скамью; лазанье по</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стенке вверх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вниз (высота</w:t>
            </w:r>
            <w:r w:rsidRPr="00FB3269">
              <w:rPr>
                <w:spacing w:val="1"/>
                <w:lang w:val="ru-RU"/>
              </w:rPr>
              <w:t xml:space="preserve"> </w:t>
            </w:r>
            <w:r w:rsidRPr="00FB3269">
              <w:rPr>
                <w:lang w:val="ru-RU"/>
              </w:rPr>
              <w:t>1–1,5</w:t>
            </w:r>
            <w:r w:rsidRPr="00FB3269">
              <w:rPr>
                <w:spacing w:val="1"/>
                <w:lang w:val="ru-RU"/>
              </w:rPr>
              <w:t xml:space="preserve"> </w:t>
            </w:r>
            <w:r w:rsidRPr="00FB3269">
              <w:rPr>
                <w:lang w:val="ru-RU"/>
              </w:rPr>
              <w:t>м) удобным</w:t>
            </w:r>
            <w:r w:rsidRPr="00FB3269">
              <w:rPr>
                <w:spacing w:val="1"/>
                <w:lang w:val="ru-RU"/>
              </w:rPr>
              <w:t xml:space="preserve"> </w:t>
            </w:r>
            <w:r w:rsidRPr="00FB3269">
              <w:rPr>
                <w:lang w:val="ru-RU"/>
              </w:rPr>
              <w:t>способом.</w:t>
            </w:r>
          </w:p>
          <w:p w:rsidR="00833735" w:rsidRPr="00FB3269" w:rsidRDefault="00833735" w:rsidP="008765F9">
            <w:pPr>
              <w:pStyle w:val="TableParagraph"/>
              <w:ind w:right="132" w:firstLine="105"/>
              <w:jc w:val="both"/>
              <w:rPr>
                <w:lang w:val="ru-RU"/>
              </w:rPr>
            </w:pPr>
            <w:r w:rsidRPr="00FB3269">
              <w:rPr>
                <w:i/>
                <w:lang w:val="ru-RU"/>
              </w:rPr>
              <w:t>Катание,</w:t>
            </w:r>
            <w:r w:rsidRPr="00FB3269">
              <w:rPr>
                <w:i/>
                <w:spacing w:val="1"/>
                <w:lang w:val="ru-RU"/>
              </w:rPr>
              <w:t xml:space="preserve"> </w:t>
            </w:r>
            <w:r w:rsidRPr="00FB3269">
              <w:rPr>
                <w:i/>
                <w:lang w:val="ru-RU"/>
              </w:rPr>
              <w:t>бросание,</w:t>
            </w:r>
            <w:r w:rsidRPr="00FB3269">
              <w:rPr>
                <w:i/>
                <w:spacing w:val="1"/>
                <w:lang w:val="ru-RU"/>
              </w:rPr>
              <w:t xml:space="preserve"> </w:t>
            </w:r>
            <w:r w:rsidRPr="00FB3269">
              <w:rPr>
                <w:i/>
                <w:lang w:val="ru-RU"/>
              </w:rPr>
              <w:t>метание</w:t>
            </w:r>
            <w:r w:rsidRPr="00FB3269">
              <w:rPr>
                <w:b/>
                <w:lang w:val="ru-RU"/>
              </w:rPr>
              <w:t>:</w:t>
            </w:r>
            <w:r w:rsidRPr="00FB3269">
              <w:rPr>
                <w:b/>
                <w:spacing w:val="1"/>
                <w:lang w:val="ru-RU"/>
              </w:rPr>
              <w:t xml:space="preserve"> </w:t>
            </w:r>
            <w:r w:rsidRPr="00FB3269">
              <w:rPr>
                <w:lang w:val="ru-RU"/>
              </w:rPr>
              <w:t>катание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w:t>
            </w:r>
            <w:r w:rsidRPr="00FB3269">
              <w:rPr>
                <w:spacing w:val="55"/>
                <w:lang w:val="ru-RU"/>
              </w:rPr>
              <w:t xml:space="preserve"> </w:t>
            </w:r>
            <w:r w:rsidRPr="00FB3269">
              <w:rPr>
                <w:lang w:val="ru-RU"/>
              </w:rPr>
              <w:t>и</w:t>
            </w:r>
            <w:r w:rsidRPr="00FB3269">
              <w:rPr>
                <w:spacing w:val="1"/>
                <w:lang w:val="ru-RU"/>
              </w:rPr>
              <w:t xml:space="preserve"> </w:t>
            </w:r>
            <w:r w:rsidRPr="00FB3269">
              <w:rPr>
                <w:lang w:val="ru-RU"/>
              </w:rPr>
              <w:t>одной</w:t>
            </w:r>
            <w:r w:rsidRPr="00FB3269">
              <w:rPr>
                <w:spacing w:val="27"/>
                <w:lang w:val="ru-RU"/>
              </w:rPr>
              <w:t xml:space="preserve"> </w:t>
            </w:r>
            <w:r w:rsidRPr="00FB3269">
              <w:rPr>
                <w:lang w:val="ru-RU"/>
              </w:rPr>
              <w:t>рукой,</w:t>
            </w:r>
            <w:r w:rsidRPr="00FB3269">
              <w:rPr>
                <w:spacing w:val="28"/>
                <w:lang w:val="ru-RU"/>
              </w:rPr>
              <w:t xml:space="preserve"> </w:t>
            </w:r>
            <w:r w:rsidRPr="00FB3269">
              <w:rPr>
                <w:lang w:val="ru-RU"/>
              </w:rPr>
              <w:t>в</w:t>
            </w:r>
            <w:r w:rsidRPr="00FB3269">
              <w:rPr>
                <w:spacing w:val="25"/>
                <w:lang w:val="ru-RU"/>
              </w:rPr>
              <w:t xml:space="preserve"> </w:t>
            </w:r>
            <w:r w:rsidRPr="00FB3269">
              <w:rPr>
                <w:lang w:val="ru-RU"/>
              </w:rPr>
              <w:t>паре</w:t>
            </w:r>
            <w:r w:rsidRPr="00FB3269">
              <w:rPr>
                <w:spacing w:val="19"/>
                <w:lang w:val="ru-RU"/>
              </w:rPr>
              <w:t xml:space="preserve"> </w:t>
            </w:r>
            <w:r w:rsidRPr="00FB3269">
              <w:rPr>
                <w:lang w:val="ru-RU"/>
              </w:rPr>
              <w:t>с</w:t>
            </w:r>
            <w:r w:rsidRPr="00FB3269">
              <w:rPr>
                <w:spacing w:val="23"/>
                <w:lang w:val="ru-RU"/>
              </w:rPr>
              <w:t xml:space="preserve"> </w:t>
            </w:r>
            <w:r w:rsidRPr="00FB3269">
              <w:rPr>
                <w:lang w:val="ru-RU"/>
              </w:rPr>
              <w:t>воспитателем,</w:t>
            </w:r>
            <w:r w:rsidRPr="00FB3269">
              <w:rPr>
                <w:spacing w:val="26"/>
                <w:lang w:val="ru-RU"/>
              </w:rPr>
              <w:t xml:space="preserve"> </w:t>
            </w:r>
            <w:r w:rsidRPr="00FB3269">
              <w:rPr>
                <w:lang w:val="ru-RU"/>
              </w:rPr>
              <w:t>стоя</w:t>
            </w:r>
            <w:r w:rsidRPr="00FB3269">
              <w:rPr>
                <w:spacing w:val="24"/>
                <w:lang w:val="ru-RU"/>
              </w:rPr>
              <w:t xml:space="preserve"> </w:t>
            </w:r>
            <w:r w:rsidRPr="00FB3269">
              <w:rPr>
                <w:lang w:val="ru-RU"/>
              </w:rPr>
              <w:t>и</w:t>
            </w:r>
            <w:r w:rsidRPr="00FB3269">
              <w:rPr>
                <w:spacing w:val="26"/>
                <w:lang w:val="ru-RU"/>
              </w:rPr>
              <w:t xml:space="preserve"> </w:t>
            </w:r>
            <w:r w:rsidRPr="00FB3269">
              <w:rPr>
                <w:lang w:val="ru-RU"/>
              </w:rPr>
              <w:t>сидя</w:t>
            </w:r>
            <w:r w:rsidRPr="00FB3269">
              <w:rPr>
                <w:spacing w:val="23"/>
                <w:lang w:val="ru-RU"/>
              </w:rPr>
              <w:t xml:space="preserve"> </w:t>
            </w:r>
            <w:r w:rsidRPr="00FB3269">
              <w:rPr>
                <w:lang w:val="ru-RU"/>
              </w:rPr>
              <w:t>(расстояние</w:t>
            </w:r>
            <w:r w:rsidRPr="00FB3269">
              <w:rPr>
                <w:spacing w:val="18"/>
                <w:lang w:val="ru-RU"/>
              </w:rPr>
              <w:t xml:space="preserve"> </w:t>
            </w:r>
            <w:r w:rsidRPr="00FB3269">
              <w:rPr>
                <w:lang w:val="ru-RU"/>
              </w:rPr>
              <w:t>50–</w:t>
            </w:r>
          </w:p>
          <w:p w:rsidR="00833735" w:rsidRPr="00FB3269" w:rsidRDefault="00833735" w:rsidP="008765F9">
            <w:pPr>
              <w:pStyle w:val="TableParagraph"/>
              <w:ind w:right="123"/>
              <w:jc w:val="both"/>
              <w:rPr>
                <w:lang w:val="ru-RU"/>
              </w:rPr>
            </w:pPr>
            <w:r w:rsidRPr="00FB3269">
              <w:rPr>
                <w:lang w:val="ru-RU"/>
              </w:rPr>
              <w:t>100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прокатывание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дугой;</w:t>
            </w:r>
            <w:r w:rsidRPr="00FB3269">
              <w:rPr>
                <w:spacing w:val="1"/>
                <w:lang w:val="ru-RU"/>
              </w:rPr>
              <w:t xml:space="preserve"> </w:t>
            </w:r>
            <w:r w:rsidRPr="00FB3269">
              <w:rPr>
                <w:lang w:val="ru-RU"/>
              </w:rPr>
              <w:t>бросание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 из-за головы, в стоящую на полу цель (корзину, ящик) с</w:t>
            </w:r>
            <w:r w:rsidRPr="00FB3269">
              <w:rPr>
                <w:spacing w:val="1"/>
                <w:lang w:val="ru-RU"/>
              </w:rPr>
              <w:t xml:space="preserve"> </w:t>
            </w:r>
            <w:r w:rsidRPr="00FB3269">
              <w:rPr>
                <w:lang w:val="ru-RU"/>
              </w:rPr>
              <w:t>расстояния</w:t>
            </w:r>
            <w:r w:rsidRPr="00FB3269">
              <w:rPr>
                <w:spacing w:val="1"/>
                <w:lang w:val="ru-RU"/>
              </w:rPr>
              <w:t xml:space="preserve"> </w:t>
            </w:r>
            <w:r w:rsidRPr="00FB3269">
              <w:rPr>
                <w:lang w:val="ru-RU"/>
              </w:rPr>
              <w:t>100—125</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w:t>
            </w:r>
            <w:r w:rsidRPr="00FB3269">
              <w:rPr>
                <w:spacing w:val="1"/>
                <w:lang w:val="ru-RU"/>
              </w:rPr>
              <w:t xml:space="preserve"> </w:t>
            </w:r>
            <w:r w:rsidRPr="00FB3269">
              <w:rPr>
                <w:lang w:val="ru-RU"/>
              </w:rPr>
              <w:t>одной</w:t>
            </w:r>
            <w:r w:rsidRPr="00FB3269">
              <w:rPr>
                <w:spacing w:val="1"/>
                <w:lang w:val="ru-RU"/>
              </w:rPr>
              <w:t xml:space="preserve"> </w:t>
            </w:r>
            <w:r w:rsidRPr="00FB3269">
              <w:rPr>
                <w:lang w:val="ru-RU"/>
              </w:rPr>
              <w:t>правой</w:t>
            </w:r>
            <w:r w:rsidRPr="00FB3269">
              <w:rPr>
                <w:spacing w:val="1"/>
                <w:lang w:val="ru-RU"/>
              </w:rPr>
              <w:t xml:space="preserve"> </w:t>
            </w:r>
            <w:r w:rsidRPr="00FB3269">
              <w:rPr>
                <w:lang w:val="ru-RU"/>
              </w:rPr>
              <w:t>рукой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одной левой; перебрасывать мяч через сетку с расстояния 1– 1,5 м</w:t>
            </w:r>
            <w:r w:rsidRPr="00FB3269">
              <w:rPr>
                <w:spacing w:val="1"/>
                <w:lang w:val="ru-RU"/>
              </w:rPr>
              <w:t xml:space="preserve"> </w:t>
            </w:r>
            <w:r w:rsidRPr="00FB3269">
              <w:rPr>
                <w:lang w:val="ru-RU"/>
              </w:rPr>
              <w:t>(сетка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уровне</w:t>
            </w:r>
            <w:r w:rsidRPr="00FB3269">
              <w:rPr>
                <w:spacing w:val="1"/>
                <w:lang w:val="ru-RU"/>
              </w:rPr>
              <w:t xml:space="preserve"> </w:t>
            </w:r>
            <w:r w:rsidRPr="00FB3269">
              <w:rPr>
                <w:lang w:val="ru-RU"/>
              </w:rPr>
              <w:t>роста</w:t>
            </w:r>
            <w:r w:rsidRPr="00FB3269">
              <w:rPr>
                <w:spacing w:val="1"/>
                <w:lang w:val="ru-RU"/>
              </w:rPr>
              <w:t xml:space="preserve"> </w:t>
            </w:r>
            <w:r w:rsidRPr="00FB3269">
              <w:rPr>
                <w:lang w:val="ru-RU"/>
              </w:rPr>
              <w:t>ребенка);</w:t>
            </w:r>
            <w:r w:rsidRPr="00FB3269">
              <w:rPr>
                <w:spacing w:val="1"/>
                <w:lang w:val="ru-RU"/>
              </w:rPr>
              <w:t xml:space="preserve"> </w:t>
            </w:r>
            <w:r w:rsidRPr="00FB3269">
              <w:rPr>
                <w:lang w:val="ru-RU"/>
              </w:rPr>
              <w:t>метание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дальность</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 в горизонтальную цель</w:t>
            </w:r>
            <w:r w:rsidRPr="00FB3269">
              <w:rPr>
                <w:spacing w:val="1"/>
                <w:lang w:val="ru-RU"/>
              </w:rPr>
              <w:t xml:space="preserve"> </w:t>
            </w:r>
            <w:r w:rsidRPr="00FB3269">
              <w:rPr>
                <w:lang w:val="ru-RU"/>
              </w:rPr>
              <w:t>(с расстояния 1 м.); ловля мяча</w:t>
            </w:r>
            <w:r w:rsidRPr="00FB3269">
              <w:rPr>
                <w:spacing w:val="1"/>
                <w:lang w:val="ru-RU"/>
              </w:rPr>
              <w:t xml:space="preserve"> </w:t>
            </w:r>
            <w:r w:rsidRPr="00FB3269">
              <w:rPr>
                <w:lang w:val="ru-RU"/>
              </w:rPr>
              <w:t>двумя руками</w:t>
            </w:r>
            <w:r w:rsidRPr="00FB3269">
              <w:rPr>
                <w:spacing w:val="4"/>
                <w:lang w:val="ru-RU"/>
              </w:rPr>
              <w:t xml:space="preserve"> </w:t>
            </w:r>
            <w:r w:rsidRPr="00FB3269">
              <w:rPr>
                <w:lang w:val="ru-RU"/>
              </w:rPr>
              <w:t>с расстояния 50–100</w:t>
            </w:r>
            <w:r w:rsidRPr="00FB3269">
              <w:rPr>
                <w:spacing w:val="2"/>
                <w:lang w:val="ru-RU"/>
              </w:rPr>
              <w:t xml:space="preserve"> </w:t>
            </w:r>
            <w:r w:rsidRPr="00FB3269">
              <w:rPr>
                <w:lang w:val="ru-RU"/>
              </w:rPr>
              <w:t>см.</w:t>
            </w:r>
          </w:p>
          <w:p w:rsidR="00833735" w:rsidRPr="00FB3269" w:rsidRDefault="00833735" w:rsidP="008765F9">
            <w:pPr>
              <w:pStyle w:val="TableParagraph"/>
              <w:ind w:left="215"/>
              <w:rPr>
                <w:b/>
                <w:lang w:val="ru-RU"/>
              </w:rPr>
            </w:pPr>
            <w:r w:rsidRPr="00FB3269">
              <w:rPr>
                <w:i/>
                <w:u w:val="single"/>
                <w:lang w:val="ru-RU"/>
              </w:rPr>
              <w:t>Общеразвивающие</w:t>
            </w:r>
            <w:r w:rsidRPr="00FB3269">
              <w:rPr>
                <w:i/>
                <w:spacing w:val="-4"/>
                <w:u w:val="single"/>
                <w:lang w:val="ru-RU"/>
              </w:rPr>
              <w:t xml:space="preserve"> </w:t>
            </w:r>
            <w:r w:rsidRPr="00FB3269">
              <w:rPr>
                <w:i/>
                <w:u w:val="single"/>
                <w:lang w:val="ru-RU"/>
              </w:rPr>
              <w:t>упражнения</w:t>
            </w:r>
            <w:r w:rsidRPr="00FB3269">
              <w:rPr>
                <w:b/>
                <w:u w:val="single"/>
                <w:lang w:val="ru-RU"/>
              </w:rPr>
              <w:t>.</w:t>
            </w:r>
          </w:p>
          <w:p w:rsidR="00833735" w:rsidRPr="00FB3269" w:rsidRDefault="00833735" w:rsidP="008765F9">
            <w:pPr>
              <w:pStyle w:val="TableParagraph"/>
              <w:ind w:right="124" w:firstLine="105"/>
              <w:jc w:val="both"/>
              <w:rPr>
                <w:lang w:val="ru-RU"/>
              </w:rPr>
            </w:pPr>
            <w:r w:rsidRPr="00FB3269">
              <w:rPr>
                <w:lang w:val="ru-RU"/>
              </w:rPr>
              <w:t>Педагог выполняет вместе с детьми упражнения с предметами:</w:t>
            </w:r>
            <w:r w:rsidRPr="00FB3269">
              <w:rPr>
                <w:spacing w:val="1"/>
                <w:lang w:val="ru-RU"/>
              </w:rPr>
              <w:t xml:space="preserve"> </w:t>
            </w:r>
            <w:r w:rsidRPr="00FB3269">
              <w:rPr>
                <w:lang w:val="ru-RU"/>
              </w:rPr>
              <w:t>погремушками,</w:t>
            </w:r>
            <w:r w:rsidRPr="00FB3269">
              <w:rPr>
                <w:spacing w:val="1"/>
                <w:lang w:val="ru-RU"/>
              </w:rPr>
              <w:t xml:space="preserve"> </w:t>
            </w:r>
            <w:r w:rsidRPr="00FB3269">
              <w:rPr>
                <w:lang w:val="ru-RU"/>
              </w:rPr>
              <w:t>платочками,</w:t>
            </w:r>
            <w:r w:rsidRPr="00FB3269">
              <w:rPr>
                <w:spacing w:val="1"/>
                <w:lang w:val="ru-RU"/>
              </w:rPr>
              <w:t xml:space="preserve"> </w:t>
            </w:r>
            <w:r w:rsidRPr="00FB3269">
              <w:rPr>
                <w:lang w:val="ru-RU"/>
              </w:rPr>
              <w:t>малыми</w:t>
            </w:r>
            <w:r w:rsidRPr="00FB3269">
              <w:rPr>
                <w:spacing w:val="1"/>
                <w:lang w:val="ru-RU"/>
              </w:rPr>
              <w:t xml:space="preserve"> </w:t>
            </w:r>
            <w:r w:rsidRPr="00FB3269">
              <w:rPr>
                <w:lang w:val="ru-RU"/>
              </w:rPr>
              <w:t>обручами,</w:t>
            </w:r>
            <w:r w:rsidRPr="00FB3269">
              <w:rPr>
                <w:spacing w:val="1"/>
                <w:lang w:val="ru-RU"/>
              </w:rPr>
              <w:t xml:space="preserve"> </w:t>
            </w:r>
            <w:r w:rsidRPr="00FB3269">
              <w:rPr>
                <w:lang w:val="ru-RU"/>
              </w:rPr>
              <w:t>кубиками,</w:t>
            </w:r>
            <w:r w:rsidRPr="00FB3269">
              <w:rPr>
                <w:spacing w:val="1"/>
                <w:lang w:val="ru-RU"/>
              </w:rPr>
              <w:t xml:space="preserve"> </w:t>
            </w:r>
            <w:r w:rsidRPr="00FB3269">
              <w:rPr>
                <w:lang w:val="ru-RU"/>
              </w:rPr>
              <w:t>флажками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сидя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стуле или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скамейке.</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мелкой</w:t>
            </w:r>
            <w:r w:rsidRPr="00FB3269">
              <w:rPr>
                <w:spacing w:val="1"/>
                <w:lang w:val="ru-RU"/>
              </w:rPr>
              <w:t xml:space="preserve"> </w:t>
            </w:r>
            <w:r w:rsidRPr="00FB3269">
              <w:rPr>
                <w:lang w:val="ru-RU"/>
              </w:rPr>
              <w:t>моторики,</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укрепления мышц плечевого пояса: поднимание рук вперед, вверх,</w:t>
            </w:r>
            <w:r w:rsidRPr="00FB3269">
              <w:rPr>
                <w:spacing w:val="-52"/>
                <w:lang w:val="ru-RU"/>
              </w:rPr>
              <w:t xml:space="preserve"> </w:t>
            </w:r>
            <w:r w:rsidRPr="00FB3269">
              <w:rPr>
                <w:lang w:val="ru-RU"/>
              </w:rPr>
              <w:t>в</w:t>
            </w:r>
            <w:r w:rsidRPr="00FB3269">
              <w:rPr>
                <w:spacing w:val="1"/>
                <w:lang w:val="ru-RU"/>
              </w:rPr>
              <w:t xml:space="preserve"> </w:t>
            </w:r>
            <w:r w:rsidRPr="00FB3269">
              <w:rPr>
                <w:lang w:val="ru-RU"/>
              </w:rPr>
              <w:t>стороны,</w:t>
            </w:r>
            <w:r w:rsidRPr="00FB3269">
              <w:rPr>
                <w:spacing w:val="1"/>
                <w:lang w:val="ru-RU"/>
              </w:rPr>
              <w:t xml:space="preserve"> </w:t>
            </w:r>
            <w:r w:rsidRPr="00FB3269">
              <w:rPr>
                <w:lang w:val="ru-RU"/>
              </w:rPr>
              <w:t>разведение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стороны,</w:t>
            </w:r>
            <w:r w:rsidRPr="00FB3269">
              <w:rPr>
                <w:spacing w:val="1"/>
                <w:lang w:val="ru-RU"/>
              </w:rPr>
              <w:t xml:space="preserve"> </w:t>
            </w:r>
            <w:r w:rsidRPr="00FB3269">
              <w:rPr>
                <w:lang w:val="ru-RU"/>
              </w:rPr>
              <w:t>отведение</w:t>
            </w:r>
            <w:r w:rsidRPr="00FB3269">
              <w:rPr>
                <w:spacing w:val="1"/>
                <w:lang w:val="ru-RU"/>
              </w:rPr>
              <w:t xml:space="preserve"> </w:t>
            </w:r>
            <w:r w:rsidRPr="00FB3269">
              <w:rPr>
                <w:lang w:val="ru-RU"/>
              </w:rPr>
              <w:t>назад,</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спину,</w:t>
            </w:r>
            <w:r w:rsidRPr="00FB3269">
              <w:rPr>
                <w:spacing w:val="1"/>
                <w:lang w:val="ru-RU"/>
              </w:rPr>
              <w:t xml:space="preserve"> </w:t>
            </w:r>
            <w:r w:rsidRPr="00FB3269">
              <w:rPr>
                <w:lang w:val="ru-RU"/>
              </w:rPr>
              <w:t>сгибание и разгибание, выполнение хлопков руками перед собой,</w:t>
            </w:r>
            <w:r w:rsidRPr="00FB3269">
              <w:rPr>
                <w:spacing w:val="1"/>
                <w:lang w:val="ru-RU"/>
              </w:rPr>
              <w:t xml:space="preserve"> </w:t>
            </w:r>
            <w:r w:rsidRPr="00FB3269">
              <w:rPr>
                <w:lang w:val="ru-RU"/>
              </w:rPr>
              <w:lastRenderedPageBreak/>
              <w:t>над</w:t>
            </w:r>
            <w:r w:rsidRPr="00FB3269">
              <w:rPr>
                <w:spacing w:val="1"/>
                <w:lang w:val="ru-RU"/>
              </w:rPr>
              <w:t xml:space="preserve"> </w:t>
            </w:r>
            <w:r w:rsidRPr="00FB3269">
              <w:rPr>
                <w:lang w:val="ru-RU"/>
              </w:rPr>
              <w:t>головой,</w:t>
            </w:r>
            <w:r w:rsidRPr="00FB3269">
              <w:rPr>
                <w:spacing w:val="1"/>
                <w:lang w:val="ru-RU"/>
              </w:rPr>
              <w:t xml:space="preserve"> </w:t>
            </w:r>
            <w:r w:rsidRPr="00FB3269">
              <w:rPr>
                <w:lang w:val="ru-RU"/>
              </w:rPr>
              <w:t>повороты</w:t>
            </w:r>
            <w:r w:rsidRPr="00FB3269">
              <w:rPr>
                <w:spacing w:val="1"/>
                <w:lang w:val="ru-RU"/>
              </w:rPr>
              <w:t xml:space="preserve"> </w:t>
            </w:r>
            <w:r w:rsidRPr="00FB3269">
              <w:rPr>
                <w:lang w:val="ru-RU"/>
              </w:rPr>
              <w:t>туловища</w:t>
            </w:r>
            <w:r w:rsidRPr="00FB3269">
              <w:rPr>
                <w:spacing w:val="1"/>
                <w:lang w:val="ru-RU"/>
              </w:rPr>
              <w:t xml:space="preserve"> </w:t>
            </w:r>
            <w:r w:rsidRPr="00FB3269">
              <w:rPr>
                <w:lang w:val="ru-RU"/>
              </w:rPr>
              <w:t>вправо</w:t>
            </w:r>
            <w:r w:rsidRPr="00FB3269">
              <w:rPr>
                <w:spacing w:val="1"/>
                <w:lang w:val="ru-RU"/>
              </w:rPr>
              <w:t xml:space="preserve"> </w:t>
            </w:r>
            <w:r w:rsidRPr="00FB3269">
              <w:rPr>
                <w:lang w:val="ru-RU"/>
              </w:rPr>
              <w:t>—</w:t>
            </w:r>
            <w:r w:rsidRPr="00FB3269">
              <w:rPr>
                <w:spacing w:val="1"/>
                <w:lang w:val="ru-RU"/>
              </w:rPr>
              <w:t xml:space="preserve"> </w:t>
            </w:r>
            <w:r w:rsidRPr="00FB3269">
              <w:rPr>
                <w:lang w:val="ru-RU"/>
              </w:rPr>
              <w:t>влево,</w:t>
            </w:r>
            <w:r w:rsidRPr="00FB3269">
              <w:rPr>
                <w:spacing w:val="1"/>
                <w:lang w:val="ru-RU"/>
              </w:rPr>
              <w:t xml:space="preserve"> </w:t>
            </w:r>
            <w:r w:rsidRPr="00FB3269">
              <w:rPr>
                <w:lang w:val="ru-RU"/>
              </w:rPr>
              <w:t>передавая</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хлопками,</w:t>
            </w:r>
            <w:r w:rsidRPr="00FB3269">
              <w:rPr>
                <w:spacing w:val="1"/>
                <w:lang w:val="ru-RU"/>
              </w:rPr>
              <w:t xml:space="preserve"> </w:t>
            </w:r>
            <w:r w:rsidRPr="00FB3269">
              <w:rPr>
                <w:lang w:val="ru-RU"/>
              </w:rPr>
              <w:t>наклоны</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стороны,</w:t>
            </w:r>
            <w:r w:rsidRPr="00FB3269">
              <w:rPr>
                <w:spacing w:val="1"/>
                <w:lang w:val="ru-RU"/>
              </w:rPr>
              <w:t xml:space="preserve"> </w:t>
            </w:r>
            <w:r w:rsidRPr="00FB3269">
              <w:rPr>
                <w:lang w:val="ru-RU"/>
              </w:rPr>
              <w:t>одновременное</w:t>
            </w:r>
            <w:r w:rsidRPr="00FB3269">
              <w:rPr>
                <w:spacing w:val="1"/>
                <w:lang w:val="ru-RU"/>
              </w:rPr>
              <w:t xml:space="preserve"> </w:t>
            </w:r>
            <w:r w:rsidRPr="00FB3269">
              <w:rPr>
                <w:lang w:val="ru-RU"/>
              </w:rPr>
              <w:t>сгибание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разгибание</w:t>
            </w:r>
            <w:r w:rsidRPr="00FB3269">
              <w:rPr>
                <w:spacing w:val="1"/>
                <w:lang w:val="ru-RU"/>
              </w:rPr>
              <w:t xml:space="preserve"> </w:t>
            </w:r>
            <w:r w:rsidRPr="00FB3269">
              <w:rPr>
                <w:lang w:val="ru-RU"/>
              </w:rPr>
              <w:t>ног</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положения</w:t>
            </w:r>
            <w:r w:rsidRPr="00FB3269">
              <w:rPr>
                <w:spacing w:val="1"/>
                <w:lang w:val="ru-RU"/>
              </w:rPr>
              <w:t xml:space="preserve"> </w:t>
            </w:r>
            <w:r w:rsidRPr="00FB3269">
              <w:rPr>
                <w:lang w:val="ru-RU"/>
              </w:rPr>
              <w:t>сидя</w:t>
            </w:r>
            <w:r w:rsidRPr="00FB3269">
              <w:rPr>
                <w:spacing w:val="56"/>
                <w:lang w:val="ru-RU"/>
              </w:rPr>
              <w:t xml:space="preserve"> </w:t>
            </w:r>
            <w:r w:rsidRPr="00FB3269">
              <w:rPr>
                <w:lang w:val="ru-RU"/>
              </w:rPr>
              <w:t>на</w:t>
            </w:r>
            <w:r w:rsidRPr="00FB3269">
              <w:rPr>
                <w:spacing w:val="56"/>
                <w:lang w:val="ru-RU"/>
              </w:rPr>
              <w:t xml:space="preserve"> </w:t>
            </w:r>
            <w:r w:rsidRPr="00FB3269">
              <w:rPr>
                <w:lang w:val="ru-RU"/>
              </w:rPr>
              <w:t>полу,</w:t>
            </w:r>
            <w:r w:rsidRPr="00FB3269">
              <w:rPr>
                <w:spacing w:val="1"/>
                <w:lang w:val="ru-RU"/>
              </w:rPr>
              <w:t xml:space="preserve"> </w:t>
            </w:r>
            <w:r w:rsidRPr="00FB3269">
              <w:rPr>
                <w:lang w:val="ru-RU"/>
              </w:rPr>
              <w:t>приседание,</w:t>
            </w:r>
            <w:r w:rsidRPr="00FB3269">
              <w:rPr>
                <w:spacing w:val="1"/>
                <w:lang w:val="ru-RU"/>
              </w:rPr>
              <w:t xml:space="preserve"> </w:t>
            </w:r>
            <w:r w:rsidRPr="00FB3269">
              <w:rPr>
                <w:lang w:val="ru-RU"/>
              </w:rPr>
              <w:t>держась</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опору и</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потягивание с</w:t>
            </w:r>
            <w:r w:rsidRPr="00FB3269">
              <w:rPr>
                <w:spacing w:val="1"/>
                <w:lang w:val="ru-RU"/>
              </w:rPr>
              <w:t xml:space="preserve"> </w:t>
            </w:r>
            <w:r w:rsidRPr="00FB3269">
              <w:rPr>
                <w:lang w:val="ru-RU"/>
              </w:rPr>
              <w:t>подниманием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носки.</w:t>
            </w:r>
            <w:r w:rsidRPr="00FB3269">
              <w:rPr>
                <w:spacing w:val="1"/>
                <w:lang w:val="ru-RU"/>
              </w:rPr>
              <w:t xml:space="preserve"> </w:t>
            </w:r>
            <w:r w:rsidRPr="00FB3269">
              <w:rPr>
                <w:lang w:val="ru-RU"/>
              </w:rPr>
              <w:t>Включает</w:t>
            </w:r>
            <w:r w:rsidRPr="00FB3269">
              <w:rPr>
                <w:spacing w:val="1"/>
                <w:lang w:val="ru-RU"/>
              </w:rPr>
              <w:t xml:space="preserve"> </w:t>
            </w:r>
            <w:r w:rsidRPr="00FB3269">
              <w:rPr>
                <w:lang w:val="ru-RU"/>
              </w:rPr>
              <w:t>разученные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комплексы</w:t>
            </w:r>
            <w:r w:rsidRPr="00FB3269">
              <w:rPr>
                <w:spacing w:val="3"/>
                <w:lang w:val="ru-RU"/>
              </w:rPr>
              <w:t xml:space="preserve"> </w:t>
            </w:r>
            <w:r w:rsidRPr="00FB3269">
              <w:rPr>
                <w:lang w:val="ru-RU"/>
              </w:rPr>
              <w:t>утренней</w:t>
            </w:r>
            <w:r w:rsidRPr="00FB3269">
              <w:rPr>
                <w:spacing w:val="5"/>
                <w:lang w:val="ru-RU"/>
              </w:rPr>
              <w:t xml:space="preserve"> </w:t>
            </w:r>
            <w:r w:rsidRPr="00FB3269">
              <w:rPr>
                <w:lang w:val="ru-RU"/>
              </w:rPr>
              <w:t>гимнастики.</w:t>
            </w:r>
          </w:p>
          <w:p w:rsidR="00833735" w:rsidRPr="00FB3269" w:rsidRDefault="00833735" w:rsidP="008765F9">
            <w:pPr>
              <w:pStyle w:val="TableParagraph"/>
              <w:ind w:left="215"/>
              <w:rPr>
                <w:i/>
                <w:lang w:val="ru-RU"/>
              </w:rPr>
            </w:pPr>
            <w:r w:rsidRPr="00FB3269">
              <w:rPr>
                <w:i/>
                <w:u w:val="single"/>
                <w:lang w:val="ru-RU"/>
              </w:rPr>
              <w:t>Музыкально-ритмические</w:t>
            </w:r>
            <w:r w:rsidRPr="00FB3269">
              <w:rPr>
                <w:i/>
                <w:spacing w:val="-1"/>
                <w:u w:val="single"/>
                <w:lang w:val="ru-RU"/>
              </w:rPr>
              <w:t xml:space="preserve"> </w:t>
            </w:r>
            <w:r w:rsidRPr="00FB3269">
              <w:rPr>
                <w:i/>
                <w:u w:val="single"/>
                <w:lang w:val="ru-RU"/>
              </w:rPr>
              <w:t>упражнения.</w:t>
            </w:r>
          </w:p>
          <w:p w:rsidR="00833735" w:rsidRPr="00FB3269" w:rsidRDefault="00833735" w:rsidP="008765F9">
            <w:pPr>
              <w:pStyle w:val="TableParagraph"/>
              <w:ind w:right="127" w:firstLine="105"/>
              <w:jc w:val="both"/>
              <w:rPr>
                <w:lang w:val="ru-RU"/>
              </w:rPr>
            </w:pPr>
            <w:r w:rsidRPr="00FB3269">
              <w:rPr>
                <w:lang w:val="ru-RU"/>
              </w:rPr>
              <w:t>Отдельные</w:t>
            </w:r>
            <w:r w:rsidRPr="00FB3269">
              <w:rPr>
                <w:spacing w:val="1"/>
                <w:lang w:val="ru-RU"/>
              </w:rPr>
              <w:t xml:space="preserve"> </w:t>
            </w:r>
            <w:r w:rsidRPr="00FB3269">
              <w:rPr>
                <w:lang w:val="ru-RU"/>
              </w:rPr>
              <w:t>музыкально-ритмические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включаются</w:t>
            </w:r>
            <w:r w:rsidRPr="00FB3269">
              <w:rPr>
                <w:spacing w:val="1"/>
                <w:lang w:val="ru-RU"/>
              </w:rPr>
              <w:t xml:space="preserve"> </w:t>
            </w:r>
            <w:r w:rsidRPr="00FB3269">
              <w:rPr>
                <w:lang w:val="ru-RU"/>
              </w:rPr>
              <w:t>педагогом в содержание подвижных игр и игровых упражнений.</w:t>
            </w:r>
            <w:r w:rsidRPr="00FB3269">
              <w:rPr>
                <w:spacing w:val="1"/>
                <w:lang w:val="ru-RU"/>
              </w:rPr>
              <w:t xml:space="preserve"> </w:t>
            </w:r>
            <w:r w:rsidRPr="00FB3269">
              <w:rPr>
                <w:lang w:val="ru-RU"/>
              </w:rPr>
              <w:t>Педагог показывает детям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выполняет вместе с ними: хлопки в</w:t>
            </w:r>
            <w:r w:rsidRPr="00FB3269">
              <w:rPr>
                <w:spacing w:val="1"/>
                <w:lang w:val="ru-RU"/>
              </w:rPr>
              <w:t xml:space="preserve"> </w:t>
            </w:r>
            <w:r w:rsidRPr="00FB3269">
              <w:rPr>
                <w:lang w:val="ru-RU"/>
              </w:rPr>
              <w:t>ладоши</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музыку,</w:t>
            </w:r>
            <w:r w:rsidRPr="00FB3269">
              <w:rPr>
                <w:spacing w:val="1"/>
                <w:lang w:val="ru-RU"/>
              </w:rPr>
              <w:t xml:space="preserve"> </w:t>
            </w:r>
            <w:r w:rsidRPr="00FB3269">
              <w:rPr>
                <w:lang w:val="ru-RU"/>
              </w:rPr>
              <w:t>хлопки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одновременным</w:t>
            </w:r>
            <w:r w:rsidRPr="00FB3269">
              <w:rPr>
                <w:spacing w:val="1"/>
                <w:lang w:val="ru-RU"/>
              </w:rPr>
              <w:t xml:space="preserve"> </w:t>
            </w:r>
            <w:r w:rsidRPr="00FB3269">
              <w:rPr>
                <w:lang w:val="ru-RU"/>
              </w:rPr>
              <w:t>притопыванием</w:t>
            </w:r>
            <w:r w:rsidRPr="00FB3269">
              <w:rPr>
                <w:spacing w:val="1"/>
                <w:lang w:val="ru-RU"/>
              </w:rPr>
              <w:t xml:space="preserve"> </w:t>
            </w:r>
            <w:r w:rsidRPr="00FB3269">
              <w:rPr>
                <w:lang w:val="ru-RU"/>
              </w:rPr>
              <w:t>одной ногой, приседание «пружинка», приставные шаги вперед-</w:t>
            </w:r>
            <w:r w:rsidRPr="00FB3269">
              <w:rPr>
                <w:spacing w:val="1"/>
                <w:lang w:val="ru-RU"/>
              </w:rPr>
              <w:t xml:space="preserve"> </w:t>
            </w:r>
            <w:r w:rsidRPr="00FB3269">
              <w:rPr>
                <w:lang w:val="ru-RU"/>
              </w:rPr>
              <w:t>назад под ритм, кружение на</w:t>
            </w:r>
            <w:r w:rsidRPr="00FB3269">
              <w:rPr>
                <w:spacing w:val="1"/>
                <w:lang w:val="ru-RU"/>
              </w:rPr>
              <w:t xml:space="preserve"> </w:t>
            </w:r>
            <w:r w:rsidRPr="00FB3269">
              <w:rPr>
                <w:lang w:val="ru-RU"/>
              </w:rPr>
              <w:t>носочках,</w:t>
            </w:r>
            <w:r w:rsidRPr="00FB3269">
              <w:rPr>
                <w:spacing w:val="1"/>
                <w:lang w:val="ru-RU"/>
              </w:rPr>
              <w:t xml:space="preserve"> </w:t>
            </w:r>
            <w:r w:rsidRPr="00FB3269">
              <w:rPr>
                <w:lang w:val="ru-RU"/>
              </w:rPr>
              <w:t>подражание движениям</w:t>
            </w:r>
            <w:r w:rsidRPr="00FB3269">
              <w:rPr>
                <w:spacing w:val="1"/>
                <w:lang w:val="ru-RU"/>
              </w:rPr>
              <w:t xml:space="preserve"> </w:t>
            </w:r>
            <w:r w:rsidRPr="00FB3269">
              <w:rPr>
                <w:lang w:val="ru-RU"/>
              </w:rPr>
              <w:t>животных.</w:t>
            </w:r>
          </w:p>
          <w:p w:rsidR="00833735" w:rsidRPr="00FB3269" w:rsidRDefault="00833735" w:rsidP="008765F9">
            <w:pPr>
              <w:pStyle w:val="TableParagraph"/>
              <w:ind w:left="215"/>
              <w:rPr>
                <w:b/>
                <w:lang w:val="ru-RU"/>
              </w:rPr>
            </w:pPr>
            <w:r w:rsidRPr="00FB3269">
              <w:rPr>
                <w:i/>
                <w:u w:val="single"/>
                <w:lang w:val="ru-RU"/>
              </w:rPr>
              <w:t>Подвижные</w:t>
            </w:r>
            <w:r w:rsidRPr="00FB3269">
              <w:rPr>
                <w:i/>
                <w:spacing w:val="-2"/>
                <w:u w:val="single"/>
                <w:lang w:val="ru-RU"/>
              </w:rPr>
              <w:t xml:space="preserve"> </w:t>
            </w:r>
            <w:r w:rsidRPr="00FB3269">
              <w:rPr>
                <w:i/>
                <w:u w:val="single"/>
                <w:lang w:val="ru-RU"/>
              </w:rPr>
              <w:t>игры</w:t>
            </w:r>
            <w:r w:rsidRPr="00FB3269">
              <w:rPr>
                <w:b/>
                <w:u w:val="single"/>
                <w:lang w:val="ru-RU"/>
              </w:rPr>
              <w:t>.</w:t>
            </w:r>
          </w:p>
          <w:p w:rsidR="00833735" w:rsidRPr="00FB3269" w:rsidRDefault="00833735" w:rsidP="008765F9">
            <w:pPr>
              <w:pStyle w:val="TableParagraph"/>
              <w:ind w:right="125" w:firstLine="105"/>
              <w:jc w:val="both"/>
              <w:rPr>
                <w:lang w:val="ru-RU"/>
              </w:rPr>
            </w:pP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желание</w:t>
            </w:r>
            <w:r w:rsidRPr="00FB3269">
              <w:rPr>
                <w:spacing w:val="1"/>
                <w:lang w:val="ru-RU"/>
              </w:rPr>
              <w:t xml:space="preserve"> </w:t>
            </w:r>
            <w:r w:rsidRPr="00FB3269">
              <w:rPr>
                <w:lang w:val="ru-RU"/>
              </w:rPr>
              <w:t>играть</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простым</w:t>
            </w:r>
            <w:r w:rsidRPr="00FB3269">
              <w:rPr>
                <w:spacing w:val="1"/>
                <w:lang w:val="ru-RU"/>
              </w:rPr>
              <w:t xml:space="preserve"> </w:t>
            </w:r>
            <w:r w:rsidRPr="00FB3269">
              <w:rPr>
                <w:lang w:val="ru-RU"/>
              </w:rPr>
              <w:t>содержанием,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включением</w:t>
            </w:r>
            <w:r w:rsidRPr="00FB3269">
              <w:rPr>
                <w:spacing w:val="1"/>
                <w:lang w:val="ru-RU"/>
              </w:rPr>
              <w:t xml:space="preserve"> </w:t>
            </w:r>
            <w:r w:rsidRPr="00FB3269">
              <w:rPr>
                <w:lang w:val="ru-RU"/>
              </w:rPr>
              <w:t>музыкально-ритмических</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выразительности</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имитационных</w:t>
            </w:r>
            <w:r w:rsidRPr="00FB3269">
              <w:rPr>
                <w:spacing w:val="1"/>
                <w:lang w:val="ru-RU"/>
              </w:rPr>
              <w:t xml:space="preserve"> </w:t>
            </w:r>
            <w:r w:rsidRPr="00FB3269">
              <w:rPr>
                <w:lang w:val="ru-RU"/>
              </w:rPr>
              <w:t>упражнениях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сюжетных</w:t>
            </w:r>
            <w:r w:rsidRPr="00FB3269">
              <w:rPr>
                <w:spacing w:val="1"/>
                <w:lang w:val="ru-RU"/>
              </w:rPr>
              <w:t xml:space="preserve"> </w:t>
            </w:r>
            <w:r w:rsidRPr="00FB3269">
              <w:rPr>
                <w:lang w:val="ru-RU"/>
              </w:rPr>
              <w:t>играх,</w:t>
            </w:r>
            <w:r w:rsidRPr="00FB3269">
              <w:rPr>
                <w:spacing w:val="1"/>
                <w:lang w:val="ru-RU"/>
              </w:rPr>
              <w:t xml:space="preserve"> </w:t>
            </w:r>
            <w:r w:rsidRPr="00FB3269">
              <w:rPr>
                <w:lang w:val="ru-RU"/>
              </w:rPr>
              <w:t>помогает</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передавать</w:t>
            </w:r>
            <w:r w:rsidRPr="00FB3269">
              <w:rPr>
                <w:spacing w:val="1"/>
                <w:lang w:val="ru-RU"/>
              </w:rPr>
              <w:t xml:space="preserve"> </w:t>
            </w:r>
            <w:r w:rsidRPr="00FB3269">
              <w:rPr>
                <w:lang w:val="ru-RU"/>
              </w:rPr>
              <w:t>простейшие</w:t>
            </w:r>
            <w:r w:rsidRPr="00FB3269">
              <w:rPr>
                <w:spacing w:val="1"/>
                <w:lang w:val="ru-RU"/>
              </w:rPr>
              <w:t xml:space="preserve"> </w:t>
            </w:r>
            <w:r w:rsidRPr="00FB3269">
              <w:rPr>
                <w:lang w:val="ru-RU"/>
              </w:rPr>
              <w:t>действия</w:t>
            </w:r>
            <w:r w:rsidRPr="00FB3269">
              <w:rPr>
                <w:spacing w:val="1"/>
                <w:lang w:val="ru-RU"/>
              </w:rPr>
              <w:t xml:space="preserve"> </w:t>
            </w:r>
            <w:r w:rsidRPr="00FB3269">
              <w:rPr>
                <w:lang w:val="ru-RU"/>
              </w:rPr>
              <w:t>некоторых</w:t>
            </w:r>
            <w:r w:rsidRPr="00FB3269">
              <w:rPr>
                <w:spacing w:val="1"/>
                <w:lang w:val="ru-RU"/>
              </w:rPr>
              <w:t xml:space="preserve"> </w:t>
            </w:r>
            <w:r w:rsidRPr="00FB3269">
              <w:rPr>
                <w:lang w:val="ru-RU"/>
              </w:rPr>
              <w:t>персонажей</w:t>
            </w:r>
            <w:r w:rsidRPr="00FB3269">
              <w:rPr>
                <w:spacing w:val="1"/>
                <w:lang w:val="ru-RU"/>
              </w:rPr>
              <w:t xml:space="preserve"> </w:t>
            </w:r>
            <w:r w:rsidRPr="00FB3269">
              <w:rPr>
                <w:lang w:val="ru-RU"/>
              </w:rPr>
              <w:t>(попрыгать,</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зайчики,</w:t>
            </w:r>
            <w:r w:rsidRPr="00FB3269">
              <w:rPr>
                <w:spacing w:val="1"/>
                <w:lang w:val="ru-RU"/>
              </w:rPr>
              <w:t xml:space="preserve"> </w:t>
            </w:r>
            <w:r w:rsidRPr="00FB3269">
              <w:rPr>
                <w:lang w:val="ru-RU"/>
              </w:rPr>
              <w:t>походить</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лошадка,</w:t>
            </w:r>
            <w:r w:rsidRPr="00FB3269">
              <w:rPr>
                <w:spacing w:val="1"/>
                <w:lang w:val="ru-RU"/>
              </w:rPr>
              <w:t xml:space="preserve"> </w:t>
            </w:r>
            <w:r w:rsidRPr="00FB3269">
              <w:rPr>
                <w:lang w:val="ru-RU"/>
              </w:rPr>
              <w:t>поклевать</w:t>
            </w:r>
            <w:r w:rsidRPr="00FB3269">
              <w:rPr>
                <w:spacing w:val="1"/>
                <w:lang w:val="ru-RU"/>
              </w:rPr>
              <w:t xml:space="preserve"> </w:t>
            </w:r>
            <w:r w:rsidRPr="00FB3269">
              <w:rPr>
                <w:lang w:val="ru-RU"/>
              </w:rPr>
              <w:t>зернышки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попить</w:t>
            </w:r>
            <w:r w:rsidRPr="00FB3269">
              <w:rPr>
                <w:spacing w:val="1"/>
                <w:lang w:val="ru-RU"/>
              </w:rPr>
              <w:t xml:space="preserve"> </w:t>
            </w:r>
            <w:r w:rsidRPr="00FB3269">
              <w:rPr>
                <w:lang w:val="ru-RU"/>
              </w:rPr>
              <w:t>водичку,</w:t>
            </w:r>
            <w:r w:rsidRPr="00FB3269">
              <w:rPr>
                <w:spacing w:val="1"/>
                <w:lang w:val="ru-RU"/>
              </w:rPr>
              <w:t xml:space="preserve"> </w:t>
            </w:r>
            <w:r w:rsidRPr="00FB3269">
              <w:rPr>
                <w:lang w:val="ru-RU"/>
              </w:rPr>
              <w:t>как</w:t>
            </w:r>
            <w:r w:rsidRPr="00FB3269">
              <w:rPr>
                <w:spacing w:val="1"/>
                <w:lang w:val="ru-RU"/>
              </w:rPr>
              <w:t xml:space="preserve"> </w:t>
            </w:r>
            <w:r w:rsidRPr="00FB3269">
              <w:rPr>
                <w:lang w:val="ru-RU"/>
              </w:rPr>
              <w:t>цыплята,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w:t>
            </w:r>
            <w:r w:rsidRPr="00FB3269">
              <w:rPr>
                <w:spacing w:val="1"/>
                <w:lang w:val="ru-RU"/>
              </w:rPr>
              <w:t xml:space="preserve"> </w:t>
            </w:r>
            <w:r w:rsidRPr="00FB3269">
              <w:rPr>
                <w:lang w:val="ru-RU"/>
              </w:rPr>
              <w:t>п.).</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ходьбой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бегом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развитие</w:t>
            </w:r>
            <w:r w:rsidRPr="00FB3269">
              <w:rPr>
                <w:spacing w:val="1"/>
                <w:lang w:val="ru-RU"/>
              </w:rPr>
              <w:t xml:space="preserve"> </w:t>
            </w:r>
            <w:r w:rsidRPr="00FB3269">
              <w:rPr>
                <w:lang w:val="ru-RU"/>
              </w:rPr>
              <w:t>скоростных</w:t>
            </w:r>
            <w:r w:rsidRPr="00FB3269">
              <w:rPr>
                <w:spacing w:val="27"/>
                <w:lang w:val="ru-RU"/>
              </w:rPr>
              <w:t xml:space="preserve"> </w:t>
            </w:r>
            <w:r w:rsidRPr="00FB3269">
              <w:rPr>
                <w:lang w:val="ru-RU"/>
              </w:rPr>
              <w:t>качеств:</w:t>
            </w:r>
            <w:r w:rsidRPr="00FB3269">
              <w:rPr>
                <w:spacing w:val="28"/>
                <w:lang w:val="ru-RU"/>
              </w:rPr>
              <w:t xml:space="preserve"> </w:t>
            </w:r>
            <w:r w:rsidRPr="00FB3269">
              <w:rPr>
                <w:lang w:val="ru-RU"/>
              </w:rPr>
              <w:t>«Догони</w:t>
            </w:r>
            <w:r w:rsidRPr="00FB3269">
              <w:rPr>
                <w:spacing w:val="24"/>
                <w:lang w:val="ru-RU"/>
              </w:rPr>
              <w:t xml:space="preserve"> </w:t>
            </w:r>
            <w:r w:rsidRPr="00FB3269">
              <w:rPr>
                <w:lang w:val="ru-RU"/>
              </w:rPr>
              <w:t>мяч!»,</w:t>
            </w:r>
            <w:r w:rsidRPr="00FB3269">
              <w:rPr>
                <w:spacing w:val="29"/>
                <w:lang w:val="ru-RU"/>
              </w:rPr>
              <w:t xml:space="preserve"> </w:t>
            </w:r>
            <w:r w:rsidRPr="00FB3269">
              <w:rPr>
                <w:lang w:val="ru-RU"/>
              </w:rPr>
              <w:t>«По</w:t>
            </w:r>
            <w:r w:rsidRPr="00FB3269">
              <w:rPr>
                <w:spacing w:val="18"/>
                <w:lang w:val="ru-RU"/>
              </w:rPr>
              <w:t xml:space="preserve"> </w:t>
            </w:r>
            <w:r w:rsidRPr="00FB3269">
              <w:rPr>
                <w:lang w:val="ru-RU"/>
              </w:rPr>
              <w:t>дорожке,</w:t>
            </w:r>
            <w:r w:rsidRPr="00FB3269">
              <w:rPr>
                <w:spacing w:val="25"/>
                <w:lang w:val="ru-RU"/>
              </w:rPr>
              <w:t xml:space="preserve"> </w:t>
            </w:r>
            <w:r w:rsidRPr="00FB3269">
              <w:rPr>
                <w:lang w:val="ru-RU"/>
              </w:rPr>
              <w:t>по</w:t>
            </w:r>
            <w:r w:rsidRPr="00FB3269">
              <w:rPr>
                <w:spacing w:val="17"/>
                <w:lang w:val="ru-RU"/>
              </w:rPr>
              <w:t xml:space="preserve"> </w:t>
            </w:r>
            <w:r w:rsidRPr="00FB3269">
              <w:rPr>
                <w:lang w:val="ru-RU"/>
              </w:rPr>
              <w:t>тропинке»,</w:t>
            </w:r>
          </w:p>
          <w:p w:rsidR="00833735" w:rsidRDefault="00833735" w:rsidP="008765F9">
            <w:pPr>
              <w:pStyle w:val="TableParagraph"/>
              <w:jc w:val="both"/>
              <w:rPr>
                <w:lang w:val="ru-RU"/>
              </w:rPr>
            </w:pPr>
            <w:r w:rsidRPr="00FB3269">
              <w:rPr>
                <w:lang w:val="ru-RU"/>
              </w:rPr>
              <w:t>«Через</w:t>
            </w:r>
            <w:r w:rsidRPr="00FB3269">
              <w:rPr>
                <w:spacing w:val="103"/>
                <w:lang w:val="ru-RU"/>
              </w:rPr>
              <w:t xml:space="preserve"> </w:t>
            </w:r>
            <w:r w:rsidRPr="00FB3269">
              <w:rPr>
                <w:lang w:val="ru-RU"/>
              </w:rPr>
              <w:t>ручеек»,</w:t>
            </w:r>
            <w:r w:rsidRPr="00FB3269">
              <w:rPr>
                <w:spacing w:val="106"/>
                <w:lang w:val="ru-RU"/>
              </w:rPr>
              <w:t xml:space="preserve"> </w:t>
            </w:r>
            <w:r w:rsidRPr="00FB3269">
              <w:rPr>
                <w:lang w:val="ru-RU"/>
              </w:rPr>
              <w:t>«Воробышки</w:t>
            </w:r>
            <w:r w:rsidRPr="00FB3269">
              <w:rPr>
                <w:spacing w:val="101"/>
                <w:lang w:val="ru-RU"/>
              </w:rPr>
              <w:t xml:space="preserve"> </w:t>
            </w:r>
            <w:r w:rsidRPr="00FB3269">
              <w:rPr>
                <w:lang w:val="ru-RU"/>
              </w:rPr>
              <w:t>и</w:t>
            </w:r>
            <w:r w:rsidRPr="00FB3269">
              <w:rPr>
                <w:spacing w:val="100"/>
                <w:lang w:val="ru-RU"/>
              </w:rPr>
              <w:t xml:space="preserve"> </w:t>
            </w:r>
            <w:r w:rsidRPr="00FB3269">
              <w:rPr>
                <w:lang w:val="ru-RU"/>
              </w:rPr>
              <w:t>автомобиль»,</w:t>
            </w:r>
            <w:r w:rsidRPr="00FB3269">
              <w:rPr>
                <w:spacing w:val="105"/>
                <w:lang w:val="ru-RU"/>
              </w:rPr>
              <w:t xml:space="preserve"> </w:t>
            </w:r>
            <w:r w:rsidRPr="00FB3269">
              <w:rPr>
                <w:lang w:val="ru-RU"/>
              </w:rPr>
              <w:t xml:space="preserve">«Солнышко   </w:t>
            </w:r>
            <w:r w:rsidRPr="00FB3269">
              <w:rPr>
                <w:spacing w:val="7"/>
                <w:lang w:val="ru-RU"/>
              </w:rPr>
              <w:t xml:space="preserve"> </w:t>
            </w:r>
            <w:r w:rsidRPr="00FB3269">
              <w:rPr>
                <w:lang w:val="ru-RU"/>
              </w:rPr>
              <w:t>и</w:t>
            </w:r>
          </w:p>
          <w:p w:rsidR="00833735" w:rsidRPr="00ED0A3D" w:rsidRDefault="00833735" w:rsidP="008765F9">
            <w:pPr>
              <w:pStyle w:val="TableParagraph"/>
              <w:jc w:val="both"/>
              <w:rPr>
                <w:lang w:val="ru-RU"/>
              </w:rPr>
            </w:pPr>
            <w:r w:rsidRPr="00ED0A3D">
              <w:rPr>
                <w:lang w:val="ru-RU"/>
              </w:rPr>
              <w:t>дождик», «Птички летают»; игры с ползанием на развитие силовых    качеств:   «Котята   и   щенята»   «Доползи   до   цели»,</w:t>
            </w:r>
          </w:p>
          <w:p w:rsidR="00833735" w:rsidRPr="00ED0A3D" w:rsidRDefault="00833735" w:rsidP="008765F9">
            <w:pPr>
              <w:pStyle w:val="TableParagraph"/>
              <w:jc w:val="both"/>
              <w:rPr>
                <w:lang w:val="ru-RU"/>
              </w:rPr>
            </w:pPr>
            <w:r w:rsidRPr="00ED0A3D">
              <w:rPr>
                <w:lang w:val="ru-RU"/>
              </w:rPr>
              <w:t>«Проползи в воротца», «Обезьянки»; с бросанием и ловлеймяча на развитие ручной ловкости: «Мяч в кругу», «Прокати мяч», «Лови мяч», «Попади в воротца»; с прыжками на развитие силы и ловкости: «Мой веселый звонкий мяч», «Зайка беленький сидит»,</w:t>
            </w:r>
          </w:p>
          <w:p w:rsidR="00833735" w:rsidRPr="00ED0A3D" w:rsidRDefault="00833735" w:rsidP="008765F9">
            <w:pPr>
              <w:pStyle w:val="TableParagraph"/>
              <w:jc w:val="both"/>
              <w:rPr>
                <w:lang w:val="ru-RU"/>
              </w:rPr>
            </w:pPr>
            <w:r w:rsidRPr="00ED0A3D">
              <w:rPr>
                <w:lang w:val="ru-RU"/>
              </w:rPr>
              <w:t>«Птички в гнездышках»; на ориентировку в пространстве и координацию: «Где звенит?», «Найди флажок».</w:t>
            </w:r>
          </w:p>
          <w:p w:rsidR="00833735" w:rsidRPr="00ED0A3D" w:rsidRDefault="00833735" w:rsidP="008765F9">
            <w:pPr>
              <w:pStyle w:val="TableParagraph"/>
              <w:jc w:val="both"/>
              <w:rPr>
                <w:lang w:val="ru-RU"/>
              </w:rPr>
            </w:pPr>
            <w:r w:rsidRPr="00ED0A3D">
              <w:rPr>
                <w:lang w:val="ru-RU"/>
              </w:rPr>
              <w:t>Формирование основ здорового образа жизни.</w:t>
            </w:r>
          </w:p>
          <w:p w:rsidR="00833735" w:rsidRPr="00ED0A3D" w:rsidRDefault="00833735" w:rsidP="008765F9">
            <w:pPr>
              <w:pStyle w:val="TableParagraph"/>
              <w:jc w:val="both"/>
              <w:rPr>
                <w:lang w:val="ru-RU"/>
              </w:rPr>
            </w:pPr>
            <w:r w:rsidRPr="00ED0A3D">
              <w:rPr>
                <w:lang w:val="ru-RU"/>
              </w:rPr>
              <w:t>Педагог формирует у детей полезные привычки и элементарные культурно-гигиенические навыки при приеме пищи, уходе за собой (самостоятельно мыть руки перед едой пользоваться предметами личной гигиены), поощряет стремление соблюдать правила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w:t>
            </w:r>
          </w:p>
          <w:p w:rsidR="00833735" w:rsidRPr="00FB3269" w:rsidRDefault="00833735" w:rsidP="008765F9">
            <w:pPr>
              <w:pStyle w:val="TableParagraph"/>
              <w:jc w:val="both"/>
              <w:rPr>
                <w:lang w:val="ru-RU"/>
              </w:rPr>
            </w:pPr>
            <w:r w:rsidRPr="00ED0A3D">
              <w:rPr>
                <w:lang w:val="ru-RU"/>
              </w:rPr>
              <w:t>гимнастике, выполнению физических упражнений.</w:t>
            </w:r>
          </w:p>
        </w:tc>
        <w:tc>
          <w:tcPr>
            <w:tcW w:w="2555" w:type="dxa"/>
          </w:tcPr>
          <w:p w:rsidR="00833735" w:rsidRPr="001B2E64" w:rsidRDefault="00416392" w:rsidP="008765F9">
            <w:pPr>
              <w:pStyle w:val="TableParagraph"/>
              <w:ind w:right="183"/>
              <w:jc w:val="both"/>
            </w:pPr>
            <w:hyperlink r:id="rId143">
              <w:r w:rsidR="00833735" w:rsidRPr="001B2E64">
                <w:rPr>
                  <w:color w:val="006FC0"/>
                  <w:u w:val="single" w:color="006FC0"/>
                </w:rPr>
                <w:t>http://publication.pravo.g</w:t>
              </w:r>
            </w:hyperlink>
            <w:r w:rsidR="00833735" w:rsidRPr="001B2E64">
              <w:rPr>
                <w:color w:val="006FC0"/>
                <w:spacing w:val="-53"/>
              </w:rPr>
              <w:t xml:space="preserve"> </w:t>
            </w:r>
            <w:hyperlink r:id="rId144">
              <w:r w:rsidR="00833735" w:rsidRPr="001B2E64">
                <w:rPr>
                  <w:color w:val="006FC0"/>
                  <w:spacing w:val="-1"/>
                  <w:u w:val="single" w:color="006FC0"/>
                </w:rPr>
                <w:t>ov.ru/Document/View/00</w:t>
              </w:r>
            </w:hyperlink>
            <w:r w:rsidR="00833735" w:rsidRPr="001B2E64">
              <w:rPr>
                <w:color w:val="006FC0"/>
                <w:spacing w:val="-53"/>
              </w:rPr>
              <w:t xml:space="preserve"> </w:t>
            </w:r>
            <w:hyperlink r:id="rId145">
              <w:r w:rsidR="00833735" w:rsidRPr="001B2E64">
                <w:rPr>
                  <w:color w:val="006FC0"/>
                  <w:spacing w:val="-1"/>
                  <w:u w:val="single" w:color="006FC0"/>
                </w:rPr>
                <w:t>01202212280044?index=</w:t>
              </w:r>
            </w:hyperlink>
          </w:p>
          <w:p w:rsidR="00833735" w:rsidRDefault="00416392" w:rsidP="008765F9">
            <w:pPr>
              <w:pStyle w:val="TableParagraph"/>
            </w:pPr>
            <w:hyperlink r:id="rId146">
              <w:r w:rsidR="00833735">
                <w:rPr>
                  <w:color w:val="006FC0"/>
                  <w:u w:val="single" w:color="006FC0"/>
                </w:rPr>
                <w:t>125</w:t>
              </w:r>
            </w:hyperlink>
          </w:p>
          <w:p w:rsidR="00833735" w:rsidRDefault="00833735" w:rsidP="008765F9">
            <w:pPr>
              <w:pStyle w:val="TableParagraph"/>
            </w:pPr>
            <w:r>
              <w:t>с.</w:t>
            </w:r>
            <w:r>
              <w:rPr>
                <w:spacing w:val="3"/>
              </w:rPr>
              <w:t xml:space="preserve"> </w:t>
            </w:r>
            <w:r>
              <w:t>124</w:t>
            </w:r>
          </w:p>
        </w:tc>
      </w:tr>
      <w:tr w:rsidR="002C1DB2" w:rsidTr="00497D5F">
        <w:trPr>
          <w:trHeight w:val="10120"/>
        </w:trPr>
        <w:tc>
          <w:tcPr>
            <w:tcW w:w="1311" w:type="dxa"/>
          </w:tcPr>
          <w:p w:rsidR="002C1DB2" w:rsidRDefault="002C1DB2" w:rsidP="008765F9">
            <w:pPr>
              <w:pStyle w:val="TableParagraph"/>
              <w:ind w:left="422" w:right="96" w:hanging="293"/>
            </w:pPr>
            <w:r>
              <w:lastRenderedPageBreak/>
              <w:t>От 3 лет до</w:t>
            </w:r>
            <w:r>
              <w:rPr>
                <w:spacing w:val="-53"/>
              </w:rPr>
              <w:t xml:space="preserve"> </w:t>
            </w:r>
            <w:r>
              <w:t>4</w:t>
            </w:r>
            <w:r>
              <w:rPr>
                <w:spacing w:val="1"/>
              </w:rPr>
              <w:t xml:space="preserve"> </w:t>
            </w:r>
            <w:r>
              <w:t>лет</w:t>
            </w:r>
          </w:p>
        </w:tc>
        <w:tc>
          <w:tcPr>
            <w:tcW w:w="6598" w:type="dxa"/>
          </w:tcPr>
          <w:p w:rsidR="002C1DB2" w:rsidRPr="00FB3269" w:rsidRDefault="002C1DB2" w:rsidP="008765F9">
            <w:pPr>
              <w:pStyle w:val="TableParagraph"/>
              <w:ind w:right="93" w:firstLine="249"/>
              <w:jc w:val="both"/>
              <w:rPr>
                <w:lang w:val="ru-RU"/>
              </w:rPr>
            </w:pPr>
            <w:r w:rsidRPr="00FB3269">
              <w:rPr>
                <w:lang w:val="ru-RU"/>
              </w:rPr>
              <w:t>Педагог</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строевые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находить свое место присовместных построениях, передвижениях.</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общеразвивающие,</w:t>
            </w:r>
            <w:r w:rsidRPr="00FB3269">
              <w:rPr>
                <w:spacing w:val="1"/>
                <w:lang w:val="ru-RU"/>
              </w:rPr>
              <w:t xml:space="preserve"> </w:t>
            </w:r>
            <w:r w:rsidRPr="00FB3269">
              <w:rPr>
                <w:lang w:val="ru-RU"/>
              </w:rPr>
              <w:t>музыкально-</w:t>
            </w:r>
            <w:r w:rsidRPr="00FB3269">
              <w:rPr>
                <w:spacing w:val="1"/>
                <w:lang w:val="ru-RU"/>
              </w:rPr>
              <w:t xml:space="preserve"> </w:t>
            </w:r>
            <w:r w:rsidRPr="00FB3269">
              <w:rPr>
                <w:lang w:val="ru-RU"/>
              </w:rPr>
              <w:t>ритмические</w:t>
            </w:r>
            <w:r w:rsidRPr="00FB3269">
              <w:rPr>
                <w:spacing w:val="1"/>
                <w:lang w:val="ru-RU"/>
              </w:rPr>
              <w:t xml:space="preserve"> </w:t>
            </w:r>
            <w:r w:rsidRPr="00FB3269">
              <w:rPr>
                <w:lang w:val="ru-RU"/>
              </w:rPr>
              <w:t>упражнения. Создает условия для освоения основных движений и</w:t>
            </w:r>
            <w:r w:rsidRPr="00FB3269">
              <w:rPr>
                <w:spacing w:val="1"/>
                <w:lang w:val="ru-RU"/>
              </w:rPr>
              <w:t xml:space="preserve"> </w:t>
            </w:r>
            <w:r w:rsidRPr="00FB3269">
              <w:rPr>
                <w:lang w:val="ru-RU"/>
              </w:rPr>
              <w:t>спортивных</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помогая</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естественно,</w:t>
            </w:r>
            <w:r w:rsidRPr="00FB3269">
              <w:rPr>
                <w:spacing w:val="1"/>
                <w:lang w:val="ru-RU"/>
              </w:rPr>
              <w:t xml:space="preserve"> </w:t>
            </w:r>
            <w:r w:rsidRPr="00FB3269">
              <w:rPr>
                <w:lang w:val="ru-RU"/>
              </w:rPr>
              <w:t>согласованно,</w:t>
            </w:r>
            <w:r w:rsidRPr="00FB3269">
              <w:rPr>
                <w:spacing w:val="1"/>
                <w:lang w:val="ru-RU"/>
              </w:rPr>
              <w:t xml:space="preserve"> </w:t>
            </w:r>
            <w:r w:rsidRPr="00FB3269">
              <w:rPr>
                <w:lang w:val="ru-RU"/>
              </w:rPr>
              <w:t>сохраняя</w:t>
            </w:r>
            <w:r w:rsidRPr="00FB3269">
              <w:rPr>
                <w:spacing w:val="-52"/>
                <w:lang w:val="ru-RU"/>
              </w:rPr>
              <w:t xml:space="preserve"> </w:t>
            </w:r>
            <w:r w:rsidRPr="00FB3269">
              <w:rPr>
                <w:lang w:val="ru-RU"/>
              </w:rPr>
              <w:t>равновесие.</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слышать</w:t>
            </w:r>
            <w:r w:rsidRPr="00FB3269">
              <w:rPr>
                <w:spacing w:val="1"/>
                <w:lang w:val="ru-RU"/>
              </w:rPr>
              <w:t xml:space="preserve"> </w:t>
            </w:r>
            <w:r w:rsidRPr="00FB3269">
              <w:rPr>
                <w:lang w:val="ru-RU"/>
              </w:rPr>
              <w:t>указания</w:t>
            </w:r>
            <w:r w:rsidRPr="00FB3269">
              <w:rPr>
                <w:spacing w:val="1"/>
                <w:lang w:val="ru-RU"/>
              </w:rPr>
              <w:t xml:space="preserve"> </w:t>
            </w:r>
            <w:r w:rsidRPr="00FB3269">
              <w:rPr>
                <w:lang w:val="ru-RU"/>
              </w:rPr>
              <w:t>педагога,</w:t>
            </w:r>
            <w:r w:rsidRPr="00FB3269">
              <w:rPr>
                <w:spacing w:val="1"/>
                <w:lang w:val="ru-RU"/>
              </w:rPr>
              <w:t xml:space="preserve"> </w:t>
            </w:r>
            <w:r w:rsidRPr="00FB3269">
              <w:rPr>
                <w:lang w:val="ru-RU"/>
              </w:rPr>
              <w:t>принимать</w:t>
            </w:r>
            <w:r w:rsidRPr="00FB3269">
              <w:rPr>
                <w:spacing w:val="1"/>
                <w:lang w:val="ru-RU"/>
              </w:rPr>
              <w:t xml:space="preserve"> </w:t>
            </w:r>
            <w:r w:rsidRPr="00FB3269">
              <w:rPr>
                <w:lang w:val="ru-RU"/>
              </w:rPr>
              <w:t>исходное</w:t>
            </w:r>
            <w:r w:rsidRPr="00FB3269">
              <w:rPr>
                <w:spacing w:val="1"/>
                <w:lang w:val="ru-RU"/>
              </w:rPr>
              <w:t xml:space="preserve"> </w:t>
            </w:r>
            <w:r w:rsidRPr="00FB3269">
              <w:rPr>
                <w:lang w:val="ru-RU"/>
              </w:rPr>
              <w:t>положение,</w:t>
            </w:r>
            <w:r w:rsidRPr="00FB3269">
              <w:rPr>
                <w:spacing w:val="1"/>
                <w:lang w:val="ru-RU"/>
              </w:rPr>
              <w:t xml:space="preserve"> </w:t>
            </w:r>
            <w:r w:rsidRPr="00FB3269">
              <w:rPr>
                <w:lang w:val="ru-RU"/>
              </w:rPr>
              <w:t>реагировать</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зрительный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звуковой сигналы, начинать и заканчивать движение по сигналу,</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правила</w:t>
            </w:r>
            <w:r w:rsidRPr="00FB3269">
              <w:rPr>
                <w:spacing w:val="2"/>
                <w:lang w:val="ru-RU"/>
              </w:rPr>
              <w:t xml:space="preserve"> </w:t>
            </w:r>
            <w:r w:rsidRPr="00FB3269">
              <w:rPr>
                <w:lang w:val="ru-RU"/>
              </w:rPr>
              <w:t>в</w:t>
            </w:r>
            <w:r w:rsidRPr="00FB3269">
              <w:rPr>
                <w:spacing w:val="-1"/>
                <w:lang w:val="ru-RU"/>
              </w:rPr>
              <w:t xml:space="preserve"> </w:t>
            </w:r>
            <w:r w:rsidRPr="00FB3269">
              <w:rPr>
                <w:lang w:val="ru-RU"/>
              </w:rPr>
              <w:t>подвижной игре.</w:t>
            </w:r>
          </w:p>
          <w:p w:rsidR="002C1DB2" w:rsidRPr="00FB3269" w:rsidRDefault="002C1DB2" w:rsidP="008765F9">
            <w:pPr>
              <w:pStyle w:val="TableParagraph"/>
              <w:ind w:right="97" w:firstLine="249"/>
              <w:jc w:val="both"/>
              <w:rPr>
                <w:lang w:val="ru-RU"/>
              </w:rPr>
            </w:pPr>
            <w:r w:rsidRPr="00FB3269">
              <w:rPr>
                <w:lang w:val="ru-RU"/>
              </w:rPr>
              <w:t>Педагог</w:t>
            </w:r>
            <w:r w:rsidRPr="00FB3269">
              <w:rPr>
                <w:spacing w:val="1"/>
                <w:lang w:val="ru-RU"/>
              </w:rPr>
              <w:t xml:space="preserve"> </w:t>
            </w:r>
            <w:r w:rsidRPr="00FB3269">
              <w:rPr>
                <w:lang w:val="ru-RU"/>
              </w:rPr>
              <w:t>продумывает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организовывает</w:t>
            </w:r>
            <w:r w:rsidRPr="00FB3269">
              <w:rPr>
                <w:spacing w:val="1"/>
                <w:lang w:val="ru-RU"/>
              </w:rPr>
              <w:t xml:space="preserve"> </w:t>
            </w:r>
            <w:r w:rsidRPr="00FB3269">
              <w:rPr>
                <w:lang w:val="ru-RU"/>
              </w:rPr>
              <w:t>активный</w:t>
            </w:r>
            <w:r w:rsidRPr="00FB3269">
              <w:rPr>
                <w:spacing w:val="1"/>
                <w:lang w:val="ru-RU"/>
              </w:rPr>
              <w:t xml:space="preserve"> </w:t>
            </w:r>
            <w:r w:rsidRPr="00FB3269">
              <w:rPr>
                <w:lang w:val="ru-RU"/>
              </w:rPr>
              <w:t>отдых,</w:t>
            </w:r>
            <w:r w:rsidRPr="00FB3269">
              <w:rPr>
                <w:spacing w:val="1"/>
                <w:lang w:val="ru-RU"/>
              </w:rPr>
              <w:t xml:space="preserve"> </w:t>
            </w:r>
            <w:r w:rsidRPr="00FB3269">
              <w:rPr>
                <w:lang w:val="ru-RU"/>
              </w:rPr>
              <w:t>приобщает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здоровому</w:t>
            </w:r>
            <w:r w:rsidRPr="00FB3269">
              <w:rPr>
                <w:spacing w:val="1"/>
                <w:lang w:val="ru-RU"/>
              </w:rPr>
              <w:t xml:space="preserve"> </w:t>
            </w:r>
            <w:r w:rsidRPr="00FB3269">
              <w:rPr>
                <w:lang w:val="ru-RU"/>
              </w:rPr>
              <w:t>образу</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овладению</w:t>
            </w:r>
            <w:r w:rsidRPr="00FB3269">
              <w:rPr>
                <w:spacing w:val="1"/>
                <w:lang w:val="ru-RU"/>
              </w:rPr>
              <w:t xml:space="preserve"> </w:t>
            </w:r>
            <w:r w:rsidRPr="00FB3269">
              <w:rPr>
                <w:lang w:val="ru-RU"/>
              </w:rPr>
              <w:t>элементарными нормами и правилами поведения в двигательной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личной</w:t>
            </w:r>
            <w:r w:rsidRPr="00FB3269">
              <w:rPr>
                <w:spacing w:val="1"/>
                <w:lang w:val="ru-RU"/>
              </w:rPr>
              <w:t xml:space="preserve"> </w:t>
            </w:r>
            <w:r w:rsidRPr="00FB3269">
              <w:rPr>
                <w:lang w:val="ru-RU"/>
              </w:rPr>
              <w:t>гигиены,</w:t>
            </w:r>
            <w:r w:rsidRPr="00FB3269">
              <w:rPr>
                <w:spacing w:val="-52"/>
                <w:lang w:val="ru-RU"/>
              </w:rPr>
              <w:t xml:space="preserve"> </w:t>
            </w:r>
            <w:r w:rsidRPr="00FB3269">
              <w:rPr>
                <w:lang w:val="ru-RU"/>
              </w:rPr>
              <w:t>воспитывает полезные</w:t>
            </w:r>
            <w:r w:rsidRPr="00FB3269">
              <w:rPr>
                <w:spacing w:val="-5"/>
                <w:lang w:val="ru-RU"/>
              </w:rPr>
              <w:t xml:space="preserve"> </w:t>
            </w:r>
            <w:r w:rsidRPr="00FB3269">
              <w:rPr>
                <w:lang w:val="ru-RU"/>
              </w:rPr>
              <w:t>для</w:t>
            </w:r>
            <w:r w:rsidRPr="00FB3269">
              <w:rPr>
                <w:spacing w:val="1"/>
                <w:lang w:val="ru-RU"/>
              </w:rPr>
              <w:t xml:space="preserve"> </w:t>
            </w:r>
            <w:r w:rsidRPr="00FB3269">
              <w:rPr>
                <w:lang w:val="ru-RU"/>
              </w:rPr>
              <w:t>здоровья</w:t>
            </w:r>
            <w:r w:rsidRPr="00FB3269">
              <w:rPr>
                <w:spacing w:val="5"/>
                <w:lang w:val="ru-RU"/>
              </w:rPr>
              <w:t xml:space="preserve"> </w:t>
            </w:r>
            <w:r w:rsidRPr="00FB3269">
              <w:rPr>
                <w:lang w:val="ru-RU"/>
              </w:rPr>
              <w:t>привычки.</w:t>
            </w:r>
          </w:p>
          <w:p w:rsidR="002C1DB2" w:rsidRPr="00FB3269" w:rsidRDefault="002C1DB2" w:rsidP="008765F9">
            <w:pPr>
              <w:pStyle w:val="TableParagraph"/>
              <w:tabs>
                <w:tab w:val="left" w:pos="1478"/>
                <w:tab w:val="left" w:pos="2842"/>
                <w:tab w:val="left" w:pos="4018"/>
                <w:tab w:val="left" w:pos="5238"/>
                <w:tab w:val="left" w:pos="6376"/>
              </w:tabs>
              <w:ind w:right="99" w:firstLine="249"/>
              <w:rPr>
                <w:i/>
                <w:lang w:val="ru-RU"/>
              </w:rPr>
            </w:pPr>
            <w:r w:rsidRPr="00FB3269">
              <w:rPr>
                <w:i/>
                <w:u w:val="single"/>
                <w:lang w:val="ru-RU"/>
              </w:rPr>
              <w:t>Основная</w:t>
            </w:r>
            <w:r w:rsidRPr="00FB3269">
              <w:rPr>
                <w:i/>
                <w:u w:val="single"/>
                <w:lang w:val="ru-RU"/>
              </w:rPr>
              <w:tab/>
              <w:t>гимнастика</w:t>
            </w:r>
            <w:r w:rsidRPr="00FB3269">
              <w:rPr>
                <w:i/>
                <w:u w:val="single"/>
                <w:lang w:val="ru-RU"/>
              </w:rPr>
              <w:tab/>
              <w:t>(основные</w:t>
            </w:r>
            <w:r w:rsidRPr="00FB3269">
              <w:rPr>
                <w:i/>
                <w:u w:val="single"/>
                <w:lang w:val="ru-RU"/>
              </w:rPr>
              <w:tab/>
              <w:t>движения,</w:t>
            </w:r>
            <w:r w:rsidRPr="00FB3269">
              <w:rPr>
                <w:i/>
                <w:u w:val="single"/>
                <w:lang w:val="ru-RU"/>
              </w:rPr>
              <w:tab/>
              <w:t>строевые</w:t>
            </w:r>
            <w:r w:rsidRPr="00FB3269">
              <w:rPr>
                <w:i/>
                <w:u w:val="single"/>
                <w:lang w:val="ru-RU"/>
              </w:rPr>
              <w:tab/>
            </w:r>
            <w:r w:rsidRPr="00FB3269">
              <w:rPr>
                <w:i/>
                <w:spacing w:val="-4"/>
                <w:u w:val="single"/>
                <w:lang w:val="ru-RU"/>
              </w:rPr>
              <w:t>и</w:t>
            </w:r>
            <w:r w:rsidRPr="00FB3269">
              <w:rPr>
                <w:i/>
                <w:spacing w:val="-52"/>
                <w:lang w:val="ru-RU"/>
              </w:rPr>
              <w:t xml:space="preserve"> </w:t>
            </w:r>
            <w:r w:rsidRPr="00FB3269">
              <w:rPr>
                <w:i/>
                <w:u w:val="single"/>
                <w:lang w:val="ru-RU"/>
              </w:rPr>
              <w:t>общеразвивающие</w:t>
            </w:r>
            <w:r w:rsidRPr="00FB3269">
              <w:rPr>
                <w:i/>
                <w:spacing w:val="-4"/>
                <w:u w:val="single"/>
                <w:lang w:val="ru-RU"/>
              </w:rPr>
              <w:t xml:space="preserve"> </w:t>
            </w:r>
            <w:r w:rsidRPr="00FB3269">
              <w:rPr>
                <w:i/>
                <w:u w:val="single"/>
                <w:lang w:val="ru-RU"/>
              </w:rPr>
              <w:t>упражнения).</w:t>
            </w:r>
          </w:p>
          <w:p w:rsidR="002C1DB2" w:rsidRPr="00FB3269" w:rsidRDefault="002C1DB2" w:rsidP="008765F9">
            <w:pPr>
              <w:pStyle w:val="TableParagraph"/>
              <w:ind w:right="98" w:firstLine="249"/>
              <w:rPr>
                <w:lang w:val="ru-RU"/>
              </w:rPr>
            </w:pPr>
            <w:r w:rsidRPr="00FB3269">
              <w:rPr>
                <w:lang w:val="ru-RU"/>
              </w:rPr>
              <w:t>В</w:t>
            </w:r>
            <w:r w:rsidRPr="00FB3269">
              <w:rPr>
                <w:spacing w:val="24"/>
                <w:lang w:val="ru-RU"/>
              </w:rPr>
              <w:t xml:space="preserve"> </w:t>
            </w:r>
            <w:r w:rsidRPr="00FB3269">
              <w:rPr>
                <w:lang w:val="ru-RU"/>
              </w:rPr>
              <w:t>процессе</w:t>
            </w:r>
            <w:r w:rsidRPr="00FB3269">
              <w:rPr>
                <w:spacing w:val="26"/>
                <w:lang w:val="ru-RU"/>
              </w:rPr>
              <w:t xml:space="preserve"> </w:t>
            </w:r>
            <w:r w:rsidRPr="00FB3269">
              <w:rPr>
                <w:lang w:val="ru-RU"/>
              </w:rPr>
              <w:t>обучения</w:t>
            </w:r>
            <w:r w:rsidRPr="00FB3269">
              <w:rPr>
                <w:spacing w:val="28"/>
                <w:lang w:val="ru-RU"/>
              </w:rPr>
              <w:t xml:space="preserve"> </w:t>
            </w:r>
            <w:r w:rsidRPr="00FB3269">
              <w:rPr>
                <w:lang w:val="ru-RU"/>
              </w:rPr>
              <w:t>основным</w:t>
            </w:r>
            <w:r w:rsidRPr="00FB3269">
              <w:rPr>
                <w:spacing w:val="28"/>
                <w:lang w:val="ru-RU"/>
              </w:rPr>
              <w:t xml:space="preserve"> </w:t>
            </w:r>
            <w:r w:rsidRPr="00FB3269">
              <w:rPr>
                <w:lang w:val="ru-RU"/>
              </w:rPr>
              <w:t>движениям</w:t>
            </w:r>
            <w:r w:rsidRPr="00FB3269">
              <w:rPr>
                <w:spacing w:val="23"/>
                <w:lang w:val="ru-RU"/>
              </w:rPr>
              <w:t xml:space="preserve"> </w:t>
            </w:r>
            <w:r w:rsidRPr="00FB3269">
              <w:rPr>
                <w:lang w:val="ru-RU"/>
              </w:rPr>
              <w:t>педагог</w:t>
            </w:r>
            <w:r w:rsidRPr="00FB3269">
              <w:rPr>
                <w:spacing w:val="29"/>
                <w:lang w:val="ru-RU"/>
              </w:rPr>
              <w:t xml:space="preserve"> </w:t>
            </w:r>
            <w:r w:rsidRPr="00FB3269">
              <w:rPr>
                <w:lang w:val="ru-RU"/>
              </w:rPr>
              <w:t>организует</w:t>
            </w:r>
            <w:r w:rsidRPr="00FB3269">
              <w:rPr>
                <w:spacing w:val="-52"/>
                <w:lang w:val="ru-RU"/>
              </w:rPr>
              <w:t xml:space="preserve"> </w:t>
            </w:r>
            <w:r w:rsidRPr="00FB3269">
              <w:rPr>
                <w:lang w:val="ru-RU"/>
              </w:rPr>
              <w:t>выполнение</w:t>
            </w:r>
            <w:r w:rsidRPr="00FB3269">
              <w:rPr>
                <w:spacing w:val="-4"/>
                <w:lang w:val="ru-RU"/>
              </w:rPr>
              <w:t xml:space="preserve"> </w:t>
            </w:r>
            <w:r w:rsidRPr="00FB3269">
              <w:rPr>
                <w:lang w:val="ru-RU"/>
              </w:rPr>
              <w:t>детьми</w:t>
            </w:r>
            <w:r w:rsidRPr="00FB3269">
              <w:rPr>
                <w:spacing w:val="5"/>
                <w:lang w:val="ru-RU"/>
              </w:rPr>
              <w:t xml:space="preserve"> </w:t>
            </w:r>
            <w:r w:rsidRPr="00FB3269">
              <w:rPr>
                <w:lang w:val="ru-RU"/>
              </w:rPr>
              <w:t>разнообразных</w:t>
            </w:r>
            <w:r w:rsidRPr="00FB3269">
              <w:rPr>
                <w:spacing w:val="8"/>
                <w:lang w:val="ru-RU"/>
              </w:rPr>
              <w:t xml:space="preserve"> </w:t>
            </w:r>
            <w:r w:rsidRPr="00FB3269">
              <w:rPr>
                <w:lang w:val="ru-RU"/>
              </w:rPr>
              <w:t>упражнений.</w:t>
            </w:r>
          </w:p>
          <w:p w:rsidR="002C1DB2" w:rsidRPr="00FB3269" w:rsidRDefault="002C1DB2" w:rsidP="008765F9">
            <w:pPr>
              <w:pStyle w:val="TableParagraph"/>
              <w:ind w:right="93" w:firstLine="249"/>
              <w:jc w:val="both"/>
              <w:rPr>
                <w:lang w:val="ru-RU"/>
              </w:rPr>
            </w:pPr>
            <w:r w:rsidRPr="00FB3269">
              <w:rPr>
                <w:i/>
                <w:lang w:val="ru-RU"/>
              </w:rPr>
              <w:t>Ходьб</w:t>
            </w:r>
            <w:r w:rsidRPr="00FB3269">
              <w:rPr>
                <w:lang w:val="ru-RU"/>
              </w:rPr>
              <w:t>а</w:t>
            </w:r>
            <w:r w:rsidRPr="00FB3269">
              <w:rPr>
                <w:b/>
                <w:lang w:val="ru-RU"/>
              </w:rPr>
              <w:t xml:space="preserve">: </w:t>
            </w:r>
            <w:r w:rsidRPr="00FB3269">
              <w:rPr>
                <w:lang w:val="ru-RU"/>
              </w:rPr>
              <w:t>в заданном направлении, с переходом на бег, со сменой</w:t>
            </w:r>
            <w:r w:rsidRPr="00FB3269">
              <w:rPr>
                <w:spacing w:val="1"/>
                <w:lang w:val="ru-RU"/>
              </w:rPr>
              <w:t xml:space="preserve"> </w:t>
            </w:r>
            <w:r w:rsidRPr="00FB3269">
              <w:rPr>
                <w:lang w:val="ru-RU"/>
              </w:rPr>
              <w:t>темпа,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 одному,</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направляющим,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носках,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высоким подниманием колена, в разных направлениях (по прямой,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обходя</w:t>
            </w:r>
            <w:r w:rsidRPr="00FB3269">
              <w:rPr>
                <w:spacing w:val="56"/>
                <w:lang w:val="ru-RU"/>
              </w:rPr>
              <w:t xml:space="preserve"> </w:t>
            </w:r>
            <w:r w:rsidRPr="00FB3269">
              <w:rPr>
                <w:lang w:val="ru-RU"/>
              </w:rPr>
              <w:t>предметы,</w:t>
            </w:r>
            <w:r w:rsidRPr="00FB3269">
              <w:rPr>
                <w:spacing w:val="56"/>
                <w:lang w:val="ru-RU"/>
              </w:rPr>
              <w:t xml:space="preserve"> </w:t>
            </w:r>
            <w:r w:rsidRPr="00FB3269">
              <w:rPr>
                <w:lang w:val="ru-RU"/>
              </w:rPr>
              <w:t>врассыпную),</w:t>
            </w:r>
            <w:r w:rsidRPr="00FB3269">
              <w:rPr>
                <w:spacing w:val="56"/>
                <w:lang w:val="ru-RU"/>
              </w:rPr>
              <w:t xml:space="preserve"> </w:t>
            </w:r>
            <w:r w:rsidRPr="00FB3269">
              <w:rPr>
                <w:lang w:val="ru-RU"/>
              </w:rPr>
              <w:t>с</w:t>
            </w:r>
            <w:r w:rsidRPr="00FB3269">
              <w:rPr>
                <w:spacing w:val="56"/>
                <w:lang w:val="ru-RU"/>
              </w:rPr>
              <w:t xml:space="preserve"> </w:t>
            </w:r>
            <w:r w:rsidRPr="00FB3269">
              <w:rPr>
                <w:lang w:val="ru-RU"/>
              </w:rPr>
              <w:t>выполнением</w:t>
            </w:r>
            <w:r w:rsidRPr="00FB3269">
              <w:rPr>
                <w:spacing w:val="1"/>
                <w:lang w:val="ru-RU"/>
              </w:rPr>
              <w:t xml:space="preserve"> </w:t>
            </w:r>
            <w:r w:rsidRPr="00FB3269">
              <w:rPr>
                <w:lang w:val="ru-RU"/>
              </w:rPr>
              <w:t>заданий</w:t>
            </w:r>
            <w:r w:rsidRPr="00FB3269">
              <w:rPr>
                <w:spacing w:val="23"/>
                <w:lang w:val="ru-RU"/>
              </w:rPr>
              <w:t xml:space="preserve"> </w:t>
            </w:r>
            <w:r w:rsidRPr="00FB3269">
              <w:rPr>
                <w:lang w:val="ru-RU"/>
              </w:rPr>
              <w:t>(остановка, приседание,</w:t>
            </w:r>
            <w:r w:rsidRPr="00FB3269">
              <w:rPr>
                <w:spacing w:val="3"/>
                <w:lang w:val="ru-RU"/>
              </w:rPr>
              <w:t xml:space="preserve"> </w:t>
            </w:r>
            <w:r w:rsidRPr="00FB3269">
              <w:rPr>
                <w:lang w:val="ru-RU"/>
              </w:rPr>
              <w:t>поворот</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др.).</w:t>
            </w:r>
          </w:p>
          <w:p w:rsidR="002C1DB2" w:rsidRPr="00FB3269" w:rsidRDefault="002C1DB2" w:rsidP="008765F9">
            <w:pPr>
              <w:pStyle w:val="TableParagraph"/>
              <w:ind w:right="89" w:firstLine="249"/>
              <w:jc w:val="both"/>
              <w:rPr>
                <w:lang w:val="ru-RU"/>
              </w:rPr>
            </w:pPr>
            <w:r w:rsidRPr="00FB3269">
              <w:rPr>
                <w:i/>
                <w:lang w:val="ru-RU"/>
              </w:rPr>
              <w:t xml:space="preserve">Упражнение в равновесии </w:t>
            </w:r>
            <w:r w:rsidRPr="00FB3269">
              <w:rPr>
                <w:lang w:val="ru-RU"/>
              </w:rPr>
              <w:t>по прямой</w:t>
            </w:r>
            <w:r w:rsidRPr="00FB3269">
              <w:rPr>
                <w:spacing w:val="55"/>
                <w:lang w:val="ru-RU"/>
              </w:rPr>
              <w:t xml:space="preserve"> </w:t>
            </w:r>
            <w:r w:rsidRPr="00FB3269">
              <w:rPr>
                <w:lang w:val="ru-RU"/>
              </w:rPr>
              <w:t>дорожке (ширина 15–20</w:t>
            </w:r>
            <w:r w:rsidRPr="00FB3269">
              <w:rPr>
                <w:spacing w:val="1"/>
                <w:lang w:val="ru-RU"/>
              </w:rPr>
              <w:t xml:space="preserve"> </w:t>
            </w:r>
            <w:r w:rsidRPr="00FB3269">
              <w:rPr>
                <w:lang w:val="ru-RU"/>
              </w:rPr>
              <w:t>см,</w:t>
            </w:r>
            <w:r w:rsidRPr="00FB3269">
              <w:rPr>
                <w:spacing w:val="10"/>
                <w:lang w:val="ru-RU"/>
              </w:rPr>
              <w:t xml:space="preserve"> </w:t>
            </w:r>
            <w:r w:rsidRPr="00FB3269">
              <w:rPr>
                <w:lang w:val="ru-RU"/>
              </w:rPr>
              <w:t>длина</w:t>
            </w:r>
            <w:r w:rsidRPr="00FB3269">
              <w:rPr>
                <w:spacing w:val="11"/>
                <w:lang w:val="ru-RU"/>
              </w:rPr>
              <w:t xml:space="preserve"> </w:t>
            </w:r>
            <w:r w:rsidRPr="00FB3269">
              <w:rPr>
                <w:lang w:val="ru-RU"/>
              </w:rPr>
              <w:t>2–2,5</w:t>
            </w:r>
            <w:r w:rsidRPr="00FB3269">
              <w:rPr>
                <w:spacing w:val="8"/>
                <w:lang w:val="ru-RU"/>
              </w:rPr>
              <w:t xml:space="preserve"> </w:t>
            </w:r>
            <w:r w:rsidRPr="00FB3269">
              <w:rPr>
                <w:lang w:val="ru-RU"/>
              </w:rPr>
              <w:t>м.),</w:t>
            </w:r>
            <w:r w:rsidRPr="00FB3269">
              <w:rPr>
                <w:spacing w:val="6"/>
                <w:lang w:val="ru-RU"/>
              </w:rPr>
              <w:t xml:space="preserve"> </w:t>
            </w:r>
            <w:r w:rsidRPr="00FB3269">
              <w:rPr>
                <w:lang w:val="ru-RU"/>
              </w:rPr>
              <w:t>приставным</w:t>
            </w:r>
            <w:r w:rsidRPr="00FB3269">
              <w:rPr>
                <w:spacing w:val="9"/>
                <w:lang w:val="ru-RU"/>
              </w:rPr>
              <w:t xml:space="preserve"> </w:t>
            </w:r>
            <w:r w:rsidRPr="00FB3269">
              <w:rPr>
                <w:lang w:val="ru-RU"/>
              </w:rPr>
              <w:t>шагом,</w:t>
            </w:r>
            <w:r w:rsidRPr="00FB3269">
              <w:rPr>
                <w:spacing w:val="10"/>
                <w:lang w:val="ru-RU"/>
              </w:rPr>
              <w:t xml:space="preserve"> </w:t>
            </w:r>
            <w:r w:rsidRPr="00FB3269">
              <w:rPr>
                <w:lang w:val="ru-RU"/>
              </w:rPr>
              <w:t>прямо</w:t>
            </w:r>
            <w:r w:rsidRPr="00FB3269">
              <w:rPr>
                <w:spacing w:val="3"/>
                <w:lang w:val="ru-RU"/>
              </w:rPr>
              <w:t xml:space="preserve"> </w:t>
            </w:r>
            <w:r w:rsidRPr="00FB3269">
              <w:rPr>
                <w:lang w:val="ru-RU"/>
              </w:rPr>
              <w:t>и</w:t>
            </w:r>
            <w:r w:rsidRPr="00FB3269">
              <w:rPr>
                <w:spacing w:val="6"/>
                <w:lang w:val="ru-RU"/>
              </w:rPr>
              <w:t xml:space="preserve"> </w:t>
            </w:r>
            <w:r w:rsidRPr="00FB3269">
              <w:rPr>
                <w:lang w:val="ru-RU"/>
              </w:rPr>
              <w:t>боком,</w:t>
            </w:r>
            <w:r w:rsidRPr="00FB3269">
              <w:rPr>
                <w:spacing w:val="11"/>
                <w:lang w:val="ru-RU"/>
              </w:rPr>
              <w:t xml:space="preserve"> </w:t>
            </w:r>
            <w:r w:rsidRPr="00FB3269">
              <w:rPr>
                <w:lang w:val="ru-RU"/>
              </w:rPr>
              <w:t>по</w:t>
            </w:r>
            <w:r w:rsidRPr="00FB3269">
              <w:rPr>
                <w:spacing w:val="4"/>
                <w:lang w:val="ru-RU"/>
              </w:rPr>
              <w:t xml:space="preserve"> </w:t>
            </w:r>
            <w:r w:rsidRPr="00FB3269">
              <w:rPr>
                <w:lang w:val="ru-RU"/>
              </w:rPr>
              <w:t>скамье,</w:t>
            </w:r>
            <w:r w:rsidRPr="00FB3269">
              <w:rPr>
                <w:spacing w:val="-53"/>
                <w:lang w:val="ru-RU"/>
              </w:rPr>
              <w:t xml:space="preserve"> </w:t>
            </w:r>
            <w:r w:rsidRPr="00FB3269">
              <w:rPr>
                <w:lang w:val="ru-RU"/>
              </w:rPr>
              <w:t>с перешагиванием через</w:t>
            </w:r>
            <w:r w:rsidRPr="00FB3269">
              <w:rPr>
                <w:spacing w:val="1"/>
                <w:lang w:val="ru-RU"/>
              </w:rPr>
              <w:t xml:space="preserve"> </w:t>
            </w:r>
            <w:r w:rsidRPr="00FB3269">
              <w:rPr>
                <w:lang w:val="ru-RU"/>
              </w:rPr>
              <w:t>предметы,</w:t>
            </w:r>
            <w:r w:rsidRPr="00FB3269">
              <w:rPr>
                <w:spacing w:val="1"/>
                <w:lang w:val="ru-RU"/>
              </w:rPr>
              <w:t xml:space="preserve"> </w:t>
            </w:r>
            <w:r w:rsidRPr="00FB3269">
              <w:rPr>
                <w:lang w:val="ru-RU"/>
              </w:rPr>
              <w:t>по наклонной доске (высота</w:t>
            </w:r>
            <w:r w:rsidRPr="00FB3269">
              <w:rPr>
                <w:spacing w:val="1"/>
                <w:lang w:val="ru-RU"/>
              </w:rPr>
              <w:t xml:space="preserve"> </w:t>
            </w:r>
            <w:r w:rsidRPr="00FB3269">
              <w:rPr>
                <w:lang w:val="ru-RU"/>
              </w:rPr>
              <w:t>30–35</w:t>
            </w:r>
            <w:r w:rsidRPr="00FB3269">
              <w:rPr>
                <w:spacing w:val="2"/>
                <w:lang w:val="ru-RU"/>
              </w:rPr>
              <w:t xml:space="preserve"> </w:t>
            </w:r>
            <w:r w:rsidRPr="00FB3269">
              <w:rPr>
                <w:lang w:val="ru-RU"/>
              </w:rPr>
              <w:t>см).</w:t>
            </w:r>
          </w:p>
          <w:p w:rsidR="002C1DB2" w:rsidRPr="00FB3269" w:rsidRDefault="002C1DB2" w:rsidP="008765F9">
            <w:pPr>
              <w:pStyle w:val="TableParagraph"/>
              <w:ind w:right="91" w:firstLine="249"/>
              <w:jc w:val="both"/>
              <w:rPr>
                <w:lang w:val="ru-RU"/>
              </w:rPr>
            </w:pPr>
            <w:r w:rsidRPr="00FB3269">
              <w:rPr>
                <w:i/>
                <w:lang w:val="ru-RU"/>
              </w:rPr>
              <w:t xml:space="preserve">Бег: </w:t>
            </w:r>
            <w:r w:rsidRPr="00FB3269">
              <w:rPr>
                <w:lang w:val="ru-RU"/>
              </w:rPr>
              <w:t>в заданном направлении (подгруппами и всей группой в</w:t>
            </w:r>
            <w:r w:rsidRPr="00FB3269">
              <w:rPr>
                <w:spacing w:val="1"/>
                <w:lang w:val="ru-RU"/>
              </w:rPr>
              <w:t xml:space="preserve"> </w:t>
            </w:r>
            <w:r w:rsidRPr="00FB3269">
              <w:rPr>
                <w:lang w:val="ru-RU"/>
              </w:rPr>
              <w:t>течение 50-60 сек); с переходом на ходьбу, со сменой темпа; на</w:t>
            </w:r>
            <w:r w:rsidRPr="00FB3269">
              <w:rPr>
                <w:spacing w:val="1"/>
                <w:lang w:val="ru-RU"/>
              </w:rPr>
              <w:t xml:space="preserve"> </w:t>
            </w:r>
            <w:r w:rsidRPr="00FB3269">
              <w:rPr>
                <w:lang w:val="ru-RU"/>
              </w:rPr>
              <w:t>носках,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одному,</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дорожке</w:t>
            </w:r>
            <w:r w:rsidRPr="00FB3269">
              <w:rPr>
                <w:spacing w:val="1"/>
                <w:lang w:val="ru-RU"/>
              </w:rPr>
              <w:t xml:space="preserve"> </w:t>
            </w:r>
            <w:r w:rsidRPr="00FB3269">
              <w:rPr>
                <w:lang w:val="ru-RU"/>
              </w:rPr>
              <w:t>(ширина</w:t>
            </w:r>
            <w:r w:rsidRPr="00FB3269">
              <w:rPr>
                <w:spacing w:val="1"/>
                <w:lang w:val="ru-RU"/>
              </w:rPr>
              <w:t xml:space="preserve"> </w:t>
            </w:r>
            <w:r w:rsidRPr="00FB3269">
              <w:rPr>
                <w:lang w:val="ru-RU"/>
              </w:rPr>
              <w:t>25–</w:t>
            </w:r>
            <w:r w:rsidRPr="00FB3269">
              <w:rPr>
                <w:spacing w:val="55"/>
                <w:lang w:val="ru-RU"/>
              </w:rPr>
              <w:t xml:space="preserve"> </w:t>
            </w:r>
            <w:r w:rsidRPr="00FB3269">
              <w:rPr>
                <w:lang w:val="ru-RU"/>
              </w:rPr>
              <w:t>50</w:t>
            </w:r>
            <w:r w:rsidRPr="00FB3269">
              <w:rPr>
                <w:spacing w:val="55"/>
                <w:lang w:val="ru-RU"/>
              </w:rPr>
              <w:t xml:space="preserve"> </w:t>
            </w:r>
            <w:r w:rsidRPr="00FB3269">
              <w:rPr>
                <w:lang w:val="ru-RU"/>
              </w:rPr>
              <w:t>см,</w:t>
            </w:r>
            <w:r w:rsidRPr="00FB3269">
              <w:rPr>
                <w:spacing w:val="1"/>
                <w:lang w:val="ru-RU"/>
              </w:rPr>
              <w:t xml:space="preserve"> </w:t>
            </w:r>
            <w:r w:rsidRPr="00FB3269">
              <w:rPr>
                <w:lang w:val="ru-RU"/>
              </w:rPr>
              <w:t>длина 5–6 м.); врассыпную, по кругу, с выполнением заданий по</w:t>
            </w:r>
            <w:r w:rsidRPr="00FB3269">
              <w:rPr>
                <w:spacing w:val="1"/>
                <w:lang w:val="ru-RU"/>
              </w:rPr>
              <w:t xml:space="preserve"> </w:t>
            </w:r>
            <w:r w:rsidRPr="00FB3269">
              <w:rPr>
                <w:lang w:val="ru-RU"/>
              </w:rPr>
              <w:t>сигналу</w:t>
            </w:r>
            <w:r w:rsidRPr="00FB3269">
              <w:rPr>
                <w:spacing w:val="1"/>
                <w:lang w:val="ru-RU"/>
              </w:rPr>
              <w:t xml:space="preserve"> </w:t>
            </w:r>
            <w:r w:rsidRPr="00FB3269">
              <w:rPr>
                <w:lang w:val="ru-RU"/>
              </w:rPr>
              <w:t>(останавливаться,</w:t>
            </w:r>
            <w:r w:rsidRPr="00FB3269">
              <w:rPr>
                <w:spacing w:val="1"/>
                <w:lang w:val="ru-RU"/>
              </w:rPr>
              <w:t xml:space="preserve"> </w:t>
            </w:r>
            <w:r w:rsidRPr="00FB3269">
              <w:rPr>
                <w:lang w:val="ru-RU"/>
              </w:rPr>
              <w:t>убегать</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догоняющего,</w:t>
            </w:r>
            <w:r w:rsidRPr="00FB3269">
              <w:rPr>
                <w:spacing w:val="1"/>
                <w:lang w:val="ru-RU"/>
              </w:rPr>
              <w:t xml:space="preserve"> </w:t>
            </w:r>
            <w:r w:rsidRPr="00FB3269">
              <w:rPr>
                <w:lang w:val="ru-RU"/>
              </w:rPr>
              <w:t>догонять</w:t>
            </w:r>
            <w:r w:rsidRPr="00FB3269">
              <w:rPr>
                <w:spacing w:val="1"/>
                <w:lang w:val="ru-RU"/>
              </w:rPr>
              <w:t xml:space="preserve"> </w:t>
            </w:r>
            <w:r w:rsidRPr="00FB3269">
              <w:rPr>
                <w:lang w:val="ru-RU"/>
              </w:rPr>
              <w:t>убегающего</w:t>
            </w:r>
            <w:r w:rsidRPr="00FB3269">
              <w:rPr>
                <w:spacing w:val="-4"/>
                <w:lang w:val="ru-RU"/>
              </w:rPr>
              <w:t xml:space="preserve"> </w:t>
            </w:r>
            <w:r w:rsidRPr="00FB3269">
              <w:rPr>
                <w:lang w:val="ru-RU"/>
              </w:rPr>
              <w:t>и</w:t>
            </w:r>
            <w:r w:rsidRPr="00FB3269">
              <w:rPr>
                <w:spacing w:val="3"/>
                <w:lang w:val="ru-RU"/>
              </w:rPr>
              <w:t xml:space="preserve"> </w:t>
            </w:r>
            <w:r w:rsidRPr="00FB3269">
              <w:rPr>
                <w:lang w:val="ru-RU"/>
              </w:rPr>
              <w:t>др.).</w:t>
            </w:r>
          </w:p>
          <w:p w:rsidR="002C1DB2" w:rsidRPr="00FB3269" w:rsidRDefault="002C1DB2" w:rsidP="008765F9">
            <w:pPr>
              <w:pStyle w:val="TableParagraph"/>
              <w:ind w:right="96" w:firstLine="249"/>
              <w:jc w:val="both"/>
              <w:rPr>
                <w:lang w:val="ru-RU"/>
              </w:rPr>
            </w:pPr>
            <w:r w:rsidRPr="00FB3269">
              <w:rPr>
                <w:i/>
                <w:lang w:val="ru-RU"/>
              </w:rPr>
              <w:t>Ползание,</w:t>
            </w:r>
            <w:r w:rsidRPr="00FB3269">
              <w:rPr>
                <w:i/>
                <w:spacing w:val="1"/>
                <w:lang w:val="ru-RU"/>
              </w:rPr>
              <w:t xml:space="preserve"> </w:t>
            </w:r>
            <w:r w:rsidRPr="00FB3269">
              <w:rPr>
                <w:i/>
                <w:lang w:val="ru-RU"/>
              </w:rPr>
              <w:t>лазанье</w:t>
            </w:r>
            <w:r w:rsidRPr="00FB3269">
              <w:rPr>
                <w:b/>
                <w:lang w:val="ru-RU"/>
              </w:rPr>
              <w:t>:</w:t>
            </w:r>
            <w:r w:rsidRPr="00FB3269">
              <w:rPr>
                <w:b/>
                <w:spacing w:val="1"/>
                <w:lang w:val="ru-RU"/>
              </w:rPr>
              <w:t xml:space="preserve"> </w:t>
            </w:r>
            <w:r w:rsidRPr="00FB3269">
              <w:rPr>
                <w:lang w:val="ru-RU"/>
              </w:rPr>
              <w:t>ползание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четвереньках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spacing w:val="-1"/>
                <w:lang w:val="ru-RU"/>
              </w:rPr>
              <w:t xml:space="preserve">(расстояние </w:t>
            </w:r>
            <w:r w:rsidRPr="00FB3269">
              <w:rPr>
                <w:lang w:val="ru-RU"/>
              </w:rPr>
              <w:t>6 м), между предметами, вокруг них; подлезание под</w:t>
            </w:r>
            <w:r w:rsidRPr="00FB3269">
              <w:rPr>
                <w:spacing w:val="1"/>
                <w:lang w:val="ru-RU"/>
              </w:rPr>
              <w:t xml:space="preserve"> </w:t>
            </w:r>
            <w:r w:rsidRPr="00FB3269">
              <w:rPr>
                <w:lang w:val="ru-RU"/>
              </w:rPr>
              <w:t>препятствие (высота 50 см), не касаясь руками пола, пролезание в</w:t>
            </w:r>
            <w:r w:rsidRPr="00FB3269">
              <w:rPr>
                <w:spacing w:val="1"/>
                <w:lang w:val="ru-RU"/>
              </w:rPr>
              <w:t xml:space="preserve"> </w:t>
            </w:r>
            <w:r w:rsidRPr="00FB3269">
              <w:rPr>
                <w:lang w:val="ru-RU"/>
              </w:rPr>
              <w:t>обруч; перелезание через скамью, под скамью, бревно, лазанье по</w:t>
            </w:r>
            <w:r w:rsidRPr="00FB3269">
              <w:rPr>
                <w:spacing w:val="1"/>
                <w:lang w:val="ru-RU"/>
              </w:rPr>
              <w:t xml:space="preserve"> </w:t>
            </w:r>
            <w:r w:rsidRPr="00FB3269">
              <w:rPr>
                <w:lang w:val="ru-RU"/>
              </w:rPr>
              <w:t>гимнастической</w:t>
            </w:r>
            <w:r w:rsidRPr="00FB3269">
              <w:rPr>
                <w:spacing w:val="3"/>
                <w:lang w:val="ru-RU"/>
              </w:rPr>
              <w:t xml:space="preserve"> </w:t>
            </w:r>
            <w:r w:rsidRPr="00FB3269">
              <w:rPr>
                <w:lang w:val="ru-RU"/>
              </w:rPr>
              <w:t>стенке</w:t>
            </w:r>
            <w:r w:rsidRPr="00FB3269">
              <w:rPr>
                <w:spacing w:val="-4"/>
                <w:lang w:val="ru-RU"/>
              </w:rPr>
              <w:t xml:space="preserve"> </w:t>
            </w:r>
            <w:r w:rsidRPr="00FB3269">
              <w:rPr>
                <w:lang w:val="ru-RU"/>
              </w:rPr>
              <w:t>(высота</w:t>
            </w:r>
            <w:r w:rsidRPr="00FB3269">
              <w:rPr>
                <w:spacing w:val="2"/>
                <w:lang w:val="ru-RU"/>
              </w:rPr>
              <w:t xml:space="preserve"> </w:t>
            </w:r>
            <w:r w:rsidRPr="00FB3269">
              <w:rPr>
                <w:lang w:val="ru-RU"/>
              </w:rPr>
              <w:t>1,5</w:t>
            </w:r>
            <w:r w:rsidRPr="00FB3269">
              <w:rPr>
                <w:spacing w:val="1"/>
                <w:lang w:val="ru-RU"/>
              </w:rPr>
              <w:t xml:space="preserve"> </w:t>
            </w:r>
            <w:r w:rsidRPr="00FB3269">
              <w:rPr>
                <w:lang w:val="ru-RU"/>
              </w:rPr>
              <w:t>м.) удобным</w:t>
            </w:r>
            <w:r w:rsidRPr="00FB3269">
              <w:rPr>
                <w:spacing w:val="2"/>
                <w:lang w:val="ru-RU"/>
              </w:rPr>
              <w:t xml:space="preserve"> </w:t>
            </w:r>
            <w:r w:rsidRPr="00FB3269">
              <w:rPr>
                <w:lang w:val="ru-RU"/>
              </w:rPr>
              <w:t>способом.</w:t>
            </w:r>
          </w:p>
          <w:p w:rsidR="002C1DB2" w:rsidRPr="00FB3269" w:rsidRDefault="002C1DB2" w:rsidP="008765F9">
            <w:pPr>
              <w:pStyle w:val="TableParagraph"/>
              <w:ind w:left="359"/>
              <w:jc w:val="both"/>
              <w:rPr>
                <w:lang w:val="ru-RU"/>
              </w:rPr>
            </w:pPr>
            <w:r w:rsidRPr="00FB3269">
              <w:rPr>
                <w:i/>
                <w:lang w:val="ru-RU"/>
              </w:rPr>
              <w:t>Катание,</w:t>
            </w:r>
            <w:r w:rsidRPr="00FB3269">
              <w:rPr>
                <w:i/>
                <w:spacing w:val="15"/>
                <w:lang w:val="ru-RU"/>
              </w:rPr>
              <w:t xml:space="preserve"> </w:t>
            </w:r>
            <w:r w:rsidRPr="00FB3269">
              <w:rPr>
                <w:i/>
                <w:lang w:val="ru-RU"/>
              </w:rPr>
              <w:t>бросание,</w:t>
            </w:r>
            <w:r w:rsidRPr="00FB3269">
              <w:rPr>
                <w:i/>
                <w:spacing w:val="68"/>
                <w:lang w:val="ru-RU"/>
              </w:rPr>
              <w:t xml:space="preserve"> </w:t>
            </w:r>
            <w:r w:rsidRPr="00FB3269">
              <w:rPr>
                <w:i/>
                <w:lang w:val="ru-RU"/>
              </w:rPr>
              <w:t>ловля,</w:t>
            </w:r>
            <w:r w:rsidRPr="00FB3269">
              <w:rPr>
                <w:i/>
                <w:spacing w:val="64"/>
                <w:lang w:val="ru-RU"/>
              </w:rPr>
              <w:t xml:space="preserve"> </w:t>
            </w:r>
            <w:r w:rsidRPr="00FB3269">
              <w:rPr>
                <w:i/>
                <w:lang w:val="ru-RU"/>
              </w:rPr>
              <w:t>метание:</w:t>
            </w:r>
            <w:r w:rsidRPr="00FB3269">
              <w:rPr>
                <w:i/>
                <w:spacing w:val="69"/>
                <w:lang w:val="ru-RU"/>
              </w:rPr>
              <w:t xml:space="preserve"> </w:t>
            </w:r>
            <w:r w:rsidRPr="00FB3269">
              <w:rPr>
                <w:lang w:val="ru-RU"/>
              </w:rPr>
              <w:t>катание</w:t>
            </w:r>
            <w:r w:rsidRPr="00FB3269">
              <w:rPr>
                <w:spacing w:val="59"/>
                <w:lang w:val="ru-RU"/>
              </w:rPr>
              <w:t xml:space="preserve"> </w:t>
            </w:r>
            <w:r w:rsidRPr="00FB3269">
              <w:rPr>
                <w:lang w:val="ru-RU"/>
              </w:rPr>
              <w:t>больших</w:t>
            </w:r>
            <w:r w:rsidRPr="00FB3269">
              <w:rPr>
                <w:spacing w:val="66"/>
                <w:lang w:val="ru-RU"/>
              </w:rPr>
              <w:t xml:space="preserve"> </w:t>
            </w:r>
            <w:r w:rsidRPr="00FB3269">
              <w:rPr>
                <w:lang w:val="ru-RU"/>
              </w:rPr>
              <w:t>мячей</w:t>
            </w:r>
          </w:p>
        </w:tc>
        <w:tc>
          <w:tcPr>
            <w:tcW w:w="2555" w:type="dxa"/>
          </w:tcPr>
          <w:p w:rsidR="002C1DB2" w:rsidRPr="001B2E64" w:rsidRDefault="00416392" w:rsidP="008765F9">
            <w:pPr>
              <w:pStyle w:val="TableParagraph"/>
              <w:ind w:right="183"/>
              <w:jc w:val="both"/>
            </w:pPr>
            <w:hyperlink r:id="rId147">
              <w:r w:rsidR="002C1DB2" w:rsidRPr="001B2E64">
                <w:rPr>
                  <w:color w:val="006FC0"/>
                  <w:u w:val="single" w:color="006FC0"/>
                </w:rPr>
                <w:t>http://publication.pravo.g</w:t>
              </w:r>
            </w:hyperlink>
            <w:r w:rsidR="002C1DB2" w:rsidRPr="001B2E64">
              <w:rPr>
                <w:color w:val="006FC0"/>
                <w:spacing w:val="-53"/>
              </w:rPr>
              <w:t xml:space="preserve"> </w:t>
            </w:r>
            <w:hyperlink r:id="rId148">
              <w:r w:rsidR="002C1DB2" w:rsidRPr="001B2E64">
                <w:rPr>
                  <w:color w:val="006FC0"/>
                  <w:spacing w:val="-1"/>
                  <w:u w:val="single" w:color="006FC0"/>
                </w:rPr>
                <w:t>ov.ru/Document/View/00</w:t>
              </w:r>
            </w:hyperlink>
            <w:r w:rsidR="002C1DB2" w:rsidRPr="001B2E64">
              <w:rPr>
                <w:color w:val="006FC0"/>
                <w:spacing w:val="-53"/>
              </w:rPr>
              <w:t xml:space="preserve"> </w:t>
            </w:r>
            <w:hyperlink r:id="rId149">
              <w:r w:rsidR="002C1DB2" w:rsidRPr="001B2E64">
                <w:rPr>
                  <w:color w:val="006FC0"/>
                  <w:spacing w:val="-1"/>
                  <w:u w:val="single" w:color="006FC0"/>
                </w:rPr>
                <w:t>01202212280044?index=</w:t>
              </w:r>
            </w:hyperlink>
          </w:p>
          <w:p w:rsidR="002C1DB2" w:rsidRDefault="00416392" w:rsidP="008765F9">
            <w:pPr>
              <w:pStyle w:val="TableParagraph"/>
            </w:pPr>
            <w:hyperlink r:id="rId150">
              <w:r w:rsidR="002C1DB2">
                <w:rPr>
                  <w:color w:val="006FC0"/>
                  <w:u w:val="single" w:color="006FC0"/>
                </w:rPr>
                <w:t>128</w:t>
              </w:r>
            </w:hyperlink>
          </w:p>
          <w:p w:rsidR="002C1DB2" w:rsidRDefault="002C1DB2" w:rsidP="008765F9">
            <w:pPr>
              <w:pStyle w:val="TableParagraph"/>
            </w:pPr>
            <w:r>
              <w:t>с.</w:t>
            </w:r>
            <w:r>
              <w:rPr>
                <w:spacing w:val="3"/>
              </w:rPr>
              <w:t xml:space="preserve"> </w:t>
            </w:r>
            <w:r>
              <w:t>127</w:t>
            </w:r>
          </w:p>
        </w:tc>
      </w:tr>
      <w:tr w:rsidR="00497D5F" w:rsidTr="00ED0A3D">
        <w:trPr>
          <w:trHeight w:val="9912"/>
        </w:trPr>
        <w:tc>
          <w:tcPr>
            <w:tcW w:w="1311" w:type="dxa"/>
          </w:tcPr>
          <w:p w:rsidR="00497D5F" w:rsidRDefault="00497D5F" w:rsidP="008765F9">
            <w:pPr>
              <w:pStyle w:val="TableParagraph"/>
              <w:ind w:left="0"/>
            </w:pPr>
          </w:p>
        </w:tc>
        <w:tc>
          <w:tcPr>
            <w:tcW w:w="6598" w:type="dxa"/>
          </w:tcPr>
          <w:p w:rsidR="00497D5F" w:rsidRPr="00FB3269" w:rsidRDefault="00497D5F" w:rsidP="008765F9">
            <w:pPr>
              <w:pStyle w:val="TableParagraph"/>
              <w:ind w:right="89"/>
              <w:jc w:val="both"/>
              <w:rPr>
                <w:lang w:val="ru-RU"/>
              </w:rPr>
            </w:pPr>
            <w:r w:rsidRPr="00FB3269">
              <w:rPr>
                <w:lang w:val="ru-RU"/>
              </w:rPr>
              <w:t>(шарика) друг другу, между предметами, в воротца (ширина 50–60</w:t>
            </w:r>
            <w:r w:rsidRPr="00FB3269">
              <w:rPr>
                <w:spacing w:val="1"/>
                <w:lang w:val="ru-RU"/>
              </w:rPr>
              <w:t xml:space="preserve"> </w:t>
            </w:r>
            <w:r w:rsidRPr="00FB3269">
              <w:rPr>
                <w:lang w:val="ru-RU"/>
              </w:rPr>
              <w:t>см); метание на дальность правой и левой рукой, в горизонтальную</w:t>
            </w:r>
            <w:r w:rsidRPr="00FB3269">
              <w:rPr>
                <w:spacing w:val="-52"/>
                <w:lang w:val="ru-RU"/>
              </w:rPr>
              <w:t xml:space="preserve"> </w:t>
            </w:r>
            <w:r w:rsidRPr="00FB3269">
              <w:rPr>
                <w:lang w:val="ru-RU"/>
              </w:rPr>
              <w:t>цель,</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положения</w:t>
            </w:r>
            <w:r w:rsidRPr="00FB3269">
              <w:rPr>
                <w:spacing w:val="1"/>
                <w:lang w:val="ru-RU"/>
              </w:rPr>
              <w:t xml:space="preserve"> </w:t>
            </w:r>
            <w:r w:rsidRPr="00FB3269">
              <w:rPr>
                <w:lang w:val="ru-RU"/>
              </w:rPr>
              <w:t>стоя,</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руками</w:t>
            </w:r>
            <w:r w:rsidRPr="00FB3269">
              <w:rPr>
                <w:spacing w:val="1"/>
                <w:lang w:val="ru-RU"/>
              </w:rPr>
              <w:t xml:space="preserve"> </w:t>
            </w:r>
            <w:r w:rsidRPr="00FB3269">
              <w:rPr>
                <w:lang w:val="ru-RU"/>
              </w:rPr>
              <w:t>снизу,</w:t>
            </w:r>
            <w:r w:rsidRPr="00FB3269">
              <w:rPr>
                <w:spacing w:val="1"/>
                <w:lang w:val="ru-RU"/>
              </w:rPr>
              <w:t xml:space="preserve"> </w:t>
            </w:r>
            <w:r w:rsidRPr="00FB3269">
              <w:rPr>
                <w:lang w:val="ru-RU"/>
              </w:rPr>
              <w:t>правой</w:t>
            </w:r>
            <w:r w:rsidRPr="00FB3269">
              <w:rPr>
                <w:spacing w:val="1"/>
                <w:lang w:val="ru-RU"/>
              </w:rPr>
              <w:t xml:space="preserve"> </w:t>
            </w:r>
            <w:r w:rsidRPr="00FB3269">
              <w:rPr>
                <w:lang w:val="ru-RU"/>
              </w:rPr>
              <w:t>и</w:t>
            </w:r>
            <w:r w:rsidRPr="00FB3269">
              <w:rPr>
                <w:spacing w:val="55"/>
                <w:lang w:val="ru-RU"/>
              </w:rPr>
              <w:t xml:space="preserve"> </w:t>
            </w:r>
            <w:r w:rsidRPr="00FB3269">
              <w:rPr>
                <w:lang w:val="ru-RU"/>
              </w:rPr>
              <w:t>левой</w:t>
            </w:r>
            <w:r w:rsidRPr="00FB3269">
              <w:rPr>
                <w:spacing w:val="1"/>
                <w:lang w:val="ru-RU"/>
              </w:rPr>
              <w:t xml:space="preserve"> </w:t>
            </w:r>
            <w:r w:rsidRPr="00FB3269">
              <w:rPr>
                <w:lang w:val="ru-RU"/>
              </w:rPr>
              <w:t>рукой (расстояние 1,5 2 м), в вертикальную цель (высота центра</w:t>
            </w:r>
            <w:r w:rsidRPr="00FB3269">
              <w:rPr>
                <w:spacing w:val="1"/>
                <w:lang w:val="ru-RU"/>
              </w:rPr>
              <w:t xml:space="preserve"> </w:t>
            </w:r>
            <w:r w:rsidRPr="00FB3269">
              <w:rPr>
                <w:lang w:val="ru-RU"/>
              </w:rPr>
              <w:t>мишени 1,2 м) правой и левой рукой</w:t>
            </w:r>
            <w:r w:rsidRPr="00FB3269">
              <w:rPr>
                <w:spacing w:val="1"/>
                <w:lang w:val="ru-RU"/>
              </w:rPr>
              <w:t xml:space="preserve"> </w:t>
            </w:r>
            <w:r w:rsidRPr="00FB3269">
              <w:rPr>
                <w:lang w:val="ru-RU"/>
              </w:rPr>
              <w:t>(расстояние</w:t>
            </w:r>
            <w:r w:rsidRPr="00FB3269">
              <w:rPr>
                <w:spacing w:val="1"/>
                <w:lang w:val="ru-RU"/>
              </w:rPr>
              <w:t xml:space="preserve"> </w:t>
            </w:r>
            <w:r w:rsidRPr="00FB3269">
              <w:rPr>
                <w:lang w:val="ru-RU"/>
              </w:rPr>
              <w:t>от</w:t>
            </w:r>
            <w:r w:rsidRPr="00FB3269">
              <w:rPr>
                <w:spacing w:val="55"/>
                <w:lang w:val="ru-RU"/>
              </w:rPr>
              <w:t xml:space="preserve"> </w:t>
            </w:r>
            <w:r w:rsidRPr="00FB3269">
              <w:rPr>
                <w:lang w:val="ru-RU"/>
              </w:rPr>
              <w:t>1-1,5 м, к</w:t>
            </w:r>
            <w:r w:rsidRPr="00FB3269">
              <w:rPr>
                <w:spacing w:val="1"/>
                <w:lang w:val="ru-RU"/>
              </w:rPr>
              <w:t xml:space="preserve"> </w:t>
            </w:r>
            <w:r w:rsidRPr="00FB3269">
              <w:rPr>
                <w:lang w:val="ru-RU"/>
              </w:rPr>
              <w:t>концу года до 2-2, 5 метров), принимая исходное положение; ловля</w:t>
            </w:r>
            <w:r w:rsidRPr="00FB3269">
              <w:rPr>
                <w:spacing w:val="-52"/>
                <w:lang w:val="ru-RU"/>
              </w:rPr>
              <w:t xml:space="preserve"> </w:t>
            </w:r>
            <w:r w:rsidRPr="00FB3269">
              <w:rPr>
                <w:lang w:val="ru-RU"/>
              </w:rPr>
              <w:t>мяча, брошенного воспитателем (расстояние 70–100 см), бросание</w:t>
            </w:r>
            <w:r w:rsidRPr="00FB3269">
              <w:rPr>
                <w:spacing w:val="1"/>
                <w:lang w:val="ru-RU"/>
              </w:rPr>
              <w:t xml:space="preserve"> </w:t>
            </w:r>
            <w:r w:rsidRPr="00FB3269">
              <w:rPr>
                <w:lang w:val="ru-RU"/>
              </w:rPr>
              <w:t>мяча</w:t>
            </w:r>
            <w:r w:rsidRPr="00FB3269">
              <w:rPr>
                <w:spacing w:val="2"/>
                <w:lang w:val="ru-RU"/>
              </w:rPr>
              <w:t xml:space="preserve"> </w:t>
            </w:r>
            <w:r w:rsidRPr="00FB3269">
              <w:rPr>
                <w:lang w:val="ru-RU"/>
              </w:rPr>
              <w:t>вверх,</w:t>
            </w:r>
            <w:r w:rsidRPr="00FB3269">
              <w:rPr>
                <w:spacing w:val="2"/>
                <w:lang w:val="ru-RU"/>
              </w:rPr>
              <w:t xml:space="preserve"> </w:t>
            </w:r>
            <w:r w:rsidRPr="00FB3269">
              <w:rPr>
                <w:lang w:val="ru-RU"/>
              </w:rPr>
              <w:t>вниз,</w:t>
            </w:r>
            <w:r w:rsidRPr="00FB3269">
              <w:rPr>
                <w:spacing w:val="-3"/>
                <w:lang w:val="ru-RU"/>
              </w:rPr>
              <w:t xml:space="preserve"> </w:t>
            </w:r>
            <w:r w:rsidRPr="00FB3269">
              <w:rPr>
                <w:lang w:val="ru-RU"/>
              </w:rPr>
              <w:t>об</w:t>
            </w:r>
            <w:r w:rsidRPr="00FB3269">
              <w:rPr>
                <w:spacing w:val="-1"/>
                <w:lang w:val="ru-RU"/>
              </w:rPr>
              <w:t xml:space="preserve"> </w:t>
            </w:r>
            <w:r w:rsidRPr="00FB3269">
              <w:rPr>
                <w:lang w:val="ru-RU"/>
              </w:rPr>
              <w:t>пол (землю),</w:t>
            </w:r>
            <w:r w:rsidRPr="00FB3269">
              <w:rPr>
                <w:spacing w:val="2"/>
                <w:lang w:val="ru-RU"/>
              </w:rPr>
              <w:t xml:space="preserve"> </w:t>
            </w:r>
            <w:r w:rsidRPr="00FB3269">
              <w:rPr>
                <w:lang w:val="ru-RU"/>
              </w:rPr>
              <w:t>ловля</w:t>
            </w:r>
            <w:r w:rsidRPr="00FB3269">
              <w:rPr>
                <w:spacing w:val="3"/>
                <w:lang w:val="ru-RU"/>
              </w:rPr>
              <w:t xml:space="preserve"> </w:t>
            </w:r>
            <w:r w:rsidRPr="00FB3269">
              <w:rPr>
                <w:lang w:val="ru-RU"/>
              </w:rPr>
              <w:t>его</w:t>
            </w:r>
            <w:r w:rsidRPr="00FB3269">
              <w:rPr>
                <w:spacing w:val="-4"/>
                <w:lang w:val="ru-RU"/>
              </w:rPr>
              <w:t xml:space="preserve"> </w:t>
            </w:r>
            <w:r w:rsidRPr="00FB3269">
              <w:rPr>
                <w:lang w:val="ru-RU"/>
              </w:rPr>
              <w:t>(2–3 раза</w:t>
            </w:r>
            <w:r w:rsidRPr="00FB3269">
              <w:rPr>
                <w:spacing w:val="-2"/>
                <w:lang w:val="ru-RU"/>
              </w:rPr>
              <w:t xml:space="preserve"> </w:t>
            </w:r>
            <w:r w:rsidRPr="00FB3269">
              <w:rPr>
                <w:lang w:val="ru-RU"/>
              </w:rPr>
              <w:t>подряд).</w:t>
            </w:r>
          </w:p>
          <w:p w:rsidR="00497D5F" w:rsidRPr="00FB3269" w:rsidRDefault="00497D5F" w:rsidP="008765F9">
            <w:pPr>
              <w:pStyle w:val="TableParagraph"/>
              <w:ind w:right="92" w:firstLine="249"/>
              <w:jc w:val="both"/>
              <w:rPr>
                <w:lang w:val="ru-RU"/>
              </w:rPr>
            </w:pPr>
            <w:r w:rsidRPr="00FB3269">
              <w:rPr>
                <w:i/>
                <w:lang w:val="ru-RU"/>
              </w:rPr>
              <w:t>Прыжки</w:t>
            </w:r>
            <w:r w:rsidRPr="00FB3269">
              <w:rPr>
                <w:b/>
                <w:lang w:val="ru-RU"/>
              </w:rPr>
              <w:t>:</w:t>
            </w:r>
            <w:r w:rsidRPr="00FB3269">
              <w:rPr>
                <w:b/>
                <w:spacing w:val="1"/>
                <w:lang w:val="ru-RU"/>
              </w:rPr>
              <w:t xml:space="preserve"> </w:t>
            </w:r>
            <w:r w:rsidRPr="00FB3269">
              <w:rPr>
                <w:lang w:val="ru-RU"/>
              </w:rPr>
              <w:t>на</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ногах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месте,</w:t>
            </w:r>
            <w:r w:rsidRPr="00FB3269">
              <w:rPr>
                <w:spacing w:val="1"/>
                <w:lang w:val="ru-RU"/>
              </w:rPr>
              <w:t xml:space="preserve"> </w:t>
            </w:r>
            <w:r w:rsidRPr="00FB3269">
              <w:rPr>
                <w:lang w:val="ru-RU"/>
              </w:rPr>
              <w:t>толкаясь</w:t>
            </w:r>
            <w:r w:rsidRPr="00FB3269">
              <w:rPr>
                <w:spacing w:val="1"/>
                <w:lang w:val="ru-RU"/>
              </w:rPr>
              <w:t xml:space="preserve"> </w:t>
            </w:r>
            <w:r w:rsidRPr="00FB3269">
              <w:rPr>
                <w:lang w:val="ru-RU"/>
              </w:rPr>
              <w:t>двумя</w:t>
            </w:r>
            <w:r w:rsidRPr="00FB3269">
              <w:rPr>
                <w:spacing w:val="1"/>
                <w:lang w:val="ru-RU"/>
              </w:rPr>
              <w:t xml:space="preserve"> </w:t>
            </w:r>
            <w:r w:rsidRPr="00FB3269">
              <w:rPr>
                <w:lang w:val="ru-RU"/>
              </w:rPr>
              <w:t>ногами,</w:t>
            </w:r>
            <w:r w:rsidRPr="00FB3269">
              <w:rPr>
                <w:spacing w:val="1"/>
                <w:lang w:val="ru-RU"/>
              </w:rPr>
              <w:t xml:space="preserve"> </w:t>
            </w:r>
            <w:r w:rsidRPr="00FB3269">
              <w:rPr>
                <w:lang w:val="ru-RU"/>
              </w:rPr>
              <w:t>с</w:t>
            </w:r>
            <w:r w:rsidRPr="00FB3269">
              <w:rPr>
                <w:spacing w:val="-52"/>
                <w:lang w:val="ru-RU"/>
              </w:rPr>
              <w:t xml:space="preserve"> </w:t>
            </w:r>
            <w:r w:rsidRPr="00FB3269">
              <w:rPr>
                <w:lang w:val="ru-RU"/>
              </w:rPr>
              <w:t>продвижением</w:t>
            </w:r>
            <w:r w:rsidRPr="00FB3269">
              <w:rPr>
                <w:spacing w:val="1"/>
                <w:lang w:val="ru-RU"/>
              </w:rPr>
              <w:t xml:space="preserve"> </w:t>
            </w:r>
            <w:r w:rsidRPr="00FB3269">
              <w:rPr>
                <w:lang w:val="ru-RU"/>
              </w:rPr>
              <w:t>вперед(расстояние</w:t>
            </w:r>
            <w:r w:rsidRPr="00FB3269">
              <w:rPr>
                <w:spacing w:val="55"/>
                <w:lang w:val="ru-RU"/>
              </w:rPr>
              <w:t xml:space="preserve"> </w:t>
            </w:r>
            <w:r w:rsidRPr="00FB3269">
              <w:rPr>
                <w:lang w:val="ru-RU"/>
              </w:rPr>
              <w:t>2–3</w:t>
            </w:r>
            <w:r w:rsidRPr="00FB3269">
              <w:rPr>
                <w:spacing w:val="55"/>
                <w:lang w:val="ru-RU"/>
              </w:rPr>
              <w:t xml:space="preserve"> </w:t>
            </w:r>
            <w:r w:rsidRPr="00FB3269">
              <w:rPr>
                <w:lang w:val="ru-RU"/>
              </w:rPr>
              <w:t>м.);</w:t>
            </w:r>
            <w:r w:rsidRPr="00FB3269">
              <w:rPr>
                <w:spacing w:val="55"/>
                <w:lang w:val="ru-RU"/>
              </w:rPr>
              <w:t xml:space="preserve"> </w:t>
            </w:r>
            <w:r w:rsidRPr="00FB3269">
              <w:rPr>
                <w:lang w:val="ru-RU"/>
              </w:rPr>
              <w:t>подпрыгивания</w:t>
            </w:r>
            <w:r w:rsidRPr="00FB3269">
              <w:rPr>
                <w:spacing w:val="55"/>
                <w:lang w:val="ru-RU"/>
              </w:rPr>
              <w:t xml:space="preserve"> </w:t>
            </w:r>
            <w:r w:rsidRPr="00FB3269">
              <w:rPr>
                <w:lang w:val="ru-RU"/>
              </w:rPr>
              <w:t>вверх</w:t>
            </w:r>
            <w:r w:rsidRPr="00FB3269">
              <w:rPr>
                <w:spacing w:val="-52"/>
                <w:lang w:val="ru-RU"/>
              </w:rPr>
              <w:t xml:space="preserve"> </w:t>
            </w:r>
            <w:r w:rsidRPr="00FB3269">
              <w:rPr>
                <w:lang w:val="ru-RU"/>
              </w:rPr>
              <w:t>с</w:t>
            </w:r>
            <w:r w:rsidRPr="00FB3269">
              <w:rPr>
                <w:spacing w:val="1"/>
                <w:lang w:val="ru-RU"/>
              </w:rPr>
              <w:t xml:space="preserve"> </w:t>
            </w:r>
            <w:r w:rsidRPr="00FB3269">
              <w:rPr>
                <w:lang w:val="ru-RU"/>
              </w:rPr>
              <w:t>касанием</w:t>
            </w:r>
            <w:r w:rsidRPr="00FB3269">
              <w:rPr>
                <w:spacing w:val="1"/>
                <w:lang w:val="ru-RU"/>
              </w:rPr>
              <w:t xml:space="preserve"> </w:t>
            </w:r>
            <w:r w:rsidRPr="00FB3269">
              <w:rPr>
                <w:lang w:val="ru-RU"/>
              </w:rPr>
              <w:t>рукой</w:t>
            </w:r>
            <w:r w:rsidRPr="00FB3269">
              <w:rPr>
                <w:spacing w:val="1"/>
                <w:lang w:val="ru-RU"/>
              </w:rPr>
              <w:t xml:space="preserve"> </w:t>
            </w:r>
            <w:r w:rsidRPr="00FB3269">
              <w:rPr>
                <w:lang w:val="ru-RU"/>
              </w:rPr>
              <w:t>предмета,</w:t>
            </w:r>
            <w:r w:rsidRPr="00FB3269">
              <w:rPr>
                <w:spacing w:val="1"/>
                <w:lang w:val="ru-RU"/>
              </w:rPr>
              <w:t xml:space="preserve"> </w:t>
            </w:r>
            <w:r w:rsidRPr="00FB3269">
              <w:rPr>
                <w:lang w:val="ru-RU"/>
              </w:rPr>
              <w:t>находящегося</w:t>
            </w:r>
            <w:r w:rsidRPr="00FB3269">
              <w:rPr>
                <w:spacing w:val="1"/>
                <w:lang w:val="ru-RU"/>
              </w:rPr>
              <w:t xml:space="preserve"> </w:t>
            </w:r>
            <w:r w:rsidRPr="00FB3269">
              <w:rPr>
                <w:lang w:val="ru-RU"/>
              </w:rPr>
              <w:t>на</w:t>
            </w:r>
            <w:r w:rsidRPr="00FB3269">
              <w:rPr>
                <w:spacing w:val="56"/>
                <w:lang w:val="ru-RU"/>
              </w:rPr>
              <w:t xml:space="preserve"> </w:t>
            </w:r>
            <w:r w:rsidRPr="00FB3269">
              <w:rPr>
                <w:lang w:val="ru-RU"/>
              </w:rPr>
              <w:t>15</w:t>
            </w:r>
            <w:r w:rsidRPr="00FB3269">
              <w:rPr>
                <w:spacing w:val="56"/>
                <w:lang w:val="ru-RU"/>
              </w:rPr>
              <w:t xml:space="preserve"> </w:t>
            </w:r>
            <w:r w:rsidRPr="00FB3269">
              <w:rPr>
                <w:lang w:val="ru-RU"/>
              </w:rPr>
              <w:t>см выше</w:t>
            </w:r>
            <w:r w:rsidRPr="00FB3269">
              <w:rPr>
                <w:spacing w:val="1"/>
                <w:lang w:val="ru-RU"/>
              </w:rPr>
              <w:t xml:space="preserve"> </w:t>
            </w:r>
            <w:r w:rsidRPr="00FB3269">
              <w:rPr>
                <w:lang w:val="ru-RU"/>
              </w:rPr>
              <w:t>поднятой</w:t>
            </w:r>
            <w:r w:rsidRPr="00FB3269">
              <w:rPr>
                <w:spacing w:val="28"/>
                <w:lang w:val="ru-RU"/>
              </w:rPr>
              <w:t xml:space="preserve"> </w:t>
            </w:r>
            <w:r w:rsidRPr="00FB3269">
              <w:rPr>
                <w:lang w:val="ru-RU"/>
              </w:rPr>
              <w:t>руки</w:t>
            </w:r>
            <w:r w:rsidRPr="00FB3269">
              <w:rPr>
                <w:spacing w:val="27"/>
                <w:lang w:val="ru-RU"/>
              </w:rPr>
              <w:t xml:space="preserve"> </w:t>
            </w:r>
            <w:r w:rsidRPr="00FB3269">
              <w:rPr>
                <w:lang w:val="ru-RU"/>
              </w:rPr>
              <w:t>ребенка,</w:t>
            </w:r>
            <w:r w:rsidRPr="00FB3269">
              <w:rPr>
                <w:spacing w:val="30"/>
                <w:lang w:val="ru-RU"/>
              </w:rPr>
              <w:t xml:space="preserve"> </w:t>
            </w:r>
            <w:r w:rsidRPr="00FB3269">
              <w:rPr>
                <w:lang w:val="ru-RU"/>
              </w:rPr>
              <w:t>перепрыгивание,</w:t>
            </w:r>
            <w:r w:rsidRPr="00FB3269">
              <w:rPr>
                <w:spacing w:val="29"/>
                <w:lang w:val="ru-RU"/>
              </w:rPr>
              <w:t xml:space="preserve"> </w:t>
            </w:r>
            <w:r w:rsidRPr="00FB3269">
              <w:rPr>
                <w:lang w:val="ru-RU"/>
              </w:rPr>
              <w:t>через</w:t>
            </w:r>
            <w:r w:rsidRPr="00FB3269">
              <w:rPr>
                <w:spacing w:val="26"/>
                <w:lang w:val="ru-RU"/>
              </w:rPr>
              <w:t xml:space="preserve"> </w:t>
            </w:r>
            <w:r w:rsidRPr="00FB3269">
              <w:rPr>
                <w:lang w:val="ru-RU"/>
              </w:rPr>
              <w:t>предметы</w:t>
            </w:r>
            <w:r w:rsidRPr="00FB3269">
              <w:rPr>
                <w:spacing w:val="26"/>
                <w:lang w:val="ru-RU"/>
              </w:rPr>
              <w:t xml:space="preserve"> </w:t>
            </w:r>
            <w:r w:rsidRPr="00FB3269">
              <w:rPr>
                <w:lang w:val="ru-RU"/>
              </w:rPr>
              <w:t>(высота</w:t>
            </w:r>
          </w:p>
          <w:p w:rsidR="00497D5F" w:rsidRPr="00FB3269" w:rsidRDefault="00497D5F" w:rsidP="008765F9">
            <w:pPr>
              <w:pStyle w:val="TableParagraph"/>
              <w:ind w:right="91"/>
              <w:jc w:val="both"/>
              <w:rPr>
                <w:lang w:val="ru-RU"/>
              </w:rPr>
            </w:pPr>
            <w:r w:rsidRPr="00FB3269">
              <w:rPr>
                <w:lang w:val="ru-RU"/>
              </w:rPr>
              <w:t>5</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прыжки</w:t>
            </w:r>
            <w:r w:rsidRPr="00FB3269">
              <w:rPr>
                <w:spacing w:val="1"/>
                <w:lang w:val="ru-RU"/>
              </w:rPr>
              <w:t xml:space="preserve"> </w:t>
            </w:r>
            <w:r w:rsidRPr="00FB3269">
              <w:rPr>
                <w:lang w:val="ru-RU"/>
              </w:rPr>
              <w:t>в</w:t>
            </w:r>
            <w:r w:rsidRPr="00FB3269">
              <w:rPr>
                <w:spacing w:val="55"/>
                <w:lang w:val="ru-RU"/>
              </w:rPr>
              <w:t xml:space="preserve"> </w:t>
            </w:r>
            <w:r w:rsidRPr="00FB3269">
              <w:rPr>
                <w:lang w:val="ru-RU"/>
              </w:rPr>
              <w:t>длину с места на расстояние не менее 40 см.,</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линии,</w:t>
            </w:r>
            <w:r w:rsidRPr="00FB3269">
              <w:rPr>
                <w:spacing w:val="1"/>
                <w:lang w:val="ru-RU"/>
              </w:rPr>
              <w:t xml:space="preserve"> </w:t>
            </w:r>
            <w:r w:rsidRPr="00FB3269">
              <w:rPr>
                <w:lang w:val="ru-RU"/>
              </w:rPr>
              <w:t>расположенные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одинаковом</w:t>
            </w:r>
            <w:r w:rsidRPr="00FB3269">
              <w:rPr>
                <w:spacing w:val="1"/>
                <w:lang w:val="ru-RU"/>
              </w:rPr>
              <w:t xml:space="preserve"> </w:t>
            </w:r>
            <w:r w:rsidRPr="00FB3269">
              <w:rPr>
                <w:lang w:val="ru-RU"/>
              </w:rPr>
              <w:t>расстоянии</w:t>
            </w:r>
            <w:r w:rsidRPr="00FB3269">
              <w:rPr>
                <w:spacing w:val="1"/>
                <w:lang w:val="ru-RU"/>
              </w:rPr>
              <w:t xml:space="preserve"> </w:t>
            </w:r>
            <w:r w:rsidRPr="00FB3269">
              <w:rPr>
                <w:lang w:val="ru-RU"/>
              </w:rPr>
              <w:t>друг от</w:t>
            </w:r>
            <w:r w:rsidRPr="00FB3269">
              <w:rPr>
                <w:spacing w:val="-52"/>
                <w:lang w:val="ru-RU"/>
              </w:rPr>
              <w:t xml:space="preserve"> </w:t>
            </w:r>
            <w:r w:rsidRPr="00FB3269">
              <w:rPr>
                <w:lang w:val="ru-RU"/>
              </w:rPr>
              <w:t>друга (4–6 линий, расстояние 15–20 см.), прыжки на двух ногах</w:t>
            </w:r>
            <w:r w:rsidRPr="00FB3269">
              <w:rPr>
                <w:spacing w:val="1"/>
                <w:lang w:val="ru-RU"/>
              </w:rPr>
              <w:t xml:space="preserve"> </w:t>
            </w:r>
            <w:r w:rsidRPr="00FB3269">
              <w:rPr>
                <w:lang w:val="ru-RU"/>
              </w:rPr>
              <w:t>вокруг</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между ними.</w:t>
            </w:r>
            <w:r w:rsidRPr="00FB3269">
              <w:rPr>
                <w:spacing w:val="1"/>
                <w:lang w:val="ru-RU"/>
              </w:rPr>
              <w:t xml:space="preserve"> </w:t>
            </w:r>
            <w:r w:rsidRPr="00FB3269">
              <w:rPr>
                <w:i/>
                <w:lang w:val="ru-RU"/>
              </w:rPr>
              <w:t>Общеразвивающие</w:t>
            </w:r>
            <w:r w:rsidRPr="00FB3269">
              <w:rPr>
                <w:i/>
                <w:spacing w:val="1"/>
                <w:lang w:val="ru-RU"/>
              </w:rPr>
              <w:t xml:space="preserve"> </w:t>
            </w:r>
            <w:r w:rsidRPr="00FB3269">
              <w:rPr>
                <w:i/>
                <w:lang w:val="ru-RU"/>
              </w:rPr>
              <w:t>упражнения</w:t>
            </w:r>
            <w:r w:rsidRPr="00FB3269">
              <w:rPr>
                <w:b/>
                <w:lang w:val="ru-RU"/>
              </w:rPr>
              <w:t>.</w:t>
            </w:r>
            <w:r w:rsidRPr="00FB3269">
              <w:rPr>
                <w:b/>
                <w:spacing w:val="1"/>
                <w:lang w:val="ru-RU"/>
              </w:rPr>
              <w:t xml:space="preserve"> </w:t>
            </w:r>
            <w:r w:rsidRPr="00FB3269">
              <w:rPr>
                <w:lang w:val="ru-RU"/>
              </w:rPr>
              <w:t>Педагог</w:t>
            </w:r>
            <w:r w:rsidRPr="00FB3269">
              <w:rPr>
                <w:spacing w:val="1"/>
                <w:lang w:val="ru-RU"/>
              </w:rPr>
              <w:t xml:space="preserve"> </w:t>
            </w:r>
            <w:r w:rsidRPr="00FB3269">
              <w:rPr>
                <w:lang w:val="ru-RU"/>
              </w:rPr>
              <w:t>выполняет</w:t>
            </w:r>
            <w:r w:rsidRPr="00FB3269">
              <w:rPr>
                <w:spacing w:val="1"/>
                <w:lang w:val="ru-RU"/>
              </w:rPr>
              <w:t xml:space="preserve"> </w:t>
            </w:r>
            <w:r w:rsidRPr="00FB3269">
              <w:rPr>
                <w:lang w:val="ru-RU"/>
              </w:rPr>
              <w:t>вместе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детьми</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исходных</w:t>
            </w:r>
            <w:r w:rsidRPr="00FB3269">
              <w:rPr>
                <w:spacing w:val="40"/>
                <w:lang w:val="ru-RU"/>
              </w:rPr>
              <w:t xml:space="preserve"> </w:t>
            </w:r>
            <w:r w:rsidRPr="00FB3269">
              <w:rPr>
                <w:lang w:val="ru-RU"/>
              </w:rPr>
              <w:t>положений</w:t>
            </w:r>
            <w:r w:rsidRPr="00FB3269">
              <w:rPr>
                <w:spacing w:val="43"/>
                <w:lang w:val="ru-RU"/>
              </w:rPr>
              <w:t xml:space="preserve"> </w:t>
            </w:r>
            <w:r w:rsidRPr="00FB3269">
              <w:rPr>
                <w:lang w:val="ru-RU"/>
              </w:rPr>
              <w:t>(стоя</w:t>
            </w:r>
            <w:r w:rsidRPr="00FB3269">
              <w:rPr>
                <w:spacing w:val="43"/>
                <w:lang w:val="ru-RU"/>
              </w:rPr>
              <w:t xml:space="preserve"> </w:t>
            </w:r>
            <w:r w:rsidRPr="00FB3269">
              <w:rPr>
                <w:lang w:val="ru-RU"/>
              </w:rPr>
              <w:t>ноги</w:t>
            </w:r>
            <w:r w:rsidRPr="00FB3269">
              <w:rPr>
                <w:spacing w:val="41"/>
                <w:lang w:val="ru-RU"/>
              </w:rPr>
              <w:t xml:space="preserve"> </w:t>
            </w:r>
            <w:r w:rsidRPr="00FB3269">
              <w:rPr>
                <w:lang w:val="ru-RU"/>
              </w:rPr>
              <w:t>прямо</w:t>
            </w:r>
            <w:r w:rsidRPr="00FB3269">
              <w:rPr>
                <w:spacing w:val="33"/>
                <w:lang w:val="ru-RU"/>
              </w:rPr>
              <w:t xml:space="preserve"> </w:t>
            </w:r>
            <w:r w:rsidRPr="00FB3269">
              <w:rPr>
                <w:lang w:val="ru-RU"/>
              </w:rPr>
              <w:t>и</w:t>
            </w:r>
            <w:r w:rsidRPr="00FB3269">
              <w:rPr>
                <w:spacing w:val="41"/>
                <w:lang w:val="ru-RU"/>
              </w:rPr>
              <w:t xml:space="preserve"> </w:t>
            </w:r>
            <w:r w:rsidRPr="00FB3269">
              <w:rPr>
                <w:lang w:val="ru-RU"/>
              </w:rPr>
              <w:t>врозь,</w:t>
            </w:r>
            <w:r w:rsidRPr="00FB3269">
              <w:rPr>
                <w:spacing w:val="51"/>
                <w:lang w:val="ru-RU"/>
              </w:rPr>
              <w:t xml:space="preserve"> </w:t>
            </w:r>
            <w:r w:rsidRPr="00FB3269">
              <w:rPr>
                <w:lang w:val="ru-RU"/>
              </w:rPr>
              <w:t>руки</w:t>
            </w:r>
            <w:r w:rsidRPr="00FB3269">
              <w:rPr>
                <w:spacing w:val="46"/>
                <w:lang w:val="ru-RU"/>
              </w:rPr>
              <w:t xml:space="preserve"> </w:t>
            </w:r>
            <w:r w:rsidRPr="00FB3269">
              <w:rPr>
                <w:lang w:val="ru-RU"/>
              </w:rPr>
              <w:t>в</w:t>
            </w:r>
            <w:r w:rsidRPr="00FB3269">
              <w:rPr>
                <w:spacing w:val="45"/>
                <w:lang w:val="ru-RU"/>
              </w:rPr>
              <w:t xml:space="preserve"> </w:t>
            </w:r>
            <w:r w:rsidRPr="00FB3269">
              <w:rPr>
                <w:lang w:val="ru-RU"/>
              </w:rPr>
              <w:t>стороны</w:t>
            </w:r>
            <w:r w:rsidRPr="00FB3269">
              <w:rPr>
                <w:spacing w:val="-53"/>
                <w:lang w:val="ru-RU"/>
              </w:rPr>
              <w:t xml:space="preserve"> </w:t>
            </w:r>
            <w:r w:rsidRPr="00FB3269">
              <w:rPr>
                <w:spacing w:val="-1"/>
                <w:lang w:val="ru-RU"/>
              </w:rPr>
              <w:t>и</w:t>
            </w:r>
            <w:r w:rsidRPr="00FB3269">
              <w:rPr>
                <w:lang w:val="ru-RU"/>
              </w:rPr>
              <w:t xml:space="preserve"> </w:t>
            </w:r>
            <w:r w:rsidRPr="00FB3269">
              <w:rPr>
                <w:spacing w:val="-1"/>
                <w:lang w:val="ru-RU"/>
              </w:rPr>
              <w:t>на пояс,</w:t>
            </w:r>
            <w:r w:rsidRPr="00FB3269">
              <w:rPr>
                <w:lang w:val="ru-RU"/>
              </w:rPr>
              <w:t xml:space="preserve"> </w:t>
            </w:r>
            <w:r w:rsidRPr="00FB3269">
              <w:rPr>
                <w:spacing w:val="-1"/>
                <w:lang w:val="ru-RU"/>
              </w:rPr>
              <w:t>сидя,</w:t>
            </w:r>
            <w:r w:rsidRPr="00FB3269">
              <w:rPr>
                <w:lang w:val="ru-RU"/>
              </w:rPr>
              <w:t xml:space="preserve"> </w:t>
            </w:r>
            <w:r w:rsidRPr="00FB3269">
              <w:rPr>
                <w:spacing w:val="-1"/>
                <w:lang w:val="ru-RU"/>
              </w:rPr>
              <w:t>лежа</w:t>
            </w:r>
            <w:r w:rsidRPr="00FB3269">
              <w:rPr>
                <w:lang w:val="ru-RU"/>
              </w:rPr>
              <w:t xml:space="preserve"> </w:t>
            </w:r>
            <w:r w:rsidRPr="00FB3269">
              <w:rPr>
                <w:spacing w:val="-1"/>
                <w:lang w:val="ru-RU"/>
              </w:rPr>
              <w:t>на</w:t>
            </w:r>
            <w:r w:rsidRPr="00FB3269">
              <w:rPr>
                <w:lang w:val="ru-RU"/>
              </w:rPr>
              <w:t xml:space="preserve"> </w:t>
            </w:r>
            <w:r w:rsidRPr="00FB3269">
              <w:rPr>
                <w:spacing w:val="-1"/>
                <w:lang w:val="ru-RU"/>
              </w:rPr>
              <w:t>спине, животе),</w:t>
            </w:r>
            <w:r w:rsidRPr="00FB3269">
              <w:rPr>
                <w:lang w:val="ru-RU"/>
              </w:rPr>
              <w:t xml:space="preserve"> с</w:t>
            </w:r>
            <w:r w:rsidRPr="00FB3269">
              <w:rPr>
                <w:spacing w:val="55"/>
                <w:lang w:val="ru-RU"/>
              </w:rPr>
              <w:t xml:space="preserve"> </w:t>
            </w:r>
            <w:r w:rsidRPr="00FB3269">
              <w:rPr>
                <w:lang w:val="ru-RU"/>
              </w:rPr>
              <w:t>предметами</w:t>
            </w:r>
            <w:r w:rsidRPr="00FB3269">
              <w:rPr>
                <w:spacing w:val="55"/>
                <w:lang w:val="ru-RU"/>
              </w:rPr>
              <w:t xml:space="preserve"> </w:t>
            </w:r>
            <w:r w:rsidRPr="00FB3269">
              <w:rPr>
                <w:lang w:val="ru-RU"/>
              </w:rPr>
              <w:t>(кубики</w:t>
            </w:r>
            <w:r w:rsidRPr="00FB3269">
              <w:rPr>
                <w:spacing w:val="1"/>
                <w:lang w:val="ru-RU"/>
              </w:rPr>
              <w:t xml:space="preserve"> </w:t>
            </w:r>
            <w:r w:rsidRPr="00FB3269">
              <w:rPr>
                <w:lang w:val="ru-RU"/>
              </w:rPr>
              <w:t>двух</w:t>
            </w:r>
            <w:r w:rsidRPr="00FB3269">
              <w:rPr>
                <w:spacing w:val="1"/>
                <w:lang w:val="ru-RU"/>
              </w:rPr>
              <w:t xml:space="preserve"> </w:t>
            </w:r>
            <w:r w:rsidRPr="00FB3269">
              <w:rPr>
                <w:lang w:val="ru-RU"/>
              </w:rPr>
              <w:t>цветов,</w:t>
            </w:r>
            <w:r w:rsidRPr="00FB3269">
              <w:rPr>
                <w:spacing w:val="1"/>
                <w:lang w:val="ru-RU"/>
              </w:rPr>
              <w:t xml:space="preserve"> </w:t>
            </w:r>
            <w:r w:rsidRPr="00FB3269">
              <w:rPr>
                <w:lang w:val="ru-RU"/>
              </w:rPr>
              <w:t>флажки,</w:t>
            </w:r>
            <w:r w:rsidRPr="00FB3269">
              <w:rPr>
                <w:spacing w:val="1"/>
                <w:lang w:val="ru-RU"/>
              </w:rPr>
              <w:t xml:space="preserve"> </w:t>
            </w:r>
            <w:r w:rsidRPr="00FB3269">
              <w:rPr>
                <w:lang w:val="ru-RU"/>
              </w:rPr>
              <w:t>кегли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поднимание и</w:t>
            </w:r>
            <w:r w:rsidRPr="00FB3269">
              <w:rPr>
                <w:spacing w:val="1"/>
                <w:lang w:val="ru-RU"/>
              </w:rPr>
              <w:t xml:space="preserve"> </w:t>
            </w:r>
            <w:r w:rsidRPr="00FB3269">
              <w:rPr>
                <w:lang w:val="ru-RU"/>
              </w:rPr>
              <w:t>опускание</w:t>
            </w:r>
            <w:r w:rsidRPr="00FB3269">
              <w:rPr>
                <w:spacing w:val="1"/>
                <w:lang w:val="ru-RU"/>
              </w:rPr>
              <w:t xml:space="preserve"> </w:t>
            </w:r>
            <w:r w:rsidRPr="00FB3269">
              <w:rPr>
                <w:lang w:val="ru-RU"/>
              </w:rPr>
              <w:t>прямых</w:t>
            </w:r>
            <w:r w:rsidRPr="00FB3269">
              <w:rPr>
                <w:spacing w:val="1"/>
                <w:lang w:val="ru-RU"/>
              </w:rPr>
              <w:t xml:space="preserve"> </w:t>
            </w:r>
            <w:r w:rsidRPr="00FB3269">
              <w:rPr>
                <w:lang w:val="ru-RU"/>
              </w:rPr>
              <w:t>рук,</w:t>
            </w:r>
            <w:r w:rsidRPr="00FB3269">
              <w:rPr>
                <w:spacing w:val="1"/>
                <w:lang w:val="ru-RU"/>
              </w:rPr>
              <w:t xml:space="preserve"> </w:t>
            </w:r>
            <w:r w:rsidRPr="00FB3269">
              <w:rPr>
                <w:lang w:val="ru-RU"/>
              </w:rPr>
              <w:t>отведение</w:t>
            </w:r>
            <w:r w:rsidRPr="00FB3269">
              <w:rPr>
                <w:spacing w:val="1"/>
                <w:lang w:val="ru-RU"/>
              </w:rPr>
              <w:t xml:space="preserve"> </w:t>
            </w:r>
            <w:r w:rsidRPr="00FB3269">
              <w:rPr>
                <w:lang w:val="ru-RU"/>
              </w:rPr>
              <w:t>их</w:t>
            </w:r>
            <w:r w:rsidRPr="00FB3269">
              <w:rPr>
                <w:spacing w:val="55"/>
                <w:lang w:val="ru-RU"/>
              </w:rPr>
              <w:t xml:space="preserve"> </w:t>
            </w:r>
            <w:r w:rsidRPr="00FB3269">
              <w:rPr>
                <w:lang w:val="ru-RU"/>
              </w:rPr>
              <w:t>в</w:t>
            </w:r>
            <w:r w:rsidRPr="00FB3269">
              <w:rPr>
                <w:spacing w:val="55"/>
                <w:lang w:val="ru-RU"/>
              </w:rPr>
              <w:t xml:space="preserve"> </w:t>
            </w:r>
            <w:r w:rsidRPr="00FB3269">
              <w:rPr>
                <w:lang w:val="ru-RU"/>
              </w:rPr>
              <w:t>стороны,</w:t>
            </w:r>
            <w:r w:rsidRPr="00FB3269">
              <w:rPr>
                <w:spacing w:val="55"/>
                <w:lang w:val="ru-RU"/>
              </w:rPr>
              <w:t xml:space="preserve"> </w:t>
            </w:r>
            <w:r w:rsidRPr="00FB3269">
              <w:rPr>
                <w:lang w:val="ru-RU"/>
              </w:rPr>
              <w:t>на</w:t>
            </w:r>
            <w:r w:rsidRPr="00FB3269">
              <w:rPr>
                <w:spacing w:val="55"/>
                <w:lang w:val="ru-RU"/>
              </w:rPr>
              <w:t xml:space="preserve"> </w:t>
            </w:r>
            <w:r w:rsidRPr="00FB3269">
              <w:rPr>
                <w:lang w:val="ru-RU"/>
              </w:rPr>
              <w:t>пояс,</w:t>
            </w:r>
            <w:r w:rsidRPr="00FB3269">
              <w:rPr>
                <w:spacing w:val="55"/>
                <w:lang w:val="ru-RU"/>
              </w:rPr>
              <w:t xml:space="preserve"> </w:t>
            </w:r>
            <w:r w:rsidRPr="00FB3269">
              <w:rPr>
                <w:lang w:val="ru-RU"/>
              </w:rPr>
              <w:t>за</w:t>
            </w:r>
            <w:r w:rsidRPr="00FB3269">
              <w:rPr>
                <w:spacing w:val="1"/>
                <w:lang w:val="ru-RU"/>
              </w:rPr>
              <w:t xml:space="preserve"> </w:t>
            </w:r>
            <w:r w:rsidRPr="00FB3269">
              <w:rPr>
                <w:lang w:val="ru-RU"/>
              </w:rPr>
              <w:t>спину (одновременно, поочередно спредметами); поднимание над</w:t>
            </w:r>
            <w:r w:rsidRPr="00FB3269">
              <w:rPr>
                <w:spacing w:val="1"/>
                <w:lang w:val="ru-RU"/>
              </w:rPr>
              <w:t xml:space="preserve"> </w:t>
            </w:r>
            <w:r w:rsidRPr="00FB3269">
              <w:rPr>
                <w:lang w:val="ru-RU"/>
              </w:rPr>
              <w:t>головой,</w:t>
            </w:r>
            <w:r w:rsidRPr="00FB3269">
              <w:rPr>
                <w:spacing w:val="1"/>
                <w:lang w:val="ru-RU"/>
              </w:rPr>
              <w:t xml:space="preserve"> </w:t>
            </w:r>
            <w:r w:rsidRPr="00FB3269">
              <w:rPr>
                <w:lang w:val="ru-RU"/>
              </w:rPr>
              <w:t>наклоны</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положения</w:t>
            </w:r>
            <w:r w:rsidRPr="00FB3269">
              <w:rPr>
                <w:spacing w:val="1"/>
                <w:lang w:val="ru-RU"/>
              </w:rPr>
              <w:t xml:space="preserve"> </w:t>
            </w:r>
            <w:r w:rsidRPr="00FB3269">
              <w:rPr>
                <w:lang w:val="ru-RU"/>
              </w:rPr>
              <w:t>стоя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сидя;</w:t>
            </w:r>
            <w:r w:rsidRPr="00FB3269">
              <w:rPr>
                <w:spacing w:val="1"/>
                <w:lang w:val="ru-RU"/>
              </w:rPr>
              <w:t xml:space="preserve"> </w:t>
            </w:r>
            <w:r w:rsidRPr="00FB3269">
              <w:rPr>
                <w:lang w:val="ru-RU"/>
              </w:rPr>
              <w:t>поднимание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опускание</w:t>
            </w:r>
            <w:r w:rsidRPr="00FB3269">
              <w:rPr>
                <w:spacing w:val="1"/>
                <w:lang w:val="ru-RU"/>
              </w:rPr>
              <w:t xml:space="preserve"> </w:t>
            </w:r>
            <w:r w:rsidRPr="00FB3269">
              <w:rPr>
                <w:lang w:val="ru-RU"/>
              </w:rPr>
              <w:t>ног</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положения</w:t>
            </w:r>
            <w:r w:rsidRPr="00FB3269">
              <w:rPr>
                <w:spacing w:val="1"/>
                <w:lang w:val="ru-RU"/>
              </w:rPr>
              <w:t xml:space="preserve"> </w:t>
            </w:r>
            <w:r w:rsidRPr="00FB3269">
              <w:rPr>
                <w:lang w:val="ru-RU"/>
              </w:rPr>
              <w:t>лежа</w:t>
            </w:r>
            <w:r w:rsidRPr="00FB3269">
              <w:rPr>
                <w:spacing w:val="1"/>
                <w:lang w:val="ru-RU"/>
              </w:rPr>
              <w:t xml:space="preserve"> </w:t>
            </w:r>
            <w:r w:rsidRPr="00FB3269">
              <w:rPr>
                <w:lang w:val="ru-RU"/>
              </w:rPr>
              <w:t>на</w:t>
            </w:r>
            <w:r w:rsidRPr="00FB3269">
              <w:rPr>
                <w:spacing w:val="56"/>
                <w:lang w:val="ru-RU"/>
              </w:rPr>
              <w:t xml:space="preserve"> </w:t>
            </w:r>
            <w:r w:rsidRPr="00FB3269">
              <w:rPr>
                <w:lang w:val="ru-RU"/>
              </w:rPr>
              <w:t>спине;</w:t>
            </w:r>
            <w:r w:rsidRPr="00FB3269">
              <w:rPr>
                <w:spacing w:val="56"/>
                <w:lang w:val="ru-RU"/>
              </w:rPr>
              <w:t xml:space="preserve"> </w:t>
            </w:r>
            <w:r w:rsidRPr="00FB3269">
              <w:rPr>
                <w:lang w:val="ru-RU"/>
              </w:rPr>
              <w:t>сгибание</w:t>
            </w:r>
            <w:r w:rsidRPr="00FB3269">
              <w:rPr>
                <w:spacing w:val="56"/>
                <w:lang w:val="ru-RU"/>
              </w:rPr>
              <w:t xml:space="preserve"> </w:t>
            </w:r>
            <w:r w:rsidRPr="00FB3269">
              <w:rPr>
                <w:lang w:val="ru-RU"/>
              </w:rPr>
              <w:t>и</w:t>
            </w:r>
            <w:r w:rsidRPr="00FB3269">
              <w:rPr>
                <w:spacing w:val="1"/>
                <w:lang w:val="ru-RU"/>
              </w:rPr>
              <w:t xml:space="preserve"> </w:t>
            </w:r>
            <w:r w:rsidRPr="00FB3269">
              <w:rPr>
                <w:lang w:val="ru-RU"/>
              </w:rPr>
              <w:t>разгибание</w:t>
            </w:r>
            <w:r w:rsidRPr="00FB3269">
              <w:rPr>
                <w:spacing w:val="1"/>
                <w:lang w:val="ru-RU"/>
              </w:rPr>
              <w:t xml:space="preserve"> </w:t>
            </w:r>
            <w:r w:rsidRPr="00FB3269">
              <w:rPr>
                <w:lang w:val="ru-RU"/>
              </w:rPr>
              <w:t>ног</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коленях</w:t>
            </w:r>
            <w:r w:rsidRPr="00FB3269">
              <w:rPr>
                <w:spacing w:val="1"/>
                <w:lang w:val="ru-RU"/>
              </w:rPr>
              <w:t xml:space="preserve"> </w:t>
            </w:r>
            <w:r w:rsidRPr="00FB3269">
              <w:rPr>
                <w:lang w:val="ru-RU"/>
              </w:rPr>
              <w:t>(поочередно</w:t>
            </w:r>
            <w:r w:rsidRPr="00FB3269">
              <w:rPr>
                <w:spacing w:val="1"/>
                <w:lang w:val="ru-RU"/>
              </w:rPr>
              <w:t xml:space="preserve"> </w:t>
            </w:r>
            <w:r w:rsidRPr="00FB3269">
              <w:rPr>
                <w:lang w:val="ru-RU"/>
              </w:rPr>
              <w:t>и вместе)</w:t>
            </w:r>
            <w:r w:rsidRPr="00FB3269">
              <w:rPr>
                <w:spacing w:val="1"/>
                <w:lang w:val="ru-RU"/>
              </w:rPr>
              <w:t xml:space="preserve"> </w:t>
            </w:r>
            <w:r w:rsidRPr="00FB3269">
              <w:rPr>
                <w:lang w:val="ru-RU"/>
              </w:rPr>
              <w:t>из</w:t>
            </w:r>
            <w:r w:rsidRPr="00FB3269">
              <w:rPr>
                <w:spacing w:val="55"/>
                <w:lang w:val="ru-RU"/>
              </w:rPr>
              <w:t xml:space="preserve"> </w:t>
            </w:r>
            <w:r w:rsidRPr="00FB3269">
              <w:rPr>
                <w:lang w:val="ru-RU"/>
              </w:rPr>
              <w:t>положения</w:t>
            </w:r>
            <w:r w:rsidRPr="00FB3269">
              <w:rPr>
                <w:spacing w:val="1"/>
                <w:lang w:val="ru-RU"/>
              </w:rPr>
              <w:t xml:space="preserve"> </w:t>
            </w:r>
            <w:r w:rsidRPr="00FB3269">
              <w:rPr>
                <w:lang w:val="ru-RU"/>
              </w:rPr>
              <w:t>лежа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животе;</w:t>
            </w:r>
            <w:r w:rsidRPr="00FB3269">
              <w:rPr>
                <w:spacing w:val="1"/>
                <w:lang w:val="ru-RU"/>
              </w:rPr>
              <w:t xml:space="preserve"> </w:t>
            </w:r>
            <w:r w:rsidRPr="00FB3269">
              <w:rPr>
                <w:lang w:val="ru-RU"/>
              </w:rPr>
              <w:t>перевороты</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спины</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живот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обратно;</w:t>
            </w:r>
            <w:r w:rsidRPr="00FB3269">
              <w:rPr>
                <w:spacing w:val="1"/>
                <w:lang w:val="ru-RU"/>
              </w:rPr>
              <w:t xml:space="preserve"> </w:t>
            </w:r>
            <w:r w:rsidRPr="00FB3269">
              <w:rPr>
                <w:lang w:val="ru-RU"/>
              </w:rPr>
              <w:t>приседания, держась</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опору</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без</w:t>
            </w:r>
            <w:r w:rsidRPr="00FB3269">
              <w:rPr>
                <w:spacing w:val="1"/>
                <w:lang w:val="ru-RU"/>
              </w:rPr>
              <w:t xml:space="preserve"> </w:t>
            </w:r>
            <w:r w:rsidRPr="00FB3269">
              <w:rPr>
                <w:lang w:val="ru-RU"/>
              </w:rPr>
              <w:t>нее,</w:t>
            </w:r>
            <w:r w:rsidRPr="00FB3269">
              <w:rPr>
                <w:spacing w:val="1"/>
                <w:lang w:val="ru-RU"/>
              </w:rPr>
              <w:t xml:space="preserve"> </w:t>
            </w:r>
            <w:r w:rsidRPr="00FB3269">
              <w:rPr>
                <w:lang w:val="ru-RU"/>
              </w:rPr>
              <w:t>вынося</w:t>
            </w:r>
            <w:r w:rsidRPr="00FB3269">
              <w:rPr>
                <w:spacing w:val="1"/>
                <w:lang w:val="ru-RU"/>
              </w:rPr>
              <w:t xml:space="preserve"> </w:t>
            </w:r>
            <w:r w:rsidRPr="00FB3269">
              <w:rPr>
                <w:lang w:val="ru-RU"/>
              </w:rPr>
              <w:t>руки</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Включает</w:t>
            </w:r>
            <w:r w:rsidRPr="00FB3269">
              <w:rPr>
                <w:spacing w:val="1"/>
                <w:lang w:val="ru-RU"/>
              </w:rPr>
              <w:t xml:space="preserve"> </w:t>
            </w:r>
            <w:r w:rsidRPr="00FB3269">
              <w:rPr>
                <w:lang w:val="ru-RU"/>
              </w:rPr>
              <w:t>разученные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комплексы</w:t>
            </w:r>
            <w:r w:rsidRPr="00FB3269">
              <w:rPr>
                <w:spacing w:val="1"/>
                <w:lang w:val="ru-RU"/>
              </w:rPr>
              <w:t xml:space="preserve"> </w:t>
            </w:r>
            <w:r w:rsidRPr="00FB3269">
              <w:rPr>
                <w:lang w:val="ru-RU"/>
              </w:rPr>
              <w:t>утренней</w:t>
            </w:r>
            <w:r w:rsidRPr="00FB3269">
              <w:rPr>
                <w:spacing w:val="1"/>
                <w:lang w:val="ru-RU"/>
              </w:rPr>
              <w:t xml:space="preserve"> </w:t>
            </w:r>
            <w:r w:rsidRPr="00FB3269">
              <w:rPr>
                <w:lang w:val="ru-RU"/>
              </w:rPr>
              <w:t>гимнастики.</w:t>
            </w:r>
          </w:p>
          <w:p w:rsidR="00497D5F" w:rsidRPr="00FB3269" w:rsidRDefault="00497D5F" w:rsidP="008765F9">
            <w:pPr>
              <w:pStyle w:val="TableParagraph"/>
              <w:tabs>
                <w:tab w:val="left" w:pos="3149"/>
              </w:tabs>
              <w:ind w:left="359"/>
              <w:rPr>
                <w:i/>
                <w:lang w:val="ru-RU"/>
              </w:rPr>
            </w:pPr>
            <w:r w:rsidRPr="00FB3269">
              <w:rPr>
                <w:i/>
                <w:u w:val="single"/>
                <w:lang w:val="ru-RU"/>
              </w:rPr>
              <w:t>Музыкально-ритмические</w:t>
            </w:r>
            <w:r w:rsidRPr="00FB3269">
              <w:rPr>
                <w:i/>
                <w:u w:val="single"/>
                <w:lang w:val="ru-RU"/>
              </w:rPr>
              <w:tab/>
              <w:t>упражнения.</w:t>
            </w:r>
          </w:p>
          <w:p w:rsidR="00497D5F" w:rsidRPr="00FB3269" w:rsidRDefault="00497D5F" w:rsidP="008765F9">
            <w:pPr>
              <w:pStyle w:val="TableParagraph"/>
              <w:ind w:right="93" w:firstLine="249"/>
              <w:jc w:val="both"/>
              <w:rPr>
                <w:lang w:val="ru-RU"/>
              </w:rPr>
            </w:pPr>
            <w:r w:rsidRPr="00FB3269">
              <w:rPr>
                <w:lang w:val="ru-RU"/>
              </w:rPr>
              <w:t>Отдельные</w:t>
            </w:r>
            <w:r w:rsidRPr="00FB3269">
              <w:rPr>
                <w:spacing w:val="1"/>
                <w:lang w:val="ru-RU"/>
              </w:rPr>
              <w:t xml:space="preserve"> </w:t>
            </w:r>
            <w:r w:rsidRPr="00FB3269">
              <w:rPr>
                <w:lang w:val="ru-RU"/>
              </w:rPr>
              <w:t>музыкально-</w:t>
            </w:r>
            <w:r w:rsidRPr="00FB3269">
              <w:rPr>
                <w:spacing w:val="1"/>
                <w:lang w:val="ru-RU"/>
              </w:rPr>
              <w:t xml:space="preserve"> </w:t>
            </w:r>
            <w:r w:rsidRPr="00FB3269">
              <w:rPr>
                <w:lang w:val="ru-RU"/>
              </w:rPr>
              <w:t>ритмические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включает в содержание физкультурных занятий, различныеформы</w:t>
            </w:r>
            <w:r w:rsidRPr="00FB3269">
              <w:rPr>
                <w:spacing w:val="1"/>
                <w:lang w:val="ru-RU"/>
              </w:rPr>
              <w:t xml:space="preserve"> </w:t>
            </w:r>
            <w:r w:rsidRPr="00FB3269">
              <w:rPr>
                <w:lang w:val="ru-RU"/>
              </w:rPr>
              <w:t>активного отдыха и подвижные игры: ритмичная ходьба и бег под</w:t>
            </w:r>
            <w:r w:rsidRPr="00FB3269">
              <w:rPr>
                <w:spacing w:val="1"/>
                <w:lang w:val="ru-RU"/>
              </w:rPr>
              <w:t xml:space="preserve"> </w:t>
            </w:r>
            <w:r w:rsidRPr="00FB3269">
              <w:rPr>
                <w:spacing w:val="-1"/>
                <w:lang w:val="ru-RU"/>
              </w:rPr>
              <w:t>музыку по прямой</w:t>
            </w:r>
            <w:r w:rsidRPr="00FB3269">
              <w:rPr>
                <w:lang w:val="ru-RU"/>
              </w:rPr>
              <w:t xml:space="preserve"> </w:t>
            </w:r>
            <w:r w:rsidRPr="00FB3269">
              <w:rPr>
                <w:spacing w:val="-1"/>
                <w:lang w:val="ru-RU"/>
              </w:rPr>
              <w:t xml:space="preserve">и </w:t>
            </w:r>
            <w:r w:rsidRPr="00FB3269">
              <w:rPr>
                <w:lang w:val="ru-RU"/>
              </w:rPr>
              <w:t>по кругу, держась за руки, на полупальцах,</w:t>
            </w:r>
            <w:r w:rsidRPr="00FB3269">
              <w:rPr>
                <w:spacing w:val="1"/>
                <w:lang w:val="ru-RU"/>
              </w:rPr>
              <w:t xml:space="preserve"> </w:t>
            </w:r>
            <w:r w:rsidRPr="00FB3269">
              <w:rPr>
                <w:lang w:val="ru-RU"/>
              </w:rPr>
              <w:t>топающим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приставным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прямо</w:t>
            </w:r>
            <w:r w:rsidRPr="00FB3269">
              <w:rPr>
                <w:spacing w:val="1"/>
                <w:lang w:val="ru-RU"/>
              </w:rPr>
              <w:t xml:space="preserve"> </w:t>
            </w:r>
            <w:r w:rsidRPr="00FB3269">
              <w:rPr>
                <w:lang w:val="ru-RU"/>
              </w:rPr>
              <w:t>и боком;</w:t>
            </w:r>
            <w:r w:rsidRPr="00FB3269">
              <w:rPr>
                <w:spacing w:val="1"/>
                <w:lang w:val="ru-RU"/>
              </w:rPr>
              <w:t xml:space="preserve"> </w:t>
            </w:r>
            <w:r w:rsidRPr="00FB3269">
              <w:rPr>
                <w:lang w:val="ru-RU"/>
              </w:rPr>
              <w:t>имитационные</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w:t>
            </w:r>
            <w:r w:rsidRPr="00FB3269">
              <w:rPr>
                <w:spacing w:val="1"/>
                <w:lang w:val="ru-RU"/>
              </w:rPr>
              <w:t xml:space="preserve"> </w:t>
            </w:r>
            <w:r w:rsidRPr="00FB3269">
              <w:rPr>
                <w:lang w:val="ru-RU"/>
              </w:rPr>
              <w:t>разнообразные</w:t>
            </w:r>
            <w:r w:rsidRPr="00FB3269">
              <w:rPr>
                <w:spacing w:val="1"/>
                <w:lang w:val="ru-RU"/>
              </w:rPr>
              <w:t xml:space="preserve"> </w:t>
            </w:r>
            <w:r w:rsidRPr="00FB3269">
              <w:rPr>
                <w:lang w:val="ru-RU"/>
              </w:rPr>
              <w:t>образно-игровые</w:t>
            </w:r>
            <w:r w:rsidRPr="00FB3269">
              <w:rPr>
                <w:spacing w:val="1"/>
                <w:lang w:val="ru-RU"/>
              </w:rPr>
              <w:t xml:space="preserve"> </w:t>
            </w:r>
            <w:r w:rsidRPr="00FB3269">
              <w:rPr>
                <w:lang w:val="ru-RU"/>
              </w:rPr>
              <w:t>упражнения, раскрывающиепонятный детям образ, настроение или</w:t>
            </w:r>
            <w:r w:rsidRPr="00FB3269">
              <w:rPr>
                <w:spacing w:val="-52"/>
                <w:lang w:val="ru-RU"/>
              </w:rPr>
              <w:t xml:space="preserve"> </w:t>
            </w:r>
            <w:r w:rsidRPr="00FB3269">
              <w:rPr>
                <w:spacing w:val="-1"/>
                <w:lang w:val="ru-RU"/>
              </w:rPr>
              <w:t xml:space="preserve">состояние (веселый котенок, хитрая </w:t>
            </w:r>
            <w:r w:rsidRPr="00FB3269">
              <w:rPr>
                <w:lang w:val="ru-RU"/>
              </w:rPr>
              <w:t>лиса, быстрая белка и т. д.);</w:t>
            </w:r>
            <w:r w:rsidRPr="00FB3269">
              <w:rPr>
                <w:spacing w:val="1"/>
                <w:lang w:val="ru-RU"/>
              </w:rPr>
              <w:t xml:space="preserve"> </w:t>
            </w:r>
            <w:r w:rsidRPr="00FB3269">
              <w:rPr>
                <w:lang w:val="ru-RU"/>
              </w:rPr>
              <w:t>поочередное</w:t>
            </w:r>
            <w:r w:rsidRPr="00FB3269">
              <w:rPr>
                <w:spacing w:val="1"/>
                <w:lang w:val="ru-RU"/>
              </w:rPr>
              <w:t xml:space="preserve"> </w:t>
            </w:r>
            <w:r w:rsidRPr="00FB3269">
              <w:rPr>
                <w:lang w:val="ru-RU"/>
              </w:rPr>
              <w:t>выставление</w:t>
            </w:r>
            <w:r w:rsidRPr="00FB3269">
              <w:rPr>
                <w:spacing w:val="1"/>
                <w:lang w:val="ru-RU"/>
              </w:rPr>
              <w:t xml:space="preserve"> </w:t>
            </w:r>
            <w:r w:rsidRPr="00FB3269">
              <w:rPr>
                <w:lang w:val="ru-RU"/>
              </w:rPr>
              <w:t>ноги</w:t>
            </w:r>
            <w:r w:rsidRPr="00FB3269">
              <w:rPr>
                <w:spacing w:val="1"/>
                <w:lang w:val="ru-RU"/>
              </w:rPr>
              <w:t xml:space="preserve"> </w:t>
            </w:r>
            <w:r w:rsidRPr="00FB3269">
              <w:rPr>
                <w:lang w:val="ru-RU"/>
              </w:rPr>
              <w:t>вперед,</w:t>
            </w:r>
            <w:r w:rsidRPr="00FB3269">
              <w:rPr>
                <w:spacing w:val="56"/>
                <w:lang w:val="ru-RU"/>
              </w:rPr>
              <w:t xml:space="preserve"> </w:t>
            </w:r>
            <w:r w:rsidRPr="00FB3269">
              <w:rPr>
                <w:lang w:val="ru-RU"/>
              </w:rPr>
              <w:t>пятку,</w:t>
            </w:r>
            <w:r w:rsidRPr="00FB3269">
              <w:rPr>
                <w:spacing w:val="56"/>
                <w:lang w:val="ru-RU"/>
              </w:rPr>
              <w:t xml:space="preserve"> </w:t>
            </w:r>
            <w:r w:rsidRPr="00FB3269">
              <w:rPr>
                <w:lang w:val="ru-RU"/>
              </w:rPr>
              <w:t>притопывание</w:t>
            </w:r>
            <w:r w:rsidRPr="00FB3269">
              <w:rPr>
                <w:spacing w:val="1"/>
                <w:lang w:val="ru-RU"/>
              </w:rPr>
              <w:t xml:space="preserve"> </w:t>
            </w:r>
            <w:r w:rsidRPr="00FB3269">
              <w:rPr>
                <w:lang w:val="ru-RU"/>
              </w:rPr>
              <w:t>одной</w:t>
            </w:r>
            <w:r w:rsidRPr="00FB3269">
              <w:rPr>
                <w:spacing w:val="9"/>
                <w:lang w:val="ru-RU"/>
              </w:rPr>
              <w:t xml:space="preserve"> </w:t>
            </w:r>
            <w:r w:rsidRPr="00FB3269">
              <w:rPr>
                <w:lang w:val="ru-RU"/>
              </w:rPr>
              <w:t>ногой,</w:t>
            </w:r>
            <w:r w:rsidRPr="00FB3269">
              <w:rPr>
                <w:spacing w:val="6"/>
                <w:lang w:val="ru-RU"/>
              </w:rPr>
              <w:t xml:space="preserve"> </w:t>
            </w:r>
            <w:r w:rsidRPr="00FB3269">
              <w:rPr>
                <w:lang w:val="ru-RU"/>
              </w:rPr>
              <w:t>приседания «пружинки»,</w:t>
            </w:r>
            <w:r w:rsidRPr="00FB3269">
              <w:rPr>
                <w:spacing w:val="-2"/>
                <w:lang w:val="ru-RU"/>
              </w:rPr>
              <w:t xml:space="preserve"> </w:t>
            </w:r>
            <w:r w:rsidRPr="00FB3269">
              <w:rPr>
                <w:lang w:val="ru-RU"/>
              </w:rPr>
              <w:t>прямой</w:t>
            </w:r>
            <w:r w:rsidRPr="00FB3269">
              <w:rPr>
                <w:spacing w:val="-3"/>
                <w:lang w:val="ru-RU"/>
              </w:rPr>
              <w:t xml:space="preserve"> </w:t>
            </w:r>
            <w:r w:rsidRPr="00FB3269">
              <w:rPr>
                <w:lang w:val="ru-RU"/>
              </w:rPr>
              <w:t>галоп,</w:t>
            </w:r>
            <w:r w:rsidRPr="00FB3269">
              <w:rPr>
                <w:spacing w:val="-3"/>
                <w:lang w:val="ru-RU"/>
              </w:rPr>
              <w:t xml:space="preserve"> </w:t>
            </w:r>
            <w:r w:rsidRPr="00FB3269">
              <w:rPr>
                <w:lang w:val="ru-RU"/>
              </w:rPr>
              <w:t>кружение.</w:t>
            </w:r>
          </w:p>
          <w:p w:rsidR="00497D5F" w:rsidRPr="00FB3269" w:rsidRDefault="00497D5F" w:rsidP="008765F9">
            <w:pPr>
              <w:pStyle w:val="TableParagraph"/>
              <w:ind w:left="359"/>
              <w:rPr>
                <w:b/>
                <w:lang w:val="ru-RU"/>
              </w:rPr>
            </w:pPr>
            <w:r w:rsidRPr="00FB3269">
              <w:rPr>
                <w:i/>
                <w:u w:val="single"/>
                <w:lang w:val="ru-RU"/>
              </w:rPr>
              <w:t>Строевые</w:t>
            </w:r>
            <w:r w:rsidRPr="00FB3269">
              <w:rPr>
                <w:i/>
                <w:spacing w:val="-1"/>
                <w:u w:val="single"/>
                <w:lang w:val="ru-RU"/>
              </w:rPr>
              <w:t xml:space="preserve"> </w:t>
            </w:r>
            <w:r w:rsidRPr="00FB3269">
              <w:rPr>
                <w:i/>
                <w:u w:val="single"/>
                <w:lang w:val="ru-RU"/>
              </w:rPr>
              <w:t>упражнения</w:t>
            </w:r>
            <w:r w:rsidRPr="00FB3269">
              <w:rPr>
                <w:b/>
                <w:u w:val="single"/>
                <w:lang w:val="ru-RU"/>
              </w:rPr>
              <w:t>.</w:t>
            </w:r>
          </w:p>
          <w:p w:rsidR="00497D5F" w:rsidRPr="00FB3269" w:rsidRDefault="00497D5F" w:rsidP="008765F9">
            <w:pPr>
              <w:pStyle w:val="TableParagraph"/>
              <w:ind w:right="94" w:firstLine="249"/>
              <w:jc w:val="both"/>
              <w:rPr>
                <w:lang w:val="ru-RU"/>
              </w:rPr>
            </w:pPr>
            <w:r w:rsidRPr="00FB3269">
              <w:rPr>
                <w:lang w:val="ru-RU"/>
              </w:rPr>
              <w:t>Педагог</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детям</w:t>
            </w:r>
            <w:r w:rsidRPr="00FB3269">
              <w:rPr>
                <w:spacing w:val="1"/>
                <w:lang w:val="ru-RU"/>
              </w:rPr>
              <w:t xml:space="preserve"> </w:t>
            </w:r>
            <w:r w:rsidRPr="00FB3269">
              <w:rPr>
                <w:lang w:val="ru-RU"/>
              </w:rPr>
              <w:t>следующие</w:t>
            </w:r>
            <w:r w:rsidRPr="00FB3269">
              <w:rPr>
                <w:spacing w:val="1"/>
                <w:lang w:val="ru-RU"/>
              </w:rPr>
              <w:t xml:space="preserve"> </w:t>
            </w:r>
            <w:r w:rsidRPr="00FB3269">
              <w:rPr>
                <w:lang w:val="ru-RU"/>
              </w:rPr>
              <w:t>строевые</w:t>
            </w:r>
            <w:r w:rsidRPr="00FB3269">
              <w:rPr>
                <w:spacing w:val="1"/>
                <w:lang w:val="ru-RU"/>
              </w:rPr>
              <w:t xml:space="preserve"> </w:t>
            </w:r>
            <w:r w:rsidRPr="00FB3269">
              <w:rPr>
                <w:lang w:val="ru-RU"/>
              </w:rPr>
              <w:t>упражнения:</w:t>
            </w:r>
            <w:r w:rsidRPr="00FB3269">
              <w:rPr>
                <w:spacing w:val="1"/>
                <w:lang w:val="ru-RU"/>
              </w:rPr>
              <w:t xml:space="preserve"> </w:t>
            </w:r>
            <w:r w:rsidRPr="00FB3269">
              <w:rPr>
                <w:i/>
                <w:lang w:val="ru-RU"/>
              </w:rPr>
              <w:t xml:space="preserve">построение </w:t>
            </w:r>
            <w:r w:rsidRPr="00FB3269">
              <w:rPr>
                <w:lang w:val="ru-RU"/>
              </w:rPr>
              <w:t>в шеренгу, колонну по одному, круг по ориентирам с</w:t>
            </w:r>
            <w:r w:rsidRPr="00FB3269">
              <w:rPr>
                <w:spacing w:val="1"/>
                <w:lang w:val="ru-RU"/>
              </w:rPr>
              <w:t xml:space="preserve"> </w:t>
            </w:r>
            <w:r w:rsidRPr="00FB3269">
              <w:rPr>
                <w:lang w:val="ru-RU"/>
              </w:rPr>
              <w:t>нахождением своего места в строю, повороты переступанием по</w:t>
            </w:r>
            <w:r w:rsidRPr="00FB3269">
              <w:rPr>
                <w:spacing w:val="1"/>
                <w:lang w:val="ru-RU"/>
              </w:rPr>
              <w:t xml:space="preserve"> </w:t>
            </w:r>
            <w:r w:rsidRPr="00FB3269">
              <w:rPr>
                <w:lang w:val="ru-RU"/>
              </w:rPr>
              <w:t>показу,</w:t>
            </w:r>
            <w:r w:rsidRPr="00FB3269">
              <w:rPr>
                <w:spacing w:val="5"/>
                <w:lang w:val="ru-RU"/>
              </w:rPr>
              <w:t xml:space="preserve"> </w:t>
            </w:r>
            <w:r w:rsidRPr="00FB3269">
              <w:rPr>
                <w:lang w:val="ru-RU"/>
              </w:rPr>
              <w:t>ориентиру.</w:t>
            </w:r>
          </w:p>
          <w:p w:rsidR="00497D5F" w:rsidRPr="00FB3269" w:rsidRDefault="00497D5F" w:rsidP="008765F9">
            <w:pPr>
              <w:pStyle w:val="TableParagraph"/>
              <w:ind w:right="92" w:firstLine="249"/>
              <w:jc w:val="both"/>
              <w:rPr>
                <w:lang w:val="ru-RU"/>
              </w:rPr>
            </w:pPr>
            <w:r w:rsidRPr="00FB3269">
              <w:rPr>
                <w:i/>
                <w:u w:val="single"/>
                <w:lang w:val="ru-RU"/>
              </w:rPr>
              <w:t>Подвижные</w:t>
            </w:r>
            <w:r w:rsidRPr="00FB3269">
              <w:rPr>
                <w:i/>
                <w:spacing w:val="1"/>
                <w:u w:val="single"/>
                <w:lang w:val="ru-RU"/>
              </w:rPr>
              <w:t xml:space="preserve"> </w:t>
            </w:r>
            <w:r w:rsidRPr="00FB3269">
              <w:rPr>
                <w:i/>
                <w:u w:val="single"/>
                <w:lang w:val="ru-RU"/>
              </w:rPr>
              <w:t>игры</w:t>
            </w:r>
            <w:r w:rsidRPr="00FB3269">
              <w:rPr>
                <w:i/>
                <w:lang w:val="ru-RU"/>
              </w:rPr>
              <w:t>.</w:t>
            </w:r>
            <w:r w:rsidRPr="00FB3269">
              <w:rPr>
                <w:i/>
                <w:spacing w:val="1"/>
                <w:lang w:val="ru-RU"/>
              </w:rPr>
              <w:t xml:space="preserve"> </w:t>
            </w:r>
            <w:r w:rsidRPr="00FB3269">
              <w:rPr>
                <w:lang w:val="ru-RU"/>
              </w:rPr>
              <w:t>Педагог</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и</w:t>
            </w:r>
            <w:r w:rsidRPr="00FB3269">
              <w:rPr>
                <w:spacing w:val="56"/>
                <w:lang w:val="ru-RU"/>
              </w:rPr>
              <w:t xml:space="preserve"> </w:t>
            </w:r>
            <w:r w:rsidRPr="00FB3269">
              <w:rPr>
                <w:lang w:val="ru-RU"/>
              </w:rPr>
              <w:t>поддерживает</w:t>
            </w:r>
            <w:r w:rsidRPr="00FB3269">
              <w:rPr>
                <w:spacing w:val="1"/>
                <w:lang w:val="ru-RU"/>
              </w:rPr>
              <w:t xml:space="preserve"> </w:t>
            </w:r>
            <w:r w:rsidRPr="00FB3269">
              <w:rPr>
                <w:lang w:val="ru-RU"/>
              </w:rPr>
              <w:t>активность детей в процессе двигательной деятельности, организуя</w:t>
            </w:r>
            <w:r w:rsidRPr="00FB3269">
              <w:rPr>
                <w:spacing w:val="-52"/>
                <w:lang w:val="ru-RU"/>
              </w:rPr>
              <w:t xml:space="preserve"> </w:t>
            </w:r>
            <w:r w:rsidRPr="00FB3269">
              <w:rPr>
                <w:lang w:val="ru-RU"/>
              </w:rPr>
              <w:t>сюжетные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несюжетные</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55"/>
                <w:lang w:val="ru-RU"/>
              </w:rPr>
              <w:t xml:space="preserve"> </w:t>
            </w:r>
            <w:r w:rsidRPr="00FB3269">
              <w:rPr>
                <w:lang w:val="ru-RU"/>
              </w:rPr>
              <w:t>вводит</w:t>
            </w:r>
            <w:r w:rsidRPr="00FB3269">
              <w:rPr>
                <w:spacing w:val="55"/>
                <w:lang w:val="ru-RU"/>
              </w:rPr>
              <w:t xml:space="preserve"> </w:t>
            </w:r>
            <w:r w:rsidRPr="00FB3269">
              <w:rPr>
                <w:lang w:val="ru-RU"/>
              </w:rPr>
              <w:t>различные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более</w:t>
            </w:r>
            <w:r w:rsidRPr="00FB3269">
              <w:rPr>
                <w:spacing w:val="1"/>
                <w:lang w:val="ru-RU"/>
              </w:rPr>
              <w:t xml:space="preserve"> </w:t>
            </w:r>
            <w:r w:rsidRPr="00FB3269">
              <w:rPr>
                <w:lang w:val="ru-RU"/>
              </w:rPr>
              <w:t>сложными</w:t>
            </w:r>
            <w:r w:rsidRPr="00FB3269">
              <w:rPr>
                <w:spacing w:val="1"/>
                <w:lang w:val="ru-RU"/>
              </w:rPr>
              <w:t xml:space="preserve"> </w:t>
            </w:r>
            <w:r w:rsidRPr="00FB3269">
              <w:rPr>
                <w:lang w:val="ru-RU"/>
              </w:rPr>
              <w:t>правилами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сменой</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Воспитывает</w:t>
            </w:r>
            <w:r w:rsidRPr="00FB3269">
              <w:rPr>
                <w:spacing w:val="1"/>
                <w:lang w:val="ru-RU"/>
              </w:rPr>
              <w:t xml:space="preserve"> </w:t>
            </w:r>
            <w:r w:rsidRPr="00FB3269">
              <w:rPr>
                <w:lang w:val="ru-RU"/>
              </w:rPr>
              <w:t>у</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умение соблюдать элементарные правила,</w:t>
            </w:r>
            <w:r w:rsidRPr="00FB3269">
              <w:rPr>
                <w:spacing w:val="1"/>
                <w:lang w:val="ru-RU"/>
              </w:rPr>
              <w:t xml:space="preserve"> </w:t>
            </w:r>
            <w:r w:rsidRPr="00FB3269">
              <w:rPr>
                <w:lang w:val="ru-RU"/>
              </w:rPr>
              <w:t>слышать</w:t>
            </w:r>
            <w:r w:rsidRPr="00FB3269">
              <w:rPr>
                <w:spacing w:val="1"/>
                <w:lang w:val="ru-RU"/>
              </w:rPr>
              <w:t xml:space="preserve"> </w:t>
            </w:r>
            <w:r w:rsidRPr="00FB3269">
              <w:rPr>
                <w:lang w:val="ru-RU"/>
              </w:rPr>
              <w:t>указания,</w:t>
            </w:r>
            <w:r w:rsidRPr="00FB3269">
              <w:rPr>
                <w:spacing w:val="1"/>
                <w:lang w:val="ru-RU"/>
              </w:rPr>
              <w:t xml:space="preserve"> </w:t>
            </w:r>
            <w:r w:rsidRPr="00FB3269">
              <w:rPr>
                <w:lang w:val="ru-RU"/>
              </w:rPr>
              <w:t>согласовывать</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ходе</w:t>
            </w:r>
            <w:r w:rsidRPr="00FB3269">
              <w:rPr>
                <w:spacing w:val="1"/>
                <w:lang w:val="ru-RU"/>
              </w:rPr>
              <w:t xml:space="preserve"> </w:t>
            </w:r>
            <w:r w:rsidRPr="00FB3269">
              <w:rPr>
                <w:lang w:val="ru-RU"/>
              </w:rPr>
              <w:t>игры,</w:t>
            </w:r>
            <w:r w:rsidRPr="00FB3269">
              <w:rPr>
                <w:spacing w:val="-52"/>
                <w:lang w:val="ru-RU"/>
              </w:rPr>
              <w:t xml:space="preserve"> </w:t>
            </w:r>
            <w:r w:rsidRPr="00FB3269">
              <w:rPr>
                <w:lang w:val="ru-RU"/>
              </w:rPr>
              <w:t>ориентироваться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пространстве.</w:t>
            </w:r>
            <w:r w:rsidRPr="00FB3269">
              <w:rPr>
                <w:spacing w:val="1"/>
                <w:lang w:val="ru-RU"/>
              </w:rPr>
              <w:t xml:space="preserve"> </w:t>
            </w:r>
            <w:r w:rsidRPr="00FB3269">
              <w:rPr>
                <w:lang w:val="ru-RU"/>
              </w:rPr>
              <w:t>Педагог</w:t>
            </w:r>
            <w:r w:rsidRPr="00FB3269">
              <w:rPr>
                <w:spacing w:val="1"/>
                <w:lang w:val="ru-RU"/>
              </w:rPr>
              <w:t xml:space="preserve"> </w:t>
            </w:r>
            <w:r w:rsidRPr="00FB3269">
              <w:rPr>
                <w:lang w:val="ru-RU"/>
              </w:rPr>
              <w:t>предлагает</w:t>
            </w:r>
            <w:r w:rsidRPr="00FB3269">
              <w:rPr>
                <w:spacing w:val="1"/>
                <w:lang w:val="ru-RU"/>
              </w:rPr>
              <w:t xml:space="preserve"> </w:t>
            </w:r>
            <w:r w:rsidRPr="00FB3269">
              <w:rPr>
                <w:lang w:val="ru-RU"/>
              </w:rPr>
              <w:t>разнообразные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бегом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развитие</w:t>
            </w:r>
            <w:r w:rsidRPr="00FB3269">
              <w:rPr>
                <w:spacing w:val="1"/>
                <w:lang w:val="ru-RU"/>
              </w:rPr>
              <w:t xml:space="preserve"> </w:t>
            </w:r>
            <w:r w:rsidRPr="00FB3269">
              <w:rPr>
                <w:lang w:val="ru-RU"/>
              </w:rPr>
              <w:t>скоростно-силовых</w:t>
            </w:r>
            <w:r w:rsidRPr="00FB3269">
              <w:rPr>
                <w:spacing w:val="1"/>
                <w:lang w:val="ru-RU"/>
              </w:rPr>
              <w:t xml:space="preserve"> </w:t>
            </w:r>
            <w:r w:rsidRPr="00FB3269">
              <w:rPr>
                <w:lang w:val="ru-RU"/>
              </w:rPr>
              <w:t>качеств:</w:t>
            </w:r>
            <w:r w:rsidRPr="00FB3269">
              <w:rPr>
                <w:spacing w:val="1"/>
                <w:lang w:val="ru-RU"/>
              </w:rPr>
              <w:t xml:space="preserve"> </w:t>
            </w:r>
            <w:r w:rsidRPr="00FB3269">
              <w:rPr>
                <w:lang w:val="ru-RU"/>
              </w:rPr>
              <w:t>«Бегите</w:t>
            </w:r>
            <w:r w:rsidRPr="00FB3269">
              <w:rPr>
                <w:spacing w:val="1"/>
                <w:lang w:val="ru-RU"/>
              </w:rPr>
              <w:t xml:space="preserve"> </w:t>
            </w:r>
            <w:r w:rsidRPr="00FB3269">
              <w:rPr>
                <w:lang w:val="ru-RU"/>
              </w:rPr>
              <w:t>ко</w:t>
            </w:r>
            <w:r w:rsidRPr="00FB3269">
              <w:rPr>
                <w:spacing w:val="1"/>
                <w:lang w:val="ru-RU"/>
              </w:rPr>
              <w:t xml:space="preserve"> </w:t>
            </w:r>
            <w:r w:rsidRPr="00FB3269">
              <w:rPr>
                <w:lang w:val="ru-RU"/>
              </w:rPr>
              <w:t>мне!»,</w:t>
            </w:r>
            <w:r w:rsidRPr="00FB3269">
              <w:rPr>
                <w:spacing w:val="1"/>
                <w:lang w:val="ru-RU"/>
              </w:rPr>
              <w:t xml:space="preserve"> </w:t>
            </w:r>
            <w:r w:rsidRPr="00FB3269">
              <w:rPr>
                <w:lang w:val="ru-RU"/>
              </w:rPr>
              <w:t>«Солнышко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дождик»,</w:t>
            </w:r>
            <w:r w:rsidRPr="00FB3269">
              <w:rPr>
                <w:spacing w:val="1"/>
                <w:lang w:val="ru-RU"/>
              </w:rPr>
              <w:t xml:space="preserve"> </w:t>
            </w:r>
            <w:r w:rsidRPr="00FB3269">
              <w:rPr>
                <w:lang w:val="ru-RU"/>
              </w:rPr>
              <w:t>«Кот</w:t>
            </w:r>
            <w:r w:rsidRPr="00FB3269">
              <w:rPr>
                <w:spacing w:val="1"/>
                <w:lang w:val="ru-RU"/>
              </w:rPr>
              <w:t xml:space="preserve"> </w:t>
            </w:r>
            <w:r w:rsidRPr="00FB3269">
              <w:rPr>
                <w:lang w:val="ru-RU"/>
              </w:rPr>
              <w:t>и</w:t>
            </w:r>
            <w:r w:rsidRPr="00FB3269">
              <w:rPr>
                <w:spacing w:val="-52"/>
                <w:lang w:val="ru-RU"/>
              </w:rPr>
              <w:t xml:space="preserve"> </w:t>
            </w:r>
            <w:r w:rsidRPr="00FB3269">
              <w:rPr>
                <w:lang w:val="ru-RU"/>
              </w:rPr>
              <w:t>птенчики»,</w:t>
            </w:r>
            <w:r w:rsidRPr="00FB3269">
              <w:rPr>
                <w:spacing w:val="1"/>
                <w:lang w:val="ru-RU"/>
              </w:rPr>
              <w:t xml:space="preserve"> </w:t>
            </w:r>
            <w:r w:rsidRPr="00FB3269">
              <w:rPr>
                <w:lang w:val="ru-RU"/>
              </w:rPr>
              <w:t>«Мыши и</w:t>
            </w:r>
            <w:r w:rsidRPr="00FB3269">
              <w:rPr>
                <w:spacing w:val="1"/>
                <w:lang w:val="ru-RU"/>
              </w:rPr>
              <w:t xml:space="preserve"> </w:t>
            </w:r>
            <w:r w:rsidRPr="00FB3269">
              <w:rPr>
                <w:lang w:val="ru-RU"/>
              </w:rPr>
              <w:t>кот»,</w:t>
            </w:r>
            <w:r w:rsidRPr="00FB3269">
              <w:rPr>
                <w:spacing w:val="1"/>
                <w:lang w:val="ru-RU"/>
              </w:rPr>
              <w:t xml:space="preserve"> </w:t>
            </w:r>
            <w:r w:rsidRPr="00FB3269">
              <w:rPr>
                <w:lang w:val="ru-RU"/>
              </w:rPr>
              <w:t>«Воробушки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автомобиль»,</w:t>
            </w:r>
            <w:r w:rsidRPr="00FB3269">
              <w:rPr>
                <w:spacing w:val="1"/>
                <w:lang w:val="ru-RU"/>
              </w:rPr>
              <w:t xml:space="preserve"> </w:t>
            </w:r>
            <w:r w:rsidRPr="00FB3269">
              <w:rPr>
                <w:lang w:val="ru-RU"/>
              </w:rPr>
              <w:t>«Кто</w:t>
            </w:r>
            <w:r w:rsidRPr="00FB3269">
              <w:rPr>
                <w:spacing w:val="1"/>
                <w:lang w:val="ru-RU"/>
              </w:rPr>
              <w:t xml:space="preserve"> </w:t>
            </w:r>
            <w:r w:rsidRPr="00FB3269">
              <w:rPr>
                <w:lang w:val="ru-RU"/>
              </w:rPr>
              <w:t>быстрее</w:t>
            </w:r>
            <w:r w:rsidRPr="00FB3269">
              <w:rPr>
                <w:spacing w:val="102"/>
                <w:lang w:val="ru-RU"/>
              </w:rPr>
              <w:t xml:space="preserve"> </w:t>
            </w:r>
            <w:r w:rsidRPr="00FB3269">
              <w:rPr>
                <w:lang w:val="ru-RU"/>
              </w:rPr>
              <w:t>до</w:t>
            </w:r>
            <w:r w:rsidRPr="00FB3269">
              <w:rPr>
                <w:spacing w:val="103"/>
                <w:lang w:val="ru-RU"/>
              </w:rPr>
              <w:t xml:space="preserve"> </w:t>
            </w:r>
            <w:r w:rsidRPr="00FB3269">
              <w:rPr>
                <w:lang w:val="ru-RU"/>
              </w:rPr>
              <w:t xml:space="preserve">флажка!»,  </w:t>
            </w:r>
            <w:r w:rsidRPr="00FB3269">
              <w:rPr>
                <w:spacing w:val="5"/>
                <w:lang w:val="ru-RU"/>
              </w:rPr>
              <w:t xml:space="preserve"> </w:t>
            </w:r>
            <w:r w:rsidRPr="00FB3269">
              <w:rPr>
                <w:lang w:val="ru-RU"/>
              </w:rPr>
              <w:t xml:space="preserve">«Найди   свой   цвет»,  </w:t>
            </w:r>
            <w:r w:rsidRPr="00FB3269">
              <w:rPr>
                <w:spacing w:val="1"/>
                <w:lang w:val="ru-RU"/>
              </w:rPr>
              <w:t xml:space="preserve"> </w:t>
            </w:r>
            <w:r w:rsidRPr="00FB3269">
              <w:rPr>
                <w:lang w:val="ru-RU"/>
              </w:rPr>
              <w:t xml:space="preserve">«Лохматый  </w:t>
            </w:r>
            <w:r w:rsidRPr="00FB3269">
              <w:rPr>
                <w:spacing w:val="7"/>
                <w:lang w:val="ru-RU"/>
              </w:rPr>
              <w:t xml:space="preserve"> </w:t>
            </w:r>
            <w:r w:rsidRPr="00FB3269">
              <w:rPr>
                <w:lang w:val="ru-RU"/>
              </w:rPr>
              <w:t>пес»,</w:t>
            </w:r>
          </w:p>
          <w:p w:rsidR="00ED0A3D" w:rsidRPr="00ED0A3D" w:rsidRDefault="00497D5F" w:rsidP="008765F9">
            <w:pPr>
              <w:pStyle w:val="TableParagraph"/>
              <w:jc w:val="both"/>
              <w:rPr>
                <w:lang w:val="ru-RU"/>
              </w:rPr>
            </w:pPr>
            <w:r w:rsidRPr="00FB3269">
              <w:rPr>
                <w:lang w:val="ru-RU"/>
              </w:rPr>
              <w:t>«Птички</w:t>
            </w:r>
            <w:r w:rsidRPr="00FB3269">
              <w:rPr>
                <w:spacing w:val="3"/>
                <w:lang w:val="ru-RU"/>
              </w:rPr>
              <w:t xml:space="preserve"> </w:t>
            </w:r>
            <w:r w:rsidRPr="00FB3269">
              <w:rPr>
                <w:lang w:val="ru-RU"/>
              </w:rPr>
              <w:t>в</w:t>
            </w:r>
            <w:r w:rsidRPr="00FB3269">
              <w:rPr>
                <w:spacing w:val="1"/>
                <w:lang w:val="ru-RU"/>
              </w:rPr>
              <w:t xml:space="preserve"> </w:t>
            </w:r>
            <w:r w:rsidRPr="00FB3269">
              <w:rPr>
                <w:lang w:val="ru-RU"/>
              </w:rPr>
              <w:t>гнездышках»;</w:t>
            </w:r>
            <w:r w:rsidRPr="00FB3269">
              <w:rPr>
                <w:spacing w:val="3"/>
                <w:lang w:val="ru-RU"/>
              </w:rPr>
              <w:t xml:space="preserve"> </w:t>
            </w:r>
            <w:r w:rsidRPr="00FB3269">
              <w:rPr>
                <w:lang w:val="ru-RU"/>
              </w:rPr>
              <w:t>с</w:t>
            </w:r>
            <w:r w:rsidRPr="00FB3269">
              <w:rPr>
                <w:spacing w:val="-1"/>
                <w:lang w:val="ru-RU"/>
              </w:rPr>
              <w:t xml:space="preserve"> </w:t>
            </w:r>
            <w:r w:rsidRPr="00FB3269">
              <w:rPr>
                <w:lang w:val="ru-RU"/>
              </w:rPr>
              <w:t>прыжками</w:t>
            </w:r>
            <w:r w:rsidRPr="00FB3269">
              <w:rPr>
                <w:spacing w:val="2"/>
                <w:lang w:val="ru-RU"/>
              </w:rPr>
              <w:t xml:space="preserve"> </w:t>
            </w:r>
            <w:r w:rsidRPr="00FB3269">
              <w:rPr>
                <w:lang w:val="ru-RU"/>
              </w:rPr>
              <w:t>на</w:t>
            </w:r>
            <w:r w:rsidRPr="00FB3269">
              <w:rPr>
                <w:spacing w:val="3"/>
                <w:lang w:val="ru-RU"/>
              </w:rPr>
              <w:t xml:space="preserve"> </w:t>
            </w:r>
            <w:r w:rsidRPr="00FB3269">
              <w:rPr>
                <w:lang w:val="ru-RU"/>
              </w:rPr>
              <w:t>развитие</w:t>
            </w:r>
            <w:r w:rsidRPr="00FB3269">
              <w:rPr>
                <w:spacing w:val="-5"/>
                <w:lang w:val="ru-RU"/>
              </w:rPr>
              <w:t xml:space="preserve"> </w:t>
            </w:r>
            <w:r w:rsidRPr="00FB3269">
              <w:rPr>
                <w:lang w:val="ru-RU"/>
              </w:rPr>
              <w:t>силы</w:t>
            </w:r>
            <w:r w:rsidRPr="00FB3269">
              <w:rPr>
                <w:spacing w:val="2"/>
                <w:lang w:val="ru-RU"/>
              </w:rPr>
              <w:t xml:space="preserve"> </w:t>
            </w:r>
            <w:r w:rsidRPr="00FB3269">
              <w:rPr>
                <w:lang w:val="ru-RU"/>
              </w:rPr>
              <w:t>и</w:t>
            </w:r>
            <w:r w:rsidRPr="00FB3269">
              <w:rPr>
                <w:spacing w:val="3"/>
                <w:lang w:val="ru-RU"/>
              </w:rPr>
              <w:t xml:space="preserve"> </w:t>
            </w:r>
            <w:r w:rsidRPr="00FB3269">
              <w:rPr>
                <w:lang w:val="ru-RU"/>
              </w:rPr>
              <w:t>ловкости,</w:t>
            </w:r>
            <w:r w:rsidR="00ED0A3D">
              <w:rPr>
                <w:lang w:val="ru-RU"/>
              </w:rPr>
              <w:t xml:space="preserve"> </w:t>
            </w:r>
            <w:r w:rsidR="00ED0A3D" w:rsidRPr="00ED0A3D">
              <w:rPr>
                <w:lang w:val="ru-RU"/>
              </w:rPr>
              <w:lastRenderedPageBreak/>
              <w:t>равновесия:   «По ровненькой   дорожке шагают наши   ножки»,</w:t>
            </w:r>
          </w:p>
          <w:p w:rsidR="00ED0A3D" w:rsidRPr="00ED0A3D" w:rsidRDefault="00ED0A3D" w:rsidP="008765F9">
            <w:pPr>
              <w:pStyle w:val="TableParagraph"/>
              <w:jc w:val="both"/>
              <w:rPr>
                <w:lang w:val="ru-RU"/>
              </w:rPr>
            </w:pPr>
            <w:r w:rsidRPr="00ED0A3D">
              <w:rPr>
                <w:lang w:val="ru-RU"/>
              </w:rPr>
              <w:t>«Поймай комарика», «Воробушки и кот», «С кочки на кочку»; с подлезанием   и   лазаньем   на   развитие   силы,   выносливости:</w:t>
            </w:r>
          </w:p>
          <w:p w:rsidR="00ED0A3D" w:rsidRPr="00ED0A3D" w:rsidRDefault="00ED0A3D" w:rsidP="008765F9">
            <w:pPr>
              <w:pStyle w:val="TableParagraph"/>
              <w:jc w:val="both"/>
              <w:rPr>
                <w:lang w:val="ru-RU"/>
              </w:rPr>
            </w:pPr>
            <w:r w:rsidRPr="00ED0A3D">
              <w:rPr>
                <w:lang w:val="ru-RU"/>
              </w:rPr>
              <w:t>«Наседка и цыплята», «Мыши в кладовой», «Кролики»; с бросанием и ловлей на развитие ловкости, меткости: «Кто бросит дальше мешочек», «Попади в круг», «Сбей кеглю», на ориентировку в пространстве. «Найди свое место», «Угадай, кто кричит», «Найди, что спрятано».</w:t>
            </w:r>
          </w:p>
          <w:p w:rsidR="00ED0A3D" w:rsidRPr="00ED0A3D" w:rsidRDefault="00ED0A3D" w:rsidP="008765F9">
            <w:pPr>
              <w:pStyle w:val="TableParagraph"/>
              <w:jc w:val="both"/>
              <w:rPr>
                <w:lang w:val="ru-RU"/>
              </w:rPr>
            </w:pPr>
            <w:r w:rsidRPr="00ED0A3D">
              <w:rPr>
                <w:lang w:val="ru-RU"/>
              </w:rPr>
              <w:t>Спортивные упражнения.</w:t>
            </w:r>
          </w:p>
          <w:p w:rsidR="00ED0A3D" w:rsidRPr="00ED0A3D" w:rsidRDefault="00ED0A3D" w:rsidP="008765F9">
            <w:pPr>
              <w:pStyle w:val="TableParagraph"/>
              <w:jc w:val="both"/>
              <w:rPr>
                <w:lang w:val="ru-RU"/>
              </w:rPr>
            </w:pPr>
            <w:r w:rsidRPr="00ED0A3D">
              <w:rPr>
                <w:lang w:val="ru-RU"/>
              </w:rPr>
              <w:t>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w:t>
            </w:r>
          </w:p>
          <w:p w:rsidR="00ED0A3D" w:rsidRPr="00ED0A3D" w:rsidRDefault="00ED0A3D" w:rsidP="008765F9">
            <w:pPr>
              <w:pStyle w:val="TableParagraph"/>
              <w:jc w:val="both"/>
              <w:rPr>
                <w:lang w:val="ru-RU"/>
              </w:rPr>
            </w:pPr>
            <w:r w:rsidRPr="00ED0A3D">
              <w:rPr>
                <w:lang w:val="ru-RU"/>
              </w:rPr>
              <w:t>Катание на санках: по прямой дорожке игрушек, друг друга, с невысокой горки.</w:t>
            </w:r>
          </w:p>
          <w:p w:rsidR="00ED0A3D" w:rsidRPr="00ED0A3D" w:rsidRDefault="00ED0A3D" w:rsidP="008765F9">
            <w:pPr>
              <w:pStyle w:val="TableParagraph"/>
              <w:jc w:val="both"/>
              <w:rPr>
                <w:lang w:val="ru-RU"/>
              </w:rPr>
            </w:pPr>
            <w:r w:rsidRPr="00ED0A3D">
              <w:rPr>
                <w:lang w:val="ru-RU"/>
              </w:rPr>
              <w:t>Ходьба на лыжах: по прямой, ровной лыжне ступающим и скользящим шагом; повороты налыжах переступанием.</w:t>
            </w:r>
          </w:p>
          <w:p w:rsidR="00ED0A3D" w:rsidRPr="00ED0A3D" w:rsidRDefault="00ED0A3D" w:rsidP="008765F9">
            <w:pPr>
              <w:pStyle w:val="TableParagraph"/>
              <w:jc w:val="both"/>
              <w:rPr>
                <w:lang w:val="ru-RU"/>
              </w:rPr>
            </w:pPr>
            <w:r w:rsidRPr="00ED0A3D">
              <w:rPr>
                <w:lang w:val="ru-RU"/>
              </w:rPr>
              <w:t>Катание на трехколесном велосипеде: по прямой, по кругу, с поворотами направо, налево.</w:t>
            </w:r>
          </w:p>
          <w:p w:rsidR="00ED0A3D" w:rsidRPr="00ED0A3D" w:rsidRDefault="00ED0A3D" w:rsidP="008765F9">
            <w:pPr>
              <w:pStyle w:val="TableParagraph"/>
              <w:jc w:val="both"/>
              <w:rPr>
                <w:lang w:val="ru-RU"/>
              </w:rPr>
            </w:pPr>
            <w:r w:rsidRPr="00ED0A3D">
              <w:rPr>
                <w:lang w:val="ru-RU"/>
              </w:rPr>
              <w:t>Плавание: погружение в воду, ходьба и бег в воде прямо и по кругу, игры с плавающими игрушками в воде.</w:t>
            </w:r>
          </w:p>
          <w:p w:rsidR="00ED0A3D" w:rsidRPr="00ED0A3D" w:rsidRDefault="00ED0A3D" w:rsidP="008765F9">
            <w:pPr>
              <w:pStyle w:val="TableParagraph"/>
              <w:jc w:val="both"/>
              <w:rPr>
                <w:lang w:val="ru-RU"/>
              </w:rPr>
            </w:pPr>
            <w:r w:rsidRPr="00ED0A3D">
              <w:rPr>
                <w:lang w:val="ru-RU"/>
              </w:rPr>
              <w:t>Формирование основ здорового образа жизни.</w:t>
            </w:r>
          </w:p>
          <w:p w:rsidR="00ED0A3D" w:rsidRPr="00ED0A3D" w:rsidRDefault="00ED0A3D" w:rsidP="008765F9">
            <w:pPr>
              <w:pStyle w:val="TableParagraph"/>
              <w:jc w:val="both"/>
              <w:rPr>
                <w:lang w:val="ru-RU"/>
              </w:rPr>
            </w:pPr>
            <w:r w:rsidRPr="00ED0A3D">
              <w:rPr>
                <w:lang w:val="ru-RU"/>
              </w:rPr>
              <w:t>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ED0A3D" w:rsidRPr="00ED0A3D" w:rsidRDefault="00ED0A3D" w:rsidP="008765F9">
            <w:pPr>
              <w:pStyle w:val="TableParagraph"/>
              <w:jc w:val="both"/>
              <w:rPr>
                <w:lang w:val="ru-RU"/>
              </w:rPr>
            </w:pPr>
            <w:r w:rsidRPr="00ED0A3D">
              <w:rPr>
                <w:lang w:val="ru-RU"/>
              </w:rPr>
              <w:t>Активный отдых.</w:t>
            </w:r>
          </w:p>
          <w:p w:rsidR="00ED0A3D" w:rsidRPr="00ED0A3D" w:rsidRDefault="00ED0A3D" w:rsidP="008765F9">
            <w:pPr>
              <w:pStyle w:val="TableParagraph"/>
              <w:jc w:val="both"/>
              <w:rPr>
                <w:lang w:val="ru-RU"/>
              </w:rPr>
            </w:pPr>
            <w:r w:rsidRPr="00ED0A3D">
              <w:rPr>
                <w:lang w:val="ru-RU"/>
              </w:rPr>
              <w:t>Физкультурные досуги. Досуг проводится 1–2 раза в месяц во второй половине дня на свежем воздухе, продолжительность 20–25 минут. Содержание составляют сюжетные подвижные игры и игровые упражнения, игры-забавы, аттракционы, хороводы, игры с пением, музыкально</w:t>
            </w:r>
            <w:r w:rsidR="00367455">
              <w:rPr>
                <w:lang w:val="ru-RU"/>
              </w:rPr>
              <w:t xml:space="preserve"> </w:t>
            </w:r>
            <w:r w:rsidRPr="00ED0A3D">
              <w:rPr>
                <w:lang w:val="ru-RU"/>
              </w:rPr>
              <w:t>- ритмические упражнения.</w:t>
            </w:r>
          </w:p>
          <w:p w:rsidR="00ED0A3D" w:rsidRPr="00ED0A3D" w:rsidRDefault="00ED0A3D" w:rsidP="008765F9">
            <w:pPr>
              <w:pStyle w:val="TableParagraph"/>
              <w:jc w:val="both"/>
              <w:rPr>
                <w:lang w:val="ru-RU"/>
              </w:rPr>
            </w:pPr>
            <w:r w:rsidRPr="00ED0A3D">
              <w:rPr>
                <w:lang w:val="ru-RU"/>
              </w:rPr>
              <w:t>День здоровья. В этот день проводятся подвижные игры на свежем воздухе, досуги, возможен выход за пределы участка детского сада, самостоятельную игровую деятельность,</w:t>
            </w:r>
          </w:p>
          <w:p w:rsidR="00497D5F" w:rsidRPr="00FB3269" w:rsidRDefault="00ED0A3D" w:rsidP="008765F9">
            <w:pPr>
              <w:pStyle w:val="TableParagraph"/>
              <w:jc w:val="both"/>
              <w:rPr>
                <w:lang w:val="ru-RU"/>
              </w:rPr>
            </w:pPr>
            <w:r w:rsidRPr="00ED0A3D">
              <w:rPr>
                <w:lang w:val="ru-RU"/>
              </w:rPr>
              <w:t>развлечения.</w:t>
            </w:r>
          </w:p>
        </w:tc>
        <w:tc>
          <w:tcPr>
            <w:tcW w:w="2555" w:type="dxa"/>
          </w:tcPr>
          <w:p w:rsidR="00497D5F" w:rsidRPr="00FB3269" w:rsidRDefault="00497D5F" w:rsidP="008765F9">
            <w:pPr>
              <w:pStyle w:val="TableParagraph"/>
              <w:ind w:left="0"/>
              <w:rPr>
                <w:lang w:val="ru-RU"/>
              </w:rPr>
            </w:pPr>
          </w:p>
        </w:tc>
      </w:tr>
      <w:tr w:rsidR="00497D5F" w:rsidTr="00497D5F">
        <w:trPr>
          <w:trHeight w:val="4046"/>
        </w:trPr>
        <w:tc>
          <w:tcPr>
            <w:tcW w:w="1311" w:type="dxa"/>
          </w:tcPr>
          <w:p w:rsidR="00497D5F" w:rsidRDefault="00497D5F" w:rsidP="008765F9">
            <w:pPr>
              <w:pStyle w:val="TableParagraph"/>
              <w:ind w:left="422" w:right="96" w:hanging="293"/>
            </w:pPr>
            <w:r>
              <w:lastRenderedPageBreak/>
              <w:t>От 4 лет до</w:t>
            </w:r>
            <w:r>
              <w:rPr>
                <w:spacing w:val="-53"/>
              </w:rPr>
              <w:t xml:space="preserve"> </w:t>
            </w:r>
            <w:r>
              <w:t>5</w:t>
            </w:r>
            <w:r>
              <w:rPr>
                <w:spacing w:val="1"/>
              </w:rPr>
              <w:t xml:space="preserve"> </w:t>
            </w:r>
            <w:r>
              <w:t>лет</w:t>
            </w:r>
          </w:p>
        </w:tc>
        <w:tc>
          <w:tcPr>
            <w:tcW w:w="6598" w:type="dxa"/>
          </w:tcPr>
          <w:p w:rsidR="00497D5F" w:rsidRPr="00FB3269" w:rsidRDefault="00497D5F" w:rsidP="008765F9">
            <w:pPr>
              <w:pStyle w:val="TableParagraph"/>
              <w:ind w:right="90" w:firstLine="249"/>
              <w:jc w:val="both"/>
              <w:rPr>
                <w:lang w:val="ru-RU"/>
              </w:rPr>
            </w:pPr>
            <w:r w:rsidRPr="00FB3269">
              <w:rPr>
                <w:lang w:val="ru-RU"/>
              </w:rPr>
              <w:t>Педагог формирует двигательные умения и навыки, развивает</w:t>
            </w:r>
            <w:r w:rsidRPr="00FB3269">
              <w:rPr>
                <w:spacing w:val="1"/>
                <w:lang w:val="ru-RU"/>
              </w:rPr>
              <w:t xml:space="preserve"> </w:t>
            </w:r>
            <w:r w:rsidRPr="00FB3269">
              <w:rPr>
                <w:lang w:val="ru-RU"/>
              </w:rPr>
              <w:t>психофизические качества при выполнении упражнений основной</w:t>
            </w:r>
            <w:r w:rsidRPr="00FB3269">
              <w:rPr>
                <w:spacing w:val="1"/>
                <w:lang w:val="ru-RU"/>
              </w:rPr>
              <w:t xml:space="preserve"> </w:t>
            </w:r>
            <w:r w:rsidRPr="00FB3269">
              <w:rPr>
                <w:lang w:val="ru-RU"/>
              </w:rPr>
              <w:t>гимнастики</w:t>
            </w:r>
            <w:r w:rsidRPr="00FB3269">
              <w:rPr>
                <w:spacing w:val="1"/>
                <w:lang w:val="ru-RU"/>
              </w:rPr>
              <w:t xml:space="preserve"> </w:t>
            </w:r>
            <w:r w:rsidRPr="00FB3269">
              <w:rPr>
                <w:lang w:val="ru-RU"/>
              </w:rPr>
              <w:t>(основные</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строевые</w:t>
            </w:r>
            <w:r w:rsidRPr="00FB3269">
              <w:rPr>
                <w:spacing w:val="1"/>
                <w:lang w:val="ru-RU"/>
              </w:rPr>
              <w:t xml:space="preserve"> </w:t>
            </w:r>
            <w:r w:rsidRPr="00FB3269">
              <w:rPr>
                <w:lang w:val="ru-RU"/>
              </w:rPr>
              <w:t>и общеразвивающие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включая</w:t>
            </w:r>
            <w:r w:rsidRPr="00FB3269">
              <w:rPr>
                <w:spacing w:val="1"/>
                <w:lang w:val="ru-RU"/>
              </w:rPr>
              <w:t xml:space="preserve"> </w:t>
            </w:r>
            <w:r w:rsidRPr="00FB3269">
              <w:rPr>
                <w:lang w:val="ru-RU"/>
              </w:rPr>
              <w:t>музыкально-ритмические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а</w:t>
            </w:r>
            <w:r w:rsidRPr="00FB3269">
              <w:rPr>
                <w:spacing w:val="1"/>
                <w:lang w:val="ru-RU"/>
              </w:rPr>
              <w:t xml:space="preserve"> </w:t>
            </w:r>
            <w:r w:rsidRPr="00FB3269">
              <w:rPr>
                <w:lang w:val="ru-RU"/>
              </w:rPr>
              <w:t>также</w:t>
            </w:r>
            <w:r w:rsidRPr="00FB3269">
              <w:rPr>
                <w:spacing w:val="1"/>
                <w:lang w:val="ru-RU"/>
              </w:rPr>
              <w:t xml:space="preserve"> </w:t>
            </w:r>
            <w:r w:rsidRPr="00FB3269">
              <w:rPr>
                <w:lang w:val="ru-RU"/>
              </w:rPr>
              <w:t>подвижных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спортивных</w:t>
            </w:r>
            <w:r w:rsidRPr="00FB3269">
              <w:rPr>
                <w:spacing w:val="1"/>
                <w:lang w:val="ru-RU"/>
              </w:rPr>
              <w:t xml:space="preserve"> </w:t>
            </w:r>
            <w:r w:rsidRPr="00FB3269">
              <w:rPr>
                <w:lang w:val="ru-RU"/>
              </w:rPr>
              <w:t>игр.</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точно</w:t>
            </w:r>
            <w:r w:rsidRPr="00FB3269">
              <w:rPr>
                <w:spacing w:val="1"/>
                <w:lang w:val="ru-RU"/>
              </w:rPr>
              <w:t xml:space="preserve"> </w:t>
            </w:r>
            <w:r w:rsidRPr="00FB3269">
              <w:rPr>
                <w:lang w:val="ru-RU"/>
              </w:rPr>
              <w:t>принимать</w:t>
            </w:r>
            <w:r w:rsidRPr="00FB3269">
              <w:rPr>
                <w:spacing w:val="1"/>
                <w:lang w:val="ru-RU"/>
              </w:rPr>
              <w:t xml:space="preserve"> </w:t>
            </w:r>
            <w:r w:rsidRPr="00FB3269">
              <w:rPr>
                <w:lang w:val="ru-RU"/>
              </w:rPr>
              <w:t>исходное</w:t>
            </w:r>
            <w:r w:rsidRPr="00FB3269">
              <w:rPr>
                <w:spacing w:val="1"/>
                <w:lang w:val="ru-RU"/>
              </w:rPr>
              <w:t xml:space="preserve"> </w:t>
            </w:r>
            <w:r w:rsidRPr="00FB3269">
              <w:rPr>
                <w:lang w:val="ru-RU"/>
              </w:rPr>
              <w:t>положение,</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стремление</w:t>
            </w:r>
            <w:r w:rsidRPr="00FB3269">
              <w:rPr>
                <w:spacing w:val="56"/>
                <w:lang w:val="ru-RU"/>
              </w:rPr>
              <w:t xml:space="preserve"> </w:t>
            </w:r>
            <w:r w:rsidRPr="00FB3269">
              <w:rPr>
                <w:lang w:val="ru-RU"/>
              </w:rPr>
              <w:t>соблюдать</w:t>
            </w:r>
            <w:r w:rsidRPr="00FB3269">
              <w:rPr>
                <w:spacing w:val="1"/>
                <w:lang w:val="ru-RU"/>
              </w:rPr>
              <w:t xml:space="preserve"> </w:t>
            </w:r>
            <w:r w:rsidRPr="00FB3269">
              <w:rPr>
                <w:lang w:val="ru-RU"/>
              </w:rPr>
              <w:t>технику</w:t>
            </w:r>
            <w:r w:rsidRPr="00FB3269">
              <w:rPr>
                <w:spacing w:val="1"/>
                <w:lang w:val="ru-RU"/>
              </w:rPr>
              <w:t xml:space="preserve"> </w:t>
            </w:r>
            <w:r w:rsidRPr="00FB3269">
              <w:rPr>
                <w:lang w:val="ru-RU"/>
              </w:rPr>
              <w:t>выполнения</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подвижной</w:t>
            </w:r>
            <w:r w:rsidRPr="00FB3269">
              <w:rPr>
                <w:spacing w:val="1"/>
                <w:lang w:val="ru-RU"/>
              </w:rPr>
              <w:t xml:space="preserve"> </w:t>
            </w:r>
            <w:r w:rsidRPr="00FB3269">
              <w:rPr>
                <w:lang w:val="ru-RU"/>
              </w:rPr>
              <w:t>игре,</w:t>
            </w:r>
            <w:r w:rsidRPr="00FB3269">
              <w:rPr>
                <w:spacing w:val="1"/>
                <w:lang w:val="ru-RU"/>
              </w:rPr>
              <w:t xml:space="preserve"> </w:t>
            </w:r>
            <w:r w:rsidRPr="00FB3269">
              <w:rPr>
                <w:lang w:val="ru-RU"/>
              </w:rPr>
              <w:t>слушать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слышать</w:t>
            </w:r>
            <w:r w:rsidRPr="00FB3269">
              <w:rPr>
                <w:spacing w:val="1"/>
                <w:lang w:val="ru-RU"/>
              </w:rPr>
              <w:t xml:space="preserve"> </w:t>
            </w:r>
            <w:r w:rsidRPr="00FB3269">
              <w:rPr>
                <w:lang w:val="ru-RU"/>
              </w:rPr>
              <w:t>указания</w:t>
            </w:r>
            <w:r w:rsidRPr="00FB3269">
              <w:rPr>
                <w:spacing w:val="1"/>
                <w:lang w:val="ru-RU"/>
              </w:rPr>
              <w:t xml:space="preserve"> </w:t>
            </w:r>
            <w:r w:rsidRPr="00FB3269">
              <w:rPr>
                <w:lang w:val="ru-RU"/>
              </w:rPr>
              <w:t>педагога,</w:t>
            </w:r>
            <w:r w:rsidRPr="00FB3269">
              <w:rPr>
                <w:spacing w:val="1"/>
                <w:lang w:val="ru-RU"/>
              </w:rPr>
              <w:t xml:space="preserve"> </w:t>
            </w:r>
            <w:r w:rsidRPr="00FB3269">
              <w:rPr>
                <w:lang w:val="ru-RU"/>
              </w:rPr>
              <w:t>ориентироваться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словесную</w:t>
            </w:r>
            <w:r w:rsidRPr="00FB3269">
              <w:rPr>
                <w:spacing w:val="1"/>
                <w:lang w:val="ru-RU"/>
              </w:rPr>
              <w:t xml:space="preserve"> </w:t>
            </w:r>
            <w:r w:rsidRPr="00FB3269">
              <w:rPr>
                <w:lang w:val="ru-RU"/>
              </w:rPr>
              <w:t>инструкцию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зрительно-слуховые</w:t>
            </w:r>
            <w:r w:rsidRPr="00FB3269">
              <w:rPr>
                <w:spacing w:val="1"/>
                <w:lang w:val="ru-RU"/>
              </w:rPr>
              <w:t xml:space="preserve"> </w:t>
            </w:r>
            <w:r w:rsidRPr="00FB3269">
              <w:rPr>
                <w:lang w:val="ru-RU"/>
              </w:rPr>
              <w:t>ориентиры;</w:t>
            </w:r>
            <w:r w:rsidRPr="00FB3269">
              <w:rPr>
                <w:spacing w:val="1"/>
                <w:lang w:val="ru-RU"/>
              </w:rPr>
              <w:t xml:space="preserve"> </w:t>
            </w:r>
            <w:r w:rsidRPr="00FB3269">
              <w:rPr>
                <w:lang w:val="ru-RU"/>
              </w:rPr>
              <w:t>развивает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самостоятельной</w:t>
            </w:r>
            <w:r w:rsidRPr="00FB3269">
              <w:rPr>
                <w:spacing w:val="1"/>
                <w:lang w:val="ru-RU"/>
              </w:rPr>
              <w:t xml:space="preserve"> </w:t>
            </w:r>
            <w:r w:rsidRPr="00FB3269">
              <w:rPr>
                <w:lang w:val="ru-RU"/>
              </w:rPr>
              <w:t>двигательной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импровизировать,</w:t>
            </w:r>
            <w:r w:rsidRPr="00FB3269">
              <w:rPr>
                <w:spacing w:val="1"/>
                <w:lang w:val="ru-RU"/>
              </w:rPr>
              <w:t xml:space="preserve"> </w:t>
            </w:r>
            <w:r w:rsidRPr="00FB3269">
              <w:rPr>
                <w:lang w:val="ru-RU"/>
              </w:rPr>
              <w:t>поддерживать</w:t>
            </w:r>
            <w:r w:rsidRPr="00FB3269">
              <w:rPr>
                <w:spacing w:val="1"/>
                <w:lang w:val="ru-RU"/>
              </w:rPr>
              <w:t xml:space="preserve"> </w:t>
            </w:r>
            <w:r w:rsidRPr="00FB3269">
              <w:rPr>
                <w:lang w:val="ru-RU"/>
              </w:rPr>
              <w:t>дружеские</w:t>
            </w:r>
            <w:r w:rsidRPr="00FB3269">
              <w:rPr>
                <w:spacing w:val="1"/>
                <w:lang w:val="ru-RU"/>
              </w:rPr>
              <w:t xml:space="preserve"> </w:t>
            </w:r>
            <w:r w:rsidRPr="00FB3269">
              <w:rPr>
                <w:lang w:val="ru-RU"/>
              </w:rPr>
              <w:t>взаимоотношения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w:t>
            </w:r>
            <w:r w:rsidRPr="00FB3269">
              <w:rPr>
                <w:spacing w:val="1"/>
                <w:lang w:val="ru-RU"/>
              </w:rPr>
              <w:t xml:space="preserve"> </w:t>
            </w:r>
            <w:r w:rsidRPr="00FB3269">
              <w:rPr>
                <w:lang w:val="ru-RU"/>
              </w:rPr>
              <w:t>проявлять</w:t>
            </w:r>
            <w:r w:rsidRPr="00FB3269">
              <w:rPr>
                <w:spacing w:val="1"/>
                <w:lang w:val="ru-RU"/>
              </w:rPr>
              <w:t xml:space="preserve"> </w:t>
            </w:r>
            <w:r w:rsidRPr="00FB3269">
              <w:rPr>
                <w:lang w:val="ru-RU"/>
              </w:rPr>
              <w:t>целеустремленность</w:t>
            </w:r>
            <w:r w:rsidRPr="00FB3269">
              <w:rPr>
                <w:spacing w:val="3"/>
                <w:lang w:val="ru-RU"/>
              </w:rPr>
              <w:t xml:space="preserve"> </w:t>
            </w:r>
            <w:r w:rsidRPr="00FB3269">
              <w:rPr>
                <w:lang w:val="ru-RU"/>
              </w:rPr>
              <w:t>и</w:t>
            </w:r>
            <w:r w:rsidRPr="00FB3269">
              <w:rPr>
                <w:spacing w:val="8"/>
                <w:lang w:val="ru-RU"/>
              </w:rPr>
              <w:t xml:space="preserve"> </w:t>
            </w:r>
            <w:r w:rsidRPr="00FB3269">
              <w:rPr>
                <w:lang w:val="ru-RU"/>
              </w:rPr>
              <w:t>упорство</w:t>
            </w:r>
            <w:r w:rsidRPr="00FB3269">
              <w:rPr>
                <w:spacing w:val="-4"/>
                <w:lang w:val="ru-RU"/>
              </w:rPr>
              <w:t xml:space="preserve"> </w:t>
            </w:r>
            <w:r w:rsidRPr="00FB3269">
              <w:rPr>
                <w:lang w:val="ru-RU"/>
              </w:rPr>
              <w:t>в</w:t>
            </w:r>
            <w:r w:rsidRPr="00FB3269">
              <w:rPr>
                <w:spacing w:val="4"/>
                <w:lang w:val="ru-RU"/>
              </w:rPr>
              <w:t xml:space="preserve"> </w:t>
            </w:r>
            <w:r w:rsidRPr="00FB3269">
              <w:rPr>
                <w:lang w:val="ru-RU"/>
              </w:rPr>
              <w:t>достижении</w:t>
            </w:r>
            <w:r w:rsidRPr="00FB3269">
              <w:rPr>
                <w:spacing w:val="1"/>
                <w:lang w:val="ru-RU"/>
              </w:rPr>
              <w:t xml:space="preserve"> </w:t>
            </w:r>
            <w:r w:rsidRPr="00FB3269">
              <w:rPr>
                <w:lang w:val="ru-RU"/>
              </w:rPr>
              <w:t>цели.</w:t>
            </w:r>
          </w:p>
          <w:p w:rsidR="00497D5F" w:rsidRPr="00FB3269" w:rsidRDefault="00497D5F" w:rsidP="008765F9">
            <w:pPr>
              <w:pStyle w:val="TableParagraph"/>
              <w:ind w:firstLine="249"/>
              <w:jc w:val="both"/>
              <w:rPr>
                <w:lang w:val="ru-RU"/>
              </w:rPr>
            </w:pPr>
            <w:r w:rsidRPr="00FB3269">
              <w:rPr>
                <w:lang w:val="ru-RU"/>
              </w:rPr>
              <w:t>Педагог</w:t>
            </w:r>
            <w:r w:rsidRPr="00FB3269">
              <w:rPr>
                <w:spacing w:val="74"/>
                <w:lang w:val="ru-RU"/>
              </w:rPr>
              <w:t xml:space="preserve"> </w:t>
            </w:r>
            <w:r w:rsidRPr="00FB3269">
              <w:rPr>
                <w:lang w:val="ru-RU"/>
              </w:rPr>
              <w:t>способствует</w:t>
            </w:r>
            <w:r w:rsidRPr="00FB3269">
              <w:rPr>
                <w:spacing w:val="73"/>
                <w:lang w:val="ru-RU"/>
              </w:rPr>
              <w:t xml:space="preserve"> </w:t>
            </w:r>
            <w:r w:rsidRPr="00FB3269">
              <w:rPr>
                <w:lang w:val="ru-RU"/>
              </w:rPr>
              <w:t>овладению</w:t>
            </w:r>
            <w:r w:rsidRPr="00FB3269">
              <w:rPr>
                <w:spacing w:val="72"/>
                <w:lang w:val="ru-RU"/>
              </w:rPr>
              <w:t xml:space="preserve"> </w:t>
            </w:r>
            <w:r w:rsidRPr="00FB3269">
              <w:rPr>
                <w:lang w:val="ru-RU"/>
              </w:rPr>
              <w:t>элементарными</w:t>
            </w:r>
            <w:r w:rsidRPr="00FB3269">
              <w:rPr>
                <w:spacing w:val="75"/>
                <w:lang w:val="ru-RU"/>
              </w:rPr>
              <w:t xml:space="preserve"> </w:t>
            </w:r>
            <w:r w:rsidRPr="00FB3269">
              <w:rPr>
                <w:lang w:val="ru-RU"/>
              </w:rPr>
              <w:t>нормами</w:t>
            </w:r>
            <w:r w:rsidRPr="00FB3269">
              <w:rPr>
                <w:spacing w:val="75"/>
                <w:lang w:val="ru-RU"/>
              </w:rPr>
              <w:t xml:space="preserve"> </w:t>
            </w:r>
            <w:r w:rsidRPr="00FB3269">
              <w:rPr>
                <w:lang w:val="ru-RU"/>
              </w:rPr>
              <w:t>и</w:t>
            </w:r>
          </w:p>
          <w:p w:rsidR="00497D5F" w:rsidRPr="00FB3269" w:rsidRDefault="00497D5F" w:rsidP="008765F9">
            <w:pPr>
              <w:pStyle w:val="TableParagraph"/>
              <w:ind w:right="96"/>
              <w:jc w:val="both"/>
              <w:rPr>
                <w:lang w:val="ru-RU"/>
              </w:rPr>
            </w:pPr>
            <w:r w:rsidRPr="00FB3269">
              <w:rPr>
                <w:lang w:val="ru-RU"/>
              </w:rPr>
              <w:t>правилами здорового образа</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формирует представление о</w:t>
            </w:r>
            <w:r w:rsidRPr="00FB3269">
              <w:rPr>
                <w:spacing w:val="1"/>
                <w:lang w:val="ru-RU"/>
              </w:rPr>
              <w:t xml:space="preserve"> </w:t>
            </w:r>
            <w:r w:rsidRPr="00FB3269">
              <w:rPr>
                <w:lang w:val="ru-RU"/>
              </w:rPr>
              <w:t>правилах</w:t>
            </w:r>
            <w:r w:rsidRPr="00FB3269">
              <w:rPr>
                <w:spacing w:val="101"/>
                <w:lang w:val="ru-RU"/>
              </w:rPr>
              <w:t xml:space="preserve"> </w:t>
            </w:r>
            <w:r w:rsidRPr="00FB3269">
              <w:rPr>
                <w:lang w:val="ru-RU"/>
              </w:rPr>
              <w:t>поведения</w:t>
            </w:r>
            <w:r w:rsidRPr="00FB3269">
              <w:rPr>
                <w:spacing w:val="107"/>
                <w:lang w:val="ru-RU"/>
              </w:rPr>
              <w:t xml:space="preserve"> </w:t>
            </w:r>
            <w:r w:rsidRPr="00FB3269">
              <w:rPr>
                <w:lang w:val="ru-RU"/>
              </w:rPr>
              <w:t>в</w:t>
            </w:r>
            <w:r w:rsidRPr="00FB3269">
              <w:rPr>
                <w:spacing w:val="108"/>
                <w:lang w:val="ru-RU"/>
              </w:rPr>
              <w:t xml:space="preserve"> </w:t>
            </w:r>
            <w:r w:rsidRPr="00FB3269">
              <w:rPr>
                <w:lang w:val="ru-RU"/>
              </w:rPr>
              <w:t>двигательной</w:t>
            </w:r>
            <w:r w:rsidRPr="00FB3269">
              <w:rPr>
                <w:spacing w:val="108"/>
                <w:lang w:val="ru-RU"/>
              </w:rPr>
              <w:t xml:space="preserve"> </w:t>
            </w:r>
            <w:r w:rsidRPr="00FB3269">
              <w:rPr>
                <w:lang w:val="ru-RU"/>
              </w:rPr>
              <w:t>деятельности,</w:t>
            </w:r>
            <w:r w:rsidRPr="00FB3269">
              <w:rPr>
                <w:spacing w:val="110"/>
                <w:lang w:val="ru-RU"/>
              </w:rPr>
              <w:t xml:space="preserve"> </w:t>
            </w:r>
            <w:r w:rsidRPr="00FB3269">
              <w:rPr>
                <w:lang w:val="ru-RU"/>
              </w:rPr>
              <w:t>закрепляет</w:t>
            </w:r>
          </w:p>
        </w:tc>
        <w:tc>
          <w:tcPr>
            <w:tcW w:w="2555" w:type="dxa"/>
          </w:tcPr>
          <w:p w:rsidR="00497D5F" w:rsidRPr="001B2E64" w:rsidRDefault="00416392" w:rsidP="008765F9">
            <w:pPr>
              <w:pStyle w:val="TableParagraph"/>
              <w:ind w:right="183"/>
              <w:jc w:val="both"/>
            </w:pPr>
            <w:hyperlink r:id="rId151">
              <w:r w:rsidR="00497D5F" w:rsidRPr="001B2E64">
                <w:rPr>
                  <w:color w:val="006FC0"/>
                  <w:u w:val="single" w:color="006FC0"/>
                </w:rPr>
                <w:t>http://publication.pravo.g</w:t>
              </w:r>
            </w:hyperlink>
            <w:r w:rsidR="00497D5F" w:rsidRPr="001B2E64">
              <w:rPr>
                <w:color w:val="006FC0"/>
                <w:spacing w:val="-53"/>
              </w:rPr>
              <w:t xml:space="preserve"> </w:t>
            </w:r>
            <w:hyperlink r:id="rId152">
              <w:r w:rsidR="00497D5F" w:rsidRPr="001B2E64">
                <w:rPr>
                  <w:color w:val="006FC0"/>
                  <w:spacing w:val="-1"/>
                  <w:u w:val="single" w:color="006FC0"/>
                </w:rPr>
                <w:t>ov.ru/Document/View/00</w:t>
              </w:r>
            </w:hyperlink>
            <w:r w:rsidR="00497D5F" w:rsidRPr="001B2E64">
              <w:rPr>
                <w:color w:val="006FC0"/>
                <w:spacing w:val="-53"/>
              </w:rPr>
              <w:t xml:space="preserve"> </w:t>
            </w:r>
            <w:hyperlink r:id="rId153">
              <w:r w:rsidR="00497D5F" w:rsidRPr="001B2E64">
                <w:rPr>
                  <w:color w:val="006FC0"/>
                  <w:spacing w:val="-1"/>
                  <w:u w:val="single" w:color="006FC0"/>
                </w:rPr>
                <w:t>01202212280044?index=</w:t>
              </w:r>
            </w:hyperlink>
          </w:p>
          <w:p w:rsidR="00497D5F" w:rsidRDefault="00416392" w:rsidP="008765F9">
            <w:pPr>
              <w:pStyle w:val="TableParagraph"/>
            </w:pPr>
            <w:hyperlink r:id="rId154">
              <w:r w:rsidR="00497D5F">
                <w:rPr>
                  <w:color w:val="006FC0"/>
                  <w:u w:val="single" w:color="006FC0"/>
                </w:rPr>
                <w:t>131</w:t>
              </w:r>
            </w:hyperlink>
          </w:p>
          <w:p w:rsidR="00497D5F" w:rsidRDefault="00497D5F" w:rsidP="008765F9">
            <w:pPr>
              <w:pStyle w:val="TableParagraph"/>
            </w:pPr>
            <w:r>
              <w:t>с.</w:t>
            </w:r>
            <w:r>
              <w:rPr>
                <w:spacing w:val="3"/>
              </w:rPr>
              <w:t xml:space="preserve"> </w:t>
            </w:r>
            <w:r>
              <w:t>130</w:t>
            </w:r>
          </w:p>
        </w:tc>
      </w:tr>
      <w:tr w:rsidR="00497D5F" w:rsidTr="005B7538">
        <w:trPr>
          <w:trHeight w:val="12330"/>
        </w:trPr>
        <w:tc>
          <w:tcPr>
            <w:tcW w:w="1311" w:type="dxa"/>
          </w:tcPr>
          <w:p w:rsidR="00497D5F" w:rsidRDefault="00497D5F" w:rsidP="008765F9">
            <w:pPr>
              <w:pStyle w:val="TableParagraph"/>
              <w:ind w:left="0"/>
            </w:pPr>
          </w:p>
        </w:tc>
        <w:tc>
          <w:tcPr>
            <w:tcW w:w="6598" w:type="dxa"/>
          </w:tcPr>
          <w:p w:rsidR="00497D5F" w:rsidRPr="00FB3269" w:rsidRDefault="00497D5F" w:rsidP="008765F9">
            <w:pPr>
              <w:pStyle w:val="TableParagraph"/>
              <w:ind w:right="96"/>
              <w:rPr>
                <w:lang w:val="ru-RU"/>
              </w:rPr>
            </w:pPr>
            <w:r w:rsidRPr="00FB3269">
              <w:rPr>
                <w:lang w:val="ru-RU"/>
              </w:rPr>
              <w:t>полезные</w:t>
            </w:r>
            <w:r w:rsidRPr="00FB3269">
              <w:rPr>
                <w:spacing w:val="36"/>
                <w:lang w:val="ru-RU"/>
              </w:rPr>
              <w:t xml:space="preserve"> </w:t>
            </w:r>
            <w:r w:rsidRPr="00FB3269">
              <w:rPr>
                <w:lang w:val="ru-RU"/>
              </w:rPr>
              <w:t>привычки,</w:t>
            </w:r>
            <w:r w:rsidRPr="00FB3269">
              <w:rPr>
                <w:spacing w:val="45"/>
                <w:lang w:val="ru-RU"/>
              </w:rPr>
              <w:t xml:space="preserve"> </w:t>
            </w:r>
            <w:r w:rsidRPr="00FB3269">
              <w:rPr>
                <w:lang w:val="ru-RU"/>
              </w:rPr>
              <w:t>способствующие</w:t>
            </w:r>
            <w:r w:rsidRPr="00FB3269">
              <w:rPr>
                <w:spacing w:val="42"/>
                <w:lang w:val="ru-RU"/>
              </w:rPr>
              <w:t xml:space="preserve"> </w:t>
            </w:r>
            <w:r w:rsidRPr="00FB3269">
              <w:rPr>
                <w:lang w:val="ru-RU"/>
              </w:rPr>
              <w:t>укреплению</w:t>
            </w:r>
            <w:r w:rsidRPr="00FB3269">
              <w:rPr>
                <w:spacing w:val="37"/>
                <w:lang w:val="ru-RU"/>
              </w:rPr>
              <w:t xml:space="preserve"> </w:t>
            </w:r>
            <w:r w:rsidRPr="00FB3269">
              <w:rPr>
                <w:lang w:val="ru-RU"/>
              </w:rPr>
              <w:t>и</w:t>
            </w:r>
            <w:r w:rsidRPr="00FB3269">
              <w:rPr>
                <w:spacing w:val="44"/>
                <w:lang w:val="ru-RU"/>
              </w:rPr>
              <w:t xml:space="preserve"> </w:t>
            </w:r>
            <w:r w:rsidRPr="00FB3269">
              <w:rPr>
                <w:lang w:val="ru-RU"/>
              </w:rPr>
              <w:t>сохранению</w:t>
            </w:r>
            <w:r w:rsidRPr="00FB3269">
              <w:rPr>
                <w:spacing w:val="-52"/>
                <w:lang w:val="ru-RU"/>
              </w:rPr>
              <w:t xml:space="preserve"> </w:t>
            </w:r>
            <w:r w:rsidRPr="00FB3269">
              <w:rPr>
                <w:lang w:val="ru-RU"/>
              </w:rPr>
              <w:t>здоровья.</w:t>
            </w:r>
          </w:p>
          <w:p w:rsidR="00497D5F" w:rsidRPr="00FB3269" w:rsidRDefault="00497D5F" w:rsidP="008765F9">
            <w:pPr>
              <w:pStyle w:val="TableParagraph"/>
              <w:tabs>
                <w:tab w:val="left" w:pos="1478"/>
                <w:tab w:val="left" w:pos="2842"/>
                <w:tab w:val="left" w:pos="4018"/>
                <w:tab w:val="left" w:pos="5238"/>
                <w:tab w:val="left" w:pos="6376"/>
              </w:tabs>
              <w:ind w:right="99" w:firstLine="249"/>
              <w:rPr>
                <w:i/>
                <w:lang w:val="ru-RU"/>
              </w:rPr>
            </w:pPr>
            <w:r w:rsidRPr="00FB3269">
              <w:rPr>
                <w:i/>
                <w:u w:val="single"/>
                <w:lang w:val="ru-RU"/>
              </w:rPr>
              <w:t>Основная</w:t>
            </w:r>
            <w:r w:rsidRPr="00FB3269">
              <w:rPr>
                <w:i/>
                <w:u w:val="single"/>
                <w:lang w:val="ru-RU"/>
              </w:rPr>
              <w:tab/>
              <w:t>гимнастика</w:t>
            </w:r>
            <w:r w:rsidRPr="00FB3269">
              <w:rPr>
                <w:i/>
                <w:u w:val="single"/>
                <w:lang w:val="ru-RU"/>
              </w:rPr>
              <w:tab/>
              <w:t>(основные</w:t>
            </w:r>
            <w:r w:rsidRPr="00FB3269">
              <w:rPr>
                <w:i/>
                <w:u w:val="single"/>
                <w:lang w:val="ru-RU"/>
              </w:rPr>
              <w:tab/>
              <w:t>движения,</w:t>
            </w:r>
            <w:r w:rsidRPr="00FB3269">
              <w:rPr>
                <w:i/>
                <w:u w:val="single"/>
                <w:lang w:val="ru-RU"/>
              </w:rPr>
              <w:tab/>
              <w:t>строевые</w:t>
            </w:r>
            <w:r w:rsidRPr="00FB3269">
              <w:rPr>
                <w:i/>
                <w:u w:val="single"/>
                <w:lang w:val="ru-RU"/>
              </w:rPr>
              <w:tab/>
            </w:r>
            <w:r w:rsidRPr="00FB3269">
              <w:rPr>
                <w:i/>
                <w:spacing w:val="-4"/>
                <w:u w:val="single"/>
                <w:lang w:val="ru-RU"/>
              </w:rPr>
              <w:t>и</w:t>
            </w:r>
            <w:r w:rsidRPr="00FB3269">
              <w:rPr>
                <w:i/>
                <w:spacing w:val="-52"/>
                <w:lang w:val="ru-RU"/>
              </w:rPr>
              <w:t xml:space="preserve"> </w:t>
            </w:r>
            <w:r w:rsidRPr="00FB3269">
              <w:rPr>
                <w:i/>
                <w:u w:val="single"/>
                <w:lang w:val="ru-RU"/>
              </w:rPr>
              <w:t>общеразвивающие</w:t>
            </w:r>
            <w:r w:rsidRPr="00FB3269">
              <w:rPr>
                <w:i/>
                <w:spacing w:val="-4"/>
                <w:u w:val="single"/>
                <w:lang w:val="ru-RU"/>
              </w:rPr>
              <w:t xml:space="preserve"> </w:t>
            </w:r>
            <w:r w:rsidRPr="00FB3269">
              <w:rPr>
                <w:i/>
                <w:u w:val="single"/>
                <w:lang w:val="ru-RU"/>
              </w:rPr>
              <w:t>упражнения).</w:t>
            </w:r>
          </w:p>
          <w:p w:rsidR="00497D5F" w:rsidRPr="00FB3269" w:rsidRDefault="00497D5F" w:rsidP="008765F9">
            <w:pPr>
              <w:pStyle w:val="TableParagraph"/>
              <w:spacing w:before="10"/>
              <w:ind w:right="100" w:firstLine="249"/>
              <w:jc w:val="both"/>
              <w:rPr>
                <w:lang w:val="ru-RU"/>
              </w:rPr>
            </w:pPr>
            <w:r w:rsidRPr="00FB3269">
              <w:rPr>
                <w:lang w:val="ru-RU"/>
              </w:rPr>
              <w:t>Педагог</w:t>
            </w:r>
            <w:r w:rsidRPr="00FB3269">
              <w:rPr>
                <w:spacing w:val="1"/>
                <w:lang w:val="ru-RU"/>
              </w:rPr>
              <w:t xml:space="preserve"> </w:t>
            </w:r>
            <w:r w:rsidRPr="00FB3269">
              <w:rPr>
                <w:lang w:val="ru-RU"/>
              </w:rPr>
              <w:t>обучает</w:t>
            </w:r>
            <w:r w:rsidRPr="00FB3269">
              <w:rPr>
                <w:spacing w:val="1"/>
                <w:lang w:val="ru-RU"/>
              </w:rPr>
              <w:t xml:space="preserve"> </w:t>
            </w:r>
            <w:r w:rsidRPr="00FB3269">
              <w:rPr>
                <w:lang w:val="ru-RU"/>
              </w:rPr>
              <w:t>разнообразным</w:t>
            </w:r>
            <w:r w:rsidRPr="00FB3269">
              <w:rPr>
                <w:spacing w:val="1"/>
                <w:lang w:val="ru-RU"/>
              </w:rPr>
              <w:t xml:space="preserve"> </w:t>
            </w:r>
            <w:r w:rsidRPr="00FB3269">
              <w:rPr>
                <w:lang w:val="ru-RU"/>
              </w:rPr>
              <w:t>упражнениям,</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творчески</w:t>
            </w:r>
            <w:r w:rsidRPr="00FB3269">
              <w:rPr>
                <w:spacing w:val="1"/>
                <w:lang w:val="ru-RU"/>
              </w:rPr>
              <w:t xml:space="preserve"> </w:t>
            </w:r>
            <w:r w:rsidRPr="00FB3269">
              <w:rPr>
                <w:lang w:val="ru-RU"/>
              </w:rPr>
              <w:t>используют</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самостоятельной</w:t>
            </w:r>
            <w:r w:rsidRPr="00FB3269">
              <w:rPr>
                <w:spacing w:val="1"/>
                <w:lang w:val="ru-RU"/>
              </w:rPr>
              <w:t xml:space="preserve"> </w:t>
            </w:r>
            <w:r w:rsidRPr="00FB3269">
              <w:rPr>
                <w:lang w:val="ru-RU"/>
              </w:rPr>
              <w:t>двигательной</w:t>
            </w:r>
            <w:r w:rsidRPr="00FB3269">
              <w:rPr>
                <w:spacing w:val="-52"/>
                <w:lang w:val="ru-RU"/>
              </w:rPr>
              <w:t xml:space="preserve"> </w:t>
            </w:r>
            <w:r w:rsidRPr="00FB3269">
              <w:rPr>
                <w:lang w:val="ru-RU"/>
              </w:rPr>
              <w:t>деятельности.</w:t>
            </w:r>
          </w:p>
          <w:p w:rsidR="00497D5F" w:rsidRPr="00FB3269" w:rsidRDefault="00497D5F" w:rsidP="008765F9">
            <w:pPr>
              <w:pStyle w:val="TableParagraph"/>
              <w:spacing w:before="1"/>
              <w:ind w:right="90" w:firstLine="249"/>
              <w:jc w:val="both"/>
              <w:rPr>
                <w:lang w:val="ru-RU"/>
              </w:rPr>
            </w:pPr>
            <w:r w:rsidRPr="00FB3269">
              <w:rPr>
                <w:i/>
                <w:lang w:val="ru-RU"/>
              </w:rPr>
              <w:t>Ходьба:</w:t>
            </w:r>
            <w:r w:rsidRPr="00FB3269">
              <w:rPr>
                <w:i/>
                <w:spacing w:val="1"/>
                <w:lang w:val="ru-RU"/>
              </w:rPr>
              <w:t xml:space="preserve"> </w:t>
            </w:r>
            <w:r w:rsidRPr="00FB3269">
              <w:rPr>
                <w:lang w:val="ru-RU"/>
              </w:rPr>
              <w:t>обычным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гимнастическим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согласовывая</w:t>
            </w:r>
            <w:r w:rsidRPr="00FB3269">
              <w:rPr>
                <w:spacing w:val="1"/>
                <w:lang w:val="ru-RU"/>
              </w:rPr>
              <w:t xml:space="preserve"> </w:t>
            </w:r>
            <w:r w:rsidRPr="00FB3269">
              <w:rPr>
                <w:lang w:val="ru-RU"/>
              </w:rPr>
              <w:t>движения рук и ног, на носках, с</w:t>
            </w:r>
            <w:r w:rsidRPr="00FB3269">
              <w:rPr>
                <w:spacing w:val="1"/>
                <w:lang w:val="ru-RU"/>
              </w:rPr>
              <w:t xml:space="preserve"> </w:t>
            </w:r>
            <w:r w:rsidRPr="00FB3269">
              <w:rPr>
                <w:lang w:val="ru-RU"/>
              </w:rPr>
              <w:t>высоким подниманием колен,</w:t>
            </w:r>
            <w:r w:rsidRPr="00FB3269">
              <w:rPr>
                <w:spacing w:val="1"/>
                <w:lang w:val="ru-RU"/>
              </w:rPr>
              <w:t xml:space="preserve"> </w:t>
            </w:r>
            <w:r w:rsidRPr="00FB3269">
              <w:rPr>
                <w:lang w:val="ru-RU"/>
              </w:rPr>
              <w:t>мелким и широким шагом, приставным шагом в сторону</w:t>
            </w:r>
            <w:r w:rsidRPr="00FB3269">
              <w:rPr>
                <w:spacing w:val="55"/>
                <w:lang w:val="ru-RU"/>
              </w:rPr>
              <w:t xml:space="preserve"> </w:t>
            </w:r>
            <w:r w:rsidRPr="00FB3269">
              <w:rPr>
                <w:lang w:val="ru-RU"/>
              </w:rPr>
              <w:t>(направо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налево),</w:t>
            </w:r>
            <w:r w:rsidRPr="00FB3269">
              <w:rPr>
                <w:spacing w:val="1"/>
                <w:lang w:val="ru-RU"/>
              </w:rPr>
              <w:t xml:space="preserve"> </w:t>
            </w:r>
            <w:r w:rsidRPr="00FB3269">
              <w:rPr>
                <w:lang w:val="ru-RU"/>
              </w:rPr>
              <w:t>сохраняя</w:t>
            </w:r>
            <w:r w:rsidRPr="00FB3269">
              <w:rPr>
                <w:spacing w:val="1"/>
                <w:lang w:val="ru-RU"/>
              </w:rPr>
              <w:t xml:space="preserve"> </w:t>
            </w:r>
            <w:r w:rsidRPr="00FB3269">
              <w:rPr>
                <w:lang w:val="ru-RU"/>
              </w:rPr>
              <w:t>равновесие;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одному,</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двое</w:t>
            </w:r>
            <w:r w:rsidRPr="00FB3269">
              <w:rPr>
                <w:spacing w:val="-52"/>
                <w:lang w:val="ru-RU"/>
              </w:rPr>
              <w:t xml:space="preserve"> </w:t>
            </w:r>
            <w:r w:rsidRPr="00FB3269">
              <w:rPr>
                <w:lang w:val="ru-RU"/>
              </w:rPr>
              <w:t>(парами),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вдоль</w:t>
            </w:r>
            <w:r w:rsidRPr="00FB3269">
              <w:rPr>
                <w:spacing w:val="1"/>
                <w:lang w:val="ru-RU"/>
              </w:rPr>
              <w:t xml:space="preserve"> </w:t>
            </w:r>
            <w:r w:rsidRPr="00FB3269">
              <w:rPr>
                <w:lang w:val="ru-RU"/>
              </w:rPr>
              <w:t>границ</w:t>
            </w:r>
            <w:r w:rsidRPr="00FB3269">
              <w:rPr>
                <w:spacing w:val="1"/>
                <w:lang w:val="ru-RU"/>
              </w:rPr>
              <w:t xml:space="preserve"> </w:t>
            </w:r>
            <w:r w:rsidRPr="00FB3269">
              <w:rPr>
                <w:lang w:val="ru-RU"/>
              </w:rPr>
              <w:t>зала,</w:t>
            </w:r>
            <w:r w:rsidRPr="00FB3269">
              <w:rPr>
                <w:spacing w:val="1"/>
                <w:lang w:val="ru-RU"/>
              </w:rPr>
              <w:t xml:space="preserve"> </w:t>
            </w:r>
            <w:r w:rsidRPr="00FB3269">
              <w:rPr>
                <w:lang w:val="ru-RU"/>
              </w:rPr>
              <w:t>«змейкой»</w:t>
            </w:r>
            <w:r w:rsidRPr="00FB3269">
              <w:rPr>
                <w:spacing w:val="1"/>
                <w:lang w:val="ru-RU"/>
              </w:rPr>
              <w:t xml:space="preserve"> </w:t>
            </w:r>
            <w:r w:rsidRPr="00FB3269">
              <w:rPr>
                <w:lang w:val="ru-RU"/>
              </w:rPr>
              <w:t>(между тремя или четырьмя предметами); по прямой, в обход по</w:t>
            </w:r>
            <w:r w:rsidRPr="00FB3269">
              <w:rPr>
                <w:spacing w:val="1"/>
                <w:lang w:val="ru-RU"/>
              </w:rPr>
              <w:t xml:space="preserve"> </w:t>
            </w:r>
            <w:r w:rsidRPr="00FB3269">
              <w:rPr>
                <w:lang w:val="ru-RU"/>
              </w:rPr>
              <w:t>залу,</w:t>
            </w:r>
            <w:r w:rsidRPr="00FB3269">
              <w:rPr>
                <w:spacing w:val="1"/>
                <w:lang w:val="ru-RU"/>
              </w:rPr>
              <w:t xml:space="preserve"> </w:t>
            </w:r>
            <w:r w:rsidRPr="00FB3269">
              <w:rPr>
                <w:lang w:val="ru-RU"/>
              </w:rPr>
              <w:t>врассыпную,</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разном</w:t>
            </w:r>
            <w:r w:rsidRPr="00FB3269">
              <w:rPr>
                <w:spacing w:val="1"/>
                <w:lang w:val="ru-RU"/>
              </w:rPr>
              <w:t xml:space="preserve"> </w:t>
            </w:r>
            <w:r w:rsidRPr="00FB3269">
              <w:rPr>
                <w:lang w:val="ru-RU"/>
              </w:rPr>
              <w:t>темпе,</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выполнением</w:t>
            </w:r>
            <w:r w:rsidRPr="00FB3269">
              <w:rPr>
                <w:spacing w:val="1"/>
                <w:lang w:val="ru-RU"/>
              </w:rPr>
              <w:t xml:space="preserve"> </w:t>
            </w:r>
            <w:r w:rsidRPr="00FB3269">
              <w:rPr>
                <w:lang w:val="ru-RU"/>
              </w:rPr>
              <w:t>заданий</w:t>
            </w:r>
            <w:r w:rsidRPr="00FB3269">
              <w:rPr>
                <w:spacing w:val="1"/>
                <w:lang w:val="ru-RU"/>
              </w:rPr>
              <w:t xml:space="preserve"> </w:t>
            </w:r>
            <w:r w:rsidRPr="00FB3269">
              <w:rPr>
                <w:lang w:val="ru-RU"/>
              </w:rPr>
              <w:t>(присесть,</w:t>
            </w:r>
            <w:r w:rsidRPr="00FB3269">
              <w:rPr>
                <w:spacing w:val="1"/>
                <w:lang w:val="ru-RU"/>
              </w:rPr>
              <w:t xml:space="preserve"> </w:t>
            </w:r>
            <w:r w:rsidRPr="00FB3269">
              <w:rPr>
                <w:lang w:val="ru-RU"/>
              </w:rPr>
              <w:t>изменить</w:t>
            </w:r>
            <w:r w:rsidRPr="00FB3269">
              <w:rPr>
                <w:spacing w:val="1"/>
                <w:lang w:val="ru-RU"/>
              </w:rPr>
              <w:t xml:space="preserve"> </w:t>
            </w:r>
            <w:r w:rsidRPr="00FB3269">
              <w:rPr>
                <w:lang w:val="ru-RU"/>
              </w:rPr>
              <w:t>положение</w:t>
            </w:r>
            <w:r w:rsidRPr="00FB3269">
              <w:rPr>
                <w:spacing w:val="1"/>
                <w:lang w:val="ru-RU"/>
              </w:rPr>
              <w:t xml:space="preserve"> </w:t>
            </w:r>
            <w:r w:rsidRPr="00FB3269">
              <w:rPr>
                <w:lang w:val="ru-RU"/>
              </w:rPr>
              <w:t>рук);</w:t>
            </w:r>
            <w:r w:rsidRPr="00FB3269">
              <w:rPr>
                <w:spacing w:val="1"/>
                <w:lang w:val="ru-RU"/>
              </w:rPr>
              <w:t xml:space="preserve"> </w:t>
            </w:r>
            <w:r w:rsidRPr="00FB3269">
              <w:rPr>
                <w:lang w:val="ru-RU"/>
              </w:rPr>
              <w:t>с переходом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бег,</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чередовании с прыжками, с изменением направления, со сменой</w:t>
            </w:r>
            <w:r w:rsidRPr="00FB3269">
              <w:rPr>
                <w:spacing w:val="1"/>
                <w:lang w:val="ru-RU"/>
              </w:rPr>
              <w:t xml:space="preserve"> </w:t>
            </w:r>
            <w:r w:rsidRPr="00FB3269">
              <w:rPr>
                <w:lang w:val="ru-RU"/>
              </w:rPr>
              <w:t>направляющего;</w:t>
            </w:r>
            <w:r w:rsidRPr="00FB3269">
              <w:rPr>
                <w:spacing w:val="4"/>
                <w:lang w:val="ru-RU"/>
              </w:rPr>
              <w:t xml:space="preserve"> </w:t>
            </w:r>
            <w:r w:rsidRPr="00FB3269">
              <w:rPr>
                <w:lang w:val="ru-RU"/>
              </w:rPr>
              <w:t>между</w:t>
            </w:r>
            <w:r w:rsidRPr="00FB3269">
              <w:rPr>
                <w:spacing w:val="-6"/>
                <w:lang w:val="ru-RU"/>
              </w:rPr>
              <w:t xml:space="preserve"> </w:t>
            </w:r>
            <w:r w:rsidRPr="00FB3269">
              <w:rPr>
                <w:lang w:val="ru-RU"/>
              </w:rPr>
              <w:t>линиями</w:t>
            </w:r>
            <w:r w:rsidRPr="00FB3269">
              <w:rPr>
                <w:spacing w:val="-3"/>
                <w:lang w:val="ru-RU"/>
              </w:rPr>
              <w:t xml:space="preserve"> </w:t>
            </w:r>
            <w:r w:rsidRPr="00FB3269">
              <w:rPr>
                <w:lang w:val="ru-RU"/>
              </w:rPr>
              <w:t>(расстояние</w:t>
            </w:r>
            <w:r w:rsidRPr="00FB3269">
              <w:rPr>
                <w:spacing w:val="-2"/>
                <w:lang w:val="ru-RU"/>
              </w:rPr>
              <w:t xml:space="preserve"> </w:t>
            </w:r>
            <w:r w:rsidRPr="00FB3269">
              <w:rPr>
                <w:lang w:val="ru-RU"/>
              </w:rPr>
              <w:t>15–10</w:t>
            </w:r>
            <w:r w:rsidRPr="00FB3269">
              <w:rPr>
                <w:spacing w:val="1"/>
                <w:lang w:val="ru-RU"/>
              </w:rPr>
              <w:t xml:space="preserve"> </w:t>
            </w:r>
            <w:r w:rsidRPr="00FB3269">
              <w:rPr>
                <w:lang w:val="ru-RU"/>
              </w:rPr>
              <w:t>см).</w:t>
            </w:r>
          </w:p>
          <w:p w:rsidR="00497D5F" w:rsidRPr="00FB3269" w:rsidRDefault="00497D5F" w:rsidP="008765F9">
            <w:pPr>
              <w:pStyle w:val="TableParagraph"/>
              <w:ind w:right="92" w:firstLine="249"/>
              <w:jc w:val="both"/>
              <w:rPr>
                <w:lang w:val="ru-RU"/>
              </w:rPr>
            </w:pPr>
            <w:r w:rsidRPr="00FB3269">
              <w:rPr>
                <w:i/>
                <w:lang w:val="ru-RU"/>
              </w:rPr>
              <w:t>Упражнение</w:t>
            </w:r>
            <w:r w:rsidRPr="00FB3269">
              <w:rPr>
                <w:i/>
                <w:spacing w:val="1"/>
                <w:lang w:val="ru-RU"/>
              </w:rPr>
              <w:t xml:space="preserve"> </w:t>
            </w:r>
            <w:r w:rsidRPr="00FB3269">
              <w:rPr>
                <w:i/>
                <w:lang w:val="ru-RU"/>
              </w:rPr>
              <w:t>в</w:t>
            </w:r>
            <w:r w:rsidRPr="00FB3269">
              <w:rPr>
                <w:i/>
                <w:spacing w:val="1"/>
                <w:lang w:val="ru-RU"/>
              </w:rPr>
              <w:t xml:space="preserve"> </w:t>
            </w:r>
            <w:r w:rsidRPr="00FB3269">
              <w:rPr>
                <w:i/>
                <w:lang w:val="ru-RU"/>
              </w:rPr>
              <w:t>равновесии:</w:t>
            </w:r>
            <w:r w:rsidRPr="00FB3269">
              <w:rPr>
                <w:i/>
                <w:spacing w:val="1"/>
                <w:lang w:val="ru-RU"/>
              </w:rPr>
              <w:t xml:space="preserve"> </w:t>
            </w:r>
            <w:r w:rsidRPr="00FB3269">
              <w:rPr>
                <w:lang w:val="ru-RU"/>
              </w:rPr>
              <w:t>ходьба</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скамье,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доске</w:t>
            </w:r>
            <w:r w:rsidRPr="00FB3269">
              <w:rPr>
                <w:spacing w:val="1"/>
                <w:lang w:val="ru-RU"/>
              </w:rPr>
              <w:t xml:space="preserve"> </w:t>
            </w:r>
            <w:r w:rsidRPr="00FB3269">
              <w:rPr>
                <w:lang w:val="ru-RU"/>
              </w:rPr>
              <w:t>(с</w:t>
            </w:r>
            <w:r w:rsidRPr="00FB3269">
              <w:rPr>
                <w:spacing w:val="1"/>
                <w:lang w:val="ru-RU"/>
              </w:rPr>
              <w:t xml:space="preserve"> </w:t>
            </w:r>
            <w:r w:rsidRPr="00FB3269">
              <w:rPr>
                <w:spacing w:val="-1"/>
                <w:lang w:val="ru-RU"/>
              </w:rPr>
              <w:t>перешагиванием</w:t>
            </w:r>
            <w:r w:rsidRPr="00FB3269">
              <w:rPr>
                <w:lang w:val="ru-RU"/>
              </w:rPr>
              <w:t xml:space="preserve"> </w:t>
            </w:r>
            <w:r w:rsidRPr="00FB3269">
              <w:rPr>
                <w:spacing w:val="-1"/>
                <w:lang w:val="ru-RU"/>
              </w:rPr>
              <w:t>через</w:t>
            </w:r>
            <w:r w:rsidRPr="00FB3269">
              <w:rPr>
                <w:lang w:val="ru-RU"/>
              </w:rPr>
              <w:t xml:space="preserve"> </w:t>
            </w:r>
            <w:r w:rsidRPr="00FB3269">
              <w:rPr>
                <w:spacing w:val="-1"/>
                <w:lang w:val="ru-RU"/>
              </w:rPr>
              <w:t>предметы, с</w:t>
            </w:r>
            <w:r w:rsidRPr="00FB3269">
              <w:rPr>
                <w:lang w:val="ru-RU"/>
              </w:rPr>
              <w:t xml:space="preserve"> </w:t>
            </w:r>
            <w:r w:rsidRPr="00FB3269">
              <w:rPr>
                <w:spacing w:val="-1"/>
                <w:lang w:val="ru-RU"/>
              </w:rPr>
              <w:t>мешочком</w:t>
            </w:r>
            <w:r w:rsidRPr="00FB3269">
              <w:rPr>
                <w:lang w:val="ru-RU"/>
              </w:rPr>
              <w:t xml:space="preserve"> на</w:t>
            </w:r>
            <w:r w:rsidRPr="00FB3269">
              <w:rPr>
                <w:spacing w:val="1"/>
                <w:lang w:val="ru-RU"/>
              </w:rPr>
              <w:t xml:space="preserve"> </w:t>
            </w:r>
            <w:r w:rsidRPr="00FB3269">
              <w:rPr>
                <w:lang w:val="ru-RU"/>
              </w:rPr>
              <w:t>голове,</w:t>
            </w:r>
            <w:r w:rsidRPr="00FB3269">
              <w:rPr>
                <w:spacing w:val="1"/>
                <w:lang w:val="ru-RU"/>
              </w:rPr>
              <w:t xml:space="preserve"> </w:t>
            </w:r>
            <w:r w:rsidRPr="00FB3269">
              <w:rPr>
                <w:lang w:val="ru-RU"/>
              </w:rPr>
              <w:t>руки</w:t>
            </w:r>
            <w:r w:rsidRPr="00FB3269">
              <w:rPr>
                <w:spacing w:val="1"/>
                <w:lang w:val="ru-RU"/>
              </w:rPr>
              <w:t xml:space="preserve"> </w:t>
            </w:r>
            <w:r w:rsidRPr="00FB3269">
              <w:rPr>
                <w:lang w:val="ru-RU"/>
              </w:rPr>
              <w:t>в</w:t>
            </w:r>
            <w:r w:rsidRPr="00FB3269">
              <w:rPr>
                <w:spacing w:val="-52"/>
                <w:lang w:val="ru-RU"/>
              </w:rPr>
              <w:t xml:space="preserve"> </w:t>
            </w:r>
            <w:r w:rsidRPr="00FB3269">
              <w:rPr>
                <w:lang w:val="ru-RU"/>
              </w:rPr>
              <w:t>стороны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предметом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руках,</w:t>
            </w:r>
            <w:r w:rsidRPr="00FB3269">
              <w:rPr>
                <w:spacing w:val="1"/>
                <w:lang w:val="ru-RU"/>
              </w:rPr>
              <w:t xml:space="preserve"> </w:t>
            </w:r>
            <w:r w:rsidRPr="00FB3269">
              <w:rPr>
                <w:lang w:val="ru-RU"/>
              </w:rPr>
              <w:t>ставя</w:t>
            </w:r>
            <w:r w:rsidRPr="00FB3269">
              <w:rPr>
                <w:spacing w:val="56"/>
                <w:lang w:val="ru-RU"/>
              </w:rPr>
              <w:t xml:space="preserve"> </w:t>
            </w:r>
            <w:r w:rsidRPr="00FB3269">
              <w:rPr>
                <w:lang w:val="ru-RU"/>
              </w:rPr>
              <w:t>ногу</w:t>
            </w:r>
            <w:r w:rsidRPr="00FB3269">
              <w:rPr>
                <w:spacing w:val="56"/>
                <w:lang w:val="ru-RU"/>
              </w:rPr>
              <w:t xml:space="preserve"> </w:t>
            </w:r>
            <w:r w:rsidRPr="00FB3269">
              <w:rPr>
                <w:lang w:val="ru-RU"/>
              </w:rPr>
              <w:t>с</w:t>
            </w:r>
            <w:r w:rsidRPr="00FB3269">
              <w:rPr>
                <w:spacing w:val="56"/>
                <w:lang w:val="ru-RU"/>
              </w:rPr>
              <w:t xml:space="preserve"> </w:t>
            </w:r>
            <w:r w:rsidRPr="00FB3269">
              <w:rPr>
                <w:lang w:val="ru-RU"/>
              </w:rPr>
              <w:t>носка);</w:t>
            </w:r>
            <w:r w:rsidRPr="00FB3269">
              <w:rPr>
                <w:spacing w:val="56"/>
                <w:lang w:val="ru-RU"/>
              </w:rPr>
              <w:t xml:space="preserve"> </w:t>
            </w:r>
            <w:r w:rsidRPr="00FB3269">
              <w:rPr>
                <w:lang w:val="ru-RU"/>
              </w:rPr>
              <w:t>по</w:t>
            </w:r>
            <w:r w:rsidRPr="00FB3269">
              <w:rPr>
                <w:spacing w:val="1"/>
                <w:lang w:val="ru-RU"/>
              </w:rPr>
              <w:t xml:space="preserve"> </w:t>
            </w:r>
            <w:r w:rsidRPr="00FB3269">
              <w:rPr>
                <w:lang w:val="ru-RU"/>
              </w:rPr>
              <w:t>наклонной доске вверх и вниз (ширина 15–20 см, высота 30–35 см);</w:t>
            </w:r>
            <w:r w:rsidRPr="00FB3269">
              <w:rPr>
                <w:spacing w:val="-52"/>
                <w:lang w:val="ru-RU"/>
              </w:rPr>
              <w:t xml:space="preserve"> </w:t>
            </w:r>
            <w:r w:rsidRPr="00FB3269">
              <w:rPr>
                <w:lang w:val="ru-RU"/>
              </w:rPr>
              <w:t>перешагивание через предметы высотой 20–25 см от пола, через</w:t>
            </w:r>
            <w:r w:rsidRPr="00FB3269">
              <w:rPr>
                <w:spacing w:val="1"/>
                <w:lang w:val="ru-RU"/>
              </w:rPr>
              <w:t xml:space="preserve"> </w:t>
            </w:r>
            <w:r w:rsidRPr="00FB3269">
              <w:rPr>
                <w:lang w:val="ru-RU"/>
              </w:rPr>
              <w:t>набивной</w:t>
            </w:r>
            <w:r w:rsidRPr="00FB3269">
              <w:rPr>
                <w:spacing w:val="1"/>
                <w:lang w:val="ru-RU"/>
              </w:rPr>
              <w:t xml:space="preserve"> </w:t>
            </w:r>
            <w:r w:rsidRPr="00FB3269">
              <w:rPr>
                <w:lang w:val="ru-RU"/>
              </w:rPr>
              <w:t>мяч</w:t>
            </w:r>
            <w:r w:rsidRPr="00FB3269">
              <w:rPr>
                <w:spacing w:val="1"/>
                <w:lang w:val="ru-RU"/>
              </w:rPr>
              <w:t xml:space="preserve"> </w:t>
            </w:r>
            <w:r w:rsidRPr="00FB3269">
              <w:rPr>
                <w:lang w:val="ru-RU"/>
              </w:rPr>
              <w:t>(поочередно</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5–6</w:t>
            </w:r>
            <w:r w:rsidRPr="00FB3269">
              <w:rPr>
                <w:spacing w:val="1"/>
                <w:lang w:val="ru-RU"/>
              </w:rPr>
              <w:t xml:space="preserve"> </w:t>
            </w:r>
            <w:r w:rsidRPr="00FB3269">
              <w:rPr>
                <w:lang w:val="ru-RU"/>
              </w:rPr>
              <w:t>мячей,</w:t>
            </w:r>
            <w:r w:rsidRPr="00FB3269">
              <w:rPr>
                <w:spacing w:val="1"/>
                <w:lang w:val="ru-RU"/>
              </w:rPr>
              <w:t xml:space="preserve"> </w:t>
            </w:r>
            <w:r w:rsidRPr="00FB3269">
              <w:rPr>
                <w:lang w:val="ru-RU"/>
              </w:rPr>
              <w:t>положенных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расстоянии</w:t>
            </w:r>
            <w:r w:rsidRPr="00FB3269">
              <w:rPr>
                <w:spacing w:val="3"/>
                <w:lang w:val="ru-RU"/>
              </w:rPr>
              <w:t xml:space="preserve"> </w:t>
            </w:r>
            <w:r w:rsidRPr="00FB3269">
              <w:rPr>
                <w:lang w:val="ru-RU"/>
              </w:rPr>
              <w:t>друг</w:t>
            </w:r>
            <w:r w:rsidRPr="00FB3269">
              <w:rPr>
                <w:spacing w:val="2"/>
                <w:lang w:val="ru-RU"/>
              </w:rPr>
              <w:t xml:space="preserve"> </w:t>
            </w:r>
            <w:r w:rsidRPr="00FB3269">
              <w:rPr>
                <w:lang w:val="ru-RU"/>
              </w:rPr>
              <w:t>от друга),</w:t>
            </w:r>
            <w:r w:rsidRPr="00FB3269">
              <w:rPr>
                <w:spacing w:val="4"/>
                <w:lang w:val="ru-RU"/>
              </w:rPr>
              <w:t xml:space="preserve"> </w:t>
            </w:r>
            <w:r w:rsidRPr="00FB3269">
              <w:rPr>
                <w:lang w:val="ru-RU"/>
              </w:rPr>
              <w:t>с</w:t>
            </w:r>
            <w:r w:rsidRPr="00FB3269">
              <w:rPr>
                <w:spacing w:val="-1"/>
                <w:lang w:val="ru-RU"/>
              </w:rPr>
              <w:t xml:space="preserve"> </w:t>
            </w:r>
            <w:r w:rsidRPr="00FB3269">
              <w:rPr>
                <w:lang w:val="ru-RU"/>
              </w:rPr>
              <w:t>разными</w:t>
            </w:r>
            <w:r w:rsidRPr="00FB3269">
              <w:rPr>
                <w:spacing w:val="-2"/>
                <w:lang w:val="ru-RU"/>
              </w:rPr>
              <w:t xml:space="preserve"> </w:t>
            </w:r>
            <w:r w:rsidRPr="00FB3269">
              <w:rPr>
                <w:lang w:val="ru-RU"/>
              </w:rPr>
              <w:t>положениями рук.</w:t>
            </w:r>
          </w:p>
          <w:p w:rsidR="00497D5F" w:rsidRPr="00FB3269" w:rsidRDefault="00497D5F" w:rsidP="008765F9">
            <w:pPr>
              <w:pStyle w:val="TableParagraph"/>
              <w:spacing w:before="1"/>
              <w:ind w:right="93" w:firstLine="249"/>
              <w:jc w:val="both"/>
              <w:rPr>
                <w:lang w:val="ru-RU"/>
              </w:rPr>
            </w:pPr>
            <w:r w:rsidRPr="00FB3269">
              <w:rPr>
                <w:i/>
                <w:lang w:val="ru-RU"/>
              </w:rPr>
              <w:t>Бег</w:t>
            </w:r>
            <w:r w:rsidRPr="00FB3269">
              <w:rPr>
                <w:b/>
                <w:lang w:val="ru-RU"/>
              </w:rPr>
              <w:t xml:space="preserve">: </w:t>
            </w:r>
            <w:r w:rsidRPr="00FB3269">
              <w:rPr>
                <w:lang w:val="ru-RU"/>
              </w:rPr>
              <w:t>в разном темпе, со сменой ведущего, в медленном темпе в</w:t>
            </w:r>
            <w:r w:rsidRPr="00FB3269">
              <w:rPr>
                <w:spacing w:val="1"/>
                <w:lang w:val="ru-RU"/>
              </w:rPr>
              <w:t xml:space="preserve"> </w:t>
            </w:r>
            <w:r w:rsidRPr="00FB3269">
              <w:rPr>
                <w:lang w:val="ru-RU"/>
              </w:rPr>
              <w:t>течение</w:t>
            </w:r>
            <w:r w:rsidRPr="00FB3269">
              <w:rPr>
                <w:spacing w:val="1"/>
                <w:lang w:val="ru-RU"/>
              </w:rPr>
              <w:t xml:space="preserve"> </w:t>
            </w:r>
            <w:r w:rsidRPr="00FB3269">
              <w:rPr>
                <w:lang w:val="ru-RU"/>
              </w:rPr>
              <w:t>50–60</w:t>
            </w:r>
            <w:r w:rsidRPr="00FB3269">
              <w:rPr>
                <w:spacing w:val="1"/>
                <w:lang w:val="ru-RU"/>
              </w:rPr>
              <w:t xml:space="preserve"> </w:t>
            </w:r>
            <w:r w:rsidRPr="00FB3269">
              <w:rPr>
                <w:lang w:val="ru-RU"/>
              </w:rPr>
              <w:t>секунд,</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быстром</w:t>
            </w:r>
            <w:r w:rsidRPr="00FB3269">
              <w:rPr>
                <w:spacing w:val="1"/>
                <w:lang w:val="ru-RU"/>
              </w:rPr>
              <w:t xml:space="preserve"> </w:t>
            </w:r>
            <w:r w:rsidRPr="00FB3269">
              <w:rPr>
                <w:lang w:val="ru-RU"/>
              </w:rPr>
              <w:t>темпе</w:t>
            </w:r>
            <w:r w:rsidRPr="00FB3269">
              <w:rPr>
                <w:spacing w:val="1"/>
                <w:lang w:val="ru-RU"/>
              </w:rPr>
              <w:t xml:space="preserve"> </w:t>
            </w:r>
            <w:r w:rsidRPr="00FB3269">
              <w:rPr>
                <w:lang w:val="ru-RU"/>
              </w:rPr>
              <w:t>(расстояние</w:t>
            </w:r>
            <w:r w:rsidRPr="00FB3269">
              <w:rPr>
                <w:spacing w:val="1"/>
                <w:lang w:val="ru-RU"/>
              </w:rPr>
              <w:t xml:space="preserve"> </w:t>
            </w:r>
            <w:r w:rsidRPr="00FB3269">
              <w:rPr>
                <w:lang w:val="ru-RU"/>
              </w:rPr>
              <w:t>10</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спокойный бег на носках, с высоким подниманием колен,мелким и</w:t>
            </w:r>
            <w:r w:rsidRPr="00FB3269">
              <w:rPr>
                <w:spacing w:val="1"/>
                <w:lang w:val="ru-RU"/>
              </w:rPr>
              <w:t xml:space="preserve"> </w:t>
            </w:r>
            <w:r w:rsidRPr="00FB3269">
              <w:rPr>
                <w:lang w:val="ru-RU"/>
              </w:rPr>
              <w:t>широким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одному</w:t>
            </w:r>
            <w:r w:rsidRPr="00FB3269">
              <w:rPr>
                <w:spacing w:val="1"/>
                <w:lang w:val="ru-RU"/>
              </w:rPr>
              <w:t xml:space="preserve"> </w:t>
            </w:r>
            <w:r w:rsidRPr="00FB3269">
              <w:rPr>
                <w:lang w:val="ru-RU"/>
              </w:rPr>
              <w:t>1-1,5</w:t>
            </w:r>
            <w:r w:rsidRPr="00FB3269">
              <w:rPr>
                <w:spacing w:val="1"/>
                <w:lang w:val="ru-RU"/>
              </w:rPr>
              <w:t xml:space="preserve"> </w:t>
            </w:r>
            <w:r w:rsidRPr="00FB3269">
              <w:rPr>
                <w:lang w:val="ru-RU"/>
              </w:rPr>
              <w:t>минуты,</w:t>
            </w:r>
            <w:r w:rsidRPr="00FB3269">
              <w:rPr>
                <w:spacing w:val="1"/>
                <w:lang w:val="ru-RU"/>
              </w:rPr>
              <w:t xml:space="preserve"> </w:t>
            </w:r>
            <w:r w:rsidRPr="00FB3269">
              <w:rPr>
                <w:lang w:val="ru-RU"/>
              </w:rPr>
              <w:t>парами</w:t>
            </w:r>
            <w:r w:rsidRPr="00FB3269">
              <w:rPr>
                <w:spacing w:val="1"/>
                <w:lang w:val="ru-RU"/>
              </w:rPr>
              <w:t xml:space="preserve"> </w:t>
            </w:r>
            <w:r w:rsidRPr="00FB3269">
              <w:rPr>
                <w:lang w:val="ru-RU"/>
              </w:rPr>
              <w:t>взявшись</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руки,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соразмеряя</w:t>
            </w:r>
            <w:r w:rsidRPr="00FB3269">
              <w:rPr>
                <w:spacing w:val="1"/>
                <w:lang w:val="ru-RU"/>
              </w:rPr>
              <w:t xml:space="preserve"> </w:t>
            </w:r>
            <w:r w:rsidRPr="00FB3269">
              <w:rPr>
                <w:lang w:val="ru-RU"/>
              </w:rPr>
              <w:t>свои</w:t>
            </w:r>
            <w:r w:rsidRPr="00FB3269">
              <w:rPr>
                <w:spacing w:val="1"/>
                <w:lang w:val="ru-RU"/>
              </w:rPr>
              <w:t xml:space="preserve"> </w:t>
            </w:r>
            <w:r w:rsidRPr="00FB3269">
              <w:rPr>
                <w:lang w:val="ru-RU"/>
              </w:rPr>
              <w:t>движения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движениями</w:t>
            </w:r>
            <w:r w:rsidRPr="00FB3269">
              <w:rPr>
                <w:spacing w:val="1"/>
                <w:lang w:val="ru-RU"/>
              </w:rPr>
              <w:t xml:space="preserve"> </w:t>
            </w:r>
            <w:r w:rsidRPr="00FB3269">
              <w:rPr>
                <w:lang w:val="ru-RU"/>
              </w:rPr>
              <w:t>партнера;</w:t>
            </w:r>
            <w:r w:rsidRPr="00FB3269">
              <w:rPr>
                <w:spacing w:val="1"/>
                <w:lang w:val="ru-RU"/>
              </w:rPr>
              <w:t xml:space="preserve"> </w:t>
            </w:r>
            <w:r w:rsidRPr="00FB3269">
              <w:rPr>
                <w:lang w:val="ru-RU"/>
              </w:rPr>
              <w:t>«змейкой»</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(оббегать</w:t>
            </w:r>
            <w:r w:rsidRPr="00FB3269">
              <w:rPr>
                <w:spacing w:val="1"/>
                <w:lang w:val="ru-RU"/>
              </w:rPr>
              <w:t xml:space="preserve"> </w:t>
            </w:r>
            <w:r w:rsidRPr="00FB3269">
              <w:rPr>
                <w:lang w:val="ru-RU"/>
              </w:rPr>
              <w:t>пять шесть</w:t>
            </w:r>
            <w:r w:rsidRPr="00FB3269">
              <w:rPr>
                <w:spacing w:val="1"/>
                <w:lang w:val="ru-RU"/>
              </w:rPr>
              <w:t xml:space="preserve"> </w:t>
            </w:r>
            <w:r w:rsidRPr="00FB3269">
              <w:rPr>
                <w:lang w:val="ru-RU"/>
              </w:rPr>
              <w:t>предметов); со старта на скорость</w:t>
            </w:r>
            <w:r w:rsidRPr="00FB3269">
              <w:rPr>
                <w:spacing w:val="1"/>
                <w:lang w:val="ru-RU"/>
              </w:rPr>
              <w:t xml:space="preserve"> </w:t>
            </w:r>
            <w:r w:rsidRPr="00FB3269">
              <w:rPr>
                <w:lang w:val="ru-RU"/>
              </w:rPr>
              <w:t>(расстояние 15—20</w:t>
            </w:r>
            <w:r w:rsidRPr="00FB3269">
              <w:rPr>
                <w:spacing w:val="1"/>
                <w:lang w:val="ru-RU"/>
              </w:rPr>
              <w:t xml:space="preserve"> </w:t>
            </w:r>
            <w:r w:rsidRPr="00FB3269">
              <w:rPr>
                <w:lang w:val="ru-RU"/>
              </w:rPr>
              <w:t>м); бег в медленном темпе (до 2 мин.), со средней скоростью (на</w:t>
            </w:r>
            <w:r w:rsidRPr="00FB3269">
              <w:rPr>
                <w:spacing w:val="1"/>
                <w:lang w:val="ru-RU"/>
              </w:rPr>
              <w:t xml:space="preserve"> </w:t>
            </w:r>
            <w:r w:rsidRPr="00FB3269">
              <w:rPr>
                <w:lang w:val="ru-RU"/>
              </w:rPr>
              <w:t>расстояние</w:t>
            </w:r>
            <w:r w:rsidRPr="00FB3269">
              <w:rPr>
                <w:spacing w:val="-5"/>
                <w:lang w:val="ru-RU"/>
              </w:rPr>
              <w:t xml:space="preserve"> </w:t>
            </w:r>
            <w:r w:rsidRPr="00FB3269">
              <w:rPr>
                <w:lang w:val="ru-RU"/>
              </w:rPr>
              <w:t>40—60</w:t>
            </w:r>
            <w:r w:rsidRPr="00FB3269">
              <w:rPr>
                <w:spacing w:val="2"/>
                <w:lang w:val="ru-RU"/>
              </w:rPr>
              <w:t xml:space="preserve"> </w:t>
            </w:r>
            <w:r w:rsidRPr="00FB3269">
              <w:rPr>
                <w:lang w:val="ru-RU"/>
              </w:rPr>
              <w:t>м)</w:t>
            </w:r>
            <w:r w:rsidRPr="00FB3269">
              <w:rPr>
                <w:spacing w:val="-4"/>
                <w:lang w:val="ru-RU"/>
              </w:rPr>
              <w:t xml:space="preserve"> </w:t>
            </w:r>
            <w:r w:rsidRPr="00FB3269">
              <w:rPr>
                <w:lang w:val="ru-RU"/>
              </w:rPr>
              <w:t>в</w:t>
            </w:r>
            <w:r w:rsidRPr="00FB3269">
              <w:rPr>
                <w:spacing w:val="-2"/>
                <w:lang w:val="ru-RU"/>
              </w:rPr>
              <w:t xml:space="preserve"> </w:t>
            </w:r>
            <w:r w:rsidRPr="00FB3269">
              <w:rPr>
                <w:lang w:val="ru-RU"/>
              </w:rPr>
              <w:t>чередовании</w:t>
            </w:r>
            <w:r w:rsidRPr="00FB3269">
              <w:rPr>
                <w:spacing w:val="6"/>
                <w:lang w:val="ru-RU"/>
              </w:rPr>
              <w:t xml:space="preserve"> </w:t>
            </w:r>
            <w:r w:rsidRPr="00FB3269">
              <w:rPr>
                <w:lang w:val="ru-RU"/>
              </w:rPr>
              <w:t>с</w:t>
            </w:r>
            <w:r w:rsidRPr="00FB3269">
              <w:rPr>
                <w:spacing w:val="-6"/>
                <w:lang w:val="ru-RU"/>
              </w:rPr>
              <w:t xml:space="preserve"> </w:t>
            </w:r>
            <w:r w:rsidRPr="00FB3269">
              <w:rPr>
                <w:lang w:val="ru-RU"/>
              </w:rPr>
              <w:t>ходьбой</w:t>
            </w:r>
            <w:r w:rsidRPr="00FB3269">
              <w:rPr>
                <w:spacing w:val="2"/>
                <w:lang w:val="ru-RU"/>
              </w:rPr>
              <w:t xml:space="preserve"> </w:t>
            </w:r>
            <w:r w:rsidRPr="00FB3269">
              <w:rPr>
                <w:lang w:val="ru-RU"/>
              </w:rPr>
              <w:t>80–100</w:t>
            </w:r>
            <w:r w:rsidRPr="00FB3269">
              <w:rPr>
                <w:spacing w:val="2"/>
                <w:lang w:val="ru-RU"/>
              </w:rPr>
              <w:t xml:space="preserve"> </w:t>
            </w:r>
            <w:r w:rsidRPr="00FB3269">
              <w:rPr>
                <w:lang w:val="ru-RU"/>
              </w:rPr>
              <w:t>м.</w:t>
            </w:r>
          </w:p>
          <w:p w:rsidR="00497D5F" w:rsidRPr="00FB3269" w:rsidRDefault="00497D5F" w:rsidP="008765F9">
            <w:pPr>
              <w:pStyle w:val="TableParagraph"/>
              <w:ind w:right="87" w:firstLine="249"/>
              <w:jc w:val="both"/>
              <w:rPr>
                <w:lang w:val="ru-RU"/>
              </w:rPr>
            </w:pPr>
            <w:r w:rsidRPr="00FB3269">
              <w:rPr>
                <w:i/>
                <w:lang w:val="ru-RU"/>
              </w:rPr>
              <w:t>Ползание, лазанье</w:t>
            </w:r>
            <w:r w:rsidRPr="00FB3269">
              <w:rPr>
                <w:b/>
                <w:lang w:val="ru-RU"/>
              </w:rPr>
              <w:t xml:space="preserve">: </w:t>
            </w:r>
            <w:r w:rsidRPr="00FB3269">
              <w:rPr>
                <w:lang w:val="ru-RU"/>
              </w:rPr>
              <w:t>ползание на четвереньках в быстром темпе, а</w:t>
            </w:r>
            <w:r w:rsidRPr="00FB3269">
              <w:rPr>
                <w:spacing w:val="-52"/>
                <w:lang w:val="ru-RU"/>
              </w:rPr>
              <w:t xml:space="preserve"> </w:t>
            </w:r>
            <w:r w:rsidRPr="00FB3269">
              <w:rPr>
                <w:spacing w:val="-1"/>
                <w:lang w:val="ru-RU"/>
              </w:rPr>
              <w:t xml:space="preserve">также опираясь </w:t>
            </w:r>
            <w:r w:rsidRPr="00FB3269">
              <w:rPr>
                <w:lang w:val="ru-RU"/>
              </w:rPr>
              <w:t>на стопы и ладони; подлезание под веревку, дугу</w:t>
            </w:r>
            <w:r w:rsidRPr="00FB3269">
              <w:rPr>
                <w:spacing w:val="1"/>
                <w:lang w:val="ru-RU"/>
              </w:rPr>
              <w:t xml:space="preserve"> </w:t>
            </w:r>
            <w:r w:rsidRPr="00FB3269">
              <w:rPr>
                <w:lang w:val="ru-RU"/>
              </w:rPr>
              <w:t>(высота 50 см) правым и левым боком вперед, в обруч; перелезание</w:t>
            </w:r>
            <w:r w:rsidRPr="00FB3269">
              <w:rPr>
                <w:spacing w:val="-52"/>
                <w:lang w:val="ru-RU"/>
              </w:rPr>
              <w:t xml:space="preserve"> </w:t>
            </w:r>
            <w:r w:rsidRPr="00FB3269">
              <w:rPr>
                <w:lang w:val="ru-RU"/>
              </w:rPr>
              <w:t>через</w:t>
            </w:r>
            <w:r w:rsidRPr="00FB3269">
              <w:rPr>
                <w:spacing w:val="1"/>
                <w:lang w:val="ru-RU"/>
              </w:rPr>
              <w:t xml:space="preserve"> </w:t>
            </w:r>
            <w:r w:rsidRPr="00FB3269">
              <w:rPr>
                <w:lang w:val="ru-RU"/>
              </w:rPr>
              <w:t>бревно,</w:t>
            </w:r>
            <w:r w:rsidRPr="00FB3269">
              <w:rPr>
                <w:spacing w:val="1"/>
                <w:lang w:val="ru-RU"/>
              </w:rPr>
              <w:t xml:space="preserve"> </w:t>
            </w:r>
            <w:r w:rsidRPr="00FB3269">
              <w:rPr>
                <w:lang w:val="ru-RU"/>
              </w:rPr>
              <w:t>гимнастическую</w:t>
            </w:r>
            <w:r w:rsidRPr="00FB3269">
              <w:rPr>
                <w:spacing w:val="1"/>
                <w:lang w:val="ru-RU"/>
              </w:rPr>
              <w:t xml:space="preserve"> </w:t>
            </w:r>
            <w:r w:rsidRPr="00FB3269">
              <w:rPr>
                <w:lang w:val="ru-RU"/>
              </w:rPr>
              <w:t>скамейку;</w:t>
            </w:r>
            <w:r w:rsidRPr="00FB3269">
              <w:rPr>
                <w:spacing w:val="1"/>
                <w:lang w:val="ru-RU"/>
              </w:rPr>
              <w:t xml:space="preserve"> </w:t>
            </w:r>
            <w:r w:rsidRPr="00FB3269">
              <w:rPr>
                <w:lang w:val="ru-RU"/>
              </w:rPr>
              <w:t>лазанье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стенке,</w:t>
            </w:r>
            <w:r w:rsidRPr="00FB3269">
              <w:rPr>
                <w:spacing w:val="1"/>
                <w:lang w:val="ru-RU"/>
              </w:rPr>
              <w:t xml:space="preserve"> </w:t>
            </w:r>
            <w:r w:rsidRPr="00FB3269">
              <w:rPr>
                <w:lang w:val="ru-RU"/>
              </w:rPr>
              <w:t>перелезая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одного</w:t>
            </w:r>
            <w:r w:rsidRPr="00FB3269">
              <w:rPr>
                <w:spacing w:val="1"/>
                <w:lang w:val="ru-RU"/>
              </w:rPr>
              <w:t xml:space="preserve"> </w:t>
            </w:r>
            <w:r w:rsidRPr="00FB3269">
              <w:rPr>
                <w:lang w:val="ru-RU"/>
              </w:rPr>
              <w:t>пролета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другой</w:t>
            </w:r>
            <w:r w:rsidRPr="00FB3269">
              <w:rPr>
                <w:spacing w:val="1"/>
                <w:lang w:val="ru-RU"/>
              </w:rPr>
              <w:t xml:space="preserve"> </w:t>
            </w:r>
            <w:r w:rsidRPr="00FB3269">
              <w:rPr>
                <w:lang w:val="ru-RU"/>
              </w:rPr>
              <w:t>вправо</w:t>
            </w:r>
            <w:r w:rsidRPr="00FB3269">
              <w:rPr>
                <w:spacing w:val="-2"/>
                <w:lang w:val="ru-RU"/>
              </w:rPr>
              <w:t xml:space="preserve"> </w:t>
            </w:r>
            <w:r w:rsidRPr="00FB3269">
              <w:rPr>
                <w:lang w:val="ru-RU"/>
              </w:rPr>
              <w:t>и</w:t>
            </w:r>
            <w:r w:rsidRPr="00FB3269">
              <w:rPr>
                <w:spacing w:val="-1"/>
                <w:lang w:val="ru-RU"/>
              </w:rPr>
              <w:t xml:space="preserve"> </w:t>
            </w:r>
            <w:r w:rsidRPr="00FB3269">
              <w:rPr>
                <w:lang w:val="ru-RU"/>
              </w:rPr>
              <w:t>влево.</w:t>
            </w:r>
          </w:p>
          <w:p w:rsidR="00497D5F" w:rsidRPr="00FB3269" w:rsidRDefault="00497D5F" w:rsidP="008765F9">
            <w:pPr>
              <w:pStyle w:val="TableParagraph"/>
              <w:spacing w:before="3"/>
              <w:ind w:right="90" w:firstLine="249"/>
              <w:jc w:val="both"/>
              <w:rPr>
                <w:lang w:val="ru-RU"/>
              </w:rPr>
            </w:pPr>
            <w:r w:rsidRPr="00FB3269">
              <w:rPr>
                <w:i/>
                <w:lang w:val="ru-RU"/>
              </w:rPr>
              <w:t>Бросание,</w:t>
            </w:r>
            <w:r w:rsidRPr="00FB3269">
              <w:rPr>
                <w:i/>
                <w:spacing w:val="1"/>
                <w:lang w:val="ru-RU"/>
              </w:rPr>
              <w:t xml:space="preserve"> </w:t>
            </w:r>
            <w:r w:rsidRPr="00FB3269">
              <w:rPr>
                <w:i/>
                <w:lang w:val="ru-RU"/>
              </w:rPr>
              <w:t>ловля,</w:t>
            </w:r>
            <w:r w:rsidRPr="00FB3269">
              <w:rPr>
                <w:i/>
                <w:spacing w:val="1"/>
                <w:lang w:val="ru-RU"/>
              </w:rPr>
              <w:t xml:space="preserve"> </w:t>
            </w:r>
            <w:r w:rsidRPr="00FB3269">
              <w:rPr>
                <w:i/>
                <w:lang w:val="ru-RU"/>
              </w:rPr>
              <w:t>метание</w:t>
            </w:r>
            <w:r w:rsidRPr="00FB3269">
              <w:rPr>
                <w:b/>
                <w:lang w:val="ru-RU"/>
              </w:rPr>
              <w:t xml:space="preserve">: </w:t>
            </w:r>
            <w:r w:rsidRPr="00FB3269">
              <w:rPr>
                <w:lang w:val="ru-RU"/>
              </w:rPr>
              <w:t>отбивание мяча</w:t>
            </w:r>
            <w:r w:rsidRPr="00FB3269">
              <w:rPr>
                <w:spacing w:val="1"/>
                <w:lang w:val="ru-RU"/>
              </w:rPr>
              <w:t xml:space="preserve"> </w:t>
            </w:r>
            <w:r w:rsidRPr="00FB3269">
              <w:rPr>
                <w:lang w:val="ru-RU"/>
              </w:rPr>
              <w:t>о землю правой и</w:t>
            </w:r>
            <w:r w:rsidRPr="00FB3269">
              <w:rPr>
                <w:spacing w:val="1"/>
                <w:lang w:val="ru-RU"/>
              </w:rPr>
              <w:t xml:space="preserve"> </w:t>
            </w:r>
            <w:r w:rsidRPr="00FB3269">
              <w:rPr>
                <w:lang w:val="ru-RU"/>
              </w:rPr>
              <w:t>левой рукой, бросание и ловля его кистями рук (не прижимая к</w:t>
            </w:r>
            <w:r w:rsidRPr="00FB3269">
              <w:rPr>
                <w:spacing w:val="1"/>
                <w:lang w:val="ru-RU"/>
              </w:rPr>
              <w:t xml:space="preserve"> </w:t>
            </w:r>
            <w:r w:rsidRPr="00FB3269">
              <w:rPr>
                <w:lang w:val="ru-RU"/>
              </w:rPr>
              <w:t>груди); перебрасывание мяч друг другу и педагогу; прокатывание</w:t>
            </w:r>
            <w:r w:rsidRPr="00FB3269">
              <w:rPr>
                <w:spacing w:val="1"/>
                <w:lang w:val="ru-RU"/>
              </w:rPr>
              <w:t xml:space="preserve"> </w:t>
            </w:r>
            <w:r w:rsidRPr="00FB3269">
              <w:rPr>
                <w:lang w:val="ru-RU"/>
              </w:rPr>
              <w:t>мячей, обручей друг другу и между предметами (на расстоянии 1,5</w:t>
            </w:r>
            <w:r w:rsidRPr="00FB3269">
              <w:rPr>
                <w:spacing w:val="1"/>
                <w:lang w:val="ru-RU"/>
              </w:rPr>
              <w:t xml:space="preserve"> </w:t>
            </w:r>
            <w:r w:rsidRPr="00FB3269">
              <w:rPr>
                <w:lang w:val="ru-RU"/>
              </w:rPr>
              <w:t>м); перебрасывание мяча двумяруками из-за головы и одной рукой</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препятствия</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расстояния</w:t>
            </w:r>
            <w:r w:rsidRPr="00FB3269">
              <w:rPr>
                <w:spacing w:val="1"/>
                <w:lang w:val="ru-RU"/>
              </w:rPr>
              <w:t xml:space="preserve"> </w:t>
            </w:r>
            <w:r w:rsidRPr="00FB3269">
              <w:rPr>
                <w:lang w:val="ru-RU"/>
              </w:rPr>
              <w:t>2</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бросание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вверх,</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землю и</w:t>
            </w:r>
            <w:r w:rsidRPr="00FB3269">
              <w:rPr>
                <w:spacing w:val="55"/>
                <w:lang w:val="ru-RU"/>
              </w:rPr>
              <w:t xml:space="preserve"> </w:t>
            </w:r>
            <w:r w:rsidRPr="00FB3269">
              <w:rPr>
                <w:lang w:val="ru-RU"/>
              </w:rPr>
              <w:t>ловля его двумя руками</w:t>
            </w:r>
            <w:r w:rsidRPr="00FB3269">
              <w:rPr>
                <w:spacing w:val="55"/>
                <w:lang w:val="ru-RU"/>
              </w:rPr>
              <w:t xml:space="preserve"> </w:t>
            </w:r>
            <w:r w:rsidRPr="00FB3269">
              <w:rPr>
                <w:lang w:val="ru-RU"/>
              </w:rPr>
              <w:t>(5 раза подряд);</w:t>
            </w:r>
            <w:r w:rsidRPr="00FB3269">
              <w:rPr>
                <w:spacing w:val="55"/>
                <w:lang w:val="ru-RU"/>
              </w:rPr>
              <w:t xml:space="preserve"> </w:t>
            </w:r>
            <w:r w:rsidRPr="00FB3269">
              <w:rPr>
                <w:lang w:val="ru-RU"/>
              </w:rPr>
              <w:t>отбивание мяча</w:t>
            </w:r>
            <w:r w:rsidRPr="00FB3269">
              <w:rPr>
                <w:spacing w:val="1"/>
                <w:lang w:val="ru-RU"/>
              </w:rPr>
              <w:t xml:space="preserve"> </w:t>
            </w:r>
            <w:r w:rsidRPr="00FB3269">
              <w:rPr>
                <w:spacing w:val="-1"/>
                <w:lang w:val="ru-RU"/>
              </w:rPr>
              <w:t>о землю</w:t>
            </w:r>
            <w:r w:rsidRPr="00FB3269">
              <w:rPr>
                <w:lang w:val="ru-RU"/>
              </w:rPr>
              <w:t xml:space="preserve"> правой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левой</w:t>
            </w:r>
            <w:r w:rsidRPr="00FB3269">
              <w:rPr>
                <w:spacing w:val="1"/>
                <w:lang w:val="ru-RU"/>
              </w:rPr>
              <w:t xml:space="preserve"> </w:t>
            </w:r>
            <w:r w:rsidRPr="00FB3269">
              <w:rPr>
                <w:lang w:val="ru-RU"/>
              </w:rPr>
              <w:t>рукой (не менее 5 раз подряд); метание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дальность</w:t>
            </w:r>
            <w:r w:rsidRPr="00FB3269">
              <w:rPr>
                <w:spacing w:val="1"/>
                <w:lang w:val="ru-RU"/>
              </w:rPr>
              <w:t xml:space="preserve"> </w:t>
            </w:r>
            <w:r w:rsidRPr="00FB3269">
              <w:rPr>
                <w:lang w:val="ru-RU"/>
              </w:rPr>
              <w:t>(расстояние</w:t>
            </w:r>
            <w:r w:rsidRPr="00FB3269">
              <w:rPr>
                <w:spacing w:val="1"/>
                <w:lang w:val="ru-RU"/>
              </w:rPr>
              <w:t xml:space="preserve"> </w:t>
            </w:r>
            <w:r w:rsidRPr="00FB3269">
              <w:rPr>
                <w:lang w:val="ru-RU"/>
              </w:rPr>
              <w:t>не</w:t>
            </w:r>
            <w:r w:rsidRPr="00FB3269">
              <w:rPr>
                <w:spacing w:val="1"/>
                <w:lang w:val="ru-RU"/>
              </w:rPr>
              <w:t xml:space="preserve"> </w:t>
            </w:r>
            <w:r w:rsidRPr="00FB3269">
              <w:rPr>
                <w:lang w:val="ru-RU"/>
              </w:rPr>
              <w:t>менее</w:t>
            </w:r>
            <w:r w:rsidRPr="00FB3269">
              <w:rPr>
                <w:spacing w:val="1"/>
                <w:lang w:val="ru-RU"/>
              </w:rPr>
              <w:t xml:space="preserve"> </w:t>
            </w:r>
            <w:r w:rsidRPr="00FB3269">
              <w:rPr>
                <w:lang w:val="ru-RU"/>
              </w:rPr>
              <w:t>3,5–6,5</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горизонтальную цель с высотой центра мишени не менее 1,5 метра,</w:t>
            </w:r>
            <w:r w:rsidRPr="00FB3269">
              <w:rPr>
                <w:spacing w:val="-52"/>
                <w:lang w:val="ru-RU"/>
              </w:rPr>
              <w:t xml:space="preserve"> </w:t>
            </w:r>
            <w:r w:rsidRPr="00FB3269">
              <w:rPr>
                <w:lang w:val="ru-RU"/>
              </w:rPr>
              <w:t>с</w:t>
            </w:r>
            <w:r w:rsidRPr="00FB3269">
              <w:rPr>
                <w:spacing w:val="-3"/>
                <w:lang w:val="ru-RU"/>
              </w:rPr>
              <w:t xml:space="preserve"> </w:t>
            </w:r>
            <w:r w:rsidRPr="00FB3269">
              <w:rPr>
                <w:lang w:val="ru-RU"/>
              </w:rPr>
              <w:t>расстояния</w:t>
            </w:r>
            <w:r w:rsidRPr="00FB3269">
              <w:rPr>
                <w:spacing w:val="-1"/>
                <w:lang w:val="ru-RU"/>
              </w:rPr>
              <w:t xml:space="preserve"> </w:t>
            </w:r>
            <w:r w:rsidRPr="00FB3269">
              <w:rPr>
                <w:lang w:val="ru-RU"/>
              </w:rPr>
              <w:t>2–2,5 м</w:t>
            </w:r>
            <w:r w:rsidRPr="00FB3269">
              <w:rPr>
                <w:spacing w:val="-5"/>
                <w:lang w:val="ru-RU"/>
              </w:rPr>
              <w:t xml:space="preserve"> </w:t>
            </w:r>
            <w:r w:rsidRPr="00FB3269">
              <w:rPr>
                <w:lang w:val="ru-RU"/>
              </w:rPr>
              <w:t>правой</w:t>
            </w:r>
            <w:r w:rsidRPr="00FB3269">
              <w:rPr>
                <w:spacing w:val="-3"/>
                <w:lang w:val="ru-RU"/>
              </w:rPr>
              <w:t xml:space="preserve"> </w:t>
            </w:r>
            <w:r w:rsidRPr="00FB3269">
              <w:rPr>
                <w:lang w:val="ru-RU"/>
              </w:rPr>
              <w:t>и</w:t>
            </w:r>
            <w:r w:rsidRPr="00FB3269">
              <w:rPr>
                <w:spacing w:val="3"/>
                <w:lang w:val="ru-RU"/>
              </w:rPr>
              <w:t xml:space="preserve"> </w:t>
            </w:r>
            <w:r w:rsidRPr="00FB3269">
              <w:rPr>
                <w:lang w:val="ru-RU"/>
              </w:rPr>
              <w:t>левой</w:t>
            </w:r>
            <w:r w:rsidRPr="00FB3269">
              <w:rPr>
                <w:spacing w:val="3"/>
                <w:lang w:val="ru-RU"/>
              </w:rPr>
              <w:t xml:space="preserve"> </w:t>
            </w:r>
            <w:r w:rsidRPr="00FB3269">
              <w:rPr>
                <w:lang w:val="ru-RU"/>
              </w:rPr>
              <w:t>рукой,</w:t>
            </w:r>
            <w:r w:rsidRPr="00FB3269">
              <w:rPr>
                <w:spacing w:val="2"/>
                <w:lang w:val="ru-RU"/>
              </w:rPr>
              <w:t xml:space="preserve"> </w:t>
            </w:r>
            <w:r w:rsidRPr="00FB3269">
              <w:rPr>
                <w:lang w:val="ru-RU"/>
              </w:rPr>
              <w:t>в</w:t>
            </w:r>
            <w:r w:rsidRPr="00FB3269">
              <w:rPr>
                <w:spacing w:val="-3"/>
                <w:lang w:val="ru-RU"/>
              </w:rPr>
              <w:t xml:space="preserve"> </w:t>
            </w:r>
            <w:r w:rsidRPr="00FB3269">
              <w:rPr>
                <w:lang w:val="ru-RU"/>
              </w:rPr>
              <w:t>вертикальную</w:t>
            </w:r>
            <w:r w:rsidRPr="00FB3269">
              <w:rPr>
                <w:spacing w:val="-2"/>
                <w:lang w:val="ru-RU"/>
              </w:rPr>
              <w:t xml:space="preserve"> </w:t>
            </w:r>
            <w:r w:rsidRPr="00FB3269">
              <w:rPr>
                <w:lang w:val="ru-RU"/>
              </w:rPr>
              <w:t>цель.</w:t>
            </w:r>
          </w:p>
          <w:p w:rsidR="00497D5F" w:rsidRPr="00FB3269" w:rsidRDefault="00497D5F" w:rsidP="008765F9">
            <w:pPr>
              <w:pStyle w:val="TableParagraph"/>
              <w:ind w:right="90" w:firstLine="249"/>
              <w:jc w:val="both"/>
              <w:rPr>
                <w:lang w:val="ru-RU"/>
              </w:rPr>
            </w:pPr>
            <w:r w:rsidRPr="00FB3269">
              <w:rPr>
                <w:i/>
                <w:lang w:val="ru-RU"/>
              </w:rPr>
              <w:t>Прыжки</w:t>
            </w:r>
            <w:r w:rsidRPr="00FB3269">
              <w:rPr>
                <w:lang w:val="ru-RU"/>
              </w:rPr>
              <w:t>:</w:t>
            </w:r>
            <w:r w:rsidRPr="00FB3269">
              <w:rPr>
                <w:spacing w:val="7"/>
                <w:lang w:val="ru-RU"/>
              </w:rPr>
              <w:t xml:space="preserve"> </w:t>
            </w:r>
            <w:r w:rsidRPr="00FB3269">
              <w:rPr>
                <w:lang w:val="ru-RU"/>
              </w:rPr>
              <w:t>на</w:t>
            </w:r>
            <w:r w:rsidRPr="00FB3269">
              <w:rPr>
                <w:spacing w:val="9"/>
                <w:lang w:val="ru-RU"/>
              </w:rPr>
              <w:t xml:space="preserve"> </w:t>
            </w:r>
            <w:r w:rsidRPr="00FB3269">
              <w:rPr>
                <w:lang w:val="ru-RU"/>
              </w:rPr>
              <w:t>двух</w:t>
            </w:r>
            <w:r w:rsidRPr="00FB3269">
              <w:rPr>
                <w:spacing w:val="11"/>
                <w:lang w:val="ru-RU"/>
              </w:rPr>
              <w:t xml:space="preserve"> </w:t>
            </w:r>
            <w:r w:rsidRPr="00FB3269">
              <w:rPr>
                <w:lang w:val="ru-RU"/>
              </w:rPr>
              <w:t>ногах</w:t>
            </w:r>
            <w:r w:rsidRPr="00FB3269">
              <w:rPr>
                <w:spacing w:val="11"/>
                <w:lang w:val="ru-RU"/>
              </w:rPr>
              <w:t xml:space="preserve"> </w:t>
            </w:r>
            <w:r w:rsidRPr="00FB3269">
              <w:rPr>
                <w:lang w:val="ru-RU"/>
              </w:rPr>
              <w:t>(20</w:t>
            </w:r>
            <w:r w:rsidRPr="00FB3269">
              <w:rPr>
                <w:spacing w:val="11"/>
                <w:lang w:val="ru-RU"/>
              </w:rPr>
              <w:t xml:space="preserve"> </w:t>
            </w:r>
            <w:r w:rsidRPr="00FB3269">
              <w:rPr>
                <w:lang w:val="ru-RU"/>
              </w:rPr>
              <w:t>прыжков</w:t>
            </w:r>
            <w:r w:rsidRPr="00FB3269">
              <w:rPr>
                <w:spacing w:val="12"/>
                <w:lang w:val="ru-RU"/>
              </w:rPr>
              <w:t xml:space="preserve"> </w:t>
            </w:r>
            <w:r w:rsidRPr="00FB3269">
              <w:rPr>
                <w:lang w:val="ru-RU"/>
              </w:rPr>
              <w:t>по</w:t>
            </w:r>
            <w:r w:rsidRPr="00FB3269">
              <w:rPr>
                <w:spacing w:val="7"/>
                <w:lang w:val="ru-RU"/>
              </w:rPr>
              <w:t xml:space="preserve"> </w:t>
            </w:r>
            <w:r w:rsidRPr="00FB3269">
              <w:rPr>
                <w:lang w:val="ru-RU"/>
              </w:rPr>
              <w:t>2–3</w:t>
            </w:r>
            <w:r w:rsidRPr="00FB3269">
              <w:rPr>
                <w:spacing w:val="11"/>
                <w:lang w:val="ru-RU"/>
              </w:rPr>
              <w:t xml:space="preserve"> </w:t>
            </w:r>
            <w:r w:rsidRPr="00FB3269">
              <w:rPr>
                <w:lang w:val="ru-RU"/>
              </w:rPr>
              <w:t>раза</w:t>
            </w:r>
            <w:r w:rsidRPr="00FB3269">
              <w:rPr>
                <w:spacing w:val="9"/>
                <w:lang w:val="ru-RU"/>
              </w:rPr>
              <w:t xml:space="preserve"> </w:t>
            </w:r>
            <w:r w:rsidRPr="00FB3269">
              <w:rPr>
                <w:lang w:val="ru-RU"/>
              </w:rPr>
              <w:t>в</w:t>
            </w:r>
            <w:r w:rsidRPr="00FB3269">
              <w:rPr>
                <w:spacing w:val="7"/>
                <w:lang w:val="ru-RU"/>
              </w:rPr>
              <w:t xml:space="preserve"> </w:t>
            </w:r>
            <w:r w:rsidRPr="00FB3269">
              <w:rPr>
                <w:lang w:val="ru-RU"/>
              </w:rPr>
              <w:t>чередовании</w:t>
            </w:r>
            <w:r w:rsidRPr="00FB3269">
              <w:rPr>
                <w:spacing w:val="-52"/>
                <w:lang w:val="ru-RU"/>
              </w:rPr>
              <w:t xml:space="preserve"> </w:t>
            </w:r>
            <w:r w:rsidRPr="00FB3269">
              <w:rPr>
                <w:lang w:val="ru-RU"/>
              </w:rPr>
              <w:t>с</w:t>
            </w:r>
            <w:r w:rsidRPr="00FB3269">
              <w:rPr>
                <w:spacing w:val="1"/>
                <w:lang w:val="ru-RU"/>
              </w:rPr>
              <w:t xml:space="preserve"> </w:t>
            </w:r>
            <w:r w:rsidRPr="00FB3269">
              <w:rPr>
                <w:lang w:val="ru-RU"/>
              </w:rPr>
              <w:t>ходьбой),</w:t>
            </w:r>
            <w:r w:rsidRPr="00FB3269">
              <w:rPr>
                <w:spacing w:val="1"/>
                <w:lang w:val="ru-RU"/>
              </w:rPr>
              <w:t xml:space="preserve"> </w:t>
            </w:r>
            <w:r w:rsidRPr="00FB3269">
              <w:rPr>
                <w:lang w:val="ru-RU"/>
              </w:rPr>
              <w:t>энергично</w:t>
            </w:r>
            <w:r w:rsidRPr="00FB3269">
              <w:rPr>
                <w:spacing w:val="1"/>
                <w:lang w:val="ru-RU"/>
              </w:rPr>
              <w:t xml:space="preserve"> </w:t>
            </w:r>
            <w:r w:rsidRPr="00FB3269">
              <w:rPr>
                <w:lang w:val="ru-RU"/>
              </w:rPr>
              <w:t>отталкиваться,</w:t>
            </w:r>
            <w:r w:rsidRPr="00FB3269">
              <w:rPr>
                <w:spacing w:val="1"/>
                <w:lang w:val="ru-RU"/>
              </w:rPr>
              <w:t xml:space="preserve"> </w:t>
            </w:r>
            <w:r w:rsidRPr="00FB3269">
              <w:rPr>
                <w:lang w:val="ru-RU"/>
              </w:rPr>
              <w:t>вытягивая</w:t>
            </w:r>
            <w:r w:rsidRPr="00FB3269">
              <w:rPr>
                <w:spacing w:val="1"/>
                <w:lang w:val="ru-RU"/>
              </w:rPr>
              <w:t xml:space="preserve"> </w:t>
            </w:r>
            <w:r w:rsidRPr="00FB3269">
              <w:rPr>
                <w:lang w:val="ru-RU"/>
              </w:rPr>
              <w:t>стопу,</w:t>
            </w:r>
            <w:r w:rsidRPr="00FB3269">
              <w:rPr>
                <w:spacing w:val="1"/>
                <w:lang w:val="ru-RU"/>
              </w:rPr>
              <w:t xml:space="preserve"> </w:t>
            </w:r>
            <w:r w:rsidRPr="00FB3269">
              <w:rPr>
                <w:lang w:val="ru-RU"/>
              </w:rPr>
              <w:t>мягко</w:t>
            </w:r>
            <w:r w:rsidRPr="00FB3269">
              <w:rPr>
                <w:spacing w:val="1"/>
                <w:lang w:val="ru-RU"/>
              </w:rPr>
              <w:t xml:space="preserve"> </w:t>
            </w:r>
            <w:r w:rsidRPr="00FB3269">
              <w:rPr>
                <w:lang w:val="ru-RU"/>
              </w:rPr>
              <w:t>приземляясь, на полусогнутые ноги; со сменой ног, ноги вместе —</w:t>
            </w:r>
            <w:r w:rsidRPr="00FB3269">
              <w:rPr>
                <w:spacing w:val="1"/>
                <w:lang w:val="ru-RU"/>
              </w:rPr>
              <w:t xml:space="preserve"> </w:t>
            </w:r>
            <w:r w:rsidRPr="00FB3269">
              <w:rPr>
                <w:lang w:val="ru-RU"/>
              </w:rPr>
              <w:t>ноги врозь, с хлопками над головой, за спиной, с продвижением</w:t>
            </w:r>
            <w:r w:rsidRPr="00FB3269">
              <w:rPr>
                <w:spacing w:val="1"/>
                <w:lang w:val="ru-RU"/>
              </w:rPr>
              <w:t xml:space="preserve"> </w:t>
            </w:r>
            <w:r w:rsidRPr="00FB3269">
              <w:rPr>
                <w:lang w:val="ru-RU"/>
              </w:rPr>
              <w:t xml:space="preserve">вперед,  </w:t>
            </w:r>
            <w:r w:rsidRPr="00FB3269">
              <w:rPr>
                <w:spacing w:val="19"/>
                <w:lang w:val="ru-RU"/>
              </w:rPr>
              <w:t xml:space="preserve"> </w:t>
            </w:r>
            <w:r w:rsidRPr="00FB3269">
              <w:rPr>
                <w:lang w:val="ru-RU"/>
              </w:rPr>
              <w:t xml:space="preserve">вперед-назад,  </w:t>
            </w:r>
            <w:r w:rsidRPr="00FB3269">
              <w:rPr>
                <w:spacing w:val="20"/>
                <w:lang w:val="ru-RU"/>
              </w:rPr>
              <w:t xml:space="preserve"> </w:t>
            </w:r>
            <w:r w:rsidRPr="00FB3269">
              <w:rPr>
                <w:lang w:val="ru-RU"/>
              </w:rPr>
              <w:t xml:space="preserve">с  </w:t>
            </w:r>
            <w:r w:rsidRPr="00FB3269">
              <w:rPr>
                <w:spacing w:val="17"/>
                <w:lang w:val="ru-RU"/>
              </w:rPr>
              <w:t xml:space="preserve"> </w:t>
            </w:r>
            <w:r w:rsidRPr="00FB3269">
              <w:rPr>
                <w:lang w:val="ru-RU"/>
              </w:rPr>
              <w:t xml:space="preserve">поворотами,  </w:t>
            </w:r>
            <w:r w:rsidRPr="00FB3269">
              <w:rPr>
                <w:spacing w:val="22"/>
                <w:lang w:val="ru-RU"/>
              </w:rPr>
              <w:t xml:space="preserve"> </w:t>
            </w:r>
            <w:r w:rsidRPr="00FB3269">
              <w:rPr>
                <w:lang w:val="ru-RU"/>
              </w:rPr>
              <w:t xml:space="preserve">боком  </w:t>
            </w:r>
            <w:r w:rsidRPr="00FB3269">
              <w:rPr>
                <w:spacing w:val="23"/>
                <w:lang w:val="ru-RU"/>
              </w:rPr>
              <w:t xml:space="preserve"> </w:t>
            </w:r>
            <w:r w:rsidRPr="00FB3269">
              <w:rPr>
                <w:lang w:val="ru-RU"/>
              </w:rPr>
              <w:t xml:space="preserve">(вправо,  </w:t>
            </w:r>
            <w:r w:rsidRPr="00FB3269">
              <w:rPr>
                <w:spacing w:val="22"/>
                <w:lang w:val="ru-RU"/>
              </w:rPr>
              <w:t xml:space="preserve"> </w:t>
            </w:r>
            <w:r w:rsidRPr="00FB3269">
              <w:rPr>
                <w:lang w:val="ru-RU"/>
              </w:rPr>
              <w:t>влево);</w:t>
            </w:r>
          </w:p>
          <w:p w:rsidR="00497D5F" w:rsidRDefault="00497D5F" w:rsidP="008765F9">
            <w:pPr>
              <w:pStyle w:val="TableParagraph"/>
              <w:ind w:right="90"/>
              <w:jc w:val="both"/>
              <w:rPr>
                <w:lang w:val="ru-RU"/>
              </w:rPr>
            </w:pPr>
            <w:r w:rsidRPr="00FB3269">
              <w:rPr>
                <w:lang w:val="ru-RU"/>
              </w:rPr>
              <w:t>спрыгивание (с высоты 20–25 см.) со страховкой; перепрыгивание</w:t>
            </w:r>
            <w:r w:rsidRPr="00FB3269">
              <w:rPr>
                <w:spacing w:val="1"/>
                <w:lang w:val="ru-RU"/>
              </w:rPr>
              <w:t xml:space="preserve"> </w:t>
            </w:r>
            <w:r w:rsidRPr="00FB3269">
              <w:rPr>
                <w:lang w:val="ru-RU"/>
              </w:rPr>
              <w:lastRenderedPageBreak/>
              <w:t>через</w:t>
            </w:r>
            <w:r w:rsidRPr="00FB3269">
              <w:rPr>
                <w:spacing w:val="20"/>
                <w:lang w:val="ru-RU"/>
              </w:rPr>
              <w:t xml:space="preserve"> </w:t>
            </w:r>
            <w:r w:rsidRPr="00FB3269">
              <w:rPr>
                <w:lang w:val="ru-RU"/>
              </w:rPr>
              <w:t>предметы</w:t>
            </w:r>
            <w:r w:rsidRPr="00FB3269">
              <w:rPr>
                <w:spacing w:val="22"/>
                <w:lang w:val="ru-RU"/>
              </w:rPr>
              <w:t xml:space="preserve"> </w:t>
            </w:r>
            <w:r w:rsidRPr="00FB3269">
              <w:rPr>
                <w:lang w:val="ru-RU"/>
              </w:rPr>
              <w:t>(высотой</w:t>
            </w:r>
            <w:r w:rsidRPr="00FB3269">
              <w:rPr>
                <w:spacing w:val="23"/>
                <w:lang w:val="ru-RU"/>
              </w:rPr>
              <w:t xml:space="preserve"> </w:t>
            </w:r>
            <w:r w:rsidRPr="00FB3269">
              <w:rPr>
                <w:lang w:val="ru-RU"/>
              </w:rPr>
              <w:t>5—10</w:t>
            </w:r>
            <w:r w:rsidRPr="00FB3269">
              <w:rPr>
                <w:spacing w:val="22"/>
                <w:lang w:val="ru-RU"/>
              </w:rPr>
              <w:t xml:space="preserve"> </w:t>
            </w:r>
            <w:r w:rsidRPr="00FB3269">
              <w:rPr>
                <w:lang w:val="ru-RU"/>
              </w:rPr>
              <w:t>см.);</w:t>
            </w:r>
            <w:r w:rsidRPr="00FB3269">
              <w:rPr>
                <w:spacing w:val="23"/>
                <w:lang w:val="ru-RU"/>
              </w:rPr>
              <w:t xml:space="preserve"> </w:t>
            </w:r>
            <w:r w:rsidRPr="00FB3269">
              <w:rPr>
                <w:lang w:val="ru-RU"/>
              </w:rPr>
              <w:t>прыжки</w:t>
            </w:r>
            <w:r w:rsidRPr="00FB3269">
              <w:rPr>
                <w:spacing w:val="23"/>
                <w:lang w:val="ru-RU"/>
              </w:rPr>
              <w:t xml:space="preserve"> </w:t>
            </w:r>
            <w:r w:rsidRPr="00FB3269">
              <w:rPr>
                <w:lang w:val="ru-RU"/>
              </w:rPr>
              <w:t>в</w:t>
            </w:r>
            <w:r w:rsidRPr="00FB3269">
              <w:rPr>
                <w:spacing w:val="23"/>
                <w:lang w:val="ru-RU"/>
              </w:rPr>
              <w:t xml:space="preserve"> </w:t>
            </w:r>
            <w:r w:rsidRPr="00FB3269">
              <w:rPr>
                <w:lang w:val="ru-RU"/>
              </w:rPr>
              <w:t>длину</w:t>
            </w:r>
            <w:r w:rsidRPr="00FB3269">
              <w:rPr>
                <w:spacing w:val="17"/>
                <w:lang w:val="ru-RU"/>
              </w:rPr>
              <w:t xml:space="preserve"> </w:t>
            </w:r>
            <w:r w:rsidRPr="00FB3269">
              <w:rPr>
                <w:lang w:val="ru-RU"/>
              </w:rPr>
              <w:t>с</w:t>
            </w:r>
            <w:r w:rsidRPr="00FB3269">
              <w:rPr>
                <w:spacing w:val="19"/>
                <w:lang w:val="ru-RU"/>
              </w:rPr>
              <w:t xml:space="preserve"> </w:t>
            </w:r>
            <w:r w:rsidRPr="00FB3269">
              <w:rPr>
                <w:lang w:val="ru-RU"/>
              </w:rPr>
              <w:t>места</w:t>
            </w:r>
            <w:r w:rsidRPr="00FB3269">
              <w:rPr>
                <w:spacing w:val="24"/>
                <w:lang w:val="ru-RU"/>
              </w:rPr>
              <w:t xml:space="preserve"> </w:t>
            </w:r>
            <w:r w:rsidRPr="00FB3269">
              <w:rPr>
                <w:lang w:val="ru-RU"/>
              </w:rPr>
              <w:t>(на</w:t>
            </w:r>
          </w:p>
          <w:p w:rsidR="00ED0A3D" w:rsidRPr="00ED0A3D" w:rsidRDefault="00ED0A3D" w:rsidP="008765F9">
            <w:pPr>
              <w:pStyle w:val="TableParagraph"/>
              <w:ind w:right="90"/>
              <w:jc w:val="both"/>
              <w:rPr>
                <w:lang w:val="ru-RU"/>
              </w:rPr>
            </w:pPr>
            <w:r w:rsidRPr="00ED0A3D">
              <w:rPr>
                <w:lang w:val="ru-RU"/>
              </w:rPr>
              <w:t>расстояние 70 см.) и через параллельные прямые (5–6 линий на расстоянии 40–50 см.); сочетая отталкивание со взмахом рук, с сохранением равновесия при приземлении; прыжки через короткую скакалку.</w:t>
            </w:r>
          </w:p>
          <w:p w:rsidR="00ED0A3D" w:rsidRPr="00ED0A3D" w:rsidRDefault="00ED0A3D" w:rsidP="008765F9">
            <w:pPr>
              <w:pStyle w:val="TableParagraph"/>
              <w:ind w:right="90"/>
              <w:jc w:val="both"/>
              <w:rPr>
                <w:lang w:val="ru-RU"/>
              </w:rPr>
            </w:pPr>
            <w:r w:rsidRPr="00ED0A3D">
              <w:rPr>
                <w:lang w:val="ru-RU"/>
              </w:rPr>
              <w:t>Общеразвивающие упражнения.</w:t>
            </w:r>
          </w:p>
          <w:p w:rsidR="00ED0A3D" w:rsidRPr="00ED0A3D" w:rsidRDefault="00ED0A3D" w:rsidP="008765F9">
            <w:pPr>
              <w:pStyle w:val="TableParagraph"/>
              <w:ind w:right="90"/>
              <w:jc w:val="both"/>
              <w:rPr>
                <w:lang w:val="ru-RU"/>
              </w:rPr>
            </w:pPr>
            <w:r w:rsidRPr="00ED0A3D">
              <w:rPr>
                <w:lang w:val="ru-RU"/>
              </w:rPr>
              <w:t>Педагог учит детей выполнять общеразвивающие упражнения под счет (с 4,5 лет), из разных исходных положений в разном темпе (медленном, среднем, быстром) с оборудованием и без; поднимание рук вперед, в стороны, вверх (одновременно, поочередно) из положений: руки вниз, руки на поясе, руки перед грудью; махи руками вперед, вверх, назад, круговые движения руками, согнутыми в локтях; повороты корпуса в стороны, держа руки на поясе, разводя их в стороны; наклоны вперед, касаясь пальцами рук носков ног с заданием, класть и брать предметы из разных исходных положений (ноги вместе, ноги врозь); поднимание ног над полом из положения сидя и лежа, перевороты со спины на живот перекатом, держа в вытянутых руках предмет; приседания, держа руки на поясе, вытянув руки вперед, в стороны с предметом и без них. Педагог включает разученные упражнения в комплексы утренней гимнастики.</w:t>
            </w:r>
          </w:p>
          <w:p w:rsidR="00ED0A3D" w:rsidRPr="00ED0A3D" w:rsidRDefault="00ED0A3D" w:rsidP="008765F9">
            <w:pPr>
              <w:pStyle w:val="TableParagraph"/>
              <w:ind w:right="90"/>
              <w:jc w:val="both"/>
              <w:rPr>
                <w:lang w:val="ru-RU"/>
              </w:rPr>
            </w:pPr>
            <w:r w:rsidRPr="00ED0A3D">
              <w:rPr>
                <w:lang w:val="ru-RU"/>
              </w:rPr>
              <w:t>Ритмическая гимнастика.</w:t>
            </w:r>
          </w:p>
          <w:p w:rsidR="00ED0A3D" w:rsidRPr="00ED0A3D" w:rsidRDefault="00367455" w:rsidP="008765F9">
            <w:pPr>
              <w:pStyle w:val="TableParagraph"/>
              <w:ind w:right="90"/>
              <w:jc w:val="both"/>
              <w:rPr>
                <w:lang w:val="ru-RU"/>
              </w:rPr>
            </w:pPr>
            <w:r>
              <w:rPr>
                <w:lang w:val="ru-RU"/>
              </w:rPr>
              <w:t xml:space="preserve">Музыкально-ритмические </w:t>
            </w:r>
            <w:r w:rsidR="00ED0A3D" w:rsidRPr="00ED0A3D">
              <w:rPr>
                <w:lang w:val="ru-RU"/>
              </w:rPr>
              <w:t>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формы активного отдыха, подвижные игры. Рекомендуемые упражнения: ходьба под ритм, музыку в разном темпе на полупальцах, топающим шагом, вперед и назад (спиной), приставным шагом прямо и боком, галопом в сторону, согласовывая с началом окончание музыки; ходьба п округу за руки, с высоким подниманием колена на месте и в движении прямо и вокруг себя, подскоки по одному и в парах под ритм и музыку; выставление ноги на пятку, на носок, притопывание под ритм, повороты, поочередное «выбрасывание» ног, движение по кругу выполняя шаг с носка, ритмично хлопать в ладоши, комбинации из двух освоенных движений.</w:t>
            </w:r>
          </w:p>
          <w:p w:rsidR="00ED0A3D" w:rsidRPr="00ED0A3D" w:rsidRDefault="00ED0A3D" w:rsidP="008765F9">
            <w:pPr>
              <w:pStyle w:val="TableParagraph"/>
              <w:ind w:right="90"/>
              <w:jc w:val="both"/>
              <w:rPr>
                <w:lang w:val="ru-RU"/>
              </w:rPr>
            </w:pPr>
            <w:r w:rsidRPr="00ED0A3D">
              <w:rPr>
                <w:lang w:val="ru-RU"/>
              </w:rPr>
              <w:t>Подвижные игры.</w:t>
            </w:r>
          </w:p>
          <w:p w:rsidR="00ED0A3D" w:rsidRPr="00ED0A3D" w:rsidRDefault="00ED0A3D" w:rsidP="008765F9">
            <w:pPr>
              <w:pStyle w:val="TableParagraph"/>
              <w:ind w:right="90"/>
              <w:jc w:val="both"/>
              <w:rPr>
                <w:lang w:val="ru-RU"/>
              </w:rPr>
            </w:pPr>
            <w:r w:rsidRPr="00ED0A3D">
              <w:rPr>
                <w:lang w:val="ru-RU"/>
              </w:rPr>
              <w:t>Педагог продолжает закреплять основные движения и развивать психофизические качества в подвижных играх, учит брать роль водящего, развивает пространственную ориентировку, глазомер, самостоятельность и инициативность в организации знакомых игр с небольшой группой сверстников; приучает к выполнению правил без напоминания, поощряет проявление целеустремленности, настойчивости, творческих способностей детей (придумывание и комбинирование движений).</w:t>
            </w:r>
          </w:p>
          <w:p w:rsidR="00ED0A3D" w:rsidRPr="00ED0A3D" w:rsidRDefault="00ED0A3D" w:rsidP="008765F9">
            <w:pPr>
              <w:pStyle w:val="TableParagraph"/>
              <w:ind w:right="90"/>
              <w:jc w:val="both"/>
              <w:rPr>
                <w:lang w:val="ru-RU"/>
              </w:rPr>
            </w:pPr>
            <w:r w:rsidRPr="00ED0A3D">
              <w:rPr>
                <w:lang w:val="ru-RU"/>
              </w:rPr>
              <w:t>Педагог предлагает более разнообразные по содержанию и нагрузке подвижные игры: на развитие скоростно-силовых качеств: «Самолеты», «Цветные автомобили», «У медведя во бору»,   «Птичка   и   кошка»,   «Найди   себе   пару»,   «Лошадки»,</w:t>
            </w:r>
          </w:p>
          <w:p w:rsidR="00ED0A3D" w:rsidRPr="00ED0A3D" w:rsidRDefault="00ED0A3D" w:rsidP="008765F9">
            <w:pPr>
              <w:pStyle w:val="TableParagraph"/>
              <w:ind w:right="90"/>
              <w:jc w:val="both"/>
              <w:rPr>
                <w:lang w:val="ru-RU"/>
              </w:rPr>
            </w:pPr>
            <w:r w:rsidRPr="00ED0A3D">
              <w:rPr>
                <w:lang w:val="ru-RU"/>
              </w:rPr>
              <w:t>«Позвони в погремушку», «Бездомный заяц», «Ловишки»; с прыжками   на   развитие   силы   и   ловкости:   «Зайцы   и   волк»,</w:t>
            </w:r>
          </w:p>
          <w:p w:rsidR="00ED0A3D" w:rsidRPr="00ED0A3D" w:rsidRDefault="00ED0A3D" w:rsidP="008765F9">
            <w:pPr>
              <w:pStyle w:val="TableParagraph"/>
              <w:ind w:right="90"/>
              <w:jc w:val="both"/>
              <w:rPr>
                <w:lang w:val="ru-RU"/>
              </w:rPr>
            </w:pPr>
            <w:r w:rsidRPr="00ED0A3D">
              <w:rPr>
                <w:lang w:val="ru-RU"/>
              </w:rPr>
              <w:t>«Волк в курятнике», «Зайка серый умывается»; с ползанием и лазаньем: «Пастух и стадо», «Перелет птиц», «Котята и щенята»; с бросанием и ловлей на развитие ловкости: «Подбрось — поймай», «Сбей булаву», «Мяч через сетку»; на ориентировку в пространстве, на внимание и ловкость: «Найди, где спрятано»,</w:t>
            </w:r>
          </w:p>
          <w:p w:rsidR="00ED0A3D" w:rsidRDefault="00ED0A3D" w:rsidP="008765F9">
            <w:pPr>
              <w:pStyle w:val="TableParagraph"/>
              <w:ind w:right="90"/>
              <w:jc w:val="both"/>
              <w:rPr>
                <w:lang w:val="ru-RU"/>
              </w:rPr>
            </w:pPr>
            <w:r w:rsidRPr="00ED0A3D">
              <w:rPr>
                <w:lang w:val="ru-RU"/>
              </w:rPr>
              <w:t>«Найди и промолчи», «Кто ушел?», «Прятки». Народные игры.</w:t>
            </w:r>
            <w:r>
              <w:rPr>
                <w:lang w:val="ru-RU"/>
              </w:rPr>
              <w:t xml:space="preserve"> </w:t>
            </w:r>
            <w:r w:rsidRPr="00ED0A3D">
              <w:rPr>
                <w:lang w:val="ru-RU"/>
              </w:rPr>
              <w:t xml:space="preserve">«У </w:t>
            </w:r>
            <w:r w:rsidRPr="00ED0A3D">
              <w:rPr>
                <w:lang w:val="ru-RU"/>
              </w:rPr>
              <w:lastRenderedPageBreak/>
              <w:t>медведя во бору», «Водяной» и др.</w:t>
            </w:r>
          </w:p>
          <w:p w:rsidR="00ED0A3D" w:rsidRPr="00ED0A3D" w:rsidRDefault="00ED0A3D" w:rsidP="008765F9">
            <w:pPr>
              <w:pStyle w:val="TableParagraph"/>
              <w:ind w:right="90"/>
              <w:jc w:val="both"/>
              <w:rPr>
                <w:lang w:val="ru-RU"/>
              </w:rPr>
            </w:pPr>
            <w:r w:rsidRPr="00ED0A3D">
              <w:rPr>
                <w:lang w:val="ru-RU"/>
              </w:rPr>
              <w:t>Строевые упражнения.</w:t>
            </w:r>
          </w:p>
          <w:p w:rsidR="00ED0A3D" w:rsidRPr="00ED0A3D" w:rsidRDefault="00ED0A3D" w:rsidP="008765F9">
            <w:pPr>
              <w:pStyle w:val="TableParagraph"/>
              <w:ind w:right="90"/>
              <w:jc w:val="both"/>
              <w:rPr>
                <w:lang w:val="ru-RU"/>
              </w:rPr>
            </w:pPr>
            <w:r w:rsidRPr="00ED0A3D">
              <w:rPr>
                <w:lang w:val="ru-RU"/>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в звенья и на ходу по зрительным ориентирам; повороты переступанием в движении и на месте направо, налево и кругом на месте.</w:t>
            </w:r>
          </w:p>
          <w:p w:rsidR="00ED0A3D" w:rsidRPr="00ED0A3D" w:rsidRDefault="00ED0A3D" w:rsidP="008765F9">
            <w:pPr>
              <w:pStyle w:val="TableParagraph"/>
              <w:ind w:right="90"/>
              <w:jc w:val="both"/>
              <w:rPr>
                <w:lang w:val="ru-RU"/>
              </w:rPr>
            </w:pPr>
            <w:r w:rsidRPr="00ED0A3D">
              <w:rPr>
                <w:lang w:val="ru-RU"/>
              </w:rPr>
              <w:t>Спортивные упражнения.</w:t>
            </w:r>
          </w:p>
          <w:p w:rsidR="00ED0A3D" w:rsidRPr="00ED0A3D" w:rsidRDefault="00ED0A3D" w:rsidP="008765F9">
            <w:pPr>
              <w:pStyle w:val="TableParagraph"/>
              <w:ind w:right="90"/>
              <w:jc w:val="both"/>
              <w:rPr>
                <w:lang w:val="ru-RU"/>
              </w:rPr>
            </w:pPr>
            <w:r w:rsidRPr="00ED0A3D">
              <w:rPr>
                <w:lang w:val="ru-RU"/>
              </w:rPr>
              <w:t>Педагог обучает детей спортивным упражнениям на прогулке или во время физкультурного занятия на свежем воздухе. Катание на санках, лыжах, велосипеде может быть организовано и в самостоятельной двигательной деятельности в зависимости от имеющихся условий.</w:t>
            </w:r>
          </w:p>
          <w:p w:rsidR="00ED0A3D" w:rsidRPr="00ED0A3D" w:rsidRDefault="00ED0A3D" w:rsidP="008765F9">
            <w:pPr>
              <w:pStyle w:val="TableParagraph"/>
              <w:ind w:right="90"/>
              <w:jc w:val="both"/>
              <w:rPr>
                <w:lang w:val="ru-RU"/>
              </w:rPr>
            </w:pPr>
            <w:r w:rsidRPr="00ED0A3D">
              <w:rPr>
                <w:lang w:val="ru-RU"/>
              </w:rPr>
              <w:t>Катание на санках: подъем с санками на гору, скатывание с горки, торможение при спуске,катание на санках друг друга.</w:t>
            </w:r>
          </w:p>
          <w:p w:rsidR="00ED0A3D" w:rsidRPr="00ED0A3D" w:rsidRDefault="00ED0A3D" w:rsidP="008765F9">
            <w:pPr>
              <w:pStyle w:val="TableParagraph"/>
              <w:ind w:right="90"/>
              <w:jc w:val="both"/>
              <w:rPr>
                <w:lang w:val="ru-RU"/>
              </w:rPr>
            </w:pPr>
            <w:r w:rsidRPr="00ED0A3D">
              <w:rPr>
                <w:lang w:val="ru-RU"/>
              </w:rPr>
              <w:t>Катание на трехколесном и двухколесном велосипеде, самокате: по прямой, по кругу с поворотами, с разной скоростью.</w:t>
            </w:r>
          </w:p>
          <w:p w:rsidR="00ED0A3D" w:rsidRPr="00ED0A3D" w:rsidRDefault="00ED0A3D" w:rsidP="008765F9">
            <w:pPr>
              <w:pStyle w:val="TableParagraph"/>
              <w:ind w:right="90"/>
              <w:jc w:val="both"/>
              <w:rPr>
                <w:lang w:val="ru-RU"/>
              </w:rPr>
            </w:pPr>
            <w:r w:rsidRPr="00ED0A3D">
              <w:rPr>
                <w:lang w:val="ru-RU"/>
              </w:rPr>
              <w:t>Ходьба на лыжах: скользящим шагом, повороты на месте, подъем на гору «ступающим шагом» и «полуелочкой».</w:t>
            </w:r>
          </w:p>
          <w:p w:rsidR="00ED0A3D" w:rsidRPr="00ED0A3D" w:rsidRDefault="00ED0A3D" w:rsidP="008765F9">
            <w:pPr>
              <w:pStyle w:val="TableParagraph"/>
              <w:ind w:right="90"/>
              <w:jc w:val="both"/>
              <w:rPr>
                <w:lang w:val="ru-RU"/>
              </w:rPr>
            </w:pPr>
            <w:r w:rsidRPr="00ED0A3D">
              <w:rPr>
                <w:lang w:val="ru-RU"/>
              </w:rPr>
              <w:t>Плавание: погружение в воду с головой, попеременные движения ног в воде, держать за бортик, доску, палку, игры с предметами в воде, доставание их со дна, ходьба за предметом в воде.</w:t>
            </w:r>
          </w:p>
          <w:p w:rsidR="00ED0A3D" w:rsidRPr="00ED0A3D" w:rsidRDefault="00ED0A3D" w:rsidP="008765F9">
            <w:pPr>
              <w:pStyle w:val="TableParagraph"/>
              <w:ind w:right="90"/>
              <w:jc w:val="both"/>
              <w:rPr>
                <w:lang w:val="ru-RU"/>
              </w:rPr>
            </w:pPr>
            <w:r w:rsidRPr="00ED0A3D">
              <w:rPr>
                <w:lang w:val="ru-RU"/>
              </w:rPr>
              <w:t>Формирование основ здорового образа жизни.</w:t>
            </w:r>
          </w:p>
          <w:p w:rsidR="00ED0A3D" w:rsidRPr="00ED0A3D" w:rsidRDefault="00ED0A3D" w:rsidP="008765F9">
            <w:pPr>
              <w:pStyle w:val="TableParagraph"/>
              <w:ind w:right="90"/>
              <w:jc w:val="both"/>
              <w:rPr>
                <w:lang w:val="ru-RU"/>
              </w:rPr>
            </w:pPr>
            <w:r w:rsidRPr="00ED0A3D">
              <w:rPr>
                <w:lang w:val="ru-RU"/>
              </w:rPr>
              <w:t>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токатьтоварища, бегать в колонне, не обгоняя друг друга), способствует пониманию необходимости занятий физкультурой, важности правильного питания, полезных привычек, соблюдения гигиены, закаливания, для сохранения и укрепления здоровья.</w:t>
            </w:r>
          </w:p>
          <w:p w:rsidR="00ED0A3D" w:rsidRPr="00ED0A3D" w:rsidRDefault="00ED0A3D" w:rsidP="008765F9">
            <w:pPr>
              <w:pStyle w:val="TableParagraph"/>
              <w:ind w:right="90"/>
              <w:jc w:val="both"/>
              <w:rPr>
                <w:lang w:val="ru-RU"/>
              </w:rPr>
            </w:pPr>
            <w:r w:rsidRPr="00ED0A3D">
              <w:rPr>
                <w:lang w:val="ru-RU"/>
              </w:rPr>
              <w:t>Активный отдых.</w:t>
            </w:r>
          </w:p>
          <w:p w:rsidR="00ED0A3D" w:rsidRPr="00ED0A3D" w:rsidRDefault="00ED0A3D" w:rsidP="008765F9">
            <w:pPr>
              <w:pStyle w:val="TableParagraph"/>
              <w:ind w:right="90"/>
              <w:jc w:val="both"/>
              <w:rPr>
                <w:lang w:val="ru-RU"/>
              </w:rPr>
            </w:pPr>
            <w:r w:rsidRPr="00ED0A3D">
              <w:rPr>
                <w:lang w:val="ru-RU"/>
              </w:rPr>
              <w:t>Физкультурные праздники и досуги.</w:t>
            </w:r>
          </w:p>
          <w:p w:rsidR="00ED0A3D" w:rsidRPr="00ED0A3D" w:rsidRDefault="00ED0A3D" w:rsidP="008765F9">
            <w:pPr>
              <w:pStyle w:val="TableParagraph"/>
              <w:ind w:right="90"/>
              <w:jc w:val="both"/>
              <w:rPr>
                <w:lang w:val="ru-RU"/>
              </w:rPr>
            </w:pPr>
            <w:r w:rsidRPr="00ED0A3D">
              <w:rPr>
                <w:lang w:val="ru-RU"/>
              </w:rPr>
              <w:t>Педагог привлекает детей к праздникам старших дошкольников в качестве зрителей и участников (2 раза в год, продолжительностью не более 1,5 часов).</w:t>
            </w:r>
          </w:p>
          <w:p w:rsidR="00ED0A3D" w:rsidRPr="00ED0A3D" w:rsidRDefault="00ED0A3D" w:rsidP="008765F9">
            <w:pPr>
              <w:pStyle w:val="TableParagraph"/>
              <w:ind w:right="90"/>
              <w:jc w:val="both"/>
              <w:rPr>
                <w:lang w:val="ru-RU"/>
              </w:rPr>
            </w:pPr>
            <w:r w:rsidRPr="00ED0A3D">
              <w:rPr>
                <w:lang w:val="ru-RU"/>
              </w:rPr>
              <w:t>Досуг организуется 1–2 раза в месяц во второй половине дня на свежем воздухе, продолжительность 20–25 минут. Содержание составляют: подвижные игры, игры с элементами соревнования, аттракционы, музыкально-ритмические и танцевальные упражнения.</w:t>
            </w:r>
          </w:p>
          <w:p w:rsidR="00ED0A3D" w:rsidRPr="00ED0A3D" w:rsidRDefault="00ED0A3D" w:rsidP="008765F9">
            <w:pPr>
              <w:pStyle w:val="TableParagraph"/>
              <w:ind w:right="90"/>
              <w:jc w:val="both"/>
              <w:rPr>
                <w:lang w:val="ru-RU"/>
              </w:rPr>
            </w:pPr>
            <w:r w:rsidRPr="00ED0A3D">
              <w:rPr>
                <w:lang w:val="ru-RU"/>
              </w:rPr>
              <w:t>Досуги и праздники могут быть направлены на решение задач приобщения к здоровому образу жизни, иметь социально- значимую и патриотическую тематику, посвящаться государственным праздникам, включать подвижные игры народов России.</w:t>
            </w:r>
          </w:p>
          <w:p w:rsidR="00ED0A3D" w:rsidRPr="00ED0A3D" w:rsidRDefault="00ED0A3D" w:rsidP="008765F9">
            <w:pPr>
              <w:pStyle w:val="TableParagraph"/>
              <w:ind w:right="90"/>
              <w:jc w:val="both"/>
              <w:rPr>
                <w:lang w:val="ru-RU"/>
              </w:rPr>
            </w:pPr>
            <w:r w:rsidRPr="00ED0A3D">
              <w:rPr>
                <w:lang w:val="ru-RU"/>
              </w:rPr>
              <w:t>День здоровья. Проводится 1 раз в три месяца, в этот день организовываются физкльтурно</w:t>
            </w:r>
            <w:r>
              <w:rPr>
                <w:lang w:val="ru-RU"/>
              </w:rPr>
              <w:t xml:space="preserve"> </w:t>
            </w:r>
            <w:r w:rsidRPr="00ED0A3D">
              <w:rPr>
                <w:lang w:val="ru-RU"/>
              </w:rPr>
              <w:t>- оздоровительные мероприятия,</w:t>
            </w:r>
          </w:p>
          <w:p w:rsidR="00ED0A3D" w:rsidRPr="00FB3269" w:rsidRDefault="00ED0A3D" w:rsidP="008765F9">
            <w:pPr>
              <w:pStyle w:val="TableParagraph"/>
              <w:ind w:right="90"/>
              <w:jc w:val="both"/>
              <w:rPr>
                <w:lang w:val="ru-RU"/>
              </w:rPr>
            </w:pPr>
            <w:r w:rsidRPr="00ED0A3D">
              <w:rPr>
                <w:lang w:val="ru-RU"/>
              </w:rPr>
              <w:t>прогулки, игры на свежем воздухе.</w:t>
            </w:r>
          </w:p>
        </w:tc>
        <w:tc>
          <w:tcPr>
            <w:tcW w:w="2555" w:type="dxa"/>
          </w:tcPr>
          <w:p w:rsidR="00497D5F" w:rsidRPr="00FB3269" w:rsidRDefault="00497D5F" w:rsidP="008765F9">
            <w:pPr>
              <w:pStyle w:val="TableParagraph"/>
              <w:ind w:left="0"/>
              <w:rPr>
                <w:lang w:val="ru-RU"/>
              </w:rPr>
            </w:pPr>
          </w:p>
        </w:tc>
      </w:tr>
      <w:tr w:rsidR="00ED0A3D" w:rsidTr="005B7538">
        <w:trPr>
          <w:trHeight w:val="3966"/>
        </w:trPr>
        <w:tc>
          <w:tcPr>
            <w:tcW w:w="1311" w:type="dxa"/>
          </w:tcPr>
          <w:p w:rsidR="00ED0A3D" w:rsidRDefault="00ED0A3D" w:rsidP="008765F9">
            <w:pPr>
              <w:pStyle w:val="TableParagraph"/>
              <w:ind w:left="422" w:right="96" w:hanging="293"/>
            </w:pPr>
            <w:r>
              <w:lastRenderedPageBreak/>
              <w:t>От 5 лет до</w:t>
            </w:r>
            <w:r>
              <w:rPr>
                <w:spacing w:val="-53"/>
              </w:rPr>
              <w:t xml:space="preserve"> </w:t>
            </w:r>
            <w:r>
              <w:t>6</w:t>
            </w:r>
            <w:r>
              <w:rPr>
                <w:spacing w:val="1"/>
              </w:rPr>
              <w:t xml:space="preserve"> </w:t>
            </w:r>
            <w:r>
              <w:t>лет</w:t>
            </w:r>
          </w:p>
        </w:tc>
        <w:tc>
          <w:tcPr>
            <w:tcW w:w="6598" w:type="dxa"/>
          </w:tcPr>
          <w:p w:rsidR="00ED0A3D" w:rsidRPr="00FB3269" w:rsidRDefault="00ED0A3D" w:rsidP="008765F9">
            <w:pPr>
              <w:pStyle w:val="TableParagraph"/>
              <w:ind w:right="95" w:firstLine="249"/>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развивать</w:t>
            </w:r>
            <w:r w:rsidRPr="00FB3269">
              <w:rPr>
                <w:spacing w:val="1"/>
                <w:lang w:val="ru-RU"/>
              </w:rPr>
              <w:t xml:space="preserve"> </w:t>
            </w:r>
            <w:r w:rsidRPr="00FB3269">
              <w:rPr>
                <w:lang w:val="ru-RU"/>
              </w:rPr>
              <w:t>и</w:t>
            </w:r>
            <w:r w:rsidRPr="00FB3269">
              <w:rPr>
                <w:spacing w:val="56"/>
                <w:lang w:val="ru-RU"/>
              </w:rPr>
              <w:t xml:space="preserve"> </w:t>
            </w:r>
            <w:r w:rsidRPr="00FB3269">
              <w:rPr>
                <w:lang w:val="ru-RU"/>
              </w:rPr>
              <w:t>совершенствовать</w:t>
            </w:r>
            <w:r w:rsidRPr="00FB3269">
              <w:rPr>
                <w:spacing w:val="1"/>
                <w:lang w:val="ru-RU"/>
              </w:rPr>
              <w:t xml:space="preserve"> </w:t>
            </w:r>
            <w:r w:rsidRPr="00FB3269">
              <w:rPr>
                <w:lang w:val="ru-RU"/>
              </w:rPr>
              <w:t>двигательные</w:t>
            </w:r>
            <w:r w:rsidRPr="00FB3269">
              <w:rPr>
                <w:spacing w:val="1"/>
                <w:lang w:val="ru-RU"/>
              </w:rPr>
              <w:t xml:space="preserve"> </w:t>
            </w:r>
            <w:r w:rsidRPr="00FB3269">
              <w:rPr>
                <w:lang w:val="ru-RU"/>
              </w:rPr>
              <w:t>умения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навыки,</w:t>
            </w:r>
            <w:r w:rsidRPr="00FB3269">
              <w:rPr>
                <w:spacing w:val="1"/>
                <w:lang w:val="ru-RU"/>
              </w:rPr>
              <w:t xml:space="preserve"> </w:t>
            </w:r>
            <w:r w:rsidRPr="00FB3269">
              <w:rPr>
                <w:lang w:val="ru-RU"/>
              </w:rPr>
              <w:t>психофизические</w:t>
            </w:r>
            <w:r w:rsidRPr="00FB3269">
              <w:rPr>
                <w:spacing w:val="1"/>
                <w:lang w:val="ru-RU"/>
              </w:rPr>
              <w:t xml:space="preserve"> </w:t>
            </w:r>
            <w:r w:rsidRPr="00FB3269">
              <w:rPr>
                <w:lang w:val="ru-RU"/>
              </w:rPr>
              <w:t>качества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способности,</w:t>
            </w:r>
            <w:r w:rsidRPr="00FB3269">
              <w:rPr>
                <w:spacing w:val="1"/>
                <w:lang w:val="ru-RU"/>
              </w:rPr>
              <w:t xml:space="preserve"> </w:t>
            </w:r>
            <w:r w:rsidRPr="00FB3269">
              <w:rPr>
                <w:lang w:val="ru-RU"/>
              </w:rPr>
              <w:t>обогащает</w:t>
            </w:r>
            <w:r w:rsidRPr="00FB3269">
              <w:rPr>
                <w:spacing w:val="1"/>
                <w:lang w:val="ru-RU"/>
              </w:rPr>
              <w:t xml:space="preserve"> </w:t>
            </w:r>
            <w:r w:rsidRPr="00FB3269">
              <w:rPr>
                <w:lang w:val="ru-RU"/>
              </w:rPr>
              <w:t>двигательный</w:t>
            </w:r>
            <w:r w:rsidRPr="00FB3269">
              <w:rPr>
                <w:spacing w:val="56"/>
                <w:lang w:val="ru-RU"/>
              </w:rPr>
              <w:t xml:space="preserve"> </w:t>
            </w:r>
            <w:r w:rsidRPr="00FB3269">
              <w:rPr>
                <w:lang w:val="ru-RU"/>
              </w:rPr>
              <w:t>опыт</w:t>
            </w:r>
            <w:r w:rsidRPr="00FB3269">
              <w:rPr>
                <w:spacing w:val="56"/>
                <w:lang w:val="ru-RU"/>
              </w:rPr>
              <w:t xml:space="preserve"> </w:t>
            </w:r>
            <w:r w:rsidRPr="00FB3269">
              <w:rPr>
                <w:lang w:val="ru-RU"/>
              </w:rPr>
              <w:t>детей</w:t>
            </w:r>
            <w:r w:rsidRPr="00FB3269">
              <w:rPr>
                <w:spacing w:val="1"/>
                <w:lang w:val="ru-RU"/>
              </w:rPr>
              <w:t xml:space="preserve"> </w:t>
            </w:r>
            <w:r w:rsidRPr="00FB3269">
              <w:rPr>
                <w:lang w:val="ru-RU"/>
              </w:rPr>
              <w:t xml:space="preserve">разнообразными    </w:t>
            </w:r>
            <w:r w:rsidRPr="00FB3269">
              <w:rPr>
                <w:spacing w:val="11"/>
                <w:lang w:val="ru-RU"/>
              </w:rPr>
              <w:t xml:space="preserve"> </w:t>
            </w:r>
            <w:r w:rsidRPr="00FB3269">
              <w:rPr>
                <w:lang w:val="ru-RU"/>
              </w:rPr>
              <w:t xml:space="preserve">физическими    </w:t>
            </w:r>
            <w:r w:rsidRPr="00FB3269">
              <w:rPr>
                <w:spacing w:val="16"/>
                <w:lang w:val="ru-RU"/>
              </w:rPr>
              <w:t xml:space="preserve"> </w:t>
            </w:r>
            <w:r w:rsidRPr="00FB3269">
              <w:rPr>
                <w:lang w:val="ru-RU"/>
              </w:rPr>
              <w:t xml:space="preserve">и    </w:t>
            </w:r>
            <w:r w:rsidRPr="00FB3269">
              <w:rPr>
                <w:spacing w:val="12"/>
                <w:lang w:val="ru-RU"/>
              </w:rPr>
              <w:t xml:space="preserve"> </w:t>
            </w:r>
            <w:r w:rsidRPr="00FB3269">
              <w:rPr>
                <w:lang w:val="ru-RU"/>
              </w:rPr>
              <w:t>музыкально-ритмическими</w:t>
            </w:r>
          </w:p>
          <w:p w:rsidR="00ED0A3D" w:rsidRPr="00FB3269" w:rsidRDefault="00ED0A3D" w:rsidP="008765F9">
            <w:pPr>
              <w:pStyle w:val="TableParagraph"/>
              <w:ind w:right="99"/>
              <w:jc w:val="both"/>
              <w:rPr>
                <w:lang w:val="ru-RU"/>
              </w:rPr>
            </w:pPr>
            <w:r w:rsidRPr="00FB3269">
              <w:rPr>
                <w:lang w:val="ru-RU"/>
              </w:rPr>
              <w:t>упражнениями,</w:t>
            </w:r>
            <w:r w:rsidRPr="00FB3269">
              <w:rPr>
                <w:spacing w:val="1"/>
                <w:lang w:val="ru-RU"/>
              </w:rPr>
              <w:t xml:space="preserve"> </w:t>
            </w:r>
            <w:r w:rsidRPr="00FB3269">
              <w:rPr>
                <w:lang w:val="ru-RU"/>
              </w:rPr>
              <w:t>поддерживает</w:t>
            </w:r>
            <w:r w:rsidRPr="00FB3269">
              <w:rPr>
                <w:spacing w:val="1"/>
                <w:lang w:val="ru-RU"/>
              </w:rPr>
              <w:t xml:space="preserve"> </w:t>
            </w:r>
            <w:r w:rsidRPr="00FB3269">
              <w:rPr>
                <w:lang w:val="ru-RU"/>
              </w:rPr>
              <w:t>детскую</w:t>
            </w:r>
            <w:r w:rsidRPr="00FB3269">
              <w:rPr>
                <w:spacing w:val="1"/>
                <w:lang w:val="ru-RU"/>
              </w:rPr>
              <w:t xml:space="preserve"> </w:t>
            </w:r>
            <w:r w:rsidRPr="00FB3269">
              <w:rPr>
                <w:lang w:val="ru-RU"/>
              </w:rPr>
              <w:t>инициативу,</w:t>
            </w:r>
            <w:r w:rsidRPr="00FB3269">
              <w:rPr>
                <w:spacing w:val="1"/>
                <w:lang w:val="ru-RU"/>
              </w:rPr>
              <w:t xml:space="preserve"> </w:t>
            </w:r>
            <w:r w:rsidRPr="00FB3269">
              <w:rPr>
                <w:lang w:val="ru-RU"/>
              </w:rPr>
              <w:t>формирует</w:t>
            </w:r>
            <w:r w:rsidRPr="00FB3269">
              <w:rPr>
                <w:spacing w:val="1"/>
                <w:lang w:val="ru-RU"/>
              </w:rPr>
              <w:t xml:space="preserve"> </w:t>
            </w:r>
            <w:r w:rsidRPr="00FB3269">
              <w:rPr>
                <w:lang w:val="ru-RU"/>
              </w:rPr>
              <w:t xml:space="preserve">стремление   </w:t>
            </w:r>
            <w:r w:rsidRPr="00FB3269">
              <w:rPr>
                <w:spacing w:val="4"/>
                <w:lang w:val="ru-RU"/>
              </w:rPr>
              <w:t xml:space="preserve"> </w:t>
            </w:r>
            <w:r w:rsidRPr="00FB3269">
              <w:rPr>
                <w:lang w:val="ru-RU"/>
              </w:rPr>
              <w:t xml:space="preserve">творчески   </w:t>
            </w:r>
            <w:r w:rsidRPr="00FB3269">
              <w:rPr>
                <w:spacing w:val="12"/>
                <w:lang w:val="ru-RU"/>
              </w:rPr>
              <w:t xml:space="preserve"> </w:t>
            </w:r>
            <w:r w:rsidRPr="00FB3269">
              <w:rPr>
                <w:lang w:val="ru-RU"/>
              </w:rPr>
              <w:t xml:space="preserve">использовать   </w:t>
            </w:r>
            <w:r w:rsidRPr="00FB3269">
              <w:rPr>
                <w:spacing w:val="10"/>
                <w:lang w:val="ru-RU"/>
              </w:rPr>
              <w:t xml:space="preserve"> </w:t>
            </w:r>
            <w:r w:rsidRPr="00FB3269">
              <w:rPr>
                <w:lang w:val="ru-RU"/>
              </w:rPr>
              <w:t xml:space="preserve">их   </w:t>
            </w:r>
            <w:r w:rsidRPr="00FB3269">
              <w:rPr>
                <w:spacing w:val="6"/>
                <w:lang w:val="ru-RU"/>
              </w:rPr>
              <w:t xml:space="preserve"> </w:t>
            </w:r>
            <w:r w:rsidRPr="00FB3269">
              <w:rPr>
                <w:lang w:val="ru-RU"/>
              </w:rPr>
              <w:t xml:space="preserve">в   </w:t>
            </w:r>
            <w:r w:rsidRPr="00FB3269">
              <w:rPr>
                <w:spacing w:val="12"/>
                <w:lang w:val="ru-RU"/>
              </w:rPr>
              <w:t xml:space="preserve"> </w:t>
            </w:r>
            <w:r w:rsidRPr="00FB3269">
              <w:rPr>
                <w:lang w:val="ru-RU"/>
              </w:rPr>
              <w:t>самостоятельной</w:t>
            </w:r>
          </w:p>
          <w:p w:rsidR="00ED0A3D" w:rsidRPr="00FB3269" w:rsidRDefault="00ED0A3D" w:rsidP="008765F9">
            <w:pPr>
              <w:pStyle w:val="TableParagraph"/>
              <w:ind w:right="91"/>
              <w:jc w:val="both"/>
              <w:rPr>
                <w:lang w:val="ru-RU"/>
              </w:rPr>
            </w:pPr>
            <w:r w:rsidRPr="00FB3269">
              <w:rPr>
                <w:lang w:val="ru-RU"/>
              </w:rPr>
              <w:t>двигательной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умение</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точно, технично выразительно выполнять под счет, ритм, музыку,</w:t>
            </w:r>
            <w:r w:rsidRPr="00FB3269">
              <w:rPr>
                <w:spacing w:val="1"/>
                <w:lang w:val="ru-RU"/>
              </w:rPr>
              <w:t xml:space="preserve"> </w:t>
            </w:r>
            <w:r w:rsidRPr="00FB3269">
              <w:rPr>
                <w:lang w:val="ru-RU"/>
              </w:rPr>
              <w:t>по показу и по словесной инструкции, осуществлять самоконтроль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самооценку</w:t>
            </w:r>
            <w:r w:rsidRPr="00FB3269">
              <w:rPr>
                <w:spacing w:val="1"/>
                <w:lang w:val="ru-RU"/>
              </w:rPr>
              <w:t xml:space="preserve"> </w:t>
            </w:r>
            <w:r w:rsidRPr="00FB3269">
              <w:rPr>
                <w:lang w:val="ru-RU"/>
              </w:rPr>
              <w:t>выполнения</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обучать</w:t>
            </w:r>
            <w:r w:rsidRPr="00FB3269">
              <w:rPr>
                <w:spacing w:val="1"/>
                <w:lang w:val="ru-RU"/>
              </w:rPr>
              <w:t xml:space="preserve"> </w:t>
            </w:r>
            <w:r w:rsidRPr="00FB3269">
              <w:rPr>
                <w:lang w:val="ru-RU"/>
              </w:rPr>
              <w:t>подвижным играм, начинает обучать элементам спортивных игр,</w:t>
            </w:r>
            <w:r w:rsidRPr="00FB3269">
              <w:rPr>
                <w:spacing w:val="1"/>
                <w:lang w:val="ru-RU"/>
              </w:rPr>
              <w:t xml:space="preserve"> </w:t>
            </w:r>
            <w:r w:rsidRPr="00FB3269">
              <w:rPr>
                <w:lang w:val="ru-RU"/>
              </w:rPr>
              <w:t>играм-эстафетам; поощряет стремление выполнять ведущую роль в</w:t>
            </w:r>
            <w:r w:rsidRPr="00FB3269">
              <w:rPr>
                <w:spacing w:val="-52"/>
                <w:lang w:val="ru-RU"/>
              </w:rPr>
              <w:t xml:space="preserve"> </w:t>
            </w:r>
            <w:r w:rsidRPr="00FB3269">
              <w:rPr>
                <w:lang w:val="ru-RU"/>
              </w:rPr>
              <w:t>подвижной</w:t>
            </w:r>
            <w:r w:rsidRPr="00FB3269">
              <w:rPr>
                <w:spacing w:val="1"/>
                <w:lang w:val="ru-RU"/>
              </w:rPr>
              <w:t xml:space="preserve"> </w:t>
            </w:r>
            <w:r w:rsidRPr="00FB3269">
              <w:rPr>
                <w:lang w:val="ru-RU"/>
              </w:rPr>
              <w:t>игре,</w:t>
            </w:r>
            <w:r w:rsidRPr="00FB3269">
              <w:rPr>
                <w:spacing w:val="1"/>
                <w:lang w:val="ru-RU"/>
              </w:rPr>
              <w:t xml:space="preserve"> </w:t>
            </w:r>
            <w:r w:rsidRPr="00FB3269">
              <w:rPr>
                <w:lang w:val="ru-RU"/>
              </w:rPr>
              <w:t>осознанно</w:t>
            </w:r>
            <w:r w:rsidRPr="00FB3269">
              <w:rPr>
                <w:spacing w:val="1"/>
                <w:lang w:val="ru-RU"/>
              </w:rPr>
              <w:t xml:space="preserve"> </w:t>
            </w:r>
            <w:r w:rsidRPr="00FB3269">
              <w:rPr>
                <w:lang w:val="ru-RU"/>
              </w:rPr>
              <w:t>относится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выполнению</w:t>
            </w:r>
            <w:r w:rsidRPr="00FB3269">
              <w:rPr>
                <w:spacing w:val="1"/>
                <w:lang w:val="ru-RU"/>
              </w:rPr>
              <w:t xml:space="preserve"> </w:t>
            </w:r>
            <w:r w:rsidRPr="00FB3269">
              <w:rPr>
                <w:lang w:val="ru-RU"/>
              </w:rPr>
              <w:t>правил,</w:t>
            </w:r>
            <w:r w:rsidRPr="00FB3269">
              <w:rPr>
                <w:spacing w:val="1"/>
                <w:lang w:val="ru-RU"/>
              </w:rPr>
              <w:t xml:space="preserve"> </w:t>
            </w:r>
            <w:r w:rsidRPr="00FB3269">
              <w:rPr>
                <w:lang w:val="ru-RU"/>
              </w:rPr>
              <w:t>преодолевать</w:t>
            </w:r>
            <w:r w:rsidRPr="00FB3269">
              <w:rPr>
                <w:spacing w:val="1"/>
                <w:lang w:val="ru-RU"/>
              </w:rPr>
              <w:t xml:space="preserve"> </w:t>
            </w:r>
            <w:r w:rsidRPr="00FB3269">
              <w:rPr>
                <w:lang w:val="ru-RU"/>
              </w:rPr>
              <w:t>препятствия,</w:t>
            </w:r>
            <w:r w:rsidRPr="00FB3269">
              <w:rPr>
                <w:spacing w:val="1"/>
                <w:lang w:val="ru-RU"/>
              </w:rPr>
              <w:t xml:space="preserve"> </w:t>
            </w:r>
            <w:r w:rsidRPr="00FB3269">
              <w:rPr>
                <w:lang w:val="ru-RU"/>
              </w:rPr>
              <w:t>проявлять</w:t>
            </w:r>
            <w:r w:rsidRPr="00FB3269">
              <w:rPr>
                <w:spacing w:val="1"/>
                <w:lang w:val="ru-RU"/>
              </w:rPr>
              <w:t xml:space="preserve"> </w:t>
            </w:r>
            <w:r w:rsidRPr="00FB3269">
              <w:rPr>
                <w:lang w:val="ru-RU"/>
              </w:rPr>
              <w:t>нравственно-волевые</w:t>
            </w:r>
            <w:r w:rsidRPr="00FB3269">
              <w:rPr>
                <w:spacing w:val="1"/>
                <w:lang w:val="ru-RU"/>
              </w:rPr>
              <w:t xml:space="preserve"> </w:t>
            </w:r>
            <w:r w:rsidRPr="00FB3269">
              <w:rPr>
                <w:lang w:val="ru-RU"/>
              </w:rPr>
              <w:t>качества,</w:t>
            </w:r>
            <w:r w:rsidRPr="00FB3269">
              <w:rPr>
                <w:spacing w:val="1"/>
                <w:lang w:val="ru-RU"/>
              </w:rPr>
              <w:t xml:space="preserve"> </w:t>
            </w:r>
            <w:r w:rsidRPr="00FB3269">
              <w:rPr>
                <w:lang w:val="ru-RU"/>
              </w:rPr>
              <w:t>поддерживать</w:t>
            </w:r>
            <w:r w:rsidRPr="00FB3269">
              <w:rPr>
                <w:spacing w:val="1"/>
                <w:lang w:val="ru-RU"/>
              </w:rPr>
              <w:t xml:space="preserve"> </w:t>
            </w:r>
            <w:r w:rsidRPr="00FB3269">
              <w:rPr>
                <w:lang w:val="ru-RU"/>
              </w:rPr>
              <w:t>дружеские</w:t>
            </w:r>
            <w:r w:rsidRPr="00FB3269">
              <w:rPr>
                <w:spacing w:val="1"/>
                <w:lang w:val="ru-RU"/>
              </w:rPr>
              <w:t xml:space="preserve"> </w:t>
            </w:r>
            <w:r w:rsidRPr="00FB3269">
              <w:rPr>
                <w:lang w:val="ru-RU"/>
              </w:rPr>
              <w:t>взаимоотношения</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сверстниками.</w:t>
            </w:r>
          </w:p>
          <w:p w:rsidR="00ED0A3D" w:rsidRPr="00FB3269" w:rsidRDefault="00ED0A3D" w:rsidP="008765F9">
            <w:pPr>
              <w:pStyle w:val="TableParagraph"/>
              <w:ind w:right="91" w:firstLine="249"/>
              <w:jc w:val="both"/>
              <w:rPr>
                <w:lang w:val="ru-RU"/>
              </w:rPr>
            </w:pPr>
            <w:r w:rsidRPr="00FB3269">
              <w:rPr>
                <w:lang w:val="ru-RU"/>
              </w:rPr>
              <w:t>Педагог</w:t>
            </w:r>
            <w:r w:rsidRPr="00FB3269">
              <w:rPr>
                <w:spacing w:val="1"/>
                <w:lang w:val="ru-RU"/>
              </w:rPr>
              <w:t xml:space="preserve"> </w:t>
            </w:r>
            <w:r w:rsidRPr="00FB3269">
              <w:rPr>
                <w:lang w:val="ru-RU"/>
              </w:rPr>
              <w:t>уточняет,</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закрепляет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здоровье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здоровом</w:t>
            </w:r>
            <w:r w:rsidRPr="00FB3269">
              <w:rPr>
                <w:spacing w:val="1"/>
                <w:lang w:val="ru-RU"/>
              </w:rPr>
              <w:t xml:space="preserve"> </w:t>
            </w:r>
            <w:r w:rsidRPr="00FB3269">
              <w:rPr>
                <w:lang w:val="ru-RU"/>
              </w:rPr>
              <w:t>образ</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начинает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элементарные представления об организме человека (на доступном</w:t>
            </w:r>
            <w:r w:rsidRPr="00FB3269">
              <w:rPr>
                <w:spacing w:val="-52"/>
                <w:lang w:val="ru-RU"/>
              </w:rPr>
              <w:t xml:space="preserve"> </w:t>
            </w:r>
            <w:r w:rsidRPr="00FB3269">
              <w:rPr>
                <w:lang w:val="ru-RU"/>
              </w:rPr>
              <w:t>уровне)</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формах</w:t>
            </w:r>
            <w:r w:rsidRPr="00FB3269">
              <w:rPr>
                <w:spacing w:val="1"/>
                <w:lang w:val="ru-RU"/>
              </w:rPr>
              <w:t xml:space="preserve"> </w:t>
            </w:r>
            <w:r w:rsidRPr="00FB3269">
              <w:rPr>
                <w:lang w:val="ru-RU"/>
              </w:rPr>
              <w:t>активного</w:t>
            </w:r>
            <w:r w:rsidRPr="00FB3269">
              <w:rPr>
                <w:spacing w:val="1"/>
                <w:lang w:val="ru-RU"/>
              </w:rPr>
              <w:t xml:space="preserve"> </w:t>
            </w:r>
            <w:r w:rsidRPr="00FB3269">
              <w:rPr>
                <w:lang w:val="ru-RU"/>
              </w:rPr>
              <w:t>отдыха,</w:t>
            </w:r>
            <w:r w:rsidRPr="00FB3269">
              <w:rPr>
                <w:spacing w:val="1"/>
                <w:lang w:val="ru-RU"/>
              </w:rPr>
              <w:t xml:space="preserve"> </w:t>
            </w:r>
            <w:r w:rsidRPr="00FB3269">
              <w:rPr>
                <w:lang w:val="ru-RU"/>
              </w:rPr>
              <w:t>включая</w:t>
            </w:r>
            <w:r w:rsidRPr="00FB3269">
              <w:rPr>
                <w:spacing w:val="1"/>
                <w:lang w:val="ru-RU"/>
              </w:rPr>
              <w:t xml:space="preserve"> </w:t>
            </w:r>
            <w:r w:rsidRPr="00FB3269">
              <w:rPr>
                <w:lang w:val="ru-RU"/>
              </w:rPr>
              <w:t>туризм,</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формированию</w:t>
            </w:r>
            <w:r w:rsidRPr="00FB3269">
              <w:rPr>
                <w:spacing w:val="1"/>
                <w:lang w:val="ru-RU"/>
              </w:rPr>
              <w:t xml:space="preserve"> </w:t>
            </w:r>
            <w:r w:rsidRPr="00FB3269">
              <w:rPr>
                <w:lang w:val="ru-RU"/>
              </w:rPr>
              <w:t>навыков</w:t>
            </w:r>
            <w:r w:rsidRPr="00FB3269">
              <w:rPr>
                <w:spacing w:val="1"/>
                <w:lang w:val="ru-RU"/>
              </w:rPr>
              <w:t xml:space="preserve"> </w:t>
            </w:r>
            <w:r w:rsidRPr="00FB3269">
              <w:rPr>
                <w:lang w:val="ru-RU"/>
              </w:rPr>
              <w:t>безопасного</w:t>
            </w:r>
            <w:r w:rsidRPr="00FB3269">
              <w:rPr>
                <w:spacing w:val="1"/>
                <w:lang w:val="ru-RU"/>
              </w:rPr>
              <w:t xml:space="preserve"> </w:t>
            </w:r>
            <w:r w:rsidRPr="00FB3269">
              <w:rPr>
                <w:lang w:val="ru-RU"/>
              </w:rPr>
              <w:t>поведения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двигательной</w:t>
            </w:r>
            <w:r w:rsidRPr="00FB3269">
              <w:rPr>
                <w:spacing w:val="1"/>
                <w:lang w:val="ru-RU"/>
              </w:rPr>
              <w:t xml:space="preserve"> </w:t>
            </w:r>
            <w:r w:rsidRPr="00FB3269">
              <w:rPr>
                <w:lang w:val="ru-RU"/>
              </w:rPr>
              <w:t>деятельности.</w:t>
            </w:r>
            <w:r w:rsidRPr="00FB3269">
              <w:rPr>
                <w:spacing w:val="1"/>
                <w:lang w:val="ru-RU"/>
              </w:rPr>
              <w:t xml:space="preserve"> </w:t>
            </w:r>
            <w:r w:rsidRPr="00FB3269">
              <w:rPr>
                <w:lang w:val="ru-RU"/>
              </w:rPr>
              <w:t>Организует</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родителей</w:t>
            </w:r>
            <w:r w:rsidRPr="00FB3269">
              <w:rPr>
                <w:spacing w:val="1"/>
                <w:lang w:val="ru-RU"/>
              </w:rPr>
              <w:t xml:space="preserve"> </w:t>
            </w:r>
            <w:r w:rsidRPr="00FB3269">
              <w:rPr>
                <w:lang w:val="ru-RU"/>
              </w:rPr>
              <w:t>туристские</w:t>
            </w:r>
            <w:r w:rsidRPr="00FB3269">
              <w:rPr>
                <w:spacing w:val="1"/>
                <w:lang w:val="ru-RU"/>
              </w:rPr>
              <w:t xml:space="preserve"> </w:t>
            </w:r>
            <w:r w:rsidRPr="00FB3269">
              <w:rPr>
                <w:lang w:val="ru-RU"/>
              </w:rPr>
              <w:t>прогулки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экскурсии,</w:t>
            </w:r>
            <w:r w:rsidRPr="00FB3269">
              <w:rPr>
                <w:spacing w:val="1"/>
                <w:lang w:val="ru-RU"/>
              </w:rPr>
              <w:t xml:space="preserve"> </w:t>
            </w:r>
            <w:r w:rsidRPr="00FB3269">
              <w:rPr>
                <w:lang w:val="ru-RU"/>
              </w:rPr>
              <w:t>физкультурные</w:t>
            </w:r>
            <w:r w:rsidRPr="00FB3269">
              <w:rPr>
                <w:spacing w:val="1"/>
                <w:lang w:val="ru-RU"/>
              </w:rPr>
              <w:t xml:space="preserve"> </w:t>
            </w:r>
            <w:r w:rsidRPr="00FB3269">
              <w:rPr>
                <w:lang w:val="ru-RU"/>
              </w:rPr>
              <w:t>праздник</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досуги</w:t>
            </w:r>
            <w:r w:rsidRPr="00FB3269">
              <w:rPr>
                <w:spacing w:val="4"/>
                <w:lang w:val="ru-RU"/>
              </w:rPr>
              <w:t xml:space="preserve"> </w:t>
            </w:r>
            <w:r w:rsidRPr="00FB3269">
              <w:rPr>
                <w:lang w:val="ru-RU"/>
              </w:rPr>
              <w:t>с соответствующей</w:t>
            </w:r>
            <w:r w:rsidRPr="00FB3269">
              <w:rPr>
                <w:spacing w:val="4"/>
                <w:lang w:val="ru-RU"/>
              </w:rPr>
              <w:t xml:space="preserve"> </w:t>
            </w:r>
            <w:r w:rsidRPr="00FB3269">
              <w:rPr>
                <w:lang w:val="ru-RU"/>
              </w:rPr>
              <w:t>тематикой.</w:t>
            </w:r>
          </w:p>
          <w:p w:rsidR="00ED0A3D" w:rsidRPr="00FB3269" w:rsidRDefault="00ED0A3D" w:rsidP="008765F9">
            <w:pPr>
              <w:pStyle w:val="TableParagraph"/>
              <w:tabs>
                <w:tab w:val="left" w:pos="1478"/>
                <w:tab w:val="left" w:pos="2845"/>
                <w:tab w:val="left" w:pos="4018"/>
                <w:tab w:val="left" w:pos="5238"/>
                <w:tab w:val="left" w:pos="6376"/>
              </w:tabs>
              <w:ind w:right="99" w:firstLine="249"/>
              <w:rPr>
                <w:i/>
                <w:lang w:val="ru-RU"/>
              </w:rPr>
            </w:pPr>
            <w:r w:rsidRPr="00FB3269">
              <w:rPr>
                <w:i/>
                <w:u w:val="single"/>
                <w:lang w:val="ru-RU"/>
              </w:rPr>
              <w:t>Основная</w:t>
            </w:r>
            <w:r w:rsidRPr="00FB3269">
              <w:rPr>
                <w:i/>
                <w:u w:val="single"/>
                <w:lang w:val="ru-RU"/>
              </w:rPr>
              <w:tab/>
              <w:t>гимнастика</w:t>
            </w:r>
            <w:r w:rsidRPr="00FB3269">
              <w:rPr>
                <w:i/>
                <w:u w:val="single"/>
                <w:lang w:val="ru-RU"/>
              </w:rPr>
              <w:tab/>
              <w:t>(основные</w:t>
            </w:r>
            <w:r w:rsidRPr="00FB3269">
              <w:rPr>
                <w:i/>
                <w:u w:val="single"/>
                <w:lang w:val="ru-RU"/>
              </w:rPr>
              <w:tab/>
              <w:t>движения,</w:t>
            </w:r>
            <w:r w:rsidRPr="00FB3269">
              <w:rPr>
                <w:i/>
                <w:u w:val="single"/>
                <w:lang w:val="ru-RU"/>
              </w:rPr>
              <w:tab/>
              <w:t>строевые</w:t>
            </w:r>
            <w:r w:rsidRPr="00FB3269">
              <w:rPr>
                <w:i/>
                <w:u w:val="single"/>
                <w:lang w:val="ru-RU"/>
              </w:rPr>
              <w:tab/>
            </w:r>
            <w:r w:rsidRPr="00FB3269">
              <w:rPr>
                <w:i/>
                <w:spacing w:val="-4"/>
                <w:u w:val="single"/>
                <w:lang w:val="ru-RU"/>
              </w:rPr>
              <w:t>и</w:t>
            </w:r>
            <w:r w:rsidRPr="00FB3269">
              <w:rPr>
                <w:i/>
                <w:spacing w:val="-52"/>
                <w:lang w:val="ru-RU"/>
              </w:rPr>
              <w:t xml:space="preserve"> </w:t>
            </w:r>
            <w:r w:rsidRPr="00FB3269">
              <w:rPr>
                <w:i/>
                <w:u w:val="single"/>
                <w:lang w:val="ru-RU"/>
              </w:rPr>
              <w:t>общеразвивающие</w:t>
            </w:r>
            <w:r w:rsidRPr="00FB3269">
              <w:rPr>
                <w:i/>
                <w:spacing w:val="-4"/>
                <w:u w:val="single"/>
                <w:lang w:val="ru-RU"/>
              </w:rPr>
              <w:t xml:space="preserve"> </w:t>
            </w:r>
            <w:r w:rsidRPr="00FB3269">
              <w:rPr>
                <w:i/>
                <w:u w:val="single"/>
                <w:lang w:val="ru-RU"/>
              </w:rPr>
              <w:t>упражнения).</w:t>
            </w:r>
          </w:p>
          <w:p w:rsidR="00ED0A3D" w:rsidRPr="00FB3269" w:rsidRDefault="00ED0A3D" w:rsidP="008765F9">
            <w:pPr>
              <w:pStyle w:val="TableParagraph"/>
              <w:ind w:right="100" w:firstLine="249"/>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обучать</w:t>
            </w:r>
            <w:r w:rsidRPr="00FB3269">
              <w:rPr>
                <w:spacing w:val="1"/>
                <w:lang w:val="ru-RU"/>
              </w:rPr>
              <w:t xml:space="preserve"> </w:t>
            </w:r>
            <w:r w:rsidRPr="00FB3269">
              <w:rPr>
                <w:lang w:val="ru-RU"/>
              </w:rPr>
              <w:t>разнообразным</w:t>
            </w:r>
            <w:r w:rsidRPr="00FB3269">
              <w:rPr>
                <w:spacing w:val="1"/>
                <w:lang w:val="ru-RU"/>
              </w:rPr>
              <w:t xml:space="preserve"> </w:t>
            </w:r>
            <w:r w:rsidRPr="00FB3269">
              <w:rPr>
                <w:lang w:val="ru-RU"/>
              </w:rPr>
              <w:t>физическим</w:t>
            </w:r>
            <w:r w:rsidRPr="00FB3269">
              <w:rPr>
                <w:spacing w:val="1"/>
                <w:lang w:val="ru-RU"/>
              </w:rPr>
              <w:t xml:space="preserve"> </w:t>
            </w:r>
            <w:r w:rsidRPr="00FB3269">
              <w:rPr>
                <w:lang w:val="ru-RU"/>
              </w:rPr>
              <w:t>упражнениям,</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дети</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творчески</w:t>
            </w:r>
            <w:r w:rsidRPr="00FB3269">
              <w:rPr>
                <w:spacing w:val="1"/>
                <w:lang w:val="ru-RU"/>
              </w:rPr>
              <w:t xml:space="preserve"> </w:t>
            </w:r>
            <w:r w:rsidRPr="00FB3269">
              <w:rPr>
                <w:lang w:val="ru-RU"/>
              </w:rPr>
              <w:t>используют</w:t>
            </w:r>
            <w:r w:rsidRPr="00FB3269">
              <w:rPr>
                <w:spacing w:val="2"/>
                <w:lang w:val="ru-RU"/>
              </w:rPr>
              <w:t xml:space="preserve"> </w:t>
            </w:r>
            <w:r w:rsidRPr="00FB3269">
              <w:rPr>
                <w:lang w:val="ru-RU"/>
              </w:rPr>
              <w:t>в</w:t>
            </w:r>
            <w:r w:rsidRPr="00FB3269">
              <w:rPr>
                <w:spacing w:val="2"/>
                <w:lang w:val="ru-RU"/>
              </w:rPr>
              <w:t xml:space="preserve"> </w:t>
            </w:r>
            <w:r w:rsidRPr="00FB3269">
              <w:rPr>
                <w:lang w:val="ru-RU"/>
              </w:rPr>
              <w:t>игровой</w:t>
            </w:r>
            <w:r w:rsidRPr="00FB3269">
              <w:rPr>
                <w:spacing w:val="-2"/>
                <w:lang w:val="ru-RU"/>
              </w:rPr>
              <w:t xml:space="preserve"> </w:t>
            </w:r>
            <w:r w:rsidRPr="00FB3269">
              <w:rPr>
                <w:lang w:val="ru-RU"/>
              </w:rPr>
              <w:t>и повседневной</w:t>
            </w:r>
            <w:r w:rsidRPr="00FB3269">
              <w:rPr>
                <w:spacing w:val="3"/>
                <w:lang w:val="ru-RU"/>
              </w:rPr>
              <w:t xml:space="preserve"> </w:t>
            </w:r>
            <w:r w:rsidRPr="00FB3269">
              <w:rPr>
                <w:lang w:val="ru-RU"/>
              </w:rPr>
              <w:t>деятельности.</w:t>
            </w:r>
          </w:p>
          <w:p w:rsidR="00ED0A3D" w:rsidRPr="00FB3269" w:rsidRDefault="00ED0A3D" w:rsidP="008765F9">
            <w:pPr>
              <w:pStyle w:val="TableParagraph"/>
              <w:ind w:right="89" w:firstLine="249"/>
              <w:jc w:val="both"/>
              <w:rPr>
                <w:lang w:val="ru-RU"/>
              </w:rPr>
            </w:pPr>
            <w:r w:rsidRPr="00FB3269">
              <w:rPr>
                <w:i/>
                <w:lang w:val="ru-RU"/>
              </w:rPr>
              <w:t>Ходьба:</w:t>
            </w:r>
            <w:r w:rsidRPr="00FB3269">
              <w:rPr>
                <w:i/>
                <w:spacing w:val="1"/>
                <w:lang w:val="ru-RU"/>
              </w:rPr>
              <w:t xml:space="preserve"> </w:t>
            </w:r>
            <w:r w:rsidRPr="00FB3269">
              <w:rPr>
                <w:lang w:val="ru-RU"/>
              </w:rPr>
              <w:t>обычным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носках,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пятках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высоким</w:t>
            </w:r>
            <w:r w:rsidRPr="00FB3269">
              <w:rPr>
                <w:spacing w:val="1"/>
                <w:lang w:val="ru-RU"/>
              </w:rPr>
              <w:t xml:space="preserve"> </w:t>
            </w:r>
            <w:r w:rsidRPr="00FB3269">
              <w:rPr>
                <w:lang w:val="ru-RU"/>
              </w:rPr>
              <w:t>подниманием</w:t>
            </w:r>
            <w:r w:rsidRPr="00FB3269">
              <w:rPr>
                <w:spacing w:val="1"/>
                <w:lang w:val="ru-RU"/>
              </w:rPr>
              <w:t xml:space="preserve"> </w:t>
            </w:r>
            <w:r w:rsidRPr="00FB3269">
              <w:rPr>
                <w:lang w:val="ru-RU"/>
              </w:rPr>
              <w:t>колен,</w:t>
            </w:r>
            <w:r w:rsidRPr="00FB3269">
              <w:rPr>
                <w:spacing w:val="1"/>
                <w:lang w:val="ru-RU"/>
              </w:rPr>
              <w:t xml:space="preserve"> </w:t>
            </w:r>
            <w:r w:rsidRPr="00FB3269">
              <w:rPr>
                <w:lang w:val="ru-RU"/>
              </w:rPr>
              <w:t>мелким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широким</w:t>
            </w:r>
            <w:r w:rsidRPr="00FB3269">
              <w:rPr>
                <w:spacing w:val="56"/>
                <w:lang w:val="ru-RU"/>
              </w:rPr>
              <w:t xml:space="preserve"> </w:t>
            </w:r>
            <w:r w:rsidRPr="00FB3269">
              <w:rPr>
                <w:lang w:val="ru-RU"/>
              </w:rPr>
              <w:t>шагом,</w:t>
            </w:r>
            <w:r w:rsidRPr="00FB3269">
              <w:rPr>
                <w:spacing w:val="56"/>
                <w:lang w:val="ru-RU"/>
              </w:rPr>
              <w:t xml:space="preserve"> </w:t>
            </w:r>
            <w:r w:rsidRPr="00FB3269">
              <w:rPr>
                <w:lang w:val="ru-RU"/>
              </w:rPr>
              <w:t>приставным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сторону</w:t>
            </w:r>
            <w:r w:rsidRPr="00FB3269">
              <w:rPr>
                <w:spacing w:val="1"/>
                <w:lang w:val="ru-RU"/>
              </w:rPr>
              <w:t xml:space="preserve"> </w:t>
            </w:r>
            <w:r w:rsidRPr="00FB3269">
              <w:rPr>
                <w:lang w:val="ru-RU"/>
              </w:rPr>
              <w:t>(направо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налево)</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заданием,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w:t>
            </w:r>
            <w:r w:rsidRPr="00FB3269">
              <w:rPr>
                <w:spacing w:val="-52"/>
                <w:lang w:val="ru-RU"/>
              </w:rPr>
              <w:t xml:space="preserve"> </w:t>
            </w:r>
            <w:r w:rsidRPr="00FB3269">
              <w:rPr>
                <w:lang w:val="ru-RU"/>
              </w:rPr>
              <w:t>одному, по двое (парами), с предметами, по кругу, вдоль границ</w:t>
            </w:r>
            <w:r w:rsidRPr="00FB3269">
              <w:rPr>
                <w:spacing w:val="1"/>
                <w:lang w:val="ru-RU"/>
              </w:rPr>
              <w:t xml:space="preserve"> </w:t>
            </w:r>
            <w:r w:rsidRPr="00FB3269">
              <w:rPr>
                <w:lang w:val="ru-RU"/>
              </w:rPr>
              <w:t>зала,</w:t>
            </w:r>
            <w:r w:rsidRPr="00FB3269">
              <w:rPr>
                <w:spacing w:val="1"/>
                <w:lang w:val="ru-RU"/>
              </w:rPr>
              <w:t xml:space="preserve"> </w:t>
            </w:r>
            <w:r w:rsidRPr="00FB3269">
              <w:rPr>
                <w:lang w:val="ru-RU"/>
              </w:rPr>
              <w:t>«змейкой»</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восемью</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врассыпную</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диагонали;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чередовании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бегом,</w:t>
            </w:r>
            <w:r w:rsidRPr="00FB3269">
              <w:rPr>
                <w:spacing w:val="1"/>
                <w:lang w:val="ru-RU"/>
              </w:rPr>
              <w:t xml:space="preserve"> </w:t>
            </w:r>
            <w:r w:rsidRPr="00FB3269">
              <w:rPr>
                <w:lang w:val="ru-RU"/>
              </w:rPr>
              <w:t>прыжками,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изменением</w:t>
            </w:r>
            <w:r w:rsidRPr="00FB3269">
              <w:rPr>
                <w:spacing w:val="1"/>
                <w:lang w:val="ru-RU"/>
              </w:rPr>
              <w:t xml:space="preserve"> </w:t>
            </w:r>
            <w:r w:rsidRPr="00FB3269">
              <w:rPr>
                <w:lang w:val="ru-RU"/>
              </w:rPr>
              <w:t>направления,</w:t>
            </w:r>
            <w:r w:rsidRPr="00FB3269">
              <w:rPr>
                <w:spacing w:val="1"/>
                <w:lang w:val="ru-RU"/>
              </w:rPr>
              <w:t xml:space="preserve"> </w:t>
            </w:r>
            <w:r w:rsidRPr="00FB3269">
              <w:rPr>
                <w:lang w:val="ru-RU"/>
              </w:rPr>
              <w:t>темпа,</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сменой</w:t>
            </w:r>
            <w:r w:rsidRPr="00FB3269">
              <w:rPr>
                <w:spacing w:val="1"/>
                <w:lang w:val="ru-RU"/>
              </w:rPr>
              <w:t xml:space="preserve"> </w:t>
            </w:r>
            <w:r w:rsidRPr="00FB3269">
              <w:rPr>
                <w:lang w:val="ru-RU"/>
              </w:rPr>
              <w:t>направляющего.</w:t>
            </w:r>
            <w:r w:rsidRPr="00FB3269">
              <w:rPr>
                <w:spacing w:val="1"/>
                <w:lang w:val="ru-RU"/>
              </w:rPr>
              <w:t xml:space="preserve"> </w:t>
            </w:r>
            <w:r w:rsidRPr="00FB3269">
              <w:rPr>
                <w:i/>
                <w:lang w:val="ru-RU"/>
              </w:rPr>
              <w:t>Упражнение</w:t>
            </w:r>
            <w:r w:rsidRPr="00FB3269">
              <w:rPr>
                <w:i/>
                <w:spacing w:val="1"/>
                <w:lang w:val="ru-RU"/>
              </w:rPr>
              <w:t xml:space="preserve"> </w:t>
            </w:r>
            <w:r w:rsidRPr="00FB3269">
              <w:rPr>
                <w:i/>
                <w:lang w:val="ru-RU"/>
              </w:rPr>
              <w:t>в</w:t>
            </w:r>
            <w:r w:rsidRPr="00FB3269">
              <w:rPr>
                <w:i/>
                <w:spacing w:val="1"/>
                <w:lang w:val="ru-RU"/>
              </w:rPr>
              <w:t xml:space="preserve"> </w:t>
            </w:r>
            <w:r w:rsidRPr="00FB3269">
              <w:rPr>
                <w:i/>
                <w:lang w:val="ru-RU"/>
              </w:rPr>
              <w:t>равновесии:</w:t>
            </w:r>
            <w:r w:rsidRPr="00FB3269">
              <w:rPr>
                <w:i/>
                <w:spacing w:val="1"/>
                <w:lang w:val="ru-RU"/>
              </w:rPr>
              <w:t xml:space="preserve"> </w:t>
            </w:r>
            <w:r w:rsidRPr="00FB3269">
              <w:rPr>
                <w:lang w:val="ru-RU"/>
              </w:rPr>
              <w:t>ходьба</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линиями,</w:t>
            </w:r>
            <w:r w:rsidRPr="00FB3269">
              <w:rPr>
                <w:spacing w:val="1"/>
                <w:lang w:val="ru-RU"/>
              </w:rPr>
              <w:t xml:space="preserve"> </w:t>
            </w:r>
            <w:r w:rsidRPr="00FB3269">
              <w:rPr>
                <w:lang w:val="ru-RU"/>
              </w:rPr>
              <w:t>по</w:t>
            </w:r>
            <w:r w:rsidRPr="00FB3269">
              <w:rPr>
                <w:spacing w:val="55"/>
                <w:lang w:val="ru-RU"/>
              </w:rPr>
              <w:t xml:space="preserve"> </w:t>
            </w:r>
            <w:r w:rsidRPr="00FB3269">
              <w:rPr>
                <w:lang w:val="ru-RU"/>
              </w:rPr>
              <w:t>доске,</w:t>
            </w:r>
            <w:r w:rsidRPr="00FB3269">
              <w:rPr>
                <w:spacing w:val="55"/>
                <w:lang w:val="ru-RU"/>
              </w:rPr>
              <w:t xml:space="preserve"> </w:t>
            </w:r>
            <w:r w:rsidRPr="00FB3269">
              <w:rPr>
                <w:lang w:val="ru-RU"/>
              </w:rPr>
              <w:t>по</w:t>
            </w:r>
            <w:r w:rsidRPr="00FB3269">
              <w:rPr>
                <w:spacing w:val="55"/>
                <w:lang w:val="ru-RU"/>
              </w:rPr>
              <w:t xml:space="preserve"> </w:t>
            </w:r>
            <w:r w:rsidRPr="00FB3269">
              <w:rPr>
                <w:lang w:val="ru-RU"/>
              </w:rPr>
              <w:t>широкой</w:t>
            </w:r>
            <w:r w:rsidRPr="00FB3269">
              <w:rPr>
                <w:spacing w:val="55"/>
                <w:lang w:val="ru-RU"/>
              </w:rPr>
              <w:t xml:space="preserve"> </w:t>
            </w:r>
            <w:r w:rsidRPr="00FB3269">
              <w:rPr>
                <w:lang w:val="ru-RU"/>
              </w:rPr>
              <w:t>и</w:t>
            </w:r>
            <w:r w:rsidRPr="00FB3269">
              <w:rPr>
                <w:spacing w:val="1"/>
                <w:lang w:val="ru-RU"/>
              </w:rPr>
              <w:t xml:space="preserve"> </w:t>
            </w:r>
            <w:r w:rsidRPr="00FB3269">
              <w:rPr>
                <w:lang w:val="ru-RU"/>
              </w:rPr>
              <w:t>узкой гимнастической скамейке, бревну (с перешагиванием через</w:t>
            </w:r>
            <w:r w:rsidRPr="00FB3269">
              <w:rPr>
                <w:spacing w:val="1"/>
                <w:lang w:val="ru-RU"/>
              </w:rPr>
              <w:t xml:space="preserve"> </w:t>
            </w:r>
            <w:r w:rsidRPr="00FB3269">
              <w:rPr>
                <w:lang w:val="ru-RU"/>
              </w:rPr>
              <w:t>предметы, с поворотом, с мешочком на голове, ставя ногу с носка,</w:t>
            </w:r>
            <w:r w:rsidRPr="00FB3269">
              <w:rPr>
                <w:spacing w:val="1"/>
                <w:lang w:val="ru-RU"/>
              </w:rPr>
              <w:t xml:space="preserve"> </w:t>
            </w:r>
            <w:r w:rsidRPr="00FB3269">
              <w:rPr>
                <w:lang w:val="ru-RU"/>
              </w:rPr>
              <w:t>руки в стороны), по наклонной доске вверх и вниз (ширина 15–20</w:t>
            </w:r>
            <w:r w:rsidRPr="00FB3269">
              <w:rPr>
                <w:spacing w:val="1"/>
                <w:lang w:val="ru-RU"/>
              </w:rPr>
              <w:t xml:space="preserve"> </w:t>
            </w:r>
            <w:r w:rsidRPr="00FB3269">
              <w:rPr>
                <w:lang w:val="ru-RU"/>
              </w:rPr>
              <w:t>см, высота 30–35 см); с перешагиванием через набивные мячи на</w:t>
            </w:r>
            <w:r w:rsidRPr="00FB3269">
              <w:rPr>
                <w:spacing w:val="1"/>
                <w:lang w:val="ru-RU"/>
              </w:rPr>
              <w:t xml:space="preserve"> </w:t>
            </w:r>
            <w:r w:rsidRPr="00FB3269">
              <w:rPr>
                <w:lang w:val="ru-RU"/>
              </w:rPr>
              <w:t>разном</w:t>
            </w:r>
            <w:r w:rsidRPr="00FB3269">
              <w:rPr>
                <w:spacing w:val="-1"/>
                <w:lang w:val="ru-RU"/>
              </w:rPr>
              <w:t xml:space="preserve"> </w:t>
            </w:r>
            <w:r w:rsidRPr="00FB3269">
              <w:rPr>
                <w:lang w:val="ru-RU"/>
              </w:rPr>
              <w:t>расстоянии друг</w:t>
            </w:r>
            <w:r w:rsidRPr="00FB3269">
              <w:rPr>
                <w:spacing w:val="2"/>
                <w:lang w:val="ru-RU"/>
              </w:rPr>
              <w:t xml:space="preserve"> </w:t>
            </w:r>
            <w:r w:rsidRPr="00FB3269">
              <w:rPr>
                <w:lang w:val="ru-RU"/>
              </w:rPr>
              <w:t>от</w:t>
            </w:r>
            <w:r w:rsidRPr="00FB3269">
              <w:rPr>
                <w:spacing w:val="-2"/>
                <w:lang w:val="ru-RU"/>
              </w:rPr>
              <w:t xml:space="preserve"> </w:t>
            </w:r>
            <w:r w:rsidRPr="00FB3269">
              <w:rPr>
                <w:lang w:val="ru-RU"/>
              </w:rPr>
              <w:t>друга</w:t>
            </w:r>
            <w:r w:rsidRPr="00FB3269">
              <w:rPr>
                <w:spacing w:val="3"/>
                <w:lang w:val="ru-RU"/>
              </w:rPr>
              <w:t xml:space="preserve"> </w:t>
            </w:r>
            <w:r w:rsidRPr="00FB3269">
              <w:rPr>
                <w:lang w:val="ru-RU"/>
              </w:rPr>
              <w:t>(поочередно</w:t>
            </w:r>
            <w:r w:rsidRPr="00FB3269">
              <w:rPr>
                <w:spacing w:val="-4"/>
                <w:lang w:val="ru-RU"/>
              </w:rPr>
              <w:t xml:space="preserve"> </w:t>
            </w:r>
            <w:r w:rsidRPr="00FB3269">
              <w:rPr>
                <w:lang w:val="ru-RU"/>
              </w:rPr>
              <w:t>через</w:t>
            </w:r>
            <w:r w:rsidRPr="00FB3269">
              <w:rPr>
                <w:spacing w:val="3"/>
                <w:lang w:val="ru-RU"/>
              </w:rPr>
              <w:t xml:space="preserve"> </w:t>
            </w:r>
            <w:r w:rsidRPr="00FB3269">
              <w:rPr>
                <w:lang w:val="ru-RU"/>
              </w:rPr>
              <w:t>5–6</w:t>
            </w:r>
            <w:r w:rsidRPr="00FB3269">
              <w:rPr>
                <w:spacing w:val="-1"/>
                <w:lang w:val="ru-RU"/>
              </w:rPr>
              <w:t xml:space="preserve"> </w:t>
            </w:r>
            <w:r w:rsidRPr="00FB3269">
              <w:rPr>
                <w:lang w:val="ru-RU"/>
              </w:rPr>
              <w:t>мячей).</w:t>
            </w:r>
          </w:p>
          <w:p w:rsidR="00ED0A3D" w:rsidRPr="00FB3269" w:rsidRDefault="00ED0A3D" w:rsidP="008765F9">
            <w:pPr>
              <w:pStyle w:val="TableParagraph"/>
              <w:ind w:right="96" w:firstLine="249"/>
              <w:jc w:val="both"/>
              <w:rPr>
                <w:lang w:val="ru-RU"/>
              </w:rPr>
            </w:pPr>
            <w:r w:rsidRPr="00FB3269">
              <w:rPr>
                <w:i/>
                <w:lang w:val="ru-RU"/>
              </w:rPr>
              <w:t xml:space="preserve">Бег: </w:t>
            </w:r>
            <w:r w:rsidRPr="00FB3269">
              <w:rPr>
                <w:lang w:val="ru-RU"/>
              </w:rPr>
              <w:t>с разной</w:t>
            </w:r>
            <w:r w:rsidRPr="00FB3269">
              <w:rPr>
                <w:spacing w:val="1"/>
                <w:lang w:val="ru-RU"/>
              </w:rPr>
              <w:t xml:space="preserve"> </w:t>
            </w:r>
            <w:r w:rsidRPr="00FB3269">
              <w:rPr>
                <w:lang w:val="ru-RU"/>
              </w:rPr>
              <w:t>скоростью,</w:t>
            </w:r>
            <w:r w:rsidRPr="00FB3269">
              <w:rPr>
                <w:spacing w:val="1"/>
                <w:lang w:val="ru-RU"/>
              </w:rPr>
              <w:t xml:space="preserve"> </w:t>
            </w:r>
            <w:r w:rsidRPr="00FB3269">
              <w:rPr>
                <w:lang w:val="ru-RU"/>
              </w:rPr>
              <w:t>на носках,</w:t>
            </w:r>
            <w:r w:rsidRPr="00FB3269">
              <w:rPr>
                <w:spacing w:val="1"/>
                <w:lang w:val="ru-RU"/>
              </w:rPr>
              <w:t xml:space="preserve"> </w:t>
            </w:r>
            <w:r w:rsidRPr="00FB3269">
              <w:rPr>
                <w:lang w:val="ru-RU"/>
              </w:rPr>
              <w:t>с высоким подниманием</w:t>
            </w:r>
            <w:r w:rsidRPr="00FB3269">
              <w:rPr>
                <w:spacing w:val="1"/>
                <w:lang w:val="ru-RU"/>
              </w:rPr>
              <w:t xml:space="preserve"> </w:t>
            </w:r>
            <w:r w:rsidRPr="00FB3269">
              <w:rPr>
                <w:lang w:val="ru-RU"/>
              </w:rPr>
              <w:t>колен, мелким и широкимшагом, в колонне (по одному, по двое,</w:t>
            </w:r>
            <w:r w:rsidRPr="00FB3269">
              <w:rPr>
                <w:spacing w:val="1"/>
                <w:lang w:val="ru-RU"/>
              </w:rPr>
              <w:t xml:space="preserve"> </w:t>
            </w:r>
            <w:r w:rsidRPr="00FB3269">
              <w:rPr>
                <w:lang w:val="ru-RU"/>
              </w:rPr>
              <w:t>парами),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направлениях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между предметами,</w:t>
            </w:r>
            <w:r w:rsidRPr="00FB3269">
              <w:rPr>
                <w:spacing w:val="1"/>
                <w:lang w:val="ru-RU"/>
              </w:rPr>
              <w:t xml:space="preserve"> </w:t>
            </w:r>
            <w:r w:rsidRPr="00FB3269">
              <w:rPr>
                <w:lang w:val="ru-RU"/>
              </w:rPr>
              <w:t>врассыпную,</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сменой</w:t>
            </w:r>
            <w:r w:rsidRPr="00FB3269">
              <w:rPr>
                <w:spacing w:val="1"/>
                <w:lang w:val="ru-RU"/>
              </w:rPr>
              <w:t xml:space="preserve"> </w:t>
            </w:r>
            <w:r w:rsidRPr="00FB3269">
              <w:rPr>
                <w:lang w:val="ru-RU"/>
              </w:rPr>
              <w:t>ведущего);</w:t>
            </w:r>
            <w:r w:rsidRPr="00FB3269">
              <w:rPr>
                <w:spacing w:val="1"/>
                <w:lang w:val="ru-RU"/>
              </w:rPr>
              <w:t xml:space="preserve"> </w:t>
            </w:r>
            <w:r w:rsidRPr="00FB3269">
              <w:rPr>
                <w:lang w:val="ru-RU"/>
              </w:rPr>
              <w:t>в</w:t>
            </w:r>
            <w:r w:rsidRPr="00FB3269">
              <w:rPr>
                <w:spacing w:val="55"/>
                <w:lang w:val="ru-RU"/>
              </w:rPr>
              <w:t xml:space="preserve"> </w:t>
            </w:r>
            <w:r w:rsidRPr="00FB3269">
              <w:rPr>
                <w:lang w:val="ru-RU"/>
              </w:rPr>
              <w:t>быстром</w:t>
            </w:r>
            <w:r w:rsidRPr="00FB3269">
              <w:rPr>
                <w:spacing w:val="56"/>
                <w:lang w:val="ru-RU"/>
              </w:rPr>
              <w:t xml:space="preserve"> </w:t>
            </w:r>
            <w:r w:rsidRPr="00FB3269">
              <w:rPr>
                <w:lang w:val="ru-RU"/>
              </w:rPr>
              <w:t>темпе</w:t>
            </w:r>
            <w:r w:rsidRPr="00FB3269">
              <w:rPr>
                <w:spacing w:val="55"/>
                <w:lang w:val="ru-RU"/>
              </w:rPr>
              <w:t xml:space="preserve"> </w:t>
            </w:r>
            <w:r w:rsidRPr="00FB3269">
              <w:rPr>
                <w:lang w:val="ru-RU"/>
              </w:rPr>
              <w:t>(от</w:t>
            </w:r>
            <w:r w:rsidRPr="00FB3269">
              <w:rPr>
                <w:spacing w:val="55"/>
                <w:lang w:val="ru-RU"/>
              </w:rPr>
              <w:t xml:space="preserve"> </w:t>
            </w:r>
            <w:r w:rsidRPr="00FB3269">
              <w:rPr>
                <w:lang w:val="ru-RU"/>
              </w:rPr>
              <w:t>10</w:t>
            </w:r>
            <w:r w:rsidRPr="00FB3269">
              <w:rPr>
                <w:spacing w:val="1"/>
                <w:lang w:val="ru-RU"/>
              </w:rPr>
              <w:t xml:space="preserve"> </w:t>
            </w:r>
            <w:r w:rsidRPr="00FB3269">
              <w:rPr>
                <w:lang w:val="ru-RU"/>
              </w:rPr>
              <w:t>метров</w:t>
            </w:r>
            <w:r w:rsidRPr="00FB3269">
              <w:rPr>
                <w:spacing w:val="1"/>
                <w:lang w:val="ru-RU"/>
              </w:rPr>
              <w:t xml:space="preserve"> </w:t>
            </w:r>
            <w:r w:rsidRPr="00FB3269">
              <w:rPr>
                <w:lang w:val="ru-RU"/>
              </w:rPr>
              <w:t>по 3—4 раза до20—30 м</w:t>
            </w:r>
            <w:r w:rsidRPr="00FB3269">
              <w:rPr>
                <w:spacing w:val="1"/>
                <w:lang w:val="ru-RU"/>
              </w:rPr>
              <w:t xml:space="preserve"> </w:t>
            </w:r>
            <w:r w:rsidRPr="00FB3269">
              <w:rPr>
                <w:lang w:val="ru-RU"/>
              </w:rPr>
              <w:t>по 2—3 раза), с увертыванием;</w:t>
            </w:r>
            <w:r w:rsidRPr="00FB3269">
              <w:rPr>
                <w:spacing w:val="1"/>
                <w:lang w:val="ru-RU"/>
              </w:rPr>
              <w:t xml:space="preserve"> </w:t>
            </w:r>
            <w:r w:rsidRPr="00FB3269">
              <w:rPr>
                <w:lang w:val="ru-RU"/>
              </w:rPr>
              <w:t>челночный</w:t>
            </w:r>
            <w:r w:rsidRPr="00FB3269">
              <w:rPr>
                <w:spacing w:val="4"/>
                <w:lang w:val="ru-RU"/>
              </w:rPr>
              <w:t xml:space="preserve"> </w:t>
            </w:r>
            <w:r w:rsidRPr="00FB3269">
              <w:rPr>
                <w:lang w:val="ru-RU"/>
              </w:rPr>
              <w:t>бег</w:t>
            </w:r>
            <w:r w:rsidRPr="00FB3269">
              <w:rPr>
                <w:spacing w:val="2"/>
                <w:lang w:val="ru-RU"/>
              </w:rPr>
              <w:t xml:space="preserve"> </w:t>
            </w:r>
            <w:r w:rsidRPr="00FB3269">
              <w:rPr>
                <w:lang w:val="ru-RU"/>
              </w:rPr>
              <w:t>3</w:t>
            </w:r>
            <w:r w:rsidRPr="00FB3269">
              <w:rPr>
                <w:spacing w:val="-4"/>
                <w:lang w:val="ru-RU"/>
              </w:rPr>
              <w:t xml:space="preserve"> </w:t>
            </w:r>
            <w:r w:rsidRPr="00FB3269">
              <w:rPr>
                <w:lang w:val="ru-RU"/>
              </w:rPr>
              <w:t>по10</w:t>
            </w:r>
            <w:r w:rsidRPr="00FB3269">
              <w:rPr>
                <w:spacing w:val="2"/>
                <w:lang w:val="ru-RU"/>
              </w:rPr>
              <w:t xml:space="preserve"> </w:t>
            </w:r>
            <w:r w:rsidRPr="00FB3269">
              <w:rPr>
                <w:lang w:val="ru-RU"/>
              </w:rPr>
              <w:t>м</w:t>
            </w:r>
            <w:r w:rsidRPr="00FB3269">
              <w:rPr>
                <w:spacing w:val="-3"/>
                <w:lang w:val="ru-RU"/>
              </w:rPr>
              <w:t xml:space="preserve"> </w:t>
            </w:r>
            <w:r w:rsidRPr="00FB3269">
              <w:rPr>
                <w:lang w:val="ru-RU"/>
              </w:rPr>
              <w:t>в</w:t>
            </w:r>
            <w:r w:rsidRPr="00FB3269">
              <w:rPr>
                <w:spacing w:val="-2"/>
                <w:lang w:val="ru-RU"/>
              </w:rPr>
              <w:t xml:space="preserve"> </w:t>
            </w:r>
            <w:r w:rsidRPr="00FB3269">
              <w:rPr>
                <w:lang w:val="ru-RU"/>
              </w:rPr>
              <w:t>медленном</w:t>
            </w:r>
            <w:r w:rsidRPr="00FB3269">
              <w:rPr>
                <w:spacing w:val="2"/>
                <w:lang w:val="ru-RU"/>
              </w:rPr>
              <w:t xml:space="preserve"> </w:t>
            </w:r>
            <w:r w:rsidRPr="00FB3269">
              <w:rPr>
                <w:lang w:val="ru-RU"/>
              </w:rPr>
              <w:t>темпе</w:t>
            </w:r>
            <w:r w:rsidRPr="00FB3269">
              <w:rPr>
                <w:spacing w:val="-4"/>
                <w:lang w:val="ru-RU"/>
              </w:rPr>
              <w:t xml:space="preserve"> </w:t>
            </w:r>
            <w:r w:rsidRPr="00FB3269">
              <w:rPr>
                <w:lang w:val="ru-RU"/>
              </w:rPr>
              <w:t>(1,5—2</w:t>
            </w:r>
            <w:r w:rsidRPr="00FB3269">
              <w:rPr>
                <w:spacing w:val="-4"/>
                <w:lang w:val="ru-RU"/>
              </w:rPr>
              <w:t xml:space="preserve"> </w:t>
            </w:r>
            <w:r w:rsidRPr="00FB3269">
              <w:rPr>
                <w:lang w:val="ru-RU"/>
              </w:rPr>
              <w:t>мин).</w:t>
            </w:r>
          </w:p>
          <w:p w:rsidR="00ED0A3D" w:rsidRPr="00FB3269" w:rsidRDefault="00ED0A3D" w:rsidP="008765F9">
            <w:pPr>
              <w:pStyle w:val="TableParagraph"/>
              <w:ind w:right="93" w:firstLine="249"/>
              <w:jc w:val="both"/>
              <w:rPr>
                <w:lang w:val="ru-RU"/>
              </w:rPr>
            </w:pPr>
            <w:r w:rsidRPr="00FB3269">
              <w:rPr>
                <w:i/>
                <w:lang w:val="ru-RU"/>
              </w:rPr>
              <w:t>Ползание,</w:t>
            </w:r>
            <w:r w:rsidRPr="00FB3269">
              <w:rPr>
                <w:i/>
                <w:spacing w:val="1"/>
                <w:lang w:val="ru-RU"/>
              </w:rPr>
              <w:t xml:space="preserve"> </w:t>
            </w:r>
            <w:r w:rsidRPr="00FB3269">
              <w:rPr>
                <w:i/>
                <w:lang w:val="ru-RU"/>
              </w:rPr>
              <w:t>лазанье:</w:t>
            </w:r>
            <w:r w:rsidRPr="00FB3269">
              <w:rPr>
                <w:i/>
                <w:spacing w:val="1"/>
                <w:lang w:val="ru-RU"/>
              </w:rPr>
              <w:t xml:space="preserve"> </w:t>
            </w:r>
            <w:r w:rsidRPr="00FB3269">
              <w:rPr>
                <w:lang w:val="ru-RU"/>
              </w:rPr>
              <w:t>на</w:t>
            </w:r>
            <w:r w:rsidRPr="00FB3269">
              <w:rPr>
                <w:spacing w:val="1"/>
                <w:lang w:val="ru-RU"/>
              </w:rPr>
              <w:t xml:space="preserve"> </w:t>
            </w:r>
            <w:r w:rsidRPr="00FB3269">
              <w:rPr>
                <w:lang w:val="ru-RU"/>
              </w:rPr>
              <w:t>четвереньках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lang w:val="ru-RU"/>
              </w:rPr>
              <w:t>«змейкой»</w:t>
            </w:r>
            <w:r w:rsidRPr="00FB3269">
              <w:rPr>
                <w:spacing w:val="1"/>
                <w:lang w:val="ru-RU"/>
              </w:rPr>
              <w:t xml:space="preserve"> </w:t>
            </w:r>
            <w:r w:rsidRPr="00FB3269">
              <w:rPr>
                <w:lang w:val="ru-RU"/>
              </w:rPr>
              <w:t>(расстояние</w:t>
            </w:r>
            <w:r w:rsidRPr="00FB3269">
              <w:rPr>
                <w:spacing w:val="1"/>
                <w:lang w:val="ru-RU"/>
              </w:rPr>
              <w:t xml:space="preserve"> </w:t>
            </w:r>
            <w:r w:rsidRPr="00FB3269">
              <w:rPr>
                <w:lang w:val="ru-RU"/>
              </w:rPr>
              <w:t>—</w:t>
            </w:r>
            <w:r w:rsidRPr="00FB3269">
              <w:rPr>
                <w:spacing w:val="1"/>
                <w:lang w:val="ru-RU"/>
              </w:rPr>
              <w:t xml:space="preserve"> </w:t>
            </w:r>
            <w:r w:rsidRPr="00FB3269">
              <w:rPr>
                <w:lang w:val="ru-RU"/>
              </w:rPr>
              <w:t>10</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скамейке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животе,</w:t>
            </w:r>
            <w:r w:rsidRPr="00FB3269">
              <w:rPr>
                <w:spacing w:val="1"/>
                <w:lang w:val="ru-RU"/>
              </w:rPr>
              <w:t xml:space="preserve"> </w:t>
            </w:r>
            <w:r w:rsidRPr="00FB3269">
              <w:rPr>
                <w:lang w:val="ru-RU"/>
              </w:rPr>
              <w:t>подтягиваясь</w:t>
            </w:r>
            <w:r w:rsidRPr="00FB3269">
              <w:rPr>
                <w:spacing w:val="1"/>
                <w:lang w:val="ru-RU"/>
              </w:rPr>
              <w:t xml:space="preserve"> </w:t>
            </w:r>
            <w:r w:rsidRPr="00FB3269">
              <w:rPr>
                <w:lang w:val="ru-RU"/>
              </w:rPr>
              <w:t>руками,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четвереньках,</w:t>
            </w:r>
            <w:r w:rsidRPr="00FB3269">
              <w:rPr>
                <w:spacing w:val="1"/>
                <w:lang w:val="ru-RU"/>
              </w:rPr>
              <w:t xml:space="preserve"> </w:t>
            </w:r>
            <w:r w:rsidRPr="00FB3269">
              <w:rPr>
                <w:lang w:val="ru-RU"/>
              </w:rPr>
              <w:t>опираясь</w:t>
            </w:r>
            <w:r w:rsidRPr="00FB3269">
              <w:rPr>
                <w:spacing w:val="5"/>
                <w:lang w:val="ru-RU"/>
              </w:rPr>
              <w:t xml:space="preserve"> </w:t>
            </w:r>
            <w:r w:rsidRPr="00FB3269">
              <w:rPr>
                <w:lang w:val="ru-RU"/>
              </w:rPr>
              <w:t>на</w:t>
            </w:r>
            <w:r w:rsidRPr="00FB3269">
              <w:rPr>
                <w:spacing w:val="6"/>
                <w:lang w:val="ru-RU"/>
              </w:rPr>
              <w:t xml:space="preserve"> </w:t>
            </w:r>
            <w:r w:rsidRPr="00FB3269">
              <w:rPr>
                <w:lang w:val="ru-RU"/>
              </w:rPr>
              <w:t>стопы</w:t>
            </w:r>
            <w:r w:rsidRPr="00FB3269">
              <w:rPr>
                <w:spacing w:val="5"/>
                <w:lang w:val="ru-RU"/>
              </w:rPr>
              <w:t xml:space="preserve"> </w:t>
            </w:r>
            <w:r w:rsidRPr="00FB3269">
              <w:rPr>
                <w:lang w:val="ru-RU"/>
              </w:rPr>
              <w:t>и</w:t>
            </w:r>
            <w:r w:rsidRPr="00FB3269">
              <w:rPr>
                <w:spacing w:val="6"/>
                <w:lang w:val="ru-RU"/>
              </w:rPr>
              <w:t xml:space="preserve"> </w:t>
            </w:r>
            <w:r w:rsidRPr="00FB3269">
              <w:rPr>
                <w:lang w:val="ru-RU"/>
              </w:rPr>
              <w:t>ладони;</w:t>
            </w:r>
            <w:r w:rsidRPr="00FB3269">
              <w:rPr>
                <w:spacing w:val="2"/>
                <w:lang w:val="ru-RU"/>
              </w:rPr>
              <w:t xml:space="preserve"> </w:t>
            </w:r>
            <w:r w:rsidRPr="00FB3269">
              <w:rPr>
                <w:lang w:val="ru-RU"/>
              </w:rPr>
              <w:t>подлезание</w:t>
            </w:r>
            <w:r w:rsidRPr="00FB3269">
              <w:rPr>
                <w:spacing w:val="-2"/>
                <w:lang w:val="ru-RU"/>
              </w:rPr>
              <w:t xml:space="preserve"> </w:t>
            </w:r>
            <w:r w:rsidRPr="00FB3269">
              <w:rPr>
                <w:lang w:val="ru-RU"/>
              </w:rPr>
              <w:t>под</w:t>
            </w:r>
            <w:r w:rsidRPr="00FB3269">
              <w:rPr>
                <w:spacing w:val="3"/>
                <w:lang w:val="ru-RU"/>
              </w:rPr>
              <w:t xml:space="preserve"> </w:t>
            </w:r>
            <w:r w:rsidRPr="00FB3269">
              <w:rPr>
                <w:lang w:val="ru-RU"/>
              </w:rPr>
              <w:t>веревку,</w:t>
            </w:r>
            <w:r w:rsidRPr="00FB3269">
              <w:rPr>
                <w:spacing w:val="7"/>
                <w:lang w:val="ru-RU"/>
              </w:rPr>
              <w:t xml:space="preserve"> </w:t>
            </w:r>
            <w:r w:rsidRPr="00FB3269">
              <w:rPr>
                <w:lang w:val="ru-RU"/>
              </w:rPr>
              <w:t>дугу (высота</w:t>
            </w:r>
          </w:p>
          <w:p w:rsidR="00ED0A3D" w:rsidRPr="00FB3269" w:rsidRDefault="00ED0A3D" w:rsidP="008765F9">
            <w:pPr>
              <w:pStyle w:val="TableParagraph"/>
              <w:ind w:right="95"/>
              <w:jc w:val="both"/>
              <w:rPr>
                <w:lang w:val="ru-RU"/>
              </w:rPr>
            </w:pPr>
            <w:r w:rsidRPr="00FB3269">
              <w:rPr>
                <w:lang w:val="ru-RU"/>
              </w:rPr>
              <w:t>50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правым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левым</w:t>
            </w:r>
            <w:r w:rsidRPr="00FB3269">
              <w:rPr>
                <w:spacing w:val="1"/>
                <w:lang w:val="ru-RU"/>
              </w:rPr>
              <w:t xml:space="preserve"> </w:t>
            </w:r>
            <w:r w:rsidRPr="00FB3269">
              <w:rPr>
                <w:lang w:val="ru-RU"/>
              </w:rPr>
              <w:t>боком</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пролезание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обруч;</w:t>
            </w:r>
            <w:r w:rsidRPr="00FB3269">
              <w:rPr>
                <w:spacing w:val="1"/>
                <w:lang w:val="ru-RU"/>
              </w:rPr>
              <w:t xml:space="preserve"> </w:t>
            </w:r>
            <w:r w:rsidRPr="00FB3269">
              <w:rPr>
                <w:lang w:val="ru-RU"/>
              </w:rPr>
              <w:t>перелезание через бревно, гимнастическую скамейку; лазанье по</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стенке</w:t>
            </w:r>
            <w:r w:rsidRPr="00FB3269">
              <w:rPr>
                <w:spacing w:val="1"/>
                <w:lang w:val="ru-RU"/>
              </w:rPr>
              <w:t xml:space="preserve"> </w:t>
            </w:r>
            <w:r w:rsidRPr="00FB3269">
              <w:rPr>
                <w:lang w:val="ru-RU"/>
              </w:rPr>
              <w:t>чередующимся</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разноименной</w:t>
            </w:r>
            <w:r w:rsidRPr="00FB3269">
              <w:rPr>
                <w:spacing w:val="1"/>
                <w:lang w:val="ru-RU"/>
              </w:rPr>
              <w:t xml:space="preserve"> </w:t>
            </w:r>
            <w:r w:rsidRPr="00FB3269">
              <w:rPr>
                <w:lang w:val="ru-RU"/>
              </w:rPr>
              <w:t>координацией движений рук и ног, сохраняя ритм, с изменением</w:t>
            </w:r>
            <w:r w:rsidRPr="00FB3269">
              <w:rPr>
                <w:spacing w:val="1"/>
                <w:lang w:val="ru-RU"/>
              </w:rPr>
              <w:t xml:space="preserve"> </w:t>
            </w:r>
            <w:r w:rsidRPr="00FB3269">
              <w:rPr>
                <w:lang w:val="ru-RU"/>
              </w:rPr>
              <w:t>темпа,</w:t>
            </w:r>
            <w:r w:rsidRPr="00FB3269">
              <w:rPr>
                <w:spacing w:val="1"/>
                <w:lang w:val="ru-RU"/>
              </w:rPr>
              <w:t xml:space="preserve"> </w:t>
            </w:r>
            <w:r w:rsidRPr="00FB3269">
              <w:rPr>
                <w:lang w:val="ru-RU"/>
              </w:rPr>
              <w:t>перелезая с</w:t>
            </w:r>
            <w:r w:rsidRPr="00FB3269">
              <w:rPr>
                <w:spacing w:val="1"/>
                <w:lang w:val="ru-RU"/>
              </w:rPr>
              <w:t xml:space="preserve"> </w:t>
            </w:r>
            <w:r w:rsidRPr="00FB3269">
              <w:rPr>
                <w:lang w:val="ru-RU"/>
              </w:rPr>
              <w:t>одного пролета</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другой</w:t>
            </w:r>
            <w:r w:rsidRPr="00FB3269">
              <w:rPr>
                <w:spacing w:val="1"/>
                <w:lang w:val="ru-RU"/>
              </w:rPr>
              <w:t xml:space="preserve"> </w:t>
            </w:r>
            <w:r w:rsidRPr="00FB3269">
              <w:rPr>
                <w:lang w:val="ru-RU"/>
              </w:rPr>
              <w:t>вправо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влево);</w:t>
            </w:r>
            <w:r w:rsidRPr="00FB3269">
              <w:rPr>
                <w:spacing w:val="1"/>
                <w:lang w:val="ru-RU"/>
              </w:rPr>
              <w:t xml:space="preserve"> </w:t>
            </w:r>
            <w:r w:rsidRPr="00FB3269">
              <w:rPr>
                <w:lang w:val="ru-RU"/>
              </w:rPr>
              <w:lastRenderedPageBreak/>
              <w:t>лазанье</w:t>
            </w:r>
            <w:r w:rsidRPr="00FB3269">
              <w:rPr>
                <w:spacing w:val="-5"/>
                <w:lang w:val="ru-RU"/>
              </w:rPr>
              <w:t xml:space="preserve"> </w:t>
            </w:r>
            <w:r w:rsidRPr="00FB3269">
              <w:rPr>
                <w:lang w:val="ru-RU"/>
              </w:rPr>
              <w:t>по</w:t>
            </w:r>
            <w:r w:rsidRPr="00FB3269">
              <w:rPr>
                <w:spacing w:val="-3"/>
                <w:lang w:val="ru-RU"/>
              </w:rPr>
              <w:t xml:space="preserve"> </w:t>
            </w:r>
            <w:r w:rsidRPr="00FB3269">
              <w:rPr>
                <w:lang w:val="ru-RU"/>
              </w:rPr>
              <w:t>веревочной</w:t>
            </w:r>
            <w:r w:rsidRPr="00FB3269">
              <w:rPr>
                <w:spacing w:val="3"/>
                <w:lang w:val="ru-RU"/>
              </w:rPr>
              <w:t xml:space="preserve"> </w:t>
            </w:r>
            <w:r w:rsidRPr="00FB3269">
              <w:rPr>
                <w:lang w:val="ru-RU"/>
              </w:rPr>
              <w:t>лестнице</w:t>
            </w:r>
            <w:r w:rsidRPr="00FB3269">
              <w:rPr>
                <w:spacing w:val="-2"/>
                <w:lang w:val="ru-RU"/>
              </w:rPr>
              <w:t xml:space="preserve"> </w:t>
            </w:r>
            <w:r w:rsidRPr="00FB3269">
              <w:rPr>
                <w:lang w:val="ru-RU"/>
              </w:rPr>
              <w:t>со</w:t>
            </w:r>
            <w:r w:rsidRPr="00FB3269">
              <w:rPr>
                <w:spacing w:val="-3"/>
                <w:lang w:val="ru-RU"/>
              </w:rPr>
              <w:t xml:space="preserve"> </w:t>
            </w:r>
            <w:r w:rsidRPr="00FB3269">
              <w:rPr>
                <w:lang w:val="ru-RU"/>
              </w:rPr>
              <w:t>страховкой.</w:t>
            </w:r>
          </w:p>
          <w:p w:rsidR="00ED0A3D" w:rsidRPr="00FB3269" w:rsidRDefault="00ED0A3D" w:rsidP="008765F9">
            <w:pPr>
              <w:pStyle w:val="TableParagraph"/>
              <w:ind w:right="94" w:firstLine="249"/>
              <w:jc w:val="both"/>
              <w:rPr>
                <w:lang w:val="ru-RU"/>
              </w:rPr>
            </w:pPr>
            <w:r w:rsidRPr="00FB3269">
              <w:rPr>
                <w:i/>
                <w:lang w:val="ru-RU"/>
              </w:rPr>
              <w:t>Катание,</w:t>
            </w:r>
            <w:r w:rsidRPr="00FB3269">
              <w:rPr>
                <w:i/>
                <w:spacing w:val="1"/>
                <w:lang w:val="ru-RU"/>
              </w:rPr>
              <w:t xml:space="preserve"> </w:t>
            </w:r>
            <w:r w:rsidRPr="00FB3269">
              <w:rPr>
                <w:i/>
                <w:lang w:val="ru-RU"/>
              </w:rPr>
              <w:t>бросание,</w:t>
            </w:r>
            <w:r w:rsidRPr="00FB3269">
              <w:rPr>
                <w:i/>
                <w:spacing w:val="1"/>
                <w:lang w:val="ru-RU"/>
              </w:rPr>
              <w:t xml:space="preserve"> </w:t>
            </w:r>
            <w:r w:rsidRPr="00FB3269">
              <w:rPr>
                <w:i/>
                <w:lang w:val="ru-RU"/>
              </w:rPr>
              <w:t>ловля,</w:t>
            </w:r>
            <w:r w:rsidRPr="00FB3269">
              <w:rPr>
                <w:i/>
                <w:spacing w:val="1"/>
                <w:lang w:val="ru-RU"/>
              </w:rPr>
              <w:t xml:space="preserve"> </w:t>
            </w:r>
            <w:r w:rsidRPr="00FB3269">
              <w:rPr>
                <w:i/>
                <w:lang w:val="ru-RU"/>
              </w:rPr>
              <w:t>метание:</w:t>
            </w:r>
            <w:r w:rsidRPr="00FB3269">
              <w:rPr>
                <w:i/>
                <w:spacing w:val="1"/>
                <w:lang w:val="ru-RU"/>
              </w:rPr>
              <w:t xml:space="preserve"> </w:t>
            </w:r>
            <w:r w:rsidRPr="00FB3269">
              <w:rPr>
                <w:lang w:val="ru-RU"/>
              </w:rPr>
              <w:t>прокатывание</w:t>
            </w:r>
            <w:r w:rsidRPr="00FB3269">
              <w:rPr>
                <w:spacing w:val="1"/>
                <w:lang w:val="ru-RU"/>
              </w:rPr>
              <w:t xml:space="preserve"> </w:t>
            </w:r>
            <w:r w:rsidRPr="00FB3269">
              <w:rPr>
                <w:lang w:val="ru-RU"/>
              </w:rPr>
              <w:t>мячей,</w:t>
            </w:r>
            <w:r w:rsidRPr="00FB3269">
              <w:rPr>
                <w:spacing w:val="1"/>
                <w:lang w:val="ru-RU"/>
              </w:rPr>
              <w:t xml:space="preserve"> </w:t>
            </w:r>
            <w:r w:rsidRPr="00FB3269">
              <w:rPr>
                <w:lang w:val="ru-RU"/>
              </w:rPr>
              <w:t>обручей</w:t>
            </w:r>
            <w:r w:rsidRPr="00FB3269">
              <w:rPr>
                <w:spacing w:val="1"/>
                <w:lang w:val="ru-RU"/>
              </w:rPr>
              <w:t xml:space="preserve"> </w:t>
            </w:r>
            <w:r w:rsidRPr="00FB3269">
              <w:rPr>
                <w:lang w:val="ru-RU"/>
              </w:rPr>
              <w:t>друг</w:t>
            </w:r>
            <w:r w:rsidRPr="00FB3269">
              <w:rPr>
                <w:spacing w:val="1"/>
                <w:lang w:val="ru-RU"/>
              </w:rPr>
              <w:t xml:space="preserve"> </w:t>
            </w:r>
            <w:r w:rsidRPr="00FB3269">
              <w:rPr>
                <w:lang w:val="ru-RU"/>
              </w:rPr>
              <w:t>другу</w:t>
            </w:r>
            <w:r w:rsidRPr="00FB3269">
              <w:rPr>
                <w:spacing w:val="1"/>
                <w:lang w:val="ru-RU"/>
              </w:rPr>
              <w:t xml:space="preserve"> </w:t>
            </w:r>
            <w:r w:rsidRPr="00FB3269">
              <w:rPr>
                <w:lang w:val="ru-RU"/>
              </w:rPr>
              <w:t>между</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из</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исходных</w:t>
            </w:r>
            <w:r w:rsidRPr="00FB3269">
              <w:rPr>
                <w:spacing w:val="1"/>
                <w:lang w:val="ru-RU"/>
              </w:rPr>
              <w:t xml:space="preserve"> </w:t>
            </w:r>
            <w:r w:rsidRPr="00FB3269">
              <w:rPr>
                <w:lang w:val="ru-RU"/>
              </w:rPr>
              <w:t>положений;</w:t>
            </w:r>
            <w:r w:rsidRPr="00FB3269">
              <w:rPr>
                <w:spacing w:val="71"/>
                <w:lang w:val="ru-RU"/>
              </w:rPr>
              <w:t xml:space="preserve"> </w:t>
            </w:r>
            <w:r w:rsidRPr="00FB3269">
              <w:rPr>
                <w:lang w:val="ru-RU"/>
              </w:rPr>
              <w:t>бросание</w:t>
            </w:r>
            <w:r w:rsidRPr="00FB3269">
              <w:rPr>
                <w:spacing w:val="64"/>
                <w:lang w:val="ru-RU"/>
              </w:rPr>
              <w:t xml:space="preserve"> </w:t>
            </w:r>
            <w:r w:rsidRPr="00FB3269">
              <w:rPr>
                <w:lang w:val="ru-RU"/>
              </w:rPr>
              <w:t>мяча</w:t>
            </w:r>
            <w:r w:rsidRPr="00FB3269">
              <w:rPr>
                <w:spacing w:val="74"/>
                <w:lang w:val="ru-RU"/>
              </w:rPr>
              <w:t xml:space="preserve"> </w:t>
            </w:r>
            <w:r w:rsidRPr="00FB3269">
              <w:rPr>
                <w:lang w:val="ru-RU"/>
              </w:rPr>
              <w:t>друг</w:t>
            </w:r>
            <w:r w:rsidRPr="00FB3269">
              <w:rPr>
                <w:spacing w:val="71"/>
                <w:lang w:val="ru-RU"/>
              </w:rPr>
              <w:t xml:space="preserve"> </w:t>
            </w:r>
            <w:r w:rsidRPr="00FB3269">
              <w:rPr>
                <w:lang w:val="ru-RU"/>
              </w:rPr>
              <w:t>другу</w:t>
            </w:r>
            <w:r w:rsidRPr="00FB3269">
              <w:rPr>
                <w:spacing w:val="66"/>
                <w:lang w:val="ru-RU"/>
              </w:rPr>
              <w:t xml:space="preserve"> </w:t>
            </w:r>
            <w:r w:rsidRPr="00FB3269">
              <w:rPr>
                <w:lang w:val="ru-RU"/>
              </w:rPr>
              <w:t>снизу,</w:t>
            </w:r>
            <w:r w:rsidRPr="00FB3269">
              <w:rPr>
                <w:spacing w:val="73"/>
                <w:lang w:val="ru-RU"/>
              </w:rPr>
              <w:t xml:space="preserve"> </w:t>
            </w:r>
            <w:r w:rsidRPr="00FB3269">
              <w:rPr>
                <w:lang w:val="ru-RU"/>
              </w:rPr>
              <w:t>из-за</w:t>
            </w:r>
            <w:r w:rsidRPr="00FB3269">
              <w:rPr>
                <w:spacing w:val="73"/>
                <w:lang w:val="ru-RU"/>
              </w:rPr>
              <w:t xml:space="preserve"> </w:t>
            </w:r>
            <w:r w:rsidRPr="00FB3269">
              <w:rPr>
                <w:lang w:val="ru-RU"/>
              </w:rPr>
              <w:t>головы,</w:t>
            </w:r>
            <w:r w:rsidRPr="00FB3269">
              <w:rPr>
                <w:spacing w:val="74"/>
                <w:lang w:val="ru-RU"/>
              </w:rPr>
              <w:t xml:space="preserve"> </w:t>
            </w:r>
            <w:r w:rsidRPr="00FB3269">
              <w:rPr>
                <w:lang w:val="ru-RU"/>
              </w:rPr>
              <w:t>от</w:t>
            </w:r>
          </w:p>
          <w:p w:rsidR="00ED0A3D" w:rsidRDefault="00ED0A3D" w:rsidP="008765F9">
            <w:pPr>
              <w:pStyle w:val="TableParagraph"/>
              <w:ind w:right="102"/>
              <w:jc w:val="both"/>
              <w:rPr>
                <w:lang w:val="ru-RU"/>
              </w:rPr>
            </w:pPr>
            <w:r w:rsidRPr="00FB3269">
              <w:rPr>
                <w:lang w:val="ru-RU"/>
              </w:rPr>
              <w:t>груди и ловля (на расстоянии 1,5 м.) по прямой и с отбивкой о</w:t>
            </w:r>
            <w:r w:rsidRPr="00FB3269">
              <w:rPr>
                <w:spacing w:val="1"/>
                <w:lang w:val="ru-RU"/>
              </w:rPr>
              <w:t xml:space="preserve"> </w:t>
            </w:r>
            <w:r w:rsidRPr="00FB3269">
              <w:rPr>
                <w:lang w:val="ru-RU"/>
              </w:rPr>
              <w:t xml:space="preserve">землю;   </w:t>
            </w:r>
            <w:r w:rsidRPr="00FB3269">
              <w:rPr>
                <w:spacing w:val="9"/>
                <w:lang w:val="ru-RU"/>
              </w:rPr>
              <w:t xml:space="preserve"> </w:t>
            </w:r>
            <w:r w:rsidRPr="00FB3269">
              <w:rPr>
                <w:lang w:val="ru-RU"/>
              </w:rPr>
              <w:t xml:space="preserve">перебрасывание   </w:t>
            </w:r>
            <w:r w:rsidRPr="00FB3269">
              <w:rPr>
                <w:spacing w:val="1"/>
                <w:lang w:val="ru-RU"/>
              </w:rPr>
              <w:t xml:space="preserve"> </w:t>
            </w:r>
            <w:r w:rsidRPr="00FB3269">
              <w:rPr>
                <w:lang w:val="ru-RU"/>
              </w:rPr>
              <w:t xml:space="preserve">через   </w:t>
            </w:r>
            <w:r w:rsidRPr="00FB3269">
              <w:rPr>
                <w:spacing w:val="11"/>
                <w:lang w:val="ru-RU"/>
              </w:rPr>
              <w:t xml:space="preserve"> </w:t>
            </w:r>
            <w:r w:rsidRPr="00FB3269">
              <w:rPr>
                <w:lang w:val="ru-RU"/>
              </w:rPr>
              <w:t xml:space="preserve">препятствия   </w:t>
            </w:r>
            <w:r w:rsidRPr="00FB3269">
              <w:rPr>
                <w:spacing w:val="7"/>
                <w:lang w:val="ru-RU"/>
              </w:rPr>
              <w:t xml:space="preserve"> </w:t>
            </w:r>
            <w:r w:rsidRPr="00FB3269">
              <w:rPr>
                <w:lang w:val="ru-RU"/>
              </w:rPr>
              <w:t xml:space="preserve">друг   </w:t>
            </w:r>
            <w:r w:rsidRPr="00FB3269">
              <w:rPr>
                <w:spacing w:val="8"/>
                <w:lang w:val="ru-RU"/>
              </w:rPr>
              <w:t xml:space="preserve"> </w:t>
            </w:r>
            <w:r w:rsidRPr="00FB3269">
              <w:rPr>
                <w:lang w:val="ru-RU"/>
              </w:rPr>
              <w:t xml:space="preserve">другу   </w:t>
            </w:r>
            <w:r w:rsidRPr="00FB3269">
              <w:rPr>
                <w:spacing w:val="3"/>
                <w:lang w:val="ru-RU"/>
              </w:rPr>
              <w:t xml:space="preserve"> </w:t>
            </w:r>
            <w:r w:rsidRPr="00FB3269">
              <w:rPr>
                <w:lang w:val="ru-RU"/>
              </w:rPr>
              <w:t>из</w:t>
            </w:r>
          </w:p>
          <w:p w:rsidR="00ED0A3D" w:rsidRPr="00ED0A3D" w:rsidRDefault="00ED0A3D" w:rsidP="008765F9">
            <w:pPr>
              <w:pStyle w:val="TableParagraph"/>
              <w:ind w:right="102"/>
              <w:jc w:val="both"/>
              <w:rPr>
                <w:lang w:val="ru-RU"/>
              </w:rPr>
            </w:pPr>
            <w:r w:rsidRPr="00ED0A3D">
              <w:rPr>
                <w:lang w:val="ru-RU"/>
              </w:rPr>
              <w:t>положения сидя и стоя (с расстояния 2 м); отбивание мяча правой и левой рукой (не менее 5 раз подряд) на месте и в движении расстояние от до 4 до 6 метров); метание разными способами прямой рукой сверху, прямой рукой снизу, прямой рукой сбоку, из-за спины через плечо предметов, мячей разного размера на дальность (не менее 5–9 м), в горизонтальную цель (с расстояния 3,5–4 м) правой и левой рукой, в вертикальную цель, срасстояния 1,5–2 метра.</w:t>
            </w:r>
          </w:p>
          <w:p w:rsidR="00ED0A3D" w:rsidRPr="00ED0A3D" w:rsidRDefault="00ED0A3D" w:rsidP="008765F9">
            <w:pPr>
              <w:pStyle w:val="TableParagraph"/>
              <w:ind w:right="102"/>
              <w:jc w:val="both"/>
              <w:rPr>
                <w:lang w:val="ru-RU"/>
              </w:rPr>
            </w:pPr>
            <w:r w:rsidRPr="00ED0A3D">
              <w:rPr>
                <w:lang w:val="ru-RU"/>
              </w:rPr>
              <w:t>Прыжки: на месте на двух ногах (25 ритмичных прыжков 2–3 раза в чередовании с ходьбой), с продвижением вперед (на расстояние 2–3 м.); попеременно на правой и левой ноге, ноги вместе и врозь, с поджатыми ногами («зайчики»), с разведенными коленями («лягушки»); на одной ноге (на правой и левой поочередно); в чередовании и в комбинации с другими основными движениями, общеразвивающими упражнениями; прыжки в длину с места (от 80 см.), через линию, поочередно через 5-6 линий или плоских обручей, (расстояние между которыми одинаковое и разное от 30 до 60 см.); через 2-3 предмета (поочередно через каждый высотой 5-10 см); с высоты 20-25 см.</w:t>
            </w:r>
          </w:p>
          <w:p w:rsidR="00ED0A3D" w:rsidRPr="00ED0A3D" w:rsidRDefault="00ED0A3D" w:rsidP="008765F9">
            <w:pPr>
              <w:pStyle w:val="TableParagraph"/>
              <w:ind w:right="102"/>
              <w:jc w:val="both"/>
              <w:rPr>
                <w:lang w:val="ru-RU"/>
              </w:rPr>
            </w:pPr>
            <w:r w:rsidRPr="00ED0A3D">
              <w:rPr>
                <w:lang w:val="ru-RU"/>
              </w:rPr>
              <w:t>Прыжки с короткой скакалкой на двух ногах и с продвижением, вращая ее вперед и назад, через длинную скакалку (неподвижную и качающуюся).</w:t>
            </w:r>
          </w:p>
          <w:p w:rsidR="00ED0A3D" w:rsidRPr="00ED0A3D" w:rsidRDefault="00ED0A3D" w:rsidP="008765F9">
            <w:pPr>
              <w:pStyle w:val="TableParagraph"/>
              <w:ind w:right="102"/>
              <w:jc w:val="both"/>
              <w:rPr>
                <w:lang w:val="ru-RU"/>
              </w:rPr>
            </w:pPr>
            <w:r w:rsidRPr="00ED0A3D">
              <w:rPr>
                <w:lang w:val="ru-RU"/>
              </w:rPr>
              <w:t>Общеразвивающие упражнения.</w:t>
            </w:r>
          </w:p>
          <w:p w:rsidR="00ED0A3D" w:rsidRPr="00ED0A3D" w:rsidRDefault="00ED0A3D" w:rsidP="008765F9">
            <w:pPr>
              <w:pStyle w:val="TableParagraph"/>
              <w:ind w:right="102"/>
              <w:jc w:val="both"/>
              <w:rPr>
                <w:lang w:val="ru-RU"/>
              </w:rPr>
            </w:pPr>
            <w:r w:rsidRPr="00ED0A3D">
              <w:rPr>
                <w:lang w:val="ru-RU"/>
              </w:rPr>
              <w:t>Педагог поддерживает стремление детей выполнятьупражнения с разнообразными предметами (гимнастической палкой, обручем, мячом и др.).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прямо, врозь; руки вниз, на поясе, перед грудью, за спиной). Включает в комплексы упражнения: поднимание рук вперед, в стороны, вверх, через стороны вверх (одновременно, поочередно), сочетая движения рук и ног, одновременно и поочередно; повороты влево и вправо, наклоны вперед, вниз, в стороны, держа руки на поясе, разводя их в стороны; поднимание ног над полом, сгибание и разгибание ног из положение сидя, лежа на боку; выполнение упражнений в приседе и полуприседе, держа руки на поясе, вытянув руки вперед, в стороны, с предметами и без них. Педагог поддерживает инициативу, самостоятельность и поощряет придумывание детьми новых общеразвивающих упражнений для себя и сверстников. Разученные упражнения включаются в комплексы утренней гимнастики.</w:t>
            </w:r>
          </w:p>
          <w:p w:rsidR="00ED0A3D" w:rsidRPr="00ED0A3D" w:rsidRDefault="00ED0A3D" w:rsidP="008765F9">
            <w:pPr>
              <w:pStyle w:val="TableParagraph"/>
              <w:ind w:right="102"/>
              <w:jc w:val="both"/>
              <w:rPr>
                <w:lang w:val="ru-RU"/>
              </w:rPr>
            </w:pPr>
            <w:r w:rsidRPr="00ED0A3D">
              <w:rPr>
                <w:lang w:val="ru-RU"/>
              </w:rPr>
              <w:t>Ритмическая гимнастика.</w:t>
            </w:r>
          </w:p>
          <w:p w:rsidR="00ED0A3D" w:rsidRDefault="00ED0A3D" w:rsidP="008765F9">
            <w:pPr>
              <w:pStyle w:val="TableParagraph"/>
              <w:ind w:right="102"/>
              <w:jc w:val="both"/>
              <w:rPr>
                <w:lang w:val="ru-RU"/>
              </w:rPr>
            </w:pPr>
            <w:r w:rsidRPr="00ED0A3D">
              <w:rPr>
                <w:lang w:val="ru-RU"/>
              </w:rPr>
              <w:t xml:space="preserve">Музыкально-ритмические упражнения, разученные на музыкальных занятиях, педагог включает во вводную и основную части физкультурных занятий (отдельные комплексы из 5–6 упражнений), некоторые из упражнений в физкультминутки, различные формы активного отдыха в подвижные игры. Рекомендуемые упражнения: ходьба и бег под музыку в соответствии с общим характером музыки, в разном темпе, на высоких полупальцах, на носках, на пятках, пружинящим, топающим шагом, «с каблука», вперед и назад (спиной), с высоким </w:t>
            </w:r>
            <w:r w:rsidRPr="00ED0A3D">
              <w:rPr>
                <w:lang w:val="ru-RU"/>
              </w:rPr>
              <w:lastRenderedPageBreak/>
              <w:t>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кружения по одному и в парах.</w:t>
            </w:r>
          </w:p>
          <w:p w:rsidR="00ED0A3D" w:rsidRDefault="00ED0A3D" w:rsidP="008765F9">
            <w:pPr>
              <w:pStyle w:val="TableParagraph"/>
              <w:ind w:right="102"/>
              <w:jc w:val="both"/>
              <w:rPr>
                <w:i/>
                <w:u w:val="single"/>
                <w:lang w:val="ru-RU"/>
              </w:rPr>
            </w:pPr>
            <w:r w:rsidRPr="00ED0A3D">
              <w:rPr>
                <w:i/>
                <w:u w:val="single"/>
                <w:lang w:val="ru-RU"/>
              </w:rPr>
              <w:t>Строевые упражнения.</w:t>
            </w:r>
          </w:p>
          <w:p w:rsidR="00ED0A3D" w:rsidRPr="00ED0A3D" w:rsidRDefault="00ED0A3D" w:rsidP="008765F9">
            <w:pPr>
              <w:pStyle w:val="TableParagraph"/>
              <w:ind w:right="102"/>
              <w:jc w:val="both"/>
              <w:rPr>
                <w:lang w:val="ru-RU"/>
              </w:rPr>
            </w:pPr>
            <w:r w:rsidRPr="00ED0A3D">
              <w:rPr>
                <w:lang w:val="ru-RU"/>
              </w:rPr>
              <w:t>Педагог продолжает обучение детей строевым упражнениям: построение в колонну по одному, в шеренгу, круг и два круга (по ориентирам и без), по диагонали, в два и три звена; перестроение из одной колоны в две, в шеренгу по два, равняясь по ориентирам и без; повороты направо, налево, кругом; размыкание и смыкание.</w:t>
            </w:r>
          </w:p>
          <w:p w:rsidR="00ED0A3D" w:rsidRPr="00ED0A3D" w:rsidRDefault="00ED0A3D" w:rsidP="008765F9">
            <w:pPr>
              <w:pStyle w:val="TableParagraph"/>
              <w:ind w:right="102"/>
              <w:jc w:val="both"/>
              <w:rPr>
                <w:lang w:val="ru-RU"/>
              </w:rPr>
            </w:pPr>
            <w:r w:rsidRPr="00ED0A3D">
              <w:rPr>
                <w:lang w:val="ru-RU"/>
              </w:rPr>
              <w:t>Подвижные игры.</w:t>
            </w:r>
          </w:p>
          <w:p w:rsidR="00ED0A3D" w:rsidRPr="00ED0A3D" w:rsidRDefault="00ED0A3D" w:rsidP="008765F9">
            <w:pPr>
              <w:pStyle w:val="TableParagraph"/>
              <w:ind w:right="102"/>
              <w:jc w:val="both"/>
              <w:rPr>
                <w:lang w:val="ru-RU"/>
              </w:rPr>
            </w:pPr>
            <w:r w:rsidRPr="00ED0A3D">
              <w:rPr>
                <w:lang w:val="ru-RU"/>
              </w:rPr>
              <w:t>Педагог продолжает развивать, закреплять и совершенствовать основные движения детей в сюжетных и несюжетных подвижных играх, включающих несколько основных движений, совершенствовать их в играх-эстафетах, оценивает и поощряет соблюдение правил, учит быстро ориентироваться в пространстве, наращивать и удерживать скорость, проявлять находчивость, целеустремленность. 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или поражения команды, стремление к победе,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 Детям предлагаются разнообразные игры: с бегом на развитие скоростно-силовых качеств и ориентировки в пространстве: «Самолеты» (с обручами и геометрическими фигурами), «Хитрая лиса», «Цветные автомобили»,   «Птичка   и   кошка»,    «Светофор»,    «Найди пару», «Ловишки с   ленточками», «Лошадки»,   «Бездомный заяц», «Ловишки»; с прыжками на развитие силы и выносливости: «Зайцы и волк», «Лиса в курятнике»; с ползанием и лазаньем на развитие силы: «Пастух и стадо», «Перелет птиц»,</w:t>
            </w:r>
          </w:p>
          <w:p w:rsidR="00ED0A3D" w:rsidRPr="00ED0A3D" w:rsidRDefault="00ED0A3D" w:rsidP="008765F9">
            <w:pPr>
              <w:pStyle w:val="TableParagraph"/>
              <w:ind w:right="102"/>
              <w:jc w:val="both"/>
              <w:rPr>
                <w:lang w:val="ru-RU"/>
              </w:rPr>
            </w:pPr>
            <w:r w:rsidRPr="00ED0A3D">
              <w:rPr>
                <w:lang w:val="ru-RU"/>
              </w:rPr>
              <w:t>«Пожарные»,   «Спасатели»;   с   бросанием   и   ловлей   на развитие ловкости: «Подбрось — поймай», «Мяч по кругу»; на ориентировку в пространстве, на внимание: «Найди, где спрятано», «Пограничники». Народные игры. «У медведя во бору», «Мышка и две кошки», «Дударь».</w:t>
            </w:r>
          </w:p>
          <w:p w:rsidR="00ED0A3D" w:rsidRPr="00ED0A3D" w:rsidRDefault="00ED0A3D" w:rsidP="008765F9">
            <w:pPr>
              <w:pStyle w:val="TableParagraph"/>
              <w:ind w:right="102"/>
              <w:jc w:val="both"/>
              <w:rPr>
                <w:lang w:val="ru-RU"/>
              </w:rPr>
            </w:pPr>
            <w:r w:rsidRPr="00ED0A3D">
              <w:rPr>
                <w:lang w:val="ru-RU"/>
              </w:rPr>
              <w:t>Спортивные упражнения.</w:t>
            </w:r>
          </w:p>
          <w:p w:rsidR="00ED0A3D" w:rsidRPr="00ED0A3D" w:rsidRDefault="00ED0A3D" w:rsidP="008765F9">
            <w:pPr>
              <w:pStyle w:val="TableParagraph"/>
              <w:ind w:right="102"/>
              <w:jc w:val="both"/>
              <w:rPr>
                <w:lang w:val="ru-RU"/>
              </w:rPr>
            </w:pPr>
            <w:r w:rsidRPr="00ED0A3D">
              <w:rPr>
                <w:lang w:val="ru-RU"/>
              </w:rPr>
              <w:t>Педагог обучает детей спортивным упражнениям на прогулке или во время физкультурных занятия на свежем воздухе в зависимости от условий: наличия оборудования, климатических условий региона.</w:t>
            </w:r>
          </w:p>
          <w:p w:rsidR="00ED0A3D" w:rsidRPr="00ED0A3D" w:rsidRDefault="00ED0A3D" w:rsidP="008765F9">
            <w:pPr>
              <w:pStyle w:val="TableParagraph"/>
              <w:ind w:right="102"/>
              <w:jc w:val="both"/>
              <w:rPr>
                <w:lang w:val="ru-RU"/>
              </w:rPr>
            </w:pPr>
            <w:r w:rsidRPr="00ED0A3D">
              <w:rPr>
                <w:lang w:val="ru-RU"/>
              </w:rPr>
              <w:t>Катание на санках: по прямой, со скоростью, с горки, подъем с санками в гору, с торможением при спуске с горки.</w:t>
            </w:r>
          </w:p>
          <w:p w:rsidR="00ED0A3D" w:rsidRPr="00ED0A3D" w:rsidRDefault="00ED0A3D" w:rsidP="008765F9">
            <w:pPr>
              <w:pStyle w:val="TableParagraph"/>
              <w:ind w:right="102"/>
              <w:jc w:val="both"/>
              <w:rPr>
                <w:lang w:val="ru-RU"/>
              </w:rPr>
            </w:pPr>
            <w:r w:rsidRPr="00ED0A3D">
              <w:rPr>
                <w:lang w:val="ru-RU"/>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w:t>
            </w:r>
          </w:p>
          <w:p w:rsidR="00ED0A3D" w:rsidRPr="00ED0A3D" w:rsidRDefault="00ED0A3D" w:rsidP="008765F9">
            <w:pPr>
              <w:pStyle w:val="TableParagraph"/>
              <w:ind w:right="102"/>
              <w:jc w:val="both"/>
              <w:rPr>
                <w:lang w:val="ru-RU"/>
              </w:rPr>
            </w:pPr>
            <w:r w:rsidRPr="00ED0A3D">
              <w:rPr>
                <w:lang w:val="ru-RU"/>
              </w:rPr>
              <w:t>«полуелочкой» (прямо и наискось).</w:t>
            </w:r>
          </w:p>
          <w:p w:rsidR="00ED0A3D" w:rsidRPr="00ED0A3D" w:rsidRDefault="00ED0A3D" w:rsidP="008765F9">
            <w:pPr>
              <w:pStyle w:val="TableParagraph"/>
              <w:ind w:right="102"/>
              <w:jc w:val="both"/>
              <w:rPr>
                <w:lang w:val="ru-RU"/>
              </w:rPr>
            </w:pPr>
            <w:r w:rsidRPr="00ED0A3D">
              <w:rPr>
                <w:lang w:val="ru-RU"/>
              </w:rPr>
              <w:t>Катание на двухколесном велосипеде, самокате: по прямой, по кругу, с разворотом с разной скоростью; с поворотами направо и налево, соблюдая правила, не наталкиваясь.</w:t>
            </w:r>
          </w:p>
          <w:p w:rsidR="00ED0A3D" w:rsidRPr="00ED0A3D" w:rsidRDefault="00ED0A3D" w:rsidP="008765F9">
            <w:pPr>
              <w:pStyle w:val="TableParagraph"/>
              <w:ind w:right="102"/>
              <w:jc w:val="both"/>
              <w:rPr>
                <w:lang w:val="ru-RU"/>
              </w:rPr>
            </w:pPr>
            <w:r w:rsidRPr="00ED0A3D">
              <w:rPr>
                <w:lang w:val="ru-RU"/>
              </w:rPr>
              <w:lastRenderedPageBreak/>
              <w:t>Плавание: с движениями прямыми ногами вверх и вниз, сидя на бортике и лежа в воде держать за опору; ходьба по дну вперед и назад, приседая, погружаясь в воду до подбородка, до глаз, опускать лицо в воду, приседать под водой, доставая предметы,</w:t>
            </w:r>
          </w:p>
          <w:p w:rsidR="00ED0A3D" w:rsidRPr="00ED0A3D" w:rsidRDefault="00ED0A3D" w:rsidP="008765F9">
            <w:pPr>
              <w:pStyle w:val="TableParagraph"/>
              <w:ind w:right="102"/>
              <w:jc w:val="both"/>
              <w:rPr>
                <w:lang w:val="ru-RU"/>
              </w:rPr>
            </w:pPr>
            <w:r w:rsidRPr="00ED0A3D">
              <w:rPr>
                <w:lang w:val="ru-RU"/>
              </w:rPr>
              <w:t>идя за предметами по прямой в спокойном темпе и на скорость; скольжение на груди, плавание произвольным способом.</w:t>
            </w:r>
            <w:r w:rsidRPr="00ED0A3D">
              <w:rPr>
                <w:lang w:val="ru-RU"/>
              </w:rPr>
              <w:tab/>
            </w:r>
          </w:p>
          <w:p w:rsidR="00ED0A3D" w:rsidRPr="00FB3269" w:rsidRDefault="00ED0A3D" w:rsidP="008765F9">
            <w:pPr>
              <w:pStyle w:val="TableParagraph"/>
              <w:ind w:left="359"/>
              <w:rPr>
                <w:i/>
                <w:lang w:val="ru-RU"/>
              </w:rPr>
            </w:pPr>
            <w:r w:rsidRPr="00FB3269">
              <w:rPr>
                <w:i/>
                <w:u w:val="single"/>
                <w:lang w:val="ru-RU"/>
              </w:rPr>
              <w:t>Спортивные</w:t>
            </w:r>
            <w:r w:rsidRPr="00FB3269">
              <w:rPr>
                <w:i/>
                <w:spacing w:val="11"/>
                <w:u w:val="single"/>
                <w:lang w:val="ru-RU"/>
              </w:rPr>
              <w:t xml:space="preserve"> </w:t>
            </w:r>
            <w:r w:rsidRPr="00FB3269">
              <w:rPr>
                <w:i/>
                <w:u w:val="single"/>
                <w:lang w:val="ru-RU"/>
              </w:rPr>
              <w:t>игры.</w:t>
            </w:r>
          </w:p>
          <w:p w:rsidR="00ED0A3D" w:rsidRPr="00FB3269" w:rsidRDefault="00ED0A3D" w:rsidP="008765F9">
            <w:pPr>
              <w:pStyle w:val="TableParagraph"/>
              <w:spacing w:before="1"/>
              <w:ind w:right="92" w:firstLine="249"/>
              <w:jc w:val="both"/>
              <w:rPr>
                <w:lang w:val="ru-RU"/>
              </w:rPr>
            </w:pPr>
            <w:r w:rsidRPr="00FB3269">
              <w:rPr>
                <w:lang w:val="ru-RU"/>
              </w:rPr>
              <w:t>Педагог</w:t>
            </w:r>
            <w:r w:rsidRPr="00FB3269">
              <w:rPr>
                <w:spacing w:val="1"/>
                <w:lang w:val="ru-RU"/>
              </w:rPr>
              <w:t xml:space="preserve"> </w:t>
            </w:r>
            <w:r w:rsidRPr="00FB3269">
              <w:rPr>
                <w:lang w:val="ru-RU"/>
              </w:rPr>
              <w:t>обучает</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элементам</w:t>
            </w:r>
            <w:r w:rsidRPr="00FB3269">
              <w:rPr>
                <w:spacing w:val="1"/>
                <w:lang w:val="ru-RU"/>
              </w:rPr>
              <w:t xml:space="preserve"> </w:t>
            </w:r>
            <w:r w:rsidRPr="00FB3269">
              <w:rPr>
                <w:lang w:val="ru-RU"/>
              </w:rPr>
              <w:t>спортивных</w:t>
            </w:r>
            <w:r w:rsidRPr="00FB3269">
              <w:rPr>
                <w:spacing w:val="1"/>
                <w:lang w:val="ru-RU"/>
              </w:rPr>
              <w:t xml:space="preserve"> </w:t>
            </w:r>
            <w:r w:rsidRPr="00FB3269">
              <w:rPr>
                <w:lang w:val="ru-RU"/>
              </w:rPr>
              <w:t>игр,</w:t>
            </w:r>
            <w:r w:rsidRPr="00FB3269">
              <w:rPr>
                <w:spacing w:val="1"/>
                <w:lang w:val="ru-RU"/>
              </w:rPr>
              <w:t xml:space="preserve"> </w:t>
            </w:r>
            <w:r w:rsidRPr="00FB3269">
              <w:rPr>
                <w:lang w:val="ru-RU"/>
              </w:rPr>
              <w:t>которые</w:t>
            </w:r>
            <w:r w:rsidRPr="00FB3269">
              <w:rPr>
                <w:spacing w:val="1"/>
                <w:lang w:val="ru-RU"/>
              </w:rPr>
              <w:t xml:space="preserve"> </w:t>
            </w:r>
            <w:r w:rsidRPr="00FB3269">
              <w:rPr>
                <w:lang w:val="ru-RU"/>
              </w:rPr>
              <w:t>проводятся в</w:t>
            </w:r>
            <w:r w:rsidRPr="00FB3269">
              <w:rPr>
                <w:spacing w:val="1"/>
                <w:lang w:val="ru-RU"/>
              </w:rPr>
              <w:t xml:space="preserve"> </w:t>
            </w:r>
            <w:r w:rsidRPr="00FB3269">
              <w:rPr>
                <w:lang w:val="ru-RU"/>
              </w:rPr>
              <w:t>спортивном</w:t>
            </w:r>
            <w:r w:rsidRPr="00FB3269">
              <w:rPr>
                <w:spacing w:val="1"/>
                <w:lang w:val="ru-RU"/>
              </w:rPr>
              <w:t xml:space="preserve"> </w:t>
            </w:r>
            <w:r w:rsidRPr="00FB3269">
              <w:rPr>
                <w:lang w:val="ru-RU"/>
              </w:rPr>
              <w:t>зале</w:t>
            </w:r>
            <w:r w:rsidRPr="00FB3269">
              <w:rPr>
                <w:spacing w:val="1"/>
                <w:lang w:val="ru-RU"/>
              </w:rPr>
              <w:t xml:space="preserve"> </w:t>
            </w:r>
            <w:r w:rsidRPr="00FB3269">
              <w:rPr>
                <w:lang w:val="ru-RU"/>
              </w:rPr>
              <w:t>или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спортивной</w:t>
            </w:r>
            <w:r w:rsidRPr="00FB3269">
              <w:rPr>
                <w:spacing w:val="1"/>
                <w:lang w:val="ru-RU"/>
              </w:rPr>
              <w:t xml:space="preserve"> </w:t>
            </w:r>
            <w:r w:rsidRPr="00FB3269">
              <w:rPr>
                <w:lang w:val="ru-RU"/>
              </w:rPr>
              <w:t>площадке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зависимости</w:t>
            </w:r>
            <w:r w:rsidRPr="00FB3269">
              <w:rPr>
                <w:spacing w:val="4"/>
                <w:lang w:val="ru-RU"/>
              </w:rPr>
              <w:t xml:space="preserve"> </w:t>
            </w:r>
            <w:r w:rsidRPr="00FB3269">
              <w:rPr>
                <w:lang w:val="ru-RU"/>
              </w:rPr>
              <w:t>от</w:t>
            </w:r>
            <w:r w:rsidRPr="00FB3269">
              <w:rPr>
                <w:spacing w:val="1"/>
                <w:lang w:val="ru-RU"/>
              </w:rPr>
              <w:t xml:space="preserve"> </w:t>
            </w:r>
            <w:r w:rsidRPr="00FB3269">
              <w:rPr>
                <w:lang w:val="ru-RU"/>
              </w:rPr>
              <w:t>имеющихся</w:t>
            </w:r>
            <w:r w:rsidRPr="00FB3269">
              <w:rPr>
                <w:spacing w:val="2"/>
                <w:lang w:val="ru-RU"/>
              </w:rPr>
              <w:t xml:space="preserve"> </w:t>
            </w:r>
            <w:r w:rsidRPr="00FB3269">
              <w:rPr>
                <w:lang w:val="ru-RU"/>
              </w:rPr>
              <w:t>условий</w:t>
            </w:r>
            <w:r w:rsidRPr="00FB3269">
              <w:rPr>
                <w:spacing w:val="4"/>
                <w:lang w:val="ru-RU"/>
              </w:rPr>
              <w:t xml:space="preserve"> </w:t>
            </w:r>
            <w:r w:rsidRPr="00FB3269">
              <w:rPr>
                <w:lang w:val="ru-RU"/>
              </w:rPr>
              <w:t>и</w:t>
            </w:r>
            <w:r w:rsidRPr="00FB3269">
              <w:rPr>
                <w:spacing w:val="3"/>
                <w:lang w:val="ru-RU"/>
              </w:rPr>
              <w:t xml:space="preserve"> </w:t>
            </w:r>
            <w:r w:rsidRPr="00FB3269">
              <w:rPr>
                <w:lang w:val="ru-RU"/>
              </w:rPr>
              <w:t>оборудования.</w:t>
            </w:r>
          </w:p>
          <w:p w:rsidR="00ED0A3D" w:rsidRPr="00FB3269" w:rsidRDefault="00ED0A3D" w:rsidP="008765F9">
            <w:pPr>
              <w:pStyle w:val="TableParagraph"/>
              <w:spacing w:before="2"/>
              <w:ind w:right="99" w:firstLine="249"/>
              <w:jc w:val="both"/>
              <w:rPr>
                <w:lang w:val="ru-RU"/>
              </w:rPr>
            </w:pPr>
            <w:r w:rsidRPr="00FB3269">
              <w:rPr>
                <w:lang w:val="ru-RU"/>
              </w:rPr>
              <w:t>Городки: бросание биты сбоку, выбивание городка с кона (5—6</w:t>
            </w:r>
            <w:r w:rsidRPr="00FB3269">
              <w:rPr>
                <w:spacing w:val="1"/>
                <w:lang w:val="ru-RU"/>
              </w:rPr>
              <w:t xml:space="preserve"> </w:t>
            </w:r>
            <w:r w:rsidRPr="00FB3269">
              <w:rPr>
                <w:lang w:val="ru-RU"/>
              </w:rPr>
              <w:t>м) и</w:t>
            </w:r>
            <w:r w:rsidRPr="00FB3269">
              <w:rPr>
                <w:spacing w:val="-1"/>
                <w:lang w:val="ru-RU"/>
              </w:rPr>
              <w:t xml:space="preserve"> </w:t>
            </w:r>
            <w:r w:rsidRPr="00FB3269">
              <w:rPr>
                <w:lang w:val="ru-RU"/>
              </w:rPr>
              <w:t>полукона</w:t>
            </w:r>
            <w:r w:rsidRPr="00FB3269">
              <w:rPr>
                <w:spacing w:val="6"/>
                <w:lang w:val="ru-RU"/>
              </w:rPr>
              <w:t xml:space="preserve"> </w:t>
            </w:r>
            <w:r w:rsidRPr="00FB3269">
              <w:rPr>
                <w:lang w:val="ru-RU"/>
              </w:rPr>
              <w:t>(2—3</w:t>
            </w:r>
            <w:r w:rsidRPr="00FB3269">
              <w:rPr>
                <w:spacing w:val="2"/>
                <w:lang w:val="ru-RU"/>
              </w:rPr>
              <w:t xml:space="preserve"> </w:t>
            </w:r>
            <w:r w:rsidRPr="00FB3269">
              <w:rPr>
                <w:lang w:val="ru-RU"/>
              </w:rPr>
              <w:t>м).</w:t>
            </w:r>
          </w:p>
          <w:p w:rsidR="00ED0A3D" w:rsidRPr="00FB3269" w:rsidRDefault="00ED0A3D" w:rsidP="008765F9">
            <w:pPr>
              <w:pStyle w:val="TableParagraph"/>
              <w:spacing w:before="1"/>
              <w:ind w:right="90" w:firstLine="249"/>
              <w:jc w:val="both"/>
              <w:rPr>
                <w:lang w:val="ru-RU"/>
              </w:rPr>
            </w:pPr>
            <w:r w:rsidRPr="00FB3269">
              <w:rPr>
                <w:lang w:val="ru-RU"/>
              </w:rPr>
              <w:t>Элементы</w:t>
            </w:r>
            <w:r w:rsidRPr="00FB3269">
              <w:rPr>
                <w:spacing w:val="1"/>
                <w:lang w:val="ru-RU"/>
              </w:rPr>
              <w:t xml:space="preserve"> </w:t>
            </w:r>
            <w:r w:rsidRPr="00FB3269">
              <w:rPr>
                <w:lang w:val="ru-RU"/>
              </w:rPr>
              <w:t>баскетбола:</w:t>
            </w:r>
            <w:r w:rsidRPr="00FB3269">
              <w:rPr>
                <w:spacing w:val="1"/>
                <w:lang w:val="ru-RU"/>
              </w:rPr>
              <w:t xml:space="preserve"> </w:t>
            </w:r>
            <w:r w:rsidRPr="00FB3269">
              <w:rPr>
                <w:lang w:val="ru-RU"/>
              </w:rPr>
              <w:t>перебрасывание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друг</w:t>
            </w:r>
            <w:r w:rsidRPr="00FB3269">
              <w:rPr>
                <w:spacing w:val="1"/>
                <w:lang w:val="ru-RU"/>
              </w:rPr>
              <w:t xml:space="preserve"> </w:t>
            </w:r>
            <w:r w:rsidRPr="00FB3269">
              <w:rPr>
                <w:lang w:val="ru-RU"/>
              </w:rPr>
              <w:t>другу</w:t>
            </w:r>
            <w:r w:rsidRPr="00FB3269">
              <w:rPr>
                <w:spacing w:val="55"/>
                <w:lang w:val="ru-RU"/>
              </w:rPr>
              <w:t xml:space="preserve"> </w:t>
            </w:r>
            <w:r w:rsidRPr="00FB3269">
              <w:rPr>
                <w:lang w:val="ru-RU"/>
              </w:rPr>
              <w:t>от</w:t>
            </w:r>
            <w:r w:rsidRPr="00FB3269">
              <w:rPr>
                <w:spacing w:val="1"/>
                <w:lang w:val="ru-RU"/>
              </w:rPr>
              <w:t xml:space="preserve"> </w:t>
            </w:r>
            <w:r w:rsidRPr="00FB3269">
              <w:rPr>
                <w:lang w:val="ru-RU"/>
              </w:rPr>
              <w:t>груди; ведение мяча правой и левой рукой; забрасывание мяча в</w:t>
            </w:r>
            <w:r w:rsidRPr="00FB3269">
              <w:rPr>
                <w:spacing w:val="1"/>
                <w:lang w:val="ru-RU"/>
              </w:rPr>
              <w:t xml:space="preserve"> </w:t>
            </w:r>
            <w:r w:rsidRPr="00FB3269">
              <w:rPr>
                <w:lang w:val="ru-RU"/>
              </w:rPr>
              <w:t>корзину</w:t>
            </w:r>
            <w:r w:rsidRPr="00FB3269">
              <w:rPr>
                <w:spacing w:val="-12"/>
                <w:lang w:val="ru-RU"/>
              </w:rPr>
              <w:t xml:space="preserve"> </w:t>
            </w:r>
            <w:r w:rsidRPr="00FB3269">
              <w:rPr>
                <w:lang w:val="ru-RU"/>
              </w:rPr>
              <w:t>двумя</w:t>
            </w:r>
            <w:r w:rsidRPr="00FB3269">
              <w:rPr>
                <w:spacing w:val="-1"/>
                <w:lang w:val="ru-RU"/>
              </w:rPr>
              <w:t xml:space="preserve"> </w:t>
            </w:r>
            <w:r w:rsidRPr="00FB3269">
              <w:rPr>
                <w:lang w:val="ru-RU"/>
              </w:rPr>
              <w:t>руками</w:t>
            </w:r>
            <w:r w:rsidRPr="00FB3269">
              <w:rPr>
                <w:spacing w:val="2"/>
                <w:lang w:val="ru-RU"/>
              </w:rPr>
              <w:t xml:space="preserve"> </w:t>
            </w:r>
            <w:r w:rsidRPr="00FB3269">
              <w:rPr>
                <w:lang w:val="ru-RU"/>
              </w:rPr>
              <w:t>от</w:t>
            </w:r>
            <w:r w:rsidRPr="00FB3269">
              <w:rPr>
                <w:spacing w:val="2"/>
                <w:lang w:val="ru-RU"/>
              </w:rPr>
              <w:t xml:space="preserve"> </w:t>
            </w:r>
            <w:r w:rsidRPr="00FB3269">
              <w:rPr>
                <w:lang w:val="ru-RU"/>
              </w:rPr>
              <w:t>груди;</w:t>
            </w:r>
            <w:r w:rsidRPr="00FB3269">
              <w:rPr>
                <w:spacing w:val="-2"/>
                <w:lang w:val="ru-RU"/>
              </w:rPr>
              <w:t xml:space="preserve"> </w:t>
            </w:r>
            <w:r w:rsidRPr="00FB3269">
              <w:rPr>
                <w:lang w:val="ru-RU"/>
              </w:rPr>
              <w:t>игра</w:t>
            </w:r>
            <w:r w:rsidRPr="00FB3269">
              <w:rPr>
                <w:spacing w:val="-5"/>
                <w:lang w:val="ru-RU"/>
              </w:rPr>
              <w:t xml:space="preserve"> </w:t>
            </w:r>
            <w:r w:rsidRPr="00FB3269">
              <w:rPr>
                <w:lang w:val="ru-RU"/>
              </w:rPr>
              <w:t>по</w:t>
            </w:r>
            <w:r w:rsidRPr="00FB3269">
              <w:rPr>
                <w:spacing w:val="-5"/>
                <w:lang w:val="ru-RU"/>
              </w:rPr>
              <w:t xml:space="preserve"> </w:t>
            </w:r>
            <w:r w:rsidRPr="00FB3269">
              <w:rPr>
                <w:lang w:val="ru-RU"/>
              </w:rPr>
              <w:t>упрощенным</w:t>
            </w:r>
            <w:r w:rsidRPr="00FB3269">
              <w:rPr>
                <w:spacing w:val="-2"/>
                <w:lang w:val="ru-RU"/>
              </w:rPr>
              <w:t xml:space="preserve"> </w:t>
            </w:r>
            <w:r w:rsidRPr="00FB3269">
              <w:rPr>
                <w:lang w:val="ru-RU"/>
              </w:rPr>
              <w:t>правилам.</w:t>
            </w:r>
          </w:p>
          <w:p w:rsidR="00ED0A3D" w:rsidRPr="00FB3269" w:rsidRDefault="00ED0A3D" w:rsidP="008765F9">
            <w:pPr>
              <w:pStyle w:val="TableParagraph"/>
              <w:ind w:right="93" w:firstLine="249"/>
              <w:jc w:val="both"/>
              <w:rPr>
                <w:lang w:val="ru-RU"/>
              </w:rPr>
            </w:pPr>
            <w:r w:rsidRPr="00FB3269">
              <w:rPr>
                <w:lang w:val="ru-RU"/>
              </w:rPr>
              <w:t>Бадминтон: отбивание волана ракеткой в заданном направлении;</w:t>
            </w:r>
            <w:r w:rsidRPr="00FB3269">
              <w:rPr>
                <w:spacing w:val="-52"/>
                <w:lang w:val="ru-RU"/>
              </w:rPr>
              <w:t xml:space="preserve"> </w:t>
            </w:r>
            <w:r w:rsidRPr="00FB3269">
              <w:rPr>
                <w:lang w:val="ru-RU"/>
              </w:rPr>
              <w:t>игра</w:t>
            </w:r>
            <w:r w:rsidRPr="00FB3269">
              <w:rPr>
                <w:spacing w:val="-5"/>
                <w:lang w:val="ru-RU"/>
              </w:rPr>
              <w:t xml:space="preserve"> </w:t>
            </w:r>
            <w:r w:rsidRPr="00FB3269">
              <w:rPr>
                <w:lang w:val="ru-RU"/>
              </w:rPr>
              <w:t>с</w:t>
            </w:r>
            <w:r w:rsidRPr="00FB3269">
              <w:rPr>
                <w:spacing w:val="1"/>
                <w:lang w:val="ru-RU"/>
              </w:rPr>
              <w:t xml:space="preserve"> </w:t>
            </w:r>
            <w:r w:rsidRPr="00FB3269">
              <w:rPr>
                <w:lang w:val="ru-RU"/>
              </w:rPr>
              <w:t>педагогом</w:t>
            </w:r>
          </w:p>
          <w:p w:rsidR="00ED0A3D" w:rsidRPr="00FB3269" w:rsidRDefault="00ED0A3D" w:rsidP="008765F9">
            <w:pPr>
              <w:pStyle w:val="TableParagraph"/>
              <w:spacing w:before="3"/>
              <w:ind w:right="95" w:firstLine="249"/>
              <w:jc w:val="both"/>
              <w:rPr>
                <w:lang w:val="ru-RU"/>
              </w:rPr>
            </w:pPr>
            <w:r w:rsidRPr="00FB3269">
              <w:rPr>
                <w:lang w:val="ru-RU"/>
              </w:rPr>
              <w:t>Элементы</w:t>
            </w:r>
            <w:r w:rsidRPr="00FB3269">
              <w:rPr>
                <w:spacing w:val="1"/>
                <w:lang w:val="ru-RU"/>
              </w:rPr>
              <w:t xml:space="preserve"> </w:t>
            </w:r>
            <w:r w:rsidRPr="00FB3269">
              <w:rPr>
                <w:lang w:val="ru-RU"/>
              </w:rPr>
              <w:t>футбола:</w:t>
            </w:r>
            <w:r w:rsidRPr="00FB3269">
              <w:rPr>
                <w:spacing w:val="1"/>
                <w:lang w:val="ru-RU"/>
              </w:rPr>
              <w:t xml:space="preserve"> </w:t>
            </w:r>
            <w:r w:rsidRPr="00FB3269">
              <w:rPr>
                <w:lang w:val="ru-RU"/>
              </w:rPr>
              <w:t>отбивание мяча</w:t>
            </w:r>
            <w:r w:rsidRPr="00FB3269">
              <w:rPr>
                <w:spacing w:val="1"/>
                <w:lang w:val="ru-RU"/>
              </w:rPr>
              <w:t xml:space="preserve"> </w:t>
            </w:r>
            <w:r w:rsidRPr="00FB3269">
              <w:rPr>
                <w:lang w:val="ru-RU"/>
              </w:rPr>
              <w:t>правой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левой</w:t>
            </w:r>
            <w:r w:rsidRPr="00FB3269">
              <w:rPr>
                <w:spacing w:val="1"/>
                <w:lang w:val="ru-RU"/>
              </w:rPr>
              <w:t xml:space="preserve"> </w:t>
            </w:r>
            <w:r w:rsidRPr="00FB3269">
              <w:rPr>
                <w:lang w:val="ru-RU"/>
              </w:rPr>
              <w:t>ногой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заданном направлении; обведение мяча между и вокруг предметов;</w:t>
            </w:r>
            <w:r w:rsidRPr="00FB3269">
              <w:rPr>
                <w:spacing w:val="-52"/>
                <w:lang w:val="ru-RU"/>
              </w:rPr>
              <w:t xml:space="preserve"> </w:t>
            </w:r>
            <w:r w:rsidRPr="00FB3269">
              <w:rPr>
                <w:lang w:val="ru-RU"/>
              </w:rPr>
              <w:t>отбивание мяча о стенку; передача мяча ногой друг другу (3—5 м);</w:t>
            </w:r>
            <w:r w:rsidRPr="00FB3269">
              <w:rPr>
                <w:spacing w:val="-52"/>
                <w:lang w:val="ru-RU"/>
              </w:rPr>
              <w:t xml:space="preserve"> </w:t>
            </w:r>
            <w:r w:rsidRPr="00FB3269">
              <w:rPr>
                <w:lang w:val="ru-RU"/>
              </w:rPr>
              <w:t>игра</w:t>
            </w:r>
            <w:r w:rsidRPr="00FB3269">
              <w:rPr>
                <w:spacing w:val="-4"/>
                <w:lang w:val="ru-RU"/>
              </w:rPr>
              <w:t xml:space="preserve"> </w:t>
            </w:r>
            <w:r w:rsidRPr="00FB3269">
              <w:rPr>
                <w:lang w:val="ru-RU"/>
              </w:rPr>
              <w:t>по</w:t>
            </w:r>
            <w:r w:rsidRPr="00FB3269">
              <w:rPr>
                <w:spacing w:val="-2"/>
                <w:lang w:val="ru-RU"/>
              </w:rPr>
              <w:t xml:space="preserve"> </w:t>
            </w:r>
            <w:r w:rsidRPr="00FB3269">
              <w:rPr>
                <w:lang w:val="ru-RU"/>
              </w:rPr>
              <w:t>упрощенным</w:t>
            </w:r>
            <w:r w:rsidRPr="00FB3269">
              <w:rPr>
                <w:spacing w:val="-1"/>
                <w:lang w:val="ru-RU"/>
              </w:rPr>
              <w:t xml:space="preserve"> </w:t>
            </w:r>
            <w:r w:rsidRPr="00FB3269">
              <w:rPr>
                <w:lang w:val="ru-RU"/>
              </w:rPr>
              <w:t>правилам.</w:t>
            </w:r>
          </w:p>
          <w:p w:rsidR="00ED0A3D" w:rsidRPr="00FB3269" w:rsidRDefault="00ED0A3D" w:rsidP="008765F9">
            <w:pPr>
              <w:pStyle w:val="TableParagraph"/>
              <w:ind w:left="359"/>
              <w:rPr>
                <w:i/>
                <w:lang w:val="ru-RU"/>
              </w:rPr>
            </w:pPr>
            <w:r w:rsidRPr="00FB3269">
              <w:rPr>
                <w:i/>
                <w:u w:val="single"/>
                <w:lang w:val="ru-RU"/>
              </w:rPr>
              <w:t>Формирование основ</w:t>
            </w:r>
            <w:r w:rsidRPr="00FB3269">
              <w:rPr>
                <w:i/>
                <w:spacing w:val="-3"/>
                <w:u w:val="single"/>
                <w:lang w:val="ru-RU"/>
              </w:rPr>
              <w:t xml:space="preserve"> </w:t>
            </w:r>
            <w:r w:rsidRPr="00FB3269">
              <w:rPr>
                <w:i/>
                <w:u w:val="single"/>
                <w:lang w:val="ru-RU"/>
              </w:rPr>
              <w:t>здорового</w:t>
            </w:r>
            <w:r w:rsidRPr="00FB3269">
              <w:rPr>
                <w:i/>
                <w:spacing w:val="-2"/>
                <w:u w:val="single"/>
                <w:lang w:val="ru-RU"/>
              </w:rPr>
              <w:t xml:space="preserve"> </w:t>
            </w:r>
            <w:r w:rsidRPr="00FB3269">
              <w:rPr>
                <w:i/>
                <w:u w:val="single"/>
                <w:lang w:val="ru-RU"/>
              </w:rPr>
              <w:t>образа</w:t>
            </w:r>
            <w:r w:rsidRPr="00FB3269">
              <w:rPr>
                <w:i/>
                <w:spacing w:val="-2"/>
                <w:u w:val="single"/>
                <w:lang w:val="ru-RU"/>
              </w:rPr>
              <w:t xml:space="preserve"> </w:t>
            </w:r>
            <w:r w:rsidRPr="00FB3269">
              <w:rPr>
                <w:i/>
                <w:u w:val="single"/>
                <w:lang w:val="ru-RU"/>
              </w:rPr>
              <w:t>жизни</w:t>
            </w:r>
            <w:r w:rsidRPr="00FB3269">
              <w:rPr>
                <w:i/>
                <w:lang w:val="ru-RU"/>
              </w:rPr>
              <w:t>.</w:t>
            </w:r>
          </w:p>
          <w:p w:rsidR="00ED0A3D" w:rsidRPr="00FB3269" w:rsidRDefault="00ED0A3D" w:rsidP="008765F9">
            <w:pPr>
              <w:pStyle w:val="TableParagraph"/>
              <w:spacing w:before="1"/>
              <w:ind w:right="89" w:firstLine="249"/>
              <w:jc w:val="both"/>
              <w:rPr>
                <w:lang w:val="ru-RU"/>
              </w:rPr>
            </w:pPr>
            <w:r w:rsidRPr="00FB3269">
              <w:rPr>
                <w:lang w:val="ru-RU"/>
              </w:rPr>
              <w:t>Педагог</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уточнять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расширять</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факторах,</w:t>
            </w:r>
            <w:r w:rsidRPr="00FB3269">
              <w:rPr>
                <w:spacing w:val="1"/>
                <w:lang w:val="ru-RU"/>
              </w:rPr>
              <w:t xml:space="preserve"> </w:t>
            </w:r>
            <w:r w:rsidRPr="00FB3269">
              <w:rPr>
                <w:lang w:val="ru-RU"/>
              </w:rPr>
              <w:t>положительно</w:t>
            </w:r>
            <w:r w:rsidRPr="00FB3269">
              <w:rPr>
                <w:spacing w:val="1"/>
                <w:lang w:val="ru-RU"/>
              </w:rPr>
              <w:t xml:space="preserve"> </w:t>
            </w:r>
            <w:r w:rsidRPr="00FB3269">
              <w:rPr>
                <w:lang w:val="ru-RU"/>
              </w:rPr>
              <w:t>влияющих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здоровье</w:t>
            </w:r>
            <w:r w:rsidRPr="00FB3269">
              <w:rPr>
                <w:spacing w:val="1"/>
                <w:lang w:val="ru-RU"/>
              </w:rPr>
              <w:t xml:space="preserve"> </w:t>
            </w:r>
            <w:r w:rsidRPr="00FB3269">
              <w:rPr>
                <w:lang w:val="ru-RU"/>
              </w:rPr>
              <w:t>(правильное</w:t>
            </w:r>
            <w:r w:rsidRPr="00FB3269">
              <w:rPr>
                <w:spacing w:val="1"/>
                <w:lang w:val="ru-RU"/>
              </w:rPr>
              <w:t xml:space="preserve"> </w:t>
            </w:r>
            <w:r w:rsidRPr="00FB3269">
              <w:rPr>
                <w:lang w:val="ru-RU"/>
              </w:rPr>
              <w:t>питание,</w:t>
            </w:r>
            <w:r w:rsidRPr="00FB3269">
              <w:rPr>
                <w:spacing w:val="1"/>
                <w:lang w:val="ru-RU"/>
              </w:rPr>
              <w:t xml:space="preserve"> </w:t>
            </w:r>
            <w:r w:rsidRPr="00FB3269">
              <w:rPr>
                <w:lang w:val="ru-RU"/>
              </w:rPr>
              <w:t>выбор</w:t>
            </w:r>
            <w:r w:rsidRPr="00FB3269">
              <w:rPr>
                <w:spacing w:val="1"/>
                <w:lang w:val="ru-RU"/>
              </w:rPr>
              <w:t xml:space="preserve"> </w:t>
            </w:r>
            <w:r w:rsidRPr="00FB3269">
              <w:rPr>
                <w:lang w:val="ru-RU"/>
              </w:rPr>
              <w:t>полезных</w:t>
            </w:r>
            <w:r w:rsidRPr="00FB3269">
              <w:rPr>
                <w:spacing w:val="1"/>
                <w:lang w:val="ru-RU"/>
              </w:rPr>
              <w:t xml:space="preserve"> </w:t>
            </w:r>
            <w:r w:rsidRPr="00FB3269">
              <w:rPr>
                <w:lang w:val="ru-RU"/>
              </w:rPr>
              <w:t>продуктов,</w:t>
            </w:r>
            <w:r w:rsidRPr="00FB3269">
              <w:rPr>
                <w:spacing w:val="1"/>
                <w:lang w:val="ru-RU"/>
              </w:rPr>
              <w:t xml:space="preserve"> </w:t>
            </w:r>
            <w:r w:rsidRPr="00FB3269">
              <w:rPr>
                <w:lang w:val="ru-RU"/>
              </w:rPr>
              <w:t>занятие</w:t>
            </w:r>
            <w:r w:rsidRPr="00FB3269">
              <w:rPr>
                <w:spacing w:val="1"/>
                <w:lang w:val="ru-RU"/>
              </w:rPr>
              <w:t xml:space="preserve"> </w:t>
            </w:r>
            <w:r w:rsidRPr="00FB3269">
              <w:rPr>
                <w:lang w:val="ru-RU"/>
              </w:rPr>
              <w:t>спортом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физкультурой,</w:t>
            </w:r>
            <w:r w:rsidRPr="00FB3269">
              <w:rPr>
                <w:spacing w:val="1"/>
                <w:lang w:val="ru-RU"/>
              </w:rPr>
              <w:t xml:space="preserve"> </w:t>
            </w:r>
            <w:r w:rsidRPr="00FB3269">
              <w:rPr>
                <w:lang w:val="ru-RU"/>
              </w:rPr>
              <w:t>прогулки</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свежем</w:t>
            </w:r>
            <w:r w:rsidRPr="00FB3269">
              <w:rPr>
                <w:spacing w:val="56"/>
                <w:lang w:val="ru-RU"/>
              </w:rPr>
              <w:t xml:space="preserve"> </w:t>
            </w:r>
            <w:r w:rsidRPr="00FB3269">
              <w:rPr>
                <w:lang w:val="ru-RU"/>
              </w:rPr>
              <w:t>воздухе);</w:t>
            </w:r>
            <w:r w:rsidRPr="00FB3269">
              <w:rPr>
                <w:spacing w:val="56"/>
                <w:lang w:val="ru-RU"/>
              </w:rPr>
              <w:t xml:space="preserve"> </w:t>
            </w:r>
            <w:r w:rsidRPr="00FB3269">
              <w:rPr>
                <w:lang w:val="ru-RU"/>
              </w:rPr>
              <w:t>формирует</w:t>
            </w:r>
            <w:r w:rsidRPr="00FB3269">
              <w:rPr>
                <w:spacing w:val="1"/>
                <w:lang w:val="ru-RU"/>
              </w:rPr>
              <w:t xml:space="preserve"> </w:t>
            </w:r>
            <w:r w:rsidRPr="00FB3269">
              <w:rPr>
                <w:lang w:val="ru-RU"/>
              </w:rPr>
              <w:t>доступные</w:t>
            </w:r>
            <w:r w:rsidRPr="00FB3269">
              <w:rPr>
                <w:spacing w:val="1"/>
                <w:lang w:val="ru-RU"/>
              </w:rPr>
              <w:t xml:space="preserve"> </w:t>
            </w:r>
            <w:r w:rsidRPr="00FB3269">
              <w:rPr>
                <w:lang w:val="ru-RU"/>
              </w:rPr>
              <w:t>элементарные</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об</w:t>
            </w:r>
            <w:r w:rsidRPr="00FB3269">
              <w:rPr>
                <w:spacing w:val="1"/>
                <w:lang w:val="ru-RU"/>
              </w:rPr>
              <w:t xml:space="preserve"> </w:t>
            </w:r>
            <w:r w:rsidRPr="00FB3269">
              <w:rPr>
                <w:lang w:val="ru-RU"/>
              </w:rPr>
              <w:t>организме</w:t>
            </w:r>
            <w:r w:rsidRPr="00FB3269">
              <w:rPr>
                <w:spacing w:val="1"/>
                <w:lang w:val="ru-RU"/>
              </w:rPr>
              <w:t xml:space="preserve"> </w:t>
            </w:r>
            <w:r w:rsidRPr="00FB3269">
              <w:rPr>
                <w:lang w:val="ru-RU"/>
              </w:rPr>
              <w:t>человека</w:t>
            </w:r>
            <w:r w:rsidRPr="00FB3269">
              <w:rPr>
                <w:spacing w:val="1"/>
                <w:lang w:val="ru-RU"/>
              </w:rPr>
              <w:t xml:space="preserve"> </w:t>
            </w:r>
            <w:r w:rsidRPr="00FB3269">
              <w:rPr>
                <w:lang w:val="ru-RU"/>
              </w:rPr>
              <w:t>(внешнее</w:t>
            </w:r>
            <w:r w:rsidRPr="00FB3269">
              <w:rPr>
                <w:spacing w:val="1"/>
                <w:lang w:val="ru-RU"/>
              </w:rPr>
              <w:t xml:space="preserve"> </w:t>
            </w:r>
            <w:r w:rsidRPr="00FB3269">
              <w:rPr>
                <w:lang w:val="ru-RU"/>
              </w:rPr>
              <w:t>строение</w:t>
            </w:r>
            <w:r w:rsidRPr="00FB3269">
              <w:rPr>
                <w:spacing w:val="1"/>
                <w:lang w:val="ru-RU"/>
              </w:rPr>
              <w:t xml:space="preserve"> </w:t>
            </w:r>
            <w:r w:rsidRPr="00FB3269">
              <w:rPr>
                <w:lang w:val="ru-RU"/>
              </w:rPr>
              <w:t>опорно-двигательного</w:t>
            </w:r>
            <w:r w:rsidRPr="00FB3269">
              <w:rPr>
                <w:spacing w:val="1"/>
                <w:lang w:val="ru-RU"/>
              </w:rPr>
              <w:t xml:space="preserve"> </w:t>
            </w:r>
            <w:r w:rsidRPr="00FB3269">
              <w:rPr>
                <w:lang w:val="ru-RU"/>
              </w:rPr>
              <w:t>аппарата,</w:t>
            </w:r>
            <w:r w:rsidRPr="00FB3269">
              <w:rPr>
                <w:spacing w:val="56"/>
                <w:lang w:val="ru-RU"/>
              </w:rPr>
              <w:t xml:space="preserve"> </w:t>
            </w:r>
            <w:r w:rsidRPr="00FB3269">
              <w:rPr>
                <w:lang w:val="ru-RU"/>
              </w:rPr>
              <w:t>органов</w:t>
            </w:r>
            <w:r w:rsidRPr="00FB3269">
              <w:rPr>
                <w:spacing w:val="1"/>
                <w:lang w:val="ru-RU"/>
              </w:rPr>
              <w:t xml:space="preserve"> </w:t>
            </w:r>
            <w:r w:rsidRPr="00FB3269">
              <w:rPr>
                <w:lang w:val="ru-RU"/>
              </w:rPr>
              <w:t>зрения,</w:t>
            </w:r>
            <w:r w:rsidRPr="00FB3269">
              <w:rPr>
                <w:spacing w:val="1"/>
                <w:lang w:val="ru-RU"/>
              </w:rPr>
              <w:t xml:space="preserve"> </w:t>
            </w:r>
            <w:r w:rsidRPr="00FB3269">
              <w:rPr>
                <w:lang w:val="ru-RU"/>
              </w:rPr>
              <w:t>слуха</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защита).</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формировать</w:t>
            </w:r>
            <w:r w:rsidRPr="00FB3269">
              <w:rPr>
                <w:spacing w:val="1"/>
                <w:lang w:val="ru-RU"/>
              </w:rPr>
              <w:t xml:space="preserve"> </w:t>
            </w:r>
            <w:r w:rsidRPr="00FB3269">
              <w:rPr>
                <w:lang w:val="ru-RU"/>
              </w:rPr>
              <w:t>представления о разных видах спорта и выдающихся достижениях</w:t>
            </w:r>
            <w:r w:rsidRPr="00FB3269">
              <w:rPr>
                <w:spacing w:val="1"/>
                <w:lang w:val="ru-RU"/>
              </w:rPr>
              <w:t xml:space="preserve"> </w:t>
            </w:r>
            <w:r w:rsidRPr="00FB3269">
              <w:rPr>
                <w:lang w:val="ru-RU"/>
              </w:rPr>
              <w:t>российских</w:t>
            </w:r>
            <w:r w:rsidRPr="00FB3269">
              <w:rPr>
                <w:spacing w:val="1"/>
                <w:lang w:val="ru-RU"/>
              </w:rPr>
              <w:t xml:space="preserve"> </w:t>
            </w:r>
            <w:r w:rsidRPr="00FB3269">
              <w:rPr>
                <w:lang w:val="ru-RU"/>
              </w:rPr>
              <w:t>спортсменов,</w:t>
            </w:r>
            <w:r w:rsidRPr="00FB3269">
              <w:rPr>
                <w:spacing w:val="1"/>
                <w:lang w:val="ru-RU"/>
              </w:rPr>
              <w:t xml:space="preserve"> </w:t>
            </w:r>
            <w:r w:rsidRPr="00FB3269">
              <w:rPr>
                <w:lang w:val="ru-RU"/>
              </w:rPr>
              <w:t>роли</w:t>
            </w:r>
            <w:r w:rsidRPr="00FB3269">
              <w:rPr>
                <w:spacing w:val="1"/>
                <w:lang w:val="ru-RU"/>
              </w:rPr>
              <w:t xml:space="preserve"> </w:t>
            </w:r>
            <w:r w:rsidRPr="00FB3269">
              <w:rPr>
                <w:lang w:val="ru-RU"/>
              </w:rPr>
              <w:t>физкультуры</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спорта</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укрепления</w:t>
            </w:r>
            <w:r w:rsidRPr="00FB3269">
              <w:rPr>
                <w:spacing w:val="1"/>
                <w:lang w:val="ru-RU"/>
              </w:rPr>
              <w:t xml:space="preserve"> </w:t>
            </w:r>
            <w:r w:rsidRPr="00FB3269">
              <w:rPr>
                <w:lang w:val="ru-RU"/>
              </w:rPr>
              <w:t>здоровья.</w:t>
            </w:r>
            <w:r w:rsidRPr="00FB3269">
              <w:rPr>
                <w:spacing w:val="1"/>
                <w:lang w:val="ru-RU"/>
              </w:rPr>
              <w:t xml:space="preserve"> </w:t>
            </w:r>
            <w:r w:rsidRPr="00FB3269">
              <w:rPr>
                <w:lang w:val="ru-RU"/>
              </w:rPr>
              <w:t>Уточняет</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расширяет</w:t>
            </w:r>
            <w:r w:rsidRPr="00FB3269">
              <w:rPr>
                <w:spacing w:val="1"/>
                <w:lang w:val="ru-RU"/>
              </w:rPr>
              <w:t xml:space="preserve"> </w:t>
            </w:r>
            <w:r w:rsidRPr="00FB3269">
              <w:rPr>
                <w:lang w:val="ru-RU"/>
              </w:rPr>
              <w:t>представления</w:t>
            </w:r>
            <w:r w:rsidRPr="00FB3269">
              <w:rPr>
                <w:spacing w:val="1"/>
                <w:lang w:val="ru-RU"/>
              </w:rPr>
              <w:t xml:space="preserve"> </w:t>
            </w:r>
            <w:r w:rsidRPr="00FB3269">
              <w:rPr>
                <w:lang w:val="ru-RU"/>
              </w:rPr>
              <w:t>о</w:t>
            </w:r>
            <w:r w:rsidRPr="00FB3269">
              <w:rPr>
                <w:spacing w:val="1"/>
                <w:lang w:val="ru-RU"/>
              </w:rPr>
              <w:t xml:space="preserve"> </w:t>
            </w:r>
            <w:r w:rsidRPr="00FB3269">
              <w:rPr>
                <w:lang w:val="ru-RU"/>
              </w:rPr>
              <w:t>правилах безопасного поведения в двигательной деятельности (при</w:t>
            </w:r>
            <w:r w:rsidRPr="00FB3269">
              <w:rPr>
                <w:spacing w:val="-52"/>
                <w:lang w:val="ru-RU"/>
              </w:rPr>
              <w:t xml:space="preserve"> </w:t>
            </w:r>
            <w:r w:rsidRPr="00FB3269">
              <w:rPr>
                <w:lang w:val="ru-RU"/>
              </w:rPr>
              <w:t>активном беге, прыжках, взаимодействии с партнером, в играх и</w:t>
            </w:r>
            <w:r w:rsidRPr="00FB3269">
              <w:rPr>
                <w:spacing w:val="1"/>
                <w:lang w:val="ru-RU"/>
              </w:rPr>
              <w:t xml:space="preserve"> </w:t>
            </w:r>
            <w:r w:rsidRPr="00FB3269">
              <w:rPr>
                <w:lang w:val="ru-RU"/>
              </w:rPr>
              <w:t>упражнениях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мячом,</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палкой,</w:t>
            </w:r>
            <w:r w:rsidRPr="00FB3269">
              <w:rPr>
                <w:spacing w:val="56"/>
                <w:lang w:val="ru-RU"/>
              </w:rPr>
              <w:t xml:space="preserve"> </w:t>
            </w:r>
            <w:r w:rsidRPr="00FB3269">
              <w:rPr>
                <w:lang w:val="ru-RU"/>
              </w:rPr>
              <w:t>скакалкой,</w:t>
            </w:r>
            <w:r w:rsidRPr="00FB3269">
              <w:rPr>
                <w:spacing w:val="-52"/>
                <w:lang w:val="ru-RU"/>
              </w:rPr>
              <w:t xml:space="preserve"> </w:t>
            </w:r>
            <w:r w:rsidRPr="00FB3269">
              <w:rPr>
                <w:lang w:val="ru-RU"/>
              </w:rPr>
              <w:t>обручем,</w:t>
            </w:r>
            <w:r w:rsidRPr="00FB3269">
              <w:rPr>
                <w:spacing w:val="1"/>
                <w:lang w:val="ru-RU"/>
              </w:rPr>
              <w:t xml:space="preserve"> </w:t>
            </w:r>
            <w:r w:rsidRPr="00FB3269">
              <w:rPr>
                <w:lang w:val="ru-RU"/>
              </w:rPr>
              <w:t>предметами,</w:t>
            </w:r>
            <w:r w:rsidRPr="00FB3269">
              <w:rPr>
                <w:spacing w:val="1"/>
                <w:lang w:val="ru-RU"/>
              </w:rPr>
              <w:t xml:space="preserve"> </w:t>
            </w:r>
            <w:r w:rsidRPr="00FB3269">
              <w:rPr>
                <w:lang w:val="ru-RU"/>
              </w:rPr>
              <w:t>пользовании</w:t>
            </w:r>
            <w:r w:rsidRPr="00FB3269">
              <w:rPr>
                <w:spacing w:val="1"/>
                <w:lang w:val="ru-RU"/>
              </w:rPr>
              <w:t xml:space="preserve"> </w:t>
            </w:r>
            <w:r w:rsidRPr="00FB3269">
              <w:rPr>
                <w:lang w:val="ru-RU"/>
              </w:rPr>
              <w:t>спортивны</w:t>
            </w:r>
            <w:r w:rsidRPr="00FB3269">
              <w:rPr>
                <w:spacing w:val="1"/>
                <w:lang w:val="ru-RU"/>
              </w:rPr>
              <w:t xml:space="preserve"> </w:t>
            </w:r>
            <w:r w:rsidRPr="00FB3269">
              <w:rPr>
                <w:lang w:val="ru-RU"/>
              </w:rPr>
              <w:t>инвентарем,</w:t>
            </w:r>
            <w:r w:rsidRPr="00FB3269">
              <w:rPr>
                <w:spacing w:val="1"/>
                <w:lang w:val="ru-RU"/>
              </w:rPr>
              <w:t xml:space="preserve"> </w:t>
            </w:r>
            <w:r w:rsidRPr="00FB3269">
              <w:rPr>
                <w:lang w:val="ru-RU"/>
              </w:rPr>
              <w:t>оборудованием)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ходе</w:t>
            </w:r>
            <w:r w:rsidRPr="00FB3269">
              <w:rPr>
                <w:spacing w:val="1"/>
                <w:lang w:val="ru-RU"/>
              </w:rPr>
              <w:t xml:space="preserve"> </w:t>
            </w:r>
            <w:r w:rsidRPr="00FB3269">
              <w:rPr>
                <w:lang w:val="ru-RU"/>
              </w:rPr>
              <w:t>туристских</w:t>
            </w:r>
            <w:r w:rsidRPr="00FB3269">
              <w:rPr>
                <w:spacing w:val="1"/>
                <w:lang w:val="ru-RU"/>
              </w:rPr>
              <w:t xml:space="preserve"> </w:t>
            </w:r>
            <w:r w:rsidRPr="00FB3269">
              <w:rPr>
                <w:lang w:val="ru-RU"/>
              </w:rPr>
              <w:t>пеших</w:t>
            </w:r>
            <w:r w:rsidRPr="00FB3269">
              <w:rPr>
                <w:spacing w:val="1"/>
                <w:lang w:val="ru-RU"/>
              </w:rPr>
              <w:t xml:space="preserve"> </w:t>
            </w:r>
            <w:r w:rsidRPr="00FB3269">
              <w:rPr>
                <w:lang w:val="ru-RU"/>
              </w:rPr>
              <w:t>прогулок</w:t>
            </w:r>
            <w:r w:rsidRPr="00FB3269">
              <w:rPr>
                <w:spacing w:val="1"/>
                <w:lang w:val="ru-RU"/>
              </w:rPr>
              <w:t xml:space="preserve"> </w:t>
            </w:r>
            <w:r w:rsidRPr="00FB3269">
              <w:rPr>
                <w:lang w:val="ru-RU"/>
              </w:rPr>
              <w:t>учит</w:t>
            </w:r>
            <w:r w:rsidRPr="00FB3269">
              <w:rPr>
                <w:spacing w:val="1"/>
                <w:lang w:val="ru-RU"/>
              </w:rPr>
              <w:t xml:space="preserve"> </w:t>
            </w:r>
            <w:r w:rsidRPr="00FB3269">
              <w:rPr>
                <w:lang w:val="ru-RU"/>
              </w:rPr>
              <w:t>их</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воспитывать</w:t>
            </w:r>
            <w:r w:rsidRPr="00FB3269">
              <w:rPr>
                <w:spacing w:val="1"/>
                <w:lang w:val="ru-RU"/>
              </w:rPr>
              <w:t xml:space="preserve"> </w:t>
            </w:r>
            <w:r w:rsidRPr="00FB3269">
              <w:rPr>
                <w:lang w:val="ru-RU"/>
              </w:rPr>
              <w:t>заботливое</w:t>
            </w:r>
            <w:r w:rsidRPr="00FB3269">
              <w:rPr>
                <w:spacing w:val="1"/>
                <w:lang w:val="ru-RU"/>
              </w:rPr>
              <w:t xml:space="preserve"> </w:t>
            </w:r>
            <w:r w:rsidRPr="00FB3269">
              <w:rPr>
                <w:lang w:val="ru-RU"/>
              </w:rPr>
              <w:t>отношение</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здоровью</w:t>
            </w:r>
            <w:r w:rsidRPr="00FB3269">
              <w:rPr>
                <w:spacing w:val="1"/>
                <w:lang w:val="ru-RU"/>
              </w:rPr>
              <w:t xml:space="preserve"> </w:t>
            </w:r>
            <w:r w:rsidRPr="00FB3269">
              <w:rPr>
                <w:lang w:val="ru-RU"/>
              </w:rPr>
              <w:t>своему и</w:t>
            </w:r>
            <w:r w:rsidRPr="00FB3269">
              <w:rPr>
                <w:spacing w:val="1"/>
                <w:lang w:val="ru-RU"/>
              </w:rPr>
              <w:t xml:space="preserve"> </w:t>
            </w:r>
            <w:r w:rsidRPr="00FB3269">
              <w:rPr>
                <w:lang w:val="ru-RU"/>
              </w:rPr>
              <w:t>окружающих</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чистоту и</w:t>
            </w:r>
            <w:r w:rsidRPr="00FB3269">
              <w:rPr>
                <w:spacing w:val="1"/>
                <w:lang w:val="ru-RU"/>
              </w:rPr>
              <w:t xml:space="preserve"> </w:t>
            </w:r>
            <w:r w:rsidRPr="00FB3269">
              <w:rPr>
                <w:lang w:val="ru-RU"/>
              </w:rPr>
              <w:t>правила</w:t>
            </w:r>
            <w:r w:rsidRPr="00FB3269">
              <w:rPr>
                <w:spacing w:val="1"/>
                <w:lang w:val="ru-RU"/>
              </w:rPr>
              <w:t xml:space="preserve"> </w:t>
            </w:r>
            <w:r w:rsidRPr="00FB3269">
              <w:rPr>
                <w:lang w:val="ru-RU"/>
              </w:rPr>
              <w:t>гигиены,</w:t>
            </w:r>
            <w:r w:rsidRPr="00FB3269">
              <w:rPr>
                <w:spacing w:val="1"/>
                <w:lang w:val="ru-RU"/>
              </w:rPr>
              <w:t xml:space="preserve"> </w:t>
            </w:r>
            <w:r w:rsidRPr="00FB3269">
              <w:rPr>
                <w:lang w:val="ru-RU"/>
              </w:rPr>
              <w:t>правильно</w:t>
            </w:r>
            <w:r w:rsidRPr="00FB3269">
              <w:rPr>
                <w:spacing w:val="1"/>
                <w:lang w:val="ru-RU"/>
              </w:rPr>
              <w:t xml:space="preserve"> </w:t>
            </w:r>
            <w:r w:rsidRPr="00FB3269">
              <w:rPr>
                <w:lang w:val="ru-RU"/>
              </w:rPr>
              <w:t>питаться,</w:t>
            </w:r>
            <w:r w:rsidRPr="00FB3269">
              <w:rPr>
                <w:spacing w:val="1"/>
                <w:lang w:val="ru-RU"/>
              </w:rPr>
              <w:t xml:space="preserve"> </w:t>
            </w:r>
            <w:r w:rsidRPr="00FB3269">
              <w:rPr>
                <w:lang w:val="ru-RU"/>
              </w:rPr>
              <w:t>закаляться,</w:t>
            </w:r>
            <w:r w:rsidRPr="00FB3269">
              <w:rPr>
                <w:spacing w:val="1"/>
                <w:lang w:val="ru-RU"/>
              </w:rPr>
              <w:t xml:space="preserve"> </w:t>
            </w:r>
            <w:r w:rsidRPr="00FB3269">
              <w:rPr>
                <w:lang w:val="ru-RU"/>
              </w:rPr>
              <w:t>выполнять</w:t>
            </w:r>
            <w:r w:rsidRPr="00FB3269">
              <w:rPr>
                <w:spacing w:val="1"/>
                <w:lang w:val="ru-RU"/>
              </w:rPr>
              <w:t xml:space="preserve"> </w:t>
            </w:r>
            <w:r w:rsidRPr="00FB3269">
              <w:rPr>
                <w:lang w:val="ru-RU"/>
              </w:rPr>
              <w:t>профилактические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сохранения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укрепления</w:t>
            </w:r>
            <w:r w:rsidRPr="00FB3269">
              <w:rPr>
                <w:spacing w:val="1"/>
                <w:lang w:val="ru-RU"/>
              </w:rPr>
              <w:t xml:space="preserve"> </w:t>
            </w:r>
            <w:r w:rsidRPr="00FB3269">
              <w:rPr>
                <w:lang w:val="ru-RU"/>
              </w:rPr>
              <w:t>здоровья),</w:t>
            </w:r>
            <w:r w:rsidRPr="00FB3269">
              <w:rPr>
                <w:spacing w:val="1"/>
                <w:lang w:val="ru-RU"/>
              </w:rPr>
              <w:t xml:space="preserve"> </w:t>
            </w:r>
            <w:r w:rsidRPr="00FB3269">
              <w:rPr>
                <w:lang w:val="ru-RU"/>
              </w:rPr>
              <w:t>продолжает</w:t>
            </w:r>
            <w:r w:rsidRPr="00FB3269">
              <w:rPr>
                <w:spacing w:val="1"/>
                <w:lang w:val="ru-RU"/>
              </w:rPr>
              <w:t xml:space="preserve"> </w:t>
            </w:r>
            <w:r w:rsidRPr="00FB3269">
              <w:rPr>
                <w:lang w:val="ru-RU"/>
              </w:rPr>
              <w:t>знакомить</w:t>
            </w:r>
            <w:r w:rsidRPr="00FB3269">
              <w:rPr>
                <w:spacing w:val="1"/>
                <w:lang w:val="ru-RU"/>
              </w:rPr>
              <w:t xml:space="preserve"> </w:t>
            </w:r>
            <w:r w:rsidRPr="00FB3269">
              <w:rPr>
                <w:lang w:val="ru-RU"/>
              </w:rPr>
              <w:t>со</w:t>
            </w:r>
            <w:r w:rsidRPr="00FB3269">
              <w:rPr>
                <w:spacing w:val="1"/>
                <w:lang w:val="ru-RU"/>
              </w:rPr>
              <w:t xml:space="preserve"> </w:t>
            </w:r>
            <w:r w:rsidRPr="00FB3269">
              <w:rPr>
                <w:lang w:val="ru-RU"/>
              </w:rPr>
              <w:t>способами</w:t>
            </w:r>
            <w:r w:rsidRPr="00FB3269">
              <w:rPr>
                <w:spacing w:val="56"/>
                <w:lang w:val="ru-RU"/>
              </w:rPr>
              <w:t xml:space="preserve"> </w:t>
            </w:r>
            <w:r w:rsidRPr="00FB3269">
              <w:rPr>
                <w:lang w:val="ru-RU"/>
              </w:rPr>
              <w:t>оказания</w:t>
            </w:r>
            <w:r w:rsidRPr="00FB3269">
              <w:rPr>
                <w:spacing w:val="1"/>
                <w:lang w:val="ru-RU"/>
              </w:rPr>
              <w:t xml:space="preserve"> </w:t>
            </w:r>
            <w:r w:rsidRPr="00FB3269">
              <w:rPr>
                <w:lang w:val="ru-RU"/>
              </w:rPr>
              <w:t>посильной</w:t>
            </w:r>
            <w:r w:rsidRPr="00FB3269">
              <w:rPr>
                <w:spacing w:val="2"/>
                <w:lang w:val="ru-RU"/>
              </w:rPr>
              <w:t xml:space="preserve"> </w:t>
            </w:r>
            <w:r w:rsidRPr="00FB3269">
              <w:rPr>
                <w:lang w:val="ru-RU"/>
              </w:rPr>
              <w:t>помощи</w:t>
            </w:r>
            <w:r w:rsidRPr="00FB3269">
              <w:rPr>
                <w:spacing w:val="7"/>
                <w:lang w:val="ru-RU"/>
              </w:rPr>
              <w:t xml:space="preserve"> </w:t>
            </w:r>
            <w:r w:rsidRPr="00FB3269">
              <w:rPr>
                <w:lang w:val="ru-RU"/>
              </w:rPr>
              <w:t>при</w:t>
            </w:r>
            <w:r w:rsidRPr="00FB3269">
              <w:rPr>
                <w:spacing w:val="3"/>
                <w:lang w:val="ru-RU"/>
              </w:rPr>
              <w:t xml:space="preserve"> </w:t>
            </w:r>
            <w:r w:rsidRPr="00FB3269">
              <w:rPr>
                <w:lang w:val="ru-RU"/>
              </w:rPr>
              <w:t>уходе</w:t>
            </w:r>
            <w:r w:rsidRPr="00FB3269">
              <w:rPr>
                <w:spacing w:val="-4"/>
                <w:lang w:val="ru-RU"/>
              </w:rPr>
              <w:t xml:space="preserve"> </w:t>
            </w:r>
            <w:r w:rsidRPr="00FB3269">
              <w:rPr>
                <w:lang w:val="ru-RU"/>
              </w:rPr>
              <w:t>за</w:t>
            </w:r>
            <w:r w:rsidRPr="00FB3269">
              <w:rPr>
                <w:spacing w:val="4"/>
                <w:lang w:val="ru-RU"/>
              </w:rPr>
              <w:t xml:space="preserve"> </w:t>
            </w:r>
            <w:r w:rsidRPr="00FB3269">
              <w:rPr>
                <w:lang w:val="ru-RU"/>
              </w:rPr>
              <w:t>больным.</w:t>
            </w:r>
          </w:p>
          <w:p w:rsidR="00ED0A3D" w:rsidRPr="00FB3269" w:rsidRDefault="00ED0A3D" w:rsidP="008765F9">
            <w:pPr>
              <w:pStyle w:val="TableParagraph"/>
              <w:spacing w:before="2"/>
              <w:ind w:left="359"/>
              <w:rPr>
                <w:i/>
                <w:lang w:val="ru-RU"/>
              </w:rPr>
            </w:pPr>
            <w:r w:rsidRPr="00FB3269">
              <w:rPr>
                <w:i/>
                <w:u w:val="single"/>
                <w:lang w:val="ru-RU"/>
              </w:rPr>
              <w:t>Активный</w:t>
            </w:r>
            <w:r w:rsidRPr="00FB3269">
              <w:rPr>
                <w:i/>
                <w:spacing w:val="-4"/>
                <w:u w:val="single"/>
                <w:lang w:val="ru-RU"/>
              </w:rPr>
              <w:t xml:space="preserve"> </w:t>
            </w:r>
            <w:r w:rsidRPr="00FB3269">
              <w:rPr>
                <w:i/>
                <w:u w:val="single"/>
                <w:lang w:val="ru-RU"/>
              </w:rPr>
              <w:t>отдых.</w:t>
            </w:r>
          </w:p>
          <w:p w:rsidR="00ED0A3D" w:rsidRPr="00FB3269" w:rsidRDefault="00ED0A3D" w:rsidP="008765F9">
            <w:pPr>
              <w:pStyle w:val="TableParagraph"/>
              <w:spacing w:before="2"/>
              <w:ind w:left="359"/>
              <w:rPr>
                <w:i/>
                <w:lang w:val="ru-RU"/>
              </w:rPr>
            </w:pPr>
            <w:r w:rsidRPr="00FB3269">
              <w:rPr>
                <w:i/>
                <w:u w:val="single"/>
                <w:lang w:val="ru-RU"/>
              </w:rPr>
              <w:t>Физкультурные</w:t>
            </w:r>
            <w:r w:rsidRPr="00FB3269">
              <w:rPr>
                <w:i/>
                <w:spacing w:val="-1"/>
                <w:u w:val="single"/>
                <w:lang w:val="ru-RU"/>
              </w:rPr>
              <w:t xml:space="preserve"> </w:t>
            </w:r>
            <w:r w:rsidRPr="00FB3269">
              <w:rPr>
                <w:i/>
                <w:u w:val="single"/>
                <w:lang w:val="ru-RU"/>
              </w:rPr>
              <w:t>праздники</w:t>
            </w:r>
            <w:r w:rsidRPr="00FB3269">
              <w:rPr>
                <w:i/>
                <w:spacing w:val="1"/>
                <w:u w:val="single"/>
                <w:lang w:val="ru-RU"/>
              </w:rPr>
              <w:t xml:space="preserve"> </w:t>
            </w:r>
            <w:r w:rsidRPr="00FB3269">
              <w:rPr>
                <w:i/>
                <w:u w:val="single"/>
                <w:lang w:val="ru-RU"/>
              </w:rPr>
              <w:t>и</w:t>
            </w:r>
            <w:r w:rsidRPr="00FB3269">
              <w:rPr>
                <w:i/>
                <w:spacing w:val="-4"/>
                <w:u w:val="single"/>
                <w:lang w:val="ru-RU"/>
              </w:rPr>
              <w:t xml:space="preserve"> </w:t>
            </w:r>
            <w:r w:rsidRPr="00FB3269">
              <w:rPr>
                <w:i/>
                <w:u w:val="single"/>
                <w:lang w:val="ru-RU"/>
              </w:rPr>
              <w:t>досуги</w:t>
            </w:r>
            <w:r w:rsidRPr="00FB3269">
              <w:rPr>
                <w:i/>
                <w:lang w:val="ru-RU"/>
              </w:rPr>
              <w:t>.</w:t>
            </w:r>
          </w:p>
          <w:p w:rsidR="00ED0A3D" w:rsidRPr="00FB3269" w:rsidRDefault="00ED0A3D" w:rsidP="008765F9">
            <w:pPr>
              <w:pStyle w:val="TableParagraph"/>
              <w:ind w:right="96" w:firstLine="249"/>
              <w:jc w:val="both"/>
              <w:rPr>
                <w:lang w:val="ru-RU"/>
              </w:rPr>
            </w:pPr>
            <w:r w:rsidRPr="00FB3269">
              <w:rPr>
                <w:lang w:val="ru-RU"/>
              </w:rPr>
              <w:t>Педагоги</w:t>
            </w:r>
            <w:r w:rsidRPr="00FB3269">
              <w:rPr>
                <w:spacing w:val="1"/>
                <w:lang w:val="ru-RU"/>
              </w:rPr>
              <w:t xml:space="preserve"> </w:t>
            </w:r>
            <w:r w:rsidRPr="00FB3269">
              <w:rPr>
                <w:lang w:val="ru-RU"/>
              </w:rPr>
              <w:t>организуют</w:t>
            </w:r>
            <w:r w:rsidRPr="00FB3269">
              <w:rPr>
                <w:spacing w:val="1"/>
                <w:lang w:val="ru-RU"/>
              </w:rPr>
              <w:t xml:space="preserve"> </w:t>
            </w:r>
            <w:r w:rsidRPr="00FB3269">
              <w:rPr>
                <w:lang w:val="ru-RU"/>
              </w:rPr>
              <w:t>праздники</w:t>
            </w:r>
            <w:r w:rsidRPr="00FB3269">
              <w:rPr>
                <w:spacing w:val="1"/>
                <w:lang w:val="ru-RU"/>
              </w:rPr>
              <w:t xml:space="preserve"> </w:t>
            </w:r>
            <w:r w:rsidRPr="00FB3269">
              <w:rPr>
                <w:lang w:val="ru-RU"/>
              </w:rPr>
              <w:t>(2</w:t>
            </w:r>
            <w:r w:rsidRPr="00FB3269">
              <w:rPr>
                <w:spacing w:val="1"/>
                <w:lang w:val="ru-RU"/>
              </w:rPr>
              <w:t xml:space="preserve"> </w:t>
            </w:r>
            <w:r w:rsidRPr="00FB3269">
              <w:rPr>
                <w:lang w:val="ru-RU"/>
              </w:rPr>
              <w:t>раза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год,</w:t>
            </w:r>
            <w:r w:rsidRPr="00FB3269">
              <w:rPr>
                <w:spacing w:val="1"/>
                <w:lang w:val="ru-RU"/>
              </w:rPr>
              <w:t xml:space="preserve"> </w:t>
            </w:r>
            <w:r w:rsidRPr="00FB3269">
              <w:rPr>
                <w:lang w:val="ru-RU"/>
              </w:rPr>
              <w:t>продолжительностью не более 1,5 часов). Содержание праздников</w:t>
            </w:r>
            <w:r w:rsidRPr="00FB3269">
              <w:rPr>
                <w:spacing w:val="1"/>
                <w:lang w:val="ru-RU"/>
              </w:rPr>
              <w:t xml:space="preserve"> </w:t>
            </w:r>
            <w:r w:rsidRPr="00FB3269">
              <w:rPr>
                <w:lang w:val="ru-RU"/>
              </w:rPr>
              <w:t>составляют ранее освоенные движения, в том числе, спортивные и</w:t>
            </w:r>
            <w:r w:rsidRPr="00FB3269">
              <w:rPr>
                <w:spacing w:val="1"/>
                <w:lang w:val="ru-RU"/>
              </w:rPr>
              <w:t xml:space="preserve"> </w:t>
            </w:r>
            <w:r w:rsidRPr="00FB3269">
              <w:rPr>
                <w:lang w:val="ru-RU"/>
              </w:rPr>
              <w:t>гимнастические</w:t>
            </w:r>
            <w:r w:rsidRPr="00FB3269">
              <w:rPr>
                <w:spacing w:val="1"/>
                <w:lang w:val="ru-RU"/>
              </w:rPr>
              <w:t xml:space="preserve"> </w:t>
            </w:r>
            <w:r w:rsidRPr="00FB3269">
              <w:rPr>
                <w:lang w:val="ru-RU"/>
              </w:rPr>
              <w:t>упражнения,</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эстафеты,</w:t>
            </w:r>
            <w:r w:rsidRPr="00FB3269">
              <w:rPr>
                <w:spacing w:val="1"/>
                <w:lang w:val="ru-RU"/>
              </w:rPr>
              <w:t xml:space="preserve"> </w:t>
            </w:r>
            <w:r w:rsidRPr="00FB3269">
              <w:rPr>
                <w:lang w:val="ru-RU"/>
              </w:rPr>
              <w:t>спортивные</w:t>
            </w:r>
            <w:r w:rsidRPr="00FB3269">
              <w:rPr>
                <w:spacing w:val="-3"/>
                <w:lang w:val="ru-RU"/>
              </w:rPr>
              <w:t xml:space="preserve"> </w:t>
            </w:r>
            <w:r w:rsidRPr="00FB3269">
              <w:rPr>
                <w:lang w:val="ru-RU"/>
              </w:rPr>
              <w:t>игры</w:t>
            </w:r>
          </w:p>
          <w:p w:rsidR="00ED0A3D" w:rsidRPr="00FB3269" w:rsidRDefault="00ED0A3D" w:rsidP="008765F9">
            <w:pPr>
              <w:pStyle w:val="TableParagraph"/>
              <w:spacing w:before="1"/>
              <w:ind w:right="94" w:firstLine="249"/>
              <w:jc w:val="both"/>
              <w:rPr>
                <w:lang w:val="ru-RU"/>
              </w:rPr>
            </w:pPr>
            <w:r w:rsidRPr="00FB3269">
              <w:rPr>
                <w:lang w:val="ru-RU"/>
              </w:rPr>
              <w:t>Досуг организуется 1–2 раза в месяц во второй половине дня на</w:t>
            </w:r>
            <w:r w:rsidRPr="00FB3269">
              <w:rPr>
                <w:spacing w:val="1"/>
                <w:lang w:val="ru-RU"/>
              </w:rPr>
              <w:t xml:space="preserve"> </w:t>
            </w:r>
            <w:r w:rsidRPr="00FB3269">
              <w:rPr>
                <w:lang w:val="ru-RU"/>
              </w:rPr>
              <w:t>свежем</w:t>
            </w:r>
            <w:r w:rsidRPr="00FB3269">
              <w:rPr>
                <w:spacing w:val="1"/>
                <w:lang w:val="ru-RU"/>
              </w:rPr>
              <w:t xml:space="preserve"> </w:t>
            </w:r>
            <w:r w:rsidRPr="00FB3269">
              <w:rPr>
                <w:lang w:val="ru-RU"/>
              </w:rPr>
              <w:t>воздухе,</w:t>
            </w:r>
            <w:r w:rsidRPr="00FB3269">
              <w:rPr>
                <w:spacing w:val="1"/>
                <w:lang w:val="ru-RU"/>
              </w:rPr>
              <w:t xml:space="preserve"> </w:t>
            </w:r>
            <w:r w:rsidRPr="00FB3269">
              <w:rPr>
                <w:lang w:val="ru-RU"/>
              </w:rPr>
              <w:t>продолжительность</w:t>
            </w:r>
            <w:r w:rsidRPr="00FB3269">
              <w:rPr>
                <w:spacing w:val="1"/>
                <w:lang w:val="ru-RU"/>
              </w:rPr>
              <w:t xml:space="preserve"> </w:t>
            </w:r>
            <w:r w:rsidRPr="00FB3269">
              <w:rPr>
                <w:lang w:val="ru-RU"/>
              </w:rPr>
              <w:t>30–40</w:t>
            </w:r>
            <w:r w:rsidRPr="00FB3269">
              <w:rPr>
                <w:spacing w:val="1"/>
                <w:lang w:val="ru-RU"/>
              </w:rPr>
              <w:t xml:space="preserve"> </w:t>
            </w:r>
            <w:r w:rsidRPr="00FB3269">
              <w:rPr>
                <w:lang w:val="ru-RU"/>
              </w:rPr>
              <w:t>минут.</w:t>
            </w:r>
            <w:r w:rsidRPr="00FB3269">
              <w:rPr>
                <w:spacing w:val="1"/>
                <w:lang w:val="ru-RU"/>
              </w:rPr>
              <w:t xml:space="preserve"> </w:t>
            </w:r>
            <w:r w:rsidRPr="00FB3269">
              <w:rPr>
                <w:lang w:val="ru-RU"/>
              </w:rPr>
              <w:t>Содержание</w:t>
            </w:r>
            <w:r w:rsidRPr="00FB3269">
              <w:rPr>
                <w:spacing w:val="1"/>
                <w:lang w:val="ru-RU"/>
              </w:rPr>
              <w:t xml:space="preserve"> </w:t>
            </w:r>
            <w:r w:rsidRPr="00FB3269">
              <w:rPr>
                <w:lang w:val="ru-RU"/>
              </w:rPr>
              <w:t>составляют:</w:t>
            </w:r>
            <w:r w:rsidRPr="00FB3269">
              <w:rPr>
                <w:spacing w:val="1"/>
                <w:lang w:val="ru-RU"/>
              </w:rPr>
              <w:t xml:space="preserve"> </w:t>
            </w:r>
            <w:r w:rsidRPr="00FB3269">
              <w:rPr>
                <w:lang w:val="ru-RU"/>
              </w:rPr>
              <w:t>подвижные</w:t>
            </w:r>
            <w:r w:rsidRPr="00FB3269">
              <w:rPr>
                <w:spacing w:val="1"/>
                <w:lang w:val="ru-RU"/>
              </w:rPr>
              <w:t xml:space="preserve"> </w:t>
            </w:r>
            <w:r w:rsidRPr="00FB3269">
              <w:rPr>
                <w:lang w:val="ru-RU"/>
              </w:rPr>
              <w:t>игры,</w:t>
            </w:r>
            <w:r w:rsidRPr="00FB3269">
              <w:rPr>
                <w:spacing w:val="1"/>
                <w:lang w:val="ru-RU"/>
              </w:rPr>
              <w:t xml:space="preserve"> </w:t>
            </w:r>
            <w:r w:rsidRPr="00FB3269">
              <w:rPr>
                <w:lang w:val="ru-RU"/>
              </w:rPr>
              <w:t>игры-эстафеты,</w:t>
            </w:r>
            <w:r w:rsidRPr="00FB3269">
              <w:rPr>
                <w:spacing w:val="1"/>
                <w:lang w:val="ru-RU"/>
              </w:rPr>
              <w:t xml:space="preserve"> </w:t>
            </w:r>
            <w:r w:rsidRPr="00FB3269">
              <w:rPr>
                <w:lang w:val="ru-RU"/>
              </w:rPr>
              <w:t>музыкально-</w:t>
            </w:r>
            <w:r w:rsidRPr="00FB3269">
              <w:rPr>
                <w:spacing w:val="1"/>
                <w:lang w:val="ru-RU"/>
              </w:rPr>
              <w:t xml:space="preserve"> </w:t>
            </w:r>
            <w:r w:rsidRPr="00FB3269">
              <w:rPr>
                <w:lang w:val="ru-RU"/>
              </w:rPr>
              <w:t>ритмические</w:t>
            </w:r>
            <w:r w:rsidRPr="00FB3269">
              <w:rPr>
                <w:spacing w:val="-6"/>
                <w:lang w:val="ru-RU"/>
              </w:rPr>
              <w:t xml:space="preserve"> </w:t>
            </w:r>
            <w:r w:rsidRPr="00FB3269">
              <w:rPr>
                <w:lang w:val="ru-RU"/>
              </w:rPr>
              <w:t>упражнения,</w:t>
            </w:r>
            <w:r w:rsidRPr="00FB3269">
              <w:rPr>
                <w:spacing w:val="4"/>
                <w:lang w:val="ru-RU"/>
              </w:rPr>
              <w:t xml:space="preserve"> </w:t>
            </w:r>
            <w:r w:rsidRPr="00FB3269">
              <w:rPr>
                <w:lang w:val="ru-RU"/>
              </w:rPr>
              <w:t>творческие задания.</w:t>
            </w:r>
          </w:p>
          <w:p w:rsidR="00ED0A3D" w:rsidRPr="00FB3269" w:rsidRDefault="00ED0A3D" w:rsidP="008765F9">
            <w:pPr>
              <w:pStyle w:val="TableParagraph"/>
              <w:spacing w:before="1"/>
              <w:ind w:right="91" w:firstLine="249"/>
              <w:jc w:val="both"/>
              <w:rPr>
                <w:lang w:val="ru-RU"/>
              </w:rPr>
            </w:pPr>
            <w:r w:rsidRPr="00FB3269">
              <w:rPr>
                <w:lang w:val="ru-RU"/>
              </w:rPr>
              <w:t>Досуги и праздники могут быть направлены на решение задач</w:t>
            </w:r>
            <w:r w:rsidRPr="00FB3269">
              <w:rPr>
                <w:spacing w:val="1"/>
                <w:lang w:val="ru-RU"/>
              </w:rPr>
              <w:t xml:space="preserve"> </w:t>
            </w:r>
            <w:r w:rsidRPr="00FB3269">
              <w:rPr>
                <w:lang w:val="ru-RU"/>
              </w:rPr>
              <w:t>приобщения</w:t>
            </w:r>
            <w:r w:rsidRPr="00FB3269">
              <w:rPr>
                <w:spacing w:val="1"/>
                <w:lang w:val="ru-RU"/>
              </w:rPr>
              <w:t xml:space="preserve"> </w:t>
            </w:r>
            <w:r w:rsidRPr="00FB3269">
              <w:rPr>
                <w:lang w:val="ru-RU"/>
              </w:rPr>
              <w:t>к</w:t>
            </w:r>
            <w:r w:rsidRPr="00FB3269">
              <w:rPr>
                <w:spacing w:val="1"/>
                <w:lang w:val="ru-RU"/>
              </w:rPr>
              <w:t xml:space="preserve"> </w:t>
            </w:r>
            <w:r w:rsidRPr="00FB3269">
              <w:rPr>
                <w:lang w:val="ru-RU"/>
              </w:rPr>
              <w:t>здоровому</w:t>
            </w:r>
            <w:r w:rsidRPr="00FB3269">
              <w:rPr>
                <w:spacing w:val="1"/>
                <w:lang w:val="ru-RU"/>
              </w:rPr>
              <w:t xml:space="preserve"> </w:t>
            </w:r>
            <w:r w:rsidRPr="00FB3269">
              <w:rPr>
                <w:lang w:val="ru-RU"/>
              </w:rPr>
              <w:t>образу</w:t>
            </w:r>
            <w:r w:rsidRPr="00FB3269">
              <w:rPr>
                <w:spacing w:val="1"/>
                <w:lang w:val="ru-RU"/>
              </w:rPr>
              <w:t xml:space="preserve"> </w:t>
            </w:r>
            <w:r w:rsidRPr="00FB3269">
              <w:rPr>
                <w:lang w:val="ru-RU"/>
              </w:rPr>
              <w:t>жизни,</w:t>
            </w:r>
            <w:r w:rsidRPr="00FB3269">
              <w:rPr>
                <w:spacing w:val="1"/>
                <w:lang w:val="ru-RU"/>
              </w:rPr>
              <w:t xml:space="preserve"> </w:t>
            </w:r>
            <w:r w:rsidRPr="00FB3269">
              <w:rPr>
                <w:lang w:val="ru-RU"/>
              </w:rPr>
              <w:t>иметь</w:t>
            </w:r>
            <w:r w:rsidRPr="00FB3269">
              <w:rPr>
                <w:spacing w:val="1"/>
                <w:lang w:val="ru-RU"/>
              </w:rPr>
              <w:t xml:space="preserve"> </w:t>
            </w:r>
            <w:r w:rsidRPr="00FB3269">
              <w:rPr>
                <w:lang w:val="ru-RU"/>
              </w:rPr>
              <w:t>социально-</w:t>
            </w:r>
            <w:r w:rsidRPr="00FB3269">
              <w:rPr>
                <w:spacing w:val="1"/>
                <w:lang w:val="ru-RU"/>
              </w:rPr>
              <w:t xml:space="preserve"> </w:t>
            </w:r>
            <w:r w:rsidRPr="00FB3269">
              <w:rPr>
                <w:lang w:val="ru-RU"/>
              </w:rPr>
              <w:lastRenderedPageBreak/>
              <w:t>значимую</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патриотическую</w:t>
            </w:r>
            <w:r w:rsidRPr="00FB3269">
              <w:rPr>
                <w:spacing w:val="1"/>
                <w:lang w:val="ru-RU"/>
              </w:rPr>
              <w:t xml:space="preserve"> </w:t>
            </w:r>
            <w:r w:rsidRPr="00FB3269">
              <w:rPr>
                <w:lang w:val="ru-RU"/>
              </w:rPr>
              <w:t>тематику,</w:t>
            </w:r>
            <w:r w:rsidRPr="00FB3269">
              <w:rPr>
                <w:spacing w:val="1"/>
                <w:lang w:val="ru-RU"/>
              </w:rPr>
              <w:t xml:space="preserve"> </w:t>
            </w:r>
            <w:r w:rsidRPr="00FB3269">
              <w:rPr>
                <w:lang w:val="ru-RU"/>
              </w:rPr>
              <w:t>посвящаться</w:t>
            </w:r>
            <w:r w:rsidRPr="00FB3269">
              <w:rPr>
                <w:spacing w:val="1"/>
                <w:lang w:val="ru-RU"/>
              </w:rPr>
              <w:t xml:space="preserve"> </w:t>
            </w:r>
            <w:r w:rsidRPr="00FB3269">
              <w:rPr>
                <w:lang w:val="ru-RU"/>
              </w:rPr>
              <w:t>государственным</w:t>
            </w:r>
            <w:r w:rsidRPr="00FB3269">
              <w:rPr>
                <w:spacing w:val="1"/>
                <w:lang w:val="ru-RU"/>
              </w:rPr>
              <w:t xml:space="preserve"> </w:t>
            </w:r>
            <w:r w:rsidRPr="00FB3269">
              <w:rPr>
                <w:lang w:val="ru-RU"/>
              </w:rPr>
              <w:t>праздникам,</w:t>
            </w:r>
            <w:r w:rsidRPr="00FB3269">
              <w:rPr>
                <w:spacing w:val="1"/>
                <w:lang w:val="ru-RU"/>
              </w:rPr>
              <w:t xml:space="preserve"> </w:t>
            </w:r>
            <w:r w:rsidRPr="00FB3269">
              <w:rPr>
                <w:lang w:val="ru-RU"/>
              </w:rPr>
              <w:t>олимпиаде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другим</w:t>
            </w:r>
            <w:r w:rsidRPr="00FB3269">
              <w:rPr>
                <w:spacing w:val="1"/>
                <w:lang w:val="ru-RU"/>
              </w:rPr>
              <w:t xml:space="preserve"> </w:t>
            </w:r>
            <w:r w:rsidRPr="00FB3269">
              <w:rPr>
                <w:lang w:val="ru-RU"/>
              </w:rPr>
              <w:t>спортивным</w:t>
            </w:r>
            <w:r w:rsidRPr="00FB3269">
              <w:rPr>
                <w:spacing w:val="1"/>
                <w:lang w:val="ru-RU"/>
              </w:rPr>
              <w:t xml:space="preserve"> </w:t>
            </w:r>
            <w:r w:rsidRPr="00FB3269">
              <w:rPr>
                <w:lang w:val="ru-RU"/>
              </w:rPr>
              <w:t>событиям,</w:t>
            </w:r>
            <w:r w:rsidRPr="00FB3269">
              <w:rPr>
                <w:spacing w:val="3"/>
                <w:lang w:val="ru-RU"/>
              </w:rPr>
              <w:t xml:space="preserve"> </w:t>
            </w:r>
            <w:r w:rsidRPr="00FB3269">
              <w:rPr>
                <w:lang w:val="ru-RU"/>
              </w:rPr>
              <w:t>включать</w:t>
            </w:r>
            <w:r w:rsidRPr="00FB3269">
              <w:rPr>
                <w:spacing w:val="-3"/>
                <w:lang w:val="ru-RU"/>
              </w:rPr>
              <w:t xml:space="preserve"> </w:t>
            </w:r>
            <w:r w:rsidRPr="00FB3269">
              <w:rPr>
                <w:lang w:val="ru-RU"/>
              </w:rPr>
              <w:t>подвижные игры</w:t>
            </w:r>
            <w:r w:rsidRPr="00FB3269">
              <w:rPr>
                <w:spacing w:val="-6"/>
                <w:lang w:val="ru-RU"/>
              </w:rPr>
              <w:t xml:space="preserve"> </w:t>
            </w:r>
            <w:r w:rsidRPr="00FB3269">
              <w:rPr>
                <w:lang w:val="ru-RU"/>
              </w:rPr>
              <w:t>народов</w:t>
            </w:r>
            <w:r w:rsidRPr="00FB3269">
              <w:rPr>
                <w:spacing w:val="3"/>
                <w:lang w:val="ru-RU"/>
              </w:rPr>
              <w:t xml:space="preserve"> </w:t>
            </w:r>
            <w:r w:rsidRPr="00FB3269">
              <w:rPr>
                <w:lang w:val="ru-RU"/>
              </w:rPr>
              <w:t>России.</w:t>
            </w:r>
          </w:p>
          <w:p w:rsidR="00ED0A3D" w:rsidRPr="00FB3269" w:rsidRDefault="00ED0A3D" w:rsidP="008765F9">
            <w:pPr>
              <w:pStyle w:val="TableParagraph"/>
              <w:ind w:left="359"/>
              <w:rPr>
                <w:i/>
                <w:lang w:val="ru-RU"/>
              </w:rPr>
            </w:pPr>
            <w:r w:rsidRPr="00FB3269">
              <w:rPr>
                <w:i/>
                <w:u w:val="single"/>
                <w:lang w:val="ru-RU"/>
              </w:rPr>
              <w:t>Дни</w:t>
            </w:r>
            <w:r w:rsidRPr="00FB3269">
              <w:rPr>
                <w:i/>
                <w:spacing w:val="1"/>
                <w:u w:val="single"/>
                <w:lang w:val="ru-RU"/>
              </w:rPr>
              <w:t xml:space="preserve"> </w:t>
            </w:r>
            <w:r w:rsidRPr="00FB3269">
              <w:rPr>
                <w:i/>
                <w:u w:val="single"/>
                <w:lang w:val="ru-RU"/>
              </w:rPr>
              <w:t>здоровья</w:t>
            </w:r>
            <w:r w:rsidRPr="00FB3269">
              <w:rPr>
                <w:i/>
                <w:lang w:val="ru-RU"/>
              </w:rPr>
              <w:t>.</w:t>
            </w:r>
          </w:p>
          <w:p w:rsidR="00ED0A3D" w:rsidRPr="00FB3269" w:rsidRDefault="00ED0A3D" w:rsidP="008765F9">
            <w:pPr>
              <w:pStyle w:val="TableParagraph"/>
              <w:tabs>
                <w:tab w:val="left" w:pos="1406"/>
                <w:tab w:val="left" w:pos="2578"/>
                <w:tab w:val="left" w:pos="2981"/>
                <w:tab w:val="left" w:pos="3572"/>
                <w:tab w:val="left" w:pos="3970"/>
                <w:tab w:val="left" w:pos="4988"/>
                <w:tab w:val="left" w:pos="5459"/>
              </w:tabs>
              <w:spacing w:before="2"/>
              <w:ind w:right="99" w:firstLine="249"/>
              <w:rPr>
                <w:lang w:val="ru-RU"/>
              </w:rPr>
            </w:pPr>
            <w:r w:rsidRPr="00FB3269">
              <w:rPr>
                <w:lang w:val="ru-RU"/>
              </w:rPr>
              <w:t>Педагог</w:t>
            </w:r>
            <w:r w:rsidRPr="00FB3269">
              <w:rPr>
                <w:lang w:val="ru-RU"/>
              </w:rPr>
              <w:tab/>
              <w:t>проводит</w:t>
            </w:r>
            <w:r w:rsidRPr="00FB3269">
              <w:rPr>
                <w:lang w:val="ru-RU"/>
              </w:rPr>
              <w:tab/>
              <w:t>1</w:t>
            </w:r>
            <w:r w:rsidRPr="00FB3269">
              <w:rPr>
                <w:lang w:val="ru-RU"/>
              </w:rPr>
              <w:tab/>
              <w:t>раз</w:t>
            </w:r>
            <w:r w:rsidRPr="00FB3269">
              <w:rPr>
                <w:lang w:val="ru-RU"/>
              </w:rPr>
              <w:tab/>
              <w:t>в</w:t>
            </w:r>
            <w:r w:rsidRPr="00FB3269">
              <w:rPr>
                <w:lang w:val="ru-RU"/>
              </w:rPr>
              <w:tab/>
              <w:t>квартал</w:t>
            </w:r>
            <w:r w:rsidRPr="00FB3269">
              <w:rPr>
                <w:lang w:val="ru-RU"/>
              </w:rPr>
              <w:tab/>
              <w:t>и</w:t>
            </w:r>
            <w:r w:rsidRPr="00FB3269">
              <w:rPr>
                <w:lang w:val="ru-RU"/>
              </w:rPr>
              <w:tab/>
            </w:r>
            <w:r w:rsidRPr="00FB3269">
              <w:rPr>
                <w:spacing w:val="-2"/>
                <w:lang w:val="ru-RU"/>
              </w:rPr>
              <w:t>организует</w:t>
            </w:r>
            <w:r w:rsidRPr="00FB3269">
              <w:rPr>
                <w:spacing w:val="-52"/>
                <w:lang w:val="ru-RU"/>
              </w:rPr>
              <w:t xml:space="preserve"> </w:t>
            </w:r>
            <w:r w:rsidRPr="00FB3269">
              <w:rPr>
                <w:lang w:val="ru-RU"/>
              </w:rPr>
              <w:t>оздоровительные</w:t>
            </w:r>
            <w:r w:rsidRPr="00FB3269">
              <w:rPr>
                <w:spacing w:val="-3"/>
                <w:lang w:val="ru-RU"/>
              </w:rPr>
              <w:t xml:space="preserve"> </w:t>
            </w:r>
            <w:r w:rsidRPr="00FB3269">
              <w:rPr>
                <w:lang w:val="ru-RU"/>
              </w:rPr>
              <w:t>мероприятия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туристские</w:t>
            </w:r>
            <w:r w:rsidRPr="00FB3269">
              <w:rPr>
                <w:spacing w:val="-4"/>
                <w:lang w:val="ru-RU"/>
              </w:rPr>
              <w:t xml:space="preserve"> </w:t>
            </w:r>
            <w:r w:rsidRPr="00FB3269">
              <w:rPr>
                <w:lang w:val="ru-RU"/>
              </w:rPr>
              <w:t>прогулки.</w:t>
            </w:r>
          </w:p>
          <w:p w:rsidR="00ED0A3D" w:rsidRDefault="00ED0A3D" w:rsidP="008765F9">
            <w:pPr>
              <w:pStyle w:val="TableParagraph"/>
              <w:ind w:left="359"/>
              <w:rPr>
                <w:i/>
                <w:u w:val="single"/>
                <w:lang w:val="ru-RU"/>
              </w:rPr>
            </w:pPr>
            <w:r w:rsidRPr="00ED0A3D">
              <w:rPr>
                <w:i/>
                <w:u w:val="single"/>
                <w:lang w:val="ru-RU"/>
              </w:rPr>
              <w:t>Туристские</w:t>
            </w:r>
            <w:r w:rsidRPr="00ED0A3D">
              <w:rPr>
                <w:i/>
                <w:spacing w:val="1"/>
                <w:u w:val="single"/>
                <w:lang w:val="ru-RU"/>
              </w:rPr>
              <w:t xml:space="preserve"> </w:t>
            </w:r>
            <w:r w:rsidRPr="00ED0A3D">
              <w:rPr>
                <w:i/>
                <w:u w:val="single"/>
                <w:lang w:val="ru-RU"/>
              </w:rPr>
              <w:t>прогулки</w:t>
            </w:r>
            <w:r w:rsidRPr="00ED0A3D">
              <w:rPr>
                <w:i/>
                <w:spacing w:val="3"/>
                <w:u w:val="single"/>
                <w:lang w:val="ru-RU"/>
              </w:rPr>
              <w:t xml:space="preserve"> </w:t>
            </w:r>
            <w:r w:rsidRPr="00ED0A3D">
              <w:rPr>
                <w:i/>
                <w:u w:val="single"/>
                <w:lang w:val="ru-RU"/>
              </w:rPr>
              <w:t>и</w:t>
            </w:r>
            <w:r w:rsidRPr="00ED0A3D">
              <w:rPr>
                <w:i/>
                <w:spacing w:val="-3"/>
                <w:u w:val="single"/>
                <w:lang w:val="ru-RU"/>
              </w:rPr>
              <w:t xml:space="preserve"> </w:t>
            </w:r>
            <w:r w:rsidRPr="00ED0A3D">
              <w:rPr>
                <w:i/>
                <w:u w:val="single"/>
                <w:lang w:val="ru-RU"/>
              </w:rPr>
              <w:t>экскурсии.</w:t>
            </w:r>
          </w:p>
          <w:p w:rsidR="00ED0A3D" w:rsidRPr="00FB3269" w:rsidRDefault="00ED0A3D" w:rsidP="005B7538">
            <w:pPr>
              <w:pStyle w:val="TableParagraph"/>
              <w:ind w:left="359"/>
              <w:rPr>
                <w:lang w:val="ru-RU"/>
              </w:rPr>
            </w:pPr>
            <w:r w:rsidRPr="00ED0A3D">
              <w:rPr>
                <w:lang w:val="ru-RU"/>
              </w:rPr>
              <w:t>Педагог организует для детей непродолжительные пешие прогулки и экскурсии на расстояние от 1 до 2 км (в оба конца), в теплый период года, и до 1 км в холодный период. Продолжительность пешего похода от 1 до 1,5 ч с остановкой от 10 до 15 минут. Время непрерывного движения 20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учит наблюдать за природой, ориентироваться на местности, соблюдать правила гигиены и безопасногоповедения, осторожн</w:t>
            </w:r>
            <w:r w:rsidR="005B7538">
              <w:rPr>
                <w:lang w:val="ru-RU"/>
              </w:rPr>
              <w:t xml:space="preserve">ость в преодолении препятствий; </w:t>
            </w:r>
            <w:r w:rsidRPr="00ED0A3D">
              <w:rPr>
                <w:lang w:val="ru-RU"/>
              </w:rPr>
              <w:t>организует с детьми разнообразные игры и эстафеты.</w:t>
            </w:r>
          </w:p>
        </w:tc>
        <w:tc>
          <w:tcPr>
            <w:tcW w:w="2555" w:type="dxa"/>
          </w:tcPr>
          <w:p w:rsidR="00ED0A3D" w:rsidRPr="001B2E64" w:rsidRDefault="00416392" w:rsidP="008765F9">
            <w:pPr>
              <w:pStyle w:val="TableParagraph"/>
              <w:ind w:right="183"/>
              <w:jc w:val="both"/>
            </w:pPr>
            <w:hyperlink r:id="rId155">
              <w:r w:rsidR="00ED0A3D" w:rsidRPr="001B2E64">
                <w:rPr>
                  <w:color w:val="006FC0"/>
                  <w:u w:val="single" w:color="006FC0"/>
                </w:rPr>
                <w:t>http://publication.pravo.g</w:t>
              </w:r>
            </w:hyperlink>
            <w:r w:rsidR="00ED0A3D" w:rsidRPr="001B2E64">
              <w:rPr>
                <w:color w:val="006FC0"/>
                <w:spacing w:val="-53"/>
              </w:rPr>
              <w:t xml:space="preserve"> </w:t>
            </w:r>
            <w:hyperlink r:id="rId156">
              <w:r w:rsidR="00ED0A3D" w:rsidRPr="001B2E64">
                <w:rPr>
                  <w:color w:val="006FC0"/>
                  <w:spacing w:val="-1"/>
                  <w:u w:val="single" w:color="006FC0"/>
                </w:rPr>
                <w:t>ov.ru/Document/View/00</w:t>
              </w:r>
            </w:hyperlink>
            <w:r w:rsidR="00ED0A3D" w:rsidRPr="001B2E64">
              <w:rPr>
                <w:color w:val="006FC0"/>
                <w:spacing w:val="-53"/>
              </w:rPr>
              <w:t xml:space="preserve"> </w:t>
            </w:r>
            <w:hyperlink r:id="rId157">
              <w:r w:rsidR="00ED0A3D" w:rsidRPr="001B2E64">
                <w:rPr>
                  <w:color w:val="006FC0"/>
                  <w:spacing w:val="-1"/>
                  <w:u w:val="single" w:color="006FC0"/>
                </w:rPr>
                <w:t>01202212280044?index=</w:t>
              </w:r>
            </w:hyperlink>
          </w:p>
          <w:p w:rsidR="00ED0A3D" w:rsidRDefault="00416392" w:rsidP="008765F9">
            <w:pPr>
              <w:pStyle w:val="TableParagraph"/>
            </w:pPr>
            <w:hyperlink r:id="rId158">
              <w:r w:rsidR="00ED0A3D">
                <w:rPr>
                  <w:color w:val="006FC0"/>
                  <w:u w:val="single" w:color="006FC0"/>
                </w:rPr>
                <w:t>135</w:t>
              </w:r>
            </w:hyperlink>
          </w:p>
          <w:p w:rsidR="00ED0A3D" w:rsidRDefault="00ED0A3D" w:rsidP="008765F9">
            <w:pPr>
              <w:pStyle w:val="TableParagraph"/>
            </w:pPr>
            <w:r>
              <w:t>с.</w:t>
            </w:r>
            <w:r>
              <w:rPr>
                <w:spacing w:val="3"/>
              </w:rPr>
              <w:t xml:space="preserve"> </w:t>
            </w:r>
            <w:r>
              <w:t>134</w:t>
            </w:r>
          </w:p>
        </w:tc>
      </w:tr>
      <w:tr w:rsidR="00497D5F" w:rsidTr="00497D5F">
        <w:trPr>
          <w:trHeight w:val="11385"/>
        </w:trPr>
        <w:tc>
          <w:tcPr>
            <w:tcW w:w="1311" w:type="dxa"/>
            <w:tcBorders>
              <w:top w:val="single" w:sz="6" w:space="0" w:color="000000"/>
            </w:tcBorders>
          </w:tcPr>
          <w:p w:rsidR="00497D5F" w:rsidRDefault="00497D5F" w:rsidP="008765F9">
            <w:pPr>
              <w:pStyle w:val="TableParagraph"/>
              <w:ind w:left="422" w:right="96" w:hanging="293"/>
            </w:pPr>
            <w:r>
              <w:lastRenderedPageBreak/>
              <w:t>От 6 лет до</w:t>
            </w:r>
            <w:r>
              <w:rPr>
                <w:spacing w:val="-53"/>
              </w:rPr>
              <w:t xml:space="preserve"> </w:t>
            </w:r>
            <w:r>
              <w:t>7</w:t>
            </w:r>
            <w:r>
              <w:rPr>
                <w:spacing w:val="1"/>
              </w:rPr>
              <w:t xml:space="preserve"> </w:t>
            </w:r>
            <w:r>
              <w:t>лет</w:t>
            </w:r>
          </w:p>
        </w:tc>
        <w:tc>
          <w:tcPr>
            <w:tcW w:w="6598" w:type="dxa"/>
            <w:tcBorders>
              <w:top w:val="single" w:sz="6" w:space="0" w:color="000000"/>
            </w:tcBorders>
          </w:tcPr>
          <w:p w:rsidR="00497D5F" w:rsidRPr="00FB3269" w:rsidRDefault="00497D5F" w:rsidP="008765F9">
            <w:pPr>
              <w:pStyle w:val="TableParagraph"/>
              <w:ind w:right="126" w:firstLine="249"/>
              <w:jc w:val="both"/>
              <w:rPr>
                <w:lang w:val="ru-RU"/>
              </w:rPr>
            </w:pPr>
            <w:r w:rsidRPr="00FB3269">
              <w:rPr>
                <w:lang w:val="ru-RU"/>
              </w:rPr>
              <w:t>Педагог закрепляет и совершенствует двигательные умения и</w:t>
            </w:r>
            <w:r w:rsidRPr="00FB3269">
              <w:rPr>
                <w:spacing w:val="1"/>
                <w:lang w:val="ru-RU"/>
              </w:rPr>
              <w:t xml:space="preserve"> </w:t>
            </w:r>
            <w:r w:rsidRPr="00FB3269">
              <w:rPr>
                <w:lang w:val="ru-RU"/>
              </w:rPr>
              <w:t>навыки детей, развиваетпсихофизические качества и способности,</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w:t>
            </w:r>
            <w:r w:rsidRPr="00FB3269">
              <w:rPr>
                <w:spacing w:val="1"/>
                <w:lang w:val="ru-RU"/>
              </w:rPr>
              <w:t xml:space="preserve"> </w:t>
            </w:r>
            <w:r w:rsidRPr="00FB3269">
              <w:rPr>
                <w:lang w:val="ru-RU"/>
              </w:rPr>
              <w:t>для</w:t>
            </w:r>
            <w:r w:rsidRPr="00FB3269">
              <w:rPr>
                <w:spacing w:val="1"/>
                <w:lang w:val="ru-RU"/>
              </w:rPr>
              <w:t xml:space="preserve"> </w:t>
            </w:r>
            <w:r w:rsidRPr="00FB3269">
              <w:rPr>
                <w:lang w:val="ru-RU"/>
              </w:rPr>
              <w:t>дальнейшего</w:t>
            </w:r>
            <w:r w:rsidRPr="00FB3269">
              <w:rPr>
                <w:spacing w:val="1"/>
                <w:lang w:val="ru-RU"/>
              </w:rPr>
              <w:t xml:space="preserve"> </w:t>
            </w:r>
            <w:r w:rsidRPr="00FB3269">
              <w:rPr>
                <w:lang w:val="ru-RU"/>
              </w:rPr>
              <w:t>закрепления</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совершенствования навыков выполнения основных движений и их</w:t>
            </w:r>
            <w:r w:rsidRPr="00FB3269">
              <w:rPr>
                <w:spacing w:val="-52"/>
                <w:lang w:val="ru-RU"/>
              </w:rPr>
              <w:t xml:space="preserve"> </w:t>
            </w:r>
            <w:r w:rsidRPr="00FB3269">
              <w:rPr>
                <w:lang w:val="ru-RU"/>
              </w:rPr>
              <w:t>комбинаций,</w:t>
            </w:r>
            <w:r w:rsidRPr="00FB3269">
              <w:rPr>
                <w:spacing w:val="1"/>
                <w:lang w:val="ru-RU"/>
              </w:rPr>
              <w:t xml:space="preserve"> </w:t>
            </w:r>
            <w:r w:rsidRPr="00FB3269">
              <w:rPr>
                <w:lang w:val="ru-RU"/>
              </w:rPr>
              <w:t>общеразвивающих</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музыкально-</w:t>
            </w:r>
            <w:r w:rsidRPr="00FB3269">
              <w:rPr>
                <w:spacing w:val="1"/>
                <w:lang w:val="ru-RU"/>
              </w:rPr>
              <w:t xml:space="preserve"> </w:t>
            </w:r>
            <w:r w:rsidRPr="00FB3269">
              <w:rPr>
                <w:lang w:val="ru-RU"/>
              </w:rPr>
              <w:t>ритмических)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спортивных</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освоения</w:t>
            </w:r>
            <w:r w:rsidRPr="00FB3269">
              <w:rPr>
                <w:spacing w:val="1"/>
                <w:lang w:val="ru-RU"/>
              </w:rPr>
              <w:t xml:space="preserve"> </w:t>
            </w:r>
            <w:r w:rsidRPr="00FB3269">
              <w:rPr>
                <w:lang w:val="ru-RU"/>
              </w:rPr>
              <w:t>элементов</w:t>
            </w:r>
            <w:r w:rsidRPr="00FB3269">
              <w:rPr>
                <w:spacing w:val="1"/>
                <w:lang w:val="ru-RU"/>
              </w:rPr>
              <w:t xml:space="preserve"> </w:t>
            </w:r>
            <w:r w:rsidRPr="00FB3269">
              <w:rPr>
                <w:lang w:val="ru-RU"/>
              </w:rPr>
              <w:t>спортивных</w:t>
            </w:r>
            <w:r w:rsidRPr="00FB3269">
              <w:rPr>
                <w:spacing w:val="1"/>
                <w:lang w:val="ru-RU"/>
              </w:rPr>
              <w:t xml:space="preserve"> </w:t>
            </w:r>
            <w:r w:rsidRPr="00FB3269">
              <w:rPr>
                <w:lang w:val="ru-RU"/>
              </w:rPr>
              <w:t>игр,</w:t>
            </w:r>
            <w:r w:rsidRPr="00FB3269">
              <w:rPr>
                <w:spacing w:val="1"/>
                <w:lang w:val="ru-RU"/>
              </w:rPr>
              <w:t xml:space="preserve"> </w:t>
            </w:r>
            <w:r w:rsidRPr="00FB3269">
              <w:rPr>
                <w:lang w:val="ru-RU"/>
              </w:rPr>
              <w:t>игр-эстафет,</w:t>
            </w:r>
            <w:r w:rsidRPr="00FB3269">
              <w:rPr>
                <w:spacing w:val="1"/>
                <w:lang w:val="ru-RU"/>
              </w:rPr>
              <w:t xml:space="preserve"> </w:t>
            </w:r>
            <w:r w:rsidRPr="00FB3269">
              <w:rPr>
                <w:lang w:val="ru-RU"/>
              </w:rPr>
              <w:t>музыкально-ритмических</w:t>
            </w:r>
            <w:r w:rsidRPr="00FB3269">
              <w:rPr>
                <w:spacing w:val="1"/>
                <w:lang w:val="ru-RU"/>
              </w:rPr>
              <w:t xml:space="preserve"> </w:t>
            </w:r>
            <w:r w:rsidRPr="00FB3269">
              <w:rPr>
                <w:lang w:val="ru-RU"/>
              </w:rPr>
              <w:t>упражнений.</w:t>
            </w:r>
            <w:r w:rsidRPr="00FB3269">
              <w:rPr>
                <w:spacing w:val="55"/>
                <w:lang w:val="ru-RU"/>
              </w:rPr>
              <w:t xml:space="preserve"> </w:t>
            </w:r>
            <w:r w:rsidRPr="00FB3269">
              <w:rPr>
                <w:lang w:val="ru-RU"/>
              </w:rPr>
              <w:t>Обучает выполнять упражнения под счет, ритмично,</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соответствии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разнообразным</w:t>
            </w:r>
            <w:r w:rsidRPr="00FB3269">
              <w:rPr>
                <w:spacing w:val="1"/>
                <w:lang w:val="ru-RU"/>
              </w:rPr>
              <w:t xml:space="preserve"> </w:t>
            </w:r>
            <w:r w:rsidRPr="00FB3269">
              <w:rPr>
                <w:lang w:val="ru-RU"/>
              </w:rPr>
              <w:t>характером</w:t>
            </w:r>
            <w:r w:rsidRPr="00FB3269">
              <w:rPr>
                <w:spacing w:val="1"/>
                <w:lang w:val="ru-RU"/>
              </w:rPr>
              <w:t xml:space="preserve"> </w:t>
            </w:r>
            <w:r w:rsidRPr="00FB3269">
              <w:rPr>
                <w:lang w:val="ru-RU"/>
              </w:rPr>
              <w:t>музыки,</w:t>
            </w:r>
            <w:r w:rsidRPr="00FB3269">
              <w:rPr>
                <w:spacing w:val="1"/>
                <w:lang w:val="ru-RU"/>
              </w:rPr>
              <w:t xml:space="preserve"> </w:t>
            </w:r>
            <w:r w:rsidRPr="00FB3269">
              <w:rPr>
                <w:lang w:val="ru-RU"/>
              </w:rPr>
              <w:t>а также</w:t>
            </w:r>
            <w:r w:rsidRPr="00FB3269">
              <w:rPr>
                <w:spacing w:val="1"/>
                <w:lang w:val="ru-RU"/>
              </w:rPr>
              <w:t xml:space="preserve"> </w:t>
            </w:r>
            <w:r w:rsidRPr="00FB3269">
              <w:rPr>
                <w:lang w:val="ru-RU"/>
              </w:rPr>
              <w:t>технично, точно, выразительно выполнять движения. В процессе</w:t>
            </w:r>
            <w:r w:rsidRPr="00FB3269">
              <w:rPr>
                <w:spacing w:val="1"/>
                <w:lang w:val="ru-RU"/>
              </w:rPr>
              <w:t xml:space="preserve"> </w:t>
            </w:r>
            <w:r w:rsidRPr="00FB3269">
              <w:rPr>
                <w:lang w:val="ru-RU"/>
              </w:rPr>
              <w:t>организации</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форм</w:t>
            </w:r>
            <w:r w:rsidRPr="00FB3269">
              <w:rPr>
                <w:spacing w:val="1"/>
                <w:lang w:val="ru-RU"/>
              </w:rPr>
              <w:t xml:space="preserve"> </w:t>
            </w:r>
            <w:r w:rsidRPr="00FB3269">
              <w:rPr>
                <w:lang w:val="ru-RU"/>
              </w:rPr>
              <w:t>двигательной</w:t>
            </w:r>
            <w:r w:rsidRPr="00FB3269">
              <w:rPr>
                <w:spacing w:val="1"/>
                <w:lang w:val="ru-RU"/>
              </w:rPr>
              <w:t xml:space="preserve"> </w:t>
            </w:r>
            <w:r w:rsidRPr="00FB3269">
              <w:rPr>
                <w:lang w:val="ru-RU"/>
              </w:rPr>
              <w:t>деятельности</w:t>
            </w:r>
            <w:r w:rsidRPr="00FB3269">
              <w:rPr>
                <w:spacing w:val="55"/>
                <w:lang w:val="ru-RU"/>
              </w:rPr>
              <w:t xml:space="preserve"> </w:t>
            </w:r>
            <w:r w:rsidRPr="00FB3269">
              <w:rPr>
                <w:lang w:val="ru-RU"/>
              </w:rPr>
              <w:t>педагог</w:t>
            </w:r>
            <w:r w:rsidRPr="00FB3269">
              <w:rPr>
                <w:spacing w:val="1"/>
                <w:lang w:val="ru-RU"/>
              </w:rPr>
              <w:t xml:space="preserve"> </w:t>
            </w:r>
            <w:r w:rsidRPr="00FB3269">
              <w:rPr>
                <w:lang w:val="ru-RU"/>
              </w:rPr>
              <w:t>учит детей следовать инструкции, слышать и выполнять указания,</w:t>
            </w:r>
            <w:r w:rsidRPr="00FB3269">
              <w:rPr>
                <w:spacing w:val="1"/>
                <w:lang w:val="ru-RU"/>
              </w:rPr>
              <w:t xml:space="preserve"> </w:t>
            </w:r>
            <w:r w:rsidRPr="00FB3269">
              <w:rPr>
                <w:lang w:val="ru-RU"/>
              </w:rPr>
              <w:t>соблюдать</w:t>
            </w:r>
            <w:r w:rsidRPr="00FB3269">
              <w:rPr>
                <w:spacing w:val="1"/>
                <w:lang w:val="ru-RU"/>
              </w:rPr>
              <w:t xml:space="preserve"> </w:t>
            </w:r>
            <w:r w:rsidRPr="00FB3269">
              <w:rPr>
                <w:lang w:val="ru-RU"/>
              </w:rPr>
              <w:t>дисциплину,</w:t>
            </w:r>
            <w:r w:rsidRPr="00FB3269">
              <w:rPr>
                <w:spacing w:val="1"/>
                <w:lang w:val="ru-RU"/>
              </w:rPr>
              <w:t xml:space="preserve"> </w:t>
            </w:r>
            <w:r w:rsidRPr="00FB3269">
              <w:rPr>
                <w:lang w:val="ru-RU"/>
              </w:rPr>
              <w:t>осуществлять</w:t>
            </w:r>
            <w:r w:rsidRPr="00FB3269">
              <w:rPr>
                <w:spacing w:val="1"/>
                <w:lang w:val="ru-RU"/>
              </w:rPr>
              <w:t xml:space="preserve"> </w:t>
            </w:r>
            <w:r w:rsidRPr="00FB3269">
              <w:rPr>
                <w:lang w:val="ru-RU"/>
              </w:rPr>
              <w:t>самоконтроль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оценку</w:t>
            </w:r>
            <w:r w:rsidRPr="00FB3269">
              <w:rPr>
                <w:spacing w:val="1"/>
                <w:lang w:val="ru-RU"/>
              </w:rPr>
              <w:t xml:space="preserve"> </w:t>
            </w:r>
            <w:r w:rsidRPr="00FB3269">
              <w:rPr>
                <w:lang w:val="ru-RU"/>
              </w:rPr>
              <w:t>выполнения</w:t>
            </w:r>
            <w:r w:rsidRPr="00FB3269">
              <w:rPr>
                <w:spacing w:val="2"/>
                <w:lang w:val="ru-RU"/>
              </w:rPr>
              <w:t xml:space="preserve"> </w:t>
            </w:r>
            <w:r w:rsidRPr="00FB3269">
              <w:rPr>
                <w:lang w:val="ru-RU"/>
              </w:rPr>
              <w:t>упражнений.</w:t>
            </w:r>
          </w:p>
          <w:p w:rsidR="00497D5F" w:rsidRPr="00FB3269" w:rsidRDefault="00497D5F" w:rsidP="008765F9">
            <w:pPr>
              <w:pStyle w:val="TableParagraph"/>
              <w:ind w:right="123" w:firstLine="249"/>
              <w:jc w:val="both"/>
              <w:rPr>
                <w:lang w:val="ru-RU"/>
              </w:rPr>
            </w:pPr>
            <w:r w:rsidRPr="00FB3269">
              <w:rPr>
                <w:lang w:val="ru-RU"/>
              </w:rPr>
              <w:t>Поддерживает</w:t>
            </w:r>
            <w:r w:rsidRPr="00FB3269">
              <w:rPr>
                <w:spacing w:val="1"/>
                <w:lang w:val="ru-RU"/>
              </w:rPr>
              <w:t xml:space="preserve"> </w:t>
            </w:r>
            <w:r w:rsidRPr="00FB3269">
              <w:rPr>
                <w:lang w:val="ru-RU"/>
              </w:rPr>
              <w:t>стремление</w:t>
            </w:r>
            <w:r w:rsidRPr="00FB3269">
              <w:rPr>
                <w:spacing w:val="1"/>
                <w:lang w:val="ru-RU"/>
              </w:rPr>
              <w:t xml:space="preserve"> </w:t>
            </w:r>
            <w:r w:rsidRPr="00FB3269">
              <w:rPr>
                <w:lang w:val="ru-RU"/>
              </w:rPr>
              <w:t>творчески</w:t>
            </w:r>
            <w:r w:rsidRPr="00FB3269">
              <w:rPr>
                <w:spacing w:val="1"/>
                <w:lang w:val="ru-RU"/>
              </w:rPr>
              <w:t xml:space="preserve"> </w:t>
            </w:r>
            <w:r w:rsidRPr="00FB3269">
              <w:rPr>
                <w:lang w:val="ru-RU"/>
              </w:rPr>
              <w:t>использовать</w:t>
            </w:r>
            <w:r w:rsidRPr="00FB3269">
              <w:rPr>
                <w:spacing w:val="1"/>
                <w:lang w:val="ru-RU"/>
              </w:rPr>
              <w:t xml:space="preserve"> </w:t>
            </w:r>
            <w:r w:rsidRPr="00FB3269">
              <w:rPr>
                <w:lang w:val="ru-RU"/>
              </w:rPr>
              <w:t>двигательный опыт в самостоятельной деятельности и на занятиях</w:t>
            </w:r>
            <w:r w:rsidRPr="00FB3269">
              <w:rPr>
                <w:spacing w:val="1"/>
                <w:lang w:val="ru-RU"/>
              </w:rPr>
              <w:t xml:space="preserve"> </w:t>
            </w:r>
            <w:r w:rsidRPr="00FB3269">
              <w:rPr>
                <w:lang w:val="ru-RU"/>
              </w:rPr>
              <w:t>гимнастикой,</w:t>
            </w:r>
            <w:r w:rsidRPr="00FB3269">
              <w:rPr>
                <w:spacing w:val="1"/>
                <w:lang w:val="ru-RU"/>
              </w:rPr>
              <w:t xml:space="preserve"> </w:t>
            </w:r>
            <w:r w:rsidRPr="00FB3269">
              <w:rPr>
                <w:lang w:val="ru-RU"/>
              </w:rPr>
              <w:t>самостоятельно</w:t>
            </w:r>
            <w:r w:rsidRPr="00FB3269">
              <w:rPr>
                <w:spacing w:val="1"/>
                <w:lang w:val="ru-RU"/>
              </w:rPr>
              <w:t xml:space="preserve"> </w:t>
            </w:r>
            <w:r w:rsidRPr="00FB3269">
              <w:rPr>
                <w:lang w:val="ru-RU"/>
              </w:rPr>
              <w:t>организовывать</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придумывать</w:t>
            </w:r>
            <w:r w:rsidRPr="00FB3269">
              <w:rPr>
                <w:spacing w:val="1"/>
                <w:lang w:val="ru-RU"/>
              </w:rPr>
              <w:t xml:space="preserve"> </w:t>
            </w:r>
            <w:r w:rsidRPr="00FB3269">
              <w:rPr>
                <w:lang w:val="ru-RU"/>
              </w:rPr>
              <w:t>подвижные игры, общеразвивающие упражнения, комбинировать</w:t>
            </w:r>
            <w:r w:rsidRPr="00FB3269">
              <w:rPr>
                <w:spacing w:val="1"/>
                <w:lang w:val="ru-RU"/>
              </w:rPr>
              <w:t xml:space="preserve"> </w:t>
            </w:r>
            <w:r w:rsidRPr="00FB3269">
              <w:rPr>
                <w:lang w:val="ru-RU"/>
              </w:rPr>
              <w:t>движения, импровизировать.</w:t>
            </w:r>
          </w:p>
          <w:p w:rsidR="00497D5F" w:rsidRPr="00FB3269" w:rsidRDefault="00497D5F" w:rsidP="008765F9">
            <w:pPr>
              <w:pStyle w:val="TableParagraph"/>
              <w:tabs>
                <w:tab w:val="left" w:pos="982"/>
                <w:tab w:val="left" w:pos="1562"/>
                <w:tab w:val="left" w:pos="2196"/>
                <w:tab w:val="left" w:pos="2536"/>
                <w:tab w:val="left" w:pos="2708"/>
                <w:tab w:val="left" w:pos="3596"/>
                <w:tab w:val="left" w:pos="3974"/>
                <w:tab w:val="left" w:pos="5197"/>
                <w:tab w:val="left" w:pos="5350"/>
                <w:tab w:val="left" w:pos="5523"/>
              </w:tabs>
              <w:ind w:right="131" w:firstLine="249"/>
              <w:jc w:val="right"/>
              <w:rPr>
                <w:lang w:val="ru-RU"/>
              </w:rPr>
            </w:pPr>
            <w:r w:rsidRPr="00FB3269">
              <w:rPr>
                <w:lang w:val="ru-RU"/>
              </w:rPr>
              <w:t>Педагог</w:t>
            </w:r>
            <w:r w:rsidRPr="00FB3269">
              <w:rPr>
                <w:spacing w:val="46"/>
                <w:lang w:val="ru-RU"/>
              </w:rPr>
              <w:t xml:space="preserve"> </w:t>
            </w:r>
            <w:r w:rsidRPr="00FB3269">
              <w:rPr>
                <w:lang w:val="ru-RU"/>
              </w:rPr>
              <w:t>продолжает</w:t>
            </w:r>
            <w:r w:rsidRPr="00FB3269">
              <w:rPr>
                <w:spacing w:val="45"/>
                <w:lang w:val="ru-RU"/>
              </w:rPr>
              <w:t xml:space="preserve"> </w:t>
            </w:r>
            <w:r w:rsidRPr="00FB3269">
              <w:rPr>
                <w:lang w:val="ru-RU"/>
              </w:rPr>
              <w:t>приобщать</w:t>
            </w:r>
            <w:r w:rsidRPr="00FB3269">
              <w:rPr>
                <w:spacing w:val="45"/>
                <w:lang w:val="ru-RU"/>
              </w:rPr>
              <w:t xml:space="preserve"> </w:t>
            </w:r>
            <w:r w:rsidRPr="00FB3269">
              <w:rPr>
                <w:lang w:val="ru-RU"/>
              </w:rPr>
              <w:t>детей</w:t>
            </w:r>
            <w:r w:rsidRPr="00FB3269">
              <w:rPr>
                <w:spacing w:val="47"/>
                <w:lang w:val="ru-RU"/>
              </w:rPr>
              <w:t xml:space="preserve"> </w:t>
            </w:r>
            <w:r w:rsidRPr="00FB3269">
              <w:rPr>
                <w:lang w:val="ru-RU"/>
              </w:rPr>
              <w:t>к</w:t>
            </w:r>
            <w:r w:rsidRPr="00FB3269">
              <w:rPr>
                <w:spacing w:val="44"/>
                <w:lang w:val="ru-RU"/>
              </w:rPr>
              <w:t xml:space="preserve"> </w:t>
            </w:r>
            <w:r w:rsidRPr="00FB3269">
              <w:rPr>
                <w:lang w:val="ru-RU"/>
              </w:rPr>
              <w:t>здоровому</w:t>
            </w:r>
            <w:r w:rsidRPr="00FB3269">
              <w:rPr>
                <w:spacing w:val="45"/>
                <w:lang w:val="ru-RU"/>
              </w:rPr>
              <w:t xml:space="preserve"> </w:t>
            </w:r>
            <w:r w:rsidRPr="00FB3269">
              <w:rPr>
                <w:lang w:val="ru-RU"/>
              </w:rPr>
              <w:t>образу</w:t>
            </w:r>
            <w:r w:rsidRPr="00FB3269">
              <w:rPr>
                <w:spacing w:val="-52"/>
                <w:lang w:val="ru-RU"/>
              </w:rPr>
              <w:t xml:space="preserve"> </w:t>
            </w:r>
            <w:r w:rsidRPr="00FB3269">
              <w:rPr>
                <w:lang w:val="ru-RU"/>
              </w:rPr>
              <w:t>жизни:</w:t>
            </w:r>
            <w:r w:rsidRPr="00FB3269">
              <w:rPr>
                <w:lang w:val="ru-RU"/>
              </w:rPr>
              <w:tab/>
              <w:t>расширяет</w:t>
            </w:r>
            <w:r w:rsidRPr="00FB3269">
              <w:rPr>
                <w:lang w:val="ru-RU"/>
              </w:rPr>
              <w:tab/>
              <w:t>и</w:t>
            </w:r>
            <w:r w:rsidRPr="00FB3269">
              <w:rPr>
                <w:lang w:val="ru-RU"/>
              </w:rPr>
              <w:tab/>
              <w:t>уточняет</w:t>
            </w:r>
            <w:r w:rsidRPr="00FB3269">
              <w:rPr>
                <w:lang w:val="ru-RU"/>
              </w:rPr>
              <w:tab/>
              <w:t>представления</w:t>
            </w:r>
            <w:r w:rsidRPr="00FB3269">
              <w:rPr>
                <w:lang w:val="ru-RU"/>
              </w:rPr>
              <w:tab/>
              <w:t>о</w:t>
            </w:r>
            <w:r w:rsidRPr="00FB3269">
              <w:rPr>
                <w:lang w:val="ru-RU"/>
              </w:rPr>
              <w:tab/>
            </w:r>
            <w:r w:rsidRPr="00FB3269">
              <w:rPr>
                <w:lang w:val="ru-RU"/>
              </w:rPr>
              <w:tab/>
              <w:t>факторах,</w:t>
            </w:r>
            <w:r w:rsidRPr="00FB3269">
              <w:rPr>
                <w:spacing w:val="-52"/>
                <w:lang w:val="ru-RU"/>
              </w:rPr>
              <w:t xml:space="preserve"> </w:t>
            </w:r>
            <w:r w:rsidRPr="00FB3269">
              <w:rPr>
                <w:lang w:val="ru-RU"/>
              </w:rPr>
              <w:t>влияющих</w:t>
            </w:r>
            <w:r w:rsidRPr="00FB3269">
              <w:rPr>
                <w:spacing w:val="47"/>
                <w:lang w:val="ru-RU"/>
              </w:rPr>
              <w:t xml:space="preserve"> </w:t>
            </w:r>
            <w:r w:rsidRPr="00FB3269">
              <w:rPr>
                <w:lang w:val="ru-RU"/>
              </w:rPr>
              <w:t>на</w:t>
            </w:r>
            <w:r w:rsidRPr="00FB3269">
              <w:rPr>
                <w:spacing w:val="50"/>
                <w:lang w:val="ru-RU"/>
              </w:rPr>
              <w:t xml:space="preserve"> </w:t>
            </w:r>
            <w:r w:rsidRPr="00FB3269">
              <w:rPr>
                <w:lang w:val="ru-RU"/>
              </w:rPr>
              <w:t>здоровье,</w:t>
            </w:r>
            <w:r w:rsidRPr="00FB3269">
              <w:rPr>
                <w:spacing w:val="54"/>
                <w:lang w:val="ru-RU"/>
              </w:rPr>
              <w:t xml:space="preserve"> </w:t>
            </w:r>
            <w:r w:rsidRPr="00FB3269">
              <w:rPr>
                <w:lang w:val="ru-RU"/>
              </w:rPr>
              <w:t>способах</w:t>
            </w:r>
            <w:r w:rsidRPr="00FB3269">
              <w:rPr>
                <w:spacing w:val="52"/>
                <w:lang w:val="ru-RU"/>
              </w:rPr>
              <w:t xml:space="preserve"> </w:t>
            </w:r>
            <w:r w:rsidRPr="00FB3269">
              <w:rPr>
                <w:lang w:val="ru-RU"/>
              </w:rPr>
              <w:t>его</w:t>
            </w:r>
            <w:r w:rsidRPr="00FB3269">
              <w:rPr>
                <w:spacing w:val="51"/>
                <w:lang w:val="ru-RU"/>
              </w:rPr>
              <w:t xml:space="preserve"> </w:t>
            </w:r>
            <w:r w:rsidRPr="00FB3269">
              <w:rPr>
                <w:lang w:val="ru-RU"/>
              </w:rPr>
              <w:t>сохранения</w:t>
            </w:r>
            <w:r w:rsidRPr="00FB3269">
              <w:rPr>
                <w:spacing w:val="51"/>
                <w:lang w:val="ru-RU"/>
              </w:rPr>
              <w:t xml:space="preserve"> </w:t>
            </w:r>
            <w:r w:rsidRPr="00FB3269">
              <w:rPr>
                <w:lang w:val="ru-RU"/>
              </w:rPr>
              <w:t>и</w:t>
            </w:r>
            <w:r w:rsidRPr="00FB3269">
              <w:rPr>
                <w:spacing w:val="53"/>
                <w:lang w:val="ru-RU"/>
              </w:rPr>
              <w:t xml:space="preserve"> </w:t>
            </w:r>
            <w:r w:rsidRPr="00FB3269">
              <w:rPr>
                <w:lang w:val="ru-RU"/>
              </w:rPr>
              <w:t>укрепления,</w:t>
            </w:r>
            <w:r w:rsidRPr="00FB3269">
              <w:rPr>
                <w:spacing w:val="-52"/>
                <w:lang w:val="ru-RU"/>
              </w:rPr>
              <w:t xml:space="preserve"> </w:t>
            </w:r>
            <w:r w:rsidRPr="00FB3269">
              <w:rPr>
                <w:lang w:val="ru-RU"/>
              </w:rPr>
              <w:t>мерах</w:t>
            </w:r>
            <w:r w:rsidRPr="00FB3269">
              <w:rPr>
                <w:spacing w:val="19"/>
                <w:lang w:val="ru-RU"/>
              </w:rPr>
              <w:t xml:space="preserve"> </w:t>
            </w:r>
            <w:r w:rsidRPr="00FB3269">
              <w:rPr>
                <w:lang w:val="ru-RU"/>
              </w:rPr>
              <w:t>профилактики</w:t>
            </w:r>
            <w:r w:rsidRPr="00FB3269">
              <w:rPr>
                <w:spacing w:val="23"/>
                <w:lang w:val="ru-RU"/>
              </w:rPr>
              <w:t xml:space="preserve"> </w:t>
            </w:r>
            <w:r w:rsidRPr="00FB3269">
              <w:rPr>
                <w:lang w:val="ru-RU"/>
              </w:rPr>
              <w:t>болезней,</w:t>
            </w:r>
            <w:r w:rsidRPr="00FB3269">
              <w:rPr>
                <w:spacing w:val="22"/>
                <w:lang w:val="ru-RU"/>
              </w:rPr>
              <w:t xml:space="preserve"> </w:t>
            </w:r>
            <w:r w:rsidRPr="00FB3269">
              <w:rPr>
                <w:lang w:val="ru-RU"/>
              </w:rPr>
              <w:t>поддерживает</w:t>
            </w:r>
            <w:r w:rsidRPr="00FB3269">
              <w:rPr>
                <w:spacing w:val="21"/>
                <w:lang w:val="ru-RU"/>
              </w:rPr>
              <w:t xml:space="preserve"> </w:t>
            </w:r>
            <w:r w:rsidRPr="00FB3269">
              <w:rPr>
                <w:lang w:val="ru-RU"/>
              </w:rPr>
              <w:t>интерес</w:t>
            </w:r>
            <w:r w:rsidRPr="00FB3269">
              <w:rPr>
                <w:spacing w:val="18"/>
                <w:lang w:val="ru-RU"/>
              </w:rPr>
              <w:t xml:space="preserve"> </w:t>
            </w:r>
            <w:r w:rsidRPr="00FB3269">
              <w:rPr>
                <w:lang w:val="ru-RU"/>
              </w:rPr>
              <w:t>и</w:t>
            </w:r>
            <w:r w:rsidRPr="00FB3269">
              <w:rPr>
                <w:spacing w:val="22"/>
                <w:lang w:val="ru-RU"/>
              </w:rPr>
              <w:t xml:space="preserve"> </w:t>
            </w:r>
            <w:r w:rsidRPr="00FB3269">
              <w:rPr>
                <w:lang w:val="ru-RU"/>
              </w:rPr>
              <w:t>любовь</w:t>
            </w:r>
            <w:r w:rsidRPr="00FB3269">
              <w:rPr>
                <w:spacing w:val="24"/>
                <w:lang w:val="ru-RU"/>
              </w:rPr>
              <w:t xml:space="preserve"> </w:t>
            </w:r>
            <w:r w:rsidRPr="00FB3269">
              <w:rPr>
                <w:lang w:val="ru-RU"/>
              </w:rPr>
              <w:t>к</w:t>
            </w:r>
            <w:r w:rsidRPr="00FB3269">
              <w:rPr>
                <w:spacing w:val="-52"/>
                <w:lang w:val="ru-RU"/>
              </w:rPr>
              <w:t xml:space="preserve"> </w:t>
            </w:r>
            <w:r w:rsidRPr="00FB3269">
              <w:rPr>
                <w:lang w:val="ru-RU"/>
              </w:rPr>
              <w:t>физической</w:t>
            </w:r>
            <w:r w:rsidRPr="00FB3269">
              <w:rPr>
                <w:spacing w:val="4"/>
                <w:lang w:val="ru-RU"/>
              </w:rPr>
              <w:t xml:space="preserve"> </w:t>
            </w:r>
            <w:r w:rsidRPr="00FB3269">
              <w:rPr>
                <w:lang w:val="ru-RU"/>
              </w:rPr>
              <w:t>культуре,</w:t>
            </w:r>
            <w:r w:rsidRPr="00FB3269">
              <w:rPr>
                <w:spacing w:val="4"/>
                <w:lang w:val="ru-RU"/>
              </w:rPr>
              <w:t xml:space="preserve"> </w:t>
            </w:r>
            <w:r w:rsidRPr="00FB3269">
              <w:rPr>
                <w:lang w:val="ru-RU"/>
              </w:rPr>
              <w:t>спорту</w:t>
            </w:r>
            <w:r w:rsidRPr="00FB3269">
              <w:rPr>
                <w:spacing w:val="1"/>
                <w:lang w:val="ru-RU"/>
              </w:rPr>
              <w:t xml:space="preserve"> </w:t>
            </w:r>
            <w:r w:rsidRPr="00FB3269">
              <w:rPr>
                <w:lang w:val="ru-RU"/>
              </w:rPr>
              <w:t>и</w:t>
            </w:r>
            <w:r w:rsidRPr="00FB3269">
              <w:rPr>
                <w:spacing w:val="2"/>
                <w:lang w:val="ru-RU"/>
              </w:rPr>
              <w:t xml:space="preserve"> </w:t>
            </w:r>
            <w:r w:rsidRPr="00FB3269">
              <w:rPr>
                <w:lang w:val="ru-RU"/>
              </w:rPr>
              <w:t>туризму,</w:t>
            </w:r>
            <w:r w:rsidRPr="00FB3269">
              <w:rPr>
                <w:spacing w:val="3"/>
                <w:lang w:val="ru-RU"/>
              </w:rPr>
              <w:t xml:space="preserve"> </w:t>
            </w:r>
            <w:r w:rsidRPr="00FB3269">
              <w:rPr>
                <w:lang w:val="ru-RU"/>
              </w:rPr>
              <w:t>активному</w:t>
            </w:r>
            <w:r w:rsidRPr="00FB3269">
              <w:rPr>
                <w:spacing w:val="55"/>
                <w:lang w:val="ru-RU"/>
              </w:rPr>
              <w:t xml:space="preserve"> </w:t>
            </w:r>
            <w:r w:rsidRPr="00FB3269">
              <w:rPr>
                <w:lang w:val="ru-RU"/>
              </w:rPr>
              <w:t>отдыху,</w:t>
            </w:r>
            <w:r w:rsidRPr="00FB3269">
              <w:rPr>
                <w:spacing w:val="-52"/>
                <w:lang w:val="ru-RU"/>
              </w:rPr>
              <w:t xml:space="preserve"> </w:t>
            </w:r>
            <w:r w:rsidRPr="00FB3269">
              <w:rPr>
                <w:lang w:val="ru-RU"/>
              </w:rPr>
              <w:t>воспитывает</w:t>
            </w:r>
            <w:r w:rsidRPr="00FB3269">
              <w:rPr>
                <w:lang w:val="ru-RU"/>
              </w:rPr>
              <w:tab/>
              <w:t>полезные</w:t>
            </w:r>
            <w:r w:rsidRPr="00FB3269">
              <w:rPr>
                <w:lang w:val="ru-RU"/>
              </w:rPr>
              <w:tab/>
            </w:r>
            <w:r w:rsidRPr="00FB3269">
              <w:rPr>
                <w:lang w:val="ru-RU"/>
              </w:rPr>
              <w:tab/>
              <w:t>привычки,</w:t>
            </w:r>
            <w:r w:rsidRPr="00FB3269">
              <w:rPr>
                <w:lang w:val="ru-RU"/>
              </w:rPr>
              <w:tab/>
              <w:t>осознанное,</w:t>
            </w:r>
            <w:r w:rsidRPr="00FB3269">
              <w:rPr>
                <w:lang w:val="ru-RU"/>
              </w:rPr>
              <w:tab/>
            </w:r>
            <w:r w:rsidRPr="00FB3269">
              <w:rPr>
                <w:lang w:val="ru-RU"/>
              </w:rPr>
              <w:tab/>
              <w:t>заботливое,</w:t>
            </w:r>
            <w:r w:rsidRPr="00FB3269">
              <w:rPr>
                <w:spacing w:val="-52"/>
                <w:lang w:val="ru-RU"/>
              </w:rPr>
              <w:t xml:space="preserve"> </w:t>
            </w:r>
            <w:r w:rsidRPr="00FB3269">
              <w:rPr>
                <w:lang w:val="ru-RU"/>
              </w:rPr>
              <w:t>бережное</w:t>
            </w:r>
            <w:r w:rsidRPr="00FB3269">
              <w:rPr>
                <w:spacing w:val="-2"/>
                <w:lang w:val="ru-RU"/>
              </w:rPr>
              <w:t xml:space="preserve"> </w:t>
            </w:r>
            <w:r w:rsidRPr="00FB3269">
              <w:rPr>
                <w:lang w:val="ru-RU"/>
              </w:rPr>
              <w:t>отношение</w:t>
            </w:r>
            <w:r w:rsidRPr="00FB3269">
              <w:rPr>
                <w:spacing w:val="-5"/>
                <w:lang w:val="ru-RU"/>
              </w:rPr>
              <w:t xml:space="preserve"> </w:t>
            </w:r>
            <w:r w:rsidRPr="00FB3269">
              <w:rPr>
                <w:lang w:val="ru-RU"/>
              </w:rPr>
              <w:t>к</w:t>
            </w:r>
            <w:r w:rsidRPr="00FB3269">
              <w:rPr>
                <w:spacing w:val="-2"/>
                <w:lang w:val="ru-RU"/>
              </w:rPr>
              <w:t xml:space="preserve"> </w:t>
            </w:r>
            <w:r w:rsidRPr="00FB3269">
              <w:rPr>
                <w:lang w:val="ru-RU"/>
              </w:rPr>
              <w:t>своему</w:t>
            </w:r>
            <w:r w:rsidRPr="00FB3269">
              <w:rPr>
                <w:spacing w:val="-9"/>
                <w:lang w:val="ru-RU"/>
              </w:rPr>
              <w:t xml:space="preserve"> </w:t>
            </w:r>
            <w:r w:rsidRPr="00FB3269">
              <w:rPr>
                <w:lang w:val="ru-RU"/>
              </w:rPr>
              <w:t>здоровью</w:t>
            </w:r>
            <w:r w:rsidRPr="00FB3269">
              <w:rPr>
                <w:spacing w:val="-2"/>
                <w:lang w:val="ru-RU"/>
              </w:rPr>
              <w:t xml:space="preserve"> </w:t>
            </w:r>
            <w:r w:rsidRPr="00FB3269">
              <w:rPr>
                <w:lang w:val="ru-RU"/>
              </w:rPr>
              <w:t>и здоровью</w:t>
            </w:r>
            <w:r w:rsidRPr="00FB3269">
              <w:rPr>
                <w:spacing w:val="1"/>
                <w:lang w:val="ru-RU"/>
              </w:rPr>
              <w:t xml:space="preserve"> </w:t>
            </w:r>
            <w:r w:rsidRPr="00FB3269">
              <w:rPr>
                <w:lang w:val="ru-RU"/>
              </w:rPr>
              <w:t>окружающих.</w:t>
            </w:r>
          </w:p>
          <w:p w:rsidR="00497D5F" w:rsidRPr="00FB3269" w:rsidRDefault="00497D5F" w:rsidP="008765F9">
            <w:pPr>
              <w:pStyle w:val="TableParagraph"/>
              <w:tabs>
                <w:tab w:val="left" w:pos="1468"/>
                <w:tab w:val="left" w:pos="2827"/>
                <w:tab w:val="left" w:pos="3999"/>
                <w:tab w:val="left" w:pos="5209"/>
                <w:tab w:val="left" w:pos="6342"/>
              </w:tabs>
              <w:ind w:right="132" w:firstLine="249"/>
              <w:rPr>
                <w:i/>
                <w:lang w:val="ru-RU"/>
              </w:rPr>
            </w:pPr>
            <w:r w:rsidRPr="00FB3269">
              <w:rPr>
                <w:i/>
                <w:u w:val="single"/>
                <w:lang w:val="ru-RU"/>
              </w:rPr>
              <w:t>Основная</w:t>
            </w:r>
            <w:r w:rsidRPr="00FB3269">
              <w:rPr>
                <w:i/>
                <w:u w:val="single"/>
                <w:lang w:val="ru-RU"/>
              </w:rPr>
              <w:tab/>
              <w:t>гимнастика</w:t>
            </w:r>
            <w:r w:rsidRPr="00FB3269">
              <w:rPr>
                <w:i/>
                <w:u w:val="single"/>
                <w:lang w:val="ru-RU"/>
              </w:rPr>
              <w:tab/>
              <w:t>(основные</w:t>
            </w:r>
            <w:r w:rsidRPr="00FB3269">
              <w:rPr>
                <w:i/>
                <w:u w:val="single"/>
                <w:lang w:val="ru-RU"/>
              </w:rPr>
              <w:tab/>
              <w:t>движения,</w:t>
            </w:r>
            <w:r w:rsidRPr="00FB3269">
              <w:rPr>
                <w:i/>
                <w:u w:val="single"/>
                <w:lang w:val="ru-RU"/>
              </w:rPr>
              <w:tab/>
              <w:t>строевые</w:t>
            </w:r>
            <w:r w:rsidRPr="00FB3269">
              <w:rPr>
                <w:i/>
                <w:u w:val="single"/>
                <w:lang w:val="ru-RU"/>
              </w:rPr>
              <w:tab/>
            </w:r>
            <w:r w:rsidRPr="00FB3269">
              <w:rPr>
                <w:i/>
                <w:spacing w:val="-3"/>
                <w:u w:val="single"/>
                <w:lang w:val="ru-RU"/>
              </w:rPr>
              <w:t>и</w:t>
            </w:r>
            <w:r w:rsidRPr="00FB3269">
              <w:rPr>
                <w:i/>
                <w:spacing w:val="-52"/>
                <w:lang w:val="ru-RU"/>
              </w:rPr>
              <w:t xml:space="preserve"> </w:t>
            </w:r>
            <w:r w:rsidRPr="00FB3269">
              <w:rPr>
                <w:i/>
                <w:u w:val="single"/>
                <w:lang w:val="ru-RU"/>
              </w:rPr>
              <w:t>общеразвивающие</w:t>
            </w:r>
            <w:r w:rsidRPr="00FB3269">
              <w:rPr>
                <w:i/>
                <w:spacing w:val="-4"/>
                <w:u w:val="single"/>
                <w:lang w:val="ru-RU"/>
              </w:rPr>
              <w:t xml:space="preserve"> </w:t>
            </w:r>
            <w:r w:rsidRPr="00FB3269">
              <w:rPr>
                <w:i/>
                <w:u w:val="single"/>
                <w:lang w:val="ru-RU"/>
              </w:rPr>
              <w:t>упражнения).</w:t>
            </w:r>
          </w:p>
          <w:p w:rsidR="00497D5F" w:rsidRPr="00FB3269" w:rsidRDefault="00497D5F" w:rsidP="008765F9">
            <w:pPr>
              <w:pStyle w:val="TableParagraph"/>
              <w:ind w:right="121" w:firstLine="249"/>
              <w:jc w:val="both"/>
              <w:rPr>
                <w:lang w:val="ru-RU"/>
              </w:rPr>
            </w:pPr>
            <w:r w:rsidRPr="00FB3269">
              <w:rPr>
                <w:lang w:val="ru-RU"/>
              </w:rPr>
              <w:t>Педагог</w:t>
            </w:r>
            <w:r w:rsidRPr="00FB3269">
              <w:rPr>
                <w:spacing w:val="1"/>
                <w:lang w:val="ru-RU"/>
              </w:rPr>
              <w:t xml:space="preserve"> </w:t>
            </w:r>
            <w:r w:rsidRPr="00FB3269">
              <w:rPr>
                <w:lang w:val="ru-RU"/>
              </w:rPr>
              <w:t>способствует</w:t>
            </w:r>
            <w:r w:rsidRPr="00FB3269">
              <w:rPr>
                <w:spacing w:val="1"/>
                <w:lang w:val="ru-RU"/>
              </w:rPr>
              <w:t xml:space="preserve"> </w:t>
            </w:r>
            <w:r w:rsidRPr="00FB3269">
              <w:rPr>
                <w:lang w:val="ru-RU"/>
              </w:rPr>
              <w:t>совершенствованию</w:t>
            </w:r>
            <w:r w:rsidRPr="00FB3269">
              <w:rPr>
                <w:spacing w:val="1"/>
                <w:lang w:val="ru-RU"/>
              </w:rPr>
              <w:t xml:space="preserve"> </w:t>
            </w:r>
            <w:r w:rsidRPr="00FB3269">
              <w:rPr>
                <w:lang w:val="ru-RU"/>
              </w:rPr>
              <w:t>двигательных</w:t>
            </w:r>
            <w:r w:rsidRPr="00FB3269">
              <w:rPr>
                <w:spacing w:val="1"/>
                <w:lang w:val="ru-RU"/>
              </w:rPr>
              <w:t xml:space="preserve"> </w:t>
            </w:r>
            <w:r w:rsidRPr="00FB3269">
              <w:rPr>
                <w:lang w:val="ru-RU"/>
              </w:rPr>
              <w:t>навыков</w:t>
            </w:r>
            <w:r w:rsidRPr="00FB3269">
              <w:rPr>
                <w:spacing w:val="1"/>
                <w:lang w:val="ru-RU"/>
              </w:rPr>
              <w:t xml:space="preserve"> </w:t>
            </w:r>
            <w:r w:rsidRPr="00FB3269">
              <w:rPr>
                <w:lang w:val="ru-RU"/>
              </w:rPr>
              <w:t>детей,</w:t>
            </w:r>
            <w:r w:rsidRPr="00FB3269">
              <w:rPr>
                <w:spacing w:val="1"/>
                <w:lang w:val="ru-RU"/>
              </w:rPr>
              <w:t xml:space="preserve"> </w:t>
            </w:r>
            <w:r w:rsidRPr="00FB3269">
              <w:rPr>
                <w:lang w:val="ru-RU"/>
              </w:rPr>
              <w:t>создает</w:t>
            </w:r>
            <w:r w:rsidRPr="00FB3269">
              <w:rPr>
                <w:spacing w:val="1"/>
                <w:lang w:val="ru-RU"/>
              </w:rPr>
              <w:t xml:space="preserve"> </w:t>
            </w:r>
            <w:r w:rsidRPr="00FB3269">
              <w:rPr>
                <w:lang w:val="ru-RU"/>
              </w:rPr>
              <w:t>условиядля</w:t>
            </w:r>
            <w:r w:rsidRPr="00FB3269">
              <w:rPr>
                <w:spacing w:val="1"/>
                <w:lang w:val="ru-RU"/>
              </w:rPr>
              <w:t xml:space="preserve"> </w:t>
            </w:r>
            <w:r w:rsidRPr="00FB3269">
              <w:rPr>
                <w:lang w:val="ru-RU"/>
              </w:rPr>
              <w:t>развития</w:t>
            </w:r>
            <w:r w:rsidRPr="00FB3269">
              <w:rPr>
                <w:spacing w:val="1"/>
                <w:lang w:val="ru-RU"/>
              </w:rPr>
              <w:t xml:space="preserve"> </w:t>
            </w:r>
            <w:r w:rsidRPr="00FB3269">
              <w:rPr>
                <w:lang w:val="ru-RU"/>
              </w:rPr>
              <w:t>инициативности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творчества,</w:t>
            </w:r>
            <w:r w:rsidRPr="00FB3269">
              <w:rPr>
                <w:spacing w:val="1"/>
                <w:lang w:val="ru-RU"/>
              </w:rPr>
              <w:t xml:space="preserve"> </w:t>
            </w:r>
            <w:r w:rsidRPr="00FB3269">
              <w:rPr>
                <w:lang w:val="ru-RU"/>
              </w:rPr>
              <w:t>выполнения</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различных</w:t>
            </w:r>
            <w:r w:rsidRPr="00FB3269">
              <w:rPr>
                <w:spacing w:val="1"/>
                <w:lang w:val="ru-RU"/>
              </w:rPr>
              <w:t xml:space="preserve"> </w:t>
            </w:r>
            <w:r w:rsidRPr="00FB3269">
              <w:rPr>
                <w:lang w:val="ru-RU"/>
              </w:rPr>
              <w:t>условиях</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комбинациях,</w:t>
            </w:r>
            <w:r w:rsidRPr="00FB3269">
              <w:rPr>
                <w:spacing w:val="1"/>
                <w:lang w:val="ru-RU"/>
              </w:rPr>
              <w:t xml:space="preserve"> </w:t>
            </w:r>
            <w:r w:rsidRPr="00FB3269">
              <w:rPr>
                <w:lang w:val="ru-RU"/>
              </w:rPr>
              <w:t>использования</w:t>
            </w:r>
            <w:r w:rsidRPr="00FB3269">
              <w:rPr>
                <w:spacing w:val="1"/>
                <w:lang w:val="ru-RU"/>
              </w:rPr>
              <w:t xml:space="preserve"> </w:t>
            </w:r>
            <w:r w:rsidRPr="00FB3269">
              <w:rPr>
                <w:lang w:val="ru-RU"/>
              </w:rPr>
              <w:t>двигательного</w:t>
            </w:r>
            <w:r w:rsidRPr="00FB3269">
              <w:rPr>
                <w:spacing w:val="1"/>
                <w:lang w:val="ru-RU"/>
              </w:rPr>
              <w:t xml:space="preserve"> </w:t>
            </w:r>
            <w:r w:rsidRPr="00FB3269">
              <w:rPr>
                <w:lang w:val="ru-RU"/>
              </w:rPr>
              <w:t>опыта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игровой</w:t>
            </w:r>
            <w:r w:rsidRPr="00FB3269">
              <w:rPr>
                <w:spacing w:val="-52"/>
                <w:lang w:val="ru-RU"/>
              </w:rPr>
              <w:t xml:space="preserve"> </w:t>
            </w:r>
            <w:r w:rsidRPr="00FB3269">
              <w:rPr>
                <w:lang w:val="ru-RU"/>
              </w:rPr>
              <w:t>деятельности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повседневной</w:t>
            </w:r>
            <w:r w:rsidRPr="00FB3269">
              <w:rPr>
                <w:spacing w:val="1"/>
                <w:lang w:val="ru-RU"/>
              </w:rPr>
              <w:t xml:space="preserve"> </w:t>
            </w:r>
            <w:r w:rsidRPr="00FB3269">
              <w:rPr>
                <w:lang w:val="ru-RU"/>
              </w:rPr>
              <w:t>жизни.</w:t>
            </w:r>
            <w:r w:rsidRPr="00FB3269">
              <w:rPr>
                <w:spacing w:val="1"/>
                <w:lang w:val="ru-RU"/>
              </w:rPr>
              <w:t xml:space="preserve"> </w:t>
            </w:r>
            <w:r w:rsidRPr="00FB3269">
              <w:rPr>
                <w:i/>
                <w:lang w:val="ru-RU"/>
              </w:rPr>
              <w:t>Ходьба:</w:t>
            </w:r>
            <w:r w:rsidRPr="00FB3269">
              <w:rPr>
                <w:i/>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55"/>
                <w:lang w:val="ru-RU"/>
              </w:rPr>
              <w:t xml:space="preserve"> </w:t>
            </w:r>
            <w:r w:rsidRPr="00FB3269">
              <w:rPr>
                <w:lang w:val="ru-RU"/>
              </w:rPr>
              <w:t>по</w:t>
            </w:r>
            <w:r w:rsidRPr="00FB3269">
              <w:rPr>
                <w:spacing w:val="1"/>
                <w:lang w:val="ru-RU"/>
              </w:rPr>
              <w:t xml:space="preserve"> </w:t>
            </w:r>
            <w:r w:rsidRPr="00FB3269">
              <w:rPr>
                <w:lang w:val="ru-RU"/>
              </w:rPr>
              <w:t>одному, по двое, по трое, по четыре, в шеренге в разном темпе и</w:t>
            </w:r>
            <w:r w:rsidRPr="00FB3269">
              <w:rPr>
                <w:spacing w:val="1"/>
                <w:lang w:val="ru-RU"/>
              </w:rPr>
              <w:t xml:space="preserve"> </w:t>
            </w:r>
            <w:r w:rsidRPr="00FB3269">
              <w:rPr>
                <w:lang w:val="ru-RU"/>
              </w:rPr>
              <w:t>направлениях:</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кругу,</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поворотами</w:t>
            </w:r>
            <w:r w:rsidRPr="00FB3269">
              <w:rPr>
                <w:spacing w:val="1"/>
                <w:lang w:val="ru-RU"/>
              </w:rPr>
              <w:t xml:space="preserve"> </w:t>
            </w:r>
            <w:r w:rsidRPr="00FB3269">
              <w:rPr>
                <w:lang w:val="ru-RU"/>
              </w:rPr>
              <w:t>обходя</w:t>
            </w:r>
            <w:r w:rsidRPr="00FB3269">
              <w:rPr>
                <w:spacing w:val="1"/>
                <w:lang w:val="ru-RU"/>
              </w:rPr>
              <w:t xml:space="preserve"> </w:t>
            </w:r>
            <w:r w:rsidRPr="00FB3269">
              <w:rPr>
                <w:lang w:val="ru-RU"/>
              </w:rPr>
              <w:t>10</w:t>
            </w:r>
            <w:r w:rsidRPr="00FB3269">
              <w:rPr>
                <w:spacing w:val="55"/>
                <w:lang w:val="ru-RU"/>
              </w:rPr>
              <w:t xml:space="preserve"> </w:t>
            </w:r>
            <w:r w:rsidRPr="00FB3269">
              <w:rPr>
                <w:lang w:val="ru-RU"/>
              </w:rPr>
              <w:t>и</w:t>
            </w:r>
            <w:r w:rsidRPr="00FB3269">
              <w:rPr>
                <w:spacing w:val="1"/>
                <w:lang w:val="ru-RU"/>
              </w:rPr>
              <w:t xml:space="preserve"> </w:t>
            </w:r>
            <w:r w:rsidRPr="00FB3269">
              <w:rPr>
                <w:lang w:val="ru-RU"/>
              </w:rPr>
              <w:t>более</w:t>
            </w:r>
            <w:r w:rsidRPr="00FB3269">
              <w:rPr>
                <w:spacing w:val="1"/>
                <w:lang w:val="ru-RU"/>
              </w:rPr>
              <w:t xml:space="preserve"> </w:t>
            </w:r>
            <w:r w:rsidRPr="00FB3269">
              <w:rPr>
                <w:lang w:val="ru-RU"/>
              </w:rPr>
              <w:t>предметов,</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диагонали,</w:t>
            </w:r>
            <w:r w:rsidRPr="00FB3269">
              <w:rPr>
                <w:spacing w:val="1"/>
                <w:lang w:val="ru-RU"/>
              </w:rPr>
              <w:t xml:space="preserve"> </w:t>
            </w:r>
            <w:r w:rsidRPr="00FB3269">
              <w:rPr>
                <w:lang w:val="ru-RU"/>
              </w:rPr>
              <w:t>с перестроениями,</w:t>
            </w:r>
            <w:r w:rsidRPr="00FB3269">
              <w:rPr>
                <w:spacing w:val="1"/>
                <w:lang w:val="ru-RU"/>
              </w:rPr>
              <w:t xml:space="preserve"> </w:t>
            </w:r>
            <w:r w:rsidRPr="00FB3269">
              <w:rPr>
                <w:lang w:val="ru-RU"/>
              </w:rPr>
              <w:t>разными</w:t>
            </w:r>
            <w:r w:rsidRPr="00FB3269">
              <w:rPr>
                <w:spacing w:val="1"/>
                <w:lang w:val="ru-RU"/>
              </w:rPr>
              <w:t xml:space="preserve"> </w:t>
            </w:r>
            <w:r w:rsidRPr="00FB3269">
              <w:rPr>
                <w:lang w:val="ru-RU"/>
              </w:rPr>
              <w:t>способами: обычным,</w:t>
            </w:r>
            <w:r w:rsidRPr="00FB3269">
              <w:rPr>
                <w:spacing w:val="55"/>
                <w:lang w:val="ru-RU"/>
              </w:rPr>
              <w:t xml:space="preserve"> </w:t>
            </w:r>
            <w:r w:rsidRPr="00FB3269">
              <w:rPr>
                <w:lang w:val="ru-RU"/>
              </w:rPr>
              <w:t>гимнастическим шагом,</w:t>
            </w:r>
            <w:r w:rsidRPr="00FB3269">
              <w:rPr>
                <w:spacing w:val="55"/>
                <w:lang w:val="ru-RU"/>
              </w:rPr>
              <w:t xml:space="preserve"> </w:t>
            </w:r>
            <w:r w:rsidRPr="00FB3269">
              <w:rPr>
                <w:lang w:val="ru-RU"/>
              </w:rPr>
              <w:t>скрестным шагом,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выпадами,</w:t>
            </w:r>
            <w:r w:rsidRPr="00FB3269">
              <w:rPr>
                <w:spacing w:val="56"/>
                <w:lang w:val="ru-RU"/>
              </w:rPr>
              <w:t xml:space="preserve"> </w:t>
            </w:r>
            <w:r w:rsidRPr="00FB3269">
              <w:rPr>
                <w:lang w:val="ru-RU"/>
              </w:rPr>
              <w:t>в</w:t>
            </w:r>
            <w:r w:rsidRPr="00FB3269">
              <w:rPr>
                <w:spacing w:val="56"/>
                <w:lang w:val="ru-RU"/>
              </w:rPr>
              <w:t xml:space="preserve"> </w:t>
            </w:r>
            <w:r w:rsidRPr="00FB3269">
              <w:rPr>
                <w:lang w:val="ru-RU"/>
              </w:rPr>
              <w:t>приседе</w:t>
            </w:r>
            <w:r w:rsidRPr="00FB3269">
              <w:rPr>
                <w:spacing w:val="56"/>
                <w:lang w:val="ru-RU"/>
              </w:rPr>
              <w:t xml:space="preserve"> </w:t>
            </w:r>
            <w:r w:rsidRPr="00FB3269">
              <w:rPr>
                <w:lang w:val="ru-RU"/>
              </w:rPr>
              <w:t>и</w:t>
            </w:r>
            <w:r w:rsidRPr="00FB3269">
              <w:rPr>
                <w:spacing w:val="56"/>
                <w:lang w:val="ru-RU"/>
              </w:rPr>
              <w:t xml:space="preserve"> </w:t>
            </w:r>
            <w:r w:rsidRPr="00FB3269">
              <w:rPr>
                <w:lang w:val="ru-RU"/>
              </w:rPr>
              <w:t>полуприседе,</w:t>
            </w:r>
            <w:r w:rsidRPr="00FB3269">
              <w:rPr>
                <w:spacing w:val="56"/>
                <w:lang w:val="ru-RU"/>
              </w:rPr>
              <w:t xml:space="preserve"> </w:t>
            </w:r>
            <w:r w:rsidRPr="00FB3269">
              <w:rPr>
                <w:lang w:val="ru-RU"/>
              </w:rPr>
              <w:t>спиной</w:t>
            </w:r>
            <w:r w:rsidRPr="00FB3269">
              <w:rPr>
                <w:spacing w:val="56"/>
                <w:lang w:val="ru-RU"/>
              </w:rPr>
              <w:t xml:space="preserve"> </w:t>
            </w:r>
            <w:r w:rsidRPr="00FB3269">
              <w:rPr>
                <w:lang w:val="ru-RU"/>
              </w:rPr>
              <w:t>веред,</w:t>
            </w:r>
            <w:r w:rsidRPr="00FB3269">
              <w:rPr>
                <w:spacing w:val="1"/>
                <w:lang w:val="ru-RU"/>
              </w:rPr>
              <w:t xml:space="preserve"> </w:t>
            </w:r>
            <w:r w:rsidRPr="00FB3269">
              <w:rPr>
                <w:lang w:val="ru-RU"/>
              </w:rPr>
              <w:t>спортивной</w:t>
            </w:r>
            <w:r w:rsidRPr="00FB3269">
              <w:rPr>
                <w:spacing w:val="1"/>
                <w:lang w:val="ru-RU"/>
              </w:rPr>
              <w:t xml:space="preserve"> </w:t>
            </w:r>
            <w:r w:rsidRPr="00FB3269">
              <w:rPr>
                <w:lang w:val="ru-RU"/>
              </w:rPr>
              <w:t>ходьбой,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носках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разнымиположениями рук, на</w:t>
            </w:r>
            <w:r w:rsidRPr="00FB3269">
              <w:rPr>
                <w:spacing w:val="1"/>
                <w:lang w:val="ru-RU"/>
              </w:rPr>
              <w:t xml:space="preserve"> </w:t>
            </w:r>
            <w:r w:rsidRPr="00FB3269">
              <w:rPr>
                <w:lang w:val="ru-RU"/>
              </w:rPr>
              <w:t>пятках,</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высоким</w:t>
            </w:r>
            <w:r w:rsidRPr="00FB3269">
              <w:rPr>
                <w:spacing w:val="1"/>
                <w:lang w:val="ru-RU"/>
              </w:rPr>
              <w:t xml:space="preserve"> </w:t>
            </w:r>
            <w:r w:rsidRPr="00FB3269">
              <w:rPr>
                <w:lang w:val="ru-RU"/>
              </w:rPr>
              <w:t>подниманием</w:t>
            </w:r>
            <w:r w:rsidRPr="00FB3269">
              <w:rPr>
                <w:spacing w:val="1"/>
                <w:lang w:val="ru-RU"/>
              </w:rPr>
              <w:t xml:space="preserve"> </w:t>
            </w:r>
            <w:r w:rsidRPr="00FB3269">
              <w:rPr>
                <w:lang w:val="ru-RU"/>
              </w:rPr>
              <w:t>колена</w:t>
            </w:r>
            <w:r w:rsidRPr="00FB3269">
              <w:rPr>
                <w:spacing w:val="1"/>
                <w:lang w:val="ru-RU"/>
              </w:rPr>
              <w:t xml:space="preserve"> </w:t>
            </w:r>
            <w:r w:rsidRPr="00FB3269">
              <w:rPr>
                <w:lang w:val="ru-RU"/>
              </w:rPr>
              <w:t>(бедра),</w:t>
            </w:r>
            <w:r w:rsidRPr="00FB3269">
              <w:rPr>
                <w:spacing w:val="1"/>
                <w:lang w:val="ru-RU"/>
              </w:rPr>
              <w:t xml:space="preserve"> </w:t>
            </w:r>
            <w:r w:rsidRPr="00FB3269">
              <w:rPr>
                <w:lang w:val="ru-RU"/>
              </w:rPr>
              <w:t>широким</w:t>
            </w:r>
            <w:r w:rsidRPr="00FB3269">
              <w:rPr>
                <w:spacing w:val="55"/>
                <w:lang w:val="ru-RU"/>
              </w:rPr>
              <w:t xml:space="preserve"> </w:t>
            </w:r>
            <w:r w:rsidRPr="00FB3269">
              <w:rPr>
                <w:lang w:val="ru-RU"/>
              </w:rPr>
              <w:t>и</w:t>
            </w:r>
            <w:r w:rsidRPr="00FB3269">
              <w:rPr>
                <w:spacing w:val="1"/>
                <w:lang w:val="ru-RU"/>
              </w:rPr>
              <w:t xml:space="preserve"> </w:t>
            </w:r>
            <w:r w:rsidRPr="00FB3269">
              <w:rPr>
                <w:spacing w:val="-1"/>
                <w:lang w:val="ru-RU"/>
              </w:rPr>
              <w:t xml:space="preserve">мелким шагом, приставным шагом вперед </w:t>
            </w:r>
            <w:r w:rsidRPr="00FB3269">
              <w:rPr>
                <w:lang w:val="ru-RU"/>
              </w:rPr>
              <w:t>и назад, в сочетании с</w:t>
            </w:r>
            <w:r w:rsidRPr="00FB3269">
              <w:rPr>
                <w:spacing w:val="1"/>
                <w:lang w:val="ru-RU"/>
              </w:rPr>
              <w:t xml:space="preserve"> </w:t>
            </w:r>
            <w:r w:rsidRPr="00FB3269">
              <w:rPr>
                <w:lang w:val="ru-RU"/>
              </w:rPr>
              <w:t>другими</w:t>
            </w:r>
            <w:r w:rsidRPr="00FB3269">
              <w:rPr>
                <w:spacing w:val="1"/>
                <w:lang w:val="ru-RU"/>
              </w:rPr>
              <w:t xml:space="preserve"> </w:t>
            </w:r>
            <w:r w:rsidRPr="00FB3269">
              <w:rPr>
                <w:lang w:val="ru-RU"/>
              </w:rPr>
              <w:t>видами</w:t>
            </w:r>
            <w:r w:rsidRPr="00FB3269">
              <w:rPr>
                <w:spacing w:val="1"/>
                <w:lang w:val="ru-RU"/>
              </w:rPr>
              <w:t xml:space="preserve"> </w:t>
            </w:r>
            <w:r w:rsidRPr="00FB3269">
              <w:rPr>
                <w:lang w:val="ru-RU"/>
              </w:rPr>
              <w:t>основных</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ходьба</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поточным</w:t>
            </w:r>
            <w:r w:rsidRPr="00FB3269">
              <w:rPr>
                <w:spacing w:val="1"/>
                <w:lang w:val="ru-RU"/>
              </w:rPr>
              <w:t xml:space="preserve"> </w:t>
            </w:r>
            <w:r w:rsidRPr="00FB3269">
              <w:rPr>
                <w:lang w:val="ru-RU"/>
              </w:rPr>
              <w:t>выполнением</w:t>
            </w:r>
            <w:r w:rsidRPr="00FB3269">
              <w:rPr>
                <w:spacing w:val="1"/>
                <w:lang w:val="ru-RU"/>
              </w:rPr>
              <w:t xml:space="preserve"> </w:t>
            </w:r>
            <w:r w:rsidRPr="00FB3269">
              <w:rPr>
                <w:lang w:val="ru-RU"/>
              </w:rPr>
              <w:t>общеразвивающих</w:t>
            </w:r>
            <w:r w:rsidRPr="00FB3269">
              <w:rPr>
                <w:spacing w:val="1"/>
                <w:lang w:val="ru-RU"/>
              </w:rPr>
              <w:t xml:space="preserve"> </w:t>
            </w:r>
            <w:r w:rsidRPr="00FB3269">
              <w:rPr>
                <w:lang w:val="ru-RU"/>
              </w:rPr>
              <w:t>упражнений</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счет,</w:t>
            </w:r>
            <w:r w:rsidRPr="00FB3269">
              <w:rPr>
                <w:spacing w:val="1"/>
                <w:lang w:val="ru-RU"/>
              </w:rPr>
              <w:t xml:space="preserve"> </w:t>
            </w:r>
            <w:r w:rsidRPr="00FB3269">
              <w:rPr>
                <w:lang w:val="ru-RU"/>
              </w:rPr>
              <w:t>ритм,</w:t>
            </w:r>
            <w:r w:rsidRPr="00FB3269">
              <w:rPr>
                <w:spacing w:val="1"/>
                <w:lang w:val="ru-RU"/>
              </w:rPr>
              <w:t xml:space="preserve"> </w:t>
            </w:r>
            <w:r w:rsidRPr="00FB3269">
              <w:rPr>
                <w:lang w:val="ru-RU"/>
              </w:rPr>
              <w:t>музыку.</w:t>
            </w:r>
          </w:p>
          <w:p w:rsidR="00497D5F" w:rsidRPr="00FB3269" w:rsidRDefault="00497D5F" w:rsidP="008765F9">
            <w:pPr>
              <w:pStyle w:val="TableParagraph"/>
              <w:ind w:left="359"/>
              <w:jc w:val="both"/>
              <w:rPr>
                <w:lang w:val="ru-RU"/>
              </w:rPr>
            </w:pPr>
            <w:r w:rsidRPr="00FB3269">
              <w:rPr>
                <w:i/>
                <w:lang w:val="ru-RU"/>
              </w:rPr>
              <w:t>Упражнение</w:t>
            </w:r>
            <w:r w:rsidRPr="00FB3269">
              <w:rPr>
                <w:i/>
                <w:spacing w:val="77"/>
                <w:lang w:val="ru-RU"/>
              </w:rPr>
              <w:t xml:space="preserve"> </w:t>
            </w:r>
            <w:r w:rsidRPr="00FB3269">
              <w:rPr>
                <w:i/>
                <w:lang w:val="ru-RU"/>
              </w:rPr>
              <w:t>в</w:t>
            </w:r>
            <w:r w:rsidRPr="00FB3269">
              <w:rPr>
                <w:i/>
                <w:spacing w:val="36"/>
                <w:lang w:val="ru-RU"/>
              </w:rPr>
              <w:t xml:space="preserve"> </w:t>
            </w:r>
            <w:r w:rsidRPr="00FB3269">
              <w:rPr>
                <w:i/>
                <w:lang w:val="ru-RU"/>
              </w:rPr>
              <w:t xml:space="preserve">равновесии:  </w:t>
            </w:r>
            <w:r w:rsidRPr="00FB3269">
              <w:rPr>
                <w:i/>
                <w:spacing w:val="2"/>
                <w:lang w:val="ru-RU"/>
              </w:rPr>
              <w:t xml:space="preserve"> </w:t>
            </w:r>
            <w:r w:rsidRPr="00FB3269">
              <w:rPr>
                <w:lang w:val="ru-RU"/>
              </w:rPr>
              <w:t xml:space="preserve">ходьба  </w:t>
            </w:r>
            <w:r w:rsidRPr="00FB3269">
              <w:rPr>
                <w:spacing w:val="6"/>
                <w:lang w:val="ru-RU"/>
              </w:rPr>
              <w:t xml:space="preserve"> </w:t>
            </w:r>
            <w:r w:rsidRPr="00FB3269">
              <w:rPr>
                <w:lang w:val="ru-RU"/>
              </w:rPr>
              <w:t>по</w:t>
            </w:r>
            <w:r w:rsidRPr="00FB3269">
              <w:rPr>
                <w:spacing w:val="104"/>
                <w:lang w:val="ru-RU"/>
              </w:rPr>
              <w:t xml:space="preserve"> </w:t>
            </w:r>
            <w:r w:rsidRPr="00FB3269">
              <w:rPr>
                <w:lang w:val="ru-RU"/>
              </w:rPr>
              <w:t xml:space="preserve">скамье  </w:t>
            </w:r>
            <w:r w:rsidRPr="00FB3269">
              <w:rPr>
                <w:spacing w:val="1"/>
                <w:lang w:val="ru-RU"/>
              </w:rPr>
              <w:t xml:space="preserve"> </w:t>
            </w:r>
            <w:r w:rsidRPr="00FB3269">
              <w:rPr>
                <w:lang w:val="ru-RU"/>
              </w:rPr>
              <w:t xml:space="preserve">с  </w:t>
            </w:r>
            <w:r w:rsidRPr="00FB3269">
              <w:rPr>
                <w:spacing w:val="2"/>
                <w:lang w:val="ru-RU"/>
              </w:rPr>
              <w:t xml:space="preserve"> </w:t>
            </w:r>
            <w:r w:rsidRPr="00FB3269">
              <w:rPr>
                <w:lang w:val="ru-RU"/>
              </w:rPr>
              <w:t>набивным</w:t>
            </w:r>
          </w:p>
        </w:tc>
        <w:tc>
          <w:tcPr>
            <w:tcW w:w="2555" w:type="dxa"/>
            <w:tcBorders>
              <w:top w:val="single" w:sz="6" w:space="0" w:color="000000"/>
            </w:tcBorders>
          </w:tcPr>
          <w:p w:rsidR="00497D5F" w:rsidRPr="001B2E64" w:rsidRDefault="00416392" w:rsidP="008765F9">
            <w:pPr>
              <w:pStyle w:val="TableParagraph"/>
              <w:ind w:right="183"/>
              <w:jc w:val="both"/>
            </w:pPr>
            <w:hyperlink r:id="rId159">
              <w:r w:rsidR="00497D5F" w:rsidRPr="001B2E64">
                <w:rPr>
                  <w:color w:val="006FC0"/>
                  <w:u w:val="single" w:color="006FC0"/>
                </w:rPr>
                <w:t>http://publication.pravo.g</w:t>
              </w:r>
            </w:hyperlink>
            <w:r w:rsidR="00497D5F" w:rsidRPr="001B2E64">
              <w:rPr>
                <w:color w:val="006FC0"/>
                <w:spacing w:val="-53"/>
              </w:rPr>
              <w:t xml:space="preserve"> </w:t>
            </w:r>
            <w:hyperlink r:id="rId160">
              <w:r w:rsidR="00497D5F" w:rsidRPr="001B2E64">
                <w:rPr>
                  <w:color w:val="006FC0"/>
                  <w:spacing w:val="-1"/>
                  <w:u w:val="single" w:color="006FC0"/>
                </w:rPr>
                <w:t>ov.ru/Document/View/00</w:t>
              </w:r>
            </w:hyperlink>
            <w:r w:rsidR="00497D5F" w:rsidRPr="001B2E64">
              <w:rPr>
                <w:color w:val="006FC0"/>
                <w:spacing w:val="-53"/>
              </w:rPr>
              <w:t xml:space="preserve"> </w:t>
            </w:r>
            <w:hyperlink r:id="rId161">
              <w:r w:rsidR="00497D5F" w:rsidRPr="001B2E64">
                <w:rPr>
                  <w:color w:val="006FC0"/>
                  <w:spacing w:val="-1"/>
                  <w:u w:val="single" w:color="006FC0"/>
                </w:rPr>
                <w:t>01202212280044?index=</w:t>
              </w:r>
            </w:hyperlink>
          </w:p>
          <w:p w:rsidR="00497D5F" w:rsidRDefault="00416392" w:rsidP="008765F9">
            <w:pPr>
              <w:pStyle w:val="TableParagraph"/>
            </w:pPr>
            <w:hyperlink r:id="rId162">
              <w:r w:rsidR="00497D5F">
                <w:rPr>
                  <w:color w:val="006FC0"/>
                  <w:u w:val="single" w:color="006FC0"/>
                </w:rPr>
                <w:t>141</w:t>
              </w:r>
            </w:hyperlink>
          </w:p>
          <w:p w:rsidR="00497D5F" w:rsidRDefault="00497D5F" w:rsidP="008765F9">
            <w:pPr>
              <w:pStyle w:val="TableParagraph"/>
            </w:pPr>
            <w:r>
              <w:t>с.</w:t>
            </w:r>
            <w:r>
              <w:rPr>
                <w:spacing w:val="3"/>
              </w:rPr>
              <w:t xml:space="preserve"> </w:t>
            </w:r>
            <w:r>
              <w:t>140</w:t>
            </w:r>
          </w:p>
        </w:tc>
      </w:tr>
      <w:tr w:rsidR="00497D5F" w:rsidTr="00D240AF">
        <w:trPr>
          <w:trHeight w:val="3683"/>
        </w:trPr>
        <w:tc>
          <w:tcPr>
            <w:tcW w:w="1311" w:type="dxa"/>
          </w:tcPr>
          <w:p w:rsidR="00497D5F" w:rsidRDefault="00497D5F" w:rsidP="008765F9">
            <w:pPr>
              <w:pStyle w:val="TableParagraph"/>
              <w:ind w:left="0"/>
            </w:pPr>
          </w:p>
        </w:tc>
        <w:tc>
          <w:tcPr>
            <w:tcW w:w="6598" w:type="dxa"/>
          </w:tcPr>
          <w:p w:rsidR="00497D5F" w:rsidRPr="00FB3269" w:rsidRDefault="00497D5F" w:rsidP="008765F9">
            <w:pPr>
              <w:pStyle w:val="TableParagraph"/>
              <w:ind w:right="126"/>
              <w:jc w:val="both"/>
              <w:rPr>
                <w:lang w:val="ru-RU"/>
              </w:rPr>
            </w:pPr>
            <w:r w:rsidRPr="00FB3269">
              <w:rPr>
                <w:spacing w:val="-1"/>
                <w:lang w:val="ru-RU"/>
              </w:rPr>
              <w:t>мешочком</w:t>
            </w:r>
            <w:r w:rsidRPr="00FB3269">
              <w:rPr>
                <w:lang w:val="ru-RU"/>
              </w:rPr>
              <w:t xml:space="preserve"> </w:t>
            </w:r>
            <w:r w:rsidRPr="00FB3269">
              <w:rPr>
                <w:spacing w:val="-1"/>
                <w:lang w:val="ru-RU"/>
              </w:rPr>
              <w:t>на</w:t>
            </w:r>
            <w:r w:rsidRPr="00FB3269">
              <w:rPr>
                <w:lang w:val="ru-RU"/>
              </w:rPr>
              <w:t xml:space="preserve"> </w:t>
            </w:r>
            <w:r w:rsidRPr="00FB3269">
              <w:rPr>
                <w:spacing w:val="-1"/>
                <w:lang w:val="ru-RU"/>
              </w:rPr>
              <w:t>голове,</w:t>
            </w:r>
            <w:r w:rsidRPr="00FB3269">
              <w:rPr>
                <w:lang w:val="ru-RU"/>
              </w:rPr>
              <w:t xml:space="preserve"> </w:t>
            </w:r>
            <w:r w:rsidRPr="00FB3269">
              <w:rPr>
                <w:spacing w:val="-1"/>
                <w:lang w:val="ru-RU"/>
              </w:rPr>
              <w:t>выполняя</w:t>
            </w:r>
            <w:r w:rsidRPr="00FB3269">
              <w:rPr>
                <w:lang w:val="ru-RU"/>
              </w:rPr>
              <w:t xml:space="preserve"> </w:t>
            </w:r>
            <w:r w:rsidRPr="00FB3269">
              <w:rPr>
                <w:spacing w:val="-1"/>
                <w:lang w:val="ru-RU"/>
              </w:rPr>
              <w:t>упражнения</w:t>
            </w:r>
            <w:r w:rsidRPr="00FB3269">
              <w:rPr>
                <w:lang w:val="ru-RU"/>
              </w:rPr>
              <w:t xml:space="preserve"> (приседая на</w:t>
            </w:r>
            <w:r w:rsidRPr="00FB3269">
              <w:rPr>
                <w:spacing w:val="1"/>
                <w:lang w:val="ru-RU"/>
              </w:rPr>
              <w:t xml:space="preserve"> </w:t>
            </w:r>
            <w:r w:rsidRPr="00FB3269">
              <w:rPr>
                <w:lang w:val="ru-RU"/>
              </w:rPr>
              <w:t>одной</w:t>
            </w:r>
            <w:r w:rsidRPr="00FB3269">
              <w:rPr>
                <w:spacing w:val="-52"/>
                <w:lang w:val="ru-RU"/>
              </w:rPr>
              <w:t xml:space="preserve"> </w:t>
            </w:r>
            <w:r w:rsidRPr="00FB3269">
              <w:rPr>
                <w:lang w:val="ru-RU"/>
              </w:rPr>
              <w:t>ноге и пронося другую махом вперед сбоку скамейки, поднимая</w:t>
            </w:r>
            <w:r w:rsidRPr="00FB3269">
              <w:rPr>
                <w:spacing w:val="1"/>
                <w:lang w:val="ru-RU"/>
              </w:rPr>
              <w:t xml:space="preserve"> </w:t>
            </w:r>
            <w:r w:rsidRPr="00FB3269">
              <w:rPr>
                <w:lang w:val="ru-RU"/>
              </w:rPr>
              <w:t>прямую ногу и делаяпод ней</w:t>
            </w:r>
            <w:r w:rsidRPr="00FB3269">
              <w:rPr>
                <w:spacing w:val="55"/>
                <w:lang w:val="ru-RU"/>
              </w:rPr>
              <w:t xml:space="preserve"> </w:t>
            </w:r>
            <w:r w:rsidRPr="00FB3269">
              <w:rPr>
                <w:lang w:val="ru-RU"/>
              </w:rPr>
              <w:t>хлопок,</w:t>
            </w:r>
            <w:r w:rsidRPr="00FB3269">
              <w:rPr>
                <w:spacing w:val="55"/>
                <w:lang w:val="ru-RU"/>
              </w:rPr>
              <w:t xml:space="preserve"> </w:t>
            </w:r>
            <w:r w:rsidRPr="00FB3269">
              <w:rPr>
                <w:lang w:val="ru-RU"/>
              </w:rPr>
              <w:t>с</w:t>
            </w:r>
            <w:r w:rsidRPr="00FB3269">
              <w:rPr>
                <w:spacing w:val="55"/>
                <w:lang w:val="ru-RU"/>
              </w:rPr>
              <w:t xml:space="preserve"> </w:t>
            </w:r>
            <w:r w:rsidRPr="00FB3269">
              <w:rPr>
                <w:lang w:val="ru-RU"/>
              </w:rPr>
              <w:t>остановкой</w:t>
            </w:r>
            <w:r w:rsidRPr="00FB3269">
              <w:rPr>
                <w:spacing w:val="55"/>
                <w:lang w:val="ru-RU"/>
              </w:rPr>
              <w:t xml:space="preserve"> </w:t>
            </w:r>
            <w:r w:rsidRPr="00FB3269">
              <w:rPr>
                <w:lang w:val="ru-RU"/>
              </w:rPr>
              <w:t>посередине 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приседанием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поворотом</w:t>
            </w:r>
            <w:r w:rsidRPr="00FB3269">
              <w:rPr>
                <w:spacing w:val="1"/>
                <w:lang w:val="ru-RU"/>
              </w:rPr>
              <w:t xml:space="preserve"> </w:t>
            </w:r>
            <w:r w:rsidRPr="00FB3269">
              <w:rPr>
                <w:lang w:val="ru-RU"/>
              </w:rPr>
              <w:t>кругом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др.);</w:t>
            </w:r>
            <w:r w:rsidRPr="00FB3269">
              <w:rPr>
                <w:spacing w:val="1"/>
                <w:lang w:val="ru-RU"/>
              </w:rPr>
              <w:t xml:space="preserve"> </w:t>
            </w:r>
            <w:r w:rsidRPr="00FB3269">
              <w:rPr>
                <w:lang w:val="ru-RU"/>
              </w:rPr>
              <w:t>прямо</w:t>
            </w:r>
            <w:r w:rsidRPr="00FB3269">
              <w:rPr>
                <w:spacing w:val="1"/>
                <w:lang w:val="ru-RU"/>
              </w:rPr>
              <w:t xml:space="preserve"> </w:t>
            </w:r>
            <w:r w:rsidRPr="00FB3269">
              <w:rPr>
                <w:lang w:val="ru-RU"/>
              </w:rPr>
              <w:t>и боком, по</w:t>
            </w:r>
            <w:r w:rsidRPr="00FB3269">
              <w:rPr>
                <w:spacing w:val="1"/>
                <w:lang w:val="ru-RU"/>
              </w:rPr>
              <w:t xml:space="preserve"> </w:t>
            </w:r>
            <w:r w:rsidRPr="00FB3269">
              <w:rPr>
                <w:lang w:val="ru-RU"/>
              </w:rPr>
              <w:t>канату на полу, по доске, держа баланс стоя на большом набивном</w:t>
            </w:r>
            <w:r w:rsidRPr="00FB3269">
              <w:rPr>
                <w:spacing w:val="1"/>
                <w:lang w:val="ru-RU"/>
              </w:rPr>
              <w:t xml:space="preserve"> </w:t>
            </w:r>
            <w:r w:rsidRPr="00FB3269">
              <w:rPr>
                <w:lang w:val="ru-RU"/>
              </w:rPr>
              <w:t>мяче.</w:t>
            </w:r>
          </w:p>
          <w:p w:rsidR="00497D5F" w:rsidRPr="00FB3269" w:rsidRDefault="00497D5F" w:rsidP="008765F9">
            <w:pPr>
              <w:pStyle w:val="TableParagraph"/>
              <w:ind w:right="124" w:firstLine="249"/>
              <w:jc w:val="both"/>
              <w:rPr>
                <w:lang w:val="ru-RU"/>
              </w:rPr>
            </w:pPr>
            <w:r w:rsidRPr="00FB3269">
              <w:rPr>
                <w:i/>
                <w:lang w:val="ru-RU"/>
              </w:rPr>
              <w:t xml:space="preserve">Бег: </w:t>
            </w:r>
            <w:r w:rsidRPr="00FB3269">
              <w:rPr>
                <w:lang w:val="ru-RU"/>
              </w:rPr>
              <w:t>с разной скоростью 2–3 минуты, с чередованием темпа, с</w:t>
            </w:r>
            <w:r w:rsidRPr="00FB3269">
              <w:rPr>
                <w:spacing w:val="1"/>
                <w:lang w:val="ru-RU"/>
              </w:rPr>
              <w:t xml:space="preserve"> </w:t>
            </w:r>
            <w:r w:rsidRPr="00FB3269">
              <w:rPr>
                <w:lang w:val="ru-RU"/>
              </w:rPr>
              <w:t>переходом</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ходьбу,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среднем</w:t>
            </w:r>
            <w:r w:rsidRPr="00FB3269">
              <w:rPr>
                <w:spacing w:val="1"/>
                <w:lang w:val="ru-RU"/>
              </w:rPr>
              <w:t xml:space="preserve"> </w:t>
            </w:r>
            <w:r w:rsidRPr="00FB3269">
              <w:rPr>
                <w:lang w:val="ru-RU"/>
              </w:rPr>
              <w:t>темпе (до</w:t>
            </w:r>
            <w:r w:rsidRPr="00FB3269">
              <w:rPr>
                <w:spacing w:val="1"/>
                <w:lang w:val="ru-RU"/>
              </w:rPr>
              <w:t xml:space="preserve"> </w:t>
            </w:r>
            <w:r w:rsidRPr="00FB3269">
              <w:rPr>
                <w:lang w:val="ru-RU"/>
              </w:rPr>
              <w:t>300</w:t>
            </w:r>
            <w:r w:rsidRPr="00FB3269">
              <w:rPr>
                <w:spacing w:val="1"/>
                <w:lang w:val="ru-RU"/>
              </w:rPr>
              <w:t xml:space="preserve"> </w:t>
            </w:r>
            <w:r w:rsidRPr="00FB3269">
              <w:rPr>
                <w:lang w:val="ru-RU"/>
              </w:rPr>
              <w:t>м.),</w:t>
            </w:r>
            <w:r w:rsidRPr="00FB3269">
              <w:rPr>
                <w:spacing w:val="1"/>
                <w:lang w:val="ru-RU"/>
              </w:rPr>
              <w:t xml:space="preserve"> </w:t>
            </w:r>
            <w:r w:rsidRPr="00FB3269">
              <w:rPr>
                <w:lang w:val="ru-RU"/>
              </w:rPr>
              <w:t>в</w:t>
            </w:r>
            <w:r w:rsidRPr="00FB3269">
              <w:rPr>
                <w:spacing w:val="55"/>
                <w:lang w:val="ru-RU"/>
              </w:rPr>
              <w:t xml:space="preserve"> </w:t>
            </w:r>
            <w:r w:rsidRPr="00FB3269">
              <w:rPr>
                <w:lang w:val="ru-RU"/>
              </w:rPr>
              <w:t>быстром</w:t>
            </w:r>
            <w:r w:rsidRPr="00FB3269">
              <w:rPr>
                <w:spacing w:val="1"/>
                <w:lang w:val="ru-RU"/>
              </w:rPr>
              <w:t xml:space="preserve"> </w:t>
            </w:r>
            <w:r w:rsidRPr="00FB3269">
              <w:rPr>
                <w:lang w:val="ru-RU"/>
              </w:rPr>
              <w:t>темпе 30 метров (10 м по 3—4 раза с перерывами). наперегонки на</w:t>
            </w:r>
            <w:r w:rsidRPr="00FB3269">
              <w:rPr>
                <w:spacing w:val="1"/>
                <w:lang w:val="ru-RU"/>
              </w:rPr>
              <w:t xml:space="preserve"> </w:t>
            </w:r>
            <w:r w:rsidRPr="00FB3269">
              <w:rPr>
                <w:lang w:val="ru-RU"/>
              </w:rPr>
              <w:t>скорость (от 25-30 метров); на носках, высоко поднимая колени, с</w:t>
            </w:r>
            <w:r w:rsidRPr="00FB3269">
              <w:rPr>
                <w:spacing w:val="1"/>
                <w:lang w:val="ru-RU"/>
              </w:rPr>
              <w:t xml:space="preserve"> </w:t>
            </w:r>
            <w:r w:rsidRPr="00FB3269">
              <w:rPr>
                <w:lang w:val="ru-RU"/>
              </w:rPr>
              <w:t>захлѐстыванием голени</w:t>
            </w:r>
            <w:r w:rsidRPr="00FB3269">
              <w:rPr>
                <w:spacing w:val="1"/>
                <w:lang w:val="ru-RU"/>
              </w:rPr>
              <w:t xml:space="preserve"> </w:t>
            </w:r>
            <w:r w:rsidRPr="00FB3269">
              <w:rPr>
                <w:lang w:val="ru-RU"/>
              </w:rPr>
              <w:t>назад,</w:t>
            </w:r>
            <w:r w:rsidRPr="00FB3269">
              <w:rPr>
                <w:spacing w:val="1"/>
                <w:lang w:val="ru-RU"/>
              </w:rPr>
              <w:t xml:space="preserve"> </w:t>
            </w:r>
            <w:r w:rsidRPr="00FB3269">
              <w:rPr>
                <w:lang w:val="ru-RU"/>
              </w:rPr>
              <w:t>выбрасывая</w:t>
            </w:r>
            <w:r w:rsidRPr="00FB3269">
              <w:rPr>
                <w:spacing w:val="1"/>
                <w:lang w:val="ru-RU"/>
              </w:rPr>
              <w:t xml:space="preserve"> </w:t>
            </w:r>
            <w:r w:rsidRPr="00FB3269">
              <w:rPr>
                <w:lang w:val="ru-RU"/>
              </w:rPr>
              <w:t>прямые</w:t>
            </w:r>
            <w:r w:rsidRPr="00FB3269">
              <w:rPr>
                <w:spacing w:val="1"/>
                <w:lang w:val="ru-RU"/>
              </w:rPr>
              <w:t xml:space="preserve"> </w:t>
            </w:r>
            <w:r w:rsidRPr="00FB3269">
              <w:rPr>
                <w:lang w:val="ru-RU"/>
              </w:rPr>
              <w:t>ноги</w:t>
            </w:r>
            <w:r w:rsidRPr="00FB3269">
              <w:rPr>
                <w:spacing w:val="1"/>
                <w:lang w:val="ru-RU"/>
              </w:rPr>
              <w:t xml:space="preserve"> </w:t>
            </w:r>
            <w:r w:rsidRPr="00FB3269">
              <w:rPr>
                <w:lang w:val="ru-RU"/>
              </w:rPr>
              <w:t>вперед,</w:t>
            </w:r>
            <w:r w:rsidRPr="00FB3269">
              <w:rPr>
                <w:spacing w:val="1"/>
                <w:lang w:val="ru-RU"/>
              </w:rPr>
              <w:t xml:space="preserve"> </w:t>
            </w:r>
            <w:r w:rsidRPr="00FB3269">
              <w:rPr>
                <w:lang w:val="ru-RU"/>
              </w:rPr>
              <w:t>мелким</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широким</w:t>
            </w:r>
            <w:r w:rsidRPr="00FB3269">
              <w:rPr>
                <w:spacing w:val="1"/>
                <w:lang w:val="ru-RU"/>
              </w:rPr>
              <w:t xml:space="preserve"> </w:t>
            </w:r>
            <w:r w:rsidRPr="00FB3269">
              <w:rPr>
                <w:lang w:val="ru-RU"/>
              </w:rPr>
              <w:t>шагом;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колонне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одному, по</w:t>
            </w:r>
            <w:r w:rsidRPr="00FB3269">
              <w:rPr>
                <w:spacing w:val="55"/>
                <w:lang w:val="ru-RU"/>
              </w:rPr>
              <w:t xml:space="preserve"> </w:t>
            </w:r>
            <w:r w:rsidRPr="00FB3269">
              <w:rPr>
                <w:lang w:val="ru-RU"/>
              </w:rPr>
              <w:t>двое,</w:t>
            </w:r>
            <w:r w:rsidRPr="00FB3269">
              <w:rPr>
                <w:spacing w:val="55"/>
                <w:lang w:val="ru-RU"/>
              </w:rPr>
              <w:t xml:space="preserve"> </w:t>
            </w:r>
            <w:r w:rsidRPr="00FB3269">
              <w:rPr>
                <w:lang w:val="ru-RU"/>
              </w:rPr>
              <w:t>в</w:t>
            </w:r>
            <w:r w:rsidRPr="00FB3269">
              <w:rPr>
                <w:spacing w:val="1"/>
                <w:lang w:val="ru-RU"/>
              </w:rPr>
              <w:t xml:space="preserve"> </w:t>
            </w:r>
            <w:r w:rsidRPr="00FB3269">
              <w:rPr>
                <w:lang w:val="ru-RU"/>
              </w:rPr>
              <w:t>разных направлениях, с заданиями, с преодолением препятствий,</w:t>
            </w:r>
            <w:r w:rsidRPr="00FB3269">
              <w:rPr>
                <w:spacing w:val="1"/>
                <w:lang w:val="ru-RU"/>
              </w:rPr>
              <w:t xml:space="preserve"> </w:t>
            </w:r>
            <w:r w:rsidRPr="00FB3269">
              <w:rPr>
                <w:spacing w:val="-1"/>
                <w:lang w:val="ru-RU"/>
              </w:rPr>
              <w:t xml:space="preserve">со скакалкой, с мячом, по доске, </w:t>
            </w:r>
            <w:r w:rsidRPr="00FB3269">
              <w:rPr>
                <w:lang w:val="ru-RU"/>
              </w:rPr>
              <w:t>дорожке бревну, в чередовании с</w:t>
            </w:r>
            <w:r w:rsidRPr="00FB3269">
              <w:rPr>
                <w:spacing w:val="1"/>
                <w:lang w:val="ru-RU"/>
              </w:rPr>
              <w:t xml:space="preserve"> </w:t>
            </w:r>
            <w:r w:rsidRPr="00FB3269">
              <w:rPr>
                <w:lang w:val="ru-RU"/>
              </w:rPr>
              <w:t>ходьбой,</w:t>
            </w:r>
            <w:r w:rsidRPr="00FB3269">
              <w:rPr>
                <w:spacing w:val="1"/>
                <w:lang w:val="ru-RU"/>
              </w:rPr>
              <w:t xml:space="preserve"> </w:t>
            </w:r>
            <w:r w:rsidRPr="00FB3269">
              <w:rPr>
                <w:lang w:val="ru-RU"/>
              </w:rPr>
              <w:t>прыжками</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препятствия</w:t>
            </w:r>
            <w:r w:rsidRPr="00FB3269">
              <w:rPr>
                <w:spacing w:val="1"/>
                <w:lang w:val="ru-RU"/>
              </w:rPr>
              <w:t xml:space="preserve"> </w:t>
            </w:r>
            <w:r w:rsidRPr="00FB3269">
              <w:rPr>
                <w:lang w:val="ru-RU"/>
              </w:rPr>
              <w:t>(высотой</w:t>
            </w:r>
            <w:r w:rsidRPr="00FB3269">
              <w:rPr>
                <w:spacing w:val="1"/>
                <w:lang w:val="ru-RU"/>
              </w:rPr>
              <w:t xml:space="preserve"> </w:t>
            </w:r>
            <w:r w:rsidRPr="00FB3269">
              <w:rPr>
                <w:lang w:val="ru-RU"/>
              </w:rPr>
              <w:t>10—</w:t>
            </w:r>
            <w:r w:rsidRPr="00FB3269">
              <w:rPr>
                <w:spacing w:val="1"/>
                <w:lang w:val="ru-RU"/>
              </w:rPr>
              <w:t xml:space="preserve"> </w:t>
            </w:r>
            <w:r w:rsidRPr="00FB3269">
              <w:rPr>
                <w:lang w:val="ru-RU"/>
              </w:rPr>
              <w:t>15</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спиной вперед из разных стартовых положений (сидя, сидя по-</w:t>
            </w:r>
            <w:r w:rsidRPr="00FB3269">
              <w:rPr>
                <w:spacing w:val="1"/>
                <w:lang w:val="ru-RU"/>
              </w:rPr>
              <w:t xml:space="preserve"> </w:t>
            </w:r>
            <w:r w:rsidRPr="00FB3269">
              <w:rPr>
                <w:lang w:val="ru-RU"/>
              </w:rPr>
              <w:t>турецки, лежа на спине, на животе, сидя спиной к направлению</w:t>
            </w:r>
            <w:r w:rsidRPr="00FB3269">
              <w:rPr>
                <w:spacing w:val="1"/>
                <w:lang w:val="ru-RU"/>
              </w:rPr>
              <w:t xml:space="preserve"> </w:t>
            </w:r>
            <w:r w:rsidRPr="00FB3269">
              <w:rPr>
                <w:lang w:val="ru-RU"/>
              </w:rPr>
              <w:t>движения и т. п.); в усложнѐнных условиях 2—4 отрезка по 100—</w:t>
            </w:r>
            <w:r w:rsidRPr="00FB3269">
              <w:rPr>
                <w:spacing w:val="1"/>
                <w:lang w:val="ru-RU"/>
              </w:rPr>
              <w:t xml:space="preserve"> </w:t>
            </w:r>
            <w:r w:rsidRPr="00FB3269">
              <w:rPr>
                <w:lang w:val="ru-RU"/>
              </w:rPr>
              <w:t>150 м в чередовании с ходьбой и с преодолением препятствий;</w:t>
            </w:r>
            <w:r w:rsidRPr="00FB3269">
              <w:rPr>
                <w:spacing w:val="1"/>
                <w:lang w:val="ru-RU"/>
              </w:rPr>
              <w:t xml:space="preserve"> </w:t>
            </w:r>
            <w:r w:rsidRPr="00FB3269">
              <w:rPr>
                <w:lang w:val="ru-RU"/>
              </w:rPr>
              <w:t>челночный</w:t>
            </w:r>
            <w:r w:rsidRPr="00FB3269">
              <w:rPr>
                <w:spacing w:val="4"/>
                <w:lang w:val="ru-RU"/>
              </w:rPr>
              <w:t xml:space="preserve"> </w:t>
            </w:r>
            <w:r w:rsidRPr="00FB3269">
              <w:rPr>
                <w:lang w:val="ru-RU"/>
              </w:rPr>
              <w:t>бег</w:t>
            </w:r>
            <w:r w:rsidRPr="00FB3269">
              <w:rPr>
                <w:spacing w:val="3"/>
                <w:lang w:val="ru-RU"/>
              </w:rPr>
              <w:t xml:space="preserve"> </w:t>
            </w:r>
            <w:r w:rsidRPr="00FB3269">
              <w:rPr>
                <w:lang w:val="ru-RU"/>
              </w:rPr>
              <w:t>(3</w:t>
            </w:r>
            <w:r w:rsidRPr="00FB3269">
              <w:rPr>
                <w:spacing w:val="2"/>
                <w:lang w:val="ru-RU"/>
              </w:rPr>
              <w:t xml:space="preserve"> </w:t>
            </w:r>
            <w:r w:rsidRPr="00FB3269">
              <w:rPr>
                <w:lang w:val="ru-RU"/>
              </w:rPr>
              <w:t>по</w:t>
            </w:r>
            <w:r w:rsidRPr="00FB3269">
              <w:rPr>
                <w:spacing w:val="-3"/>
                <w:lang w:val="ru-RU"/>
              </w:rPr>
              <w:t xml:space="preserve"> </w:t>
            </w:r>
            <w:r w:rsidRPr="00FB3269">
              <w:rPr>
                <w:lang w:val="ru-RU"/>
              </w:rPr>
              <w:t>5</w:t>
            </w:r>
            <w:r w:rsidRPr="00FB3269">
              <w:rPr>
                <w:spacing w:val="2"/>
                <w:lang w:val="ru-RU"/>
              </w:rPr>
              <w:t xml:space="preserve"> </w:t>
            </w:r>
            <w:r w:rsidRPr="00FB3269">
              <w:rPr>
                <w:lang w:val="ru-RU"/>
              </w:rPr>
              <w:t>метров).</w:t>
            </w:r>
          </w:p>
          <w:p w:rsidR="00497D5F" w:rsidRPr="00FB3269" w:rsidRDefault="00497D5F" w:rsidP="008765F9">
            <w:pPr>
              <w:pStyle w:val="TableParagraph"/>
              <w:ind w:right="125" w:firstLine="249"/>
              <w:jc w:val="both"/>
              <w:rPr>
                <w:lang w:val="ru-RU"/>
              </w:rPr>
            </w:pPr>
            <w:r w:rsidRPr="00FB3269">
              <w:rPr>
                <w:i/>
                <w:lang w:val="ru-RU"/>
              </w:rPr>
              <w:t>Ползание,</w:t>
            </w:r>
            <w:r w:rsidRPr="00FB3269">
              <w:rPr>
                <w:i/>
                <w:spacing w:val="1"/>
                <w:lang w:val="ru-RU"/>
              </w:rPr>
              <w:t xml:space="preserve"> </w:t>
            </w:r>
            <w:r w:rsidRPr="00FB3269">
              <w:rPr>
                <w:i/>
                <w:lang w:val="ru-RU"/>
              </w:rPr>
              <w:t>лазанье</w:t>
            </w:r>
            <w:r w:rsidRPr="00FB3269">
              <w:rPr>
                <w:b/>
                <w:lang w:val="ru-RU"/>
              </w:rPr>
              <w:t>:</w:t>
            </w:r>
            <w:r w:rsidRPr="00FB3269">
              <w:rPr>
                <w:b/>
                <w:spacing w:val="1"/>
                <w:lang w:val="ru-RU"/>
              </w:rPr>
              <w:t xml:space="preserve"> </w:t>
            </w:r>
            <w:r w:rsidRPr="00FB3269">
              <w:rPr>
                <w:lang w:val="ru-RU"/>
              </w:rPr>
              <w:t>на</w:t>
            </w:r>
            <w:r w:rsidRPr="00FB3269">
              <w:rPr>
                <w:spacing w:val="1"/>
                <w:lang w:val="ru-RU"/>
              </w:rPr>
              <w:t xml:space="preserve"> </w:t>
            </w:r>
            <w:r w:rsidRPr="00FB3269">
              <w:rPr>
                <w:lang w:val="ru-RU"/>
              </w:rPr>
              <w:t>четвереньках,</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животе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спине</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гимнастической</w:t>
            </w:r>
            <w:r w:rsidRPr="00FB3269">
              <w:rPr>
                <w:spacing w:val="1"/>
                <w:lang w:val="ru-RU"/>
              </w:rPr>
              <w:t xml:space="preserve"> </w:t>
            </w:r>
            <w:r w:rsidRPr="00FB3269">
              <w:rPr>
                <w:lang w:val="ru-RU"/>
              </w:rPr>
              <w:t>скамейке,</w:t>
            </w:r>
            <w:r w:rsidRPr="00FB3269">
              <w:rPr>
                <w:spacing w:val="1"/>
                <w:lang w:val="ru-RU"/>
              </w:rPr>
              <w:t xml:space="preserve"> </w:t>
            </w:r>
            <w:r w:rsidRPr="00FB3269">
              <w:rPr>
                <w:lang w:val="ru-RU"/>
              </w:rPr>
              <w:t>бревну,</w:t>
            </w:r>
            <w:r w:rsidRPr="00FB3269">
              <w:rPr>
                <w:spacing w:val="1"/>
                <w:lang w:val="ru-RU"/>
              </w:rPr>
              <w:t xml:space="preserve"> </w:t>
            </w:r>
            <w:r w:rsidRPr="00FB3269">
              <w:rPr>
                <w:lang w:val="ru-RU"/>
              </w:rPr>
              <w:t>подтягиваясь</w:t>
            </w:r>
            <w:r w:rsidRPr="00FB3269">
              <w:rPr>
                <w:spacing w:val="1"/>
                <w:lang w:val="ru-RU"/>
              </w:rPr>
              <w:t xml:space="preserve"> </w:t>
            </w:r>
            <w:r w:rsidRPr="00FB3269">
              <w:rPr>
                <w:lang w:val="ru-RU"/>
              </w:rPr>
              <w:t>руками</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отталкиваясь ногами; проползание под гимнастической скамейкой,</w:t>
            </w:r>
            <w:r w:rsidRPr="00FB3269">
              <w:rPr>
                <w:spacing w:val="-52"/>
                <w:lang w:val="ru-RU"/>
              </w:rPr>
              <w:t xml:space="preserve"> </w:t>
            </w:r>
            <w:r w:rsidRPr="00FB3269">
              <w:rPr>
                <w:lang w:val="ru-RU"/>
              </w:rPr>
              <w:t>под</w:t>
            </w:r>
            <w:r w:rsidRPr="00FB3269">
              <w:rPr>
                <w:spacing w:val="1"/>
                <w:lang w:val="ru-RU"/>
              </w:rPr>
              <w:t xml:space="preserve"> </w:t>
            </w:r>
            <w:r w:rsidRPr="00FB3269">
              <w:rPr>
                <w:lang w:val="ru-RU"/>
              </w:rPr>
              <w:t>несколькими</w:t>
            </w:r>
            <w:r w:rsidRPr="00FB3269">
              <w:rPr>
                <w:spacing w:val="1"/>
                <w:lang w:val="ru-RU"/>
              </w:rPr>
              <w:t xml:space="preserve"> </w:t>
            </w:r>
            <w:r w:rsidRPr="00FB3269">
              <w:rPr>
                <w:lang w:val="ru-RU"/>
              </w:rPr>
              <w:t>пособиями</w:t>
            </w:r>
            <w:r w:rsidRPr="00FB3269">
              <w:rPr>
                <w:spacing w:val="1"/>
                <w:lang w:val="ru-RU"/>
              </w:rPr>
              <w:t xml:space="preserve"> </w:t>
            </w:r>
            <w:r w:rsidRPr="00FB3269">
              <w:rPr>
                <w:lang w:val="ru-RU"/>
              </w:rPr>
              <w:t>подряд,</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туннеле</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скорость,</w:t>
            </w:r>
            <w:r w:rsidRPr="00FB3269">
              <w:rPr>
                <w:spacing w:val="1"/>
                <w:lang w:val="ru-RU"/>
              </w:rPr>
              <w:t xml:space="preserve"> </w:t>
            </w:r>
            <w:r w:rsidRPr="00FB3269">
              <w:rPr>
                <w:lang w:val="ru-RU"/>
              </w:rPr>
              <w:t>пролезание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обруч</w:t>
            </w:r>
            <w:r w:rsidRPr="00FB3269">
              <w:rPr>
                <w:spacing w:val="1"/>
                <w:lang w:val="ru-RU"/>
              </w:rPr>
              <w:t xml:space="preserve"> </w:t>
            </w:r>
            <w:r w:rsidRPr="00FB3269">
              <w:rPr>
                <w:lang w:val="ru-RU"/>
              </w:rPr>
              <w:t>разными</w:t>
            </w:r>
            <w:r w:rsidRPr="00FB3269">
              <w:rPr>
                <w:spacing w:val="1"/>
                <w:lang w:val="ru-RU"/>
              </w:rPr>
              <w:t xml:space="preserve"> </w:t>
            </w:r>
            <w:r w:rsidRPr="00FB3269">
              <w:rPr>
                <w:lang w:val="ru-RU"/>
              </w:rPr>
              <w:t>способами,</w:t>
            </w:r>
            <w:r w:rsidRPr="00FB3269">
              <w:rPr>
                <w:spacing w:val="1"/>
                <w:lang w:val="ru-RU"/>
              </w:rPr>
              <w:t xml:space="preserve"> </w:t>
            </w:r>
            <w:r w:rsidRPr="00FB3269">
              <w:rPr>
                <w:lang w:val="ru-RU"/>
              </w:rPr>
              <w:t>подлезание</w:t>
            </w:r>
            <w:r w:rsidRPr="00FB3269">
              <w:rPr>
                <w:spacing w:val="1"/>
                <w:lang w:val="ru-RU"/>
              </w:rPr>
              <w:t xml:space="preserve"> </w:t>
            </w:r>
            <w:r w:rsidRPr="00FB3269">
              <w:rPr>
                <w:lang w:val="ru-RU"/>
              </w:rPr>
              <w:t>под</w:t>
            </w:r>
            <w:r w:rsidRPr="00FB3269">
              <w:rPr>
                <w:spacing w:val="1"/>
                <w:lang w:val="ru-RU"/>
              </w:rPr>
              <w:t xml:space="preserve"> </w:t>
            </w:r>
            <w:r w:rsidRPr="00FB3269">
              <w:rPr>
                <w:lang w:val="ru-RU"/>
              </w:rPr>
              <w:t>дугу,</w:t>
            </w:r>
            <w:r w:rsidRPr="00FB3269">
              <w:rPr>
                <w:spacing w:val="1"/>
                <w:lang w:val="ru-RU"/>
              </w:rPr>
              <w:t xml:space="preserve"> </w:t>
            </w:r>
            <w:r w:rsidRPr="00FB3269">
              <w:rPr>
                <w:lang w:val="ru-RU"/>
              </w:rPr>
              <w:t>гимнастическую скамейку несколькими способами подряд (высота</w:t>
            </w:r>
            <w:r w:rsidRPr="00FB3269">
              <w:rPr>
                <w:spacing w:val="-52"/>
                <w:lang w:val="ru-RU"/>
              </w:rPr>
              <w:t xml:space="preserve"> </w:t>
            </w:r>
            <w:r w:rsidRPr="00FB3269">
              <w:rPr>
                <w:lang w:val="ru-RU"/>
              </w:rPr>
              <w:t>50–35 см); лазанье по гимнастической стенке с изменением темпа,</w:t>
            </w:r>
            <w:r w:rsidRPr="00FB3269">
              <w:rPr>
                <w:spacing w:val="1"/>
                <w:lang w:val="ru-RU"/>
              </w:rPr>
              <w:t xml:space="preserve"> </w:t>
            </w:r>
            <w:r w:rsidRPr="00FB3269">
              <w:rPr>
                <w:lang w:val="ru-RU"/>
              </w:rPr>
              <w:t>сохранением</w:t>
            </w:r>
            <w:r w:rsidRPr="00FB3269">
              <w:rPr>
                <w:spacing w:val="1"/>
                <w:lang w:val="ru-RU"/>
              </w:rPr>
              <w:t xml:space="preserve"> </w:t>
            </w:r>
            <w:r w:rsidRPr="00FB3269">
              <w:rPr>
                <w:lang w:val="ru-RU"/>
              </w:rPr>
              <w:t>координации</w:t>
            </w:r>
            <w:r w:rsidRPr="00FB3269">
              <w:rPr>
                <w:spacing w:val="1"/>
                <w:lang w:val="ru-RU"/>
              </w:rPr>
              <w:t xml:space="preserve"> </w:t>
            </w:r>
            <w:r w:rsidRPr="00FB3269">
              <w:rPr>
                <w:lang w:val="ru-RU"/>
              </w:rPr>
              <w:t>движений,</w:t>
            </w:r>
            <w:r w:rsidRPr="00FB3269">
              <w:rPr>
                <w:spacing w:val="1"/>
                <w:lang w:val="ru-RU"/>
              </w:rPr>
              <w:t xml:space="preserve"> </w:t>
            </w:r>
            <w:r w:rsidRPr="00FB3269">
              <w:rPr>
                <w:lang w:val="ru-RU"/>
              </w:rPr>
              <w:t>использованием</w:t>
            </w:r>
            <w:r w:rsidRPr="00FB3269">
              <w:rPr>
                <w:spacing w:val="1"/>
                <w:lang w:val="ru-RU"/>
              </w:rPr>
              <w:t xml:space="preserve"> </w:t>
            </w:r>
            <w:r w:rsidRPr="00FB3269">
              <w:rPr>
                <w:lang w:val="ru-RU"/>
              </w:rPr>
              <w:t>перекрестного движения рук и ног, с перелезанием с пролета на</w:t>
            </w:r>
            <w:r w:rsidRPr="00FB3269">
              <w:rPr>
                <w:spacing w:val="1"/>
                <w:lang w:val="ru-RU"/>
              </w:rPr>
              <w:t xml:space="preserve"> </w:t>
            </w:r>
            <w:r w:rsidRPr="00FB3269">
              <w:rPr>
                <w:lang w:val="ru-RU"/>
              </w:rPr>
              <w:t>пролет в</w:t>
            </w:r>
            <w:r w:rsidRPr="00FB3269">
              <w:rPr>
                <w:spacing w:val="5"/>
                <w:lang w:val="ru-RU"/>
              </w:rPr>
              <w:t xml:space="preserve"> </w:t>
            </w:r>
            <w:r w:rsidRPr="00FB3269">
              <w:rPr>
                <w:lang w:val="ru-RU"/>
              </w:rPr>
              <w:t>разном</w:t>
            </w:r>
            <w:r w:rsidRPr="00FB3269">
              <w:rPr>
                <w:spacing w:val="2"/>
                <w:lang w:val="ru-RU"/>
              </w:rPr>
              <w:t xml:space="preserve"> </w:t>
            </w:r>
            <w:r w:rsidRPr="00FB3269">
              <w:rPr>
                <w:lang w:val="ru-RU"/>
              </w:rPr>
              <w:t>темпе.</w:t>
            </w:r>
          </w:p>
          <w:p w:rsidR="00497D5F" w:rsidRPr="00FB3269" w:rsidRDefault="00497D5F" w:rsidP="008765F9">
            <w:pPr>
              <w:pStyle w:val="TableParagraph"/>
              <w:ind w:right="123" w:firstLine="249"/>
              <w:jc w:val="both"/>
              <w:rPr>
                <w:lang w:val="ru-RU"/>
              </w:rPr>
            </w:pPr>
            <w:r w:rsidRPr="00FB3269">
              <w:rPr>
                <w:i/>
                <w:lang w:val="ru-RU"/>
              </w:rPr>
              <w:t>Бросание,</w:t>
            </w:r>
            <w:r w:rsidRPr="00FB3269">
              <w:rPr>
                <w:i/>
                <w:spacing w:val="1"/>
                <w:lang w:val="ru-RU"/>
              </w:rPr>
              <w:t xml:space="preserve"> </w:t>
            </w:r>
            <w:r w:rsidRPr="00FB3269">
              <w:rPr>
                <w:i/>
                <w:lang w:val="ru-RU"/>
              </w:rPr>
              <w:t>ловля,</w:t>
            </w:r>
            <w:r w:rsidRPr="00FB3269">
              <w:rPr>
                <w:i/>
                <w:spacing w:val="1"/>
                <w:lang w:val="ru-RU"/>
              </w:rPr>
              <w:t xml:space="preserve"> </w:t>
            </w:r>
            <w:r w:rsidRPr="00FB3269">
              <w:rPr>
                <w:i/>
                <w:lang w:val="ru-RU"/>
              </w:rPr>
              <w:t>метание:</w:t>
            </w:r>
            <w:r w:rsidRPr="00FB3269">
              <w:rPr>
                <w:i/>
                <w:spacing w:val="1"/>
                <w:lang w:val="ru-RU"/>
              </w:rPr>
              <w:t xml:space="preserve"> </w:t>
            </w:r>
            <w:r w:rsidRPr="00FB3269">
              <w:rPr>
                <w:lang w:val="ru-RU"/>
              </w:rPr>
              <w:t>перебрасывание</w:t>
            </w:r>
            <w:r w:rsidRPr="00FB3269">
              <w:rPr>
                <w:spacing w:val="1"/>
                <w:lang w:val="ru-RU"/>
              </w:rPr>
              <w:t xml:space="preserve"> </w:t>
            </w:r>
            <w:r w:rsidRPr="00FB3269">
              <w:rPr>
                <w:lang w:val="ru-RU"/>
              </w:rPr>
              <w:t>мяча</w:t>
            </w:r>
            <w:r w:rsidRPr="00FB3269">
              <w:rPr>
                <w:spacing w:val="56"/>
                <w:lang w:val="ru-RU"/>
              </w:rPr>
              <w:t xml:space="preserve"> </w:t>
            </w:r>
            <w:r w:rsidRPr="00FB3269">
              <w:rPr>
                <w:lang w:val="ru-RU"/>
              </w:rPr>
              <w:t>разного</w:t>
            </w:r>
            <w:r w:rsidRPr="00FB3269">
              <w:rPr>
                <w:spacing w:val="1"/>
                <w:lang w:val="ru-RU"/>
              </w:rPr>
              <w:t xml:space="preserve"> </w:t>
            </w:r>
            <w:r w:rsidRPr="00FB3269">
              <w:rPr>
                <w:lang w:val="ru-RU"/>
              </w:rPr>
              <w:t>размера друг другу снизу, из-за головы (расстояние 3–4 м), через</w:t>
            </w:r>
            <w:r w:rsidRPr="00FB3269">
              <w:rPr>
                <w:spacing w:val="1"/>
                <w:lang w:val="ru-RU"/>
              </w:rPr>
              <w:t xml:space="preserve"> </w:t>
            </w:r>
            <w:r w:rsidRPr="00FB3269">
              <w:rPr>
                <w:lang w:val="ru-RU"/>
              </w:rPr>
              <w:t>сетку;</w:t>
            </w:r>
            <w:r w:rsidRPr="00FB3269">
              <w:rPr>
                <w:spacing w:val="1"/>
                <w:lang w:val="ru-RU"/>
              </w:rPr>
              <w:t xml:space="preserve"> </w:t>
            </w:r>
            <w:r w:rsidRPr="00FB3269">
              <w:rPr>
                <w:lang w:val="ru-RU"/>
              </w:rPr>
              <w:t>бросание мячей разных размеров вверх, о землю, ловля его</w:t>
            </w:r>
            <w:r w:rsidRPr="00FB3269">
              <w:rPr>
                <w:spacing w:val="-52"/>
                <w:lang w:val="ru-RU"/>
              </w:rPr>
              <w:t xml:space="preserve"> </w:t>
            </w:r>
            <w:r w:rsidRPr="00FB3269">
              <w:rPr>
                <w:lang w:val="ru-RU"/>
              </w:rPr>
              <w:t>двумя руками (не менее 20 раз), одной рукой (не менее 10 раз), с</w:t>
            </w:r>
            <w:r w:rsidRPr="00FB3269">
              <w:rPr>
                <w:spacing w:val="1"/>
                <w:lang w:val="ru-RU"/>
              </w:rPr>
              <w:t xml:space="preserve"> </w:t>
            </w:r>
            <w:r w:rsidRPr="00FB3269">
              <w:rPr>
                <w:lang w:val="ru-RU"/>
              </w:rPr>
              <w:t>хлопками,</w:t>
            </w:r>
            <w:r w:rsidRPr="00FB3269">
              <w:rPr>
                <w:spacing w:val="1"/>
                <w:lang w:val="ru-RU"/>
              </w:rPr>
              <w:t xml:space="preserve"> </w:t>
            </w:r>
            <w:r w:rsidRPr="00FB3269">
              <w:rPr>
                <w:lang w:val="ru-RU"/>
              </w:rPr>
              <w:t>поворотами;</w:t>
            </w:r>
            <w:r w:rsidRPr="00FB3269">
              <w:rPr>
                <w:spacing w:val="1"/>
                <w:lang w:val="ru-RU"/>
              </w:rPr>
              <w:t xml:space="preserve"> </w:t>
            </w:r>
            <w:r w:rsidRPr="00FB3269">
              <w:rPr>
                <w:lang w:val="ru-RU"/>
              </w:rPr>
              <w:t>отбивание</w:t>
            </w:r>
            <w:r w:rsidRPr="00FB3269">
              <w:rPr>
                <w:spacing w:val="1"/>
                <w:lang w:val="ru-RU"/>
              </w:rPr>
              <w:t xml:space="preserve"> </w:t>
            </w:r>
            <w:r w:rsidRPr="00FB3269">
              <w:rPr>
                <w:lang w:val="ru-RU"/>
              </w:rPr>
              <w:t>мяча</w:t>
            </w:r>
            <w:r w:rsidRPr="00FB3269">
              <w:rPr>
                <w:spacing w:val="1"/>
                <w:lang w:val="ru-RU"/>
              </w:rPr>
              <w:t xml:space="preserve"> </w:t>
            </w:r>
            <w:r w:rsidRPr="00FB3269">
              <w:rPr>
                <w:lang w:val="ru-RU"/>
              </w:rPr>
              <w:t>правой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левой</w:t>
            </w:r>
            <w:r w:rsidRPr="00FB3269">
              <w:rPr>
                <w:spacing w:val="1"/>
                <w:lang w:val="ru-RU"/>
              </w:rPr>
              <w:t xml:space="preserve"> </w:t>
            </w:r>
            <w:r w:rsidRPr="00FB3269">
              <w:rPr>
                <w:lang w:val="ru-RU"/>
              </w:rPr>
              <w:t>рукой</w:t>
            </w:r>
            <w:r w:rsidRPr="00FB3269">
              <w:rPr>
                <w:spacing w:val="1"/>
                <w:lang w:val="ru-RU"/>
              </w:rPr>
              <w:t xml:space="preserve"> </w:t>
            </w:r>
            <w:r w:rsidRPr="00FB3269">
              <w:rPr>
                <w:lang w:val="ru-RU"/>
              </w:rPr>
              <w:t>поочередно</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месте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движении</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прямой</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разных</w:t>
            </w:r>
            <w:r w:rsidRPr="00FB3269">
              <w:rPr>
                <w:spacing w:val="1"/>
                <w:lang w:val="ru-RU"/>
              </w:rPr>
              <w:t xml:space="preserve"> </w:t>
            </w:r>
            <w:r w:rsidRPr="00FB3269">
              <w:rPr>
                <w:lang w:val="ru-RU"/>
              </w:rPr>
              <w:t>направлениях от 5 до 10 раз; бросание набивных мячей (0,5 кг)</w:t>
            </w:r>
            <w:r w:rsidRPr="00FB3269">
              <w:rPr>
                <w:spacing w:val="1"/>
                <w:lang w:val="ru-RU"/>
              </w:rPr>
              <w:t xml:space="preserve"> </w:t>
            </w:r>
            <w:r w:rsidRPr="00FB3269">
              <w:rPr>
                <w:lang w:val="ru-RU"/>
              </w:rPr>
              <w:t>сидя и бросание их вдаль из-за головы из положения стоя; метание</w:t>
            </w:r>
            <w:r w:rsidRPr="00FB3269">
              <w:rPr>
                <w:spacing w:val="-52"/>
                <w:lang w:val="ru-RU"/>
              </w:rPr>
              <w:t xml:space="preserve"> </w:t>
            </w:r>
            <w:r w:rsidRPr="00FB3269">
              <w:rPr>
                <w:lang w:val="ru-RU"/>
              </w:rPr>
              <w:t>на дальность (6–12 м) левой и правой рукой, в цель из разных</w:t>
            </w:r>
            <w:r w:rsidRPr="00FB3269">
              <w:rPr>
                <w:spacing w:val="1"/>
                <w:lang w:val="ru-RU"/>
              </w:rPr>
              <w:t xml:space="preserve"> </w:t>
            </w:r>
            <w:r w:rsidRPr="00FB3269">
              <w:rPr>
                <w:lang w:val="ru-RU"/>
              </w:rPr>
              <w:t>положений</w:t>
            </w:r>
            <w:r w:rsidRPr="00FB3269">
              <w:rPr>
                <w:spacing w:val="1"/>
                <w:lang w:val="ru-RU"/>
              </w:rPr>
              <w:t xml:space="preserve"> </w:t>
            </w:r>
            <w:r w:rsidRPr="00FB3269">
              <w:rPr>
                <w:lang w:val="ru-RU"/>
              </w:rPr>
              <w:t>(стоя,</w:t>
            </w:r>
            <w:r w:rsidRPr="00FB3269">
              <w:rPr>
                <w:spacing w:val="1"/>
                <w:lang w:val="ru-RU"/>
              </w:rPr>
              <w:t xml:space="preserve"> </w:t>
            </w:r>
            <w:r w:rsidRPr="00FB3269">
              <w:rPr>
                <w:lang w:val="ru-RU"/>
              </w:rPr>
              <w:t>стоя</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коленях,</w:t>
            </w:r>
            <w:r w:rsidRPr="00FB3269">
              <w:rPr>
                <w:spacing w:val="1"/>
                <w:lang w:val="ru-RU"/>
              </w:rPr>
              <w:t xml:space="preserve"> </w:t>
            </w:r>
            <w:r w:rsidRPr="00FB3269">
              <w:rPr>
                <w:lang w:val="ru-RU"/>
              </w:rPr>
              <w:t>сидя),</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горизонтальную</w:t>
            </w:r>
            <w:r w:rsidRPr="00FB3269">
              <w:rPr>
                <w:spacing w:val="1"/>
                <w:lang w:val="ru-RU"/>
              </w:rPr>
              <w:t xml:space="preserve"> </w:t>
            </w:r>
            <w:r w:rsidRPr="00FB3269">
              <w:rPr>
                <w:lang w:val="ru-RU"/>
              </w:rPr>
              <w:t>и</w:t>
            </w:r>
            <w:r w:rsidRPr="00FB3269">
              <w:rPr>
                <w:spacing w:val="1"/>
                <w:lang w:val="ru-RU"/>
              </w:rPr>
              <w:t xml:space="preserve"> </w:t>
            </w:r>
            <w:r w:rsidRPr="00FB3269">
              <w:rPr>
                <w:spacing w:val="-1"/>
                <w:lang w:val="ru-RU"/>
              </w:rPr>
              <w:t xml:space="preserve">вертикальную </w:t>
            </w:r>
            <w:r w:rsidRPr="00FB3269">
              <w:rPr>
                <w:lang w:val="ru-RU"/>
              </w:rPr>
              <w:t>цель (с расстояния 4–5 м), а также в движущуюся</w:t>
            </w:r>
            <w:r w:rsidRPr="00FB3269">
              <w:rPr>
                <w:spacing w:val="1"/>
                <w:lang w:val="ru-RU"/>
              </w:rPr>
              <w:t xml:space="preserve"> </w:t>
            </w:r>
            <w:r w:rsidRPr="00FB3269">
              <w:rPr>
                <w:lang w:val="ru-RU"/>
              </w:rPr>
              <w:t>цель.</w:t>
            </w:r>
          </w:p>
          <w:p w:rsidR="00497D5F" w:rsidRPr="00FB3269" w:rsidRDefault="00497D5F" w:rsidP="008765F9">
            <w:pPr>
              <w:pStyle w:val="TableParagraph"/>
              <w:ind w:right="127" w:firstLine="249"/>
              <w:jc w:val="both"/>
              <w:rPr>
                <w:lang w:val="ru-RU"/>
              </w:rPr>
            </w:pPr>
            <w:r w:rsidRPr="00FB3269">
              <w:rPr>
                <w:i/>
                <w:lang w:val="ru-RU"/>
              </w:rPr>
              <w:t xml:space="preserve">Прыжки: </w:t>
            </w:r>
            <w:r w:rsidRPr="00FB3269">
              <w:rPr>
                <w:lang w:val="ru-RU"/>
              </w:rPr>
              <w:t>на двух ногах на месте разными способами, вперед и</w:t>
            </w:r>
            <w:r w:rsidRPr="00FB3269">
              <w:rPr>
                <w:spacing w:val="1"/>
                <w:lang w:val="ru-RU"/>
              </w:rPr>
              <w:t xml:space="preserve"> </w:t>
            </w:r>
            <w:r w:rsidRPr="00FB3269">
              <w:rPr>
                <w:lang w:val="ru-RU"/>
              </w:rPr>
              <w:t>назад,</w:t>
            </w:r>
            <w:r w:rsidRPr="00FB3269">
              <w:rPr>
                <w:spacing w:val="1"/>
                <w:lang w:val="ru-RU"/>
              </w:rPr>
              <w:t xml:space="preserve"> </w:t>
            </w:r>
            <w:r w:rsidRPr="00FB3269">
              <w:rPr>
                <w:lang w:val="ru-RU"/>
              </w:rPr>
              <w:t>вправо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влево,</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месте</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продвижением</w:t>
            </w:r>
            <w:r w:rsidRPr="00FB3269">
              <w:rPr>
                <w:spacing w:val="1"/>
                <w:lang w:val="ru-RU"/>
              </w:rPr>
              <w:t xml:space="preserve"> </w:t>
            </w:r>
            <w:r w:rsidRPr="00FB3269">
              <w:rPr>
                <w:lang w:val="ru-RU"/>
              </w:rPr>
              <w:t>(по</w:t>
            </w:r>
            <w:r w:rsidRPr="00FB3269">
              <w:rPr>
                <w:spacing w:val="1"/>
                <w:lang w:val="ru-RU"/>
              </w:rPr>
              <w:t xml:space="preserve"> </w:t>
            </w:r>
            <w:r w:rsidRPr="00FB3269">
              <w:rPr>
                <w:lang w:val="ru-RU"/>
              </w:rPr>
              <w:t>20–40</w:t>
            </w:r>
            <w:r w:rsidRPr="00FB3269">
              <w:rPr>
                <w:spacing w:val="1"/>
                <w:lang w:val="ru-RU"/>
              </w:rPr>
              <w:t xml:space="preserve"> </w:t>
            </w:r>
            <w:r w:rsidRPr="00FB3269">
              <w:rPr>
                <w:lang w:val="ru-RU"/>
              </w:rPr>
              <w:t>прыжков 2—4 раза в чередовании с ходьбой), с поворотом кругом,</w:t>
            </w:r>
            <w:r w:rsidRPr="00FB3269">
              <w:rPr>
                <w:spacing w:val="1"/>
                <w:lang w:val="ru-RU"/>
              </w:rPr>
              <w:t xml:space="preserve"> </w:t>
            </w:r>
            <w:r w:rsidRPr="00FB3269">
              <w:rPr>
                <w:lang w:val="ru-RU"/>
              </w:rPr>
              <w:t>продвигаясь вперед (на 5–6 м.), с зажатым между ног мешочком с</w:t>
            </w:r>
            <w:r w:rsidRPr="00FB3269">
              <w:rPr>
                <w:spacing w:val="1"/>
                <w:lang w:val="ru-RU"/>
              </w:rPr>
              <w:t xml:space="preserve"> </w:t>
            </w:r>
            <w:r w:rsidRPr="00FB3269">
              <w:rPr>
                <w:lang w:val="ru-RU"/>
              </w:rPr>
              <w:t>песком, с мячом; в положении сидя на большом надувном мяче</w:t>
            </w:r>
            <w:r w:rsidRPr="00FB3269">
              <w:rPr>
                <w:spacing w:val="1"/>
                <w:lang w:val="ru-RU"/>
              </w:rPr>
              <w:t xml:space="preserve"> </w:t>
            </w:r>
            <w:r w:rsidRPr="00FB3269">
              <w:rPr>
                <w:lang w:val="ru-RU"/>
              </w:rPr>
              <w:t>(фитболе),</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6—8</w:t>
            </w:r>
            <w:r w:rsidRPr="00FB3269">
              <w:rPr>
                <w:spacing w:val="1"/>
                <w:lang w:val="ru-RU"/>
              </w:rPr>
              <w:t xml:space="preserve"> </w:t>
            </w:r>
            <w:r w:rsidRPr="00FB3269">
              <w:rPr>
                <w:lang w:val="ru-RU"/>
              </w:rPr>
              <w:t>набивных</w:t>
            </w:r>
            <w:r w:rsidRPr="00FB3269">
              <w:rPr>
                <w:spacing w:val="1"/>
                <w:lang w:val="ru-RU"/>
              </w:rPr>
              <w:t xml:space="preserve"> </w:t>
            </w:r>
            <w:r w:rsidRPr="00FB3269">
              <w:rPr>
                <w:lang w:val="ru-RU"/>
              </w:rPr>
              <w:t>мячей</w:t>
            </w:r>
            <w:r w:rsidRPr="00FB3269">
              <w:rPr>
                <w:spacing w:val="1"/>
                <w:lang w:val="ru-RU"/>
              </w:rPr>
              <w:t xml:space="preserve"> </w:t>
            </w:r>
            <w:r w:rsidRPr="00FB3269">
              <w:rPr>
                <w:lang w:val="ru-RU"/>
              </w:rPr>
              <w:t>последовательно</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каждый;</w:t>
            </w:r>
            <w:r w:rsidRPr="00FB3269">
              <w:rPr>
                <w:spacing w:val="1"/>
                <w:lang w:val="ru-RU"/>
              </w:rPr>
              <w:t xml:space="preserve"> </w:t>
            </w:r>
            <w:r w:rsidRPr="00FB3269">
              <w:rPr>
                <w:lang w:val="ru-RU"/>
              </w:rPr>
              <w:t>на</w:t>
            </w:r>
            <w:r w:rsidRPr="00FB3269">
              <w:rPr>
                <w:spacing w:val="1"/>
                <w:lang w:val="ru-RU"/>
              </w:rPr>
              <w:t xml:space="preserve"> </w:t>
            </w:r>
            <w:r w:rsidRPr="00FB3269">
              <w:rPr>
                <w:lang w:val="ru-RU"/>
              </w:rPr>
              <w:t>одной</w:t>
            </w:r>
            <w:r w:rsidRPr="00FB3269">
              <w:rPr>
                <w:spacing w:val="1"/>
                <w:lang w:val="ru-RU"/>
              </w:rPr>
              <w:t xml:space="preserve"> </w:t>
            </w:r>
            <w:r w:rsidRPr="00FB3269">
              <w:rPr>
                <w:lang w:val="ru-RU"/>
              </w:rPr>
              <w:t>ноге</w:t>
            </w:r>
            <w:r w:rsidRPr="00FB3269">
              <w:rPr>
                <w:spacing w:val="1"/>
                <w:lang w:val="ru-RU"/>
              </w:rPr>
              <w:t xml:space="preserve"> </w:t>
            </w:r>
            <w:r w:rsidRPr="00FB3269">
              <w:rPr>
                <w:lang w:val="ru-RU"/>
              </w:rPr>
              <w:t>поочередно</w:t>
            </w:r>
            <w:r w:rsidRPr="00FB3269">
              <w:rPr>
                <w:spacing w:val="1"/>
                <w:lang w:val="ru-RU"/>
              </w:rPr>
              <w:t xml:space="preserve"> </w:t>
            </w:r>
            <w:r w:rsidRPr="00FB3269">
              <w:rPr>
                <w:lang w:val="ru-RU"/>
              </w:rPr>
              <w:t>и</w:t>
            </w:r>
            <w:r w:rsidRPr="00FB3269">
              <w:rPr>
                <w:spacing w:val="1"/>
                <w:lang w:val="ru-RU"/>
              </w:rPr>
              <w:t xml:space="preserve"> </w:t>
            </w:r>
            <w:r w:rsidRPr="00FB3269">
              <w:rPr>
                <w:lang w:val="ru-RU"/>
              </w:rPr>
              <w:t>через</w:t>
            </w:r>
            <w:r w:rsidRPr="00FB3269">
              <w:rPr>
                <w:spacing w:val="1"/>
                <w:lang w:val="ru-RU"/>
              </w:rPr>
              <w:t xml:space="preserve"> </w:t>
            </w:r>
            <w:r w:rsidRPr="00FB3269">
              <w:rPr>
                <w:lang w:val="ru-RU"/>
              </w:rPr>
              <w:t>линию,</w:t>
            </w:r>
            <w:r w:rsidRPr="00FB3269">
              <w:rPr>
                <w:spacing w:val="1"/>
                <w:lang w:val="ru-RU"/>
              </w:rPr>
              <w:t xml:space="preserve"> </w:t>
            </w:r>
            <w:r w:rsidRPr="00FB3269">
              <w:rPr>
                <w:lang w:val="ru-RU"/>
              </w:rPr>
              <w:t>веревку,</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высоту</w:t>
            </w:r>
            <w:r w:rsidRPr="00FB3269">
              <w:rPr>
                <w:spacing w:val="6"/>
                <w:lang w:val="ru-RU"/>
              </w:rPr>
              <w:t xml:space="preserve"> </w:t>
            </w:r>
            <w:r w:rsidRPr="00FB3269">
              <w:rPr>
                <w:lang w:val="ru-RU"/>
              </w:rPr>
              <w:t>с</w:t>
            </w:r>
            <w:r w:rsidRPr="00FB3269">
              <w:rPr>
                <w:spacing w:val="11"/>
                <w:lang w:val="ru-RU"/>
              </w:rPr>
              <w:t xml:space="preserve"> </w:t>
            </w:r>
            <w:r w:rsidRPr="00FB3269">
              <w:rPr>
                <w:lang w:val="ru-RU"/>
              </w:rPr>
              <w:t>разбега</w:t>
            </w:r>
            <w:r w:rsidRPr="00FB3269">
              <w:rPr>
                <w:spacing w:val="13"/>
                <w:lang w:val="ru-RU"/>
              </w:rPr>
              <w:t xml:space="preserve"> </w:t>
            </w:r>
            <w:r w:rsidRPr="00FB3269">
              <w:rPr>
                <w:lang w:val="ru-RU"/>
              </w:rPr>
              <w:t>(высота</w:t>
            </w:r>
            <w:r w:rsidRPr="00FB3269">
              <w:rPr>
                <w:spacing w:val="13"/>
                <w:lang w:val="ru-RU"/>
              </w:rPr>
              <w:t xml:space="preserve"> </w:t>
            </w:r>
            <w:r w:rsidRPr="00FB3269">
              <w:rPr>
                <w:lang w:val="ru-RU"/>
              </w:rPr>
              <w:t>до</w:t>
            </w:r>
            <w:r w:rsidRPr="00FB3269">
              <w:rPr>
                <w:spacing w:val="5"/>
                <w:lang w:val="ru-RU"/>
              </w:rPr>
              <w:t xml:space="preserve"> </w:t>
            </w:r>
            <w:r w:rsidRPr="00FB3269">
              <w:rPr>
                <w:lang w:val="ru-RU"/>
              </w:rPr>
              <w:t>40</w:t>
            </w:r>
            <w:r w:rsidRPr="00FB3269">
              <w:rPr>
                <w:spacing w:val="15"/>
                <w:lang w:val="ru-RU"/>
              </w:rPr>
              <w:t xml:space="preserve"> </w:t>
            </w:r>
            <w:r w:rsidRPr="00FB3269">
              <w:rPr>
                <w:lang w:val="ru-RU"/>
              </w:rPr>
              <w:t>см);</w:t>
            </w:r>
            <w:r w:rsidRPr="00FB3269">
              <w:rPr>
                <w:spacing w:val="6"/>
                <w:lang w:val="ru-RU"/>
              </w:rPr>
              <w:t xml:space="preserve"> </w:t>
            </w:r>
            <w:r w:rsidRPr="00FB3269">
              <w:rPr>
                <w:lang w:val="ru-RU"/>
              </w:rPr>
              <w:t>в</w:t>
            </w:r>
            <w:r w:rsidRPr="00FB3269">
              <w:rPr>
                <w:spacing w:val="11"/>
                <w:lang w:val="ru-RU"/>
              </w:rPr>
              <w:t xml:space="preserve"> </w:t>
            </w:r>
            <w:r w:rsidRPr="00FB3269">
              <w:rPr>
                <w:lang w:val="ru-RU"/>
              </w:rPr>
              <w:t>длину</w:t>
            </w:r>
            <w:r w:rsidRPr="00FB3269">
              <w:rPr>
                <w:spacing w:val="1"/>
                <w:lang w:val="ru-RU"/>
              </w:rPr>
              <w:t xml:space="preserve"> </w:t>
            </w:r>
            <w:r w:rsidRPr="00FB3269">
              <w:rPr>
                <w:lang w:val="ru-RU"/>
              </w:rPr>
              <w:t>с</w:t>
            </w:r>
            <w:r w:rsidRPr="00FB3269">
              <w:rPr>
                <w:spacing w:val="12"/>
                <w:lang w:val="ru-RU"/>
              </w:rPr>
              <w:t xml:space="preserve"> </w:t>
            </w:r>
            <w:r w:rsidRPr="00FB3269">
              <w:rPr>
                <w:lang w:val="ru-RU"/>
              </w:rPr>
              <w:t>места</w:t>
            </w:r>
            <w:r w:rsidRPr="00FB3269">
              <w:rPr>
                <w:spacing w:val="12"/>
                <w:lang w:val="ru-RU"/>
              </w:rPr>
              <w:t xml:space="preserve"> </w:t>
            </w:r>
            <w:r w:rsidRPr="00FB3269">
              <w:rPr>
                <w:lang w:val="ru-RU"/>
              </w:rPr>
              <w:t>(от</w:t>
            </w:r>
            <w:r w:rsidRPr="00FB3269">
              <w:rPr>
                <w:spacing w:val="14"/>
                <w:lang w:val="ru-RU"/>
              </w:rPr>
              <w:t xml:space="preserve"> </w:t>
            </w:r>
            <w:r w:rsidRPr="00FB3269">
              <w:rPr>
                <w:lang w:val="ru-RU"/>
              </w:rPr>
              <w:t>100–</w:t>
            </w:r>
          </w:p>
          <w:p w:rsidR="00497D5F" w:rsidRPr="00FB3269" w:rsidRDefault="00497D5F" w:rsidP="008765F9">
            <w:pPr>
              <w:pStyle w:val="TableParagraph"/>
              <w:ind w:right="131"/>
              <w:jc w:val="both"/>
              <w:rPr>
                <w:lang w:val="ru-RU"/>
              </w:rPr>
            </w:pPr>
            <w:r w:rsidRPr="00FB3269">
              <w:rPr>
                <w:lang w:val="ru-RU"/>
              </w:rPr>
              <w:t>140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зависимости</w:t>
            </w:r>
            <w:r w:rsidRPr="00FB3269">
              <w:rPr>
                <w:spacing w:val="1"/>
                <w:lang w:val="ru-RU"/>
              </w:rPr>
              <w:t xml:space="preserve"> </w:t>
            </w:r>
            <w:r w:rsidRPr="00FB3269">
              <w:rPr>
                <w:lang w:val="ru-RU"/>
              </w:rPr>
              <w:t>от</w:t>
            </w:r>
            <w:r w:rsidRPr="00FB3269">
              <w:rPr>
                <w:spacing w:val="1"/>
                <w:lang w:val="ru-RU"/>
              </w:rPr>
              <w:t xml:space="preserve"> </w:t>
            </w:r>
            <w:r w:rsidRPr="00FB3269">
              <w:rPr>
                <w:lang w:val="ru-RU"/>
              </w:rPr>
              <w:t>пола, подготовленности); в длину с</w:t>
            </w:r>
            <w:r w:rsidRPr="00FB3269">
              <w:rPr>
                <w:spacing w:val="1"/>
                <w:lang w:val="ru-RU"/>
              </w:rPr>
              <w:t xml:space="preserve"> </w:t>
            </w:r>
            <w:r w:rsidRPr="00FB3269">
              <w:rPr>
                <w:lang w:val="ru-RU"/>
              </w:rPr>
              <w:t>разбега</w:t>
            </w:r>
            <w:r w:rsidRPr="00FB3269">
              <w:rPr>
                <w:spacing w:val="1"/>
                <w:lang w:val="ru-RU"/>
              </w:rPr>
              <w:t xml:space="preserve"> </w:t>
            </w:r>
            <w:r w:rsidRPr="00FB3269">
              <w:rPr>
                <w:lang w:val="ru-RU"/>
              </w:rPr>
              <w:t>(180–190</w:t>
            </w:r>
            <w:r w:rsidRPr="00FB3269">
              <w:rPr>
                <w:spacing w:val="1"/>
                <w:lang w:val="ru-RU"/>
              </w:rPr>
              <w:t xml:space="preserve"> </w:t>
            </w:r>
            <w:r w:rsidRPr="00FB3269">
              <w:rPr>
                <w:lang w:val="ru-RU"/>
              </w:rPr>
              <w:t>см),</w:t>
            </w:r>
            <w:r w:rsidRPr="00FB3269">
              <w:rPr>
                <w:spacing w:val="1"/>
                <w:lang w:val="ru-RU"/>
              </w:rPr>
              <w:t xml:space="preserve"> </w:t>
            </w:r>
            <w:r w:rsidRPr="00FB3269">
              <w:rPr>
                <w:lang w:val="ru-RU"/>
              </w:rPr>
              <w:t>с</w:t>
            </w:r>
            <w:r w:rsidRPr="00FB3269">
              <w:rPr>
                <w:spacing w:val="1"/>
                <w:lang w:val="ru-RU"/>
              </w:rPr>
              <w:t xml:space="preserve"> </w:t>
            </w:r>
            <w:r w:rsidRPr="00FB3269">
              <w:rPr>
                <w:lang w:val="ru-RU"/>
              </w:rPr>
              <w:t>места</w:t>
            </w:r>
            <w:r w:rsidRPr="00FB3269">
              <w:rPr>
                <w:spacing w:val="1"/>
                <w:lang w:val="ru-RU"/>
              </w:rPr>
              <w:t xml:space="preserve"> </w:t>
            </w:r>
            <w:r w:rsidRPr="00FB3269">
              <w:rPr>
                <w:lang w:val="ru-RU"/>
              </w:rPr>
              <w:t>вверх,</w:t>
            </w:r>
            <w:r w:rsidRPr="00FB3269">
              <w:rPr>
                <w:spacing w:val="1"/>
                <w:lang w:val="ru-RU"/>
              </w:rPr>
              <w:t xml:space="preserve"> </w:t>
            </w:r>
            <w:r w:rsidRPr="00FB3269">
              <w:rPr>
                <w:lang w:val="ru-RU"/>
              </w:rPr>
              <w:t>доставая</w:t>
            </w:r>
            <w:r w:rsidRPr="00FB3269">
              <w:rPr>
                <w:spacing w:val="1"/>
                <w:lang w:val="ru-RU"/>
              </w:rPr>
              <w:t xml:space="preserve"> </w:t>
            </w:r>
            <w:r w:rsidRPr="00FB3269">
              <w:rPr>
                <w:lang w:val="ru-RU"/>
              </w:rPr>
              <w:t>предмет,</w:t>
            </w:r>
            <w:r w:rsidRPr="00FB3269">
              <w:rPr>
                <w:spacing w:val="1"/>
                <w:lang w:val="ru-RU"/>
              </w:rPr>
              <w:t xml:space="preserve"> </w:t>
            </w:r>
            <w:r w:rsidRPr="00FB3269">
              <w:rPr>
                <w:lang w:val="ru-RU"/>
              </w:rPr>
              <w:t>подвешенныйна 25–30 см выше поднятой руки, с разбега (высота</w:t>
            </w:r>
            <w:r w:rsidRPr="00FB3269">
              <w:rPr>
                <w:spacing w:val="1"/>
                <w:lang w:val="ru-RU"/>
              </w:rPr>
              <w:t xml:space="preserve"> </w:t>
            </w:r>
            <w:r w:rsidRPr="00FB3269">
              <w:rPr>
                <w:lang w:val="ru-RU"/>
              </w:rPr>
              <w:t>не</w:t>
            </w:r>
            <w:r w:rsidRPr="00FB3269">
              <w:rPr>
                <w:spacing w:val="-6"/>
                <w:lang w:val="ru-RU"/>
              </w:rPr>
              <w:t xml:space="preserve"> </w:t>
            </w:r>
            <w:r w:rsidRPr="00FB3269">
              <w:rPr>
                <w:lang w:val="ru-RU"/>
              </w:rPr>
              <w:t>менее</w:t>
            </w:r>
            <w:r w:rsidRPr="00FB3269">
              <w:rPr>
                <w:spacing w:val="-4"/>
                <w:lang w:val="ru-RU"/>
              </w:rPr>
              <w:t xml:space="preserve"> </w:t>
            </w:r>
            <w:r w:rsidRPr="00FB3269">
              <w:rPr>
                <w:lang w:val="ru-RU"/>
              </w:rPr>
              <w:t>50</w:t>
            </w:r>
            <w:r w:rsidRPr="00FB3269">
              <w:rPr>
                <w:spacing w:val="2"/>
                <w:lang w:val="ru-RU"/>
              </w:rPr>
              <w:t xml:space="preserve"> </w:t>
            </w:r>
            <w:r w:rsidRPr="00FB3269">
              <w:rPr>
                <w:lang w:val="ru-RU"/>
              </w:rPr>
              <w:t>см).</w:t>
            </w:r>
          </w:p>
          <w:p w:rsidR="00497D5F" w:rsidRPr="00FB3269" w:rsidRDefault="00497D5F" w:rsidP="008765F9">
            <w:pPr>
              <w:pStyle w:val="TableParagraph"/>
              <w:ind w:firstLine="249"/>
              <w:jc w:val="both"/>
              <w:rPr>
                <w:lang w:val="ru-RU"/>
              </w:rPr>
            </w:pPr>
            <w:r w:rsidRPr="00FB3269">
              <w:rPr>
                <w:lang w:val="ru-RU"/>
              </w:rPr>
              <w:t>Прыжки</w:t>
            </w:r>
            <w:r w:rsidRPr="00FB3269">
              <w:rPr>
                <w:spacing w:val="47"/>
                <w:lang w:val="ru-RU"/>
              </w:rPr>
              <w:t xml:space="preserve"> </w:t>
            </w:r>
            <w:r w:rsidRPr="00FB3269">
              <w:rPr>
                <w:lang w:val="ru-RU"/>
              </w:rPr>
              <w:t>через</w:t>
            </w:r>
            <w:r w:rsidRPr="00FB3269">
              <w:rPr>
                <w:spacing w:val="47"/>
                <w:lang w:val="ru-RU"/>
              </w:rPr>
              <w:t xml:space="preserve"> </w:t>
            </w:r>
            <w:r w:rsidRPr="00FB3269">
              <w:rPr>
                <w:lang w:val="ru-RU"/>
              </w:rPr>
              <w:t>обруч,</w:t>
            </w:r>
            <w:r w:rsidRPr="00FB3269">
              <w:rPr>
                <w:spacing w:val="48"/>
                <w:lang w:val="ru-RU"/>
              </w:rPr>
              <w:t xml:space="preserve"> </w:t>
            </w:r>
            <w:r w:rsidRPr="00FB3269">
              <w:rPr>
                <w:lang w:val="ru-RU"/>
              </w:rPr>
              <w:t>короткую</w:t>
            </w:r>
            <w:r w:rsidRPr="00FB3269">
              <w:rPr>
                <w:spacing w:val="50"/>
                <w:lang w:val="ru-RU"/>
              </w:rPr>
              <w:t xml:space="preserve"> </w:t>
            </w:r>
            <w:r w:rsidRPr="00FB3269">
              <w:rPr>
                <w:lang w:val="ru-RU"/>
              </w:rPr>
              <w:t>скакалку</w:t>
            </w:r>
            <w:r w:rsidRPr="00FB3269">
              <w:rPr>
                <w:spacing w:val="43"/>
                <w:lang w:val="ru-RU"/>
              </w:rPr>
              <w:t xml:space="preserve"> </w:t>
            </w:r>
            <w:r w:rsidRPr="00FB3269">
              <w:rPr>
                <w:lang w:val="ru-RU"/>
              </w:rPr>
              <w:t>разными</w:t>
            </w:r>
            <w:r w:rsidRPr="00FB3269">
              <w:rPr>
                <w:spacing w:val="48"/>
                <w:lang w:val="ru-RU"/>
              </w:rPr>
              <w:t xml:space="preserve"> </w:t>
            </w:r>
            <w:r w:rsidRPr="00FB3269">
              <w:rPr>
                <w:lang w:val="ru-RU"/>
              </w:rPr>
              <w:t>способами</w:t>
            </w:r>
          </w:p>
          <w:p w:rsidR="00497D5F" w:rsidRDefault="00497D5F" w:rsidP="008765F9">
            <w:pPr>
              <w:pStyle w:val="TableParagraph"/>
              <w:ind w:right="126"/>
              <w:jc w:val="both"/>
              <w:rPr>
                <w:lang w:val="ru-RU"/>
              </w:rPr>
            </w:pPr>
            <w:r w:rsidRPr="00FB3269">
              <w:rPr>
                <w:lang w:val="ru-RU"/>
              </w:rPr>
              <w:t>(на</w:t>
            </w:r>
            <w:r w:rsidRPr="00FB3269">
              <w:rPr>
                <w:spacing w:val="1"/>
                <w:lang w:val="ru-RU"/>
              </w:rPr>
              <w:t xml:space="preserve"> </w:t>
            </w:r>
            <w:r w:rsidRPr="00FB3269">
              <w:rPr>
                <w:lang w:val="ru-RU"/>
              </w:rPr>
              <w:t>двух ногах, с ноги на</w:t>
            </w:r>
            <w:r w:rsidRPr="00FB3269">
              <w:rPr>
                <w:spacing w:val="1"/>
                <w:lang w:val="ru-RU"/>
              </w:rPr>
              <w:t xml:space="preserve"> </w:t>
            </w:r>
            <w:r w:rsidRPr="00FB3269">
              <w:rPr>
                <w:lang w:val="ru-RU"/>
              </w:rPr>
              <w:t>ногу),</w:t>
            </w:r>
            <w:r w:rsidRPr="00FB3269">
              <w:rPr>
                <w:spacing w:val="1"/>
                <w:lang w:val="ru-RU"/>
              </w:rPr>
              <w:t xml:space="preserve"> </w:t>
            </w:r>
            <w:r w:rsidRPr="00FB3269">
              <w:rPr>
                <w:lang w:val="ru-RU"/>
              </w:rPr>
              <w:t>вращающуюся</w:t>
            </w:r>
            <w:r w:rsidRPr="00FB3269">
              <w:rPr>
                <w:spacing w:val="1"/>
                <w:lang w:val="ru-RU"/>
              </w:rPr>
              <w:t xml:space="preserve"> </w:t>
            </w:r>
            <w:r w:rsidRPr="00FB3269">
              <w:rPr>
                <w:lang w:val="ru-RU"/>
              </w:rPr>
              <w:t>вперед и</w:t>
            </w:r>
            <w:r w:rsidRPr="00FB3269">
              <w:rPr>
                <w:spacing w:val="1"/>
                <w:lang w:val="ru-RU"/>
              </w:rPr>
              <w:t xml:space="preserve"> </w:t>
            </w:r>
            <w:r w:rsidRPr="00FB3269">
              <w:rPr>
                <w:lang w:val="ru-RU"/>
              </w:rPr>
              <w:t>назад</w:t>
            </w:r>
            <w:r w:rsidRPr="00FB3269">
              <w:rPr>
                <w:spacing w:val="1"/>
                <w:lang w:val="ru-RU"/>
              </w:rPr>
              <w:t xml:space="preserve"> </w:t>
            </w:r>
            <w:r w:rsidRPr="00FB3269">
              <w:rPr>
                <w:lang w:val="ru-RU"/>
              </w:rPr>
              <w:t>длинную</w:t>
            </w:r>
            <w:r w:rsidRPr="00FB3269">
              <w:rPr>
                <w:spacing w:val="-1"/>
                <w:lang w:val="ru-RU"/>
              </w:rPr>
              <w:t xml:space="preserve"> </w:t>
            </w:r>
            <w:r w:rsidRPr="00FB3269">
              <w:rPr>
                <w:lang w:val="ru-RU"/>
              </w:rPr>
              <w:t>скакалку</w:t>
            </w:r>
            <w:r w:rsidRPr="00FB3269">
              <w:rPr>
                <w:spacing w:val="-5"/>
                <w:lang w:val="ru-RU"/>
              </w:rPr>
              <w:t xml:space="preserve"> </w:t>
            </w:r>
            <w:r w:rsidRPr="00FB3269">
              <w:rPr>
                <w:lang w:val="ru-RU"/>
              </w:rPr>
              <w:t>по</w:t>
            </w:r>
            <w:r w:rsidRPr="00FB3269">
              <w:rPr>
                <w:spacing w:val="-3"/>
                <w:lang w:val="ru-RU"/>
              </w:rPr>
              <w:t xml:space="preserve"> </w:t>
            </w:r>
            <w:r w:rsidRPr="00FB3269">
              <w:rPr>
                <w:lang w:val="ru-RU"/>
              </w:rPr>
              <w:t>одному,</w:t>
            </w:r>
            <w:r w:rsidRPr="00FB3269">
              <w:rPr>
                <w:spacing w:val="4"/>
                <w:lang w:val="ru-RU"/>
              </w:rPr>
              <w:t xml:space="preserve"> </w:t>
            </w:r>
            <w:r w:rsidRPr="00FB3269">
              <w:rPr>
                <w:lang w:val="ru-RU"/>
              </w:rPr>
              <w:t>парами.</w:t>
            </w:r>
          </w:p>
          <w:p w:rsidR="00ED0A3D" w:rsidRPr="00ED0A3D" w:rsidRDefault="00ED0A3D" w:rsidP="008765F9">
            <w:pPr>
              <w:pStyle w:val="TableParagraph"/>
              <w:ind w:right="126"/>
              <w:jc w:val="both"/>
              <w:rPr>
                <w:lang w:val="ru-RU"/>
              </w:rPr>
            </w:pPr>
            <w:r w:rsidRPr="00ED0A3D">
              <w:rPr>
                <w:lang w:val="ru-RU"/>
              </w:rPr>
              <w:lastRenderedPageBreak/>
              <w:t>Общеразвивающие упражнения.</w:t>
            </w:r>
          </w:p>
          <w:p w:rsidR="00ED0A3D" w:rsidRPr="00ED0A3D" w:rsidRDefault="00ED0A3D" w:rsidP="008765F9">
            <w:pPr>
              <w:pStyle w:val="TableParagraph"/>
              <w:ind w:right="126"/>
              <w:jc w:val="both"/>
              <w:rPr>
                <w:lang w:val="ru-RU"/>
              </w:rPr>
            </w:pPr>
            <w:r w:rsidRPr="00ED0A3D">
              <w:rPr>
                <w:lang w:val="ru-RU"/>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паузами и поточно, под счет, музыку и др.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 Педагог поддерживает и поощряет инициативу, самостоятельность и творчество детей (придумать новое упражнение или комбинацию движений). Разученные упражнения включаются в комплексы утренней гимнастики.</w:t>
            </w:r>
          </w:p>
          <w:p w:rsidR="00ED0A3D" w:rsidRPr="00ED0A3D" w:rsidRDefault="00ED0A3D" w:rsidP="008765F9">
            <w:pPr>
              <w:pStyle w:val="TableParagraph"/>
              <w:ind w:right="126"/>
              <w:jc w:val="both"/>
              <w:rPr>
                <w:lang w:val="ru-RU"/>
              </w:rPr>
            </w:pPr>
            <w:r w:rsidRPr="00ED0A3D">
              <w:rPr>
                <w:lang w:val="ru-RU"/>
              </w:rPr>
              <w:t>Ритмическая гимнастика.</w:t>
            </w:r>
          </w:p>
          <w:p w:rsidR="00ED0A3D" w:rsidRPr="00ED0A3D" w:rsidRDefault="00ED0A3D" w:rsidP="008765F9">
            <w:pPr>
              <w:pStyle w:val="TableParagraph"/>
              <w:ind w:right="126"/>
              <w:jc w:val="both"/>
              <w:rPr>
                <w:lang w:val="ru-RU"/>
              </w:rPr>
            </w:pPr>
            <w:r w:rsidRPr="00ED0A3D">
              <w:rPr>
                <w:lang w:val="ru-RU"/>
              </w:rPr>
              <w:t>Музыкально-ритмические упражнения педагог включает в содержание физкультурных занятий в разных структурных частях и как отдельные комплексы из 6–8 упражнений, в физкультминутки, утреннюю гимнастику, различные формы активного отдыха в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в сочетании с хлопками, с притопом, движениями рук вверх, в сторону в такт и ритм музыки.</w:t>
            </w:r>
          </w:p>
          <w:p w:rsidR="00ED0A3D" w:rsidRPr="00ED0A3D" w:rsidRDefault="00ED0A3D" w:rsidP="008765F9">
            <w:pPr>
              <w:pStyle w:val="TableParagraph"/>
              <w:ind w:right="126"/>
              <w:jc w:val="both"/>
              <w:rPr>
                <w:lang w:val="ru-RU"/>
              </w:rPr>
            </w:pPr>
            <w:r w:rsidRPr="00ED0A3D">
              <w:rPr>
                <w:lang w:val="ru-RU"/>
              </w:rPr>
              <w:t>Строевые упражнения.</w:t>
            </w:r>
          </w:p>
          <w:p w:rsidR="00ED0A3D" w:rsidRPr="00ED0A3D" w:rsidRDefault="00ED0A3D" w:rsidP="008765F9">
            <w:pPr>
              <w:pStyle w:val="TableParagraph"/>
              <w:ind w:right="126"/>
              <w:jc w:val="both"/>
              <w:rPr>
                <w:lang w:val="ru-RU"/>
              </w:rPr>
            </w:pPr>
            <w:r w:rsidRPr="00ED0A3D">
              <w:rPr>
                <w:lang w:val="ru-RU"/>
              </w:rPr>
              <w:t>Педагог совершенствует навыки детей в построении, перестроении,передвижении строем: построенин (самостоятельно) в колонну по одному, в круг, шеренгу; перестроение в колонну по двое, по трое, по четыре на ходу, из одного круга в несколько (2— 3); расчет на первый — второй и перестроение из одной шеренги в две; равнение в колонне, шеренге, кругу; размыкание и смыкание приставным шагом; повороты направо, налево, кругом.</w:t>
            </w:r>
          </w:p>
          <w:p w:rsidR="00ED0A3D" w:rsidRPr="00ED0A3D" w:rsidRDefault="00ED0A3D" w:rsidP="008765F9">
            <w:pPr>
              <w:pStyle w:val="TableParagraph"/>
              <w:ind w:right="126"/>
              <w:jc w:val="both"/>
              <w:rPr>
                <w:lang w:val="ru-RU"/>
              </w:rPr>
            </w:pPr>
            <w:r w:rsidRPr="00ED0A3D">
              <w:rPr>
                <w:lang w:val="ru-RU"/>
              </w:rPr>
              <w:t>Подвижные игры.</w:t>
            </w:r>
          </w:p>
          <w:p w:rsidR="00ED0A3D" w:rsidRPr="00ED0A3D" w:rsidRDefault="00ED0A3D" w:rsidP="008765F9">
            <w:pPr>
              <w:pStyle w:val="TableParagraph"/>
              <w:ind w:right="126"/>
              <w:jc w:val="both"/>
              <w:rPr>
                <w:lang w:val="ru-RU"/>
              </w:rPr>
            </w:pPr>
            <w:r w:rsidRPr="00ED0A3D">
              <w:rPr>
                <w:lang w:val="ru-RU"/>
              </w:rPr>
              <w:t>Педагог продолжает обучать детей подвижным играм, поощряет использование детьми в самостоятельной деятельности разнообразных по содержанию и сюжету подвижных игр (в том числе, игры с элементами соревнования, игры-эстафеты), способствующих развитию психофизических и личностных качеств, координации движений, умению ориентироваться в пространстве.</w:t>
            </w:r>
          </w:p>
          <w:p w:rsidR="00ED0A3D" w:rsidRPr="00ED0A3D" w:rsidRDefault="00ED0A3D" w:rsidP="008765F9">
            <w:pPr>
              <w:pStyle w:val="TableParagraph"/>
              <w:ind w:right="126"/>
              <w:jc w:val="both"/>
              <w:rPr>
                <w:lang w:val="ru-RU"/>
              </w:rPr>
            </w:pPr>
            <w:r w:rsidRPr="00ED0A3D">
              <w:rPr>
                <w:lang w:val="ru-RU"/>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или поражения команды, стремление вносить свой вклад в победу команды, преодолевать трудности. Способствует формированию духовно- нравственных качеств, основ патриотизма и гражданской идентичности.</w:t>
            </w:r>
          </w:p>
          <w:p w:rsidR="00ED0A3D" w:rsidRPr="00ED0A3D" w:rsidRDefault="00ED0A3D" w:rsidP="008765F9">
            <w:pPr>
              <w:pStyle w:val="TableParagraph"/>
              <w:ind w:right="126"/>
              <w:jc w:val="both"/>
              <w:rPr>
                <w:lang w:val="ru-RU"/>
              </w:rPr>
            </w:pPr>
            <w:r w:rsidRPr="00ED0A3D">
              <w:rPr>
                <w:lang w:val="ru-RU"/>
              </w:rPr>
              <w:t>Педагогом могут быть предложены детям: игр с бегом на развитие скоростных качеств: «Моряки», «Пожарные на учении»,</w:t>
            </w:r>
            <w:r>
              <w:rPr>
                <w:lang w:val="ru-RU"/>
              </w:rPr>
              <w:t xml:space="preserve"> </w:t>
            </w:r>
            <w:r w:rsidRPr="00ED0A3D">
              <w:rPr>
                <w:lang w:val="ru-RU"/>
              </w:rPr>
              <w:lastRenderedPageBreak/>
              <w:t>«Спасатели спешат на помощь», «Будущие защитники Родины»,</w:t>
            </w:r>
          </w:p>
          <w:p w:rsidR="00ED0A3D" w:rsidRPr="00ED0A3D" w:rsidRDefault="00ED0A3D" w:rsidP="008765F9">
            <w:pPr>
              <w:pStyle w:val="TableParagraph"/>
              <w:ind w:right="126"/>
              <w:jc w:val="both"/>
              <w:rPr>
                <w:lang w:val="ru-RU"/>
              </w:rPr>
            </w:pPr>
            <w:r w:rsidRPr="00ED0A3D">
              <w:rPr>
                <w:lang w:val="ru-RU"/>
              </w:rPr>
              <w:t>«Полоса    препятствий»,    «Быстро    возьми,    быстро   положи»,</w:t>
            </w:r>
          </w:p>
          <w:p w:rsidR="00ED0A3D" w:rsidRPr="00ED0A3D" w:rsidRDefault="00ED0A3D" w:rsidP="008765F9">
            <w:pPr>
              <w:pStyle w:val="TableParagraph"/>
              <w:ind w:right="126"/>
              <w:jc w:val="both"/>
              <w:rPr>
                <w:lang w:val="ru-RU"/>
              </w:rPr>
            </w:pPr>
            <w:r w:rsidRPr="00ED0A3D">
              <w:rPr>
                <w:lang w:val="ru-RU"/>
              </w:rPr>
              <w:t>«Перемени предмет», «Ловишка, бери ленту», «Совушка», «Чье звено скорее соберется?», «Кто скорее докатит обруч до флажка?»,</w:t>
            </w:r>
          </w:p>
          <w:p w:rsidR="00ED0A3D" w:rsidRPr="00ED0A3D" w:rsidRDefault="00ED0A3D" w:rsidP="008765F9">
            <w:pPr>
              <w:pStyle w:val="TableParagraph"/>
              <w:ind w:right="126"/>
              <w:jc w:val="both"/>
              <w:rPr>
                <w:lang w:val="ru-RU"/>
              </w:rPr>
            </w:pPr>
            <w:r w:rsidRPr="00ED0A3D">
              <w:rPr>
                <w:lang w:val="ru-RU"/>
              </w:rPr>
              <w:t>«Жмурки»,   «Два   Мороза»,   «Догони   свою   пару»,   «Краски»,</w:t>
            </w:r>
          </w:p>
          <w:p w:rsidR="00ED0A3D" w:rsidRPr="00ED0A3D" w:rsidRDefault="00ED0A3D" w:rsidP="008765F9">
            <w:pPr>
              <w:pStyle w:val="TableParagraph"/>
              <w:ind w:right="126"/>
              <w:jc w:val="both"/>
              <w:rPr>
                <w:lang w:val="ru-RU"/>
              </w:rPr>
            </w:pPr>
            <w:r w:rsidRPr="00ED0A3D">
              <w:rPr>
                <w:lang w:val="ru-RU"/>
              </w:rPr>
              <w:t>«Горелки», «Коршун и наседка»; с прыжками: «Лягушки и Аист», «Не попадись!», «Волк во рву». Игры с метанием и ловлей на развитие силы и ловкости: «Кого назвали, тот ловит мяч»,</w:t>
            </w:r>
          </w:p>
          <w:p w:rsidR="00ED0A3D" w:rsidRPr="00ED0A3D" w:rsidRDefault="00ED0A3D" w:rsidP="008765F9">
            <w:pPr>
              <w:pStyle w:val="TableParagraph"/>
              <w:ind w:right="126"/>
              <w:jc w:val="both"/>
              <w:rPr>
                <w:lang w:val="ru-RU"/>
              </w:rPr>
            </w:pPr>
            <w:r w:rsidRPr="00ED0A3D">
              <w:rPr>
                <w:lang w:val="ru-RU"/>
              </w:rPr>
              <w:t>«Стоп», «Кто самый и меткий?», «Ловишки с мячом»; с ползанием и лазаньем. «Перелет птиц», «Ловкие обезьянки»; игры-стафеты:</w:t>
            </w:r>
          </w:p>
          <w:p w:rsidR="00ED0A3D" w:rsidRPr="00ED0A3D" w:rsidRDefault="00ED0A3D" w:rsidP="008765F9">
            <w:pPr>
              <w:pStyle w:val="TableParagraph"/>
              <w:ind w:right="126"/>
              <w:jc w:val="both"/>
              <w:rPr>
                <w:lang w:val="ru-RU"/>
              </w:rPr>
            </w:pPr>
            <w:r w:rsidRPr="00ED0A3D">
              <w:rPr>
                <w:lang w:val="ru-RU"/>
              </w:rPr>
              <w:t>«Космонавты», «Дорожка препятствий», с элементами соревнования: «Зарничка», «Чья команда забросит в корзину больше мячей?», «Наши олимпийцы». Народные игры. «Гори, гори ясно!», «Лапта».</w:t>
            </w:r>
          </w:p>
          <w:p w:rsidR="00ED0A3D" w:rsidRPr="00ED0A3D" w:rsidRDefault="00ED0A3D" w:rsidP="008765F9">
            <w:pPr>
              <w:pStyle w:val="TableParagraph"/>
              <w:ind w:right="126"/>
              <w:jc w:val="both"/>
              <w:rPr>
                <w:lang w:val="ru-RU"/>
              </w:rPr>
            </w:pPr>
            <w:r w:rsidRPr="00ED0A3D">
              <w:rPr>
                <w:lang w:val="ru-RU"/>
              </w:rPr>
              <w:t>Спортивные упражнения.</w:t>
            </w:r>
          </w:p>
          <w:p w:rsidR="00ED0A3D" w:rsidRPr="00ED0A3D" w:rsidRDefault="00ED0A3D" w:rsidP="008765F9">
            <w:pPr>
              <w:pStyle w:val="TableParagraph"/>
              <w:ind w:right="126"/>
              <w:jc w:val="both"/>
              <w:rPr>
                <w:lang w:val="ru-RU"/>
              </w:rPr>
            </w:pPr>
            <w:r w:rsidRPr="00ED0A3D">
              <w:rPr>
                <w:lang w:val="ru-RU"/>
              </w:rPr>
              <w:t>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(наличие оборудования, климатические условия региона).</w:t>
            </w:r>
          </w:p>
          <w:p w:rsidR="00ED0A3D" w:rsidRPr="00ED0A3D" w:rsidRDefault="00ED0A3D" w:rsidP="008765F9">
            <w:pPr>
              <w:pStyle w:val="TableParagraph"/>
              <w:ind w:right="126"/>
              <w:jc w:val="both"/>
              <w:rPr>
                <w:lang w:val="ru-RU"/>
              </w:rPr>
            </w:pPr>
            <w:r w:rsidRPr="00ED0A3D">
              <w:rPr>
                <w:lang w:val="ru-RU"/>
              </w:rPr>
              <w:t>Катание на санках: игровые задания и соревнования в катании на санях на скорость.</w:t>
            </w:r>
          </w:p>
          <w:p w:rsidR="00ED0A3D" w:rsidRPr="00ED0A3D" w:rsidRDefault="00ED0A3D" w:rsidP="008765F9">
            <w:pPr>
              <w:pStyle w:val="TableParagraph"/>
              <w:ind w:right="126"/>
              <w:jc w:val="both"/>
              <w:rPr>
                <w:lang w:val="ru-RU"/>
              </w:rPr>
            </w:pPr>
            <w:r w:rsidRPr="00ED0A3D">
              <w:rPr>
                <w:lang w:val="ru-RU"/>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p w:rsidR="00ED0A3D" w:rsidRPr="00ED0A3D" w:rsidRDefault="00ED0A3D" w:rsidP="008765F9">
            <w:pPr>
              <w:pStyle w:val="TableParagraph"/>
              <w:ind w:right="126"/>
              <w:jc w:val="both"/>
              <w:rPr>
                <w:lang w:val="ru-RU"/>
              </w:rPr>
            </w:pPr>
            <w:r w:rsidRPr="00ED0A3D">
              <w:rPr>
                <w:lang w:val="ru-RU"/>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левойноге, попеременно отталкиваясь.</w:t>
            </w:r>
          </w:p>
          <w:p w:rsidR="00ED0A3D" w:rsidRPr="00ED0A3D" w:rsidRDefault="00ED0A3D" w:rsidP="008765F9">
            <w:pPr>
              <w:pStyle w:val="TableParagraph"/>
              <w:ind w:right="126"/>
              <w:jc w:val="both"/>
              <w:rPr>
                <w:lang w:val="ru-RU"/>
              </w:rPr>
            </w:pPr>
            <w:r w:rsidRPr="00ED0A3D">
              <w:rPr>
                <w:lang w:val="ru-RU"/>
              </w:rPr>
              <w:t>Катание на двухколесном велосипеде, самокате: по прямой, по кругу, змейкой, объезжая препятствие, на скорость.</w:t>
            </w:r>
          </w:p>
          <w:p w:rsidR="00ED0A3D" w:rsidRPr="00ED0A3D" w:rsidRDefault="00ED0A3D" w:rsidP="008765F9">
            <w:pPr>
              <w:pStyle w:val="TableParagraph"/>
              <w:ind w:right="126"/>
              <w:jc w:val="both"/>
              <w:rPr>
                <w:lang w:val="ru-RU"/>
              </w:rPr>
            </w:pPr>
            <w:r w:rsidRPr="00ED0A3D">
              <w:rPr>
                <w:lang w:val="ru-RU"/>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p w:rsidR="00ED0A3D" w:rsidRPr="00ED0A3D" w:rsidRDefault="00ED0A3D" w:rsidP="008765F9">
            <w:pPr>
              <w:pStyle w:val="TableParagraph"/>
              <w:ind w:right="126"/>
              <w:jc w:val="both"/>
              <w:rPr>
                <w:lang w:val="ru-RU"/>
              </w:rPr>
            </w:pPr>
            <w:r w:rsidRPr="00ED0A3D">
              <w:rPr>
                <w:lang w:val="ru-RU"/>
              </w:rPr>
              <w:t>Спортивные игры.</w:t>
            </w:r>
          </w:p>
          <w:p w:rsidR="00ED0A3D" w:rsidRPr="00ED0A3D" w:rsidRDefault="00ED0A3D" w:rsidP="008765F9">
            <w:pPr>
              <w:pStyle w:val="TableParagraph"/>
              <w:ind w:right="126"/>
              <w:jc w:val="both"/>
              <w:rPr>
                <w:lang w:val="ru-RU"/>
              </w:rPr>
            </w:pPr>
            <w:r w:rsidRPr="00ED0A3D">
              <w:rPr>
                <w:lang w:val="ru-RU"/>
              </w:rPr>
              <w:t>Педагог обучает детей элементам спортивных игр, которые проводятся в спортивном зале или на площадке в зависимости от имеющихся условий.</w:t>
            </w:r>
          </w:p>
          <w:p w:rsidR="00ED0A3D" w:rsidRPr="00ED0A3D" w:rsidRDefault="00ED0A3D" w:rsidP="008765F9">
            <w:pPr>
              <w:pStyle w:val="TableParagraph"/>
              <w:ind w:right="126"/>
              <w:jc w:val="both"/>
              <w:rPr>
                <w:lang w:val="ru-RU"/>
              </w:rPr>
            </w:pPr>
            <w:r w:rsidRPr="00ED0A3D">
              <w:rPr>
                <w:lang w:val="ru-RU"/>
              </w:rPr>
              <w:t>Городки: бросание биты сбоку, от плеча, занимая правильное исходное положение. Знать 4—5 фигур, выбивание городков с полукона и кона при наименьшем количестве бросков бит.</w:t>
            </w:r>
          </w:p>
          <w:p w:rsidR="00ED0A3D" w:rsidRPr="00ED0A3D" w:rsidRDefault="00ED0A3D" w:rsidP="008765F9">
            <w:pPr>
              <w:pStyle w:val="TableParagraph"/>
              <w:ind w:right="126"/>
              <w:jc w:val="both"/>
              <w:rPr>
                <w:lang w:val="ru-RU"/>
              </w:rPr>
            </w:pPr>
            <w:r w:rsidRPr="00ED0A3D">
              <w:rPr>
                <w:lang w:val="ru-RU"/>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 п.)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ED0A3D" w:rsidRPr="00ED0A3D" w:rsidRDefault="00ED0A3D" w:rsidP="008765F9">
            <w:pPr>
              <w:pStyle w:val="TableParagraph"/>
              <w:ind w:right="126"/>
              <w:jc w:val="both"/>
              <w:rPr>
                <w:lang w:val="ru-RU"/>
              </w:rPr>
            </w:pPr>
            <w:r w:rsidRPr="00ED0A3D">
              <w:rPr>
                <w:lang w:val="ru-RU"/>
              </w:rPr>
              <w:t>Элементы футбола: передача мяча друг другу, отбивая его</w:t>
            </w:r>
          </w:p>
          <w:p w:rsidR="00ED0A3D" w:rsidRPr="00ED0A3D" w:rsidRDefault="00ED0A3D" w:rsidP="008765F9">
            <w:pPr>
              <w:pStyle w:val="TableParagraph"/>
              <w:ind w:right="126"/>
              <w:jc w:val="both"/>
              <w:rPr>
                <w:lang w:val="ru-RU"/>
              </w:rPr>
            </w:pPr>
            <w:r w:rsidRPr="00ED0A3D">
              <w:rPr>
                <w:lang w:val="ru-RU"/>
              </w:rPr>
              <w:t>правой и левой ногой, стоя на месте; ведение мяч «змейкой» между   расставленными   предметами,   попадать   в   предметы,</w:t>
            </w:r>
            <w:r>
              <w:rPr>
                <w:lang w:val="ru-RU"/>
              </w:rPr>
              <w:t xml:space="preserve"> </w:t>
            </w:r>
            <w:r w:rsidRPr="00ED0A3D">
              <w:rPr>
                <w:lang w:val="ru-RU"/>
              </w:rPr>
              <w:lastRenderedPageBreak/>
              <w:t>забиватьмяч в ворота, играть по упрощенным правилам.</w:t>
            </w:r>
          </w:p>
          <w:p w:rsidR="00ED0A3D" w:rsidRPr="00ED0A3D" w:rsidRDefault="00ED0A3D" w:rsidP="008765F9">
            <w:pPr>
              <w:pStyle w:val="TableParagraph"/>
              <w:ind w:right="126"/>
              <w:jc w:val="both"/>
              <w:rPr>
                <w:lang w:val="ru-RU"/>
              </w:rPr>
            </w:pPr>
            <w:r w:rsidRPr="00ED0A3D">
              <w:rPr>
                <w:lang w:val="ru-RU"/>
              </w:rPr>
              <w:t>Элементы хоккея: (без коньков — на снегу, на траве): ведение шайбы клюшкой, не отрывая ее от шайбы; прокатывание шайбы клюшкой друг другу, задерживать шайбу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ударять по ней с места и после ведения.</w:t>
            </w:r>
          </w:p>
          <w:p w:rsidR="00ED0A3D" w:rsidRPr="00ED0A3D" w:rsidRDefault="00ED0A3D" w:rsidP="008765F9">
            <w:pPr>
              <w:pStyle w:val="TableParagraph"/>
              <w:ind w:right="126"/>
              <w:jc w:val="both"/>
              <w:rPr>
                <w:lang w:val="ru-RU"/>
              </w:rPr>
            </w:pPr>
            <w:r w:rsidRPr="00ED0A3D">
              <w:rPr>
                <w:lang w:val="ru-RU"/>
              </w:rPr>
              <w:t>Бадминтон: перебрасывание волана ракеткой на сторону партнера без сетки, через сетку, правильно удерживая ракетку.</w:t>
            </w:r>
          </w:p>
          <w:p w:rsidR="00ED0A3D" w:rsidRPr="00ED0A3D" w:rsidRDefault="00ED0A3D" w:rsidP="008765F9">
            <w:pPr>
              <w:pStyle w:val="TableParagraph"/>
              <w:ind w:right="126"/>
              <w:jc w:val="both"/>
              <w:rPr>
                <w:lang w:val="ru-RU"/>
              </w:rPr>
            </w:pPr>
            <w:r w:rsidRPr="00ED0A3D">
              <w:rPr>
                <w:lang w:val="ru-RU"/>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ED0A3D" w:rsidRPr="00ED0A3D" w:rsidRDefault="00ED0A3D" w:rsidP="008765F9">
            <w:pPr>
              <w:pStyle w:val="TableParagraph"/>
              <w:ind w:right="126"/>
              <w:jc w:val="both"/>
              <w:rPr>
                <w:lang w:val="ru-RU"/>
              </w:rPr>
            </w:pPr>
            <w:r w:rsidRPr="00ED0A3D">
              <w:rPr>
                <w:lang w:val="ru-RU"/>
              </w:rPr>
              <w:t>Формирование основ здорового образа жизни.</w:t>
            </w:r>
          </w:p>
          <w:p w:rsidR="00ED0A3D" w:rsidRPr="00ED0A3D" w:rsidRDefault="00ED0A3D" w:rsidP="008765F9">
            <w:pPr>
              <w:pStyle w:val="TableParagraph"/>
              <w:ind w:right="126"/>
              <w:jc w:val="both"/>
              <w:rPr>
                <w:lang w:val="ru-RU"/>
              </w:rPr>
            </w:pPr>
            <w:r w:rsidRPr="00ED0A3D">
              <w:rPr>
                <w:lang w:val="ru-RU"/>
              </w:rPr>
              <w:t>Педагог расширяет, уточняет и закрепляет представления об организме человека, факторах, положительно влияющих на здоровье, роли физической культуры и разных видов спорта, на здоровье, достижениях отечественных спортсменов. Дает доступные по возрасту представления о профилактике и охране здоровья (зрения, слуха, органов дыхания, опорно-двигательного аппарата), правилах безопасного для здоровья поведения в двигательной деятельности (при активном беге, прыжках, играх- 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и во время туристскихпрогулок и экскурсий. Следит за осанкой и приучает к этому детей, оказывать элементарную первую помощи при легких травмах,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ED0A3D" w:rsidRPr="00ED0A3D" w:rsidRDefault="00ED0A3D" w:rsidP="008765F9">
            <w:pPr>
              <w:pStyle w:val="TableParagraph"/>
              <w:ind w:right="126"/>
              <w:jc w:val="both"/>
              <w:rPr>
                <w:lang w:val="ru-RU"/>
              </w:rPr>
            </w:pPr>
            <w:r w:rsidRPr="00ED0A3D">
              <w:rPr>
                <w:lang w:val="ru-RU"/>
              </w:rPr>
              <w:t>Активный отдых.</w:t>
            </w:r>
          </w:p>
          <w:p w:rsidR="00ED0A3D" w:rsidRPr="00ED0A3D" w:rsidRDefault="00ED0A3D" w:rsidP="008765F9">
            <w:pPr>
              <w:pStyle w:val="TableParagraph"/>
              <w:ind w:right="126"/>
              <w:jc w:val="both"/>
              <w:rPr>
                <w:lang w:val="ru-RU"/>
              </w:rPr>
            </w:pPr>
            <w:r w:rsidRPr="00ED0A3D">
              <w:rPr>
                <w:lang w:val="ru-RU"/>
              </w:rPr>
              <w:t>Физкультурные праздники и досуги.</w:t>
            </w:r>
          </w:p>
          <w:p w:rsidR="00ED0A3D" w:rsidRPr="00ED0A3D" w:rsidRDefault="00ED0A3D" w:rsidP="008765F9">
            <w:pPr>
              <w:pStyle w:val="TableParagraph"/>
              <w:ind w:right="126"/>
              <w:jc w:val="both"/>
              <w:rPr>
                <w:lang w:val="ru-RU"/>
              </w:rPr>
            </w:pPr>
            <w:r w:rsidRPr="00ED0A3D">
              <w:rPr>
                <w:lang w:val="ru-RU"/>
              </w:rPr>
              <w:t>Педагоги организуют праздники (2 раза в год, продолжительностью не более 1,5 часов). Содержание праздников составляют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ED0A3D" w:rsidRPr="00ED0A3D" w:rsidRDefault="00ED0A3D" w:rsidP="008765F9">
            <w:pPr>
              <w:pStyle w:val="TableParagraph"/>
              <w:ind w:right="126"/>
              <w:jc w:val="both"/>
              <w:rPr>
                <w:lang w:val="ru-RU"/>
              </w:rPr>
            </w:pPr>
            <w:r w:rsidRPr="00ED0A3D">
              <w:rPr>
                <w:lang w:val="ru-RU"/>
              </w:rPr>
              <w:t>Досуг организуется 1–2 раза в месяц во второй половине дня на свежем воздухе, продолжительность 40–45 минут. Содержание включает: подвижные игры, в том числе, игры народов России, игры-эстафеты,</w:t>
            </w:r>
            <w:r w:rsidRPr="00ED0A3D">
              <w:rPr>
                <w:lang w:val="ru-RU"/>
              </w:rPr>
              <w:tab/>
              <w:t>музыкально-ритмические</w:t>
            </w:r>
            <w:r w:rsidRPr="00ED0A3D">
              <w:rPr>
                <w:lang w:val="ru-RU"/>
              </w:rPr>
              <w:tab/>
              <w:t>упражнения, импровизацию, танцевальные упражнения, проблемные и творческие задания.</w:t>
            </w:r>
          </w:p>
          <w:p w:rsidR="00ED0A3D" w:rsidRPr="00ED0A3D" w:rsidRDefault="00ED0A3D" w:rsidP="008765F9">
            <w:pPr>
              <w:pStyle w:val="TableParagraph"/>
              <w:ind w:right="126"/>
              <w:jc w:val="both"/>
              <w:rPr>
                <w:lang w:val="ru-RU"/>
              </w:rPr>
            </w:pPr>
            <w:r w:rsidRPr="00ED0A3D">
              <w:rPr>
                <w:lang w:val="ru-RU"/>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выдаюшимся спортсменам.</w:t>
            </w:r>
          </w:p>
          <w:p w:rsidR="00ED0A3D" w:rsidRPr="00ED0A3D" w:rsidRDefault="00ED0A3D" w:rsidP="008765F9">
            <w:pPr>
              <w:pStyle w:val="TableParagraph"/>
              <w:ind w:right="126"/>
              <w:jc w:val="both"/>
              <w:rPr>
                <w:lang w:val="ru-RU"/>
              </w:rPr>
            </w:pPr>
            <w:r w:rsidRPr="00ED0A3D">
              <w:rPr>
                <w:lang w:val="ru-RU"/>
              </w:rPr>
              <w:t>Дни здоровья.</w:t>
            </w:r>
          </w:p>
          <w:p w:rsidR="00ED0A3D" w:rsidRPr="00ED0A3D" w:rsidRDefault="00ED0A3D" w:rsidP="008765F9">
            <w:pPr>
              <w:pStyle w:val="TableParagraph"/>
              <w:ind w:right="126"/>
              <w:jc w:val="both"/>
              <w:rPr>
                <w:lang w:val="ru-RU"/>
              </w:rPr>
            </w:pPr>
            <w:r w:rsidRPr="00ED0A3D">
              <w:rPr>
                <w:lang w:val="ru-RU"/>
              </w:rPr>
              <w:t>Педагог проводит 1 раз в квартал и организует оздоровительные мероприятия и туристские прогулки, физкультурные досуги.</w:t>
            </w:r>
          </w:p>
          <w:p w:rsidR="00ED0A3D" w:rsidRPr="00ED0A3D" w:rsidRDefault="00ED0A3D" w:rsidP="008765F9">
            <w:pPr>
              <w:pStyle w:val="TableParagraph"/>
              <w:ind w:right="126"/>
              <w:jc w:val="both"/>
              <w:rPr>
                <w:lang w:val="ru-RU"/>
              </w:rPr>
            </w:pPr>
            <w:r w:rsidRPr="00ED0A3D">
              <w:rPr>
                <w:lang w:val="ru-RU"/>
              </w:rPr>
              <w:t>Туристские прогулки и экскурсии.</w:t>
            </w:r>
          </w:p>
          <w:p w:rsidR="00ED0A3D" w:rsidRPr="00ED0A3D" w:rsidRDefault="00ED0A3D" w:rsidP="008765F9">
            <w:pPr>
              <w:pStyle w:val="TableParagraph"/>
              <w:ind w:right="126"/>
              <w:jc w:val="both"/>
              <w:rPr>
                <w:lang w:val="ru-RU"/>
              </w:rPr>
            </w:pPr>
            <w:r w:rsidRPr="00ED0A3D">
              <w:rPr>
                <w:lang w:val="ru-RU"/>
              </w:rPr>
              <w:t>Педагог организует пешеходные прогулки на расстоянии от 1 до 3 км (в оба конца) в тёплый период года и от 1 до 2 км в</w:t>
            </w:r>
            <w:r>
              <w:rPr>
                <w:lang w:val="ru-RU"/>
              </w:rPr>
              <w:t xml:space="preserve"> </w:t>
            </w:r>
            <w:r w:rsidRPr="00ED0A3D">
              <w:rPr>
                <w:lang w:val="ru-RU"/>
              </w:rPr>
              <w:t xml:space="preserve">холодный период. Продолжительность пешего похода от 1 до 2,5 ч с </w:t>
            </w:r>
            <w:r w:rsidRPr="00ED0A3D">
              <w:rPr>
                <w:lang w:val="ru-RU"/>
              </w:rPr>
              <w:lastRenderedPageBreak/>
              <w:t>остановкой от 10 до 15 минут. Время непрерывного движения 20–30 минут. В ходе туристкой прогулки организует с детьми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ED0A3D" w:rsidRPr="00FB3269" w:rsidRDefault="00ED0A3D" w:rsidP="008765F9">
            <w:pPr>
              <w:pStyle w:val="TableParagraph"/>
              <w:ind w:right="126"/>
              <w:jc w:val="both"/>
              <w:rPr>
                <w:lang w:val="ru-RU"/>
              </w:rPr>
            </w:pPr>
            <w:r w:rsidRPr="00ED0A3D">
              <w:rPr>
                <w:lang w:val="ru-RU"/>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500г.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tc>
        <w:tc>
          <w:tcPr>
            <w:tcW w:w="2555" w:type="dxa"/>
          </w:tcPr>
          <w:p w:rsidR="00497D5F" w:rsidRPr="00FB3269" w:rsidRDefault="00497D5F" w:rsidP="008765F9">
            <w:pPr>
              <w:pStyle w:val="TableParagraph"/>
              <w:ind w:left="0"/>
              <w:rPr>
                <w:lang w:val="ru-RU"/>
              </w:rPr>
            </w:pPr>
          </w:p>
        </w:tc>
      </w:tr>
    </w:tbl>
    <w:p w:rsidR="00477045" w:rsidRDefault="00477045" w:rsidP="00477045">
      <w:pPr>
        <w:spacing w:after="0"/>
        <w:rPr>
          <w:rFonts w:ascii="Times New Roman" w:hAnsi="Times New Roman"/>
          <w:b/>
          <w:bCs/>
          <w:i/>
          <w:iCs/>
          <w:sz w:val="24"/>
          <w:szCs w:val="24"/>
        </w:rPr>
      </w:pPr>
    </w:p>
    <w:p w:rsidR="00477045" w:rsidRPr="00477045" w:rsidRDefault="00477045" w:rsidP="00477045">
      <w:pPr>
        <w:spacing w:after="0"/>
        <w:ind w:firstLine="284"/>
        <w:rPr>
          <w:rFonts w:ascii="Times New Roman" w:hAnsi="Times New Roman"/>
          <w:b/>
          <w:bCs/>
          <w:i/>
          <w:iCs/>
          <w:sz w:val="24"/>
          <w:szCs w:val="24"/>
        </w:rPr>
      </w:pPr>
      <w:r w:rsidRPr="00477045">
        <w:rPr>
          <w:rFonts w:ascii="Times New Roman" w:hAnsi="Times New Roman"/>
          <w:b/>
          <w:bCs/>
          <w:i/>
          <w:iCs/>
          <w:sz w:val="24"/>
          <w:szCs w:val="24"/>
        </w:rPr>
        <w:t xml:space="preserve">Часть Программы, формируемая участниками образовательных отношений, </w:t>
      </w:r>
      <w:r w:rsidRPr="00477045">
        <w:rPr>
          <w:rFonts w:ascii="Times New Roman" w:hAnsi="Times New Roman" w:cs="Times New Roman"/>
          <w:i/>
          <w:sz w:val="24"/>
          <w:szCs w:val="24"/>
        </w:rPr>
        <w:t xml:space="preserve">включает </w:t>
      </w:r>
    </w:p>
    <w:p w:rsidR="00477045" w:rsidRPr="00477045" w:rsidRDefault="00477045" w:rsidP="00477045">
      <w:pPr>
        <w:pStyle w:val="af1"/>
        <w:spacing w:before="7"/>
        <w:rPr>
          <w:i/>
        </w:rPr>
      </w:pPr>
      <w:r w:rsidRPr="00477045">
        <w:rPr>
          <w:i/>
        </w:rPr>
        <w:t>следующую программу экологического воспитания дошкольников «Юный эколог». Автор: С.Н. Николаева.</w:t>
      </w:r>
    </w:p>
    <w:p w:rsidR="00477045" w:rsidRPr="00477045" w:rsidRDefault="00477045" w:rsidP="00477045">
      <w:pPr>
        <w:pStyle w:val="af1"/>
        <w:spacing w:before="7"/>
        <w:rPr>
          <w:i/>
        </w:rPr>
      </w:pPr>
      <w:r w:rsidRPr="00477045">
        <w:rPr>
          <w:i/>
        </w:rPr>
        <w:t xml:space="preserve">В программе выделено шесть основных тем, с которыми знакомятся дошкольники. </w:t>
      </w:r>
    </w:p>
    <w:p w:rsidR="00477045" w:rsidRPr="00477045" w:rsidRDefault="00477045" w:rsidP="00477045">
      <w:pPr>
        <w:pStyle w:val="af1"/>
        <w:spacing w:before="7"/>
        <w:rPr>
          <w:i/>
        </w:rPr>
      </w:pPr>
      <w:r w:rsidRPr="00477045">
        <w:rPr>
          <w:i/>
        </w:rPr>
        <w:t xml:space="preserve">1.«Неживая природа – среда жизни растений, животных, человека» </w:t>
      </w:r>
    </w:p>
    <w:p w:rsidR="00477045" w:rsidRPr="00477045" w:rsidRDefault="00477045" w:rsidP="00477045">
      <w:pPr>
        <w:pStyle w:val="af1"/>
        <w:spacing w:before="7"/>
        <w:rPr>
          <w:i/>
        </w:rPr>
      </w:pPr>
      <w:r w:rsidRPr="00477045">
        <w:rPr>
          <w:i/>
        </w:rPr>
        <w:t xml:space="preserve">2.«Многообразие растений и их связь со средой обитания». </w:t>
      </w:r>
    </w:p>
    <w:p w:rsidR="00477045" w:rsidRPr="00477045" w:rsidRDefault="00477045" w:rsidP="00477045">
      <w:pPr>
        <w:pStyle w:val="af1"/>
        <w:spacing w:before="7"/>
        <w:rPr>
          <w:i/>
        </w:rPr>
      </w:pPr>
      <w:r w:rsidRPr="00477045">
        <w:rPr>
          <w:i/>
        </w:rPr>
        <w:t xml:space="preserve">3.«Многообразие животных и их связь со средой обитания». </w:t>
      </w:r>
    </w:p>
    <w:p w:rsidR="00477045" w:rsidRPr="00477045" w:rsidRDefault="00477045" w:rsidP="00477045">
      <w:pPr>
        <w:pStyle w:val="af1"/>
        <w:spacing w:before="7"/>
        <w:rPr>
          <w:i/>
        </w:rPr>
      </w:pPr>
      <w:r w:rsidRPr="00477045">
        <w:rPr>
          <w:i/>
        </w:rPr>
        <w:t xml:space="preserve">4.«Рост и развитие растений и животных, их связь со средой обитания». </w:t>
      </w:r>
    </w:p>
    <w:p w:rsidR="00477045" w:rsidRPr="00477045" w:rsidRDefault="00477045" w:rsidP="00477045">
      <w:pPr>
        <w:pStyle w:val="af1"/>
        <w:spacing w:before="7"/>
        <w:rPr>
          <w:i/>
        </w:rPr>
      </w:pPr>
      <w:r w:rsidRPr="00477045">
        <w:rPr>
          <w:i/>
        </w:rPr>
        <w:t xml:space="preserve">5.«Жизнь растений и животных в сообществе». </w:t>
      </w:r>
    </w:p>
    <w:p w:rsidR="00477045" w:rsidRPr="00477045" w:rsidRDefault="00477045" w:rsidP="00477045">
      <w:pPr>
        <w:pStyle w:val="af1"/>
        <w:spacing w:before="7"/>
        <w:rPr>
          <w:i/>
        </w:rPr>
      </w:pPr>
      <w:r w:rsidRPr="00477045">
        <w:rPr>
          <w:i/>
        </w:rPr>
        <w:t>6.«Взаимодействие человека с природой».</w:t>
      </w:r>
    </w:p>
    <w:p w:rsidR="00477045" w:rsidRPr="00477045" w:rsidRDefault="00477045" w:rsidP="00477045">
      <w:pPr>
        <w:pStyle w:val="af1"/>
        <w:spacing w:before="7"/>
        <w:rPr>
          <w:i/>
        </w:rPr>
      </w:pPr>
      <w:r w:rsidRPr="00477045">
        <w:rPr>
          <w:i/>
        </w:rPr>
        <w:t>В программе представлено семь разделов:</w:t>
      </w:r>
    </w:p>
    <w:p w:rsidR="00477045" w:rsidRPr="00477045" w:rsidRDefault="00477045" w:rsidP="00477045">
      <w:pPr>
        <w:pStyle w:val="af1"/>
        <w:spacing w:before="7"/>
        <w:rPr>
          <w:i/>
        </w:rPr>
      </w:pPr>
      <w:r w:rsidRPr="00477045">
        <w:rPr>
          <w:i/>
        </w:rPr>
        <w:t>Первый раздел - это элементарные сведения о мироздании, неживой природе Земли и ее значении в жизни живых существ;</w:t>
      </w:r>
    </w:p>
    <w:p w:rsidR="00477045" w:rsidRPr="00477045" w:rsidRDefault="00477045" w:rsidP="00477045">
      <w:pPr>
        <w:pStyle w:val="af1"/>
        <w:spacing w:before="7"/>
        <w:rPr>
          <w:i/>
        </w:rPr>
      </w:pPr>
      <w:r w:rsidRPr="00477045">
        <w:rPr>
          <w:i/>
        </w:rPr>
        <w:t>Следующие два (второй и третий разделы) посвящены раскрытию взаимосвязи растений и животных со средой обитания;</w:t>
      </w:r>
    </w:p>
    <w:p w:rsidR="00477045" w:rsidRPr="00477045" w:rsidRDefault="00477045" w:rsidP="00477045">
      <w:pPr>
        <w:pStyle w:val="af1"/>
        <w:spacing w:before="7"/>
        <w:rPr>
          <w:i/>
        </w:rPr>
      </w:pPr>
      <w:r w:rsidRPr="00477045">
        <w:rPr>
          <w:i/>
        </w:rPr>
        <w:t>Четвертый раздел прослеживает роль взаимосвязей в процессе онтогенеза - роста и развития отдельных видов растений и высших животных;</w:t>
      </w:r>
    </w:p>
    <w:p w:rsidR="00477045" w:rsidRPr="00477045" w:rsidRDefault="00477045" w:rsidP="00477045">
      <w:pPr>
        <w:pStyle w:val="af1"/>
        <w:spacing w:before="7"/>
        <w:rPr>
          <w:i/>
        </w:rPr>
      </w:pPr>
      <w:r w:rsidRPr="00477045">
        <w:rPr>
          <w:i/>
        </w:rPr>
        <w:t>В пятом разделе, раскрываются взаимосвязи внутри сообществ, жизнь которых дети могут наблюдать.</w:t>
      </w:r>
    </w:p>
    <w:p w:rsidR="00477045" w:rsidRPr="00477045" w:rsidRDefault="00477045" w:rsidP="00477045">
      <w:pPr>
        <w:pStyle w:val="af1"/>
        <w:spacing w:before="7"/>
        <w:rPr>
          <w:i/>
        </w:rPr>
      </w:pPr>
      <w:r w:rsidRPr="00477045">
        <w:rPr>
          <w:i/>
        </w:rPr>
        <w:t>В шестом разделе показаны разные формы взаимодействия человека с природой. Особое (оздоровительное) значение имеет первый пункт, в котором рассматриваются потребности человека (детей) как живых существ и вытекающие отсюда требования к окружающей среде.</w:t>
      </w:r>
    </w:p>
    <w:p w:rsidR="00477045" w:rsidRPr="00477045" w:rsidRDefault="00477045" w:rsidP="00477045">
      <w:pPr>
        <w:pStyle w:val="af1"/>
        <w:spacing w:before="7"/>
        <w:rPr>
          <w:i/>
        </w:rPr>
      </w:pPr>
      <w:r w:rsidRPr="00477045">
        <w:rPr>
          <w:i/>
        </w:rPr>
        <w:t>В седьмом разделе даны общие рекомендации к распределению материала по возрастам.</w:t>
      </w:r>
    </w:p>
    <w:p w:rsidR="005342B3" w:rsidRDefault="005342B3" w:rsidP="008765F9">
      <w:pPr>
        <w:spacing w:line="240" w:lineRule="auto"/>
        <w:rPr>
          <w:rFonts w:ascii="Times New Roman" w:hAnsi="Times New Roman" w:cs="Times New Roman"/>
          <w:b/>
          <w:sz w:val="24"/>
          <w:szCs w:val="24"/>
        </w:rPr>
      </w:pPr>
    </w:p>
    <w:p w:rsidR="005342B3" w:rsidRPr="00A010DD" w:rsidRDefault="005342B3" w:rsidP="00CD3E9F">
      <w:pPr>
        <w:pStyle w:val="a6"/>
        <w:numPr>
          <w:ilvl w:val="1"/>
          <w:numId w:val="16"/>
        </w:numPr>
        <w:spacing w:line="240" w:lineRule="auto"/>
        <w:ind w:left="0" w:firstLine="0"/>
        <w:jc w:val="center"/>
        <w:rPr>
          <w:rFonts w:ascii="Times New Roman" w:hAnsi="Times New Roman"/>
          <w:b/>
          <w:sz w:val="24"/>
          <w:szCs w:val="24"/>
        </w:rPr>
      </w:pPr>
      <w:r w:rsidRPr="00A010DD">
        <w:rPr>
          <w:rFonts w:ascii="Times New Roman" w:hAnsi="Times New Roman"/>
          <w:b/>
          <w:sz w:val="24"/>
          <w:szCs w:val="24"/>
        </w:rPr>
        <w:t>Описание вариативных форм, способов, методов и средств реализации</w:t>
      </w:r>
      <w:r w:rsidR="007C4AD0" w:rsidRPr="00A010DD">
        <w:rPr>
          <w:rFonts w:ascii="Times New Roman" w:hAnsi="Times New Roman"/>
          <w:b/>
          <w:sz w:val="24"/>
          <w:szCs w:val="24"/>
        </w:rPr>
        <w:t xml:space="preserve"> </w:t>
      </w:r>
      <w:r w:rsidRPr="00A010DD">
        <w:rPr>
          <w:rFonts w:ascii="Times New Roman" w:hAnsi="Times New Roman"/>
          <w:b/>
          <w:sz w:val="24"/>
          <w:szCs w:val="24"/>
        </w:rPr>
        <w:t>Программы с учётом возрастных и индивидуальных особенностей воспитанников, специфики их образовательных потребностей и интересов</w:t>
      </w:r>
    </w:p>
    <w:p w:rsidR="00FA0DD5" w:rsidRDefault="00FA0DD5" w:rsidP="00FA0DD5">
      <w:pPr>
        <w:pStyle w:val="af1"/>
        <w:spacing w:before="1"/>
        <w:ind w:right="321"/>
      </w:pPr>
      <w:r>
        <w:t xml:space="preserve">    Воспитание и обучение детей раннего и дошкольного возраста происходит в режимных </w:t>
      </w:r>
    </w:p>
    <w:p w:rsidR="00FA0DD5" w:rsidRDefault="00FA0DD5" w:rsidP="00FA0DD5">
      <w:pPr>
        <w:pStyle w:val="af1"/>
        <w:spacing w:before="1"/>
        <w:ind w:right="321"/>
      </w:pPr>
      <w:r>
        <w:t>моментах, в специально организованных играх-занятиях со строительным и дидактическим</w:t>
      </w:r>
    </w:p>
    <w:p w:rsidR="00FA0DD5" w:rsidRDefault="00FA0DD5" w:rsidP="00FA0DD5">
      <w:pPr>
        <w:pStyle w:val="af1"/>
        <w:spacing w:before="1"/>
        <w:ind w:right="321"/>
      </w:pPr>
      <w:r>
        <w:t>материалами, в ходе самостоятельной деятельности дошкольников.</w:t>
      </w:r>
    </w:p>
    <w:p w:rsidR="00FA0DD5" w:rsidRDefault="00FA0DD5" w:rsidP="00FA0DD5">
      <w:pPr>
        <w:pStyle w:val="af1"/>
        <w:spacing w:before="1"/>
        <w:ind w:right="321"/>
      </w:pPr>
      <w:r>
        <w:t xml:space="preserve">     В работе с детьми прослеживается принцип комплексно-тематического планирования. Выделение основной темы периода позволяет интегрировать образовательную деятельность, </w:t>
      </w:r>
      <w:r>
        <w:lastRenderedPageBreak/>
        <w:t>представлять детям материал оптимальным способом. Тематический принцип построения воспитательно-образовательного процесса позволяет органично вводить региональный и культурный компоненты, исходя из особенностей дошкольного учреждения. Помимо образовательной деятельности ежедневно воспитатели планируют совместную подгрупповую деятельность, индивидуальную работу и создают условия для развития творчества и самостоятельности.</w:t>
      </w:r>
    </w:p>
    <w:p w:rsidR="00FA0DD5" w:rsidRDefault="00FA0DD5" w:rsidP="00FA0DD5">
      <w:pPr>
        <w:pStyle w:val="af1"/>
        <w:spacing w:before="1"/>
        <w:ind w:right="321"/>
      </w:pPr>
      <w:r>
        <w:t xml:space="preserve">     Проектирование образовательного процесса строится в соответствии с индивидуальными и</w:t>
      </w:r>
    </w:p>
    <w:p w:rsidR="00FA0DD5" w:rsidRDefault="00FA0DD5" w:rsidP="00FA0DD5">
      <w:pPr>
        <w:pStyle w:val="af1"/>
        <w:spacing w:before="1"/>
        <w:ind w:right="321"/>
      </w:pPr>
      <w:r>
        <w:t>возрастными особенностями, состоянием здоровья детей. Планируются такие формы работы, как: тематические дни и тематические недели. Знакомство с темой может пройти и в формате беседы (однократной), продуктивной деятельности, игры или воспитывающей игровой ситуации, проектной деятельности взависимости от возраста детей.</w:t>
      </w:r>
    </w:p>
    <w:p w:rsidR="00FA0DD5" w:rsidRDefault="00FA0DD5" w:rsidP="00FA0DD5">
      <w:pPr>
        <w:pStyle w:val="af1"/>
        <w:spacing w:before="1"/>
        <w:ind w:right="321" w:firstLine="283"/>
      </w:pPr>
      <w:r>
        <w:t xml:space="preserve">Воспитательный и образовательный процессы проходят непрерывно, на протяжении всего </w:t>
      </w:r>
    </w:p>
    <w:p w:rsidR="00FA0DD5" w:rsidRDefault="00FA0DD5" w:rsidP="00FA0DD5">
      <w:pPr>
        <w:pStyle w:val="af1"/>
        <w:spacing w:before="1"/>
        <w:ind w:right="321"/>
      </w:pPr>
      <w:r>
        <w:t>времени пребывания детей в детском саду. Не только во время образовательной деятельности, но и в ходе самостоятельной и совместной деятельности детей и взрослых ребята получают и закрепляют необходимые знания, умения и навыки.</w:t>
      </w:r>
    </w:p>
    <w:p w:rsidR="00FA0DD5" w:rsidRDefault="00FA0DD5" w:rsidP="00FA0DD5">
      <w:pPr>
        <w:pStyle w:val="af1"/>
        <w:spacing w:before="1"/>
        <w:ind w:right="321" w:firstLine="283"/>
      </w:pPr>
      <w:r>
        <w:t xml:space="preserve">Согласно ФГОС ДО педагог может использовать </w:t>
      </w:r>
      <w:r w:rsidRPr="00FA0DD5">
        <w:rPr>
          <w:b/>
        </w:rPr>
        <w:t>различные формы</w:t>
      </w:r>
      <w:r>
        <w:t xml:space="preserve"> реализации ФОП ДО в </w:t>
      </w:r>
    </w:p>
    <w:p w:rsidR="009D48C3" w:rsidRDefault="00FA0DD5" w:rsidP="00FA0DD5">
      <w:pPr>
        <w:pStyle w:val="af1"/>
        <w:spacing w:before="1"/>
        <w:ind w:right="321"/>
      </w:pPr>
      <w:r>
        <w:t>соответствии с видом детской деятельности и возрастными особенностями детей:</w:t>
      </w:r>
    </w:p>
    <w:p w:rsidR="009D48C3" w:rsidRDefault="009D48C3" w:rsidP="008765F9">
      <w:pPr>
        <w:pStyle w:val="af1"/>
        <w:ind w:right="322" w:firstLine="283"/>
      </w:pPr>
    </w:p>
    <w:tbl>
      <w:tblPr>
        <w:tblStyle w:val="TableNormal"/>
        <w:tblW w:w="1006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32"/>
        <w:gridCol w:w="4930"/>
        <w:gridCol w:w="315"/>
      </w:tblGrid>
      <w:tr w:rsidR="00F778D1" w:rsidTr="004F14CF">
        <w:trPr>
          <w:gridAfter w:val="1"/>
          <w:wAfter w:w="315" w:type="dxa"/>
          <w:cantSplit/>
          <w:trHeight w:val="230"/>
        </w:trPr>
        <w:tc>
          <w:tcPr>
            <w:tcW w:w="9749" w:type="dxa"/>
            <w:gridSpan w:val="3"/>
            <w:shd w:val="clear" w:color="auto" w:fill="F1EEF5"/>
          </w:tcPr>
          <w:p w:rsidR="00F778D1" w:rsidRDefault="00F778D1" w:rsidP="008765F9">
            <w:pPr>
              <w:pStyle w:val="TableParagraph"/>
              <w:ind w:left="2664" w:right="2657"/>
              <w:jc w:val="center"/>
              <w:rPr>
                <w:b/>
                <w:i/>
                <w:sz w:val="20"/>
              </w:rPr>
            </w:pPr>
            <w:r>
              <w:rPr>
                <w:b/>
                <w:i/>
                <w:sz w:val="20"/>
              </w:rPr>
              <w:t>Формы</w:t>
            </w:r>
            <w:r>
              <w:rPr>
                <w:b/>
                <w:i/>
                <w:spacing w:val="-2"/>
                <w:sz w:val="20"/>
              </w:rPr>
              <w:t xml:space="preserve"> </w:t>
            </w:r>
            <w:r>
              <w:rPr>
                <w:b/>
                <w:i/>
                <w:sz w:val="20"/>
              </w:rPr>
              <w:t>работы</w:t>
            </w:r>
          </w:p>
        </w:tc>
      </w:tr>
      <w:tr w:rsidR="00F778D1" w:rsidTr="004F14CF">
        <w:trPr>
          <w:gridAfter w:val="1"/>
          <w:wAfter w:w="315" w:type="dxa"/>
          <w:cantSplit/>
          <w:trHeight w:val="275"/>
        </w:trPr>
        <w:tc>
          <w:tcPr>
            <w:tcW w:w="4787" w:type="dxa"/>
            <w:shd w:val="clear" w:color="auto" w:fill="F1EEF5"/>
          </w:tcPr>
          <w:p w:rsidR="00F778D1" w:rsidRDefault="00F778D1" w:rsidP="008765F9">
            <w:pPr>
              <w:pStyle w:val="TableParagraph"/>
              <w:ind w:left="973" w:right="968"/>
              <w:jc w:val="center"/>
              <w:rPr>
                <w:b/>
                <w:sz w:val="24"/>
              </w:rPr>
            </w:pPr>
            <w:r>
              <w:rPr>
                <w:b/>
                <w:sz w:val="24"/>
              </w:rPr>
              <w:t>2</w:t>
            </w:r>
            <w:r>
              <w:rPr>
                <w:b/>
                <w:spacing w:val="-1"/>
                <w:sz w:val="24"/>
              </w:rPr>
              <w:t xml:space="preserve"> </w:t>
            </w:r>
            <w:r>
              <w:rPr>
                <w:b/>
                <w:sz w:val="24"/>
              </w:rPr>
              <w:t>месяца</w:t>
            </w:r>
            <w:r>
              <w:rPr>
                <w:b/>
                <w:spacing w:val="-1"/>
                <w:sz w:val="24"/>
              </w:rPr>
              <w:t xml:space="preserve"> </w:t>
            </w:r>
            <w:r>
              <w:rPr>
                <w:b/>
                <w:sz w:val="24"/>
              </w:rPr>
              <w:t>-</w:t>
            </w:r>
            <w:r>
              <w:rPr>
                <w:b/>
                <w:spacing w:val="-2"/>
                <w:sz w:val="24"/>
              </w:rPr>
              <w:t xml:space="preserve"> </w:t>
            </w:r>
            <w:r>
              <w:rPr>
                <w:b/>
                <w:sz w:val="24"/>
              </w:rPr>
              <w:t>1</w:t>
            </w:r>
            <w:r>
              <w:rPr>
                <w:b/>
                <w:spacing w:val="-1"/>
                <w:sz w:val="24"/>
              </w:rPr>
              <w:t xml:space="preserve"> </w:t>
            </w:r>
            <w:r>
              <w:rPr>
                <w:b/>
                <w:sz w:val="24"/>
              </w:rPr>
              <w:t>год</w:t>
            </w:r>
          </w:p>
        </w:tc>
        <w:tc>
          <w:tcPr>
            <w:tcW w:w="4962" w:type="dxa"/>
            <w:gridSpan w:val="2"/>
            <w:shd w:val="clear" w:color="auto" w:fill="F1EEF5"/>
          </w:tcPr>
          <w:p w:rsidR="00F778D1" w:rsidRDefault="00F778D1" w:rsidP="008765F9">
            <w:pPr>
              <w:pStyle w:val="TableParagraph"/>
              <w:ind w:left="1054" w:right="1047"/>
              <w:jc w:val="center"/>
              <w:rPr>
                <w:b/>
                <w:sz w:val="24"/>
              </w:rPr>
            </w:pPr>
            <w:r>
              <w:rPr>
                <w:b/>
                <w:sz w:val="24"/>
              </w:rPr>
              <w:t>1</w:t>
            </w:r>
            <w:r>
              <w:rPr>
                <w:b/>
                <w:spacing w:val="-1"/>
                <w:sz w:val="24"/>
              </w:rPr>
              <w:t xml:space="preserve"> </w:t>
            </w:r>
            <w:r>
              <w:rPr>
                <w:b/>
                <w:sz w:val="24"/>
              </w:rPr>
              <w:t>год</w:t>
            </w:r>
            <w:r>
              <w:rPr>
                <w:b/>
                <w:spacing w:val="1"/>
                <w:sz w:val="24"/>
              </w:rPr>
              <w:t xml:space="preserve"> </w:t>
            </w:r>
            <w:r>
              <w:rPr>
                <w:b/>
                <w:sz w:val="24"/>
              </w:rPr>
              <w:t>-</w:t>
            </w:r>
            <w:r>
              <w:rPr>
                <w:b/>
                <w:spacing w:val="-2"/>
                <w:sz w:val="24"/>
              </w:rPr>
              <w:t xml:space="preserve"> </w:t>
            </w:r>
            <w:r>
              <w:rPr>
                <w:b/>
                <w:sz w:val="24"/>
              </w:rPr>
              <w:t>3 года</w:t>
            </w:r>
          </w:p>
        </w:tc>
      </w:tr>
      <w:tr w:rsidR="008863ED" w:rsidTr="004F14CF">
        <w:trPr>
          <w:gridAfter w:val="1"/>
          <w:wAfter w:w="315" w:type="dxa"/>
          <w:cantSplit/>
          <w:trHeight w:val="275"/>
        </w:trPr>
        <w:tc>
          <w:tcPr>
            <w:tcW w:w="4787" w:type="dxa"/>
            <w:shd w:val="clear" w:color="auto" w:fill="auto"/>
          </w:tcPr>
          <w:p w:rsidR="008863ED" w:rsidRPr="00F778D1" w:rsidRDefault="008863ED" w:rsidP="009E234E">
            <w:pPr>
              <w:pStyle w:val="TableParagraph"/>
              <w:tabs>
                <w:tab w:val="left" w:pos="1338"/>
                <w:tab w:val="left" w:pos="3732"/>
              </w:tabs>
              <w:ind w:right="98"/>
              <w:rPr>
                <w:i/>
                <w:sz w:val="24"/>
                <w:lang w:val="ru-RU"/>
              </w:rPr>
            </w:pPr>
            <w:r w:rsidRPr="00F778D1">
              <w:rPr>
                <w:sz w:val="26"/>
                <w:lang w:val="ru-RU"/>
              </w:rPr>
              <w:t>*</w:t>
            </w:r>
            <w:r w:rsidRPr="00F778D1">
              <w:rPr>
                <w:i/>
                <w:sz w:val="24"/>
                <w:u w:val="single"/>
                <w:lang w:val="ru-RU"/>
              </w:rPr>
              <w:t>В</w:t>
            </w:r>
            <w:r w:rsidRPr="00F778D1">
              <w:rPr>
                <w:i/>
                <w:sz w:val="24"/>
                <w:u w:val="single"/>
                <w:lang w:val="ru-RU"/>
              </w:rPr>
              <w:tab/>
              <w:t>младенческом</w:t>
            </w:r>
            <w:r w:rsidRPr="00F778D1">
              <w:rPr>
                <w:i/>
                <w:sz w:val="24"/>
                <w:u w:val="single"/>
                <w:lang w:val="ru-RU"/>
              </w:rPr>
              <w:tab/>
            </w:r>
            <w:r w:rsidRPr="00F778D1">
              <w:rPr>
                <w:i/>
                <w:spacing w:val="-1"/>
                <w:sz w:val="24"/>
                <w:u w:val="single"/>
                <w:lang w:val="ru-RU"/>
              </w:rPr>
              <w:t>возрасте</w:t>
            </w:r>
            <w:r w:rsidRPr="00F778D1">
              <w:rPr>
                <w:i/>
                <w:spacing w:val="-58"/>
                <w:sz w:val="24"/>
                <w:lang w:val="ru-RU"/>
              </w:rPr>
              <w:t xml:space="preserve"> </w:t>
            </w:r>
            <w:r w:rsidRPr="00F778D1">
              <w:rPr>
                <w:i/>
                <w:sz w:val="24"/>
                <w:u w:val="single"/>
                <w:lang w:val="ru-RU"/>
              </w:rPr>
              <w:t>непосредственное</w:t>
            </w:r>
            <w:r w:rsidRPr="00F778D1">
              <w:rPr>
                <w:i/>
                <w:spacing w:val="1"/>
                <w:sz w:val="24"/>
                <w:u w:val="single"/>
                <w:lang w:val="ru-RU"/>
              </w:rPr>
              <w:t xml:space="preserve"> </w:t>
            </w:r>
            <w:r w:rsidRPr="00F778D1">
              <w:rPr>
                <w:i/>
                <w:sz w:val="24"/>
                <w:u w:val="single"/>
                <w:lang w:val="ru-RU"/>
              </w:rPr>
              <w:t>эмоциональное</w:t>
            </w:r>
            <w:r w:rsidRPr="00F778D1">
              <w:rPr>
                <w:i/>
                <w:spacing w:val="1"/>
                <w:sz w:val="24"/>
                <w:u w:val="single"/>
                <w:lang w:val="ru-RU"/>
              </w:rPr>
              <w:t xml:space="preserve"> </w:t>
            </w:r>
            <w:r w:rsidRPr="00F778D1">
              <w:rPr>
                <w:i/>
                <w:sz w:val="24"/>
                <w:u w:val="single"/>
                <w:lang w:val="ru-RU"/>
              </w:rPr>
              <w:t>общение</w:t>
            </w:r>
            <w:r w:rsidRPr="00F778D1">
              <w:rPr>
                <w:i/>
                <w:spacing w:val="-57"/>
                <w:sz w:val="24"/>
                <w:lang w:val="ru-RU"/>
              </w:rPr>
              <w:t xml:space="preserve"> </w:t>
            </w:r>
            <w:r w:rsidRPr="00F778D1">
              <w:rPr>
                <w:i/>
                <w:sz w:val="24"/>
                <w:u w:val="single"/>
                <w:lang w:val="ru-RU"/>
              </w:rPr>
              <w:t>со</w:t>
            </w:r>
            <w:r w:rsidRPr="00F778D1">
              <w:rPr>
                <w:i/>
                <w:spacing w:val="-1"/>
                <w:sz w:val="24"/>
                <w:u w:val="single"/>
                <w:lang w:val="ru-RU"/>
              </w:rPr>
              <w:t xml:space="preserve"> </w:t>
            </w:r>
            <w:r w:rsidRPr="00F778D1">
              <w:rPr>
                <w:i/>
                <w:sz w:val="24"/>
                <w:u w:val="single"/>
                <w:lang w:val="ru-RU"/>
              </w:rPr>
              <w:t>взрослым</w:t>
            </w:r>
          </w:p>
          <w:p w:rsidR="008863ED" w:rsidRPr="00F778D1" w:rsidRDefault="008863ED" w:rsidP="009E234E">
            <w:pPr>
              <w:pStyle w:val="TableParagraph"/>
              <w:spacing w:before="5"/>
              <w:ind w:left="0"/>
              <w:rPr>
                <w:sz w:val="25"/>
                <w:lang w:val="ru-RU"/>
              </w:rPr>
            </w:pPr>
          </w:p>
          <w:p w:rsidR="008863ED" w:rsidRPr="00F778D1" w:rsidRDefault="008863ED" w:rsidP="00CD3E9F">
            <w:pPr>
              <w:pStyle w:val="TableParagraph"/>
              <w:numPr>
                <w:ilvl w:val="0"/>
                <w:numId w:val="21"/>
              </w:numPr>
              <w:tabs>
                <w:tab w:val="left" w:pos="815"/>
                <w:tab w:val="left" w:pos="816"/>
                <w:tab w:val="left" w:pos="3329"/>
              </w:tabs>
              <w:ind w:right="97" w:firstLine="0"/>
              <w:rPr>
                <w:sz w:val="24"/>
                <w:lang w:val="ru-RU"/>
              </w:rPr>
            </w:pPr>
            <w:r>
              <w:rPr>
                <w:sz w:val="24"/>
                <w:lang w:val="ru-RU"/>
              </w:rPr>
              <w:t xml:space="preserve">двигательная </w:t>
            </w:r>
            <w:r w:rsidRPr="00F778D1">
              <w:rPr>
                <w:spacing w:val="-1"/>
                <w:sz w:val="24"/>
                <w:lang w:val="ru-RU"/>
              </w:rPr>
              <w:t>деятельность</w:t>
            </w:r>
            <w:r w:rsidRPr="00F778D1">
              <w:rPr>
                <w:spacing w:val="-57"/>
                <w:sz w:val="24"/>
                <w:lang w:val="ru-RU"/>
              </w:rPr>
              <w:t xml:space="preserve"> </w:t>
            </w:r>
            <w:r w:rsidRPr="00F778D1">
              <w:rPr>
                <w:sz w:val="24"/>
                <w:lang w:val="ru-RU"/>
              </w:rPr>
              <w:t>(пространственно-предметные</w:t>
            </w:r>
            <w:r w:rsidRPr="00F778D1">
              <w:rPr>
                <w:spacing w:val="1"/>
                <w:sz w:val="24"/>
                <w:lang w:val="ru-RU"/>
              </w:rPr>
              <w:t xml:space="preserve"> </w:t>
            </w:r>
            <w:r w:rsidRPr="00F778D1">
              <w:rPr>
                <w:sz w:val="24"/>
                <w:lang w:val="ru-RU"/>
              </w:rPr>
              <w:t>перемещения,</w:t>
            </w:r>
            <w:r w:rsidRPr="00F778D1">
              <w:rPr>
                <w:spacing w:val="12"/>
                <w:sz w:val="24"/>
                <w:lang w:val="ru-RU"/>
              </w:rPr>
              <w:t xml:space="preserve"> </w:t>
            </w:r>
            <w:r w:rsidRPr="00F778D1">
              <w:rPr>
                <w:sz w:val="24"/>
                <w:lang w:val="ru-RU"/>
              </w:rPr>
              <w:t>хватание,</w:t>
            </w:r>
            <w:r w:rsidRPr="00F778D1">
              <w:rPr>
                <w:spacing w:val="12"/>
                <w:sz w:val="24"/>
                <w:lang w:val="ru-RU"/>
              </w:rPr>
              <w:t xml:space="preserve"> </w:t>
            </w:r>
            <w:r w:rsidRPr="00F778D1">
              <w:rPr>
                <w:sz w:val="24"/>
                <w:lang w:val="ru-RU"/>
              </w:rPr>
              <w:t>ползание,</w:t>
            </w:r>
            <w:r w:rsidRPr="00F778D1">
              <w:rPr>
                <w:spacing w:val="9"/>
                <w:sz w:val="24"/>
                <w:lang w:val="ru-RU"/>
              </w:rPr>
              <w:t xml:space="preserve"> </w:t>
            </w:r>
            <w:r w:rsidRPr="00F778D1">
              <w:rPr>
                <w:sz w:val="24"/>
                <w:lang w:val="ru-RU"/>
              </w:rPr>
              <w:t>ходьба,</w:t>
            </w:r>
            <w:r w:rsidRPr="00F778D1">
              <w:rPr>
                <w:spacing w:val="-57"/>
                <w:sz w:val="24"/>
                <w:lang w:val="ru-RU"/>
              </w:rPr>
              <w:t xml:space="preserve"> </w:t>
            </w:r>
            <w:r w:rsidRPr="00F778D1">
              <w:rPr>
                <w:sz w:val="24"/>
                <w:lang w:val="ru-RU"/>
              </w:rPr>
              <w:t>тактильно-двигательные</w:t>
            </w:r>
            <w:r w:rsidRPr="00F778D1">
              <w:rPr>
                <w:spacing w:val="-3"/>
                <w:sz w:val="24"/>
                <w:lang w:val="ru-RU"/>
              </w:rPr>
              <w:t xml:space="preserve"> </w:t>
            </w:r>
            <w:r w:rsidRPr="00F778D1">
              <w:rPr>
                <w:sz w:val="24"/>
                <w:lang w:val="ru-RU"/>
              </w:rPr>
              <w:t>игры);</w:t>
            </w:r>
          </w:p>
          <w:p w:rsidR="008863ED" w:rsidRDefault="008863ED" w:rsidP="00CD3E9F">
            <w:pPr>
              <w:pStyle w:val="TableParagraph"/>
              <w:numPr>
                <w:ilvl w:val="0"/>
                <w:numId w:val="21"/>
              </w:numPr>
              <w:tabs>
                <w:tab w:val="left" w:pos="815"/>
                <w:tab w:val="left" w:pos="816"/>
              </w:tabs>
              <w:spacing w:before="1"/>
              <w:ind w:left="815" w:hanging="709"/>
              <w:rPr>
                <w:sz w:val="24"/>
              </w:rPr>
            </w:pPr>
            <w:r>
              <w:rPr>
                <w:sz w:val="24"/>
              </w:rPr>
              <w:t>предметно-манипулятивная</w:t>
            </w:r>
          </w:p>
          <w:p w:rsidR="008863ED" w:rsidRPr="00F778D1" w:rsidRDefault="008863ED" w:rsidP="009E234E">
            <w:pPr>
              <w:pStyle w:val="TableParagraph"/>
              <w:rPr>
                <w:sz w:val="24"/>
                <w:lang w:val="ru-RU"/>
              </w:rPr>
            </w:pPr>
            <w:r w:rsidRPr="00F778D1">
              <w:rPr>
                <w:sz w:val="24"/>
                <w:lang w:val="ru-RU"/>
              </w:rPr>
              <w:t>деятельность</w:t>
            </w:r>
            <w:r w:rsidRPr="00F778D1">
              <w:rPr>
                <w:spacing w:val="59"/>
                <w:sz w:val="24"/>
                <w:lang w:val="ru-RU"/>
              </w:rPr>
              <w:t xml:space="preserve"> </w:t>
            </w:r>
            <w:r w:rsidRPr="00F778D1">
              <w:rPr>
                <w:sz w:val="24"/>
                <w:lang w:val="ru-RU"/>
              </w:rPr>
              <w:t>(орудийные</w:t>
            </w:r>
            <w:r w:rsidRPr="00F778D1">
              <w:rPr>
                <w:spacing w:val="56"/>
                <w:sz w:val="24"/>
                <w:lang w:val="ru-RU"/>
              </w:rPr>
              <w:t xml:space="preserve"> </w:t>
            </w:r>
            <w:r w:rsidRPr="00F778D1">
              <w:rPr>
                <w:sz w:val="24"/>
                <w:lang w:val="ru-RU"/>
              </w:rPr>
              <w:t>и</w:t>
            </w:r>
            <w:r w:rsidRPr="00F778D1">
              <w:rPr>
                <w:spacing w:val="58"/>
                <w:sz w:val="24"/>
                <w:lang w:val="ru-RU"/>
              </w:rPr>
              <w:t xml:space="preserve"> </w:t>
            </w:r>
            <w:r w:rsidRPr="00F778D1">
              <w:rPr>
                <w:sz w:val="24"/>
                <w:lang w:val="ru-RU"/>
              </w:rPr>
              <w:t>соотносящие</w:t>
            </w:r>
            <w:r w:rsidRPr="00F778D1">
              <w:rPr>
                <w:spacing w:val="-57"/>
                <w:sz w:val="24"/>
                <w:lang w:val="ru-RU"/>
              </w:rPr>
              <w:t xml:space="preserve"> </w:t>
            </w:r>
            <w:r w:rsidRPr="00F778D1">
              <w:rPr>
                <w:sz w:val="24"/>
                <w:lang w:val="ru-RU"/>
              </w:rPr>
              <w:t>действия</w:t>
            </w:r>
            <w:r w:rsidRPr="00F778D1">
              <w:rPr>
                <w:spacing w:val="-1"/>
                <w:sz w:val="24"/>
                <w:lang w:val="ru-RU"/>
              </w:rPr>
              <w:t xml:space="preserve"> </w:t>
            </w:r>
            <w:r w:rsidRPr="00F778D1">
              <w:rPr>
                <w:sz w:val="24"/>
                <w:lang w:val="ru-RU"/>
              </w:rPr>
              <w:t>с</w:t>
            </w:r>
            <w:r w:rsidRPr="00F778D1">
              <w:rPr>
                <w:spacing w:val="-1"/>
                <w:sz w:val="24"/>
                <w:lang w:val="ru-RU"/>
              </w:rPr>
              <w:t xml:space="preserve"> </w:t>
            </w:r>
            <w:r w:rsidRPr="00F778D1">
              <w:rPr>
                <w:sz w:val="24"/>
                <w:lang w:val="ru-RU"/>
              </w:rPr>
              <w:t>предметами);</w:t>
            </w:r>
          </w:p>
          <w:p w:rsidR="008863ED" w:rsidRPr="009D48C3" w:rsidRDefault="008863ED" w:rsidP="00CD3E9F">
            <w:pPr>
              <w:pStyle w:val="TableParagraph"/>
              <w:numPr>
                <w:ilvl w:val="0"/>
                <w:numId w:val="21"/>
              </w:numPr>
              <w:tabs>
                <w:tab w:val="left" w:pos="815"/>
                <w:tab w:val="left" w:pos="816"/>
              </w:tabs>
              <w:ind w:right="99" w:firstLine="0"/>
              <w:rPr>
                <w:sz w:val="24"/>
                <w:lang w:val="ru-RU"/>
              </w:rPr>
            </w:pPr>
            <w:r w:rsidRPr="00F778D1">
              <w:rPr>
                <w:sz w:val="24"/>
                <w:lang w:val="ru-RU"/>
              </w:rPr>
              <w:t>речевая</w:t>
            </w:r>
            <w:r w:rsidRPr="00F778D1">
              <w:rPr>
                <w:spacing w:val="2"/>
                <w:sz w:val="24"/>
                <w:lang w:val="ru-RU"/>
              </w:rPr>
              <w:t xml:space="preserve"> </w:t>
            </w:r>
            <w:r w:rsidRPr="00F778D1">
              <w:rPr>
                <w:sz w:val="24"/>
                <w:lang w:val="ru-RU"/>
              </w:rPr>
              <w:t>(слушание</w:t>
            </w:r>
            <w:r w:rsidRPr="00F778D1">
              <w:rPr>
                <w:spacing w:val="3"/>
                <w:sz w:val="24"/>
                <w:lang w:val="ru-RU"/>
              </w:rPr>
              <w:t xml:space="preserve"> </w:t>
            </w:r>
            <w:r w:rsidRPr="00F778D1">
              <w:rPr>
                <w:sz w:val="24"/>
                <w:lang w:val="ru-RU"/>
              </w:rPr>
              <w:t>и</w:t>
            </w:r>
            <w:r w:rsidRPr="00F778D1">
              <w:rPr>
                <w:spacing w:val="4"/>
                <w:sz w:val="24"/>
                <w:lang w:val="ru-RU"/>
              </w:rPr>
              <w:t xml:space="preserve"> </w:t>
            </w:r>
            <w:r w:rsidRPr="00F778D1">
              <w:rPr>
                <w:sz w:val="24"/>
                <w:lang w:val="ru-RU"/>
              </w:rPr>
              <w:t>понимание</w:t>
            </w:r>
            <w:r w:rsidRPr="00F778D1">
              <w:rPr>
                <w:spacing w:val="2"/>
                <w:sz w:val="24"/>
                <w:lang w:val="ru-RU"/>
              </w:rPr>
              <w:t xml:space="preserve"> </w:t>
            </w:r>
            <w:r w:rsidRPr="00F778D1">
              <w:rPr>
                <w:sz w:val="24"/>
                <w:lang w:val="ru-RU"/>
              </w:rPr>
              <w:t>речи</w:t>
            </w:r>
            <w:r w:rsidRPr="00F778D1">
              <w:rPr>
                <w:spacing w:val="-57"/>
                <w:sz w:val="24"/>
                <w:lang w:val="ru-RU"/>
              </w:rPr>
              <w:t xml:space="preserve"> </w:t>
            </w:r>
            <w:r w:rsidRPr="00F778D1">
              <w:rPr>
                <w:sz w:val="24"/>
                <w:lang w:val="ru-RU"/>
              </w:rPr>
              <w:t>взрослого, гуление, лепет и первые слова);</w:t>
            </w:r>
          </w:p>
          <w:p w:rsidR="008863ED" w:rsidRPr="00F778D1" w:rsidRDefault="008863ED" w:rsidP="00CD3E9F">
            <w:pPr>
              <w:pStyle w:val="TableParagraph"/>
              <w:numPr>
                <w:ilvl w:val="0"/>
                <w:numId w:val="21"/>
              </w:numPr>
              <w:tabs>
                <w:tab w:val="left" w:pos="815"/>
                <w:tab w:val="left" w:pos="816"/>
              </w:tabs>
              <w:ind w:firstLine="0"/>
              <w:rPr>
                <w:sz w:val="24"/>
                <w:lang w:val="ru-RU"/>
              </w:rPr>
            </w:pPr>
            <w:r w:rsidRPr="00F778D1">
              <w:rPr>
                <w:sz w:val="24"/>
                <w:lang w:val="ru-RU"/>
              </w:rPr>
              <w:t>элементарная музыкальная деятельность</w:t>
            </w:r>
            <w:r w:rsidRPr="00F778D1">
              <w:rPr>
                <w:spacing w:val="1"/>
                <w:sz w:val="24"/>
                <w:lang w:val="ru-RU"/>
              </w:rPr>
              <w:t xml:space="preserve"> </w:t>
            </w:r>
            <w:r>
              <w:rPr>
                <w:sz w:val="24"/>
                <w:lang w:val="ru-RU"/>
              </w:rPr>
              <w:t xml:space="preserve">(слушание музыки, </w:t>
            </w:r>
            <w:r w:rsidRPr="00F778D1">
              <w:rPr>
                <w:sz w:val="24"/>
                <w:lang w:val="ru-RU"/>
              </w:rPr>
              <w:t>танцевальные движения</w:t>
            </w:r>
            <w:r w:rsidRPr="00F778D1">
              <w:rPr>
                <w:spacing w:val="-57"/>
                <w:sz w:val="24"/>
                <w:lang w:val="ru-RU"/>
              </w:rPr>
              <w:t xml:space="preserve"> </w:t>
            </w:r>
            <w:r w:rsidRPr="00F778D1">
              <w:rPr>
                <w:sz w:val="24"/>
                <w:lang w:val="ru-RU"/>
              </w:rPr>
              <w:t>на</w:t>
            </w:r>
            <w:r w:rsidRPr="00F778D1">
              <w:rPr>
                <w:spacing w:val="-3"/>
                <w:sz w:val="24"/>
                <w:lang w:val="ru-RU"/>
              </w:rPr>
              <w:t xml:space="preserve"> </w:t>
            </w:r>
            <w:r w:rsidRPr="00F778D1">
              <w:rPr>
                <w:sz w:val="24"/>
                <w:lang w:val="ru-RU"/>
              </w:rPr>
              <w:t>основе</w:t>
            </w:r>
            <w:r w:rsidRPr="00F778D1">
              <w:rPr>
                <w:spacing w:val="-4"/>
                <w:sz w:val="24"/>
                <w:lang w:val="ru-RU"/>
              </w:rPr>
              <w:t xml:space="preserve"> </w:t>
            </w:r>
            <w:r w:rsidRPr="00F778D1">
              <w:rPr>
                <w:sz w:val="24"/>
                <w:lang w:val="ru-RU"/>
              </w:rPr>
              <w:t>подражания,</w:t>
            </w:r>
            <w:r w:rsidRPr="00F778D1">
              <w:rPr>
                <w:spacing w:val="-1"/>
                <w:sz w:val="24"/>
                <w:lang w:val="ru-RU"/>
              </w:rPr>
              <w:t xml:space="preserve"> </w:t>
            </w:r>
            <w:r w:rsidRPr="00F778D1">
              <w:rPr>
                <w:sz w:val="24"/>
                <w:lang w:val="ru-RU"/>
              </w:rPr>
              <w:t>музыкальные</w:t>
            </w:r>
            <w:r w:rsidRPr="00F778D1">
              <w:rPr>
                <w:spacing w:val="-4"/>
                <w:sz w:val="24"/>
                <w:lang w:val="ru-RU"/>
              </w:rPr>
              <w:t xml:space="preserve"> </w:t>
            </w:r>
            <w:r w:rsidRPr="00F778D1">
              <w:rPr>
                <w:sz w:val="24"/>
                <w:lang w:val="ru-RU"/>
              </w:rPr>
              <w:t>игры)</w:t>
            </w:r>
          </w:p>
        </w:tc>
        <w:tc>
          <w:tcPr>
            <w:tcW w:w="4962" w:type="dxa"/>
            <w:gridSpan w:val="2"/>
            <w:shd w:val="clear" w:color="auto" w:fill="auto"/>
          </w:tcPr>
          <w:p w:rsidR="008863ED" w:rsidRPr="00F778D1" w:rsidRDefault="008863ED" w:rsidP="00CD3E9F">
            <w:pPr>
              <w:pStyle w:val="TableParagraph"/>
              <w:numPr>
                <w:ilvl w:val="0"/>
                <w:numId w:val="20"/>
              </w:numPr>
              <w:tabs>
                <w:tab w:val="left" w:pos="816"/>
              </w:tabs>
              <w:ind w:right="96" w:firstLine="316"/>
              <w:rPr>
                <w:sz w:val="24"/>
                <w:lang w:val="ru-RU"/>
              </w:rPr>
            </w:pPr>
            <w:r w:rsidRPr="00F778D1">
              <w:rPr>
                <w:sz w:val="24"/>
                <w:lang w:val="ru-RU"/>
              </w:rPr>
              <w:t>предметная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(орудийно-</w:t>
            </w:r>
            <w:r w:rsidRPr="00F778D1">
              <w:rPr>
                <w:spacing w:val="1"/>
                <w:sz w:val="24"/>
                <w:lang w:val="ru-RU"/>
              </w:rPr>
              <w:t xml:space="preserve"> </w:t>
            </w:r>
            <w:r w:rsidRPr="00F778D1">
              <w:rPr>
                <w:sz w:val="24"/>
                <w:lang w:val="ru-RU"/>
              </w:rPr>
              <w:t>предметные действия - ест ложкой, пьет из</w:t>
            </w:r>
            <w:r w:rsidRPr="00F778D1">
              <w:rPr>
                <w:spacing w:val="1"/>
                <w:sz w:val="24"/>
                <w:lang w:val="ru-RU"/>
              </w:rPr>
              <w:t xml:space="preserve"> </w:t>
            </w:r>
            <w:r w:rsidRPr="00F778D1">
              <w:rPr>
                <w:sz w:val="24"/>
                <w:lang w:val="ru-RU"/>
              </w:rPr>
              <w:t>кружки и другое);</w:t>
            </w:r>
          </w:p>
          <w:p w:rsidR="008863ED" w:rsidRPr="00F778D1" w:rsidRDefault="008863ED" w:rsidP="00CD3E9F">
            <w:pPr>
              <w:pStyle w:val="TableParagraph"/>
              <w:numPr>
                <w:ilvl w:val="0"/>
                <w:numId w:val="20"/>
              </w:numPr>
              <w:tabs>
                <w:tab w:val="left" w:pos="816"/>
              </w:tabs>
              <w:ind w:right="101" w:firstLine="316"/>
              <w:rPr>
                <w:sz w:val="24"/>
                <w:lang w:val="ru-RU"/>
              </w:rPr>
            </w:pPr>
            <w:r w:rsidRPr="00F778D1">
              <w:rPr>
                <w:sz w:val="24"/>
                <w:lang w:val="ru-RU"/>
              </w:rPr>
              <w:t>экспериментирование с материалами и</w:t>
            </w:r>
            <w:r w:rsidRPr="00F778D1">
              <w:rPr>
                <w:spacing w:val="-57"/>
                <w:sz w:val="24"/>
                <w:lang w:val="ru-RU"/>
              </w:rPr>
              <w:t xml:space="preserve"> </w:t>
            </w:r>
            <w:r w:rsidRPr="00F778D1">
              <w:rPr>
                <w:sz w:val="24"/>
                <w:lang w:val="ru-RU"/>
              </w:rPr>
              <w:t>веществами</w:t>
            </w:r>
            <w:r w:rsidRPr="00F778D1">
              <w:rPr>
                <w:spacing w:val="-2"/>
                <w:sz w:val="24"/>
                <w:lang w:val="ru-RU"/>
              </w:rPr>
              <w:t xml:space="preserve"> </w:t>
            </w:r>
            <w:r w:rsidRPr="00F778D1">
              <w:rPr>
                <w:sz w:val="24"/>
                <w:lang w:val="ru-RU"/>
              </w:rPr>
              <w:t>(песок,</w:t>
            </w:r>
            <w:r w:rsidRPr="00F778D1">
              <w:rPr>
                <w:spacing w:val="-1"/>
                <w:sz w:val="24"/>
                <w:lang w:val="ru-RU"/>
              </w:rPr>
              <w:t xml:space="preserve"> </w:t>
            </w:r>
            <w:r w:rsidRPr="00F778D1">
              <w:rPr>
                <w:sz w:val="24"/>
                <w:lang w:val="ru-RU"/>
              </w:rPr>
              <w:t>вода,</w:t>
            </w:r>
            <w:r w:rsidRPr="00F778D1">
              <w:rPr>
                <w:spacing w:val="-1"/>
                <w:sz w:val="24"/>
                <w:lang w:val="ru-RU"/>
              </w:rPr>
              <w:t xml:space="preserve"> </w:t>
            </w:r>
            <w:r w:rsidRPr="00F778D1">
              <w:rPr>
                <w:sz w:val="24"/>
                <w:lang w:val="ru-RU"/>
              </w:rPr>
              <w:t>тесто</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другие);</w:t>
            </w:r>
          </w:p>
          <w:p w:rsidR="008863ED" w:rsidRPr="00F778D1" w:rsidRDefault="008863ED" w:rsidP="00CD3E9F">
            <w:pPr>
              <w:pStyle w:val="TableParagraph"/>
              <w:numPr>
                <w:ilvl w:val="0"/>
                <w:numId w:val="20"/>
              </w:numPr>
              <w:tabs>
                <w:tab w:val="left" w:pos="816"/>
              </w:tabs>
              <w:ind w:right="97" w:firstLine="316"/>
              <w:rPr>
                <w:sz w:val="24"/>
                <w:lang w:val="ru-RU"/>
              </w:rPr>
            </w:pPr>
            <w:r w:rsidRPr="00F778D1">
              <w:rPr>
                <w:sz w:val="24"/>
                <w:lang w:val="ru-RU"/>
              </w:rPr>
              <w:t>ситуативно-деловое</w:t>
            </w:r>
            <w:r w:rsidRPr="00F778D1">
              <w:rPr>
                <w:spacing w:val="1"/>
                <w:sz w:val="24"/>
                <w:lang w:val="ru-RU"/>
              </w:rPr>
              <w:t xml:space="preserve"> </w:t>
            </w:r>
            <w:r w:rsidRPr="00F778D1">
              <w:rPr>
                <w:sz w:val="24"/>
                <w:lang w:val="ru-RU"/>
              </w:rPr>
              <w:t>общение</w:t>
            </w:r>
            <w:r w:rsidRPr="00F778D1">
              <w:rPr>
                <w:spacing w:val="1"/>
                <w:sz w:val="24"/>
                <w:lang w:val="ru-RU"/>
              </w:rPr>
              <w:t xml:space="preserve"> </w:t>
            </w:r>
            <w:r w:rsidRPr="00F778D1">
              <w:rPr>
                <w:sz w:val="24"/>
                <w:lang w:val="ru-RU"/>
              </w:rPr>
              <w:t>со</w:t>
            </w:r>
            <w:r w:rsidRPr="00F778D1">
              <w:rPr>
                <w:spacing w:val="-57"/>
                <w:sz w:val="24"/>
                <w:lang w:val="ru-RU"/>
              </w:rPr>
              <w:t xml:space="preserve"> </w:t>
            </w:r>
            <w:r w:rsidRPr="00F778D1">
              <w:rPr>
                <w:sz w:val="24"/>
                <w:lang w:val="ru-RU"/>
              </w:rPr>
              <w:t>взрослым</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эмоционально-практическое</w:t>
            </w:r>
            <w:r w:rsidRPr="00F778D1">
              <w:rPr>
                <w:spacing w:val="1"/>
                <w:sz w:val="24"/>
                <w:lang w:val="ru-RU"/>
              </w:rPr>
              <w:t xml:space="preserve"> </w:t>
            </w:r>
            <w:r w:rsidRPr="00F778D1">
              <w:rPr>
                <w:sz w:val="24"/>
                <w:lang w:val="ru-RU"/>
              </w:rPr>
              <w:t>со</w:t>
            </w:r>
            <w:r w:rsidRPr="00F778D1">
              <w:rPr>
                <w:spacing w:val="1"/>
                <w:sz w:val="24"/>
                <w:lang w:val="ru-RU"/>
              </w:rPr>
              <w:t xml:space="preserve"> </w:t>
            </w:r>
            <w:r w:rsidRPr="00F778D1">
              <w:rPr>
                <w:sz w:val="24"/>
                <w:lang w:val="ru-RU"/>
              </w:rPr>
              <w:t>сверстниками</w:t>
            </w:r>
            <w:r w:rsidRPr="00F778D1">
              <w:rPr>
                <w:spacing w:val="-3"/>
                <w:sz w:val="24"/>
                <w:lang w:val="ru-RU"/>
              </w:rPr>
              <w:t xml:space="preserve"> </w:t>
            </w:r>
            <w:r w:rsidRPr="00F778D1">
              <w:rPr>
                <w:sz w:val="24"/>
                <w:lang w:val="ru-RU"/>
              </w:rPr>
              <w:t>под</w:t>
            </w:r>
            <w:r w:rsidRPr="00F778D1">
              <w:rPr>
                <w:spacing w:val="-2"/>
                <w:sz w:val="24"/>
                <w:lang w:val="ru-RU"/>
              </w:rPr>
              <w:t xml:space="preserve"> </w:t>
            </w:r>
            <w:r w:rsidRPr="00F778D1">
              <w:rPr>
                <w:sz w:val="24"/>
                <w:lang w:val="ru-RU"/>
              </w:rPr>
              <w:t>руководством</w:t>
            </w:r>
            <w:r w:rsidRPr="00F778D1">
              <w:rPr>
                <w:spacing w:val="-2"/>
                <w:sz w:val="24"/>
                <w:lang w:val="ru-RU"/>
              </w:rPr>
              <w:t xml:space="preserve"> </w:t>
            </w:r>
            <w:r w:rsidRPr="00F778D1">
              <w:rPr>
                <w:sz w:val="24"/>
                <w:lang w:val="ru-RU"/>
              </w:rPr>
              <w:t>взрослого;</w:t>
            </w:r>
          </w:p>
          <w:p w:rsidR="008863ED" w:rsidRPr="00F778D1" w:rsidRDefault="008863ED" w:rsidP="00CD3E9F">
            <w:pPr>
              <w:pStyle w:val="TableParagraph"/>
              <w:numPr>
                <w:ilvl w:val="0"/>
                <w:numId w:val="20"/>
              </w:numPr>
              <w:tabs>
                <w:tab w:val="left" w:pos="816"/>
              </w:tabs>
              <w:ind w:right="98" w:firstLine="316"/>
              <w:rPr>
                <w:sz w:val="24"/>
                <w:lang w:val="ru-RU"/>
              </w:rPr>
            </w:pPr>
            <w:r w:rsidRPr="00F778D1">
              <w:rPr>
                <w:sz w:val="24"/>
                <w:lang w:val="ru-RU"/>
              </w:rPr>
              <w:t>двигательная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(основные</w:t>
            </w:r>
            <w:r w:rsidRPr="00F778D1">
              <w:rPr>
                <w:spacing w:val="-57"/>
                <w:sz w:val="24"/>
                <w:lang w:val="ru-RU"/>
              </w:rPr>
              <w:t xml:space="preserve"> </w:t>
            </w:r>
            <w:r w:rsidRPr="00F778D1">
              <w:rPr>
                <w:sz w:val="24"/>
                <w:lang w:val="ru-RU"/>
              </w:rPr>
              <w:t>движения,</w:t>
            </w:r>
            <w:r w:rsidRPr="00F778D1">
              <w:rPr>
                <w:spacing w:val="1"/>
                <w:sz w:val="24"/>
                <w:lang w:val="ru-RU"/>
              </w:rPr>
              <w:t xml:space="preserve"> </w:t>
            </w:r>
            <w:r w:rsidRPr="00F778D1">
              <w:rPr>
                <w:sz w:val="24"/>
                <w:lang w:val="ru-RU"/>
              </w:rPr>
              <w:t>общеразвивающие</w:t>
            </w:r>
            <w:r w:rsidRPr="00F778D1">
              <w:rPr>
                <w:spacing w:val="1"/>
                <w:sz w:val="24"/>
                <w:lang w:val="ru-RU"/>
              </w:rPr>
              <w:t xml:space="preserve"> </w:t>
            </w:r>
            <w:r w:rsidRPr="00F778D1">
              <w:rPr>
                <w:sz w:val="24"/>
                <w:lang w:val="ru-RU"/>
              </w:rPr>
              <w:t>упражнения,</w:t>
            </w:r>
            <w:r w:rsidRPr="00F778D1">
              <w:rPr>
                <w:spacing w:val="1"/>
                <w:sz w:val="24"/>
                <w:lang w:val="ru-RU"/>
              </w:rPr>
              <w:t xml:space="preserve"> </w:t>
            </w:r>
            <w:r w:rsidRPr="00F778D1">
              <w:rPr>
                <w:sz w:val="24"/>
                <w:lang w:val="ru-RU"/>
              </w:rPr>
              <w:t>простые</w:t>
            </w:r>
            <w:r w:rsidRPr="00F778D1">
              <w:rPr>
                <w:spacing w:val="-2"/>
                <w:sz w:val="24"/>
                <w:lang w:val="ru-RU"/>
              </w:rPr>
              <w:t xml:space="preserve"> </w:t>
            </w:r>
            <w:r w:rsidRPr="00F778D1">
              <w:rPr>
                <w:sz w:val="24"/>
                <w:lang w:val="ru-RU"/>
              </w:rPr>
              <w:t>подвижные</w:t>
            </w:r>
            <w:r w:rsidRPr="00F778D1">
              <w:rPr>
                <w:spacing w:val="-2"/>
                <w:sz w:val="24"/>
                <w:lang w:val="ru-RU"/>
              </w:rPr>
              <w:t xml:space="preserve"> </w:t>
            </w:r>
            <w:r w:rsidRPr="00F778D1">
              <w:rPr>
                <w:sz w:val="24"/>
                <w:lang w:val="ru-RU"/>
              </w:rPr>
              <w:t>игры);</w:t>
            </w:r>
          </w:p>
          <w:p w:rsidR="008863ED" w:rsidRPr="00F778D1" w:rsidRDefault="008863ED" w:rsidP="00CD3E9F">
            <w:pPr>
              <w:pStyle w:val="TableParagraph"/>
              <w:numPr>
                <w:ilvl w:val="0"/>
                <w:numId w:val="20"/>
              </w:numPr>
              <w:tabs>
                <w:tab w:val="left" w:pos="816"/>
              </w:tabs>
              <w:ind w:right="96" w:firstLine="316"/>
              <w:rPr>
                <w:sz w:val="24"/>
                <w:lang w:val="ru-RU"/>
              </w:rPr>
            </w:pPr>
            <w:r w:rsidRPr="00F778D1">
              <w:rPr>
                <w:sz w:val="24"/>
                <w:lang w:val="ru-RU"/>
              </w:rPr>
              <w:t>игровая</w:t>
            </w:r>
            <w:r w:rsidRPr="00F778D1">
              <w:rPr>
                <w:spacing w:val="-11"/>
                <w:sz w:val="24"/>
                <w:lang w:val="ru-RU"/>
              </w:rPr>
              <w:t xml:space="preserve"> </w:t>
            </w:r>
            <w:r w:rsidRPr="00F778D1">
              <w:rPr>
                <w:sz w:val="24"/>
                <w:lang w:val="ru-RU"/>
              </w:rPr>
              <w:t>деятельность</w:t>
            </w:r>
            <w:r w:rsidRPr="00F778D1">
              <w:rPr>
                <w:spacing w:val="-11"/>
                <w:sz w:val="24"/>
                <w:lang w:val="ru-RU"/>
              </w:rPr>
              <w:t xml:space="preserve"> </w:t>
            </w:r>
            <w:r w:rsidRPr="00F778D1">
              <w:rPr>
                <w:sz w:val="24"/>
                <w:lang w:val="ru-RU"/>
              </w:rPr>
              <w:t>(отобразительная</w:t>
            </w:r>
            <w:r w:rsidRPr="00F778D1">
              <w:rPr>
                <w:spacing w:val="-58"/>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сюжетно-отобразительная</w:t>
            </w:r>
            <w:r w:rsidRPr="00F778D1">
              <w:rPr>
                <w:spacing w:val="1"/>
                <w:sz w:val="24"/>
                <w:lang w:val="ru-RU"/>
              </w:rPr>
              <w:t xml:space="preserve"> </w:t>
            </w:r>
            <w:r w:rsidRPr="00F778D1">
              <w:rPr>
                <w:sz w:val="24"/>
                <w:lang w:val="ru-RU"/>
              </w:rPr>
              <w:t>игра,</w:t>
            </w:r>
            <w:r w:rsidRPr="00F778D1">
              <w:rPr>
                <w:spacing w:val="1"/>
                <w:sz w:val="24"/>
                <w:lang w:val="ru-RU"/>
              </w:rPr>
              <w:t xml:space="preserve"> </w:t>
            </w:r>
            <w:r w:rsidRPr="00F778D1">
              <w:rPr>
                <w:sz w:val="24"/>
                <w:lang w:val="ru-RU"/>
              </w:rPr>
              <w:t>игры</w:t>
            </w:r>
            <w:r w:rsidRPr="00F778D1">
              <w:rPr>
                <w:spacing w:val="1"/>
                <w:sz w:val="24"/>
                <w:lang w:val="ru-RU"/>
              </w:rPr>
              <w:t xml:space="preserve"> </w:t>
            </w:r>
            <w:r w:rsidRPr="00F778D1">
              <w:rPr>
                <w:sz w:val="24"/>
                <w:lang w:val="ru-RU"/>
              </w:rPr>
              <w:t>с</w:t>
            </w:r>
            <w:r w:rsidRPr="00F778D1">
              <w:rPr>
                <w:spacing w:val="1"/>
                <w:sz w:val="24"/>
                <w:lang w:val="ru-RU"/>
              </w:rPr>
              <w:t xml:space="preserve"> </w:t>
            </w:r>
            <w:r w:rsidRPr="00F778D1">
              <w:rPr>
                <w:sz w:val="24"/>
                <w:lang w:val="ru-RU"/>
              </w:rPr>
              <w:t>дидактическими</w:t>
            </w:r>
            <w:r w:rsidRPr="00F778D1">
              <w:rPr>
                <w:spacing w:val="-1"/>
                <w:sz w:val="24"/>
                <w:lang w:val="ru-RU"/>
              </w:rPr>
              <w:t xml:space="preserve"> </w:t>
            </w:r>
            <w:r w:rsidRPr="00F778D1">
              <w:rPr>
                <w:sz w:val="24"/>
                <w:lang w:val="ru-RU"/>
              </w:rPr>
              <w:t>игрушками);</w:t>
            </w:r>
          </w:p>
          <w:p w:rsidR="008863ED" w:rsidRPr="00F778D1" w:rsidRDefault="008863ED" w:rsidP="00CD3E9F">
            <w:pPr>
              <w:pStyle w:val="TableParagraph"/>
              <w:numPr>
                <w:ilvl w:val="0"/>
                <w:numId w:val="20"/>
              </w:numPr>
              <w:tabs>
                <w:tab w:val="left" w:pos="816"/>
              </w:tabs>
              <w:ind w:right="100" w:firstLine="316"/>
              <w:rPr>
                <w:sz w:val="24"/>
                <w:lang w:val="ru-RU"/>
              </w:rPr>
            </w:pPr>
            <w:r w:rsidRPr="00F778D1">
              <w:rPr>
                <w:sz w:val="24"/>
                <w:lang w:val="ru-RU"/>
              </w:rPr>
              <w:t>речевая</w:t>
            </w:r>
            <w:r w:rsidRPr="00F778D1">
              <w:rPr>
                <w:spacing w:val="41"/>
                <w:sz w:val="24"/>
                <w:lang w:val="ru-RU"/>
              </w:rPr>
              <w:t xml:space="preserve"> </w:t>
            </w:r>
            <w:r w:rsidRPr="00F778D1">
              <w:rPr>
                <w:sz w:val="24"/>
                <w:lang w:val="ru-RU"/>
              </w:rPr>
              <w:t>(понимание</w:t>
            </w:r>
            <w:r w:rsidRPr="00F778D1">
              <w:rPr>
                <w:spacing w:val="40"/>
                <w:sz w:val="24"/>
                <w:lang w:val="ru-RU"/>
              </w:rPr>
              <w:t xml:space="preserve"> </w:t>
            </w:r>
            <w:r w:rsidRPr="00F778D1">
              <w:rPr>
                <w:sz w:val="24"/>
                <w:lang w:val="ru-RU"/>
              </w:rPr>
              <w:t>речи</w:t>
            </w:r>
            <w:r w:rsidRPr="00F778D1">
              <w:rPr>
                <w:spacing w:val="42"/>
                <w:sz w:val="24"/>
                <w:lang w:val="ru-RU"/>
              </w:rPr>
              <w:t xml:space="preserve"> </w:t>
            </w:r>
            <w:r w:rsidRPr="00F778D1">
              <w:rPr>
                <w:sz w:val="24"/>
                <w:lang w:val="ru-RU"/>
              </w:rPr>
              <w:t>взрослого,</w:t>
            </w:r>
            <w:r w:rsidRPr="00F778D1">
              <w:rPr>
                <w:spacing w:val="-57"/>
                <w:sz w:val="24"/>
                <w:lang w:val="ru-RU"/>
              </w:rPr>
              <w:t xml:space="preserve"> </w:t>
            </w:r>
            <w:r w:rsidRPr="00F778D1">
              <w:rPr>
                <w:sz w:val="24"/>
                <w:lang w:val="ru-RU"/>
              </w:rPr>
              <w:t>слушание и понимание стихов, активная</w:t>
            </w:r>
            <w:r w:rsidRPr="00F778D1">
              <w:rPr>
                <w:spacing w:val="1"/>
                <w:sz w:val="24"/>
                <w:lang w:val="ru-RU"/>
              </w:rPr>
              <w:t xml:space="preserve"> </w:t>
            </w:r>
            <w:r w:rsidRPr="00F778D1">
              <w:rPr>
                <w:sz w:val="24"/>
                <w:lang w:val="ru-RU"/>
              </w:rPr>
              <w:t>речь);</w:t>
            </w:r>
          </w:p>
          <w:p w:rsidR="008863ED" w:rsidRPr="00F778D1" w:rsidRDefault="008863ED" w:rsidP="00CD3E9F">
            <w:pPr>
              <w:pStyle w:val="TableParagraph"/>
              <w:numPr>
                <w:ilvl w:val="0"/>
                <w:numId w:val="20"/>
              </w:numPr>
              <w:tabs>
                <w:tab w:val="left" w:pos="816"/>
                <w:tab w:val="left" w:pos="3501"/>
              </w:tabs>
              <w:ind w:right="98" w:firstLine="316"/>
              <w:rPr>
                <w:sz w:val="24"/>
                <w:lang w:val="ru-RU"/>
              </w:rPr>
            </w:pPr>
            <w:r>
              <w:rPr>
                <w:sz w:val="24"/>
                <w:lang w:val="ru-RU"/>
              </w:rPr>
              <w:t xml:space="preserve">изобразительная </w:t>
            </w:r>
            <w:r w:rsidRPr="00F778D1">
              <w:rPr>
                <w:spacing w:val="-1"/>
                <w:sz w:val="24"/>
                <w:lang w:val="ru-RU"/>
              </w:rPr>
              <w:t>деятельность</w:t>
            </w:r>
            <w:r w:rsidRPr="00F778D1">
              <w:rPr>
                <w:spacing w:val="-58"/>
                <w:sz w:val="24"/>
                <w:lang w:val="ru-RU"/>
              </w:rPr>
              <w:t xml:space="preserve"> </w:t>
            </w:r>
            <w:r w:rsidRPr="00F778D1">
              <w:rPr>
                <w:sz w:val="24"/>
                <w:lang w:val="ru-RU"/>
              </w:rPr>
              <w:t>(рисование,</w:t>
            </w:r>
            <w:r w:rsidRPr="00F778D1">
              <w:rPr>
                <w:spacing w:val="1"/>
                <w:sz w:val="24"/>
                <w:lang w:val="ru-RU"/>
              </w:rPr>
              <w:t xml:space="preserve"> </w:t>
            </w:r>
            <w:r w:rsidRPr="00F778D1">
              <w:rPr>
                <w:sz w:val="24"/>
                <w:lang w:val="ru-RU"/>
              </w:rPr>
              <w:t>лепка)</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конструирование</w:t>
            </w:r>
            <w:r w:rsidRPr="00F778D1">
              <w:rPr>
                <w:spacing w:val="1"/>
                <w:sz w:val="24"/>
                <w:lang w:val="ru-RU"/>
              </w:rPr>
              <w:t xml:space="preserve"> </w:t>
            </w:r>
            <w:r w:rsidRPr="00F778D1">
              <w:rPr>
                <w:sz w:val="24"/>
                <w:lang w:val="ru-RU"/>
              </w:rPr>
              <w:t>из</w:t>
            </w:r>
            <w:r w:rsidRPr="00F778D1">
              <w:rPr>
                <w:spacing w:val="-57"/>
                <w:sz w:val="24"/>
                <w:lang w:val="ru-RU"/>
              </w:rPr>
              <w:t xml:space="preserve"> </w:t>
            </w:r>
            <w:r w:rsidRPr="00F778D1">
              <w:rPr>
                <w:sz w:val="24"/>
                <w:lang w:val="ru-RU"/>
              </w:rPr>
              <w:t>мелкого</w:t>
            </w:r>
            <w:r w:rsidRPr="00F778D1">
              <w:rPr>
                <w:spacing w:val="-6"/>
                <w:sz w:val="24"/>
                <w:lang w:val="ru-RU"/>
              </w:rPr>
              <w:t xml:space="preserve"> </w:t>
            </w:r>
            <w:r w:rsidRPr="00F778D1">
              <w:rPr>
                <w:sz w:val="24"/>
                <w:lang w:val="ru-RU"/>
              </w:rPr>
              <w:t>и</w:t>
            </w:r>
            <w:r w:rsidRPr="00F778D1">
              <w:rPr>
                <w:spacing w:val="-7"/>
                <w:sz w:val="24"/>
                <w:lang w:val="ru-RU"/>
              </w:rPr>
              <w:t xml:space="preserve"> </w:t>
            </w:r>
            <w:r w:rsidRPr="00F778D1">
              <w:rPr>
                <w:sz w:val="24"/>
                <w:lang w:val="ru-RU"/>
              </w:rPr>
              <w:t>крупного</w:t>
            </w:r>
            <w:r w:rsidRPr="00F778D1">
              <w:rPr>
                <w:spacing w:val="-6"/>
                <w:sz w:val="24"/>
                <w:lang w:val="ru-RU"/>
              </w:rPr>
              <w:t xml:space="preserve"> </w:t>
            </w:r>
            <w:r w:rsidRPr="00F778D1">
              <w:rPr>
                <w:sz w:val="24"/>
                <w:lang w:val="ru-RU"/>
              </w:rPr>
              <w:t>строительного</w:t>
            </w:r>
            <w:r w:rsidRPr="00F778D1">
              <w:rPr>
                <w:spacing w:val="-8"/>
                <w:sz w:val="24"/>
                <w:lang w:val="ru-RU"/>
              </w:rPr>
              <w:t xml:space="preserve"> </w:t>
            </w:r>
            <w:r w:rsidRPr="00F778D1">
              <w:rPr>
                <w:sz w:val="24"/>
                <w:lang w:val="ru-RU"/>
              </w:rPr>
              <w:t>материала;</w:t>
            </w:r>
          </w:p>
          <w:p w:rsidR="008863ED" w:rsidRDefault="008863ED" w:rsidP="00CD3E9F">
            <w:pPr>
              <w:pStyle w:val="TableParagraph"/>
              <w:numPr>
                <w:ilvl w:val="0"/>
                <w:numId w:val="20"/>
              </w:numPr>
              <w:tabs>
                <w:tab w:val="left" w:pos="816"/>
              </w:tabs>
              <w:ind w:right="202" w:firstLine="316"/>
              <w:rPr>
                <w:sz w:val="24"/>
                <w:lang w:val="ru-RU"/>
              </w:rPr>
            </w:pPr>
            <w:r w:rsidRPr="00F778D1">
              <w:rPr>
                <w:sz w:val="24"/>
                <w:lang w:val="ru-RU"/>
              </w:rPr>
              <w:t>самообслуживание и элементарные</w:t>
            </w:r>
            <w:r w:rsidRPr="00F778D1">
              <w:rPr>
                <w:spacing w:val="1"/>
                <w:sz w:val="24"/>
                <w:lang w:val="ru-RU"/>
              </w:rPr>
              <w:t xml:space="preserve"> </w:t>
            </w:r>
            <w:r w:rsidRPr="00F778D1">
              <w:rPr>
                <w:sz w:val="24"/>
                <w:lang w:val="ru-RU"/>
              </w:rPr>
              <w:t>трудовые действия (убирает игрушки,</w:t>
            </w:r>
            <w:r w:rsidRPr="00F778D1">
              <w:rPr>
                <w:spacing w:val="1"/>
                <w:sz w:val="24"/>
                <w:lang w:val="ru-RU"/>
              </w:rPr>
              <w:t xml:space="preserve"> </w:t>
            </w:r>
            <w:r w:rsidRPr="00F778D1">
              <w:rPr>
                <w:sz w:val="24"/>
                <w:lang w:val="ru-RU"/>
              </w:rPr>
              <w:t>подметает</w:t>
            </w:r>
            <w:r w:rsidRPr="00F778D1">
              <w:rPr>
                <w:spacing w:val="-4"/>
                <w:sz w:val="24"/>
                <w:lang w:val="ru-RU"/>
              </w:rPr>
              <w:t xml:space="preserve"> </w:t>
            </w:r>
            <w:r w:rsidRPr="00F778D1">
              <w:rPr>
                <w:sz w:val="24"/>
                <w:lang w:val="ru-RU"/>
              </w:rPr>
              <w:t>веником,</w:t>
            </w:r>
            <w:r w:rsidRPr="00F778D1">
              <w:rPr>
                <w:spacing w:val="-3"/>
                <w:sz w:val="24"/>
                <w:lang w:val="ru-RU"/>
              </w:rPr>
              <w:t xml:space="preserve"> </w:t>
            </w:r>
            <w:r w:rsidRPr="00F778D1">
              <w:rPr>
                <w:sz w:val="24"/>
                <w:lang w:val="ru-RU"/>
              </w:rPr>
              <w:t>поливает</w:t>
            </w:r>
            <w:r w:rsidRPr="00F778D1">
              <w:rPr>
                <w:spacing w:val="-3"/>
                <w:sz w:val="24"/>
                <w:lang w:val="ru-RU"/>
              </w:rPr>
              <w:t xml:space="preserve"> </w:t>
            </w:r>
            <w:r w:rsidRPr="00F778D1">
              <w:rPr>
                <w:sz w:val="24"/>
                <w:lang w:val="ru-RU"/>
              </w:rPr>
              <w:t>цветы</w:t>
            </w:r>
            <w:r w:rsidRPr="00F778D1">
              <w:rPr>
                <w:spacing w:val="-3"/>
                <w:sz w:val="24"/>
                <w:lang w:val="ru-RU"/>
              </w:rPr>
              <w:t xml:space="preserve"> </w:t>
            </w:r>
            <w:r w:rsidRPr="00F778D1">
              <w:rPr>
                <w:sz w:val="24"/>
                <w:lang w:val="ru-RU"/>
              </w:rPr>
              <w:t>из</w:t>
            </w:r>
            <w:r w:rsidRPr="00F778D1">
              <w:rPr>
                <w:spacing w:val="-4"/>
                <w:sz w:val="24"/>
                <w:lang w:val="ru-RU"/>
              </w:rPr>
              <w:t xml:space="preserve"> </w:t>
            </w:r>
            <w:r w:rsidRPr="00F778D1">
              <w:rPr>
                <w:sz w:val="24"/>
                <w:lang w:val="ru-RU"/>
              </w:rPr>
              <w:t>лейки</w:t>
            </w:r>
            <w:r w:rsidRPr="00F778D1">
              <w:rPr>
                <w:spacing w:val="-57"/>
                <w:sz w:val="24"/>
                <w:lang w:val="ru-RU"/>
              </w:rPr>
              <w:t xml:space="preserve"> </w:t>
            </w:r>
            <w:r w:rsidRPr="00F778D1">
              <w:rPr>
                <w:sz w:val="24"/>
                <w:lang w:val="ru-RU"/>
              </w:rPr>
              <w:t>и</w:t>
            </w:r>
            <w:r w:rsidRPr="00F778D1">
              <w:rPr>
                <w:spacing w:val="-1"/>
                <w:sz w:val="24"/>
                <w:lang w:val="ru-RU"/>
              </w:rPr>
              <w:t xml:space="preserve"> </w:t>
            </w:r>
            <w:r w:rsidRPr="00F778D1">
              <w:rPr>
                <w:sz w:val="24"/>
                <w:lang w:val="ru-RU"/>
              </w:rPr>
              <w:t>другое);</w:t>
            </w:r>
          </w:p>
          <w:p w:rsidR="008863ED" w:rsidRPr="009D48C3" w:rsidRDefault="008863ED" w:rsidP="00CD3E9F">
            <w:pPr>
              <w:pStyle w:val="TableParagraph"/>
              <w:numPr>
                <w:ilvl w:val="0"/>
                <w:numId w:val="20"/>
              </w:numPr>
              <w:tabs>
                <w:tab w:val="left" w:pos="816"/>
              </w:tabs>
              <w:ind w:right="202" w:firstLine="316"/>
              <w:rPr>
                <w:sz w:val="24"/>
                <w:lang w:val="ru-RU"/>
              </w:rPr>
            </w:pPr>
            <w:r w:rsidRPr="009D48C3">
              <w:rPr>
                <w:sz w:val="24"/>
                <w:lang w:val="ru-RU"/>
              </w:rPr>
              <w:t>музыкальная</w:t>
            </w:r>
            <w:r w:rsidRPr="009D48C3">
              <w:rPr>
                <w:spacing w:val="-4"/>
                <w:sz w:val="24"/>
                <w:lang w:val="ru-RU"/>
              </w:rPr>
              <w:t xml:space="preserve"> </w:t>
            </w:r>
            <w:r w:rsidRPr="009D48C3">
              <w:rPr>
                <w:sz w:val="24"/>
                <w:lang w:val="ru-RU"/>
              </w:rPr>
              <w:t>деятельность</w:t>
            </w:r>
            <w:r w:rsidRPr="009D48C3">
              <w:rPr>
                <w:spacing w:val="-2"/>
                <w:sz w:val="24"/>
                <w:lang w:val="ru-RU"/>
              </w:rPr>
              <w:t xml:space="preserve"> </w:t>
            </w:r>
            <w:r w:rsidRPr="009D48C3">
              <w:rPr>
                <w:sz w:val="24"/>
                <w:lang w:val="ru-RU"/>
              </w:rPr>
              <w:t>(слушание</w:t>
            </w:r>
            <w:r w:rsidRPr="009D48C3">
              <w:rPr>
                <w:spacing w:val="-4"/>
                <w:sz w:val="24"/>
                <w:lang w:val="ru-RU"/>
              </w:rPr>
              <w:t xml:space="preserve"> </w:t>
            </w:r>
            <w:r w:rsidRPr="009D48C3">
              <w:rPr>
                <w:sz w:val="24"/>
                <w:lang w:val="ru-RU"/>
              </w:rPr>
              <w:t>музыки, танцевальные движения на основе подражания, музыкальные игры)</w:t>
            </w:r>
          </w:p>
        </w:tc>
      </w:tr>
      <w:tr w:rsidR="008863ED" w:rsidTr="004F14CF">
        <w:trPr>
          <w:gridAfter w:val="1"/>
          <w:wAfter w:w="315" w:type="dxa"/>
          <w:cantSplit/>
          <w:trHeight w:val="275"/>
        </w:trPr>
        <w:tc>
          <w:tcPr>
            <w:tcW w:w="9749" w:type="dxa"/>
            <w:gridSpan w:val="3"/>
            <w:shd w:val="clear" w:color="auto" w:fill="F1EEF5"/>
          </w:tcPr>
          <w:p w:rsidR="008863ED" w:rsidRDefault="008863ED" w:rsidP="008765F9">
            <w:pPr>
              <w:pStyle w:val="TableParagraph"/>
              <w:ind w:left="2664" w:right="2298"/>
              <w:jc w:val="center"/>
              <w:rPr>
                <w:b/>
                <w:sz w:val="24"/>
              </w:rPr>
            </w:pPr>
            <w:r>
              <w:rPr>
                <w:b/>
                <w:sz w:val="24"/>
              </w:rPr>
              <w:t>3</w:t>
            </w:r>
            <w:r>
              <w:rPr>
                <w:b/>
                <w:spacing w:val="-1"/>
                <w:sz w:val="24"/>
              </w:rPr>
              <w:t xml:space="preserve"> </w:t>
            </w:r>
            <w:r>
              <w:rPr>
                <w:b/>
                <w:sz w:val="24"/>
              </w:rPr>
              <w:t>года</w:t>
            </w:r>
            <w:r>
              <w:rPr>
                <w:b/>
                <w:spacing w:val="-1"/>
                <w:sz w:val="24"/>
              </w:rPr>
              <w:t xml:space="preserve"> </w:t>
            </w:r>
            <w:r>
              <w:rPr>
                <w:b/>
                <w:sz w:val="24"/>
              </w:rPr>
              <w:t>-</w:t>
            </w:r>
            <w:r>
              <w:rPr>
                <w:b/>
                <w:spacing w:val="-1"/>
                <w:sz w:val="24"/>
              </w:rPr>
              <w:t xml:space="preserve"> </w:t>
            </w:r>
            <w:r>
              <w:rPr>
                <w:b/>
                <w:sz w:val="24"/>
              </w:rPr>
              <w:t>8</w:t>
            </w:r>
            <w:r>
              <w:rPr>
                <w:b/>
                <w:spacing w:val="-1"/>
                <w:sz w:val="24"/>
              </w:rPr>
              <w:t xml:space="preserve"> </w:t>
            </w:r>
            <w:r>
              <w:rPr>
                <w:b/>
                <w:sz w:val="24"/>
              </w:rPr>
              <w:t>лет</w:t>
            </w:r>
          </w:p>
        </w:tc>
      </w:tr>
      <w:tr w:rsidR="008863ED" w:rsidTr="004F14CF">
        <w:trPr>
          <w:gridAfter w:val="1"/>
          <w:wAfter w:w="315" w:type="dxa"/>
          <w:cantSplit/>
          <w:trHeight w:val="4140"/>
        </w:trPr>
        <w:tc>
          <w:tcPr>
            <w:tcW w:w="9749" w:type="dxa"/>
            <w:gridSpan w:val="3"/>
          </w:tcPr>
          <w:p w:rsidR="008863ED" w:rsidRPr="00F778D1" w:rsidRDefault="008863ED" w:rsidP="00CD3E9F">
            <w:pPr>
              <w:pStyle w:val="TableParagraph"/>
              <w:numPr>
                <w:ilvl w:val="0"/>
                <w:numId w:val="19"/>
              </w:numPr>
              <w:tabs>
                <w:tab w:val="left" w:pos="816"/>
              </w:tabs>
              <w:ind w:right="100" w:firstLine="0"/>
              <w:jc w:val="both"/>
              <w:rPr>
                <w:sz w:val="24"/>
                <w:lang w:val="ru-RU"/>
              </w:rPr>
            </w:pPr>
            <w:r w:rsidRPr="00F778D1">
              <w:rPr>
                <w:sz w:val="24"/>
                <w:lang w:val="ru-RU"/>
              </w:rPr>
              <w:lastRenderedPageBreak/>
              <w:t>игровая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(сюжетно-ролевая,</w:t>
            </w:r>
            <w:r w:rsidRPr="00F778D1">
              <w:rPr>
                <w:spacing w:val="1"/>
                <w:sz w:val="24"/>
                <w:lang w:val="ru-RU"/>
              </w:rPr>
              <w:t xml:space="preserve"> </w:t>
            </w:r>
            <w:r w:rsidRPr="00F778D1">
              <w:rPr>
                <w:sz w:val="24"/>
                <w:lang w:val="ru-RU"/>
              </w:rPr>
              <w:t>театрализованная,</w:t>
            </w:r>
            <w:r w:rsidRPr="00F778D1">
              <w:rPr>
                <w:spacing w:val="1"/>
                <w:sz w:val="24"/>
                <w:lang w:val="ru-RU"/>
              </w:rPr>
              <w:t xml:space="preserve"> </w:t>
            </w:r>
            <w:r w:rsidRPr="00F778D1">
              <w:rPr>
                <w:sz w:val="24"/>
                <w:lang w:val="ru-RU"/>
              </w:rPr>
              <w:t>режиссерская,</w:t>
            </w:r>
            <w:r w:rsidRPr="00F778D1">
              <w:rPr>
                <w:spacing w:val="1"/>
                <w:sz w:val="24"/>
                <w:lang w:val="ru-RU"/>
              </w:rPr>
              <w:t xml:space="preserve"> </w:t>
            </w:r>
            <w:r w:rsidRPr="00F778D1">
              <w:rPr>
                <w:sz w:val="24"/>
                <w:lang w:val="ru-RU"/>
              </w:rPr>
              <w:t>строительно-конструктивная,</w:t>
            </w:r>
            <w:r w:rsidRPr="00F778D1">
              <w:rPr>
                <w:spacing w:val="-1"/>
                <w:sz w:val="24"/>
                <w:lang w:val="ru-RU"/>
              </w:rPr>
              <w:t xml:space="preserve"> </w:t>
            </w:r>
            <w:r w:rsidRPr="00F778D1">
              <w:rPr>
                <w:sz w:val="24"/>
                <w:lang w:val="ru-RU"/>
              </w:rPr>
              <w:t>дидактическая, подвижная</w:t>
            </w:r>
            <w:r w:rsidRPr="00F778D1">
              <w:rPr>
                <w:spacing w:val="-1"/>
                <w:sz w:val="24"/>
                <w:lang w:val="ru-RU"/>
              </w:rPr>
              <w:t xml:space="preserve"> </w:t>
            </w:r>
            <w:r w:rsidRPr="00F778D1">
              <w:rPr>
                <w:sz w:val="24"/>
                <w:lang w:val="ru-RU"/>
              </w:rPr>
              <w:t>и другие);</w:t>
            </w:r>
          </w:p>
          <w:p w:rsidR="008863ED" w:rsidRPr="00F778D1" w:rsidRDefault="008863ED" w:rsidP="00CD3E9F">
            <w:pPr>
              <w:pStyle w:val="TableParagraph"/>
              <w:numPr>
                <w:ilvl w:val="0"/>
                <w:numId w:val="19"/>
              </w:numPr>
              <w:tabs>
                <w:tab w:val="left" w:pos="816"/>
              </w:tabs>
              <w:ind w:right="96" w:firstLine="0"/>
              <w:jc w:val="both"/>
              <w:rPr>
                <w:sz w:val="24"/>
                <w:lang w:val="ru-RU"/>
              </w:rPr>
            </w:pPr>
            <w:r w:rsidRPr="00F778D1">
              <w:rPr>
                <w:sz w:val="24"/>
                <w:lang w:val="ru-RU"/>
              </w:rPr>
              <w:t>общение</w:t>
            </w:r>
            <w:r w:rsidRPr="00F778D1">
              <w:rPr>
                <w:spacing w:val="1"/>
                <w:sz w:val="24"/>
                <w:lang w:val="ru-RU"/>
              </w:rPr>
              <w:t xml:space="preserve"> </w:t>
            </w:r>
            <w:r w:rsidRPr="00F778D1">
              <w:rPr>
                <w:sz w:val="24"/>
                <w:lang w:val="ru-RU"/>
              </w:rPr>
              <w:t>со</w:t>
            </w:r>
            <w:r w:rsidRPr="00F778D1">
              <w:rPr>
                <w:spacing w:val="1"/>
                <w:sz w:val="24"/>
                <w:lang w:val="ru-RU"/>
              </w:rPr>
              <w:t xml:space="preserve"> </w:t>
            </w:r>
            <w:r w:rsidRPr="00F778D1">
              <w:rPr>
                <w:sz w:val="24"/>
                <w:lang w:val="ru-RU"/>
              </w:rPr>
              <w:t>взрослым</w:t>
            </w:r>
            <w:r w:rsidRPr="00F778D1">
              <w:rPr>
                <w:spacing w:val="1"/>
                <w:sz w:val="24"/>
                <w:lang w:val="ru-RU"/>
              </w:rPr>
              <w:t xml:space="preserve"> </w:t>
            </w:r>
            <w:r w:rsidRPr="00F778D1">
              <w:rPr>
                <w:sz w:val="24"/>
                <w:lang w:val="ru-RU"/>
              </w:rPr>
              <w:t>(ситуативно-деловое,</w:t>
            </w:r>
            <w:r w:rsidRPr="00F778D1">
              <w:rPr>
                <w:spacing w:val="1"/>
                <w:sz w:val="24"/>
                <w:lang w:val="ru-RU"/>
              </w:rPr>
              <w:t xml:space="preserve"> </w:t>
            </w:r>
            <w:r w:rsidRPr="00F778D1">
              <w:rPr>
                <w:sz w:val="24"/>
                <w:lang w:val="ru-RU"/>
              </w:rPr>
              <w:t>внеситуативно-познавательное,</w:t>
            </w:r>
            <w:r w:rsidRPr="00F778D1">
              <w:rPr>
                <w:spacing w:val="1"/>
                <w:sz w:val="24"/>
                <w:lang w:val="ru-RU"/>
              </w:rPr>
              <w:t xml:space="preserve"> </w:t>
            </w:r>
            <w:r w:rsidRPr="00F778D1">
              <w:rPr>
                <w:sz w:val="24"/>
                <w:lang w:val="ru-RU"/>
              </w:rPr>
              <w:t>внеситуативно-личностное)</w:t>
            </w:r>
            <w:r w:rsidRPr="00F778D1">
              <w:rPr>
                <w:spacing w:val="-4"/>
                <w:sz w:val="24"/>
                <w:lang w:val="ru-RU"/>
              </w:rPr>
              <w:t xml:space="preserve"> </w:t>
            </w:r>
            <w:r w:rsidRPr="00F778D1">
              <w:rPr>
                <w:sz w:val="24"/>
                <w:lang w:val="ru-RU"/>
              </w:rPr>
              <w:t>и</w:t>
            </w:r>
            <w:r w:rsidRPr="00F778D1">
              <w:rPr>
                <w:spacing w:val="-5"/>
                <w:sz w:val="24"/>
                <w:lang w:val="ru-RU"/>
              </w:rPr>
              <w:t xml:space="preserve"> </w:t>
            </w:r>
            <w:r w:rsidRPr="00F778D1">
              <w:rPr>
                <w:sz w:val="24"/>
                <w:lang w:val="ru-RU"/>
              </w:rPr>
              <w:t>сверстниками</w:t>
            </w:r>
            <w:r w:rsidRPr="00F778D1">
              <w:rPr>
                <w:spacing w:val="-3"/>
                <w:sz w:val="24"/>
                <w:lang w:val="ru-RU"/>
              </w:rPr>
              <w:t xml:space="preserve"> </w:t>
            </w:r>
            <w:r w:rsidRPr="00F778D1">
              <w:rPr>
                <w:sz w:val="24"/>
                <w:lang w:val="ru-RU"/>
              </w:rPr>
              <w:t>(ситуативно-деловое,</w:t>
            </w:r>
            <w:r w:rsidRPr="00F778D1">
              <w:rPr>
                <w:spacing w:val="-4"/>
                <w:sz w:val="24"/>
                <w:lang w:val="ru-RU"/>
              </w:rPr>
              <w:t xml:space="preserve"> </w:t>
            </w:r>
            <w:r w:rsidRPr="00F778D1">
              <w:rPr>
                <w:sz w:val="24"/>
                <w:lang w:val="ru-RU"/>
              </w:rPr>
              <w:t>внеситуативно-деловое);</w:t>
            </w:r>
          </w:p>
          <w:p w:rsidR="008863ED" w:rsidRPr="00F778D1" w:rsidRDefault="008863ED" w:rsidP="00CD3E9F">
            <w:pPr>
              <w:pStyle w:val="TableParagraph"/>
              <w:numPr>
                <w:ilvl w:val="0"/>
                <w:numId w:val="19"/>
              </w:numPr>
              <w:tabs>
                <w:tab w:val="left" w:pos="816"/>
              </w:tabs>
              <w:ind w:right="102" w:firstLine="0"/>
              <w:jc w:val="both"/>
              <w:rPr>
                <w:sz w:val="24"/>
                <w:lang w:val="ru-RU"/>
              </w:rPr>
            </w:pPr>
            <w:r w:rsidRPr="00F778D1">
              <w:rPr>
                <w:sz w:val="24"/>
                <w:lang w:val="ru-RU"/>
              </w:rPr>
              <w:t>речевая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(слушание</w:t>
            </w:r>
            <w:r w:rsidRPr="00F778D1">
              <w:rPr>
                <w:spacing w:val="1"/>
                <w:sz w:val="24"/>
                <w:lang w:val="ru-RU"/>
              </w:rPr>
              <w:t xml:space="preserve"> </w:t>
            </w:r>
            <w:r w:rsidRPr="00F778D1">
              <w:rPr>
                <w:sz w:val="24"/>
                <w:lang w:val="ru-RU"/>
              </w:rPr>
              <w:t>речи</w:t>
            </w:r>
            <w:r w:rsidRPr="00F778D1">
              <w:rPr>
                <w:spacing w:val="1"/>
                <w:sz w:val="24"/>
                <w:lang w:val="ru-RU"/>
              </w:rPr>
              <w:t xml:space="preserve"> </w:t>
            </w:r>
            <w:r w:rsidRPr="00F778D1">
              <w:rPr>
                <w:sz w:val="24"/>
                <w:lang w:val="ru-RU"/>
              </w:rPr>
              <w:t>взрослого</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сверстников,</w:t>
            </w:r>
            <w:r w:rsidRPr="00F778D1">
              <w:rPr>
                <w:spacing w:val="1"/>
                <w:sz w:val="24"/>
                <w:lang w:val="ru-RU"/>
              </w:rPr>
              <w:t xml:space="preserve"> </w:t>
            </w:r>
            <w:r w:rsidRPr="00F778D1">
              <w:rPr>
                <w:sz w:val="24"/>
                <w:lang w:val="ru-RU"/>
              </w:rPr>
              <w:t>активная</w:t>
            </w:r>
            <w:r w:rsidRPr="00F778D1">
              <w:rPr>
                <w:spacing w:val="1"/>
                <w:sz w:val="24"/>
                <w:lang w:val="ru-RU"/>
              </w:rPr>
              <w:t xml:space="preserve"> </w:t>
            </w:r>
            <w:r w:rsidRPr="00F778D1">
              <w:rPr>
                <w:sz w:val="24"/>
                <w:lang w:val="ru-RU"/>
              </w:rPr>
              <w:t>диалогическая</w:t>
            </w:r>
            <w:r w:rsidRPr="00F778D1">
              <w:rPr>
                <w:spacing w:val="-1"/>
                <w:sz w:val="24"/>
                <w:lang w:val="ru-RU"/>
              </w:rPr>
              <w:t xml:space="preserve"> </w:t>
            </w:r>
            <w:r w:rsidRPr="00F778D1">
              <w:rPr>
                <w:sz w:val="24"/>
                <w:lang w:val="ru-RU"/>
              </w:rPr>
              <w:t>и монологическая речь);</w:t>
            </w:r>
          </w:p>
          <w:p w:rsidR="008863ED" w:rsidRPr="00F778D1" w:rsidRDefault="008863ED" w:rsidP="00CD3E9F">
            <w:pPr>
              <w:pStyle w:val="TableParagraph"/>
              <w:numPr>
                <w:ilvl w:val="0"/>
                <w:numId w:val="19"/>
              </w:numPr>
              <w:tabs>
                <w:tab w:val="left" w:pos="816"/>
              </w:tabs>
              <w:ind w:right="100" w:firstLine="0"/>
              <w:jc w:val="both"/>
              <w:rPr>
                <w:sz w:val="24"/>
                <w:lang w:val="ru-RU"/>
              </w:rPr>
            </w:pPr>
            <w:r w:rsidRPr="00F778D1">
              <w:rPr>
                <w:sz w:val="24"/>
                <w:lang w:val="ru-RU"/>
              </w:rPr>
              <w:t>познавательно-исследовательская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экспериментирование;</w:t>
            </w:r>
            <w:r w:rsidRPr="00F778D1">
              <w:rPr>
                <w:spacing w:val="1"/>
                <w:sz w:val="24"/>
                <w:lang w:val="ru-RU"/>
              </w:rPr>
              <w:t xml:space="preserve"> </w:t>
            </w:r>
            <w:r w:rsidRPr="00F778D1">
              <w:rPr>
                <w:sz w:val="24"/>
                <w:lang w:val="ru-RU"/>
              </w:rPr>
              <w:t>изобразительная деятельность (рисование, лепка, аппликация) и конструирование из разных</w:t>
            </w:r>
            <w:r w:rsidRPr="00F778D1">
              <w:rPr>
                <w:spacing w:val="-57"/>
                <w:sz w:val="24"/>
                <w:lang w:val="ru-RU"/>
              </w:rPr>
              <w:t xml:space="preserve"> </w:t>
            </w:r>
            <w:r w:rsidRPr="00F778D1">
              <w:rPr>
                <w:sz w:val="24"/>
                <w:lang w:val="ru-RU"/>
              </w:rPr>
              <w:t>материалов</w:t>
            </w:r>
            <w:r w:rsidRPr="00F778D1">
              <w:rPr>
                <w:spacing w:val="-2"/>
                <w:sz w:val="24"/>
                <w:lang w:val="ru-RU"/>
              </w:rPr>
              <w:t xml:space="preserve"> </w:t>
            </w:r>
            <w:r w:rsidRPr="00F778D1">
              <w:rPr>
                <w:sz w:val="24"/>
                <w:lang w:val="ru-RU"/>
              </w:rPr>
              <w:t>по образцу,</w:t>
            </w:r>
            <w:r w:rsidRPr="00F778D1">
              <w:rPr>
                <w:spacing w:val="4"/>
                <w:sz w:val="24"/>
                <w:lang w:val="ru-RU"/>
              </w:rPr>
              <w:t xml:space="preserve"> </w:t>
            </w:r>
            <w:r w:rsidRPr="00F778D1">
              <w:rPr>
                <w:sz w:val="24"/>
                <w:lang w:val="ru-RU"/>
              </w:rPr>
              <w:t>условию и</w:t>
            </w:r>
            <w:r w:rsidRPr="00F778D1">
              <w:rPr>
                <w:spacing w:val="-1"/>
                <w:sz w:val="24"/>
                <w:lang w:val="ru-RU"/>
              </w:rPr>
              <w:t xml:space="preserve"> </w:t>
            </w:r>
            <w:r w:rsidRPr="00F778D1">
              <w:rPr>
                <w:sz w:val="24"/>
                <w:lang w:val="ru-RU"/>
              </w:rPr>
              <w:t>замыслу</w:t>
            </w:r>
            <w:r w:rsidRPr="00F778D1">
              <w:rPr>
                <w:spacing w:val="-5"/>
                <w:sz w:val="24"/>
                <w:lang w:val="ru-RU"/>
              </w:rPr>
              <w:t xml:space="preserve"> </w:t>
            </w:r>
            <w:r w:rsidRPr="00F778D1">
              <w:rPr>
                <w:sz w:val="24"/>
                <w:lang w:val="ru-RU"/>
              </w:rPr>
              <w:t>ребенка;</w:t>
            </w:r>
          </w:p>
          <w:p w:rsidR="008863ED" w:rsidRPr="00F778D1" w:rsidRDefault="008863ED" w:rsidP="00CD3E9F">
            <w:pPr>
              <w:pStyle w:val="TableParagraph"/>
              <w:numPr>
                <w:ilvl w:val="0"/>
                <w:numId w:val="19"/>
              </w:numPr>
              <w:tabs>
                <w:tab w:val="left" w:pos="816"/>
              </w:tabs>
              <w:ind w:right="100" w:firstLine="0"/>
              <w:jc w:val="both"/>
              <w:rPr>
                <w:sz w:val="24"/>
                <w:lang w:val="ru-RU"/>
              </w:rPr>
            </w:pPr>
            <w:r w:rsidRPr="00F778D1">
              <w:rPr>
                <w:sz w:val="24"/>
                <w:lang w:val="ru-RU"/>
              </w:rPr>
              <w:t>двигательная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(основные</w:t>
            </w:r>
            <w:r w:rsidRPr="00F778D1">
              <w:rPr>
                <w:spacing w:val="1"/>
                <w:sz w:val="24"/>
                <w:lang w:val="ru-RU"/>
              </w:rPr>
              <w:t xml:space="preserve"> </w:t>
            </w:r>
            <w:r w:rsidRPr="00F778D1">
              <w:rPr>
                <w:sz w:val="24"/>
                <w:lang w:val="ru-RU"/>
              </w:rPr>
              <w:t>виды</w:t>
            </w:r>
            <w:r w:rsidRPr="00F778D1">
              <w:rPr>
                <w:spacing w:val="1"/>
                <w:sz w:val="24"/>
                <w:lang w:val="ru-RU"/>
              </w:rPr>
              <w:t xml:space="preserve"> </w:t>
            </w:r>
            <w:r w:rsidRPr="00F778D1">
              <w:rPr>
                <w:sz w:val="24"/>
                <w:lang w:val="ru-RU"/>
              </w:rPr>
              <w:t>движений,</w:t>
            </w:r>
            <w:r w:rsidRPr="00F778D1">
              <w:rPr>
                <w:spacing w:val="1"/>
                <w:sz w:val="24"/>
                <w:lang w:val="ru-RU"/>
              </w:rPr>
              <w:t xml:space="preserve"> </w:t>
            </w:r>
            <w:r w:rsidRPr="00F778D1">
              <w:rPr>
                <w:sz w:val="24"/>
                <w:lang w:val="ru-RU"/>
              </w:rPr>
              <w:t>общеразвивающие</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спортивные</w:t>
            </w:r>
            <w:r w:rsidRPr="00F778D1">
              <w:rPr>
                <w:spacing w:val="-1"/>
                <w:sz w:val="24"/>
                <w:lang w:val="ru-RU"/>
              </w:rPr>
              <w:t xml:space="preserve"> </w:t>
            </w:r>
            <w:r w:rsidRPr="00F778D1">
              <w:rPr>
                <w:sz w:val="24"/>
                <w:lang w:val="ru-RU"/>
              </w:rPr>
              <w:t>упражнения,</w:t>
            </w:r>
            <w:r w:rsidRPr="00F778D1">
              <w:rPr>
                <w:spacing w:val="-1"/>
                <w:sz w:val="24"/>
                <w:lang w:val="ru-RU"/>
              </w:rPr>
              <w:t xml:space="preserve"> </w:t>
            </w:r>
            <w:r w:rsidRPr="00F778D1">
              <w:rPr>
                <w:sz w:val="24"/>
                <w:lang w:val="ru-RU"/>
              </w:rPr>
              <w:t>подвижные</w:t>
            </w:r>
            <w:r w:rsidRPr="00F778D1">
              <w:rPr>
                <w:spacing w:val="-3"/>
                <w:sz w:val="24"/>
                <w:lang w:val="ru-RU"/>
              </w:rPr>
              <w:t xml:space="preserve"> </w:t>
            </w:r>
            <w:r w:rsidRPr="00F778D1">
              <w:rPr>
                <w:sz w:val="24"/>
                <w:lang w:val="ru-RU"/>
              </w:rPr>
              <w:t>и</w:t>
            </w:r>
            <w:r w:rsidRPr="00F778D1">
              <w:rPr>
                <w:spacing w:val="-1"/>
                <w:sz w:val="24"/>
                <w:lang w:val="ru-RU"/>
              </w:rPr>
              <w:t xml:space="preserve"> </w:t>
            </w:r>
            <w:r w:rsidRPr="00F778D1">
              <w:rPr>
                <w:sz w:val="24"/>
                <w:lang w:val="ru-RU"/>
              </w:rPr>
              <w:t>элементы</w:t>
            </w:r>
            <w:r w:rsidRPr="00F778D1">
              <w:rPr>
                <w:spacing w:val="-1"/>
                <w:sz w:val="24"/>
                <w:lang w:val="ru-RU"/>
              </w:rPr>
              <w:t xml:space="preserve"> </w:t>
            </w:r>
            <w:r w:rsidRPr="00F778D1">
              <w:rPr>
                <w:sz w:val="24"/>
                <w:lang w:val="ru-RU"/>
              </w:rPr>
              <w:t>спортивных</w:t>
            </w:r>
            <w:r w:rsidRPr="00F778D1">
              <w:rPr>
                <w:spacing w:val="-2"/>
                <w:sz w:val="24"/>
                <w:lang w:val="ru-RU"/>
              </w:rPr>
              <w:t xml:space="preserve"> </w:t>
            </w:r>
            <w:r w:rsidRPr="00F778D1">
              <w:rPr>
                <w:sz w:val="24"/>
                <w:lang w:val="ru-RU"/>
              </w:rPr>
              <w:t>игр</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другие);</w:t>
            </w:r>
          </w:p>
          <w:p w:rsidR="008863ED" w:rsidRPr="00F778D1" w:rsidRDefault="008863ED" w:rsidP="00CD3E9F">
            <w:pPr>
              <w:pStyle w:val="TableParagraph"/>
              <w:numPr>
                <w:ilvl w:val="0"/>
                <w:numId w:val="19"/>
              </w:numPr>
              <w:tabs>
                <w:tab w:val="left" w:pos="816"/>
              </w:tabs>
              <w:ind w:right="95" w:firstLine="0"/>
              <w:jc w:val="both"/>
              <w:rPr>
                <w:sz w:val="24"/>
                <w:lang w:val="ru-RU"/>
              </w:rPr>
            </w:pPr>
            <w:r w:rsidRPr="00F778D1">
              <w:rPr>
                <w:sz w:val="24"/>
                <w:lang w:val="ru-RU"/>
              </w:rPr>
              <w:t>элементарная</w:t>
            </w:r>
            <w:r w:rsidRPr="00F778D1">
              <w:rPr>
                <w:spacing w:val="1"/>
                <w:sz w:val="24"/>
                <w:lang w:val="ru-RU"/>
              </w:rPr>
              <w:t xml:space="preserve"> </w:t>
            </w:r>
            <w:r w:rsidRPr="00F778D1">
              <w:rPr>
                <w:sz w:val="24"/>
                <w:lang w:val="ru-RU"/>
              </w:rPr>
              <w:t>трудовая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(самообслуживание,</w:t>
            </w:r>
            <w:r w:rsidRPr="00F778D1">
              <w:rPr>
                <w:spacing w:val="1"/>
                <w:sz w:val="24"/>
                <w:lang w:val="ru-RU"/>
              </w:rPr>
              <w:t xml:space="preserve"> </w:t>
            </w:r>
            <w:r w:rsidRPr="00F778D1">
              <w:rPr>
                <w:sz w:val="24"/>
                <w:lang w:val="ru-RU"/>
              </w:rPr>
              <w:t>хозяйственно-бытовой</w:t>
            </w:r>
            <w:r w:rsidRPr="00F778D1">
              <w:rPr>
                <w:spacing w:val="-57"/>
                <w:sz w:val="24"/>
                <w:lang w:val="ru-RU"/>
              </w:rPr>
              <w:t xml:space="preserve"> </w:t>
            </w:r>
            <w:r w:rsidRPr="00F778D1">
              <w:rPr>
                <w:sz w:val="24"/>
                <w:lang w:val="ru-RU"/>
              </w:rPr>
              <w:t>труд,</w:t>
            </w:r>
            <w:r w:rsidRPr="00F778D1">
              <w:rPr>
                <w:spacing w:val="-1"/>
                <w:sz w:val="24"/>
                <w:lang w:val="ru-RU"/>
              </w:rPr>
              <w:t xml:space="preserve"> </w:t>
            </w:r>
            <w:r w:rsidRPr="00F778D1">
              <w:rPr>
                <w:sz w:val="24"/>
                <w:lang w:val="ru-RU"/>
              </w:rPr>
              <w:t>труд в</w:t>
            </w:r>
            <w:r w:rsidRPr="00F778D1">
              <w:rPr>
                <w:spacing w:val="-1"/>
                <w:sz w:val="24"/>
                <w:lang w:val="ru-RU"/>
              </w:rPr>
              <w:t xml:space="preserve"> </w:t>
            </w:r>
            <w:r w:rsidRPr="00F778D1">
              <w:rPr>
                <w:sz w:val="24"/>
                <w:lang w:val="ru-RU"/>
              </w:rPr>
              <w:t>природе, ручной труд);</w:t>
            </w:r>
          </w:p>
          <w:p w:rsidR="008863ED" w:rsidRPr="00F778D1" w:rsidRDefault="008863ED" w:rsidP="00CD3E9F">
            <w:pPr>
              <w:pStyle w:val="TableParagraph"/>
              <w:numPr>
                <w:ilvl w:val="0"/>
                <w:numId w:val="19"/>
              </w:numPr>
              <w:tabs>
                <w:tab w:val="left" w:pos="816"/>
              </w:tabs>
              <w:ind w:right="101" w:firstLine="0"/>
              <w:jc w:val="both"/>
              <w:rPr>
                <w:sz w:val="24"/>
                <w:lang w:val="ru-RU"/>
              </w:rPr>
            </w:pPr>
            <w:r w:rsidRPr="00F778D1">
              <w:rPr>
                <w:sz w:val="24"/>
                <w:lang w:val="ru-RU"/>
              </w:rPr>
              <w:t>музыкальная</w:t>
            </w:r>
            <w:r w:rsidRPr="00F778D1">
              <w:rPr>
                <w:spacing w:val="1"/>
                <w:sz w:val="24"/>
                <w:lang w:val="ru-RU"/>
              </w:rPr>
              <w:t xml:space="preserve"> </w:t>
            </w:r>
            <w:r w:rsidRPr="00F778D1">
              <w:rPr>
                <w:sz w:val="24"/>
                <w:lang w:val="ru-RU"/>
              </w:rPr>
              <w:t>деятельность</w:t>
            </w:r>
            <w:r w:rsidRPr="00F778D1">
              <w:rPr>
                <w:spacing w:val="1"/>
                <w:sz w:val="24"/>
                <w:lang w:val="ru-RU"/>
              </w:rPr>
              <w:t xml:space="preserve"> </w:t>
            </w:r>
            <w:r w:rsidRPr="00F778D1">
              <w:rPr>
                <w:sz w:val="24"/>
                <w:lang w:val="ru-RU"/>
              </w:rPr>
              <w:t>(слушание</w:t>
            </w:r>
            <w:r w:rsidRPr="00F778D1">
              <w:rPr>
                <w:spacing w:val="1"/>
                <w:sz w:val="24"/>
                <w:lang w:val="ru-RU"/>
              </w:rPr>
              <w:t xml:space="preserve"> </w:t>
            </w:r>
            <w:r w:rsidRPr="00F778D1">
              <w:rPr>
                <w:sz w:val="24"/>
                <w:lang w:val="ru-RU"/>
              </w:rPr>
              <w:t>и</w:t>
            </w:r>
            <w:r w:rsidRPr="00F778D1">
              <w:rPr>
                <w:spacing w:val="1"/>
                <w:sz w:val="24"/>
                <w:lang w:val="ru-RU"/>
              </w:rPr>
              <w:t xml:space="preserve"> </w:t>
            </w:r>
            <w:r w:rsidRPr="00F778D1">
              <w:rPr>
                <w:sz w:val="24"/>
                <w:lang w:val="ru-RU"/>
              </w:rPr>
              <w:t>понимание</w:t>
            </w:r>
            <w:r w:rsidRPr="00F778D1">
              <w:rPr>
                <w:spacing w:val="1"/>
                <w:sz w:val="24"/>
                <w:lang w:val="ru-RU"/>
              </w:rPr>
              <w:t xml:space="preserve"> </w:t>
            </w:r>
            <w:r w:rsidRPr="00F778D1">
              <w:rPr>
                <w:sz w:val="24"/>
                <w:lang w:val="ru-RU"/>
              </w:rPr>
              <w:t>музыкальных</w:t>
            </w:r>
            <w:r w:rsidRPr="00F778D1">
              <w:rPr>
                <w:spacing w:val="1"/>
                <w:sz w:val="24"/>
                <w:lang w:val="ru-RU"/>
              </w:rPr>
              <w:t xml:space="preserve"> </w:t>
            </w:r>
            <w:r w:rsidRPr="00F778D1">
              <w:rPr>
                <w:sz w:val="24"/>
                <w:lang w:val="ru-RU"/>
              </w:rPr>
              <w:t>произведений,</w:t>
            </w:r>
            <w:r w:rsidRPr="00F778D1">
              <w:rPr>
                <w:spacing w:val="1"/>
                <w:sz w:val="24"/>
                <w:lang w:val="ru-RU"/>
              </w:rPr>
              <w:t xml:space="preserve"> </w:t>
            </w:r>
            <w:r w:rsidRPr="00F778D1">
              <w:rPr>
                <w:sz w:val="24"/>
                <w:lang w:val="ru-RU"/>
              </w:rPr>
              <w:t>пение,</w:t>
            </w:r>
            <w:r w:rsidRPr="00F778D1">
              <w:rPr>
                <w:spacing w:val="-3"/>
                <w:sz w:val="24"/>
                <w:lang w:val="ru-RU"/>
              </w:rPr>
              <w:t xml:space="preserve"> </w:t>
            </w:r>
            <w:r w:rsidRPr="00F778D1">
              <w:rPr>
                <w:sz w:val="24"/>
                <w:lang w:val="ru-RU"/>
              </w:rPr>
              <w:t>музыкально-ритмические</w:t>
            </w:r>
            <w:r w:rsidRPr="00F778D1">
              <w:rPr>
                <w:spacing w:val="-3"/>
                <w:sz w:val="24"/>
                <w:lang w:val="ru-RU"/>
              </w:rPr>
              <w:t xml:space="preserve"> </w:t>
            </w:r>
            <w:r w:rsidRPr="00F778D1">
              <w:rPr>
                <w:sz w:val="24"/>
                <w:lang w:val="ru-RU"/>
              </w:rPr>
              <w:t>движения,</w:t>
            </w:r>
            <w:r w:rsidRPr="00F778D1">
              <w:rPr>
                <w:spacing w:val="-2"/>
                <w:sz w:val="24"/>
                <w:lang w:val="ru-RU"/>
              </w:rPr>
              <w:t xml:space="preserve"> </w:t>
            </w:r>
            <w:r w:rsidRPr="00F778D1">
              <w:rPr>
                <w:sz w:val="24"/>
                <w:lang w:val="ru-RU"/>
              </w:rPr>
              <w:t>игра</w:t>
            </w:r>
            <w:r w:rsidRPr="00F778D1">
              <w:rPr>
                <w:spacing w:val="-3"/>
                <w:sz w:val="24"/>
                <w:lang w:val="ru-RU"/>
              </w:rPr>
              <w:t xml:space="preserve"> </w:t>
            </w:r>
            <w:r w:rsidRPr="00F778D1">
              <w:rPr>
                <w:sz w:val="24"/>
                <w:lang w:val="ru-RU"/>
              </w:rPr>
              <w:t>на</w:t>
            </w:r>
            <w:r w:rsidRPr="00F778D1">
              <w:rPr>
                <w:spacing w:val="-3"/>
                <w:sz w:val="24"/>
                <w:lang w:val="ru-RU"/>
              </w:rPr>
              <w:t xml:space="preserve"> </w:t>
            </w:r>
            <w:r w:rsidRPr="00F778D1">
              <w:rPr>
                <w:sz w:val="24"/>
                <w:lang w:val="ru-RU"/>
              </w:rPr>
              <w:t>детских</w:t>
            </w:r>
            <w:r w:rsidRPr="00F778D1">
              <w:rPr>
                <w:spacing w:val="-1"/>
                <w:sz w:val="24"/>
                <w:lang w:val="ru-RU"/>
              </w:rPr>
              <w:t xml:space="preserve"> </w:t>
            </w:r>
            <w:r w:rsidRPr="00F778D1">
              <w:rPr>
                <w:sz w:val="24"/>
                <w:lang w:val="ru-RU"/>
              </w:rPr>
              <w:t>музыкальных</w:t>
            </w:r>
            <w:r w:rsidRPr="00F778D1">
              <w:rPr>
                <w:spacing w:val="-3"/>
                <w:sz w:val="24"/>
                <w:lang w:val="ru-RU"/>
              </w:rPr>
              <w:t xml:space="preserve"> </w:t>
            </w:r>
            <w:r w:rsidRPr="00F778D1">
              <w:rPr>
                <w:sz w:val="24"/>
                <w:lang w:val="ru-RU"/>
              </w:rPr>
              <w:t>инструментах).</w:t>
            </w:r>
          </w:p>
        </w:tc>
      </w:tr>
      <w:tr w:rsidR="008863ED" w:rsidTr="004F14CF">
        <w:trPr>
          <w:gridAfter w:val="1"/>
          <w:wAfter w:w="315" w:type="dxa"/>
          <w:cantSplit/>
          <w:trHeight w:val="230"/>
        </w:trPr>
        <w:tc>
          <w:tcPr>
            <w:tcW w:w="4787" w:type="dxa"/>
            <w:shd w:val="clear" w:color="auto" w:fill="E4DFEB"/>
          </w:tcPr>
          <w:p w:rsidR="008863ED" w:rsidRDefault="008863ED" w:rsidP="008765F9">
            <w:pPr>
              <w:pStyle w:val="TableParagraph"/>
              <w:ind w:left="973" w:right="969"/>
              <w:jc w:val="center"/>
              <w:rPr>
                <w:b/>
                <w:i/>
                <w:sz w:val="20"/>
              </w:rPr>
            </w:pPr>
            <w:r>
              <w:rPr>
                <w:b/>
                <w:i/>
                <w:sz w:val="20"/>
              </w:rPr>
              <w:t>Младший</w:t>
            </w:r>
            <w:r>
              <w:rPr>
                <w:b/>
                <w:i/>
                <w:spacing w:val="-5"/>
                <w:sz w:val="20"/>
              </w:rPr>
              <w:t xml:space="preserve"> </w:t>
            </w:r>
            <w:r>
              <w:rPr>
                <w:b/>
                <w:i/>
                <w:sz w:val="20"/>
              </w:rPr>
              <w:t>дошкольный</w:t>
            </w:r>
            <w:r>
              <w:rPr>
                <w:b/>
                <w:i/>
                <w:spacing w:val="-4"/>
                <w:sz w:val="20"/>
              </w:rPr>
              <w:t xml:space="preserve"> </w:t>
            </w:r>
            <w:r>
              <w:rPr>
                <w:b/>
                <w:i/>
                <w:sz w:val="20"/>
              </w:rPr>
              <w:t>возраст</w:t>
            </w:r>
          </w:p>
        </w:tc>
        <w:tc>
          <w:tcPr>
            <w:tcW w:w="4962" w:type="dxa"/>
            <w:gridSpan w:val="2"/>
            <w:shd w:val="clear" w:color="auto" w:fill="E4DFEB"/>
          </w:tcPr>
          <w:p w:rsidR="008863ED" w:rsidRDefault="008863ED" w:rsidP="008765F9">
            <w:pPr>
              <w:pStyle w:val="TableParagraph"/>
              <w:ind w:left="1054" w:right="1053"/>
              <w:jc w:val="center"/>
              <w:rPr>
                <w:b/>
                <w:i/>
                <w:sz w:val="20"/>
              </w:rPr>
            </w:pPr>
            <w:r>
              <w:rPr>
                <w:b/>
                <w:i/>
                <w:sz w:val="20"/>
              </w:rPr>
              <w:t>Старший</w:t>
            </w:r>
            <w:r>
              <w:rPr>
                <w:b/>
                <w:i/>
                <w:spacing w:val="-4"/>
                <w:sz w:val="20"/>
              </w:rPr>
              <w:t xml:space="preserve"> </w:t>
            </w:r>
            <w:r>
              <w:rPr>
                <w:b/>
                <w:i/>
                <w:sz w:val="20"/>
              </w:rPr>
              <w:t>дошкольный</w:t>
            </w:r>
            <w:r>
              <w:rPr>
                <w:b/>
                <w:i/>
                <w:spacing w:val="-3"/>
                <w:sz w:val="20"/>
              </w:rPr>
              <w:t xml:space="preserve"> </w:t>
            </w:r>
            <w:r>
              <w:rPr>
                <w:b/>
                <w:i/>
                <w:sz w:val="20"/>
              </w:rPr>
              <w:t>возраст</w:t>
            </w:r>
          </w:p>
        </w:tc>
      </w:tr>
      <w:tr w:rsidR="008863ED" w:rsidTr="004F14CF">
        <w:trPr>
          <w:gridAfter w:val="1"/>
          <w:wAfter w:w="315" w:type="dxa"/>
          <w:cantSplit/>
          <w:trHeight w:val="277"/>
        </w:trPr>
        <w:tc>
          <w:tcPr>
            <w:tcW w:w="9749" w:type="dxa"/>
            <w:gridSpan w:val="3"/>
            <w:shd w:val="clear" w:color="auto" w:fill="F1EEF5"/>
          </w:tcPr>
          <w:p w:rsidR="008863ED" w:rsidRDefault="008863ED" w:rsidP="008765F9">
            <w:pPr>
              <w:pStyle w:val="TableParagraph"/>
              <w:ind w:left="2664" w:right="2658"/>
              <w:jc w:val="center"/>
              <w:rPr>
                <w:b/>
                <w:i/>
                <w:sz w:val="24"/>
              </w:rPr>
            </w:pPr>
            <w:r>
              <w:rPr>
                <w:b/>
                <w:i/>
                <w:sz w:val="24"/>
              </w:rPr>
              <w:t>Социально-коммуникативное</w:t>
            </w:r>
            <w:r>
              <w:rPr>
                <w:b/>
                <w:i/>
                <w:spacing w:val="-6"/>
                <w:sz w:val="24"/>
              </w:rPr>
              <w:t xml:space="preserve"> </w:t>
            </w:r>
            <w:r>
              <w:rPr>
                <w:b/>
                <w:i/>
                <w:sz w:val="24"/>
              </w:rPr>
              <w:t>развитие</w:t>
            </w:r>
          </w:p>
        </w:tc>
      </w:tr>
      <w:tr w:rsidR="008863ED" w:rsidTr="004F14CF">
        <w:trPr>
          <w:gridAfter w:val="1"/>
          <w:wAfter w:w="315" w:type="dxa"/>
          <w:cantSplit/>
          <w:trHeight w:val="506"/>
        </w:trPr>
        <w:tc>
          <w:tcPr>
            <w:tcW w:w="4787" w:type="dxa"/>
          </w:tcPr>
          <w:p w:rsidR="008863ED" w:rsidRDefault="008863ED" w:rsidP="00CD3E9F">
            <w:pPr>
              <w:pStyle w:val="TableParagraph"/>
              <w:numPr>
                <w:ilvl w:val="0"/>
                <w:numId w:val="18"/>
              </w:numPr>
              <w:tabs>
                <w:tab w:val="left" w:pos="828"/>
              </w:tabs>
              <w:ind w:hanging="361"/>
            </w:pPr>
            <w:r>
              <w:t>Игровое</w:t>
            </w:r>
            <w:r>
              <w:rPr>
                <w:spacing w:val="-4"/>
              </w:rPr>
              <w:t xml:space="preserve"> </w:t>
            </w:r>
            <w:r>
              <w:t>упражнение</w:t>
            </w:r>
          </w:p>
          <w:p w:rsidR="008863ED" w:rsidRDefault="008863ED" w:rsidP="00CD3E9F">
            <w:pPr>
              <w:pStyle w:val="TableParagraph"/>
              <w:numPr>
                <w:ilvl w:val="0"/>
                <w:numId w:val="18"/>
              </w:numPr>
              <w:tabs>
                <w:tab w:val="left" w:pos="828"/>
              </w:tabs>
              <w:ind w:hanging="361"/>
            </w:pPr>
            <w:r>
              <w:t>Индивидуальная</w:t>
            </w:r>
            <w:r>
              <w:rPr>
                <w:spacing w:val="-6"/>
              </w:rPr>
              <w:t xml:space="preserve"> </w:t>
            </w:r>
            <w:r>
              <w:t>игра</w:t>
            </w:r>
          </w:p>
        </w:tc>
        <w:tc>
          <w:tcPr>
            <w:tcW w:w="4962" w:type="dxa"/>
            <w:gridSpan w:val="2"/>
          </w:tcPr>
          <w:p w:rsidR="008863ED" w:rsidRDefault="008863ED" w:rsidP="00CD3E9F">
            <w:pPr>
              <w:pStyle w:val="TableParagraph"/>
              <w:numPr>
                <w:ilvl w:val="0"/>
                <w:numId w:val="17"/>
              </w:numPr>
              <w:tabs>
                <w:tab w:val="left" w:pos="828"/>
              </w:tabs>
              <w:ind w:hanging="361"/>
            </w:pPr>
            <w:r>
              <w:t>Индивидуальная</w:t>
            </w:r>
            <w:r>
              <w:rPr>
                <w:spacing w:val="-6"/>
              </w:rPr>
              <w:t xml:space="preserve"> </w:t>
            </w:r>
            <w:r>
              <w:t>игра</w:t>
            </w:r>
          </w:p>
          <w:p w:rsidR="008863ED" w:rsidRDefault="008863ED" w:rsidP="00CD3E9F">
            <w:pPr>
              <w:pStyle w:val="TableParagraph"/>
              <w:numPr>
                <w:ilvl w:val="0"/>
                <w:numId w:val="17"/>
              </w:numPr>
              <w:tabs>
                <w:tab w:val="left" w:pos="828"/>
              </w:tabs>
              <w:ind w:hanging="361"/>
            </w:pPr>
            <w:r>
              <w:t>Совместная</w:t>
            </w:r>
            <w:r>
              <w:rPr>
                <w:spacing w:val="-1"/>
              </w:rPr>
              <w:t xml:space="preserve"> </w:t>
            </w:r>
            <w:r>
              <w:t>с</w:t>
            </w:r>
            <w:r>
              <w:rPr>
                <w:spacing w:val="-1"/>
              </w:rPr>
              <w:t xml:space="preserve"> </w:t>
            </w:r>
            <w:r>
              <w:t>воспитателем</w:t>
            </w:r>
            <w:r>
              <w:rPr>
                <w:spacing w:val="-1"/>
              </w:rPr>
              <w:t xml:space="preserve"> </w:t>
            </w:r>
            <w:r>
              <w:t>игра</w:t>
            </w:r>
          </w:p>
        </w:tc>
      </w:tr>
      <w:tr w:rsidR="008863ED" w:rsidTr="004F14CF">
        <w:trPr>
          <w:cantSplit/>
          <w:trHeight w:val="5837"/>
        </w:trPr>
        <w:tc>
          <w:tcPr>
            <w:tcW w:w="4819" w:type="dxa"/>
            <w:gridSpan w:val="2"/>
          </w:tcPr>
          <w:p w:rsidR="008863ED" w:rsidRDefault="008863ED" w:rsidP="00CD3E9F">
            <w:pPr>
              <w:pStyle w:val="TableParagraph"/>
              <w:numPr>
                <w:ilvl w:val="0"/>
                <w:numId w:val="27"/>
              </w:numPr>
              <w:tabs>
                <w:tab w:val="left" w:pos="828"/>
              </w:tabs>
              <w:ind w:hanging="361"/>
            </w:pPr>
            <w:r>
              <w:t>Совместная</w:t>
            </w:r>
            <w:r>
              <w:rPr>
                <w:spacing w:val="-1"/>
              </w:rPr>
              <w:t xml:space="preserve"> </w:t>
            </w:r>
            <w:r>
              <w:t>с</w:t>
            </w:r>
            <w:r>
              <w:rPr>
                <w:spacing w:val="-1"/>
              </w:rPr>
              <w:t xml:space="preserve"> </w:t>
            </w:r>
            <w:r>
              <w:t>воспитателем</w:t>
            </w:r>
            <w:r>
              <w:rPr>
                <w:spacing w:val="-1"/>
              </w:rPr>
              <w:t xml:space="preserve"> </w:t>
            </w:r>
            <w:r>
              <w:t>игра</w:t>
            </w:r>
          </w:p>
          <w:p w:rsidR="008863ED" w:rsidRPr="009D48C3" w:rsidRDefault="008863ED" w:rsidP="00CD3E9F">
            <w:pPr>
              <w:pStyle w:val="TableParagraph"/>
              <w:numPr>
                <w:ilvl w:val="0"/>
                <w:numId w:val="27"/>
              </w:numPr>
              <w:tabs>
                <w:tab w:val="left" w:pos="828"/>
                <w:tab w:val="left" w:pos="2209"/>
                <w:tab w:val="left" w:pos="2689"/>
                <w:tab w:val="left" w:pos="4263"/>
              </w:tabs>
              <w:ind w:right="96"/>
              <w:rPr>
                <w:lang w:val="ru-RU"/>
              </w:rPr>
            </w:pPr>
            <w:r w:rsidRPr="009D48C3">
              <w:rPr>
                <w:lang w:val="ru-RU"/>
              </w:rPr>
              <w:t>Совместная</w:t>
            </w:r>
            <w:r>
              <w:rPr>
                <w:lang w:val="ru-RU"/>
              </w:rPr>
              <w:t xml:space="preserve"> </w:t>
            </w:r>
            <w:r w:rsidRPr="009D48C3">
              <w:rPr>
                <w:lang w:val="ru-RU"/>
              </w:rPr>
              <w:t>со</w:t>
            </w:r>
            <w:r>
              <w:rPr>
                <w:lang w:val="ru-RU"/>
              </w:rPr>
              <w:t xml:space="preserve"> сверстниками </w:t>
            </w:r>
            <w:r w:rsidRPr="009D48C3">
              <w:rPr>
                <w:spacing w:val="-2"/>
                <w:lang w:val="ru-RU"/>
              </w:rPr>
              <w:t>игра</w:t>
            </w:r>
            <w:r w:rsidRPr="009D48C3">
              <w:rPr>
                <w:spacing w:val="-52"/>
                <w:lang w:val="ru-RU"/>
              </w:rPr>
              <w:t xml:space="preserve"> </w:t>
            </w:r>
            <w:r w:rsidRPr="009D48C3">
              <w:rPr>
                <w:lang w:val="ru-RU"/>
              </w:rPr>
              <w:t>(парная,</w:t>
            </w:r>
            <w:r w:rsidRPr="009D48C3">
              <w:rPr>
                <w:spacing w:val="-1"/>
                <w:lang w:val="ru-RU"/>
              </w:rPr>
              <w:t xml:space="preserve"> </w:t>
            </w:r>
            <w:r w:rsidRPr="009D48C3">
              <w:rPr>
                <w:lang w:val="ru-RU"/>
              </w:rPr>
              <w:t>в</w:t>
            </w:r>
            <w:r w:rsidRPr="009D48C3">
              <w:rPr>
                <w:spacing w:val="-2"/>
                <w:lang w:val="ru-RU"/>
              </w:rPr>
              <w:t xml:space="preserve"> </w:t>
            </w:r>
            <w:r w:rsidRPr="009D48C3">
              <w:rPr>
                <w:lang w:val="ru-RU"/>
              </w:rPr>
              <w:t>малой группе)</w:t>
            </w:r>
          </w:p>
          <w:p w:rsidR="008863ED" w:rsidRDefault="008863ED" w:rsidP="00CD3E9F">
            <w:pPr>
              <w:pStyle w:val="TableParagraph"/>
              <w:numPr>
                <w:ilvl w:val="0"/>
                <w:numId w:val="27"/>
              </w:numPr>
              <w:tabs>
                <w:tab w:val="left" w:pos="828"/>
              </w:tabs>
              <w:ind w:hanging="361"/>
            </w:pPr>
            <w:r>
              <w:t>Свободная</w:t>
            </w:r>
            <w:r>
              <w:rPr>
                <w:spacing w:val="-4"/>
              </w:rPr>
              <w:t xml:space="preserve"> </w:t>
            </w:r>
            <w:r>
              <w:t>игра</w:t>
            </w:r>
          </w:p>
          <w:p w:rsidR="008863ED" w:rsidRDefault="008863ED" w:rsidP="00CD3E9F">
            <w:pPr>
              <w:pStyle w:val="TableParagraph"/>
              <w:numPr>
                <w:ilvl w:val="0"/>
                <w:numId w:val="27"/>
              </w:numPr>
              <w:tabs>
                <w:tab w:val="left" w:pos="828"/>
              </w:tabs>
              <w:ind w:hanging="361"/>
            </w:pPr>
            <w:r>
              <w:t>Чтение</w:t>
            </w:r>
          </w:p>
          <w:p w:rsidR="008863ED" w:rsidRDefault="008863ED" w:rsidP="00CD3E9F">
            <w:pPr>
              <w:pStyle w:val="TableParagraph"/>
              <w:numPr>
                <w:ilvl w:val="0"/>
                <w:numId w:val="27"/>
              </w:numPr>
              <w:tabs>
                <w:tab w:val="left" w:pos="828"/>
              </w:tabs>
              <w:spacing w:before="1"/>
              <w:ind w:hanging="361"/>
            </w:pPr>
            <w:r>
              <w:t>Беседа</w:t>
            </w:r>
          </w:p>
          <w:p w:rsidR="008863ED" w:rsidRDefault="008863ED" w:rsidP="00CD3E9F">
            <w:pPr>
              <w:pStyle w:val="TableParagraph"/>
              <w:numPr>
                <w:ilvl w:val="0"/>
                <w:numId w:val="27"/>
              </w:numPr>
              <w:tabs>
                <w:tab w:val="left" w:pos="828"/>
              </w:tabs>
              <w:ind w:hanging="361"/>
            </w:pPr>
            <w:r>
              <w:t>Наблюдение</w:t>
            </w:r>
          </w:p>
          <w:p w:rsidR="008863ED" w:rsidRDefault="008863ED" w:rsidP="00CD3E9F">
            <w:pPr>
              <w:pStyle w:val="TableParagraph"/>
              <w:numPr>
                <w:ilvl w:val="0"/>
                <w:numId w:val="27"/>
              </w:numPr>
              <w:tabs>
                <w:tab w:val="left" w:pos="828"/>
              </w:tabs>
              <w:spacing w:before="2"/>
              <w:ind w:hanging="361"/>
            </w:pPr>
            <w:r>
              <w:t>Рассматривание</w:t>
            </w:r>
          </w:p>
          <w:p w:rsidR="008863ED" w:rsidRDefault="008863ED" w:rsidP="00CD3E9F">
            <w:pPr>
              <w:pStyle w:val="TableParagraph"/>
              <w:numPr>
                <w:ilvl w:val="0"/>
                <w:numId w:val="27"/>
              </w:numPr>
              <w:tabs>
                <w:tab w:val="left" w:pos="828"/>
              </w:tabs>
              <w:ind w:hanging="361"/>
            </w:pPr>
            <w:r>
              <w:t>Чтение</w:t>
            </w:r>
          </w:p>
          <w:p w:rsidR="008863ED" w:rsidRDefault="008863ED" w:rsidP="00CD3E9F">
            <w:pPr>
              <w:pStyle w:val="TableParagraph"/>
              <w:numPr>
                <w:ilvl w:val="0"/>
                <w:numId w:val="27"/>
              </w:numPr>
              <w:tabs>
                <w:tab w:val="left" w:pos="828"/>
              </w:tabs>
              <w:ind w:hanging="361"/>
            </w:pPr>
            <w:r>
              <w:t>Педагогическая</w:t>
            </w:r>
            <w:r>
              <w:rPr>
                <w:spacing w:val="-4"/>
              </w:rPr>
              <w:t xml:space="preserve"> </w:t>
            </w:r>
            <w:r>
              <w:t>ситуация</w:t>
            </w:r>
          </w:p>
          <w:p w:rsidR="008863ED" w:rsidRDefault="008863ED" w:rsidP="00CD3E9F">
            <w:pPr>
              <w:pStyle w:val="TableParagraph"/>
              <w:numPr>
                <w:ilvl w:val="0"/>
                <w:numId w:val="27"/>
              </w:numPr>
              <w:tabs>
                <w:tab w:val="left" w:pos="828"/>
              </w:tabs>
              <w:spacing w:before="1"/>
              <w:ind w:hanging="361"/>
            </w:pPr>
            <w:r>
              <w:t>Праздник</w:t>
            </w:r>
          </w:p>
          <w:p w:rsidR="008863ED" w:rsidRDefault="008863ED" w:rsidP="00CD3E9F">
            <w:pPr>
              <w:pStyle w:val="TableParagraph"/>
              <w:numPr>
                <w:ilvl w:val="0"/>
                <w:numId w:val="27"/>
              </w:numPr>
              <w:tabs>
                <w:tab w:val="left" w:pos="828"/>
              </w:tabs>
              <w:ind w:hanging="361"/>
            </w:pPr>
            <w:r>
              <w:t>Экскурсия</w:t>
            </w:r>
          </w:p>
          <w:p w:rsidR="008863ED" w:rsidRDefault="008863ED" w:rsidP="00CD3E9F">
            <w:pPr>
              <w:pStyle w:val="TableParagraph"/>
              <w:numPr>
                <w:ilvl w:val="0"/>
                <w:numId w:val="27"/>
              </w:numPr>
              <w:tabs>
                <w:tab w:val="left" w:pos="828"/>
              </w:tabs>
              <w:spacing w:before="2"/>
              <w:ind w:hanging="361"/>
            </w:pPr>
            <w:r>
              <w:t>Ситуация</w:t>
            </w:r>
            <w:r>
              <w:rPr>
                <w:spacing w:val="-2"/>
              </w:rPr>
              <w:t xml:space="preserve"> </w:t>
            </w:r>
            <w:r>
              <w:t>морального выбора</w:t>
            </w:r>
          </w:p>
          <w:p w:rsidR="008863ED" w:rsidRDefault="008863ED" w:rsidP="00CD3E9F">
            <w:pPr>
              <w:pStyle w:val="TableParagraph"/>
              <w:numPr>
                <w:ilvl w:val="0"/>
                <w:numId w:val="27"/>
              </w:numPr>
              <w:tabs>
                <w:tab w:val="left" w:pos="828"/>
              </w:tabs>
              <w:ind w:hanging="361"/>
            </w:pPr>
            <w:r>
              <w:t>Поручение</w:t>
            </w:r>
          </w:p>
          <w:p w:rsidR="008863ED" w:rsidRDefault="008863ED" w:rsidP="00CD3E9F">
            <w:pPr>
              <w:pStyle w:val="TableParagraph"/>
              <w:numPr>
                <w:ilvl w:val="0"/>
                <w:numId w:val="27"/>
              </w:numPr>
              <w:tabs>
                <w:tab w:val="left" w:pos="828"/>
              </w:tabs>
              <w:ind w:hanging="361"/>
            </w:pPr>
            <w:r>
              <w:t>Дежурство</w:t>
            </w:r>
          </w:p>
          <w:p w:rsidR="008863ED" w:rsidRDefault="008863ED" w:rsidP="00CD3E9F">
            <w:pPr>
              <w:pStyle w:val="TableParagraph"/>
              <w:numPr>
                <w:ilvl w:val="0"/>
                <w:numId w:val="27"/>
              </w:numPr>
              <w:tabs>
                <w:tab w:val="left" w:pos="828"/>
              </w:tabs>
              <w:spacing w:before="1"/>
              <w:ind w:hanging="361"/>
            </w:pPr>
            <w:r>
              <w:t>Утренний</w:t>
            </w:r>
            <w:r>
              <w:rPr>
                <w:spacing w:val="-2"/>
              </w:rPr>
              <w:t xml:space="preserve"> </w:t>
            </w:r>
            <w:r>
              <w:t>круг</w:t>
            </w:r>
          </w:p>
        </w:tc>
        <w:tc>
          <w:tcPr>
            <w:tcW w:w="5245" w:type="dxa"/>
            <w:gridSpan w:val="2"/>
          </w:tcPr>
          <w:p w:rsidR="008863ED" w:rsidRDefault="008863ED" w:rsidP="00CD3E9F">
            <w:pPr>
              <w:pStyle w:val="TableParagraph"/>
              <w:numPr>
                <w:ilvl w:val="0"/>
                <w:numId w:val="26"/>
              </w:numPr>
              <w:tabs>
                <w:tab w:val="left" w:pos="828"/>
              </w:tabs>
              <w:ind w:hanging="361"/>
            </w:pPr>
            <w:r>
              <w:t>Совместная</w:t>
            </w:r>
            <w:r>
              <w:rPr>
                <w:spacing w:val="-1"/>
              </w:rPr>
              <w:t xml:space="preserve"> </w:t>
            </w:r>
            <w:r>
              <w:t>со</w:t>
            </w:r>
            <w:r>
              <w:rPr>
                <w:spacing w:val="-1"/>
              </w:rPr>
              <w:t xml:space="preserve"> </w:t>
            </w:r>
            <w:r>
              <w:t>сверстниками</w:t>
            </w:r>
            <w:r>
              <w:rPr>
                <w:spacing w:val="-2"/>
              </w:rPr>
              <w:t xml:space="preserve"> </w:t>
            </w:r>
            <w:r>
              <w:t>игра</w:t>
            </w:r>
          </w:p>
          <w:p w:rsidR="008863ED" w:rsidRDefault="008863ED" w:rsidP="00CD3E9F">
            <w:pPr>
              <w:pStyle w:val="TableParagraph"/>
              <w:numPr>
                <w:ilvl w:val="0"/>
                <w:numId w:val="26"/>
              </w:numPr>
              <w:tabs>
                <w:tab w:val="left" w:pos="828"/>
              </w:tabs>
              <w:ind w:hanging="361"/>
            </w:pPr>
            <w:r>
              <w:t>Свободная</w:t>
            </w:r>
            <w:r>
              <w:rPr>
                <w:spacing w:val="-4"/>
              </w:rPr>
              <w:t xml:space="preserve"> </w:t>
            </w:r>
            <w:r>
              <w:t>игра</w:t>
            </w:r>
          </w:p>
          <w:p w:rsidR="008863ED" w:rsidRDefault="008863ED" w:rsidP="00CD3E9F">
            <w:pPr>
              <w:pStyle w:val="TableParagraph"/>
              <w:numPr>
                <w:ilvl w:val="0"/>
                <w:numId w:val="26"/>
              </w:numPr>
              <w:tabs>
                <w:tab w:val="left" w:pos="828"/>
              </w:tabs>
              <w:ind w:hanging="361"/>
            </w:pPr>
            <w:r>
              <w:t>Чтение</w:t>
            </w:r>
          </w:p>
          <w:p w:rsidR="008863ED" w:rsidRDefault="008863ED" w:rsidP="00CD3E9F">
            <w:pPr>
              <w:pStyle w:val="TableParagraph"/>
              <w:numPr>
                <w:ilvl w:val="0"/>
                <w:numId w:val="26"/>
              </w:numPr>
              <w:tabs>
                <w:tab w:val="left" w:pos="828"/>
              </w:tabs>
              <w:spacing w:before="1"/>
              <w:ind w:hanging="361"/>
            </w:pPr>
            <w:r>
              <w:t>Беседа</w:t>
            </w:r>
          </w:p>
          <w:p w:rsidR="008863ED" w:rsidRDefault="008863ED" w:rsidP="00CD3E9F">
            <w:pPr>
              <w:pStyle w:val="TableParagraph"/>
              <w:numPr>
                <w:ilvl w:val="0"/>
                <w:numId w:val="26"/>
              </w:numPr>
              <w:tabs>
                <w:tab w:val="left" w:pos="828"/>
              </w:tabs>
              <w:ind w:hanging="361"/>
            </w:pPr>
            <w:r>
              <w:t>Наблюдение</w:t>
            </w:r>
          </w:p>
          <w:p w:rsidR="008863ED" w:rsidRDefault="008863ED" w:rsidP="00CD3E9F">
            <w:pPr>
              <w:pStyle w:val="TableParagraph"/>
              <w:numPr>
                <w:ilvl w:val="0"/>
                <w:numId w:val="26"/>
              </w:numPr>
              <w:tabs>
                <w:tab w:val="left" w:pos="828"/>
              </w:tabs>
              <w:spacing w:before="2"/>
              <w:ind w:hanging="361"/>
            </w:pPr>
            <w:r>
              <w:t>Педагогическая</w:t>
            </w:r>
            <w:r>
              <w:rPr>
                <w:spacing w:val="-4"/>
              </w:rPr>
              <w:t xml:space="preserve"> </w:t>
            </w:r>
            <w:r>
              <w:t>ситуация.</w:t>
            </w:r>
          </w:p>
          <w:p w:rsidR="008863ED" w:rsidRDefault="008863ED" w:rsidP="00CD3E9F">
            <w:pPr>
              <w:pStyle w:val="TableParagraph"/>
              <w:numPr>
                <w:ilvl w:val="0"/>
                <w:numId w:val="26"/>
              </w:numPr>
              <w:tabs>
                <w:tab w:val="left" w:pos="828"/>
              </w:tabs>
              <w:ind w:hanging="361"/>
            </w:pPr>
            <w:r>
              <w:t>Экскурсия</w:t>
            </w:r>
          </w:p>
          <w:p w:rsidR="008863ED" w:rsidRDefault="008863ED" w:rsidP="00CD3E9F">
            <w:pPr>
              <w:pStyle w:val="TableParagraph"/>
              <w:numPr>
                <w:ilvl w:val="0"/>
                <w:numId w:val="26"/>
              </w:numPr>
              <w:tabs>
                <w:tab w:val="left" w:pos="828"/>
              </w:tabs>
              <w:spacing w:before="1"/>
              <w:ind w:hanging="361"/>
            </w:pPr>
            <w:r>
              <w:t>Ситуация</w:t>
            </w:r>
            <w:r>
              <w:rPr>
                <w:spacing w:val="-2"/>
              </w:rPr>
              <w:t xml:space="preserve"> </w:t>
            </w:r>
            <w:r>
              <w:t>морального выбора.</w:t>
            </w:r>
          </w:p>
          <w:p w:rsidR="008863ED" w:rsidRDefault="008863ED" w:rsidP="00CD3E9F">
            <w:pPr>
              <w:pStyle w:val="TableParagraph"/>
              <w:numPr>
                <w:ilvl w:val="0"/>
                <w:numId w:val="26"/>
              </w:numPr>
              <w:tabs>
                <w:tab w:val="left" w:pos="828"/>
              </w:tabs>
              <w:ind w:hanging="361"/>
            </w:pPr>
            <w:r>
              <w:t>Проектная</w:t>
            </w:r>
            <w:r>
              <w:rPr>
                <w:spacing w:val="-2"/>
              </w:rPr>
              <w:t xml:space="preserve"> </w:t>
            </w:r>
            <w:r>
              <w:t>деятельность</w:t>
            </w:r>
          </w:p>
          <w:p w:rsidR="008863ED" w:rsidRDefault="008863ED" w:rsidP="00CD3E9F">
            <w:pPr>
              <w:pStyle w:val="TableParagraph"/>
              <w:numPr>
                <w:ilvl w:val="0"/>
                <w:numId w:val="26"/>
              </w:numPr>
              <w:tabs>
                <w:tab w:val="left" w:pos="828"/>
              </w:tabs>
              <w:ind w:hanging="361"/>
            </w:pPr>
            <w:r>
              <w:t>Интегративная</w:t>
            </w:r>
            <w:r>
              <w:rPr>
                <w:spacing w:val="-4"/>
              </w:rPr>
              <w:t xml:space="preserve"> </w:t>
            </w:r>
            <w:r>
              <w:t>деятельность</w:t>
            </w:r>
          </w:p>
          <w:p w:rsidR="008863ED" w:rsidRDefault="008863ED" w:rsidP="00CD3E9F">
            <w:pPr>
              <w:pStyle w:val="TableParagraph"/>
              <w:numPr>
                <w:ilvl w:val="0"/>
                <w:numId w:val="26"/>
              </w:numPr>
              <w:tabs>
                <w:tab w:val="left" w:pos="828"/>
              </w:tabs>
              <w:spacing w:before="1"/>
              <w:ind w:hanging="361"/>
            </w:pPr>
            <w:r>
              <w:t>Праздник</w:t>
            </w:r>
          </w:p>
          <w:p w:rsidR="008863ED" w:rsidRDefault="008863ED" w:rsidP="00CD3E9F">
            <w:pPr>
              <w:pStyle w:val="TableParagraph"/>
              <w:numPr>
                <w:ilvl w:val="0"/>
                <w:numId w:val="26"/>
              </w:numPr>
              <w:tabs>
                <w:tab w:val="left" w:pos="828"/>
              </w:tabs>
              <w:ind w:hanging="361"/>
            </w:pPr>
            <w:r>
              <w:t>Совместные</w:t>
            </w:r>
            <w:r>
              <w:rPr>
                <w:spacing w:val="-2"/>
              </w:rPr>
              <w:t xml:space="preserve"> </w:t>
            </w:r>
            <w:r>
              <w:t>действия</w:t>
            </w:r>
          </w:p>
          <w:p w:rsidR="008863ED" w:rsidRDefault="008863ED" w:rsidP="00CD3E9F">
            <w:pPr>
              <w:pStyle w:val="TableParagraph"/>
              <w:numPr>
                <w:ilvl w:val="0"/>
                <w:numId w:val="26"/>
              </w:numPr>
              <w:tabs>
                <w:tab w:val="left" w:pos="828"/>
              </w:tabs>
              <w:spacing w:before="2"/>
              <w:ind w:hanging="361"/>
            </w:pPr>
            <w:r>
              <w:t>Рассматривание</w:t>
            </w:r>
          </w:p>
          <w:p w:rsidR="008863ED" w:rsidRDefault="008863ED" w:rsidP="00CD3E9F">
            <w:pPr>
              <w:pStyle w:val="TableParagraph"/>
              <w:numPr>
                <w:ilvl w:val="0"/>
                <w:numId w:val="26"/>
              </w:numPr>
              <w:tabs>
                <w:tab w:val="left" w:pos="828"/>
              </w:tabs>
              <w:ind w:hanging="361"/>
            </w:pPr>
            <w:r>
              <w:t>Проектная</w:t>
            </w:r>
            <w:r>
              <w:rPr>
                <w:spacing w:val="-2"/>
              </w:rPr>
              <w:t xml:space="preserve"> </w:t>
            </w:r>
            <w:r>
              <w:t>деятельность</w:t>
            </w:r>
          </w:p>
          <w:p w:rsidR="008863ED" w:rsidRDefault="008863ED" w:rsidP="00CD3E9F">
            <w:pPr>
              <w:pStyle w:val="TableParagraph"/>
              <w:numPr>
                <w:ilvl w:val="0"/>
                <w:numId w:val="26"/>
              </w:numPr>
              <w:tabs>
                <w:tab w:val="left" w:pos="828"/>
              </w:tabs>
              <w:ind w:hanging="361"/>
            </w:pPr>
            <w:r>
              <w:t>Просмотр</w:t>
            </w:r>
            <w:r>
              <w:rPr>
                <w:spacing w:val="-1"/>
              </w:rPr>
              <w:t xml:space="preserve"> </w:t>
            </w:r>
            <w:r>
              <w:t>и</w:t>
            </w:r>
            <w:r>
              <w:rPr>
                <w:spacing w:val="-1"/>
              </w:rPr>
              <w:t xml:space="preserve"> </w:t>
            </w:r>
            <w:r>
              <w:t>анализ</w:t>
            </w:r>
            <w:r>
              <w:rPr>
                <w:spacing w:val="-2"/>
              </w:rPr>
              <w:t xml:space="preserve"> </w:t>
            </w:r>
            <w:r>
              <w:t>мультфильмов,</w:t>
            </w:r>
          </w:p>
          <w:p w:rsidR="008863ED" w:rsidRDefault="008863ED" w:rsidP="00CD3E9F">
            <w:pPr>
              <w:pStyle w:val="TableParagraph"/>
              <w:numPr>
                <w:ilvl w:val="0"/>
                <w:numId w:val="26"/>
              </w:numPr>
              <w:tabs>
                <w:tab w:val="left" w:pos="828"/>
              </w:tabs>
              <w:spacing w:before="1"/>
              <w:ind w:hanging="361"/>
            </w:pPr>
            <w:r>
              <w:t>видеофильмов,</w:t>
            </w:r>
            <w:r>
              <w:rPr>
                <w:spacing w:val="-5"/>
              </w:rPr>
              <w:t xml:space="preserve"> </w:t>
            </w:r>
            <w:r>
              <w:t>телепередач.</w:t>
            </w:r>
          </w:p>
          <w:p w:rsidR="008863ED" w:rsidRDefault="008863ED" w:rsidP="00CD3E9F">
            <w:pPr>
              <w:pStyle w:val="TableParagraph"/>
              <w:numPr>
                <w:ilvl w:val="0"/>
                <w:numId w:val="26"/>
              </w:numPr>
              <w:tabs>
                <w:tab w:val="left" w:pos="828"/>
              </w:tabs>
              <w:ind w:hanging="361"/>
            </w:pPr>
            <w:r>
              <w:t>Экспериментирование</w:t>
            </w:r>
          </w:p>
          <w:p w:rsidR="008863ED" w:rsidRDefault="008863ED" w:rsidP="00CD3E9F">
            <w:pPr>
              <w:pStyle w:val="TableParagraph"/>
              <w:numPr>
                <w:ilvl w:val="0"/>
                <w:numId w:val="26"/>
              </w:numPr>
              <w:tabs>
                <w:tab w:val="left" w:pos="828"/>
              </w:tabs>
              <w:spacing w:before="2"/>
              <w:ind w:hanging="361"/>
            </w:pPr>
            <w:r>
              <w:t>Поручение</w:t>
            </w:r>
            <w:r>
              <w:rPr>
                <w:spacing w:val="-1"/>
              </w:rPr>
              <w:t xml:space="preserve"> </w:t>
            </w:r>
            <w:r>
              <w:t>и</w:t>
            </w:r>
            <w:r>
              <w:rPr>
                <w:spacing w:val="-1"/>
              </w:rPr>
              <w:t xml:space="preserve"> </w:t>
            </w:r>
            <w:r>
              <w:t>задание</w:t>
            </w:r>
          </w:p>
          <w:p w:rsidR="008863ED" w:rsidRDefault="008863ED" w:rsidP="00CD3E9F">
            <w:pPr>
              <w:pStyle w:val="TableParagraph"/>
              <w:numPr>
                <w:ilvl w:val="0"/>
                <w:numId w:val="26"/>
              </w:numPr>
              <w:tabs>
                <w:tab w:val="left" w:pos="828"/>
              </w:tabs>
              <w:ind w:hanging="361"/>
            </w:pPr>
            <w:r>
              <w:t>Дежурство</w:t>
            </w:r>
          </w:p>
          <w:p w:rsidR="008863ED" w:rsidRPr="009D48C3" w:rsidRDefault="008863ED" w:rsidP="00CD3E9F">
            <w:pPr>
              <w:pStyle w:val="TableParagraph"/>
              <w:numPr>
                <w:ilvl w:val="0"/>
                <w:numId w:val="26"/>
              </w:numPr>
              <w:tabs>
                <w:tab w:val="left" w:pos="828"/>
                <w:tab w:val="left" w:pos="2147"/>
                <w:tab w:val="left" w:pos="3594"/>
                <w:tab w:val="left" w:pos="4736"/>
              </w:tabs>
              <w:ind w:right="95"/>
              <w:rPr>
                <w:lang w:val="ru-RU"/>
              </w:rPr>
            </w:pPr>
            <w:r w:rsidRPr="009D48C3">
              <w:rPr>
                <w:lang w:val="ru-RU"/>
              </w:rPr>
              <w:t>Совместная</w:t>
            </w:r>
            <w:r>
              <w:rPr>
                <w:lang w:val="ru-RU"/>
              </w:rPr>
              <w:t xml:space="preserve"> деятельность взрослого </w:t>
            </w:r>
            <w:r w:rsidRPr="009D48C3">
              <w:rPr>
                <w:spacing w:val="-4"/>
                <w:lang w:val="ru-RU"/>
              </w:rPr>
              <w:t>и</w:t>
            </w:r>
            <w:r w:rsidRPr="009D48C3">
              <w:rPr>
                <w:spacing w:val="-52"/>
                <w:lang w:val="ru-RU"/>
              </w:rPr>
              <w:t xml:space="preserve"> </w:t>
            </w:r>
            <w:r w:rsidRPr="009D48C3">
              <w:rPr>
                <w:lang w:val="ru-RU"/>
              </w:rPr>
              <w:t>детей</w:t>
            </w:r>
            <w:r w:rsidRPr="009D48C3">
              <w:rPr>
                <w:spacing w:val="-1"/>
                <w:lang w:val="ru-RU"/>
              </w:rPr>
              <w:t xml:space="preserve"> </w:t>
            </w:r>
            <w:r w:rsidRPr="009D48C3">
              <w:rPr>
                <w:lang w:val="ru-RU"/>
              </w:rPr>
              <w:t>тематического характера</w:t>
            </w:r>
          </w:p>
          <w:p w:rsidR="008863ED" w:rsidRDefault="008863ED" w:rsidP="00CD3E9F">
            <w:pPr>
              <w:pStyle w:val="TableParagraph"/>
              <w:numPr>
                <w:ilvl w:val="0"/>
                <w:numId w:val="26"/>
              </w:numPr>
              <w:tabs>
                <w:tab w:val="left" w:pos="828"/>
              </w:tabs>
              <w:ind w:hanging="361"/>
            </w:pPr>
            <w:r>
              <w:t>Образовательное</w:t>
            </w:r>
            <w:r>
              <w:rPr>
                <w:spacing w:val="-2"/>
              </w:rPr>
              <w:t xml:space="preserve"> </w:t>
            </w:r>
            <w:r>
              <w:t>событие</w:t>
            </w:r>
          </w:p>
          <w:p w:rsidR="008863ED" w:rsidRDefault="008863ED" w:rsidP="00CD3E9F">
            <w:pPr>
              <w:pStyle w:val="TableParagraph"/>
              <w:numPr>
                <w:ilvl w:val="0"/>
                <w:numId w:val="26"/>
              </w:numPr>
              <w:tabs>
                <w:tab w:val="left" w:pos="828"/>
              </w:tabs>
              <w:spacing w:before="3"/>
              <w:ind w:hanging="361"/>
            </w:pPr>
            <w:r>
              <w:t>Утренний</w:t>
            </w:r>
            <w:r>
              <w:rPr>
                <w:spacing w:val="-1"/>
              </w:rPr>
              <w:t xml:space="preserve"> </w:t>
            </w:r>
            <w:r>
              <w:t>круг</w:t>
            </w:r>
          </w:p>
        </w:tc>
      </w:tr>
      <w:tr w:rsidR="008863ED" w:rsidTr="004F14CF">
        <w:trPr>
          <w:cantSplit/>
          <w:trHeight w:val="275"/>
        </w:trPr>
        <w:tc>
          <w:tcPr>
            <w:tcW w:w="10064" w:type="dxa"/>
            <w:gridSpan w:val="4"/>
            <w:shd w:val="clear" w:color="auto" w:fill="F1EEF5"/>
          </w:tcPr>
          <w:p w:rsidR="008863ED" w:rsidRDefault="008863ED" w:rsidP="008765F9">
            <w:pPr>
              <w:pStyle w:val="TableParagraph"/>
              <w:ind w:left="2664" w:right="2659"/>
              <w:jc w:val="center"/>
              <w:rPr>
                <w:b/>
                <w:i/>
                <w:sz w:val="24"/>
              </w:rPr>
            </w:pPr>
            <w:r>
              <w:rPr>
                <w:b/>
                <w:i/>
                <w:sz w:val="24"/>
              </w:rPr>
              <w:t>Познавательное</w:t>
            </w:r>
            <w:r>
              <w:rPr>
                <w:b/>
                <w:i/>
                <w:spacing w:val="-4"/>
                <w:sz w:val="24"/>
              </w:rPr>
              <w:t xml:space="preserve"> </w:t>
            </w:r>
            <w:r>
              <w:rPr>
                <w:b/>
                <w:i/>
                <w:sz w:val="24"/>
              </w:rPr>
              <w:t>развитие</w:t>
            </w:r>
          </w:p>
        </w:tc>
      </w:tr>
      <w:tr w:rsidR="008863ED" w:rsidTr="004F14CF">
        <w:trPr>
          <w:cantSplit/>
          <w:trHeight w:val="4065"/>
        </w:trPr>
        <w:tc>
          <w:tcPr>
            <w:tcW w:w="4819" w:type="dxa"/>
            <w:gridSpan w:val="2"/>
          </w:tcPr>
          <w:p w:rsidR="008863ED" w:rsidRDefault="008863ED" w:rsidP="00CD3E9F">
            <w:pPr>
              <w:pStyle w:val="TableParagraph"/>
              <w:numPr>
                <w:ilvl w:val="0"/>
                <w:numId w:val="25"/>
              </w:numPr>
              <w:tabs>
                <w:tab w:val="left" w:pos="828"/>
              </w:tabs>
              <w:ind w:hanging="361"/>
            </w:pPr>
            <w:r>
              <w:lastRenderedPageBreak/>
              <w:t>Рассматривание</w:t>
            </w:r>
          </w:p>
          <w:p w:rsidR="008863ED" w:rsidRDefault="008863ED" w:rsidP="00CD3E9F">
            <w:pPr>
              <w:pStyle w:val="TableParagraph"/>
              <w:numPr>
                <w:ilvl w:val="0"/>
                <w:numId w:val="25"/>
              </w:numPr>
              <w:tabs>
                <w:tab w:val="left" w:pos="828"/>
              </w:tabs>
              <w:spacing w:before="1"/>
              <w:ind w:hanging="361"/>
            </w:pPr>
            <w:r>
              <w:t>Наблюдение</w:t>
            </w:r>
          </w:p>
          <w:p w:rsidR="008863ED" w:rsidRDefault="008863ED" w:rsidP="00CD3E9F">
            <w:pPr>
              <w:pStyle w:val="TableParagraph"/>
              <w:numPr>
                <w:ilvl w:val="0"/>
                <w:numId w:val="25"/>
              </w:numPr>
              <w:tabs>
                <w:tab w:val="left" w:pos="828"/>
              </w:tabs>
              <w:ind w:hanging="361"/>
            </w:pPr>
            <w:r>
              <w:t>Игра-экспериментирование.</w:t>
            </w:r>
          </w:p>
          <w:p w:rsidR="008863ED" w:rsidRDefault="008863ED" w:rsidP="00CD3E9F">
            <w:pPr>
              <w:pStyle w:val="TableParagraph"/>
              <w:numPr>
                <w:ilvl w:val="0"/>
                <w:numId w:val="25"/>
              </w:numPr>
              <w:tabs>
                <w:tab w:val="left" w:pos="828"/>
              </w:tabs>
              <w:ind w:hanging="361"/>
            </w:pPr>
            <w:r>
              <w:t>Исследовательская</w:t>
            </w:r>
            <w:r>
              <w:rPr>
                <w:spacing w:val="-7"/>
              </w:rPr>
              <w:t xml:space="preserve"> </w:t>
            </w:r>
            <w:r>
              <w:t>деятельность</w:t>
            </w:r>
          </w:p>
          <w:p w:rsidR="008863ED" w:rsidRDefault="008863ED" w:rsidP="00CD3E9F">
            <w:pPr>
              <w:pStyle w:val="TableParagraph"/>
              <w:numPr>
                <w:ilvl w:val="0"/>
                <w:numId w:val="25"/>
              </w:numPr>
              <w:tabs>
                <w:tab w:val="left" w:pos="828"/>
              </w:tabs>
              <w:spacing w:before="2"/>
              <w:ind w:hanging="361"/>
            </w:pPr>
            <w:r>
              <w:t>Конструирование</w:t>
            </w:r>
          </w:p>
          <w:p w:rsidR="008863ED" w:rsidRDefault="008863ED" w:rsidP="00CD3E9F">
            <w:pPr>
              <w:pStyle w:val="TableParagraph"/>
              <w:numPr>
                <w:ilvl w:val="0"/>
                <w:numId w:val="25"/>
              </w:numPr>
              <w:tabs>
                <w:tab w:val="left" w:pos="828"/>
              </w:tabs>
              <w:ind w:hanging="361"/>
            </w:pPr>
            <w:r>
              <w:t>Развивающая</w:t>
            </w:r>
            <w:r>
              <w:rPr>
                <w:spacing w:val="-4"/>
              </w:rPr>
              <w:t xml:space="preserve"> </w:t>
            </w:r>
            <w:r>
              <w:t>игра</w:t>
            </w:r>
          </w:p>
          <w:p w:rsidR="008863ED" w:rsidRDefault="008863ED" w:rsidP="00CD3E9F">
            <w:pPr>
              <w:pStyle w:val="TableParagraph"/>
              <w:numPr>
                <w:ilvl w:val="0"/>
                <w:numId w:val="25"/>
              </w:numPr>
              <w:tabs>
                <w:tab w:val="left" w:pos="828"/>
              </w:tabs>
              <w:spacing w:before="1"/>
              <w:ind w:hanging="361"/>
            </w:pPr>
            <w:r>
              <w:t>Экскурсия</w:t>
            </w:r>
          </w:p>
          <w:p w:rsidR="008863ED" w:rsidRDefault="008863ED" w:rsidP="00CD3E9F">
            <w:pPr>
              <w:pStyle w:val="TableParagraph"/>
              <w:numPr>
                <w:ilvl w:val="0"/>
                <w:numId w:val="25"/>
              </w:numPr>
              <w:tabs>
                <w:tab w:val="left" w:pos="828"/>
              </w:tabs>
              <w:ind w:hanging="361"/>
            </w:pPr>
            <w:r>
              <w:t>Ситуативный</w:t>
            </w:r>
            <w:r>
              <w:rPr>
                <w:spacing w:val="-4"/>
              </w:rPr>
              <w:t xml:space="preserve"> </w:t>
            </w:r>
            <w:r>
              <w:t>разговор</w:t>
            </w:r>
          </w:p>
          <w:p w:rsidR="008863ED" w:rsidRDefault="008863ED" w:rsidP="00CD3E9F">
            <w:pPr>
              <w:pStyle w:val="TableParagraph"/>
              <w:numPr>
                <w:ilvl w:val="0"/>
                <w:numId w:val="25"/>
              </w:numPr>
              <w:tabs>
                <w:tab w:val="left" w:pos="828"/>
              </w:tabs>
              <w:spacing w:before="2"/>
              <w:ind w:hanging="361"/>
            </w:pPr>
            <w:r>
              <w:t>Рассказ</w:t>
            </w:r>
          </w:p>
          <w:p w:rsidR="008863ED" w:rsidRDefault="008863ED" w:rsidP="00CD3E9F">
            <w:pPr>
              <w:pStyle w:val="TableParagraph"/>
              <w:numPr>
                <w:ilvl w:val="0"/>
                <w:numId w:val="25"/>
              </w:numPr>
              <w:tabs>
                <w:tab w:val="left" w:pos="828"/>
              </w:tabs>
              <w:ind w:hanging="361"/>
            </w:pPr>
            <w:r>
              <w:t>Интегративная</w:t>
            </w:r>
            <w:r>
              <w:rPr>
                <w:spacing w:val="-4"/>
              </w:rPr>
              <w:t xml:space="preserve"> </w:t>
            </w:r>
            <w:r>
              <w:t>деятельность</w:t>
            </w:r>
          </w:p>
          <w:p w:rsidR="008863ED" w:rsidRDefault="008863ED" w:rsidP="00CD3E9F">
            <w:pPr>
              <w:pStyle w:val="TableParagraph"/>
              <w:numPr>
                <w:ilvl w:val="0"/>
                <w:numId w:val="25"/>
              </w:numPr>
              <w:tabs>
                <w:tab w:val="left" w:pos="828"/>
              </w:tabs>
              <w:ind w:hanging="361"/>
            </w:pPr>
            <w:r>
              <w:t>Беседа</w:t>
            </w:r>
          </w:p>
          <w:p w:rsidR="008863ED" w:rsidRDefault="008863ED" w:rsidP="00CD3E9F">
            <w:pPr>
              <w:pStyle w:val="TableParagraph"/>
              <w:numPr>
                <w:ilvl w:val="0"/>
                <w:numId w:val="25"/>
              </w:numPr>
              <w:tabs>
                <w:tab w:val="left" w:pos="828"/>
              </w:tabs>
              <w:spacing w:before="2"/>
              <w:ind w:hanging="361"/>
            </w:pPr>
            <w:r>
              <w:t>Проблемная</w:t>
            </w:r>
            <w:r>
              <w:rPr>
                <w:spacing w:val="-1"/>
              </w:rPr>
              <w:t xml:space="preserve"> </w:t>
            </w:r>
            <w:r>
              <w:t>ситуация</w:t>
            </w:r>
          </w:p>
        </w:tc>
        <w:tc>
          <w:tcPr>
            <w:tcW w:w="5245" w:type="dxa"/>
            <w:gridSpan w:val="2"/>
          </w:tcPr>
          <w:p w:rsidR="008863ED" w:rsidRDefault="008863ED" w:rsidP="00CD3E9F">
            <w:pPr>
              <w:pStyle w:val="TableParagraph"/>
              <w:numPr>
                <w:ilvl w:val="0"/>
                <w:numId w:val="24"/>
              </w:numPr>
              <w:tabs>
                <w:tab w:val="left" w:pos="828"/>
              </w:tabs>
              <w:ind w:hanging="361"/>
            </w:pPr>
            <w:r>
              <w:t>Создание</w:t>
            </w:r>
            <w:r>
              <w:rPr>
                <w:spacing w:val="-3"/>
              </w:rPr>
              <w:t xml:space="preserve"> </w:t>
            </w:r>
            <w:r>
              <w:t>коллекций</w:t>
            </w:r>
          </w:p>
          <w:p w:rsidR="008863ED" w:rsidRDefault="008863ED" w:rsidP="00CD3E9F">
            <w:pPr>
              <w:pStyle w:val="TableParagraph"/>
              <w:numPr>
                <w:ilvl w:val="0"/>
                <w:numId w:val="24"/>
              </w:numPr>
              <w:tabs>
                <w:tab w:val="left" w:pos="828"/>
              </w:tabs>
              <w:spacing w:before="1"/>
              <w:ind w:hanging="361"/>
            </w:pPr>
            <w:r>
              <w:t>Проектная</w:t>
            </w:r>
            <w:r>
              <w:rPr>
                <w:spacing w:val="-2"/>
              </w:rPr>
              <w:t xml:space="preserve"> </w:t>
            </w:r>
            <w:r>
              <w:t>деятельность</w:t>
            </w:r>
          </w:p>
          <w:p w:rsidR="008863ED" w:rsidRDefault="008863ED" w:rsidP="00CD3E9F">
            <w:pPr>
              <w:pStyle w:val="TableParagraph"/>
              <w:numPr>
                <w:ilvl w:val="0"/>
                <w:numId w:val="24"/>
              </w:numPr>
              <w:tabs>
                <w:tab w:val="left" w:pos="828"/>
              </w:tabs>
              <w:ind w:hanging="361"/>
            </w:pPr>
            <w:r>
              <w:t>Исследовательская</w:t>
            </w:r>
            <w:r>
              <w:rPr>
                <w:spacing w:val="-7"/>
              </w:rPr>
              <w:t xml:space="preserve"> </w:t>
            </w:r>
            <w:r>
              <w:t>деятельность.</w:t>
            </w:r>
          </w:p>
          <w:p w:rsidR="008863ED" w:rsidRDefault="008863ED" w:rsidP="00CD3E9F">
            <w:pPr>
              <w:pStyle w:val="TableParagraph"/>
              <w:numPr>
                <w:ilvl w:val="0"/>
                <w:numId w:val="24"/>
              </w:numPr>
              <w:tabs>
                <w:tab w:val="left" w:pos="828"/>
              </w:tabs>
              <w:ind w:hanging="361"/>
            </w:pPr>
            <w:r>
              <w:t>Конструирование</w:t>
            </w:r>
          </w:p>
          <w:p w:rsidR="008863ED" w:rsidRDefault="008863ED" w:rsidP="00CD3E9F">
            <w:pPr>
              <w:pStyle w:val="TableParagraph"/>
              <w:numPr>
                <w:ilvl w:val="0"/>
                <w:numId w:val="24"/>
              </w:numPr>
              <w:tabs>
                <w:tab w:val="left" w:pos="828"/>
              </w:tabs>
              <w:spacing w:before="2"/>
              <w:ind w:hanging="361"/>
            </w:pPr>
            <w:r>
              <w:t>Экспериментирование</w:t>
            </w:r>
          </w:p>
          <w:p w:rsidR="008863ED" w:rsidRDefault="008863ED" w:rsidP="00CD3E9F">
            <w:pPr>
              <w:pStyle w:val="TableParagraph"/>
              <w:numPr>
                <w:ilvl w:val="0"/>
                <w:numId w:val="24"/>
              </w:numPr>
              <w:tabs>
                <w:tab w:val="left" w:pos="828"/>
              </w:tabs>
              <w:ind w:hanging="361"/>
            </w:pPr>
            <w:r>
              <w:t>Развивающая</w:t>
            </w:r>
            <w:r>
              <w:rPr>
                <w:spacing w:val="-4"/>
              </w:rPr>
              <w:t xml:space="preserve"> </w:t>
            </w:r>
            <w:r>
              <w:t>игра</w:t>
            </w:r>
          </w:p>
          <w:p w:rsidR="008863ED" w:rsidRDefault="008863ED" w:rsidP="00CD3E9F">
            <w:pPr>
              <w:pStyle w:val="TableParagraph"/>
              <w:numPr>
                <w:ilvl w:val="0"/>
                <w:numId w:val="24"/>
              </w:numPr>
              <w:tabs>
                <w:tab w:val="left" w:pos="828"/>
              </w:tabs>
              <w:spacing w:before="1"/>
              <w:ind w:hanging="361"/>
            </w:pPr>
            <w:r>
              <w:t>Наблюдение</w:t>
            </w:r>
          </w:p>
          <w:p w:rsidR="008863ED" w:rsidRDefault="008863ED" w:rsidP="00CD3E9F">
            <w:pPr>
              <w:pStyle w:val="TableParagraph"/>
              <w:numPr>
                <w:ilvl w:val="0"/>
                <w:numId w:val="24"/>
              </w:numPr>
              <w:tabs>
                <w:tab w:val="left" w:pos="828"/>
              </w:tabs>
              <w:ind w:hanging="361"/>
            </w:pPr>
            <w:r>
              <w:t>Проблемная</w:t>
            </w:r>
            <w:r>
              <w:rPr>
                <w:spacing w:val="-4"/>
              </w:rPr>
              <w:t xml:space="preserve"> </w:t>
            </w:r>
            <w:r>
              <w:t>ситуация</w:t>
            </w:r>
          </w:p>
          <w:p w:rsidR="008863ED" w:rsidRDefault="008863ED" w:rsidP="00CD3E9F">
            <w:pPr>
              <w:pStyle w:val="TableParagraph"/>
              <w:numPr>
                <w:ilvl w:val="0"/>
                <w:numId w:val="24"/>
              </w:numPr>
              <w:tabs>
                <w:tab w:val="left" w:pos="828"/>
              </w:tabs>
              <w:spacing w:before="2"/>
              <w:ind w:hanging="361"/>
            </w:pPr>
            <w:r>
              <w:t>Рассказ</w:t>
            </w:r>
          </w:p>
          <w:p w:rsidR="008863ED" w:rsidRDefault="008863ED" w:rsidP="00CD3E9F">
            <w:pPr>
              <w:pStyle w:val="TableParagraph"/>
              <w:numPr>
                <w:ilvl w:val="0"/>
                <w:numId w:val="24"/>
              </w:numPr>
              <w:tabs>
                <w:tab w:val="left" w:pos="828"/>
              </w:tabs>
              <w:ind w:hanging="361"/>
            </w:pPr>
            <w:r>
              <w:t>Беседа</w:t>
            </w:r>
          </w:p>
          <w:p w:rsidR="008863ED" w:rsidRDefault="008863ED" w:rsidP="00CD3E9F">
            <w:pPr>
              <w:pStyle w:val="TableParagraph"/>
              <w:numPr>
                <w:ilvl w:val="0"/>
                <w:numId w:val="24"/>
              </w:numPr>
              <w:tabs>
                <w:tab w:val="left" w:pos="828"/>
              </w:tabs>
              <w:ind w:hanging="361"/>
            </w:pPr>
            <w:r>
              <w:t>Интегративная</w:t>
            </w:r>
            <w:r>
              <w:rPr>
                <w:spacing w:val="-4"/>
              </w:rPr>
              <w:t xml:space="preserve"> </w:t>
            </w:r>
            <w:r>
              <w:t>деятельность</w:t>
            </w:r>
          </w:p>
          <w:p w:rsidR="008863ED" w:rsidRDefault="008863ED" w:rsidP="00CD3E9F">
            <w:pPr>
              <w:pStyle w:val="TableParagraph"/>
              <w:numPr>
                <w:ilvl w:val="0"/>
                <w:numId w:val="24"/>
              </w:numPr>
              <w:tabs>
                <w:tab w:val="left" w:pos="828"/>
              </w:tabs>
              <w:spacing w:before="1"/>
              <w:ind w:hanging="361"/>
            </w:pPr>
            <w:r>
              <w:t>Экскурсии</w:t>
            </w:r>
          </w:p>
          <w:p w:rsidR="008863ED" w:rsidRDefault="008863ED" w:rsidP="00CD3E9F">
            <w:pPr>
              <w:pStyle w:val="TableParagraph"/>
              <w:numPr>
                <w:ilvl w:val="0"/>
                <w:numId w:val="24"/>
              </w:numPr>
              <w:tabs>
                <w:tab w:val="left" w:pos="828"/>
              </w:tabs>
              <w:ind w:hanging="361"/>
            </w:pPr>
            <w:r>
              <w:t>Коллекционирование</w:t>
            </w:r>
          </w:p>
          <w:p w:rsidR="008863ED" w:rsidRDefault="008863ED" w:rsidP="00CD3E9F">
            <w:pPr>
              <w:pStyle w:val="TableParagraph"/>
              <w:numPr>
                <w:ilvl w:val="0"/>
                <w:numId w:val="24"/>
              </w:numPr>
              <w:tabs>
                <w:tab w:val="left" w:pos="828"/>
              </w:tabs>
              <w:spacing w:before="2"/>
              <w:ind w:hanging="361"/>
            </w:pPr>
            <w:r>
              <w:t>Моделирование</w:t>
            </w:r>
          </w:p>
          <w:p w:rsidR="008863ED" w:rsidRDefault="008863ED" w:rsidP="00CD3E9F">
            <w:pPr>
              <w:pStyle w:val="TableParagraph"/>
              <w:numPr>
                <w:ilvl w:val="0"/>
                <w:numId w:val="24"/>
              </w:numPr>
              <w:tabs>
                <w:tab w:val="left" w:pos="828"/>
              </w:tabs>
              <w:ind w:hanging="361"/>
            </w:pPr>
            <w:r>
              <w:t>Реализация</w:t>
            </w:r>
            <w:r>
              <w:rPr>
                <w:spacing w:val="-8"/>
              </w:rPr>
              <w:t xml:space="preserve"> </w:t>
            </w:r>
            <w:r>
              <w:t>проекта</w:t>
            </w:r>
          </w:p>
          <w:p w:rsidR="008863ED" w:rsidRDefault="008863ED" w:rsidP="00CD3E9F">
            <w:pPr>
              <w:pStyle w:val="TableParagraph"/>
              <w:numPr>
                <w:ilvl w:val="0"/>
                <w:numId w:val="24"/>
              </w:numPr>
              <w:tabs>
                <w:tab w:val="left" w:pos="828"/>
              </w:tabs>
              <w:ind w:hanging="361"/>
            </w:pPr>
            <w:r>
              <w:t>Игры</w:t>
            </w:r>
            <w:r>
              <w:rPr>
                <w:spacing w:val="-1"/>
              </w:rPr>
              <w:t xml:space="preserve"> </w:t>
            </w:r>
            <w:r>
              <w:t>с правилами</w:t>
            </w:r>
          </w:p>
        </w:tc>
      </w:tr>
      <w:tr w:rsidR="008863ED" w:rsidTr="004F14CF">
        <w:trPr>
          <w:cantSplit/>
          <w:trHeight w:val="275"/>
        </w:trPr>
        <w:tc>
          <w:tcPr>
            <w:tcW w:w="10064" w:type="dxa"/>
            <w:gridSpan w:val="4"/>
            <w:shd w:val="clear" w:color="auto" w:fill="F1EEF5"/>
          </w:tcPr>
          <w:p w:rsidR="008863ED" w:rsidRDefault="008863ED" w:rsidP="008765F9">
            <w:pPr>
              <w:pStyle w:val="TableParagraph"/>
              <w:ind w:left="2664" w:right="2659"/>
              <w:jc w:val="center"/>
              <w:rPr>
                <w:b/>
                <w:i/>
                <w:sz w:val="24"/>
              </w:rPr>
            </w:pPr>
            <w:r>
              <w:rPr>
                <w:b/>
                <w:i/>
                <w:sz w:val="24"/>
              </w:rPr>
              <w:t>Речевое</w:t>
            </w:r>
            <w:r>
              <w:rPr>
                <w:b/>
                <w:i/>
                <w:spacing w:val="-3"/>
                <w:sz w:val="24"/>
              </w:rPr>
              <w:t xml:space="preserve"> </w:t>
            </w:r>
            <w:r>
              <w:rPr>
                <w:b/>
                <w:i/>
                <w:sz w:val="24"/>
              </w:rPr>
              <w:t>развитие</w:t>
            </w:r>
          </w:p>
        </w:tc>
      </w:tr>
      <w:tr w:rsidR="008863ED" w:rsidTr="004F14CF">
        <w:trPr>
          <w:cantSplit/>
          <w:trHeight w:val="3828"/>
        </w:trPr>
        <w:tc>
          <w:tcPr>
            <w:tcW w:w="4819" w:type="dxa"/>
            <w:gridSpan w:val="2"/>
          </w:tcPr>
          <w:p w:rsidR="008863ED" w:rsidRDefault="008863ED" w:rsidP="00CD3E9F">
            <w:pPr>
              <w:pStyle w:val="TableParagraph"/>
              <w:numPr>
                <w:ilvl w:val="0"/>
                <w:numId w:val="23"/>
              </w:numPr>
              <w:tabs>
                <w:tab w:val="left" w:pos="828"/>
              </w:tabs>
              <w:ind w:hanging="361"/>
            </w:pPr>
            <w:r>
              <w:t>Рассматривание</w:t>
            </w:r>
          </w:p>
          <w:p w:rsidR="008863ED" w:rsidRDefault="008863ED" w:rsidP="00CD3E9F">
            <w:pPr>
              <w:pStyle w:val="TableParagraph"/>
              <w:numPr>
                <w:ilvl w:val="0"/>
                <w:numId w:val="23"/>
              </w:numPr>
              <w:tabs>
                <w:tab w:val="left" w:pos="828"/>
              </w:tabs>
              <w:ind w:hanging="361"/>
            </w:pPr>
            <w:r>
              <w:t>Игровая</w:t>
            </w:r>
            <w:r>
              <w:rPr>
                <w:spacing w:val="-2"/>
              </w:rPr>
              <w:t xml:space="preserve"> </w:t>
            </w:r>
            <w:r>
              <w:t>ситуация</w:t>
            </w:r>
          </w:p>
          <w:p w:rsidR="008863ED" w:rsidRDefault="008863ED" w:rsidP="00CD3E9F">
            <w:pPr>
              <w:pStyle w:val="TableParagraph"/>
              <w:numPr>
                <w:ilvl w:val="0"/>
                <w:numId w:val="23"/>
              </w:numPr>
              <w:tabs>
                <w:tab w:val="left" w:pos="828"/>
              </w:tabs>
              <w:spacing w:before="1"/>
              <w:ind w:hanging="361"/>
            </w:pPr>
            <w:r>
              <w:t>Дидактическая</w:t>
            </w:r>
            <w:r>
              <w:rPr>
                <w:spacing w:val="-2"/>
              </w:rPr>
              <w:t xml:space="preserve"> </w:t>
            </w:r>
            <w:r>
              <w:t>игра</w:t>
            </w:r>
          </w:p>
          <w:p w:rsidR="008863ED" w:rsidRDefault="008863ED" w:rsidP="00CD3E9F">
            <w:pPr>
              <w:pStyle w:val="TableParagraph"/>
              <w:numPr>
                <w:ilvl w:val="0"/>
                <w:numId w:val="23"/>
              </w:numPr>
              <w:tabs>
                <w:tab w:val="left" w:pos="828"/>
              </w:tabs>
              <w:ind w:hanging="361"/>
            </w:pPr>
            <w:r>
              <w:t>Ситуация</w:t>
            </w:r>
            <w:r>
              <w:rPr>
                <w:spacing w:val="-3"/>
              </w:rPr>
              <w:t xml:space="preserve"> </w:t>
            </w:r>
            <w:r>
              <w:t>общения</w:t>
            </w:r>
          </w:p>
          <w:p w:rsidR="008863ED" w:rsidRPr="00FB3269" w:rsidRDefault="008863ED" w:rsidP="00CD3E9F">
            <w:pPr>
              <w:pStyle w:val="TableParagraph"/>
              <w:numPr>
                <w:ilvl w:val="0"/>
                <w:numId w:val="23"/>
              </w:numPr>
              <w:tabs>
                <w:tab w:val="left" w:pos="828"/>
              </w:tabs>
              <w:spacing w:before="2"/>
              <w:ind w:right="96"/>
              <w:rPr>
                <w:lang w:val="ru-RU"/>
              </w:rPr>
            </w:pPr>
            <w:r w:rsidRPr="00FB3269">
              <w:rPr>
                <w:lang w:val="ru-RU"/>
              </w:rPr>
              <w:t>Беседа</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том</w:t>
            </w:r>
            <w:r w:rsidRPr="00FB3269">
              <w:rPr>
                <w:spacing w:val="1"/>
                <w:lang w:val="ru-RU"/>
              </w:rPr>
              <w:t xml:space="preserve"> </w:t>
            </w:r>
            <w:r w:rsidRPr="00FB3269">
              <w:rPr>
                <w:lang w:val="ru-RU"/>
              </w:rPr>
              <w:t>числе</w:t>
            </w:r>
            <w:r w:rsidRPr="00FB3269">
              <w:rPr>
                <w:spacing w:val="1"/>
                <w:lang w:val="ru-RU"/>
              </w:rPr>
              <w:t xml:space="preserve"> </w:t>
            </w:r>
            <w:r w:rsidRPr="00FB3269">
              <w:rPr>
                <w:lang w:val="ru-RU"/>
              </w:rPr>
              <w:t>в</w:t>
            </w:r>
            <w:r w:rsidRPr="00FB3269">
              <w:rPr>
                <w:spacing w:val="1"/>
                <w:lang w:val="ru-RU"/>
              </w:rPr>
              <w:t xml:space="preserve"> </w:t>
            </w:r>
            <w:r w:rsidRPr="00FB3269">
              <w:rPr>
                <w:lang w:val="ru-RU"/>
              </w:rPr>
              <w:t>процессе</w:t>
            </w:r>
            <w:r w:rsidRPr="00FB3269">
              <w:rPr>
                <w:spacing w:val="1"/>
                <w:lang w:val="ru-RU"/>
              </w:rPr>
              <w:t xml:space="preserve"> </w:t>
            </w:r>
            <w:r w:rsidRPr="00FB3269">
              <w:rPr>
                <w:lang w:val="ru-RU"/>
              </w:rPr>
              <w:t>наблюдения</w:t>
            </w:r>
            <w:r w:rsidRPr="00FB3269">
              <w:rPr>
                <w:spacing w:val="1"/>
                <w:lang w:val="ru-RU"/>
              </w:rPr>
              <w:t xml:space="preserve"> </w:t>
            </w:r>
            <w:r w:rsidRPr="00FB3269">
              <w:rPr>
                <w:lang w:val="ru-RU"/>
              </w:rPr>
              <w:t>за</w:t>
            </w:r>
            <w:r w:rsidRPr="00FB3269">
              <w:rPr>
                <w:spacing w:val="1"/>
                <w:lang w:val="ru-RU"/>
              </w:rPr>
              <w:t xml:space="preserve"> </w:t>
            </w:r>
            <w:r w:rsidRPr="00FB3269">
              <w:rPr>
                <w:lang w:val="ru-RU"/>
              </w:rPr>
              <w:t>объектами</w:t>
            </w:r>
            <w:r w:rsidRPr="00FB3269">
              <w:rPr>
                <w:spacing w:val="1"/>
                <w:lang w:val="ru-RU"/>
              </w:rPr>
              <w:t xml:space="preserve"> </w:t>
            </w:r>
            <w:r w:rsidRPr="00FB3269">
              <w:rPr>
                <w:lang w:val="ru-RU"/>
              </w:rPr>
              <w:t>природы,</w:t>
            </w:r>
            <w:r w:rsidRPr="00FB3269">
              <w:rPr>
                <w:spacing w:val="1"/>
                <w:lang w:val="ru-RU"/>
              </w:rPr>
              <w:t xml:space="preserve"> </w:t>
            </w:r>
            <w:r w:rsidRPr="00FB3269">
              <w:rPr>
                <w:lang w:val="ru-RU"/>
              </w:rPr>
              <w:t>трудом взрослых).</w:t>
            </w:r>
          </w:p>
          <w:p w:rsidR="008863ED" w:rsidRDefault="008863ED" w:rsidP="00CD3E9F">
            <w:pPr>
              <w:pStyle w:val="TableParagraph"/>
              <w:numPr>
                <w:ilvl w:val="0"/>
                <w:numId w:val="23"/>
              </w:numPr>
              <w:tabs>
                <w:tab w:val="left" w:pos="828"/>
              </w:tabs>
              <w:ind w:hanging="361"/>
            </w:pPr>
            <w:r>
              <w:t>Интегративная</w:t>
            </w:r>
            <w:r>
              <w:rPr>
                <w:spacing w:val="-4"/>
              </w:rPr>
              <w:t xml:space="preserve"> </w:t>
            </w:r>
            <w:r>
              <w:t>деятельность</w:t>
            </w:r>
          </w:p>
          <w:p w:rsidR="008863ED" w:rsidRDefault="008863ED" w:rsidP="00CD3E9F">
            <w:pPr>
              <w:pStyle w:val="TableParagraph"/>
              <w:numPr>
                <w:ilvl w:val="0"/>
                <w:numId w:val="23"/>
              </w:numPr>
              <w:tabs>
                <w:tab w:val="left" w:pos="828"/>
              </w:tabs>
              <w:ind w:hanging="361"/>
            </w:pPr>
            <w:r>
              <w:t>Хороводная</w:t>
            </w:r>
            <w:r>
              <w:rPr>
                <w:spacing w:val="-1"/>
              </w:rPr>
              <w:t xml:space="preserve"> </w:t>
            </w:r>
            <w:r>
              <w:t>игра</w:t>
            </w:r>
            <w:r>
              <w:rPr>
                <w:spacing w:val="-3"/>
              </w:rPr>
              <w:t xml:space="preserve"> </w:t>
            </w:r>
            <w:r>
              <w:t>с</w:t>
            </w:r>
            <w:r>
              <w:rPr>
                <w:spacing w:val="-1"/>
              </w:rPr>
              <w:t xml:space="preserve"> </w:t>
            </w:r>
            <w:r>
              <w:t>пением</w:t>
            </w:r>
          </w:p>
          <w:p w:rsidR="008863ED" w:rsidRDefault="008863ED" w:rsidP="00CD3E9F">
            <w:pPr>
              <w:pStyle w:val="TableParagraph"/>
              <w:numPr>
                <w:ilvl w:val="0"/>
                <w:numId w:val="23"/>
              </w:numPr>
              <w:tabs>
                <w:tab w:val="left" w:pos="828"/>
              </w:tabs>
              <w:spacing w:before="1"/>
              <w:ind w:hanging="361"/>
            </w:pPr>
            <w:r>
              <w:t>Игра-драматизация</w:t>
            </w:r>
          </w:p>
          <w:p w:rsidR="008863ED" w:rsidRDefault="008863ED" w:rsidP="00CD3E9F">
            <w:pPr>
              <w:pStyle w:val="TableParagraph"/>
              <w:numPr>
                <w:ilvl w:val="0"/>
                <w:numId w:val="23"/>
              </w:numPr>
              <w:tabs>
                <w:tab w:val="left" w:pos="828"/>
              </w:tabs>
              <w:ind w:hanging="361"/>
            </w:pPr>
            <w:r>
              <w:t>Чтение</w:t>
            </w:r>
          </w:p>
          <w:p w:rsidR="008863ED" w:rsidRDefault="008863ED" w:rsidP="00CD3E9F">
            <w:pPr>
              <w:pStyle w:val="TableParagraph"/>
              <w:numPr>
                <w:ilvl w:val="0"/>
                <w:numId w:val="23"/>
              </w:numPr>
              <w:tabs>
                <w:tab w:val="left" w:pos="828"/>
              </w:tabs>
              <w:ind w:hanging="361"/>
            </w:pPr>
            <w:r>
              <w:t>Обсуждение</w:t>
            </w:r>
          </w:p>
          <w:p w:rsidR="008863ED" w:rsidRDefault="008863ED" w:rsidP="00CD3E9F">
            <w:pPr>
              <w:pStyle w:val="TableParagraph"/>
              <w:numPr>
                <w:ilvl w:val="0"/>
                <w:numId w:val="23"/>
              </w:numPr>
              <w:tabs>
                <w:tab w:val="left" w:pos="828"/>
              </w:tabs>
              <w:spacing w:before="1"/>
              <w:ind w:hanging="361"/>
            </w:pPr>
            <w:r>
              <w:t>Рассказ</w:t>
            </w:r>
          </w:p>
          <w:p w:rsidR="008863ED" w:rsidRDefault="008863ED" w:rsidP="00CD3E9F">
            <w:pPr>
              <w:pStyle w:val="TableParagraph"/>
              <w:numPr>
                <w:ilvl w:val="0"/>
                <w:numId w:val="23"/>
              </w:numPr>
              <w:tabs>
                <w:tab w:val="left" w:pos="828"/>
              </w:tabs>
              <w:ind w:hanging="361"/>
            </w:pPr>
            <w:r>
              <w:t>Игра</w:t>
            </w:r>
          </w:p>
        </w:tc>
        <w:tc>
          <w:tcPr>
            <w:tcW w:w="5245" w:type="dxa"/>
            <w:gridSpan w:val="2"/>
          </w:tcPr>
          <w:p w:rsidR="008863ED" w:rsidRDefault="008863ED" w:rsidP="00CD3E9F">
            <w:pPr>
              <w:pStyle w:val="TableParagraph"/>
              <w:numPr>
                <w:ilvl w:val="0"/>
                <w:numId w:val="22"/>
              </w:numPr>
              <w:tabs>
                <w:tab w:val="left" w:pos="828"/>
              </w:tabs>
              <w:ind w:hanging="361"/>
            </w:pPr>
            <w:r>
              <w:t>Чтение.</w:t>
            </w:r>
          </w:p>
          <w:p w:rsidR="008863ED" w:rsidRDefault="008863ED" w:rsidP="00CD3E9F">
            <w:pPr>
              <w:pStyle w:val="TableParagraph"/>
              <w:numPr>
                <w:ilvl w:val="0"/>
                <w:numId w:val="22"/>
              </w:numPr>
              <w:tabs>
                <w:tab w:val="left" w:pos="828"/>
              </w:tabs>
              <w:ind w:hanging="361"/>
            </w:pPr>
            <w:r>
              <w:t>Беседа</w:t>
            </w:r>
          </w:p>
          <w:p w:rsidR="008863ED" w:rsidRDefault="008863ED" w:rsidP="00CD3E9F">
            <w:pPr>
              <w:pStyle w:val="TableParagraph"/>
              <w:numPr>
                <w:ilvl w:val="0"/>
                <w:numId w:val="22"/>
              </w:numPr>
              <w:tabs>
                <w:tab w:val="left" w:pos="828"/>
              </w:tabs>
              <w:spacing w:before="1"/>
              <w:ind w:hanging="361"/>
            </w:pPr>
            <w:r>
              <w:t>Рассматривание</w:t>
            </w:r>
          </w:p>
          <w:p w:rsidR="008863ED" w:rsidRDefault="008863ED" w:rsidP="00CD3E9F">
            <w:pPr>
              <w:pStyle w:val="TableParagraph"/>
              <w:numPr>
                <w:ilvl w:val="0"/>
                <w:numId w:val="22"/>
              </w:numPr>
              <w:tabs>
                <w:tab w:val="left" w:pos="828"/>
              </w:tabs>
              <w:ind w:hanging="361"/>
            </w:pPr>
            <w:r>
              <w:t>Решение</w:t>
            </w:r>
            <w:r>
              <w:rPr>
                <w:spacing w:val="-5"/>
              </w:rPr>
              <w:t xml:space="preserve"> </w:t>
            </w:r>
            <w:r>
              <w:t>проблемных</w:t>
            </w:r>
            <w:r>
              <w:rPr>
                <w:spacing w:val="-4"/>
              </w:rPr>
              <w:t xml:space="preserve"> </w:t>
            </w:r>
            <w:r>
              <w:t>ситуаций.</w:t>
            </w:r>
          </w:p>
          <w:p w:rsidR="008863ED" w:rsidRDefault="008863ED" w:rsidP="00CD3E9F">
            <w:pPr>
              <w:pStyle w:val="TableParagraph"/>
              <w:numPr>
                <w:ilvl w:val="0"/>
                <w:numId w:val="22"/>
              </w:numPr>
              <w:tabs>
                <w:tab w:val="left" w:pos="828"/>
              </w:tabs>
              <w:spacing w:before="2"/>
              <w:ind w:hanging="361"/>
            </w:pPr>
            <w:r>
              <w:t>Разговор с</w:t>
            </w:r>
            <w:r>
              <w:rPr>
                <w:spacing w:val="-1"/>
              </w:rPr>
              <w:t xml:space="preserve"> </w:t>
            </w:r>
            <w:r>
              <w:t>детьми</w:t>
            </w:r>
          </w:p>
          <w:p w:rsidR="008863ED" w:rsidRDefault="008863ED" w:rsidP="00CD3E9F">
            <w:pPr>
              <w:pStyle w:val="TableParagraph"/>
              <w:numPr>
                <w:ilvl w:val="0"/>
                <w:numId w:val="22"/>
              </w:numPr>
              <w:tabs>
                <w:tab w:val="left" w:pos="828"/>
              </w:tabs>
              <w:ind w:hanging="361"/>
            </w:pPr>
            <w:r>
              <w:t>Игра</w:t>
            </w:r>
          </w:p>
          <w:p w:rsidR="008863ED" w:rsidRDefault="008863ED" w:rsidP="00CD3E9F">
            <w:pPr>
              <w:pStyle w:val="TableParagraph"/>
              <w:numPr>
                <w:ilvl w:val="0"/>
                <w:numId w:val="22"/>
              </w:numPr>
              <w:tabs>
                <w:tab w:val="left" w:pos="828"/>
              </w:tabs>
              <w:ind w:hanging="361"/>
            </w:pPr>
            <w:r>
              <w:t>Проектная</w:t>
            </w:r>
            <w:r>
              <w:rPr>
                <w:spacing w:val="-2"/>
              </w:rPr>
              <w:t xml:space="preserve"> </w:t>
            </w:r>
            <w:r>
              <w:t>деятельность</w:t>
            </w:r>
          </w:p>
          <w:p w:rsidR="008863ED" w:rsidRDefault="008863ED" w:rsidP="00CD3E9F">
            <w:pPr>
              <w:pStyle w:val="TableParagraph"/>
              <w:numPr>
                <w:ilvl w:val="0"/>
                <w:numId w:val="22"/>
              </w:numPr>
              <w:tabs>
                <w:tab w:val="left" w:pos="828"/>
              </w:tabs>
              <w:spacing w:before="1"/>
              <w:ind w:hanging="361"/>
            </w:pPr>
            <w:r>
              <w:t>Создание</w:t>
            </w:r>
            <w:r>
              <w:rPr>
                <w:spacing w:val="-3"/>
              </w:rPr>
              <w:t xml:space="preserve"> </w:t>
            </w:r>
            <w:r>
              <w:t>коллекций</w:t>
            </w:r>
          </w:p>
          <w:p w:rsidR="008863ED" w:rsidRDefault="008863ED" w:rsidP="00CD3E9F">
            <w:pPr>
              <w:pStyle w:val="TableParagraph"/>
              <w:numPr>
                <w:ilvl w:val="0"/>
                <w:numId w:val="22"/>
              </w:numPr>
              <w:tabs>
                <w:tab w:val="left" w:pos="828"/>
              </w:tabs>
              <w:ind w:hanging="361"/>
            </w:pPr>
            <w:r>
              <w:t>Интегративная</w:t>
            </w:r>
            <w:r>
              <w:rPr>
                <w:spacing w:val="-4"/>
              </w:rPr>
              <w:t xml:space="preserve"> </w:t>
            </w:r>
            <w:r>
              <w:t>деятельность</w:t>
            </w:r>
          </w:p>
          <w:p w:rsidR="008863ED" w:rsidRDefault="008863ED" w:rsidP="00CD3E9F">
            <w:pPr>
              <w:pStyle w:val="TableParagraph"/>
              <w:numPr>
                <w:ilvl w:val="0"/>
                <w:numId w:val="22"/>
              </w:numPr>
              <w:tabs>
                <w:tab w:val="left" w:pos="828"/>
              </w:tabs>
              <w:spacing w:before="1"/>
              <w:ind w:hanging="361"/>
            </w:pPr>
            <w:r>
              <w:t>Обсуждение</w:t>
            </w:r>
          </w:p>
          <w:p w:rsidR="008863ED" w:rsidRPr="009D48C3" w:rsidRDefault="008863ED" w:rsidP="00CD3E9F">
            <w:pPr>
              <w:pStyle w:val="TableParagraph"/>
              <w:numPr>
                <w:ilvl w:val="0"/>
                <w:numId w:val="22"/>
              </w:numPr>
              <w:tabs>
                <w:tab w:val="left" w:pos="828"/>
              </w:tabs>
              <w:ind w:hanging="361"/>
            </w:pPr>
            <w:r>
              <w:t>Рассказ</w:t>
            </w:r>
            <w:r>
              <w:rPr>
                <w:spacing w:val="-3"/>
              </w:rPr>
              <w:t xml:space="preserve"> </w:t>
            </w:r>
          </w:p>
          <w:p w:rsidR="008863ED" w:rsidRDefault="008863ED" w:rsidP="00CD3E9F">
            <w:pPr>
              <w:pStyle w:val="TableParagraph"/>
              <w:numPr>
                <w:ilvl w:val="0"/>
                <w:numId w:val="22"/>
              </w:numPr>
              <w:tabs>
                <w:tab w:val="left" w:pos="828"/>
              </w:tabs>
              <w:ind w:hanging="361"/>
            </w:pPr>
            <w:r>
              <w:t>Инсценирование</w:t>
            </w:r>
          </w:p>
          <w:p w:rsidR="008863ED" w:rsidRDefault="008863ED" w:rsidP="00CD3E9F">
            <w:pPr>
              <w:pStyle w:val="TableParagraph"/>
              <w:numPr>
                <w:ilvl w:val="0"/>
                <w:numId w:val="22"/>
              </w:numPr>
              <w:tabs>
                <w:tab w:val="left" w:pos="828"/>
              </w:tabs>
              <w:ind w:hanging="361"/>
            </w:pPr>
            <w:r>
              <w:t>Ситуативный</w:t>
            </w:r>
            <w:r>
              <w:rPr>
                <w:spacing w:val="-2"/>
              </w:rPr>
              <w:t xml:space="preserve"> </w:t>
            </w:r>
            <w:r>
              <w:t>разговор</w:t>
            </w:r>
            <w:r>
              <w:rPr>
                <w:spacing w:val="-1"/>
              </w:rPr>
              <w:t xml:space="preserve"> </w:t>
            </w:r>
            <w:r>
              <w:t>с</w:t>
            </w:r>
            <w:r>
              <w:rPr>
                <w:spacing w:val="-3"/>
              </w:rPr>
              <w:t xml:space="preserve"> </w:t>
            </w:r>
            <w:r>
              <w:t>детьми</w:t>
            </w:r>
          </w:p>
          <w:p w:rsidR="008863ED" w:rsidRDefault="008863ED" w:rsidP="00CD3E9F">
            <w:pPr>
              <w:pStyle w:val="TableParagraph"/>
              <w:numPr>
                <w:ilvl w:val="0"/>
                <w:numId w:val="22"/>
              </w:numPr>
              <w:tabs>
                <w:tab w:val="left" w:pos="828"/>
              </w:tabs>
              <w:spacing w:before="2"/>
              <w:ind w:hanging="361"/>
            </w:pPr>
            <w:r>
              <w:t>Сочинение</w:t>
            </w:r>
            <w:r>
              <w:rPr>
                <w:spacing w:val="-1"/>
              </w:rPr>
              <w:t xml:space="preserve"> </w:t>
            </w:r>
            <w:r>
              <w:t>загадок</w:t>
            </w:r>
          </w:p>
          <w:p w:rsidR="008863ED" w:rsidRDefault="008863ED" w:rsidP="00CD3E9F">
            <w:pPr>
              <w:pStyle w:val="TableParagraph"/>
              <w:numPr>
                <w:ilvl w:val="0"/>
                <w:numId w:val="22"/>
              </w:numPr>
              <w:tabs>
                <w:tab w:val="left" w:pos="828"/>
              </w:tabs>
              <w:ind w:hanging="361"/>
            </w:pPr>
            <w:r>
              <w:t>Проблемная</w:t>
            </w:r>
            <w:r>
              <w:rPr>
                <w:spacing w:val="-4"/>
              </w:rPr>
              <w:t xml:space="preserve"> </w:t>
            </w:r>
            <w:r>
              <w:t>ситуация</w:t>
            </w:r>
          </w:p>
          <w:p w:rsidR="008863ED" w:rsidRDefault="008863ED" w:rsidP="00CD3E9F">
            <w:pPr>
              <w:pStyle w:val="TableParagraph"/>
              <w:numPr>
                <w:ilvl w:val="0"/>
                <w:numId w:val="22"/>
              </w:numPr>
              <w:tabs>
                <w:tab w:val="left" w:pos="828"/>
              </w:tabs>
              <w:spacing w:before="2"/>
              <w:ind w:hanging="361"/>
            </w:pPr>
            <w:r>
              <w:t>Использование</w:t>
            </w:r>
            <w:r>
              <w:rPr>
                <w:spacing w:val="-1"/>
              </w:rPr>
              <w:t xml:space="preserve"> </w:t>
            </w:r>
            <w:r>
              <w:t>различных</w:t>
            </w:r>
            <w:r>
              <w:rPr>
                <w:spacing w:val="-1"/>
              </w:rPr>
              <w:t xml:space="preserve"> </w:t>
            </w:r>
            <w:r>
              <w:t>видов</w:t>
            </w:r>
            <w:r>
              <w:rPr>
                <w:spacing w:val="-1"/>
              </w:rPr>
              <w:t xml:space="preserve"> </w:t>
            </w:r>
            <w:r>
              <w:t>театра</w:t>
            </w:r>
          </w:p>
        </w:tc>
      </w:tr>
      <w:tr w:rsidR="008863ED" w:rsidTr="004F14CF">
        <w:trPr>
          <w:cantSplit/>
          <w:trHeight w:val="277"/>
        </w:trPr>
        <w:tc>
          <w:tcPr>
            <w:tcW w:w="10064" w:type="dxa"/>
            <w:gridSpan w:val="4"/>
            <w:shd w:val="clear" w:color="auto" w:fill="F1EEF5"/>
          </w:tcPr>
          <w:p w:rsidR="008863ED" w:rsidRDefault="008863ED" w:rsidP="008765F9">
            <w:pPr>
              <w:pStyle w:val="TableParagraph"/>
              <w:ind w:left="2664" w:right="2659"/>
              <w:jc w:val="center"/>
              <w:rPr>
                <w:b/>
                <w:i/>
                <w:sz w:val="24"/>
              </w:rPr>
            </w:pPr>
            <w:r>
              <w:rPr>
                <w:b/>
                <w:i/>
                <w:sz w:val="24"/>
              </w:rPr>
              <w:t>Художественно-эстетическое</w:t>
            </w:r>
            <w:r>
              <w:rPr>
                <w:b/>
                <w:i/>
                <w:spacing w:val="-6"/>
                <w:sz w:val="24"/>
              </w:rPr>
              <w:t xml:space="preserve"> </w:t>
            </w:r>
            <w:r>
              <w:rPr>
                <w:b/>
                <w:i/>
                <w:sz w:val="24"/>
              </w:rPr>
              <w:t>развитие</w:t>
            </w:r>
          </w:p>
        </w:tc>
      </w:tr>
      <w:tr w:rsidR="00F375F9" w:rsidTr="004F14CF">
        <w:trPr>
          <w:cantSplit/>
          <w:trHeight w:val="277"/>
        </w:trPr>
        <w:tc>
          <w:tcPr>
            <w:tcW w:w="4819" w:type="dxa"/>
            <w:gridSpan w:val="2"/>
            <w:tcBorders>
              <w:right w:val="single" w:sz="4" w:space="0" w:color="auto"/>
            </w:tcBorders>
            <w:shd w:val="clear" w:color="auto" w:fill="auto"/>
          </w:tcPr>
          <w:p w:rsidR="00F375F9" w:rsidRDefault="00F375F9" w:rsidP="00CD3E9F">
            <w:pPr>
              <w:pStyle w:val="TableParagraph"/>
              <w:numPr>
                <w:ilvl w:val="0"/>
                <w:numId w:val="31"/>
              </w:numPr>
              <w:tabs>
                <w:tab w:val="left" w:pos="828"/>
                <w:tab w:val="left" w:pos="3546"/>
              </w:tabs>
              <w:ind w:right="95"/>
            </w:pPr>
            <w:r>
              <w:lastRenderedPageBreak/>
              <w:t>Рассматривание</w:t>
            </w:r>
            <w:r>
              <w:rPr>
                <w:lang w:val="ru-RU"/>
              </w:rPr>
              <w:t xml:space="preserve"> </w:t>
            </w:r>
            <w:r>
              <w:rPr>
                <w:spacing w:val="-1"/>
              </w:rPr>
              <w:t>эстетически</w:t>
            </w:r>
            <w:r>
              <w:rPr>
                <w:spacing w:val="-52"/>
              </w:rPr>
              <w:t xml:space="preserve"> </w:t>
            </w:r>
            <w:r>
              <w:t>привлекательных</w:t>
            </w:r>
            <w:r>
              <w:rPr>
                <w:spacing w:val="-1"/>
              </w:rPr>
              <w:t xml:space="preserve"> </w:t>
            </w:r>
            <w:r>
              <w:t>предметов</w:t>
            </w:r>
          </w:p>
          <w:p w:rsidR="00F375F9" w:rsidRDefault="00F375F9" w:rsidP="00CD3E9F">
            <w:pPr>
              <w:pStyle w:val="TableParagraph"/>
              <w:numPr>
                <w:ilvl w:val="0"/>
                <w:numId w:val="31"/>
              </w:numPr>
              <w:tabs>
                <w:tab w:val="left" w:pos="828"/>
              </w:tabs>
              <w:ind w:hanging="361"/>
            </w:pPr>
            <w:r>
              <w:t>Игра</w:t>
            </w:r>
          </w:p>
          <w:p w:rsidR="00F375F9" w:rsidRDefault="00F375F9" w:rsidP="00CD3E9F">
            <w:pPr>
              <w:pStyle w:val="TableParagraph"/>
              <w:numPr>
                <w:ilvl w:val="0"/>
                <w:numId w:val="31"/>
              </w:numPr>
              <w:tabs>
                <w:tab w:val="left" w:pos="828"/>
              </w:tabs>
              <w:ind w:hanging="361"/>
            </w:pPr>
            <w:r>
              <w:t>Организация</w:t>
            </w:r>
            <w:r>
              <w:rPr>
                <w:spacing w:val="-2"/>
              </w:rPr>
              <w:t xml:space="preserve"> </w:t>
            </w:r>
            <w:r>
              <w:t>выставок</w:t>
            </w:r>
          </w:p>
          <w:p w:rsidR="00F375F9" w:rsidRDefault="00F375F9" w:rsidP="00CD3E9F">
            <w:pPr>
              <w:pStyle w:val="TableParagraph"/>
              <w:numPr>
                <w:ilvl w:val="0"/>
                <w:numId w:val="31"/>
              </w:numPr>
              <w:tabs>
                <w:tab w:val="left" w:pos="828"/>
              </w:tabs>
              <w:ind w:hanging="361"/>
            </w:pPr>
            <w:r>
              <w:t>Изготовление</w:t>
            </w:r>
            <w:r>
              <w:rPr>
                <w:spacing w:val="-3"/>
              </w:rPr>
              <w:t xml:space="preserve"> </w:t>
            </w:r>
            <w:r>
              <w:t>украшений</w:t>
            </w:r>
          </w:p>
          <w:p w:rsidR="00F375F9" w:rsidRPr="00FB3269" w:rsidRDefault="00F375F9" w:rsidP="00CD3E9F">
            <w:pPr>
              <w:pStyle w:val="TableParagraph"/>
              <w:numPr>
                <w:ilvl w:val="0"/>
                <w:numId w:val="31"/>
              </w:numPr>
              <w:tabs>
                <w:tab w:val="left" w:pos="828"/>
                <w:tab w:val="left" w:pos="1995"/>
                <w:tab w:val="left" w:pos="3867"/>
              </w:tabs>
              <w:ind w:right="93"/>
              <w:rPr>
                <w:lang w:val="ru-RU"/>
              </w:rPr>
            </w:pPr>
            <w:r w:rsidRPr="00FB3269">
              <w:rPr>
                <w:lang w:val="ru-RU"/>
              </w:rPr>
              <w:t>Слушание</w:t>
            </w:r>
            <w:r w:rsidRPr="00FB3269">
              <w:rPr>
                <w:lang w:val="ru-RU"/>
              </w:rPr>
              <w:tab/>
              <w:t>соответствующей</w:t>
            </w:r>
            <w:r w:rsidRPr="00FB3269">
              <w:rPr>
                <w:lang w:val="ru-RU"/>
              </w:rPr>
              <w:tab/>
            </w:r>
            <w:r w:rsidRPr="00FB3269">
              <w:rPr>
                <w:spacing w:val="-1"/>
                <w:lang w:val="ru-RU"/>
              </w:rPr>
              <w:t>возрасту</w:t>
            </w:r>
            <w:r w:rsidRPr="00FB3269">
              <w:rPr>
                <w:spacing w:val="-52"/>
                <w:lang w:val="ru-RU"/>
              </w:rPr>
              <w:t xml:space="preserve"> </w:t>
            </w:r>
            <w:r w:rsidRPr="00FB3269">
              <w:rPr>
                <w:spacing w:val="-1"/>
                <w:lang w:val="ru-RU"/>
              </w:rPr>
              <w:t>народной,</w:t>
            </w:r>
            <w:r w:rsidRPr="00FB3269">
              <w:rPr>
                <w:spacing w:val="-12"/>
                <w:lang w:val="ru-RU"/>
              </w:rPr>
              <w:t xml:space="preserve"> </w:t>
            </w:r>
            <w:r w:rsidRPr="00FB3269">
              <w:rPr>
                <w:lang w:val="ru-RU"/>
              </w:rPr>
              <w:t>классической,</w:t>
            </w:r>
            <w:r w:rsidRPr="00FB3269">
              <w:rPr>
                <w:spacing w:val="-14"/>
                <w:lang w:val="ru-RU"/>
              </w:rPr>
              <w:t xml:space="preserve"> </w:t>
            </w:r>
            <w:r w:rsidRPr="00FB3269">
              <w:rPr>
                <w:lang w:val="ru-RU"/>
              </w:rPr>
              <w:t>детской</w:t>
            </w:r>
            <w:r w:rsidRPr="00FB3269">
              <w:rPr>
                <w:spacing w:val="-9"/>
                <w:lang w:val="ru-RU"/>
              </w:rPr>
              <w:t xml:space="preserve"> </w:t>
            </w:r>
            <w:r w:rsidRPr="00FB3269">
              <w:rPr>
                <w:lang w:val="ru-RU"/>
              </w:rPr>
              <w:t>музыки</w:t>
            </w:r>
          </w:p>
          <w:p w:rsidR="00F375F9" w:rsidRDefault="00F375F9" w:rsidP="00CD3E9F">
            <w:pPr>
              <w:pStyle w:val="TableParagraph"/>
              <w:numPr>
                <w:ilvl w:val="0"/>
                <w:numId w:val="31"/>
              </w:numPr>
              <w:tabs>
                <w:tab w:val="left" w:pos="828"/>
              </w:tabs>
              <w:ind w:hanging="361"/>
            </w:pPr>
            <w:r>
              <w:t>Экспериментирование</w:t>
            </w:r>
            <w:r>
              <w:rPr>
                <w:spacing w:val="-4"/>
              </w:rPr>
              <w:t xml:space="preserve"> </w:t>
            </w:r>
            <w:r>
              <w:t>со</w:t>
            </w:r>
            <w:r>
              <w:rPr>
                <w:spacing w:val="-3"/>
              </w:rPr>
              <w:t xml:space="preserve"> </w:t>
            </w:r>
            <w:r>
              <w:t>звуками</w:t>
            </w:r>
          </w:p>
          <w:p w:rsidR="00F375F9" w:rsidRDefault="00F375F9" w:rsidP="00CD3E9F">
            <w:pPr>
              <w:pStyle w:val="TableParagraph"/>
              <w:numPr>
                <w:ilvl w:val="0"/>
                <w:numId w:val="31"/>
              </w:numPr>
              <w:tabs>
                <w:tab w:val="left" w:pos="828"/>
              </w:tabs>
              <w:ind w:hanging="361"/>
            </w:pPr>
            <w:r>
              <w:t>Музыкально-дидактическая</w:t>
            </w:r>
            <w:r>
              <w:rPr>
                <w:spacing w:val="-3"/>
              </w:rPr>
              <w:t xml:space="preserve"> </w:t>
            </w:r>
            <w:r>
              <w:t>игра</w:t>
            </w:r>
          </w:p>
          <w:p w:rsidR="00F375F9" w:rsidRDefault="00F375F9" w:rsidP="00CD3E9F">
            <w:pPr>
              <w:pStyle w:val="TableParagraph"/>
              <w:numPr>
                <w:ilvl w:val="0"/>
                <w:numId w:val="31"/>
              </w:numPr>
              <w:tabs>
                <w:tab w:val="left" w:pos="828"/>
              </w:tabs>
              <w:ind w:hanging="361"/>
            </w:pPr>
            <w:r>
              <w:t>Разучивание</w:t>
            </w:r>
            <w:r>
              <w:rPr>
                <w:spacing w:val="-2"/>
              </w:rPr>
              <w:t xml:space="preserve"> </w:t>
            </w:r>
            <w:r>
              <w:t>музыкальных</w:t>
            </w:r>
            <w:r>
              <w:rPr>
                <w:spacing w:val="-2"/>
              </w:rPr>
              <w:t xml:space="preserve"> </w:t>
            </w:r>
            <w:r>
              <w:t>игр</w:t>
            </w:r>
            <w:r>
              <w:rPr>
                <w:spacing w:val="-1"/>
              </w:rPr>
              <w:t xml:space="preserve"> </w:t>
            </w:r>
            <w:r>
              <w:t>и</w:t>
            </w:r>
            <w:r>
              <w:rPr>
                <w:spacing w:val="-2"/>
              </w:rPr>
              <w:t xml:space="preserve"> </w:t>
            </w:r>
            <w:r>
              <w:t>танцев</w:t>
            </w:r>
          </w:p>
          <w:p w:rsidR="00F375F9" w:rsidRDefault="00F375F9" w:rsidP="00CD3E9F">
            <w:pPr>
              <w:pStyle w:val="TableParagraph"/>
              <w:numPr>
                <w:ilvl w:val="0"/>
                <w:numId w:val="31"/>
              </w:numPr>
              <w:tabs>
                <w:tab w:val="left" w:pos="828"/>
              </w:tabs>
              <w:ind w:hanging="361"/>
            </w:pPr>
            <w:r>
              <w:t>Совместное пение</w:t>
            </w:r>
          </w:p>
        </w:tc>
        <w:tc>
          <w:tcPr>
            <w:tcW w:w="5245" w:type="dxa"/>
            <w:gridSpan w:val="2"/>
            <w:tcBorders>
              <w:left w:val="single" w:sz="4" w:space="0" w:color="auto"/>
            </w:tcBorders>
            <w:shd w:val="clear" w:color="auto" w:fill="auto"/>
          </w:tcPr>
          <w:p w:rsidR="00F375F9" w:rsidRPr="009D48C3" w:rsidRDefault="00F375F9" w:rsidP="00CD3E9F">
            <w:pPr>
              <w:pStyle w:val="TableParagraph"/>
              <w:numPr>
                <w:ilvl w:val="0"/>
                <w:numId w:val="30"/>
              </w:numPr>
              <w:tabs>
                <w:tab w:val="left" w:pos="828"/>
              </w:tabs>
              <w:ind w:right="96"/>
              <w:rPr>
                <w:lang w:val="ru-RU"/>
              </w:rPr>
            </w:pPr>
            <w:r w:rsidRPr="009D48C3">
              <w:rPr>
                <w:lang w:val="ru-RU"/>
              </w:rPr>
              <w:t>Изготовление украшений для группового</w:t>
            </w:r>
            <w:r w:rsidRPr="009D48C3">
              <w:rPr>
                <w:spacing w:val="1"/>
                <w:lang w:val="ru-RU"/>
              </w:rPr>
              <w:t xml:space="preserve"> </w:t>
            </w:r>
            <w:r w:rsidRPr="009D48C3">
              <w:rPr>
                <w:lang w:val="ru-RU"/>
              </w:rPr>
              <w:t>помещения к праздникам, предметов для</w:t>
            </w:r>
            <w:r w:rsidRPr="009D48C3">
              <w:rPr>
                <w:spacing w:val="1"/>
                <w:lang w:val="ru-RU"/>
              </w:rPr>
              <w:t xml:space="preserve"> </w:t>
            </w:r>
            <w:r w:rsidRPr="009D48C3">
              <w:rPr>
                <w:lang w:val="ru-RU"/>
              </w:rPr>
              <w:t>игры,</w:t>
            </w:r>
            <w:r w:rsidRPr="009D48C3">
              <w:rPr>
                <w:spacing w:val="1"/>
                <w:lang w:val="ru-RU"/>
              </w:rPr>
              <w:t xml:space="preserve"> </w:t>
            </w:r>
            <w:r w:rsidRPr="009D48C3">
              <w:rPr>
                <w:lang w:val="ru-RU"/>
              </w:rPr>
              <w:t>сувениров,</w:t>
            </w:r>
            <w:r w:rsidRPr="009D48C3">
              <w:rPr>
                <w:spacing w:val="1"/>
                <w:lang w:val="ru-RU"/>
              </w:rPr>
              <w:t xml:space="preserve"> </w:t>
            </w:r>
            <w:r w:rsidRPr="009D48C3">
              <w:rPr>
                <w:lang w:val="ru-RU"/>
              </w:rPr>
              <w:t>предметов</w:t>
            </w:r>
            <w:r w:rsidRPr="009D48C3">
              <w:rPr>
                <w:spacing w:val="1"/>
                <w:lang w:val="ru-RU"/>
              </w:rPr>
              <w:t xml:space="preserve"> </w:t>
            </w:r>
            <w:r w:rsidRPr="009D48C3">
              <w:rPr>
                <w:lang w:val="ru-RU"/>
              </w:rPr>
              <w:t>для</w:t>
            </w:r>
            <w:r w:rsidRPr="009D48C3">
              <w:rPr>
                <w:spacing w:val="-52"/>
                <w:lang w:val="ru-RU"/>
              </w:rPr>
              <w:t xml:space="preserve"> </w:t>
            </w:r>
            <w:r w:rsidRPr="009D48C3">
              <w:rPr>
                <w:lang w:val="ru-RU"/>
              </w:rPr>
              <w:t>познавательно-исследовательской</w:t>
            </w:r>
            <w:r w:rsidRPr="009D48C3">
              <w:rPr>
                <w:spacing w:val="-8"/>
                <w:lang w:val="ru-RU"/>
              </w:rPr>
              <w:t xml:space="preserve"> </w:t>
            </w:r>
            <w:r w:rsidRPr="009D48C3">
              <w:rPr>
                <w:lang w:val="ru-RU"/>
              </w:rPr>
              <w:t>деятельности.</w:t>
            </w:r>
          </w:p>
          <w:p w:rsidR="00F375F9" w:rsidRPr="009D48C3" w:rsidRDefault="00F375F9" w:rsidP="00CD3E9F">
            <w:pPr>
              <w:pStyle w:val="TableParagraph"/>
              <w:numPr>
                <w:ilvl w:val="0"/>
                <w:numId w:val="30"/>
              </w:numPr>
              <w:tabs>
                <w:tab w:val="left" w:pos="828"/>
                <w:tab w:val="left" w:pos="1961"/>
                <w:tab w:val="left" w:pos="3018"/>
                <w:tab w:val="left" w:pos="4261"/>
                <w:tab w:val="left" w:pos="4625"/>
              </w:tabs>
              <w:ind w:right="95"/>
              <w:rPr>
                <w:lang w:val="ru-RU"/>
              </w:rPr>
            </w:pPr>
            <w:r w:rsidRPr="009D48C3">
              <w:rPr>
                <w:lang w:val="ru-RU"/>
              </w:rPr>
              <w:t>Создание</w:t>
            </w:r>
            <w:r>
              <w:rPr>
                <w:lang w:val="ru-RU"/>
              </w:rPr>
              <w:t xml:space="preserve"> макетов, коллекций и </w:t>
            </w:r>
            <w:r w:rsidRPr="009D48C3">
              <w:rPr>
                <w:spacing w:val="-2"/>
                <w:lang w:val="ru-RU"/>
              </w:rPr>
              <w:t>их</w:t>
            </w:r>
            <w:r>
              <w:rPr>
                <w:spacing w:val="-52"/>
                <w:lang w:val="ru-RU"/>
              </w:rPr>
              <w:t xml:space="preserve"> </w:t>
            </w:r>
            <w:r w:rsidRPr="009D48C3">
              <w:rPr>
                <w:lang w:val="ru-RU"/>
              </w:rPr>
              <w:t>оформление</w:t>
            </w:r>
          </w:p>
          <w:p w:rsidR="00F375F9" w:rsidRDefault="00F375F9" w:rsidP="00CD3E9F">
            <w:pPr>
              <w:pStyle w:val="TableParagraph"/>
              <w:numPr>
                <w:ilvl w:val="0"/>
                <w:numId w:val="30"/>
              </w:numPr>
              <w:tabs>
                <w:tab w:val="left" w:pos="828"/>
                <w:tab w:val="left" w:pos="3721"/>
              </w:tabs>
              <w:ind w:right="97"/>
            </w:pPr>
            <w:r>
              <w:t>Рассматривание</w:t>
            </w:r>
            <w:r>
              <w:rPr>
                <w:lang w:val="ru-RU"/>
              </w:rPr>
              <w:t xml:space="preserve"> </w:t>
            </w:r>
            <w:r>
              <w:rPr>
                <w:spacing w:val="-1"/>
              </w:rPr>
              <w:t>эстетически</w:t>
            </w:r>
            <w:r>
              <w:rPr>
                <w:spacing w:val="-52"/>
                <w:lang w:val="ru-RU"/>
              </w:rPr>
              <w:t xml:space="preserve"> </w:t>
            </w:r>
            <w:r>
              <w:t>привлекательных</w:t>
            </w:r>
            <w:r>
              <w:rPr>
                <w:spacing w:val="-1"/>
              </w:rPr>
              <w:t xml:space="preserve"> </w:t>
            </w:r>
            <w:r>
              <w:t>предметов</w:t>
            </w:r>
          </w:p>
          <w:p w:rsidR="00F375F9" w:rsidRDefault="00F375F9" w:rsidP="00CD3E9F">
            <w:pPr>
              <w:pStyle w:val="TableParagraph"/>
              <w:numPr>
                <w:ilvl w:val="0"/>
                <w:numId w:val="30"/>
              </w:numPr>
              <w:tabs>
                <w:tab w:val="left" w:pos="828"/>
              </w:tabs>
              <w:ind w:hanging="361"/>
            </w:pPr>
            <w:r>
              <w:t>Игра</w:t>
            </w:r>
          </w:p>
          <w:p w:rsidR="00F375F9" w:rsidRDefault="00F375F9" w:rsidP="00CD3E9F">
            <w:pPr>
              <w:pStyle w:val="TableParagraph"/>
              <w:numPr>
                <w:ilvl w:val="0"/>
                <w:numId w:val="30"/>
              </w:numPr>
              <w:tabs>
                <w:tab w:val="left" w:pos="828"/>
              </w:tabs>
              <w:ind w:hanging="361"/>
            </w:pPr>
            <w:r>
              <w:t>Организация</w:t>
            </w:r>
            <w:r>
              <w:rPr>
                <w:spacing w:val="-2"/>
              </w:rPr>
              <w:t xml:space="preserve"> </w:t>
            </w:r>
            <w:r>
              <w:t>выставок</w:t>
            </w:r>
          </w:p>
          <w:p w:rsidR="00F375F9" w:rsidRPr="009D48C3" w:rsidRDefault="00F375F9" w:rsidP="00CD3E9F">
            <w:pPr>
              <w:pStyle w:val="TableParagraph"/>
              <w:numPr>
                <w:ilvl w:val="0"/>
                <w:numId w:val="30"/>
              </w:numPr>
              <w:tabs>
                <w:tab w:val="left" w:pos="828"/>
                <w:tab w:val="left" w:pos="2081"/>
                <w:tab w:val="left" w:pos="4042"/>
              </w:tabs>
              <w:ind w:right="94"/>
              <w:rPr>
                <w:lang w:val="ru-RU"/>
              </w:rPr>
            </w:pPr>
            <w:r w:rsidRPr="009D48C3">
              <w:rPr>
                <w:lang w:val="ru-RU"/>
              </w:rPr>
              <w:t>Слушание</w:t>
            </w:r>
            <w:r>
              <w:rPr>
                <w:lang w:val="ru-RU"/>
              </w:rPr>
              <w:t xml:space="preserve"> соответствующей </w:t>
            </w:r>
            <w:r w:rsidRPr="009D48C3">
              <w:rPr>
                <w:spacing w:val="-1"/>
                <w:lang w:val="ru-RU"/>
              </w:rPr>
              <w:t>возрасту</w:t>
            </w:r>
            <w:r w:rsidRPr="009D48C3">
              <w:rPr>
                <w:spacing w:val="-52"/>
                <w:lang w:val="ru-RU"/>
              </w:rPr>
              <w:t xml:space="preserve"> </w:t>
            </w:r>
            <w:r w:rsidRPr="009D48C3">
              <w:rPr>
                <w:lang w:val="ru-RU"/>
              </w:rPr>
              <w:t>народной,</w:t>
            </w:r>
            <w:r w:rsidRPr="009D48C3">
              <w:rPr>
                <w:spacing w:val="-5"/>
                <w:lang w:val="ru-RU"/>
              </w:rPr>
              <w:t xml:space="preserve"> </w:t>
            </w:r>
            <w:r w:rsidRPr="009D48C3">
              <w:rPr>
                <w:lang w:val="ru-RU"/>
              </w:rPr>
              <w:t>классической,</w:t>
            </w:r>
            <w:r w:rsidRPr="009D48C3">
              <w:rPr>
                <w:spacing w:val="-4"/>
                <w:lang w:val="ru-RU"/>
              </w:rPr>
              <w:t xml:space="preserve"> </w:t>
            </w:r>
            <w:r w:rsidRPr="009D48C3">
              <w:rPr>
                <w:lang w:val="ru-RU"/>
              </w:rPr>
              <w:t>детской</w:t>
            </w:r>
            <w:r w:rsidRPr="009D48C3">
              <w:rPr>
                <w:spacing w:val="-1"/>
                <w:lang w:val="ru-RU"/>
              </w:rPr>
              <w:t xml:space="preserve"> </w:t>
            </w:r>
            <w:r w:rsidRPr="009D48C3">
              <w:rPr>
                <w:lang w:val="ru-RU"/>
              </w:rPr>
              <w:t>музыки</w:t>
            </w:r>
          </w:p>
          <w:p w:rsidR="00F375F9" w:rsidRDefault="00F375F9" w:rsidP="00CD3E9F">
            <w:pPr>
              <w:pStyle w:val="TableParagraph"/>
              <w:numPr>
                <w:ilvl w:val="0"/>
                <w:numId w:val="30"/>
              </w:numPr>
              <w:tabs>
                <w:tab w:val="left" w:pos="828"/>
              </w:tabs>
              <w:ind w:hanging="361"/>
            </w:pPr>
            <w:r>
              <w:t>Музыкально</w:t>
            </w:r>
            <w:r>
              <w:rPr>
                <w:spacing w:val="-2"/>
              </w:rPr>
              <w:t xml:space="preserve"> </w:t>
            </w:r>
            <w:r>
              <w:t>-</w:t>
            </w:r>
            <w:r>
              <w:rPr>
                <w:spacing w:val="-5"/>
              </w:rPr>
              <w:t xml:space="preserve"> </w:t>
            </w:r>
            <w:r>
              <w:t>дидактическая</w:t>
            </w:r>
            <w:r>
              <w:rPr>
                <w:spacing w:val="-2"/>
              </w:rPr>
              <w:t xml:space="preserve"> </w:t>
            </w:r>
            <w:r>
              <w:t>игра</w:t>
            </w:r>
          </w:p>
          <w:p w:rsidR="00F375F9" w:rsidRPr="009D48C3" w:rsidRDefault="00F375F9" w:rsidP="00CD3E9F">
            <w:pPr>
              <w:pStyle w:val="TableParagraph"/>
              <w:numPr>
                <w:ilvl w:val="0"/>
                <w:numId w:val="30"/>
              </w:numPr>
              <w:tabs>
                <w:tab w:val="left" w:pos="828"/>
                <w:tab w:val="left" w:pos="3116"/>
              </w:tabs>
              <w:ind w:right="96"/>
              <w:rPr>
                <w:lang w:val="ru-RU"/>
              </w:rPr>
            </w:pPr>
            <w:r w:rsidRPr="009D48C3">
              <w:rPr>
                <w:lang w:val="ru-RU"/>
              </w:rPr>
              <w:t>Беседа</w:t>
            </w:r>
            <w:r>
              <w:rPr>
                <w:spacing w:val="1"/>
                <w:lang w:val="ru-RU"/>
              </w:rPr>
              <w:t xml:space="preserve"> </w:t>
            </w:r>
            <w:r w:rsidRPr="009D48C3">
              <w:rPr>
                <w:lang w:val="ru-RU"/>
              </w:rPr>
              <w:t>интегративного</w:t>
            </w:r>
            <w:r w:rsidRPr="009D48C3">
              <w:rPr>
                <w:spacing w:val="1"/>
                <w:lang w:val="ru-RU"/>
              </w:rPr>
              <w:t xml:space="preserve"> </w:t>
            </w:r>
            <w:r w:rsidRPr="009D48C3">
              <w:rPr>
                <w:lang w:val="ru-RU"/>
              </w:rPr>
              <w:t>характера,</w:t>
            </w:r>
            <w:r w:rsidRPr="009D48C3">
              <w:rPr>
                <w:spacing w:val="1"/>
                <w:lang w:val="ru-RU"/>
              </w:rPr>
              <w:t xml:space="preserve"> </w:t>
            </w:r>
            <w:r>
              <w:rPr>
                <w:lang w:val="ru-RU"/>
              </w:rPr>
              <w:t xml:space="preserve">элементарного </w:t>
            </w:r>
            <w:r w:rsidRPr="009D48C3">
              <w:rPr>
                <w:spacing w:val="-1"/>
                <w:lang w:val="ru-RU"/>
              </w:rPr>
              <w:t>музыковедческого</w:t>
            </w:r>
            <w:r w:rsidRPr="009D48C3">
              <w:rPr>
                <w:spacing w:val="-53"/>
                <w:lang w:val="ru-RU"/>
              </w:rPr>
              <w:t xml:space="preserve"> </w:t>
            </w:r>
            <w:r w:rsidRPr="009D48C3">
              <w:rPr>
                <w:lang w:val="ru-RU"/>
              </w:rPr>
              <w:t>содержания)</w:t>
            </w:r>
          </w:p>
          <w:p w:rsidR="00F375F9" w:rsidRDefault="00F375F9" w:rsidP="00CD3E9F">
            <w:pPr>
              <w:pStyle w:val="TableParagraph"/>
              <w:numPr>
                <w:ilvl w:val="0"/>
                <w:numId w:val="30"/>
              </w:numPr>
              <w:tabs>
                <w:tab w:val="left" w:pos="828"/>
              </w:tabs>
              <w:ind w:hanging="361"/>
            </w:pPr>
            <w:r>
              <w:t>Интегративная</w:t>
            </w:r>
            <w:r>
              <w:rPr>
                <w:spacing w:val="-4"/>
              </w:rPr>
              <w:t xml:space="preserve"> </w:t>
            </w:r>
            <w:r>
              <w:t>деятельность</w:t>
            </w:r>
          </w:p>
          <w:p w:rsidR="00F375F9" w:rsidRPr="009D48C3" w:rsidRDefault="00F375F9" w:rsidP="00CD3E9F">
            <w:pPr>
              <w:pStyle w:val="TableParagraph"/>
              <w:numPr>
                <w:ilvl w:val="0"/>
                <w:numId w:val="30"/>
              </w:numPr>
              <w:tabs>
                <w:tab w:val="left" w:pos="828"/>
                <w:tab w:val="left" w:pos="2569"/>
                <w:tab w:val="left" w:pos="3310"/>
              </w:tabs>
              <w:ind w:right="95"/>
              <w:rPr>
                <w:lang w:val="ru-RU"/>
              </w:rPr>
            </w:pPr>
            <w:r w:rsidRPr="009D48C3">
              <w:rPr>
                <w:lang w:val="ru-RU"/>
              </w:rPr>
              <w:t>Совместное</w:t>
            </w:r>
            <w:r>
              <w:rPr>
                <w:lang w:val="ru-RU"/>
              </w:rPr>
              <w:t xml:space="preserve"> и </w:t>
            </w:r>
            <w:r w:rsidRPr="009D48C3">
              <w:rPr>
                <w:lang w:val="ru-RU"/>
              </w:rPr>
              <w:t>индивидуальное</w:t>
            </w:r>
            <w:r w:rsidRPr="009D48C3">
              <w:rPr>
                <w:spacing w:val="-52"/>
                <w:lang w:val="ru-RU"/>
              </w:rPr>
              <w:t xml:space="preserve"> </w:t>
            </w:r>
            <w:r w:rsidRPr="009D48C3">
              <w:rPr>
                <w:lang w:val="ru-RU"/>
              </w:rPr>
              <w:t>музыкальное</w:t>
            </w:r>
            <w:r w:rsidRPr="009D48C3">
              <w:rPr>
                <w:spacing w:val="-1"/>
                <w:lang w:val="ru-RU"/>
              </w:rPr>
              <w:t xml:space="preserve"> </w:t>
            </w:r>
            <w:r w:rsidRPr="009D48C3">
              <w:rPr>
                <w:lang w:val="ru-RU"/>
              </w:rPr>
              <w:t>исполнение</w:t>
            </w:r>
          </w:p>
          <w:p w:rsidR="00F375F9" w:rsidRDefault="00F375F9" w:rsidP="00CD3E9F">
            <w:pPr>
              <w:pStyle w:val="TableParagraph"/>
              <w:numPr>
                <w:ilvl w:val="0"/>
                <w:numId w:val="30"/>
              </w:numPr>
              <w:tabs>
                <w:tab w:val="left" w:pos="828"/>
              </w:tabs>
              <w:ind w:hanging="361"/>
            </w:pPr>
            <w:r>
              <w:t>Музыкальное</w:t>
            </w:r>
            <w:r>
              <w:rPr>
                <w:spacing w:val="-8"/>
              </w:rPr>
              <w:t xml:space="preserve"> </w:t>
            </w:r>
            <w:r>
              <w:t>упражнение</w:t>
            </w:r>
          </w:p>
          <w:p w:rsidR="00F375F9" w:rsidRDefault="00F375F9" w:rsidP="00CD3E9F">
            <w:pPr>
              <w:pStyle w:val="TableParagraph"/>
              <w:numPr>
                <w:ilvl w:val="0"/>
                <w:numId w:val="30"/>
              </w:numPr>
              <w:tabs>
                <w:tab w:val="left" w:pos="828"/>
              </w:tabs>
              <w:ind w:hanging="361"/>
            </w:pPr>
            <w:r>
              <w:t>Попевка,</w:t>
            </w:r>
            <w:r>
              <w:rPr>
                <w:spacing w:val="-1"/>
              </w:rPr>
              <w:t xml:space="preserve"> </w:t>
            </w:r>
            <w:r>
              <w:t>распевка</w:t>
            </w:r>
          </w:p>
          <w:p w:rsidR="00F375F9" w:rsidRDefault="00F375F9" w:rsidP="00CD3E9F">
            <w:pPr>
              <w:pStyle w:val="TableParagraph"/>
              <w:numPr>
                <w:ilvl w:val="0"/>
                <w:numId w:val="30"/>
              </w:numPr>
              <w:tabs>
                <w:tab w:val="left" w:pos="828"/>
                <w:tab w:val="left" w:pos="3568"/>
              </w:tabs>
              <w:ind w:right="98"/>
            </w:pPr>
            <w:r>
              <w:t>Двигательный,</w:t>
            </w:r>
            <w:r>
              <w:rPr>
                <w:lang w:val="ru-RU"/>
              </w:rPr>
              <w:t xml:space="preserve"> </w:t>
            </w:r>
            <w:r>
              <w:rPr>
                <w:spacing w:val="-1"/>
              </w:rPr>
              <w:t>пластический</w:t>
            </w:r>
            <w:r>
              <w:rPr>
                <w:spacing w:val="-52"/>
              </w:rPr>
              <w:t xml:space="preserve"> </w:t>
            </w:r>
            <w:r>
              <w:t>танцевальный</w:t>
            </w:r>
            <w:r>
              <w:rPr>
                <w:spacing w:val="-1"/>
              </w:rPr>
              <w:t xml:space="preserve"> </w:t>
            </w:r>
            <w:r>
              <w:t>этюд</w:t>
            </w:r>
          </w:p>
          <w:p w:rsidR="00F375F9" w:rsidRDefault="00F375F9" w:rsidP="00CD3E9F">
            <w:pPr>
              <w:pStyle w:val="TableParagraph"/>
              <w:numPr>
                <w:ilvl w:val="0"/>
                <w:numId w:val="30"/>
              </w:numPr>
              <w:tabs>
                <w:tab w:val="left" w:pos="828"/>
              </w:tabs>
              <w:ind w:hanging="361"/>
            </w:pPr>
            <w:r>
              <w:t>Танец</w:t>
            </w:r>
          </w:p>
          <w:p w:rsidR="00F375F9" w:rsidRDefault="00F375F9" w:rsidP="00CD3E9F">
            <w:pPr>
              <w:pStyle w:val="TableParagraph"/>
              <w:numPr>
                <w:ilvl w:val="0"/>
                <w:numId w:val="30"/>
              </w:numPr>
              <w:tabs>
                <w:tab w:val="left" w:pos="828"/>
              </w:tabs>
              <w:ind w:hanging="361"/>
            </w:pPr>
            <w:r>
              <w:t>Творческое</w:t>
            </w:r>
            <w:r>
              <w:rPr>
                <w:spacing w:val="-4"/>
              </w:rPr>
              <w:t xml:space="preserve"> </w:t>
            </w:r>
            <w:r>
              <w:t>задание</w:t>
            </w:r>
          </w:p>
          <w:p w:rsidR="00F375F9" w:rsidRDefault="00F375F9" w:rsidP="00CD3E9F">
            <w:pPr>
              <w:pStyle w:val="TableParagraph"/>
              <w:numPr>
                <w:ilvl w:val="0"/>
                <w:numId w:val="30"/>
              </w:numPr>
              <w:tabs>
                <w:tab w:val="left" w:pos="828"/>
              </w:tabs>
              <w:ind w:hanging="361"/>
            </w:pPr>
            <w:r>
              <w:t>Концерт</w:t>
            </w:r>
            <w:r>
              <w:rPr>
                <w:spacing w:val="-4"/>
              </w:rPr>
              <w:t xml:space="preserve"> </w:t>
            </w:r>
            <w:r>
              <w:t>-</w:t>
            </w:r>
            <w:r>
              <w:rPr>
                <w:spacing w:val="-6"/>
              </w:rPr>
              <w:t xml:space="preserve"> </w:t>
            </w:r>
            <w:r>
              <w:t>импровизация</w:t>
            </w:r>
          </w:p>
          <w:p w:rsidR="00F375F9" w:rsidRDefault="00F375F9" w:rsidP="00CD3E9F">
            <w:pPr>
              <w:pStyle w:val="TableParagraph"/>
              <w:numPr>
                <w:ilvl w:val="0"/>
                <w:numId w:val="30"/>
              </w:numPr>
              <w:tabs>
                <w:tab w:val="left" w:pos="828"/>
              </w:tabs>
              <w:ind w:hanging="361"/>
            </w:pPr>
            <w:r>
              <w:t>Музыкальная</w:t>
            </w:r>
            <w:r>
              <w:rPr>
                <w:spacing w:val="-2"/>
              </w:rPr>
              <w:t xml:space="preserve"> </w:t>
            </w:r>
            <w:r>
              <w:t>сюжетная</w:t>
            </w:r>
            <w:r>
              <w:rPr>
                <w:spacing w:val="-5"/>
              </w:rPr>
              <w:t xml:space="preserve"> </w:t>
            </w:r>
            <w:r>
              <w:t>игра</w:t>
            </w:r>
          </w:p>
        </w:tc>
      </w:tr>
      <w:tr w:rsidR="00F375F9" w:rsidTr="004F14CF">
        <w:trPr>
          <w:cantSplit/>
          <w:trHeight w:val="275"/>
        </w:trPr>
        <w:tc>
          <w:tcPr>
            <w:tcW w:w="10064" w:type="dxa"/>
            <w:gridSpan w:val="4"/>
            <w:shd w:val="clear" w:color="auto" w:fill="F1EEF5"/>
          </w:tcPr>
          <w:p w:rsidR="00F375F9" w:rsidRDefault="00F375F9" w:rsidP="008765F9">
            <w:pPr>
              <w:pStyle w:val="TableParagraph"/>
              <w:ind w:left="2664" w:right="2659"/>
              <w:jc w:val="center"/>
              <w:rPr>
                <w:b/>
                <w:i/>
                <w:sz w:val="24"/>
              </w:rPr>
            </w:pPr>
            <w:r>
              <w:rPr>
                <w:b/>
                <w:i/>
                <w:sz w:val="24"/>
              </w:rPr>
              <w:t>Физическое</w:t>
            </w:r>
            <w:r>
              <w:rPr>
                <w:b/>
                <w:i/>
                <w:spacing w:val="-4"/>
                <w:sz w:val="24"/>
              </w:rPr>
              <w:t xml:space="preserve"> </w:t>
            </w:r>
            <w:r>
              <w:rPr>
                <w:b/>
                <w:i/>
                <w:sz w:val="24"/>
              </w:rPr>
              <w:t>развитие</w:t>
            </w:r>
          </w:p>
        </w:tc>
      </w:tr>
      <w:tr w:rsidR="00F375F9" w:rsidTr="004F14CF">
        <w:trPr>
          <w:cantSplit/>
          <w:trHeight w:val="4065"/>
        </w:trPr>
        <w:tc>
          <w:tcPr>
            <w:tcW w:w="4819" w:type="dxa"/>
            <w:gridSpan w:val="2"/>
          </w:tcPr>
          <w:p w:rsidR="00F375F9" w:rsidRDefault="00F375F9" w:rsidP="00CD3E9F">
            <w:pPr>
              <w:pStyle w:val="TableParagraph"/>
              <w:numPr>
                <w:ilvl w:val="0"/>
                <w:numId w:val="29"/>
              </w:numPr>
              <w:tabs>
                <w:tab w:val="left" w:pos="828"/>
              </w:tabs>
              <w:ind w:hanging="361"/>
            </w:pPr>
            <w:r>
              <w:t>Игровая</w:t>
            </w:r>
            <w:r>
              <w:rPr>
                <w:spacing w:val="-1"/>
              </w:rPr>
              <w:t xml:space="preserve"> </w:t>
            </w:r>
            <w:r>
              <w:t>беседа</w:t>
            </w:r>
            <w:r>
              <w:rPr>
                <w:spacing w:val="-2"/>
              </w:rPr>
              <w:t xml:space="preserve"> </w:t>
            </w:r>
            <w:r>
              <w:t>с элементами</w:t>
            </w:r>
            <w:r>
              <w:rPr>
                <w:spacing w:val="-1"/>
              </w:rPr>
              <w:t xml:space="preserve"> </w:t>
            </w:r>
            <w:r>
              <w:t>движений</w:t>
            </w:r>
          </w:p>
          <w:p w:rsidR="00F375F9" w:rsidRDefault="00F375F9" w:rsidP="00CD3E9F">
            <w:pPr>
              <w:pStyle w:val="TableParagraph"/>
              <w:numPr>
                <w:ilvl w:val="0"/>
                <w:numId w:val="29"/>
              </w:numPr>
              <w:tabs>
                <w:tab w:val="left" w:pos="828"/>
              </w:tabs>
              <w:spacing w:before="1"/>
              <w:ind w:hanging="361"/>
            </w:pPr>
            <w:r>
              <w:t>Игра</w:t>
            </w:r>
          </w:p>
          <w:p w:rsidR="00F375F9" w:rsidRDefault="00F375F9" w:rsidP="00CD3E9F">
            <w:pPr>
              <w:pStyle w:val="TableParagraph"/>
              <w:numPr>
                <w:ilvl w:val="0"/>
                <w:numId w:val="29"/>
              </w:numPr>
              <w:tabs>
                <w:tab w:val="left" w:pos="828"/>
              </w:tabs>
              <w:ind w:hanging="361"/>
            </w:pPr>
            <w:r>
              <w:t>Утренняя</w:t>
            </w:r>
            <w:r>
              <w:rPr>
                <w:spacing w:val="-4"/>
              </w:rPr>
              <w:t xml:space="preserve"> </w:t>
            </w:r>
            <w:r>
              <w:t>гимнастика</w:t>
            </w:r>
          </w:p>
          <w:p w:rsidR="00F375F9" w:rsidRDefault="00F375F9" w:rsidP="00CD3E9F">
            <w:pPr>
              <w:pStyle w:val="TableParagraph"/>
              <w:numPr>
                <w:ilvl w:val="0"/>
                <w:numId w:val="29"/>
              </w:numPr>
              <w:tabs>
                <w:tab w:val="left" w:pos="828"/>
              </w:tabs>
              <w:spacing w:before="2"/>
              <w:ind w:hanging="361"/>
            </w:pPr>
            <w:r>
              <w:t>Интегративная</w:t>
            </w:r>
            <w:r>
              <w:rPr>
                <w:spacing w:val="-4"/>
              </w:rPr>
              <w:t xml:space="preserve"> </w:t>
            </w:r>
            <w:r>
              <w:t>деятельность</w:t>
            </w:r>
          </w:p>
          <w:p w:rsidR="00F375F9" w:rsidRDefault="00F375F9" w:rsidP="00CD3E9F">
            <w:pPr>
              <w:pStyle w:val="TableParagraph"/>
              <w:numPr>
                <w:ilvl w:val="0"/>
                <w:numId w:val="29"/>
              </w:numPr>
              <w:tabs>
                <w:tab w:val="left" w:pos="828"/>
              </w:tabs>
              <w:ind w:hanging="361"/>
            </w:pPr>
            <w:r>
              <w:t>Упражнения</w:t>
            </w:r>
          </w:p>
          <w:p w:rsidR="00F375F9" w:rsidRDefault="00F375F9" w:rsidP="00CD3E9F">
            <w:pPr>
              <w:pStyle w:val="TableParagraph"/>
              <w:numPr>
                <w:ilvl w:val="0"/>
                <w:numId w:val="29"/>
              </w:numPr>
              <w:tabs>
                <w:tab w:val="left" w:pos="828"/>
              </w:tabs>
              <w:ind w:hanging="361"/>
            </w:pPr>
            <w:r>
              <w:t>Экспериментирование</w:t>
            </w:r>
          </w:p>
          <w:p w:rsidR="00F375F9" w:rsidRDefault="00F375F9" w:rsidP="00CD3E9F">
            <w:pPr>
              <w:pStyle w:val="TableParagraph"/>
              <w:numPr>
                <w:ilvl w:val="0"/>
                <w:numId w:val="29"/>
              </w:numPr>
              <w:tabs>
                <w:tab w:val="left" w:pos="828"/>
              </w:tabs>
              <w:spacing w:before="1"/>
              <w:ind w:hanging="361"/>
            </w:pPr>
            <w:r>
              <w:t>Ситуативный</w:t>
            </w:r>
            <w:r>
              <w:rPr>
                <w:spacing w:val="-8"/>
              </w:rPr>
              <w:t xml:space="preserve"> </w:t>
            </w:r>
            <w:r>
              <w:t>разговор</w:t>
            </w:r>
          </w:p>
          <w:p w:rsidR="00F375F9" w:rsidRDefault="00F375F9" w:rsidP="00CD3E9F">
            <w:pPr>
              <w:pStyle w:val="TableParagraph"/>
              <w:numPr>
                <w:ilvl w:val="0"/>
                <w:numId w:val="29"/>
              </w:numPr>
              <w:tabs>
                <w:tab w:val="left" w:pos="828"/>
              </w:tabs>
              <w:ind w:hanging="361"/>
            </w:pPr>
            <w:r>
              <w:t>Беседа</w:t>
            </w:r>
          </w:p>
          <w:p w:rsidR="00F375F9" w:rsidRDefault="00F375F9" w:rsidP="00CD3E9F">
            <w:pPr>
              <w:pStyle w:val="TableParagraph"/>
              <w:numPr>
                <w:ilvl w:val="0"/>
                <w:numId w:val="29"/>
              </w:numPr>
              <w:tabs>
                <w:tab w:val="left" w:pos="828"/>
              </w:tabs>
              <w:spacing w:before="1"/>
              <w:ind w:hanging="361"/>
            </w:pPr>
            <w:r>
              <w:t>Рассказ</w:t>
            </w:r>
          </w:p>
          <w:p w:rsidR="00F375F9" w:rsidRDefault="00F375F9" w:rsidP="00CD3E9F">
            <w:pPr>
              <w:pStyle w:val="TableParagraph"/>
              <w:numPr>
                <w:ilvl w:val="0"/>
                <w:numId w:val="29"/>
              </w:numPr>
              <w:tabs>
                <w:tab w:val="left" w:pos="828"/>
              </w:tabs>
              <w:ind w:hanging="361"/>
            </w:pPr>
            <w:r>
              <w:t>Чтение</w:t>
            </w:r>
          </w:p>
          <w:p w:rsidR="00F375F9" w:rsidRDefault="00F375F9" w:rsidP="00CD3E9F">
            <w:pPr>
              <w:pStyle w:val="TableParagraph"/>
              <w:numPr>
                <w:ilvl w:val="0"/>
                <w:numId w:val="29"/>
              </w:numPr>
              <w:tabs>
                <w:tab w:val="left" w:pos="828"/>
              </w:tabs>
              <w:spacing w:before="3"/>
              <w:ind w:hanging="361"/>
            </w:pPr>
            <w:r>
              <w:t>Проблемная</w:t>
            </w:r>
            <w:r>
              <w:rPr>
                <w:spacing w:val="-1"/>
              </w:rPr>
              <w:t xml:space="preserve"> </w:t>
            </w:r>
            <w:r>
              <w:t>ситуация</w:t>
            </w:r>
          </w:p>
        </w:tc>
        <w:tc>
          <w:tcPr>
            <w:tcW w:w="5245" w:type="dxa"/>
            <w:gridSpan w:val="2"/>
          </w:tcPr>
          <w:p w:rsidR="00F375F9" w:rsidRDefault="00F375F9" w:rsidP="00CD3E9F">
            <w:pPr>
              <w:pStyle w:val="TableParagraph"/>
              <w:numPr>
                <w:ilvl w:val="0"/>
                <w:numId w:val="28"/>
              </w:numPr>
              <w:tabs>
                <w:tab w:val="left" w:pos="828"/>
              </w:tabs>
              <w:ind w:hanging="361"/>
            </w:pPr>
            <w:r>
              <w:t>Физкультурное</w:t>
            </w:r>
            <w:r>
              <w:rPr>
                <w:spacing w:val="-3"/>
              </w:rPr>
              <w:t xml:space="preserve"> </w:t>
            </w:r>
            <w:r>
              <w:t>занятие</w:t>
            </w:r>
          </w:p>
          <w:p w:rsidR="00F375F9" w:rsidRDefault="00F375F9" w:rsidP="00CD3E9F">
            <w:pPr>
              <w:pStyle w:val="TableParagraph"/>
              <w:numPr>
                <w:ilvl w:val="0"/>
                <w:numId w:val="28"/>
              </w:numPr>
              <w:tabs>
                <w:tab w:val="left" w:pos="828"/>
              </w:tabs>
              <w:spacing w:before="1"/>
              <w:ind w:hanging="361"/>
            </w:pPr>
            <w:r>
              <w:t>Утренняя</w:t>
            </w:r>
            <w:r>
              <w:rPr>
                <w:spacing w:val="-4"/>
              </w:rPr>
              <w:t xml:space="preserve"> </w:t>
            </w:r>
            <w:r>
              <w:t>гимнастика</w:t>
            </w:r>
          </w:p>
          <w:p w:rsidR="00F375F9" w:rsidRDefault="00F375F9" w:rsidP="00CD3E9F">
            <w:pPr>
              <w:pStyle w:val="TableParagraph"/>
              <w:numPr>
                <w:ilvl w:val="0"/>
                <w:numId w:val="28"/>
              </w:numPr>
              <w:tabs>
                <w:tab w:val="left" w:pos="828"/>
              </w:tabs>
              <w:ind w:hanging="361"/>
            </w:pPr>
            <w:r>
              <w:t>Игра</w:t>
            </w:r>
          </w:p>
          <w:p w:rsidR="00F375F9" w:rsidRDefault="00F375F9" w:rsidP="00CD3E9F">
            <w:pPr>
              <w:pStyle w:val="TableParagraph"/>
              <w:numPr>
                <w:ilvl w:val="0"/>
                <w:numId w:val="28"/>
              </w:numPr>
              <w:tabs>
                <w:tab w:val="left" w:pos="828"/>
              </w:tabs>
              <w:spacing w:before="2"/>
              <w:ind w:hanging="361"/>
            </w:pPr>
            <w:r>
              <w:t>Беседа</w:t>
            </w:r>
          </w:p>
          <w:p w:rsidR="00F375F9" w:rsidRDefault="00F375F9" w:rsidP="00CD3E9F">
            <w:pPr>
              <w:pStyle w:val="TableParagraph"/>
              <w:numPr>
                <w:ilvl w:val="0"/>
                <w:numId w:val="28"/>
              </w:numPr>
              <w:tabs>
                <w:tab w:val="left" w:pos="828"/>
              </w:tabs>
              <w:ind w:hanging="361"/>
            </w:pPr>
            <w:r>
              <w:t>Рассказ</w:t>
            </w:r>
          </w:p>
          <w:p w:rsidR="00F375F9" w:rsidRDefault="00F375F9" w:rsidP="00CD3E9F">
            <w:pPr>
              <w:pStyle w:val="TableParagraph"/>
              <w:numPr>
                <w:ilvl w:val="0"/>
                <w:numId w:val="28"/>
              </w:numPr>
              <w:tabs>
                <w:tab w:val="left" w:pos="828"/>
              </w:tabs>
              <w:ind w:hanging="361"/>
            </w:pPr>
            <w:r>
              <w:t>Чтение</w:t>
            </w:r>
          </w:p>
          <w:p w:rsidR="00F375F9" w:rsidRDefault="00F375F9" w:rsidP="00CD3E9F">
            <w:pPr>
              <w:pStyle w:val="TableParagraph"/>
              <w:numPr>
                <w:ilvl w:val="0"/>
                <w:numId w:val="28"/>
              </w:numPr>
              <w:tabs>
                <w:tab w:val="left" w:pos="828"/>
              </w:tabs>
              <w:spacing w:before="1"/>
              <w:ind w:hanging="361"/>
            </w:pPr>
            <w:r>
              <w:t>Рассматривание</w:t>
            </w:r>
          </w:p>
          <w:p w:rsidR="00F375F9" w:rsidRDefault="00F375F9" w:rsidP="00CD3E9F">
            <w:pPr>
              <w:pStyle w:val="TableParagraph"/>
              <w:numPr>
                <w:ilvl w:val="0"/>
                <w:numId w:val="28"/>
              </w:numPr>
              <w:tabs>
                <w:tab w:val="left" w:pos="828"/>
              </w:tabs>
              <w:ind w:hanging="361"/>
            </w:pPr>
            <w:r>
              <w:t>Интегративная</w:t>
            </w:r>
            <w:r>
              <w:rPr>
                <w:spacing w:val="-4"/>
              </w:rPr>
              <w:t xml:space="preserve"> </w:t>
            </w:r>
            <w:r>
              <w:t>деятельность</w:t>
            </w:r>
          </w:p>
          <w:p w:rsidR="00F375F9" w:rsidRDefault="00F375F9" w:rsidP="00CD3E9F">
            <w:pPr>
              <w:pStyle w:val="TableParagraph"/>
              <w:numPr>
                <w:ilvl w:val="0"/>
                <w:numId w:val="28"/>
              </w:numPr>
              <w:tabs>
                <w:tab w:val="left" w:pos="828"/>
              </w:tabs>
              <w:spacing w:before="1"/>
              <w:ind w:right="1350"/>
            </w:pPr>
            <w:r>
              <w:t>Контрольно-диагностическая</w:t>
            </w:r>
            <w:r>
              <w:rPr>
                <w:spacing w:val="-52"/>
              </w:rPr>
              <w:t xml:space="preserve"> </w:t>
            </w:r>
            <w:r>
              <w:t>деятельность</w:t>
            </w:r>
          </w:p>
          <w:p w:rsidR="00F375F9" w:rsidRDefault="00F375F9" w:rsidP="00CD3E9F">
            <w:pPr>
              <w:pStyle w:val="TableParagraph"/>
              <w:numPr>
                <w:ilvl w:val="0"/>
                <w:numId w:val="28"/>
              </w:numPr>
              <w:tabs>
                <w:tab w:val="left" w:pos="828"/>
              </w:tabs>
              <w:spacing w:before="1"/>
              <w:ind w:hanging="361"/>
            </w:pPr>
            <w:r>
              <w:t>Спортивные</w:t>
            </w:r>
            <w:r>
              <w:rPr>
                <w:spacing w:val="-3"/>
              </w:rPr>
              <w:t xml:space="preserve"> </w:t>
            </w:r>
            <w:r>
              <w:t>и</w:t>
            </w:r>
            <w:r>
              <w:rPr>
                <w:spacing w:val="-2"/>
              </w:rPr>
              <w:t xml:space="preserve"> </w:t>
            </w:r>
            <w:r>
              <w:t>физкультурные</w:t>
            </w:r>
            <w:r>
              <w:rPr>
                <w:spacing w:val="-3"/>
              </w:rPr>
              <w:t xml:space="preserve"> </w:t>
            </w:r>
            <w:r>
              <w:t>досуги</w:t>
            </w:r>
          </w:p>
          <w:p w:rsidR="00F375F9" w:rsidRDefault="00F375F9" w:rsidP="00CD3E9F">
            <w:pPr>
              <w:pStyle w:val="TableParagraph"/>
              <w:numPr>
                <w:ilvl w:val="0"/>
                <w:numId w:val="28"/>
              </w:numPr>
              <w:tabs>
                <w:tab w:val="left" w:pos="828"/>
              </w:tabs>
              <w:ind w:hanging="361"/>
            </w:pPr>
            <w:r>
              <w:t>Спортивные</w:t>
            </w:r>
            <w:r>
              <w:rPr>
                <w:spacing w:val="-4"/>
              </w:rPr>
              <w:t xml:space="preserve"> </w:t>
            </w:r>
            <w:r>
              <w:t>состязания</w:t>
            </w:r>
          </w:p>
          <w:p w:rsidR="00F375F9" w:rsidRPr="009D48C3" w:rsidRDefault="00F375F9" w:rsidP="00CD3E9F">
            <w:pPr>
              <w:pStyle w:val="TableParagraph"/>
              <w:numPr>
                <w:ilvl w:val="0"/>
                <w:numId w:val="28"/>
              </w:numPr>
              <w:tabs>
                <w:tab w:val="left" w:pos="828"/>
                <w:tab w:val="left" w:pos="2147"/>
                <w:tab w:val="left" w:pos="3594"/>
                <w:tab w:val="left" w:pos="4736"/>
              </w:tabs>
              <w:ind w:right="94"/>
              <w:rPr>
                <w:lang w:val="ru-RU"/>
              </w:rPr>
            </w:pPr>
            <w:r w:rsidRPr="009D48C3">
              <w:rPr>
                <w:lang w:val="ru-RU"/>
              </w:rPr>
              <w:t>Совместная</w:t>
            </w:r>
            <w:r>
              <w:rPr>
                <w:lang w:val="ru-RU"/>
              </w:rPr>
              <w:t xml:space="preserve"> деятельность взрослого </w:t>
            </w:r>
            <w:r w:rsidRPr="009D48C3">
              <w:rPr>
                <w:spacing w:val="-3"/>
                <w:lang w:val="ru-RU"/>
              </w:rPr>
              <w:t>и</w:t>
            </w:r>
            <w:r w:rsidRPr="009D48C3">
              <w:rPr>
                <w:spacing w:val="-52"/>
                <w:lang w:val="ru-RU"/>
              </w:rPr>
              <w:t xml:space="preserve"> </w:t>
            </w:r>
            <w:r>
              <w:rPr>
                <w:spacing w:val="-52"/>
                <w:lang w:val="ru-RU"/>
              </w:rPr>
              <w:t xml:space="preserve"> </w:t>
            </w:r>
            <w:r w:rsidRPr="009D48C3">
              <w:rPr>
                <w:lang w:val="ru-RU"/>
              </w:rPr>
              <w:t>детей</w:t>
            </w:r>
            <w:r w:rsidRPr="009D48C3">
              <w:rPr>
                <w:spacing w:val="-1"/>
                <w:lang w:val="ru-RU"/>
              </w:rPr>
              <w:t xml:space="preserve"> </w:t>
            </w:r>
            <w:r w:rsidRPr="009D48C3">
              <w:rPr>
                <w:lang w:val="ru-RU"/>
              </w:rPr>
              <w:t>тематического характера</w:t>
            </w:r>
          </w:p>
          <w:p w:rsidR="00F375F9" w:rsidRDefault="00F375F9" w:rsidP="00CD3E9F">
            <w:pPr>
              <w:pStyle w:val="TableParagraph"/>
              <w:numPr>
                <w:ilvl w:val="0"/>
                <w:numId w:val="28"/>
              </w:numPr>
              <w:tabs>
                <w:tab w:val="left" w:pos="828"/>
              </w:tabs>
              <w:ind w:hanging="361"/>
            </w:pPr>
            <w:r>
              <w:t>Проектная</w:t>
            </w:r>
            <w:r>
              <w:rPr>
                <w:spacing w:val="-2"/>
              </w:rPr>
              <w:t xml:space="preserve"> </w:t>
            </w:r>
            <w:r>
              <w:t>деятельность</w:t>
            </w:r>
          </w:p>
          <w:p w:rsidR="00F375F9" w:rsidRDefault="00F375F9" w:rsidP="00CD3E9F">
            <w:pPr>
              <w:pStyle w:val="TableParagraph"/>
              <w:numPr>
                <w:ilvl w:val="0"/>
                <w:numId w:val="28"/>
              </w:numPr>
              <w:tabs>
                <w:tab w:val="left" w:pos="828"/>
              </w:tabs>
              <w:spacing w:before="2"/>
              <w:ind w:hanging="361"/>
            </w:pPr>
            <w:r>
              <w:t>Проблемная</w:t>
            </w:r>
            <w:r>
              <w:rPr>
                <w:spacing w:val="-1"/>
              </w:rPr>
              <w:t xml:space="preserve"> </w:t>
            </w:r>
            <w:r>
              <w:t>ситуация</w:t>
            </w:r>
          </w:p>
        </w:tc>
      </w:tr>
    </w:tbl>
    <w:p w:rsidR="00F73D26" w:rsidRDefault="00F73D26" w:rsidP="008765F9">
      <w:pPr>
        <w:pStyle w:val="3"/>
        <w:tabs>
          <w:tab w:val="left" w:pos="2556"/>
        </w:tabs>
        <w:spacing w:before="89"/>
        <w:ind w:left="0" w:right="667"/>
        <w:jc w:val="both"/>
      </w:pPr>
    </w:p>
    <w:p w:rsidR="00FA0DD5" w:rsidRDefault="00FA0DD5" w:rsidP="00FA0DD5">
      <w:pPr>
        <w:pStyle w:val="af1"/>
        <w:ind w:right="668" w:firstLine="566"/>
      </w:pPr>
      <w:r>
        <w:t>Реализация содержания образовательных областей осуществляется в процессе разнообразных видов детской деятельности. Подходы к организации всех видов детской деятельности соответствуют принятым методам воспитания, обучения и развития дошкольников, средствам образования, адекватным возрасту детей формами организации образовательного процесса.</w:t>
      </w:r>
    </w:p>
    <w:p w:rsidR="00F73D26" w:rsidRDefault="00FA0DD5" w:rsidP="00FA0DD5">
      <w:pPr>
        <w:pStyle w:val="af1"/>
        <w:ind w:right="668" w:firstLine="566"/>
        <w:rPr>
          <w:b/>
        </w:rPr>
      </w:pPr>
      <w:r>
        <w:t xml:space="preserve">Для достижения </w:t>
      </w:r>
      <w:r w:rsidRPr="00FA0DD5">
        <w:rPr>
          <w:i/>
        </w:rPr>
        <w:t>задач воспитания</w:t>
      </w:r>
      <w:r>
        <w:t xml:space="preserve"> в ходе реализации Программы используются следующие </w:t>
      </w:r>
      <w:r w:rsidRPr="00FA0DD5">
        <w:rPr>
          <w:b/>
        </w:rPr>
        <w:t>методы:</w:t>
      </w:r>
    </w:p>
    <w:p w:rsidR="00234740" w:rsidRDefault="00234740" w:rsidP="00234740">
      <w:pPr>
        <w:pStyle w:val="af1"/>
        <w:ind w:right="668"/>
      </w:pPr>
    </w:p>
    <w:p w:rsidR="00F73D26" w:rsidRDefault="00F73D26" w:rsidP="008765F9">
      <w:pPr>
        <w:pStyle w:val="af1"/>
        <w:ind w:right="668" w:firstLine="566"/>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42"/>
        <w:gridCol w:w="6193"/>
      </w:tblGrid>
      <w:tr w:rsidR="00F73D26" w:rsidTr="00F73D26">
        <w:trPr>
          <w:trHeight w:val="277"/>
        </w:trPr>
        <w:tc>
          <w:tcPr>
            <w:tcW w:w="9635" w:type="dxa"/>
            <w:gridSpan w:val="2"/>
            <w:shd w:val="clear" w:color="auto" w:fill="F1EEF5"/>
          </w:tcPr>
          <w:p w:rsidR="00F73D26" w:rsidRDefault="00F73D26" w:rsidP="008765F9">
            <w:pPr>
              <w:pStyle w:val="TableParagraph"/>
              <w:ind w:left="3896" w:right="3885"/>
              <w:jc w:val="center"/>
              <w:rPr>
                <w:b/>
                <w:i/>
                <w:sz w:val="24"/>
              </w:rPr>
            </w:pPr>
            <w:r>
              <w:rPr>
                <w:b/>
                <w:i/>
                <w:sz w:val="24"/>
              </w:rPr>
              <w:lastRenderedPageBreak/>
              <w:t>Методы</w:t>
            </w:r>
            <w:r>
              <w:rPr>
                <w:b/>
                <w:i/>
                <w:spacing w:val="-2"/>
                <w:sz w:val="24"/>
              </w:rPr>
              <w:t xml:space="preserve"> </w:t>
            </w:r>
            <w:r>
              <w:rPr>
                <w:b/>
                <w:i/>
                <w:sz w:val="24"/>
              </w:rPr>
              <w:t>работы</w:t>
            </w:r>
          </w:p>
        </w:tc>
      </w:tr>
      <w:tr w:rsidR="00F73D26" w:rsidTr="00F73D26">
        <w:trPr>
          <w:trHeight w:val="230"/>
        </w:trPr>
        <w:tc>
          <w:tcPr>
            <w:tcW w:w="3442" w:type="dxa"/>
            <w:shd w:val="clear" w:color="auto" w:fill="F1EEF5"/>
          </w:tcPr>
          <w:p w:rsidR="00F73D26" w:rsidRDefault="00F73D26" w:rsidP="008765F9">
            <w:pPr>
              <w:pStyle w:val="TableParagraph"/>
              <w:ind w:left="1679" w:right="1131"/>
              <w:jc w:val="center"/>
              <w:rPr>
                <w:b/>
                <w:i/>
                <w:sz w:val="20"/>
              </w:rPr>
            </w:pPr>
            <w:r>
              <w:rPr>
                <w:b/>
                <w:i/>
                <w:sz w:val="20"/>
              </w:rPr>
              <w:t>метод</w:t>
            </w:r>
          </w:p>
        </w:tc>
        <w:tc>
          <w:tcPr>
            <w:tcW w:w="6193" w:type="dxa"/>
            <w:shd w:val="clear" w:color="auto" w:fill="F1EEF5"/>
          </w:tcPr>
          <w:p w:rsidR="00F73D26" w:rsidRDefault="00F73D26" w:rsidP="008765F9">
            <w:pPr>
              <w:pStyle w:val="TableParagraph"/>
              <w:ind w:left="2806" w:right="2257"/>
              <w:jc w:val="center"/>
              <w:rPr>
                <w:b/>
                <w:i/>
                <w:sz w:val="20"/>
              </w:rPr>
            </w:pPr>
            <w:r>
              <w:rPr>
                <w:b/>
                <w:i/>
                <w:sz w:val="20"/>
              </w:rPr>
              <w:t>содержание</w:t>
            </w:r>
          </w:p>
        </w:tc>
      </w:tr>
      <w:tr w:rsidR="00F73D26" w:rsidTr="00F73D26">
        <w:trPr>
          <w:trHeight w:val="827"/>
        </w:trPr>
        <w:tc>
          <w:tcPr>
            <w:tcW w:w="3442" w:type="dxa"/>
          </w:tcPr>
          <w:p w:rsidR="00F73D26" w:rsidRDefault="00F73D26" w:rsidP="00CD3E9F">
            <w:pPr>
              <w:pStyle w:val="TableParagraph"/>
              <w:numPr>
                <w:ilvl w:val="0"/>
                <w:numId w:val="39"/>
              </w:numPr>
              <w:tabs>
                <w:tab w:val="left" w:pos="828"/>
              </w:tabs>
              <w:ind w:right="577"/>
              <w:rPr>
                <w:sz w:val="24"/>
              </w:rPr>
            </w:pPr>
            <w:r>
              <w:rPr>
                <w:sz w:val="24"/>
              </w:rPr>
              <w:t>Организации опыта</w:t>
            </w:r>
            <w:r>
              <w:rPr>
                <w:spacing w:val="-57"/>
                <w:sz w:val="24"/>
              </w:rPr>
              <w:t xml:space="preserve"> </w:t>
            </w:r>
            <w:r>
              <w:rPr>
                <w:sz w:val="24"/>
              </w:rPr>
              <w:t>поведения</w:t>
            </w:r>
            <w:r>
              <w:rPr>
                <w:spacing w:val="-1"/>
                <w:sz w:val="24"/>
              </w:rPr>
              <w:t xml:space="preserve"> </w:t>
            </w:r>
            <w:r>
              <w:rPr>
                <w:sz w:val="24"/>
              </w:rPr>
              <w:t>и</w:t>
            </w:r>
          </w:p>
          <w:p w:rsidR="00F73D26" w:rsidRDefault="00F73D26" w:rsidP="008765F9">
            <w:pPr>
              <w:pStyle w:val="TableParagraph"/>
              <w:ind w:left="827"/>
              <w:rPr>
                <w:sz w:val="24"/>
              </w:rPr>
            </w:pPr>
            <w:r>
              <w:rPr>
                <w:sz w:val="24"/>
              </w:rPr>
              <w:t>деятельности</w:t>
            </w:r>
          </w:p>
        </w:tc>
        <w:tc>
          <w:tcPr>
            <w:tcW w:w="6193" w:type="dxa"/>
          </w:tcPr>
          <w:p w:rsidR="00F73D26" w:rsidRPr="00F73D26" w:rsidRDefault="00F73D26" w:rsidP="008765F9">
            <w:pPr>
              <w:pStyle w:val="TableParagraph"/>
              <w:tabs>
                <w:tab w:val="left" w:pos="1546"/>
                <w:tab w:val="left" w:pos="3117"/>
                <w:tab w:val="left" w:pos="5072"/>
              </w:tabs>
              <w:ind w:left="143" w:right="98"/>
              <w:rPr>
                <w:sz w:val="24"/>
                <w:lang w:val="ru-RU"/>
              </w:rPr>
            </w:pPr>
            <w:r w:rsidRPr="00F73D26">
              <w:rPr>
                <w:sz w:val="24"/>
                <w:lang w:val="ru-RU"/>
              </w:rPr>
              <w:t>Приучение</w:t>
            </w:r>
            <w:r w:rsidRPr="00F73D26">
              <w:rPr>
                <w:spacing w:val="42"/>
                <w:sz w:val="24"/>
                <w:lang w:val="ru-RU"/>
              </w:rPr>
              <w:t xml:space="preserve"> </w:t>
            </w:r>
            <w:r w:rsidRPr="00F73D26">
              <w:rPr>
                <w:sz w:val="24"/>
                <w:lang w:val="ru-RU"/>
              </w:rPr>
              <w:t>к</w:t>
            </w:r>
            <w:r w:rsidRPr="00F73D26">
              <w:rPr>
                <w:spacing w:val="44"/>
                <w:sz w:val="24"/>
                <w:lang w:val="ru-RU"/>
              </w:rPr>
              <w:t xml:space="preserve"> </w:t>
            </w:r>
            <w:r w:rsidRPr="00F73D26">
              <w:rPr>
                <w:sz w:val="24"/>
                <w:lang w:val="ru-RU"/>
              </w:rPr>
              <w:t>положительным</w:t>
            </w:r>
            <w:r w:rsidRPr="00F73D26">
              <w:rPr>
                <w:spacing w:val="42"/>
                <w:sz w:val="24"/>
                <w:lang w:val="ru-RU"/>
              </w:rPr>
              <w:t xml:space="preserve"> </w:t>
            </w:r>
            <w:r w:rsidRPr="00F73D26">
              <w:rPr>
                <w:sz w:val="24"/>
                <w:lang w:val="ru-RU"/>
              </w:rPr>
              <w:t>формам</w:t>
            </w:r>
            <w:r w:rsidRPr="00F73D26">
              <w:rPr>
                <w:spacing w:val="42"/>
                <w:sz w:val="24"/>
                <w:lang w:val="ru-RU"/>
              </w:rPr>
              <w:t xml:space="preserve"> </w:t>
            </w:r>
            <w:r w:rsidRPr="00F73D26">
              <w:rPr>
                <w:sz w:val="24"/>
                <w:lang w:val="ru-RU"/>
              </w:rPr>
              <w:t>общественного</w:t>
            </w:r>
            <w:r w:rsidRPr="00F73D26">
              <w:rPr>
                <w:spacing w:val="-57"/>
                <w:sz w:val="24"/>
                <w:lang w:val="ru-RU"/>
              </w:rPr>
              <w:t xml:space="preserve"> </w:t>
            </w:r>
            <w:r w:rsidRPr="00F73D26">
              <w:rPr>
                <w:sz w:val="24"/>
                <w:lang w:val="ru-RU"/>
              </w:rPr>
              <w:t>поведения,</w:t>
            </w:r>
            <w:r w:rsidRPr="00F73D26">
              <w:rPr>
                <w:sz w:val="24"/>
                <w:lang w:val="ru-RU"/>
              </w:rPr>
              <w:tab/>
              <w:t>упражнение,</w:t>
            </w:r>
            <w:r w:rsidRPr="00F73D26">
              <w:rPr>
                <w:sz w:val="24"/>
                <w:lang w:val="ru-RU"/>
              </w:rPr>
              <w:tab/>
              <w:t>воспитывающие</w:t>
            </w:r>
            <w:r w:rsidRPr="00F73D26">
              <w:rPr>
                <w:sz w:val="24"/>
                <w:lang w:val="ru-RU"/>
              </w:rPr>
              <w:tab/>
            </w:r>
            <w:r w:rsidRPr="00F73D26">
              <w:rPr>
                <w:spacing w:val="-1"/>
                <w:sz w:val="24"/>
                <w:lang w:val="ru-RU"/>
              </w:rPr>
              <w:t>ситуации,</w:t>
            </w:r>
          </w:p>
          <w:p w:rsidR="00F73D26" w:rsidRDefault="00F73D26" w:rsidP="008765F9">
            <w:pPr>
              <w:pStyle w:val="TableParagraph"/>
              <w:ind w:left="143"/>
              <w:rPr>
                <w:sz w:val="24"/>
              </w:rPr>
            </w:pPr>
            <w:r>
              <w:rPr>
                <w:sz w:val="24"/>
              </w:rPr>
              <w:t>игровые</w:t>
            </w:r>
            <w:r>
              <w:rPr>
                <w:spacing w:val="-4"/>
                <w:sz w:val="24"/>
              </w:rPr>
              <w:t xml:space="preserve"> </w:t>
            </w:r>
            <w:r>
              <w:rPr>
                <w:sz w:val="24"/>
              </w:rPr>
              <w:t>методы</w:t>
            </w:r>
          </w:p>
        </w:tc>
      </w:tr>
      <w:tr w:rsidR="00F73D26" w:rsidTr="00F73D26">
        <w:trPr>
          <w:trHeight w:val="1103"/>
        </w:trPr>
        <w:tc>
          <w:tcPr>
            <w:tcW w:w="3442" w:type="dxa"/>
          </w:tcPr>
          <w:p w:rsidR="00F73D26" w:rsidRPr="00F73D26" w:rsidRDefault="00F73D26" w:rsidP="00CD3E9F">
            <w:pPr>
              <w:pStyle w:val="TableParagraph"/>
              <w:numPr>
                <w:ilvl w:val="0"/>
                <w:numId w:val="38"/>
              </w:numPr>
              <w:tabs>
                <w:tab w:val="left" w:pos="828"/>
              </w:tabs>
              <w:ind w:right="42"/>
              <w:rPr>
                <w:sz w:val="24"/>
                <w:lang w:val="ru-RU"/>
              </w:rPr>
            </w:pPr>
            <w:r w:rsidRPr="00F73D26">
              <w:rPr>
                <w:sz w:val="24"/>
                <w:lang w:val="ru-RU"/>
              </w:rPr>
              <w:t>Осознания</w:t>
            </w:r>
            <w:r w:rsidRPr="00F73D26">
              <w:rPr>
                <w:spacing w:val="-5"/>
                <w:sz w:val="24"/>
                <w:lang w:val="ru-RU"/>
              </w:rPr>
              <w:t xml:space="preserve"> </w:t>
            </w:r>
            <w:r w:rsidRPr="00F73D26">
              <w:rPr>
                <w:sz w:val="24"/>
                <w:lang w:val="ru-RU"/>
              </w:rPr>
              <w:t>детьми</w:t>
            </w:r>
            <w:r w:rsidRPr="00F73D26">
              <w:rPr>
                <w:spacing w:val="-5"/>
                <w:sz w:val="24"/>
                <w:lang w:val="ru-RU"/>
              </w:rPr>
              <w:t xml:space="preserve"> </w:t>
            </w:r>
            <w:r w:rsidRPr="00F73D26">
              <w:rPr>
                <w:sz w:val="24"/>
                <w:lang w:val="ru-RU"/>
              </w:rPr>
              <w:t>опыта</w:t>
            </w:r>
            <w:r w:rsidRPr="00F73D26">
              <w:rPr>
                <w:spacing w:val="-57"/>
                <w:sz w:val="24"/>
                <w:lang w:val="ru-RU"/>
              </w:rPr>
              <w:t xml:space="preserve"> </w:t>
            </w:r>
            <w:r w:rsidRPr="00F73D26">
              <w:rPr>
                <w:sz w:val="24"/>
                <w:lang w:val="ru-RU"/>
              </w:rPr>
              <w:t>поведения</w:t>
            </w:r>
            <w:r w:rsidRPr="00F73D26">
              <w:rPr>
                <w:spacing w:val="-4"/>
                <w:sz w:val="24"/>
                <w:lang w:val="ru-RU"/>
              </w:rPr>
              <w:t xml:space="preserve"> </w:t>
            </w:r>
            <w:r w:rsidRPr="00F73D26">
              <w:rPr>
                <w:sz w:val="24"/>
                <w:lang w:val="ru-RU"/>
              </w:rPr>
              <w:t>и</w:t>
            </w:r>
            <w:r w:rsidRPr="00F73D26">
              <w:rPr>
                <w:spacing w:val="-3"/>
                <w:sz w:val="24"/>
                <w:lang w:val="ru-RU"/>
              </w:rPr>
              <w:t xml:space="preserve"> </w:t>
            </w:r>
            <w:r w:rsidRPr="00F73D26">
              <w:rPr>
                <w:sz w:val="24"/>
                <w:lang w:val="ru-RU"/>
              </w:rPr>
              <w:t>деятельност</w:t>
            </w:r>
          </w:p>
        </w:tc>
        <w:tc>
          <w:tcPr>
            <w:tcW w:w="6193" w:type="dxa"/>
          </w:tcPr>
          <w:p w:rsidR="00F73D26" w:rsidRPr="00F73D26" w:rsidRDefault="00F73D26" w:rsidP="008765F9">
            <w:pPr>
              <w:pStyle w:val="TableParagraph"/>
              <w:ind w:left="143" w:right="98"/>
              <w:jc w:val="both"/>
              <w:rPr>
                <w:sz w:val="24"/>
                <w:lang w:val="ru-RU"/>
              </w:rPr>
            </w:pPr>
            <w:r w:rsidRPr="00F73D26">
              <w:rPr>
                <w:sz w:val="24"/>
                <w:lang w:val="ru-RU"/>
              </w:rPr>
              <w:t>Рассказ на моральные темы, разъяснение норм и правил</w:t>
            </w:r>
            <w:r w:rsidRPr="00F73D26">
              <w:rPr>
                <w:spacing w:val="1"/>
                <w:sz w:val="24"/>
                <w:lang w:val="ru-RU"/>
              </w:rPr>
              <w:t xml:space="preserve"> </w:t>
            </w:r>
            <w:r w:rsidRPr="00F73D26">
              <w:rPr>
                <w:sz w:val="24"/>
                <w:lang w:val="ru-RU"/>
              </w:rPr>
              <w:t>поведения,</w:t>
            </w:r>
            <w:r w:rsidRPr="00F73D26">
              <w:rPr>
                <w:spacing w:val="1"/>
                <w:sz w:val="24"/>
                <w:lang w:val="ru-RU"/>
              </w:rPr>
              <w:t xml:space="preserve"> </w:t>
            </w:r>
            <w:r w:rsidRPr="00F73D26">
              <w:rPr>
                <w:sz w:val="24"/>
                <w:lang w:val="ru-RU"/>
              </w:rPr>
              <w:t>чтение</w:t>
            </w:r>
            <w:r w:rsidRPr="00F73D26">
              <w:rPr>
                <w:spacing w:val="1"/>
                <w:sz w:val="24"/>
                <w:lang w:val="ru-RU"/>
              </w:rPr>
              <w:t xml:space="preserve"> </w:t>
            </w:r>
            <w:r w:rsidRPr="00F73D26">
              <w:rPr>
                <w:sz w:val="24"/>
                <w:lang w:val="ru-RU"/>
              </w:rPr>
              <w:t>художественной</w:t>
            </w:r>
            <w:r w:rsidRPr="00F73D26">
              <w:rPr>
                <w:spacing w:val="1"/>
                <w:sz w:val="24"/>
                <w:lang w:val="ru-RU"/>
              </w:rPr>
              <w:t xml:space="preserve"> </w:t>
            </w:r>
            <w:r w:rsidRPr="00F73D26">
              <w:rPr>
                <w:sz w:val="24"/>
                <w:lang w:val="ru-RU"/>
              </w:rPr>
              <w:t>литературы,</w:t>
            </w:r>
            <w:r w:rsidRPr="00F73D26">
              <w:rPr>
                <w:spacing w:val="1"/>
                <w:sz w:val="24"/>
                <w:lang w:val="ru-RU"/>
              </w:rPr>
              <w:t xml:space="preserve"> </w:t>
            </w:r>
            <w:r w:rsidRPr="00F73D26">
              <w:rPr>
                <w:sz w:val="24"/>
                <w:lang w:val="ru-RU"/>
              </w:rPr>
              <w:t>этические</w:t>
            </w:r>
            <w:r w:rsidRPr="00F73D26">
              <w:rPr>
                <w:spacing w:val="46"/>
                <w:sz w:val="24"/>
                <w:lang w:val="ru-RU"/>
              </w:rPr>
              <w:t xml:space="preserve"> </w:t>
            </w:r>
            <w:r w:rsidRPr="00F73D26">
              <w:rPr>
                <w:sz w:val="24"/>
                <w:lang w:val="ru-RU"/>
              </w:rPr>
              <w:t>беседы,</w:t>
            </w:r>
            <w:r w:rsidRPr="00F73D26">
              <w:rPr>
                <w:spacing w:val="48"/>
                <w:sz w:val="24"/>
                <w:lang w:val="ru-RU"/>
              </w:rPr>
              <w:t xml:space="preserve"> </w:t>
            </w:r>
            <w:r w:rsidRPr="00F73D26">
              <w:rPr>
                <w:sz w:val="24"/>
                <w:lang w:val="ru-RU"/>
              </w:rPr>
              <w:t>обсуждение</w:t>
            </w:r>
            <w:r w:rsidRPr="00F73D26">
              <w:rPr>
                <w:spacing w:val="46"/>
                <w:sz w:val="24"/>
                <w:lang w:val="ru-RU"/>
              </w:rPr>
              <w:t xml:space="preserve"> </w:t>
            </w:r>
            <w:r w:rsidRPr="00F73D26">
              <w:rPr>
                <w:sz w:val="24"/>
                <w:lang w:val="ru-RU"/>
              </w:rPr>
              <w:t>поступков</w:t>
            </w:r>
            <w:r w:rsidRPr="00F73D26">
              <w:rPr>
                <w:spacing w:val="48"/>
                <w:sz w:val="24"/>
                <w:lang w:val="ru-RU"/>
              </w:rPr>
              <w:t xml:space="preserve"> </w:t>
            </w:r>
            <w:r w:rsidRPr="00F73D26">
              <w:rPr>
                <w:sz w:val="24"/>
                <w:lang w:val="ru-RU"/>
              </w:rPr>
              <w:t>и</w:t>
            </w:r>
            <w:r w:rsidRPr="00F73D26">
              <w:rPr>
                <w:spacing w:val="47"/>
                <w:sz w:val="24"/>
                <w:lang w:val="ru-RU"/>
              </w:rPr>
              <w:t xml:space="preserve"> </w:t>
            </w:r>
            <w:r w:rsidRPr="00F73D26">
              <w:rPr>
                <w:sz w:val="24"/>
                <w:lang w:val="ru-RU"/>
              </w:rPr>
              <w:t>жизненных</w:t>
            </w:r>
          </w:p>
          <w:p w:rsidR="00F73D26" w:rsidRDefault="00F73D26" w:rsidP="008765F9">
            <w:pPr>
              <w:pStyle w:val="TableParagraph"/>
              <w:ind w:left="143"/>
              <w:jc w:val="both"/>
              <w:rPr>
                <w:sz w:val="24"/>
              </w:rPr>
            </w:pPr>
            <w:r>
              <w:rPr>
                <w:sz w:val="24"/>
              </w:rPr>
              <w:t>ситуаций,</w:t>
            </w:r>
            <w:r>
              <w:rPr>
                <w:spacing w:val="-4"/>
                <w:sz w:val="24"/>
              </w:rPr>
              <w:t xml:space="preserve"> </w:t>
            </w:r>
            <w:r>
              <w:rPr>
                <w:sz w:val="24"/>
              </w:rPr>
              <w:t>личный</w:t>
            </w:r>
            <w:r>
              <w:rPr>
                <w:spacing w:val="-4"/>
                <w:sz w:val="24"/>
              </w:rPr>
              <w:t xml:space="preserve"> </w:t>
            </w:r>
            <w:r>
              <w:rPr>
                <w:sz w:val="24"/>
              </w:rPr>
              <w:t>пример</w:t>
            </w:r>
          </w:p>
        </w:tc>
      </w:tr>
      <w:tr w:rsidR="00F73D26" w:rsidTr="00F73D26">
        <w:trPr>
          <w:trHeight w:val="551"/>
        </w:trPr>
        <w:tc>
          <w:tcPr>
            <w:tcW w:w="3442" w:type="dxa"/>
          </w:tcPr>
          <w:p w:rsidR="00F73D26" w:rsidRDefault="00F73D26" w:rsidP="00CD3E9F">
            <w:pPr>
              <w:pStyle w:val="TableParagraph"/>
              <w:numPr>
                <w:ilvl w:val="0"/>
                <w:numId w:val="37"/>
              </w:numPr>
              <w:tabs>
                <w:tab w:val="left" w:pos="828"/>
              </w:tabs>
              <w:ind w:hanging="361"/>
              <w:rPr>
                <w:sz w:val="24"/>
              </w:rPr>
            </w:pPr>
            <w:r>
              <w:rPr>
                <w:sz w:val="24"/>
              </w:rPr>
              <w:t>Мотивации</w:t>
            </w:r>
            <w:r>
              <w:rPr>
                <w:spacing w:val="-3"/>
                <w:sz w:val="24"/>
              </w:rPr>
              <w:t xml:space="preserve"> </w:t>
            </w:r>
            <w:r>
              <w:rPr>
                <w:sz w:val="24"/>
              </w:rPr>
              <w:t>опыта</w:t>
            </w:r>
          </w:p>
          <w:p w:rsidR="00F73D26" w:rsidRDefault="00F73D26" w:rsidP="008765F9">
            <w:pPr>
              <w:pStyle w:val="TableParagraph"/>
              <w:ind w:left="827"/>
              <w:rPr>
                <w:sz w:val="24"/>
              </w:rPr>
            </w:pPr>
            <w:r>
              <w:rPr>
                <w:sz w:val="24"/>
              </w:rPr>
              <w:t>поведения</w:t>
            </w:r>
            <w:r>
              <w:rPr>
                <w:spacing w:val="-3"/>
                <w:sz w:val="24"/>
              </w:rPr>
              <w:t xml:space="preserve"> </w:t>
            </w:r>
            <w:r>
              <w:rPr>
                <w:sz w:val="24"/>
              </w:rPr>
              <w:t>и</w:t>
            </w:r>
            <w:r>
              <w:rPr>
                <w:spacing w:val="-2"/>
                <w:sz w:val="24"/>
              </w:rPr>
              <w:t xml:space="preserve"> </w:t>
            </w:r>
            <w:r>
              <w:rPr>
                <w:sz w:val="24"/>
              </w:rPr>
              <w:t>деятельност</w:t>
            </w:r>
          </w:p>
        </w:tc>
        <w:tc>
          <w:tcPr>
            <w:tcW w:w="6193" w:type="dxa"/>
          </w:tcPr>
          <w:p w:rsidR="00F73D26" w:rsidRPr="00F73D26" w:rsidRDefault="00F73D26" w:rsidP="008765F9">
            <w:pPr>
              <w:pStyle w:val="TableParagraph"/>
              <w:tabs>
                <w:tab w:val="left" w:pos="1798"/>
                <w:tab w:val="left" w:pos="2974"/>
                <w:tab w:val="left" w:pos="4290"/>
                <w:tab w:val="left" w:pos="5516"/>
              </w:tabs>
              <w:ind w:left="143"/>
              <w:rPr>
                <w:sz w:val="24"/>
                <w:lang w:val="ru-RU"/>
              </w:rPr>
            </w:pPr>
            <w:r w:rsidRPr="00F73D26">
              <w:rPr>
                <w:sz w:val="24"/>
                <w:lang w:val="ru-RU"/>
              </w:rPr>
              <w:t>Поощрение,</w:t>
            </w:r>
            <w:r w:rsidRPr="00F73D26">
              <w:rPr>
                <w:sz w:val="24"/>
                <w:lang w:val="ru-RU"/>
              </w:rPr>
              <w:tab/>
              <w:t>методы</w:t>
            </w:r>
            <w:r w:rsidRPr="00F73D26">
              <w:rPr>
                <w:sz w:val="24"/>
                <w:lang w:val="ru-RU"/>
              </w:rPr>
              <w:tab/>
              <w:t>развития</w:t>
            </w:r>
            <w:r w:rsidRPr="00F73D26">
              <w:rPr>
                <w:sz w:val="24"/>
                <w:lang w:val="ru-RU"/>
              </w:rPr>
              <w:tab/>
              <w:t>эмоций,</w:t>
            </w:r>
            <w:r w:rsidRPr="00F73D26">
              <w:rPr>
                <w:sz w:val="24"/>
                <w:lang w:val="ru-RU"/>
              </w:rPr>
              <w:tab/>
              <w:t>игры,</w:t>
            </w:r>
          </w:p>
          <w:p w:rsidR="00F73D26" w:rsidRDefault="00F73D26" w:rsidP="008765F9">
            <w:pPr>
              <w:pStyle w:val="TableParagraph"/>
              <w:ind w:left="143"/>
              <w:rPr>
                <w:sz w:val="24"/>
              </w:rPr>
            </w:pPr>
            <w:r>
              <w:rPr>
                <w:sz w:val="24"/>
              </w:rPr>
              <w:t>соревнования,</w:t>
            </w:r>
            <w:r>
              <w:rPr>
                <w:spacing w:val="-3"/>
                <w:sz w:val="24"/>
              </w:rPr>
              <w:t xml:space="preserve"> </w:t>
            </w:r>
            <w:r>
              <w:rPr>
                <w:sz w:val="24"/>
              </w:rPr>
              <w:t>проектные</w:t>
            </w:r>
            <w:r>
              <w:rPr>
                <w:spacing w:val="-3"/>
                <w:sz w:val="24"/>
              </w:rPr>
              <w:t xml:space="preserve"> </w:t>
            </w:r>
            <w:r>
              <w:rPr>
                <w:sz w:val="24"/>
              </w:rPr>
              <w:t>методы</w:t>
            </w:r>
          </w:p>
        </w:tc>
      </w:tr>
      <w:tr w:rsidR="00F73D26" w:rsidTr="00F73D26">
        <w:trPr>
          <w:trHeight w:val="275"/>
        </w:trPr>
        <w:tc>
          <w:tcPr>
            <w:tcW w:w="9635" w:type="dxa"/>
            <w:gridSpan w:val="2"/>
            <w:shd w:val="clear" w:color="auto" w:fill="F1EEF5"/>
          </w:tcPr>
          <w:p w:rsidR="00F73D26" w:rsidRPr="00F73D26" w:rsidRDefault="00F73D26" w:rsidP="008765F9">
            <w:pPr>
              <w:pStyle w:val="TableParagraph"/>
              <w:ind w:left="647"/>
              <w:rPr>
                <w:sz w:val="24"/>
                <w:lang w:val="ru-RU"/>
              </w:rPr>
            </w:pPr>
            <w:r w:rsidRPr="00F73D26">
              <w:rPr>
                <w:sz w:val="24"/>
                <w:lang w:val="ru-RU"/>
              </w:rPr>
              <w:t>Методы,</w:t>
            </w:r>
            <w:r w:rsidRPr="00F73D26">
              <w:rPr>
                <w:spacing w:val="-2"/>
                <w:sz w:val="24"/>
                <w:lang w:val="ru-RU"/>
              </w:rPr>
              <w:t xml:space="preserve"> </w:t>
            </w:r>
            <w:r w:rsidRPr="00F73D26">
              <w:rPr>
                <w:sz w:val="24"/>
                <w:lang w:val="ru-RU"/>
              </w:rPr>
              <w:t>в</w:t>
            </w:r>
            <w:r w:rsidRPr="00F73D26">
              <w:rPr>
                <w:spacing w:val="-2"/>
                <w:sz w:val="24"/>
                <w:lang w:val="ru-RU"/>
              </w:rPr>
              <w:t xml:space="preserve"> </w:t>
            </w:r>
            <w:r w:rsidRPr="00F73D26">
              <w:rPr>
                <w:sz w:val="24"/>
                <w:lang w:val="ru-RU"/>
              </w:rPr>
              <w:t>основу</w:t>
            </w:r>
            <w:r w:rsidRPr="00F73D26">
              <w:rPr>
                <w:spacing w:val="-7"/>
                <w:sz w:val="24"/>
                <w:lang w:val="ru-RU"/>
              </w:rPr>
              <w:t xml:space="preserve"> </w:t>
            </w:r>
            <w:r w:rsidRPr="00F73D26">
              <w:rPr>
                <w:sz w:val="24"/>
                <w:lang w:val="ru-RU"/>
              </w:rPr>
              <w:t>которых положен</w:t>
            </w:r>
            <w:r w:rsidRPr="00F73D26">
              <w:rPr>
                <w:spacing w:val="-3"/>
                <w:sz w:val="24"/>
                <w:lang w:val="ru-RU"/>
              </w:rPr>
              <w:t xml:space="preserve"> </w:t>
            </w:r>
            <w:r w:rsidRPr="00F73D26">
              <w:rPr>
                <w:sz w:val="24"/>
                <w:lang w:val="ru-RU"/>
              </w:rPr>
              <w:t>характер</w:t>
            </w:r>
            <w:r w:rsidRPr="00F73D26">
              <w:rPr>
                <w:spacing w:val="-5"/>
                <w:sz w:val="24"/>
                <w:lang w:val="ru-RU"/>
              </w:rPr>
              <w:t xml:space="preserve"> </w:t>
            </w:r>
            <w:r w:rsidRPr="00F73D26">
              <w:rPr>
                <w:sz w:val="24"/>
                <w:lang w:val="ru-RU"/>
              </w:rPr>
              <w:t>познавательной</w:t>
            </w:r>
            <w:r w:rsidRPr="00F73D26">
              <w:rPr>
                <w:spacing w:val="-1"/>
                <w:sz w:val="24"/>
                <w:lang w:val="ru-RU"/>
              </w:rPr>
              <w:t xml:space="preserve"> </w:t>
            </w:r>
            <w:r w:rsidRPr="00F73D26">
              <w:rPr>
                <w:sz w:val="24"/>
                <w:lang w:val="ru-RU"/>
              </w:rPr>
              <w:t>деятельности</w:t>
            </w:r>
            <w:r w:rsidRPr="00F73D26">
              <w:rPr>
                <w:spacing w:val="-1"/>
                <w:sz w:val="24"/>
                <w:lang w:val="ru-RU"/>
              </w:rPr>
              <w:t xml:space="preserve"> </w:t>
            </w:r>
            <w:r w:rsidRPr="00F73D26">
              <w:rPr>
                <w:sz w:val="24"/>
                <w:lang w:val="ru-RU"/>
              </w:rPr>
              <w:t>детей:</w:t>
            </w:r>
          </w:p>
        </w:tc>
      </w:tr>
      <w:tr w:rsidR="00F73D26" w:rsidTr="00F73D26">
        <w:trPr>
          <w:trHeight w:val="1380"/>
        </w:trPr>
        <w:tc>
          <w:tcPr>
            <w:tcW w:w="3442" w:type="dxa"/>
          </w:tcPr>
          <w:p w:rsidR="00F73D26" w:rsidRDefault="00F73D26" w:rsidP="00CD3E9F">
            <w:pPr>
              <w:pStyle w:val="TableParagraph"/>
              <w:numPr>
                <w:ilvl w:val="0"/>
                <w:numId w:val="36"/>
              </w:numPr>
              <w:tabs>
                <w:tab w:val="left" w:pos="828"/>
              </w:tabs>
              <w:ind w:right="453"/>
              <w:rPr>
                <w:sz w:val="24"/>
              </w:rPr>
            </w:pPr>
            <w:r>
              <w:rPr>
                <w:sz w:val="24"/>
              </w:rPr>
              <w:t>Информационно-</w:t>
            </w:r>
            <w:r>
              <w:rPr>
                <w:spacing w:val="1"/>
                <w:sz w:val="24"/>
              </w:rPr>
              <w:t xml:space="preserve"> </w:t>
            </w:r>
            <w:r>
              <w:rPr>
                <w:sz w:val="24"/>
              </w:rPr>
              <w:t>рецептивнцый</w:t>
            </w:r>
            <w:r>
              <w:rPr>
                <w:spacing w:val="-13"/>
                <w:sz w:val="24"/>
              </w:rPr>
              <w:t xml:space="preserve"> </w:t>
            </w:r>
            <w:r>
              <w:rPr>
                <w:sz w:val="24"/>
              </w:rPr>
              <w:t>метод</w:t>
            </w:r>
          </w:p>
        </w:tc>
        <w:tc>
          <w:tcPr>
            <w:tcW w:w="6193" w:type="dxa"/>
          </w:tcPr>
          <w:p w:rsidR="00F73D26" w:rsidRPr="00F73D26" w:rsidRDefault="00F73D26" w:rsidP="008765F9">
            <w:pPr>
              <w:pStyle w:val="TableParagraph"/>
              <w:ind w:right="94" w:firstLine="36"/>
              <w:jc w:val="both"/>
              <w:rPr>
                <w:sz w:val="24"/>
                <w:lang w:val="ru-RU"/>
              </w:rPr>
            </w:pPr>
            <w:r w:rsidRPr="00F73D26">
              <w:rPr>
                <w:sz w:val="24"/>
                <w:lang w:val="ru-RU"/>
              </w:rPr>
              <w:t>Предъявляется</w:t>
            </w:r>
            <w:r w:rsidRPr="00F73D26">
              <w:rPr>
                <w:spacing w:val="1"/>
                <w:sz w:val="24"/>
                <w:lang w:val="ru-RU"/>
              </w:rPr>
              <w:t xml:space="preserve"> </w:t>
            </w:r>
            <w:r w:rsidRPr="00F73D26">
              <w:rPr>
                <w:sz w:val="24"/>
                <w:lang w:val="ru-RU"/>
              </w:rPr>
              <w:t>информация,</w:t>
            </w:r>
            <w:r w:rsidRPr="00F73D26">
              <w:rPr>
                <w:spacing w:val="1"/>
                <w:sz w:val="24"/>
                <w:lang w:val="ru-RU"/>
              </w:rPr>
              <w:t xml:space="preserve"> </w:t>
            </w:r>
            <w:r w:rsidRPr="00F73D26">
              <w:rPr>
                <w:sz w:val="24"/>
                <w:lang w:val="ru-RU"/>
              </w:rPr>
              <w:t>организуются</w:t>
            </w:r>
            <w:r w:rsidRPr="00F73D26">
              <w:rPr>
                <w:spacing w:val="1"/>
                <w:sz w:val="24"/>
                <w:lang w:val="ru-RU"/>
              </w:rPr>
              <w:t xml:space="preserve"> </w:t>
            </w:r>
            <w:r w:rsidRPr="00F73D26">
              <w:rPr>
                <w:sz w:val="24"/>
                <w:lang w:val="ru-RU"/>
              </w:rPr>
              <w:t>действия</w:t>
            </w:r>
            <w:r w:rsidRPr="00F73D26">
              <w:rPr>
                <w:spacing w:val="-57"/>
                <w:sz w:val="24"/>
                <w:lang w:val="ru-RU"/>
              </w:rPr>
              <w:t xml:space="preserve"> </w:t>
            </w:r>
            <w:r w:rsidRPr="00F73D26">
              <w:rPr>
                <w:sz w:val="24"/>
                <w:lang w:val="ru-RU"/>
              </w:rPr>
              <w:t>ребенка</w:t>
            </w:r>
            <w:r w:rsidRPr="00F73D26">
              <w:rPr>
                <w:spacing w:val="-8"/>
                <w:sz w:val="24"/>
                <w:lang w:val="ru-RU"/>
              </w:rPr>
              <w:t xml:space="preserve"> </w:t>
            </w:r>
            <w:r w:rsidRPr="00F73D26">
              <w:rPr>
                <w:sz w:val="24"/>
                <w:lang w:val="ru-RU"/>
              </w:rPr>
              <w:t>с</w:t>
            </w:r>
            <w:r w:rsidRPr="00F73D26">
              <w:rPr>
                <w:spacing w:val="-7"/>
                <w:sz w:val="24"/>
                <w:lang w:val="ru-RU"/>
              </w:rPr>
              <w:t xml:space="preserve"> </w:t>
            </w:r>
            <w:r w:rsidRPr="00F73D26">
              <w:rPr>
                <w:sz w:val="24"/>
                <w:lang w:val="ru-RU"/>
              </w:rPr>
              <w:t>объектом</w:t>
            </w:r>
            <w:r w:rsidRPr="00F73D26">
              <w:rPr>
                <w:spacing w:val="-6"/>
                <w:sz w:val="24"/>
                <w:lang w:val="ru-RU"/>
              </w:rPr>
              <w:t xml:space="preserve"> </w:t>
            </w:r>
            <w:r w:rsidRPr="00F73D26">
              <w:rPr>
                <w:sz w:val="24"/>
                <w:lang w:val="ru-RU"/>
              </w:rPr>
              <w:t>изучения</w:t>
            </w:r>
            <w:r w:rsidRPr="00F73D26">
              <w:rPr>
                <w:spacing w:val="-7"/>
                <w:sz w:val="24"/>
                <w:lang w:val="ru-RU"/>
              </w:rPr>
              <w:t xml:space="preserve"> </w:t>
            </w:r>
            <w:r w:rsidRPr="00F73D26">
              <w:rPr>
                <w:sz w:val="24"/>
                <w:lang w:val="ru-RU"/>
              </w:rPr>
              <w:t>(распознающее</w:t>
            </w:r>
            <w:r w:rsidRPr="00F73D26">
              <w:rPr>
                <w:spacing w:val="-7"/>
                <w:sz w:val="24"/>
                <w:lang w:val="ru-RU"/>
              </w:rPr>
              <w:t xml:space="preserve"> </w:t>
            </w:r>
            <w:r w:rsidRPr="00F73D26">
              <w:rPr>
                <w:sz w:val="24"/>
                <w:lang w:val="ru-RU"/>
              </w:rPr>
              <w:t>наблюдение,</w:t>
            </w:r>
            <w:r w:rsidRPr="00F73D26">
              <w:rPr>
                <w:spacing w:val="-58"/>
                <w:sz w:val="24"/>
                <w:lang w:val="ru-RU"/>
              </w:rPr>
              <w:t xml:space="preserve"> </w:t>
            </w:r>
            <w:r w:rsidRPr="00F73D26">
              <w:rPr>
                <w:sz w:val="24"/>
                <w:lang w:val="ru-RU"/>
              </w:rPr>
              <w:t>рассматривание</w:t>
            </w:r>
            <w:r w:rsidRPr="00F73D26">
              <w:rPr>
                <w:spacing w:val="1"/>
                <w:sz w:val="24"/>
                <w:lang w:val="ru-RU"/>
              </w:rPr>
              <w:t xml:space="preserve"> </w:t>
            </w:r>
            <w:r w:rsidRPr="00F73D26">
              <w:rPr>
                <w:sz w:val="24"/>
                <w:lang w:val="ru-RU"/>
              </w:rPr>
              <w:t>картин,</w:t>
            </w:r>
            <w:r w:rsidRPr="00F73D26">
              <w:rPr>
                <w:spacing w:val="1"/>
                <w:sz w:val="24"/>
                <w:lang w:val="ru-RU"/>
              </w:rPr>
              <w:t xml:space="preserve"> </w:t>
            </w:r>
            <w:r w:rsidRPr="00F73D26">
              <w:rPr>
                <w:sz w:val="24"/>
                <w:lang w:val="ru-RU"/>
              </w:rPr>
              <w:t>демонстрация</w:t>
            </w:r>
            <w:r w:rsidRPr="00F73D26">
              <w:rPr>
                <w:spacing w:val="1"/>
                <w:sz w:val="24"/>
                <w:lang w:val="ru-RU"/>
              </w:rPr>
              <w:t xml:space="preserve"> </w:t>
            </w:r>
            <w:r w:rsidRPr="00F73D26">
              <w:rPr>
                <w:sz w:val="24"/>
                <w:lang w:val="ru-RU"/>
              </w:rPr>
              <w:t>кино-</w:t>
            </w:r>
            <w:r w:rsidRPr="00F73D26">
              <w:rPr>
                <w:spacing w:val="1"/>
                <w:sz w:val="24"/>
                <w:lang w:val="ru-RU"/>
              </w:rPr>
              <w:t xml:space="preserve"> </w:t>
            </w:r>
            <w:r w:rsidRPr="00F73D26">
              <w:rPr>
                <w:sz w:val="24"/>
                <w:lang w:val="ru-RU"/>
              </w:rPr>
              <w:t>и</w:t>
            </w:r>
            <w:r w:rsidRPr="00F73D26">
              <w:rPr>
                <w:spacing w:val="1"/>
                <w:sz w:val="24"/>
                <w:lang w:val="ru-RU"/>
              </w:rPr>
              <w:t xml:space="preserve"> </w:t>
            </w:r>
            <w:r w:rsidRPr="00F73D26">
              <w:rPr>
                <w:sz w:val="24"/>
                <w:lang w:val="ru-RU"/>
              </w:rPr>
              <w:t>диафильмов,</w:t>
            </w:r>
            <w:r w:rsidRPr="00F73D26">
              <w:rPr>
                <w:spacing w:val="21"/>
                <w:sz w:val="24"/>
                <w:lang w:val="ru-RU"/>
              </w:rPr>
              <w:t xml:space="preserve"> </w:t>
            </w:r>
            <w:r w:rsidRPr="00F73D26">
              <w:rPr>
                <w:sz w:val="24"/>
                <w:lang w:val="ru-RU"/>
              </w:rPr>
              <w:t>просмотр</w:t>
            </w:r>
            <w:r w:rsidRPr="00F73D26">
              <w:rPr>
                <w:spacing w:val="22"/>
                <w:sz w:val="24"/>
                <w:lang w:val="ru-RU"/>
              </w:rPr>
              <w:t xml:space="preserve"> </w:t>
            </w:r>
            <w:r w:rsidRPr="00F73D26">
              <w:rPr>
                <w:sz w:val="24"/>
                <w:lang w:val="ru-RU"/>
              </w:rPr>
              <w:t>компьютерных</w:t>
            </w:r>
            <w:r w:rsidRPr="00F73D26">
              <w:rPr>
                <w:spacing w:val="24"/>
                <w:sz w:val="24"/>
                <w:lang w:val="ru-RU"/>
              </w:rPr>
              <w:t xml:space="preserve"> </w:t>
            </w:r>
            <w:r w:rsidRPr="00F73D26">
              <w:rPr>
                <w:sz w:val="24"/>
                <w:lang w:val="ru-RU"/>
              </w:rPr>
              <w:t>презентаций,</w:t>
            </w:r>
          </w:p>
          <w:p w:rsidR="00F73D26" w:rsidRPr="00F73D26" w:rsidRDefault="00F73D26" w:rsidP="008765F9">
            <w:pPr>
              <w:pStyle w:val="TableParagraph"/>
              <w:jc w:val="both"/>
              <w:rPr>
                <w:sz w:val="24"/>
                <w:lang w:val="ru-RU"/>
              </w:rPr>
            </w:pPr>
            <w:r w:rsidRPr="00F73D26">
              <w:rPr>
                <w:sz w:val="24"/>
                <w:lang w:val="ru-RU"/>
              </w:rPr>
              <w:t>рассказы</w:t>
            </w:r>
            <w:r w:rsidRPr="00F73D26">
              <w:rPr>
                <w:spacing w:val="-2"/>
                <w:sz w:val="24"/>
                <w:lang w:val="ru-RU"/>
              </w:rPr>
              <w:t xml:space="preserve"> </w:t>
            </w:r>
            <w:r w:rsidRPr="00F73D26">
              <w:rPr>
                <w:sz w:val="24"/>
                <w:lang w:val="ru-RU"/>
              </w:rPr>
              <w:t>педагога</w:t>
            </w:r>
            <w:r w:rsidRPr="00F73D26">
              <w:rPr>
                <w:spacing w:val="-3"/>
                <w:sz w:val="24"/>
                <w:lang w:val="ru-RU"/>
              </w:rPr>
              <w:t xml:space="preserve"> </w:t>
            </w:r>
            <w:r w:rsidRPr="00F73D26">
              <w:rPr>
                <w:sz w:val="24"/>
                <w:lang w:val="ru-RU"/>
              </w:rPr>
              <w:t>или</w:t>
            </w:r>
            <w:r w:rsidRPr="00F73D26">
              <w:rPr>
                <w:spacing w:val="-1"/>
                <w:sz w:val="24"/>
                <w:lang w:val="ru-RU"/>
              </w:rPr>
              <w:t xml:space="preserve"> </w:t>
            </w:r>
            <w:r w:rsidRPr="00F73D26">
              <w:rPr>
                <w:sz w:val="24"/>
                <w:lang w:val="ru-RU"/>
              </w:rPr>
              <w:t>детей,</w:t>
            </w:r>
            <w:r w:rsidRPr="00F73D26">
              <w:rPr>
                <w:spacing w:val="-2"/>
                <w:sz w:val="24"/>
                <w:lang w:val="ru-RU"/>
              </w:rPr>
              <w:t xml:space="preserve"> </w:t>
            </w:r>
            <w:r w:rsidRPr="00F73D26">
              <w:rPr>
                <w:sz w:val="24"/>
                <w:lang w:val="ru-RU"/>
              </w:rPr>
              <w:t>чтение</w:t>
            </w:r>
          </w:p>
        </w:tc>
      </w:tr>
      <w:tr w:rsidR="00F73D26" w:rsidTr="00F73D26">
        <w:trPr>
          <w:trHeight w:val="1379"/>
        </w:trPr>
        <w:tc>
          <w:tcPr>
            <w:tcW w:w="3442" w:type="dxa"/>
          </w:tcPr>
          <w:p w:rsidR="00F73D26" w:rsidRDefault="00F73D26" w:rsidP="00CD3E9F">
            <w:pPr>
              <w:pStyle w:val="TableParagraph"/>
              <w:numPr>
                <w:ilvl w:val="0"/>
                <w:numId w:val="35"/>
              </w:numPr>
              <w:tabs>
                <w:tab w:val="left" w:pos="828"/>
              </w:tabs>
              <w:ind w:hanging="361"/>
              <w:rPr>
                <w:sz w:val="24"/>
              </w:rPr>
            </w:pPr>
            <w:r>
              <w:rPr>
                <w:sz w:val="24"/>
              </w:rPr>
              <w:t>Репродуктивный</w:t>
            </w:r>
            <w:r>
              <w:rPr>
                <w:spacing w:val="-4"/>
                <w:sz w:val="24"/>
              </w:rPr>
              <w:t xml:space="preserve"> </w:t>
            </w:r>
            <w:r>
              <w:rPr>
                <w:sz w:val="24"/>
              </w:rPr>
              <w:t>метод</w:t>
            </w:r>
          </w:p>
        </w:tc>
        <w:tc>
          <w:tcPr>
            <w:tcW w:w="6193" w:type="dxa"/>
          </w:tcPr>
          <w:p w:rsidR="00F73D26" w:rsidRPr="00F73D26" w:rsidRDefault="00F73D26" w:rsidP="008765F9">
            <w:pPr>
              <w:pStyle w:val="TableParagraph"/>
              <w:ind w:right="98" w:firstLine="36"/>
              <w:jc w:val="both"/>
              <w:rPr>
                <w:sz w:val="24"/>
                <w:lang w:val="ru-RU"/>
              </w:rPr>
            </w:pPr>
            <w:r w:rsidRPr="00F73D26">
              <w:rPr>
                <w:sz w:val="24"/>
                <w:lang w:val="ru-RU"/>
              </w:rPr>
              <w:t>Предполагает</w:t>
            </w:r>
            <w:r w:rsidRPr="00F73D26">
              <w:rPr>
                <w:spacing w:val="1"/>
                <w:sz w:val="24"/>
                <w:lang w:val="ru-RU"/>
              </w:rPr>
              <w:t xml:space="preserve"> </w:t>
            </w:r>
            <w:r w:rsidRPr="00F73D26">
              <w:rPr>
                <w:sz w:val="24"/>
                <w:lang w:val="ru-RU"/>
              </w:rPr>
              <w:t>создание</w:t>
            </w:r>
            <w:r w:rsidRPr="00F73D26">
              <w:rPr>
                <w:spacing w:val="1"/>
                <w:sz w:val="24"/>
                <w:lang w:val="ru-RU"/>
              </w:rPr>
              <w:t xml:space="preserve"> </w:t>
            </w:r>
            <w:r w:rsidRPr="00F73D26">
              <w:rPr>
                <w:sz w:val="24"/>
                <w:lang w:val="ru-RU"/>
              </w:rPr>
              <w:t>условий</w:t>
            </w:r>
            <w:r w:rsidRPr="00F73D26">
              <w:rPr>
                <w:spacing w:val="1"/>
                <w:sz w:val="24"/>
                <w:lang w:val="ru-RU"/>
              </w:rPr>
              <w:t xml:space="preserve"> </w:t>
            </w:r>
            <w:r w:rsidRPr="00F73D26">
              <w:rPr>
                <w:sz w:val="24"/>
                <w:lang w:val="ru-RU"/>
              </w:rPr>
              <w:t>для</w:t>
            </w:r>
            <w:r w:rsidRPr="00F73D26">
              <w:rPr>
                <w:spacing w:val="1"/>
                <w:sz w:val="24"/>
                <w:lang w:val="ru-RU"/>
              </w:rPr>
              <w:t xml:space="preserve"> </w:t>
            </w:r>
            <w:r w:rsidRPr="00F73D26">
              <w:rPr>
                <w:sz w:val="24"/>
                <w:lang w:val="ru-RU"/>
              </w:rPr>
              <w:t>воспроизведения</w:t>
            </w:r>
            <w:r w:rsidRPr="00F73D26">
              <w:rPr>
                <w:spacing w:val="1"/>
                <w:sz w:val="24"/>
                <w:lang w:val="ru-RU"/>
              </w:rPr>
              <w:t xml:space="preserve"> </w:t>
            </w:r>
            <w:r w:rsidRPr="00F73D26">
              <w:rPr>
                <w:sz w:val="24"/>
                <w:lang w:val="ru-RU"/>
              </w:rPr>
              <w:t>представлений и способов деятельности, руководство их</w:t>
            </w:r>
            <w:r w:rsidRPr="00F73D26">
              <w:rPr>
                <w:spacing w:val="1"/>
                <w:sz w:val="24"/>
                <w:lang w:val="ru-RU"/>
              </w:rPr>
              <w:t xml:space="preserve"> </w:t>
            </w:r>
            <w:r w:rsidRPr="00F73D26">
              <w:rPr>
                <w:sz w:val="24"/>
                <w:lang w:val="ru-RU"/>
              </w:rPr>
              <w:t>выполнением (упражнения на основе образца педагога,</w:t>
            </w:r>
            <w:r w:rsidRPr="00F73D26">
              <w:rPr>
                <w:spacing w:val="1"/>
                <w:sz w:val="24"/>
                <w:lang w:val="ru-RU"/>
              </w:rPr>
              <w:t xml:space="preserve"> </w:t>
            </w:r>
            <w:r w:rsidRPr="00F73D26">
              <w:rPr>
                <w:sz w:val="24"/>
                <w:lang w:val="ru-RU"/>
              </w:rPr>
              <w:t>беседа,</w:t>
            </w:r>
            <w:r w:rsidRPr="00F73D26">
              <w:rPr>
                <w:spacing w:val="49"/>
                <w:sz w:val="24"/>
                <w:lang w:val="ru-RU"/>
              </w:rPr>
              <w:t xml:space="preserve"> </w:t>
            </w:r>
            <w:r w:rsidRPr="00F73D26">
              <w:rPr>
                <w:sz w:val="24"/>
                <w:lang w:val="ru-RU"/>
              </w:rPr>
              <w:t>составление</w:t>
            </w:r>
            <w:r w:rsidRPr="00F73D26">
              <w:rPr>
                <w:spacing w:val="46"/>
                <w:sz w:val="24"/>
                <w:lang w:val="ru-RU"/>
              </w:rPr>
              <w:t xml:space="preserve"> </w:t>
            </w:r>
            <w:r w:rsidRPr="00F73D26">
              <w:rPr>
                <w:sz w:val="24"/>
                <w:lang w:val="ru-RU"/>
              </w:rPr>
              <w:t>рассказов</w:t>
            </w:r>
            <w:r w:rsidRPr="00F73D26">
              <w:rPr>
                <w:spacing w:val="47"/>
                <w:sz w:val="24"/>
                <w:lang w:val="ru-RU"/>
              </w:rPr>
              <w:t xml:space="preserve"> </w:t>
            </w:r>
            <w:r w:rsidRPr="00F73D26">
              <w:rPr>
                <w:sz w:val="24"/>
                <w:lang w:val="ru-RU"/>
              </w:rPr>
              <w:t>с</w:t>
            </w:r>
            <w:r w:rsidRPr="00F73D26">
              <w:rPr>
                <w:spacing w:val="46"/>
                <w:sz w:val="24"/>
                <w:lang w:val="ru-RU"/>
              </w:rPr>
              <w:t xml:space="preserve"> </w:t>
            </w:r>
            <w:r w:rsidRPr="00F73D26">
              <w:rPr>
                <w:sz w:val="24"/>
                <w:lang w:val="ru-RU"/>
              </w:rPr>
              <w:t>опорой</w:t>
            </w:r>
            <w:r w:rsidRPr="00F73D26">
              <w:rPr>
                <w:spacing w:val="49"/>
                <w:sz w:val="24"/>
                <w:lang w:val="ru-RU"/>
              </w:rPr>
              <w:t xml:space="preserve"> </w:t>
            </w:r>
            <w:r w:rsidRPr="00F73D26">
              <w:rPr>
                <w:sz w:val="24"/>
                <w:lang w:val="ru-RU"/>
              </w:rPr>
              <w:t>на</w:t>
            </w:r>
            <w:r w:rsidRPr="00F73D26">
              <w:rPr>
                <w:spacing w:val="46"/>
                <w:sz w:val="24"/>
                <w:lang w:val="ru-RU"/>
              </w:rPr>
              <w:t xml:space="preserve"> </w:t>
            </w:r>
            <w:r w:rsidRPr="00F73D26">
              <w:rPr>
                <w:sz w:val="24"/>
                <w:lang w:val="ru-RU"/>
              </w:rPr>
              <w:t>предметную</w:t>
            </w:r>
          </w:p>
          <w:p w:rsidR="00F73D26" w:rsidRDefault="00F73D26" w:rsidP="008765F9">
            <w:pPr>
              <w:pStyle w:val="TableParagraph"/>
              <w:jc w:val="both"/>
              <w:rPr>
                <w:sz w:val="24"/>
              </w:rPr>
            </w:pPr>
            <w:r>
              <w:rPr>
                <w:sz w:val="24"/>
              </w:rPr>
              <w:t>или</w:t>
            </w:r>
            <w:r>
              <w:rPr>
                <w:spacing w:val="-6"/>
                <w:sz w:val="24"/>
              </w:rPr>
              <w:t xml:space="preserve"> </w:t>
            </w:r>
            <w:r>
              <w:rPr>
                <w:sz w:val="24"/>
              </w:rPr>
              <w:t>предметно-схематическую</w:t>
            </w:r>
            <w:r>
              <w:rPr>
                <w:spacing w:val="-1"/>
                <w:sz w:val="24"/>
              </w:rPr>
              <w:t xml:space="preserve"> </w:t>
            </w:r>
            <w:r>
              <w:rPr>
                <w:sz w:val="24"/>
              </w:rPr>
              <w:t>модель);</w:t>
            </w:r>
          </w:p>
        </w:tc>
      </w:tr>
      <w:tr w:rsidR="00F73D26" w:rsidTr="00F73D26">
        <w:trPr>
          <w:trHeight w:val="830"/>
        </w:trPr>
        <w:tc>
          <w:tcPr>
            <w:tcW w:w="3442" w:type="dxa"/>
          </w:tcPr>
          <w:p w:rsidR="00F73D26" w:rsidRDefault="00F73D26" w:rsidP="00CD3E9F">
            <w:pPr>
              <w:pStyle w:val="TableParagraph"/>
              <w:numPr>
                <w:ilvl w:val="0"/>
                <w:numId w:val="34"/>
              </w:numPr>
              <w:tabs>
                <w:tab w:val="left" w:pos="828"/>
              </w:tabs>
              <w:ind w:right="539"/>
              <w:rPr>
                <w:sz w:val="24"/>
              </w:rPr>
            </w:pPr>
            <w:r>
              <w:rPr>
                <w:sz w:val="24"/>
              </w:rPr>
              <w:t>Метод проблемного</w:t>
            </w:r>
            <w:r>
              <w:rPr>
                <w:spacing w:val="-57"/>
                <w:sz w:val="24"/>
              </w:rPr>
              <w:t xml:space="preserve"> </w:t>
            </w:r>
            <w:r>
              <w:rPr>
                <w:sz w:val="24"/>
              </w:rPr>
              <w:t>изложения</w:t>
            </w:r>
          </w:p>
        </w:tc>
        <w:tc>
          <w:tcPr>
            <w:tcW w:w="6193" w:type="dxa"/>
          </w:tcPr>
          <w:p w:rsidR="00F73D26" w:rsidRPr="00F73D26" w:rsidRDefault="00F73D26" w:rsidP="008765F9">
            <w:pPr>
              <w:pStyle w:val="TableParagraph"/>
              <w:tabs>
                <w:tab w:val="left" w:pos="798"/>
                <w:tab w:val="left" w:pos="1220"/>
                <w:tab w:val="left" w:pos="2318"/>
                <w:tab w:val="left" w:pos="2642"/>
                <w:tab w:val="left" w:pos="3774"/>
                <w:tab w:val="left" w:pos="5275"/>
              </w:tabs>
              <w:ind w:right="98" w:firstLine="33"/>
              <w:rPr>
                <w:sz w:val="24"/>
                <w:lang w:val="ru-RU"/>
              </w:rPr>
            </w:pPr>
            <w:r w:rsidRPr="00F73D26">
              <w:rPr>
                <w:sz w:val="24"/>
                <w:lang w:val="ru-RU"/>
              </w:rPr>
              <w:t>Представляет</w:t>
            </w:r>
            <w:r w:rsidRPr="00F73D26">
              <w:rPr>
                <w:spacing w:val="51"/>
                <w:sz w:val="24"/>
                <w:lang w:val="ru-RU"/>
              </w:rPr>
              <w:t xml:space="preserve"> </w:t>
            </w:r>
            <w:r w:rsidRPr="00F73D26">
              <w:rPr>
                <w:sz w:val="24"/>
                <w:lang w:val="ru-RU"/>
              </w:rPr>
              <w:t>собой</w:t>
            </w:r>
            <w:r w:rsidRPr="00F73D26">
              <w:rPr>
                <w:spacing w:val="49"/>
                <w:sz w:val="24"/>
                <w:lang w:val="ru-RU"/>
              </w:rPr>
              <w:t xml:space="preserve"> </w:t>
            </w:r>
            <w:r w:rsidRPr="00F73D26">
              <w:rPr>
                <w:sz w:val="24"/>
                <w:lang w:val="ru-RU"/>
              </w:rPr>
              <w:t>постановку</w:t>
            </w:r>
            <w:r w:rsidRPr="00F73D26">
              <w:rPr>
                <w:spacing w:val="43"/>
                <w:sz w:val="24"/>
                <w:lang w:val="ru-RU"/>
              </w:rPr>
              <w:t xml:space="preserve"> </w:t>
            </w:r>
            <w:r w:rsidRPr="00F73D26">
              <w:rPr>
                <w:sz w:val="24"/>
                <w:lang w:val="ru-RU"/>
              </w:rPr>
              <w:t>проблемы</w:t>
            </w:r>
            <w:r w:rsidRPr="00F73D26">
              <w:rPr>
                <w:spacing w:val="49"/>
                <w:sz w:val="24"/>
                <w:lang w:val="ru-RU"/>
              </w:rPr>
              <w:t xml:space="preserve"> </w:t>
            </w:r>
            <w:r w:rsidRPr="00F73D26">
              <w:rPr>
                <w:sz w:val="24"/>
                <w:lang w:val="ru-RU"/>
              </w:rPr>
              <w:t>и</w:t>
            </w:r>
            <w:r w:rsidRPr="00F73D26">
              <w:rPr>
                <w:spacing w:val="49"/>
                <w:sz w:val="24"/>
                <w:lang w:val="ru-RU"/>
              </w:rPr>
              <w:t xml:space="preserve"> </w:t>
            </w:r>
            <w:r w:rsidRPr="00F73D26">
              <w:rPr>
                <w:sz w:val="24"/>
                <w:lang w:val="ru-RU"/>
              </w:rPr>
              <w:t>раскрытие</w:t>
            </w:r>
            <w:r w:rsidRPr="00F73D26">
              <w:rPr>
                <w:spacing w:val="-57"/>
                <w:sz w:val="24"/>
                <w:lang w:val="ru-RU"/>
              </w:rPr>
              <w:t xml:space="preserve"> </w:t>
            </w:r>
            <w:r w:rsidRPr="00F73D26">
              <w:rPr>
                <w:sz w:val="24"/>
                <w:lang w:val="ru-RU"/>
              </w:rPr>
              <w:t>пути</w:t>
            </w:r>
            <w:r w:rsidRPr="00F73D26">
              <w:rPr>
                <w:sz w:val="24"/>
                <w:lang w:val="ru-RU"/>
              </w:rPr>
              <w:tab/>
              <w:t>ее</w:t>
            </w:r>
            <w:r w:rsidRPr="00F73D26">
              <w:rPr>
                <w:sz w:val="24"/>
                <w:lang w:val="ru-RU"/>
              </w:rPr>
              <w:tab/>
              <w:t>решения</w:t>
            </w:r>
            <w:r w:rsidRPr="00F73D26">
              <w:rPr>
                <w:sz w:val="24"/>
                <w:lang w:val="ru-RU"/>
              </w:rPr>
              <w:tab/>
              <w:t>в</w:t>
            </w:r>
            <w:r w:rsidRPr="00F73D26">
              <w:rPr>
                <w:sz w:val="24"/>
                <w:lang w:val="ru-RU"/>
              </w:rPr>
              <w:tab/>
              <w:t>процессе</w:t>
            </w:r>
            <w:r w:rsidRPr="00F73D26">
              <w:rPr>
                <w:sz w:val="24"/>
                <w:lang w:val="ru-RU"/>
              </w:rPr>
              <w:tab/>
              <w:t>организации</w:t>
            </w:r>
            <w:r w:rsidRPr="00F73D26">
              <w:rPr>
                <w:sz w:val="24"/>
                <w:lang w:val="ru-RU"/>
              </w:rPr>
              <w:tab/>
            </w:r>
            <w:r w:rsidRPr="00F73D26">
              <w:rPr>
                <w:spacing w:val="-1"/>
                <w:sz w:val="24"/>
                <w:lang w:val="ru-RU"/>
              </w:rPr>
              <w:t>опытов,</w:t>
            </w:r>
          </w:p>
          <w:p w:rsidR="00F73D26" w:rsidRDefault="00F73D26" w:rsidP="008765F9">
            <w:pPr>
              <w:pStyle w:val="TableParagraph"/>
              <w:rPr>
                <w:sz w:val="24"/>
              </w:rPr>
            </w:pPr>
            <w:r>
              <w:rPr>
                <w:sz w:val="24"/>
              </w:rPr>
              <w:t>наблюдений</w:t>
            </w:r>
          </w:p>
        </w:tc>
      </w:tr>
      <w:tr w:rsidR="00F73D26" w:rsidTr="00F73D26">
        <w:trPr>
          <w:trHeight w:val="827"/>
        </w:trPr>
        <w:tc>
          <w:tcPr>
            <w:tcW w:w="3442" w:type="dxa"/>
          </w:tcPr>
          <w:p w:rsidR="00F73D26" w:rsidRDefault="00F73D26" w:rsidP="00CD3E9F">
            <w:pPr>
              <w:pStyle w:val="TableParagraph"/>
              <w:numPr>
                <w:ilvl w:val="0"/>
                <w:numId w:val="33"/>
              </w:numPr>
              <w:tabs>
                <w:tab w:val="left" w:pos="828"/>
              </w:tabs>
              <w:ind w:hanging="361"/>
              <w:rPr>
                <w:sz w:val="24"/>
              </w:rPr>
            </w:pPr>
            <w:r>
              <w:rPr>
                <w:sz w:val="24"/>
              </w:rPr>
              <w:t>Эвристический</w:t>
            </w:r>
            <w:r>
              <w:rPr>
                <w:spacing w:val="-4"/>
                <w:sz w:val="24"/>
              </w:rPr>
              <w:t xml:space="preserve"> </w:t>
            </w:r>
            <w:r>
              <w:rPr>
                <w:sz w:val="24"/>
              </w:rPr>
              <w:t>метод</w:t>
            </w:r>
          </w:p>
          <w:p w:rsidR="00F73D26" w:rsidRDefault="00F73D26" w:rsidP="00CD3E9F">
            <w:pPr>
              <w:pStyle w:val="TableParagraph"/>
              <w:numPr>
                <w:ilvl w:val="0"/>
                <w:numId w:val="33"/>
              </w:numPr>
              <w:tabs>
                <w:tab w:val="left" w:pos="828"/>
              </w:tabs>
              <w:ind w:hanging="361"/>
              <w:rPr>
                <w:sz w:val="24"/>
              </w:rPr>
            </w:pPr>
            <w:r>
              <w:rPr>
                <w:sz w:val="24"/>
              </w:rPr>
              <w:t>(Частично-поисковый)</w:t>
            </w:r>
          </w:p>
        </w:tc>
        <w:tc>
          <w:tcPr>
            <w:tcW w:w="6193" w:type="dxa"/>
          </w:tcPr>
          <w:p w:rsidR="00F73D26" w:rsidRPr="00F73D26" w:rsidRDefault="00F73D26" w:rsidP="008765F9">
            <w:pPr>
              <w:pStyle w:val="TableParagraph"/>
              <w:rPr>
                <w:sz w:val="24"/>
                <w:lang w:val="ru-RU"/>
              </w:rPr>
            </w:pPr>
            <w:r w:rsidRPr="00F73D26">
              <w:rPr>
                <w:sz w:val="24"/>
                <w:lang w:val="ru-RU"/>
              </w:rPr>
              <w:t>Проблемная</w:t>
            </w:r>
            <w:r w:rsidRPr="00F73D26">
              <w:rPr>
                <w:spacing w:val="46"/>
                <w:sz w:val="24"/>
                <w:lang w:val="ru-RU"/>
              </w:rPr>
              <w:t xml:space="preserve"> </w:t>
            </w:r>
            <w:r w:rsidRPr="00F73D26">
              <w:rPr>
                <w:sz w:val="24"/>
                <w:lang w:val="ru-RU"/>
              </w:rPr>
              <w:t>задача</w:t>
            </w:r>
            <w:r w:rsidRPr="00F73D26">
              <w:rPr>
                <w:spacing w:val="104"/>
                <w:sz w:val="24"/>
                <w:lang w:val="ru-RU"/>
              </w:rPr>
              <w:t xml:space="preserve"> </w:t>
            </w:r>
            <w:r w:rsidRPr="00F73D26">
              <w:rPr>
                <w:sz w:val="24"/>
                <w:lang w:val="ru-RU"/>
              </w:rPr>
              <w:t>делится</w:t>
            </w:r>
            <w:r w:rsidRPr="00F73D26">
              <w:rPr>
                <w:spacing w:val="105"/>
                <w:sz w:val="24"/>
                <w:lang w:val="ru-RU"/>
              </w:rPr>
              <w:t xml:space="preserve"> </w:t>
            </w:r>
            <w:r w:rsidRPr="00F73D26">
              <w:rPr>
                <w:sz w:val="24"/>
                <w:lang w:val="ru-RU"/>
              </w:rPr>
              <w:t>на</w:t>
            </w:r>
            <w:r w:rsidRPr="00F73D26">
              <w:rPr>
                <w:spacing w:val="104"/>
                <w:sz w:val="24"/>
                <w:lang w:val="ru-RU"/>
              </w:rPr>
              <w:t xml:space="preserve"> </w:t>
            </w:r>
            <w:r w:rsidRPr="00F73D26">
              <w:rPr>
                <w:sz w:val="24"/>
                <w:lang w:val="ru-RU"/>
              </w:rPr>
              <w:t>части</w:t>
            </w:r>
            <w:r w:rsidRPr="00F73D26">
              <w:rPr>
                <w:spacing w:val="111"/>
                <w:sz w:val="24"/>
                <w:lang w:val="ru-RU"/>
              </w:rPr>
              <w:t xml:space="preserve"> </w:t>
            </w:r>
            <w:r w:rsidRPr="00F73D26">
              <w:rPr>
                <w:sz w:val="24"/>
                <w:lang w:val="ru-RU"/>
              </w:rPr>
              <w:t>-</w:t>
            </w:r>
            <w:r w:rsidRPr="00F73D26">
              <w:rPr>
                <w:spacing w:val="105"/>
                <w:sz w:val="24"/>
                <w:lang w:val="ru-RU"/>
              </w:rPr>
              <w:t xml:space="preserve"> </w:t>
            </w:r>
            <w:r w:rsidRPr="00F73D26">
              <w:rPr>
                <w:sz w:val="24"/>
                <w:lang w:val="ru-RU"/>
              </w:rPr>
              <w:t>проблемы,</w:t>
            </w:r>
            <w:r w:rsidRPr="00F73D26">
              <w:rPr>
                <w:spacing w:val="105"/>
                <w:sz w:val="24"/>
                <w:lang w:val="ru-RU"/>
              </w:rPr>
              <w:t xml:space="preserve"> </w:t>
            </w:r>
            <w:r w:rsidRPr="00F73D26">
              <w:rPr>
                <w:sz w:val="24"/>
                <w:lang w:val="ru-RU"/>
              </w:rPr>
              <w:t>в</w:t>
            </w:r>
          </w:p>
          <w:p w:rsidR="00F73D26" w:rsidRPr="00F73D26" w:rsidRDefault="00F73D26" w:rsidP="008765F9">
            <w:pPr>
              <w:pStyle w:val="TableParagraph"/>
              <w:ind w:right="96"/>
              <w:rPr>
                <w:sz w:val="24"/>
                <w:lang w:val="ru-RU"/>
              </w:rPr>
            </w:pPr>
            <w:r w:rsidRPr="00F73D26">
              <w:rPr>
                <w:sz w:val="24"/>
                <w:lang w:val="ru-RU"/>
              </w:rPr>
              <w:t>решении</w:t>
            </w:r>
            <w:r w:rsidRPr="00F73D26">
              <w:rPr>
                <w:spacing w:val="29"/>
                <w:sz w:val="24"/>
                <w:lang w:val="ru-RU"/>
              </w:rPr>
              <w:t xml:space="preserve"> </w:t>
            </w:r>
            <w:r w:rsidRPr="00F73D26">
              <w:rPr>
                <w:sz w:val="24"/>
                <w:lang w:val="ru-RU"/>
              </w:rPr>
              <w:t>которых</w:t>
            </w:r>
            <w:r w:rsidRPr="00F73D26">
              <w:rPr>
                <w:spacing w:val="29"/>
                <w:sz w:val="24"/>
                <w:lang w:val="ru-RU"/>
              </w:rPr>
              <w:t xml:space="preserve"> </w:t>
            </w:r>
            <w:r w:rsidRPr="00F73D26">
              <w:rPr>
                <w:sz w:val="24"/>
                <w:lang w:val="ru-RU"/>
              </w:rPr>
              <w:t>принимают</w:t>
            </w:r>
            <w:r w:rsidRPr="00F73D26">
              <w:rPr>
                <w:spacing w:val="32"/>
                <w:sz w:val="24"/>
                <w:lang w:val="ru-RU"/>
              </w:rPr>
              <w:t xml:space="preserve"> </w:t>
            </w:r>
            <w:r w:rsidRPr="00F73D26">
              <w:rPr>
                <w:sz w:val="24"/>
                <w:lang w:val="ru-RU"/>
              </w:rPr>
              <w:t>участие</w:t>
            </w:r>
            <w:r w:rsidRPr="00F73D26">
              <w:rPr>
                <w:spacing w:val="28"/>
                <w:sz w:val="24"/>
                <w:lang w:val="ru-RU"/>
              </w:rPr>
              <w:t xml:space="preserve"> </w:t>
            </w:r>
            <w:r w:rsidRPr="00F73D26">
              <w:rPr>
                <w:sz w:val="24"/>
                <w:lang w:val="ru-RU"/>
              </w:rPr>
              <w:t>дети</w:t>
            </w:r>
            <w:r w:rsidRPr="00F73D26">
              <w:rPr>
                <w:spacing w:val="30"/>
                <w:sz w:val="24"/>
                <w:lang w:val="ru-RU"/>
              </w:rPr>
              <w:t xml:space="preserve"> </w:t>
            </w:r>
            <w:r w:rsidRPr="00F73D26">
              <w:rPr>
                <w:sz w:val="24"/>
                <w:lang w:val="ru-RU"/>
              </w:rPr>
              <w:t>(применение</w:t>
            </w:r>
            <w:r w:rsidRPr="00F73D26">
              <w:rPr>
                <w:spacing w:val="-57"/>
                <w:sz w:val="24"/>
                <w:lang w:val="ru-RU"/>
              </w:rPr>
              <w:t xml:space="preserve"> </w:t>
            </w:r>
            <w:r w:rsidRPr="00F73D26">
              <w:rPr>
                <w:sz w:val="24"/>
                <w:lang w:val="ru-RU"/>
              </w:rPr>
              <w:t>представлений</w:t>
            </w:r>
            <w:r w:rsidRPr="00F73D26">
              <w:rPr>
                <w:spacing w:val="-1"/>
                <w:sz w:val="24"/>
                <w:lang w:val="ru-RU"/>
              </w:rPr>
              <w:t xml:space="preserve"> </w:t>
            </w:r>
            <w:r w:rsidRPr="00F73D26">
              <w:rPr>
                <w:sz w:val="24"/>
                <w:lang w:val="ru-RU"/>
              </w:rPr>
              <w:t>в</w:t>
            </w:r>
            <w:r w:rsidRPr="00F73D26">
              <w:rPr>
                <w:spacing w:val="-1"/>
                <w:sz w:val="24"/>
                <w:lang w:val="ru-RU"/>
              </w:rPr>
              <w:t xml:space="preserve"> </w:t>
            </w:r>
            <w:r w:rsidRPr="00F73D26">
              <w:rPr>
                <w:sz w:val="24"/>
                <w:lang w:val="ru-RU"/>
              </w:rPr>
              <w:t>новых</w:t>
            </w:r>
            <w:r w:rsidRPr="00F73D26">
              <w:rPr>
                <w:spacing w:val="2"/>
                <w:sz w:val="24"/>
                <w:lang w:val="ru-RU"/>
              </w:rPr>
              <w:t xml:space="preserve"> </w:t>
            </w:r>
            <w:r w:rsidRPr="00F73D26">
              <w:rPr>
                <w:sz w:val="24"/>
                <w:lang w:val="ru-RU"/>
              </w:rPr>
              <w:t>условиях);</w:t>
            </w:r>
          </w:p>
        </w:tc>
      </w:tr>
      <w:tr w:rsidR="00F73D26" w:rsidTr="00F73D26">
        <w:trPr>
          <w:trHeight w:val="2759"/>
        </w:trPr>
        <w:tc>
          <w:tcPr>
            <w:tcW w:w="3442" w:type="dxa"/>
          </w:tcPr>
          <w:p w:rsidR="00F73D26" w:rsidRDefault="00F73D26" w:rsidP="00CD3E9F">
            <w:pPr>
              <w:pStyle w:val="TableParagraph"/>
              <w:numPr>
                <w:ilvl w:val="0"/>
                <w:numId w:val="32"/>
              </w:numPr>
              <w:tabs>
                <w:tab w:val="left" w:pos="828"/>
              </w:tabs>
              <w:ind w:right="607"/>
              <w:rPr>
                <w:sz w:val="24"/>
              </w:rPr>
            </w:pPr>
            <w:r>
              <w:rPr>
                <w:spacing w:val="-1"/>
                <w:sz w:val="24"/>
              </w:rPr>
              <w:t>Исследовательский</w:t>
            </w:r>
            <w:r>
              <w:rPr>
                <w:spacing w:val="-57"/>
                <w:sz w:val="24"/>
              </w:rPr>
              <w:t xml:space="preserve"> </w:t>
            </w:r>
            <w:r>
              <w:rPr>
                <w:sz w:val="24"/>
              </w:rPr>
              <w:t>метод</w:t>
            </w:r>
          </w:p>
        </w:tc>
        <w:tc>
          <w:tcPr>
            <w:tcW w:w="6193" w:type="dxa"/>
          </w:tcPr>
          <w:p w:rsidR="00F73D26" w:rsidRPr="00F73D26" w:rsidRDefault="00F73D26" w:rsidP="008765F9">
            <w:pPr>
              <w:pStyle w:val="TableParagraph"/>
              <w:ind w:right="95"/>
              <w:jc w:val="both"/>
              <w:rPr>
                <w:sz w:val="24"/>
                <w:lang w:val="ru-RU"/>
              </w:rPr>
            </w:pPr>
            <w:r w:rsidRPr="00F73D26">
              <w:rPr>
                <w:sz w:val="24"/>
                <w:lang w:val="ru-RU"/>
              </w:rPr>
              <w:t>Включает</w:t>
            </w:r>
            <w:r w:rsidRPr="00F73D26">
              <w:rPr>
                <w:spacing w:val="1"/>
                <w:sz w:val="24"/>
                <w:lang w:val="ru-RU"/>
              </w:rPr>
              <w:t xml:space="preserve"> </w:t>
            </w:r>
            <w:r w:rsidRPr="00F73D26">
              <w:rPr>
                <w:sz w:val="24"/>
                <w:lang w:val="ru-RU"/>
              </w:rPr>
              <w:t>составление</w:t>
            </w:r>
            <w:r w:rsidRPr="00F73D26">
              <w:rPr>
                <w:spacing w:val="1"/>
                <w:sz w:val="24"/>
                <w:lang w:val="ru-RU"/>
              </w:rPr>
              <w:t xml:space="preserve"> </w:t>
            </w:r>
            <w:r w:rsidRPr="00F73D26">
              <w:rPr>
                <w:sz w:val="24"/>
                <w:lang w:val="ru-RU"/>
              </w:rPr>
              <w:t>и</w:t>
            </w:r>
            <w:r w:rsidRPr="00F73D26">
              <w:rPr>
                <w:spacing w:val="1"/>
                <w:sz w:val="24"/>
                <w:lang w:val="ru-RU"/>
              </w:rPr>
              <w:t xml:space="preserve"> </w:t>
            </w:r>
            <w:r w:rsidRPr="00F73D26">
              <w:rPr>
                <w:sz w:val="24"/>
                <w:lang w:val="ru-RU"/>
              </w:rPr>
              <w:t>предъявление</w:t>
            </w:r>
            <w:r w:rsidRPr="00F73D26">
              <w:rPr>
                <w:spacing w:val="1"/>
                <w:sz w:val="24"/>
                <w:lang w:val="ru-RU"/>
              </w:rPr>
              <w:t xml:space="preserve"> </w:t>
            </w:r>
            <w:r w:rsidRPr="00F73D26">
              <w:rPr>
                <w:sz w:val="24"/>
                <w:lang w:val="ru-RU"/>
              </w:rPr>
              <w:t>проблемных</w:t>
            </w:r>
            <w:r w:rsidRPr="00F73D26">
              <w:rPr>
                <w:spacing w:val="1"/>
                <w:sz w:val="24"/>
                <w:lang w:val="ru-RU"/>
              </w:rPr>
              <w:t xml:space="preserve"> </w:t>
            </w:r>
            <w:r w:rsidRPr="00F73D26">
              <w:rPr>
                <w:sz w:val="24"/>
                <w:lang w:val="ru-RU"/>
              </w:rPr>
              <w:t>ситуаций, ситуаций для экспериментирования и опытов</w:t>
            </w:r>
            <w:r w:rsidRPr="00F73D26">
              <w:rPr>
                <w:spacing w:val="1"/>
                <w:sz w:val="24"/>
                <w:lang w:val="ru-RU"/>
              </w:rPr>
              <w:t xml:space="preserve"> </w:t>
            </w:r>
            <w:r w:rsidRPr="00F73D26">
              <w:rPr>
                <w:sz w:val="24"/>
                <w:lang w:val="ru-RU"/>
              </w:rPr>
              <w:t>(творческие задания, опыты, экспериментирование). Для</w:t>
            </w:r>
            <w:r w:rsidRPr="00F73D26">
              <w:rPr>
                <w:spacing w:val="1"/>
                <w:sz w:val="24"/>
                <w:lang w:val="ru-RU"/>
              </w:rPr>
              <w:t xml:space="preserve"> </w:t>
            </w:r>
            <w:r w:rsidRPr="00F73D26">
              <w:rPr>
                <w:sz w:val="24"/>
                <w:lang w:val="ru-RU"/>
              </w:rPr>
              <w:t>решения</w:t>
            </w:r>
            <w:r w:rsidRPr="00F73D26">
              <w:rPr>
                <w:spacing w:val="1"/>
                <w:sz w:val="24"/>
                <w:lang w:val="ru-RU"/>
              </w:rPr>
              <w:t xml:space="preserve"> </w:t>
            </w:r>
            <w:r w:rsidRPr="00F73D26">
              <w:rPr>
                <w:sz w:val="24"/>
                <w:lang w:val="ru-RU"/>
              </w:rPr>
              <w:t>задач</w:t>
            </w:r>
            <w:r w:rsidRPr="00F73D26">
              <w:rPr>
                <w:spacing w:val="1"/>
                <w:sz w:val="24"/>
                <w:lang w:val="ru-RU"/>
              </w:rPr>
              <w:t xml:space="preserve"> </w:t>
            </w:r>
            <w:r w:rsidRPr="00F73D26">
              <w:rPr>
                <w:sz w:val="24"/>
                <w:lang w:val="ru-RU"/>
              </w:rPr>
              <w:t>воспитания</w:t>
            </w:r>
            <w:r w:rsidRPr="00F73D26">
              <w:rPr>
                <w:spacing w:val="1"/>
                <w:sz w:val="24"/>
                <w:lang w:val="ru-RU"/>
              </w:rPr>
              <w:t xml:space="preserve"> </w:t>
            </w:r>
            <w:r w:rsidRPr="00F73D26">
              <w:rPr>
                <w:sz w:val="24"/>
                <w:lang w:val="ru-RU"/>
              </w:rPr>
              <w:t>и</w:t>
            </w:r>
            <w:r w:rsidRPr="00F73D26">
              <w:rPr>
                <w:spacing w:val="1"/>
                <w:sz w:val="24"/>
                <w:lang w:val="ru-RU"/>
              </w:rPr>
              <w:t xml:space="preserve"> </w:t>
            </w:r>
            <w:r w:rsidRPr="00F73D26">
              <w:rPr>
                <w:sz w:val="24"/>
                <w:lang w:val="ru-RU"/>
              </w:rPr>
              <w:t>обучения</w:t>
            </w:r>
            <w:r w:rsidRPr="00F73D26">
              <w:rPr>
                <w:spacing w:val="1"/>
                <w:sz w:val="24"/>
                <w:lang w:val="ru-RU"/>
              </w:rPr>
              <w:t xml:space="preserve"> </w:t>
            </w:r>
            <w:r w:rsidRPr="00F73D26">
              <w:rPr>
                <w:sz w:val="24"/>
                <w:lang w:val="ru-RU"/>
              </w:rPr>
              <w:t>широко</w:t>
            </w:r>
            <w:r w:rsidRPr="00F73D26">
              <w:rPr>
                <w:spacing w:val="1"/>
                <w:sz w:val="24"/>
                <w:lang w:val="ru-RU"/>
              </w:rPr>
              <w:t xml:space="preserve"> </w:t>
            </w:r>
            <w:r w:rsidRPr="00F73D26">
              <w:rPr>
                <w:sz w:val="24"/>
                <w:lang w:val="ru-RU"/>
              </w:rPr>
              <w:t>применяется</w:t>
            </w:r>
            <w:r w:rsidRPr="00F73D26">
              <w:rPr>
                <w:spacing w:val="-10"/>
                <w:sz w:val="24"/>
                <w:lang w:val="ru-RU"/>
              </w:rPr>
              <w:t xml:space="preserve"> </w:t>
            </w:r>
            <w:r w:rsidRPr="00F73D26">
              <w:rPr>
                <w:sz w:val="24"/>
                <w:lang w:val="ru-RU"/>
              </w:rPr>
              <w:t>метод</w:t>
            </w:r>
            <w:r w:rsidRPr="00F73D26">
              <w:rPr>
                <w:spacing w:val="-10"/>
                <w:sz w:val="24"/>
                <w:lang w:val="ru-RU"/>
              </w:rPr>
              <w:t xml:space="preserve"> </w:t>
            </w:r>
            <w:r w:rsidRPr="00F73D26">
              <w:rPr>
                <w:sz w:val="24"/>
                <w:lang w:val="ru-RU"/>
              </w:rPr>
              <w:t>проектов.</w:t>
            </w:r>
            <w:r w:rsidRPr="00F73D26">
              <w:rPr>
                <w:spacing w:val="-9"/>
                <w:sz w:val="24"/>
                <w:lang w:val="ru-RU"/>
              </w:rPr>
              <w:t xml:space="preserve"> </w:t>
            </w:r>
            <w:r w:rsidRPr="00F73D26">
              <w:rPr>
                <w:sz w:val="24"/>
                <w:lang w:val="ru-RU"/>
              </w:rPr>
              <w:t>Он</w:t>
            </w:r>
            <w:r w:rsidRPr="00F73D26">
              <w:rPr>
                <w:spacing w:val="-9"/>
                <w:sz w:val="24"/>
                <w:lang w:val="ru-RU"/>
              </w:rPr>
              <w:t xml:space="preserve"> </w:t>
            </w:r>
            <w:r w:rsidRPr="00F73D26">
              <w:rPr>
                <w:sz w:val="24"/>
                <w:lang w:val="ru-RU"/>
              </w:rPr>
              <w:t>способствует</w:t>
            </w:r>
            <w:r w:rsidRPr="00F73D26">
              <w:rPr>
                <w:spacing w:val="-7"/>
                <w:sz w:val="24"/>
                <w:lang w:val="ru-RU"/>
              </w:rPr>
              <w:t xml:space="preserve"> </w:t>
            </w:r>
            <w:r w:rsidRPr="00F73D26">
              <w:rPr>
                <w:sz w:val="24"/>
                <w:lang w:val="ru-RU"/>
              </w:rPr>
              <w:t>развитию</w:t>
            </w:r>
            <w:r w:rsidRPr="00F73D26">
              <w:rPr>
                <w:spacing w:val="-7"/>
                <w:sz w:val="24"/>
                <w:lang w:val="ru-RU"/>
              </w:rPr>
              <w:t xml:space="preserve"> </w:t>
            </w:r>
            <w:r w:rsidRPr="00F73D26">
              <w:rPr>
                <w:sz w:val="24"/>
                <w:lang w:val="ru-RU"/>
              </w:rPr>
              <w:t>у</w:t>
            </w:r>
            <w:r w:rsidRPr="00F73D26">
              <w:rPr>
                <w:spacing w:val="-57"/>
                <w:sz w:val="24"/>
                <w:lang w:val="ru-RU"/>
              </w:rPr>
              <w:t xml:space="preserve"> </w:t>
            </w:r>
            <w:r w:rsidRPr="00F73D26">
              <w:rPr>
                <w:sz w:val="24"/>
                <w:lang w:val="ru-RU"/>
              </w:rPr>
              <w:t>детей</w:t>
            </w:r>
            <w:r w:rsidRPr="00F73D26">
              <w:rPr>
                <w:spacing w:val="1"/>
                <w:sz w:val="24"/>
                <w:lang w:val="ru-RU"/>
              </w:rPr>
              <w:t xml:space="preserve"> </w:t>
            </w:r>
            <w:r w:rsidRPr="00F73D26">
              <w:rPr>
                <w:sz w:val="24"/>
                <w:lang w:val="ru-RU"/>
              </w:rPr>
              <w:t>исследовательской</w:t>
            </w:r>
            <w:r w:rsidRPr="00F73D26">
              <w:rPr>
                <w:spacing w:val="1"/>
                <w:sz w:val="24"/>
                <w:lang w:val="ru-RU"/>
              </w:rPr>
              <w:t xml:space="preserve"> </w:t>
            </w:r>
            <w:r w:rsidRPr="00F73D26">
              <w:rPr>
                <w:sz w:val="24"/>
                <w:lang w:val="ru-RU"/>
              </w:rPr>
              <w:t>активности,</w:t>
            </w:r>
            <w:r w:rsidRPr="00F73D26">
              <w:rPr>
                <w:spacing w:val="1"/>
                <w:sz w:val="24"/>
                <w:lang w:val="ru-RU"/>
              </w:rPr>
              <w:t xml:space="preserve"> </w:t>
            </w:r>
            <w:r w:rsidRPr="00F73D26">
              <w:rPr>
                <w:sz w:val="24"/>
                <w:lang w:val="ru-RU"/>
              </w:rPr>
              <w:t>познавательных</w:t>
            </w:r>
            <w:r w:rsidRPr="00F73D26">
              <w:rPr>
                <w:spacing w:val="1"/>
                <w:sz w:val="24"/>
                <w:lang w:val="ru-RU"/>
              </w:rPr>
              <w:t xml:space="preserve"> </w:t>
            </w:r>
            <w:r w:rsidRPr="00F73D26">
              <w:rPr>
                <w:sz w:val="24"/>
                <w:lang w:val="ru-RU"/>
              </w:rPr>
              <w:t>интересов, коммуникативных и творческих способностей,</w:t>
            </w:r>
            <w:r w:rsidRPr="00F73D26">
              <w:rPr>
                <w:spacing w:val="-57"/>
                <w:sz w:val="24"/>
                <w:lang w:val="ru-RU"/>
              </w:rPr>
              <w:t xml:space="preserve"> </w:t>
            </w:r>
            <w:r w:rsidRPr="00F73D26">
              <w:rPr>
                <w:sz w:val="24"/>
                <w:lang w:val="ru-RU"/>
              </w:rPr>
              <w:t>навыков</w:t>
            </w:r>
            <w:r w:rsidRPr="00F73D26">
              <w:rPr>
                <w:spacing w:val="13"/>
                <w:sz w:val="24"/>
                <w:lang w:val="ru-RU"/>
              </w:rPr>
              <w:t xml:space="preserve"> </w:t>
            </w:r>
            <w:r w:rsidRPr="00F73D26">
              <w:rPr>
                <w:sz w:val="24"/>
                <w:lang w:val="ru-RU"/>
              </w:rPr>
              <w:t>сотрудничества</w:t>
            </w:r>
            <w:r w:rsidRPr="00F73D26">
              <w:rPr>
                <w:spacing w:val="13"/>
                <w:sz w:val="24"/>
                <w:lang w:val="ru-RU"/>
              </w:rPr>
              <w:t xml:space="preserve"> </w:t>
            </w:r>
            <w:r w:rsidRPr="00F73D26">
              <w:rPr>
                <w:sz w:val="24"/>
                <w:lang w:val="ru-RU"/>
              </w:rPr>
              <w:t>и</w:t>
            </w:r>
            <w:r w:rsidRPr="00F73D26">
              <w:rPr>
                <w:spacing w:val="15"/>
                <w:sz w:val="24"/>
                <w:lang w:val="ru-RU"/>
              </w:rPr>
              <w:t xml:space="preserve"> </w:t>
            </w:r>
            <w:r w:rsidRPr="00F73D26">
              <w:rPr>
                <w:sz w:val="24"/>
                <w:lang w:val="ru-RU"/>
              </w:rPr>
              <w:t>другое.</w:t>
            </w:r>
            <w:r w:rsidRPr="00F73D26">
              <w:rPr>
                <w:spacing w:val="16"/>
                <w:sz w:val="24"/>
                <w:lang w:val="ru-RU"/>
              </w:rPr>
              <w:t xml:space="preserve"> </w:t>
            </w:r>
            <w:r w:rsidRPr="00F73D26">
              <w:rPr>
                <w:sz w:val="24"/>
                <w:lang w:val="ru-RU"/>
              </w:rPr>
              <w:t>Выполняя</w:t>
            </w:r>
            <w:r w:rsidRPr="00F73D26">
              <w:rPr>
                <w:spacing w:val="14"/>
                <w:sz w:val="24"/>
                <w:lang w:val="ru-RU"/>
              </w:rPr>
              <w:t xml:space="preserve"> </w:t>
            </w:r>
            <w:r w:rsidRPr="00F73D26">
              <w:rPr>
                <w:sz w:val="24"/>
                <w:lang w:val="ru-RU"/>
              </w:rPr>
              <w:t>совместные</w:t>
            </w:r>
          </w:p>
          <w:p w:rsidR="00F73D26" w:rsidRPr="00F73D26" w:rsidRDefault="00F73D26" w:rsidP="008765F9">
            <w:pPr>
              <w:pStyle w:val="TableParagraph"/>
              <w:ind w:right="100"/>
              <w:jc w:val="both"/>
              <w:rPr>
                <w:sz w:val="24"/>
                <w:lang w:val="ru-RU"/>
              </w:rPr>
            </w:pPr>
            <w:r w:rsidRPr="00F73D26">
              <w:rPr>
                <w:sz w:val="24"/>
                <w:lang w:val="ru-RU"/>
              </w:rPr>
              <w:t>проекты,</w:t>
            </w:r>
            <w:r w:rsidRPr="00F73D26">
              <w:rPr>
                <w:spacing w:val="1"/>
                <w:sz w:val="24"/>
                <w:lang w:val="ru-RU"/>
              </w:rPr>
              <w:t xml:space="preserve"> </w:t>
            </w:r>
            <w:r w:rsidRPr="00F73D26">
              <w:rPr>
                <w:sz w:val="24"/>
                <w:lang w:val="ru-RU"/>
              </w:rPr>
              <w:t>дети</w:t>
            </w:r>
            <w:r w:rsidRPr="00F73D26">
              <w:rPr>
                <w:spacing w:val="1"/>
                <w:sz w:val="24"/>
                <w:lang w:val="ru-RU"/>
              </w:rPr>
              <w:t xml:space="preserve"> </w:t>
            </w:r>
            <w:r w:rsidRPr="00F73D26">
              <w:rPr>
                <w:sz w:val="24"/>
                <w:lang w:val="ru-RU"/>
              </w:rPr>
              <w:t>получают</w:t>
            </w:r>
            <w:r w:rsidRPr="00F73D26">
              <w:rPr>
                <w:spacing w:val="1"/>
                <w:sz w:val="24"/>
                <w:lang w:val="ru-RU"/>
              </w:rPr>
              <w:t xml:space="preserve"> </w:t>
            </w:r>
            <w:r w:rsidRPr="00F73D26">
              <w:rPr>
                <w:sz w:val="24"/>
                <w:lang w:val="ru-RU"/>
              </w:rPr>
              <w:t>представления</w:t>
            </w:r>
            <w:r w:rsidRPr="00F73D26">
              <w:rPr>
                <w:spacing w:val="1"/>
                <w:sz w:val="24"/>
                <w:lang w:val="ru-RU"/>
              </w:rPr>
              <w:t xml:space="preserve"> </w:t>
            </w:r>
            <w:r w:rsidRPr="00F73D26">
              <w:rPr>
                <w:sz w:val="24"/>
                <w:lang w:val="ru-RU"/>
              </w:rPr>
              <w:t>о</w:t>
            </w:r>
            <w:r w:rsidRPr="00F73D26">
              <w:rPr>
                <w:spacing w:val="1"/>
                <w:sz w:val="24"/>
                <w:lang w:val="ru-RU"/>
              </w:rPr>
              <w:t xml:space="preserve"> </w:t>
            </w:r>
            <w:r w:rsidRPr="00F73D26">
              <w:rPr>
                <w:sz w:val="24"/>
                <w:lang w:val="ru-RU"/>
              </w:rPr>
              <w:t>своих</w:t>
            </w:r>
            <w:r w:rsidRPr="00F73D26">
              <w:rPr>
                <w:spacing w:val="1"/>
                <w:sz w:val="24"/>
                <w:lang w:val="ru-RU"/>
              </w:rPr>
              <w:t xml:space="preserve"> </w:t>
            </w:r>
            <w:r w:rsidRPr="00F73D26">
              <w:rPr>
                <w:sz w:val="24"/>
                <w:lang w:val="ru-RU"/>
              </w:rPr>
              <w:t>возможностях,</w:t>
            </w:r>
            <w:r w:rsidRPr="00F73D26">
              <w:rPr>
                <w:spacing w:val="1"/>
                <w:sz w:val="24"/>
                <w:lang w:val="ru-RU"/>
              </w:rPr>
              <w:t xml:space="preserve"> </w:t>
            </w:r>
            <w:r w:rsidRPr="00F73D26">
              <w:rPr>
                <w:sz w:val="24"/>
                <w:lang w:val="ru-RU"/>
              </w:rPr>
              <w:t>умениях, потребностях</w:t>
            </w:r>
          </w:p>
        </w:tc>
      </w:tr>
    </w:tbl>
    <w:p w:rsidR="00234740" w:rsidRDefault="00234740" w:rsidP="008765F9">
      <w:pPr>
        <w:pStyle w:val="af1"/>
        <w:ind w:right="672" w:firstLine="707"/>
      </w:pPr>
    </w:p>
    <w:p w:rsidR="00F73D26" w:rsidRDefault="00234740" w:rsidP="008765F9">
      <w:pPr>
        <w:pStyle w:val="af1"/>
        <w:ind w:right="672" w:firstLine="707"/>
      </w:pPr>
      <w:r>
        <w:t>При реализации ФОП ДО педагогами используются различные средства представленные совокупностью материальных и идеальных объектов. Средства используются для развития следующих видов деятельности детей:</w:t>
      </w:r>
    </w:p>
    <w:p w:rsidR="00234740" w:rsidRDefault="00234740" w:rsidP="008765F9">
      <w:pPr>
        <w:pStyle w:val="af1"/>
        <w:ind w:right="672" w:firstLine="707"/>
      </w:pPr>
    </w:p>
    <w:tbl>
      <w:tblPr>
        <w:tblStyle w:val="TableNormal"/>
        <w:tblW w:w="964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806"/>
      </w:tblGrid>
      <w:tr w:rsidR="00F73D26" w:rsidTr="00F73D26">
        <w:trPr>
          <w:trHeight w:val="297"/>
        </w:trPr>
        <w:tc>
          <w:tcPr>
            <w:tcW w:w="9641" w:type="dxa"/>
            <w:gridSpan w:val="2"/>
            <w:shd w:val="clear" w:color="auto" w:fill="F1EEF5"/>
          </w:tcPr>
          <w:p w:rsidR="00F73D26" w:rsidRDefault="00F73D26" w:rsidP="008765F9">
            <w:pPr>
              <w:pStyle w:val="TableParagraph"/>
              <w:ind w:left="2844" w:right="2839"/>
              <w:jc w:val="center"/>
              <w:rPr>
                <w:b/>
                <w:i/>
                <w:sz w:val="26"/>
              </w:rPr>
            </w:pPr>
            <w:r>
              <w:rPr>
                <w:b/>
                <w:i/>
                <w:sz w:val="26"/>
              </w:rPr>
              <w:t>Средства</w:t>
            </w:r>
            <w:r>
              <w:rPr>
                <w:b/>
                <w:i/>
                <w:spacing w:val="-5"/>
                <w:sz w:val="26"/>
              </w:rPr>
              <w:t xml:space="preserve"> </w:t>
            </w:r>
            <w:r>
              <w:rPr>
                <w:b/>
                <w:i/>
                <w:sz w:val="26"/>
              </w:rPr>
              <w:t>реализации</w:t>
            </w:r>
            <w:r>
              <w:rPr>
                <w:b/>
                <w:i/>
                <w:spacing w:val="-4"/>
                <w:sz w:val="26"/>
              </w:rPr>
              <w:t xml:space="preserve"> </w:t>
            </w:r>
            <w:r>
              <w:rPr>
                <w:b/>
                <w:i/>
                <w:sz w:val="26"/>
              </w:rPr>
              <w:t>Программы</w:t>
            </w:r>
          </w:p>
        </w:tc>
      </w:tr>
      <w:tr w:rsidR="00F73D26" w:rsidTr="00F73D26">
        <w:trPr>
          <w:trHeight w:val="277"/>
        </w:trPr>
        <w:tc>
          <w:tcPr>
            <w:tcW w:w="9641" w:type="dxa"/>
            <w:gridSpan w:val="2"/>
            <w:shd w:val="clear" w:color="auto" w:fill="F1EEF5"/>
          </w:tcPr>
          <w:p w:rsidR="00F73D26" w:rsidRDefault="00F73D26" w:rsidP="008765F9">
            <w:pPr>
              <w:pStyle w:val="TableParagraph"/>
              <w:ind w:left="2842" w:right="2839"/>
              <w:jc w:val="center"/>
              <w:rPr>
                <w:b/>
                <w:sz w:val="24"/>
              </w:rPr>
            </w:pPr>
            <w:r>
              <w:rPr>
                <w:b/>
                <w:sz w:val="24"/>
              </w:rPr>
              <w:t>2</w:t>
            </w:r>
            <w:r>
              <w:rPr>
                <w:b/>
                <w:spacing w:val="-2"/>
                <w:sz w:val="24"/>
              </w:rPr>
              <w:t xml:space="preserve"> </w:t>
            </w:r>
            <w:r>
              <w:rPr>
                <w:b/>
                <w:sz w:val="24"/>
              </w:rPr>
              <w:t>месяца</w:t>
            </w:r>
            <w:r>
              <w:rPr>
                <w:b/>
                <w:spacing w:val="-1"/>
                <w:sz w:val="24"/>
              </w:rPr>
              <w:t xml:space="preserve"> </w:t>
            </w:r>
            <w:r>
              <w:rPr>
                <w:b/>
                <w:sz w:val="24"/>
              </w:rPr>
              <w:t>-</w:t>
            </w:r>
            <w:r>
              <w:rPr>
                <w:b/>
                <w:spacing w:val="-2"/>
                <w:sz w:val="24"/>
              </w:rPr>
              <w:t xml:space="preserve"> </w:t>
            </w:r>
            <w:r>
              <w:rPr>
                <w:b/>
                <w:sz w:val="24"/>
              </w:rPr>
              <w:t>8</w:t>
            </w:r>
            <w:r>
              <w:rPr>
                <w:b/>
                <w:spacing w:val="-1"/>
                <w:sz w:val="24"/>
              </w:rPr>
              <w:t xml:space="preserve"> </w:t>
            </w:r>
            <w:r>
              <w:rPr>
                <w:b/>
                <w:sz w:val="24"/>
              </w:rPr>
              <w:t>лет</w:t>
            </w:r>
          </w:p>
        </w:tc>
      </w:tr>
      <w:tr w:rsidR="00F73D26" w:rsidTr="00F73D26">
        <w:trPr>
          <w:trHeight w:val="275"/>
        </w:trPr>
        <w:tc>
          <w:tcPr>
            <w:tcW w:w="9641" w:type="dxa"/>
            <w:gridSpan w:val="2"/>
            <w:shd w:val="clear" w:color="auto" w:fill="F1EEF5"/>
          </w:tcPr>
          <w:p w:rsidR="00F73D26" w:rsidRPr="00F73D26" w:rsidRDefault="00F73D26" w:rsidP="008765F9">
            <w:pPr>
              <w:pStyle w:val="TableParagraph"/>
              <w:ind w:left="921"/>
              <w:rPr>
                <w:sz w:val="24"/>
                <w:lang w:val="ru-RU"/>
              </w:rPr>
            </w:pPr>
            <w:r w:rsidRPr="00F73D26">
              <w:rPr>
                <w:sz w:val="24"/>
                <w:lang w:val="ru-RU"/>
              </w:rPr>
              <w:t>Средства</w:t>
            </w:r>
            <w:r w:rsidRPr="00F73D26">
              <w:rPr>
                <w:spacing w:val="-4"/>
                <w:sz w:val="24"/>
                <w:lang w:val="ru-RU"/>
              </w:rPr>
              <w:t xml:space="preserve"> </w:t>
            </w:r>
            <w:r w:rsidRPr="00F73D26">
              <w:rPr>
                <w:sz w:val="24"/>
                <w:lang w:val="ru-RU"/>
              </w:rPr>
              <w:t>используемые</w:t>
            </w:r>
            <w:r w:rsidRPr="00F73D26">
              <w:rPr>
                <w:spacing w:val="-2"/>
                <w:sz w:val="24"/>
                <w:lang w:val="ru-RU"/>
              </w:rPr>
              <w:t xml:space="preserve"> </w:t>
            </w:r>
            <w:r w:rsidRPr="00F73D26">
              <w:rPr>
                <w:sz w:val="24"/>
                <w:lang w:val="ru-RU"/>
              </w:rPr>
              <w:t>для</w:t>
            </w:r>
            <w:r w:rsidRPr="00F73D26">
              <w:rPr>
                <w:spacing w:val="-3"/>
                <w:sz w:val="24"/>
                <w:lang w:val="ru-RU"/>
              </w:rPr>
              <w:t xml:space="preserve"> </w:t>
            </w:r>
            <w:r w:rsidRPr="00F73D26">
              <w:rPr>
                <w:sz w:val="24"/>
                <w:lang w:val="ru-RU"/>
              </w:rPr>
              <w:t>развития</w:t>
            </w:r>
            <w:r w:rsidRPr="00F73D26">
              <w:rPr>
                <w:spacing w:val="-3"/>
                <w:sz w:val="24"/>
                <w:lang w:val="ru-RU"/>
              </w:rPr>
              <w:t xml:space="preserve"> </w:t>
            </w:r>
            <w:r w:rsidRPr="00F73D26">
              <w:rPr>
                <w:sz w:val="24"/>
                <w:lang w:val="ru-RU"/>
              </w:rPr>
              <w:t>следующих видов</w:t>
            </w:r>
            <w:r w:rsidRPr="00F73D26">
              <w:rPr>
                <w:spacing w:val="-3"/>
                <w:sz w:val="24"/>
                <w:lang w:val="ru-RU"/>
              </w:rPr>
              <w:t xml:space="preserve"> </w:t>
            </w:r>
            <w:r w:rsidRPr="00F73D26">
              <w:rPr>
                <w:sz w:val="24"/>
                <w:lang w:val="ru-RU"/>
              </w:rPr>
              <w:t>деятельности</w:t>
            </w:r>
            <w:r w:rsidRPr="00F73D26">
              <w:rPr>
                <w:spacing w:val="-4"/>
                <w:sz w:val="24"/>
                <w:lang w:val="ru-RU"/>
              </w:rPr>
              <w:t xml:space="preserve"> </w:t>
            </w:r>
            <w:r w:rsidRPr="00F73D26">
              <w:rPr>
                <w:sz w:val="24"/>
                <w:lang w:val="ru-RU"/>
              </w:rPr>
              <w:t>детей</w:t>
            </w:r>
          </w:p>
        </w:tc>
      </w:tr>
      <w:tr w:rsidR="00F73D26" w:rsidTr="00F73D26">
        <w:trPr>
          <w:trHeight w:val="551"/>
        </w:trPr>
        <w:tc>
          <w:tcPr>
            <w:tcW w:w="2835" w:type="dxa"/>
          </w:tcPr>
          <w:p w:rsidR="00F73D26" w:rsidRDefault="00F73D26" w:rsidP="00CD3E9F">
            <w:pPr>
              <w:pStyle w:val="TableParagraph"/>
              <w:numPr>
                <w:ilvl w:val="0"/>
                <w:numId w:val="41"/>
              </w:numPr>
              <w:tabs>
                <w:tab w:val="left" w:pos="816"/>
              </w:tabs>
              <w:rPr>
                <w:sz w:val="24"/>
              </w:rPr>
            </w:pPr>
            <w:r>
              <w:rPr>
                <w:sz w:val="24"/>
              </w:rPr>
              <w:t>Двигательные</w:t>
            </w:r>
          </w:p>
        </w:tc>
        <w:tc>
          <w:tcPr>
            <w:tcW w:w="6806" w:type="dxa"/>
          </w:tcPr>
          <w:p w:rsidR="00F73D26" w:rsidRPr="00F73D26" w:rsidRDefault="00F73D26" w:rsidP="008765F9">
            <w:pPr>
              <w:pStyle w:val="TableParagraph"/>
              <w:rPr>
                <w:sz w:val="24"/>
                <w:lang w:val="ru-RU"/>
              </w:rPr>
            </w:pPr>
            <w:r w:rsidRPr="00F73D26">
              <w:rPr>
                <w:sz w:val="24"/>
                <w:lang w:val="ru-RU"/>
              </w:rPr>
              <w:t>Оборудование</w:t>
            </w:r>
            <w:r w:rsidRPr="00F73D26">
              <w:rPr>
                <w:spacing w:val="29"/>
                <w:sz w:val="24"/>
                <w:lang w:val="ru-RU"/>
              </w:rPr>
              <w:t xml:space="preserve"> </w:t>
            </w:r>
            <w:r w:rsidRPr="00F73D26">
              <w:rPr>
                <w:sz w:val="24"/>
                <w:lang w:val="ru-RU"/>
              </w:rPr>
              <w:t>для</w:t>
            </w:r>
            <w:r w:rsidRPr="00F73D26">
              <w:rPr>
                <w:spacing w:val="28"/>
                <w:sz w:val="24"/>
                <w:lang w:val="ru-RU"/>
              </w:rPr>
              <w:t xml:space="preserve"> </w:t>
            </w:r>
            <w:r w:rsidRPr="00F73D26">
              <w:rPr>
                <w:sz w:val="24"/>
                <w:lang w:val="ru-RU"/>
              </w:rPr>
              <w:t>ходьбы,</w:t>
            </w:r>
            <w:r w:rsidRPr="00F73D26">
              <w:rPr>
                <w:spacing w:val="31"/>
                <w:sz w:val="24"/>
                <w:lang w:val="ru-RU"/>
              </w:rPr>
              <w:t xml:space="preserve"> </w:t>
            </w:r>
            <w:r w:rsidRPr="00F73D26">
              <w:rPr>
                <w:sz w:val="24"/>
                <w:lang w:val="ru-RU"/>
              </w:rPr>
              <w:t>бега,</w:t>
            </w:r>
            <w:r w:rsidRPr="00F73D26">
              <w:rPr>
                <w:spacing w:val="30"/>
                <w:sz w:val="24"/>
                <w:lang w:val="ru-RU"/>
              </w:rPr>
              <w:t xml:space="preserve"> </w:t>
            </w:r>
            <w:r w:rsidRPr="00F73D26">
              <w:rPr>
                <w:sz w:val="24"/>
                <w:lang w:val="ru-RU"/>
              </w:rPr>
              <w:t>ползания,</w:t>
            </w:r>
            <w:r w:rsidRPr="00F73D26">
              <w:rPr>
                <w:spacing w:val="27"/>
                <w:sz w:val="24"/>
                <w:lang w:val="ru-RU"/>
              </w:rPr>
              <w:t xml:space="preserve"> </w:t>
            </w:r>
            <w:r w:rsidRPr="00F73D26">
              <w:rPr>
                <w:sz w:val="24"/>
                <w:lang w:val="ru-RU"/>
              </w:rPr>
              <w:t>лазанья,</w:t>
            </w:r>
            <w:r w:rsidRPr="00F73D26">
              <w:rPr>
                <w:spacing w:val="28"/>
                <w:sz w:val="24"/>
                <w:lang w:val="ru-RU"/>
              </w:rPr>
              <w:t xml:space="preserve"> </w:t>
            </w:r>
            <w:r w:rsidRPr="00F73D26">
              <w:rPr>
                <w:sz w:val="24"/>
                <w:lang w:val="ru-RU"/>
              </w:rPr>
              <w:t>прыгания,</w:t>
            </w:r>
          </w:p>
          <w:p w:rsidR="00F73D26" w:rsidRPr="00F73D26" w:rsidRDefault="00F73D26" w:rsidP="008765F9">
            <w:pPr>
              <w:pStyle w:val="TableParagraph"/>
              <w:rPr>
                <w:sz w:val="24"/>
                <w:lang w:val="ru-RU"/>
              </w:rPr>
            </w:pPr>
            <w:r w:rsidRPr="00F73D26">
              <w:rPr>
                <w:sz w:val="24"/>
                <w:lang w:val="ru-RU"/>
              </w:rPr>
              <w:t>занятий</w:t>
            </w:r>
            <w:r w:rsidRPr="00F73D26">
              <w:rPr>
                <w:spacing w:val="-1"/>
                <w:sz w:val="24"/>
                <w:lang w:val="ru-RU"/>
              </w:rPr>
              <w:t xml:space="preserve"> </w:t>
            </w:r>
            <w:r w:rsidRPr="00F73D26">
              <w:rPr>
                <w:sz w:val="24"/>
                <w:lang w:val="ru-RU"/>
              </w:rPr>
              <w:t>с</w:t>
            </w:r>
            <w:r w:rsidRPr="00F73D26">
              <w:rPr>
                <w:spacing w:val="-2"/>
                <w:sz w:val="24"/>
                <w:lang w:val="ru-RU"/>
              </w:rPr>
              <w:t xml:space="preserve"> </w:t>
            </w:r>
            <w:r w:rsidRPr="00F73D26">
              <w:rPr>
                <w:sz w:val="24"/>
                <w:lang w:val="ru-RU"/>
              </w:rPr>
              <w:t>мячом</w:t>
            </w:r>
            <w:r w:rsidRPr="00F73D26">
              <w:rPr>
                <w:spacing w:val="-2"/>
                <w:sz w:val="24"/>
                <w:lang w:val="ru-RU"/>
              </w:rPr>
              <w:t xml:space="preserve"> </w:t>
            </w:r>
            <w:r w:rsidRPr="00F73D26">
              <w:rPr>
                <w:sz w:val="24"/>
                <w:lang w:val="ru-RU"/>
              </w:rPr>
              <w:t>и другое</w:t>
            </w:r>
          </w:p>
        </w:tc>
      </w:tr>
      <w:tr w:rsidR="00F73D26" w:rsidTr="00F73D26">
        <w:trPr>
          <w:trHeight w:val="275"/>
        </w:trPr>
        <w:tc>
          <w:tcPr>
            <w:tcW w:w="2835" w:type="dxa"/>
          </w:tcPr>
          <w:p w:rsidR="00F73D26" w:rsidRDefault="00F73D26" w:rsidP="00CD3E9F">
            <w:pPr>
              <w:pStyle w:val="TableParagraph"/>
              <w:numPr>
                <w:ilvl w:val="0"/>
                <w:numId w:val="40"/>
              </w:numPr>
              <w:tabs>
                <w:tab w:val="left" w:pos="816"/>
              </w:tabs>
              <w:rPr>
                <w:sz w:val="24"/>
              </w:rPr>
            </w:pPr>
            <w:r>
              <w:rPr>
                <w:sz w:val="24"/>
              </w:rPr>
              <w:t>Предметные</w:t>
            </w:r>
          </w:p>
        </w:tc>
        <w:tc>
          <w:tcPr>
            <w:tcW w:w="6806" w:type="dxa"/>
          </w:tcPr>
          <w:p w:rsidR="00F73D26" w:rsidRPr="00F73D26" w:rsidRDefault="00F73D26" w:rsidP="008765F9">
            <w:pPr>
              <w:pStyle w:val="TableParagraph"/>
              <w:rPr>
                <w:sz w:val="24"/>
                <w:lang w:val="ru-RU"/>
              </w:rPr>
            </w:pPr>
            <w:r w:rsidRPr="00F73D26">
              <w:rPr>
                <w:sz w:val="24"/>
                <w:lang w:val="ru-RU"/>
              </w:rPr>
              <w:t>Образные</w:t>
            </w:r>
            <w:r w:rsidRPr="00F73D26">
              <w:rPr>
                <w:spacing w:val="21"/>
                <w:sz w:val="24"/>
                <w:lang w:val="ru-RU"/>
              </w:rPr>
              <w:t xml:space="preserve"> </w:t>
            </w:r>
            <w:r w:rsidRPr="00F73D26">
              <w:rPr>
                <w:sz w:val="24"/>
                <w:lang w:val="ru-RU"/>
              </w:rPr>
              <w:t>и</w:t>
            </w:r>
            <w:r w:rsidRPr="00F73D26">
              <w:rPr>
                <w:spacing w:val="81"/>
                <w:sz w:val="24"/>
                <w:lang w:val="ru-RU"/>
              </w:rPr>
              <w:t xml:space="preserve"> </w:t>
            </w:r>
            <w:r w:rsidRPr="00F73D26">
              <w:rPr>
                <w:sz w:val="24"/>
                <w:lang w:val="ru-RU"/>
              </w:rPr>
              <w:t>дидактические</w:t>
            </w:r>
            <w:r w:rsidRPr="00F73D26">
              <w:rPr>
                <w:spacing w:val="80"/>
                <w:sz w:val="24"/>
                <w:lang w:val="ru-RU"/>
              </w:rPr>
              <w:t xml:space="preserve"> </w:t>
            </w:r>
            <w:r w:rsidRPr="00F73D26">
              <w:rPr>
                <w:sz w:val="24"/>
                <w:lang w:val="ru-RU"/>
              </w:rPr>
              <w:t>игрушки,</w:t>
            </w:r>
            <w:r w:rsidRPr="00F73D26">
              <w:rPr>
                <w:spacing w:val="81"/>
                <w:sz w:val="24"/>
                <w:lang w:val="ru-RU"/>
              </w:rPr>
              <w:t xml:space="preserve"> </w:t>
            </w:r>
            <w:r w:rsidRPr="00F73D26">
              <w:rPr>
                <w:sz w:val="24"/>
                <w:lang w:val="ru-RU"/>
              </w:rPr>
              <w:t>реальные</w:t>
            </w:r>
            <w:r w:rsidRPr="00F73D26">
              <w:rPr>
                <w:spacing w:val="80"/>
                <w:sz w:val="24"/>
                <w:lang w:val="ru-RU"/>
              </w:rPr>
              <w:t xml:space="preserve"> </w:t>
            </w:r>
            <w:r w:rsidRPr="00F73D26">
              <w:rPr>
                <w:sz w:val="24"/>
                <w:lang w:val="ru-RU"/>
              </w:rPr>
              <w:t>предметы</w:t>
            </w:r>
            <w:r w:rsidRPr="00F73D26">
              <w:rPr>
                <w:spacing w:val="82"/>
                <w:sz w:val="24"/>
                <w:lang w:val="ru-RU"/>
              </w:rPr>
              <w:t xml:space="preserve"> </w:t>
            </w:r>
            <w:r w:rsidRPr="00F73D26">
              <w:rPr>
                <w:sz w:val="24"/>
                <w:lang w:val="ru-RU"/>
              </w:rPr>
              <w:t>и</w:t>
            </w:r>
            <w:r>
              <w:rPr>
                <w:sz w:val="24"/>
                <w:lang w:val="ru-RU"/>
              </w:rPr>
              <w:t xml:space="preserve"> другое</w:t>
            </w:r>
          </w:p>
        </w:tc>
      </w:tr>
      <w:tr w:rsidR="00F73D26" w:rsidTr="00F73D26">
        <w:trPr>
          <w:trHeight w:val="275"/>
        </w:trPr>
        <w:tc>
          <w:tcPr>
            <w:tcW w:w="2835" w:type="dxa"/>
          </w:tcPr>
          <w:p w:rsidR="00F73D26" w:rsidRDefault="00F73D26" w:rsidP="00CD3E9F">
            <w:pPr>
              <w:pStyle w:val="TableParagraph"/>
              <w:numPr>
                <w:ilvl w:val="0"/>
                <w:numId w:val="48"/>
              </w:numPr>
              <w:tabs>
                <w:tab w:val="left" w:pos="816"/>
              </w:tabs>
              <w:rPr>
                <w:sz w:val="24"/>
              </w:rPr>
            </w:pPr>
            <w:r>
              <w:rPr>
                <w:sz w:val="24"/>
              </w:rPr>
              <w:t>Игровые</w:t>
            </w:r>
          </w:p>
        </w:tc>
        <w:tc>
          <w:tcPr>
            <w:tcW w:w="6806" w:type="dxa"/>
          </w:tcPr>
          <w:p w:rsidR="00F73D26" w:rsidRPr="00F73D26" w:rsidRDefault="00F73D26" w:rsidP="008765F9">
            <w:pPr>
              <w:pStyle w:val="TableParagraph"/>
              <w:rPr>
                <w:sz w:val="24"/>
                <w:lang w:val="ru-RU"/>
              </w:rPr>
            </w:pPr>
            <w:r>
              <w:rPr>
                <w:sz w:val="24"/>
                <w:lang w:val="ru-RU"/>
              </w:rPr>
              <w:t>И</w:t>
            </w:r>
            <w:r w:rsidRPr="00F73D26">
              <w:rPr>
                <w:sz w:val="24"/>
                <w:lang w:val="ru-RU"/>
              </w:rPr>
              <w:t>гры,</w:t>
            </w:r>
            <w:r w:rsidRPr="00F73D26">
              <w:rPr>
                <w:spacing w:val="-5"/>
                <w:sz w:val="24"/>
                <w:lang w:val="ru-RU"/>
              </w:rPr>
              <w:t xml:space="preserve"> </w:t>
            </w:r>
            <w:r w:rsidRPr="00F73D26">
              <w:rPr>
                <w:sz w:val="24"/>
                <w:lang w:val="ru-RU"/>
              </w:rPr>
              <w:t>игрушки,</w:t>
            </w:r>
            <w:r w:rsidRPr="00F73D26">
              <w:rPr>
                <w:spacing w:val="-4"/>
                <w:sz w:val="24"/>
                <w:lang w:val="ru-RU"/>
              </w:rPr>
              <w:t xml:space="preserve"> </w:t>
            </w:r>
            <w:r w:rsidRPr="00F73D26">
              <w:rPr>
                <w:sz w:val="24"/>
                <w:lang w:val="ru-RU"/>
              </w:rPr>
              <w:t>игровое</w:t>
            </w:r>
            <w:r w:rsidRPr="00F73D26">
              <w:rPr>
                <w:spacing w:val="-3"/>
                <w:sz w:val="24"/>
                <w:lang w:val="ru-RU"/>
              </w:rPr>
              <w:t xml:space="preserve"> </w:t>
            </w:r>
            <w:r w:rsidRPr="00F73D26">
              <w:rPr>
                <w:sz w:val="24"/>
                <w:lang w:val="ru-RU"/>
              </w:rPr>
              <w:t>оборудование</w:t>
            </w:r>
            <w:r w:rsidRPr="00F73D26">
              <w:rPr>
                <w:spacing w:val="-5"/>
                <w:sz w:val="24"/>
                <w:lang w:val="ru-RU"/>
              </w:rPr>
              <w:t xml:space="preserve"> </w:t>
            </w:r>
            <w:r w:rsidRPr="00F73D26">
              <w:rPr>
                <w:sz w:val="24"/>
                <w:lang w:val="ru-RU"/>
              </w:rPr>
              <w:t>и</w:t>
            </w:r>
            <w:r w:rsidRPr="00F73D26">
              <w:rPr>
                <w:spacing w:val="-4"/>
                <w:sz w:val="24"/>
                <w:lang w:val="ru-RU"/>
              </w:rPr>
              <w:t xml:space="preserve"> </w:t>
            </w:r>
            <w:r w:rsidRPr="00F73D26">
              <w:rPr>
                <w:sz w:val="24"/>
                <w:lang w:val="ru-RU"/>
              </w:rPr>
              <w:t>другое</w:t>
            </w:r>
          </w:p>
        </w:tc>
      </w:tr>
      <w:tr w:rsidR="00F73D26" w:rsidTr="00F73D26">
        <w:trPr>
          <w:trHeight w:val="552"/>
        </w:trPr>
        <w:tc>
          <w:tcPr>
            <w:tcW w:w="2835" w:type="dxa"/>
          </w:tcPr>
          <w:p w:rsidR="00F73D26" w:rsidRDefault="00F73D26" w:rsidP="00CD3E9F">
            <w:pPr>
              <w:pStyle w:val="TableParagraph"/>
              <w:numPr>
                <w:ilvl w:val="0"/>
                <w:numId w:val="47"/>
              </w:numPr>
              <w:tabs>
                <w:tab w:val="left" w:pos="816"/>
              </w:tabs>
              <w:rPr>
                <w:sz w:val="24"/>
              </w:rPr>
            </w:pPr>
            <w:r>
              <w:rPr>
                <w:sz w:val="24"/>
              </w:rPr>
              <w:lastRenderedPageBreak/>
              <w:t>Коммуникативные</w:t>
            </w:r>
          </w:p>
        </w:tc>
        <w:tc>
          <w:tcPr>
            <w:tcW w:w="6806" w:type="dxa"/>
          </w:tcPr>
          <w:p w:rsidR="00F73D26" w:rsidRPr="00FB3269" w:rsidRDefault="00F73D26" w:rsidP="008765F9">
            <w:pPr>
              <w:pStyle w:val="TableParagraph"/>
              <w:rPr>
                <w:sz w:val="24"/>
                <w:lang w:val="ru-RU"/>
              </w:rPr>
            </w:pPr>
            <w:r w:rsidRPr="00FB3269">
              <w:rPr>
                <w:sz w:val="24"/>
                <w:lang w:val="ru-RU"/>
              </w:rPr>
              <w:t>Дидактический</w:t>
            </w:r>
            <w:r w:rsidRPr="00FB3269">
              <w:rPr>
                <w:spacing w:val="19"/>
                <w:sz w:val="24"/>
                <w:lang w:val="ru-RU"/>
              </w:rPr>
              <w:t xml:space="preserve"> </w:t>
            </w:r>
            <w:r w:rsidRPr="00FB3269">
              <w:rPr>
                <w:sz w:val="24"/>
                <w:lang w:val="ru-RU"/>
              </w:rPr>
              <w:t>материал,</w:t>
            </w:r>
            <w:r w:rsidRPr="00FB3269">
              <w:rPr>
                <w:spacing w:val="22"/>
                <w:sz w:val="24"/>
                <w:lang w:val="ru-RU"/>
              </w:rPr>
              <w:t xml:space="preserve"> </w:t>
            </w:r>
            <w:r w:rsidRPr="00FB3269">
              <w:rPr>
                <w:sz w:val="24"/>
                <w:lang w:val="ru-RU"/>
              </w:rPr>
              <w:t>предметы,</w:t>
            </w:r>
            <w:r w:rsidRPr="00FB3269">
              <w:rPr>
                <w:spacing w:val="22"/>
                <w:sz w:val="24"/>
                <w:lang w:val="ru-RU"/>
              </w:rPr>
              <w:t xml:space="preserve"> </w:t>
            </w:r>
            <w:r w:rsidRPr="00FB3269">
              <w:rPr>
                <w:sz w:val="24"/>
                <w:lang w:val="ru-RU"/>
              </w:rPr>
              <w:t>игрушки,</w:t>
            </w:r>
            <w:r w:rsidRPr="00FB3269">
              <w:rPr>
                <w:spacing w:val="22"/>
                <w:sz w:val="24"/>
                <w:lang w:val="ru-RU"/>
              </w:rPr>
              <w:t xml:space="preserve"> </w:t>
            </w:r>
            <w:r w:rsidRPr="00FB3269">
              <w:rPr>
                <w:sz w:val="24"/>
                <w:lang w:val="ru-RU"/>
              </w:rPr>
              <w:t>видеофильмы</w:t>
            </w:r>
            <w:r w:rsidRPr="00FB3269">
              <w:rPr>
                <w:spacing w:val="20"/>
                <w:sz w:val="24"/>
                <w:lang w:val="ru-RU"/>
              </w:rPr>
              <w:t xml:space="preserve"> </w:t>
            </w:r>
            <w:r w:rsidRPr="00FB3269">
              <w:rPr>
                <w:sz w:val="24"/>
                <w:lang w:val="ru-RU"/>
              </w:rPr>
              <w:t>и</w:t>
            </w:r>
          </w:p>
          <w:p w:rsidR="00F73D26" w:rsidRDefault="00F73D26" w:rsidP="008765F9">
            <w:pPr>
              <w:pStyle w:val="TableParagraph"/>
              <w:rPr>
                <w:sz w:val="24"/>
              </w:rPr>
            </w:pPr>
            <w:r>
              <w:rPr>
                <w:sz w:val="24"/>
              </w:rPr>
              <w:t>другое</w:t>
            </w:r>
          </w:p>
        </w:tc>
      </w:tr>
      <w:tr w:rsidR="00F73D26" w:rsidTr="00F73D26">
        <w:trPr>
          <w:trHeight w:val="827"/>
        </w:trPr>
        <w:tc>
          <w:tcPr>
            <w:tcW w:w="2835" w:type="dxa"/>
          </w:tcPr>
          <w:p w:rsidR="00F73D26" w:rsidRDefault="00F73D26" w:rsidP="00CD3E9F">
            <w:pPr>
              <w:pStyle w:val="TableParagraph"/>
              <w:numPr>
                <w:ilvl w:val="0"/>
                <w:numId w:val="46"/>
              </w:numPr>
              <w:tabs>
                <w:tab w:val="left" w:pos="816"/>
              </w:tabs>
              <w:ind w:right="410" w:firstLine="283"/>
              <w:rPr>
                <w:sz w:val="24"/>
              </w:rPr>
            </w:pPr>
            <w:r>
              <w:rPr>
                <w:sz w:val="24"/>
              </w:rPr>
              <w:t>Познавательно-</w:t>
            </w:r>
            <w:r>
              <w:rPr>
                <w:spacing w:val="-57"/>
                <w:sz w:val="24"/>
              </w:rPr>
              <w:t xml:space="preserve"> </w:t>
            </w:r>
            <w:r w:rsidR="000F75D0">
              <w:rPr>
                <w:spacing w:val="-57"/>
                <w:sz w:val="24"/>
                <w:lang w:val="ru-RU"/>
              </w:rPr>
              <w:t xml:space="preserve"> </w:t>
            </w:r>
            <w:r>
              <w:rPr>
                <w:sz w:val="24"/>
              </w:rPr>
              <w:t>исследовательские</w:t>
            </w:r>
            <w:r>
              <w:rPr>
                <w:spacing w:val="-3"/>
                <w:sz w:val="24"/>
              </w:rPr>
              <w:t xml:space="preserve"> </w:t>
            </w:r>
            <w:r>
              <w:rPr>
                <w:sz w:val="24"/>
              </w:rPr>
              <w:t>и</w:t>
            </w:r>
          </w:p>
          <w:p w:rsidR="00F73D26" w:rsidRDefault="00F73D26" w:rsidP="008765F9">
            <w:pPr>
              <w:pStyle w:val="TableParagraph"/>
              <w:ind w:left="141"/>
              <w:rPr>
                <w:sz w:val="24"/>
              </w:rPr>
            </w:pPr>
            <w:r>
              <w:rPr>
                <w:sz w:val="24"/>
              </w:rPr>
              <w:t>экспериментирование</w:t>
            </w:r>
          </w:p>
        </w:tc>
        <w:tc>
          <w:tcPr>
            <w:tcW w:w="6806" w:type="dxa"/>
          </w:tcPr>
          <w:p w:rsidR="00F73D26" w:rsidRPr="00FB3269" w:rsidRDefault="00F73D26" w:rsidP="008765F9">
            <w:pPr>
              <w:pStyle w:val="TableParagraph"/>
              <w:ind w:right="99"/>
              <w:rPr>
                <w:sz w:val="24"/>
                <w:lang w:val="ru-RU"/>
              </w:rPr>
            </w:pPr>
            <w:r w:rsidRPr="00FB3269">
              <w:rPr>
                <w:sz w:val="24"/>
                <w:lang w:val="ru-RU"/>
              </w:rPr>
              <w:t>Натуральные</w:t>
            </w:r>
            <w:r w:rsidRPr="00FB3269">
              <w:rPr>
                <w:spacing w:val="5"/>
                <w:sz w:val="24"/>
                <w:lang w:val="ru-RU"/>
              </w:rPr>
              <w:t xml:space="preserve"> </w:t>
            </w:r>
            <w:r w:rsidRPr="00FB3269">
              <w:rPr>
                <w:sz w:val="24"/>
                <w:lang w:val="ru-RU"/>
              </w:rPr>
              <w:t>предметы</w:t>
            </w:r>
            <w:r w:rsidRPr="00FB3269">
              <w:rPr>
                <w:spacing w:val="6"/>
                <w:sz w:val="24"/>
                <w:lang w:val="ru-RU"/>
              </w:rPr>
              <w:t xml:space="preserve"> </w:t>
            </w:r>
            <w:r w:rsidRPr="00FB3269">
              <w:rPr>
                <w:sz w:val="24"/>
                <w:lang w:val="ru-RU"/>
              </w:rPr>
              <w:t>и</w:t>
            </w:r>
            <w:r w:rsidRPr="00FB3269">
              <w:rPr>
                <w:spacing w:val="8"/>
                <w:sz w:val="24"/>
                <w:lang w:val="ru-RU"/>
              </w:rPr>
              <w:t xml:space="preserve"> </w:t>
            </w:r>
            <w:r w:rsidRPr="00FB3269">
              <w:rPr>
                <w:sz w:val="24"/>
                <w:lang w:val="ru-RU"/>
              </w:rPr>
              <w:t>оборудование</w:t>
            </w:r>
            <w:r w:rsidRPr="00FB3269">
              <w:rPr>
                <w:spacing w:val="6"/>
                <w:sz w:val="24"/>
                <w:lang w:val="ru-RU"/>
              </w:rPr>
              <w:t xml:space="preserve"> </w:t>
            </w:r>
            <w:r w:rsidRPr="00FB3269">
              <w:rPr>
                <w:sz w:val="24"/>
                <w:lang w:val="ru-RU"/>
              </w:rPr>
              <w:t>для</w:t>
            </w:r>
            <w:r w:rsidRPr="00FB3269">
              <w:rPr>
                <w:spacing w:val="7"/>
                <w:sz w:val="24"/>
                <w:lang w:val="ru-RU"/>
              </w:rPr>
              <w:t xml:space="preserve"> </w:t>
            </w:r>
            <w:r w:rsidRPr="00FB3269">
              <w:rPr>
                <w:sz w:val="24"/>
                <w:lang w:val="ru-RU"/>
              </w:rPr>
              <w:t>исследования</w:t>
            </w:r>
            <w:r w:rsidRPr="00FB3269">
              <w:rPr>
                <w:spacing w:val="7"/>
                <w:sz w:val="24"/>
                <w:lang w:val="ru-RU"/>
              </w:rPr>
              <w:t xml:space="preserve"> </w:t>
            </w:r>
            <w:r w:rsidRPr="00FB3269">
              <w:rPr>
                <w:sz w:val="24"/>
                <w:lang w:val="ru-RU"/>
              </w:rPr>
              <w:t>и</w:t>
            </w:r>
            <w:r w:rsidRPr="00FB3269">
              <w:rPr>
                <w:spacing w:val="-57"/>
                <w:sz w:val="24"/>
                <w:lang w:val="ru-RU"/>
              </w:rPr>
              <w:t xml:space="preserve"> </w:t>
            </w:r>
            <w:r w:rsidRPr="00FB3269">
              <w:rPr>
                <w:sz w:val="24"/>
                <w:lang w:val="ru-RU"/>
              </w:rPr>
              <w:t>образно-символический</w:t>
            </w:r>
            <w:r w:rsidRPr="00FB3269">
              <w:rPr>
                <w:spacing w:val="-11"/>
                <w:sz w:val="24"/>
                <w:lang w:val="ru-RU"/>
              </w:rPr>
              <w:t xml:space="preserve"> </w:t>
            </w:r>
            <w:r w:rsidRPr="00FB3269">
              <w:rPr>
                <w:sz w:val="24"/>
                <w:lang w:val="ru-RU"/>
              </w:rPr>
              <w:t>материал,</w:t>
            </w:r>
            <w:r w:rsidRPr="00FB3269">
              <w:rPr>
                <w:spacing w:val="-10"/>
                <w:sz w:val="24"/>
                <w:lang w:val="ru-RU"/>
              </w:rPr>
              <w:t xml:space="preserve"> </w:t>
            </w:r>
            <w:r w:rsidRPr="00FB3269">
              <w:rPr>
                <w:sz w:val="24"/>
                <w:lang w:val="ru-RU"/>
              </w:rPr>
              <w:t>в</w:t>
            </w:r>
            <w:r w:rsidRPr="00FB3269">
              <w:rPr>
                <w:spacing w:val="-11"/>
                <w:sz w:val="24"/>
                <w:lang w:val="ru-RU"/>
              </w:rPr>
              <w:t xml:space="preserve"> </w:t>
            </w:r>
            <w:r w:rsidRPr="00FB3269">
              <w:rPr>
                <w:sz w:val="24"/>
                <w:lang w:val="ru-RU"/>
              </w:rPr>
              <w:t>том</w:t>
            </w:r>
            <w:r w:rsidRPr="00FB3269">
              <w:rPr>
                <w:spacing w:val="-12"/>
                <w:sz w:val="24"/>
                <w:lang w:val="ru-RU"/>
              </w:rPr>
              <w:t xml:space="preserve"> </w:t>
            </w:r>
            <w:r w:rsidRPr="00FB3269">
              <w:rPr>
                <w:sz w:val="24"/>
                <w:lang w:val="ru-RU"/>
              </w:rPr>
              <w:t>числе</w:t>
            </w:r>
            <w:r w:rsidRPr="00FB3269">
              <w:rPr>
                <w:spacing w:val="-9"/>
                <w:sz w:val="24"/>
                <w:lang w:val="ru-RU"/>
              </w:rPr>
              <w:t xml:space="preserve"> </w:t>
            </w:r>
            <w:r w:rsidRPr="00FB3269">
              <w:rPr>
                <w:sz w:val="24"/>
                <w:lang w:val="ru-RU"/>
              </w:rPr>
              <w:t>макеты,</w:t>
            </w:r>
            <w:r w:rsidRPr="00FB3269">
              <w:rPr>
                <w:spacing w:val="-10"/>
                <w:sz w:val="24"/>
                <w:lang w:val="ru-RU"/>
              </w:rPr>
              <w:t xml:space="preserve"> </w:t>
            </w:r>
            <w:r w:rsidRPr="00FB3269">
              <w:rPr>
                <w:sz w:val="24"/>
                <w:lang w:val="ru-RU"/>
              </w:rPr>
              <w:t>плакаты,</w:t>
            </w:r>
          </w:p>
          <w:p w:rsidR="00F73D26" w:rsidRDefault="00F73D26" w:rsidP="008765F9">
            <w:pPr>
              <w:pStyle w:val="TableParagraph"/>
              <w:rPr>
                <w:sz w:val="24"/>
              </w:rPr>
            </w:pPr>
            <w:r>
              <w:rPr>
                <w:sz w:val="24"/>
              </w:rPr>
              <w:t>модели,</w:t>
            </w:r>
            <w:r>
              <w:rPr>
                <w:spacing w:val="-2"/>
                <w:sz w:val="24"/>
              </w:rPr>
              <w:t xml:space="preserve"> </w:t>
            </w:r>
            <w:r>
              <w:rPr>
                <w:sz w:val="24"/>
              </w:rPr>
              <w:t>схемы</w:t>
            </w:r>
            <w:r>
              <w:rPr>
                <w:spacing w:val="-2"/>
                <w:sz w:val="24"/>
              </w:rPr>
              <w:t xml:space="preserve"> </w:t>
            </w:r>
            <w:r>
              <w:rPr>
                <w:sz w:val="24"/>
              </w:rPr>
              <w:t>и</w:t>
            </w:r>
            <w:r>
              <w:rPr>
                <w:spacing w:val="-2"/>
                <w:sz w:val="24"/>
              </w:rPr>
              <w:t xml:space="preserve"> </w:t>
            </w:r>
            <w:r>
              <w:rPr>
                <w:sz w:val="24"/>
              </w:rPr>
              <w:t>другое</w:t>
            </w:r>
          </w:p>
        </w:tc>
      </w:tr>
      <w:tr w:rsidR="00F73D26" w:rsidTr="00F73D26">
        <w:trPr>
          <w:trHeight w:val="827"/>
        </w:trPr>
        <w:tc>
          <w:tcPr>
            <w:tcW w:w="2835" w:type="dxa"/>
          </w:tcPr>
          <w:p w:rsidR="00F73D26" w:rsidRDefault="00F73D26" w:rsidP="00CD3E9F">
            <w:pPr>
              <w:pStyle w:val="TableParagraph"/>
              <w:numPr>
                <w:ilvl w:val="0"/>
                <w:numId w:val="45"/>
              </w:numPr>
              <w:tabs>
                <w:tab w:val="left" w:pos="816"/>
              </w:tabs>
              <w:rPr>
                <w:sz w:val="24"/>
              </w:rPr>
            </w:pPr>
            <w:r>
              <w:rPr>
                <w:sz w:val="24"/>
              </w:rPr>
              <w:t>Чтения</w:t>
            </w:r>
          </w:p>
          <w:p w:rsidR="00F73D26" w:rsidRDefault="00F73D26" w:rsidP="008765F9">
            <w:pPr>
              <w:pStyle w:val="TableParagraph"/>
              <w:ind w:left="141"/>
              <w:rPr>
                <w:sz w:val="24"/>
              </w:rPr>
            </w:pPr>
            <w:r>
              <w:rPr>
                <w:spacing w:val="-1"/>
                <w:sz w:val="24"/>
                <w:lang w:val="ru-RU"/>
              </w:rPr>
              <w:t>х</w:t>
            </w:r>
            <w:r>
              <w:rPr>
                <w:spacing w:val="-1"/>
                <w:sz w:val="24"/>
              </w:rPr>
              <w:t>удожественной</w:t>
            </w:r>
            <w:r>
              <w:rPr>
                <w:spacing w:val="-57"/>
                <w:sz w:val="24"/>
                <w:lang w:val="ru-RU"/>
              </w:rPr>
              <w:t xml:space="preserve"> </w:t>
            </w:r>
            <w:r>
              <w:rPr>
                <w:sz w:val="24"/>
              </w:rPr>
              <w:t>литературы</w:t>
            </w:r>
          </w:p>
        </w:tc>
        <w:tc>
          <w:tcPr>
            <w:tcW w:w="6806" w:type="dxa"/>
          </w:tcPr>
          <w:p w:rsidR="00F73D26" w:rsidRPr="00FB3269" w:rsidRDefault="00F73D26" w:rsidP="008765F9">
            <w:pPr>
              <w:pStyle w:val="TableParagraph"/>
              <w:tabs>
                <w:tab w:val="left" w:pos="980"/>
                <w:tab w:val="left" w:pos="1558"/>
                <w:tab w:val="left" w:pos="2681"/>
                <w:tab w:val="left" w:pos="3669"/>
                <w:tab w:val="left" w:pos="4010"/>
                <w:tab w:val="left" w:pos="4614"/>
                <w:tab w:val="left" w:pos="5420"/>
              </w:tabs>
              <w:ind w:right="99"/>
              <w:rPr>
                <w:sz w:val="24"/>
                <w:lang w:val="ru-RU"/>
              </w:rPr>
            </w:pPr>
            <w:r w:rsidRPr="00FB3269">
              <w:rPr>
                <w:sz w:val="24"/>
                <w:lang w:val="ru-RU"/>
              </w:rPr>
              <w:t>Книги</w:t>
            </w:r>
            <w:r w:rsidRPr="00FB3269">
              <w:rPr>
                <w:sz w:val="24"/>
                <w:lang w:val="ru-RU"/>
              </w:rPr>
              <w:tab/>
              <w:t>для</w:t>
            </w:r>
            <w:r w:rsidRPr="00FB3269">
              <w:rPr>
                <w:sz w:val="24"/>
                <w:lang w:val="ru-RU"/>
              </w:rPr>
              <w:tab/>
              <w:t>детского</w:t>
            </w:r>
            <w:r w:rsidRPr="00FB3269">
              <w:rPr>
                <w:sz w:val="24"/>
                <w:lang w:val="ru-RU"/>
              </w:rPr>
              <w:tab/>
              <w:t>чтения,</w:t>
            </w:r>
            <w:r w:rsidRPr="00FB3269">
              <w:rPr>
                <w:sz w:val="24"/>
                <w:lang w:val="ru-RU"/>
              </w:rPr>
              <w:tab/>
              <w:t>в</w:t>
            </w:r>
            <w:r w:rsidRPr="00FB3269">
              <w:rPr>
                <w:sz w:val="24"/>
                <w:lang w:val="ru-RU"/>
              </w:rPr>
              <w:tab/>
              <w:t>том</w:t>
            </w:r>
            <w:r w:rsidRPr="00FB3269">
              <w:rPr>
                <w:sz w:val="24"/>
                <w:lang w:val="ru-RU"/>
              </w:rPr>
              <w:tab/>
              <w:t>числе</w:t>
            </w:r>
            <w:r w:rsidRPr="00FB3269">
              <w:rPr>
                <w:sz w:val="24"/>
                <w:lang w:val="ru-RU"/>
              </w:rPr>
              <w:tab/>
            </w:r>
            <w:r w:rsidRPr="00FB3269">
              <w:rPr>
                <w:spacing w:val="-1"/>
                <w:sz w:val="24"/>
                <w:lang w:val="ru-RU"/>
              </w:rPr>
              <w:t>аудиокниги,</w:t>
            </w:r>
            <w:r w:rsidRPr="00FB3269">
              <w:rPr>
                <w:spacing w:val="-57"/>
                <w:sz w:val="24"/>
                <w:lang w:val="ru-RU"/>
              </w:rPr>
              <w:t xml:space="preserve"> </w:t>
            </w:r>
            <w:r w:rsidRPr="00FB3269">
              <w:rPr>
                <w:sz w:val="24"/>
                <w:lang w:val="ru-RU"/>
              </w:rPr>
              <w:t>иллюстративный</w:t>
            </w:r>
            <w:r w:rsidRPr="00FB3269">
              <w:rPr>
                <w:spacing w:val="-1"/>
                <w:sz w:val="24"/>
                <w:lang w:val="ru-RU"/>
              </w:rPr>
              <w:t xml:space="preserve"> </w:t>
            </w:r>
            <w:r w:rsidRPr="00FB3269">
              <w:rPr>
                <w:sz w:val="24"/>
                <w:lang w:val="ru-RU"/>
              </w:rPr>
              <w:t>материал</w:t>
            </w:r>
          </w:p>
        </w:tc>
      </w:tr>
      <w:tr w:rsidR="00F73D26" w:rsidTr="00F73D26">
        <w:trPr>
          <w:trHeight w:val="275"/>
        </w:trPr>
        <w:tc>
          <w:tcPr>
            <w:tcW w:w="2835" w:type="dxa"/>
          </w:tcPr>
          <w:p w:rsidR="00F73D26" w:rsidRDefault="00F73D26" w:rsidP="00CD3E9F">
            <w:pPr>
              <w:pStyle w:val="TableParagraph"/>
              <w:numPr>
                <w:ilvl w:val="0"/>
                <w:numId w:val="44"/>
              </w:numPr>
              <w:tabs>
                <w:tab w:val="left" w:pos="816"/>
              </w:tabs>
              <w:rPr>
                <w:sz w:val="24"/>
              </w:rPr>
            </w:pPr>
            <w:r>
              <w:rPr>
                <w:sz w:val="24"/>
              </w:rPr>
              <w:t>Трудовые</w:t>
            </w:r>
          </w:p>
        </w:tc>
        <w:tc>
          <w:tcPr>
            <w:tcW w:w="6806" w:type="dxa"/>
          </w:tcPr>
          <w:p w:rsidR="00F73D26" w:rsidRPr="00FB3269" w:rsidRDefault="00F73D26" w:rsidP="008765F9">
            <w:pPr>
              <w:pStyle w:val="TableParagraph"/>
              <w:rPr>
                <w:sz w:val="24"/>
                <w:lang w:val="ru-RU"/>
              </w:rPr>
            </w:pPr>
            <w:r w:rsidRPr="00FB3269">
              <w:rPr>
                <w:sz w:val="24"/>
                <w:lang w:val="ru-RU"/>
              </w:rPr>
              <w:t>Оборудование</w:t>
            </w:r>
            <w:r w:rsidRPr="00FB3269">
              <w:rPr>
                <w:spacing w:val="-4"/>
                <w:sz w:val="24"/>
                <w:lang w:val="ru-RU"/>
              </w:rPr>
              <w:t xml:space="preserve"> </w:t>
            </w:r>
            <w:r w:rsidRPr="00FB3269">
              <w:rPr>
                <w:sz w:val="24"/>
                <w:lang w:val="ru-RU"/>
              </w:rPr>
              <w:t>и</w:t>
            </w:r>
            <w:r w:rsidRPr="00FB3269">
              <w:rPr>
                <w:spacing w:val="-3"/>
                <w:sz w:val="24"/>
                <w:lang w:val="ru-RU"/>
              </w:rPr>
              <w:t xml:space="preserve"> </w:t>
            </w:r>
            <w:r w:rsidRPr="00FB3269">
              <w:rPr>
                <w:sz w:val="24"/>
                <w:lang w:val="ru-RU"/>
              </w:rPr>
              <w:t>инвентарь</w:t>
            </w:r>
            <w:r w:rsidRPr="00FB3269">
              <w:rPr>
                <w:spacing w:val="-3"/>
                <w:sz w:val="24"/>
                <w:lang w:val="ru-RU"/>
              </w:rPr>
              <w:t xml:space="preserve"> </w:t>
            </w:r>
            <w:r w:rsidRPr="00FB3269">
              <w:rPr>
                <w:sz w:val="24"/>
                <w:lang w:val="ru-RU"/>
              </w:rPr>
              <w:t>для</w:t>
            </w:r>
            <w:r w:rsidRPr="00FB3269">
              <w:rPr>
                <w:spacing w:val="-2"/>
                <w:sz w:val="24"/>
                <w:lang w:val="ru-RU"/>
              </w:rPr>
              <w:t xml:space="preserve"> </w:t>
            </w:r>
            <w:r w:rsidRPr="00FB3269">
              <w:rPr>
                <w:sz w:val="24"/>
                <w:lang w:val="ru-RU"/>
              </w:rPr>
              <w:t>всех</w:t>
            </w:r>
            <w:r w:rsidRPr="00FB3269">
              <w:rPr>
                <w:spacing w:val="-1"/>
                <w:sz w:val="24"/>
                <w:lang w:val="ru-RU"/>
              </w:rPr>
              <w:t xml:space="preserve"> </w:t>
            </w:r>
            <w:r w:rsidRPr="00FB3269">
              <w:rPr>
                <w:sz w:val="24"/>
                <w:lang w:val="ru-RU"/>
              </w:rPr>
              <w:t>видов</w:t>
            </w:r>
            <w:r w:rsidRPr="00FB3269">
              <w:rPr>
                <w:spacing w:val="-3"/>
                <w:sz w:val="24"/>
                <w:lang w:val="ru-RU"/>
              </w:rPr>
              <w:t xml:space="preserve"> </w:t>
            </w:r>
            <w:r w:rsidRPr="00FB3269">
              <w:rPr>
                <w:sz w:val="24"/>
                <w:lang w:val="ru-RU"/>
              </w:rPr>
              <w:t>труда</w:t>
            </w:r>
          </w:p>
        </w:tc>
      </w:tr>
      <w:tr w:rsidR="00F73D26" w:rsidTr="00F73D26">
        <w:trPr>
          <w:trHeight w:val="554"/>
        </w:trPr>
        <w:tc>
          <w:tcPr>
            <w:tcW w:w="2835" w:type="dxa"/>
          </w:tcPr>
          <w:p w:rsidR="00F73D26" w:rsidRDefault="00F73D26" w:rsidP="00CD3E9F">
            <w:pPr>
              <w:pStyle w:val="TableParagraph"/>
              <w:numPr>
                <w:ilvl w:val="0"/>
                <w:numId w:val="43"/>
              </w:numPr>
              <w:tabs>
                <w:tab w:val="left" w:pos="816"/>
              </w:tabs>
              <w:rPr>
                <w:sz w:val="24"/>
              </w:rPr>
            </w:pPr>
            <w:r>
              <w:rPr>
                <w:sz w:val="24"/>
              </w:rPr>
              <w:t>Продуктивные</w:t>
            </w:r>
          </w:p>
        </w:tc>
        <w:tc>
          <w:tcPr>
            <w:tcW w:w="6806" w:type="dxa"/>
          </w:tcPr>
          <w:p w:rsidR="00F73D26" w:rsidRPr="00FB3269" w:rsidRDefault="00F73D26" w:rsidP="008765F9">
            <w:pPr>
              <w:pStyle w:val="TableParagraph"/>
              <w:rPr>
                <w:sz w:val="24"/>
                <w:lang w:val="ru-RU"/>
              </w:rPr>
            </w:pPr>
            <w:r w:rsidRPr="00FB3269">
              <w:rPr>
                <w:sz w:val="24"/>
                <w:lang w:val="ru-RU"/>
              </w:rPr>
              <w:t>Оборудование</w:t>
            </w:r>
            <w:r w:rsidRPr="00FB3269">
              <w:rPr>
                <w:spacing w:val="-12"/>
                <w:sz w:val="24"/>
                <w:lang w:val="ru-RU"/>
              </w:rPr>
              <w:t xml:space="preserve"> </w:t>
            </w:r>
            <w:r w:rsidRPr="00FB3269">
              <w:rPr>
                <w:sz w:val="24"/>
                <w:lang w:val="ru-RU"/>
              </w:rPr>
              <w:t>и</w:t>
            </w:r>
            <w:r w:rsidRPr="00FB3269">
              <w:rPr>
                <w:spacing w:val="-9"/>
                <w:sz w:val="24"/>
                <w:lang w:val="ru-RU"/>
              </w:rPr>
              <w:t xml:space="preserve"> </w:t>
            </w:r>
            <w:r w:rsidRPr="00FB3269">
              <w:rPr>
                <w:sz w:val="24"/>
                <w:lang w:val="ru-RU"/>
              </w:rPr>
              <w:t>материалы</w:t>
            </w:r>
            <w:r w:rsidRPr="00FB3269">
              <w:rPr>
                <w:spacing w:val="-10"/>
                <w:sz w:val="24"/>
                <w:lang w:val="ru-RU"/>
              </w:rPr>
              <w:t xml:space="preserve"> </w:t>
            </w:r>
            <w:r w:rsidRPr="00FB3269">
              <w:rPr>
                <w:sz w:val="24"/>
                <w:lang w:val="ru-RU"/>
              </w:rPr>
              <w:t>для</w:t>
            </w:r>
            <w:r w:rsidRPr="00FB3269">
              <w:rPr>
                <w:spacing w:val="-9"/>
                <w:sz w:val="24"/>
                <w:lang w:val="ru-RU"/>
              </w:rPr>
              <w:t xml:space="preserve"> </w:t>
            </w:r>
            <w:r w:rsidRPr="00FB3269">
              <w:rPr>
                <w:sz w:val="24"/>
                <w:lang w:val="ru-RU"/>
              </w:rPr>
              <w:t>лепки,</w:t>
            </w:r>
            <w:r w:rsidRPr="00FB3269">
              <w:rPr>
                <w:spacing w:val="-11"/>
                <w:sz w:val="24"/>
                <w:lang w:val="ru-RU"/>
              </w:rPr>
              <w:t xml:space="preserve"> </w:t>
            </w:r>
            <w:r w:rsidRPr="00FB3269">
              <w:rPr>
                <w:sz w:val="24"/>
                <w:lang w:val="ru-RU"/>
              </w:rPr>
              <w:t>аппликации,</w:t>
            </w:r>
            <w:r w:rsidRPr="00FB3269">
              <w:rPr>
                <w:spacing w:val="-10"/>
                <w:sz w:val="24"/>
                <w:lang w:val="ru-RU"/>
              </w:rPr>
              <w:t xml:space="preserve"> </w:t>
            </w:r>
            <w:r w:rsidRPr="00FB3269">
              <w:rPr>
                <w:sz w:val="24"/>
                <w:lang w:val="ru-RU"/>
              </w:rPr>
              <w:t>рисования</w:t>
            </w:r>
            <w:r w:rsidRPr="00FB3269">
              <w:rPr>
                <w:spacing w:val="-10"/>
                <w:sz w:val="24"/>
                <w:lang w:val="ru-RU"/>
              </w:rPr>
              <w:t xml:space="preserve"> </w:t>
            </w:r>
            <w:r w:rsidRPr="00FB3269">
              <w:rPr>
                <w:sz w:val="24"/>
                <w:lang w:val="ru-RU"/>
              </w:rPr>
              <w:t>и</w:t>
            </w:r>
          </w:p>
          <w:p w:rsidR="00F73D26" w:rsidRDefault="00F73D26" w:rsidP="008765F9">
            <w:pPr>
              <w:pStyle w:val="TableParagraph"/>
              <w:rPr>
                <w:sz w:val="24"/>
              </w:rPr>
            </w:pPr>
            <w:r>
              <w:rPr>
                <w:sz w:val="24"/>
              </w:rPr>
              <w:t>конструирования</w:t>
            </w:r>
          </w:p>
        </w:tc>
      </w:tr>
      <w:tr w:rsidR="00F73D26" w:rsidTr="00F73D26">
        <w:trPr>
          <w:trHeight w:val="551"/>
        </w:trPr>
        <w:tc>
          <w:tcPr>
            <w:tcW w:w="2835" w:type="dxa"/>
          </w:tcPr>
          <w:p w:rsidR="00F73D26" w:rsidRDefault="00F73D26" w:rsidP="00CD3E9F">
            <w:pPr>
              <w:pStyle w:val="TableParagraph"/>
              <w:numPr>
                <w:ilvl w:val="0"/>
                <w:numId w:val="42"/>
              </w:numPr>
              <w:tabs>
                <w:tab w:val="left" w:pos="816"/>
              </w:tabs>
              <w:rPr>
                <w:sz w:val="24"/>
              </w:rPr>
            </w:pPr>
            <w:r>
              <w:rPr>
                <w:sz w:val="24"/>
              </w:rPr>
              <w:t>Музыкальные</w:t>
            </w:r>
          </w:p>
        </w:tc>
        <w:tc>
          <w:tcPr>
            <w:tcW w:w="6806" w:type="dxa"/>
          </w:tcPr>
          <w:p w:rsidR="00F73D26" w:rsidRPr="00FB3269" w:rsidRDefault="00F73D26" w:rsidP="008765F9">
            <w:pPr>
              <w:pStyle w:val="TableParagraph"/>
              <w:rPr>
                <w:sz w:val="24"/>
                <w:lang w:val="ru-RU"/>
              </w:rPr>
            </w:pPr>
            <w:r w:rsidRPr="00FB3269">
              <w:rPr>
                <w:sz w:val="24"/>
                <w:lang w:val="ru-RU"/>
              </w:rPr>
              <w:t>Детские</w:t>
            </w:r>
            <w:r w:rsidRPr="00FB3269">
              <w:rPr>
                <w:spacing w:val="2"/>
                <w:sz w:val="24"/>
                <w:lang w:val="ru-RU"/>
              </w:rPr>
              <w:t xml:space="preserve"> </w:t>
            </w:r>
            <w:r w:rsidRPr="00FB3269">
              <w:rPr>
                <w:sz w:val="24"/>
                <w:lang w:val="ru-RU"/>
              </w:rPr>
              <w:t>музыкальные</w:t>
            </w:r>
            <w:r w:rsidRPr="00FB3269">
              <w:rPr>
                <w:spacing w:val="2"/>
                <w:sz w:val="24"/>
                <w:lang w:val="ru-RU"/>
              </w:rPr>
              <w:t xml:space="preserve"> </w:t>
            </w:r>
            <w:r w:rsidRPr="00FB3269">
              <w:rPr>
                <w:sz w:val="24"/>
                <w:lang w:val="ru-RU"/>
              </w:rPr>
              <w:t>инструменты,</w:t>
            </w:r>
            <w:r w:rsidRPr="00FB3269">
              <w:rPr>
                <w:spacing w:val="4"/>
                <w:sz w:val="24"/>
                <w:lang w:val="ru-RU"/>
              </w:rPr>
              <w:t xml:space="preserve"> </w:t>
            </w:r>
            <w:r w:rsidRPr="00FB3269">
              <w:rPr>
                <w:sz w:val="24"/>
                <w:lang w:val="ru-RU"/>
              </w:rPr>
              <w:t>дидактический</w:t>
            </w:r>
            <w:r w:rsidRPr="00FB3269">
              <w:rPr>
                <w:spacing w:val="4"/>
                <w:sz w:val="24"/>
                <w:lang w:val="ru-RU"/>
              </w:rPr>
              <w:t xml:space="preserve"> </w:t>
            </w:r>
            <w:r w:rsidRPr="00FB3269">
              <w:rPr>
                <w:sz w:val="24"/>
                <w:lang w:val="ru-RU"/>
              </w:rPr>
              <w:t>материал</w:t>
            </w:r>
            <w:r w:rsidRPr="00FB3269">
              <w:rPr>
                <w:spacing w:val="1"/>
                <w:sz w:val="24"/>
                <w:lang w:val="ru-RU"/>
              </w:rPr>
              <w:t xml:space="preserve"> </w:t>
            </w:r>
            <w:r w:rsidRPr="00FB3269">
              <w:rPr>
                <w:sz w:val="24"/>
                <w:lang w:val="ru-RU"/>
              </w:rPr>
              <w:t>и</w:t>
            </w:r>
          </w:p>
          <w:p w:rsidR="00F73D26" w:rsidRDefault="00F73D26" w:rsidP="008765F9">
            <w:pPr>
              <w:pStyle w:val="TableParagraph"/>
              <w:rPr>
                <w:sz w:val="24"/>
              </w:rPr>
            </w:pPr>
            <w:r>
              <w:rPr>
                <w:sz w:val="24"/>
              </w:rPr>
              <w:t>другое</w:t>
            </w:r>
          </w:p>
        </w:tc>
      </w:tr>
    </w:tbl>
    <w:p w:rsidR="00234740" w:rsidRDefault="00234740" w:rsidP="008765F9">
      <w:pPr>
        <w:spacing w:line="240" w:lineRule="auto"/>
      </w:pPr>
    </w:p>
    <w:p w:rsidR="00F778D1" w:rsidRDefault="0089435C" w:rsidP="008765F9">
      <w:pPr>
        <w:spacing w:line="240" w:lineRule="auto"/>
        <w:rPr>
          <w:rFonts w:ascii="Times New Roman" w:hAnsi="Times New Roman" w:cs="Times New Roman"/>
          <w:i/>
          <w:sz w:val="24"/>
          <w:szCs w:val="24"/>
        </w:rPr>
      </w:pPr>
      <w:r>
        <w:rPr>
          <w:rFonts w:ascii="Times New Roman" w:hAnsi="Times New Roman" w:cs="Times New Roman"/>
          <w:sz w:val="24"/>
          <w:szCs w:val="24"/>
        </w:rPr>
        <w:t xml:space="preserve">    </w:t>
      </w:r>
      <w:r w:rsidR="00234740" w:rsidRPr="0089435C">
        <w:rPr>
          <w:rFonts w:ascii="Times New Roman" w:hAnsi="Times New Roman" w:cs="Times New Roman"/>
          <w:sz w:val="24"/>
          <w:szCs w:val="24"/>
        </w:rPr>
        <w:t xml:space="preserve">При выборе форм, методов, средств реализации ФОП ДО признается приоритетная субъективная позиция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 </w:t>
      </w:r>
      <w:r>
        <w:rPr>
          <w:rFonts w:ascii="Times New Roman" w:hAnsi="Times New Roman" w:cs="Times New Roman"/>
          <w:sz w:val="24"/>
          <w:szCs w:val="24"/>
        </w:rPr>
        <w:t xml:space="preserve">                                                                                                                                                              </w:t>
      </w:r>
      <w:r w:rsidR="00234740" w:rsidRPr="0089435C">
        <w:rPr>
          <w:rFonts w:ascii="Times New Roman" w:hAnsi="Times New Roman" w:cs="Times New Roman"/>
          <w:sz w:val="24"/>
          <w:szCs w:val="24"/>
        </w:rPr>
        <w:t xml:space="preserve">Для реализации Программы ДОО отобраны следующие </w:t>
      </w:r>
      <w:r w:rsidR="00234740" w:rsidRPr="0089435C">
        <w:rPr>
          <w:rFonts w:ascii="Times New Roman" w:hAnsi="Times New Roman" w:cs="Times New Roman"/>
          <w:i/>
          <w:sz w:val="24"/>
          <w:szCs w:val="24"/>
        </w:rPr>
        <w:t>способы (технологии, приемы).</w:t>
      </w:r>
    </w:p>
    <w:tbl>
      <w:tblPr>
        <w:tblW w:w="1017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40"/>
        <w:gridCol w:w="3856"/>
        <w:gridCol w:w="3681"/>
      </w:tblGrid>
      <w:tr w:rsidR="00232A13" w:rsidRPr="00B068E0" w:rsidTr="00232A13">
        <w:trPr>
          <w:trHeight w:val="848"/>
        </w:trPr>
        <w:tc>
          <w:tcPr>
            <w:tcW w:w="2640" w:type="dxa"/>
          </w:tcPr>
          <w:p w:rsidR="00232A13" w:rsidRPr="00B068E0" w:rsidRDefault="00232A13" w:rsidP="003C651E">
            <w:pPr>
              <w:spacing w:after="0" w:line="240" w:lineRule="auto"/>
              <w:ind w:right="20"/>
              <w:jc w:val="center"/>
              <w:rPr>
                <w:rFonts w:ascii="Times New Roman" w:hAnsi="Times New Roman"/>
                <w:b/>
                <w:bCs/>
                <w:color w:val="000000"/>
                <w:sz w:val="24"/>
                <w:szCs w:val="24"/>
              </w:rPr>
            </w:pPr>
            <w:bookmarkStart w:id="0" w:name="_Hlk136249862"/>
            <w:r w:rsidRPr="00B068E0">
              <w:rPr>
                <w:rFonts w:ascii="Times New Roman" w:hAnsi="Times New Roman"/>
                <w:b/>
                <w:bCs/>
                <w:color w:val="000000"/>
                <w:sz w:val="24"/>
                <w:szCs w:val="24"/>
              </w:rPr>
              <w:t>в младенческом возрасте</w:t>
            </w:r>
          </w:p>
          <w:p w:rsidR="00232A13" w:rsidRPr="00B068E0" w:rsidRDefault="00232A13" w:rsidP="00232A13">
            <w:pPr>
              <w:tabs>
                <w:tab w:val="left" w:pos="1042"/>
              </w:tabs>
              <w:spacing w:after="0" w:line="240" w:lineRule="auto"/>
              <w:jc w:val="center"/>
              <w:rPr>
                <w:rFonts w:ascii="Times New Roman" w:hAnsi="Times New Roman"/>
                <w:b/>
                <w:bCs/>
                <w:color w:val="000000"/>
                <w:sz w:val="24"/>
                <w:szCs w:val="24"/>
              </w:rPr>
            </w:pPr>
            <w:r w:rsidRPr="00B068E0">
              <w:rPr>
                <w:rFonts w:ascii="Times New Roman" w:hAnsi="Times New Roman"/>
                <w:b/>
                <w:bCs/>
                <w:color w:val="000000"/>
                <w:sz w:val="24"/>
                <w:szCs w:val="24"/>
              </w:rPr>
              <w:t>(2 месяца - 1 год)</w:t>
            </w:r>
          </w:p>
        </w:tc>
        <w:tc>
          <w:tcPr>
            <w:tcW w:w="3856" w:type="dxa"/>
          </w:tcPr>
          <w:p w:rsidR="00232A13" w:rsidRPr="00B068E0" w:rsidRDefault="00232A13" w:rsidP="003C651E">
            <w:pPr>
              <w:spacing w:after="0" w:line="240" w:lineRule="auto"/>
              <w:ind w:right="20"/>
              <w:jc w:val="center"/>
              <w:rPr>
                <w:rFonts w:ascii="Times New Roman" w:hAnsi="Times New Roman"/>
                <w:b/>
                <w:bCs/>
                <w:color w:val="000000"/>
                <w:sz w:val="24"/>
                <w:szCs w:val="24"/>
              </w:rPr>
            </w:pPr>
            <w:r w:rsidRPr="00B068E0">
              <w:rPr>
                <w:rFonts w:ascii="Times New Roman" w:hAnsi="Times New Roman"/>
                <w:b/>
                <w:bCs/>
                <w:color w:val="000000"/>
                <w:sz w:val="24"/>
                <w:szCs w:val="24"/>
              </w:rPr>
              <w:t>в раннем возрасте</w:t>
            </w:r>
          </w:p>
          <w:p w:rsidR="00232A13" w:rsidRPr="00B068E0" w:rsidRDefault="00232A13" w:rsidP="003C651E">
            <w:pPr>
              <w:tabs>
                <w:tab w:val="left" w:pos="1042"/>
              </w:tabs>
              <w:spacing w:after="0" w:line="240" w:lineRule="auto"/>
              <w:jc w:val="center"/>
              <w:rPr>
                <w:rFonts w:ascii="Times New Roman" w:hAnsi="Times New Roman"/>
                <w:b/>
                <w:bCs/>
                <w:color w:val="000000"/>
                <w:sz w:val="24"/>
                <w:szCs w:val="24"/>
              </w:rPr>
            </w:pPr>
            <w:r w:rsidRPr="00B068E0">
              <w:rPr>
                <w:rFonts w:ascii="Times New Roman" w:hAnsi="Times New Roman"/>
                <w:b/>
                <w:bCs/>
                <w:color w:val="000000"/>
                <w:sz w:val="24"/>
                <w:szCs w:val="24"/>
              </w:rPr>
              <w:t>(1 год - 3 года)</w:t>
            </w:r>
          </w:p>
          <w:p w:rsidR="00232A13" w:rsidRPr="00B068E0" w:rsidRDefault="00232A13" w:rsidP="003C651E">
            <w:pPr>
              <w:spacing w:after="0" w:line="240" w:lineRule="auto"/>
              <w:ind w:right="20"/>
              <w:jc w:val="center"/>
              <w:rPr>
                <w:rFonts w:ascii="Times New Roman" w:hAnsi="Times New Roman"/>
                <w:b/>
                <w:bCs/>
                <w:color w:val="000000"/>
                <w:sz w:val="24"/>
                <w:szCs w:val="24"/>
              </w:rPr>
            </w:pPr>
          </w:p>
        </w:tc>
        <w:tc>
          <w:tcPr>
            <w:tcW w:w="3681" w:type="dxa"/>
          </w:tcPr>
          <w:p w:rsidR="00232A13" w:rsidRPr="00B068E0" w:rsidRDefault="00232A13" w:rsidP="003C651E">
            <w:pPr>
              <w:spacing w:after="0" w:line="240" w:lineRule="auto"/>
              <w:ind w:left="20" w:firstLine="720"/>
              <w:jc w:val="center"/>
              <w:rPr>
                <w:rFonts w:ascii="Times New Roman" w:hAnsi="Times New Roman"/>
                <w:b/>
                <w:bCs/>
                <w:color w:val="000000"/>
                <w:sz w:val="24"/>
                <w:szCs w:val="24"/>
              </w:rPr>
            </w:pPr>
            <w:r w:rsidRPr="00B068E0">
              <w:rPr>
                <w:rFonts w:ascii="Times New Roman" w:hAnsi="Times New Roman"/>
                <w:b/>
                <w:bCs/>
                <w:color w:val="000000"/>
                <w:sz w:val="24"/>
                <w:szCs w:val="24"/>
              </w:rPr>
              <w:t>в дошкольном возрасте</w:t>
            </w:r>
          </w:p>
          <w:p w:rsidR="00232A13" w:rsidRPr="00B068E0" w:rsidRDefault="00232A13" w:rsidP="003C651E">
            <w:pPr>
              <w:spacing w:after="0" w:line="240" w:lineRule="auto"/>
              <w:ind w:left="20" w:firstLine="720"/>
              <w:jc w:val="center"/>
              <w:rPr>
                <w:rFonts w:ascii="Times New Roman" w:hAnsi="Times New Roman"/>
                <w:b/>
                <w:bCs/>
                <w:color w:val="000000"/>
                <w:sz w:val="24"/>
                <w:szCs w:val="24"/>
              </w:rPr>
            </w:pPr>
            <w:r w:rsidRPr="00B068E0">
              <w:rPr>
                <w:rFonts w:ascii="Times New Roman" w:hAnsi="Times New Roman"/>
                <w:b/>
                <w:bCs/>
                <w:color w:val="000000"/>
                <w:sz w:val="24"/>
                <w:szCs w:val="24"/>
              </w:rPr>
              <w:t>(3 года - 8 лет)</w:t>
            </w:r>
          </w:p>
          <w:p w:rsidR="00232A13" w:rsidRPr="00B068E0" w:rsidRDefault="00232A13" w:rsidP="003C651E">
            <w:pPr>
              <w:spacing w:after="0" w:line="240" w:lineRule="auto"/>
              <w:ind w:right="20"/>
              <w:jc w:val="center"/>
              <w:rPr>
                <w:rFonts w:ascii="Times New Roman" w:hAnsi="Times New Roman"/>
                <w:b/>
                <w:bCs/>
                <w:color w:val="000000"/>
                <w:sz w:val="24"/>
                <w:szCs w:val="24"/>
              </w:rPr>
            </w:pPr>
          </w:p>
        </w:tc>
      </w:tr>
      <w:tr w:rsidR="00232A13" w:rsidRPr="00B068E0" w:rsidTr="003C651E">
        <w:trPr>
          <w:trHeight w:val="550"/>
        </w:trPr>
        <w:tc>
          <w:tcPr>
            <w:tcW w:w="2640" w:type="dxa"/>
          </w:tcPr>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Здоровьесберегающие технологии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Игровые технологии</w:t>
            </w:r>
          </w:p>
          <w:p w:rsidR="00232A13" w:rsidRPr="00B068E0" w:rsidRDefault="00232A13" w:rsidP="00232A13">
            <w:pPr>
              <w:spacing w:after="0" w:line="240" w:lineRule="auto"/>
              <w:ind w:right="20"/>
              <w:rPr>
                <w:rFonts w:ascii="Times New Roman" w:hAnsi="Times New Roman"/>
                <w:color w:val="000000"/>
                <w:sz w:val="24"/>
                <w:szCs w:val="24"/>
              </w:rPr>
            </w:pPr>
            <w:r w:rsidRPr="00B068E0">
              <w:rPr>
                <w:rFonts w:ascii="Times New Roman" w:hAnsi="Times New Roman"/>
                <w:color w:val="000000"/>
                <w:sz w:val="24"/>
                <w:szCs w:val="24"/>
              </w:rPr>
              <w:t>Технологии формирования сенсорных представлений</w:t>
            </w:r>
          </w:p>
          <w:p w:rsidR="00232A13" w:rsidRPr="00B068E0" w:rsidRDefault="00232A13" w:rsidP="00232A13">
            <w:pPr>
              <w:tabs>
                <w:tab w:val="left" w:pos="294"/>
              </w:tabs>
              <w:spacing w:after="0" w:line="240" w:lineRule="auto"/>
              <w:ind w:right="317"/>
              <w:rPr>
                <w:rFonts w:ascii="Times New Roman" w:hAnsi="Times New Roman"/>
                <w:b/>
                <w:bCs/>
                <w:color w:val="000000"/>
                <w:sz w:val="24"/>
                <w:szCs w:val="24"/>
              </w:rPr>
            </w:pPr>
          </w:p>
        </w:tc>
        <w:tc>
          <w:tcPr>
            <w:tcW w:w="3856" w:type="dxa"/>
          </w:tcPr>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Здоровьесберегающие технологии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Игровые технологии</w:t>
            </w:r>
          </w:p>
          <w:p w:rsidR="00232A13" w:rsidRPr="00B068E0" w:rsidRDefault="00232A13" w:rsidP="00232A13">
            <w:pPr>
              <w:spacing w:after="0" w:line="240" w:lineRule="auto"/>
              <w:ind w:right="20"/>
              <w:rPr>
                <w:rFonts w:ascii="Times New Roman" w:hAnsi="Times New Roman"/>
                <w:color w:val="000000"/>
                <w:sz w:val="24"/>
                <w:szCs w:val="24"/>
              </w:rPr>
            </w:pPr>
            <w:r w:rsidRPr="00B068E0">
              <w:rPr>
                <w:rFonts w:ascii="Times New Roman" w:hAnsi="Times New Roman"/>
                <w:color w:val="000000"/>
                <w:sz w:val="24"/>
                <w:szCs w:val="24"/>
              </w:rPr>
              <w:t>Технологии формирования сенсорных представлений</w:t>
            </w:r>
          </w:p>
          <w:p w:rsidR="00232A13" w:rsidRPr="00B068E0" w:rsidRDefault="00232A13" w:rsidP="00232A13">
            <w:pPr>
              <w:spacing w:after="0" w:line="240" w:lineRule="auto"/>
              <w:ind w:left="20" w:right="20"/>
              <w:rPr>
                <w:rFonts w:ascii="Times New Roman" w:hAnsi="Times New Roman"/>
                <w:color w:val="000000"/>
                <w:sz w:val="24"/>
                <w:szCs w:val="24"/>
              </w:rPr>
            </w:pPr>
            <w:r w:rsidRPr="00B068E0">
              <w:rPr>
                <w:rFonts w:ascii="Times New Roman" w:hAnsi="Times New Roman"/>
                <w:color w:val="000000"/>
                <w:sz w:val="24"/>
                <w:szCs w:val="24"/>
              </w:rPr>
              <w:t>Утренний и вечерний круг</w:t>
            </w:r>
          </w:p>
          <w:p w:rsidR="00232A13" w:rsidRPr="00B068E0" w:rsidRDefault="00232A13" w:rsidP="00232A13">
            <w:pPr>
              <w:spacing w:after="0" w:line="240" w:lineRule="auto"/>
              <w:ind w:left="40" w:right="20"/>
              <w:rPr>
                <w:rFonts w:ascii="Times New Roman" w:hAnsi="Times New Roman"/>
                <w:color w:val="000000"/>
                <w:sz w:val="24"/>
                <w:szCs w:val="24"/>
              </w:rPr>
            </w:pPr>
          </w:p>
        </w:tc>
        <w:tc>
          <w:tcPr>
            <w:tcW w:w="3681" w:type="dxa"/>
          </w:tcPr>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Здоровьесберегающие технологии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Игровые технологии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Технологии проектной деятельности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Технологии исследовательской деятельности</w:t>
            </w:r>
          </w:p>
          <w:p w:rsidR="00232A13" w:rsidRPr="00B068E0" w:rsidRDefault="00232A13" w:rsidP="00232A13">
            <w:pPr>
              <w:spacing w:after="0" w:line="240" w:lineRule="auto"/>
              <w:ind w:left="40" w:right="20"/>
              <w:rPr>
                <w:rFonts w:ascii="Times New Roman" w:hAnsi="Times New Roman"/>
                <w:color w:val="000000"/>
                <w:sz w:val="24"/>
                <w:szCs w:val="24"/>
              </w:rPr>
            </w:pPr>
            <w:r w:rsidRPr="00B068E0">
              <w:rPr>
                <w:rFonts w:ascii="Times New Roman" w:hAnsi="Times New Roman"/>
                <w:color w:val="000000"/>
                <w:sz w:val="24"/>
                <w:szCs w:val="24"/>
              </w:rPr>
              <w:t>Информационно-коммуникационные технологии</w:t>
            </w:r>
          </w:p>
          <w:p w:rsidR="00232A13" w:rsidRPr="00B068E0" w:rsidRDefault="00232A13" w:rsidP="00232A13">
            <w:pPr>
              <w:spacing w:after="0" w:line="240" w:lineRule="auto"/>
              <w:ind w:left="20" w:right="20"/>
              <w:rPr>
                <w:rFonts w:ascii="Times New Roman" w:hAnsi="Times New Roman"/>
                <w:color w:val="000000"/>
                <w:sz w:val="24"/>
                <w:szCs w:val="24"/>
              </w:rPr>
            </w:pPr>
            <w:r w:rsidRPr="00B068E0">
              <w:rPr>
                <w:rFonts w:ascii="Times New Roman" w:hAnsi="Times New Roman"/>
                <w:color w:val="000000"/>
                <w:sz w:val="24"/>
                <w:szCs w:val="24"/>
              </w:rPr>
              <w:t>Утренний и вечерний круг</w:t>
            </w:r>
          </w:p>
          <w:p w:rsidR="00232A13" w:rsidRPr="00B068E0" w:rsidRDefault="00232A13" w:rsidP="00232A13">
            <w:pPr>
              <w:spacing w:after="0" w:line="240" w:lineRule="auto"/>
              <w:ind w:left="20" w:right="20"/>
              <w:rPr>
                <w:rFonts w:ascii="Times New Roman" w:hAnsi="Times New Roman"/>
                <w:color w:val="000000"/>
                <w:sz w:val="24"/>
                <w:szCs w:val="24"/>
              </w:rPr>
            </w:pPr>
            <w:r w:rsidRPr="00B068E0">
              <w:rPr>
                <w:rFonts w:ascii="Times New Roman" w:hAnsi="Times New Roman"/>
                <w:color w:val="000000"/>
                <w:sz w:val="24"/>
                <w:szCs w:val="24"/>
              </w:rPr>
              <w:t>Образовательное событие</w:t>
            </w:r>
          </w:p>
          <w:p w:rsidR="00232A13" w:rsidRPr="00B068E0" w:rsidRDefault="00232A13" w:rsidP="00232A13">
            <w:pPr>
              <w:spacing w:after="0" w:line="240" w:lineRule="auto"/>
              <w:ind w:left="20" w:right="20"/>
              <w:rPr>
                <w:rFonts w:ascii="Times New Roman" w:hAnsi="Times New Roman"/>
                <w:color w:val="000000"/>
                <w:sz w:val="24"/>
                <w:szCs w:val="24"/>
              </w:rPr>
            </w:pPr>
            <w:r w:rsidRPr="00B068E0">
              <w:rPr>
                <w:rFonts w:ascii="Times New Roman" w:hAnsi="Times New Roman"/>
                <w:color w:val="000000"/>
                <w:sz w:val="24"/>
                <w:szCs w:val="24"/>
              </w:rPr>
              <w:t>и т.д.</w:t>
            </w:r>
          </w:p>
        </w:tc>
      </w:tr>
      <w:bookmarkEnd w:id="0"/>
    </w:tbl>
    <w:p w:rsidR="00232A13" w:rsidRDefault="00232A13" w:rsidP="00232A13">
      <w:pPr>
        <w:spacing w:after="0" w:line="240" w:lineRule="auto"/>
        <w:ind w:firstLine="709"/>
        <w:jc w:val="both"/>
        <w:rPr>
          <w:rFonts w:ascii="Times New Roman" w:hAnsi="Times New Roman"/>
          <w:sz w:val="24"/>
          <w:szCs w:val="24"/>
        </w:rPr>
      </w:pPr>
    </w:p>
    <w:p w:rsidR="00232A13" w:rsidRPr="00232A13" w:rsidRDefault="00232A13" w:rsidP="00232A13">
      <w:pPr>
        <w:spacing w:after="0" w:line="240" w:lineRule="auto"/>
        <w:ind w:firstLine="709"/>
        <w:jc w:val="both"/>
        <w:rPr>
          <w:rFonts w:ascii="Times New Roman" w:hAnsi="Times New Roman"/>
          <w:sz w:val="24"/>
          <w:szCs w:val="24"/>
        </w:rPr>
      </w:pPr>
      <w:r w:rsidRPr="00232A13">
        <w:rPr>
          <w:rFonts w:ascii="Times New Roman" w:hAnsi="Times New Roman"/>
          <w:sz w:val="24"/>
          <w:szCs w:val="24"/>
        </w:rPr>
        <w:t xml:space="preserve">Формы реализации Программы по количеству участников: </w:t>
      </w:r>
    </w:p>
    <w:p w:rsidR="00232A13" w:rsidRPr="00232A13" w:rsidRDefault="00232A13" w:rsidP="00232A13">
      <w:pPr>
        <w:spacing w:after="0" w:line="240" w:lineRule="auto"/>
        <w:ind w:firstLine="709"/>
        <w:jc w:val="both"/>
        <w:rPr>
          <w:rFonts w:ascii="Times New Roman" w:hAnsi="Times New Roman"/>
          <w:sz w:val="24"/>
          <w:szCs w:val="24"/>
        </w:rPr>
      </w:pPr>
      <w:r w:rsidRPr="00232A13">
        <w:rPr>
          <w:rFonts w:ascii="Times New Roman" w:hAnsi="Times New Roman"/>
          <w:sz w:val="24"/>
          <w:szCs w:val="24"/>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2552"/>
        <w:gridCol w:w="2268"/>
        <w:gridCol w:w="2693"/>
      </w:tblGrid>
      <w:tr w:rsidR="00232A13" w:rsidRPr="00232A13" w:rsidTr="003C651E">
        <w:trPr>
          <w:cantSplit/>
          <w:trHeight w:val="1134"/>
          <w:tblHeader/>
        </w:trPr>
        <w:tc>
          <w:tcPr>
            <w:tcW w:w="2376" w:type="dxa"/>
          </w:tcPr>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Режимные моменты</w:t>
            </w:r>
          </w:p>
        </w:tc>
        <w:tc>
          <w:tcPr>
            <w:tcW w:w="2552" w:type="dxa"/>
          </w:tcPr>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Совместная деятельность педагога с детьми</w:t>
            </w:r>
          </w:p>
        </w:tc>
        <w:tc>
          <w:tcPr>
            <w:tcW w:w="2268" w:type="dxa"/>
          </w:tcPr>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Самостоятельная деятельность детей</w:t>
            </w:r>
          </w:p>
        </w:tc>
        <w:tc>
          <w:tcPr>
            <w:tcW w:w="2693" w:type="dxa"/>
          </w:tcPr>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 xml:space="preserve">Взаимодействие </w:t>
            </w:r>
          </w:p>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с семьей</w:t>
            </w:r>
          </w:p>
        </w:tc>
      </w:tr>
      <w:tr w:rsidR="00232A13" w:rsidRPr="00232A13" w:rsidTr="003C651E">
        <w:trPr>
          <w:cantSplit/>
          <w:trHeight w:val="327"/>
          <w:tblHeader/>
        </w:trPr>
        <w:tc>
          <w:tcPr>
            <w:tcW w:w="9889" w:type="dxa"/>
            <w:gridSpan w:val="4"/>
          </w:tcPr>
          <w:p w:rsidR="00232A13" w:rsidRPr="00232A13" w:rsidRDefault="00232A13" w:rsidP="003C651E">
            <w:pPr>
              <w:spacing w:after="0" w:line="240" w:lineRule="auto"/>
              <w:jc w:val="center"/>
              <w:rPr>
                <w:color w:val="000000"/>
                <w:sz w:val="24"/>
                <w:szCs w:val="24"/>
              </w:rPr>
            </w:pPr>
            <w:r w:rsidRPr="00232A13">
              <w:rPr>
                <w:rFonts w:ascii="Times New Roman" w:hAnsi="Times New Roman"/>
                <w:color w:val="000000"/>
                <w:sz w:val="24"/>
                <w:szCs w:val="24"/>
              </w:rPr>
              <w:t>Формы организации детей</w:t>
            </w:r>
          </w:p>
        </w:tc>
      </w:tr>
      <w:tr w:rsidR="00232A13" w:rsidRPr="00232A13" w:rsidTr="003C651E">
        <w:trPr>
          <w:cantSplit/>
          <w:trHeight w:val="842"/>
          <w:tblHeader/>
        </w:trPr>
        <w:tc>
          <w:tcPr>
            <w:tcW w:w="2376" w:type="dxa"/>
          </w:tcPr>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lastRenderedPageBreak/>
              <w:t>Индивидуальные Подгрупповые</w:t>
            </w:r>
          </w:p>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t>Групповые</w:t>
            </w:r>
          </w:p>
        </w:tc>
        <w:tc>
          <w:tcPr>
            <w:tcW w:w="2552" w:type="dxa"/>
          </w:tcPr>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t>Индивидуальные  Подгрупповые Групповые</w:t>
            </w:r>
          </w:p>
        </w:tc>
        <w:tc>
          <w:tcPr>
            <w:tcW w:w="2268" w:type="dxa"/>
          </w:tcPr>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t>Индивидуальные</w:t>
            </w:r>
          </w:p>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t>Подгрупповые</w:t>
            </w:r>
          </w:p>
        </w:tc>
        <w:tc>
          <w:tcPr>
            <w:tcW w:w="2693" w:type="dxa"/>
          </w:tcPr>
          <w:p w:rsidR="00232A13" w:rsidRPr="00232A13" w:rsidRDefault="00232A13" w:rsidP="003C651E">
            <w:pPr>
              <w:spacing w:after="0" w:line="240" w:lineRule="auto"/>
              <w:jc w:val="both"/>
              <w:rPr>
                <w:color w:val="000000"/>
                <w:sz w:val="24"/>
                <w:szCs w:val="24"/>
              </w:rPr>
            </w:pPr>
            <w:r w:rsidRPr="00232A13">
              <w:rPr>
                <w:rFonts w:ascii="Times New Roman" w:hAnsi="Times New Roman"/>
                <w:color w:val="000000"/>
                <w:sz w:val="24"/>
                <w:szCs w:val="24"/>
              </w:rPr>
              <w:t>Индивидуальные Подгрупповые Групповые</w:t>
            </w:r>
          </w:p>
        </w:tc>
      </w:tr>
    </w:tbl>
    <w:p w:rsidR="00A010DD" w:rsidRDefault="00A010DD" w:rsidP="008765F9">
      <w:pPr>
        <w:spacing w:line="240" w:lineRule="auto"/>
        <w:rPr>
          <w:rFonts w:ascii="Times New Roman" w:hAnsi="Times New Roman" w:cs="Times New Roman"/>
          <w:sz w:val="24"/>
          <w:szCs w:val="24"/>
        </w:rPr>
      </w:pPr>
    </w:p>
    <w:p w:rsidR="00232A13" w:rsidRPr="00A010DD" w:rsidRDefault="00A010DD" w:rsidP="008765F9">
      <w:pPr>
        <w:spacing w:line="240" w:lineRule="auto"/>
        <w:rPr>
          <w:rFonts w:ascii="Times New Roman" w:hAnsi="Times New Roman" w:cs="Times New Roman"/>
          <w:b/>
          <w:i/>
          <w:sz w:val="24"/>
          <w:szCs w:val="24"/>
        </w:rPr>
      </w:pPr>
      <w:r w:rsidRPr="00A010DD">
        <w:rPr>
          <w:rFonts w:ascii="Times New Roman" w:hAnsi="Times New Roman" w:cs="Times New Roman"/>
          <w:b/>
          <w:i/>
          <w:sz w:val="24"/>
          <w:szCs w:val="24"/>
        </w:rPr>
        <w:t>Часть, формируемая участниками образовательных отношений</w:t>
      </w:r>
    </w:p>
    <w:p w:rsidR="00A010DD" w:rsidRPr="00D12E7E" w:rsidRDefault="00A010DD" w:rsidP="00A010DD">
      <w:pPr>
        <w:rPr>
          <w:rFonts w:ascii="Times New Roman" w:hAnsi="Times New Roman"/>
          <w:b/>
          <w:i/>
          <w:sz w:val="24"/>
          <w:szCs w:val="24"/>
        </w:rPr>
      </w:pPr>
      <w:r w:rsidRPr="00D12E7E">
        <w:rPr>
          <w:rFonts w:ascii="Times New Roman" w:hAnsi="Times New Roman"/>
          <w:b/>
          <w:i/>
          <w:sz w:val="24"/>
          <w:szCs w:val="24"/>
        </w:rPr>
        <w:t>Формы, способы, методы и средства реализации Программы</w:t>
      </w:r>
    </w:p>
    <w:p w:rsidR="00A010DD" w:rsidRPr="00A010DD" w:rsidRDefault="00A010DD" w:rsidP="00A010DD">
      <w:pPr>
        <w:spacing w:after="0"/>
        <w:ind w:left="426"/>
        <w:contextualSpacing/>
        <w:rPr>
          <w:rFonts w:ascii="Times New Roman" w:hAnsi="Times New Roman"/>
          <w:i/>
          <w:sz w:val="24"/>
          <w:szCs w:val="24"/>
        </w:rPr>
      </w:pPr>
      <w:r w:rsidRPr="00A010DD">
        <w:rPr>
          <w:rFonts w:ascii="Times New Roman" w:hAnsi="Times New Roman"/>
          <w:i/>
          <w:sz w:val="24"/>
          <w:szCs w:val="24"/>
        </w:rPr>
        <w:t xml:space="preserve">Решение задач по реализации и освоению содержания осуществляется в форме совместной деятельности при организации режимных моментов. </w:t>
      </w:r>
    </w:p>
    <w:p w:rsidR="00A010DD" w:rsidRPr="00A010DD" w:rsidRDefault="00A010DD" w:rsidP="00A010DD">
      <w:pPr>
        <w:pStyle w:val="a6"/>
        <w:ind w:left="426"/>
        <w:rPr>
          <w:rFonts w:ascii="Times New Roman" w:hAnsi="Times New Roman"/>
          <w:i/>
          <w:sz w:val="24"/>
          <w:szCs w:val="24"/>
        </w:rPr>
      </w:pPr>
      <w:r w:rsidRPr="00A010DD">
        <w:rPr>
          <w:rFonts w:ascii="Times New Roman" w:hAnsi="Times New Roman"/>
          <w:i/>
          <w:sz w:val="24"/>
          <w:szCs w:val="24"/>
        </w:rPr>
        <w:t xml:space="preserve">Педагоги стремятся к тому, чтобы ребенок с детства приучался охранять природу, видеть её красоту во всем проявлении многообразии форм и красок, формировать в детях добродетели: доброту, милосердие, сострадание, гуманное отношение к природе. Одновременно решаются задачи воспитания моральных и нравственных качеств, знакомство с правилами поведения на природе. </w:t>
      </w:r>
    </w:p>
    <w:p w:rsidR="00A010DD" w:rsidRPr="00A010DD" w:rsidRDefault="00A010DD" w:rsidP="00A010DD">
      <w:pPr>
        <w:pStyle w:val="a6"/>
        <w:ind w:left="426"/>
        <w:rPr>
          <w:rFonts w:ascii="Times New Roman" w:hAnsi="Times New Roman"/>
          <w:i/>
          <w:sz w:val="24"/>
          <w:szCs w:val="24"/>
        </w:rPr>
      </w:pPr>
    </w:p>
    <w:tbl>
      <w:tblPr>
        <w:tblW w:w="113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835"/>
        <w:gridCol w:w="2835"/>
        <w:gridCol w:w="3544"/>
      </w:tblGrid>
      <w:tr w:rsidR="00A010DD" w:rsidRPr="00A010DD" w:rsidTr="00A010DD">
        <w:tc>
          <w:tcPr>
            <w:tcW w:w="2127" w:type="dxa"/>
            <w:shd w:val="clear" w:color="auto" w:fill="auto"/>
          </w:tcPr>
          <w:p w:rsidR="00A010DD" w:rsidRPr="00A010DD" w:rsidRDefault="00A010DD" w:rsidP="00A010DD">
            <w:pPr>
              <w:pStyle w:val="a6"/>
              <w:spacing w:after="0" w:line="240" w:lineRule="auto"/>
              <w:ind w:left="0"/>
              <w:jc w:val="center"/>
              <w:rPr>
                <w:rFonts w:ascii="Times New Roman" w:hAnsi="Times New Roman"/>
                <w:i/>
                <w:sz w:val="24"/>
                <w:szCs w:val="24"/>
              </w:rPr>
            </w:pPr>
            <w:r w:rsidRPr="00A010DD">
              <w:rPr>
                <w:rFonts w:ascii="Times New Roman" w:hAnsi="Times New Roman"/>
                <w:i/>
                <w:sz w:val="24"/>
                <w:szCs w:val="24"/>
              </w:rPr>
              <w:t>Образовательная область</w:t>
            </w:r>
          </w:p>
        </w:tc>
        <w:tc>
          <w:tcPr>
            <w:tcW w:w="2835" w:type="dxa"/>
            <w:shd w:val="clear" w:color="auto" w:fill="auto"/>
          </w:tcPr>
          <w:p w:rsidR="00A010DD" w:rsidRPr="00A010DD" w:rsidRDefault="00A010DD" w:rsidP="00A010DD">
            <w:pPr>
              <w:pStyle w:val="a6"/>
              <w:spacing w:after="0" w:line="240" w:lineRule="auto"/>
              <w:ind w:left="0"/>
              <w:jc w:val="center"/>
              <w:rPr>
                <w:rFonts w:ascii="Times New Roman" w:hAnsi="Times New Roman"/>
                <w:i/>
                <w:sz w:val="24"/>
                <w:szCs w:val="24"/>
              </w:rPr>
            </w:pPr>
            <w:r w:rsidRPr="00A010DD">
              <w:rPr>
                <w:rFonts w:ascii="Times New Roman" w:hAnsi="Times New Roman"/>
                <w:i/>
                <w:sz w:val="24"/>
                <w:szCs w:val="24"/>
              </w:rPr>
              <w:t>Содержание образовательной работы</w:t>
            </w:r>
          </w:p>
        </w:tc>
        <w:tc>
          <w:tcPr>
            <w:tcW w:w="2835" w:type="dxa"/>
            <w:shd w:val="clear" w:color="auto" w:fill="auto"/>
          </w:tcPr>
          <w:p w:rsidR="00A010DD" w:rsidRPr="00A010DD" w:rsidRDefault="00A010DD" w:rsidP="00A010DD">
            <w:pPr>
              <w:pStyle w:val="a6"/>
              <w:spacing w:after="0" w:line="240" w:lineRule="auto"/>
              <w:ind w:left="0"/>
              <w:jc w:val="center"/>
              <w:rPr>
                <w:rFonts w:ascii="Times New Roman" w:hAnsi="Times New Roman"/>
                <w:i/>
                <w:sz w:val="24"/>
                <w:szCs w:val="24"/>
              </w:rPr>
            </w:pPr>
            <w:r w:rsidRPr="00A010DD">
              <w:rPr>
                <w:rFonts w:ascii="Times New Roman" w:hAnsi="Times New Roman"/>
                <w:i/>
                <w:sz w:val="24"/>
                <w:szCs w:val="24"/>
              </w:rPr>
              <w:t>Формы работы</w:t>
            </w:r>
          </w:p>
        </w:tc>
        <w:tc>
          <w:tcPr>
            <w:tcW w:w="3544" w:type="dxa"/>
            <w:shd w:val="clear" w:color="auto" w:fill="auto"/>
          </w:tcPr>
          <w:p w:rsidR="00A010DD" w:rsidRPr="00A010DD" w:rsidRDefault="00A010DD" w:rsidP="00A010DD">
            <w:pPr>
              <w:pStyle w:val="a6"/>
              <w:spacing w:after="0" w:line="240" w:lineRule="auto"/>
              <w:ind w:left="0"/>
              <w:jc w:val="center"/>
              <w:rPr>
                <w:rFonts w:ascii="Times New Roman" w:hAnsi="Times New Roman"/>
                <w:i/>
                <w:sz w:val="24"/>
                <w:szCs w:val="24"/>
              </w:rPr>
            </w:pPr>
            <w:r w:rsidRPr="00A010DD">
              <w:rPr>
                <w:rFonts w:ascii="Times New Roman" w:hAnsi="Times New Roman"/>
                <w:i/>
                <w:sz w:val="24"/>
                <w:szCs w:val="24"/>
              </w:rPr>
              <w:t>Методы и приёмы</w:t>
            </w:r>
          </w:p>
        </w:tc>
      </w:tr>
      <w:tr w:rsidR="00A010DD" w:rsidRPr="00A010DD" w:rsidTr="00A010DD">
        <w:tc>
          <w:tcPr>
            <w:tcW w:w="2127"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«Социально - коммуникативное развитие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Воспитание моральных и нравственных качеств, знакомство с правилами поведения в природе, привлечение детей к посильному труду на природе и т.п.</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Дидактические игры, игры с правилами, рассматривание иллюстраций, беседы, ситуативные разговоры, игровые ситуации, посильный совместный труд на природе.</w:t>
            </w:r>
          </w:p>
        </w:tc>
        <w:tc>
          <w:tcPr>
            <w:tcW w:w="3544"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u w:val="single"/>
              </w:rPr>
            </w:pPr>
          </w:p>
        </w:tc>
      </w:tr>
      <w:tr w:rsidR="00A010DD" w:rsidRPr="00A010DD" w:rsidTr="00A010DD">
        <w:tc>
          <w:tcPr>
            <w:tcW w:w="2127"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«Познавательное развитие»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Ознакомление с природой и природными явлениями. Формирование первичных представлений о планете Земля. Формирование элементарных экологических представлений. Воспитание умения правильно вести себя в природе. Воспитание любви к природе, желания беречь ее.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Циклы наблюдений за живой и неживой природой. Ведение различных дневников, календарей. Целевые прогулки. Экологические досуги.</w:t>
            </w:r>
          </w:p>
        </w:tc>
        <w:tc>
          <w:tcPr>
            <w:tcW w:w="3544" w:type="dxa"/>
            <w:vMerge w:val="restart"/>
            <w:shd w:val="clear" w:color="auto" w:fill="auto"/>
          </w:tcPr>
          <w:p w:rsidR="00A010DD" w:rsidRPr="00A010DD" w:rsidRDefault="00A010DD" w:rsidP="00A010DD">
            <w:pPr>
              <w:pStyle w:val="a6"/>
              <w:spacing w:after="0" w:line="240" w:lineRule="auto"/>
              <w:ind w:left="0"/>
              <w:rPr>
                <w:rFonts w:ascii="Times New Roman" w:hAnsi="Times New Roman"/>
                <w:i/>
                <w:sz w:val="24"/>
                <w:szCs w:val="24"/>
                <w:u w:val="single"/>
              </w:rPr>
            </w:pPr>
            <w:r w:rsidRPr="00A010DD">
              <w:rPr>
                <w:rFonts w:ascii="Times New Roman" w:hAnsi="Times New Roman"/>
                <w:i/>
                <w:sz w:val="24"/>
                <w:szCs w:val="24"/>
                <w:u w:val="single"/>
              </w:rPr>
              <w:t xml:space="preserve">Наглядные методы: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-экскурсии, целевые прогулки;</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-наблюдения;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-показа сказок (педагогом, детьми);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-рассматривание книжных иллюстраций, репродукций;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-проведение дидактических игр; </w:t>
            </w:r>
            <w:r w:rsidRPr="00A010DD">
              <w:rPr>
                <w:rFonts w:ascii="Times New Roman" w:hAnsi="Times New Roman"/>
                <w:i/>
                <w:sz w:val="24"/>
                <w:szCs w:val="24"/>
                <w:u w:val="single"/>
              </w:rPr>
              <w:t>Словесные методы</w:t>
            </w:r>
            <w:r w:rsidRPr="00A010DD">
              <w:rPr>
                <w:rFonts w:ascii="Times New Roman" w:hAnsi="Times New Roman"/>
                <w:i/>
                <w:sz w:val="24"/>
                <w:szCs w:val="24"/>
              </w:rPr>
              <w:t xml:space="preserve">: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-чтение литературных произведений;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-беседы с элементами диалога, обобщающие рассказы воспитателя.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u w:val="single"/>
              </w:rPr>
              <w:t>Игровые методы:</w:t>
            </w:r>
            <w:r w:rsidRPr="00A010DD">
              <w:rPr>
                <w:rFonts w:ascii="Times New Roman" w:hAnsi="Times New Roman"/>
                <w:i/>
                <w:sz w:val="24"/>
                <w:szCs w:val="24"/>
              </w:rPr>
              <w:t xml:space="preserve">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-проведение разнообразных игр (малоподвижных, сюжетно-ролевых, дидактических, игр-драматизаций и др.);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-загадывание загадок;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-проведение викторин, конкурсов, тематических вечеров.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u w:val="single"/>
              </w:rPr>
              <w:lastRenderedPageBreak/>
              <w:t>Практические методы:</w:t>
            </w:r>
            <w:r w:rsidRPr="00A010DD">
              <w:rPr>
                <w:rFonts w:ascii="Times New Roman" w:hAnsi="Times New Roman"/>
                <w:i/>
                <w:sz w:val="24"/>
                <w:szCs w:val="24"/>
              </w:rPr>
              <w:t xml:space="preserve">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-организация продуктивной деятельности детей;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-оформление гербария растений, плодов;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-постановка сказок, отрывков литературных произведений;        </w:t>
            </w:r>
          </w:p>
          <w:p w:rsidR="00A010DD" w:rsidRPr="00A010DD" w:rsidRDefault="00A010DD" w:rsidP="00A010DD">
            <w:pPr>
              <w:pStyle w:val="a6"/>
              <w:spacing w:after="0" w:line="240" w:lineRule="auto"/>
              <w:ind w:left="0"/>
              <w:rPr>
                <w:rFonts w:ascii="Times New Roman" w:hAnsi="Times New Roman"/>
                <w:b/>
                <w:i/>
                <w:sz w:val="24"/>
                <w:szCs w:val="24"/>
              </w:rPr>
            </w:pPr>
            <w:r w:rsidRPr="00A010DD">
              <w:rPr>
                <w:rFonts w:ascii="Times New Roman" w:hAnsi="Times New Roman"/>
                <w:i/>
                <w:sz w:val="24"/>
                <w:szCs w:val="24"/>
              </w:rPr>
              <w:t>-изготовление с детьми наглядных пособий.</w:t>
            </w:r>
          </w:p>
          <w:p w:rsidR="00A010DD" w:rsidRPr="00A010DD" w:rsidRDefault="00A010DD" w:rsidP="00A010DD">
            <w:pPr>
              <w:pStyle w:val="a6"/>
              <w:spacing w:after="0" w:line="240" w:lineRule="auto"/>
              <w:ind w:left="0"/>
              <w:rPr>
                <w:rFonts w:ascii="Times New Roman" w:hAnsi="Times New Roman"/>
                <w:i/>
                <w:sz w:val="24"/>
                <w:szCs w:val="24"/>
                <w:u w:val="single"/>
              </w:rPr>
            </w:pPr>
            <w:r w:rsidRPr="00A010DD">
              <w:rPr>
                <w:rFonts w:ascii="Times New Roman" w:hAnsi="Times New Roman"/>
                <w:i/>
                <w:sz w:val="24"/>
                <w:szCs w:val="24"/>
                <w:u w:val="single"/>
              </w:rPr>
              <w:t xml:space="preserve">Приёмы: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привлечение внимания</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 объяснение заданий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 оценивание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 организация самостоятельной работы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xml:space="preserve">- проблемный вопрос </w:t>
            </w:r>
          </w:p>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 использование дидактического материала</w:t>
            </w:r>
          </w:p>
        </w:tc>
      </w:tr>
      <w:tr w:rsidR="00A010DD" w:rsidRPr="00A010DD" w:rsidTr="00A010DD">
        <w:tc>
          <w:tcPr>
            <w:tcW w:w="2127"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«Речевое развитие»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Знакомство детей с миром природы, интенсивное расширение словарного запаса детей, развитие связной речи.</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Наблюдения, экскурсии, рассматривание иллюстраций, просмотр видеофильмов, чтение художественной литературы о природе, совместные проекты.</w:t>
            </w:r>
          </w:p>
        </w:tc>
        <w:tc>
          <w:tcPr>
            <w:tcW w:w="3544" w:type="dxa"/>
            <w:vMerge/>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p>
        </w:tc>
      </w:tr>
      <w:tr w:rsidR="00A010DD" w:rsidRPr="00A010DD" w:rsidTr="00A010DD">
        <w:tc>
          <w:tcPr>
            <w:tcW w:w="2127"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lastRenderedPageBreak/>
              <w:t>«Художественно - эстетическое развитие»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Формирование у детей эстетического отношения к окружающему миру, эмоционального восприятия мира природы.</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Рисование, лепка, аппликация, пение, слушание, исполнение музыкальных произведений.</w:t>
            </w:r>
          </w:p>
        </w:tc>
        <w:tc>
          <w:tcPr>
            <w:tcW w:w="3544" w:type="dxa"/>
            <w:vMerge/>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p>
        </w:tc>
      </w:tr>
      <w:tr w:rsidR="00A010DD" w:rsidRPr="00A010DD" w:rsidTr="00A010DD">
        <w:tc>
          <w:tcPr>
            <w:tcW w:w="2127"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lastRenderedPageBreak/>
              <w:t>«Физическое развитие»</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Формирование основ здорового образа жизни, укрепление здоровья детей средствами обогащенной природной среды в помещении и на участке детского сада.</w:t>
            </w:r>
          </w:p>
        </w:tc>
        <w:tc>
          <w:tcPr>
            <w:tcW w:w="2835" w:type="dxa"/>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r w:rsidRPr="00A010DD">
              <w:rPr>
                <w:rFonts w:ascii="Times New Roman" w:hAnsi="Times New Roman"/>
                <w:i/>
                <w:sz w:val="24"/>
                <w:szCs w:val="24"/>
              </w:rPr>
              <w:t>Подвижные игры с правилами, народные игры, игры-эстафеты, двигательные паузы, игровые упражнения, соревнования, физкультурные минутки.</w:t>
            </w:r>
          </w:p>
        </w:tc>
        <w:tc>
          <w:tcPr>
            <w:tcW w:w="3544" w:type="dxa"/>
            <w:vMerge/>
            <w:shd w:val="clear" w:color="auto" w:fill="auto"/>
          </w:tcPr>
          <w:p w:rsidR="00A010DD" w:rsidRPr="00A010DD" w:rsidRDefault="00A010DD" w:rsidP="00A010DD">
            <w:pPr>
              <w:pStyle w:val="a6"/>
              <w:spacing w:after="0" w:line="240" w:lineRule="auto"/>
              <w:ind w:left="0"/>
              <w:rPr>
                <w:rFonts w:ascii="Times New Roman" w:hAnsi="Times New Roman"/>
                <w:i/>
                <w:sz w:val="24"/>
                <w:szCs w:val="24"/>
              </w:rPr>
            </w:pPr>
          </w:p>
        </w:tc>
      </w:tr>
    </w:tbl>
    <w:p w:rsidR="00A010DD" w:rsidRPr="00232A13" w:rsidRDefault="00A010DD" w:rsidP="008765F9">
      <w:pPr>
        <w:spacing w:line="240" w:lineRule="auto"/>
        <w:rPr>
          <w:rFonts w:ascii="Times New Roman" w:hAnsi="Times New Roman" w:cs="Times New Roman"/>
          <w:sz w:val="24"/>
          <w:szCs w:val="24"/>
        </w:rPr>
      </w:pPr>
    </w:p>
    <w:p w:rsidR="00BF75A1" w:rsidRDefault="00BF75A1" w:rsidP="00CD3E9F">
      <w:pPr>
        <w:pStyle w:val="a6"/>
        <w:numPr>
          <w:ilvl w:val="1"/>
          <w:numId w:val="16"/>
        </w:numPr>
        <w:spacing w:line="240" w:lineRule="auto"/>
        <w:ind w:left="0" w:firstLine="0"/>
        <w:jc w:val="center"/>
        <w:rPr>
          <w:rFonts w:ascii="Times New Roman" w:eastAsia="Times New Roman" w:hAnsi="Times New Roman"/>
          <w:b/>
          <w:sz w:val="24"/>
          <w:szCs w:val="24"/>
        </w:rPr>
      </w:pPr>
      <w:r w:rsidRPr="005342B3">
        <w:rPr>
          <w:rFonts w:ascii="Times New Roman" w:eastAsia="Times New Roman" w:hAnsi="Times New Roman"/>
          <w:b/>
          <w:sz w:val="24"/>
          <w:szCs w:val="24"/>
        </w:rPr>
        <w:t>Особенности образовательной деятельности разных видов и культурных практик</w:t>
      </w:r>
    </w:p>
    <w:p w:rsidR="00232A13" w:rsidRDefault="00232A13" w:rsidP="00232A13">
      <w:pPr>
        <w:pStyle w:val="a6"/>
        <w:spacing w:line="240" w:lineRule="auto"/>
        <w:ind w:left="0"/>
        <w:rPr>
          <w:rFonts w:ascii="Times New Roman" w:eastAsia="Times New Roman" w:hAnsi="Times New Roman"/>
          <w:sz w:val="24"/>
          <w:szCs w:val="24"/>
        </w:rPr>
      </w:pPr>
    </w:p>
    <w:p w:rsidR="00232A13" w:rsidRPr="00232A13" w:rsidRDefault="00232A13" w:rsidP="00232A13">
      <w:pPr>
        <w:pStyle w:val="a6"/>
        <w:spacing w:line="240" w:lineRule="auto"/>
        <w:ind w:left="0"/>
        <w:rPr>
          <w:rFonts w:ascii="Times New Roman" w:eastAsia="Times New Roman" w:hAnsi="Times New Roman"/>
          <w:sz w:val="24"/>
          <w:szCs w:val="24"/>
        </w:rPr>
      </w:pPr>
      <w:r w:rsidRPr="00232A13">
        <w:rPr>
          <w:rFonts w:ascii="Times New Roman" w:eastAsia="Times New Roman" w:hAnsi="Times New Roman"/>
          <w:sz w:val="24"/>
          <w:szCs w:val="24"/>
        </w:rPr>
        <w:t>Согласно п</w:t>
      </w:r>
      <w:r>
        <w:rPr>
          <w:rFonts w:ascii="Times New Roman" w:eastAsia="Times New Roman" w:hAnsi="Times New Roman"/>
          <w:sz w:val="24"/>
          <w:szCs w:val="24"/>
        </w:rPr>
        <w:t>.</w:t>
      </w:r>
      <w:r w:rsidRPr="00232A13">
        <w:rPr>
          <w:rFonts w:ascii="Times New Roman" w:eastAsia="Times New Roman" w:hAnsi="Times New Roman"/>
          <w:sz w:val="24"/>
          <w:szCs w:val="24"/>
        </w:rPr>
        <w:t xml:space="preserve"> 24.1 ФОП ДО образовательная деятельность в ДОО включает</w:t>
      </w:r>
      <w:r>
        <w:rPr>
          <w:rFonts w:ascii="Times New Roman" w:eastAsia="Times New Roman" w:hAnsi="Times New Roman"/>
          <w:sz w:val="24"/>
          <w:szCs w:val="24"/>
        </w:rPr>
        <w:t>:</w:t>
      </w:r>
    </w:p>
    <w:p w:rsidR="00702D83" w:rsidRPr="00702D83" w:rsidRDefault="00702D83" w:rsidP="001A2291">
      <w:pPr>
        <w:pStyle w:val="a6"/>
        <w:numPr>
          <w:ilvl w:val="0"/>
          <w:numId w:val="10"/>
        </w:numPr>
        <w:spacing w:line="240" w:lineRule="auto"/>
        <w:rPr>
          <w:rFonts w:ascii="Times New Roman" w:hAnsi="Times New Roman"/>
          <w:sz w:val="24"/>
          <w:szCs w:val="24"/>
        </w:rPr>
      </w:pPr>
      <w:r w:rsidRPr="00702D83">
        <w:rPr>
          <w:rFonts w:ascii="Times New Roman" w:hAnsi="Times New Roman"/>
          <w:sz w:val="24"/>
          <w:szCs w:val="24"/>
        </w:rPr>
        <w:t xml:space="preserve">образовательную деятельность, осуществляемую в процессе организации различных видов детской деятельности; </w:t>
      </w:r>
    </w:p>
    <w:p w:rsidR="00702D83" w:rsidRPr="00702D83" w:rsidRDefault="00702D83" w:rsidP="001A2291">
      <w:pPr>
        <w:pStyle w:val="a6"/>
        <w:numPr>
          <w:ilvl w:val="0"/>
          <w:numId w:val="10"/>
        </w:numPr>
        <w:spacing w:line="240" w:lineRule="auto"/>
        <w:rPr>
          <w:rFonts w:ascii="Times New Roman" w:hAnsi="Times New Roman"/>
          <w:sz w:val="24"/>
          <w:szCs w:val="24"/>
        </w:rPr>
      </w:pPr>
      <w:r w:rsidRPr="00702D83">
        <w:rPr>
          <w:rFonts w:ascii="Times New Roman" w:hAnsi="Times New Roman"/>
          <w:sz w:val="24"/>
          <w:szCs w:val="24"/>
        </w:rPr>
        <w:t>образовательную деятельность, осуществляемую в ходе режимных процессов; самостоятельную деятельность детей;</w:t>
      </w:r>
    </w:p>
    <w:p w:rsidR="00702D83" w:rsidRPr="00702D83" w:rsidRDefault="00702D83" w:rsidP="001A2291">
      <w:pPr>
        <w:pStyle w:val="a6"/>
        <w:numPr>
          <w:ilvl w:val="0"/>
          <w:numId w:val="10"/>
        </w:numPr>
        <w:spacing w:line="240" w:lineRule="auto"/>
        <w:rPr>
          <w:rFonts w:ascii="Times New Roman" w:hAnsi="Times New Roman"/>
          <w:sz w:val="24"/>
          <w:szCs w:val="24"/>
        </w:rPr>
      </w:pPr>
      <w:r w:rsidRPr="00702D83">
        <w:rPr>
          <w:rFonts w:ascii="Times New Roman" w:hAnsi="Times New Roman"/>
          <w:sz w:val="24"/>
          <w:szCs w:val="24"/>
        </w:rPr>
        <w:t xml:space="preserve">взаимодействие с семьями детей по реализации образовательной программы. </w:t>
      </w:r>
    </w:p>
    <w:p w:rsidR="00702D83" w:rsidRPr="00232A13" w:rsidRDefault="00702D83" w:rsidP="00232A13">
      <w:pPr>
        <w:spacing w:line="240" w:lineRule="auto"/>
        <w:ind w:left="360"/>
        <w:rPr>
          <w:rFonts w:ascii="Times New Roman" w:hAnsi="Times New Roman" w:cs="Times New Roman"/>
          <w:sz w:val="24"/>
          <w:szCs w:val="24"/>
          <w:u w:val="single"/>
        </w:rPr>
      </w:pPr>
      <w:r w:rsidRPr="00702D83">
        <w:rPr>
          <w:rFonts w:ascii="Times New Roman" w:hAnsi="Times New Roman" w:cs="Times New Roman"/>
          <w:sz w:val="24"/>
          <w:szCs w:val="24"/>
        </w:rPr>
        <w:t xml:space="preserve">    </w:t>
      </w:r>
      <w:r w:rsidR="00232A13" w:rsidRPr="00232A13">
        <w:rPr>
          <w:rFonts w:ascii="Times New Roman" w:hAnsi="Times New Roman" w:cs="Times New Roman"/>
          <w:sz w:val="24"/>
          <w:szCs w:val="24"/>
        </w:rPr>
        <w:t>Согласно п. 24.2 ФОП ДО образовательная деятельнос</w:t>
      </w:r>
      <w:r w:rsidR="00232A13">
        <w:rPr>
          <w:rFonts w:ascii="Times New Roman" w:hAnsi="Times New Roman" w:cs="Times New Roman"/>
          <w:sz w:val="24"/>
          <w:szCs w:val="24"/>
        </w:rPr>
        <w:t xml:space="preserve">ть организуется как совместная </w:t>
      </w:r>
      <w:r w:rsidR="00232A13" w:rsidRPr="00232A13">
        <w:rPr>
          <w:rFonts w:ascii="Times New Roman" w:hAnsi="Times New Roman" w:cs="Times New Roman"/>
          <w:sz w:val="24"/>
          <w:szCs w:val="24"/>
        </w:rPr>
        <w:t>деятельность педагога и детей, самостоятельная деятельность детей.</w:t>
      </w:r>
      <w:r w:rsidR="00232A13">
        <w:rPr>
          <w:rFonts w:ascii="Times New Roman" w:hAnsi="Times New Roman" w:cs="Times New Roman"/>
          <w:sz w:val="24"/>
          <w:szCs w:val="24"/>
        </w:rPr>
        <w:t xml:space="preserve"> </w:t>
      </w:r>
      <w:r w:rsidRPr="00702D83">
        <w:rPr>
          <w:rFonts w:ascii="Times New Roman" w:hAnsi="Times New Roman" w:cs="Times New Roman"/>
          <w:sz w:val="24"/>
          <w:szCs w:val="24"/>
        </w:rPr>
        <w:t>В зависимости от решаемых образовательных задач, жел</w:t>
      </w:r>
      <w:r>
        <w:rPr>
          <w:rFonts w:ascii="Times New Roman" w:hAnsi="Times New Roman" w:cs="Times New Roman"/>
          <w:sz w:val="24"/>
          <w:szCs w:val="24"/>
        </w:rPr>
        <w:t xml:space="preserve">аний детей, их образовательных </w:t>
      </w:r>
      <w:r w:rsidRPr="00702D83">
        <w:rPr>
          <w:rFonts w:ascii="Times New Roman" w:hAnsi="Times New Roman" w:cs="Times New Roman"/>
          <w:sz w:val="24"/>
          <w:szCs w:val="24"/>
        </w:rPr>
        <w:t xml:space="preserve">потребностей, </w:t>
      </w:r>
      <w:r w:rsidRPr="00232A13">
        <w:rPr>
          <w:rFonts w:ascii="Times New Roman" w:hAnsi="Times New Roman" w:cs="Times New Roman"/>
          <w:sz w:val="24"/>
          <w:szCs w:val="24"/>
          <w:u w:val="single"/>
        </w:rPr>
        <w:t>педа</w:t>
      </w:r>
      <w:r w:rsidR="00232A13" w:rsidRPr="00232A13">
        <w:rPr>
          <w:rFonts w:ascii="Times New Roman" w:hAnsi="Times New Roman" w:cs="Times New Roman"/>
          <w:sz w:val="24"/>
          <w:szCs w:val="24"/>
          <w:u w:val="single"/>
        </w:rPr>
        <w:t xml:space="preserve">гог </w:t>
      </w:r>
      <w:r w:rsidRPr="00232A13">
        <w:rPr>
          <w:rFonts w:ascii="Times New Roman" w:hAnsi="Times New Roman" w:cs="Times New Roman"/>
          <w:sz w:val="24"/>
          <w:szCs w:val="24"/>
          <w:u w:val="single"/>
        </w:rPr>
        <w:t>может выбрать один или несколько вариантов совместной деятельности:</w:t>
      </w:r>
    </w:p>
    <w:p w:rsidR="00702D83" w:rsidRPr="00232A13" w:rsidRDefault="00702D83" w:rsidP="008765F9">
      <w:pPr>
        <w:spacing w:line="240" w:lineRule="auto"/>
        <w:ind w:left="360"/>
        <w:rPr>
          <w:rFonts w:ascii="Times New Roman" w:hAnsi="Times New Roman" w:cs="Times New Roman"/>
          <w:sz w:val="24"/>
          <w:szCs w:val="24"/>
          <w:u w:val="single"/>
        </w:rPr>
      </w:pPr>
      <w:r w:rsidRPr="00702D83">
        <w:rPr>
          <w:rFonts w:ascii="Times New Roman" w:hAnsi="Times New Roman" w:cs="Times New Roman"/>
          <w:sz w:val="24"/>
          <w:szCs w:val="24"/>
        </w:rPr>
        <w:t>1) совместная деятельность педагога с ребёнком, где, взаимодей</w:t>
      </w:r>
      <w:r>
        <w:rPr>
          <w:rFonts w:ascii="Times New Roman" w:hAnsi="Times New Roman" w:cs="Times New Roman"/>
          <w:sz w:val="24"/>
          <w:szCs w:val="24"/>
        </w:rPr>
        <w:t xml:space="preserve">ствуя с ребёнком, он </w:t>
      </w:r>
      <w:r w:rsidRPr="00232A13">
        <w:rPr>
          <w:rFonts w:ascii="Times New Roman" w:hAnsi="Times New Roman" w:cs="Times New Roman"/>
          <w:sz w:val="24"/>
          <w:szCs w:val="24"/>
          <w:u w:val="single"/>
        </w:rPr>
        <w:t xml:space="preserve">выполняет функции педагога: обучает ребёнка чему-то новому; </w:t>
      </w:r>
    </w:p>
    <w:p w:rsidR="00702D83" w:rsidRPr="00232A13" w:rsidRDefault="00702D83" w:rsidP="008765F9">
      <w:pPr>
        <w:spacing w:line="240" w:lineRule="auto"/>
        <w:ind w:left="360"/>
        <w:rPr>
          <w:rFonts w:ascii="Times New Roman" w:hAnsi="Times New Roman" w:cs="Times New Roman"/>
          <w:sz w:val="24"/>
          <w:szCs w:val="24"/>
          <w:u w:val="single"/>
        </w:rPr>
      </w:pPr>
      <w:r w:rsidRPr="00702D83">
        <w:rPr>
          <w:rFonts w:ascii="Times New Roman" w:hAnsi="Times New Roman" w:cs="Times New Roman"/>
          <w:sz w:val="24"/>
          <w:szCs w:val="24"/>
        </w:rPr>
        <w:t xml:space="preserve">2) совместная деятельность ребёнка с педагогом, при которой </w:t>
      </w:r>
      <w:r w:rsidRPr="00232A13">
        <w:rPr>
          <w:rFonts w:ascii="Times New Roman" w:hAnsi="Times New Roman" w:cs="Times New Roman"/>
          <w:sz w:val="24"/>
          <w:szCs w:val="24"/>
          <w:u w:val="single"/>
        </w:rPr>
        <w:t>ребёнок и педагог - равноправные партнеры;</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3) совместная деятельность группы детей под руководств</w:t>
      </w:r>
      <w:r>
        <w:rPr>
          <w:rFonts w:ascii="Times New Roman" w:hAnsi="Times New Roman" w:cs="Times New Roman"/>
          <w:sz w:val="24"/>
          <w:szCs w:val="24"/>
        </w:rPr>
        <w:t xml:space="preserve">ом педагога, который на правах </w:t>
      </w:r>
      <w:r w:rsidRPr="00702D83">
        <w:rPr>
          <w:rFonts w:ascii="Times New Roman" w:hAnsi="Times New Roman" w:cs="Times New Roman"/>
          <w:sz w:val="24"/>
          <w:szCs w:val="24"/>
        </w:rPr>
        <w:t xml:space="preserve">участника деятельности на всех этапах её выполнения (от планирования до завершения) </w:t>
      </w:r>
      <w:r w:rsidRPr="00232A13">
        <w:rPr>
          <w:rFonts w:ascii="Times New Roman" w:hAnsi="Times New Roman" w:cs="Times New Roman"/>
          <w:sz w:val="24"/>
          <w:szCs w:val="24"/>
          <w:u w:val="single"/>
        </w:rPr>
        <w:t>направляет совместную деятельность группы детей</w:t>
      </w:r>
      <w:r w:rsidRPr="00702D83">
        <w:rPr>
          <w:rFonts w:ascii="Times New Roman" w:hAnsi="Times New Roman" w:cs="Times New Roman"/>
          <w:sz w:val="24"/>
          <w:szCs w:val="24"/>
        </w:rPr>
        <w:t>;</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4) совместная деятельность детей со сверстниками без участи</w:t>
      </w:r>
      <w:r>
        <w:rPr>
          <w:rFonts w:ascii="Times New Roman" w:hAnsi="Times New Roman" w:cs="Times New Roman"/>
          <w:sz w:val="24"/>
          <w:szCs w:val="24"/>
        </w:rPr>
        <w:t xml:space="preserve">я педагога, но по его заданию. </w:t>
      </w:r>
      <w:r w:rsidRPr="00702D83">
        <w:rPr>
          <w:rFonts w:ascii="Times New Roman" w:hAnsi="Times New Roman" w:cs="Times New Roman"/>
          <w:sz w:val="24"/>
          <w:szCs w:val="24"/>
        </w:rPr>
        <w:t xml:space="preserve">Педагог в этой ситуации </w:t>
      </w:r>
      <w:r w:rsidRPr="00232A13">
        <w:rPr>
          <w:rFonts w:ascii="Times New Roman" w:hAnsi="Times New Roman" w:cs="Times New Roman"/>
          <w:sz w:val="24"/>
          <w:szCs w:val="24"/>
          <w:u w:val="single"/>
        </w:rPr>
        <w:t>не является участником деятельности, но выступает в роли её организатора</w:t>
      </w:r>
      <w:r w:rsidRPr="00702D83">
        <w:rPr>
          <w:rFonts w:ascii="Times New Roman" w:hAnsi="Times New Roman" w:cs="Times New Roman"/>
          <w:sz w:val="24"/>
          <w:szCs w:val="24"/>
        </w:rPr>
        <w:t>, ставящего задачу группе детей, тем самым, актуал</w:t>
      </w:r>
      <w:r>
        <w:rPr>
          <w:rFonts w:ascii="Times New Roman" w:hAnsi="Times New Roman" w:cs="Times New Roman"/>
          <w:sz w:val="24"/>
          <w:szCs w:val="24"/>
        </w:rPr>
        <w:t xml:space="preserve">изируя лидерские ресурсы самих </w:t>
      </w:r>
      <w:r w:rsidRPr="00702D83">
        <w:rPr>
          <w:rFonts w:ascii="Times New Roman" w:hAnsi="Times New Roman" w:cs="Times New Roman"/>
          <w:sz w:val="24"/>
          <w:szCs w:val="24"/>
        </w:rPr>
        <w:t>детей;</w:t>
      </w:r>
    </w:p>
    <w:p w:rsid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 xml:space="preserve">5) </w:t>
      </w:r>
      <w:r w:rsidRPr="00232A13">
        <w:rPr>
          <w:rFonts w:ascii="Times New Roman" w:hAnsi="Times New Roman" w:cs="Times New Roman"/>
          <w:sz w:val="24"/>
          <w:szCs w:val="24"/>
          <w:u w:val="single"/>
        </w:rPr>
        <w:t>самостоятельная, спонтанно возникающая, совместная деятельность детей без всякого участия педагога.</w:t>
      </w:r>
      <w:r w:rsidRPr="00702D83">
        <w:rPr>
          <w:rFonts w:ascii="Times New Roman" w:hAnsi="Times New Roman" w:cs="Times New Roman"/>
          <w:sz w:val="24"/>
          <w:szCs w:val="24"/>
        </w:rPr>
        <w:t xml:space="preserve"> Это могут быть самостоятельные игры детей (</w:t>
      </w:r>
      <w:r>
        <w:rPr>
          <w:rFonts w:ascii="Times New Roman" w:hAnsi="Times New Roman" w:cs="Times New Roman"/>
          <w:sz w:val="24"/>
          <w:szCs w:val="24"/>
        </w:rPr>
        <w:t xml:space="preserve">сюжетно-ролевые, режиссерские, </w:t>
      </w:r>
      <w:r w:rsidRPr="00702D83">
        <w:rPr>
          <w:rFonts w:ascii="Times New Roman" w:hAnsi="Times New Roman" w:cs="Times New Roman"/>
          <w:sz w:val="24"/>
          <w:szCs w:val="24"/>
        </w:rPr>
        <w:t>театрализованные, игры с правилами, музыкальные и другое), с</w:t>
      </w:r>
      <w:r>
        <w:rPr>
          <w:rFonts w:ascii="Times New Roman" w:hAnsi="Times New Roman" w:cs="Times New Roman"/>
          <w:sz w:val="24"/>
          <w:szCs w:val="24"/>
        </w:rPr>
        <w:t xml:space="preserve">амостоятельная изобразительная </w:t>
      </w:r>
      <w:r w:rsidRPr="00702D83">
        <w:rPr>
          <w:rFonts w:ascii="Times New Roman" w:hAnsi="Times New Roman" w:cs="Times New Roman"/>
          <w:sz w:val="24"/>
          <w:szCs w:val="24"/>
        </w:rPr>
        <w:t>деятельность по выбору детей, самостоятельная познавательно-</w:t>
      </w:r>
      <w:r>
        <w:rPr>
          <w:rFonts w:ascii="Times New Roman" w:hAnsi="Times New Roman" w:cs="Times New Roman"/>
          <w:sz w:val="24"/>
          <w:szCs w:val="24"/>
        </w:rPr>
        <w:t xml:space="preserve">исследовательская деятельность </w:t>
      </w:r>
      <w:r w:rsidRPr="00702D83">
        <w:rPr>
          <w:rFonts w:ascii="Times New Roman" w:hAnsi="Times New Roman" w:cs="Times New Roman"/>
          <w:sz w:val="24"/>
          <w:szCs w:val="24"/>
        </w:rPr>
        <w:t>(</w:t>
      </w:r>
      <w:r>
        <w:rPr>
          <w:rFonts w:ascii="Times New Roman" w:hAnsi="Times New Roman" w:cs="Times New Roman"/>
          <w:sz w:val="24"/>
          <w:szCs w:val="24"/>
        </w:rPr>
        <w:t xml:space="preserve">опыты, эксперименты и другое). </w:t>
      </w:r>
    </w:p>
    <w:p w:rsidR="00232A13" w:rsidRPr="00232A13" w:rsidRDefault="00702D83"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32A13" w:rsidRPr="00232A13">
        <w:rPr>
          <w:rFonts w:ascii="Times New Roman" w:hAnsi="Times New Roman" w:cs="Times New Roman"/>
          <w:sz w:val="24"/>
          <w:szCs w:val="24"/>
        </w:rPr>
        <w:t>Все перечисленные варианты совместной деятельнос</w:t>
      </w:r>
      <w:r w:rsidR="00F836CC">
        <w:rPr>
          <w:rFonts w:ascii="Times New Roman" w:hAnsi="Times New Roman" w:cs="Times New Roman"/>
          <w:sz w:val="24"/>
          <w:szCs w:val="24"/>
        </w:rPr>
        <w:t xml:space="preserve">ти педагога с детьми могут быть </w:t>
      </w:r>
      <w:r w:rsidR="00232A13" w:rsidRPr="00232A13">
        <w:rPr>
          <w:rFonts w:ascii="Times New Roman" w:hAnsi="Times New Roman" w:cs="Times New Roman"/>
          <w:sz w:val="24"/>
          <w:szCs w:val="24"/>
        </w:rPr>
        <w:t>реализованы в группе одномоментно.</w:t>
      </w:r>
    </w:p>
    <w:p w:rsidR="00232A13" w:rsidRPr="00232A13" w:rsidRDefault="00F836CC"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 xml:space="preserve">    </w:t>
      </w:r>
      <w:r w:rsidR="00232A13" w:rsidRPr="00232A13">
        <w:rPr>
          <w:rFonts w:ascii="Times New Roman" w:hAnsi="Times New Roman" w:cs="Times New Roman"/>
          <w:sz w:val="24"/>
          <w:szCs w:val="24"/>
        </w:rPr>
        <w:t xml:space="preserve">Игра в педагогическом процессе выполняет различные функции: обучающую, познавательную,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 xml:space="preserve">развивающую, воспитательную, социокультурную, коммуникативную, эмоциогенную,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развлекательную, диагностическую, психотерапевтическую и другие.</w:t>
      </w:r>
    </w:p>
    <w:p w:rsidR="00232A13" w:rsidRPr="00232A13" w:rsidRDefault="00F836CC"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 xml:space="preserve">    </w:t>
      </w:r>
      <w:r w:rsidR="00232A13" w:rsidRPr="00232A13">
        <w:rPr>
          <w:rFonts w:ascii="Times New Roman" w:hAnsi="Times New Roman" w:cs="Times New Roman"/>
          <w:sz w:val="24"/>
          <w:szCs w:val="24"/>
        </w:rPr>
        <w:t xml:space="preserve">В образовательном процессе игра занимает особое место, выступая как форма организации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 xml:space="preserve">жизни и деятельности детей, средство разностороннего развития личности; метод или прием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обучения; средство саморазвития, самовоспитания, самообучения,</w:t>
      </w:r>
      <w:r w:rsidR="00F836CC">
        <w:rPr>
          <w:rFonts w:ascii="Times New Roman" w:hAnsi="Times New Roman" w:cs="Times New Roman"/>
          <w:sz w:val="24"/>
          <w:szCs w:val="24"/>
        </w:rPr>
        <w:t xml:space="preserve"> саморегуляции. Отсутствие или </w:t>
      </w:r>
      <w:r w:rsidRPr="00232A13">
        <w:rPr>
          <w:rFonts w:ascii="Times New Roman" w:hAnsi="Times New Roman" w:cs="Times New Roman"/>
          <w:sz w:val="24"/>
          <w:szCs w:val="24"/>
        </w:rPr>
        <w:t>недостаток игры в жизни ребѐнка приводит к серьезным проблем</w:t>
      </w:r>
      <w:r w:rsidR="00F836CC">
        <w:rPr>
          <w:rFonts w:ascii="Times New Roman" w:hAnsi="Times New Roman" w:cs="Times New Roman"/>
          <w:sz w:val="24"/>
          <w:szCs w:val="24"/>
        </w:rPr>
        <w:t xml:space="preserve">ам, прежде всего, в социальном </w:t>
      </w:r>
      <w:r>
        <w:rPr>
          <w:rFonts w:ascii="Times New Roman" w:hAnsi="Times New Roman" w:cs="Times New Roman"/>
          <w:sz w:val="24"/>
          <w:szCs w:val="24"/>
        </w:rPr>
        <w:t>развитии детей.</w:t>
      </w:r>
    </w:p>
    <w:p w:rsidR="00232A13" w:rsidRPr="00232A13" w:rsidRDefault="00F836CC"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 xml:space="preserve">    </w:t>
      </w:r>
      <w:r w:rsidR="00232A13" w:rsidRPr="00232A13">
        <w:rPr>
          <w:rFonts w:ascii="Times New Roman" w:hAnsi="Times New Roman" w:cs="Times New Roman"/>
          <w:sz w:val="24"/>
          <w:szCs w:val="24"/>
        </w:rPr>
        <w:t>Учитывая потенциал игры д</w:t>
      </w:r>
      <w:r>
        <w:rPr>
          <w:rFonts w:ascii="Times New Roman" w:hAnsi="Times New Roman" w:cs="Times New Roman"/>
          <w:sz w:val="24"/>
          <w:szCs w:val="24"/>
        </w:rPr>
        <w:t>ля разностороннего развития ребё</w:t>
      </w:r>
      <w:r w:rsidR="00232A13" w:rsidRPr="00232A13">
        <w:rPr>
          <w:rFonts w:ascii="Times New Roman" w:hAnsi="Times New Roman" w:cs="Times New Roman"/>
          <w:sz w:val="24"/>
          <w:szCs w:val="24"/>
        </w:rPr>
        <w:t xml:space="preserve">нка и становления его личности,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педагог максим</w:t>
      </w:r>
      <w:r w:rsidR="00F836CC">
        <w:rPr>
          <w:rFonts w:ascii="Times New Roman" w:hAnsi="Times New Roman" w:cs="Times New Roman"/>
          <w:sz w:val="24"/>
          <w:szCs w:val="24"/>
        </w:rPr>
        <w:t>ально использует все варианты её</w:t>
      </w:r>
      <w:r w:rsidRPr="00232A13">
        <w:rPr>
          <w:rFonts w:ascii="Times New Roman" w:hAnsi="Times New Roman" w:cs="Times New Roman"/>
          <w:sz w:val="24"/>
          <w:szCs w:val="24"/>
        </w:rPr>
        <w:t xml:space="preserve"> применения в ДО.</w:t>
      </w:r>
    </w:p>
    <w:p w:rsidR="00232A13" w:rsidRPr="00232A13" w:rsidRDefault="00F836CC"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 xml:space="preserve">    </w:t>
      </w:r>
      <w:r w:rsidR="00232A13" w:rsidRPr="00232A13">
        <w:rPr>
          <w:rFonts w:ascii="Times New Roman" w:hAnsi="Times New Roman" w:cs="Times New Roman"/>
          <w:sz w:val="24"/>
          <w:szCs w:val="24"/>
        </w:rPr>
        <w:t xml:space="preserve">Образовательная деятельность в режимных процессах имеет специфику и предполагает </w:t>
      </w:r>
    </w:p>
    <w:p w:rsidR="00232A13" w:rsidRPr="00232A1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использование особых форм работы в соответствии с реализуемыми з</w:t>
      </w:r>
      <w:r w:rsidR="00F836CC">
        <w:rPr>
          <w:rFonts w:ascii="Times New Roman" w:hAnsi="Times New Roman" w:cs="Times New Roman"/>
          <w:sz w:val="24"/>
          <w:szCs w:val="24"/>
        </w:rPr>
        <w:t>адачами воспитания, обучения и развития ребё</w:t>
      </w:r>
      <w:r w:rsidRPr="00232A13">
        <w:rPr>
          <w:rFonts w:ascii="Times New Roman" w:hAnsi="Times New Roman" w:cs="Times New Roman"/>
          <w:sz w:val="24"/>
          <w:szCs w:val="24"/>
        </w:rPr>
        <w:t>нка. Основная задача педагога в утренний отрезо</w:t>
      </w:r>
      <w:r w:rsidR="00F836CC">
        <w:rPr>
          <w:rFonts w:ascii="Times New Roman" w:hAnsi="Times New Roman" w:cs="Times New Roman"/>
          <w:sz w:val="24"/>
          <w:szCs w:val="24"/>
        </w:rPr>
        <w:t xml:space="preserve">к времени состоит в том, чтобы </w:t>
      </w:r>
      <w:r w:rsidRPr="00232A13">
        <w:rPr>
          <w:rFonts w:ascii="Times New Roman" w:hAnsi="Times New Roman" w:cs="Times New Roman"/>
          <w:sz w:val="24"/>
          <w:szCs w:val="24"/>
        </w:rPr>
        <w:t>включить детей в общий ритм жизни ДОО, создать у них бодрое, жизнерадостное настроение.</w:t>
      </w:r>
    </w:p>
    <w:p w:rsidR="00232A13" w:rsidRPr="00232A13" w:rsidRDefault="00F836CC" w:rsidP="00F836C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 xml:space="preserve">    </w:t>
      </w:r>
      <w:r w:rsidR="00232A13" w:rsidRPr="00232A13">
        <w:rPr>
          <w:rFonts w:ascii="Times New Roman" w:hAnsi="Times New Roman" w:cs="Times New Roman"/>
          <w:sz w:val="24"/>
          <w:szCs w:val="24"/>
        </w:rPr>
        <w:t xml:space="preserve">Образовательная деятельность, осуществляемая в </w:t>
      </w:r>
      <w:r w:rsidR="00232A13" w:rsidRPr="00F836CC">
        <w:rPr>
          <w:rFonts w:ascii="Times New Roman" w:hAnsi="Times New Roman" w:cs="Times New Roman"/>
          <w:b/>
          <w:sz w:val="24"/>
          <w:szCs w:val="24"/>
        </w:rPr>
        <w:t>утренний отрезок времени</w:t>
      </w:r>
      <w:r w:rsidR="00232A13" w:rsidRPr="00232A13">
        <w:rPr>
          <w:rFonts w:ascii="Times New Roman" w:hAnsi="Times New Roman" w:cs="Times New Roman"/>
          <w:sz w:val="24"/>
          <w:szCs w:val="24"/>
        </w:rPr>
        <w:t xml:space="preserve">, может </w:t>
      </w:r>
    </w:p>
    <w:p w:rsidR="00702D83" w:rsidRPr="00702D83" w:rsidRDefault="00232A13" w:rsidP="00F836CC">
      <w:pPr>
        <w:spacing w:after="0" w:line="240" w:lineRule="auto"/>
        <w:ind w:left="357"/>
        <w:rPr>
          <w:rFonts w:ascii="Times New Roman" w:hAnsi="Times New Roman" w:cs="Times New Roman"/>
          <w:sz w:val="24"/>
          <w:szCs w:val="24"/>
        </w:rPr>
      </w:pPr>
      <w:r w:rsidRPr="00232A13">
        <w:rPr>
          <w:rFonts w:ascii="Times New Roman" w:hAnsi="Times New Roman" w:cs="Times New Roman"/>
          <w:sz w:val="24"/>
          <w:szCs w:val="24"/>
        </w:rPr>
        <w:t>включать:</w:t>
      </w:r>
      <w:r w:rsidRPr="00232A13">
        <w:rPr>
          <w:rFonts w:ascii="Times New Roman" w:hAnsi="Times New Roman" w:cs="Times New Roman"/>
          <w:sz w:val="24"/>
          <w:szCs w:val="24"/>
        </w:rPr>
        <w:cr/>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практические, проблемные ситуации, упражнения (по освоению культурно­ гигиенических навыков и культуры здоровья, правил и норм поведения и другие);</w:t>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наблюдения за объектами и явлениями природы, трудом взрослых;</w:t>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трудовые поручения и дежурства (сервировка стола к приему пищи, уход за комнатными растениями и другое);</w:t>
      </w:r>
    </w:p>
    <w:p w:rsidR="00702D83"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индивидуальную работу с детьми в соо</w:t>
      </w:r>
      <w:r>
        <w:rPr>
          <w:rFonts w:ascii="Times New Roman" w:hAnsi="Times New Roman"/>
          <w:sz w:val="24"/>
          <w:szCs w:val="24"/>
        </w:rPr>
        <w:t>тветствии с задачами разных ОО;</w:t>
      </w:r>
    </w:p>
    <w:p w:rsidR="00E17719" w:rsidRDefault="00702D83" w:rsidP="001A2291">
      <w:pPr>
        <w:pStyle w:val="a6"/>
        <w:numPr>
          <w:ilvl w:val="0"/>
          <w:numId w:val="11"/>
        </w:numPr>
        <w:spacing w:line="240" w:lineRule="auto"/>
        <w:rPr>
          <w:rFonts w:ascii="Times New Roman" w:hAnsi="Times New Roman"/>
          <w:sz w:val="24"/>
          <w:szCs w:val="24"/>
        </w:rPr>
      </w:pPr>
      <w:r w:rsidRPr="00702D83">
        <w:rPr>
          <w:rFonts w:ascii="Times New Roman" w:hAnsi="Times New Roman"/>
          <w:sz w:val="24"/>
          <w:szCs w:val="24"/>
        </w:rPr>
        <w:t>продуктивную деятельность детей</w:t>
      </w:r>
      <w:r w:rsidR="00E17719">
        <w:rPr>
          <w:rFonts w:ascii="Times New Roman" w:hAnsi="Times New Roman"/>
          <w:sz w:val="24"/>
          <w:szCs w:val="24"/>
        </w:rPr>
        <w:t xml:space="preserve"> по интересам (рисование, лепка, </w:t>
      </w:r>
      <w:r w:rsidRPr="00E17719">
        <w:rPr>
          <w:rFonts w:ascii="Times New Roman" w:hAnsi="Times New Roman"/>
          <w:sz w:val="24"/>
          <w:szCs w:val="24"/>
        </w:rPr>
        <w:t>конструиров</w:t>
      </w:r>
      <w:r w:rsidR="00E17719">
        <w:rPr>
          <w:rFonts w:ascii="Times New Roman" w:hAnsi="Times New Roman"/>
          <w:sz w:val="24"/>
          <w:szCs w:val="24"/>
        </w:rPr>
        <w:t xml:space="preserve">ание </w:t>
      </w:r>
      <w:r w:rsidRPr="00E17719">
        <w:rPr>
          <w:rFonts w:ascii="Times New Roman" w:hAnsi="Times New Roman"/>
          <w:sz w:val="24"/>
          <w:szCs w:val="24"/>
        </w:rPr>
        <w:t>и другое);</w:t>
      </w:r>
    </w:p>
    <w:p w:rsidR="00702D83" w:rsidRPr="00E17719" w:rsidRDefault="00702D83" w:rsidP="001A2291">
      <w:pPr>
        <w:pStyle w:val="a6"/>
        <w:numPr>
          <w:ilvl w:val="0"/>
          <w:numId w:val="11"/>
        </w:numPr>
        <w:spacing w:line="240" w:lineRule="auto"/>
        <w:rPr>
          <w:rFonts w:ascii="Times New Roman" w:hAnsi="Times New Roman"/>
          <w:sz w:val="24"/>
          <w:szCs w:val="24"/>
        </w:rPr>
      </w:pPr>
      <w:r w:rsidRPr="00E17719">
        <w:rPr>
          <w:rFonts w:ascii="Times New Roman" w:hAnsi="Times New Roman"/>
          <w:sz w:val="24"/>
          <w:szCs w:val="24"/>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F836CC" w:rsidRDefault="00702D83" w:rsidP="00F836CC">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Согласно требованиям СанПиН 1.2.3685-21 в режиме дня пред</w:t>
      </w:r>
      <w:r w:rsidR="00E17719">
        <w:rPr>
          <w:rFonts w:ascii="Times New Roman" w:hAnsi="Times New Roman" w:cs="Times New Roman"/>
          <w:sz w:val="24"/>
          <w:szCs w:val="24"/>
        </w:rPr>
        <w:t xml:space="preserve">усмотрено время для проведения </w:t>
      </w:r>
      <w:r w:rsidRPr="00F836CC">
        <w:rPr>
          <w:rFonts w:ascii="Times New Roman" w:hAnsi="Times New Roman" w:cs="Times New Roman"/>
          <w:b/>
          <w:sz w:val="24"/>
          <w:szCs w:val="24"/>
        </w:rPr>
        <w:t>занятий</w:t>
      </w:r>
      <w:r w:rsidR="00F836CC">
        <w:rPr>
          <w:rFonts w:ascii="Times New Roman" w:hAnsi="Times New Roman" w:cs="Times New Roman"/>
          <w:b/>
          <w:sz w:val="24"/>
          <w:szCs w:val="24"/>
        </w:rPr>
        <w:t xml:space="preserve">, </w:t>
      </w:r>
      <w:r w:rsidR="00F836CC" w:rsidRPr="00F836CC">
        <w:rPr>
          <w:rFonts w:ascii="Times New Roman" w:hAnsi="Times New Roman" w:cs="Times New Roman"/>
          <w:sz w:val="24"/>
          <w:szCs w:val="24"/>
        </w:rPr>
        <w:t>которое</w:t>
      </w:r>
      <w:r w:rsidR="00F836CC">
        <w:rPr>
          <w:rFonts w:ascii="Times New Roman" w:hAnsi="Times New Roman" w:cs="Times New Roman"/>
          <w:b/>
          <w:sz w:val="24"/>
          <w:szCs w:val="24"/>
        </w:rPr>
        <w:t xml:space="preserve"> </w:t>
      </w:r>
      <w:r w:rsidRPr="00702D83">
        <w:rPr>
          <w:rFonts w:ascii="Times New Roman" w:hAnsi="Times New Roman" w:cs="Times New Roman"/>
          <w:sz w:val="24"/>
          <w:szCs w:val="24"/>
        </w:rPr>
        <w:t>рассматривается как дело, занимательное и инт</w:t>
      </w:r>
      <w:r w:rsidR="00CB64D0">
        <w:rPr>
          <w:rFonts w:ascii="Times New Roman" w:hAnsi="Times New Roman" w:cs="Times New Roman"/>
          <w:sz w:val="24"/>
          <w:szCs w:val="24"/>
        </w:rPr>
        <w:t xml:space="preserve">ересное детям, развивающее их; </w:t>
      </w:r>
      <w:r w:rsidRPr="00702D83">
        <w:rPr>
          <w:rFonts w:ascii="Times New Roman" w:hAnsi="Times New Roman" w:cs="Times New Roman"/>
          <w:sz w:val="24"/>
          <w:szCs w:val="24"/>
        </w:rPr>
        <w:t>как деятельность, направленная на освоение детьми одной или нескольких образовательных областей, или их интеграцию с использованием разнообразны</w:t>
      </w:r>
      <w:r w:rsidR="00F836CC">
        <w:rPr>
          <w:rFonts w:ascii="Times New Roman" w:hAnsi="Times New Roman" w:cs="Times New Roman"/>
          <w:sz w:val="24"/>
          <w:szCs w:val="24"/>
        </w:rPr>
        <w:t xml:space="preserve">х форм и методов работы, выбор </w:t>
      </w:r>
      <w:r w:rsidRPr="00702D83">
        <w:rPr>
          <w:rFonts w:ascii="Times New Roman" w:hAnsi="Times New Roman" w:cs="Times New Roman"/>
          <w:sz w:val="24"/>
          <w:szCs w:val="24"/>
        </w:rPr>
        <w:t>которых осуществля</w:t>
      </w:r>
      <w:r w:rsidR="00CB64D0">
        <w:rPr>
          <w:rFonts w:ascii="Times New Roman" w:hAnsi="Times New Roman" w:cs="Times New Roman"/>
          <w:sz w:val="24"/>
          <w:szCs w:val="24"/>
        </w:rPr>
        <w:t xml:space="preserve">ется педагогам самостоятельно. </w:t>
      </w:r>
      <w:r w:rsidRPr="00702D83">
        <w:rPr>
          <w:rFonts w:ascii="Times New Roman" w:hAnsi="Times New Roman" w:cs="Times New Roman"/>
          <w:sz w:val="24"/>
          <w:szCs w:val="24"/>
        </w:rPr>
        <w:t>Занятие является формой организации обучения, наряду</w:t>
      </w:r>
      <w:r w:rsidR="00CB64D0">
        <w:rPr>
          <w:rFonts w:ascii="Times New Roman" w:hAnsi="Times New Roman" w:cs="Times New Roman"/>
          <w:sz w:val="24"/>
          <w:szCs w:val="24"/>
        </w:rPr>
        <w:t xml:space="preserve"> с экскурсиями, дидактическими </w:t>
      </w:r>
      <w:r w:rsidRPr="00702D83">
        <w:rPr>
          <w:rFonts w:ascii="Times New Roman" w:hAnsi="Times New Roman" w:cs="Times New Roman"/>
          <w:sz w:val="24"/>
          <w:szCs w:val="24"/>
        </w:rPr>
        <w:t xml:space="preserve">играми, играми-путешествиями и другими. </w:t>
      </w:r>
    </w:p>
    <w:p w:rsidR="00F836CC" w:rsidRDefault="00F836CC" w:rsidP="00F836CC">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Занятие </w:t>
      </w:r>
      <w:r w:rsidR="00702D83" w:rsidRPr="00702D83">
        <w:rPr>
          <w:rFonts w:ascii="Times New Roman" w:hAnsi="Times New Roman" w:cs="Times New Roman"/>
          <w:sz w:val="24"/>
          <w:szCs w:val="24"/>
        </w:rPr>
        <w:t>может пров</w:t>
      </w:r>
      <w:r w:rsidR="00CB64D0">
        <w:rPr>
          <w:rFonts w:ascii="Times New Roman" w:hAnsi="Times New Roman" w:cs="Times New Roman"/>
          <w:sz w:val="24"/>
          <w:szCs w:val="24"/>
        </w:rPr>
        <w:t>одиться в виде</w:t>
      </w:r>
      <w:r>
        <w:rPr>
          <w:rFonts w:ascii="Times New Roman" w:hAnsi="Times New Roman" w:cs="Times New Roman"/>
          <w:sz w:val="24"/>
          <w:szCs w:val="24"/>
        </w:rPr>
        <w:t>:</w:t>
      </w:r>
    </w:p>
    <w:p w:rsidR="00F836CC" w:rsidRDefault="00F836CC" w:rsidP="00F836C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CB64D0">
        <w:rPr>
          <w:rFonts w:ascii="Times New Roman" w:hAnsi="Times New Roman" w:cs="Times New Roman"/>
          <w:sz w:val="24"/>
          <w:szCs w:val="24"/>
        </w:rPr>
        <w:t xml:space="preserve">образовательных </w:t>
      </w:r>
      <w:r w:rsidR="00702D83" w:rsidRPr="00702D83">
        <w:rPr>
          <w:rFonts w:ascii="Times New Roman" w:hAnsi="Times New Roman" w:cs="Times New Roman"/>
          <w:sz w:val="24"/>
          <w:szCs w:val="24"/>
        </w:rPr>
        <w:t xml:space="preserve">ситуаций, </w:t>
      </w:r>
    </w:p>
    <w:p w:rsidR="00F836CC" w:rsidRDefault="00F836CC" w:rsidP="00F836C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тематических событий,</w:t>
      </w:r>
    </w:p>
    <w:p w:rsidR="00F836CC" w:rsidRDefault="00F836CC" w:rsidP="00F836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 xml:space="preserve"> </w:t>
      </w:r>
      <w:r>
        <w:rPr>
          <w:rFonts w:ascii="Times New Roman" w:hAnsi="Times New Roman" w:cs="Times New Roman"/>
          <w:sz w:val="24"/>
          <w:szCs w:val="24"/>
        </w:rPr>
        <w:t xml:space="preserve">- </w:t>
      </w:r>
      <w:r w:rsidR="00702D83" w:rsidRPr="00702D83">
        <w:rPr>
          <w:rFonts w:ascii="Times New Roman" w:hAnsi="Times New Roman" w:cs="Times New Roman"/>
          <w:sz w:val="24"/>
          <w:szCs w:val="24"/>
        </w:rPr>
        <w:t>проектной деятельности,</w:t>
      </w:r>
      <w:r w:rsidR="00CB64D0">
        <w:rPr>
          <w:rFonts w:ascii="Times New Roman" w:hAnsi="Times New Roman" w:cs="Times New Roman"/>
          <w:sz w:val="24"/>
          <w:szCs w:val="24"/>
        </w:rPr>
        <w:t xml:space="preserve"> </w:t>
      </w:r>
    </w:p>
    <w:p w:rsidR="00F836CC" w:rsidRDefault="00F836CC" w:rsidP="00F836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00CB64D0">
        <w:rPr>
          <w:rFonts w:ascii="Times New Roman" w:hAnsi="Times New Roman" w:cs="Times New Roman"/>
          <w:sz w:val="24"/>
          <w:szCs w:val="24"/>
        </w:rPr>
        <w:t xml:space="preserve">проблемно-обучающих ситуаций, </w:t>
      </w:r>
      <w:r w:rsidR="00702D83" w:rsidRPr="00702D83">
        <w:rPr>
          <w:rFonts w:ascii="Times New Roman" w:hAnsi="Times New Roman" w:cs="Times New Roman"/>
          <w:sz w:val="24"/>
          <w:szCs w:val="24"/>
        </w:rPr>
        <w:t xml:space="preserve">интегрирующих содержание образовательных областей, </w:t>
      </w:r>
      <w:r>
        <w:rPr>
          <w:rFonts w:ascii="Times New Roman" w:hAnsi="Times New Roman" w:cs="Times New Roman"/>
          <w:sz w:val="24"/>
          <w:szCs w:val="24"/>
        </w:rPr>
        <w:t xml:space="preserve">- </w:t>
      </w:r>
    </w:p>
    <w:p w:rsidR="00F836CC" w:rsidRDefault="00F836CC" w:rsidP="00F836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00CB64D0">
        <w:rPr>
          <w:rFonts w:ascii="Times New Roman" w:hAnsi="Times New Roman" w:cs="Times New Roman"/>
          <w:sz w:val="24"/>
          <w:szCs w:val="24"/>
        </w:rPr>
        <w:t xml:space="preserve">творческих и исследовательских </w:t>
      </w:r>
      <w:r w:rsidR="00702D83" w:rsidRPr="00702D83">
        <w:rPr>
          <w:rFonts w:ascii="Times New Roman" w:hAnsi="Times New Roman" w:cs="Times New Roman"/>
          <w:sz w:val="24"/>
          <w:szCs w:val="24"/>
        </w:rPr>
        <w:t xml:space="preserve">проектов и так далее. </w:t>
      </w:r>
    </w:p>
    <w:p w:rsidR="00F836CC" w:rsidRDefault="00F836CC" w:rsidP="00F836CC">
      <w:pPr>
        <w:spacing w:line="240" w:lineRule="auto"/>
        <w:rPr>
          <w:rFonts w:ascii="Times New Roman" w:hAnsi="Times New Roman" w:cs="Times New Roman"/>
          <w:sz w:val="24"/>
          <w:szCs w:val="24"/>
        </w:rPr>
      </w:pPr>
    </w:p>
    <w:p w:rsidR="00CB64D0" w:rsidRDefault="00702D83" w:rsidP="00F836CC">
      <w:pPr>
        <w:spacing w:line="240" w:lineRule="auto"/>
        <w:ind w:left="426"/>
        <w:rPr>
          <w:rFonts w:ascii="Times New Roman" w:hAnsi="Times New Roman" w:cs="Times New Roman"/>
          <w:sz w:val="24"/>
          <w:szCs w:val="24"/>
        </w:rPr>
      </w:pPr>
      <w:r w:rsidRPr="00702D83">
        <w:rPr>
          <w:rFonts w:ascii="Times New Roman" w:hAnsi="Times New Roman" w:cs="Times New Roman"/>
          <w:sz w:val="24"/>
          <w:szCs w:val="24"/>
        </w:rPr>
        <w:lastRenderedPageBreak/>
        <w:t>В рамках отведенного времен</w:t>
      </w:r>
      <w:r w:rsidR="00CB64D0">
        <w:rPr>
          <w:rFonts w:ascii="Times New Roman" w:hAnsi="Times New Roman" w:cs="Times New Roman"/>
          <w:sz w:val="24"/>
          <w:szCs w:val="24"/>
        </w:rPr>
        <w:t xml:space="preserve">и педагог может организовывать </w:t>
      </w:r>
      <w:r w:rsidRPr="00702D83">
        <w:rPr>
          <w:rFonts w:ascii="Times New Roman" w:hAnsi="Times New Roman" w:cs="Times New Roman"/>
          <w:sz w:val="24"/>
          <w:szCs w:val="24"/>
        </w:rPr>
        <w:t>образовательную деятельность с учётом интересов, жел</w:t>
      </w:r>
      <w:r w:rsidR="00CB64D0">
        <w:rPr>
          <w:rFonts w:ascii="Times New Roman" w:hAnsi="Times New Roman" w:cs="Times New Roman"/>
          <w:sz w:val="24"/>
          <w:szCs w:val="24"/>
        </w:rPr>
        <w:t xml:space="preserve">аний детей, их образовательных </w:t>
      </w:r>
      <w:r w:rsidRPr="00702D83">
        <w:rPr>
          <w:rFonts w:ascii="Times New Roman" w:hAnsi="Times New Roman" w:cs="Times New Roman"/>
          <w:sz w:val="24"/>
          <w:szCs w:val="24"/>
        </w:rPr>
        <w:t>потребностей, включая детей дошкольного возраста в про</w:t>
      </w:r>
      <w:r w:rsidR="00CB64D0">
        <w:rPr>
          <w:rFonts w:ascii="Times New Roman" w:hAnsi="Times New Roman" w:cs="Times New Roman"/>
          <w:sz w:val="24"/>
          <w:szCs w:val="24"/>
        </w:rPr>
        <w:t>цесс сотворчества, содействия, сопереживания.</w:t>
      </w:r>
    </w:p>
    <w:p w:rsidR="00CB64D0" w:rsidRDefault="00CB64D0"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При организации занятий педагог использует оп</w:t>
      </w:r>
      <w:r>
        <w:rPr>
          <w:rFonts w:ascii="Times New Roman" w:hAnsi="Times New Roman" w:cs="Times New Roman"/>
          <w:sz w:val="24"/>
          <w:szCs w:val="24"/>
        </w:rPr>
        <w:t xml:space="preserve">ыт, накопленный при проведении </w:t>
      </w:r>
      <w:r w:rsidR="00702D83" w:rsidRPr="00702D83">
        <w:rPr>
          <w:rFonts w:ascii="Times New Roman" w:hAnsi="Times New Roman" w:cs="Times New Roman"/>
          <w:sz w:val="24"/>
          <w:szCs w:val="24"/>
        </w:rPr>
        <w:t>образовательной деятельности в рамках сформировавши</w:t>
      </w:r>
      <w:r>
        <w:rPr>
          <w:rFonts w:ascii="Times New Roman" w:hAnsi="Times New Roman" w:cs="Times New Roman"/>
          <w:sz w:val="24"/>
          <w:szCs w:val="24"/>
        </w:rPr>
        <w:t xml:space="preserve">хся подходов. Время проведения </w:t>
      </w:r>
      <w:r w:rsidR="00702D83" w:rsidRPr="00702D83">
        <w:rPr>
          <w:rFonts w:ascii="Times New Roman" w:hAnsi="Times New Roman" w:cs="Times New Roman"/>
          <w:sz w:val="24"/>
          <w:szCs w:val="24"/>
        </w:rPr>
        <w:t>занятий, их продолжительность, длительность перерывов, сумм</w:t>
      </w:r>
      <w:r>
        <w:rPr>
          <w:rFonts w:ascii="Times New Roman" w:hAnsi="Times New Roman" w:cs="Times New Roman"/>
          <w:sz w:val="24"/>
          <w:szCs w:val="24"/>
        </w:rPr>
        <w:t xml:space="preserve">арная образовательная нагрузка </w:t>
      </w:r>
      <w:r w:rsidR="00702D83" w:rsidRPr="00702D83">
        <w:rPr>
          <w:rFonts w:ascii="Times New Roman" w:hAnsi="Times New Roman" w:cs="Times New Roman"/>
          <w:sz w:val="24"/>
          <w:szCs w:val="24"/>
        </w:rPr>
        <w:t>для детей дошкольного возраста о</w:t>
      </w:r>
      <w:r>
        <w:rPr>
          <w:rFonts w:ascii="Times New Roman" w:hAnsi="Times New Roman" w:cs="Times New Roman"/>
          <w:sz w:val="24"/>
          <w:szCs w:val="24"/>
        </w:rPr>
        <w:t>пределяются СанПиН 1.2.3685-21.</w:t>
      </w:r>
    </w:p>
    <w:p w:rsidR="00702D83" w:rsidRPr="00702D83" w:rsidRDefault="00CB64D0"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Введение термина «занятие» не означает регламента</w:t>
      </w:r>
      <w:r>
        <w:rPr>
          <w:rFonts w:ascii="Times New Roman" w:hAnsi="Times New Roman" w:cs="Times New Roman"/>
          <w:sz w:val="24"/>
          <w:szCs w:val="24"/>
        </w:rPr>
        <w:t xml:space="preserve">цию процесса. Термин фиксирует </w:t>
      </w:r>
      <w:r w:rsidR="00702D83" w:rsidRPr="00702D83">
        <w:rPr>
          <w:rFonts w:ascii="Times New Roman" w:hAnsi="Times New Roman" w:cs="Times New Roman"/>
          <w:sz w:val="24"/>
          <w:szCs w:val="24"/>
        </w:rPr>
        <w:t>форму организации образовательной деятельности. Содержани</w:t>
      </w:r>
      <w:r>
        <w:rPr>
          <w:rFonts w:ascii="Times New Roman" w:hAnsi="Times New Roman" w:cs="Times New Roman"/>
          <w:sz w:val="24"/>
          <w:szCs w:val="24"/>
        </w:rPr>
        <w:t xml:space="preserve">е и педагогически обоснованную </w:t>
      </w:r>
      <w:r w:rsidR="00702D83" w:rsidRPr="00702D83">
        <w:rPr>
          <w:rFonts w:ascii="Times New Roman" w:hAnsi="Times New Roman" w:cs="Times New Roman"/>
          <w:sz w:val="24"/>
          <w:szCs w:val="24"/>
        </w:rPr>
        <w:t xml:space="preserve">методику проведения занятий педагог может выбирать самостоятельно. </w:t>
      </w:r>
    </w:p>
    <w:p w:rsidR="00702D83" w:rsidRPr="00A53889" w:rsidRDefault="00702D83" w:rsidP="00A53889">
      <w:pPr>
        <w:spacing w:line="240" w:lineRule="auto"/>
        <w:ind w:left="360"/>
        <w:rPr>
          <w:rFonts w:ascii="Times New Roman" w:hAnsi="Times New Roman" w:cs="Times New Roman"/>
          <w:sz w:val="24"/>
          <w:szCs w:val="24"/>
        </w:rPr>
      </w:pPr>
      <w:r w:rsidRPr="00A53889">
        <w:rPr>
          <w:rFonts w:ascii="Times New Roman" w:hAnsi="Times New Roman" w:cs="Times New Roman"/>
          <w:sz w:val="24"/>
          <w:szCs w:val="24"/>
        </w:rPr>
        <w:t xml:space="preserve">Образовательная деятельность, осуществляемая во время </w:t>
      </w:r>
      <w:r w:rsidRPr="00A53889">
        <w:rPr>
          <w:rFonts w:ascii="Times New Roman" w:hAnsi="Times New Roman" w:cs="Times New Roman"/>
          <w:b/>
          <w:sz w:val="24"/>
          <w:szCs w:val="24"/>
        </w:rPr>
        <w:t>прогулки</w:t>
      </w:r>
      <w:r w:rsidRPr="00A53889">
        <w:rPr>
          <w:rFonts w:ascii="Times New Roman" w:hAnsi="Times New Roman" w:cs="Times New Roman"/>
          <w:sz w:val="24"/>
          <w:szCs w:val="24"/>
        </w:rPr>
        <w:t>, включает:</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наблюдения за объектами и явлениями природ</w:t>
      </w:r>
      <w:r w:rsidR="00CB64D0">
        <w:rPr>
          <w:rFonts w:ascii="Times New Roman" w:hAnsi="Times New Roman"/>
          <w:sz w:val="24"/>
          <w:szCs w:val="24"/>
        </w:rPr>
        <w:t xml:space="preserve">ы, направленные на установление </w:t>
      </w:r>
      <w:r w:rsidRPr="00CB64D0">
        <w:rPr>
          <w:rFonts w:ascii="Times New Roman" w:hAnsi="Times New Roman"/>
          <w:sz w:val="24"/>
          <w:szCs w:val="24"/>
        </w:rPr>
        <w:t>разнообразных связей и зависимостей в природе, воспитание отношения к ней;</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подвижные игры и спортивные упражнения, нап</w:t>
      </w:r>
      <w:r w:rsidR="00CB64D0">
        <w:rPr>
          <w:rFonts w:ascii="Times New Roman" w:hAnsi="Times New Roman"/>
          <w:sz w:val="24"/>
          <w:szCs w:val="24"/>
        </w:rPr>
        <w:t xml:space="preserve">равленные на оптимизацию режима </w:t>
      </w:r>
      <w:r w:rsidRPr="00CB64D0">
        <w:rPr>
          <w:rFonts w:ascii="Times New Roman" w:hAnsi="Times New Roman"/>
          <w:sz w:val="24"/>
          <w:szCs w:val="24"/>
        </w:rPr>
        <w:t>двигательной активности и укрепление здоровья детей;</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экспериментирование с объектами неживой природы;</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сюжетно-ролевые и конструктивные игры (с песком, со снегом, с природным материалом);</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элементарную трудовую д</w:t>
      </w:r>
      <w:r w:rsidR="00CB64D0" w:rsidRPr="00CB64D0">
        <w:rPr>
          <w:rFonts w:ascii="Times New Roman" w:hAnsi="Times New Roman"/>
          <w:sz w:val="24"/>
          <w:szCs w:val="24"/>
        </w:rPr>
        <w:t>еятельность детей на участке ДОО</w:t>
      </w:r>
      <w:r w:rsidRPr="00CB64D0">
        <w:rPr>
          <w:rFonts w:ascii="Times New Roman" w:hAnsi="Times New Roman"/>
          <w:sz w:val="24"/>
          <w:szCs w:val="24"/>
        </w:rPr>
        <w:t xml:space="preserve">; </w:t>
      </w:r>
    </w:p>
    <w:p w:rsid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 xml:space="preserve">свободное общение педагога с детьми, индивидуальную работу; </w:t>
      </w:r>
    </w:p>
    <w:p w:rsidR="00702D83" w:rsidRPr="00CB64D0" w:rsidRDefault="00702D83" w:rsidP="001A2291">
      <w:pPr>
        <w:pStyle w:val="a6"/>
        <w:numPr>
          <w:ilvl w:val="0"/>
          <w:numId w:val="12"/>
        </w:numPr>
        <w:spacing w:line="240" w:lineRule="auto"/>
        <w:rPr>
          <w:rFonts w:ascii="Times New Roman" w:hAnsi="Times New Roman"/>
          <w:sz w:val="24"/>
          <w:szCs w:val="24"/>
        </w:rPr>
      </w:pPr>
      <w:r w:rsidRPr="00CB64D0">
        <w:rPr>
          <w:rFonts w:ascii="Times New Roman" w:hAnsi="Times New Roman"/>
          <w:sz w:val="24"/>
          <w:szCs w:val="24"/>
        </w:rPr>
        <w:t>проведение спортивных праздников (при необходимости).</w:t>
      </w:r>
    </w:p>
    <w:p w:rsidR="00702D83" w:rsidRPr="00A53889" w:rsidRDefault="00702D83" w:rsidP="00A53889">
      <w:pPr>
        <w:spacing w:line="240" w:lineRule="auto"/>
        <w:ind w:left="360"/>
        <w:rPr>
          <w:rFonts w:ascii="Times New Roman" w:hAnsi="Times New Roman" w:cs="Times New Roman"/>
          <w:sz w:val="24"/>
          <w:szCs w:val="24"/>
        </w:rPr>
      </w:pPr>
      <w:r w:rsidRPr="00A53889">
        <w:rPr>
          <w:rFonts w:ascii="Times New Roman" w:hAnsi="Times New Roman" w:cs="Times New Roman"/>
          <w:sz w:val="24"/>
          <w:szCs w:val="24"/>
        </w:rPr>
        <w:t>Образовательная деятельность, осущест</w:t>
      </w:r>
      <w:r w:rsidR="00CB64D0" w:rsidRPr="00A53889">
        <w:rPr>
          <w:rFonts w:ascii="Times New Roman" w:hAnsi="Times New Roman" w:cs="Times New Roman"/>
          <w:sz w:val="24"/>
          <w:szCs w:val="24"/>
        </w:rPr>
        <w:t>вляемая во</w:t>
      </w:r>
      <w:r w:rsidR="00CB64D0" w:rsidRPr="00A53889">
        <w:rPr>
          <w:rFonts w:ascii="Times New Roman" w:hAnsi="Times New Roman" w:cs="Times New Roman"/>
          <w:b/>
          <w:sz w:val="24"/>
          <w:szCs w:val="24"/>
        </w:rPr>
        <w:t xml:space="preserve"> вторую половину дня</w:t>
      </w:r>
      <w:r w:rsidR="00CB64D0" w:rsidRPr="00A53889">
        <w:rPr>
          <w:rFonts w:ascii="Times New Roman" w:hAnsi="Times New Roman" w:cs="Times New Roman"/>
          <w:sz w:val="24"/>
          <w:szCs w:val="24"/>
        </w:rPr>
        <w:t>, может включать:</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опыты и эксперименты, коллекционирование, практико-ориентированные проекты и др.</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слушание и исполнение музыкальных произведений, музыкально-ритмические движения, музыкальные игры и импровизации;</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w:t>
      </w:r>
      <w:r w:rsidR="00CB64D0">
        <w:rPr>
          <w:rFonts w:ascii="Times New Roman" w:hAnsi="Times New Roman"/>
          <w:sz w:val="24"/>
          <w:szCs w:val="24"/>
        </w:rPr>
        <w:t>удожников и другого;</w:t>
      </w:r>
    </w:p>
    <w:p w:rsid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индивидуальную работу по всем видам деятельности и образовательным областям;</w:t>
      </w:r>
    </w:p>
    <w:p w:rsidR="00702D83" w:rsidRPr="00CB64D0" w:rsidRDefault="00702D83" w:rsidP="001A2291">
      <w:pPr>
        <w:pStyle w:val="a6"/>
        <w:numPr>
          <w:ilvl w:val="0"/>
          <w:numId w:val="13"/>
        </w:numPr>
        <w:spacing w:line="240" w:lineRule="auto"/>
        <w:rPr>
          <w:rFonts w:ascii="Times New Roman" w:hAnsi="Times New Roman"/>
          <w:sz w:val="24"/>
          <w:szCs w:val="24"/>
        </w:rPr>
      </w:pPr>
      <w:r w:rsidRPr="00CB64D0">
        <w:rPr>
          <w:rFonts w:ascii="Times New Roman" w:hAnsi="Times New Roman"/>
          <w:sz w:val="24"/>
          <w:szCs w:val="24"/>
        </w:rPr>
        <w:t xml:space="preserve">работу с родителями (законными представителями) воспитанников. </w:t>
      </w:r>
    </w:p>
    <w:p w:rsidR="00A53889" w:rsidRDefault="00A53889" w:rsidP="00A53889">
      <w:pPr>
        <w:spacing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A53889">
        <w:rPr>
          <w:rFonts w:ascii="Times New Roman" w:hAnsi="Times New Roman" w:cs="Times New Roman"/>
          <w:sz w:val="24"/>
          <w:szCs w:val="24"/>
        </w:rPr>
        <w:t>Для организации самостоятельной деятельности детей в гру</w:t>
      </w:r>
      <w:r>
        <w:rPr>
          <w:rFonts w:ascii="Times New Roman" w:hAnsi="Times New Roman" w:cs="Times New Roman"/>
          <w:sz w:val="24"/>
          <w:szCs w:val="24"/>
        </w:rPr>
        <w:t xml:space="preserve">ппе создаются различные центры </w:t>
      </w:r>
      <w:r w:rsidRPr="00A53889">
        <w:rPr>
          <w:rFonts w:ascii="Times New Roman" w:hAnsi="Times New Roman" w:cs="Times New Roman"/>
          <w:sz w:val="24"/>
          <w:szCs w:val="24"/>
        </w:rPr>
        <w:t>активности, которая предполагает с</w:t>
      </w:r>
      <w:r>
        <w:rPr>
          <w:rFonts w:ascii="Times New Roman" w:hAnsi="Times New Roman" w:cs="Times New Roman"/>
          <w:sz w:val="24"/>
          <w:szCs w:val="24"/>
        </w:rPr>
        <w:t>амостоятельный выбор ребѐнком её</w:t>
      </w:r>
      <w:r w:rsidRPr="00A53889">
        <w:rPr>
          <w:rFonts w:ascii="Times New Roman" w:hAnsi="Times New Roman" w:cs="Times New Roman"/>
          <w:sz w:val="24"/>
          <w:szCs w:val="24"/>
        </w:rPr>
        <w:t xml:space="preserve"> содержания,</w:t>
      </w:r>
      <w:r>
        <w:rPr>
          <w:rFonts w:ascii="Times New Roman" w:hAnsi="Times New Roman" w:cs="Times New Roman"/>
          <w:sz w:val="24"/>
          <w:szCs w:val="24"/>
        </w:rPr>
        <w:t xml:space="preserve"> времени, </w:t>
      </w:r>
      <w:r w:rsidRPr="00A53889">
        <w:rPr>
          <w:rFonts w:ascii="Times New Roman" w:hAnsi="Times New Roman" w:cs="Times New Roman"/>
          <w:sz w:val="24"/>
          <w:szCs w:val="24"/>
        </w:rPr>
        <w:t>партнеров. Педагог может направлять и поддерживать свободну</w:t>
      </w:r>
      <w:r>
        <w:rPr>
          <w:rFonts w:ascii="Times New Roman" w:hAnsi="Times New Roman" w:cs="Times New Roman"/>
          <w:sz w:val="24"/>
          <w:szCs w:val="24"/>
        </w:rPr>
        <w:t xml:space="preserve">ю самостоятельную деятельность </w:t>
      </w:r>
      <w:r w:rsidRPr="00A53889">
        <w:rPr>
          <w:rFonts w:ascii="Times New Roman" w:hAnsi="Times New Roman" w:cs="Times New Roman"/>
          <w:sz w:val="24"/>
          <w:szCs w:val="24"/>
        </w:rPr>
        <w:t>детей (создавать проблемно-игровые ситуации, ситуации общени</w:t>
      </w:r>
      <w:r>
        <w:rPr>
          <w:rFonts w:ascii="Times New Roman" w:hAnsi="Times New Roman" w:cs="Times New Roman"/>
          <w:sz w:val="24"/>
          <w:szCs w:val="24"/>
        </w:rPr>
        <w:t xml:space="preserve">я, поддерживать познавательные </w:t>
      </w:r>
      <w:r w:rsidRPr="00A53889">
        <w:rPr>
          <w:rFonts w:ascii="Times New Roman" w:hAnsi="Times New Roman" w:cs="Times New Roman"/>
          <w:sz w:val="24"/>
          <w:szCs w:val="24"/>
        </w:rPr>
        <w:t>интересы детей, изменять предметно-развивающую среду и другое).</w:t>
      </w:r>
    </w:p>
    <w:p w:rsidR="00702D83" w:rsidRDefault="00A53889"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Во вторую половину дня педагог может организов</w:t>
      </w:r>
      <w:r w:rsidR="00CB64D0">
        <w:rPr>
          <w:rFonts w:ascii="Times New Roman" w:hAnsi="Times New Roman" w:cs="Times New Roman"/>
          <w:sz w:val="24"/>
          <w:szCs w:val="24"/>
        </w:rPr>
        <w:t xml:space="preserve">ывать культурные практики. Они </w:t>
      </w:r>
      <w:r w:rsidR="00702D83" w:rsidRPr="00702D83">
        <w:rPr>
          <w:rFonts w:ascii="Times New Roman" w:hAnsi="Times New Roman" w:cs="Times New Roman"/>
          <w:sz w:val="24"/>
          <w:szCs w:val="24"/>
        </w:rPr>
        <w:t>расширяют социальные и практические компоненты содерж</w:t>
      </w:r>
      <w:r w:rsidR="00CB64D0">
        <w:rPr>
          <w:rFonts w:ascii="Times New Roman" w:hAnsi="Times New Roman" w:cs="Times New Roman"/>
          <w:sz w:val="24"/>
          <w:szCs w:val="24"/>
        </w:rPr>
        <w:t xml:space="preserve">ания образования, способствуют </w:t>
      </w:r>
      <w:r w:rsidR="00702D83" w:rsidRPr="00702D83">
        <w:rPr>
          <w:rFonts w:ascii="Times New Roman" w:hAnsi="Times New Roman" w:cs="Times New Roman"/>
          <w:sz w:val="24"/>
          <w:szCs w:val="24"/>
        </w:rPr>
        <w:t xml:space="preserve">формированию </w:t>
      </w:r>
      <w:r w:rsidR="00702D83" w:rsidRPr="00702D83">
        <w:rPr>
          <w:rFonts w:ascii="Times New Roman" w:hAnsi="Times New Roman" w:cs="Times New Roman"/>
          <w:sz w:val="24"/>
          <w:szCs w:val="24"/>
        </w:rPr>
        <w:lastRenderedPageBreak/>
        <w:t>у детей культурных умений при взаимодействии</w:t>
      </w:r>
      <w:r w:rsidR="00CB64D0">
        <w:rPr>
          <w:rFonts w:ascii="Times New Roman" w:hAnsi="Times New Roman" w:cs="Times New Roman"/>
          <w:sz w:val="24"/>
          <w:szCs w:val="24"/>
        </w:rPr>
        <w:t xml:space="preserve"> со взрослым и самостоятельной </w:t>
      </w:r>
      <w:r w:rsidR="00702D83" w:rsidRPr="00702D83">
        <w:rPr>
          <w:rFonts w:ascii="Times New Roman" w:hAnsi="Times New Roman" w:cs="Times New Roman"/>
          <w:sz w:val="24"/>
          <w:szCs w:val="24"/>
        </w:rPr>
        <w:t>деятельности. Ценность культурных практик состоит в том, что они ориентированы на проявление детьми самостоятельности и творчества, активн</w:t>
      </w:r>
      <w:r w:rsidR="00CB64D0">
        <w:rPr>
          <w:rFonts w:ascii="Times New Roman" w:hAnsi="Times New Roman" w:cs="Times New Roman"/>
          <w:sz w:val="24"/>
          <w:szCs w:val="24"/>
        </w:rPr>
        <w:t xml:space="preserve">ости и инициативности в разных </w:t>
      </w:r>
      <w:r w:rsidR="00702D83" w:rsidRPr="00702D83">
        <w:rPr>
          <w:rFonts w:ascii="Times New Roman" w:hAnsi="Times New Roman" w:cs="Times New Roman"/>
          <w:sz w:val="24"/>
          <w:szCs w:val="24"/>
        </w:rPr>
        <w:t>видах деятельности, обеспечивают их продуктивность.</w:t>
      </w:r>
    </w:p>
    <w:p w:rsidR="00A53889" w:rsidRDefault="00A53889"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Pr="00A53889">
        <w:rPr>
          <w:rFonts w:ascii="Times New Roman" w:hAnsi="Times New Roman" w:cs="Times New Roman"/>
          <w:sz w:val="24"/>
          <w:szCs w:val="24"/>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A53889" w:rsidRDefault="00A53889" w:rsidP="008765F9">
      <w:pPr>
        <w:spacing w:line="240" w:lineRule="auto"/>
        <w:ind w:left="360"/>
        <w:rPr>
          <w:rFonts w:ascii="Times New Roman" w:hAnsi="Times New Roman" w:cs="Times New Roman"/>
          <w:sz w:val="24"/>
          <w:szCs w:val="24"/>
        </w:rPr>
      </w:pPr>
      <w:r w:rsidRPr="00A5388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3889">
        <w:rPr>
          <w:rFonts w:ascii="Times New Roman" w:hAnsi="Times New Roman" w:cs="Times New Roman"/>
          <w:sz w:val="24"/>
          <w:szCs w:val="24"/>
        </w:rPr>
        <w:t>Культу</w:t>
      </w:r>
      <w:r>
        <w:rPr>
          <w:rFonts w:ascii="Times New Roman" w:hAnsi="Times New Roman" w:cs="Times New Roman"/>
          <w:sz w:val="24"/>
          <w:szCs w:val="24"/>
        </w:rPr>
        <w:t>рные практики предоставляют ребё</w:t>
      </w:r>
      <w:r w:rsidRPr="00A53889">
        <w:rPr>
          <w:rFonts w:ascii="Times New Roman" w:hAnsi="Times New Roman" w:cs="Times New Roman"/>
          <w:sz w:val="24"/>
          <w:szCs w:val="24"/>
        </w:rPr>
        <w:t>нку возможность проявить свою субъектность с разных сторон, что, в свою очередь, способствует становлению разных видов детских инициатив:</w:t>
      </w:r>
    </w:p>
    <w:tbl>
      <w:tblPr>
        <w:tblStyle w:val="af0"/>
        <w:tblW w:w="0" w:type="auto"/>
        <w:tblInd w:w="360" w:type="dxa"/>
        <w:tblLook w:val="04A0" w:firstRow="1" w:lastRow="0" w:firstColumn="1" w:lastColumn="0" w:noHBand="0" w:noVBand="1"/>
      </w:tblPr>
      <w:tblGrid>
        <w:gridCol w:w="3706"/>
        <w:gridCol w:w="6616"/>
      </w:tblGrid>
      <w:tr w:rsidR="00A53889" w:rsidTr="00A53889">
        <w:tc>
          <w:tcPr>
            <w:tcW w:w="3292" w:type="dxa"/>
          </w:tcPr>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 xml:space="preserve">- </w:t>
            </w:r>
            <w:r w:rsidRPr="003E0EB1">
              <w:rPr>
                <w:rFonts w:ascii="Times New Roman" w:hAnsi="Times New Roman" w:cs="Times New Roman"/>
                <w:b/>
                <w:sz w:val="24"/>
                <w:szCs w:val="24"/>
              </w:rPr>
              <w:t>в игровой практике</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ребенок проявляет себя</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как творческий субъект</w:t>
            </w:r>
          </w:p>
          <w:p w:rsid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(творческая инициатива)</w:t>
            </w:r>
          </w:p>
        </w:tc>
        <w:tc>
          <w:tcPr>
            <w:tcW w:w="7030" w:type="dxa"/>
          </w:tcPr>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Сюжетно-ролевая, режиссерская, игра-драматизация, строительноконструктивные игры: направлена на обогащ</w:t>
            </w:r>
            <w:r>
              <w:rPr>
                <w:rFonts w:ascii="Times New Roman" w:hAnsi="Times New Roman" w:cs="Times New Roman"/>
                <w:sz w:val="24"/>
                <w:szCs w:val="24"/>
              </w:rPr>
              <w:t xml:space="preserve">ение содержания творческих игр, </w:t>
            </w:r>
            <w:r w:rsidRPr="00A53889">
              <w:rPr>
                <w:rFonts w:ascii="Times New Roman" w:hAnsi="Times New Roman" w:cs="Times New Roman"/>
                <w:sz w:val="24"/>
                <w:szCs w:val="24"/>
              </w:rPr>
              <w:t>освоение детьми игровых умений, необхо</w:t>
            </w:r>
            <w:r>
              <w:rPr>
                <w:rFonts w:ascii="Times New Roman" w:hAnsi="Times New Roman" w:cs="Times New Roman"/>
                <w:sz w:val="24"/>
                <w:szCs w:val="24"/>
              </w:rPr>
              <w:t xml:space="preserve">димых для организации </w:t>
            </w:r>
            <w:r w:rsidRPr="00A53889">
              <w:rPr>
                <w:rFonts w:ascii="Times New Roman" w:hAnsi="Times New Roman" w:cs="Times New Roman"/>
                <w:sz w:val="24"/>
                <w:szCs w:val="24"/>
              </w:rPr>
              <w:t>самостоятельной игры.</w:t>
            </w:r>
          </w:p>
          <w:p w:rsidR="00A53889" w:rsidRPr="00A53889" w:rsidRDefault="00A53889" w:rsidP="00A53889">
            <w:pPr>
              <w:rPr>
                <w:rFonts w:ascii="Times New Roman" w:hAnsi="Times New Roman" w:cs="Times New Roman"/>
                <w:sz w:val="24"/>
                <w:szCs w:val="24"/>
              </w:rPr>
            </w:pPr>
            <w:r w:rsidRPr="00104D93">
              <w:rPr>
                <w:rFonts w:ascii="Times New Roman" w:hAnsi="Times New Roman" w:cs="Times New Roman"/>
                <w:i/>
                <w:sz w:val="24"/>
                <w:szCs w:val="24"/>
              </w:rPr>
              <w:t xml:space="preserve">Детский досуг </w:t>
            </w:r>
            <w:r w:rsidRPr="00A53889">
              <w:rPr>
                <w:rFonts w:ascii="Times New Roman" w:hAnsi="Times New Roman" w:cs="Times New Roman"/>
                <w:sz w:val="24"/>
                <w:szCs w:val="24"/>
              </w:rPr>
              <w:t>- ви</w:t>
            </w:r>
            <w:r>
              <w:rPr>
                <w:rFonts w:ascii="Times New Roman" w:hAnsi="Times New Roman" w:cs="Times New Roman"/>
                <w:sz w:val="24"/>
                <w:szCs w:val="24"/>
              </w:rPr>
              <w:t xml:space="preserve">д деятельности, целенаправленно организуемый взрослыми </w:t>
            </w:r>
            <w:r w:rsidRPr="00A53889">
              <w:rPr>
                <w:rFonts w:ascii="Times New Roman" w:hAnsi="Times New Roman" w:cs="Times New Roman"/>
                <w:sz w:val="24"/>
                <w:szCs w:val="24"/>
              </w:rPr>
              <w:t>для игры, развлечения, отдыха. В детском саду</w:t>
            </w:r>
            <w:r>
              <w:rPr>
                <w:rFonts w:ascii="Times New Roman" w:hAnsi="Times New Roman" w:cs="Times New Roman"/>
                <w:sz w:val="24"/>
                <w:szCs w:val="24"/>
              </w:rPr>
              <w:t xml:space="preserve"> организуются досуги «Здоровья </w:t>
            </w:r>
            <w:r w:rsidRPr="00A53889">
              <w:rPr>
                <w:rFonts w:ascii="Times New Roman" w:hAnsi="Times New Roman" w:cs="Times New Roman"/>
                <w:sz w:val="24"/>
                <w:szCs w:val="24"/>
              </w:rPr>
              <w:t xml:space="preserve">и подвижных игр», музыкальные </w:t>
            </w:r>
            <w:r>
              <w:rPr>
                <w:rFonts w:ascii="Times New Roman" w:hAnsi="Times New Roman" w:cs="Times New Roman"/>
                <w:sz w:val="24"/>
                <w:szCs w:val="24"/>
              </w:rPr>
              <w:t xml:space="preserve">и литературные досуги. Возможна </w:t>
            </w:r>
            <w:r w:rsidRPr="00A53889">
              <w:rPr>
                <w:rFonts w:ascii="Times New Roman" w:hAnsi="Times New Roman" w:cs="Times New Roman"/>
                <w:sz w:val="24"/>
                <w:szCs w:val="24"/>
              </w:rPr>
              <w:t xml:space="preserve">организация досугов в соответствии с интересами и предпочтениями детей (в </w:t>
            </w:r>
          </w:p>
          <w:p w:rsid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старшем дошкольном возрасте).</w:t>
            </w:r>
          </w:p>
        </w:tc>
      </w:tr>
      <w:tr w:rsidR="00A53889" w:rsidTr="00A53889">
        <w:tc>
          <w:tcPr>
            <w:tcW w:w="3292" w:type="dxa"/>
          </w:tcPr>
          <w:p w:rsidR="00A53889" w:rsidRPr="003E0EB1" w:rsidRDefault="00A53889" w:rsidP="00A53889">
            <w:pPr>
              <w:rPr>
                <w:rFonts w:ascii="Times New Roman" w:hAnsi="Times New Roman" w:cs="Times New Roman"/>
                <w:b/>
                <w:sz w:val="24"/>
                <w:szCs w:val="24"/>
              </w:rPr>
            </w:pPr>
            <w:r w:rsidRPr="00A53889">
              <w:rPr>
                <w:rFonts w:ascii="Times New Roman" w:hAnsi="Times New Roman" w:cs="Times New Roman"/>
                <w:sz w:val="24"/>
                <w:szCs w:val="24"/>
              </w:rPr>
              <w:t xml:space="preserve">- </w:t>
            </w:r>
            <w:r w:rsidRPr="003E0EB1">
              <w:rPr>
                <w:rFonts w:ascii="Times New Roman" w:hAnsi="Times New Roman" w:cs="Times New Roman"/>
                <w:b/>
                <w:sz w:val="24"/>
                <w:szCs w:val="24"/>
              </w:rPr>
              <w:t>в продуктивной</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 созидающий и волевой</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субъект (инициатива</w:t>
            </w:r>
          </w:p>
          <w:p w:rsid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целеполагания)</w:t>
            </w:r>
          </w:p>
        </w:tc>
        <w:tc>
          <w:tcPr>
            <w:tcW w:w="7030" w:type="dxa"/>
          </w:tcPr>
          <w:p w:rsidR="00A53889" w:rsidRPr="00A53889" w:rsidRDefault="00A53889" w:rsidP="00A53889">
            <w:pPr>
              <w:rPr>
                <w:rFonts w:ascii="Times New Roman" w:hAnsi="Times New Roman" w:cs="Times New Roman"/>
                <w:sz w:val="24"/>
                <w:szCs w:val="24"/>
              </w:rPr>
            </w:pPr>
            <w:r w:rsidRPr="00104D93">
              <w:rPr>
                <w:rFonts w:ascii="Times New Roman" w:hAnsi="Times New Roman" w:cs="Times New Roman"/>
                <w:i/>
                <w:sz w:val="24"/>
                <w:szCs w:val="24"/>
              </w:rPr>
              <w:t>Творческая мастерская</w:t>
            </w:r>
            <w:r w:rsidRPr="00A53889">
              <w:rPr>
                <w:rFonts w:ascii="Times New Roman" w:hAnsi="Times New Roman" w:cs="Times New Roman"/>
                <w:sz w:val="24"/>
                <w:szCs w:val="24"/>
              </w:rPr>
              <w:t xml:space="preserve"> предоставляет дет</w:t>
            </w:r>
            <w:r>
              <w:rPr>
                <w:rFonts w:ascii="Times New Roman" w:hAnsi="Times New Roman" w:cs="Times New Roman"/>
                <w:sz w:val="24"/>
                <w:szCs w:val="24"/>
              </w:rPr>
              <w:t xml:space="preserve">ям условия для использования и </w:t>
            </w:r>
            <w:r w:rsidRPr="00A53889">
              <w:rPr>
                <w:rFonts w:ascii="Times New Roman" w:hAnsi="Times New Roman" w:cs="Times New Roman"/>
                <w:sz w:val="24"/>
                <w:szCs w:val="24"/>
              </w:rPr>
              <w:t xml:space="preserve">применения знаний и умений. Мастерские </w:t>
            </w:r>
            <w:r>
              <w:rPr>
                <w:rFonts w:ascii="Times New Roman" w:hAnsi="Times New Roman" w:cs="Times New Roman"/>
                <w:sz w:val="24"/>
                <w:szCs w:val="24"/>
              </w:rPr>
              <w:t xml:space="preserve">разнообразны по своей тематике, </w:t>
            </w:r>
            <w:r w:rsidRPr="00A53889">
              <w:rPr>
                <w:rFonts w:ascii="Times New Roman" w:hAnsi="Times New Roman" w:cs="Times New Roman"/>
                <w:sz w:val="24"/>
                <w:szCs w:val="24"/>
              </w:rPr>
              <w:t>содержанию, например: занятия ру</w:t>
            </w:r>
            <w:r>
              <w:rPr>
                <w:rFonts w:ascii="Times New Roman" w:hAnsi="Times New Roman" w:cs="Times New Roman"/>
                <w:sz w:val="24"/>
                <w:szCs w:val="24"/>
              </w:rPr>
              <w:t xml:space="preserve">коделием, приобщение к народным </w:t>
            </w:r>
            <w:r w:rsidRPr="00A53889">
              <w:rPr>
                <w:rFonts w:ascii="Times New Roman" w:hAnsi="Times New Roman" w:cs="Times New Roman"/>
                <w:sz w:val="24"/>
                <w:szCs w:val="24"/>
              </w:rPr>
              <w:t>промыслам («В гостях у народных маст</w:t>
            </w:r>
            <w:r>
              <w:rPr>
                <w:rFonts w:ascii="Times New Roman" w:hAnsi="Times New Roman" w:cs="Times New Roman"/>
                <w:sz w:val="24"/>
                <w:szCs w:val="24"/>
              </w:rPr>
              <w:t xml:space="preserve">еров»), просмотр познавательных </w:t>
            </w:r>
            <w:r w:rsidRPr="00A53889">
              <w:rPr>
                <w:rFonts w:ascii="Times New Roman" w:hAnsi="Times New Roman" w:cs="Times New Roman"/>
                <w:sz w:val="24"/>
                <w:szCs w:val="24"/>
              </w:rPr>
              <w:t>презентаций, оформление художественной галереи или мини-музея, книжного</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уголка или библиотеки («Мастерская книгопе</w:t>
            </w:r>
            <w:r>
              <w:rPr>
                <w:rFonts w:ascii="Times New Roman" w:hAnsi="Times New Roman" w:cs="Times New Roman"/>
                <w:sz w:val="24"/>
                <w:szCs w:val="24"/>
              </w:rPr>
              <w:t xml:space="preserve">чатания», «В гостях у сказки»), </w:t>
            </w:r>
            <w:r w:rsidRPr="00A53889">
              <w:rPr>
                <w:rFonts w:ascii="Times New Roman" w:hAnsi="Times New Roman" w:cs="Times New Roman"/>
                <w:sz w:val="24"/>
                <w:szCs w:val="24"/>
              </w:rPr>
              <w:t>игры и коллекционирование.</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Начало мастерской - это обычно задание в</w:t>
            </w:r>
            <w:r>
              <w:rPr>
                <w:rFonts w:ascii="Times New Roman" w:hAnsi="Times New Roman" w:cs="Times New Roman"/>
                <w:sz w:val="24"/>
                <w:szCs w:val="24"/>
              </w:rPr>
              <w:t xml:space="preserve">округ слова, мелодии, рисунка, </w:t>
            </w:r>
            <w:r w:rsidRPr="00A53889">
              <w:rPr>
                <w:rFonts w:ascii="Times New Roman" w:hAnsi="Times New Roman" w:cs="Times New Roman"/>
                <w:sz w:val="24"/>
                <w:szCs w:val="24"/>
              </w:rPr>
              <w:t>предмета, воспоминания. Далее следуе</w:t>
            </w:r>
            <w:r>
              <w:rPr>
                <w:rFonts w:ascii="Times New Roman" w:hAnsi="Times New Roman" w:cs="Times New Roman"/>
                <w:sz w:val="24"/>
                <w:szCs w:val="24"/>
              </w:rPr>
              <w:t xml:space="preserve">т работа с самым разнообразным </w:t>
            </w:r>
            <w:r w:rsidRPr="00A53889">
              <w:rPr>
                <w:rFonts w:ascii="Times New Roman" w:hAnsi="Times New Roman" w:cs="Times New Roman"/>
                <w:sz w:val="24"/>
                <w:szCs w:val="24"/>
              </w:rPr>
              <w:t>материалом: словом, звуком, цветом, при</w:t>
            </w:r>
            <w:r w:rsidR="00104D93">
              <w:rPr>
                <w:rFonts w:ascii="Times New Roman" w:hAnsi="Times New Roman" w:cs="Times New Roman"/>
                <w:sz w:val="24"/>
                <w:szCs w:val="24"/>
              </w:rPr>
              <w:t xml:space="preserve">родными материалами, схемами и </w:t>
            </w:r>
            <w:r w:rsidRPr="00A53889">
              <w:rPr>
                <w:rFonts w:ascii="Times New Roman" w:hAnsi="Times New Roman" w:cs="Times New Roman"/>
                <w:sz w:val="24"/>
                <w:szCs w:val="24"/>
              </w:rPr>
              <w:t>моделями. И обязательно включение дет</w:t>
            </w:r>
            <w:r w:rsidR="00104D93">
              <w:rPr>
                <w:rFonts w:ascii="Times New Roman" w:hAnsi="Times New Roman" w:cs="Times New Roman"/>
                <w:sz w:val="24"/>
                <w:szCs w:val="24"/>
              </w:rPr>
              <w:t xml:space="preserve">ей в рефлексивную деятельность: </w:t>
            </w:r>
            <w:r w:rsidRPr="00A53889">
              <w:rPr>
                <w:rFonts w:ascii="Times New Roman" w:hAnsi="Times New Roman" w:cs="Times New Roman"/>
                <w:sz w:val="24"/>
                <w:szCs w:val="24"/>
              </w:rPr>
              <w:t xml:space="preserve">анализ своих чувств, мыслей, взглядов («Чему удивились? Что узнали? Что </w:t>
            </w:r>
          </w:p>
          <w:p w:rsidR="00A53889" w:rsidRPr="00A53889" w:rsidRDefault="00A53889" w:rsidP="00A53889">
            <w:pPr>
              <w:rPr>
                <w:rFonts w:ascii="Times New Roman" w:hAnsi="Times New Roman" w:cs="Times New Roman"/>
                <w:sz w:val="24"/>
                <w:szCs w:val="24"/>
              </w:rPr>
            </w:pPr>
            <w:r w:rsidRPr="00A53889">
              <w:rPr>
                <w:rFonts w:ascii="Times New Roman" w:hAnsi="Times New Roman" w:cs="Times New Roman"/>
                <w:sz w:val="24"/>
                <w:szCs w:val="24"/>
              </w:rPr>
              <w:t xml:space="preserve">порадовало?» и пр.). </w:t>
            </w:r>
            <w:r w:rsidR="00104D93">
              <w:rPr>
                <w:rFonts w:ascii="Times New Roman" w:hAnsi="Times New Roman" w:cs="Times New Roman"/>
                <w:sz w:val="24"/>
                <w:szCs w:val="24"/>
              </w:rPr>
              <w:t xml:space="preserve">Результатом работы в творческой </w:t>
            </w:r>
            <w:r w:rsidRPr="00A53889">
              <w:rPr>
                <w:rFonts w:ascii="Times New Roman" w:hAnsi="Times New Roman" w:cs="Times New Roman"/>
                <w:sz w:val="24"/>
                <w:szCs w:val="24"/>
              </w:rPr>
              <w:t>масте</w:t>
            </w:r>
            <w:r w:rsidR="00104D93">
              <w:rPr>
                <w:rFonts w:ascii="Times New Roman" w:hAnsi="Times New Roman" w:cs="Times New Roman"/>
                <w:sz w:val="24"/>
                <w:szCs w:val="24"/>
              </w:rPr>
              <w:t xml:space="preserve">рской является </w:t>
            </w:r>
            <w:r w:rsidRPr="00A53889">
              <w:rPr>
                <w:rFonts w:ascii="Times New Roman" w:hAnsi="Times New Roman" w:cs="Times New Roman"/>
                <w:sz w:val="24"/>
                <w:szCs w:val="24"/>
              </w:rPr>
              <w:t>создание книг-самоделок, детских ж</w:t>
            </w:r>
            <w:r w:rsidR="00104D93">
              <w:rPr>
                <w:rFonts w:ascii="Times New Roman" w:hAnsi="Times New Roman" w:cs="Times New Roman"/>
                <w:sz w:val="24"/>
                <w:szCs w:val="24"/>
              </w:rPr>
              <w:t xml:space="preserve">урналов, составление маршрутов </w:t>
            </w:r>
            <w:r w:rsidRPr="00A53889">
              <w:rPr>
                <w:rFonts w:ascii="Times New Roman" w:hAnsi="Times New Roman" w:cs="Times New Roman"/>
                <w:sz w:val="24"/>
                <w:szCs w:val="24"/>
              </w:rPr>
              <w:t>путешествия на природу, оформление коллекц</w:t>
            </w:r>
            <w:r w:rsidR="00104D93">
              <w:rPr>
                <w:rFonts w:ascii="Times New Roman" w:hAnsi="Times New Roman" w:cs="Times New Roman"/>
                <w:sz w:val="24"/>
                <w:szCs w:val="24"/>
              </w:rPr>
              <w:t xml:space="preserve">ии, создание продуктов детского </w:t>
            </w:r>
            <w:r w:rsidRPr="00A53889">
              <w:rPr>
                <w:rFonts w:ascii="Times New Roman" w:hAnsi="Times New Roman" w:cs="Times New Roman"/>
                <w:sz w:val="24"/>
                <w:szCs w:val="24"/>
              </w:rPr>
              <w:t>рукоделия и др.</w:t>
            </w:r>
          </w:p>
          <w:p w:rsidR="00A53889" w:rsidRDefault="00A53889" w:rsidP="00A53889">
            <w:pPr>
              <w:rPr>
                <w:rFonts w:ascii="Times New Roman" w:hAnsi="Times New Roman" w:cs="Times New Roman"/>
                <w:sz w:val="24"/>
                <w:szCs w:val="24"/>
              </w:rPr>
            </w:pPr>
            <w:r w:rsidRPr="00104D93">
              <w:rPr>
                <w:rFonts w:ascii="Times New Roman" w:hAnsi="Times New Roman" w:cs="Times New Roman"/>
                <w:i/>
                <w:sz w:val="24"/>
                <w:szCs w:val="24"/>
              </w:rPr>
              <w:t>Коллективная и индивидуальная трудовая деятельность</w:t>
            </w:r>
            <w:r w:rsidR="00104D93">
              <w:rPr>
                <w:rFonts w:ascii="Times New Roman" w:hAnsi="Times New Roman" w:cs="Times New Roman"/>
                <w:sz w:val="24"/>
                <w:szCs w:val="24"/>
              </w:rPr>
              <w:t xml:space="preserve"> носит общественно </w:t>
            </w:r>
            <w:r w:rsidRPr="00A53889">
              <w:rPr>
                <w:rFonts w:ascii="Times New Roman" w:hAnsi="Times New Roman" w:cs="Times New Roman"/>
                <w:sz w:val="24"/>
                <w:szCs w:val="24"/>
              </w:rPr>
              <w:t>полезный характер и организуется как хоз</w:t>
            </w:r>
            <w:r w:rsidR="00104D93">
              <w:rPr>
                <w:rFonts w:ascii="Times New Roman" w:hAnsi="Times New Roman" w:cs="Times New Roman"/>
                <w:sz w:val="24"/>
                <w:szCs w:val="24"/>
              </w:rPr>
              <w:t xml:space="preserve">яйственно-бытовой труд и труд в </w:t>
            </w:r>
            <w:r w:rsidRPr="00A53889">
              <w:rPr>
                <w:rFonts w:ascii="Times New Roman" w:hAnsi="Times New Roman" w:cs="Times New Roman"/>
                <w:sz w:val="24"/>
                <w:szCs w:val="24"/>
              </w:rPr>
              <w:t>природе.</w:t>
            </w:r>
          </w:p>
        </w:tc>
      </w:tr>
      <w:tr w:rsidR="00104D93" w:rsidTr="00A53889">
        <w:tc>
          <w:tcPr>
            <w:tcW w:w="3292" w:type="dxa"/>
          </w:tcPr>
          <w:p w:rsidR="00104D93" w:rsidRPr="003E0EB1" w:rsidRDefault="00104D93" w:rsidP="00104D93">
            <w:pPr>
              <w:rPr>
                <w:rFonts w:ascii="Times New Roman" w:hAnsi="Times New Roman" w:cs="Times New Roman"/>
                <w:b/>
                <w:sz w:val="24"/>
                <w:szCs w:val="24"/>
              </w:rPr>
            </w:pPr>
            <w:r>
              <w:rPr>
                <w:rFonts w:ascii="Times New Roman" w:hAnsi="Times New Roman" w:cs="Times New Roman"/>
                <w:sz w:val="24"/>
                <w:szCs w:val="24"/>
              </w:rPr>
              <w:t xml:space="preserve">- </w:t>
            </w:r>
            <w:r w:rsidRPr="003E0EB1">
              <w:rPr>
                <w:rFonts w:ascii="Times New Roman" w:hAnsi="Times New Roman" w:cs="Times New Roman"/>
                <w:b/>
                <w:sz w:val="24"/>
                <w:szCs w:val="24"/>
              </w:rPr>
              <w:t>в познавательно-исследовательской</w:t>
            </w:r>
          </w:p>
          <w:p w:rsidR="00104D93" w:rsidRPr="00104D93" w:rsidRDefault="00104D93" w:rsidP="00104D93">
            <w:pPr>
              <w:rPr>
                <w:rFonts w:ascii="Times New Roman" w:hAnsi="Times New Roman" w:cs="Times New Roman"/>
                <w:sz w:val="24"/>
                <w:szCs w:val="24"/>
              </w:rPr>
            </w:pPr>
            <w:r w:rsidRPr="003E0EB1">
              <w:rPr>
                <w:rFonts w:ascii="Times New Roman" w:hAnsi="Times New Roman" w:cs="Times New Roman"/>
                <w:b/>
                <w:sz w:val="24"/>
                <w:szCs w:val="24"/>
              </w:rPr>
              <w:t>практике</w:t>
            </w:r>
          </w:p>
          <w:p w:rsidR="00104D93" w:rsidRPr="00104D93" w:rsidRDefault="00104D93" w:rsidP="00104D93">
            <w:pPr>
              <w:rPr>
                <w:rFonts w:ascii="Times New Roman" w:hAnsi="Times New Roman" w:cs="Times New Roman"/>
                <w:sz w:val="24"/>
                <w:szCs w:val="24"/>
              </w:rPr>
            </w:pPr>
            <w:r>
              <w:rPr>
                <w:rFonts w:ascii="Times New Roman" w:hAnsi="Times New Roman" w:cs="Times New Roman"/>
                <w:sz w:val="24"/>
                <w:szCs w:val="24"/>
              </w:rPr>
              <w:t xml:space="preserve">- как субъект </w:t>
            </w:r>
            <w:r w:rsidRPr="00104D93">
              <w:rPr>
                <w:rFonts w:ascii="Times New Roman" w:hAnsi="Times New Roman" w:cs="Times New Roman"/>
                <w:sz w:val="24"/>
                <w:szCs w:val="24"/>
              </w:rPr>
              <w:t>исследования</w:t>
            </w:r>
          </w:p>
          <w:p w:rsidR="00104D93" w:rsidRPr="00A53889" w:rsidRDefault="00104D93" w:rsidP="00104D93">
            <w:pPr>
              <w:rPr>
                <w:rFonts w:ascii="Times New Roman" w:hAnsi="Times New Roman" w:cs="Times New Roman"/>
                <w:sz w:val="24"/>
                <w:szCs w:val="24"/>
              </w:rPr>
            </w:pPr>
            <w:r>
              <w:rPr>
                <w:rFonts w:ascii="Times New Roman" w:hAnsi="Times New Roman" w:cs="Times New Roman"/>
                <w:sz w:val="24"/>
                <w:szCs w:val="24"/>
              </w:rPr>
              <w:t xml:space="preserve">(познавательная </w:t>
            </w:r>
            <w:r w:rsidRPr="00104D93">
              <w:rPr>
                <w:rFonts w:ascii="Times New Roman" w:hAnsi="Times New Roman" w:cs="Times New Roman"/>
                <w:sz w:val="24"/>
                <w:szCs w:val="24"/>
              </w:rPr>
              <w:t>инициатива)</w:t>
            </w:r>
          </w:p>
        </w:tc>
        <w:tc>
          <w:tcPr>
            <w:tcW w:w="7030" w:type="dxa"/>
          </w:tcPr>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i/>
                <w:sz w:val="24"/>
                <w:szCs w:val="24"/>
              </w:rPr>
              <w:t>Сенсорный и интеллектуальный тренинг</w:t>
            </w:r>
            <w:r w:rsidRPr="00104D93">
              <w:rPr>
                <w:rFonts w:ascii="Times New Roman" w:hAnsi="Times New Roman" w:cs="Times New Roman"/>
                <w:sz w:val="24"/>
                <w:szCs w:val="24"/>
              </w:rPr>
              <w:t xml:space="preserve"> - </w:t>
            </w:r>
            <w:r>
              <w:rPr>
                <w:rFonts w:ascii="Times New Roman" w:hAnsi="Times New Roman" w:cs="Times New Roman"/>
                <w:sz w:val="24"/>
                <w:szCs w:val="24"/>
              </w:rPr>
              <w:t xml:space="preserve">система заданий преимущественно игрового характера, </w:t>
            </w:r>
            <w:r w:rsidRPr="00104D93">
              <w:rPr>
                <w:rFonts w:ascii="Times New Roman" w:hAnsi="Times New Roman" w:cs="Times New Roman"/>
                <w:sz w:val="24"/>
                <w:szCs w:val="24"/>
              </w:rPr>
              <w:t>обеспечивающая</w:t>
            </w:r>
            <w:r>
              <w:rPr>
                <w:rFonts w:ascii="Times New Roman" w:hAnsi="Times New Roman" w:cs="Times New Roman"/>
                <w:sz w:val="24"/>
                <w:szCs w:val="24"/>
              </w:rPr>
              <w:t xml:space="preserve"> </w:t>
            </w:r>
            <w:r w:rsidRPr="00104D93">
              <w:rPr>
                <w:rFonts w:ascii="Times New Roman" w:hAnsi="Times New Roman" w:cs="Times New Roman"/>
                <w:sz w:val="24"/>
                <w:szCs w:val="24"/>
              </w:rPr>
              <w:t>становл</w:t>
            </w:r>
            <w:r>
              <w:rPr>
                <w:rFonts w:ascii="Times New Roman" w:hAnsi="Times New Roman" w:cs="Times New Roman"/>
                <w:sz w:val="24"/>
                <w:szCs w:val="24"/>
              </w:rPr>
              <w:t xml:space="preserve">ение системы сенсорных эталонов </w:t>
            </w:r>
            <w:r w:rsidRPr="00104D93">
              <w:rPr>
                <w:rFonts w:ascii="Times New Roman" w:hAnsi="Times New Roman" w:cs="Times New Roman"/>
                <w:sz w:val="24"/>
                <w:szCs w:val="24"/>
              </w:rPr>
              <w:t>(цвета, формы, пространстве</w:t>
            </w:r>
            <w:r>
              <w:rPr>
                <w:rFonts w:ascii="Times New Roman" w:hAnsi="Times New Roman" w:cs="Times New Roman"/>
                <w:sz w:val="24"/>
                <w:szCs w:val="24"/>
              </w:rPr>
              <w:t xml:space="preserve">нных отношений и др.), способов </w:t>
            </w:r>
            <w:r w:rsidRPr="00104D93">
              <w:rPr>
                <w:rFonts w:ascii="Times New Roman" w:hAnsi="Times New Roman" w:cs="Times New Roman"/>
                <w:sz w:val="24"/>
                <w:szCs w:val="24"/>
              </w:rPr>
              <w:t>интеллектуальной деятельности (умени</w:t>
            </w:r>
            <w:r>
              <w:rPr>
                <w:rFonts w:ascii="Times New Roman" w:hAnsi="Times New Roman" w:cs="Times New Roman"/>
                <w:sz w:val="24"/>
                <w:szCs w:val="24"/>
              </w:rPr>
              <w:t xml:space="preserve">е сравнивать, классифицировать, </w:t>
            </w:r>
            <w:r w:rsidRPr="00104D93">
              <w:rPr>
                <w:rFonts w:ascii="Times New Roman" w:hAnsi="Times New Roman" w:cs="Times New Roman"/>
                <w:sz w:val="24"/>
                <w:szCs w:val="24"/>
              </w:rPr>
              <w:t xml:space="preserve">составлять сериационные ряды, </w:t>
            </w:r>
            <w:r w:rsidRPr="00104D93">
              <w:rPr>
                <w:rFonts w:ascii="Times New Roman" w:hAnsi="Times New Roman" w:cs="Times New Roman"/>
                <w:sz w:val="24"/>
                <w:szCs w:val="24"/>
              </w:rPr>
              <w:lastRenderedPageBreak/>
              <w:t>систематизир</w:t>
            </w:r>
            <w:r>
              <w:rPr>
                <w:rFonts w:ascii="Times New Roman" w:hAnsi="Times New Roman" w:cs="Times New Roman"/>
                <w:sz w:val="24"/>
                <w:szCs w:val="24"/>
              </w:rPr>
              <w:t xml:space="preserve">овать по какому-либо признаку и </w:t>
            </w:r>
            <w:r w:rsidRPr="00104D93">
              <w:rPr>
                <w:rFonts w:ascii="Times New Roman" w:hAnsi="Times New Roman" w:cs="Times New Roman"/>
                <w:sz w:val="24"/>
                <w:szCs w:val="24"/>
              </w:rPr>
              <w:t>пр.). Сюда относят</w:t>
            </w:r>
            <w:r>
              <w:rPr>
                <w:rFonts w:ascii="Times New Roman" w:hAnsi="Times New Roman" w:cs="Times New Roman"/>
                <w:sz w:val="24"/>
                <w:szCs w:val="24"/>
              </w:rPr>
              <w:t xml:space="preserve">ся развивающие игры, логические упражнения, </w:t>
            </w:r>
            <w:r w:rsidRPr="00104D93">
              <w:rPr>
                <w:rFonts w:ascii="Times New Roman" w:hAnsi="Times New Roman" w:cs="Times New Roman"/>
                <w:sz w:val="24"/>
                <w:szCs w:val="24"/>
              </w:rPr>
              <w:t>занимательные задачи.</w:t>
            </w:r>
          </w:p>
        </w:tc>
      </w:tr>
      <w:tr w:rsidR="00104D93" w:rsidTr="00A53889">
        <w:tc>
          <w:tcPr>
            <w:tcW w:w="3292" w:type="dxa"/>
          </w:tcPr>
          <w:p w:rsidR="00104D93" w:rsidRPr="003E0EB1" w:rsidRDefault="00104D93" w:rsidP="00104D93">
            <w:pPr>
              <w:rPr>
                <w:rFonts w:ascii="Times New Roman" w:hAnsi="Times New Roman" w:cs="Times New Roman"/>
                <w:b/>
                <w:sz w:val="24"/>
                <w:szCs w:val="24"/>
              </w:rPr>
            </w:pPr>
            <w:r w:rsidRPr="00104D93">
              <w:rPr>
                <w:rFonts w:ascii="Times New Roman" w:hAnsi="Times New Roman" w:cs="Times New Roman"/>
                <w:sz w:val="24"/>
                <w:szCs w:val="24"/>
              </w:rPr>
              <w:lastRenderedPageBreak/>
              <w:t xml:space="preserve">- </w:t>
            </w:r>
            <w:r w:rsidRPr="003E0EB1">
              <w:rPr>
                <w:rFonts w:ascii="Times New Roman" w:hAnsi="Times New Roman" w:cs="Times New Roman"/>
                <w:b/>
                <w:sz w:val="24"/>
                <w:szCs w:val="24"/>
              </w:rPr>
              <w:t>в коммуникативной</w:t>
            </w:r>
          </w:p>
          <w:p w:rsidR="00104D93" w:rsidRPr="00104D93" w:rsidRDefault="00104D93" w:rsidP="00104D93">
            <w:pPr>
              <w:rPr>
                <w:rFonts w:ascii="Times New Roman" w:hAnsi="Times New Roman" w:cs="Times New Roman"/>
                <w:sz w:val="24"/>
                <w:szCs w:val="24"/>
              </w:rPr>
            </w:pPr>
            <w:r w:rsidRPr="003E0EB1">
              <w:rPr>
                <w:rFonts w:ascii="Times New Roman" w:hAnsi="Times New Roman" w:cs="Times New Roman"/>
                <w:b/>
                <w:sz w:val="24"/>
                <w:szCs w:val="24"/>
              </w:rPr>
              <w:t>практике</w:t>
            </w:r>
            <w:r w:rsidRPr="00104D93">
              <w:rPr>
                <w:rFonts w:ascii="Times New Roman" w:hAnsi="Times New Roman" w:cs="Times New Roman"/>
                <w:sz w:val="24"/>
                <w:szCs w:val="24"/>
              </w:rPr>
              <w:t xml:space="preserve"> </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 как партнера по</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взаимодействию и</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собеседника</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(коммуникативная</w:t>
            </w:r>
          </w:p>
          <w:p w:rsid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инициатива)</w:t>
            </w:r>
          </w:p>
        </w:tc>
        <w:tc>
          <w:tcPr>
            <w:tcW w:w="7030" w:type="dxa"/>
          </w:tcPr>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Ситуации общения и накопления положител</w:t>
            </w:r>
            <w:r>
              <w:rPr>
                <w:rFonts w:ascii="Times New Roman" w:hAnsi="Times New Roman" w:cs="Times New Roman"/>
                <w:sz w:val="24"/>
                <w:szCs w:val="24"/>
              </w:rPr>
              <w:t xml:space="preserve">ьного социально- эмоционального </w:t>
            </w:r>
            <w:r w:rsidRPr="00104D93">
              <w:rPr>
                <w:rFonts w:ascii="Times New Roman" w:hAnsi="Times New Roman" w:cs="Times New Roman"/>
                <w:sz w:val="24"/>
                <w:szCs w:val="24"/>
              </w:rPr>
              <w:t>опыта носят проблемный характер и заключ</w:t>
            </w:r>
            <w:r>
              <w:rPr>
                <w:rFonts w:ascii="Times New Roman" w:hAnsi="Times New Roman" w:cs="Times New Roman"/>
                <w:sz w:val="24"/>
                <w:szCs w:val="24"/>
              </w:rPr>
              <w:t xml:space="preserve">ают в себе жизненную проблему, </w:t>
            </w:r>
            <w:r w:rsidRPr="00104D93">
              <w:rPr>
                <w:rFonts w:ascii="Times New Roman" w:hAnsi="Times New Roman" w:cs="Times New Roman"/>
                <w:sz w:val="24"/>
                <w:szCs w:val="24"/>
              </w:rPr>
              <w:t>близкую детям дошкольного возраста, в ра</w:t>
            </w:r>
            <w:r>
              <w:rPr>
                <w:rFonts w:ascii="Times New Roman" w:hAnsi="Times New Roman" w:cs="Times New Roman"/>
                <w:sz w:val="24"/>
                <w:szCs w:val="24"/>
              </w:rPr>
              <w:t xml:space="preserve">зрешении которой они принимают </w:t>
            </w:r>
            <w:r w:rsidRPr="00104D93">
              <w:rPr>
                <w:rFonts w:ascii="Times New Roman" w:hAnsi="Times New Roman" w:cs="Times New Roman"/>
                <w:sz w:val="24"/>
                <w:szCs w:val="24"/>
              </w:rPr>
              <w:t>непосредственное участие. Такие ситуации мо</w:t>
            </w:r>
            <w:r>
              <w:rPr>
                <w:rFonts w:ascii="Times New Roman" w:hAnsi="Times New Roman" w:cs="Times New Roman"/>
                <w:sz w:val="24"/>
                <w:szCs w:val="24"/>
              </w:rPr>
              <w:t xml:space="preserve">гут быть реально-практического </w:t>
            </w:r>
            <w:r w:rsidRPr="00104D93">
              <w:rPr>
                <w:rFonts w:ascii="Times New Roman" w:hAnsi="Times New Roman" w:cs="Times New Roman"/>
                <w:sz w:val="24"/>
                <w:szCs w:val="24"/>
              </w:rPr>
              <w:t>характера (оказание помощи малышам, старши</w:t>
            </w:r>
            <w:r>
              <w:rPr>
                <w:rFonts w:ascii="Times New Roman" w:hAnsi="Times New Roman" w:cs="Times New Roman"/>
                <w:sz w:val="24"/>
                <w:szCs w:val="24"/>
              </w:rPr>
              <w:t xml:space="preserve">м), условно-вербального </w:t>
            </w:r>
            <w:r w:rsidRPr="00104D93">
              <w:rPr>
                <w:rFonts w:ascii="Times New Roman" w:hAnsi="Times New Roman" w:cs="Times New Roman"/>
                <w:sz w:val="24"/>
                <w:szCs w:val="24"/>
              </w:rPr>
              <w:t>характера (на основе жизненных с</w:t>
            </w:r>
            <w:r>
              <w:rPr>
                <w:rFonts w:ascii="Times New Roman" w:hAnsi="Times New Roman" w:cs="Times New Roman"/>
                <w:sz w:val="24"/>
                <w:szCs w:val="24"/>
              </w:rPr>
              <w:t xml:space="preserve">южетов или сюжетов литературных </w:t>
            </w:r>
            <w:r w:rsidRPr="00104D93">
              <w:rPr>
                <w:rFonts w:ascii="Times New Roman" w:hAnsi="Times New Roman" w:cs="Times New Roman"/>
                <w:sz w:val="24"/>
                <w:szCs w:val="24"/>
              </w:rPr>
              <w:t xml:space="preserve">произведений) и имитационно-игровыми. </w:t>
            </w:r>
            <w:r>
              <w:rPr>
                <w:rFonts w:ascii="Times New Roman" w:hAnsi="Times New Roman" w:cs="Times New Roman"/>
                <w:sz w:val="24"/>
                <w:szCs w:val="24"/>
              </w:rPr>
              <w:t xml:space="preserve">В ситуациях условно-вербального </w:t>
            </w:r>
            <w:r w:rsidRPr="00104D93">
              <w:rPr>
                <w:rFonts w:ascii="Times New Roman" w:hAnsi="Times New Roman" w:cs="Times New Roman"/>
                <w:sz w:val="24"/>
                <w:szCs w:val="24"/>
              </w:rPr>
              <w:t>характера воспитатель обогащает представления</w:t>
            </w:r>
            <w:r>
              <w:rPr>
                <w:rFonts w:ascii="Times New Roman" w:hAnsi="Times New Roman" w:cs="Times New Roman"/>
                <w:sz w:val="24"/>
                <w:szCs w:val="24"/>
              </w:rPr>
              <w:t xml:space="preserve"> детей об опыте разрешения тех </w:t>
            </w:r>
            <w:r w:rsidRPr="00104D93">
              <w:rPr>
                <w:rFonts w:ascii="Times New Roman" w:hAnsi="Times New Roman" w:cs="Times New Roman"/>
                <w:sz w:val="24"/>
                <w:szCs w:val="24"/>
              </w:rPr>
              <w:t>или иных проблем, вызывает детей на</w:t>
            </w:r>
            <w:r>
              <w:rPr>
                <w:rFonts w:ascii="Times New Roman" w:hAnsi="Times New Roman" w:cs="Times New Roman"/>
                <w:sz w:val="24"/>
                <w:szCs w:val="24"/>
              </w:rPr>
              <w:t xml:space="preserve"> задушевный разговор, связывает </w:t>
            </w:r>
            <w:r w:rsidRPr="00104D93">
              <w:rPr>
                <w:rFonts w:ascii="Times New Roman" w:hAnsi="Times New Roman" w:cs="Times New Roman"/>
                <w:sz w:val="24"/>
                <w:szCs w:val="24"/>
              </w:rPr>
              <w:t>содержание разговора с личным опытом</w:t>
            </w:r>
            <w:r>
              <w:rPr>
                <w:rFonts w:ascii="Times New Roman" w:hAnsi="Times New Roman" w:cs="Times New Roman"/>
                <w:sz w:val="24"/>
                <w:szCs w:val="24"/>
              </w:rPr>
              <w:t xml:space="preserve"> детей. В реально-практических  </w:t>
            </w:r>
            <w:r w:rsidRPr="00104D93">
              <w:rPr>
                <w:rFonts w:ascii="Times New Roman" w:hAnsi="Times New Roman" w:cs="Times New Roman"/>
                <w:sz w:val="24"/>
                <w:szCs w:val="24"/>
              </w:rPr>
              <w:t xml:space="preserve">ситуациях дети приобретают опыт проявления заботливого, участливого </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отношения к людям, принимают участие в важных делах («Мы сажаем рассаду для цветов», «Мы украшаем детский сад к пра</w:t>
            </w:r>
            <w:r>
              <w:rPr>
                <w:rFonts w:ascii="Times New Roman" w:hAnsi="Times New Roman" w:cs="Times New Roman"/>
                <w:sz w:val="24"/>
                <w:szCs w:val="24"/>
              </w:rPr>
              <w:t xml:space="preserve">зднику» и пр.). Ситуации могут </w:t>
            </w:r>
            <w:r w:rsidRPr="00104D93">
              <w:rPr>
                <w:rFonts w:ascii="Times New Roman" w:hAnsi="Times New Roman" w:cs="Times New Roman"/>
                <w:sz w:val="24"/>
                <w:szCs w:val="24"/>
              </w:rPr>
              <w:t>планироваться воспитателем заранее, а могу</w:t>
            </w:r>
            <w:r>
              <w:rPr>
                <w:rFonts w:ascii="Times New Roman" w:hAnsi="Times New Roman" w:cs="Times New Roman"/>
                <w:sz w:val="24"/>
                <w:szCs w:val="24"/>
              </w:rPr>
              <w:t xml:space="preserve">т возникать в ответ на события, </w:t>
            </w:r>
            <w:r w:rsidRPr="00104D93">
              <w:rPr>
                <w:rFonts w:ascii="Times New Roman" w:hAnsi="Times New Roman" w:cs="Times New Roman"/>
                <w:sz w:val="24"/>
                <w:szCs w:val="24"/>
              </w:rPr>
              <w:t xml:space="preserve">которые происходят в группе, способствовать разрешению возникающих </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проблем.</w:t>
            </w:r>
          </w:p>
        </w:tc>
      </w:tr>
      <w:tr w:rsidR="00104D93" w:rsidTr="00A53889">
        <w:tc>
          <w:tcPr>
            <w:tcW w:w="3292" w:type="dxa"/>
          </w:tcPr>
          <w:p w:rsidR="00104D93" w:rsidRPr="00104D93" w:rsidRDefault="00104D93" w:rsidP="00104D93">
            <w:pPr>
              <w:rPr>
                <w:rFonts w:ascii="Times New Roman" w:hAnsi="Times New Roman" w:cs="Times New Roman"/>
                <w:b/>
                <w:sz w:val="24"/>
                <w:szCs w:val="24"/>
              </w:rPr>
            </w:pPr>
            <w:r w:rsidRPr="00104D93">
              <w:rPr>
                <w:rFonts w:ascii="Times New Roman" w:hAnsi="Times New Roman" w:cs="Times New Roman"/>
                <w:b/>
                <w:sz w:val="24"/>
                <w:szCs w:val="24"/>
              </w:rPr>
              <w:t>- чтение художественной</w:t>
            </w:r>
          </w:p>
          <w:p w:rsidR="00104D93" w:rsidRDefault="00104D93" w:rsidP="00104D93">
            <w:pPr>
              <w:rPr>
                <w:rFonts w:ascii="Times New Roman" w:hAnsi="Times New Roman" w:cs="Times New Roman"/>
                <w:sz w:val="24"/>
                <w:szCs w:val="24"/>
              </w:rPr>
            </w:pPr>
            <w:r w:rsidRPr="00104D93">
              <w:rPr>
                <w:rFonts w:ascii="Times New Roman" w:hAnsi="Times New Roman" w:cs="Times New Roman"/>
                <w:b/>
                <w:sz w:val="24"/>
                <w:szCs w:val="24"/>
              </w:rPr>
              <w:t>литературы</w:t>
            </w:r>
            <w:r>
              <w:rPr>
                <w:rFonts w:ascii="Times New Roman" w:hAnsi="Times New Roman" w:cs="Times New Roman"/>
                <w:sz w:val="24"/>
                <w:szCs w:val="24"/>
              </w:rPr>
              <w:t xml:space="preserve"> </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дополняет</w:t>
            </w:r>
          </w:p>
          <w:p w:rsidR="00104D93" w:rsidRPr="00104D93" w:rsidRDefault="00104D93" w:rsidP="00104D93">
            <w:pPr>
              <w:rPr>
                <w:rFonts w:ascii="Times New Roman" w:hAnsi="Times New Roman" w:cs="Times New Roman"/>
                <w:sz w:val="24"/>
                <w:szCs w:val="24"/>
              </w:rPr>
            </w:pPr>
            <w:r>
              <w:rPr>
                <w:rFonts w:ascii="Times New Roman" w:hAnsi="Times New Roman" w:cs="Times New Roman"/>
                <w:sz w:val="24"/>
                <w:szCs w:val="24"/>
              </w:rPr>
              <w:t xml:space="preserve">развивающие </w:t>
            </w:r>
            <w:r w:rsidRPr="00104D93">
              <w:rPr>
                <w:rFonts w:ascii="Times New Roman" w:hAnsi="Times New Roman" w:cs="Times New Roman"/>
                <w:sz w:val="24"/>
                <w:szCs w:val="24"/>
              </w:rPr>
              <w:t>возможности других</w:t>
            </w:r>
          </w:p>
          <w:p w:rsidR="00104D93" w:rsidRPr="00104D93" w:rsidRDefault="00104D93" w:rsidP="00104D93">
            <w:pPr>
              <w:rPr>
                <w:rFonts w:ascii="Times New Roman" w:hAnsi="Times New Roman" w:cs="Times New Roman"/>
                <w:sz w:val="24"/>
                <w:szCs w:val="24"/>
              </w:rPr>
            </w:pPr>
            <w:r>
              <w:rPr>
                <w:rFonts w:ascii="Times New Roman" w:hAnsi="Times New Roman" w:cs="Times New Roman"/>
                <w:sz w:val="24"/>
                <w:szCs w:val="24"/>
              </w:rPr>
              <w:t xml:space="preserve">культурных практик детей дошкольного </w:t>
            </w:r>
            <w:r w:rsidRPr="00104D93">
              <w:rPr>
                <w:rFonts w:ascii="Times New Roman" w:hAnsi="Times New Roman" w:cs="Times New Roman"/>
                <w:sz w:val="24"/>
                <w:szCs w:val="24"/>
              </w:rPr>
              <w:t>возраста (игровой,</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познавательноисследовательской,</w:t>
            </w:r>
            <w:r>
              <w:rPr>
                <w:rFonts w:ascii="Times New Roman" w:hAnsi="Times New Roman" w:cs="Times New Roman"/>
                <w:sz w:val="24"/>
                <w:szCs w:val="24"/>
              </w:rPr>
              <w:t xml:space="preserve"> продуктивной </w:t>
            </w:r>
            <w:r w:rsidRPr="00104D93">
              <w:rPr>
                <w:rFonts w:ascii="Times New Roman" w:hAnsi="Times New Roman" w:cs="Times New Roman"/>
                <w:sz w:val="24"/>
                <w:szCs w:val="24"/>
              </w:rPr>
              <w:t>деятельности)</w:t>
            </w:r>
          </w:p>
        </w:tc>
        <w:tc>
          <w:tcPr>
            <w:tcW w:w="7030" w:type="dxa"/>
          </w:tcPr>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 xml:space="preserve">Литературная гостиная - (чтение художественных произведений). </w:t>
            </w:r>
          </w:p>
          <w:p w:rsidR="00104D93" w:rsidRPr="00104D93" w:rsidRDefault="00104D93" w:rsidP="00104D93">
            <w:pPr>
              <w:rPr>
                <w:rFonts w:ascii="Times New Roman" w:hAnsi="Times New Roman" w:cs="Times New Roman"/>
                <w:sz w:val="24"/>
                <w:szCs w:val="24"/>
              </w:rPr>
            </w:pPr>
            <w:r w:rsidRPr="00104D93">
              <w:rPr>
                <w:rFonts w:ascii="Times New Roman" w:hAnsi="Times New Roman" w:cs="Times New Roman"/>
                <w:sz w:val="24"/>
                <w:szCs w:val="24"/>
              </w:rPr>
              <w:t>Познакомьтесь с писателем» (представ</w:t>
            </w:r>
            <w:r>
              <w:rPr>
                <w:rFonts w:ascii="Times New Roman" w:hAnsi="Times New Roman" w:cs="Times New Roman"/>
                <w:sz w:val="24"/>
                <w:szCs w:val="24"/>
              </w:rPr>
              <w:t xml:space="preserve">ление своего любимого писателя, </w:t>
            </w:r>
            <w:r w:rsidRPr="00104D93">
              <w:rPr>
                <w:rFonts w:ascii="Times New Roman" w:hAnsi="Times New Roman" w:cs="Times New Roman"/>
                <w:sz w:val="24"/>
                <w:szCs w:val="24"/>
              </w:rPr>
              <w:t>рассказ о его творчестве, демонстрация книг, чтение наизусть).</w:t>
            </w:r>
          </w:p>
        </w:tc>
      </w:tr>
    </w:tbl>
    <w:p w:rsidR="00A53889" w:rsidRPr="00A53889" w:rsidRDefault="00A53889" w:rsidP="008765F9">
      <w:pPr>
        <w:spacing w:line="240" w:lineRule="auto"/>
        <w:ind w:left="360"/>
        <w:rPr>
          <w:rFonts w:ascii="Times New Roman" w:hAnsi="Times New Roman" w:cs="Times New Roman"/>
          <w:sz w:val="24"/>
          <w:szCs w:val="24"/>
        </w:rPr>
      </w:pPr>
    </w:p>
    <w:p w:rsidR="00702D83" w:rsidRPr="00702D83" w:rsidRDefault="00CB64D0"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Тематику культурных практик педагогу помога</w:t>
      </w:r>
      <w:r>
        <w:rPr>
          <w:rFonts w:ascii="Times New Roman" w:hAnsi="Times New Roman" w:cs="Times New Roman"/>
          <w:sz w:val="24"/>
          <w:szCs w:val="24"/>
        </w:rPr>
        <w:t xml:space="preserve">ют определить детские вопросы, </w:t>
      </w:r>
      <w:r w:rsidR="00702D83" w:rsidRPr="00702D83">
        <w:rPr>
          <w:rFonts w:ascii="Times New Roman" w:hAnsi="Times New Roman" w:cs="Times New Roman"/>
          <w:sz w:val="24"/>
          <w:szCs w:val="24"/>
        </w:rPr>
        <w:t>проявленный интерес к явлениям окружающей действител</w:t>
      </w:r>
      <w:r>
        <w:rPr>
          <w:rFonts w:ascii="Times New Roman" w:hAnsi="Times New Roman" w:cs="Times New Roman"/>
          <w:sz w:val="24"/>
          <w:szCs w:val="24"/>
        </w:rPr>
        <w:t xml:space="preserve">ьности или предметам, значимые </w:t>
      </w:r>
      <w:r w:rsidR="00702D83" w:rsidRPr="00702D83">
        <w:rPr>
          <w:rFonts w:ascii="Times New Roman" w:hAnsi="Times New Roman" w:cs="Times New Roman"/>
          <w:sz w:val="24"/>
          <w:szCs w:val="24"/>
        </w:rPr>
        <w:t xml:space="preserve">события, неожиданные явления, художественная литература и другое. </w:t>
      </w:r>
    </w:p>
    <w:p w:rsidR="00F153B2" w:rsidRDefault="00CB64D0" w:rsidP="007D5C0B">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В процессе культурных практик педагог создает атмосф</w:t>
      </w:r>
      <w:r>
        <w:rPr>
          <w:rFonts w:ascii="Times New Roman" w:hAnsi="Times New Roman" w:cs="Times New Roman"/>
          <w:sz w:val="24"/>
          <w:szCs w:val="24"/>
        </w:rPr>
        <w:t xml:space="preserve">еру свободы выбора, творческого </w:t>
      </w:r>
      <w:r w:rsidR="00702D83" w:rsidRPr="00702D83">
        <w:rPr>
          <w:rFonts w:ascii="Times New Roman" w:hAnsi="Times New Roman" w:cs="Times New Roman"/>
          <w:sz w:val="24"/>
          <w:szCs w:val="24"/>
        </w:rPr>
        <w:t xml:space="preserve">обмена и самовыражения, сотрудничества взрослого и детей. </w:t>
      </w:r>
      <w:r>
        <w:rPr>
          <w:rFonts w:ascii="Times New Roman" w:hAnsi="Times New Roman" w:cs="Times New Roman"/>
          <w:sz w:val="24"/>
          <w:szCs w:val="24"/>
        </w:rPr>
        <w:t xml:space="preserve">Организация культурных практик </w:t>
      </w:r>
      <w:r w:rsidR="00702D83" w:rsidRPr="00702D83">
        <w:rPr>
          <w:rFonts w:ascii="Times New Roman" w:hAnsi="Times New Roman" w:cs="Times New Roman"/>
          <w:sz w:val="24"/>
          <w:szCs w:val="24"/>
        </w:rPr>
        <w:t>предполагает подгрупповой способ объединения детей.</w:t>
      </w:r>
    </w:p>
    <w:p w:rsidR="00ED5B2A" w:rsidRPr="00ED5B2A" w:rsidRDefault="00ED5B2A" w:rsidP="00ED5B2A">
      <w:pPr>
        <w:shd w:val="clear" w:color="auto" w:fill="FFFFFF"/>
        <w:spacing w:after="0"/>
        <w:ind w:firstLine="709"/>
        <w:jc w:val="both"/>
        <w:rPr>
          <w:rFonts w:ascii="Times New Roman" w:hAnsi="Times New Roman"/>
          <w:b/>
          <w:i/>
          <w:sz w:val="24"/>
          <w:szCs w:val="24"/>
        </w:rPr>
      </w:pPr>
      <w:r w:rsidRPr="00ED5B2A">
        <w:rPr>
          <w:rFonts w:ascii="Times New Roman" w:hAnsi="Times New Roman"/>
          <w:b/>
          <w:i/>
          <w:sz w:val="24"/>
          <w:szCs w:val="24"/>
        </w:rPr>
        <w:t xml:space="preserve">Часть, формируемая участниками образовательных отношений </w:t>
      </w:r>
    </w:p>
    <w:p w:rsidR="00ED5B2A" w:rsidRPr="00ED5B2A" w:rsidRDefault="00ED5B2A" w:rsidP="00ED5B2A">
      <w:pPr>
        <w:spacing w:after="0"/>
        <w:ind w:firstLine="709"/>
        <w:jc w:val="both"/>
        <w:rPr>
          <w:rFonts w:ascii="Times New Roman" w:hAnsi="Times New Roman"/>
          <w:i/>
          <w:sz w:val="24"/>
          <w:szCs w:val="24"/>
        </w:rPr>
      </w:pPr>
      <w:r w:rsidRPr="00ED5B2A">
        <w:rPr>
          <w:rFonts w:ascii="Times New Roman" w:hAnsi="Times New Roman"/>
          <w:i/>
          <w:sz w:val="24"/>
          <w:szCs w:val="24"/>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ED5B2A" w:rsidRDefault="00ED5B2A" w:rsidP="007D5C0B">
      <w:pPr>
        <w:spacing w:line="240" w:lineRule="auto"/>
        <w:ind w:left="360"/>
        <w:rPr>
          <w:rFonts w:ascii="Times New Roman" w:hAnsi="Times New Roman" w:cs="Times New Roman"/>
          <w:sz w:val="24"/>
          <w:szCs w:val="24"/>
        </w:rPr>
      </w:pPr>
    </w:p>
    <w:p w:rsidR="00ED5B2A" w:rsidRPr="00702D83" w:rsidRDefault="00ED5B2A" w:rsidP="007D5C0B">
      <w:pPr>
        <w:spacing w:line="240" w:lineRule="auto"/>
        <w:ind w:left="360"/>
        <w:rPr>
          <w:rFonts w:ascii="Times New Roman" w:hAnsi="Times New Roman" w:cs="Times New Roman"/>
          <w:sz w:val="24"/>
          <w:szCs w:val="24"/>
        </w:rPr>
      </w:pPr>
    </w:p>
    <w:p w:rsidR="00702D83" w:rsidRPr="00702D83" w:rsidRDefault="00702D83" w:rsidP="00CD3E9F">
      <w:pPr>
        <w:pStyle w:val="a6"/>
        <w:numPr>
          <w:ilvl w:val="1"/>
          <w:numId w:val="16"/>
        </w:numPr>
        <w:spacing w:line="240" w:lineRule="auto"/>
        <w:ind w:left="0" w:firstLine="0"/>
        <w:jc w:val="center"/>
        <w:rPr>
          <w:rFonts w:ascii="Times New Roman" w:hAnsi="Times New Roman"/>
          <w:b/>
          <w:sz w:val="24"/>
          <w:szCs w:val="24"/>
        </w:rPr>
      </w:pPr>
      <w:r w:rsidRPr="00702D83">
        <w:rPr>
          <w:rFonts w:ascii="Times New Roman" w:eastAsia="Times New Roman" w:hAnsi="Times New Roman"/>
          <w:b/>
          <w:sz w:val="24"/>
          <w:szCs w:val="24"/>
        </w:rPr>
        <w:lastRenderedPageBreak/>
        <w:t>Способы и направления поддержки детской инициативы</w:t>
      </w:r>
    </w:p>
    <w:p w:rsidR="004E3947" w:rsidRDefault="004E3947" w:rsidP="008765F9">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702D83" w:rsidRPr="00702D83">
        <w:rPr>
          <w:rFonts w:ascii="Times New Roman" w:hAnsi="Times New Roman" w:cs="Times New Roman"/>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w:t>
      </w:r>
      <w:r>
        <w:rPr>
          <w:rFonts w:ascii="Times New Roman" w:hAnsi="Times New Roman" w:cs="Times New Roman"/>
          <w:sz w:val="24"/>
          <w:szCs w:val="24"/>
        </w:rPr>
        <w:t xml:space="preserve">чтениях. Появление возможности </w:t>
      </w:r>
      <w:r w:rsidR="00702D83" w:rsidRPr="00702D83">
        <w:rPr>
          <w:rFonts w:ascii="Times New Roman" w:hAnsi="Times New Roman" w:cs="Times New Roman"/>
          <w:sz w:val="24"/>
          <w:szCs w:val="24"/>
        </w:rPr>
        <w:t>у ребёнка исследовать, играть, лепить, рисовать, сочинять, петь, т</w:t>
      </w:r>
      <w:r>
        <w:rPr>
          <w:rFonts w:ascii="Times New Roman" w:hAnsi="Times New Roman" w:cs="Times New Roman"/>
          <w:sz w:val="24"/>
          <w:szCs w:val="24"/>
        </w:rPr>
        <w:t xml:space="preserve">анцевать, конструировать, </w:t>
      </w:r>
      <w:r w:rsidR="00702D83" w:rsidRPr="00702D83">
        <w:rPr>
          <w:rFonts w:ascii="Times New Roman" w:hAnsi="Times New Roman" w:cs="Times New Roman"/>
          <w:sz w:val="24"/>
          <w:szCs w:val="24"/>
        </w:rPr>
        <w:t>ориентируясь на собственные интересы, позволяет обеспе</w:t>
      </w:r>
      <w:r>
        <w:rPr>
          <w:rFonts w:ascii="Times New Roman" w:hAnsi="Times New Roman" w:cs="Times New Roman"/>
          <w:sz w:val="24"/>
          <w:szCs w:val="24"/>
        </w:rPr>
        <w:t xml:space="preserve">чить такие важные составляющие </w:t>
      </w:r>
      <w:r w:rsidR="00702D83" w:rsidRPr="00702D83">
        <w:rPr>
          <w:rFonts w:ascii="Times New Roman" w:hAnsi="Times New Roman" w:cs="Times New Roman"/>
          <w:sz w:val="24"/>
          <w:szCs w:val="24"/>
        </w:rPr>
        <w:t>эмоцион</w:t>
      </w:r>
      <w:r>
        <w:rPr>
          <w:rFonts w:ascii="Times New Roman" w:hAnsi="Times New Roman" w:cs="Times New Roman"/>
          <w:sz w:val="24"/>
          <w:szCs w:val="24"/>
        </w:rPr>
        <w:t>ального благополучия ребёнка ДОО</w:t>
      </w:r>
      <w:r w:rsidR="00702D83" w:rsidRPr="00702D83">
        <w:rPr>
          <w:rFonts w:ascii="Times New Roman" w:hAnsi="Times New Roman" w:cs="Times New Roman"/>
          <w:sz w:val="24"/>
          <w:szCs w:val="24"/>
        </w:rPr>
        <w:t xml:space="preserve"> как уверенность</w:t>
      </w:r>
      <w:r>
        <w:rPr>
          <w:rFonts w:ascii="Times New Roman" w:hAnsi="Times New Roman" w:cs="Times New Roman"/>
          <w:sz w:val="24"/>
          <w:szCs w:val="24"/>
        </w:rPr>
        <w:t xml:space="preserve"> в себе, чувство защищенности, </w:t>
      </w:r>
      <w:r w:rsidR="00702D83" w:rsidRPr="00702D83">
        <w:rPr>
          <w:rFonts w:ascii="Times New Roman" w:hAnsi="Times New Roman" w:cs="Times New Roman"/>
          <w:sz w:val="24"/>
          <w:szCs w:val="24"/>
        </w:rPr>
        <w:t>комфорт</w:t>
      </w:r>
      <w:r>
        <w:rPr>
          <w:rFonts w:ascii="Times New Roman" w:hAnsi="Times New Roman" w:cs="Times New Roman"/>
          <w:sz w:val="24"/>
          <w:szCs w:val="24"/>
        </w:rPr>
        <w:t>а, положительного самоощущения.</w:t>
      </w:r>
    </w:p>
    <w:p w:rsidR="003E0EB1" w:rsidRPr="008D7FE8" w:rsidRDefault="003E0EB1" w:rsidP="008765F9">
      <w:pPr>
        <w:spacing w:line="240" w:lineRule="auto"/>
        <w:ind w:left="360"/>
        <w:rPr>
          <w:rFonts w:ascii="Times New Roman" w:hAnsi="Times New Roman" w:cs="Times New Roman"/>
          <w:sz w:val="24"/>
          <w:szCs w:val="24"/>
        </w:rPr>
      </w:pPr>
      <w:r w:rsidRPr="008D7FE8">
        <w:rPr>
          <w:rFonts w:ascii="Times New Roman" w:hAnsi="Times New Roman" w:cs="Times New Roman"/>
          <w:sz w:val="24"/>
          <w:szCs w:val="24"/>
        </w:rPr>
        <w:t>Согласно п.25.4. ФОП ДО для поддержки детской инициативы педагоги:</w:t>
      </w:r>
    </w:p>
    <w:p w:rsidR="004E3947"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1) уделять внимание развитию детского интереса к окру</w:t>
      </w:r>
      <w:r w:rsidR="004E3947">
        <w:rPr>
          <w:rFonts w:ascii="Times New Roman" w:hAnsi="Times New Roman" w:cs="Times New Roman"/>
          <w:sz w:val="24"/>
          <w:szCs w:val="24"/>
        </w:rPr>
        <w:t xml:space="preserve">жающему миру, поощрять желание </w:t>
      </w:r>
      <w:r w:rsidRPr="00702D83">
        <w:rPr>
          <w:rFonts w:ascii="Times New Roman" w:hAnsi="Times New Roman" w:cs="Times New Roman"/>
          <w:sz w:val="24"/>
          <w:szCs w:val="24"/>
        </w:rPr>
        <w:t>ребёнка получать новые знания и умения, осуществлять деятельн</w:t>
      </w:r>
      <w:r w:rsidR="004E3947">
        <w:rPr>
          <w:rFonts w:ascii="Times New Roman" w:hAnsi="Times New Roman" w:cs="Times New Roman"/>
          <w:sz w:val="24"/>
          <w:szCs w:val="24"/>
        </w:rPr>
        <w:t xml:space="preserve">остные пробы в соответствии со </w:t>
      </w:r>
      <w:r w:rsidRPr="00702D83">
        <w:rPr>
          <w:rFonts w:ascii="Times New Roman" w:hAnsi="Times New Roman" w:cs="Times New Roman"/>
          <w:sz w:val="24"/>
          <w:szCs w:val="24"/>
        </w:rPr>
        <w:t>своими интересами, з</w:t>
      </w:r>
      <w:r w:rsidR="004E3947">
        <w:rPr>
          <w:rFonts w:ascii="Times New Roman" w:hAnsi="Times New Roman" w:cs="Times New Roman"/>
          <w:sz w:val="24"/>
          <w:szCs w:val="24"/>
        </w:rPr>
        <w:t>адавать познавательные вопросы;</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2) организовывать ситуации, способствующие актив</w:t>
      </w:r>
      <w:r w:rsidR="004E3947">
        <w:rPr>
          <w:rFonts w:ascii="Times New Roman" w:hAnsi="Times New Roman" w:cs="Times New Roman"/>
          <w:sz w:val="24"/>
          <w:szCs w:val="24"/>
        </w:rPr>
        <w:t xml:space="preserve">изации личного опыта ребёнка в </w:t>
      </w:r>
      <w:r w:rsidRPr="00702D83">
        <w:rPr>
          <w:rFonts w:ascii="Times New Roman" w:hAnsi="Times New Roman" w:cs="Times New Roman"/>
          <w:sz w:val="24"/>
          <w:szCs w:val="24"/>
        </w:rPr>
        <w:t>деятельности, побуждающие детей к применению знан</w:t>
      </w:r>
      <w:r w:rsidR="004E3947">
        <w:rPr>
          <w:rFonts w:ascii="Times New Roman" w:hAnsi="Times New Roman" w:cs="Times New Roman"/>
          <w:sz w:val="24"/>
          <w:szCs w:val="24"/>
        </w:rPr>
        <w:t xml:space="preserve">ий, умений при выборе способов </w:t>
      </w:r>
      <w:r w:rsidRPr="00702D83">
        <w:rPr>
          <w:rFonts w:ascii="Times New Roman" w:hAnsi="Times New Roman" w:cs="Times New Roman"/>
          <w:sz w:val="24"/>
          <w:szCs w:val="24"/>
        </w:rPr>
        <w:t>деятельности;</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 xml:space="preserve">3) расширять и усложнять в соответствии с возможностями </w:t>
      </w:r>
      <w:r w:rsidR="004E3947">
        <w:rPr>
          <w:rFonts w:ascii="Times New Roman" w:hAnsi="Times New Roman" w:cs="Times New Roman"/>
          <w:sz w:val="24"/>
          <w:szCs w:val="24"/>
        </w:rPr>
        <w:t xml:space="preserve">и особенностями развития детей </w:t>
      </w:r>
      <w:r w:rsidRPr="00702D83">
        <w:rPr>
          <w:rFonts w:ascii="Times New Roman" w:hAnsi="Times New Roman" w:cs="Times New Roman"/>
          <w:sz w:val="24"/>
          <w:szCs w:val="24"/>
        </w:rPr>
        <w:t>область задач, которые ребёнок способен и желает решить са</w:t>
      </w:r>
      <w:r w:rsidR="004E3947">
        <w:rPr>
          <w:rFonts w:ascii="Times New Roman" w:hAnsi="Times New Roman" w:cs="Times New Roman"/>
          <w:sz w:val="24"/>
          <w:szCs w:val="24"/>
        </w:rPr>
        <w:t xml:space="preserve">мостоятельно, уделять внимание </w:t>
      </w:r>
      <w:r w:rsidRPr="00702D83">
        <w:rPr>
          <w:rFonts w:ascii="Times New Roman" w:hAnsi="Times New Roman" w:cs="Times New Roman"/>
          <w:sz w:val="24"/>
          <w:szCs w:val="24"/>
        </w:rPr>
        <w:t>таким задачам, которые способствуют активизации у ребёнка тв</w:t>
      </w:r>
      <w:r w:rsidR="004E3947">
        <w:rPr>
          <w:rFonts w:ascii="Times New Roman" w:hAnsi="Times New Roman" w:cs="Times New Roman"/>
          <w:sz w:val="24"/>
          <w:szCs w:val="24"/>
        </w:rPr>
        <w:t xml:space="preserve">орчества, сообразительности, </w:t>
      </w:r>
      <w:r w:rsidRPr="00702D83">
        <w:rPr>
          <w:rFonts w:ascii="Times New Roman" w:hAnsi="Times New Roman" w:cs="Times New Roman"/>
          <w:sz w:val="24"/>
          <w:szCs w:val="24"/>
        </w:rPr>
        <w:t>поиска новых подходов;</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4) поощрять проявление детской инициативы в течение вс</w:t>
      </w:r>
      <w:r w:rsidR="004E3947">
        <w:rPr>
          <w:rFonts w:ascii="Times New Roman" w:hAnsi="Times New Roman" w:cs="Times New Roman"/>
          <w:sz w:val="24"/>
          <w:szCs w:val="24"/>
        </w:rPr>
        <w:t xml:space="preserve">его дня пребывания ребёнка в ДОО, </w:t>
      </w:r>
      <w:r w:rsidRPr="00702D83">
        <w:rPr>
          <w:rFonts w:ascii="Times New Roman" w:hAnsi="Times New Roman" w:cs="Times New Roman"/>
          <w:sz w:val="24"/>
          <w:szCs w:val="24"/>
        </w:rPr>
        <w:t>используя приемы поддержки, одобрения, похвалы;</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5) создавать условия для развития произвольности в деятельности, ис</w:t>
      </w:r>
      <w:r w:rsidR="004E3947">
        <w:rPr>
          <w:rFonts w:ascii="Times New Roman" w:hAnsi="Times New Roman" w:cs="Times New Roman"/>
          <w:sz w:val="24"/>
          <w:szCs w:val="24"/>
        </w:rPr>
        <w:t xml:space="preserve">пользовать игры и </w:t>
      </w:r>
      <w:r w:rsidRPr="00702D83">
        <w:rPr>
          <w:rFonts w:ascii="Times New Roman" w:hAnsi="Times New Roman" w:cs="Times New Roman"/>
          <w:sz w:val="24"/>
          <w:szCs w:val="24"/>
        </w:rPr>
        <w:t xml:space="preserve">упражнения, направленные на тренировку волевых усилий, </w:t>
      </w:r>
      <w:r w:rsidR="004E3947">
        <w:rPr>
          <w:rFonts w:ascii="Times New Roman" w:hAnsi="Times New Roman" w:cs="Times New Roman"/>
          <w:sz w:val="24"/>
          <w:szCs w:val="24"/>
        </w:rPr>
        <w:t xml:space="preserve">поддержку готовности и желания </w:t>
      </w:r>
      <w:r w:rsidRPr="00702D83">
        <w:rPr>
          <w:rFonts w:ascii="Times New Roman" w:hAnsi="Times New Roman" w:cs="Times New Roman"/>
          <w:sz w:val="24"/>
          <w:szCs w:val="24"/>
        </w:rPr>
        <w:t>ребёнка преодолевать трудности, доводить деятельность до результата;</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6) поощрять и поддерживать желание детей получить результат деятельности, обращат</w:t>
      </w:r>
      <w:r w:rsidR="004E3947">
        <w:rPr>
          <w:rFonts w:ascii="Times New Roman" w:hAnsi="Times New Roman" w:cs="Times New Roman"/>
          <w:sz w:val="24"/>
          <w:szCs w:val="24"/>
        </w:rPr>
        <w:t xml:space="preserve">ь </w:t>
      </w:r>
      <w:r w:rsidRPr="00702D83">
        <w:rPr>
          <w:rFonts w:ascii="Times New Roman" w:hAnsi="Times New Roman" w:cs="Times New Roman"/>
          <w:sz w:val="24"/>
          <w:szCs w:val="24"/>
        </w:rPr>
        <w:t>внимание на важность стремления к качественному рез</w:t>
      </w:r>
      <w:r w:rsidR="004E3947">
        <w:rPr>
          <w:rFonts w:ascii="Times New Roman" w:hAnsi="Times New Roman" w:cs="Times New Roman"/>
          <w:sz w:val="24"/>
          <w:szCs w:val="24"/>
        </w:rPr>
        <w:t xml:space="preserve">ультату, подсказывать ребёнку, </w:t>
      </w:r>
      <w:r w:rsidRPr="00702D83">
        <w:rPr>
          <w:rFonts w:ascii="Times New Roman" w:hAnsi="Times New Roman" w:cs="Times New Roman"/>
          <w:sz w:val="24"/>
          <w:szCs w:val="24"/>
        </w:rPr>
        <w:t>проявляющему небрежность и равнодушие к результату, как можн</w:t>
      </w:r>
      <w:r w:rsidR="004E3947">
        <w:rPr>
          <w:rFonts w:ascii="Times New Roman" w:hAnsi="Times New Roman" w:cs="Times New Roman"/>
          <w:sz w:val="24"/>
          <w:szCs w:val="24"/>
        </w:rPr>
        <w:t xml:space="preserve">о довести дело до конца, какие </w:t>
      </w:r>
      <w:r w:rsidRPr="00702D83">
        <w:rPr>
          <w:rFonts w:ascii="Times New Roman" w:hAnsi="Times New Roman" w:cs="Times New Roman"/>
          <w:sz w:val="24"/>
          <w:szCs w:val="24"/>
        </w:rPr>
        <w:t>приемы можно использовать, чтобы проверить качество своего результата;</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7) внимательно наблюдать за процессом самостоятельно</w:t>
      </w:r>
      <w:r w:rsidR="004E3947">
        <w:rPr>
          <w:rFonts w:ascii="Times New Roman" w:hAnsi="Times New Roman" w:cs="Times New Roman"/>
          <w:sz w:val="24"/>
          <w:szCs w:val="24"/>
        </w:rPr>
        <w:t xml:space="preserve">й деятельности детей, в случае </w:t>
      </w:r>
      <w:r w:rsidRPr="00702D83">
        <w:rPr>
          <w:rFonts w:ascii="Times New Roman" w:hAnsi="Times New Roman" w:cs="Times New Roman"/>
          <w:sz w:val="24"/>
          <w:szCs w:val="24"/>
        </w:rPr>
        <w:t xml:space="preserve">необходимости оказывать детям помощь, но стремиться </w:t>
      </w:r>
      <w:r w:rsidR="004E3947">
        <w:rPr>
          <w:rFonts w:ascii="Times New Roman" w:hAnsi="Times New Roman" w:cs="Times New Roman"/>
          <w:sz w:val="24"/>
          <w:szCs w:val="24"/>
        </w:rPr>
        <w:t xml:space="preserve">к её дозированию. Если ребёнок </w:t>
      </w:r>
      <w:r w:rsidRPr="00702D83">
        <w:rPr>
          <w:rFonts w:ascii="Times New Roman" w:hAnsi="Times New Roman" w:cs="Times New Roman"/>
          <w:sz w:val="24"/>
          <w:szCs w:val="24"/>
        </w:rPr>
        <w:t>испытывает сложности при решении уже знакомой ему задачи, к</w:t>
      </w:r>
      <w:r w:rsidR="004E3947">
        <w:rPr>
          <w:rFonts w:ascii="Times New Roman" w:hAnsi="Times New Roman" w:cs="Times New Roman"/>
          <w:sz w:val="24"/>
          <w:szCs w:val="24"/>
        </w:rPr>
        <w:t xml:space="preserve">огда изменилась обстановка или </w:t>
      </w:r>
      <w:r w:rsidRPr="00702D83">
        <w:rPr>
          <w:rFonts w:ascii="Times New Roman" w:hAnsi="Times New Roman" w:cs="Times New Roman"/>
          <w:sz w:val="24"/>
          <w:szCs w:val="24"/>
        </w:rPr>
        <w:t>иные условия деятельности, то целесообразно и достаточно</w:t>
      </w:r>
      <w:r w:rsidR="004E3947">
        <w:rPr>
          <w:rFonts w:ascii="Times New Roman" w:hAnsi="Times New Roman" w:cs="Times New Roman"/>
          <w:sz w:val="24"/>
          <w:szCs w:val="24"/>
        </w:rPr>
        <w:t xml:space="preserve"> использовать приемы наводящих </w:t>
      </w:r>
      <w:r w:rsidRPr="00702D83">
        <w:rPr>
          <w:rFonts w:ascii="Times New Roman" w:hAnsi="Times New Roman" w:cs="Times New Roman"/>
          <w:sz w:val="24"/>
          <w:szCs w:val="24"/>
        </w:rPr>
        <w:t>вопросов, активизировать собственную активность и смекалку ре</w:t>
      </w:r>
      <w:r w:rsidR="004E3947">
        <w:rPr>
          <w:rFonts w:ascii="Times New Roman" w:hAnsi="Times New Roman" w:cs="Times New Roman"/>
          <w:sz w:val="24"/>
          <w:szCs w:val="24"/>
        </w:rPr>
        <w:t xml:space="preserve">бёнка, намекнуть, посоветовать </w:t>
      </w:r>
      <w:r w:rsidRPr="00702D83">
        <w:rPr>
          <w:rFonts w:ascii="Times New Roman" w:hAnsi="Times New Roman" w:cs="Times New Roman"/>
          <w:sz w:val="24"/>
          <w:szCs w:val="24"/>
        </w:rPr>
        <w:t>вспомнить, как он действовал в аналогичном случае;</w:t>
      </w:r>
    </w:p>
    <w:p w:rsidR="00702D83" w:rsidRPr="00702D83" w:rsidRDefault="00702D83" w:rsidP="008765F9">
      <w:pPr>
        <w:spacing w:line="240" w:lineRule="auto"/>
        <w:ind w:left="360"/>
        <w:rPr>
          <w:rFonts w:ascii="Times New Roman" w:hAnsi="Times New Roman" w:cs="Times New Roman"/>
          <w:sz w:val="24"/>
          <w:szCs w:val="24"/>
        </w:rPr>
      </w:pPr>
      <w:r w:rsidRPr="00702D83">
        <w:rPr>
          <w:rFonts w:ascii="Times New Roman" w:hAnsi="Times New Roman" w:cs="Times New Roman"/>
          <w:sz w:val="24"/>
          <w:szCs w:val="24"/>
        </w:rPr>
        <w:t>8) поддерживать у детей чувство гордости и радости от успе</w:t>
      </w:r>
      <w:r w:rsidR="004E3947">
        <w:rPr>
          <w:rFonts w:ascii="Times New Roman" w:hAnsi="Times New Roman" w:cs="Times New Roman"/>
          <w:sz w:val="24"/>
          <w:szCs w:val="24"/>
        </w:rPr>
        <w:t xml:space="preserve">шных самостоятельных действий, </w:t>
      </w:r>
      <w:r w:rsidRPr="00702D83">
        <w:rPr>
          <w:rFonts w:ascii="Times New Roman" w:hAnsi="Times New Roman" w:cs="Times New Roman"/>
          <w:sz w:val="24"/>
          <w:szCs w:val="24"/>
        </w:rPr>
        <w:t>подчеркивать рост возможностей и достижений каждого р</w:t>
      </w:r>
      <w:r w:rsidR="004E3947">
        <w:rPr>
          <w:rFonts w:ascii="Times New Roman" w:hAnsi="Times New Roman" w:cs="Times New Roman"/>
          <w:sz w:val="24"/>
          <w:szCs w:val="24"/>
        </w:rPr>
        <w:t xml:space="preserve">ебёнка, побуждать к проявлению </w:t>
      </w:r>
      <w:r w:rsidRPr="00702D83">
        <w:rPr>
          <w:rFonts w:ascii="Times New Roman" w:hAnsi="Times New Roman" w:cs="Times New Roman"/>
          <w:sz w:val="24"/>
          <w:szCs w:val="24"/>
        </w:rPr>
        <w:t>инициативы и творчества через использование приемов похвалы, одобрения, восхищения.</w:t>
      </w:r>
    </w:p>
    <w:p w:rsidR="00702D83" w:rsidRDefault="004E3947" w:rsidP="008D7FE8">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831D13" w:rsidRPr="00831D13">
        <w:rPr>
          <w:rFonts w:ascii="Times New Roman" w:hAnsi="Times New Roman" w:cs="Times New Roman"/>
          <w:sz w:val="24"/>
          <w:szCs w:val="24"/>
        </w:rPr>
        <w:t>Особенности поддержки детской инициативы и самостоятельности с учетом возрастных особенностей детей (в соотв. с п. 25 ФОП ДО):</w:t>
      </w:r>
    </w:p>
    <w:tbl>
      <w:tblPr>
        <w:tblStyle w:val="af0"/>
        <w:tblW w:w="10773" w:type="dxa"/>
        <w:tblInd w:w="108" w:type="dxa"/>
        <w:tblLook w:val="04A0" w:firstRow="1" w:lastRow="0" w:firstColumn="1" w:lastColumn="0" w:noHBand="0" w:noVBand="1"/>
      </w:tblPr>
      <w:tblGrid>
        <w:gridCol w:w="2835"/>
        <w:gridCol w:w="4288"/>
        <w:gridCol w:w="3650"/>
      </w:tblGrid>
      <w:tr w:rsidR="00831D13" w:rsidTr="003720EA">
        <w:tc>
          <w:tcPr>
            <w:tcW w:w="2835" w:type="dxa"/>
          </w:tcPr>
          <w:p w:rsidR="00831D13" w:rsidRPr="00831D13" w:rsidRDefault="00831D13" w:rsidP="00831D13">
            <w:pPr>
              <w:jc w:val="center"/>
              <w:rPr>
                <w:rFonts w:ascii="Times New Roman" w:hAnsi="Times New Roman" w:cs="Times New Roman"/>
                <w:b/>
                <w:sz w:val="24"/>
                <w:szCs w:val="24"/>
              </w:rPr>
            </w:pPr>
            <w:r w:rsidRPr="00831D13">
              <w:rPr>
                <w:rFonts w:ascii="Times New Roman" w:hAnsi="Times New Roman" w:cs="Times New Roman"/>
                <w:b/>
                <w:sz w:val="24"/>
                <w:szCs w:val="24"/>
              </w:rPr>
              <w:t>3-4 года</w:t>
            </w:r>
          </w:p>
        </w:tc>
        <w:tc>
          <w:tcPr>
            <w:tcW w:w="4288" w:type="dxa"/>
          </w:tcPr>
          <w:p w:rsidR="00831D13" w:rsidRPr="00831D13" w:rsidRDefault="00831D13" w:rsidP="00831D13">
            <w:pPr>
              <w:jc w:val="center"/>
              <w:rPr>
                <w:rFonts w:ascii="Times New Roman" w:hAnsi="Times New Roman" w:cs="Times New Roman"/>
                <w:b/>
                <w:sz w:val="24"/>
                <w:szCs w:val="24"/>
              </w:rPr>
            </w:pPr>
            <w:r w:rsidRPr="00831D13">
              <w:rPr>
                <w:rFonts w:ascii="Times New Roman" w:hAnsi="Times New Roman" w:cs="Times New Roman"/>
                <w:b/>
                <w:sz w:val="24"/>
                <w:szCs w:val="24"/>
              </w:rPr>
              <w:t>4-5 лет</w:t>
            </w:r>
          </w:p>
        </w:tc>
        <w:tc>
          <w:tcPr>
            <w:tcW w:w="3650" w:type="dxa"/>
          </w:tcPr>
          <w:p w:rsidR="00831D13" w:rsidRPr="00831D13" w:rsidRDefault="00831D13" w:rsidP="00831D13">
            <w:pPr>
              <w:jc w:val="center"/>
              <w:rPr>
                <w:rFonts w:ascii="Times New Roman" w:hAnsi="Times New Roman" w:cs="Times New Roman"/>
                <w:b/>
                <w:sz w:val="24"/>
                <w:szCs w:val="24"/>
              </w:rPr>
            </w:pPr>
            <w:r w:rsidRPr="00831D13">
              <w:rPr>
                <w:rFonts w:ascii="Times New Roman" w:hAnsi="Times New Roman" w:cs="Times New Roman"/>
                <w:b/>
                <w:sz w:val="24"/>
                <w:szCs w:val="24"/>
              </w:rPr>
              <w:t>5-7 лет</w:t>
            </w:r>
          </w:p>
        </w:tc>
      </w:tr>
      <w:tr w:rsidR="00831D13" w:rsidTr="003720EA">
        <w:tc>
          <w:tcPr>
            <w:tcW w:w="2835" w:type="dxa"/>
          </w:tcPr>
          <w:p w:rsidR="00831D13" w:rsidRPr="00831D13" w:rsidRDefault="003720EA" w:rsidP="00831D13">
            <w:pPr>
              <w:rPr>
                <w:rFonts w:ascii="Times New Roman" w:hAnsi="Times New Roman" w:cs="Times New Roman"/>
                <w:sz w:val="24"/>
                <w:szCs w:val="24"/>
              </w:rPr>
            </w:pPr>
            <w:r>
              <w:rPr>
                <w:rFonts w:ascii="Times New Roman" w:hAnsi="Times New Roman" w:cs="Times New Roman"/>
                <w:sz w:val="24"/>
                <w:szCs w:val="24"/>
              </w:rPr>
              <w:t xml:space="preserve">Поощрение </w:t>
            </w:r>
            <w:r w:rsidR="00831D13" w:rsidRPr="00831D13">
              <w:rPr>
                <w:rFonts w:ascii="Times New Roman" w:hAnsi="Times New Roman" w:cs="Times New Roman"/>
                <w:sz w:val="24"/>
                <w:szCs w:val="24"/>
              </w:rPr>
              <w:t>познавательной</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активности детей:</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внимание к детским</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lastRenderedPageBreak/>
              <w:t>вопросам,</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ситуации,</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побуждающие</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самостоятельно искать</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решение, возникающих</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проблем.</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При проектировании </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режима дня уделяется </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внимание организации</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вариативных</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активностей детей, для</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участия в разнообразных</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делах:</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в играх, </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в экспериментах,</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в рисовании, </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в общении,</w:t>
            </w:r>
          </w:p>
          <w:p w:rsid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в творчестве.</w:t>
            </w:r>
          </w:p>
        </w:tc>
        <w:tc>
          <w:tcPr>
            <w:tcW w:w="4288" w:type="dxa"/>
          </w:tcPr>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lastRenderedPageBreak/>
              <w:t>Освоен</w:t>
            </w:r>
            <w:r w:rsidR="003720EA">
              <w:rPr>
                <w:rFonts w:ascii="Times New Roman" w:hAnsi="Times New Roman" w:cs="Times New Roman"/>
                <w:sz w:val="24"/>
                <w:szCs w:val="24"/>
              </w:rPr>
              <w:t xml:space="preserve">ие детьми системы разнообразных </w:t>
            </w:r>
            <w:r w:rsidRPr="00831D13">
              <w:rPr>
                <w:rFonts w:ascii="Times New Roman" w:hAnsi="Times New Roman" w:cs="Times New Roman"/>
                <w:sz w:val="24"/>
                <w:szCs w:val="24"/>
              </w:rPr>
              <w:t>обсле</w:t>
            </w:r>
            <w:r w:rsidR="003720EA">
              <w:rPr>
                <w:rFonts w:ascii="Times New Roman" w:hAnsi="Times New Roman" w:cs="Times New Roman"/>
                <w:sz w:val="24"/>
                <w:szCs w:val="24"/>
              </w:rPr>
              <w:t xml:space="preserve">довательских действий, приемов </w:t>
            </w:r>
            <w:r w:rsidRPr="00831D13">
              <w:rPr>
                <w:rFonts w:ascii="Times New Roman" w:hAnsi="Times New Roman" w:cs="Times New Roman"/>
                <w:sz w:val="24"/>
                <w:szCs w:val="24"/>
              </w:rPr>
              <w:t>простей</w:t>
            </w:r>
            <w:r w:rsidR="003720EA">
              <w:rPr>
                <w:rFonts w:ascii="Times New Roman" w:hAnsi="Times New Roman" w:cs="Times New Roman"/>
                <w:sz w:val="24"/>
                <w:szCs w:val="24"/>
              </w:rPr>
              <w:t xml:space="preserve">шего анализа, сравнения, умения </w:t>
            </w:r>
            <w:r w:rsidRPr="00831D13">
              <w:rPr>
                <w:rFonts w:ascii="Times New Roman" w:hAnsi="Times New Roman" w:cs="Times New Roman"/>
                <w:sz w:val="24"/>
                <w:szCs w:val="24"/>
              </w:rPr>
              <w:t>наблюдать:</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lastRenderedPageBreak/>
              <w:t>- н</w:t>
            </w:r>
            <w:r w:rsidR="003720EA">
              <w:rPr>
                <w:rFonts w:ascii="Times New Roman" w:hAnsi="Times New Roman" w:cs="Times New Roman"/>
                <w:sz w:val="24"/>
                <w:szCs w:val="24"/>
              </w:rPr>
              <w:t xml:space="preserve">амеренное насыщение проблемными практическими и познавательными </w:t>
            </w:r>
            <w:r w:rsidRPr="00831D13">
              <w:rPr>
                <w:rFonts w:ascii="Times New Roman" w:hAnsi="Times New Roman" w:cs="Times New Roman"/>
                <w:sz w:val="24"/>
                <w:szCs w:val="24"/>
              </w:rPr>
              <w:t>ситуация</w:t>
            </w:r>
            <w:r w:rsidR="003720EA">
              <w:rPr>
                <w:rFonts w:ascii="Times New Roman" w:hAnsi="Times New Roman" w:cs="Times New Roman"/>
                <w:sz w:val="24"/>
                <w:szCs w:val="24"/>
              </w:rPr>
              <w:t xml:space="preserve">ми, в которых детям необходимо </w:t>
            </w:r>
            <w:r w:rsidRPr="00831D13">
              <w:rPr>
                <w:rFonts w:ascii="Times New Roman" w:hAnsi="Times New Roman" w:cs="Times New Roman"/>
                <w:sz w:val="24"/>
                <w:szCs w:val="24"/>
              </w:rPr>
              <w:t>самостоятель</w:t>
            </w:r>
            <w:r w:rsidR="003720EA">
              <w:rPr>
                <w:rFonts w:ascii="Times New Roman" w:hAnsi="Times New Roman" w:cs="Times New Roman"/>
                <w:sz w:val="24"/>
                <w:szCs w:val="24"/>
              </w:rPr>
              <w:t xml:space="preserve">но применить освоенные </w:t>
            </w:r>
            <w:r w:rsidRPr="00831D13">
              <w:rPr>
                <w:rFonts w:ascii="Times New Roman" w:hAnsi="Times New Roman" w:cs="Times New Roman"/>
                <w:sz w:val="24"/>
                <w:szCs w:val="24"/>
              </w:rPr>
              <w:t>приемы.</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Создан</w:t>
            </w:r>
            <w:r w:rsidR="003720EA">
              <w:rPr>
                <w:rFonts w:ascii="Times New Roman" w:hAnsi="Times New Roman" w:cs="Times New Roman"/>
                <w:sz w:val="24"/>
                <w:szCs w:val="24"/>
              </w:rPr>
              <w:t xml:space="preserve">ие ситуаций, побуждающих детей </w:t>
            </w:r>
            <w:r w:rsidRPr="00831D13">
              <w:rPr>
                <w:rFonts w:ascii="Times New Roman" w:hAnsi="Times New Roman" w:cs="Times New Roman"/>
                <w:sz w:val="24"/>
                <w:szCs w:val="24"/>
              </w:rPr>
              <w:t>проявлять и</w:t>
            </w:r>
            <w:r w:rsidR="003720EA">
              <w:rPr>
                <w:rFonts w:ascii="Times New Roman" w:hAnsi="Times New Roman" w:cs="Times New Roman"/>
                <w:sz w:val="24"/>
                <w:szCs w:val="24"/>
              </w:rPr>
              <w:t xml:space="preserve">нициативу, активность, желание </w:t>
            </w:r>
            <w:r w:rsidRPr="00831D13">
              <w:rPr>
                <w:rFonts w:ascii="Times New Roman" w:hAnsi="Times New Roman" w:cs="Times New Roman"/>
                <w:sz w:val="24"/>
                <w:szCs w:val="24"/>
              </w:rPr>
              <w:t>совместно искать верное решение проблемы.</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Соз</w:t>
            </w:r>
            <w:r w:rsidR="003720EA">
              <w:rPr>
                <w:rFonts w:ascii="Times New Roman" w:hAnsi="Times New Roman" w:cs="Times New Roman"/>
                <w:sz w:val="24"/>
                <w:szCs w:val="24"/>
              </w:rPr>
              <w:t xml:space="preserve">дание ситуаций, в которых дети </w:t>
            </w:r>
            <w:r w:rsidRPr="00831D13">
              <w:rPr>
                <w:rFonts w:ascii="Times New Roman" w:hAnsi="Times New Roman" w:cs="Times New Roman"/>
                <w:sz w:val="24"/>
                <w:szCs w:val="24"/>
              </w:rPr>
              <w:t>приобр</w:t>
            </w:r>
            <w:r w:rsidR="003720EA">
              <w:rPr>
                <w:rFonts w:ascii="Times New Roman" w:hAnsi="Times New Roman" w:cs="Times New Roman"/>
                <w:sz w:val="24"/>
                <w:szCs w:val="24"/>
              </w:rPr>
              <w:t xml:space="preserve">етают опыт дружеского общения, </w:t>
            </w:r>
            <w:r w:rsidRPr="00831D13">
              <w:rPr>
                <w:rFonts w:ascii="Times New Roman" w:hAnsi="Times New Roman" w:cs="Times New Roman"/>
                <w:sz w:val="24"/>
                <w:szCs w:val="24"/>
              </w:rPr>
              <w:t>совместной деятельности, умен</w:t>
            </w:r>
            <w:r w:rsidR="003720EA">
              <w:rPr>
                <w:rFonts w:ascii="Times New Roman" w:hAnsi="Times New Roman" w:cs="Times New Roman"/>
                <w:sz w:val="24"/>
                <w:szCs w:val="24"/>
              </w:rPr>
              <w:t xml:space="preserve">ий командной </w:t>
            </w:r>
            <w:r w:rsidRPr="00831D13">
              <w:rPr>
                <w:rFonts w:ascii="Times New Roman" w:hAnsi="Times New Roman" w:cs="Times New Roman"/>
                <w:sz w:val="24"/>
                <w:szCs w:val="24"/>
              </w:rPr>
              <w:t>работы.</w:t>
            </w:r>
          </w:p>
          <w:p w:rsidR="00831D13" w:rsidRPr="00831D13" w:rsidRDefault="003720EA" w:rsidP="00831D13">
            <w:pPr>
              <w:rPr>
                <w:rFonts w:ascii="Times New Roman" w:hAnsi="Times New Roman" w:cs="Times New Roman"/>
                <w:sz w:val="24"/>
                <w:szCs w:val="24"/>
              </w:rPr>
            </w:pPr>
            <w:r>
              <w:rPr>
                <w:rFonts w:ascii="Times New Roman" w:hAnsi="Times New Roman" w:cs="Times New Roman"/>
                <w:sz w:val="24"/>
                <w:szCs w:val="24"/>
              </w:rPr>
              <w:t>У ребё</w:t>
            </w:r>
            <w:r w:rsidR="00831D13" w:rsidRPr="00831D13">
              <w:rPr>
                <w:rFonts w:ascii="Times New Roman" w:hAnsi="Times New Roman" w:cs="Times New Roman"/>
                <w:sz w:val="24"/>
                <w:szCs w:val="24"/>
              </w:rPr>
              <w:t xml:space="preserve">нка </w:t>
            </w:r>
            <w:r>
              <w:rPr>
                <w:rFonts w:ascii="Times New Roman" w:hAnsi="Times New Roman" w:cs="Times New Roman"/>
                <w:sz w:val="24"/>
                <w:szCs w:val="24"/>
              </w:rPr>
              <w:t xml:space="preserve">всегда есть возможность выбора </w:t>
            </w:r>
            <w:r w:rsidR="00831D13" w:rsidRPr="00831D13">
              <w:rPr>
                <w:rFonts w:ascii="Times New Roman" w:hAnsi="Times New Roman" w:cs="Times New Roman"/>
                <w:sz w:val="24"/>
                <w:szCs w:val="24"/>
              </w:rPr>
              <w:t>свободной де</w:t>
            </w:r>
            <w:r>
              <w:rPr>
                <w:rFonts w:ascii="Times New Roman" w:hAnsi="Times New Roman" w:cs="Times New Roman"/>
                <w:sz w:val="24"/>
                <w:szCs w:val="24"/>
              </w:rPr>
              <w:t xml:space="preserve">ятельности, поэтому атрибуты и оборудование для детских видов деятельности </w:t>
            </w:r>
            <w:r w:rsidR="00831D13" w:rsidRPr="00831D13">
              <w:rPr>
                <w:rFonts w:ascii="Times New Roman" w:hAnsi="Times New Roman" w:cs="Times New Roman"/>
                <w:sz w:val="24"/>
                <w:szCs w:val="24"/>
              </w:rPr>
              <w:t>достаточно разнообразны и</w:t>
            </w:r>
          </w:p>
          <w:p w:rsid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постоянно </w:t>
            </w:r>
            <w:r w:rsidR="003720EA">
              <w:rPr>
                <w:rFonts w:ascii="Times New Roman" w:hAnsi="Times New Roman" w:cs="Times New Roman"/>
                <w:sz w:val="24"/>
                <w:szCs w:val="24"/>
              </w:rPr>
              <w:t xml:space="preserve">меняются (смена примерно раз в </w:t>
            </w:r>
            <w:r w:rsidRPr="00831D13">
              <w:rPr>
                <w:rFonts w:ascii="Times New Roman" w:hAnsi="Times New Roman" w:cs="Times New Roman"/>
                <w:sz w:val="24"/>
                <w:szCs w:val="24"/>
              </w:rPr>
              <w:t>два месяца).</w:t>
            </w:r>
          </w:p>
        </w:tc>
        <w:tc>
          <w:tcPr>
            <w:tcW w:w="3650" w:type="dxa"/>
          </w:tcPr>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lastRenderedPageBreak/>
              <w:t>Создание педагогических</w:t>
            </w:r>
            <w:r w:rsidR="003720EA">
              <w:rPr>
                <w:rFonts w:ascii="Times New Roman" w:hAnsi="Times New Roman" w:cs="Times New Roman"/>
                <w:sz w:val="24"/>
                <w:szCs w:val="24"/>
              </w:rPr>
              <w:t xml:space="preserve"> условий, которые развивают детскую </w:t>
            </w:r>
            <w:r w:rsidRPr="00831D13">
              <w:rPr>
                <w:rFonts w:ascii="Times New Roman" w:hAnsi="Times New Roman" w:cs="Times New Roman"/>
                <w:sz w:val="24"/>
                <w:szCs w:val="24"/>
              </w:rPr>
              <w:t>самостоятельность,</w:t>
            </w:r>
            <w:r w:rsidR="003720EA">
              <w:rPr>
                <w:rFonts w:ascii="Times New Roman" w:hAnsi="Times New Roman" w:cs="Times New Roman"/>
                <w:sz w:val="24"/>
                <w:szCs w:val="24"/>
              </w:rPr>
              <w:t xml:space="preserve"> инициативу и </w:t>
            </w:r>
            <w:r w:rsidRPr="00831D13">
              <w:rPr>
                <w:rFonts w:ascii="Times New Roman" w:hAnsi="Times New Roman" w:cs="Times New Roman"/>
                <w:sz w:val="24"/>
                <w:szCs w:val="24"/>
              </w:rPr>
              <w:t>творчество:</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lastRenderedPageBreak/>
              <w:t xml:space="preserve">- </w:t>
            </w:r>
            <w:r w:rsidR="003720EA">
              <w:rPr>
                <w:rFonts w:ascii="Times New Roman" w:hAnsi="Times New Roman" w:cs="Times New Roman"/>
                <w:sz w:val="24"/>
                <w:szCs w:val="24"/>
              </w:rPr>
              <w:t xml:space="preserve">определение для детей все более сложных задач, активизируя их усилия, развивая произвольные </w:t>
            </w:r>
            <w:r w:rsidRPr="00831D13">
              <w:rPr>
                <w:rFonts w:ascii="Times New Roman" w:hAnsi="Times New Roman" w:cs="Times New Roman"/>
                <w:sz w:val="24"/>
                <w:szCs w:val="24"/>
              </w:rPr>
              <w:t>умения и волю,</w:t>
            </w:r>
          </w:p>
          <w:p w:rsidR="00831D13" w:rsidRPr="00831D13" w:rsidRDefault="003720EA" w:rsidP="00831D13">
            <w:pPr>
              <w:rPr>
                <w:rFonts w:ascii="Times New Roman" w:hAnsi="Times New Roman" w:cs="Times New Roman"/>
                <w:sz w:val="24"/>
                <w:szCs w:val="24"/>
              </w:rPr>
            </w:pPr>
            <w:r>
              <w:rPr>
                <w:rFonts w:ascii="Times New Roman" w:hAnsi="Times New Roman" w:cs="Times New Roman"/>
                <w:sz w:val="24"/>
                <w:szCs w:val="24"/>
              </w:rPr>
              <w:t xml:space="preserve">- постоянная поддержка желания </w:t>
            </w:r>
            <w:r w:rsidR="00831D13" w:rsidRPr="00831D13">
              <w:rPr>
                <w:rFonts w:ascii="Times New Roman" w:hAnsi="Times New Roman" w:cs="Times New Roman"/>
                <w:sz w:val="24"/>
                <w:szCs w:val="24"/>
              </w:rPr>
              <w:t>преодолевать трудности;</w:t>
            </w:r>
          </w:p>
          <w:p w:rsidR="00831D13" w:rsidRPr="00831D13" w:rsidRDefault="003720EA" w:rsidP="00831D13">
            <w:pPr>
              <w:rPr>
                <w:rFonts w:ascii="Times New Roman" w:hAnsi="Times New Roman" w:cs="Times New Roman"/>
                <w:sz w:val="24"/>
                <w:szCs w:val="24"/>
              </w:rPr>
            </w:pPr>
            <w:r>
              <w:rPr>
                <w:rFonts w:ascii="Times New Roman" w:hAnsi="Times New Roman" w:cs="Times New Roman"/>
                <w:sz w:val="24"/>
                <w:szCs w:val="24"/>
              </w:rPr>
              <w:t>- поощрение ребё</w:t>
            </w:r>
            <w:r w:rsidR="00831D13" w:rsidRPr="00831D13">
              <w:rPr>
                <w:rFonts w:ascii="Times New Roman" w:hAnsi="Times New Roman" w:cs="Times New Roman"/>
                <w:sz w:val="24"/>
                <w:szCs w:val="24"/>
              </w:rPr>
              <w:t xml:space="preserve">нка за </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стремление к таким действиям;</w:t>
            </w:r>
          </w:p>
          <w:p w:rsidR="00831D13" w:rsidRP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 xml:space="preserve">- нацеливание на поиск новых, </w:t>
            </w:r>
          </w:p>
          <w:p w:rsidR="00831D13" w:rsidRPr="00831D13" w:rsidRDefault="003720EA" w:rsidP="00831D13">
            <w:pPr>
              <w:rPr>
                <w:rFonts w:ascii="Times New Roman" w:hAnsi="Times New Roman" w:cs="Times New Roman"/>
                <w:sz w:val="24"/>
                <w:szCs w:val="24"/>
              </w:rPr>
            </w:pPr>
            <w:r>
              <w:rPr>
                <w:rFonts w:ascii="Times New Roman" w:hAnsi="Times New Roman" w:cs="Times New Roman"/>
                <w:sz w:val="24"/>
                <w:szCs w:val="24"/>
              </w:rPr>
              <w:t xml:space="preserve">творческих решений </w:t>
            </w:r>
            <w:r w:rsidR="00831D13" w:rsidRPr="00831D13">
              <w:rPr>
                <w:rFonts w:ascii="Times New Roman" w:hAnsi="Times New Roman" w:cs="Times New Roman"/>
                <w:sz w:val="24"/>
                <w:szCs w:val="24"/>
              </w:rPr>
              <w:t xml:space="preserve">возникших </w:t>
            </w:r>
          </w:p>
          <w:p w:rsidR="00831D13" w:rsidRDefault="00831D13" w:rsidP="00831D13">
            <w:pPr>
              <w:rPr>
                <w:rFonts w:ascii="Times New Roman" w:hAnsi="Times New Roman" w:cs="Times New Roman"/>
                <w:sz w:val="24"/>
                <w:szCs w:val="24"/>
              </w:rPr>
            </w:pPr>
            <w:r w:rsidRPr="00831D13">
              <w:rPr>
                <w:rFonts w:ascii="Times New Roman" w:hAnsi="Times New Roman" w:cs="Times New Roman"/>
                <w:sz w:val="24"/>
                <w:szCs w:val="24"/>
              </w:rPr>
              <w:t>затруднений</w:t>
            </w:r>
          </w:p>
        </w:tc>
      </w:tr>
    </w:tbl>
    <w:p w:rsidR="00831D13" w:rsidRPr="00831D13" w:rsidRDefault="00831D13" w:rsidP="008D7FE8">
      <w:pPr>
        <w:spacing w:line="240" w:lineRule="auto"/>
        <w:ind w:left="360"/>
        <w:rPr>
          <w:rFonts w:ascii="Times New Roman" w:hAnsi="Times New Roman" w:cs="Times New Roman"/>
          <w:sz w:val="24"/>
          <w:szCs w:val="24"/>
        </w:rPr>
      </w:pPr>
    </w:p>
    <w:p w:rsidR="00831D13" w:rsidRPr="00831D13" w:rsidRDefault="00831D13" w:rsidP="008765F9">
      <w:pPr>
        <w:spacing w:line="240" w:lineRule="auto"/>
        <w:ind w:left="360"/>
        <w:rPr>
          <w:rFonts w:ascii="Times New Roman" w:hAnsi="Times New Roman" w:cs="Times New Roman"/>
          <w:sz w:val="24"/>
          <w:szCs w:val="24"/>
        </w:rPr>
      </w:pPr>
      <w:r w:rsidRPr="00831D13">
        <w:rPr>
          <w:rFonts w:ascii="Times New Roman" w:hAnsi="Times New Roman" w:cs="Times New Roman"/>
          <w:sz w:val="24"/>
          <w:szCs w:val="24"/>
        </w:rPr>
        <w:t>Согласно п. 25.8 ФОП ДО для поддержки детской инициативы педагоги используют ряд способов и приемов:</w:t>
      </w:r>
    </w:p>
    <w:p w:rsidR="003720EA" w:rsidRPr="003720EA" w:rsidRDefault="003720EA" w:rsidP="003720EA">
      <w:pPr>
        <w:spacing w:line="240" w:lineRule="auto"/>
        <w:ind w:left="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Не </w:t>
      </w:r>
      <w:r w:rsidRPr="003720EA">
        <w:rPr>
          <w:rFonts w:ascii="Times New Roman" w:hAnsi="Times New Roman" w:cs="Times New Roman"/>
          <w:sz w:val="24"/>
          <w:szCs w:val="24"/>
        </w:rPr>
        <w:t>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w:t>
      </w:r>
    </w:p>
    <w:p w:rsidR="003720EA" w:rsidRPr="003720EA" w:rsidRDefault="003720EA" w:rsidP="003720EA">
      <w:pPr>
        <w:spacing w:line="240" w:lineRule="auto"/>
        <w:ind w:left="360"/>
        <w:rPr>
          <w:rFonts w:ascii="Times New Roman" w:hAnsi="Times New Roman" w:cs="Times New Roman"/>
          <w:sz w:val="24"/>
          <w:szCs w:val="24"/>
        </w:rPr>
      </w:pPr>
      <w:r w:rsidRPr="003720EA">
        <w:rPr>
          <w:rFonts w:ascii="Times New Roman" w:hAnsi="Times New Roman" w:cs="Times New Roman"/>
          <w:sz w:val="24"/>
          <w:szCs w:val="24"/>
        </w:rPr>
        <w:t>2)</w:t>
      </w:r>
      <w:r w:rsidRPr="003720EA">
        <w:rPr>
          <w:rFonts w:ascii="Times New Roman" w:hAnsi="Times New Roman" w:cs="Times New Roman"/>
          <w:sz w:val="24"/>
          <w:szCs w:val="24"/>
        </w:rPr>
        <w:tab/>
        <w:t>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w:t>
      </w:r>
    </w:p>
    <w:p w:rsidR="003720EA" w:rsidRPr="003720EA" w:rsidRDefault="003720EA" w:rsidP="003720EA">
      <w:pPr>
        <w:spacing w:line="240" w:lineRule="auto"/>
        <w:ind w:left="360"/>
        <w:rPr>
          <w:rFonts w:ascii="Times New Roman" w:hAnsi="Times New Roman" w:cs="Times New Roman"/>
          <w:sz w:val="24"/>
          <w:szCs w:val="24"/>
        </w:rPr>
      </w:pPr>
      <w:r w:rsidRPr="003720EA">
        <w:rPr>
          <w:rFonts w:ascii="Times New Roman" w:hAnsi="Times New Roman" w:cs="Times New Roman"/>
          <w:sz w:val="24"/>
          <w:szCs w:val="24"/>
        </w:rPr>
        <w:t>3)</w:t>
      </w:r>
      <w:r w:rsidRPr="003720EA">
        <w:rPr>
          <w:rFonts w:ascii="Times New Roman" w:hAnsi="Times New Roman" w:cs="Times New Roman"/>
          <w:sz w:val="24"/>
          <w:szCs w:val="24"/>
        </w:rPr>
        <w:tab/>
        <w:t>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w:t>
      </w:r>
    </w:p>
    <w:p w:rsidR="003720EA" w:rsidRPr="003720EA" w:rsidRDefault="003720EA" w:rsidP="003720EA">
      <w:pPr>
        <w:spacing w:line="240" w:lineRule="auto"/>
        <w:ind w:left="360"/>
        <w:rPr>
          <w:rFonts w:ascii="Times New Roman" w:hAnsi="Times New Roman" w:cs="Times New Roman"/>
          <w:sz w:val="24"/>
          <w:szCs w:val="24"/>
        </w:rPr>
      </w:pPr>
      <w:r w:rsidRPr="003720EA">
        <w:rPr>
          <w:rFonts w:ascii="Times New Roman" w:hAnsi="Times New Roman" w:cs="Times New Roman"/>
          <w:sz w:val="24"/>
          <w:szCs w:val="24"/>
        </w:rPr>
        <w:t>4)</w:t>
      </w:r>
      <w:r w:rsidRPr="003720EA">
        <w:rPr>
          <w:rFonts w:ascii="Times New Roman" w:hAnsi="Times New Roman" w:cs="Times New Roman"/>
          <w:sz w:val="24"/>
          <w:szCs w:val="24"/>
        </w:rPr>
        <w:tab/>
        <w:t>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w:t>
      </w:r>
    </w:p>
    <w:p w:rsidR="003720EA" w:rsidRPr="003720EA" w:rsidRDefault="003720EA" w:rsidP="003720EA">
      <w:pPr>
        <w:spacing w:line="240" w:lineRule="auto"/>
        <w:ind w:left="360"/>
        <w:rPr>
          <w:rFonts w:ascii="Times New Roman" w:hAnsi="Times New Roman" w:cs="Times New Roman"/>
          <w:sz w:val="24"/>
          <w:szCs w:val="24"/>
        </w:rPr>
      </w:pPr>
      <w:r w:rsidRPr="003720EA">
        <w:rPr>
          <w:rFonts w:ascii="Times New Roman" w:hAnsi="Times New Roman" w:cs="Times New Roman"/>
          <w:sz w:val="24"/>
          <w:szCs w:val="24"/>
        </w:rPr>
        <w:t>5)</w:t>
      </w:r>
      <w:r w:rsidRPr="003720EA">
        <w:rPr>
          <w:rFonts w:ascii="Times New Roman" w:hAnsi="Times New Roman" w:cs="Times New Roman"/>
          <w:sz w:val="24"/>
          <w:szCs w:val="24"/>
        </w:rPr>
        <w:tab/>
        <w:t xml:space="preserve">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w:t>
      </w:r>
      <w:r w:rsidRPr="003720EA">
        <w:rPr>
          <w:rFonts w:ascii="Times New Roman" w:hAnsi="Times New Roman" w:cs="Times New Roman"/>
          <w:sz w:val="24"/>
          <w:szCs w:val="24"/>
        </w:rPr>
        <w:lastRenderedPageBreak/>
        <w:t>активизируют желание детей самостоятельно определить замысел, способы и формы его воплощения.</w:t>
      </w:r>
    </w:p>
    <w:p w:rsidR="00773960" w:rsidRDefault="003720EA" w:rsidP="003720EA">
      <w:pPr>
        <w:spacing w:line="240" w:lineRule="auto"/>
        <w:ind w:left="360"/>
        <w:rPr>
          <w:rFonts w:ascii="Times New Roman" w:hAnsi="Times New Roman" w:cs="Times New Roman"/>
          <w:sz w:val="24"/>
          <w:szCs w:val="24"/>
        </w:rPr>
      </w:pPr>
      <w:r w:rsidRPr="003720EA">
        <w:rPr>
          <w:rFonts w:ascii="Times New Roman" w:hAnsi="Times New Roman" w:cs="Times New Roman"/>
          <w:sz w:val="24"/>
          <w:szCs w:val="24"/>
        </w:rPr>
        <w:t>6)</w:t>
      </w:r>
      <w:r w:rsidRPr="003720EA">
        <w:rPr>
          <w:rFonts w:ascii="Times New Roman" w:hAnsi="Times New Roman" w:cs="Times New Roman"/>
          <w:sz w:val="24"/>
          <w:szCs w:val="24"/>
        </w:rPr>
        <w:tab/>
        <w:t>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w:t>
      </w:r>
    </w:p>
    <w:p w:rsidR="00ED5B2A" w:rsidRPr="00ED5B2A" w:rsidRDefault="00ED5B2A" w:rsidP="00ED5B2A">
      <w:pPr>
        <w:shd w:val="clear" w:color="auto" w:fill="FFFFFF"/>
        <w:spacing w:after="0"/>
        <w:ind w:firstLine="709"/>
        <w:jc w:val="both"/>
        <w:rPr>
          <w:rFonts w:ascii="Times New Roman" w:hAnsi="Times New Roman"/>
          <w:b/>
          <w:i/>
          <w:sz w:val="24"/>
          <w:szCs w:val="24"/>
        </w:rPr>
      </w:pPr>
      <w:r w:rsidRPr="00ED5B2A">
        <w:rPr>
          <w:rFonts w:ascii="Times New Roman" w:hAnsi="Times New Roman"/>
          <w:b/>
          <w:i/>
          <w:sz w:val="24"/>
          <w:szCs w:val="24"/>
        </w:rPr>
        <w:t xml:space="preserve">Часть, формируемая участниками образовательных отношений </w:t>
      </w:r>
    </w:p>
    <w:p w:rsidR="00ED5B2A" w:rsidRDefault="00ED5B2A" w:rsidP="00ED5B2A">
      <w:pPr>
        <w:spacing w:after="0"/>
        <w:ind w:firstLine="709"/>
        <w:jc w:val="both"/>
        <w:rPr>
          <w:rFonts w:ascii="Times New Roman" w:hAnsi="Times New Roman"/>
          <w:i/>
          <w:sz w:val="24"/>
          <w:szCs w:val="24"/>
        </w:rPr>
      </w:pPr>
      <w:r w:rsidRPr="00ED5B2A">
        <w:rPr>
          <w:rFonts w:ascii="Times New Roman" w:hAnsi="Times New Roman"/>
          <w:i/>
          <w:sz w:val="24"/>
          <w:szCs w:val="24"/>
        </w:rPr>
        <w:t>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w:t>
      </w:r>
    </w:p>
    <w:p w:rsidR="00ED5B2A" w:rsidRPr="00ED5B2A" w:rsidRDefault="00ED5B2A" w:rsidP="00ED5B2A">
      <w:pPr>
        <w:spacing w:after="0"/>
        <w:ind w:firstLine="709"/>
        <w:jc w:val="both"/>
        <w:rPr>
          <w:rFonts w:ascii="Times New Roman" w:hAnsi="Times New Roman"/>
          <w:i/>
          <w:sz w:val="24"/>
          <w:szCs w:val="24"/>
        </w:rPr>
      </w:pPr>
    </w:p>
    <w:p w:rsidR="00CA7FAE" w:rsidRPr="008A28BC" w:rsidRDefault="009702AA" w:rsidP="00CD3E9F">
      <w:pPr>
        <w:pStyle w:val="a6"/>
        <w:numPr>
          <w:ilvl w:val="1"/>
          <w:numId w:val="16"/>
        </w:numPr>
        <w:spacing w:line="240" w:lineRule="auto"/>
        <w:ind w:left="0" w:firstLine="0"/>
        <w:jc w:val="center"/>
        <w:rPr>
          <w:rFonts w:ascii="Times New Roman" w:hAnsi="Times New Roman"/>
          <w:b/>
          <w:sz w:val="24"/>
          <w:szCs w:val="24"/>
        </w:rPr>
      </w:pPr>
      <w:r w:rsidRPr="008A28BC">
        <w:rPr>
          <w:rFonts w:ascii="Times New Roman" w:hAnsi="Times New Roman"/>
          <w:b/>
          <w:sz w:val="24"/>
          <w:szCs w:val="24"/>
        </w:rPr>
        <w:t>Особенности взаимодействия педагогического коллектива с семьями воспитанников</w:t>
      </w:r>
    </w:p>
    <w:p w:rsidR="00CA7FAE" w:rsidRPr="00CA7FAE" w:rsidRDefault="00CA7FAE" w:rsidP="00CA7FAE">
      <w:pPr>
        <w:pStyle w:val="a6"/>
        <w:spacing w:line="240" w:lineRule="auto"/>
        <w:ind w:left="284" w:firstLine="142"/>
        <w:rPr>
          <w:rFonts w:ascii="Times New Roman" w:hAnsi="Times New Roman"/>
          <w:sz w:val="24"/>
          <w:szCs w:val="24"/>
        </w:rPr>
      </w:pPr>
      <w:r>
        <w:rPr>
          <w:rFonts w:ascii="Times New Roman" w:hAnsi="Times New Roman"/>
          <w:sz w:val="24"/>
          <w:szCs w:val="24"/>
        </w:rPr>
        <w:t xml:space="preserve"> </w:t>
      </w:r>
      <w:r w:rsidRPr="00CA7FAE">
        <w:rPr>
          <w:rFonts w:ascii="Times New Roman" w:hAnsi="Times New Roman"/>
          <w:sz w:val="24"/>
          <w:szCs w:val="24"/>
        </w:rPr>
        <w:t>Согласно п. 26.1 ФОП ДО, главными целями взаимодействия педагогического коллектива ДОО с семьями обучающихся дошкольного возраста являются:</w:t>
      </w:r>
    </w:p>
    <w:p w:rsidR="00BF4315" w:rsidRPr="00BF4315" w:rsidRDefault="00BF4315" w:rsidP="00CD3E9F">
      <w:pPr>
        <w:pStyle w:val="a6"/>
        <w:widowControl w:val="0"/>
        <w:numPr>
          <w:ilvl w:val="0"/>
          <w:numId w:val="14"/>
        </w:numPr>
        <w:tabs>
          <w:tab w:val="left" w:pos="779"/>
        </w:tabs>
        <w:autoSpaceDE w:val="0"/>
        <w:autoSpaceDN w:val="0"/>
        <w:spacing w:before="2" w:after="0" w:line="240" w:lineRule="auto"/>
        <w:ind w:right="333" w:firstLine="283"/>
        <w:contextualSpacing w:val="0"/>
        <w:jc w:val="both"/>
        <w:rPr>
          <w:rFonts w:ascii="Times New Roman" w:hAnsi="Times New Roman"/>
          <w:sz w:val="24"/>
          <w:szCs w:val="24"/>
        </w:rPr>
      </w:pPr>
      <w:r w:rsidRPr="00BF4315">
        <w:rPr>
          <w:rFonts w:ascii="Times New Roman" w:hAnsi="Times New Roman"/>
          <w:sz w:val="24"/>
          <w:szCs w:val="24"/>
        </w:rPr>
        <w:t>обеспечение психолого-педагогической</w:t>
      </w:r>
      <w:r w:rsidRPr="00BF4315">
        <w:rPr>
          <w:rFonts w:ascii="Times New Roman" w:hAnsi="Times New Roman"/>
          <w:spacing w:val="1"/>
          <w:sz w:val="24"/>
          <w:szCs w:val="24"/>
        </w:rPr>
        <w:t xml:space="preserve"> </w:t>
      </w:r>
      <w:r w:rsidRPr="00BF4315">
        <w:rPr>
          <w:rFonts w:ascii="Times New Roman" w:hAnsi="Times New Roman"/>
          <w:sz w:val="24"/>
          <w:szCs w:val="24"/>
        </w:rPr>
        <w:t>поддержки</w:t>
      </w:r>
      <w:r w:rsidRPr="00BF4315">
        <w:rPr>
          <w:rFonts w:ascii="Times New Roman" w:hAnsi="Times New Roman"/>
          <w:spacing w:val="1"/>
          <w:sz w:val="24"/>
          <w:szCs w:val="24"/>
        </w:rPr>
        <w:t xml:space="preserve"> </w:t>
      </w:r>
      <w:r w:rsidRPr="00BF4315">
        <w:rPr>
          <w:rFonts w:ascii="Times New Roman" w:hAnsi="Times New Roman"/>
          <w:sz w:val="24"/>
          <w:szCs w:val="24"/>
        </w:rPr>
        <w:t>семьи</w:t>
      </w:r>
      <w:r w:rsidRPr="00BF4315">
        <w:rPr>
          <w:rFonts w:ascii="Times New Roman" w:hAnsi="Times New Roman"/>
          <w:spacing w:val="1"/>
          <w:sz w:val="24"/>
          <w:szCs w:val="24"/>
        </w:rPr>
        <w:t xml:space="preserve"> </w:t>
      </w:r>
      <w:r w:rsidRPr="00BF4315">
        <w:rPr>
          <w:rFonts w:ascii="Times New Roman" w:hAnsi="Times New Roman"/>
          <w:sz w:val="24"/>
          <w:szCs w:val="24"/>
        </w:rPr>
        <w:t>и</w:t>
      </w:r>
      <w:r w:rsidRPr="00BF4315">
        <w:rPr>
          <w:rFonts w:ascii="Times New Roman" w:hAnsi="Times New Roman"/>
          <w:spacing w:val="1"/>
          <w:sz w:val="24"/>
          <w:szCs w:val="24"/>
        </w:rPr>
        <w:t xml:space="preserve"> </w:t>
      </w:r>
      <w:r w:rsidRPr="00BF4315">
        <w:rPr>
          <w:rFonts w:ascii="Times New Roman" w:hAnsi="Times New Roman"/>
          <w:sz w:val="24"/>
          <w:szCs w:val="24"/>
        </w:rPr>
        <w:t>повышение компетентности</w:t>
      </w:r>
      <w:r w:rsidRPr="00BF4315">
        <w:rPr>
          <w:rFonts w:ascii="Times New Roman" w:hAnsi="Times New Roman"/>
          <w:spacing w:val="1"/>
          <w:sz w:val="24"/>
          <w:szCs w:val="24"/>
        </w:rPr>
        <w:t xml:space="preserve"> </w:t>
      </w:r>
      <w:r w:rsidRPr="00BF4315">
        <w:rPr>
          <w:rFonts w:ascii="Times New Roman" w:hAnsi="Times New Roman"/>
          <w:sz w:val="24"/>
          <w:szCs w:val="24"/>
        </w:rPr>
        <w:t>родителей</w:t>
      </w:r>
      <w:r w:rsidRPr="00BF4315">
        <w:rPr>
          <w:rFonts w:ascii="Times New Roman" w:hAnsi="Times New Roman"/>
          <w:spacing w:val="1"/>
          <w:sz w:val="24"/>
          <w:szCs w:val="24"/>
        </w:rPr>
        <w:t xml:space="preserve"> </w:t>
      </w:r>
      <w:r w:rsidRPr="00BF4315">
        <w:rPr>
          <w:rFonts w:ascii="Times New Roman" w:hAnsi="Times New Roman"/>
          <w:sz w:val="24"/>
          <w:szCs w:val="24"/>
        </w:rPr>
        <w:t>(законных представителей) в вопросах образования охраны и укрепления здоровья детей младенческого,</w:t>
      </w:r>
      <w:r w:rsidRPr="00BF4315">
        <w:rPr>
          <w:rFonts w:ascii="Times New Roman" w:hAnsi="Times New Roman"/>
          <w:spacing w:val="1"/>
          <w:sz w:val="24"/>
          <w:szCs w:val="24"/>
        </w:rPr>
        <w:t xml:space="preserve"> </w:t>
      </w:r>
      <w:r w:rsidRPr="00BF4315">
        <w:rPr>
          <w:rFonts w:ascii="Times New Roman" w:hAnsi="Times New Roman"/>
          <w:sz w:val="24"/>
          <w:szCs w:val="24"/>
        </w:rPr>
        <w:t>раннего</w:t>
      </w:r>
      <w:r w:rsidRPr="00BF4315">
        <w:rPr>
          <w:rFonts w:ascii="Times New Roman" w:hAnsi="Times New Roman"/>
          <w:spacing w:val="-4"/>
          <w:sz w:val="24"/>
          <w:szCs w:val="24"/>
        </w:rPr>
        <w:t xml:space="preserve"> </w:t>
      </w:r>
      <w:r w:rsidRPr="00BF4315">
        <w:rPr>
          <w:rFonts w:ascii="Times New Roman" w:hAnsi="Times New Roman"/>
          <w:sz w:val="24"/>
          <w:szCs w:val="24"/>
        </w:rPr>
        <w:t>и</w:t>
      </w:r>
      <w:r w:rsidRPr="00BF4315">
        <w:rPr>
          <w:rFonts w:ascii="Times New Roman" w:hAnsi="Times New Roman"/>
          <w:spacing w:val="3"/>
          <w:sz w:val="24"/>
          <w:szCs w:val="24"/>
        </w:rPr>
        <w:t xml:space="preserve"> </w:t>
      </w:r>
      <w:r w:rsidRPr="00BF4315">
        <w:rPr>
          <w:rFonts w:ascii="Times New Roman" w:hAnsi="Times New Roman"/>
          <w:sz w:val="24"/>
          <w:szCs w:val="24"/>
        </w:rPr>
        <w:t>дошкольного</w:t>
      </w:r>
      <w:r w:rsidRPr="00BF4315">
        <w:rPr>
          <w:rFonts w:ascii="Times New Roman" w:hAnsi="Times New Roman"/>
          <w:spacing w:val="-3"/>
          <w:sz w:val="24"/>
          <w:szCs w:val="24"/>
        </w:rPr>
        <w:t xml:space="preserve"> </w:t>
      </w:r>
      <w:r w:rsidRPr="00BF4315">
        <w:rPr>
          <w:rFonts w:ascii="Times New Roman" w:hAnsi="Times New Roman"/>
          <w:sz w:val="24"/>
          <w:szCs w:val="24"/>
        </w:rPr>
        <w:t>возрастов;</w:t>
      </w:r>
    </w:p>
    <w:p w:rsidR="00BF4315" w:rsidRDefault="00BF4315" w:rsidP="00CD3E9F">
      <w:pPr>
        <w:pStyle w:val="a6"/>
        <w:widowControl w:val="0"/>
        <w:numPr>
          <w:ilvl w:val="0"/>
          <w:numId w:val="14"/>
        </w:numPr>
        <w:tabs>
          <w:tab w:val="left" w:pos="755"/>
        </w:tabs>
        <w:autoSpaceDE w:val="0"/>
        <w:autoSpaceDN w:val="0"/>
        <w:spacing w:after="0" w:line="240" w:lineRule="auto"/>
        <w:ind w:right="337" w:firstLine="283"/>
        <w:contextualSpacing w:val="0"/>
        <w:jc w:val="both"/>
        <w:rPr>
          <w:rFonts w:ascii="Times New Roman" w:hAnsi="Times New Roman"/>
          <w:sz w:val="24"/>
          <w:szCs w:val="24"/>
        </w:rPr>
      </w:pPr>
      <w:r w:rsidRPr="00BF4315">
        <w:rPr>
          <w:rFonts w:ascii="Times New Roman" w:hAnsi="Times New Roman"/>
          <w:sz w:val="24"/>
          <w:szCs w:val="24"/>
        </w:rPr>
        <w:t>обеспечение единства подходов к воспитанию и обучению детей в условиях детского сада и семьи;</w:t>
      </w:r>
      <w:r w:rsidRPr="00BF4315">
        <w:rPr>
          <w:rFonts w:ascii="Times New Roman" w:hAnsi="Times New Roman"/>
          <w:spacing w:val="1"/>
          <w:sz w:val="24"/>
          <w:szCs w:val="24"/>
        </w:rPr>
        <w:t xml:space="preserve"> </w:t>
      </w:r>
      <w:r w:rsidRPr="00BF4315">
        <w:rPr>
          <w:rFonts w:ascii="Times New Roman" w:hAnsi="Times New Roman"/>
          <w:sz w:val="24"/>
          <w:szCs w:val="24"/>
        </w:rPr>
        <w:t>повышение</w:t>
      </w:r>
      <w:r w:rsidRPr="00BF4315">
        <w:rPr>
          <w:rFonts w:ascii="Times New Roman" w:hAnsi="Times New Roman"/>
          <w:spacing w:val="-6"/>
          <w:sz w:val="24"/>
          <w:szCs w:val="24"/>
        </w:rPr>
        <w:t xml:space="preserve"> </w:t>
      </w:r>
      <w:r w:rsidRPr="00BF4315">
        <w:rPr>
          <w:rFonts w:ascii="Times New Roman" w:hAnsi="Times New Roman"/>
          <w:sz w:val="24"/>
          <w:szCs w:val="24"/>
        </w:rPr>
        <w:t>воспитательного</w:t>
      </w:r>
      <w:r w:rsidRPr="00BF4315">
        <w:rPr>
          <w:rFonts w:ascii="Times New Roman" w:hAnsi="Times New Roman"/>
          <w:spacing w:val="-3"/>
          <w:sz w:val="24"/>
          <w:szCs w:val="24"/>
        </w:rPr>
        <w:t xml:space="preserve"> </w:t>
      </w:r>
      <w:r w:rsidRPr="00BF4315">
        <w:rPr>
          <w:rFonts w:ascii="Times New Roman" w:hAnsi="Times New Roman"/>
          <w:sz w:val="24"/>
          <w:szCs w:val="24"/>
        </w:rPr>
        <w:t>потенциала</w:t>
      </w:r>
      <w:r w:rsidRPr="00BF4315">
        <w:rPr>
          <w:rFonts w:ascii="Times New Roman" w:hAnsi="Times New Roman"/>
          <w:spacing w:val="5"/>
          <w:sz w:val="24"/>
          <w:szCs w:val="24"/>
        </w:rPr>
        <w:t xml:space="preserve"> </w:t>
      </w:r>
      <w:r w:rsidRPr="00BF4315">
        <w:rPr>
          <w:rFonts w:ascii="Times New Roman" w:hAnsi="Times New Roman"/>
          <w:sz w:val="24"/>
          <w:szCs w:val="24"/>
        </w:rPr>
        <w:t>семьи.</w:t>
      </w:r>
    </w:p>
    <w:p w:rsidR="00CA7FAE" w:rsidRPr="00BF4315" w:rsidRDefault="00CA7FAE" w:rsidP="00CA7FAE">
      <w:pPr>
        <w:pStyle w:val="a6"/>
        <w:widowControl w:val="0"/>
        <w:tabs>
          <w:tab w:val="left" w:pos="755"/>
        </w:tabs>
        <w:autoSpaceDE w:val="0"/>
        <w:autoSpaceDN w:val="0"/>
        <w:spacing w:after="0" w:line="240" w:lineRule="auto"/>
        <w:ind w:left="596" w:right="337"/>
        <w:contextualSpacing w:val="0"/>
        <w:jc w:val="both"/>
        <w:rPr>
          <w:rFonts w:ascii="Times New Roman" w:hAnsi="Times New Roman"/>
          <w:sz w:val="24"/>
          <w:szCs w:val="24"/>
        </w:rPr>
      </w:pPr>
    </w:p>
    <w:p w:rsidR="00CA7FAE" w:rsidRDefault="00CA7FAE" w:rsidP="00CA7FAE">
      <w:pPr>
        <w:pStyle w:val="af1"/>
      </w:pPr>
      <w:r>
        <w:t xml:space="preserve">Согласно п. 26.3 ФОП ДО, достижение этих целей осуществляется через решение основных </w:t>
      </w:r>
    </w:p>
    <w:p w:rsidR="00BF4315" w:rsidRPr="00BF4315" w:rsidRDefault="00CA7FAE" w:rsidP="00CA7FAE">
      <w:pPr>
        <w:pStyle w:val="af1"/>
        <w:ind w:left="0"/>
        <w:jc w:val="left"/>
      </w:pPr>
      <w:r>
        <w:t>задач:</w:t>
      </w:r>
      <w:r>
        <w:cr/>
      </w:r>
    </w:p>
    <w:p w:rsidR="003C651E" w:rsidRDefault="003C651E" w:rsidP="00CD3E9F">
      <w:pPr>
        <w:pStyle w:val="a6"/>
        <w:numPr>
          <w:ilvl w:val="0"/>
          <w:numId w:val="67"/>
        </w:numPr>
        <w:spacing w:after="0"/>
        <w:ind w:right="20"/>
        <w:jc w:val="both"/>
        <w:rPr>
          <w:rFonts w:ascii="Times New Roman" w:hAnsi="Times New Roman"/>
          <w:sz w:val="24"/>
          <w:szCs w:val="24"/>
        </w:rPr>
      </w:pPr>
      <w:r w:rsidRPr="003C651E">
        <w:rPr>
          <w:rFonts w:ascii="Times New Roman" w:hAnsi="Times New Roman"/>
          <w:sz w:val="24"/>
          <w:szCs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3C651E" w:rsidRDefault="003C651E" w:rsidP="00CD3E9F">
      <w:pPr>
        <w:pStyle w:val="a6"/>
        <w:numPr>
          <w:ilvl w:val="0"/>
          <w:numId w:val="67"/>
        </w:numPr>
        <w:spacing w:after="0"/>
        <w:ind w:right="20"/>
        <w:jc w:val="both"/>
        <w:rPr>
          <w:rFonts w:ascii="Times New Roman" w:hAnsi="Times New Roman"/>
          <w:sz w:val="24"/>
          <w:szCs w:val="24"/>
        </w:rPr>
      </w:pPr>
      <w:r w:rsidRPr="003C651E">
        <w:rPr>
          <w:rFonts w:ascii="Times New Roman" w:hAnsi="Times New Roman"/>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3C651E" w:rsidRDefault="003C651E" w:rsidP="00CD3E9F">
      <w:pPr>
        <w:pStyle w:val="a6"/>
        <w:numPr>
          <w:ilvl w:val="0"/>
          <w:numId w:val="67"/>
        </w:numPr>
        <w:spacing w:after="0"/>
        <w:ind w:right="20"/>
        <w:jc w:val="both"/>
        <w:rPr>
          <w:rFonts w:ascii="Times New Roman" w:hAnsi="Times New Roman"/>
          <w:sz w:val="24"/>
          <w:szCs w:val="24"/>
        </w:rPr>
      </w:pPr>
      <w:r w:rsidRPr="003C651E">
        <w:rPr>
          <w:rFonts w:ascii="Times New Roman" w:hAnsi="Times New Roman"/>
          <w:sz w:val="24"/>
          <w:szCs w:val="24"/>
        </w:rPr>
        <w:t>способствование развитию ответственного и осознанного родительства как базовой основы благополучия семьи;</w:t>
      </w:r>
    </w:p>
    <w:p w:rsidR="003C651E" w:rsidRDefault="003C651E" w:rsidP="00CD3E9F">
      <w:pPr>
        <w:pStyle w:val="a6"/>
        <w:numPr>
          <w:ilvl w:val="0"/>
          <w:numId w:val="67"/>
        </w:numPr>
        <w:spacing w:after="0"/>
        <w:ind w:right="20"/>
        <w:jc w:val="both"/>
        <w:rPr>
          <w:rFonts w:ascii="Times New Roman" w:hAnsi="Times New Roman"/>
          <w:sz w:val="24"/>
          <w:szCs w:val="24"/>
        </w:rPr>
      </w:pPr>
      <w:r w:rsidRPr="003C651E">
        <w:rPr>
          <w:rFonts w:ascii="Times New Roman" w:hAnsi="Times New Roman"/>
          <w:sz w:val="24"/>
          <w:szCs w:val="24"/>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3C651E" w:rsidRPr="003C651E" w:rsidRDefault="003C651E" w:rsidP="00CD3E9F">
      <w:pPr>
        <w:pStyle w:val="a6"/>
        <w:numPr>
          <w:ilvl w:val="0"/>
          <w:numId w:val="67"/>
        </w:numPr>
        <w:spacing w:after="0"/>
        <w:ind w:right="20"/>
        <w:jc w:val="both"/>
        <w:rPr>
          <w:rFonts w:ascii="Times New Roman" w:hAnsi="Times New Roman"/>
          <w:sz w:val="24"/>
          <w:szCs w:val="24"/>
        </w:rPr>
      </w:pPr>
      <w:r w:rsidRPr="003C651E">
        <w:rPr>
          <w:rFonts w:ascii="Times New Roman" w:hAnsi="Times New Roman"/>
          <w:sz w:val="24"/>
          <w:szCs w:val="24"/>
        </w:rPr>
        <w:t>вовлечение родителей (законных представителей) в образовательный процесс.</w:t>
      </w:r>
    </w:p>
    <w:p w:rsidR="00BF4315" w:rsidRDefault="00BF4315" w:rsidP="008765F9">
      <w:pPr>
        <w:pStyle w:val="af1"/>
        <w:spacing w:before="3"/>
        <w:ind w:left="0"/>
        <w:jc w:val="left"/>
      </w:pPr>
    </w:p>
    <w:p w:rsidR="003C651E" w:rsidRDefault="003C651E" w:rsidP="003C651E">
      <w:pPr>
        <w:pStyle w:val="af1"/>
        <w:spacing w:before="3"/>
      </w:pPr>
      <w:r>
        <w:t>Согласно п. 26.4 ФОП ДО, построение взаимодействия с родителями (законными представителями) придерживается следующих принципов:</w:t>
      </w:r>
    </w:p>
    <w:p w:rsidR="003C651E" w:rsidRDefault="003C651E" w:rsidP="003C651E">
      <w:pPr>
        <w:pStyle w:val="af1"/>
        <w:spacing w:before="3"/>
      </w:pPr>
    </w:p>
    <w:p w:rsidR="003C651E" w:rsidRDefault="003C651E" w:rsidP="003C651E">
      <w:pPr>
        <w:pStyle w:val="af1"/>
        <w:spacing w:before="3"/>
      </w:pPr>
      <w:r>
        <w:t>1)</w:t>
      </w:r>
      <w:r>
        <w:tab/>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3C651E" w:rsidRDefault="003C651E" w:rsidP="003C651E">
      <w:pPr>
        <w:pStyle w:val="af1"/>
        <w:spacing w:before="3"/>
      </w:pPr>
      <w:r>
        <w:t>2)</w:t>
      </w:r>
      <w:r>
        <w:tab/>
        <w:t xml:space="preserve">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ДОО; между педагогами и родителями (законными представителями) обеспечен обмен информацией об особенностях развития ребёнка в ДОО и </w:t>
      </w:r>
      <w:r>
        <w:lastRenderedPageBreak/>
        <w:t>семье;</w:t>
      </w:r>
    </w:p>
    <w:p w:rsidR="003C651E" w:rsidRDefault="003C651E" w:rsidP="003C651E">
      <w:pPr>
        <w:pStyle w:val="af1"/>
        <w:spacing w:before="3"/>
      </w:pPr>
      <w:r>
        <w:t>3)</w:t>
      </w:r>
      <w:r>
        <w:tab/>
        <w:t>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w:t>
      </w:r>
    </w:p>
    <w:p w:rsidR="003C651E" w:rsidRDefault="003C651E" w:rsidP="003C651E">
      <w:pPr>
        <w:pStyle w:val="af1"/>
        <w:spacing w:before="3"/>
      </w:pPr>
      <w:r>
        <w:t>4)</w:t>
      </w:r>
      <w:r>
        <w:tab/>
        <w:t>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обеспечена возможность включения родителей (законных представителей) в совместное решение образовательных задач;</w:t>
      </w:r>
    </w:p>
    <w:p w:rsidR="003C651E" w:rsidRDefault="003C651E" w:rsidP="003C651E">
      <w:pPr>
        <w:pStyle w:val="af1"/>
        <w:spacing w:before="3"/>
        <w:ind w:left="284"/>
        <w:jc w:val="left"/>
      </w:pPr>
      <w:r>
        <w:t>5)</w:t>
      </w:r>
      <w:r>
        <w:tab/>
        <w:t>возрастосообразность: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раннего возраста), обусловленные возрастными особенностями развития детей.</w:t>
      </w:r>
    </w:p>
    <w:p w:rsidR="003C651E" w:rsidRDefault="003C651E" w:rsidP="003C651E">
      <w:pPr>
        <w:pStyle w:val="af1"/>
        <w:spacing w:before="3"/>
        <w:ind w:left="284"/>
        <w:jc w:val="left"/>
      </w:pPr>
    </w:p>
    <w:p w:rsidR="003C651E" w:rsidRDefault="003C651E" w:rsidP="003C651E">
      <w:pPr>
        <w:pStyle w:val="af1"/>
        <w:spacing w:before="3"/>
        <w:ind w:left="284"/>
        <w:jc w:val="left"/>
      </w:pPr>
      <w:r w:rsidRPr="003C651E">
        <w:t>Согласно п. 26.5 ФОП ДО,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3C651E" w:rsidRDefault="003C651E" w:rsidP="003C651E">
      <w:pPr>
        <w:pStyle w:val="af1"/>
        <w:spacing w:before="3"/>
        <w:ind w:left="284"/>
        <w:jc w:val="left"/>
      </w:pPr>
    </w:p>
    <w:tbl>
      <w:tblPr>
        <w:tblW w:w="1053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7"/>
        <w:gridCol w:w="3476"/>
        <w:gridCol w:w="3685"/>
      </w:tblGrid>
      <w:tr w:rsidR="003C651E" w:rsidRPr="00B068E0" w:rsidTr="003C651E">
        <w:tc>
          <w:tcPr>
            <w:tcW w:w="3377" w:type="dxa"/>
          </w:tcPr>
          <w:p w:rsidR="003C651E" w:rsidRPr="00B068E0" w:rsidRDefault="003C651E" w:rsidP="003C651E">
            <w:pPr>
              <w:tabs>
                <w:tab w:val="left" w:pos="1033"/>
              </w:tabs>
              <w:spacing w:after="0" w:line="240" w:lineRule="auto"/>
              <w:ind w:right="20"/>
              <w:jc w:val="center"/>
              <w:rPr>
                <w:rFonts w:ascii="Times New Roman" w:hAnsi="Times New Roman"/>
                <w:b/>
                <w:bCs/>
                <w:sz w:val="24"/>
                <w:szCs w:val="24"/>
              </w:rPr>
            </w:pPr>
            <w:r w:rsidRPr="00B068E0">
              <w:rPr>
                <w:rFonts w:ascii="Times New Roman" w:hAnsi="Times New Roman"/>
                <w:b/>
                <w:bCs/>
                <w:sz w:val="24"/>
                <w:szCs w:val="24"/>
              </w:rPr>
              <w:t>Диагностико -аналитическое</w:t>
            </w:r>
          </w:p>
        </w:tc>
        <w:tc>
          <w:tcPr>
            <w:tcW w:w="3476" w:type="dxa"/>
          </w:tcPr>
          <w:p w:rsidR="003C651E" w:rsidRPr="00B068E0" w:rsidRDefault="003C651E" w:rsidP="003C651E">
            <w:pPr>
              <w:tabs>
                <w:tab w:val="left" w:pos="1033"/>
              </w:tabs>
              <w:spacing w:after="0" w:line="240" w:lineRule="auto"/>
              <w:ind w:right="20"/>
              <w:jc w:val="center"/>
              <w:rPr>
                <w:rFonts w:ascii="Times New Roman" w:hAnsi="Times New Roman"/>
                <w:b/>
                <w:bCs/>
                <w:sz w:val="24"/>
                <w:szCs w:val="24"/>
              </w:rPr>
            </w:pPr>
            <w:r w:rsidRPr="00B068E0">
              <w:rPr>
                <w:rFonts w:ascii="Times New Roman" w:hAnsi="Times New Roman"/>
                <w:b/>
                <w:bCs/>
                <w:sz w:val="24"/>
                <w:szCs w:val="24"/>
              </w:rPr>
              <w:t>Просветительское</w:t>
            </w:r>
          </w:p>
        </w:tc>
        <w:tc>
          <w:tcPr>
            <w:tcW w:w="3685" w:type="dxa"/>
          </w:tcPr>
          <w:p w:rsidR="003C651E" w:rsidRPr="00B068E0" w:rsidRDefault="003C651E" w:rsidP="003C651E">
            <w:pPr>
              <w:tabs>
                <w:tab w:val="left" w:pos="1033"/>
              </w:tabs>
              <w:spacing w:after="0" w:line="240" w:lineRule="auto"/>
              <w:ind w:right="20"/>
              <w:jc w:val="center"/>
              <w:rPr>
                <w:rFonts w:ascii="Times New Roman" w:hAnsi="Times New Roman"/>
                <w:b/>
                <w:bCs/>
                <w:sz w:val="24"/>
                <w:szCs w:val="24"/>
              </w:rPr>
            </w:pPr>
            <w:r w:rsidRPr="00B068E0">
              <w:rPr>
                <w:rFonts w:ascii="Times New Roman" w:hAnsi="Times New Roman"/>
                <w:b/>
                <w:bCs/>
                <w:sz w:val="24"/>
                <w:szCs w:val="24"/>
              </w:rPr>
              <w:t>Консультационное</w:t>
            </w:r>
          </w:p>
        </w:tc>
      </w:tr>
      <w:tr w:rsidR="003C651E" w:rsidRPr="00B068E0" w:rsidTr="003C651E">
        <w:tc>
          <w:tcPr>
            <w:tcW w:w="3377" w:type="dxa"/>
          </w:tcPr>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получение и анализ данных о семье, её запросах в отношении охраны здоровья и развития ребёнка;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об уровне психолого-педагогической компетентности родителей (законных представителей); - планирование работы с семьей с учётом результатов проведенного анализа;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-согласование воспитательных задач</w:t>
            </w:r>
          </w:p>
        </w:tc>
        <w:tc>
          <w:tcPr>
            <w:tcW w:w="3476" w:type="dxa"/>
          </w:tcPr>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Просвещение родителей (законных представителей) по вопросам:</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-особенностей психофизиологического и психического развития детей младенческого, раннего и дошкольного возрастов;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выбора эффективных методов обучения и воспитания детей определенного возраста;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информирование об особенностях реализуемой в ДОО образовательной программы;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условиях пребывания ребёнка в группе ДОО;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содержании и методах образовательной работы с детьми;</w:t>
            </w:r>
          </w:p>
        </w:tc>
        <w:tc>
          <w:tcPr>
            <w:tcW w:w="3685" w:type="dxa"/>
          </w:tcPr>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Консультирование родителей (законных представителей) по вопросам:</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их взаимодействия с ребёнком,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преодоления возникающих проблем воспитания и обучения детей, в том числе с ООП в условиях семьи;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особенностей поведения и взаимодействия ребёнка со сверстниками и педагогом;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возникающих проблемных ситуациях;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xml:space="preserve">- способам воспитания и построения продуктивного взаимодействия с детьми младенческого, раннего и дошкольного возрастов; </w:t>
            </w:r>
          </w:p>
          <w:p w:rsidR="003C651E" w:rsidRPr="00B068E0" w:rsidRDefault="003C651E" w:rsidP="003C651E">
            <w:pPr>
              <w:tabs>
                <w:tab w:val="left" w:pos="1033"/>
              </w:tabs>
              <w:spacing w:after="0" w:line="240" w:lineRule="auto"/>
              <w:ind w:right="20"/>
              <w:jc w:val="both"/>
              <w:rPr>
                <w:rFonts w:ascii="Times New Roman" w:hAnsi="Times New Roman"/>
                <w:sz w:val="24"/>
                <w:szCs w:val="24"/>
              </w:rPr>
            </w:pPr>
            <w:r w:rsidRPr="00B068E0">
              <w:rPr>
                <w:rFonts w:ascii="Times New Roman" w:hAnsi="Times New Roman"/>
                <w:sz w:val="24"/>
                <w:szCs w:val="24"/>
              </w:rPr>
              <w:t>- способам организации и участия в детских деятельностях, образовательном процессе и т.д.</w:t>
            </w:r>
          </w:p>
        </w:tc>
      </w:tr>
    </w:tbl>
    <w:p w:rsidR="003C651E" w:rsidRDefault="003C651E" w:rsidP="003C651E">
      <w:pPr>
        <w:pStyle w:val="af1"/>
        <w:spacing w:before="3"/>
        <w:ind w:left="284"/>
        <w:jc w:val="left"/>
      </w:pPr>
    </w:p>
    <w:p w:rsidR="00ED5B2A" w:rsidRDefault="00ED5B2A" w:rsidP="003C651E">
      <w:pPr>
        <w:pStyle w:val="af1"/>
        <w:spacing w:before="3"/>
        <w:ind w:left="284"/>
        <w:jc w:val="left"/>
      </w:pPr>
    </w:p>
    <w:p w:rsidR="003C651E" w:rsidRDefault="003C651E" w:rsidP="003C651E">
      <w:pPr>
        <w:pStyle w:val="af1"/>
        <w:spacing w:before="3"/>
        <w:ind w:left="284"/>
        <w:jc w:val="left"/>
      </w:pPr>
      <w:r w:rsidRPr="003C651E">
        <w:lastRenderedPageBreak/>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3C651E" w:rsidRDefault="003C651E" w:rsidP="003C651E">
      <w:pPr>
        <w:pStyle w:val="af1"/>
        <w:spacing w:before="3"/>
        <w:ind w:left="284"/>
        <w:jc w:val="left"/>
      </w:pPr>
    </w:p>
    <w:tbl>
      <w:tblPr>
        <w:tblpPr w:leftFromText="180" w:rightFromText="180" w:vertAnchor="text" w:horzAnchor="margin" w:tblpXSpec="right"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2693"/>
        <w:gridCol w:w="5048"/>
      </w:tblGrid>
      <w:tr w:rsidR="003C651E" w:rsidRPr="00393179" w:rsidTr="003C651E">
        <w:tc>
          <w:tcPr>
            <w:tcW w:w="2802" w:type="dxa"/>
            <w:tcBorders>
              <w:tr2bl w:val="single" w:sz="4" w:space="0" w:color="auto"/>
            </w:tcBorders>
          </w:tcPr>
          <w:p w:rsidR="003C651E" w:rsidRPr="00393179" w:rsidRDefault="003C651E" w:rsidP="003C651E">
            <w:pPr>
              <w:spacing w:after="0" w:line="240" w:lineRule="auto"/>
              <w:jc w:val="both"/>
              <w:rPr>
                <w:rFonts w:ascii="Times New Roman" w:hAnsi="Times New Roman"/>
                <w:b/>
                <w:bCs/>
                <w:sz w:val="24"/>
                <w:szCs w:val="24"/>
              </w:rPr>
            </w:pPr>
            <w:r w:rsidRPr="00393179">
              <w:rPr>
                <w:rFonts w:ascii="Times New Roman" w:hAnsi="Times New Roman"/>
                <w:b/>
                <w:bCs/>
                <w:sz w:val="24"/>
                <w:szCs w:val="24"/>
              </w:rPr>
              <w:t>ЗАДАЧИ</w:t>
            </w:r>
          </w:p>
          <w:p w:rsidR="003C651E" w:rsidRPr="00393179" w:rsidRDefault="003C651E" w:rsidP="003C651E">
            <w:pPr>
              <w:spacing w:after="0" w:line="240" w:lineRule="auto"/>
              <w:jc w:val="center"/>
              <w:rPr>
                <w:rFonts w:ascii="Times New Roman" w:hAnsi="Times New Roman"/>
                <w:b/>
                <w:bCs/>
                <w:sz w:val="24"/>
                <w:szCs w:val="24"/>
              </w:rPr>
            </w:pPr>
          </w:p>
          <w:p w:rsidR="003C651E" w:rsidRPr="00393179" w:rsidRDefault="003C651E" w:rsidP="003C651E">
            <w:pPr>
              <w:spacing w:after="0" w:line="240" w:lineRule="auto"/>
              <w:jc w:val="right"/>
              <w:rPr>
                <w:rFonts w:ascii="Times New Roman" w:hAnsi="Times New Roman"/>
                <w:b/>
                <w:bCs/>
                <w:sz w:val="24"/>
                <w:szCs w:val="24"/>
              </w:rPr>
            </w:pPr>
            <w:r w:rsidRPr="00393179">
              <w:rPr>
                <w:rFonts w:ascii="Times New Roman" w:hAnsi="Times New Roman"/>
                <w:b/>
                <w:bCs/>
                <w:sz w:val="24"/>
                <w:szCs w:val="24"/>
              </w:rPr>
              <w:t>НАПРАВЛЕНИЯ</w:t>
            </w:r>
          </w:p>
        </w:tc>
        <w:tc>
          <w:tcPr>
            <w:tcW w:w="2693" w:type="dxa"/>
          </w:tcPr>
          <w:p w:rsidR="003C651E" w:rsidRPr="00393179" w:rsidRDefault="003C651E" w:rsidP="003C651E">
            <w:pPr>
              <w:spacing w:after="0" w:line="240" w:lineRule="auto"/>
              <w:jc w:val="center"/>
              <w:rPr>
                <w:rFonts w:ascii="Times New Roman" w:hAnsi="Times New Roman"/>
                <w:b/>
                <w:bCs/>
                <w:sz w:val="24"/>
                <w:szCs w:val="24"/>
              </w:rPr>
            </w:pPr>
            <w:r w:rsidRPr="00393179">
              <w:rPr>
                <w:rFonts w:ascii="Times New Roman" w:hAnsi="Times New Roman"/>
                <w:b/>
                <w:bCs/>
                <w:sz w:val="24"/>
                <w:szCs w:val="24"/>
              </w:rPr>
              <w:t>Диагностико-аналитическое направление</w:t>
            </w:r>
          </w:p>
        </w:tc>
        <w:tc>
          <w:tcPr>
            <w:tcW w:w="5048" w:type="dxa"/>
          </w:tcPr>
          <w:p w:rsidR="003C651E" w:rsidRPr="00393179" w:rsidRDefault="003C651E" w:rsidP="003C651E">
            <w:pPr>
              <w:spacing w:after="0" w:line="240" w:lineRule="auto"/>
              <w:jc w:val="center"/>
              <w:rPr>
                <w:rFonts w:ascii="Times New Roman" w:hAnsi="Times New Roman"/>
                <w:b/>
                <w:bCs/>
                <w:sz w:val="24"/>
                <w:szCs w:val="24"/>
              </w:rPr>
            </w:pPr>
            <w:bookmarkStart w:id="1" w:name="_Hlk143087086"/>
            <w:r w:rsidRPr="00393179">
              <w:rPr>
                <w:rFonts w:ascii="Times New Roman" w:hAnsi="Times New Roman"/>
                <w:b/>
                <w:bCs/>
                <w:sz w:val="24"/>
                <w:szCs w:val="24"/>
              </w:rPr>
              <w:t>Просветительское и консультационное направление</w:t>
            </w:r>
            <w:bookmarkEnd w:id="1"/>
          </w:p>
        </w:tc>
      </w:tr>
      <w:tr w:rsidR="003C651E" w:rsidRPr="00393179" w:rsidTr="003C651E">
        <w:trPr>
          <w:trHeight w:val="1118"/>
        </w:trPr>
        <w:tc>
          <w:tcPr>
            <w:tcW w:w="2802" w:type="dxa"/>
          </w:tcPr>
          <w:p w:rsidR="003C651E" w:rsidRPr="00393179" w:rsidRDefault="003C651E" w:rsidP="003C651E">
            <w:pPr>
              <w:spacing w:after="0" w:line="240" w:lineRule="auto"/>
              <w:rPr>
                <w:rFonts w:ascii="Times New Roman" w:hAnsi="Times New Roman"/>
                <w:b/>
                <w:bCs/>
                <w:sz w:val="24"/>
                <w:szCs w:val="24"/>
              </w:rPr>
            </w:pPr>
            <w:r w:rsidRPr="00393179">
              <w:rPr>
                <w:rFonts w:ascii="Times New Roman" w:hAnsi="Times New Roman"/>
                <w:b/>
                <w:bCs/>
                <w:sz w:val="24"/>
                <w:szCs w:val="24"/>
              </w:rPr>
              <w:t>Информирование родителей</w:t>
            </w:r>
          </w:p>
        </w:tc>
        <w:tc>
          <w:tcPr>
            <w:tcW w:w="2693" w:type="dxa"/>
            <w:vMerge w:val="restart"/>
          </w:tcPr>
          <w:p w:rsidR="003C651E" w:rsidRPr="00393179" w:rsidRDefault="003C651E" w:rsidP="003C651E">
            <w:pPr>
              <w:spacing w:after="0" w:line="240" w:lineRule="auto"/>
              <w:rPr>
                <w:rFonts w:ascii="Times New Roman" w:hAnsi="Times New Roman"/>
                <w:sz w:val="24"/>
                <w:szCs w:val="24"/>
              </w:rPr>
            </w:pPr>
            <w:r w:rsidRPr="00393179">
              <w:rPr>
                <w:rFonts w:ascii="Times New Roman" w:hAnsi="Times New Roman"/>
                <w:sz w:val="24"/>
                <w:szCs w:val="24"/>
              </w:rPr>
              <w:t>опросы,  педагогические беседы с родителями (законными представителями);  открытые просмотры занятий и других видов деятельности детей.</w:t>
            </w:r>
          </w:p>
        </w:tc>
        <w:tc>
          <w:tcPr>
            <w:tcW w:w="5048" w:type="dxa"/>
            <w:vMerge w:val="restart"/>
          </w:tcPr>
          <w:p w:rsidR="003C651E" w:rsidRPr="003C651E" w:rsidRDefault="003C651E" w:rsidP="003C651E">
            <w:pPr>
              <w:spacing w:after="0" w:line="240" w:lineRule="auto"/>
              <w:jc w:val="both"/>
              <w:rPr>
                <w:rFonts w:ascii="Times New Roman" w:hAnsi="Times New Roman"/>
                <w:color w:val="000000" w:themeColor="text1"/>
                <w:sz w:val="24"/>
                <w:szCs w:val="24"/>
              </w:rPr>
            </w:pPr>
            <w:r w:rsidRPr="003C651E">
              <w:rPr>
                <w:rFonts w:ascii="Times New Roman" w:hAnsi="Times New Roman"/>
                <w:color w:val="000000" w:themeColor="text1"/>
                <w:sz w:val="24"/>
                <w:szCs w:val="24"/>
              </w:rPr>
              <w:t xml:space="preserve">групповые родительские собрания,   круглые столы, семинары - практикумы, тренинги и ролевые игры, консультации, педагогические гостиные, семейный клуб «Мы вместе», акции и другое; </w:t>
            </w:r>
          </w:p>
          <w:p w:rsidR="003C651E" w:rsidRPr="003C651E" w:rsidRDefault="003C651E" w:rsidP="003C651E">
            <w:pPr>
              <w:spacing w:after="0" w:line="240" w:lineRule="auto"/>
              <w:jc w:val="both"/>
              <w:rPr>
                <w:rFonts w:ascii="Times New Roman" w:hAnsi="Times New Roman"/>
                <w:color w:val="000000" w:themeColor="text1"/>
                <w:sz w:val="24"/>
                <w:szCs w:val="24"/>
              </w:rPr>
            </w:pPr>
            <w:r w:rsidRPr="003C651E">
              <w:rPr>
                <w:rFonts w:ascii="Times New Roman" w:hAnsi="Times New Roman"/>
                <w:color w:val="000000" w:themeColor="text1"/>
                <w:sz w:val="24"/>
                <w:szCs w:val="24"/>
              </w:rPr>
              <w:t xml:space="preserve">информационные   стенды, листовки, буклеты, ширмы, папки - передвижки для родителей (законных представителей);     </w:t>
            </w:r>
          </w:p>
          <w:p w:rsidR="003C651E" w:rsidRPr="003C651E" w:rsidRDefault="003C651E" w:rsidP="003C651E">
            <w:pPr>
              <w:spacing w:after="0" w:line="240" w:lineRule="auto"/>
              <w:jc w:val="both"/>
              <w:rPr>
                <w:rFonts w:ascii="Times New Roman" w:hAnsi="Times New Roman"/>
                <w:color w:val="000000" w:themeColor="text1"/>
                <w:sz w:val="24"/>
                <w:szCs w:val="24"/>
              </w:rPr>
            </w:pPr>
            <w:r w:rsidRPr="003C651E">
              <w:rPr>
                <w:rFonts w:ascii="Times New Roman" w:hAnsi="Times New Roman"/>
                <w:color w:val="000000" w:themeColor="text1"/>
                <w:sz w:val="24"/>
                <w:szCs w:val="24"/>
              </w:rPr>
              <w:t xml:space="preserve">сайт ДОО и социальные группы в сети Интернет;  </w:t>
            </w:r>
          </w:p>
          <w:p w:rsidR="003C651E" w:rsidRPr="003C651E" w:rsidRDefault="003C651E" w:rsidP="003C651E">
            <w:pPr>
              <w:spacing w:after="0" w:line="240" w:lineRule="auto"/>
              <w:jc w:val="both"/>
              <w:rPr>
                <w:rFonts w:ascii="Times New Roman" w:hAnsi="Times New Roman"/>
                <w:color w:val="000000" w:themeColor="text1"/>
                <w:sz w:val="24"/>
                <w:szCs w:val="24"/>
              </w:rPr>
            </w:pPr>
            <w:r w:rsidRPr="003C651E">
              <w:rPr>
                <w:rFonts w:ascii="Times New Roman" w:hAnsi="Times New Roman"/>
                <w:color w:val="000000" w:themeColor="text1"/>
                <w:sz w:val="24"/>
                <w:szCs w:val="24"/>
              </w:rPr>
              <w:t xml:space="preserve">фотографии, выставки детских работ, совместных работ родителей (законных представителей) и детей. </w:t>
            </w:r>
          </w:p>
          <w:p w:rsidR="003C651E" w:rsidRPr="00A05196" w:rsidRDefault="003C651E" w:rsidP="003C651E">
            <w:pPr>
              <w:spacing w:after="0" w:line="240" w:lineRule="auto"/>
              <w:jc w:val="both"/>
              <w:rPr>
                <w:rFonts w:ascii="Times New Roman" w:hAnsi="Times New Roman"/>
                <w:color w:val="FF0000"/>
                <w:sz w:val="24"/>
                <w:szCs w:val="24"/>
              </w:rPr>
            </w:pPr>
            <w:r w:rsidRPr="003C651E">
              <w:rPr>
                <w:rFonts w:ascii="Times New Roman" w:hAnsi="Times New Roman"/>
                <w:color w:val="000000" w:themeColor="text1"/>
                <w:sz w:val="24"/>
                <w:szCs w:val="24"/>
              </w:rPr>
              <w:t>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w:t>
            </w:r>
          </w:p>
        </w:tc>
      </w:tr>
      <w:tr w:rsidR="003C651E" w:rsidRPr="00393179" w:rsidTr="003C651E">
        <w:trPr>
          <w:trHeight w:val="992"/>
        </w:trPr>
        <w:tc>
          <w:tcPr>
            <w:tcW w:w="2802" w:type="dxa"/>
          </w:tcPr>
          <w:p w:rsidR="003C651E" w:rsidRPr="00393179" w:rsidRDefault="003C651E" w:rsidP="003C651E">
            <w:pPr>
              <w:spacing w:after="0" w:line="240" w:lineRule="auto"/>
              <w:rPr>
                <w:rFonts w:ascii="Times New Roman" w:hAnsi="Times New Roman"/>
                <w:b/>
                <w:bCs/>
                <w:sz w:val="24"/>
                <w:szCs w:val="24"/>
              </w:rPr>
            </w:pPr>
            <w:r w:rsidRPr="00393179">
              <w:rPr>
                <w:rFonts w:ascii="Times New Roman" w:hAnsi="Times New Roman"/>
                <w:b/>
                <w:bCs/>
                <w:sz w:val="24"/>
                <w:szCs w:val="24"/>
              </w:rPr>
              <w:t>Просвещение родителей</w:t>
            </w:r>
          </w:p>
        </w:tc>
        <w:tc>
          <w:tcPr>
            <w:tcW w:w="2693" w:type="dxa"/>
            <w:vMerge/>
          </w:tcPr>
          <w:p w:rsidR="003C651E" w:rsidRPr="00393179" w:rsidRDefault="003C651E" w:rsidP="003C651E">
            <w:pPr>
              <w:spacing w:after="0" w:line="240" w:lineRule="auto"/>
              <w:jc w:val="both"/>
              <w:rPr>
                <w:sz w:val="24"/>
                <w:szCs w:val="24"/>
              </w:rPr>
            </w:pPr>
          </w:p>
        </w:tc>
        <w:tc>
          <w:tcPr>
            <w:tcW w:w="5048" w:type="dxa"/>
            <w:vMerge/>
          </w:tcPr>
          <w:p w:rsidR="003C651E" w:rsidRPr="00393179" w:rsidRDefault="003C651E" w:rsidP="003C651E">
            <w:pPr>
              <w:spacing w:after="0" w:line="240" w:lineRule="auto"/>
              <w:jc w:val="both"/>
              <w:rPr>
                <w:rFonts w:ascii="Times New Roman" w:hAnsi="Times New Roman"/>
                <w:sz w:val="24"/>
                <w:szCs w:val="24"/>
              </w:rPr>
            </w:pPr>
          </w:p>
        </w:tc>
      </w:tr>
      <w:tr w:rsidR="003C651E" w:rsidRPr="00393179" w:rsidTr="003C651E">
        <w:trPr>
          <w:trHeight w:val="846"/>
        </w:trPr>
        <w:tc>
          <w:tcPr>
            <w:tcW w:w="2802" w:type="dxa"/>
          </w:tcPr>
          <w:p w:rsidR="003C651E" w:rsidRPr="00393179" w:rsidRDefault="003C651E" w:rsidP="003C651E">
            <w:pPr>
              <w:spacing w:after="0" w:line="240" w:lineRule="auto"/>
              <w:rPr>
                <w:rFonts w:ascii="Times New Roman" w:hAnsi="Times New Roman"/>
                <w:b/>
                <w:bCs/>
                <w:sz w:val="24"/>
                <w:szCs w:val="24"/>
              </w:rPr>
            </w:pPr>
            <w:r w:rsidRPr="00393179">
              <w:rPr>
                <w:rFonts w:ascii="Times New Roman" w:hAnsi="Times New Roman"/>
                <w:b/>
                <w:bCs/>
                <w:sz w:val="24"/>
                <w:szCs w:val="24"/>
              </w:rPr>
              <w:t>Ответственное и осознанное родительство</w:t>
            </w:r>
          </w:p>
        </w:tc>
        <w:tc>
          <w:tcPr>
            <w:tcW w:w="2693" w:type="dxa"/>
            <w:vMerge/>
          </w:tcPr>
          <w:p w:rsidR="003C651E" w:rsidRPr="00393179" w:rsidRDefault="003C651E" w:rsidP="003C651E">
            <w:pPr>
              <w:spacing w:after="0" w:line="240" w:lineRule="auto"/>
              <w:jc w:val="both"/>
              <w:rPr>
                <w:sz w:val="24"/>
                <w:szCs w:val="24"/>
              </w:rPr>
            </w:pPr>
          </w:p>
        </w:tc>
        <w:tc>
          <w:tcPr>
            <w:tcW w:w="5048" w:type="dxa"/>
            <w:vMerge/>
          </w:tcPr>
          <w:p w:rsidR="003C651E" w:rsidRPr="00393179" w:rsidRDefault="003C651E" w:rsidP="003C651E">
            <w:pPr>
              <w:spacing w:after="0" w:line="240" w:lineRule="auto"/>
              <w:jc w:val="both"/>
              <w:rPr>
                <w:rFonts w:ascii="Times New Roman" w:hAnsi="Times New Roman"/>
                <w:sz w:val="24"/>
                <w:szCs w:val="24"/>
              </w:rPr>
            </w:pPr>
          </w:p>
        </w:tc>
      </w:tr>
      <w:tr w:rsidR="003C651E" w:rsidRPr="00393179" w:rsidTr="003C651E">
        <w:trPr>
          <w:trHeight w:val="1547"/>
        </w:trPr>
        <w:tc>
          <w:tcPr>
            <w:tcW w:w="2802" w:type="dxa"/>
          </w:tcPr>
          <w:p w:rsidR="003C651E" w:rsidRPr="00393179" w:rsidRDefault="003C651E" w:rsidP="003C651E">
            <w:pPr>
              <w:spacing w:after="0" w:line="240" w:lineRule="auto"/>
              <w:rPr>
                <w:rFonts w:ascii="Times New Roman" w:hAnsi="Times New Roman"/>
                <w:b/>
                <w:bCs/>
                <w:sz w:val="24"/>
                <w:szCs w:val="24"/>
              </w:rPr>
            </w:pPr>
            <w:r w:rsidRPr="00393179">
              <w:rPr>
                <w:rFonts w:ascii="Times New Roman" w:hAnsi="Times New Roman"/>
                <w:b/>
                <w:bCs/>
                <w:sz w:val="24"/>
                <w:szCs w:val="24"/>
              </w:rPr>
              <w:t>Сотрудничество и установления партнёрских отношений</w:t>
            </w:r>
          </w:p>
        </w:tc>
        <w:tc>
          <w:tcPr>
            <w:tcW w:w="2693" w:type="dxa"/>
            <w:vMerge/>
          </w:tcPr>
          <w:p w:rsidR="003C651E" w:rsidRPr="00393179" w:rsidRDefault="003C651E" w:rsidP="003C651E">
            <w:pPr>
              <w:spacing w:after="0" w:line="240" w:lineRule="auto"/>
              <w:jc w:val="both"/>
              <w:rPr>
                <w:sz w:val="24"/>
                <w:szCs w:val="24"/>
              </w:rPr>
            </w:pPr>
          </w:p>
        </w:tc>
        <w:tc>
          <w:tcPr>
            <w:tcW w:w="5048" w:type="dxa"/>
            <w:vMerge/>
          </w:tcPr>
          <w:p w:rsidR="003C651E" w:rsidRPr="00393179" w:rsidRDefault="003C651E" w:rsidP="003C651E">
            <w:pPr>
              <w:spacing w:after="0" w:line="240" w:lineRule="auto"/>
              <w:jc w:val="both"/>
              <w:rPr>
                <w:rFonts w:ascii="Times New Roman" w:hAnsi="Times New Roman"/>
                <w:sz w:val="24"/>
                <w:szCs w:val="24"/>
              </w:rPr>
            </w:pPr>
          </w:p>
        </w:tc>
      </w:tr>
      <w:tr w:rsidR="003C651E" w:rsidRPr="00393179" w:rsidTr="003C651E">
        <w:trPr>
          <w:trHeight w:val="715"/>
        </w:trPr>
        <w:tc>
          <w:tcPr>
            <w:tcW w:w="2802" w:type="dxa"/>
          </w:tcPr>
          <w:p w:rsidR="003C651E" w:rsidRPr="00393179" w:rsidRDefault="003C651E" w:rsidP="003C651E">
            <w:pPr>
              <w:spacing w:after="0" w:line="240" w:lineRule="auto"/>
              <w:rPr>
                <w:rFonts w:ascii="Times New Roman" w:hAnsi="Times New Roman"/>
                <w:b/>
                <w:bCs/>
                <w:sz w:val="24"/>
                <w:szCs w:val="24"/>
              </w:rPr>
            </w:pPr>
            <w:r w:rsidRPr="00393179">
              <w:rPr>
                <w:rFonts w:ascii="Times New Roman" w:hAnsi="Times New Roman"/>
                <w:b/>
                <w:bCs/>
                <w:sz w:val="24"/>
                <w:szCs w:val="24"/>
              </w:rPr>
              <w:t>Вовлечение родителей в образовательный процесс</w:t>
            </w:r>
          </w:p>
        </w:tc>
        <w:tc>
          <w:tcPr>
            <w:tcW w:w="2693" w:type="dxa"/>
            <w:vMerge/>
          </w:tcPr>
          <w:p w:rsidR="003C651E" w:rsidRPr="00393179" w:rsidRDefault="003C651E" w:rsidP="003C651E">
            <w:pPr>
              <w:spacing w:after="0" w:line="240" w:lineRule="auto"/>
              <w:jc w:val="both"/>
              <w:rPr>
                <w:sz w:val="24"/>
                <w:szCs w:val="24"/>
              </w:rPr>
            </w:pPr>
          </w:p>
        </w:tc>
        <w:tc>
          <w:tcPr>
            <w:tcW w:w="5048" w:type="dxa"/>
            <w:vMerge/>
          </w:tcPr>
          <w:p w:rsidR="003C651E" w:rsidRPr="00393179" w:rsidRDefault="003C651E" w:rsidP="003C651E">
            <w:pPr>
              <w:spacing w:after="0" w:line="240" w:lineRule="auto"/>
              <w:jc w:val="both"/>
              <w:rPr>
                <w:rFonts w:ascii="Times New Roman" w:hAnsi="Times New Roman"/>
                <w:sz w:val="24"/>
                <w:szCs w:val="24"/>
              </w:rPr>
            </w:pPr>
          </w:p>
        </w:tc>
      </w:tr>
    </w:tbl>
    <w:p w:rsidR="00C11BCE" w:rsidRDefault="00C11BCE" w:rsidP="008765F9">
      <w:pPr>
        <w:pStyle w:val="af1"/>
        <w:spacing w:before="7"/>
        <w:ind w:left="0"/>
        <w:jc w:val="left"/>
      </w:pPr>
    </w:p>
    <w:p w:rsidR="00C11BCE" w:rsidRDefault="00C11BCE" w:rsidP="008765F9">
      <w:pPr>
        <w:pStyle w:val="af1"/>
        <w:spacing w:before="7"/>
        <w:ind w:left="0"/>
        <w:jc w:val="left"/>
      </w:pPr>
    </w:p>
    <w:p w:rsidR="00020EA6" w:rsidRDefault="00020EA6" w:rsidP="008765F9">
      <w:pPr>
        <w:pStyle w:val="3"/>
        <w:ind w:left="3047"/>
      </w:pPr>
      <w:r>
        <w:rPr>
          <w:noProof/>
          <w:lang w:eastAsia="ru-RU"/>
        </w:rPr>
        <mc:AlternateContent>
          <mc:Choice Requires="wps">
            <w:drawing>
              <wp:anchor distT="0" distB="0" distL="114300" distR="114300" simplePos="0" relativeHeight="251661312" behindDoc="0" locked="0" layoutInCell="1" allowOverlap="1" wp14:anchorId="3B0D2FE2" wp14:editId="03F2D3B6">
                <wp:simplePos x="0" y="0"/>
                <wp:positionH relativeFrom="page">
                  <wp:posOffset>2586355</wp:posOffset>
                </wp:positionH>
                <wp:positionV relativeFrom="paragraph">
                  <wp:posOffset>533400</wp:posOffset>
                </wp:positionV>
                <wp:extent cx="589280" cy="76200"/>
                <wp:effectExtent l="5080" t="7620" r="5715" b="1905"/>
                <wp:wrapNone/>
                <wp:docPr id="105" name="Полилиния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280" cy="76200"/>
                        </a:xfrm>
                        <a:custGeom>
                          <a:avLst/>
                          <a:gdLst>
                            <a:gd name="T0" fmla="+- 0 4193 4073"/>
                            <a:gd name="T1" fmla="*/ T0 w 928"/>
                            <a:gd name="T2" fmla="+- 0 840 840"/>
                            <a:gd name="T3" fmla="*/ 840 h 120"/>
                            <a:gd name="T4" fmla="+- 0 4073 4073"/>
                            <a:gd name="T5" fmla="*/ T4 w 928"/>
                            <a:gd name="T6" fmla="+- 0 900 840"/>
                            <a:gd name="T7" fmla="*/ 900 h 120"/>
                            <a:gd name="T8" fmla="+- 0 4193 4073"/>
                            <a:gd name="T9" fmla="*/ T8 w 928"/>
                            <a:gd name="T10" fmla="+- 0 960 840"/>
                            <a:gd name="T11" fmla="*/ 960 h 120"/>
                            <a:gd name="T12" fmla="+- 0 4193 4073"/>
                            <a:gd name="T13" fmla="*/ T12 w 928"/>
                            <a:gd name="T14" fmla="+- 0 910 840"/>
                            <a:gd name="T15" fmla="*/ 910 h 120"/>
                            <a:gd name="T16" fmla="+- 0 4173 4073"/>
                            <a:gd name="T17" fmla="*/ T16 w 928"/>
                            <a:gd name="T18" fmla="+- 0 910 840"/>
                            <a:gd name="T19" fmla="*/ 910 h 120"/>
                            <a:gd name="T20" fmla="+- 0 4173 4073"/>
                            <a:gd name="T21" fmla="*/ T20 w 928"/>
                            <a:gd name="T22" fmla="+- 0 890 840"/>
                            <a:gd name="T23" fmla="*/ 890 h 120"/>
                            <a:gd name="T24" fmla="+- 0 4193 4073"/>
                            <a:gd name="T25" fmla="*/ T24 w 928"/>
                            <a:gd name="T26" fmla="+- 0 890 840"/>
                            <a:gd name="T27" fmla="*/ 890 h 120"/>
                            <a:gd name="T28" fmla="+- 0 4193 4073"/>
                            <a:gd name="T29" fmla="*/ T28 w 928"/>
                            <a:gd name="T30" fmla="+- 0 840 840"/>
                            <a:gd name="T31" fmla="*/ 840 h 120"/>
                            <a:gd name="T32" fmla="+- 0 4193 4073"/>
                            <a:gd name="T33" fmla="*/ T32 w 928"/>
                            <a:gd name="T34" fmla="+- 0 890 840"/>
                            <a:gd name="T35" fmla="*/ 890 h 120"/>
                            <a:gd name="T36" fmla="+- 0 4173 4073"/>
                            <a:gd name="T37" fmla="*/ T36 w 928"/>
                            <a:gd name="T38" fmla="+- 0 890 840"/>
                            <a:gd name="T39" fmla="*/ 890 h 120"/>
                            <a:gd name="T40" fmla="+- 0 4173 4073"/>
                            <a:gd name="T41" fmla="*/ T40 w 928"/>
                            <a:gd name="T42" fmla="+- 0 910 840"/>
                            <a:gd name="T43" fmla="*/ 910 h 120"/>
                            <a:gd name="T44" fmla="+- 0 4193 4073"/>
                            <a:gd name="T45" fmla="*/ T44 w 928"/>
                            <a:gd name="T46" fmla="+- 0 910 840"/>
                            <a:gd name="T47" fmla="*/ 910 h 120"/>
                            <a:gd name="T48" fmla="+- 0 4193 4073"/>
                            <a:gd name="T49" fmla="*/ T48 w 928"/>
                            <a:gd name="T50" fmla="+- 0 890 840"/>
                            <a:gd name="T51" fmla="*/ 890 h 120"/>
                            <a:gd name="T52" fmla="+- 0 5001 4073"/>
                            <a:gd name="T53" fmla="*/ T52 w 928"/>
                            <a:gd name="T54" fmla="+- 0 890 840"/>
                            <a:gd name="T55" fmla="*/ 890 h 120"/>
                            <a:gd name="T56" fmla="+- 0 4193 4073"/>
                            <a:gd name="T57" fmla="*/ T56 w 928"/>
                            <a:gd name="T58" fmla="+- 0 890 840"/>
                            <a:gd name="T59" fmla="*/ 890 h 120"/>
                            <a:gd name="T60" fmla="+- 0 4193 4073"/>
                            <a:gd name="T61" fmla="*/ T60 w 928"/>
                            <a:gd name="T62" fmla="+- 0 910 840"/>
                            <a:gd name="T63" fmla="*/ 910 h 120"/>
                            <a:gd name="T64" fmla="+- 0 5001 4073"/>
                            <a:gd name="T65" fmla="*/ T64 w 928"/>
                            <a:gd name="T66" fmla="+- 0 910 840"/>
                            <a:gd name="T67" fmla="*/ 910 h 120"/>
                            <a:gd name="T68" fmla="+- 0 5001 4073"/>
                            <a:gd name="T69" fmla="*/ T68 w 928"/>
                            <a:gd name="T70" fmla="+- 0 890 840"/>
                            <a:gd name="T71" fmla="*/ 89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8" h="120">
                              <a:moveTo>
                                <a:pt x="120" y="0"/>
                              </a:moveTo>
                              <a:lnTo>
                                <a:pt x="0" y="60"/>
                              </a:lnTo>
                              <a:lnTo>
                                <a:pt x="120" y="120"/>
                              </a:lnTo>
                              <a:lnTo>
                                <a:pt x="120" y="70"/>
                              </a:lnTo>
                              <a:lnTo>
                                <a:pt x="100" y="70"/>
                              </a:lnTo>
                              <a:lnTo>
                                <a:pt x="100" y="50"/>
                              </a:lnTo>
                              <a:lnTo>
                                <a:pt x="120" y="50"/>
                              </a:lnTo>
                              <a:lnTo>
                                <a:pt x="120" y="0"/>
                              </a:lnTo>
                              <a:close/>
                              <a:moveTo>
                                <a:pt x="120" y="50"/>
                              </a:moveTo>
                              <a:lnTo>
                                <a:pt x="100" y="50"/>
                              </a:lnTo>
                              <a:lnTo>
                                <a:pt x="100" y="70"/>
                              </a:lnTo>
                              <a:lnTo>
                                <a:pt x="120" y="70"/>
                              </a:lnTo>
                              <a:lnTo>
                                <a:pt x="120" y="50"/>
                              </a:lnTo>
                              <a:close/>
                              <a:moveTo>
                                <a:pt x="928" y="50"/>
                              </a:moveTo>
                              <a:lnTo>
                                <a:pt x="120" y="50"/>
                              </a:lnTo>
                              <a:lnTo>
                                <a:pt x="120" y="70"/>
                              </a:lnTo>
                              <a:lnTo>
                                <a:pt x="928" y="70"/>
                              </a:lnTo>
                              <a:lnTo>
                                <a:pt x="928"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5" o:spid="_x0000_s1026" style="position:absolute;margin-left:203.65pt;margin-top:42pt;width:46.4pt;height: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" path="m120,l,60r120,60l120,70r-20,l100,50r20,l120,xm120,50r-20,l100,70r20,l120,50xm928,50r-808,l120,70r808,l928,50xe" fillcolor="black" stroked="f">
                <v:path arrowok="t" o:connecttype="custom" o:connectlocs="76200,533400;0,571500;76200,609600;76200,577850;63500,577850;63500,565150;76200,565150;76200,533400;76200,565150;63500,565150;63500,577850;76200,577850;76200,565150;589280,565150;76200,565150;76200,577850;589280,577850;589280,565150" o:connectangles="0,0,0,0,0,0,0,0,0,0,0,0,0,0,0,0,0,0"/>
                <w10:wrap anchorx="page"/>
              </v:shape>
            </w:pict>
          </mc:Fallback>
        </mc:AlternateContent>
      </w:r>
      <w:r>
        <w:rPr>
          <w:noProof/>
          <w:lang w:eastAsia="ru-RU"/>
        </w:rPr>
        <mc:AlternateContent>
          <mc:Choice Requires="wps">
            <w:drawing>
              <wp:anchor distT="0" distB="0" distL="114300" distR="114300" simplePos="0" relativeHeight="251662336" behindDoc="0" locked="0" layoutInCell="1" allowOverlap="1" wp14:anchorId="15B0A218" wp14:editId="3447364E">
                <wp:simplePos x="0" y="0"/>
                <wp:positionH relativeFrom="page">
                  <wp:posOffset>4712335</wp:posOffset>
                </wp:positionH>
                <wp:positionV relativeFrom="paragraph">
                  <wp:posOffset>533400</wp:posOffset>
                </wp:positionV>
                <wp:extent cx="569595" cy="76200"/>
                <wp:effectExtent l="6985" t="7620" r="4445" b="1905"/>
                <wp:wrapNone/>
                <wp:docPr id="104" name="Полилиния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595" cy="76200"/>
                        </a:xfrm>
                        <a:custGeom>
                          <a:avLst/>
                          <a:gdLst>
                            <a:gd name="T0" fmla="+- 0 8198 7421"/>
                            <a:gd name="T1" fmla="*/ T0 w 897"/>
                            <a:gd name="T2" fmla="+- 0 840 840"/>
                            <a:gd name="T3" fmla="*/ 840 h 120"/>
                            <a:gd name="T4" fmla="+- 0 8198 7421"/>
                            <a:gd name="T5" fmla="*/ T4 w 897"/>
                            <a:gd name="T6" fmla="+- 0 960 840"/>
                            <a:gd name="T7" fmla="*/ 960 h 120"/>
                            <a:gd name="T8" fmla="+- 0 8298 7421"/>
                            <a:gd name="T9" fmla="*/ T8 w 897"/>
                            <a:gd name="T10" fmla="+- 0 910 840"/>
                            <a:gd name="T11" fmla="*/ 910 h 120"/>
                            <a:gd name="T12" fmla="+- 0 8218 7421"/>
                            <a:gd name="T13" fmla="*/ T12 w 897"/>
                            <a:gd name="T14" fmla="+- 0 910 840"/>
                            <a:gd name="T15" fmla="*/ 910 h 120"/>
                            <a:gd name="T16" fmla="+- 0 8218 7421"/>
                            <a:gd name="T17" fmla="*/ T16 w 897"/>
                            <a:gd name="T18" fmla="+- 0 890 840"/>
                            <a:gd name="T19" fmla="*/ 890 h 120"/>
                            <a:gd name="T20" fmla="+- 0 8298 7421"/>
                            <a:gd name="T21" fmla="*/ T20 w 897"/>
                            <a:gd name="T22" fmla="+- 0 890 840"/>
                            <a:gd name="T23" fmla="*/ 890 h 120"/>
                            <a:gd name="T24" fmla="+- 0 8198 7421"/>
                            <a:gd name="T25" fmla="*/ T24 w 897"/>
                            <a:gd name="T26" fmla="+- 0 840 840"/>
                            <a:gd name="T27" fmla="*/ 840 h 120"/>
                            <a:gd name="T28" fmla="+- 0 8198 7421"/>
                            <a:gd name="T29" fmla="*/ T28 w 897"/>
                            <a:gd name="T30" fmla="+- 0 890 840"/>
                            <a:gd name="T31" fmla="*/ 890 h 120"/>
                            <a:gd name="T32" fmla="+- 0 7421 7421"/>
                            <a:gd name="T33" fmla="*/ T32 w 897"/>
                            <a:gd name="T34" fmla="+- 0 890 840"/>
                            <a:gd name="T35" fmla="*/ 890 h 120"/>
                            <a:gd name="T36" fmla="+- 0 7421 7421"/>
                            <a:gd name="T37" fmla="*/ T36 w 897"/>
                            <a:gd name="T38" fmla="+- 0 910 840"/>
                            <a:gd name="T39" fmla="*/ 910 h 120"/>
                            <a:gd name="T40" fmla="+- 0 8198 7421"/>
                            <a:gd name="T41" fmla="*/ T40 w 897"/>
                            <a:gd name="T42" fmla="+- 0 910 840"/>
                            <a:gd name="T43" fmla="*/ 910 h 120"/>
                            <a:gd name="T44" fmla="+- 0 8198 7421"/>
                            <a:gd name="T45" fmla="*/ T44 w 897"/>
                            <a:gd name="T46" fmla="+- 0 890 840"/>
                            <a:gd name="T47" fmla="*/ 890 h 120"/>
                            <a:gd name="T48" fmla="+- 0 8298 7421"/>
                            <a:gd name="T49" fmla="*/ T48 w 897"/>
                            <a:gd name="T50" fmla="+- 0 890 840"/>
                            <a:gd name="T51" fmla="*/ 890 h 120"/>
                            <a:gd name="T52" fmla="+- 0 8218 7421"/>
                            <a:gd name="T53" fmla="*/ T52 w 897"/>
                            <a:gd name="T54" fmla="+- 0 890 840"/>
                            <a:gd name="T55" fmla="*/ 890 h 120"/>
                            <a:gd name="T56" fmla="+- 0 8218 7421"/>
                            <a:gd name="T57" fmla="*/ T56 w 897"/>
                            <a:gd name="T58" fmla="+- 0 910 840"/>
                            <a:gd name="T59" fmla="*/ 910 h 120"/>
                            <a:gd name="T60" fmla="+- 0 8298 7421"/>
                            <a:gd name="T61" fmla="*/ T60 w 897"/>
                            <a:gd name="T62" fmla="+- 0 910 840"/>
                            <a:gd name="T63" fmla="*/ 910 h 120"/>
                            <a:gd name="T64" fmla="+- 0 8318 7421"/>
                            <a:gd name="T65" fmla="*/ T64 w 897"/>
                            <a:gd name="T66" fmla="+- 0 900 840"/>
                            <a:gd name="T67" fmla="*/ 900 h 120"/>
                            <a:gd name="T68" fmla="+- 0 8298 7421"/>
                            <a:gd name="T69" fmla="*/ T68 w 897"/>
                            <a:gd name="T70" fmla="+- 0 890 840"/>
                            <a:gd name="T71" fmla="*/ 89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97" h="120">
                              <a:moveTo>
                                <a:pt x="777" y="0"/>
                              </a:moveTo>
                              <a:lnTo>
                                <a:pt x="777" y="120"/>
                              </a:lnTo>
                              <a:lnTo>
                                <a:pt x="877" y="70"/>
                              </a:lnTo>
                              <a:lnTo>
                                <a:pt x="797" y="70"/>
                              </a:lnTo>
                              <a:lnTo>
                                <a:pt x="797" y="50"/>
                              </a:lnTo>
                              <a:lnTo>
                                <a:pt x="877" y="50"/>
                              </a:lnTo>
                              <a:lnTo>
                                <a:pt x="777" y="0"/>
                              </a:lnTo>
                              <a:close/>
                              <a:moveTo>
                                <a:pt x="777" y="50"/>
                              </a:moveTo>
                              <a:lnTo>
                                <a:pt x="0" y="50"/>
                              </a:lnTo>
                              <a:lnTo>
                                <a:pt x="0" y="70"/>
                              </a:lnTo>
                              <a:lnTo>
                                <a:pt x="777" y="70"/>
                              </a:lnTo>
                              <a:lnTo>
                                <a:pt x="777" y="50"/>
                              </a:lnTo>
                              <a:close/>
                              <a:moveTo>
                                <a:pt x="877" y="50"/>
                              </a:moveTo>
                              <a:lnTo>
                                <a:pt x="797" y="50"/>
                              </a:lnTo>
                              <a:lnTo>
                                <a:pt x="797" y="70"/>
                              </a:lnTo>
                              <a:lnTo>
                                <a:pt x="877" y="70"/>
                              </a:lnTo>
                              <a:lnTo>
                                <a:pt x="897" y="60"/>
                              </a:lnTo>
                              <a:lnTo>
                                <a:pt x="877"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4" o:spid="_x0000_s1026" style="position:absolute;margin-left:371.05pt;margin-top:42pt;width:44.85pt;height: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97,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" path="m777,r,120l877,70r-80,l797,50r80,l777,xm777,50l,50,,70r777,l777,50xm877,50r-80,l797,70r80,l897,60,877,50xe" fillcolor="black" stroked="f">
                <v:path arrowok="t" o:connecttype="custom" o:connectlocs="493395,533400;493395,609600;556895,577850;506095,577850;506095,565150;556895,565150;493395,533400;493395,565150;0,565150;0,577850;493395,577850;493395,565150;556895,565150;506095,565150;506095,577850;556895,577850;569595,571500;556895,565150" o:connectangles="0,0,0,0,0,0,0,0,0,0,0,0,0,0,0,0,0,0"/>
                <w10:wrap anchorx="page"/>
              </v:shape>
            </w:pict>
          </mc:Fallback>
        </mc:AlternateContent>
      </w:r>
      <w:r>
        <w:t>Схема</w:t>
      </w:r>
      <w:r>
        <w:rPr>
          <w:spacing w:val="-5"/>
        </w:rPr>
        <w:t xml:space="preserve"> </w:t>
      </w:r>
      <w:r>
        <w:t>взаимодействия</w:t>
      </w:r>
      <w:r>
        <w:rPr>
          <w:spacing w:val="-4"/>
        </w:rPr>
        <w:t xml:space="preserve"> </w:t>
      </w:r>
      <w:r>
        <w:t>с</w:t>
      </w:r>
      <w:r>
        <w:rPr>
          <w:spacing w:val="-5"/>
        </w:rPr>
        <w:t xml:space="preserve"> </w:t>
      </w:r>
      <w:r>
        <w:t>семьями</w:t>
      </w:r>
      <w:r>
        <w:rPr>
          <w:spacing w:val="-5"/>
        </w:rPr>
        <w:t xml:space="preserve"> </w:t>
      </w:r>
      <w:r>
        <w:t>воспитанников</w:t>
      </w:r>
    </w:p>
    <w:p w:rsidR="00020EA6" w:rsidRDefault="003C651E" w:rsidP="008765F9">
      <w:pPr>
        <w:pStyle w:val="af1"/>
        <w:ind w:left="0"/>
        <w:jc w:val="left"/>
        <w:rPr>
          <w:b/>
          <w:i/>
          <w:sz w:val="20"/>
        </w:rPr>
      </w:pPr>
      <w:r>
        <w:rPr>
          <w:noProof/>
          <w:lang w:eastAsia="ru-RU"/>
        </w:rPr>
        <mc:AlternateContent>
          <mc:Choice Requires="wps">
            <w:drawing>
              <wp:anchor distT="0" distB="0" distL="114300" distR="114300" simplePos="0" relativeHeight="251670528" behindDoc="0" locked="0" layoutInCell="1" allowOverlap="1" wp14:anchorId="79323CDB" wp14:editId="1755A03D">
                <wp:simplePos x="0" y="0"/>
                <wp:positionH relativeFrom="page">
                  <wp:posOffset>3177540</wp:posOffset>
                </wp:positionH>
                <wp:positionV relativeFrom="paragraph">
                  <wp:posOffset>55880</wp:posOffset>
                </wp:positionV>
                <wp:extent cx="1537970" cy="251460"/>
                <wp:effectExtent l="0" t="0" r="24130" b="15240"/>
                <wp:wrapNone/>
                <wp:docPr id="92" name="Поле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970" cy="2514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pStyle w:val="af1"/>
                              <w:spacing w:before="74"/>
                              <w:ind w:left="493"/>
                              <w:jc w:val="left"/>
                              <w:rPr>
                                <w:sz w:val="22"/>
                                <w:szCs w:val="22"/>
                              </w:rPr>
                            </w:pPr>
                            <w:r w:rsidRPr="003C651E">
                              <w:rPr>
                                <w:sz w:val="22"/>
                                <w:szCs w:val="22"/>
                              </w:rPr>
                              <w:t>Заведующий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2" o:spid="_x0000_s1026" type="#_x0000_t202" style="position:absolute;margin-left:250.2pt;margin-top:4.4pt;width:121.1pt;height:19.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" filled="f" strokeweight=".72pt">
                <v:textbox inset="0,0,0,0">
                  <w:txbxContent>
                    <w:p w:rsidR="00A010DD" w:rsidRPr="003C651E" w:rsidRDefault="00A010DD" w:rsidP="00020EA6">
                      <w:pPr>
                        <w:pStyle w:val="af1"/>
                        <w:spacing w:before="74"/>
                        <w:ind w:left="493"/>
                        <w:jc w:val="left"/>
                        <w:rPr>
                          <w:sz w:val="22"/>
                          <w:szCs w:val="22"/>
                        </w:rPr>
                      </w:pPr>
                      <w:r w:rsidRPr="003C651E">
                        <w:rPr>
                          <w:sz w:val="22"/>
                          <w:szCs w:val="22"/>
                        </w:rPr>
                        <w:t>Заведующий</w:t>
                      </w:r>
                    </w:p>
                  </w:txbxContent>
                </v:textbox>
                <w10:wrap anchorx="page"/>
              </v:shape>
            </w:pict>
          </mc:Fallback>
        </mc:AlternateContent>
      </w:r>
    </w:p>
    <w:p w:rsidR="00020EA6" w:rsidRDefault="003C651E" w:rsidP="008765F9">
      <w:pPr>
        <w:pStyle w:val="af1"/>
        <w:ind w:left="0"/>
        <w:jc w:val="left"/>
        <w:rPr>
          <w:b/>
          <w:i/>
          <w:sz w:val="20"/>
        </w:rPr>
      </w:pPr>
      <w:r>
        <w:rPr>
          <w:noProof/>
          <w:lang w:eastAsia="ru-RU"/>
        </w:rPr>
        <mc:AlternateContent>
          <mc:Choice Requires="wps">
            <w:drawing>
              <wp:anchor distT="0" distB="0" distL="114300" distR="114300" simplePos="0" relativeHeight="251669504" behindDoc="0" locked="0" layoutInCell="1" allowOverlap="1" wp14:anchorId="4AF0EF3E" wp14:editId="18170860">
                <wp:simplePos x="0" y="0"/>
                <wp:positionH relativeFrom="page">
                  <wp:posOffset>5364480</wp:posOffset>
                </wp:positionH>
                <wp:positionV relativeFrom="paragraph">
                  <wp:posOffset>46990</wp:posOffset>
                </wp:positionV>
                <wp:extent cx="1929765" cy="609600"/>
                <wp:effectExtent l="0" t="0" r="13335" b="19050"/>
                <wp:wrapNone/>
                <wp:docPr id="93" name="Поле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6096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64"/>
                              <w:ind w:left="142" w:right="47"/>
                              <w:jc w:val="center"/>
                              <w:rPr>
                                <w:rFonts w:ascii="Times New Roman" w:hAnsi="Times New Roman" w:cs="Times New Roman"/>
                                <w:spacing w:val="1"/>
                              </w:rPr>
                            </w:pPr>
                            <w:r w:rsidRPr="003C651E">
                              <w:rPr>
                                <w:rFonts w:ascii="Times New Roman" w:hAnsi="Times New Roman" w:cs="Times New Roman"/>
                              </w:rPr>
                              <w:t>Встречи с родителями</w:t>
                            </w:r>
                            <w:r w:rsidRPr="003C651E">
                              <w:rPr>
                                <w:rFonts w:ascii="Times New Roman" w:hAnsi="Times New Roman" w:cs="Times New Roman"/>
                                <w:spacing w:val="1"/>
                              </w:rPr>
                              <w:t xml:space="preserve">    </w:t>
                            </w:r>
                            <w:r>
                              <w:rPr>
                                <w:rFonts w:ascii="Times New Roman" w:hAnsi="Times New Roman" w:cs="Times New Roman"/>
                                <w:spacing w:val="1"/>
                              </w:rPr>
                              <w:t xml:space="preserve">        </w:t>
                            </w:r>
                            <w:r w:rsidRPr="003C651E">
                              <w:rPr>
                                <w:rFonts w:ascii="Times New Roman" w:hAnsi="Times New Roman" w:cs="Times New Roman"/>
                              </w:rPr>
                              <w:t>Дни открытых дверей</w:t>
                            </w:r>
                            <w:r w:rsidRPr="003C651E">
                              <w:rPr>
                                <w:rFonts w:ascii="Times New Roman" w:hAnsi="Times New Roman" w:cs="Times New Roman"/>
                                <w:spacing w:val="1"/>
                              </w:rPr>
                              <w:t xml:space="preserve"> </w:t>
                            </w:r>
                            <w:r w:rsidRPr="003C651E">
                              <w:rPr>
                                <w:rFonts w:ascii="Times New Roman" w:hAnsi="Times New Roman" w:cs="Times New Roman"/>
                              </w:rPr>
                              <w:t>Родительские</w:t>
                            </w:r>
                            <w:r w:rsidRPr="003C651E">
                              <w:rPr>
                                <w:rFonts w:ascii="Times New Roman" w:hAnsi="Times New Roman" w:cs="Times New Roman"/>
                                <w:spacing w:val="-13"/>
                              </w:rPr>
                              <w:t xml:space="preserve"> </w:t>
                            </w:r>
                            <w:r w:rsidRPr="003C651E">
                              <w:rPr>
                                <w:rFonts w:ascii="Times New Roman" w:hAnsi="Times New Roman" w:cs="Times New Roman"/>
                              </w:rPr>
                              <w:t>собрания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3" o:spid="_x0000_s1027" type="#_x0000_t202" style="position:absolute;margin-left:422.4pt;margin-top:3.7pt;width:151.95pt;height:4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" filled="f" strokeweight=".72pt">
                <v:textbox inset="0,0,0,0">
                  <w:txbxContent>
                    <w:p w:rsidR="00A010DD" w:rsidRPr="003C651E" w:rsidRDefault="00A010DD" w:rsidP="00020EA6">
                      <w:pPr>
                        <w:spacing w:before="64"/>
                        <w:ind w:left="142" w:right="47"/>
                        <w:jc w:val="center"/>
                        <w:rPr>
                          <w:rFonts w:ascii="Times New Roman" w:hAnsi="Times New Roman" w:cs="Times New Roman"/>
                          <w:spacing w:val="1"/>
                        </w:rPr>
                      </w:pPr>
                      <w:r w:rsidRPr="003C651E">
                        <w:rPr>
                          <w:rFonts w:ascii="Times New Roman" w:hAnsi="Times New Roman" w:cs="Times New Roman"/>
                        </w:rPr>
                        <w:t>Встречи с родителями</w:t>
                      </w:r>
                      <w:r w:rsidRPr="003C651E">
                        <w:rPr>
                          <w:rFonts w:ascii="Times New Roman" w:hAnsi="Times New Roman" w:cs="Times New Roman"/>
                          <w:spacing w:val="1"/>
                        </w:rPr>
                        <w:t xml:space="preserve">    </w:t>
                      </w:r>
                      <w:r>
                        <w:rPr>
                          <w:rFonts w:ascii="Times New Roman" w:hAnsi="Times New Roman" w:cs="Times New Roman"/>
                          <w:spacing w:val="1"/>
                        </w:rPr>
                        <w:t xml:space="preserve">        </w:t>
                      </w:r>
                      <w:r w:rsidRPr="003C651E">
                        <w:rPr>
                          <w:rFonts w:ascii="Times New Roman" w:hAnsi="Times New Roman" w:cs="Times New Roman"/>
                        </w:rPr>
                        <w:t>Дни открытых дверей</w:t>
                      </w:r>
                      <w:r w:rsidRPr="003C651E">
                        <w:rPr>
                          <w:rFonts w:ascii="Times New Roman" w:hAnsi="Times New Roman" w:cs="Times New Roman"/>
                          <w:spacing w:val="1"/>
                        </w:rPr>
                        <w:t xml:space="preserve"> </w:t>
                      </w:r>
                      <w:r w:rsidRPr="003C651E">
                        <w:rPr>
                          <w:rFonts w:ascii="Times New Roman" w:hAnsi="Times New Roman" w:cs="Times New Roman"/>
                        </w:rPr>
                        <w:t>Родительские</w:t>
                      </w:r>
                      <w:r w:rsidRPr="003C651E">
                        <w:rPr>
                          <w:rFonts w:ascii="Times New Roman" w:hAnsi="Times New Roman" w:cs="Times New Roman"/>
                          <w:spacing w:val="-13"/>
                        </w:rPr>
                        <w:t xml:space="preserve"> </w:t>
                      </w:r>
                      <w:r w:rsidRPr="003C651E">
                        <w:rPr>
                          <w:rFonts w:ascii="Times New Roman" w:hAnsi="Times New Roman" w:cs="Times New Roman"/>
                        </w:rPr>
                        <w:t>собрания</w:t>
                      </w:r>
                    </w:p>
                  </w:txbxContent>
                </v:textbox>
                <w10:wrap anchorx="page"/>
              </v:shape>
            </w:pict>
          </mc:Fallback>
        </mc:AlternateContent>
      </w:r>
      <w:r>
        <w:rPr>
          <w:noProof/>
          <w:lang w:eastAsia="ru-RU"/>
        </w:rPr>
        <mc:AlternateContent>
          <mc:Choice Requires="wps">
            <w:drawing>
              <wp:anchor distT="0" distB="0" distL="114300" distR="114300" simplePos="0" relativeHeight="251668480" behindDoc="0" locked="0" layoutInCell="1" allowOverlap="1" wp14:anchorId="46A8FF1A" wp14:editId="5C4F5313">
                <wp:simplePos x="0" y="0"/>
                <wp:positionH relativeFrom="page">
                  <wp:posOffset>624840</wp:posOffset>
                </wp:positionH>
                <wp:positionV relativeFrom="paragraph">
                  <wp:posOffset>123190</wp:posOffset>
                </wp:positionV>
                <wp:extent cx="1899285" cy="396240"/>
                <wp:effectExtent l="0" t="0" r="24765" b="22860"/>
                <wp:wrapNone/>
                <wp:docPr id="94" name="Пол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285" cy="396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64"/>
                              <w:ind w:left="389" w:right="386"/>
                              <w:jc w:val="center"/>
                              <w:rPr>
                                <w:rFonts w:ascii="Times New Roman" w:hAnsi="Times New Roman" w:cs="Times New Roman"/>
                              </w:rPr>
                            </w:pPr>
                            <w:r w:rsidRPr="003C651E">
                              <w:rPr>
                                <w:rFonts w:ascii="Times New Roman" w:hAnsi="Times New Roman" w:cs="Times New Roman"/>
                              </w:rPr>
                              <w:t>Работа с</w:t>
                            </w:r>
                            <w:r w:rsidRPr="003C651E">
                              <w:rPr>
                                <w:rFonts w:ascii="Times New Roman" w:hAnsi="Times New Roman" w:cs="Times New Roman"/>
                                <w:spacing w:val="-2"/>
                              </w:rPr>
                              <w:t xml:space="preserve"> </w:t>
                            </w:r>
                            <w:r w:rsidRPr="003C651E">
                              <w:rPr>
                                <w:rFonts w:ascii="Times New Roman" w:hAnsi="Times New Roman" w:cs="Times New Roman"/>
                              </w:rPr>
                              <w:t>Советом</w:t>
                            </w:r>
                            <w:r w:rsidRPr="003C651E">
                              <w:rPr>
                                <w:rFonts w:ascii="Times New Roman" w:hAnsi="Times New Roman" w:cs="Times New Roman"/>
                                <w:spacing w:val="-1"/>
                              </w:rPr>
                              <w:t xml:space="preserve"> </w:t>
                            </w:r>
                            <w:r w:rsidRPr="003C651E">
                              <w:rPr>
                                <w:rFonts w:ascii="Times New Roman" w:hAnsi="Times New Roman" w:cs="Times New Roman"/>
                              </w:rPr>
                              <w:t>родителей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4" o:spid="_x0000_s1028" type="#_x0000_t202" style="position:absolute;margin-left:49.2pt;margin-top:9.7pt;width:149.55pt;height:31.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" filled="f" strokeweight=".72pt">
                <v:textbox inset="0,0,0,0">
                  <w:txbxContent>
                    <w:p w:rsidR="00A010DD" w:rsidRPr="003C651E" w:rsidRDefault="00A010DD" w:rsidP="00020EA6">
                      <w:pPr>
                        <w:spacing w:before="64"/>
                        <w:ind w:left="389" w:right="386"/>
                        <w:jc w:val="center"/>
                        <w:rPr>
                          <w:rFonts w:ascii="Times New Roman" w:hAnsi="Times New Roman" w:cs="Times New Roman"/>
                        </w:rPr>
                      </w:pPr>
                      <w:r w:rsidRPr="003C651E">
                        <w:rPr>
                          <w:rFonts w:ascii="Times New Roman" w:hAnsi="Times New Roman" w:cs="Times New Roman"/>
                        </w:rPr>
                        <w:t>Работа с</w:t>
                      </w:r>
                      <w:r w:rsidRPr="003C651E">
                        <w:rPr>
                          <w:rFonts w:ascii="Times New Roman" w:hAnsi="Times New Roman" w:cs="Times New Roman"/>
                          <w:spacing w:val="-2"/>
                        </w:rPr>
                        <w:t xml:space="preserve"> </w:t>
                      </w:r>
                      <w:r w:rsidRPr="003C651E">
                        <w:rPr>
                          <w:rFonts w:ascii="Times New Roman" w:hAnsi="Times New Roman" w:cs="Times New Roman"/>
                        </w:rPr>
                        <w:t>Советом</w:t>
                      </w:r>
                      <w:r w:rsidRPr="003C651E">
                        <w:rPr>
                          <w:rFonts w:ascii="Times New Roman" w:hAnsi="Times New Roman" w:cs="Times New Roman"/>
                          <w:spacing w:val="-1"/>
                        </w:rPr>
                        <w:t xml:space="preserve"> </w:t>
                      </w:r>
                      <w:r w:rsidRPr="003C651E">
                        <w:rPr>
                          <w:rFonts w:ascii="Times New Roman" w:hAnsi="Times New Roman" w:cs="Times New Roman"/>
                        </w:rPr>
                        <w:t>родителей</w:t>
                      </w:r>
                    </w:p>
                  </w:txbxContent>
                </v:textbox>
                <w10:wrap anchorx="page"/>
              </v:shape>
            </w:pict>
          </mc:Fallback>
        </mc:AlternateContent>
      </w:r>
    </w:p>
    <w:p w:rsidR="00020EA6" w:rsidRDefault="00020EA6" w:rsidP="008765F9">
      <w:pPr>
        <w:pStyle w:val="af1"/>
        <w:ind w:left="0"/>
        <w:jc w:val="left"/>
        <w:rPr>
          <w:b/>
          <w:i/>
          <w:sz w:val="20"/>
        </w:rPr>
      </w:pPr>
    </w:p>
    <w:p w:rsidR="00020EA6" w:rsidRDefault="003C651E" w:rsidP="008765F9">
      <w:pPr>
        <w:pStyle w:val="af1"/>
        <w:ind w:left="0"/>
        <w:jc w:val="left"/>
        <w:rPr>
          <w:b/>
          <w:i/>
          <w:sz w:val="20"/>
        </w:rPr>
      </w:pPr>
      <w:r>
        <w:rPr>
          <w:noProof/>
          <w:lang w:eastAsia="ru-RU"/>
        </w:rPr>
        <mc:AlternateContent>
          <mc:Choice Requires="wps">
            <w:drawing>
              <wp:anchor distT="0" distB="0" distL="114300" distR="114300" simplePos="0" relativeHeight="251667456" behindDoc="0" locked="0" layoutInCell="1" allowOverlap="1" wp14:anchorId="6A32D671" wp14:editId="3B59A563">
                <wp:simplePos x="0" y="0"/>
                <wp:positionH relativeFrom="page">
                  <wp:posOffset>2590800</wp:posOffset>
                </wp:positionH>
                <wp:positionV relativeFrom="paragraph">
                  <wp:posOffset>29210</wp:posOffset>
                </wp:positionV>
                <wp:extent cx="2688590" cy="251460"/>
                <wp:effectExtent l="0" t="0" r="16510" b="15240"/>
                <wp:wrapNone/>
                <wp:docPr id="95" name="Пол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8590" cy="2514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74"/>
                              <w:ind w:left="771"/>
                              <w:rPr>
                                <w:rFonts w:ascii="Times New Roman" w:hAnsi="Times New Roman" w:cs="Times New Roman"/>
                              </w:rPr>
                            </w:pPr>
                            <w:r w:rsidRPr="003C651E">
                              <w:rPr>
                                <w:rFonts w:ascii="Times New Roman" w:hAnsi="Times New Roman" w:cs="Times New Roman"/>
                              </w:rPr>
                              <w:t>Заместитель</w:t>
                            </w:r>
                            <w:r w:rsidRPr="003C651E">
                              <w:rPr>
                                <w:rFonts w:ascii="Times New Roman" w:hAnsi="Times New Roman" w:cs="Times New Roman"/>
                                <w:spacing w:val="-6"/>
                              </w:rPr>
                              <w:t xml:space="preserve"> </w:t>
                            </w:r>
                            <w:r w:rsidRPr="003C651E">
                              <w:rPr>
                                <w:rFonts w:ascii="Times New Roman" w:hAnsi="Times New Roman" w:cs="Times New Roman"/>
                              </w:rPr>
                              <w:t>заведующего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5" o:spid="_x0000_s1029" type="#_x0000_t202" style="position:absolute;margin-left:204pt;margin-top:2.3pt;width:211.7pt;height:19.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" filled="f" strokeweight=".72pt">
                <v:textbox inset="0,0,0,0">
                  <w:txbxContent>
                    <w:p w:rsidR="00A010DD" w:rsidRPr="003C651E" w:rsidRDefault="00A010DD" w:rsidP="00020EA6">
                      <w:pPr>
                        <w:spacing w:before="74"/>
                        <w:ind w:left="771"/>
                        <w:rPr>
                          <w:rFonts w:ascii="Times New Roman" w:hAnsi="Times New Roman" w:cs="Times New Roman"/>
                        </w:rPr>
                      </w:pPr>
                      <w:r w:rsidRPr="003C651E">
                        <w:rPr>
                          <w:rFonts w:ascii="Times New Roman" w:hAnsi="Times New Roman" w:cs="Times New Roman"/>
                        </w:rPr>
                        <w:t>Заместитель</w:t>
                      </w:r>
                      <w:r w:rsidRPr="003C651E">
                        <w:rPr>
                          <w:rFonts w:ascii="Times New Roman" w:hAnsi="Times New Roman" w:cs="Times New Roman"/>
                          <w:spacing w:val="-6"/>
                        </w:rPr>
                        <w:t xml:space="preserve"> </w:t>
                      </w:r>
                      <w:r w:rsidRPr="003C651E">
                        <w:rPr>
                          <w:rFonts w:ascii="Times New Roman" w:hAnsi="Times New Roman" w:cs="Times New Roman"/>
                        </w:rPr>
                        <w:t>заведующего</w:t>
                      </w:r>
                    </w:p>
                  </w:txbxContent>
                </v:textbox>
                <w10:wrap anchorx="page"/>
              </v:shape>
            </w:pict>
          </mc:Fallback>
        </mc:AlternateContent>
      </w:r>
    </w:p>
    <w:p w:rsidR="00020EA6" w:rsidRDefault="00020EA6" w:rsidP="008765F9">
      <w:pPr>
        <w:pStyle w:val="af1"/>
        <w:ind w:left="0"/>
        <w:jc w:val="left"/>
        <w:rPr>
          <w:b/>
          <w:i/>
          <w:sz w:val="20"/>
        </w:rPr>
      </w:pPr>
    </w:p>
    <w:p w:rsidR="00020EA6" w:rsidRDefault="00F14A27" w:rsidP="008765F9">
      <w:pPr>
        <w:pStyle w:val="af1"/>
        <w:ind w:left="0"/>
        <w:jc w:val="left"/>
        <w:rPr>
          <w:b/>
          <w:i/>
          <w:sz w:val="20"/>
        </w:rPr>
      </w:pPr>
      <w:r>
        <w:rPr>
          <w:noProof/>
          <w:lang w:eastAsia="ru-RU"/>
        </w:rPr>
        <mc:AlternateContent>
          <mc:Choice Requires="wpg">
            <w:drawing>
              <wp:anchor distT="0" distB="0" distL="114300" distR="114300" simplePos="0" relativeHeight="251665408" behindDoc="0" locked="0" layoutInCell="1" allowOverlap="1" wp14:anchorId="6F7532F1" wp14:editId="7E3035D7">
                <wp:simplePos x="0" y="0"/>
                <wp:positionH relativeFrom="page">
                  <wp:posOffset>3771900</wp:posOffset>
                </wp:positionH>
                <wp:positionV relativeFrom="paragraph">
                  <wp:posOffset>979170</wp:posOffset>
                </wp:positionV>
                <wp:extent cx="1371600" cy="907415"/>
                <wp:effectExtent l="0" t="0" r="19050" b="26035"/>
                <wp:wrapNone/>
                <wp:docPr id="97" name="Группа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907415"/>
                          <a:chOff x="5844" y="3185"/>
                          <a:chExt cx="2160" cy="1429"/>
                        </a:xfrm>
                      </wpg:grpSpPr>
                      <wps:wsp>
                        <wps:cNvPr id="98" name="AutoShape 24"/>
                        <wps:cNvSpPr>
                          <a:spLocks/>
                        </wps:cNvSpPr>
                        <wps:spPr bwMode="auto">
                          <a:xfrm>
                            <a:off x="7132" y="3185"/>
                            <a:ext cx="398" cy="465"/>
                          </a:xfrm>
                          <a:custGeom>
                            <a:avLst/>
                            <a:gdLst>
                              <a:gd name="T0" fmla="+- 0 7165 7133"/>
                              <a:gd name="T1" fmla="*/ T0 w 398"/>
                              <a:gd name="T2" fmla="+- 0 3520 3186"/>
                              <a:gd name="T3" fmla="*/ 3520 h 465"/>
                              <a:gd name="T4" fmla="+- 0 7133 7133"/>
                              <a:gd name="T5" fmla="*/ T4 w 398"/>
                              <a:gd name="T6" fmla="+- 0 3650 3186"/>
                              <a:gd name="T7" fmla="*/ 3650 h 465"/>
                              <a:gd name="T8" fmla="+- 0 7256 7133"/>
                              <a:gd name="T9" fmla="*/ T8 w 398"/>
                              <a:gd name="T10" fmla="+- 0 3598 3186"/>
                              <a:gd name="T11" fmla="*/ 3598 h 465"/>
                              <a:gd name="T12" fmla="+- 0 7236 7133"/>
                              <a:gd name="T13" fmla="*/ T12 w 398"/>
                              <a:gd name="T14" fmla="+- 0 3580 3186"/>
                              <a:gd name="T15" fmla="*/ 3580 h 465"/>
                              <a:gd name="T16" fmla="+- 0 7205 7133"/>
                              <a:gd name="T17" fmla="*/ T16 w 398"/>
                              <a:gd name="T18" fmla="+- 0 3580 3186"/>
                              <a:gd name="T19" fmla="*/ 3580 h 465"/>
                              <a:gd name="T20" fmla="+- 0 7190 7133"/>
                              <a:gd name="T21" fmla="*/ T20 w 398"/>
                              <a:gd name="T22" fmla="+- 0 3567 3186"/>
                              <a:gd name="T23" fmla="*/ 3567 h 465"/>
                              <a:gd name="T24" fmla="+- 0 7203 7133"/>
                              <a:gd name="T25" fmla="*/ T24 w 398"/>
                              <a:gd name="T26" fmla="+- 0 3552 3186"/>
                              <a:gd name="T27" fmla="*/ 3552 h 465"/>
                              <a:gd name="T28" fmla="+- 0 7165 7133"/>
                              <a:gd name="T29" fmla="*/ T28 w 398"/>
                              <a:gd name="T30" fmla="+- 0 3520 3186"/>
                              <a:gd name="T31" fmla="*/ 3520 h 465"/>
                              <a:gd name="T32" fmla="+- 0 7203 7133"/>
                              <a:gd name="T33" fmla="*/ T32 w 398"/>
                              <a:gd name="T34" fmla="+- 0 3552 3186"/>
                              <a:gd name="T35" fmla="*/ 3552 h 465"/>
                              <a:gd name="T36" fmla="+- 0 7190 7133"/>
                              <a:gd name="T37" fmla="*/ T36 w 398"/>
                              <a:gd name="T38" fmla="+- 0 3567 3186"/>
                              <a:gd name="T39" fmla="*/ 3567 h 465"/>
                              <a:gd name="T40" fmla="+- 0 7205 7133"/>
                              <a:gd name="T41" fmla="*/ T40 w 398"/>
                              <a:gd name="T42" fmla="+- 0 3580 3186"/>
                              <a:gd name="T43" fmla="*/ 3580 h 465"/>
                              <a:gd name="T44" fmla="+- 0 7218 7133"/>
                              <a:gd name="T45" fmla="*/ T44 w 398"/>
                              <a:gd name="T46" fmla="+- 0 3565 3186"/>
                              <a:gd name="T47" fmla="*/ 3565 h 465"/>
                              <a:gd name="T48" fmla="+- 0 7203 7133"/>
                              <a:gd name="T49" fmla="*/ T48 w 398"/>
                              <a:gd name="T50" fmla="+- 0 3552 3186"/>
                              <a:gd name="T51" fmla="*/ 3552 h 465"/>
                              <a:gd name="T52" fmla="+- 0 7218 7133"/>
                              <a:gd name="T53" fmla="*/ T52 w 398"/>
                              <a:gd name="T54" fmla="+- 0 3565 3186"/>
                              <a:gd name="T55" fmla="*/ 3565 h 465"/>
                              <a:gd name="T56" fmla="+- 0 7205 7133"/>
                              <a:gd name="T57" fmla="*/ T56 w 398"/>
                              <a:gd name="T58" fmla="+- 0 3580 3186"/>
                              <a:gd name="T59" fmla="*/ 3580 h 465"/>
                              <a:gd name="T60" fmla="+- 0 7236 7133"/>
                              <a:gd name="T61" fmla="*/ T60 w 398"/>
                              <a:gd name="T62" fmla="+- 0 3580 3186"/>
                              <a:gd name="T63" fmla="*/ 3580 h 465"/>
                              <a:gd name="T64" fmla="+- 0 7218 7133"/>
                              <a:gd name="T65" fmla="*/ T64 w 398"/>
                              <a:gd name="T66" fmla="+- 0 3565 3186"/>
                              <a:gd name="T67" fmla="*/ 3565 h 465"/>
                              <a:gd name="T68" fmla="+- 0 7515 7133"/>
                              <a:gd name="T69" fmla="*/ T68 w 398"/>
                              <a:gd name="T70" fmla="+- 0 3186 3186"/>
                              <a:gd name="T71" fmla="*/ 3186 h 465"/>
                              <a:gd name="T72" fmla="+- 0 7203 7133"/>
                              <a:gd name="T73" fmla="*/ T72 w 398"/>
                              <a:gd name="T74" fmla="+- 0 3552 3186"/>
                              <a:gd name="T75" fmla="*/ 3552 h 465"/>
                              <a:gd name="T76" fmla="+- 0 7218 7133"/>
                              <a:gd name="T77" fmla="*/ T76 w 398"/>
                              <a:gd name="T78" fmla="+- 0 3565 3186"/>
                              <a:gd name="T79" fmla="*/ 3565 h 465"/>
                              <a:gd name="T80" fmla="+- 0 7530 7133"/>
                              <a:gd name="T81" fmla="*/ T80 w 398"/>
                              <a:gd name="T82" fmla="+- 0 3198 3186"/>
                              <a:gd name="T83" fmla="*/ 3198 h 465"/>
                              <a:gd name="T84" fmla="+- 0 7515 7133"/>
                              <a:gd name="T85" fmla="*/ T84 w 398"/>
                              <a:gd name="T86" fmla="+- 0 3186 3186"/>
                              <a:gd name="T87" fmla="*/ 31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98" h="465">
                                <a:moveTo>
                                  <a:pt x="32" y="334"/>
                                </a:moveTo>
                                <a:lnTo>
                                  <a:pt x="0" y="464"/>
                                </a:lnTo>
                                <a:lnTo>
                                  <a:pt x="123" y="412"/>
                                </a:lnTo>
                                <a:lnTo>
                                  <a:pt x="103" y="394"/>
                                </a:lnTo>
                                <a:lnTo>
                                  <a:pt x="72" y="394"/>
                                </a:lnTo>
                                <a:lnTo>
                                  <a:pt x="57" y="381"/>
                                </a:lnTo>
                                <a:lnTo>
                                  <a:pt x="70" y="366"/>
                                </a:lnTo>
                                <a:lnTo>
                                  <a:pt x="32" y="334"/>
                                </a:lnTo>
                                <a:close/>
                                <a:moveTo>
                                  <a:pt x="70" y="366"/>
                                </a:moveTo>
                                <a:lnTo>
                                  <a:pt x="57" y="381"/>
                                </a:lnTo>
                                <a:lnTo>
                                  <a:pt x="72" y="394"/>
                                </a:lnTo>
                                <a:lnTo>
                                  <a:pt x="85" y="379"/>
                                </a:lnTo>
                                <a:lnTo>
                                  <a:pt x="70" y="366"/>
                                </a:lnTo>
                                <a:close/>
                                <a:moveTo>
                                  <a:pt x="85" y="379"/>
                                </a:moveTo>
                                <a:lnTo>
                                  <a:pt x="72" y="394"/>
                                </a:lnTo>
                                <a:lnTo>
                                  <a:pt x="103" y="394"/>
                                </a:lnTo>
                                <a:lnTo>
                                  <a:pt x="85" y="379"/>
                                </a:lnTo>
                                <a:close/>
                                <a:moveTo>
                                  <a:pt x="382" y="0"/>
                                </a:moveTo>
                                <a:lnTo>
                                  <a:pt x="70" y="366"/>
                                </a:lnTo>
                                <a:lnTo>
                                  <a:pt x="85" y="379"/>
                                </a:lnTo>
                                <a:lnTo>
                                  <a:pt x="397" y="12"/>
                                </a:lnTo>
                                <a:lnTo>
                                  <a:pt x="3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Text Box 25"/>
                        <wps:cNvSpPr txBox="1">
                          <a:spLocks noChangeArrowheads="1"/>
                        </wps:cNvSpPr>
                        <wps:spPr bwMode="auto">
                          <a:xfrm>
                            <a:off x="5844" y="3741"/>
                            <a:ext cx="2160" cy="873"/>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F14A27" w:rsidRDefault="00A010DD" w:rsidP="00020EA6">
                              <w:pPr>
                                <w:spacing w:before="67" w:line="244" w:lineRule="auto"/>
                                <w:ind w:left="142" w:right="9"/>
                                <w:jc w:val="center"/>
                                <w:rPr>
                                  <w:rFonts w:ascii="Times New Roman" w:hAnsi="Times New Roman" w:cs="Times New Roman"/>
                                </w:rPr>
                              </w:pPr>
                              <w:r w:rsidRPr="00F14A27">
                                <w:rPr>
                                  <w:rFonts w:ascii="Times New Roman" w:hAnsi="Times New Roman" w:cs="Times New Roman"/>
                                </w:rPr>
                                <w:t>Открытая</w:t>
                              </w:r>
                              <w:r w:rsidRPr="00F14A27">
                                <w:rPr>
                                  <w:rFonts w:ascii="Times New Roman" w:hAnsi="Times New Roman" w:cs="Times New Roman"/>
                                  <w:spacing w:val="1"/>
                                </w:rPr>
                                <w:t xml:space="preserve"> </w:t>
                              </w:r>
                              <w:r w:rsidRPr="00F14A27">
                                <w:rPr>
                                  <w:rFonts w:ascii="Times New Roman" w:hAnsi="Times New Roman" w:cs="Times New Roman"/>
                                </w:rPr>
                                <w:t>образовательная</w:t>
                              </w:r>
                              <w:r w:rsidRPr="00F14A27">
                                <w:rPr>
                                  <w:rFonts w:ascii="Times New Roman" w:hAnsi="Times New Roman" w:cs="Times New Roman"/>
                                  <w:spacing w:val="-52"/>
                                </w:rPr>
                                <w:t xml:space="preserve"> </w:t>
                              </w:r>
                              <w:r w:rsidRPr="00F14A27">
                                <w:rPr>
                                  <w:rFonts w:ascii="Times New Roman" w:hAnsi="Times New Roman" w:cs="Times New Roman"/>
                                </w:rPr>
                                <w:t>деятельность</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7" o:spid="_x0000_s1030" style="position:absolute;margin-left:297pt;margin-top:77.1pt;width:108pt;height:71.45pt;z-index:251665408;mso-position-horizontal-relative:page" coordorigin="5844,3185" coordsize="2160,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">
                <v:shape id="AutoShape 24" o:spid="_x0000_s1031" style="position:absolute;left:7132;top:3185;width:398;height:465;visibility:visible;mso-wrap-style:square;v-text-anchor:top" coordsize="398,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nPmL8A&#10;AADbAAAADwAAAGRycy9kb3ducmV2LnhtbERPy4rCMBTdC/MP4Q6401QXoh2jSIfBcSO+wO2ludNG&#10;m5uSZLT+vVkILg/nPV92thE38sE4VjAaZiCIS6cNVwpOx5/BFESIyBobx6TgQQGWi4/eHHPt7ryn&#10;2yFWIoVwyFFBHWObSxnKmiyGoWuJE/fnvMWYoK+k9nhP4baR4yybSIuGU0ONLRU1ldfDv1Vg9kWx&#10;WZ++d0VspTmb1dZfL1ul+p/d6gtEpC6+xS/3r1YwS2PTl/Q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qc+YvwAAANsAAAAPAAAAAAAAAAAAAAAAAJgCAABkcnMvZG93bnJl&#10;di54bWxQSwUGAAAAAAQABAD1AAAAhAMAAAAA&#10;" path="m32,334l,464,123,412,103,394r-31,l57,381,70,366,32,334xm70,366l57,381r15,13l85,379,70,366xm85,379l72,394r31,l85,379xm382,l70,366r15,13l397,12,382,xe" fillcolor="black" stroked="f">
                  <v:path arrowok="t" o:connecttype="custom" o:connectlocs="32,3520;0,3650;123,3598;103,3580;72,3580;57,3567;70,3552;32,3520;70,3552;57,3567;72,3580;85,3565;70,3552;85,3565;72,3580;103,3580;85,3565;382,3186;70,3552;85,3565;397,3198;382,3186" o:connectangles="0,0,0,0,0,0,0,0,0,0,0,0,0,0,0,0,0,0,0,0,0,0"/>
                </v:shape>
                <v:shape id="Text Box 25" o:spid="_x0000_s1032" type="#_x0000_t202" style="position:absolute;left:5844;top:3741;width:2160;height: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93W8UA&#10;AADbAAAADwAAAGRycy9kb3ducmV2LnhtbESPQWvCQBSE74X+h+UVvNVNRaxGVylFQVAQrSjeXrOv&#10;SWj2bdhdk/jvXaHQ4zAz3zCzRWcq0ZDzpWUFb/0EBHFmdcm5guPX6nUMwgdkjZVlUnAjD4v589MM&#10;U21b3lNzCLmIEPYpKihCqFMpfVaQQd+3NXH0fqwzGKJ0udQO2wg3lRwkyUgaLDkuFFjTZ0HZ7+Fq&#10;FOB5c7GdG36fmlsY5+3uuHnfLpXqvXQfUxCBuvAf/muvtYLJBB5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T3dbxQAAANsAAAAPAAAAAAAAAAAAAAAAAJgCAABkcnMv&#10;ZG93bnJldi54bWxQSwUGAAAAAAQABAD1AAAAigMAAAAA&#10;" filled="f" strokeweight=".72pt">
                  <v:textbox inset="0,0,0,0">
                    <w:txbxContent>
                      <w:p w:rsidR="00A010DD" w:rsidRPr="00F14A27" w:rsidRDefault="00A010DD" w:rsidP="00020EA6">
                        <w:pPr>
                          <w:spacing w:before="67" w:line="244" w:lineRule="auto"/>
                          <w:ind w:left="142" w:right="9"/>
                          <w:jc w:val="center"/>
                          <w:rPr>
                            <w:rFonts w:ascii="Times New Roman" w:hAnsi="Times New Roman" w:cs="Times New Roman"/>
                          </w:rPr>
                        </w:pPr>
                        <w:r w:rsidRPr="00F14A27">
                          <w:rPr>
                            <w:rFonts w:ascii="Times New Roman" w:hAnsi="Times New Roman" w:cs="Times New Roman"/>
                          </w:rPr>
                          <w:t>Открытая</w:t>
                        </w:r>
                        <w:r w:rsidRPr="00F14A27">
                          <w:rPr>
                            <w:rFonts w:ascii="Times New Roman" w:hAnsi="Times New Roman" w:cs="Times New Roman"/>
                            <w:spacing w:val="1"/>
                          </w:rPr>
                          <w:t xml:space="preserve"> </w:t>
                        </w:r>
                        <w:r w:rsidRPr="00F14A27">
                          <w:rPr>
                            <w:rFonts w:ascii="Times New Roman" w:hAnsi="Times New Roman" w:cs="Times New Roman"/>
                          </w:rPr>
                          <w:t>образовательная</w:t>
                        </w:r>
                        <w:r w:rsidRPr="00F14A27">
                          <w:rPr>
                            <w:rFonts w:ascii="Times New Roman" w:hAnsi="Times New Roman" w:cs="Times New Roman"/>
                            <w:spacing w:val="-52"/>
                          </w:rPr>
                          <w:t xml:space="preserve"> </w:t>
                        </w:r>
                        <w:r w:rsidRPr="00F14A27">
                          <w:rPr>
                            <w:rFonts w:ascii="Times New Roman" w:hAnsi="Times New Roman" w:cs="Times New Roman"/>
                          </w:rPr>
                          <w:t>деятельность</w:t>
                        </w:r>
                      </w:p>
                    </w:txbxContent>
                  </v:textbox>
                </v:shape>
                <w10:wrap anchorx="page"/>
              </v:group>
            </w:pict>
          </mc:Fallback>
        </mc:AlternateContent>
      </w:r>
      <w:r>
        <w:rPr>
          <w:noProof/>
          <w:sz w:val="26"/>
          <w:lang w:eastAsia="ru-RU"/>
        </w:rPr>
        <mc:AlternateContent>
          <mc:Choice Requires="wpg">
            <w:drawing>
              <wp:anchor distT="0" distB="0" distL="0" distR="0" simplePos="0" relativeHeight="251672576" behindDoc="1" locked="0" layoutInCell="1" allowOverlap="1" wp14:anchorId="72FB548F" wp14:editId="2EE7E45E">
                <wp:simplePos x="0" y="0"/>
                <wp:positionH relativeFrom="page">
                  <wp:posOffset>4091940</wp:posOffset>
                </wp:positionH>
                <wp:positionV relativeFrom="paragraph">
                  <wp:posOffset>201930</wp:posOffset>
                </wp:positionV>
                <wp:extent cx="3270885" cy="1840865"/>
                <wp:effectExtent l="0" t="0" r="24765" b="26035"/>
                <wp:wrapTopAndBottom/>
                <wp:docPr id="84" name="Группа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0885" cy="1840865"/>
                          <a:chOff x="6429" y="176"/>
                          <a:chExt cx="5151" cy="2899"/>
                        </a:xfrm>
                      </wpg:grpSpPr>
                      <wps:wsp>
                        <wps:cNvPr id="85" name="AutoShape 36"/>
                        <wps:cNvSpPr>
                          <a:spLocks/>
                        </wps:cNvSpPr>
                        <wps:spPr bwMode="auto">
                          <a:xfrm>
                            <a:off x="9311" y="1378"/>
                            <a:ext cx="368" cy="447"/>
                          </a:xfrm>
                          <a:custGeom>
                            <a:avLst/>
                            <a:gdLst>
                              <a:gd name="T0" fmla="+- 0 9596 9311"/>
                              <a:gd name="T1" fmla="*/ T0 w 368"/>
                              <a:gd name="T2" fmla="+- 0 1884 1524"/>
                              <a:gd name="T3" fmla="*/ 1884 h 447"/>
                              <a:gd name="T4" fmla="+- 0 9557 9311"/>
                              <a:gd name="T5" fmla="*/ T4 w 368"/>
                              <a:gd name="T6" fmla="+- 0 1916 1524"/>
                              <a:gd name="T7" fmla="*/ 1916 h 447"/>
                              <a:gd name="T8" fmla="+- 0 9679 9311"/>
                              <a:gd name="T9" fmla="*/ T8 w 368"/>
                              <a:gd name="T10" fmla="+- 0 1970 1524"/>
                              <a:gd name="T11" fmla="*/ 1970 h 447"/>
                              <a:gd name="T12" fmla="+- 0 9663 9311"/>
                              <a:gd name="T13" fmla="*/ T12 w 368"/>
                              <a:gd name="T14" fmla="+- 0 1899 1524"/>
                              <a:gd name="T15" fmla="*/ 1899 h 447"/>
                              <a:gd name="T16" fmla="+- 0 9608 9311"/>
                              <a:gd name="T17" fmla="*/ T16 w 368"/>
                              <a:gd name="T18" fmla="+- 0 1899 1524"/>
                              <a:gd name="T19" fmla="*/ 1899 h 447"/>
                              <a:gd name="T20" fmla="+- 0 9596 9311"/>
                              <a:gd name="T21" fmla="*/ T20 w 368"/>
                              <a:gd name="T22" fmla="+- 0 1884 1524"/>
                              <a:gd name="T23" fmla="*/ 1884 h 447"/>
                              <a:gd name="T24" fmla="+- 0 9611 9311"/>
                              <a:gd name="T25" fmla="*/ T24 w 368"/>
                              <a:gd name="T26" fmla="+- 0 1871 1524"/>
                              <a:gd name="T27" fmla="*/ 1871 h 447"/>
                              <a:gd name="T28" fmla="+- 0 9596 9311"/>
                              <a:gd name="T29" fmla="*/ T28 w 368"/>
                              <a:gd name="T30" fmla="+- 0 1884 1524"/>
                              <a:gd name="T31" fmla="*/ 1884 h 447"/>
                              <a:gd name="T32" fmla="+- 0 9608 9311"/>
                              <a:gd name="T33" fmla="*/ T32 w 368"/>
                              <a:gd name="T34" fmla="+- 0 1899 1524"/>
                              <a:gd name="T35" fmla="*/ 1899 h 447"/>
                              <a:gd name="T36" fmla="+- 0 9624 9311"/>
                              <a:gd name="T37" fmla="*/ T36 w 368"/>
                              <a:gd name="T38" fmla="+- 0 1887 1524"/>
                              <a:gd name="T39" fmla="*/ 1887 h 447"/>
                              <a:gd name="T40" fmla="+- 0 9611 9311"/>
                              <a:gd name="T41" fmla="*/ T40 w 368"/>
                              <a:gd name="T42" fmla="+- 0 1871 1524"/>
                              <a:gd name="T43" fmla="*/ 1871 h 447"/>
                              <a:gd name="T44" fmla="+- 0 9650 9311"/>
                              <a:gd name="T45" fmla="*/ T44 w 368"/>
                              <a:gd name="T46" fmla="+- 0 1840 1524"/>
                              <a:gd name="T47" fmla="*/ 1840 h 447"/>
                              <a:gd name="T48" fmla="+- 0 9611 9311"/>
                              <a:gd name="T49" fmla="*/ T48 w 368"/>
                              <a:gd name="T50" fmla="+- 0 1871 1524"/>
                              <a:gd name="T51" fmla="*/ 1871 h 447"/>
                              <a:gd name="T52" fmla="+- 0 9624 9311"/>
                              <a:gd name="T53" fmla="*/ T52 w 368"/>
                              <a:gd name="T54" fmla="+- 0 1887 1524"/>
                              <a:gd name="T55" fmla="*/ 1887 h 447"/>
                              <a:gd name="T56" fmla="+- 0 9608 9311"/>
                              <a:gd name="T57" fmla="*/ T56 w 368"/>
                              <a:gd name="T58" fmla="+- 0 1899 1524"/>
                              <a:gd name="T59" fmla="*/ 1899 h 447"/>
                              <a:gd name="T60" fmla="+- 0 9663 9311"/>
                              <a:gd name="T61" fmla="*/ T60 w 368"/>
                              <a:gd name="T62" fmla="+- 0 1899 1524"/>
                              <a:gd name="T63" fmla="*/ 1899 h 447"/>
                              <a:gd name="T64" fmla="+- 0 9650 9311"/>
                              <a:gd name="T65" fmla="*/ T64 w 368"/>
                              <a:gd name="T66" fmla="+- 0 1840 1524"/>
                              <a:gd name="T67" fmla="*/ 1840 h 447"/>
                              <a:gd name="T68" fmla="+- 0 9327 9311"/>
                              <a:gd name="T69" fmla="*/ T68 w 368"/>
                              <a:gd name="T70" fmla="+- 0 1524 1524"/>
                              <a:gd name="T71" fmla="*/ 1524 h 447"/>
                              <a:gd name="T72" fmla="+- 0 9311 9311"/>
                              <a:gd name="T73" fmla="*/ T72 w 368"/>
                              <a:gd name="T74" fmla="+- 0 1537 1524"/>
                              <a:gd name="T75" fmla="*/ 1537 h 447"/>
                              <a:gd name="T76" fmla="+- 0 9596 9311"/>
                              <a:gd name="T77" fmla="*/ T76 w 368"/>
                              <a:gd name="T78" fmla="+- 0 1884 1524"/>
                              <a:gd name="T79" fmla="*/ 1884 h 447"/>
                              <a:gd name="T80" fmla="+- 0 9611 9311"/>
                              <a:gd name="T81" fmla="*/ T80 w 368"/>
                              <a:gd name="T82" fmla="+- 0 1871 1524"/>
                              <a:gd name="T83" fmla="*/ 1871 h 447"/>
                              <a:gd name="T84" fmla="+- 0 9327 9311"/>
                              <a:gd name="T85" fmla="*/ T84 w 368"/>
                              <a:gd name="T86" fmla="+- 0 1524 1524"/>
                              <a:gd name="T87" fmla="*/ 1524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68" h="447">
                                <a:moveTo>
                                  <a:pt x="285" y="360"/>
                                </a:moveTo>
                                <a:lnTo>
                                  <a:pt x="246" y="392"/>
                                </a:lnTo>
                                <a:lnTo>
                                  <a:pt x="368" y="446"/>
                                </a:lnTo>
                                <a:lnTo>
                                  <a:pt x="352" y="375"/>
                                </a:lnTo>
                                <a:lnTo>
                                  <a:pt x="297" y="375"/>
                                </a:lnTo>
                                <a:lnTo>
                                  <a:pt x="285" y="360"/>
                                </a:lnTo>
                                <a:close/>
                                <a:moveTo>
                                  <a:pt x="300" y="347"/>
                                </a:moveTo>
                                <a:lnTo>
                                  <a:pt x="285" y="360"/>
                                </a:lnTo>
                                <a:lnTo>
                                  <a:pt x="297" y="375"/>
                                </a:lnTo>
                                <a:lnTo>
                                  <a:pt x="313" y="363"/>
                                </a:lnTo>
                                <a:lnTo>
                                  <a:pt x="300" y="347"/>
                                </a:lnTo>
                                <a:close/>
                                <a:moveTo>
                                  <a:pt x="339" y="316"/>
                                </a:moveTo>
                                <a:lnTo>
                                  <a:pt x="300" y="347"/>
                                </a:lnTo>
                                <a:lnTo>
                                  <a:pt x="313" y="363"/>
                                </a:lnTo>
                                <a:lnTo>
                                  <a:pt x="297" y="375"/>
                                </a:lnTo>
                                <a:lnTo>
                                  <a:pt x="352" y="375"/>
                                </a:lnTo>
                                <a:lnTo>
                                  <a:pt x="339" y="316"/>
                                </a:lnTo>
                                <a:close/>
                                <a:moveTo>
                                  <a:pt x="16" y="0"/>
                                </a:moveTo>
                                <a:lnTo>
                                  <a:pt x="0" y="13"/>
                                </a:lnTo>
                                <a:lnTo>
                                  <a:pt x="285" y="360"/>
                                </a:lnTo>
                                <a:lnTo>
                                  <a:pt x="300" y="347"/>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Text Box 37"/>
                        <wps:cNvSpPr txBox="1">
                          <a:spLocks noChangeArrowheads="1"/>
                        </wps:cNvSpPr>
                        <wps:spPr bwMode="auto">
                          <a:xfrm>
                            <a:off x="8421" y="1865"/>
                            <a:ext cx="3159" cy="12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F14A27" w:rsidRDefault="00A010DD" w:rsidP="00020EA6">
                              <w:pPr>
                                <w:spacing w:before="62"/>
                                <w:ind w:left="336" w:right="335"/>
                                <w:jc w:val="center"/>
                                <w:rPr>
                                  <w:rFonts w:ascii="Times New Roman" w:hAnsi="Times New Roman" w:cs="Times New Roman"/>
                                </w:rPr>
                              </w:pPr>
                              <w:bookmarkStart w:id="2" w:name="Воспитатели_групп,"/>
                              <w:bookmarkStart w:id="3" w:name="музыкальный_руководитель,_инструктор"/>
                              <w:bookmarkStart w:id="4" w:name="по_физической_культуре"/>
                              <w:bookmarkEnd w:id="2"/>
                              <w:bookmarkEnd w:id="3"/>
                              <w:bookmarkEnd w:id="4"/>
                              <w:r w:rsidRPr="00F14A27">
                                <w:rPr>
                                  <w:rFonts w:ascii="Times New Roman" w:hAnsi="Times New Roman" w:cs="Times New Roman"/>
                                </w:rPr>
                                <w:t>Консультации по различным вопросам</w:t>
                              </w:r>
                              <w:r w:rsidRPr="00F14A27">
                                <w:rPr>
                                  <w:rFonts w:ascii="Times New Roman" w:hAnsi="Times New Roman" w:cs="Times New Roman"/>
                                  <w:spacing w:val="-57"/>
                                </w:rPr>
                                <w:t xml:space="preserve"> </w:t>
                              </w:r>
                              <w:r w:rsidRPr="00F14A27">
                                <w:rPr>
                                  <w:rFonts w:ascii="Times New Roman" w:hAnsi="Times New Roman" w:cs="Times New Roman"/>
                                </w:rPr>
                                <w:t>воспитания и обучения</w:t>
                              </w:r>
                              <w:r w:rsidRPr="00F14A27">
                                <w:rPr>
                                  <w:rFonts w:ascii="Times New Roman" w:hAnsi="Times New Roman" w:cs="Times New Roman"/>
                                  <w:spacing w:val="1"/>
                                </w:rPr>
                                <w:t xml:space="preserve"> </w:t>
                              </w:r>
                              <w:r w:rsidRPr="00F14A27">
                                <w:rPr>
                                  <w:rFonts w:ascii="Times New Roman" w:hAnsi="Times New Roman" w:cs="Times New Roman"/>
                                </w:rPr>
                                <w:t>детей</w:t>
                              </w:r>
                            </w:p>
                          </w:txbxContent>
                        </wps:txbx>
                        <wps:bodyPr rot="0" vert="horz" wrap="square" lIns="0" tIns="0" rIns="0" bIns="0" anchor="t" anchorCtr="0" upright="1">
                          <a:noAutofit/>
                        </wps:bodyPr>
                      </wps:wsp>
                      <wps:wsp>
                        <wps:cNvPr id="87" name="Text Box 38"/>
                        <wps:cNvSpPr txBox="1">
                          <a:spLocks noChangeArrowheads="1"/>
                        </wps:cNvSpPr>
                        <wps:spPr bwMode="auto">
                          <a:xfrm>
                            <a:off x="6429" y="176"/>
                            <a:ext cx="4073" cy="100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F14A27" w:rsidRDefault="00A010DD" w:rsidP="00020EA6">
                              <w:pPr>
                                <w:spacing w:before="65"/>
                                <w:ind w:left="142" w:right="-43"/>
                                <w:jc w:val="center"/>
                                <w:rPr>
                                  <w:rFonts w:ascii="Times New Roman" w:hAnsi="Times New Roman" w:cs="Times New Roman"/>
                                </w:rPr>
                              </w:pPr>
                              <w:r w:rsidRPr="00F14A27">
                                <w:rPr>
                                  <w:rFonts w:ascii="Times New Roman" w:hAnsi="Times New Roman" w:cs="Times New Roman"/>
                                </w:rPr>
                                <w:t>Воспитатели групп, музыкальный</w:t>
                              </w:r>
                              <w:r w:rsidRPr="00F14A27">
                                <w:rPr>
                                  <w:rFonts w:ascii="Times New Roman" w:hAnsi="Times New Roman" w:cs="Times New Roman"/>
                                  <w:spacing w:val="-9"/>
                                </w:rPr>
                                <w:t xml:space="preserve"> </w:t>
                              </w:r>
                              <w:r w:rsidRPr="00F14A27">
                                <w:rPr>
                                  <w:rFonts w:ascii="Times New Roman" w:hAnsi="Times New Roman" w:cs="Times New Roman"/>
                                </w:rPr>
                                <w:t>руководитель, инструктор по</w:t>
                              </w:r>
                              <w:r w:rsidRPr="00F14A27">
                                <w:rPr>
                                  <w:rFonts w:ascii="Times New Roman" w:hAnsi="Times New Roman" w:cs="Times New Roman"/>
                                  <w:spacing w:val="-2"/>
                                </w:rPr>
                                <w:t xml:space="preserve"> </w:t>
                              </w:r>
                              <w:r w:rsidRPr="00F14A27">
                                <w:rPr>
                                  <w:rFonts w:ascii="Times New Roman" w:hAnsi="Times New Roman" w:cs="Times New Roman"/>
                                </w:rPr>
                                <w:t>физической</w:t>
                              </w:r>
                              <w:r w:rsidRPr="00F14A27">
                                <w:rPr>
                                  <w:rFonts w:ascii="Times New Roman" w:hAnsi="Times New Roman" w:cs="Times New Roman"/>
                                  <w:spacing w:val="-3"/>
                                </w:rPr>
                                <w:t xml:space="preserve"> </w:t>
                              </w:r>
                              <w:r w:rsidRPr="00F14A27">
                                <w:rPr>
                                  <w:rFonts w:ascii="Times New Roman" w:hAnsi="Times New Roman" w:cs="Times New Roman"/>
                                </w:rPr>
                                <w:t>культуре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4" o:spid="_x0000_s1033" style="position:absolute;margin-left:322.2pt;margin-top:15.9pt;width:257.55pt;height:144.95pt;z-index:-251643904;mso-wrap-distance-left:0;mso-wrap-distance-right:0;mso-position-horizontal-relative:page" coordorigin="6429,176" coordsize="5151,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">
                <v:shape id="AutoShape 36" o:spid="_x0000_s1034" style="position:absolute;left:9311;top:1378;width:368;height:447;visibility:visible;mso-wrap-style:square;v-text-anchor:top" coordsize="368,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FttsEA&#10;AADbAAAADwAAAGRycy9kb3ducmV2LnhtbESPT4vCMBTE78J+h/AWvGm6AUW6pkUXXPbgwX+w10fz&#10;bIvNS2lird/eCILHYWZ+wyzzwTaip87XjjV8TRMQxIUzNZcaTsfNZAHCB2SDjWPScCcPefYxWmJq&#10;3I331B9CKSKEfYoaqhDaVEpfVGTRT11LHL2z6yyGKLtSmg5vEW4bqZJkLi3WHBcqbOmnouJyuFoN&#10;63rmlNypwisjVfgv1bYffrUefw6rbxCBhvAOv9p/RsNiBs8v8QfI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hbbbBAAAA2wAAAA8AAAAAAAAAAAAAAAAAmAIAAGRycy9kb3du&#10;cmV2LnhtbFBLBQYAAAAABAAEAPUAAACGAwAAAAA=&#10;" path="m285,360r-39,32l368,446,352,375r-55,l285,360xm300,347r-15,13l297,375r16,-12l300,347xm339,316r-39,31l313,363r-16,12l352,375,339,316xm16,l,13,285,360r15,-13l16,xe" fillcolor="black" stroked="f">
                  <v:path arrowok="t" o:connecttype="custom" o:connectlocs="285,1884;246,1916;368,1970;352,1899;297,1899;285,1884;300,1871;285,1884;297,1899;313,1887;300,1871;339,1840;300,1871;313,1887;297,1899;352,1899;339,1840;16,1524;0,1537;285,1884;300,1871;16,1524" o:connectangles="0,0,0,0,0,0,0,0,0,0,0,0,0,0,0,0,0,0,0,0,0,0"/>
                </v:shape>
                <v:shape id="Text Box 37" o:spid="_x0000_s1035" type="#_x0000_t202" style="position:absolute;left:8421;top:1865;width:3159;height:1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19MUA&#10;AADbAAAADwAAAGRycy9kb3ducmV2LnhtbESPQWvCQBSE74L/YXkFb7qpiIbUVYooCAqlNrT09pp9&#10;TUKzb8PumsR/3y0IPQ4z8w2z3g6mER05X1tW8DhLQBAXVtdcKsjfDtMUhA/IGhvLpOBGHrab8WiN&#10;mbY9v1J3CaWIEPYZKqhCaDMpfVGRQT+zLXH0vq0zGKJ0pdQO+wg3jZwnyVIarDkuVNjSrqLi53I1&#10;CvDj9GkHt/h6724hLfuX/LQ675WaPAzPTyACDeE/fG8ftYJ0CX9f4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XX0xQAAANsAAAAPAAAAAAAAAAAAAAAAAJgCAABkcnMv&#10;ZG93bnJldi54bWxQSwUGAAAAAAQABAD1AAAAigMAAAAA&#10;" filled="f" strokeweight=".72pt">
                  <v:textbox inset="0,0,0,0">
                    <w:txbxContent>
                      <w:p w:rsidR="00A010DD" w:rsidRPr="00F14A27" w:rsidRDefault="00A010DD" w:rsidP="00020EA6">
                        <w:pPr>
                          <w:spacing w:before="62"/>
                          <w:ind w:left="336" w:right="335"/>
                          <w:jc w:val="center"/>
                          <w:rPr>
                            <w:rFonts w:ascii="Times New Roman" w:hAnsi="Times New Roman" w:cs="Times New Roman"/>
                          </w:rPr>
                        </w:pPr>
                        <w:bookmarkStart w:id="6" w:name="Воспитатели_групп,"/>
                        <w:bookmarkStart w:id="7" w:name="музыкальный_руководитель,_инструктор"/>
                        <w:bookmarkStart w:id="8" w:name="по_физической_культуре"/>
                        <w:bookmarkEnd w:id="6"/>
                        <w:bookmarkEnd w:id="7"/>
                        <w:bookmarkEnd w:id="8"/>
                        <w:r w:rsidRPr="00F14A27">
                          <w:rPr>
                            <w:rFonts w:ascii="Times New Roman" w:hAnsi="Times New Roman" w:cs="Times New Roman"/>
                          </w:rPr>
                          <w:t>Консультации по различным вопросам</w:t>
                        </w:r>
                        <w:r w:rsidRPr="00F14A27">
                          <w:rPr>
                            <w:rFonts w:ascii="Times New Roman" w:hAnsi="Times New Roman" w:cs="Times New Roman"/>
                            <w:spacing w:val="-57"/>
                          </w:rPr>
                          <w:t xml:space="preserve"> </w:t>
                        </w:r>
                        <w:r w:rsidRPr="00F14A27">
                          <w:rPr>
                            <w:rFonts w:ascii="Times New Roman" w:hAnsi="Times New Roman" w:cs="Times New Roman"/>
                          </w:rPr>
                          <w:t>воспитания и обучения</w:t>
                        </w:r>
                        <w:r w:rsidRPr="00F14A27">
                          <w:rPr>
                            <w:rFonts w:ascii="Times New Roman" w:hAnsi="Times New Roman" w:cs="Times New Roman"/>
                            <w:spacing w:val="1"/>
                          </w:rPr>
                          <w:t xml:space="preserve"> </w:t>
                        </w:r>
                        <w:r w:rsidRPr="00F14A27">
                          <w:rPr>
                            <w:rFonts w:ascii="Times New Roman" w:hAnsi="Times New Roman" w:cs="Times New Roman"/>
                          </w:rPr>
                          <w:t>детей</w:t>
                        </w:r>
                      </w:p>
                    </w:txbxContent>
                  </v:textbox>
                </v:shape>
                <v:shape id="Text Box 38" o:spid="_x0000_s1036" type="#_x0000_t202" style="position:absolute;left:6429;top:176;width:4073;height:1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Qb8UA&#10;AADbAAAADwAAAGRycy9kb3ducmV2LnhtbESPQWvCQBSE74X+h+UVvNVNi2iIriKlgmBBqqHF22v2&#10;NQlm34bdbRL/vSsUPA4z8w2zWA2mER05X1tW8DJOQBAXVtdcKsiPm+cUhA/IGhvLpOBCHlbLx4cF&#10;Ztr2/EndIZQiQthnqKAKoc2k9EVFBv3YtsTR+7XOYIjSlVI77CPcNPI1SabSYM1xocKW3ioqzoc/&#10;owC/dyc7uMnPV3cJadnv893s412p0dOwnoMINIR7+L+91QrSG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dBvxQAAANsAAAAPAAAAAAAAAAAAAAAAAJgCAABkcnMv&#10;ZG93bnJldi54bWxQSwUGAAAAAAQABAD1AAAAigMAAAAA&#10;" filled="f" strokeweight=".72pt">
                  <v:textbox inset="0,0,0,0">
                    <w:txbxContent>
                      <w:p w:rsidR="00A010DD" w:rsidRPr="00F14A27" w:rsidRDefault="00A010DD" w:rsidP="00020EA6">
                        <w:pPr>
                          <w:spacing w:before="65"/>
                          <w:ind w:left="142" w:right="-43"/>
                          <w:jc w:val="center"/>
                          <w:rPr>
                            <w:rFonts w:ascii="Times New Roman" w:hAnsi="Times New Roman" w:cs="Times New Roman"/>
                          </w:rPr>
                        </w:pPr>
                        <w:r w:rsidRPr="00F14A27">
                          <w:rPr>
                            <w:rFonts w:ascii="Times New Roman" w:hAnsi="Times New Roman" w:cs="Times New Roman"/>
                          </w:rPr>
                          <w:t>Воспитатели групп, музыкальный</w:t>
                        </w:r>
                        <w:r w:rsidRPr="00F14A27">
                          <w:rPr>
                            <w:rFonts w:ascii="Times New Roman" w:hAnsi="Times New Roman" w:cs="Times New Roman"/>
                            <w:spacing w:val="-9"/>
                          </w:rPr>
                          <w:t xml:space="preserve"> </w:t>
                        </w:r>
                        <w:r w:rsidRPr="00F14A27">
                          <w:rPr>
                            <w:rFonts w:ascii="Times New Roman" w:hAnsi="Times New Roman" w:cs="Times New Roman"/>
                          </w:rPr>
                          <w:t>руководитель, инструктор по</w:t>
                        </w:r>
                        <w:r w:rsidRPr="00F14A27">
                          <w:rPr>
                            <w:rFonts w:ascii="Times New Roman" w:hAnsi="Times New Roman" w:cs="Times New Roman"/>
                            <w:spacing w:val="-2"/>
                          </w:rPr>
                          <w:t xml:space="preserve"> </w:t>
                        </w:r>
                        <w:r w:rsidRPr="00F14A27">
                          <w:rPr>
                            <w:rFonts w:ascii="Times New Roman" w:hAnsi="Times New Roman" w:cs="Times New Roman"/>
                          </w:rPr>
                          <w:t>физической</w:t>
                        </w:r>
                        <w:r w:rsidRPr="00F14A27">
                          <w:rPr>
                            <w:rFonts w:ascii="Times New Roman" w:hAnsi="Times New Roman" w:cs="Times New Roman"/>
                            <w:spacing w:val="-3"/>
                          </w:rPr>
                          <w:t xml:space="preserve"> </w:t>
                        </w:r>
                        <w:r w:rsidRPr="00F14A27">
                          <w:rPr>
                            <w:rFonts w:ascii="Times New Roman" w:hAnsi="Times New Roman" w:cs="Times New Roman"/>
                          </w:rPr>
                          <w:t>культуре</w:t>
                        </w:r>
                      </w:p>
                    </w:txbxContent>
                  </v:textbox>
                </v:shape>
                <w10:wrap type="topAndBottom" anchorx="page"/>
              </v:group>
            </w:pict>
          </mc:Fallback>
        </mc:AlternateContent>
      </w:r>
      <w:r>
        <w:rPr>
          <w:noProof/>
          <w:lang w:eastAsia="ru-RU"/>
        </w:rPr>
        <mc:AlternateContent>
          <mc:Choice Requires="wps">
            <w:drawing>
              <wp:anchor distT="0" distB="0" distL="114300" distR="114300" simplePos="0" relativeHeight="251666432" behindDoc="0" locked="0" layoutInCell="1" allowOverlap="1" wp14:anchorId="1130ABB7" wp14:editId="13383C7D">
                <wp:simplePos x="0" y="0"/>
                <wp:positionH relativeFrom="page">
                  <wp:posOffset>5200015</wp:posOffset>
                </wp:positionH>
                <wp:positionV relativeFrom="paragraph">
                  <wp:posOffset>835660</wp:posOffset>
                </wp:positionV>
                <wp:extent cx="76200" cy="1287145"/>
                <wp:effectExtent l="0" t="0" r="0" b="8255"/>
                <wp:wrapNone/>
                <wp:docPr id="96" name="Полилиния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287145"/>
                        </a:xfrm>
                        <a:custGeom>
                          <a:avLst/>
                          <a:gdLst>
                            <a:gd name="T0" fmla="+- 0 8145 8095"/>
                            <a:gd name="T1" fmla="*/ T0 w 120"/>
                            <a:gd name="T2" fmla="+- 0 5099 3192"/>
                            <a:gd name="T3" fmla="*/ 5099 h 2027"/>
                            <a:gd name="T4" fmla="+- 0 8095 8095"/>
                            <a:gd name="T5" fmla="*/ T4 w 120"/>
                            <a:gd name="T6" fmla="+- 0 5099 3192"/>
                            <a:gd name="T7" fmla="*/ 5099 h 2027"/>
                            <a:gd name="T8" fmla="+- 0 8155 8095"/>
                            <a:gd name="T9" fmla="*/ T8 w 120"/>
                            <a:gd name="T10" fmla="+- 0 5219 3192"/>
                            <a:gd name="T11" fmla="*/ 5219 h 2027"/>
                            <a:gd name="T12" fmla="+- 0 8205 8095"/>
                            <a:gd name="T13" fmla="*/ T12 w 120"/>
                            <a:gd name="T14" fmla="+- 0 5119 3192"/>
                            <a:gd name="T15" fmla="*/ 5119 h 2027"/>
                            <a:gd name="T16" fmla="+- 0 8145 8095"/>
                            <a:gd name="T17" fmla="*/ T16 w 120"/>
                            <a:gd name="T18" fmla="+- 0 5119 3192"/>
                            <a:gd name="T19" fmla="*/ 5119 h 2027"/>
                            <a:gd name="T20" fmla="+- 0 8145 8095"/>
                            <a:gd name="T21" fmla="*/ T20 w 120"/>
                            <a:gd name="T22" fmla="+- 0 5099 3192"/>
                            <a:gd name="T23" fmla="*/ 5099 h 2027"/>
                            <a:gd name="T24" fmla="+- 0 8165 8095"/>
                            <a:gd name="T25" fmla="*/ T24 w 120"/>
                            <a:gd name="T26" fmla="+- 0 3192 3192"/>
                            <a:gd name="T27" fmla="*/ 3192 h 2027"/>
                            <a:gd name="T28" fmla="+- 0 8145 8095"/>
                            <a:gd name="T29" fmla="*/ T28 w 120"/>
                            <a:gd name="T30" fmla="+- 0 3192 3192"/>
                            <a:gd name="T31" fmla="*/ 3192 h 2027"/>
                            <a:gd name="T32" fmla="+- 0 8145 8095"/>
                            <a:gd name="T33" fmla="*/ T32 w 120"/>
                            <a:gd name="T34" fmla="+- 0 5119 3192"/>
                            <a:gd name="T35" fmla="*/ 5119 h 2027"/>
                            <a:gd name="T36" fmla="+- 0 8165 8095"/>
                            <a:gd name="T37" fmla="*/ T36 w 120"/>
                            <a:gd name="T38" fmla="+- 0 5119 3192"/>
                            <a:gd name="T39" fmla="*/ 5119 h 2027"/>
                            <a:gd name="T40" fmla="+- 0 8165 8095"/>
                            <a:gd name="T41" fmla="*/ T40 w 120"/>
                            <a:gd name="T42" fmla="+- 0 3192 3192"/>
                            <a:gd name="T43" fmla="*/ 3192 h 2027"/>
                            <a:gd name="T44" fmla="+- 0 8215 8095"/>
                            <a:gd name="T45" fmla="*/ T44 w 120"/>
                            <a:gd name="T46" fmla="+- 0 5099 3192"/>
                            <a:gd name="T47" fmla="*/ 5099 h 2027"/>
                            <a:gd name="T48" fmla="+- 0 8165 8095"/>
                            <a:gd name="T49" fmla="*/ T48 w 120"/>
                            <a:gd name="T50" fmla="+- 0 5099 3192"/>
                            <a:gd name="T51" fmla="*/ 5099 h 2027"/>
                            <a:gd name="T52" fmla="+- 0 8165 8095"/>
                            <a:gd name="T53" fmla="*/ T52 w 120"/>
                            <a:gd name="T54" fmla="+- 0 5119 3192"/>
                            <a:gd name="T55" fmla="*/ 5119 h 2027"/>
                            <a:gd name="T56" fmla="+- 0 8205 8095"/>
                            <a:gd name="T57" fmla="*/ T56 w 120"/>
                            <a:gd name="T58" fmla="+- 0 5119 3192"/>
                            <a:gd name="T59" fmla="*/ 5119 h 2027"/>
                            <a:gd name="T60" fmla="+- 0 8215 8095"/>
                            <a:gd name="T61" fmla="*/ T60 w 120"/>
                            <a:gd name="T62" fmla="+- 0 5099 3192"/>
                            <a:gd name="T63" fmla="*/ 5099 h 20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2027">
                              <a:moveTo>
                                <a:pt x="50" y="1907"/>
                              </a:moveTo>
                              <a:lnTo>
                                <a:pt x="0" y="1907"/>
                              </a:lnTo>
                              <a:lnTo>
                                <a:pt x="60" y="2027"/>
                              </a:lnTo>
                              <a:lnTo>
                                <a:pt x="110" y="1927"/>
                              </a:lnTo>
                              <a:lnTo>
                                <a:pt x="50" y="1927"/>
                              </a:lnTo>
                              <a:lnTo>
                                <a:pt x="50" y="1907"/>
                              </a:lnTo>
                              <a:close/>
                              <a:moveTo>
                                <a:pt x="70" y="0"/>
                              </a:moveTo>
                              <a:lnTo>
                                <a:pt x="50" y="0"/>
                              </a:lnTo>
                              <a:lnTo>
                                <a:pt x="50" y="1927"/>
                              </a:lnTo>
                              <a:lnTo>
                                <a:pt x="70" y="1927"/>
                              </a:lnTo>
                              <a:lnTo>
                                <a:pt x="70" y="0"/>
                              </a:lnTo>
                              <a:close/>
                              <a:moveTo>
                                <a:pt x="120" y="1907"/>
                              </a:moveTo>
                              <a:lnTo>
                                <a:pt x="70" y="1907"/>
                              </a:lnTo>
                              <a:lnTo>
                                <a:pt x="70" y="1927"/>
                              </a:lnTo>
                              <a:lnTo>
                                <a:pt x="110" y="1927"/>
                              </a:lnTo>
                              <a:lnTo>
                                <a:pt x="120" y="19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6" o:spid="_x0000_s1026" style="position:absolute;margin-left:409.45pt;margin-top:65.8pt;width:6pt;height:10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2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" path="m50,1907r-50,l60,2027r50,-100l50,1927r,-20xm70,l50,r,1927l70,1927,70,xm120,1907r-50,l70,1927r40,l120,1907xe" fillcolor="black" stroked="f">
                <v:path arrowok="t" o:connecttype="custom" o:connectlocs="31750,3237865;0,3237865;38100,3314065;69850,3250565;31750,3250565;31750,3237865;44450,2026920;31750,2026920;31750,3250565;44450,3250565;44450,2026920;76200,3237865;44450,3237865;44450,3250565;69850,3250565;76200,3237865" o:connectangles="0,0,0,0,0,0,0,0,0,0,0,0,0,0,0,0"/>
                <w10:wrap anchorx="page"/>
              </v:shape>
            </w:pict>
          </mc:Fallback>
        </mc:AlternateContent>
      </w:r>
    </w:p>
    <w:p w:rsidR="00C11BCE" w:rsidRPr="00C11BCE" w:rsidRDefault="00F14A27" w:rsidP="00C11BCE">
      <w:pPr>
        <w:pStyle w:val="af1"/>
        <w:spacing w:before="3"/>
        <w:ind w:left="0"/>
        <w:jc w:val="left"/>
        <w:rPr>
          <w:b/>
          <w:i/>
          <w:sz w:val="11"/>
        </w:rPr>
      </w:pPr>
      <w:r>
        <w:rPr>
          <w:noProof/>
          <w:sz w:val="20"/>
          <w:lang w:eastAsia="ru-RU"/>
        </w:rPr>
        <mc:AlternateContent>
          <mc:Choice Requires="wps">
            <w:drawing>
              <wp:anchor distT="0" distB="0" distL="114300" distR="114300" simplePos="0" relativeHeight="251678720" behindDoc="0" locked="0" layoutInCell="1" allowOverlap="1" wp14:anchorId="0B44FC12" wp14:editId="7086E8B9">
                <wp:simplePos x="0" y="0"/>
                <wp:positionH relativeFrom="column">
                  <wp:posOffset>3474720</wp:posOffset>
                </wp:positionH>
                <wp:positionV relativeFrom="paragraph">
                  <wp:posOffset>2052320</wp:posOffset>
                </wp:positionV>
                <wp:extent cx="2987040" cy="716280"/>
                <wp:effectExtent l="0" t="0" r="22860" b="26670"/>
                <wp:wrapNone/>
                <wp:docPr id="107" name="Поле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71628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F14A27" w:rsidRDefault="00A010DD" w:rsidP="00CE0DD5">
                            <w:pPr>
                              <w:spacing w:before="62" w:line="242" w:lineRule="auto"/>
                              <w:ind w:left="689" w:right="686"/>
                              <w:jc w:val="center"/>
                              <w:rPr>
                                <w:rFonts w:ascii="Times New Roman" w:hAnsi="Times New Roman" w:cs="Times New Roman"/>
                              </w:rPr>
                            </w:pPr>
                            <w:r w:rsidRPr="00F14A27">
                              <w:rPr>
                                <w:rFonts w:ascii="Times New Roman" w:hAnsi="Times New Roman" w:cs="Times New Roman"/>
                              </w:rPr>
                              <w:t>Проведение совместных досугов, развлечений, реализующих коррекционные и образовательные задачи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7" o:spid="_x0000_s1037" type="#_x0000_t202" style="position:absolute;margin-left:273.6pt;margin-top:161.6pt;width:235.2pt;height:56.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" filled="f" strokeweight=".72pt">
                <v:textbox inset="0,0,0,0">
                  <w:txbxContent>
                    <w:p w:rsidR="00A010DD" w:rsidRPr="00F14A27" w:rsidRDefault="00A010DD" w:rsidP="00CE0DD5">
                      <w:pPr>
                        <w:spacing w:before="62" w:line="242" w:lineRule="auto"/>
                        <w:ind w:left="689" w:right="686"/>
                        <w:jc w:val="center"/>
                        <w:rPr>
                          <w:rFonts w:ascii="Times New Roman" w:hAnsi="Times New Roman" w:cs="Times New Roman"/>
                        </w:rPr>
                      </w:pPr>
                      <w:r w:rsidRPr="00F14A27">
                        <w:rPr>
                          <w:rFonts w:ascii="Times New Roman" w:hAnsi="Times New Roman" w:cs="Times New Roman"/>
                        </w:rPr>
                        <w:t>Проведение совместных досугов, развлечений, реализующих коррекционные и образовательные задачи</w:t>
                      </w:r>
                    </w:p>
                  </w:txbxContent>
                </v:textbox>
              </v:shape>
            </w:pict>
          </mc:Fallback>
        </mc:AlternateContent>
      </w:r>
      <w:r>
        <w:rPr>
          <w:noProof/>
          <w:lang w:eastAsia="ru-RU"/>
        </w:rPr>
        <mc:AlternateContent>
          <mc:Choice Requires="wps">
            <w:drawing>
              <wp:anchor distT="0" distB="0" distL="114300" distR="114300" simplePos="0" relativeHeight="251664384" behindDoc="0" locked="0" layoutInCell="1" allowOverlap="1" wp14:anchorId="0A01604E" wp14:editId="71D83F3D">
                <wp:simplePos x="0" y="0"/>
                <wp:positionH relativeFrom="page">
                  <wp:posOffset>1682750</wp:posOffset>
                </wp:positionH>
                <wp:positionV relativeFrom="paragraph">
                  <wp:posOffset>550545</wp:posOffset>
                </wp:positionV>
                <wp:extent cx="76200" cy="1598930"/>
                <wp:effectExtent l="0" t="0" r="0" b="1270"/>
                <wp:wrapNone/>
                <wp:docPr id="100" name="Полилиния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598930"/>
                        </a:xfrm>
                        <a:custGeom>
                          <a:avLst/>
                          <a:gdLst>
                            <a:gd name="T0" fmla="+- 0 2664 2614"/>
                            <a:gd name="T1" fmla="*/ T0 w 120"/>
                            <a:gd name="T2" fmla="+- 0 5009 2611"/>
                            <a:gd name="T3" fmla="*/ 5009 h 2518"/>
                            <a:gd name="T4" fmla="+- 0 2614 2614"/>
                            <a:gd name="T5" fmla="*/ T4 w 120"/>
                            <a:gd name="T6" fmla="+- 0 5009 2611"/>
                            <a:gd name="T7" fmla="*/ 5009 h 2518"/>
                            <a:gd name="T8" fmla="+- 0 2674 2614"/>
                            <a:gd name="T9" fmla="*/ T8 w 120"/>
                            <a:gd name="T10" fmla="+- 0 5129 2611"/>
                            <a:gd name="T11" fmla="*/ 5129 h 2518"/>
                            <a:gd name="T12" fmla="+- 0 2724 2614"/>
                            <a:gd name="T13" fmla="*/ T12 w 120"/>
                            <a:gd name="T14" fmla="+- 0 5029 2611"/>
                            <a:gd name="T15" fmla="*/ 5029 h 2518"/>
                            <a:gd name="T16" fmla="+- 0 2664 2614"/>
                            <a:gd name="T17" fmla="*/ T16 w 120"/>
                            <a:gd name="T18" fmla="+- 0 5029 2611"/>
                            <a:gd name="T19" fmla="*/ 5029 h 2518"/>
                            <a:gd name="T20" fmla="+- 0 2664 2614"/>
                            <a:gd name="T21" fmla="*/ T20 w 120"/>
                            <a:gd name="T22" fmla="+- 0 5009 2611"/>
                            <a:gd name="T23" fmla="*/ 5009 h 2518"/>
                            <a:gd name="T24" fmla="+- 0 2684 2614"/>
                            <a:gd name="T25" fmla="*/ T24 w 120"/>
                            <a:gd name="T26" fmla="+- 0 2611 2611"/>
                            <a:gd name="T27" fmla="*/ 2611 h 2518"/>
                            <a:gd name="T28" fmla="+- 0 2664 2614"/>
                            <a:gd name="T29" fmla="*/ T28 w 120"/>
                            <a:gd name="T30" fmla="+- 0 2611 2611"/>
                            <a:gd name="T31" fmla="*/ 2611 h 2518"/>
                            <a:gd name="T32" fmla="+- 0 2664 2614"/>
                            <a:gd name="T33" fmla="*/ T32 w 120"/>
                            <a:gd name="T34" fmla="+- 0 5029 2611"/>
                            <a:gd name="T35" fmla="*/ 5029 h 2518"/>
                            <a:gd name="T36" fmla="+- 0 2684 2614"/>
                            <a:gd name="T37" fmla="*/ T36 w 120"/>
                            <a:gd name="T38" fmla="+- 0 5029 2611"/>
                            <a:gd name="T39" fmla="*/ 5029 h 2518"/>
                            <a:gd name="T40" fmla="+- 0 2684 2614"/>
                            <a:gd name="T41" fmla="*/ T40 w 120"/>
                            <a:gd name="T42" fmla="+- 0 2611 2611"/>
                            <a:gd name="T43" fmla="*/ 2611 h 2518"/>
                            <a:gd name="T44" fmla="+- 0 2734 2614"/>
                            <a:gd name="T45" fmla="*/ T44 w 120"/>
                            <a:gd name="T46" fmla="+- 0 5009 2611"/>
                            <a:gd name="T47" fmla="*/ 5009 h 2518"/>
                            <a:gd name="T48" fmla="+- 0 2684 2614"/>
                            <a:gd name="T49" fmla="*/ T48 w 120"/>
                            <a:gd name="T50" fmla="+- 0 5009 2611"/>
                            <a:gd name="T51" fmla="*/ 5009 h 2518"/>
                            <a:gd name="T52" fmla="+- 0 2684 2614"/>
                            <a:gd name="T53" fmla="*/ T52 w 120"/>
                            <a:gd name="T54" fmla="+- 0 5029 2611"/>
                            <a:gd name="T55" fmla="*/ 5029 h 2518"/>
                            <a:gd name="T56" fmla="+- 0 2724 2614"/>
                            <a:gd name="T57" fmla="*/ T56 w 120"/>
                            <a:gd name="T58" fmla="+- 0 5029 2611"/>
                            <a:gd name="T59" fmla="*/ 5029 h 2518"/>
                            <a:gd name="T60" fmla="+- 0 2734 2614"/>
                            <a:gd name="T61" fmla="*/ T60 w 120"/>
                            <a:gd name="T62" fmla="+- 0 5009 2611"/>
                            <a:gd name="T63" fmla="*/ 5009 h 25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2518">
                              <a:moveTo>
                                <a:pt x="50" y="2398"/>
                              </a:moveTo>
                              <a:lnTo>
                                <a:pt x="0" y="2398"/>
                              </a:lnTo>
                              <a:lnTo>
                                <a:pt x="60" y="2518"/>
                              </a:lnTo>
                              <a:lnTo>
                                <a:pt x="110" y="2418"/>
                              </a:lnTo>
                              <a:lnTo>
                                <a:pt x="50" y="2418"/>
                              </a:lnTo>
                              <a:lnTo>
                                <a:pt x="50" y="2398"/>
                              </a:lnTo>
                              <a:close/>
                              <a:moveTo>
                                <a:pt x="70" y="0"/>
                              </a:moveTo>
                              <a:lnTo>
                                <a:pt x="50" y="0"/>
                              </a:lnTo>
                              <a:lnTo>
                                <a:pt x="50" y="2418"/>
                              </a:lnTo>
                              <a:lnTo>
                                <a:pt x="70" y="2418"/>
                              </a:lnTo>
                              <a:lnTo>
                                <a:pt x="70" y="0"/>
                              </a:lnTo>
                              <a:close/>
                              <a:moveTo>
                                <a:pt x="120" y="2398"/>
                              </a:moveTo>
                              <a:lnTo>
                                <a:pt x="70" y="2398"/>
                              </a:lnTo>
                              <a:lnTo>
                                <a:pt x="70" y="2418"/>
                              </a:lnTo>
                              <a:lnTo>
                                <a:pt x="110" y="2418"/>
                              </a:lnTo>
                              <a:lnTo>
                                <a:pt x="120" y="23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0" o:spid="_x0000_s1026" style="position:absolute;margin-left:132.5pt;margin-top:43.35pt;width:6pt;height:125.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" path="m50,2398r-50,l60,2518r50,-100l50,2418r,-20xm70,l50,r,2418l70,2418,70,xm120,2398r-50,l70,2418r40,l120,2398xe" fillcolor="black" stroked="f">
                <v:path arrowok="t" o:connecttype="custom" o:connectlocs="31750,3180715;0,3180715;38100,3256915;69850,3193415;31750,3193415;31750,3180715;44450,1657985;31750,1657985;31750,3193415;44450,3193415;44450,1657985;76200,3180715;44450,3180715;44450,3193415;69850,3193415;76200,3180715" o:connectangles="0,0,0,0,0,0,0,0,0,0,0,0,0,0,0,0"/>
                <w10:wrap anchorx="page"/>
              </v:shape>
            </w:pict>
          </mc:Fallback>
        </mc:AlternateContent>
      </w:r>
      <w:r w:rsidR="003C651E">
        <w:rPr>
          <w:noProof/>
          <w:lang w:eastAsia="ru-RU"/>
        </w:rPr>
        <mc:AlternateContent>
          <mc:Choice Requires="wpg">
            <w:drawing>
              <wp:anchor distT="0" distB="0" distL="114300" distR="114300" simplePos="0" relativeHeight="251663360" behindDoc="0" locked="0" layoutInCell="1" allowOverlap="1" wp14:anchorId="0FFEFC20" wp14:editId="441B1FEE">
                <wp:simplePos x="0" y="0"/>
                <wp:positionH relativeFrom="page">
                  <wp:posOffset>426720</wp:posOffset>
                </wp:positionH>
                <wp:positionV relativeFrom="paragraph">
                  <wp:posOffset>665480</wp:posOffset>
                </wp:positionV>
                <wp:extent cx="1143000" cy="967740"/>
                <wp:effectExtent l="0" t="0" r="19050" b="22860"/>
                <wp:wrapNone/>
                <wp:docPr id="101"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967740"/>
                          <a:chOff x="662" y="2604"/>
                          <a:chExt cx="1800" cy="1751"/>
                        </a:xfrm>
                      </wpg:grpSpPr>
                      <wps:wsp>
                        <wps:cNvPr id="102" name="AutoShape 20"/>
                        <wps:cNvSpPr>
                          <a:spLocks/>
                        </wps:cNvSpPr>
                        <wps:spPr bwMode="auto">
                          <a:xfrm>
                            <a:off x="1682" y="2604"/>
                            <a:ext cx="382" cy="449"/>
                          </a:xfrm>
                          <a:custGeom>
                            <a:avLst/>
                            <a:gdLst>
                              <a:gd name="T0" fmla="+- 0 1714 1682"/>
                              <a:gd name="T1" fmla="*/ T0 w 382"/>
                              <a:gd name="T2" fmla="+- 0 2923 2605"/>
                              <a:gd name="T3" fmla="*/ 2923 h 449"/>
                              <a:gd name="T4" fmla="+- 0 1682 1682"/>
                              <a:gd name="T5" fmla="*/ T4 w 382"/>
                              <a:gd name="T6" fmla="+- 0 3053 2605"/>
                              <a:gd name="T7" fmla="*/ 3053 h 449"/>
                              <a:gd name="T8" fmla="+- 0 1806 1682"/>
                              <a:gd name="T9" fmla="*/ T8 w 382"/>
                              <a:gd name="T10" fmla="+- 0 3000 2605"/>
                              <a:gd name="T11" fmla="*/ 3000 h 449"/>
                              <a:gd name="T12" fmla="+- 0 1786 1682"/>
                              <a:gd name="T13" fmla="*/ T12 w 382"/>
                              <a:gd name="T14" fmla="+- 0 2983 2605"/>
                              <a:gd name="T15" fmla="*/ 2983 h 449"/>
                              <a:gd name="T16" fmla="+- 0 1755 1682"/>
                              <a:gd name="T17" fmla="*/ T16 w 382"/>
                              <a:gd name="T18" fmla="+- 0 2983 2605"/>
                              <a:gd name="T19" fmla="*/ 2983 h 449"/>
                              <a:gd name="T20" fmla="+- 0 1739 1682"/>
                              <a:gd name="T21" fmla="*/ T20 w 382"/>
                              <a:gd name="T22" fmla="+- 0 2970 2605"/>
                              <a:gd name="T23" fmla="*/ 2970 h 449"/>
                              <a:gd name="T24" fmla="+- 0 1752 1682"/>
                              <a:gd name="T25" fmla="*/ T24 w 382"/>
                              <a:gd name="T26" fmla="+- 0 2955 2605"/>
                              <a:gd name="T27" fmla="*/ 2955 h 449"/>
                              <a:gd name="T28" fmla="+- 0 1714 1682"/>
                              <a:gd name="T29" fmla="*/ T28 w 382"/>
                              <a:gd name="T30" fmla="+- 0 2923 2605"/>
                              <a:gd name="T31" fmla="*/ 2923 h 449"/>
                              <a:gd name="T32" fmla="+- 0 1752 1682"/>
                              <a:gd name="T33" fmla="*/ T32 w 382"/>
                              <a:gd name="T34" fmla="+- 0 2955 2605"/>
                              <a:gd name="T35" fmla="*/ 2955 h 449"/>
                              <a:gd name="T36" fmla="+- 0 1739 1682"/>
                              <a:gd name="T37" fmla="*/ T36 w 382"/>
                              <a:gd name="T38" fmla="+- 0 2970 2605"/>
                              <a:gd name="T39" fmla="*/ 2970 h 449"/>
                              <a:gd name="T40" fmla="+- 0 1755 1682"/>
                              <a:gd name="T41" fmla="*/ T40 w 382"/>
                              <a:gd name="T42" fmla="+- 0 2983 2605"/>
                              <a:gd name="T43" fmla="*/ 2983 h 449"/>
                              <a:gd name="T44" fmla="+- 0 1768 1682"/>
                              <a:gd name="T45" fmla="*/ T44 w 382"/>
                              <a:gd name="T46" fmla="+- 0 2968 2605"/>
                              <a:gd name="T47" fmla="*/ 2968 h 449"/>
                              <a:gd name="T48" fmla="+- 0 1752 1682"/>
                              <a:gd name="T49" fmla="*/ T48 w 382"/>
                              <a:gd name="T50" fmla="+- 0 2955 2605"/>
                              <a:gd name="T51" fmla="*/ 2955 h 449"/>
                              <a:gd name="T52" fmla="+- 0 1768 1682"/>
                              <a:gd name="T53" fmla="*/ T52 w 382"/>
                              <a:gd name="T54" fmla="+- 0 2968 2605"/>
                              <a:gd name="T55" fmla="*/ 2968 h 449"/>
                              <a:gd name="T56" fmla="+- 0 1755 1682"/>
                              <a:gd name="T57" fmla="*/ T56 w 382"/>
                              <a:gd name="T58" fmla="+- 0 2983 2605"/>
                              <a:gd name="T59" fmla="*/ 2983 h 449"/>
                              <a:gd name="T60" fmla="+- 0 1786 1682"/>
                              <a:gd name="T61" fmla="*/ T60 w 382"/>
                              <a:gd name="T62" fmla="+- 0 2983 2605"/>
                              <a:gd name="T63" fmla="*/ 2983 h 449"/>
                              <a:gd name="T64" fmla="+- 0 1768 1682"/>
                              <a:gd name="T65" fmla="*/ T64 w 382"/>
                              <a:gd name="T66" fmla="+- 0 2968 2605"/>
                              <a:gd name="T67" fmla="*/ 2968 h 449"/>
                              <a:gd name="T68" fmla="+- 0 2049 1682"/>
                              <a:gd name="T69" fmla="*/ T68 w 382"/>
                              <a:gd name="T70" fmla="+- 0 2605 2605"/>
                              <a:gd name="T71" fmla="*/ 2605 h 449"/>
                              <a:gd name="T72" fmla="+- 0 1752 1682"/>
                              <a:gd name="T73" fmla="*/ T72 w 382"/>
                              <a:gd name="T74" fmla="+- 0 2955 2605"/>
                              <a:gd name="T75" fmla="*/ 2955 h 449"/>
                              <a:gd name="T76" fmla="+- 0 1768 1682"/>
                              <a:gd name="T77" fmla="*/ T76 w 382"/>
                              <a:gd name="T78" fmla="+- 0 2968 2605"/>
                              <a:gd name="T79" fmla="*/ 2968 h 449"/>
                              <a:gd name="T80" fmla="+- 0 2064 1682"/>
                              <a:gd name="T81" fmla="*/ T80 w 382"/>
                              <a:gd name="T82" fmla="+- 0 2618 2605"/>
                              <a:gd name="T83" fmla="*/ 2618 h 449"/>
                              <a:gd name="T84" fmla="+- 0 2049 1682"/>
                              <a:gd name="T85" fmla="*/ T84 w 382"/>
                              <a:gd name="T86" fmla="+- 0 2605 2605"/>
                              <a:gd name="T87" fmla="*/ 2605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82" h="449">
                                <a:moveTo>
                                  <a:pt x="32" y="318"/>
                                </a:moveTo>
                                <a:lnTo>
                                  <a:pt x="0" y="448"/>
                                </a:lnTo>
                                <a:lnTo>
                                  <a:pt x="124" y="395"/>
                                </a:lnTo>
                                <a:lnTo>
                                  <a:pt x="104" y="378"/>
                                </a:lnTo>
                                <a:lnTo>
                                  <a:pt x="73" y="378"/>
                                </a:lnTo>
                                <a:lnTo>
                                  <a:pt x="57" y="365"/>
                                </a:lnTo>
                                <a:lnTo>
                                  <a:pt x="70" y="350"/>
                                </a:lnTo>
                                <a:lnTo>
                                  <a:pt x="32" y="318"/>
                                </a:lnTo>
                                <a:close/>
                                <a:moveTo>
                                  <a:pt x="70" y="350"/>
                                </a:moveTo>
                                <a:lnTo>
                                  <a:pt x="57" y="365"/>
                                </a:lnTo>
                                <a:lnTo>
                                  <a:pt x="73" y="378"/>
                                </a:lnTo>
                                <a:lnTo>
                                  <a:pt x="86" y="363"/>
                                </a:lnTo>
                                <a:lnTo>
                                  <a:pt x="70" y="350"/>
                                </a:lnTo>
                                <a:close/>
                                <a:moveTo>
                                  <a:pt x="86" y="363"/>
                                </a:moveTo>
                                <a:lnTo>
                                  <a:pt x="73" y="378"/>
                                </a:lnTo>
                                <a:lnTo>
                                  <a:pt x="104" y="378"/>
                                </a:lnTo>
                                <a:lnTo>
                                  <a:pt x="86" y="363"/>
                                </a:lnTo>
                                <a:close/>
                                <a:moveTo>
                                  <a:pt x="367" y="0"/>
                                </a:moveTo>
                                <a:lnTo>
                                  <a:pt x="70" y="350"/>
                                </a:lnTo>
                                <a:lnTo>
                                  <a:pt x="86" y="363"/>
                                </a:lnTo>
                                <a:lnTo>
                                  <a:pt x="382" y="13"/>
                                </a:lnTo>
                                <a:lnTo>
                                  <a:pt x="3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Text Box 21"/>
                        <wps:cNvSpPr txBox="1">
                          <a:spLocks noChangeArrowheads="1"/>
                        </wps:cNvSpPr>
                        <wps:spPr bwMode="auto">
                          <a:xfrm>
                            <a:off x="662" y="3095"/>
                            <a:ext cx="1800" cy="12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67"/>
                                <w:ind w:left="142" w:right="202"/>
                                <w:jc w:val="center"/>
                                <w:rPr>
                                  <w:rFonts w:ascii="Times New Roman" w:hAnsi="Times New Roman" w:cs="Times New Roman"/>
                                </w:rPr>
                              </w:pPr>
                              <w:r w:rsidRPr="003C651E">
                                <w:rPr>
                                  <w:rFonts w:ascii="Times New Roman" w:hAnsi="Times New Roman" w:cs="Times New Roman"/>
                                </w:rPr>
                                <w:t>Координация</w:t>
                              </w:r>
                              <w:r w:rsidRPr="003C651E">
                                <w:rPr>
                                  <w:rFonts w:ascii="Times New Roman" w:hAnsi="Times New Roman" w:cs="Times New Roman"/>
                                  <w:spacing w:val="-57"/>
                                </w:rPr>
                                <w:t xml:space="preserve"> </w:t>
                              </w:r>
                              <w:r w:rsidRPr="003C651E">
                                <w:rPr>
                                  <w:rFonts w:ascii="Times New Roman" w:hAnsi="Times New Roman" w:cs="Times New Roman"/>
                                </w:rPr>
                                <w:t>работы педагогов</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1" o:spid="_x0000_s1038" style="position:absolute;margin-left:33.6pt;margin-top:52.4pt;width:90pt;height:76.2pt;z-index:251663360;mso-position-horizontal-relative:page" coordorigin="662,2604" coordsize="1800,1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">
                <v:shape id="AutoShape 20" o:spid="_x0000_s1039" style="position:absolute;left:1682;top:2604;width:382;height:449;visibility:visible;mso-wrap-style:square;v-text-anchor:top" coordsize="382,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z5E8IA&#10;AADcAAAADwAAAGRycy9kb3ducmV2LnhtbERPTUvDQBC9C/0PyxS82U1zUEm7LVJSUISCURBvw+40&#10;CWZnw+7YxH/vCoK3ebzP2e5nP6gLxdQHNrBeFaCIbXA9twbeXo8396CSIDscApOBb0qw3y2utli5&#10;MPELXRppVQ7hVKGBTmSstE62I49pFUbizJ1D9CgZxla7iFMO94Mui+JWe+w5N3Q40qEj+9l8eQNi&#10;nz9sHZ/q91PZNDKdar471sZcL+eHDSihWf7Ff+5Hl+cXJfw+ky/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PkTwgAAANwAAAAPAAAAAAAAAAAAAAAAAJgCAABkcnMvZG93&#10;bnJldi54bWxQSwUGAAAAAAQABAD1AAAAhwMAAAAA&#10;" path="m32,318l,448,124,395,104,378r-31,l57,365,70,350,32,318xm70,350l57,365r16,13l86,363,70,350xm86,363l73,378r31,l86,363xm367,l70,350r16,13l382,13,367,xe" fillcolor="black" stroked="f">
                  <v:path arrowok="t" o:connecttype="custom" o:connectlocs="32,2923;0,3053;124,3000;104,2983;73,2983;57,2970;70,2955;32,2923;70,2955;57,2970;73,2983;86,2968;70,2955;86,2968;73,2983;104,2983;86,2968;367,2605;70,2955;86,2968;382,2618;367,2605" o:connectangles="0,0,0,0,0,0,0,0,0,0,0,0,0,0,0,0,0,0,0,0,0,0"/>
                </v:shape>
                <v:shape id="Text Box 21" o:spid="_x0000_s1040" type="#_x0000_t202" style="position:absolute;left:662;top:3095;width:180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AA8MA&#10;AADcAAAADwAAAGRycy9kb3ducmV2LnhtbERP32vCMBB+H/g/hBN8m6lzTKlGGWPCwIFMRfHtbM62&#10;2FxKEtv63y/CYG/38f28+bIzlWjI+dKygtEwAUGcWV1yrmC/Wz1PQfiArLGyTAru5GG56D3NMdW2&#10;5R9qtiEXMYR9igqKEOpUSp8VZNAPbU0cuYt1BkOELpfaYRvDTSVfkuRNGiw5NhRY00dB2XV7Mwrw&#10;uD7Zzr2eD809TPN2s19Pvj+VGvS79xmIQF34F/+5v3Scn4zh8U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GAA8MAAADcAAAADwAAAAAAAAAAAAAAAACYAgAAZHJzL2Rv&#10;d25yZXYueG1sUEsFBgAAAAAEAAQA9QAAAIgDAAAAAA==&#10;" filled="f" strokeweight=".72pt">
                  <v:textbox inset="0,0,0,0">
                    <w:txbxContent>
                      <w:p w:rsidR="00A010DD" w:rsidRPr="003C651E" w:rsidRDefault="00A010DD" w:rsidP="00020EA6">
                        <w:pPr>
                          <w:spacing w:before="67"/>
                          <w:ind w:left="142" w:right="202"/>
                          <w:jc w:val="center"/>
                          <w:rPr>
                            <w:rFonts w:ascii="Times New Roman" w:hAnsi="Times New Roman" w:cs="Times New Roman"/>
                          </w:rPr>
                        </w:pPr>
                        <w:r w:rsidRPr="003C651E">
                          <w:rPr>
                            <w:rFonts w:ascii="Times New Roman" w:hAnsi="Times New Roman" w:cs="Times New Roman"/>
                          </w:rPr>
                          <w:t>Координация</w:t>
                        </w:r>
                        <w:r w:rsidRPr="003C651E">
                          <w:rPr>
                            <w:rFonts w:ascii="Times New Roman" w:hAnsi="Times New Roman" w:cs="Times New Roman"/>
                            <w:spacing w:val="-57"/>
                          </w:rPr>
                          <w:t xml:space="preserve"> </w:t>
                        </w:r>
                        <w:r w:rsidRPr="003C651E">
                          <w:rPr>
                            <w:rFonts w:ascii="Times New Roman" w:hAnsi="Times New Roman" w:cs="Times New Roman"/>
                          </w:rPr>
                          <w:t>работы педагогов</w:t>
                        </w:r>
                      </w:p>
                    </w:txbxContent>
                  </v:textbox>
                </v:shape>
                <w10:wrap anchorx="page"/>
              </v:group>
            </w:pict>
          </mc:Fallback>
        </mc:AlternateContent>
      </w:r>
      <w:r w:rsidR="003C651E">
        <w:rPr>
          <w:noProof/>
          <w:sz w:val="26"/>
          <w:lang w:eastAsia="ru-RU"/>
        </w:rPr>
        <mc:AlternateContent>
          <mc:Choice Requires="wpg">
            <w:drawing>
              <wp:anchor distT="0" distB="0" distL="0" distR="0" simplePos="0" relativeHeight="251671552" behindDoc="1" locked="0" layoutInCell="1" allowOverlap="1" wp14:anchorId="5FA4D22A" wp14:editId="511F73E4">
                <wp:simplePos x="0" y="0"/>
                <wp:positionH relativeFrom="page">
                  <wp:posOffset>685800</wp:posOffset>
                </wp:positionH>
                <wp:positionV relativeFrom="paragraph">
                  <wp:posOffset>307340</wp:posOffset>
                </wp:positionV>
                <wp:extent cx="2912110" cy="1656715"/>
                <wp:effectExtent l="0" t="0" r="21590" b="19685"/>
                <wp:wrapTopAndBottom/>
                <wp:docPr id="88" name="Группа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2110" cy="1656715"/>
                          <a:chOff x="1080" y="474"/>
                          <a:chExt cx="4586" cy="2292"/>
                        </a:xfrm>
                      </wpg:grpSpPr>
                      <wps:wsp>
                        <wps:cNvPr id="89" name="AutoShape 32"/>
                        <wps:cNvSpPr>
                          <a:spLocks/>
                        </wps:cNvSpPr>
                        <wps:spPr bwMode="auto">
                          <a:xfrm>
                            <a:off x="3455" y="926"/>
                            <a:ext cx="364" cy="461"/>
                          </a:xfrm>
                          <a:custGeom>
                            <a:avLst/>
                            <a:gdLst>
                              <a:gd name="T0" fmla="+- 0 3737 3455"/>
                              <a:gd name="T1" fmla="*/ T0 w 364"/>
                              <a:gd name="T2" fmla="+- 0 1299 927"/>
                              <a:gd name="T3" fmla="*/ 1299 h 461"/>
                              <a:gd name="T4" fmla="+- 0 3698 3455"/>
                              <a:gd name="T5" fmla="*/ T4 w 364"/>
                              <a:gd name="T6" fmla="+- 0 1329 927"/>
                              <a:gd name="T7" fmla="*/ 1329 h 461"/>
                              <a:gd name="T8" fmla="+- 0 3819 3455"/>
                              <a:gd name="T9" fmla="*/ T8 w 364"/>
                              <a:gd name="T10" fmla="+- 0 1387 927"/>
                              <a:gd name="T11" fmla="*/ 1387 h 461"/>
                              <a:gd name="T12" fmla="+- 0 3804 3455"/>
                              <a:gd name="T13" fmla="*/ T12 w 364"/>
                              <a:gd name="T14" fmla="+- 0 1314 927"/>
                              <a:gd name="T15" fmla="*/ 1314 h 461"/>
                              <a:gd name="T16" fmla="+- 0 3750 3455"/>
                              <a:gd name="T17" fmla="*/ T16 w 364"/>
                              <a:gd name="T18" fmla="+- 0 1314 927"/>
                              <a:gd name="T19" fmla="*/ 1314 h 461"/>
                              <a:gd name="T20" fmla="+- 0 3737 3455"/>
                              <a:gd name="T21" fmla="*/ T20 w 364"/>
                              <a:gd name="T22" fmla="+- 0 1299 927"/>
                              <a:gd name="T23" fmla="*/ 1299 h 461"/>
                              <a:gd name="T24" fmla="+- 0 3753 3455"/>
                              <a:gd name="T25" fmla="*/ T24 w 364"/>
                              <a:gd name="T26" fmla="+- 0 1286 927"/>
                              <a:gd name="T27" fmla="*/ 1286 h 461"/>
                              <a:gd name="T28" fmla="+- 0 3737 3455"/>
                              <a:gd name="T29" fmla="*/ T28 w 364"/>
                              <a:gd name="T30" fmla="+- 0 1299 927"/>
                              <a:gd name="T31" fmla="*/ 1299 h 461"/>
                              <a:gd name="T32" fmla="+- 0 3750 3455"/>
                              <a:gd name="T33" fmla="*/ T32 w 364"/>
                              <a:gd name="T34" fmla="+- 0 1314 927"/>
                              <a:gd name="T35" fmla="*/ 1314 h 461"/>
                              <a:gd name="T36" fmla="+- 0 3765 3455"/>
                              <a:gd name="T37" fmla="*/ T36 w 364"/>
                              <a:gd name="T38" fmla="+- 0 1302 927"/>
                              <a:gd name="T39" fmla="*/ 1302 h 461"/>
                              <a:gd name="T40" fmla="+- 0 3753 3455"/>
                              <a:gd name="T41" fmla="*/ T40 w 364"/>
                              <a:gd name="T42" fmla="+- 0 1286 927"/>
                              <a:gd name="T43" fmla="*/ 1286 h 461"/>
                              <a:gd name="T44" fmla="+- 0 3792 3455"/>
                              <a:gd name="T45" fmla="*/ T44 w 364"/>
                              <a:gd name="T46" fmla="+- 0 1255 927"/>
                              <a:gd name="T47" fmla="*/ 1255 h 461"/>
                              <a:gd name="T48" fmla="+- 0 3753 3455"/>
                              <a:gd name="T49" fmla="*/ T48 w 364"/>
                              <a:gd name="T50" fmla="+- 0 1286 927"/>
                              <a:gd name="T51" fmla="*/ 1286 h 461"/>
                              <a:gd name="T52" fmla="+- 0 3765 3455"/>
                              <a:gd name="T53" fmla="*/ T52 w 364"/>
                              <a:gd name="T54" fmla="+- 0 1302 927"/>
                              <a:gd name="T55" fmla="*/ 1302 h 461"/>
                              <a:gd name="T56" fmla="+- 0 3750 3455"/>
                              <a:gd name="T57" fmla="*/ T56 w 364"/>
                              <a:gd name="T58" fmla="+- 0 1314 927"/>
                              <a:gd name="T59" fmla="*/ 1314 h 461"/>
                              <a:gd name="T60" fmla="+- 0 3804 3455"/>
                              <a:gd name="T61" fmla="*/ T60 w 364"/>
                              <a:gd name="T62" fmla="+- 0 1314 927"/>
                              <a:gd name="T63" fmla="*/ 1314 h 461"/>
                              <a:gd name="T64" fmla="+- 0 3792 3455"/>
                              <a:gd name="T65" fmla="*/ T64 w 364"/>
                              <a:gd name="T66" fmla="+- 0 1255 927"/>
                              <a:gd name="T67" fmla="*/ 1255 h 461"/>
                              <a:gd name="T68" fmla="+- 0 3471 3455"/>
                              <a:gd name="T69" fmla="*/ T68 w 364"/>
                              <a:gd name="T70" fmla="+- 0 927 927"/>
                              <a:gd name="T71" fmla="*/ 927 h 461"/>
                              <a:gd name="T72" fmla="+- 0 3455 3455"/>
                              <a:gd name="T73" fmla="*/ T72 w 364"/>
                              <a:gd name="T74" fmla="+- 0 939 927"/>
                              <a:gd name="T75" fmla="*/ 939 h 461"/>
                              <a:gd name="T76" fmla="+- 0 3737 3455"/>
                              <a:gd name="T77" fmla="*/ T76 w 364"/>
                              <a:gd name="T78" fmla="+- 0 1299 927"/>
                              <a:gd name="T79" fmla="*/ 1299 h 461"/>
                              <a:gd name="T80" fmla="+- 0 3753 3455"/>
                              <a:gd name="T81" fmla="*/ T80 w 364"/>
                              <a:gd name="T82" fmla="+- 0 1286 927"/>
                              <a:gd name="T83" fmla="*/ 1286 h 461"/>
                              <a:gd name="T84" fmla="+- 0 3471 3455"/>
                              <a:gd name="T85" fmla="*/ T84 w 364"/>
                              <a:gd name="T86" fmla="+- 0 927 927"/>
                              <a:gd name="T87" fmla="*/ 927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64" h="461">
                                <a:moveTo>
                                  <a:pt x="282" y="372"/>
                                </a:moveTo>
                                <a:lnTo>
                                  <a:pt x="243" y="402"/>
                                </a:lnTo>
                                <a:lnTo>
                                  <a:pt x="364" y="460"/>
                                </a:lnTo>
                                <a:lnTo>
                                  <a:pt x="349" y="387"/>
                                </a:lnTo>
                                <a:lnTo>
                                  <a:pt x="295" y="387"/>
                                </a:lnTo>
                                <a:lnTo>
                                  <a:pt x="282" y="372"/>
                                </a:lnTo>
                                <a:close/>
                                <a:moveTo>
                                  <a:pt x="298" y="359"/>
                                </a:moveTo>
                                <a:lnTo>
                                  <a:pt x="282" y="372"/>
                                </a:lnTo>
                                <a:lnTo>
                                  <a:pt x="295" y="387"/>
                                </a:lnTo>
                                <a:lnTo>
                                  <a:pt x="310" y="375"/>
                                </a:lnTo>
                                <a:lnTo>
                                  <a:pt x="298" y="359"/>
                                </a:lnTo>
                                <a:close/>
                                <a:moveTo>
                                  <a:pt x="337" y="328"/>
                                </a:moveTo>
                                <a:lnTo>
                                  <a:pt x="298" y="359"/>
                                </a:lnTo>
                                <a:lnTo>
                                  <a:pt x="310" y="375"/>
                                </a:lnTo>
                                <a:lnTo>
                                  <a:pt x="295" y="387"/>
                                </a:lnTo>
                                <a:lnTo>
                                  <a:pt x="349" y="387"/>
                                </a:lnTo>
                                <a:lnTo>
                                  <a:pt x="337" y="328"/>
                                </a:lnTo>
                                <a:close/>
                                <a:moveTo>
                                  <a:pt x="16" y="0"/>
                                </a:moveTo>
                                <a:lnTo>
                                  <a:pt x="0" y="12"/>
                                </a:lnTo>
                                <a:lnTo>
                                  <a:pt x="282" y="372"/>
                                </a:lnTo>
                                <a:lnTo>
                                  <a:pt x="298" y="359"/>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Text Box 33"/>
                        <wps:cNvSpPr txBox="1">
                          <a:spLocks noChangeArrowheads="1"/>
                        </wps:cNvSpPr>
                        <wps:spPr bwMode="auto">
                          <a:xfrm>
                            <a:off x="2824" y="1386"/>
                            <a:ext cx="2842" cy="138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67"/>
                                <w:ind w:left="142" w:right="126"/>
                                <w:jc w:val="center"/>
                                <w:rPr>
                                  <w:rFonts w:ascii="Times New Roman" w:hAnsi="Times New Roman" w:cs="Times New Roman"/>
                                </w:rPr>
                              </w:pPr>
                              <w:r w:rsidRPr="003C651E">
                                <w:rPr>
                                  <w:rFonts w:ascii="Times New Roman" w:hAnsi="Times New Roman" w:cs="Times New Roman"/>
                                </w:rPr>
                                <w:t>Орган</w:t>
                              </w:r>
                              <w:bookmarkStart w:id="5" w:name="Заместитель_заведующего"/>
                              <w:bookmarkEnd w:id="5"/>
                              <w:r w:rsidRPr="003C651E">
                                <w:rPr>
                                  <w:rFonts w:ascii="Times New Roman" w:hAnsi="Times New Roman" w:cs="Times New Roman"/>
                                </w:rPr>
                                <w:t>изация «Родительского</w:t>
                              </w:r>
                              <w:r w:rsidRPr="003C651E">
                                <w:rPr>
                                  <w:rFonts w:ascii="Times New Roman" w:hAnsi="Times New Roman" w:cs="Times New Roman"/>
                                  <w:spacing w:val="1"/>
                                </w:rPr>
                                <w:t xml:space="preserve"> </w:t>
                              </w:r>
                              <w:r w:rsidRPr="003C651E">
                                <w:rPr>
                                  <w:rFonts w:ascii="Times New Roman" w:hAnsi="Times New Roman" w:cs="Times New Roman"/>
                                  <w:spacing w:val="-1"/>
                                </w:rPr>
                                <w:t xml:space="preserve">почтового </w:t>
                              </w:r>
                              <w:r w:rsidRPr="003C651E">
                                <w:rPr>
                                  <w:rFonts w:ascii="Times New Roman" w:hAnsi="Times New Roman" w:cs="Times New Roman"/>
                                </w:rPr>
                                <w:t>ящика»</w:t>
                              </w:r>
                              <w:bookmarkStart w:id="6" w:name="Заведующий"/>
                              <w:bookmarkEnd w:id="6"/>
                              <w:r w:rsidRPr="003C651E">
                                <w:rPr>
                                  <w:rFonts w:ascii="Times New Roman" w:hAnsi="Times New Roman" w:cs="Times New Roman"/>
                                </w:rPr>
                                <w:t>;</w:t>
                              </w:r>
                              <w:r w:rsidRPr="003C651E">
                                <w:rPr>
                                  <w:rFonts w:ascii="Times New Roman" w:hAnsi="Times New Roman" w:cs="Times New Roman"/>
                                  <w:spacing w:val="-57"/>
                                </w:rPr>
                                <w:t xml:space="preserve"> </w:t>
                              </w:r>
                              <w:r w:rsidRPr="003C651E">
                                <w:rPr>
                                  <w:rFonts w:ascii="Times New Roman" w:hAnsi="Times New Roman" w:cs="Times New Roman"/>
                                </w:rPr>
                                <w:t>разработка</w:t>
                              </w:r>
                              <w:r w:rsidRPr="003C651E">
                                <w:rPr>
                                  <w:rFonts w:ascii="Times New Roman" w:hAnsi="Times New Roman" w:cs="Times New Roman"/>
                                  <w:spacing w:val="-2"/>
                                </w:rPr>
                                <w:t xml:space="preserve"> </w:t>
                              </w:r>
                              <w:r w:rsidRPr="003C651E">
                                <w:rPr>
                                  <w:rFonts w:ascii="Times New Roman" w:hAnsi="Times New Roman" w:cs="Times New Roman"/>
                                </w:rPr>
                                <w:t>и проведение тренингов</w:t>
                              </w:r>
                              <w:r w:rsidRPr="003C651E">
                                <w:rPr>
                                  <w:rFonts w:ascii="Times New Roman" w:hAnsi="Times New Roman" w:cs="Times New Roman"/>
                                  <w:spacing w:val="-57"/>
                                </w:rPr>
                                <w:t xml:space="preserve"> </w:t>
                              </w:r>
                              <w:r w:rsidRPr="003C651E">
                                <w:rPr>
                                  <w:rFonts w:ascii="Times New Roman" w:hAnsi="Times New Roman" w:cs="Times New Roman"/>
                                </w:rPr>
                                <w:t>и</w:t>
                              </w:r>
                              <w:r w:rsidRPr="003C651E">
                                <w:rPr>
                                  <w:rFonts w:ascii="Times New Roman" w:hAnsi="Times New Roman" w:cs="Times New Roman"/>
                                  <w:spacing w:val="-1"/>
                                </w:rPr>
                                <w:t xml:space="preserve"> </w:t>
                              </w:r>
                              <w:r w:rsidRPr="003C651E">
                                <w:rPr>
                                  <w:rFonts w:ascii="Times New Roman" w:hAnsi="Times New Roman" w:cs="Times New Roman"/>
                                </w:rPr>
                                <w:t>практикумов</w:t>
                              </w:r>
                            </w:p>
                          </w:txbxContent>
                        </wps:txbx>
                        <wps:bodyPr rot="0" vert="horz" wrap="square" lIns="0" tIns="0" rIns="0" bIns="0" anchor="t" anchorCtr="0" upright="1">
                          <a:noAutofit/>
                        </wps:bodyPr>
                      </wps:wsp>
                      <wps:wsp>
                        <wps:cNvPr id="91" name="Text Box 34"/>
                        <wps:cNvSpPr txBox="1">
                          <a:spLocks noChangeArrowheads="1"/>
                        </wps:cNvSpPr>
                        <wps:spPr bwMode="auto">
                          <a:xfrm>
                            <a:off x="1080" y="474"/>
                            <a:ext cx="3276" cy="33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3C651E" w:rsidRDefault="00A010DD" w:rsidP="00020EA6">
                              <w:pPr>
                                <w:spacing w:before="65"/>
                                <w:ind w:left="509"/>
                                <w:rPr>
                                  <w:rFonts w:ascii="Times New Roman" w:hAnsi="Times New Roman" w:cs="Times New Roman"/>
                                </w:rPr>
                              </w:pPr>
                              <w:r w:rsidRPr="003C651E">
                                <w:rPr>
                                  <w:rFonts w:ascii="Times New Roman" w:hAnsi="Times New Roman" w:cs="Times New Roman"/>
                                </w:rPr>
                                <w:t>Старший</w:t>
                              </w:r>
                              <w:r w:rsidRPr="003C651E">
                                <w:rPr>
                                  <w:rFonts w:ascii="Times New Roman" w:hAnsi="Times New Roman" w:cs="Times New Roman"/>
                                  <w:spacing w:val="-3"/>
                                </w:rPr>
                                <w:t xml:space="preserve"> </w:t>
                              </w:r>
                              <w:r w:rsidRPr="003C651E">
                                <w:rPr>
                                  <w:rFonts w:ascii="Times New Roman" w:hAnsi="Times New Roman" w:cs="Times New Roman"/>
                                </w:rPr>
                                <w:t>воспитатель</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8" o:spid="_x0000_s1041" style="position:absolute;margin-left:54pt;margin-top:24.2pt;width:229.3pt;height:130.45pt;z-index:-251644928;mso-wrap-distance-left:0;mso-wrap-distance-right:0;mso-position-horizontal-relative:page" coordorigin="1080,474" coordsize="4586,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">
                <v:shape id="AutoShape 32" o:spid="_x0000_s1042" style="position:absolute;left:3455;top:926;width:364;height:461;visibility:visible;mso-wrap-style:square;v-text-anchor:top" coordsize="364,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oMpMIA&#10;AADbAAAADwAAAGRycy9kb3ducmV2LnhtbESP3YrCMBSE7wXfIRzBO039oXS7RlkWBPVO3Qc4NKc/&#10;a3NSkqjVpzcLC14OM/MNs9r0phU3cr6xrGA2TUAQF1Y3XCn4OW8nGQgfkDW2lknBgzxs1sPBCnNt&#10;73yk2ylUIkLY56igDqHLpfRFTQb91HbE0SutMxiidJXUDu8Rblo5T5JUGmw4LtTY0XdNxeV0NQoW&#10;y20ZaG+qQzfrn/rXpZdykSo1HvVfnyAC9eEd/m/vtILsA/6+x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ugykwgAAANsAAAAPAAAAAAAAAAAAAAAAAJgCAABkcnMvZG93&#10;bnJldi54bWxQSwUGAAAAAAQABAD1AAAAhwMAAAAA&#10;" path="m282,372r-39,30l364,460,349,387r-54,l282,372xm298,359r-16,13l295,387r15,-12l298,359xm337,328r-39,31l310,375r-15,12l349,387,337,328xm16,l,12,282,372r16,-13l16,xe" fillcolor="black" stroked="f">
                  <v:path arrowok="t" o:connecttype="custom" o:connectlocs="282,1299;243,1329;364,1387;349,1314;295,1314;282,1299;298,1286;282,1299;295,1314;310,1302;298,1286;337,1255;298,1286;310,1302;295,1314;349,1314;337,1255;16,927;0,939;282,1299;298,1286;16,927" o:connectangles="0,0,0,0,0,0,0,0,0,0,0,0,0,0,0,0,0,0,0,0,0,0"/>
                </v:shape>
                <v:shape id="Text Box 33" o:spid="_x0000_s1043" type="#_x0000_t202" style="position:absolute;left:2824;top:1386;width:2842;height:1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exsIA&#10;AADbAAAADwAAAGRycy9kb3ducmV2LnhtbERPW2vCMBR+F/YfwhnsTVNlbNoZRWQDwYF4QfHtrDm2&#10;xeakJLGt/948DHz8+O7TeWcq0ZDzpWUFw0ECgjizuuRcwWH/0x+D8AFZY2WZFNzJw3z20ptiqm3L&#10;W2p2IRcxhH2KCooQ6lRKnxVk0A9sTRy5i3UGQ4Qul9phG8NNJUdJ8iENlhwbCqxpWVB23d2MAjyt&#10;z7Zz73/H5h7Gebs5rD9/v5V6e+0WXyACdeEp/nevtIJJXB+/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dd7GwgAAANsAAAAPAAAAAAAAAAAAAAAAAJgCAABkcnMvZG93&#10;bnJldi54bWxQSwUGAAAAAAQABAD1AAAAhwMAAAAA&#10;" filled="f" strokeweight=".72pt">
                  <v:textbox inset="0,0,0,0">
                    <w:txbxContent>
                      <w:p w:rsidR="00A010DD" w:rsidRPr="003C651E" w:rsidRDefault="00A010DD" w:rsidP="00020EA6">
                        <w:pPr>
                          <w:spacing w:before="67"/>
                          <w:ind w:left="142" w:right="126"/>
                          <w:jc w:val="center"/>
                          <w:rPr>
                            <w:rFonts w:ascii="Times New Roman" w:hAnsi="Times New Roman" w:cs="Times New Roman"/>
                          </w:rPr>
                        </w:pPr>
                        <w:r w:rsidRPr="003C651E">
                          <w:rPr>
                            <w:rFonts w:ascii="Times New Roman" w:hAnsi="Times New Roman" w:cs="Times New Roman"/>
                          </w:rPr>
                          <w:t>Орган</w:t>
                        </w:r>
                        <w:bookmarkStart w:id="11" w:name="Заместитель_заведующего"/>
                        <w:bookmarkEnd w:id="11"/>
                        <w:r w:rsidRPr="003C651E">
                          <w:rPr>
                            <w:rFonts w:ascii="Times New Roman" w:hAnsi="Times New Roman" w:cs="Times New Roman"/>
                          </w:rPr>
                          <w:t>изация «Родительского</w:t>
                        </w:r>
                        <w:r w:rsidRPr="003C651E">
                          <w:rPr>
                            <w:rFonts w:ascii="Times New Roman" w:hAnsi="Times New Roman" w:cs="Times New Roman"/>
                            <w:spacing w:val="1"/>
                          </w:rPr>
                          <w:t xml:space="preserve"> </w:t>
                        </w:r>
                        <w:r w:rsidRPr="003C651E">
                          <w:rPr>
                            <w:rFonts w:ascii="Times New Roman" w:hAnsi="Times New Roman" w:cs="Times New Roman"/>
                            <w:spacing w:val="-1"/>
                          </w:rPr>
                          <w:t xml:space="preserve">почтового </w:t>
                        </w:r>
                        <w:r w:rsidRPr="003C651E">
                          <w:rPr>
                            <w:rFonts w:ascii="Times New Roman" w:hAnsi="Times New Roman" w:cs="Times New Roman"/>
                          </w:rPr>
                          <w:t>ящика»</w:t>
                        </w:r>
                        <w:bookmarkStart w:id="12" w:name="Заведующий"/>
                        <w:bookmarkEnd w:id="12"/>
                        <w:r w:rsidRPr="003C651E">
                          <w:rPr>
                            <w:rFonts w:ascii="Times New Roman" w:hAnsi="Times New Roman" w:cs="Times New Roman"/>
                          </w:rPr>
                          <w:t>;</w:t>
                        </w:r>
                        <w:r w:rsidRPr="003C651E">
                          <w:rPr>
                            <w:rFonts w:ascii="Times New Roman" w:hAnsi="Times New Roman" w:cs="Times New Roman"/>
                            <w:spacing w:val="-57"/>
                          </w:rPr>
                          <w:t xml:space="preserve"> </w:t>
                        </w:r>
                        <w:r w:rsidRPr="003C651E">
                          <w:rPr>
                            <w:rFonts w:ascii="Times New Roman" w:hAnsi="Times New Roman" w:cs="Times New Roman"/>
                          </w:rPr>
                          <w:t>разработка</w:t>
                        </w:r>
                        <w:r w:rsidRPr="003C651E">
                          <w:rPr>
                            <w:rFonts w:ascii="Times New Roman" w:hAnsi="Times New Roman" w:cs="Times New Roman"/>
                            <w:spacing w:val="-2"/>
                          </w:rPr>
                          <w:t xml:space="preserve"> </w:t>
                        </w:r>
                        <w:r w:rsidRPr="003C651E">
                          <w:rPr>
                            <w:rFonts w:ascii="Times New Roman" w:hAnsi="Times New Roman" w:cs="Times New Roman"/>
                          </w:rPr>
                          <w:t>и проведение тренингов</w:t>
                        </w:r>
                        <w:r w:rsidRPr="003C651E">
                          <w:rPr>
                            <w:rFonts w:ascii="Times New Roman" w:hAnsi="Times New Roman" w:cs="Times New Roman"/>
                            <w:spacing w:val="-57"/>
                          </w:rPr>
                          <w:t xml:space="preserve"> </w:t>
                        </w:r>
                        <w:r w:rsidRPr="003C651E">
                          <w:rPr>
                            <w:rFonts w:ascii="Times New Roman" w:hAnsi="Times New Roman" w:cs="Times New Roman"/>
                          </w:rPr>
                          <w:t>и</w:t>
                        </w:r>
                        <w:r w:rsidRPr="003C651E">
                          <w:rPr>
                            <w:rFonts w:ascii="Times New Roman" w:hAnsi="Times New Roman" w:cs="Times New Roman"/>
                            <w:spacing w:val="-1"/>
                          </w:rPr>
                          <w:t xml:space="preserve"> </w:t>
                        </w:r>
                        <w:r w:rsidRPr="003C651E">
                          <w:rPr>
                            <w:rFonts w:ascii="Times New Roman" w:hAnsi="Times New Roman" w:cs="Times New Roman"/>
                          </w:rPr>
                          <w:t>практикумов</w:t>
                        </w:r>
                      </w:p>
                    </w:txbxContent>
                  </v:textbox>
                </v:shape>
                <v:shape id="Text Box 34" o:spid="_x0000_s1044" type="#_x0000_t202" style="position:absolute;left:1080;top:474;width:3276;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l7XcUA&#10;AADbAAAADwAAAGRycy9kb3ducmV2LnhtbESP3WrCQBSE7wXfYTlC73RjKTWNriLSQsFC8YeW3h2z&#10;xySYPRt2t0l8+25B8HKYmW+Yxao3tWjJ+cqygukkAUGcW11xoeB4eBunIHxA1lhbJgVX8rBaDgcL&#10;zLTteEftPhQiQthnqKAMocmk9HlJBv3ENsTRO1tnMETpCqkddhFuavmYJM/SYMVxocSGNiXll/2v&#10;UYDf2x/bu6fTV3sNadF9Hrezj1elHkb9eg4iUB/u4Vv7XSt4mcL/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XtdxQAAANsAAAAPAAAAAAAAAAAAAAAAAJgCAABkcnMv&#10;ZG93bnJldi54bWxQSwUGAAAAAAQABAD1AAAAigMAAAAA&#10;" filled="f" strokeweight=".72pt">
                  <v:textbox inset="0,0,0,0">
                    <w:txbxContent>
                      <w:p w:rsidR="00A010DD" w:rsidRPr="003C651E" w:rsidRDefault="00A010DD" w:rsidP="00020EA6">
                        <w:pPr>
                          <w:spacing w:before="65"/>
                          <w:ind w:left="509"/>
                          <w:rPr>
                            <w:rFonts w:ascii="Times New Roman" w:hAnsi="Times New Roman" w:cs="Times New Roman"/>
                          </w:rPr>
                        </w:pPr>
                        <w:r w:rsidRPr="003C651E">
                          <w:rPr>
                            <w:rFonts w:ascii="Times New Roman" w:hAnsi="Times New Roman" w:cs="Times New Roman"/>
                          </w:rPr>
                          <w:t>Старший</w:t>
                        </w:r>
                        <w:r w:rsidRPr="003C651E">
                          <w:rPr>
                            <w:rFonts w:ascii="Times New Roman" w:hAnsi="Times New Roman" w:cs="Times New Roman"/>
                            <w:spacing w:val="-3"/>
                          </w:rPr>
                          <w:t xml:space="preserve"> </w:t>
                        </w:r>
                        <w:r w:rsidRPr="003C651E">
                          <w:rPr>
                            <w:rFonts w:ascii="Times New Roman" w:hAnsi="Times New Roman" w:cs="Times New Roman"/>
                          </w:rPr>
                          <w:t>воспитатель</w:t>
                        </w:r>
                      </w:p>
                    </w:txbxContent>
                  </v:textbox>
                </v:shape>
                <w10:wrap type="topAndBottom" anchorx="page"/>
              </v:group>
            </w:pict>
          </mc:Fallback>
        </mc:AlternateContent>
      </w:r>
    </w:p>
    <w:p w:rsidR="00C11BCE" w:rsidRDefault="00C11BCE" w:rsidP="008765F9">
      <w:pPr>
        <w:pStyle w:val="af1"/>
        <w:spacing w:before="1"/>
        <w:ind w:left="0"/>
        <w:jc w:val="left"/>
        <w:rPr>
          <w:b/>
          <w:i/>
          <w:sz w:val="7"/>
        </w:rPr>
      </w:pPr>
    </w:p>
    <w:p w:rsidR="00C11BCE" w:rsidRDefault="00C11BCE" w:rsidP="008765F9">
      <w:pPr>
        <w:pStyle w:val="af1"/>
        <w:spacing w:before="1"/>
        <w:ind w:left="0"/>
        <w:jc w:val="left"/>
        <w:rPr>
          <w:b/>
          <w:i/>
          <w:sz w:val="7"/>
        </w:rPr>
      </w:pPr>
    </w:p>
    <w:p w:rsidR="00020EA6" w:rsidRDefault="00F14A27" w:rsidP="00C11BCE">
      <w:pPr>
        <w:pStyle w:val="af1"/>
        <w:spacing w:before="1"/>
        <w:ind w:left="0"/>
        <w:jc w:val="left"/>
        <w:rPr>
          <w:sz w:val="20"/>
        </w:rPr>
      </w:pPr>
      <w:r>
        <w:rPr>
          <w:noProof/>
          <w:sz w:val="20"/>
          <w:lang w:eastAsia="ru-RU"/>
        </w:rPr>
        <mc:AlternateContent>
          <mc:Choice Requires="wps">
            <w:drawing>
              <wp:anchor distT="0" distB="0" distL="114300" distR="114300" simplePos="0" relativeHeight="251673600" behindDoc="0" locked="0" layoutInCell="1" allowOverlap="1" wp14:anchorId="065E16BC" wp14:editId="629ADB39">
                <wp:simplePos x="0" y="0"/>
                <wp:positionH relativeFrom="column">
                  <wp:posOffset>321310</wp:posOffset>
                </wp:positionH>
                <wp:positionV relativeFrom="paragraph">
                  <wp:posOffset>-5080</wp:posOffset>
                </wp:positionV>
                <wp:extent cx="1812290" cy="472440"/>
                <wp:effectExtent l="0" t="0" r="16510" b="22860"/>
                <wp:wrapNone/>
                <wp:docPr id="83" name="Поле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4724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010DD" w:rsidRPr="00F14A27" w:rsidRDefault="00A010DD" w:rsidP="00CE0DD5">
                            <w:pPr>
                              <w:spacing w:before="62" w:line="242" w:lineRule="auto"/>
                              <w:ind w:left="284" w:right="150"/>
                              <w:jc w:val="center"/>
                              <w:rPr>
                                <w:rFonts w:ascii="Times New Roman" w:hAnsi="Times New Roman" w:cs="Times New Roman"/>
                                <w:spacing w:val="-57"/>
                              </w:rPr>
                            </w:pPr>
                            <w:r w:rsidRPr="00F14A27">
                              <w:rPr>
                                <w:rFonts w:ascii="Times New Roman" w:hAnsi="Times New Roman" w:cs="Times New Roman"/>
                              </w:rPr>
                              <w:t xml:space="preserve">Консультации </w:t>
                            </w:r>
                            <w:r w:rsidRPr="00F14A27">
                              <w:rPr>
                                <w:rFonts w:ascii="Times New Roman" w:hAnsi="Times New Roman" w:cs="Times New Roman"/>
                                <w:spacing w:val="-57"/>
                              </w:rPr>
                              <w:t xml:space="preserve"> </w:t>
                            </w:r>
                            <w:r w:rsidRPr="00F14A27">
                              <w:rPr>
                                <w:rFonts w:ascii="Times New Roman" w:hAnsi="Times New Roman" w:cs="Times New Roman"/>
                              </w:rPr>
                              <w:t>по различным</w:t>
                            </w:r>
                            <w:r w:rsidRPr="00F14A27">
                              <w:rPr>
                                <w:rFonts w:ascii="Times New Roman" w:hAnsi="Times New Roman" w:cs="Times New Roman"/>
                                <w:spacing w:val="-57"/>
                              </w:rPr>
                              <w:t xml:space="preserve">                                      </w:t>
                            </w:r>
                            <w:r w:rsidRPr="00F14A27">
                              <w:rPr>
                                <w:rFonts w:ascii="Times New Roman" w:hAnsi="Times New Roman" w:cs="Times New Roman"/>
                              </w:rPr>
                              <w:t>вопросам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3" o:spid="_x0000_s1045" type="#_x0000_t202" style="position:absolute;margin-left:25.3pt;margin-top:-.4pt;width:142.7pt;height:37.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" filled="f" strokeweight=".72pt">
                <v:textbox inset="0,0,0,0">
                  <w:txbxContent>
                    <w:p w:rsidR="00A010DD" w:rsidRPr="00F14A27" w:rsidRDefault="00A010DD" w:rsidP="00CE0DD5">
                      <w:pPr>
                        <w:spacing w:before="62" w:line="242" w:lineRule="auto"/>
                        <w:ind w:left="284" w:right="150"/>
                        <w:jc w:val="center"/>
                        <w:rPr>
                          <w:rFonts w:ascii="Times New Roman" w:hAnsi="Times New Roman" w:cs="Times New Roman"/>
                          <w:spacing w:val="-57"/>
                        </w:rPr>
                      </w:pPr>
                      <w:r w:rsidRPr="00F14A27">
                        <w:rPr>
                          <w:rFonts w:ascii="Times New Roman" w:hAnsi="Times New Roman" w:cs="Times New Roman"/>
                        </w:rPr>
                        <w:t xml:space="preserve">Консультации </w:t>
                      </w:r>
                      <w:r w:rsidRPr="00F14A27">
                        <w:rPr>
                          <w:rFonts w:ascii="Times New Roman" w:hAnsi="Times New Roman" w:cs="Times New Roman"/>
                          <w:spacing w:val="-57"/>
                        </w:rPr>
                        <w:t xml:space="preserve"> </w:t>
                      </w:r>
                      <w:r w:rsidRPr="00F14A27">
                        <w:rPr>
                          <w:rFonts w:ascii="Times New Roman" w:hAnsi="Times New Roman" w:cs="Times New Roman"/>
                        </w:rPr>
                        <w:t>по различным</w:t>
                      </w:r>
                      <w:r w:rsidRPr="00F14A27">
                        <w:rPr>
                          <w:rFonts w:ascii="Times New Roman" w:hAnsi="Times New Roman" w:cs="Times New Roman"/>
                          <w:spacing w:val="-57"/>
                        </w:rPr>
                        <w:t xml:space="preserve">                                      </w:t>
                      </w:r>
                      <w:r w:rsidRPr="00F14A27">
                        <w:rPr>
                          <w:rFonts w:ascii="Times New Roman" w:hAnsi="Times New Roman" w:cs="Times New Roman"/>
                        </w:rPr>
                        <w:t>вопросам</w:t>
                      </w:r>
                    </w:p>
                  </w:txbxContent>
                </v:textbox>
              </v:shape>
            </w:pict>
          </mc:Fallback>
        </mc:AlternateContent>
      </w:r>
      <w:r w:rsidR="00020EA6">
        <w:rPr>
          <w:sz w:val="20"/>
        </w:rPr>
        <w:tab/>
      </w:r>
    </w:p>
    <w:p w:rsidR="00020EA6" w:rsidRDefault="00020EA6" w:rsidP="008765F9">
      <w:pPr>
        <w:pStyle w:val="af1"/>
        <w:spacing w:before="8"/>
        <w:ind w:left="0"/>
        <w:jc w:val="left"/>
        <w:rPr>
          <w:b/>
          <w:i/>
          <w:sz w:val="4"/>
        </w:rPr>
      </w:pPr>
    </w:p>
    <w:p w:rsidR="007D418C" w:rsidRDefault="009A10D8" w:rsidP="008765F9">
      <w:pPr>
        <w:spacing w:line="240" w:lineRule="auto"/>
        <w:rPr>
          <w:rFonts w:ascii="Times New Roman" w:hAnsi="Times New Roman" w:cs="Times New Roman"/>
          <w:sz w:val="24"/>
        </w:rPr>
      </w:pPr>
      <w:r>
        <w:rPr>
          <w:sz w:val="20"/>
        </w:rPr>
        <w:t xml:space="preserve">              </w:t>
      </w:r>
    </w:p>
    <w:p w:rsidR="00F162D7" w:rsidRDefault="00F14A27" w:rsidP="008765F9">
      <w:pPr>
        <w:spacing w:line="240" w:lineRule="auto"/>
        <w:rPr>
          <w:rFonts w:ascii="Times New Roman" w:hAnsi="Times New Roman" w:cs="Times New Roman"/>
          <w:sz w:val="24"/>
        </w:rPr>
      </w:pPr>
      <w:r>
        <w:rPr>
          <w:b/>
          <w:i/>
          <w:noProof/>
          <w:sz w:val="4"/>
          <w:lang w:eastAsia="ru-RU"/>
        </w:rPr>
        <mc:AlternateContent>
          <mc:Choice Requires="wps">
            <w:drawing>
              <wp:anchor distT="0" distB="0" distL="114300" distR="114300" simplePos="0" relativeHeight="251683840" behindDoc="0" locked="0" layoutInCell="1" allowOverlap="1" wp14:anchorId="2E87FA6F" wp14:editId="319F35E3">
                <wp:simplePos x="0" y="0"/>
                <wp:positionH relativeFrom="column">
                  <wp:posOffset>321310</wp:posOffset>
                </wp:positionH>
                <wp:positionV relativeFrom="paragraph">
                  <wp:posOffset>115570</wp:posOffset>
                </wp:positionV>
                <wp:extent cx="1885315" cy="327660"/>
                <wp:effectExtent l="0" t="0" r="19685" b="15240"/>
                <wp:wrapNone/>
                <wp:docPr id="11" name="Поле 11"/>
                <wp:cNvGraphicFramePr/>
                <a:graphic xmlns:a="http://schemas.openxmlformats.org/drawingml/2006/main">
                  <a:graphicData uri="http://schemas.microsoft.com/office/word/2010/wordprocessingShape">
                    <wps:wsp>
                      <wps:cNvSpPr txBox="1"/>
                      <wps:spPr>
                        <a:xfrm>
                          <a:off x="0" y="0"/>
                          <a:ext cx="1885315" cy="327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10DD" w:rsidRPr="00F14A27" w:rsidRDefault="00A010DD" w:rsidP="00706A52">
                            <w:pPr>
                              <w:jc w:val="center"/>
                              <w:rPr>
                                <w:rFonts w:ascii="Times New Roman" w:hAnsi="Times New Roman" w:cs="Times New Roman"/>
                                <w:color w:val="0070C0"/>
                              </w:rPr>
                            </w:pPr>
                            <w:r w:rsidRPr="00F14A27">
                              <w:rPr>
                                <w:rFonts w:ascii="Times New Roman" w:hAnsi="Times New Roman" w:cs="Times New Roman"/>
                                <w:color w:val="0070C0"/>
                              </w:rPr>
                              <w:t>Педагог - психолог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1" o:spid="_x0000_s1046" type="#_x0000_t202" style="position:absolute;margin-left:25.3pt;margin-top:9.1pt;width:148.45pt;height:25.8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" fillcolor="white [3201]" strokeweight=".5pt">
                <v:textbox>
                  <w:txbxContent>
                    <w:p w:rsidR="00A010DD" w:rsidRPr="00F14A27" w:rsidRDefault="00A010DD" w:rsidP="00706A52">
                      <w:pPr>
                        <w:jc w:val="center"/>
                        <w:rPr>
                          <w:rFonts w:ascii="Times New Roman" w:hAnsi="Times New Roman" w:cs="Times New Roman"/>
                          <w:color w:val="0070C0"/>
                        </w:rPr>
                      </w:pPr>
                      <w:r w:rsidRPr="00F14A27">
                        <w:rPr>
                          <w:rFonts w:ascii="Times New Roman" w:hAnsi="Times New Roman" w:cs="Times New Roman"/>
                          <w:color w:val="0070C0"/>
                        </w:rPr>
                        <w:t>Педагог - психолог</w:t>
                      </w:r>
                    </w:p>
                  </w:txbxContent>
                </v:textbox>
              </v:shape>
            </w:pict>
          </mc:Fallback>
        </mc:AlternateContent>
      </w:r>
      <w:r>
        <w:rPr>
          <w:b/>
          <w:i/>
          <w:noProof/>
          <w:sz w:val="4"/>
          <w:lang w:eastAsia="ru-RU"/>
        </w:rPr>
        <mc:AlternateContent>
          <mc:Choice Requires="wps">
            <w:drawing>
              <wp:anchor distT="0" distB="0" distL="114300" distR="114300" simplePos="0" relativeHeight="251685888" behindDoc="0" locked="0" layoutInCell="1" allowOverlap="1" wp14:anchorId="43E31CD5" wp14:editId="7AD5E946">
                <wp:simplePos x="0" y="0"/>
                <wp:positionH relativeFrom="column">
                  <wp:posOffset>4020185</wp:posOffset>
                </wp:positionH>
                <wp:positionV relativeFrom="paragraph">
                  <wp:posOffset>172720</wp:posOffset>
                </wp:positionV>
                <wp:extent cx="1885315" cy="327660"/>
                <wp:effectExtent l="0" t="0" r="19685" b="15240"/>
                <wp:wrapNone/>
                <wp:docPr id="13" name="Поле 13"/>
                <wp:cNvGraphicFramePr/>
                <a:graphic xmlns:a="http://schemas.openxmlformats.org/drawingml/2006/main">
                  <a:graphicData uri="http://schemas.microsoft.com/office/word/2010/wordprocessingShape">
                    <wps:wsp>
                      <wps:cNvSpPr txBox="1"/>
                      <wps:spPr>
                        <a:xfrm>
                          <a:off x="0" y="0"/>
                          <a:ext cx="1885315" cy="327660"/>
                        </a:xfrm>
                        <a:prstGeom prst="rect">
                          <a:avLst/>
                        </a:prstGeom>
                        <a:solidFill>
                          <a:sysClr val="window" lastClr="FFFFFF"/>
                        </a:solidFill>
                        <a:ln w="6350">
                          <a:solidFill>
                            <a:prstClr val="black"/>
                          </a:solidFill>
                        </a:ln>
                        <a:effectLst/>
                      </wps:spPr>
                      <wps:txbx>
                        <w:txbxContent>
                          <w:p w:rsidR="00A010DD" w:rsidRPr="00F14A27" w:rsidRDefault="00A010DD" w:rsidP="00706A52">
                            <w:pPr>
                              <w:jc w:val="center"/>
                              <w:rPr>
                                <w:rFonts w:ascii="Times New Roman" w:hAnsi="Times New Roman" w:cs="Times New Roman"/>
                                <w:color w:val="0070C0"/>
                              </w:rPr>
                            </w:pPr>
                            <w:r w:rsidRPr="00F14A27">
                              <w:rPr>
                                <w:rFonts w:ascii="Times New Roman" w:hAnsi="Times New Roman" w:cs="Times New Roman"/>
                                <w:color w:val="0070C0"/>
                              </w:rPr>
                              <w:t>Учитель - логопед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3" o:spid="_x0000_s1047" type="#_x0000_t202" style="position:absolute;margin-left:316.55pt;margin-top:13.6pt;width:148.45pt;height:25.8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" fillcolor="window" strokeweight=".5pt">
                <v:textbox>
                  <w:txbxContent>
                    <w:p w:rsidR="00A010DD" w:rsidRPr="00F14A27" w:rsidRDefault="00A010DD" w:rsidP="00706A52">
                      <w:pPr>
                        <w:jc w:val="center"/>
                        <w:rPr>
                          <w:rFonts w:ascii="Times New Roman" w:hAnsi="Times New Roman" w:cs="Times New Roman"/>
                          <w:color w:val="0070C0"/>
                        </w:rPr>
                      </w:pPr>
                      <w:r w:rsidRPr="00F14A27">
                        <w:rPr>
                          <w:rFonts w:ascii="Times New Roman" w:hAnsi="Times New Roman" w:cs="Times New Roman"/>
                          <w:color w:val="0070C0"/>
                        </w:rPr>
                        <w:t>Учитель - логопед</w:t>
                      </w:r>
                    </w:p>
                  </w:txbxContent>
                </v:textbox>
              </v:shape>
            </w:pict>
          </mc:Fallback>
        </mc:AlternateContent>
      </w:r>
    </w:p>
    <w:p w:rsidR="00F162D7" w:rsidRDefault="00F14A27" w:rsidP="008765F9">
      <w:pPr>
        <w:spacing w:line="240" w:lineRule="auto"/>
        <w:rPr>
          <w:rFonts w:ascii="Times New Roman" w:hAnsi="Times New Roman" w:cs="Times New Roman"/>
          <w:sz w:val="24"/>
        </w:rPr>
      </w:pPr>
      <w:r>
        <w:rPr>
          <w:noProof/>
          <w:sz w:val="20"/>
          <w:lang w:eastAsia="ru-RU"/>
        </w:rPr>
        <w:lastRenderedPageBreak/>
        <w:drawing>
          <wp:anchor distT="0" distB="0" distL="114300" distR="114300" simplePos="0" relativeHeight="251674624" behindDoc="0" locked="0" layoutInCell="1" allowOverlap="1" wp14:anchorId="484F463C" wp14:editId="244654C6">
            <wp:simplePos x="0" y="0"/>
            <wp:positionH relativeFrom="column">
              <wp:posOffset>561340</wp:posOffset>
            </wp:positionH>
            <wp:positionV relativeFrom="paragraph">
              <wp:posOffset>193675</wp:posOffset>
            </wp:positionV>
            <wp:extent cx="182245" cy="211455"/>
            <wp:effectExtent l="0" t="0" r="8255" b="0"/>
            <wp:wrapNone/>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2245" cy="21145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eastAsia="ru-RU"/>
        </w:rPr>
        <w:drawing>
          <wp:anchor distT="0" distB="0" distL="114300" distR="114300" simplePos="0" relativeHeight="251675648" behindDoc="0" locked="0" layoutInCell="1" allowOverlap="1" wp14:anchorId="190EB25F" wp14:editId="63DD9FFB">
            <wp:simplePos x="0" y="0"/>
            <wp:positionH relativeFrom="column">
              <wp:posOffset>1964055</wp:posOffset>
            </wp:positionH>
            <wp:positionV relativeFrom="paragraph">
              <wp:posOffset>193040</wp:posOffset>
            </wp:positionV>
            <wp:extent cx="149860" cy="271145"/>
            <wp:effectExtent l="0" t="0" r="2540" b="0"/>
            <wp:wrapNone/>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9860" cy="27114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eastAsia="ru-RU"/>
        </w:rPr>
        <w:drawing>
          <wp:anchor distT="0" distB="0" distL="114300" distR="114300" simplePos="0" relativeHeight="251689984" behindDoc="0" locked="0" layoutInCell="1" allowOverlap="1" wp14:anchorId="4CF0C4A7" wp14:editId="4BB509DE">
            <wp:simplePos x="0" y="0"/>
            <wp:positionH relativeFrom="column">
              <wp:posOffset>5450205</wp:posOffset>
            </wp:positionH>
            <wp:positionV relativeFrom="paragraph">
              <wp:posOffset>276860</wp:posOffset>
            </wp:positionV>
            <wp:extent cx="149860" cy="271145"/>
            <wp:effectExtent l="0" t="0" r="254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9860" cy="27114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eastAsia="ru-RU"/>
        </w:rPr>
        <w:drawing>
          <wp:anchor distT="0" distB="0" distL="114300" distR="114300" simplePos="0" relativeHeight="251687936" behindDoc="0" locked="0" layoutInCell="1" allowOverlap="1" wp14:anchorId="74252AE0" wp14:editId="50EAC903">
            <wp:simplePos x="0" y="0"/>
            <wp:positionH relativeFrom="column">
              <wp:posOffset>4274820</wp:posOffset>
            </wp:positionH>
            <wp:positionV relativeFrom="paragraph">
              <wp:posOffset>277495</wp:posOffset>
            </wp:positionV>
            <wp:extent cx="182245" cy="211455"/>
            <wp:effectExtent l="0" t="0" r="8255"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2245" cy="211455"/>
                    </a:xfrm>
                    <a:prstGeom prst="rect">
                      <a:avLst/>
                    </a:prstGeom>
                    <a:noFill/>
                  </pic:spPr>
                </pic:pic>
              </a:graphicData>
            </a:graphic>
            <wp14:sizeRelH relativeFrom="page">
              <wp14:pctWidth>0</wp14:pctWidth>
            </wp14:sizeRelH>
            <wp14:sizeRelV relativeFrom="page">
              <wp14:pctHeight>0</wp14:pctHeight>
            </wp14:sizeRelV>
          </wp:anchor>
        </w:drawing>
      </w:r>
    </w:p>
    <w:p w:rsidR="00A010DD" w:rsidRDefault="00A010DD" w:rsidP="008765F9">
      <w:pPr>
        <w:spacing w:line="240" w:lineRule="auto"/>
        <w:rPr>
          <w:rFonts w:ascii="Times New Roman" w:hAnsi="Times New Roman" w:cs="Times New Roman"/>
          <w:sz w:val="24"/>
        </w:rPr>
      </w:pPr>
      <w:r>
        <w:rPr>
          <w:b/>
          <w:i/>
          <w:noProof/>
          <w:sz w:val="4"/>
          <w:lang w:eastAsia="ru-RU"/>
        </w:rPr>
        <mc:AlternateContent>
          <mc:Choice Requires="wps">
            <w:drawing>
              <wp:anchor distT="0" distB="0" distL="114300" distR="114300" simplePos="0" relativeHeight="251682816" behindDoc="0" locked="0" layoutInCell="1" allowOverlap="1" wp14:anchorId="57291814" wp14:editId="5E8DA722">
                <wp:simplePos x="0" y="0"/>
                <wp:positionH relativeFrom="column">
                  <wp:posOffset>62230</wp:posOffset>
                </wp:positionH>
                <wp:positionV relativeFrom="paragraph">
                  <wp:posOffset>144145</wp:posOffset>
                </wp:positionV>
                <wp:extent cx="1237615" cy="1005840"/>
                <wp:effectExtent l="0" t="0" r="19685" b="22860"/>
                <wp:wrapNone/>
                <wp:docPr id="10" name="Поле 10"/>
                <wp:cNvGraphicFramePr/>
                <a:graphic xmlns:a="http://schemas.openxmlformats.org/drawingml/2006/main">
                  <a:graphicData uri="http://schemas.microsoft.com/office/word/2010/wordprocessingShape">
                    <wps:wsp>
                      <wps:cNvSpPr txBox="1"/>
                      <wps:spPr>
                        <a:xfrm>
                          <a:off x="0" y="0"/>
                          <a:ext cx="1237615" cy="1005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Анкетирование и тестирование по вопросам психологии и педагогики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 o:spid="_x0000_s1048" type="#_x0000_t202" style="position:absolute;margin-left:4.9pt;margin-top:11.35pt;width:97.45pt;height:79.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" fillcolor="white [3201]" strokeweight=".5pt">
                <v:textbo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Анкетирование и тестирование по вопросам психологии и педагогики</w:t>
                      </w:r>
                    </w:p>
                  </w:txbxContent>
                </v:textbox>
              </v:shape>
            </w:pict>
          </mc:Fallback>
        </mc:AlternateContent>
      </w:r>
      <w:r>
        <w:rPr>
          <w:b/>
          <w:i/>
          <w:noProof/>
          <w:sz w:val="4"/>
          <w:lang w:eastAsia="ru-RU"/>
        </w:rPr>
        <mc:AlternateContent>
          <mc:Choice Requires="wps">
            <w:drawing>
              <wp:anchor distT="0" distB="0" distL="114300" distR="114300" simplePos="0" relativeHeight="251692032" behindDoc="0" locked="0" layoutInCell="1" allowOverlap="1" wp14:anchorId="4E663308" wp14:editId="41C09458">
                <wp:simplePos x="0" y="0"/>
                <wp:positionH relativeFrom="column">
                  <wp:posOffset>3604260</wp:posOffset>
                </wp:positionH>
                <wp:positionV relativeFrom="paragraph">
                  <wp:posOffset>189865</wp:posOffset>
                </wp:positionV>
                <wp:extent cx="1424940" cy="1013460"/>
                <wp:effectExtent l="0" t="0" r="22860" b="15240"/>
                <wp:wrapNone/>
                <wp:docPr id="16" name="Поле 16"/>
                <wp:cNvGraphicFramePr/>
                <a:graphic xmlns:a="http://schemas.openxmlformats.org/drawingml/2006/main">
                  <a:graphicData uri="http://schemas.microsoft.com/office/word/2010/wordprocessingShape">
                    <wps:wsp>
                      <wps:cNvSpPr txBox="1"/>
                      <wps:spPr>
                        <a:xfrm>
                          <a:off x="0" y="0"/>
                          <a:ext cx="1424940" cy="1013460"/>
                        </a:xfrm>
                        <a:prstGeom prst="rect">
                          <a:avLst/>
                        </a:prstGeom>
                        <a:solidFill>
                          <a:sysClr val="window" lastClr="FFFFFF"/>
                        </a:solidFill>
                        <a:ln w="6350">
                          <a:solidFill>
                            <a:prstClr val="black"/>
                          </a:solidFill>
                        </a:ln>
                        <a:effectLst/>
                      </wps:spPr>
                      <wps:txb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Индивидуальное консультирование по коррекции психических процессов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49" type="#_x0000_t202" style="position:absolute;margin-left:283.8pt;margin-top:14.95pt;width:112.2pt;height:79.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" fillcolor="window" strokeweight=".5pt">
                <v:textbo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Индивидуальное консультирование по коррекции психических процессов</w:t>
                      </w:r>
                    </w:p>
                  </w:txbxContent>
                </v:textbox>
              </v:shape>
            </w:pict>
          </mc:Fallback>
        </mc:AlternateContent>
      </w:r>
      <w:r>
        <w:rPr>
          <w:b/>
          <w:i/>
          <w:noProof/>
          <w:sz w:val="4"/>
          <w:lang w:eastAsia="ru-RU"/>
        </w:rPr>
        <mc:AlternateContent>
          <mc:Choice Requires="wps">
            <w:drawing>
              <wp:anchor distT="0" distB="0" distL="114300" distR="114300" simplePos="0" relativeHeight="251694080" behindDoc="0" locked="0" layoutInCell="1" allowOverlap="1" wp14:anchorId="1407D707" wp14:editId="0BD0DFF8">
                <wp:simplePos x="0" y="0"/>
                <wp:positionH relativeFrom="column">
                  <wp:posOffset>5311140</wp:posOffset>
                </wp:positionH>
                <wp:positionV relativeFrom="paragraph">
                  <wp:posOffset>245745</wp:posOffset>
                </wp:positionV>
                <wp:extent cx="1363980" cy="815340"/>
                <wp:effectExtent l="0" t="0" r="26670" b="22860"/>
                <wp:wrapNone/>
                <wp:docPr id="17" name="Поле 17"/>
                <wp:cNvGraphicFramePr/>
                <a:graphic xmlns:a="http://schemas.openxmlformats.org/drawingml/2006/main">
                  <a:graphicData uri="http://schemas.microsoft.com/office/word/2010/wordprocessingShape">
                    <wps:wsp>
                      <wps:cNvSpPr txBox="1"/>
                      <wps:spPr>
                        <a:xfrm>
                          <a:off x="0" y="0"/>
                          <a:ext cx="1363980" cy="815340"/>
                        </a:xfrm>
                        <a:prstGeom prst="rect">
                          <a:avLst/>
                        </a:prstGeom>
                        <a:solidFill>
                          <a:sysClr val="window" lastClr="FFFFFF"/>
                        </a:solidFill>
                        <a:ln w="6350">
                          <a:solidFill>
                            <a:prstClr val="black"/>
                          </a:solidFill>
                        </a:ln>
                        <a:effectLst/>
                      </wps:spPr>
                      <wps:txb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Консультирование по выполнению индивидуальных домашних заданий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7" o:spid="_x0000_s1050" type="#_x0000_t202" style="position:absolute;margin-left:418.2pt;margin-top:19.35pt;width:107.4pt;height:6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" fillcolor="window" strokeweight=".5pt">
                <v:textbo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Консультирование по выполнению индивидуальных домашних заданий</w:t>
                      </w:r>
                    </w:p>
                  </w:txbxContent>
                </v:textbox>
              </v:shape>
            </w:pict>
          </mc:Fallback>
        </mc:AlternateContent>
      </w:r>
      <w:r>
        <w:rPr>
          <w:b/>
          <w:i/>
          <w:noProof/>
          <w:sz w:val="4"/>
          <w:lang w:eastAsia="ru-RU"/>
        </w:rPr>
        <mc:AlternateContent>
          <mc:Choice Requires="wps">
            <w:drawing>
              <wp:anchor distT="0" distB="0" distL="114300" distR="114300" simplePos="0" relativeHeight="251681792" behindDoc="0" locked="0" layoutInCell="1" allowOverlap="1" wp14:anchorId="672CD7F3" wp14:editId="3E658195">
                <wp:simplePos x="0" y="0"/>
                <wp:positionH relativeFrom="column">
                  <wp:posOffset>1479550</wp:posOffset>
                </wp:positionH>
                <wp:positionV relativeFrom="paragraph">
                  <wp:posOffset>189865</wp:posOffset>
                </wp:positionV>
                <wp:extent cx="1920240" cy="998220"/>
                <wp:effectExtent l="0" t="0" r="22860" b="11430"/>
                <wp:wrapNone/>
                <wp:docPr id="8" name="Поле 8"/>
                <wp:cNvGraphicFramePr/>
                <a:graphic xmlns:a="http://schemas.openxmlformats.org/drawingml/2006/main">
                  <a:graphicData uri="http://schemas.microsoft.com/office/word/2010/wordprocessingShape">
                    <wps:wsp>
                      <wps:cNvSpPr txBox="1"/>
                      <wps:spPr>
                        <a:xfrm>
                          <a:off x="0" y="0"/>
                          <a:ext cx="1920240" cy="998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Консультирование по вопросам психического развития детей в педагогической                  коррекции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 o:spid="_x0000_s1051" type="#_x0000_t202" style="position:absolute;margin-left:116.5pt;margin-top:14.95pt;width:151.2pt;height:78.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" fillcolor="white [3201]" strokeweight=".5pt">
                <v:textbox>
                  <w:txbxContent>
                    <w:p w:rsidR="00A010DD" w:rsidRPr="00F14A27" w:rsidRDefault="00A010DD" w:rsidP="00706A52">
                      <w:pPr>
                        <w:jc w:val="center"/>
                        <w:rPr>
                          <w:rFonts w:ascii="Times New Roman" w:hAnsi="Times New Roman" w:cs="Times New Roman"/>
                        </w:rPr>
                      </w:pPr>
                      <w:r w:rsidRPr="00F14A27">
                        <w:rPr>
                          <w:rFonts w:ascii="Times New Roman" w:hAnsi="Times New Roman" w:cs="Times New Roman"/>
                        </w:rPr>
                        <w:t>Консультирование по вопросам психического развития детей в педагогической                  коррекции</w:t>
                      </w:r>
                    </w:p>
                  </w:txbxContent>
                </v:textbox>
              </v:shape>
            </w:pict>
          </mc:Fallback>
        </mc:AlternateContent>
      </w:r>
    </w:p>
    <w:p w:rsidR="00A010DD" w:rsidRDefault="00A010DD" w:rsidP="008765F9">
      <w:pPr>
        <w:spacing w:line="240" w:lineRule="auto"/>
        <w:rPr>
          <w:rFonts w:ascii="Times New Roman" w:hAnsi="Times New Roman" w:cs="Times New Roman"/>
          <w:sz w:val="24"/>
        </w:rPr>
      </w:pPr>
    </w:p>
    <w:p w:rsidR="00A010DD" w:rsidRDefault="00A010DD" w:rsidP="008765F9">
      <w:pPr>
        <w:spacing w:line="240" w:lineRule="auto"/>
        <w:rPr>
          <w:rFonts w:ascii="Times New Roman" w:hAnsi="Times New Roman" w:cs="Times New Roman"/>
          <w:sz w:val="24"/>
        </w:rPr>
      </w:pPr>
    </w:p>
    <w:p w:rsidR="00F162D7" w:rsidRDefault="00F162D7" w:rsidP="008765F9">
      <w:pPr>
        <w:spacing w:line="240" w:lineRule="auto"/>
        <w:rPr>
          <w:rFonts w:ascii="Times New Roman" w:hAnsi="Times New Roman" w:cs="Times New Roman"/>
          <w:sz w:val="24"/>
        </w:rPr>
      </w:pPr>
    </w:p>
    <w:p w:rsidR="00A010DD" w:rsidRDefault="00A010DD" w:rsidP="000D2F78">
      <w:pPr>
        <w:widowControl w:val="0"/>
        <w:tabs>
          <w:tab w:val="left" w:pos="1100"/>
          <w:tab w:val="left" w:pos="1101"/>
        </w:tabs>
        <w:autoSpaceDE w:val="0"/>
        <w:autoSpaceDN w:val="0"/>
        <w:spacing w:after="0" w:line="240" w:lineRule="auto"/>
        <w:jc w:val="center"/>
        <w:rPr>
          <w:rFonts w:ascii="Times New Roman" w:hAnsi="Times New Roman" w:cs="Times New Roman"/>
          <w:b/>
          <w:sz w:val="24"/>
          <w:szCs w:val="24"/>
        </w:rPr>
      </w:pPr>
    </w:p>
    <w:p w:rsidR="00ED5B2A" w:rsidRPr="00ED5B2A" w:rsidRDefault="00ED5B2A" w:rsidP="00ED5B2A">
      <w:pPr>
        <w:shd w:val="clear" w:color="auto" w:fill="FFFFFF"/>
        <w:spacing w:after="0"/>
        <w:ind w:firstLine="709"/>
        <w:jc w:val="both"/>
        <w:rPr>
          <w:rFonts w:ascii="Times New Roman" w:hAnsi="Times New Roman"/>
          <w:b/>
          <w:i/>
          <w:sz w:val="24"/>
          <w:szCs w:val="24"/>
        </w:rPr>
      </w:pPr>
      <w:r w:rsidRPr="00ED5B2A">
        <w:rPr>
          <w:rFonts w:ascii="Times New Roman" w:hAnsi="Times New Roman"/>
          <w:b/>
          <w:i/>
          <w:sz w:val="24"/>
          <w:szCs w:val="24"/>
        </w:rPr>
        <w:t xml:space="preserve">Часть, формируемая участниками образовательных отношений </w:t>
      </w:r>
    </w:p>
    <w:p w:rsidR="00ED5B2A" w:rsidRPr="00ED5B2A" w:rsidRDefault="00ED5B2A" w:rsidP="00ED5B2A">
      <w:pPr>
        <w:spacing w:after="0"/>
        <w:ind w:firstLine="709"/>
        <w:jc w:val="both"/>
        <w:rPr>
          <w:rFonts w:ascii="Times New Roman" w:hAnsi="Times New Roman"/>
          <w:i/>
          <w:sz w:val="24"/>
          <w:szCs w:val="24"/>
        </w:rPr>
      </w:pPr>
      <w:r w:rsidRPr="00ED5B2A">
        <w:rPr>
          <w:rFonts w:ascii="Times New Roman" w:hAnsi="Times New Roman"/>
          <w:i/>
          <w:sz w:val="24"/>
          <w:szCs w:val="24"/>
        </w:rPr>
        <w:t>Особенности взаимодействия педагогического коллектива с семьями воспитанников в части Программы, формируемой участниками образовательных отношений, полностью совпадают с обязательной частью Программы.</w:t>
      </w:r>
    </w:p>
    <w:p w:rsidR="00ED5B2A" w:rsidRDefault="00ED5B2A" w:rsidP="00ED5B2A">
      <w:pPr>
        <w:widowControl w:val="0"/>
        <w:tabs>
          <w:tab w:val="left" w:pos="1100"/>
          <w:tab w:val="left" w:pos="1101"/>
        </w:tabs>
        <w:autoSpaceDE w:val="0"/>
        <w:autoSpaceDN w:val="0"/>
        <w:spacing w:after="0" w:line="240" w:lineRule="auto"/>
        <w:rPr>
          <w:rFonts w:ascii="Times New Roman" w:hAnsi="Times New Roman" w:cs="Times New Roman"/>
          <w:b/>
          <w:sz w:val="24"/>
          <w:szCs w:val="24"/>
        </w:rPr>
      </w:pPr>
    </w:p>
    <w:p w:rsidR="00085CB3" w:rsidRPr="00275B97" w:rsidRDefault="00275B97" w:rsidP="000D2F78">
      <w:pPr>
        <w:widowControl w:val="0"/>
        <w:tabs>
          <w:tab w:val="left" w:pos="1100"/>
          <w:tab w:val="left" w:pos="1101"/>
        </w:tabs>
        <w:autoSpaceDE w:val="0"/>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2.6 </w:t>
      </w:r>
      <w:r w:rsidR="00085CB3" w:rsidRPr="00275B97">
        <w:rPr>
          <w:rFonts w:ascii="Times New Roman" w:hAnsi="Times New Roman" w:cs="Times New Roman"/>
          <w:b/>
          <w:sz w:val="24"/>
          <w:szCs w:val="24"/>
        </w:rPr>
        <w:t>Коррекционно-развивающая работа</w:t>
      </w:r>
    </w:p>
    <w:p w:rsidR="00085CB3" w:rsidRPr="00275B97" w:rsidRDefault="00085CB3" w:rsidP="008765F9">
      <w:pPr>
        <w:widowControl w:val="0"/>
        <w:tabs>
          <w:tab w:val="left" w:pos="1100"/>
          <w:tab w:val="left" w:pos="1101"/>
        </w:tabs>
        <w:autoSpaceDE w:val="0"/>
        <w:autoSpaceDN w:val="0"/>
        <w:spacing w:after="0" w:line="240" w:lineRule="auto"/>
        <w:jc w:val="center"/>
        <w:rPr>
          <w:rFonts w:ascii="Times New Roman" w:hAnsi="Times New Roman" w:cs="Times New Roman"/>
          <w:b/>
          <w:sz w:val="24"/>
          <w:szCs w:val="24"/>
        </w:rPr>
      </w:pPr>
      <w:r w:rsidRPr="00275B97">
        <w:rPr>
          <w:rFonts w:ascii="Times New Roman" w:hAnsi="Times New Roman" w:cs="Times New Roman"/>
          <w:b/>
          <w:sz w:val="24"/>
          <w:szCs w:val="24"/>
        </w:rPr>
        <w:t>Направления и задачи коррекционно-развивающей работы</w:t>
      </w:r>
    </w:p>
    <w:p w:rsidR="00085CB3" w:rsidRPr="00275B97" w:rsidRDefault="009B0354"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Pr>
          <w:rFonts w:ascii="Times New Roman" w:hAnsi="Times New Roman" w:cs="Times New Roman"/>
          <w:sz w:val="24"/>
          <w:szCs w:val="24"/>
        </w:rPr>
        <w:t xml:space="preserve"> </w:t>
      </w:r>
      <w:r w:rsidRPr="00BD5986">
        <w:rPr>
          <w:rFonts w:ascii="Times New Roman" w:hAnsi="Times New Roman" w:cs="Times New Roman"/>
          <w:sz w:val="24"/>
          <w:szCs w:val="24"/>
        </w:rPr>
        <w:t>КРР или инклюзивное образование направлено на обеспечение сопровождения детей</w:t>
      </w:r>
      <w:r>
        <w:rPr>
          <w:rFonts w:ascii="Times New Roman" w:hAnsi="Times New Roman" w:cs="Times New Roman"/>
          <w:sz w:val="24"/>
          <w:szCs w:val="24"/>
        </w:rPr>
        <w:t xml:space="preserve"> </w:t>
      </w:r>
      <w:r w:rsidRPr="00BD5986">
        <w:rPr>
          <w:rFonts w:ascii="Times New Roman" w:hAnsi="Times New Roman" w:cs="Times New Roman"/>
          <w:sz w:val="24"/>
          <w:szCs w:val="24"/>
        </w:rPr>
        <w:t>различных целевых групп, включая детей с особыми образовательными потребностями (ООП), ОВЗ 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детей-инвалидов, прежде всего социальной адаптации детей разных целевых групп. Основная цель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КРР - сохранение психического и психологическогоздоровья детей всех целевых групп, включенных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в КРР и обеспечение условий для успешной социализации в условиях ДО.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Pr>
          <w:rFonts w:ascii="Times New Roman" w:hAnsi="Times New Roman" w:cs="Times New Roman"/>
          <w:sz w:val="24"/>
          <w:szCs w:val="24"/>
        </w:rPr>
        <w:t xml:space="preserve"> </w:t>
      </w:r>
      <w:r w:rsidRPr="00BD5986">
        <w:rPr>
          <w:rFonts w:ascii="Times New Roman" w:hAnsi="Times New Roman" w:cs="Times New Roman"/>
          <w:sz w:val="24"/>
          <w:szCs w:val="24"/>
        </w:rPr>
        <w:t>КРР объединяет комплекс мер по психолого-педагогическому сопровождению обучающихся,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включающий психолого-педагогическое обследование; проведение индивидуальных и групповых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коррекционно-развивающих занятий; мониторинг динамикиих развития.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Pr>
          <w:rFonts w:ascii="Times New Roman" w:hAnsi="Times New Roman" w:cs="Times New Roman"/>
          <w:sz w:val="24"/>
          <w:szCs w:val="24"/>
        </w:rPr>
        <w:t xml:space="preserve"> </w:t>
      </w:r>
      <w:r w:rsidRPr="00BD5986">
        <w:rPr>
          <w:rFonts w:ascii="Times New Roman" w:hAnsi="Times New Roman" w:cs="Times New Roman"/>
          <w:sz w:val="24"/>
          <w:szCs w:val="24"/>
        </w:rPr>
        <w:t>В разной степени КРР в ДОО осуществ</w:t>
      </w:r>
      <w:r>
        <w:rPr>
          <w:rFonts w:ascii="Times New Roman" w:hAnsi="Times New Roman" w:cs="Times New Roman"/>
          <w:sz w:val="24"/>
          <w:szCs w:val="24"/>
        </w:rPr>
        <w:t>ляют воспитатели групп, педагог-психолог, учитель-логопед, музыкальнй руководитель</w:t>
      </w:r>
      <w:r w:rsidRPr="00BD5986">
        <w:rPr>
          <w:rFonts w:ascii="Times New Roman" w:hAnsi="Times New Roman" w:cs="Times New Roman"/>
          <w:sz w:val="24"/>
          <w:szCs w:val="24"/>
        </w:rPr>
        <w:t>, инструктор по физической культуре.</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Задачи КРР на уровне ДО полностью соответствуют п.27.4 ФОП ДО: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 определение ООП обучающихся, в том числе с трудностями освоения Федеральной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программы и социализации в ДОО;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своевременное выявление обучающихся с трудностями социальной адаптации,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обусловленными различными причинами;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осуществление психолого-педагогической помощи обучающимся с учѐтом особенностей их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психического и (или) физического развития, индивидуальных возможностей и потребностей (в</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соответствии с рекомендациями психолого-медико-педаго</w:t>
      </w:r>
      <w:r w:rsidR="002D65E1">
        <w:rPr>
          <w:rFonts w:ascii="Times New Roman" w:hAnsi="Times New Roman" w:cs="Times New Roman"/>
          <w:sz w:val="24"/>
          <w:szCs w:val="24"/>
        </w:rPr>
        <w:t>гической комиссии или психолого-</w:t>
      </w:r>
      <w:r w:rsidRPr="00BD5986">
        <w:rPr>
          <w:rFonts w:ascii="Times New Roman" w:hAnsi="Times New Roman" w:cs="Times New Roman"/>
          <w:sz w:val="24"/>
          <w:szCs w:val="24"/>
        </w:rPr>
        <w:t>педагогического консилиума образовательной организации (далее – ППк); оказание родителям</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(законным представителям) обучающихся консультативной психолого-педагогической помощи по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вопросам развития и воспитания детей дошкольного возраста; содей</w:t>
      </w:r>
      <w:r w:rsidR="002D65E1">
        <w:rPr>
          <w:rFonts w:ascii="Times New Roman" w:hAnsi="Times New Roman" w:cs="Times New Roman"/>
          <w:sz w:val="24"/>
          <w:szCs w:val="24"/>
        </w:rPr>
        <w:t xml:space="preserve">ствие поиску и отбору одаренных </w:t>
      </w:r>
      <w:r w:rsidRPr="00BD5986">
        <w:rPr>
          <w:rFonts w:ascii="Times New Roman" w:hAnsi="Times New Roman" w:cs="Times New Roman"/>
          <w:sz w:val="24"/>
          <w:szCs w:val="24"/>
        </w:rPr>
        <w:t>обучающихся, их творческому развитию; выявление детей с проблемами раз</w:t>
      </w:r>
      <w:r w:rsidR="002D65E1">
        <w:rPr>
          <w:rFonts w:ascii="Times New Roman" w:hAnsi="Times New Roman" w:cs="Times New Roman"/>
          <w:sz w:val="24"/>
          <w:szCs w:val="24"/>
        </w:rPr>
        <w:t xml:space="preserve">вития эмоциональной и </w:t>
      </w:r>
      <w:r w:rsidRPr="00BD5986">
        <w:rPr>
          <w:rFonts w:ascii="Times New Roman" w:hAnsi="Times New Roman" w:cs="Times New Roman"/>
          <w:sz w:val="24"/>
          <w:szCs w:val="24"/>
        </w:rPr>
        <w:t>интеллектуальной сферы; реализация комплекса индив</w:t>
      </w:r>
      <w:r w:rsidR="002D65E1">
        <w:rPr>
          <w:rFonts w:ascii="Times New Roman" w:hAnsi="Times New Roman" w:cs="Times New Roman"/>
          <w:sz w:val="24"/>
          <w:szCs w:val="24"/>
        </w:rPr>
        <w:t xml:space="preserve">идуально ориентированных мер по </w:t>
      </w:r>
      <w:r w:rsidRPr="00BD5986">
        <w:rPr>
          <w:rFonts w:ascii="Times New Roman" w:hAnsi="Times New Roman" w:cs="Times New Roman"/>
          <w:sz w:val="24"/>
          <w:szCs w:val="24"/>
        </w:rPr>
        <w:t>ослаблению, снижению или устранению отклонений в развитии и проблем поведения.</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КРР организуется: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 по обоснованному запросу педагогов и родителей (законных представителей);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 на основании результатов психологической диагностики;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 на основании рекомендаций ППк. </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КРР с детьми различных целевых групп в ДОО осуществляется в ходе всего образовательного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процесса, во всех видах и формах деятельности, как в совместной деятельности детей в условиях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дошкольной группы, так и в форме коррекционно-развивающих групповых (индивидуальных)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занятий. КРР строится дифференцированно в зависимости от имеющихся у обучающихся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дисфункций и особенностей развития (в познавательно</w:t>
      </w:r>
      <w:r w:rsidR="002D65E1">
        <w:rPr>
          <w:rFonts w:ascii="Times New Roman" w:hAnsi="Times New Roman" w:cs="Times New Roman"/>
          <w:sz w:val="24"/>
          <w:szCs w:val="24"/>
        </w:rPr>
        <w:t xml:space="preserve">й, речевой, эмоциональной, коммуникативной, </w:t>
      </w:r>
      <w:r w:rsidRPr="00BD5986">
        <w:rPr>
          <w:rFonts w:ascii="Times New Roman" w:hAnsi="Times New Roman" w:cs="Times New Roman"/>
          <w:sz w:val="24"/>
          <w:szCs w:val="24"/>
        </w:rPr>
        <w:t>регулятивной сферах) и предусматривает индивидуали</w:t>
      </w:r>
      <w:r w:rsidR="002D65E1">
        <w:rPr>
          <w:rFonts w:ascii="Times New Roman" w:hAnsi="Times New Roman" w:cs="Times New Roman"/>
          <w:sz w:val="24"/>
          <w:szCs w:val="24"/>
        </w:rPr>
        <w:t>зацию психолого-</w:t>
      </w:r>
      <w:r w:rsidR="002D65E1">
        <w:rPr>
          <w:rFonts w:ascii="Times New Roman" w:hAnsi="Times New Roman" w:cs="Times New Roman"/>
          <w:sz w:val="24"/>
          <w:szCs w:val="24"/>
        </w:rPr>
        <w:lastRenderedPageBreak/>
        <w:t xml:space="preserve">педагогического </w:t>
      </w:r>
      <w:r w:rsidRPr="00BD5986">
        <w:rPr>
          <w:rFonts w:ascii="Times New Roman" w:hAnsi="Times New Roman" w:cs="Times New Roman"/>
          <w:sz w:val="24"/>
          <w:szCs w:val="24"/>
        </w:rPr>
        <w:t>сопровождения.</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КРР в ДОО реализуется в форме групповых и (и</w:t>
      </w:r>
      <w:r>
        <w:rPr>
          <w:rFonts w:ascii="Times New Roman" w:hAnsi="Times New Roman" w:cs="Times New Roman"/>
          <w:sz w:val="24"/>
          <w:szCs w:val="24"/>
        </w:rPr>
        <w:t>ли) индивидуальных коррекционно-</w:t>
      </w:r>
      <w:r w:rsidR="00BD5986" w:rsidRPr="00BD5986">
        <w:rPr>
          <w:rFonts w:ascii="Times New Roman" w:hAnsi="Times New Roman" w:cs="Times New Roman"/>
          <w:sz w:val="24"/>
          <w:szCs w:val="24"/>
        </w:rPr>
        <w:t xml:space="preserve">развивающих занятий. Выбор конкретной программы коррекционно-развивающих мероприятий, их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количества, формы организации, методов и технологий реализации определяется ДОО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самостоятельно, исходя из возрастных особенностей и ООП обучающихся. Содержание КРР для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каждого обучающегося определяется с учѐтом его особых образовательных потребностей на основе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рекомендаций ППк ДОО. </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КРР с детьми различных целевых групп в ДОО осуществляется в ходе всего образовательного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процесса, во всех видах и формах деятельности, как в совместной деятельности детей в условиях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дошкольной группы, так и в форме коррекционно-развивающих групповых (индивидуальных)</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занятий. КРР строится дифференцированно в зависимости от имеющихся у обучающихся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дисфункций и особенностей развития (в познават</w:t>
      </w:r>
      <w:r w:rsidR="002D65E1">
        <w:rPr>
          <w:rFonts w:ascii="Times New Roman" w:hAnsi="Times New Roman" w:cs="Times New Roman"/>
          <w:sz w:val="24"/>
          <w:szCs w:val="24"/>
        </w:rPr>
        <w:t xml:space="preserve">ельной, речевой, эмоциональной, </w:t>
      </w:r>
      <w:r w:rsidRPr="00BD5986">
        <w:rPr>
          <w:rFonts w:ascii="Times New Roman" w:hAnsi="Times New Roman" w:cs="Times New Roman"/>
          <w:sz w:val="24"/>
          <w:szCs w:val="24"/>
        </w:rPr>
        <w:t>к</w:t>
      </w:r>
      <w:r w:rsidR="002D65E1">
        <w:rPr>
          <w:rFonts w:ascii="Times New Roman" w:hAnsi="Times New Roman" w:cs="Times New Roman"/>
          <w:sz w:val="24"/>
          <w:szCs w:val="24"/>
        </w:rPr>
        <w:t xml:space="preserve">оммуникативной, </w:t>
      </w:r>
      <w:r w:rsidRPr="00BD5986">
        <w:rPr>
          <w:rFonts w:ascii="Times New Roman" w:hAnsi="Times New Roman" w:cs="Times New Roman"/>
          <w:sz w:val="24"/>
          <w:szCs w:val="24"/>
        </w:rPr>
        <w:t>регулятивной сферах) и предусматривает индивидуали</w:t>
      </w:r>
      <w:r w:rsidR="002D65E1">
        <w:rPr>
          <w:rFonts w:ascii="Times New Roman" w:hAnsi="Times New Roman" w:cs="Times New Roman"/>
          <w:sz w:val="24"/>
          <w:szCs w:val="24"/>
        </w:rPr>
        <w:t xml:space="preserve">зацию психолого-педагогического </w:t>
      </w:r>
      <w:r w:rsidRPr="00BD5986">
        <w:rPr>
          <w:rFonts w:ascii="Times New Roman" w:hAnsi="Times New Roman" w:cs="Times New Roman"/>
          <w:sz w:val="24"/>
          <w:szCs w:val="24"/>
        </w:rPr>
        <w:t>сопровождения.</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В образовательной практике определяются нижеследующие категории целевых групп,</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обучающихся для оказания им адресной психологической помощи и включения их в программы</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психолого-педагогического сопровождения: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1) нормотипичные дети с нормативным кризисом развития;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2) обучающиеся с ООП:</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с OB3 и (или) получившие статус в порядке, установленномзаконодательством Российской</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Федерации;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обучающиеся по индивидуальному учебному плану (уче</w:t>
      </w:r>
      <w:r w:rsidR="002D65E1">
        <w:rPr>
          <w:rFonts w:ascii="Times New Roman" w:hAnsi="Times New Roman" w:cs="Times New Roman"/>
          <w:sz w:val="24"/>
          <w:szCs w:val="24"/>
        </w:rPr>
        <w:t xml:space="preserve">бному расписанию) на основании </w:t>
      </w:r>
      <w:r w:rsidRPr="00BD5986">
        <w:rPr>
          <w:rFonts w:ascii="Times New Roman" w:hAnsi="Times New Roman" w:cs="Times New Roman"/>
          <w:sz w:val="24"/>
          <w:szCs w:val="24"/>
        </w:rPr>
        <w:t xml:space="preserve">медицинского заключения (дети, находящиеся под диспансерным наблюдением, в том числе часто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болеющие дети);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часто болеющие дети характеризуются пов</w:t>
      </w:r>
      <w:r w:rsidR="002D65E1">
        <w:rPr>
          <w:rFonts w:ascii="Times New Roman" w:hAnsi="Times New Roman" w:cs="Times New Roman"/>
          <w:sz w:val="24"/>
          <w:szCs w:val="24"/>
        </w:rPr>
        <w:t xml:space="preserve">ышенной заболеваемостью острыми </w:t>
      </w:r>
      <w:r w:rsidRPr="00BD5986">
        <w:rPr>
          <w:rFonts w:ascii="Times New Roman" w:hAnsi="Times New Roman" w:cs="Times New Roman"/>
          <w:sz w:val="24"/>
          <w:szCs w:val="24"/>
        </w:rPr>
        <w:t>респираторными инфекциями, которые не связаны с врожденными</w:t>
      </w:r>
      <w:r w:rsidR="002D65E1">
        <w:rPr>
          <w:rFonts w:ascii="Times New Roman" w:hAnsi="Times New Roman" w:cs="Times New Roman"/>
          <w:sz w:val="24"/>
          <w:szCs w:val="24"/>
        </w:rPr>
        <w:t xml:space="preserve"> и наследственными состояниями, </w:t>
      </w:r>
      <w:r w:rsidRPr="00BD5986">
        <w:rPr>
          <w:rFonts w:ascii="Times New Roman" w:hAnsi="Times New Roman" w:cs="Times New Roman"/>
          <w:sz w:val="24"/>
          <w:szCs w:val="24"/>
        </w:rPr>
        <w:t>приводящими к большому количеству пропусков ребѐнком в посещении ДОО;</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обучающиеся, испытывающие трудности в освоении обра</w:t>
      </w:r>
      <w:r w:rsidR="002D65E1">
        <w:rPr>
          <w:rFonts w:ascii="Times New Roman" w:hAnsi="Times New Roman" w:cs="Times New Roman"/>
          <w:sz w:val="24"/>
          <w:szCs w:val="24"/>
        </w:rPr>
        <w:t xml:space="preserve">зовательных программ, развитии, </w:t>
      </w:r>
      <w:r w:rsidRPr="00BD5986">
        <w:rPr>
          <w:rFonts w:ascii="Times New Roman" w:hAnsi="Times New Roman" w:cs="Times New Roman"/>
          <w:sz w:val="24"/>
          <w:szCs w:val="24"/>
        </w:rPr>
        <w:t>социальной адаптации;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одаренные обучающиеся;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3) дети, находящиеся в трудной жизненной ситуации;</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4) дети и (или) семьи, находящиеся в социально о</w:t>
      </w:r>
      <w:r w:rsidR="002D65E1">
        <w:rPr>
          <w:rFonts w:ascii="Times New Roman" w:hAnsi="Times New Roman" w:cs="Times New Roman"/>
          <w:sz w:val="24"/>
          <w:szCs w:val="24"/>
        </w:rPr>
        <w:t xml:space="preserve">пасном положении (безнадзорные, </w:t>
      </w:r>
      <w:r w:rsidRPr="00BD5986">
        <w:rPr>
          <w:rFonts w:ascii="Times New Roman" w:hAnsi="Times New Roman" w:cs="Times New Roman"/>
          <w:sz w:val="24"/>
          <w:szCs w:val="24"/>
        </w:rPr>
        <w:t>беспризорные, склонные к бродяжничеству), признанные тако</w:t>
      </w:r>
      <w:r w:rsidR="002D65E1">
        <w:rPr>
          <w:rFonts w:ascii="Times New Roman" w:hAnsi="Times New Roman" w:cs="Times New Roman"/>
          <w:sz w:val="24"/>
          <w:szCs w:val="24"/>
        </w:rPr>
        <w:t xml:space="preserve">выми в нормативно установленном </w:t>
      </w:r>
      <w:r w:rsidRPr="00BD5986">
        <w:rPr>
          <w:rFonts w:ascii="Times New Roman" w:hAnsi="Times New Roman" w:cs="Times New Roman"/>
          <w:sz w:val="24"/>
          <w:szCs w:val="24"/>
        </w:rPr>
        <w:t>порядке;</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 xml:space="preserve">5) обучающиеся «группы риска»: проявляющие комплекс выраженных факторов риска </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негативных проявлений (импульсивность, агрессивность, неустойчивая или крайне низкая</w:t>
      </w:r>
    </w:p>
    <w:p w:rsidR="00BD5986" w:rsidRPr="00BD5986" w:rsidRDefault="00BD5986"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(завышенная) самооценка, завышенный уровень притязаний).</w:t>
      </w:r>
    </w:p>
    <w:p w:rsidR="00BD5986" w:rsidRPr="00BD5986" w:rsidRDefault="002D65E1" w:rsidP="00BD5986">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D5986" w:rsidRPr="00BD5986">
        <w:rPr>
          <w:rFonts w:ascii="Times New Roman" w:hAnsi="Times New Roman" w:cs="Times New Roman"/>
          <w:sz w:val="24"/>
          <w:szCs w:val="24"/>
        </w:rPr>
        <w:t xml:space="preserve">В соответствии с п.28 ФОП ДО выделяют четыре направления работы в рамках КРР, каждая из </w:t>
      </w:r>
    </w:p>
    <w:p w:rsidR="009E7D1B" w:rsidRDefault="00BD5986"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BD5986">
        <w:rPr>
          <w:rFonts w:ascii="Times New Roman" w:hAnsi="Times New Roman" w:cs="Times New Roman"/>
          <w:sz w:val="24"/>
          <w:szCs w:val="24"/>
        </w:rPr>
        <w:t>которых включает следующие направления:</w:t>
      </w:r>
      <w:r w:rsidRPr="00BD5986">
        <w:rPr>
          <w:rFonts w:ascii="Times New Roman" w:hAnsi="Times New Roman" w:cs="Times New Roman"/>
          <w:sz w:val="24"/>
          <w:szCs w:val="24"/>
        </w:rPr>
        <w:c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3402"/>
        <w:gridCol w:w="3402"/>
      </w:tblGrid>
      <w:tr w:rsidR="002D65E1" w:rsidRPr="00393179" w:rsidTr="00497E2A">
        <w:tc>
          <w:tcPr>
            <w:tcW w:w="3794" w:type="dxa"/>
          </w:tcPr>
          <w:p w:rsidR="002D65E1" w:rsidRPr="00393179" w:rsidRDefault="002D65E1" w:rsidP="00497E2A">
            <w:pPr>
              <w:widowControl w:val="0"/>
              <w:spacing w:after="0" w:line="240" w:lineRule="auto"/>
              <w:jc w:val="both"/>
              <w:rPr>
                <w:rFonts w:ascii="Times New Roman" w:hAnsi="Times New Roman"/>
                <w:b/>
                <w:color w:val="000000"/>
                <w:sz w:val="24"/>
                <w:szCs w:val="24"/>
              </w:rPr>
            </w:pPr>
            <w:r w:rsidRPr="00393179">
              <w:rPr>
                <w:rFonts w:ascii="Times New Roman" w:hAnsi="Times New Roman"/>
                <w:b/>
                <w:color w:val="000000"/>
                <w:sz w:val="24"/>
                <w:szCs w:val="24"/>
              </w:rPr>
              <w:t>Диагностическая работа</w:t>
            </w:r>
          </w:p>
        </w:tc>
        <w:tc>
          <w:tcPr>
            <w:tcW w:w="3402" w:type="dxa"/>
          </w:tcPr>
          <w:p w:rsidR="002D65E1" w:rsidRPr="00393179" w:rsidRDefault="002D65E1" w:rsidP="00497E2A">
            <w:pPr>
              <w:widowControl w:val="0"/>
              <w:spacing w:after="0" w:line="240" w:lineRule="auto"/>
              <w:jc w:val="both"/>
              <w:rPr>
                <w:rFonts w:ascii="Times New Roman" w:hAnsi="Times New Roman"/>
                <w:b/>
                <w:color w:val="000000"/>
                <w:sz w:val="24"/>
                <w:szCs w:val="24"/>
              </w:rPr>
            </w:pPr>
            <w:r w:rsidRPr="00393179">
              <w:rPr>
                <w:rFonts w:ascii="Times New Roman" w:hAnsi="Times New Roman"/>
                <w:b/>
                <w:color w:val="000000"/>
                <w:sz w:val="24"/>
                <w:szCs w:val="24"/>
              </w:rPr>
              <w:t>Коррекционно-развивающая работа</w:t>
            </w:r>
          </w:p>
        </w:tc>
        <w:tc>
          <w:tcPr>
            <w:tcW w:w="3402" w:type="dxa"/>
          </w:tcPr>
          <w:p w:rsidR="002D65E1" w:rsidRPr="00393179" w:rsidRDefault="002D65E1" w:rsidP="00497E2A">
            <w:pPr>
              <w:widowControl w:val="0"/>
              <w:spacing w:after="0" w:line="240" w:lineRule="auto"/>
              <w:jc w:val="both"/>
              <w:rPr>
                <w:rFonts w:ascii="Times New Roman" w:hAnsi="Times New Roman"/>
                <w:b/>
                <w:color w:val="000000"/>
                <w:sz w:val="24"/>
                <w:szCs w:val="24"/>
              </w:rPr>
            </w:pPr>
            <w:r w:rsidRPr="00393179">
              <w:rPr>
                <w:rFonts w:ascii="Times New Roman" w:hAnsi="Times New Roman"/>
                <w:b/>
                <w:color w:val="000000"/>
                <w:sz w:val="24"/>
                <w:szCs w:val="24"/>
              </w:rPr>
              <w:t>Консультативная работа</w:t>
            </w:r>
          </w:p>
        </w:tc>
      </w:tr>
      <w:tr w:rsidR="002D65E1" w:rsidRPr="00393179" w:rsidTr="00497E2A">
        <w:tc>
          <w:tcPr>
            <w:tcW w:w="3794" w:type="dxa"/>
            <w:vMerge w:val="restart"/>
          </w:tcPr>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1.Своевременное выявление детей, нуждающихся в психолого-педагогическом сопровождении;</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2.Комплексный сбор сведений об обучающемся;</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3.Изучение уровня общего развития обучающихся, возможностей вербальной и невербальной коммуникации со сверстниками и взрослыми;</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 xml:space="preserve">4.Изучение уровня адаптации и </w:t>
            </w:r>
            <w:r w:rsidRPr="00393179">
              <w:rPr>
                <w:rFonts w:ascii="Times New Roman" w:hAnsi="Times New Roman"/>
                <w:bCs/>
                <w:color w:val="000000"/>
                <w:sz w:val="24"/>
                <w:szCs w:val="24"/>
              </w:rPr>
              <w:lastRenderedPageBreak/>
              <w:t>адаптивных возможностей ребенка;</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5.Мониторинг развития детей и предупреждение возникновения психолого- педагогических проблем в их развитии;</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6.Всестороннее психолого-педагогическое изучение личности ребёнка;</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402" w:type="dxa"/>
            <w:vMerge w:val="restart"/>
          </w:tcPr>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lastRenderedPageBreak/>
              <w:t>1.Выбор оптимальных коррекционно-развивающих программ (методик) психолого-педагогического сопровождения в соответствии с его ООП;</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2.Организация, разработка и проведение специалистами индивидуальных и групповых коррекционно-развивающих занятий;</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lastRenderedPageBreak/>
              <w:t xml:space="preserve">3.Создание насыщенной РППС для разных видов деятельности; </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4.Формирование инклюзивной образовательной среды.</w:t>
            </w:r>
          </w:p>
        </w:tc>
        <w:tc>
          <w:tcPr>
            <w:tcW w:w="3402" w:type="dxa"/>
          </w:tcPr>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lastRenderedPageBreak/>
              <w:t>1.Разработка рекомендаций по основным направлениям работы с детьми с трудностями в обучении и социализации;</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2.Консультирование специалистами педагогов по выбору индивидуально ориентированных методов и приемов работы с обучающимся;</w:t>
            </w:r>
          </w:p>
          <w:p w:rsidR="002D65E1" w:rsidRPr="00393179" w:rsidRDefault="002D65E1" w:rsidP="00497E2A">
            <w:pPr>
              <w:widowControl w:val="0"/>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lastRenderedPageBreak/>
              <w:t>3.Консультативная помощь семье в вопросах выбора оптимальной стратегии воспитания и приемов КРР с ребёнком.</w:t>
            </w:r>
          </w:p>
        </w:tc>
      </w:tr>
      <w:tr w:rsidR="002D65E1" w:rsidRPr="00393179" w:rsidTr="00497E2A">
        <w:tc>
          <w:tcPr>
            <w:tcW w:w="3794" w:type="dxa"/>
            <w:vMerge/>
          </w:tcPr>
          <w:p w:rsidR="002D65E1" w:rsidRPr="00393179" w:rsidRDefault="002D65E1" w:rsidP="00497E2A">
            <w:pPr>
              <w:widowControl w:val="0"/>
              <w:spacing w:after="0" w:line="240" w:lineRule="auto"/>
              <w:jc w:val="both"/>
              <w:rPr>
                <w:rFonts w:ascii="Times New Roman" w:hAnsi="Times New Roman"/>
                <w:bCs/>
                <w:color w:val="000000"/>
                <w:sz w:val="24"/>
                <w:szCs w:val="24"/>
              </w:rPr>
            </w:pPr>
          </w:p>
        </w:tc>
        <w:tc>
          <w:tcPr>
            <w:tcW w:w="3402" w:type="dxa"/>
            <w:vMerge/>
          </w:tcPr>
          <w:p w:rsidR="002D65E1" w:rsidRPr="00393179" w:rsidRDefault="002D65E1" w:rsidP="00497E2A">
            <w:pPr>
              <w:widowControl w:val="0"/>
              <w:spacing w:after="0" w:line="240" w:lineRule="auto"/>
              <w:jc w:val="both"/>
              <w:rPr>
                <w:rFonts w:ascii="Times New Roman" w:hAnsi="Times New Roman"/>
                <w:bCs/>
                <w:color w:val="000000"/>
                <w:sz w:val="24"/>
                <w:szCs w:val="24"/>
              </w:rPr>
            </w:pPr>
          </w:p>
        </w:tc>
        <w:tc>
          <w:tcPr>
            <w:tcW w:w="3402" w:type="dxa"/>
          </w:tcPr>
          <w:p w:rsidR="002D65E1" w:rsidRPr="00393179" w:rsidRDefault="002D65E1" w:rsidP="00497E2A">
            <w:pPr>
              <w:spacing w:after="0" w:line="240" w:lineRule="auto"/>
              <w:jc w:val="both"/>
              <w:rPr>
                <w:rFonts w:ascii="Times New Roman" w:hAnsi="Times New Roman"/>
                <w:b/>
                <w:color w:val="000000"/>
                <w:sz w:val="24"/>
                <w:szCs w:val="24"/>
              </w:rPr>
            </w:pPr>
            <w:r w:rsidRPr="00393179">
              <w:rPr>
                <w:rFonts w:ascii="Times New Roman" w:hAnsi="Times New Roman"/>
                <w:b/>
                <w:color w:val="000000"/>
                <w:sz w:val="24"/>
                <w:szCs w:val="24"/>
              </w:rPr>
              <w:t>Информационно-просветительская работа</w:t>
            </w:r>
          </w:p>
        </w:tc>
      </w:tr>
      <w:tr w:rsidR="002D65E1" w:rsidRPr="00393179" w:rsidTr="00497E2A">
        <w:tc>
          <w:tcPr>
            <w:tcW w:w="3794" w:type="dxa"/>
            <w:vMerge/>
          </w:tcPr>
          <w:p w:rsidR="002D65E1" w:rsidRPr="00393179" w:rsidRDefault="002D65E1" w:rsidP="00497E2A">
            <w:pPr>
              <w:widowControl w:val="0"/>
              <w:spacing w:after="0" w:line="240" w:lineRule="auto"/>
              <w:jc w:val="both"/>
              <w:rPr>
                <w:rFonts w:ascii="Times New Roman" w:hAnsi="Times New Roman"/>
                <w:bCs/>
                <w:color w:val="000000"/>
                <w:sz w:val="24"/>
                <w:szCs w:val="24"/>
              </w:rPr>
            </w:pPr>
          </w:p>
        </w:tc>
        <w:tc>
          <w:tcPr>
            <w:tcW w:w="3402" w:type="dxa"/>
            <w:vMerge/>
          </w:tcPr>
          <w:p w:rsidR="002D65E1" w:rsidRPr="00393179" w:rsidRDefault="002D65E1" w:rsidP="00497E2A">
            <w:pPr>
              <w:widowControl w:val="0"/>
              <w:spacing w:after="0" w:line="240" w:lineRule="auto"/>
              <w:jc w:val="both"/>
              <w:rPr>
                <w:rFonts w:ascii="Times New Roman" w:hAnsi="Times New Roman"/>
                <w:bCs/>
                <w:color w:val="000000"/>
                <w:sz w:val="24"/>
                <w:szCs w:val="24"/>
              </w:rPr>
            </w:pPr>
          </w:p>
        </w:tc>
        <w:tc>
          <w:tcPr>
            <w:tcW w:w="3402" w:type="dxa"/>
          </w:tcPr>
          <w:p w:rsidR="002D65E1" w:rsidRPr="00393179" w:rsidRDefault="002D65E1" w:rsidP="00497E2A">
            <w:pPr>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1.Различные формы просветительской деятельности;</w:t>
            </w:r>
          </w:p>
          <w:p w:rsidR="002D65E1" w:rsidRPr="00393179" w:rsidRDefault="002D65E1" w:rsidP="00497E2A">
            <w:pPr>
              <w:spacing w:after="0" w:line="240" w:lineRule="auto"/>
              <w:jc w:val="both"/>
              <w:rPr>
                <w:rFonts w:ascii="Times New Roman" w:hAnsi="Times New Roman"/>
                <w:bCs/>
                <w:color w:val="000000"/>
                <w:sz w:val="24"/>
                <w:szCs w:val="24"/>
              </w:rPr>
            </w:pPr>
            <w:r w:rsidRPr="00393179">
              <w:rPr>
                <w:rFonts w:ascii="Times New Roman" w:hAnsi="Times New Roman"/>
                <w:bCs/>
                <w:color w:val="000000"/>
                <w:sz w:val="24"/>
                <w:szCs w:val="24"/>
              </w:rPr>
              <w:t>2.Проведение тематических выступлений, онлайн-консультаций для педагогов и родителей (законных представителей).</w:t>
            </w:r>
          </w:p>
        </w:tc>
      </w:tr>
    </w:tbl>
    <w:p w:rsidR="002D65E1" w:rsidRPr="002D65E1" w:rsidRDefault="00BB26E4"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Реализация КРР с </w:t>
      </w:r>
      <w:r w:rsidR="002D65E1" w:rsidRPr="00BB26E4">
        <w:rPr>
          <w:rFonts w:ascii="Times New Roman" w:hAnsi="Times New Roman" w:cs="Times New Roman"/>
          <w:i/>
          <w:sz w:val="24"/>
          <w:szCs w:val="24"/>
        </w:rPr>
        <w:t>нормотипичными детьми</w:t>
      </w:r>
      <w:r w:rsidR="002D65E1" w:rsidRPr="002D65E1">
        <w:rPr>
          <w:rFonts w:ascii="Times New Roman" w:hAnsi="Times New Roman" w:cs="Times New Roman"/>
          <w:sz w:val="24"/>
          <w:szCs w:val="24"/>
        </w:rPr>
        <w:t xml:space="preserve"> с нормативным кризисом развития в основном</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направлена на предупреждение и профилактику нарушений, полноценное проживание возраста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развитие способностей ребенка, создание условий для успешной адаптации и успешной подготовки к</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школьному обучению.</w:t>
      </w:r>
    </w:p>
    <w:p w:rsidR="002D65E1" w:rsidRPr="002D65E1" w:rsidRDefault="00BB26E4"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Реализация КРР с </w:t>
      </w:r>
      <w:r w:rsidR="002D65E1" w:rsidRPr="00BB26E4">
        <w:rPr>
          <w:rFonts w:ascii="Times New Roman" w:hAnsi="Times New Roman" w:cs="Times New Roman"/>
          <w:i/>
          <w:sz w:val="24"/>
          <w:szCs w:val="24"/>
        </w:rPr>
        <w:t>обучающимися с ОВЗ и детьми инвалидами</w:t>
      </w:r>
      <w:r w:rsidR="002D65E1" w:rsidRPr="002D65E1">
        <w:rPr>
          <w:rFonts w:ascii="Times New Roman" w:hAnsi="Times New Roman" w:cs="Times New Roman"/>
          <w:sz w:val="24"/>
          <w:szCs w:val="24"/>
        </w:rPr>
        <w:t xml:space="preserve"> согласно нозологическим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группам осуществляется в соответствии с Федеральной</w:t>
      </w:r>
      <w:r w:rsidR="00BB26E4">
        <w:rPr>
          <w:rFonts w:ascii="Times New Roman" w:hAnsi="Times New Roman" w:cs="Times New Roman"/>
          <w:sz w:val="24"/>
          <w:szCs w:val="24"/>
        </w:rPr>
        <w:t xml:space="preserve"> адаптированной образовательной программой </w:t>
      </w:r>
      <w:r w:rsidRPr="002D65E1">
        <w:rPr>
          <w:rFonts w:ascii="Times New Roman" w:hAnsi="Times New Roman" w:cs="Times New Roman"/>
          <w:sz w:val="24"/>
          <w:szCs w:val="24"/>
        </w:rPr>
        <w:t>дошкольного образования. КРР с обучающимися с ОВЗ и детьми-инвалидами должна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предусматривать предупреждение вторичных биологических и социальных отклонений в развитии,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затрудняющих образование и социализацию обучающихся; коррекцию нарушений психического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физического развития средствами коррекционной педагогики, специальной психологии и медицины;</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формирование у обучающихся механизмов компенсации дефицитарных функций, не поддающихся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коррекции, в том числе с использованием ассистивных технологий.</w:t>
      </w:r>
    </w:p>
    <w:p w:rsidR="002D65E1" w:rsidRPr="002D65E1" w:rsidRDefault="00BB26E4"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В том случае, если ребенок (дети) с ОВЗ посещ</w:t>
      </w:r>
      <w:r>
        <w:rPr>
          <w:rFonts w:ascii="Times New Roman" w:hAnsi="Times New Roman" w:cs="Times New Roman"/>
          <w:sz w:val="24"/>
          <w:szCs w:val="24"/>
        </w:rPr>
        <w:t xml:space="preserve">ает группу общеразвивающей </w:t>
      </w:r>
      <w:r w:rsidR="002D65E1" w:rsidRPr="002D65E1">
        <w:rPr>
          <w:rFonts w:ascii="Times New Roman" w:hAnsi="Times New Roman" w:cs="Times New Roman"/>
          <w:sz w:val="24"/>
          <w:szCs w:val="24"/>
        </w:rPr>
        <w:t>направленности, в группе реализуется данная Программа, а для ребенка (дете</w:t>
      </w:r>
      <w:r>
        <w:rPr>
          <w:rFonts w:ascii="Times New Roman" w:hAnsi="Times New Roman" w:cs="Times New Roman"/>
          <w:sz w:val="24"/>
          <w:szCs w:val="24"/>
        </w:rPr>
        <w:t xml:space="preserve">й) с </w:t>
      </w:r>
      <w:r w:rsidR="002D65E1" w:rsidRPr="002D65E1">
        <w:rPr>
          <w:rFonts w:ascii="Times New Roman" w:hAnsi="Times New Roman" w:cs="Times New Roman"/>
          <w:sz w:val="24"/>
          <w:szCs w:val="24"/>
        </w:rPr>
        <w:t>ОВЗ разрабатывается индивидуальная адаптированная образовательная программа (далее - АОП).</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При составлении АОП педагоги ДОО ориентируются на: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формирование личности ребенка с использованием адекватных возрасту и физическому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(или) психическому состоянию методов обучения и воспитания;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создание оптимальных условий совместного обучения обучающихся с ОВЗ и здоровых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обучающихся с использованием адекватных вспомогательных средств и педагогических приемов,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организацией совместных форм работы воспитате</w:t>
      </w:r>
      <w:r w:rsidR="00BB26E4">
        <w:rPr>
          <w:rFonts w:ascii="Times New Roman" w:hAnsi="Times New Roman" w:cs="Times New Roman"/>
          <w:sz w:val="24"/>
          <w:szCs w:val="24"/>
        </w:rPr>
        <w:t>лей, педагога-психолога, учителя-логопеда</w:t>
      </w:r>
      <w:r w:rsidRPr="002D65E1">
        <w:rPr>
          <w:rFonts w:ascii="Times New Roman" w:hAnsi="Times New Roman" w:cs="Times New Roman"/>
          <w:sz w:val="24"/>
          <w:szCs w:val="24"/>
        </w:rPr>
        <w:t>;</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личностно-ориентированный подход к организации всех видов детской деятельности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целенаправленное формирование ориентации в текущей ситуации, принятие решения, формирование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образа результата действия, планирование, реализацию программы действий, оценку и осмысление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результатов действия.</w:t>
      </w:r>
    </w:p>
    <w:p w:rsidR="002D65E1" w:rsidRPr="002D65E1" w:rsidRDefault="00BB26E4"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В АОП определяется оптимальное для ребенка </w:t>
      </w:r>
      <w:r>
        <w:rPr>
          <w:rFonts w:ascii="Times New Roman" w:hAnsi="Times New Roman" w:cs="Times New Roman"/>
          <w:sz w:val="24"/>
          <w:szCs w:val="24"/>
        </w:rPr>
        <w:t xml:space="preserve">с ОВЗ соотношение форм и видов </w:t>
      </w:r>
      <w:r w:rsidR="002D65E1" w:rsidRPr="002D65E1">
        <w:rPr>
          <w:rFonts w:ascii="Times New Roman" w:hAnsi="Times New Roman" w:cs="Times New Roman"/>
          <w:sz w:val="24"/>
          <w:szCs w:val="24"/>
        </w:rPr>
        <w:t>деятельности, индивидуализированный объем и глубина содержания, специальные</w:t>
      </w:r>
      <w:r>
        <w:rPr>
          <w:rFonts w:ascii="Times New Roman" w:hAnsi="Times New Roman" w:cs="Times New Roman"/>
          <w:sz w:val="24"/>
          <w:szCs w:val="24"/>
        </w:rPr>
        <w:t xml:space="preserve"> психолого-</w:t>
      </w:r>
      <w:r w:rsidR="002D65E1" w:rsidRPr="002D65E1">
        <w:rPr>
          <w:rFonts w:ascii="Times New Roman" w:hAnsi="Times New Roman" w:cs="Times New Roman"/>
          <w:sz w:val="24"/>
          <w:szCs w:val="24"/>
        </w:rPr>
        <w:t>педагогические технологии, учебно-методические материалы и технические средства.</w:t>
      </w:r>
    </w:p>
    <w:p w:rsidR="002D65E1" w:rsidRPr="002D65E1" w:rsidRDefault="00BB26E4"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АОП обсуждается и реализуется с участием родителей (законных представителей). В ее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содержание, в зависимости от психофизического развития и возможностей ребенка, структуры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тяжести недостатков развития, интегрируются необходимые модули коррекционных программ,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комплексов методических рекомендаций по проведению коррекционно-развивающей и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воспитательно-образовательной работ. Структура АОП определяется ППк ДОО.</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Реализация индивидуальной АОП ребенка</w:t>
      </w:r>
      <w:r w:rsidR="00BB26E4">
        <w:rPr>
          <w:rFonts w:ascii="Times New Roman" w:hAnsi="Times New Roman" w:cs="Times New Roman"/>
          <w:sz w:val="24"/>
          <w:szCs w:val="24"/>
        </w:rPr>
        <w:t xml:space="preserve"> с ОВЗ в группе общеразвивающей </w:t>
      </w:r>
      <w:r w:rsidR="002D65E1" w:rsidRPr="002D65E1">
        <w:rPr>
          <w:rFonts w:ascii="Times New Roman" w:hAnsi="Times New Roman" w:cs="Times New Roman"/>
          <w:sz w:val="24"/>
          <w:szCs w:val="24"/>
        </w:rPr>
        <w:t>направленности реализуется с учетом:</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особенностей и содержания взаимодействия с родителями (законными представителями) на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каждом этапе включения;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lastRenderedPageBreak/>
        <w:t>- особенностей и содержания взаимодействия между сотрудниками ДОО;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вариативности, технологий выбора форм и методов подготовки ребенка с ОВЗ к включению в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среду нормативно развивающихся детей;</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критериев готовности ребенка с ОВЗ продвижению по этапам инклюзивного процесса;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организации условий для максимального развития и эффективной адаптации ребенка с ОВЗ в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инклюзивной группе.</w:t>
      </w:r>
    </w:p>
    <w:p w:rsidR="002D65E1" w:rsidRPr="00C15A18" w:rsidRDefault="00C15A18" w:rsidP="002D65E1">
      <w:pPr>
        <w:widowControl w:val="0"/>
        <w:tabs>
          <w:tab w:val="left" w:pos="1100"/>
          <w:tab w:val="left" w:pos="1101"/>
        </w:tabs>
        <w:autoSpaceDE w:val="0"/>
        <w:autoSpaceDN w:val="0"/>
        <w:spacing w:after="0" w:line="240" w:lineRule="auto"/>
        <w:rPr>
          <w:rFonts w:ascii="Times New Roman" w:hAnsi="Times New Roman" w:cs="Times New Roman"/>
          <w:i/>
          <w:sz w:val="24"/>
          <w:szCs w:val="24"/>
        </w:rPr>
      </w:pPr>
      <w:r w:rsidRPr="00C15A18">
        <w:rPr>
          <w:rFonts w:ascii="Times New Roman" w:hAnsi="Times New Roman" w:cs="Times New Roman"/>
          <w:i/>
          <w:sz w:val="24"/>
          <w:szCs w:val="24"/>
        </w:rPr>
        <w:t xml:space="preserve">    </w:t>
      </w:r>
      <w:r w:rsidR="002D65E1" w:rsidRPr="00C15A18">
        <w:rPr>
          <w:rFonts w:ascii="Times New Roman" w:hAnsi="Times New Roman" w:cs="Times New Roman"/>
          <w:i/>
          <w:sz w:val="24"/>
          <w:szCs w:val="24"/>
        </w:rPr>
        <w:t xml:space="preserve">Детям, находящимся под диспансерным наблюдением, в том числе часто болеющим детям, </w:t>
      </w:r>
    </w:p>
    <w:p w:rsidR="002D65E1" w:rsidRPr="00C15A18" w:rsidRDefault="002D65E1" w:rsidP="002D65E1">
      <w:pPr>
        <w:widowControl w:val="0"/>
        <w:tabs>
          <w:tab w:val="left" w:pos="1100"/>
          <w:tab w:val="left" w:pos="1101"/>
        </w:tabs>
        <w:autoSpaceDE w:val="0"/>
        <w:autoSpaceDN w:val="0"/>
        <w:spacing w:after="0" w:line="240" w:lineRule="auto"/>
        <w:rPr>
          <w:rFonts w:ascii="Times New Roman" w:hAnsi="Times New Roman" w:cs="Times New Roman"/>
          <w:i/>
          <w:sz w:val="24"/>
          <w:szCs w:val="24"/>
        </w:rPr>
      </w:pPr>
      <w:r w:rsidRPr="00C15A18">
        <w:rPr>
          <w:rFonts w:ascii="Times New Roman" w:hAnsi="Times New Roman" w:cs="Times New Roman"/>
          <w:i/>
          <w:sz w:val="24"/>
          <w:szCs w:val="24"/>
        </w:rPr>
        <w:t xml:space="preserve">свойственны быстрая утомляемость, длительный период восстановления после заболевания или его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C15A18">
        <w:rPr>
          <w:rFonts w:ascii="Times New Roman" w:hAnsi="Times New Roman" w:cs="Times New Roman"/>
          <w:i/>
          <w:sz w:val="24"/>
          <w:szCs w:val="24"/>
        </w:rPr>
        <w:t>обострения</w:t>
      </w:r>
      <w:r w:rsidRPr="002D65E1">
        <w:rPr>
          <w:rFonts w:ascii="Times New Roman" w:hAnsi="Times New Roman" w:cs="Times New Roman"/>
          <w:sz w:val="24"/>
          <w:szCs w:val="24"/>
        </w:rPr>
        <w:t xml:space="preserve"> (не менее 4-х недель), специфические особенности межличностного взаимодействия 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деятельности (ограниченность круга общения больного </w:t>
      </w:r>
      <w:r w:rsidR="00C15A18">
        <w:rPr>
          <w:rFonts w:ascii="Times New Roman" w:hAnsi="Times New Roman" w:cs="Times New Roman"/>
          <w:sz w:val="24"/>
          <w:szCs w:val="24"/>
        </w:rPr>
        <w:t>ребё</w:t>
      </w:r>
      <w:r w:rsidRPr="002D65E1">
        <w:rPr>
          <w:rFonts w:ascii="Times New Roman" w:hAnsi="Times New Roman" w:cs="Times New Roman"/>
          <w:sz w:val="24"/>
          <w:szCs w:val="24"/>
        </w:rPr>
        <w:t xml:space="preserve">нка, объективная зависимость от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взрослых), стремление постоянно получать от них помощь). Для детей старшего дошкольного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возраста, находящихся под диспансерным наблюдением, в том числе часто болеющих детей,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характерны изменения в отношении ведущего вида деятельности, что оказывает негативное влияние</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на развитие его личности и эмоциональ</w:t>
      </w:r>
      <w:r w:rsidR="00C15A18">
        <w:rPr>
          <w:rFonts w:ascii="Times New Roman" w:hAnsi="Times New Roman" w:cs="Times New Roman"/>
          <w:sz w:val="24"/>
          <w:szCs w:val="24"/>
        </w:rPr>
        <w:t>ное благополучие. В итоге у ребё</w:t>
      </w:r>
      <w:r w:rsidRPr="002D65E1">
        <w:rPr>
          <w:rFonts w:ascii="Times New Roman" w:hAnsi="Times New Roman" w:cs="Times New Roman"/>
          <w:sz w:val="24"/>
          <w:szCs w:val="24"/>
        </w:rPr>
        <w:t xml:space="preserve">нка появляются сложности в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освоении программы и социальной адаптации. Реализация КРР, прежде всего, направлена на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проблемы адаптации, социализации ребенка в пространстве общения со взрослыми и со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сверстниками.</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Направленность КРР с данной целевой группой:</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коррекция (развитие) коммуникативной, личност</w:t>
      </w:r>
      <w:r w:rsidR="00C15A18">
        <w:rPr>
          <w:rFonts w:ascii="Times New Roman" w:hAnsi="Times New Roman" w:cs="Times New Roman"/>
          <w:sz w:val="24"/>
          <w:szCs w:val="24"/>
        </w:rPr>
        <w:t xml:space="preserve">ной, эмоционально-волевой сфер, </w:t>
      </w:r>
      <w:r w:rsidRPr="002D65E1">
        <w:rPr>
          <w:rFonts w:ascii="Times New Roman" w:hAnsi="Times New Roman" w:cs="Times New Roman"/>
          <w:sz w:val="24"/>
          <w:szCs w:val="24"/>
        </w:rPr>
        <w:t>познавательных процессов;</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снижение тревожности;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помощь в разрешении поведенческих проблем;</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создание условий для успешной социализа</w:t>
      </w:r>
      <w:r w:rsidR="00C15A18">
        <w:rPr>
          <w:rFonts w:ascii="Times New Roman" w:hAnsi="Times New Roman" w:cs="Times New Roman"/>
          <w:sz w:val="24"/>
          <w:szCs w:val="24"/>
        </w:rPr>
        <w:t xml:space="preserve">ции, оптимизация межличностного </w:t>
      </w:r>
      <w:r w:rsidRPr="002D65E1">
        <w:rPr>
          <w:rFonts w:ascii="Times New Roman" w:hAnsi="Times New Roman" w:cs="Times New Roman"/>
          <w:sz w:val="24"/>
          <w:szCs w:val="24"/>
        </w:rPr>
        <w:t>взаимодействия с взрослыми и сверстниками.</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Включение часто болеющих детей в программу КР</w:t>
      </w:r>
      <w:r>
        <w:rPr>
          <w:rFonts w:ascii="Times New Roman" w:hAnsi="Times New Roman" w:cs="Times New Roman"/>
          <w:sz w:val="24"/>
          <w:szCs w:val="24"/>
        </w:rPr>
        <w:t xml:space="preserve">Р, определение индивидуального </w:t>
      </w:r>
      <w:r w:rsidR="002D65E1" w:rsidRPr="002D65E1">
        <w:rPr>
          <w:rFonts w:ascii="Times New Roman" w:hAnsi="Times New Roman" w:cs="Times New Roman"/>
          <w:sz w:val="24"/>
          <w:szCs w:val="24"/>
        </w:rPr>
        <w:t>маршрута психолого-педагогического сопровождения осуществляется на основании медицинского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заключения и рекомендаций ППК по результатам психологической и педагогической диагностики.</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Направленность КРР с </w:t>
      </w:r>
      <w:r w:rsidR="002D65E1" w:rsidRPr="00C15A18">
        <w:rPr>
          <w:rFonts w:ascii="Times New Roman" w:hAnsi="Times New Roman" w:cs="Times New Roman"/>
          <w:i/>
          <w:sz w:val="24"/>
          <w:szCs w:val="24"/>
        </w:rPr>
        <w:t>одаренными детьми</w:t>
      </w:r>
      <w:r w:rsidR="002D65E1" w:rsidRPr="002D65E1">
        <w:rPr>
          <w:rFonts w:ascii="Times New Roman" w:hAnsi="Times New Roman" w:cs="Times New Roman"/>
          <w:sz w:val="24"/>
          <w:szCs w:val="24"/>
        </w:rPr>
        <w:t xml:space="preserve"> на дошкольном уровне образования: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определение вида одаренности, интеллектуальных и личностных особенностей детей, прогноз</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возможных проблем и потенциала развития;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вовлечение родителей (законных представителей) в образовательный процесс и установление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с ними отношений сотрудничества как обязательногоусловия поддержки и развития одаренного</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ребё</w:t>
      </w:r>
      <w:r w:rsidR="002D65E1" w:rsidRPr="002D65E1">
        <w:rPr>
          <w:rFonts w:ascii="Times New Roman" w:hAnsi="Times New Roman" w:cs="Times New Roman"/>
          <w:sz w:val="24"/>
          <w:szCs w:val="24"/>
        </w:rPr>
        <w:t>нка, как в ДОО, так и в условиях семенного воспитания;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создание атмосферы доброжелательности, заботы и уважения по отношению к ребѐнку,</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обстановки, формирующей у ребѐнка чувство собственной значимости, поощряющей проявление его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индивидуальности;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сохранение и поддержка индивидуальности ребѐнка, развитие его индивидуальных</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способностей и творческого потенциала как субъекта отношений с людьми, миром и самим собой;</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формирование коммуникативных навыков и развитие эмоциональной устойчивости;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организация предметно-развивающей, обогащѐнной образовательной среды в условиях ДОО,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благоприятной для развития различных видов способност</w:t>
      </w:r>
      <w:r w:rsidR="00C15A18">
        <w:rPr>
          <w:rFonts w:ascii="Times New Roman" w:hAnsi="Times New Roman" w:cs="Times New Roman"/>
          <w:sz w:val="24"/>
          <w:szCs w:val="24"/>
        </w:rPr>
        <w:t>ей и одаренности. Включение ребё</w:t>
      </w:r>
      <w:r w:rsidRPr="002D65E1">
        <w:rPr>
          <w:rFonts w:ascii="Times New Roman" w:hAnsi="Times New Roman" w:cs="Times New Roman"/>
          <w:sz w:val="24"/>
          <w:szCs w:val="24"/>
        </w:rPr>
        <w:t>нка в</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программу КРР, определение индивидуального маршрута психолог</w:t>
      </w:r>
      <w:r w:rsidR="00C15A18">
        <w:rPr>
          <w:rFonts w:ascii="Times New Roman" w:hAnsi="Times New Roman" w:cs="Times New Roman"/>
          <w:sz w:val="24"/>
          <w:szCs w:val="24"/>
        </w:rPr>
        <w:t xml:space="preserve">о-педагогического сопровождения </w:t>
      </w:r>
      <w:r w:rsidRPr="002D65E1">
        <w:rPr>
          <w:rFonts w:ascii="Times New Roman" w:hAnsi="Times New Roman" w:cs="Times New Roman"/>
          <w:sz w:val="24"/>
          <w:szCs w:val="24"/>
        </w:rPr>
        <w:t>осуществляется на основе заключения ППК по результатам п</w:t>
      </w:r>
      <w:r w:rsidR="00C15A18">
        <w:rPr>
          <w:rFonts w:ascii="Times New Roman" w:hAnsi="Times New Roman" w:cs="Times New Roman"/>
          <w:sz w:val="24"/>
          <w:szCs w:val="24"/>
        </w:rPr>
        <w:t xml:space="preserve">сихологической и педагогической </w:t>
      </w:r>
      <w:r w:rsidRPr="002D65E1">
        <w:rPr>
          <w:rFonts w:ascii="Times New Roman" w:hAnsi="Times New Roman" w:cs="Times New Roman"/>
          <w:sz w:val="24"/>
          <w:szCs w:val="24"/>
        </w:rPr>
        <w:t>диагностики.</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К целевой </w:t>
      </w:r>
      <w:r w:rsidR="002D65E1" w:rsidRPr="00C15A18">
        <w:rPr>
          <w:rFonts w:ascii="Times New Roman" w:hAnsi="Times New Roman" w:cs="Times New Roman"/>
          <w:i/>
          <w:sz w:val="24"/>
          <w:szCs w:val="24"/>
        </w:rPr>
        <w:t>группе</w:t>
      </w:r>
      <w:r w:rsidR="002D65E1" w:rsidRPr="002D65E1">
        <w:rPr>
          <w:rFonts w:ascii="Times New Roman" w:hAnsi="Times New Roman" w:cs="Times New Roman"/>
          <w:sz w:val="24"/>
          <w:szCs w:val="24"/>
        </w:rPr>
        <w:t xml:space="preserve"> </w:t>
      </w:r>
      <w:r w:rsidR="002D65E1" w:rsidRPr="00C15A18">
        <w:rPr>
          <w:rFonts w:ascii="Times New Roman" w:hAnsi="Times New Roman" w:cs="Times New Roman"/>
          <w:i/>
          <w:sz w:val="24"/>
          <w:szCs w:val="24"/>
        </w:rPr>
        <w:t>обучающихся «группы риска»</w:t>
      </w:r>
      <w:r w:rsidR="002D65E1" w:rsidRPr="002D65E1">
        <w:rPr>
          <w:rFonts w:ascii="Times New Roman" w:hAnsi="Times New Roman" w:cs="Times New Roman"/>
          <w:sz w:val="24"/>
          <w:szCs w:val="24"/>
        </w:rPr>
        <w:t xml:space="preserve"> могут быть отнесены дети:</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имеющие проблемы с психологическим здоровьем;</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эмоциональные проблемы (повышенная возбудимость, апат</w:t>
      </w:r>
      <w:r w:rsidR="00C15A18">
        <w:rPr>
          <w:rFonts w:ascii="Times New Roman" w:hAnsi="Times New Roman" w:cs="Times New Roman"/>
          <w:sz w:val="24"/>
          <w:szCs w:val="24"/>
        </w:rPr>
        <w:t xml:space="preserve">ия, раздражительность, тревога, </w:t>
      </w:r>
      <w:r w:rsidRPr="002D65E1">
        <w:rPr>
          <w:rFonts w:ascii="Times New Roman" w:hAnsi="Times New Roman" w:cs="Times New Roman"/>
          <w:sz w:val="24"/>
          <w:szCs w:val="24"/>
        </w:rPr>
        <w:t>появление фобий);</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поведенческие проблемы (грубость, агрессия, обман);</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проблемы неврологического характера (потеря аппетита);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проблемы общения (стеснительность, замкнутость, излишняя чувствительность, выраженная</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нереализованная потребность в лидерстве);</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lastRenderedPageBreak/>
        <w:t>- проблемы регуляторного характера (расстройство сна, быстрая утомляемость, навязчивые</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движения, двигательная расторможенность, снижение произвольности внимания).</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Направленность КРР с </w:t>
      </w:r>
      <w:r w:rsidR="002D65E1" w:rsidRPr="00C15A18">
        <w:rPr>
          <w:rFonts w:ascii="Times New Roman" w:hAnsi="Times New Roman" w:cs="Times New Roman"/>
          <w:i/>
          <w:sz w:val="24"/>
          <w:szCs w:val="24"/>
        </w:rPr>
        <w:t>обучающимися, имеющими</w:t>
      </w:r>
      <w:r w:rsidR="002D65E1" w:rsidRPr="002D65E1">
        <w:rPr>
          <w:rFonts w:ascii="Times New Roman" w:hAnsi="Times New Roman" w:cs="Times New Roman"/>
          <w:sz w:val="24"/>
          <w:szCs w:val="24"/>
        </w:rPr>
        <w:t xml:space="preserve"> </w:t>
      </w:r>
      <w:r w:rsidR="002D65E1" w:rsidRPr="00C15A18">
        <w:rPr>
          <w:rFonts w:ascii="Times New Roman" w:hAnsi="Times New Roman" w:cs="Times New Roman"/>
          <w:i/>
          <w:sz w:val="24"/>
          <w:szCs w:val="24"/>
        </w:rPr>
        <w:t>девиации развития и поведения</w:t>
      </w:r>
      <w:r w:rsidR="002D65E1" w:rsidRPr="002D65E1">
        <w:rPr>
          <w:rFonts w:ascii="Times New Roman" w:hAnsi="Times New Roman" w:cs="Times New Roman"/>
          <w:sz w:val="24"/>
          <w:szCs w:val="24"/>
        </w:rPr>
        <w:t xml:space="preserve"> на</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дошкольном уровне образования включает</w:t>
      </w:r>
      <w:r w:rsidR="00C15A18">
        <w:rPr>
          <w:rFonts w:ascii="Times New Roman" w:hAnsi="Times New Roman" w:cs="Times New Roman"/>
          <w:sz w:val="24"/>
          <w:szCs w:val="24"/>
        </w:rPr>
        <w:t>:</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 коррекцию (развитие) социально-коммуникативной, личностной, эмоционально-волевой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сферы;</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помощь в решении поведенческих проблем;</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формирование адекватных, социально-приемлемых способов поведения.</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Включение ребё</w:t>
      </w:r>
      <w:r w:rsidR="002D65E1" w:rsidRPr="002D65E1">
        <w:rPr>
          <w:rFonts w:ascii="Times New Roman" w:hAnsi="Times New Roman" w:cs="Times New Roman"/>
          <w:sz w:val="24"/>
          <w:szCs w:val="24"/>
        </w:rPr>
        <w:t>нка из «группы риска» в программу КРР, определение индивидуального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маршрута психолого-педагогического сопровождения осуществляется на основе заключения ППК по</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результатам психологической диагностики или по обоснов</w:t>
      </w:r>
      <w:r w:rsidR="00C15A18">
        <w:rPr>
          <w:rFonts w:ascii="Times New Roman" w:hAnsi="Times New Roman" w:cs="Times New Roman"/>
          <w:sz w:val="24"/>
          <w:szCs w:val="24"/>
        </w:rPr>
        <w:t xml:space="preserve">анному запросу педагога и (или) родителей </w:t>
      </w:r>
      <w:r w:rsidRPr="002D65E1">
        <w:rPr>
          <w:rFonts w:ascii="Times New Roman" w:hAnsi="Times New Roman" w:cs="Times New Roman"/>
          <w:sz w:val="24"/>
          <w:szCs w:val="24"/>
        </w:rPr>
        <w:t>(законных представителей).</w:t>
      </w:r>
    </w:p>
    <w:p w:rsidR="002D65E1" w:rsidRPr="002D65E1" w:rsidRDefault="00C15A18"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5E1" w:rsidRPr="002D65E1">
        <w:rPr>
          <w:rFonts w:ascii="Times New Roman" w:hAnsi="Times New Roman" w:cs="Times New Roman"/>
          <w:sz w:val="24"/>
          <w:szCs w:val="24"/>
        </w:rPr>
        <w:t xml:space="preserve">В ДОО оказывается логопедическая помощь обучающимся в возрасте от 4 до 7 лет, имеющим </w:t>
      </w:r>
    </w:p>
    <w:p w:rsidR="002D65E1" w:rsidRPr="002D65E1" w:rsidRDefault="002D65E1" w:rsidP="002D65E1">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 xml:space="preserve">высокий риск возникновения нарушений речи, выявленных по итогам логопедической диагностики, </w:t>
      </w:r>
    </w:p>
    <w:p w:rsidR="00FD41CE" w:rsidRPr="00C15A18" w:rsidRDefault="002D65E1" w:rsidP="00C15A18">
      <w:pPr>
        <w:widowControl w:val="0"/>
        <w:tabs>
          <w:tab w:val="left" w:pos="1100"/>
          <w:tab w:val="left" w:pos="1101"/>
        </w:tabs>
        <w:autoSpaceDE w:val="0"/>
        <w:autoSpaceDN w:val="0"/>
        <w:spacing w:after="0" w:line="240" w:lineRule="auto"/>
        <w:rPr>
          <w:rFonts w:ascii="Times New Roman" w:hAnsi="Times New Roman" w:cs="Times New Roman"/>
          <w:sz w:val="24"/>
          <w:szCs w:val="24"/>
        </w:rPr>
      </w:pPr>
      <w:r w:rsidRPr="002D65E1">
        <w:rPr>
          <w:rFonts w:ascii="Times New Roman" w:hAnsi="Times New Roman" w:cs="Times New Roman"/>
          <w:sz w:val="24"/>
          <w:szCs w:val="24"/>
        </w:rPr>
        <w:t>проводимой учителем-лог</w:t>
      </w:r>
      <w:r w:rsidR="00C15A18">
        <w:rPr>
          <w:rFonts w:ascii="Times New Roman" w:hAnsi="Times New Roman" w:cs="Times New Roman"/>
          <w:sz w:val="24"/>
          <w:szCs w:val="24"/>
        </w:rPr>
        <w:t>опедом ДОО и по результатам ППк.</w:t>
      </w:r>
    </w:p>
    <w:p w:rsidR="00F153B2" w:rsidRDefault="00F153B2" w:rsidP="00F153B2">
      <w:pPr>
        <w:widowControl w:val="0"/>
        <w:tabs>
          <w:tab w:val="left" w:pos="1100"/>
          <w:tab w:val="left" w:pos="1101"/>
        </w:tabs>
        <w:autoSpaceDE w:val="0"/>
        <w:autoSpaceDN w:val="0"/>
        <w:spacing w:after="0" w:line="240" w:lineRule="auto"/>
        <w:rPr>
          <w:rFonts w:ascii="Times New Roman" w:hAnsi="Times New Roman"/>
          <w:sz w:val="24"/>
          <w:szCs w:val="24"/>
        </w:rPr>
      </w:pPr>
    </w:p>
    <w:p w:rsidR="00ED5B2A" w:rsidRPr="00ED5B2A" w:rsidRDefault="00ED5B2A" w:rsidP="00ED5B2A">
      <w:pPr>
        <w:shd w:val="clear" w:color="auto" w:fill="FFFFFF"/>
        <w:spacing w:after="0"/>
        <w:ind w:firstLine="709"/>
        <w:jc w:val="both"/>
        <w:rPr>
          <w:rFonts w:ascii="Times New Roman" w:hAnsi="Times New Roman"/>
          <w:b/>
          <w:i/>
          <w:sz w:val="24"/>
          <w:szCs w:val="24"/>
        </w:rPr>
      </w:pPr>
      <w:r w:rsidRPr="00ED5B2A">
        <w:rPr>
          <w:rFonts w:ascii="Times New Roman" w:hAnsi="Times New Roman"/>
          <w:b/>
          <w:i/>
          <w:sz w:val="24"/>
          <w:szCs w:val="24"/>
        </w:rPr>
        <w:t xml:space="preserve">Часть, формируемая участниками образовательных отношений </w:t>
      </w:r>
    </w:p>
    <w:p w:rsidR="00ED5B2A" w:rsidRPr="00ED5B2A" w:rsidRDefault="00ED5B2A" w:rsidP="00ED5B2A">
      <w:pPr>
        <w:spacing w:after="0"/>
        <w:ind w:firstLine="709"/>
        <w:jc w:val="both"/>
        <w:rPr>
          <w:rFonts w:ascii="Times New Roman" w:hAnsi="Times New Roman"/>
          <w:i/>
          <w:sz w:val="24"/>
          <w:szCs w:val="24"/>
        </w:rPr>
      </w:pPr>
      <w:r w:rsidRPr="00ED5B2A">
        <w:rPr>
          <w:rFonts w:ascii="Times New Roman" w:hAnsi="Times New Roman"/>
          <w:i/>
          <w:sz w:val="24"/>
          <w:szCs w:val="24"/>
        </w:rPr>
        <w:t>Направления и задачи коррекционно-развивающей работы (далее – КРР)</w:t>
      </w:r>
      <w:r w:rsidRPr="00ED5B2A">
        <w:rPr>
          <w:rFonts w:ascii="Times New Roman" w:hAnsi="Times New Roman"/>
          <w:b/>
          <w:bCs/>
          <w:sz w:val="24"/>
          <w:szCs w:val="24"/>
        </w:rPr>
        <w:t xml:space="preserve"> </w:t>
      </w:r>
      <w:r w:rsidRPr="00ED5B2A">
        <w:rPr>
          <w:rFonts w:ascii="Times New Roman" w:hAnsi="Times New Roman"/>
          <w:i/>
          <w:sz w:val="24"/>
          <w:szCs w:val="24"/>
        </w:rPr>
        <w:t>в части Программы, формируемой участниками образовательных отношений, полностью совпадают с обязательной частью Программы.</w:t>
      </w:r>
    </w:p>
    <w:p w:rsidR="002F466D" w:rsidRPr="00F153B2" w:rsidRDefault="002F466D" w:rsidP="00F153B2">
      <w:pPr>
        <w:widowControl w:val="0"/>
        <w:tabs>
          <w:tab w:val="left" w:pos="1100"/>
          <w:tab w:val="left" w:pos="1101"/>
        </w:tabs>
        <w:autoSpaceDE w:val="0"/>
        <w:autoSpaceDN w:val="0"/>
        <w:spacing w:after="0" w:line="240" w:lineRule="auto"/>
        <w:rPr>
          <w:rFonts w:ascii="Times New Roman" w:hAnsi="Times New Roman"/>
          <w:sz w:val="24"/>
          <w:szCs w:val="24"/>
        </w:rPr>
      </w:pPr>
    </w:p>
    <w:p w:rsidR="007D6733" w:rsidRDefault="007D6733" w:rsidP="00CD3E9F">
      <w:pPr>
        <w:pStyle w:val="a6"/>
        <w:widowControl w:val="0"/>
        <w:numPr>
          <w:ilvl w:val="1"/>
          <w:numId w:val="49"/>
        </w:numPr>
        <w:tabs>
          <w:tab w:val="left" w:pos="1100"/>
          <w:tab w:val="left" w:pos="1101"/>
        </w:tabs>
        <w:autoSpaceDE w:val="0"/>
        <w:autoSpaceDN w:val="0"/>
        <w:spacing w:after="0" w:line="240" w:lineRule="auto"/>
        <w:jc w:val="center"/>
        <w:rPr>
          <w:rFonts w:ascii="Times New Roman" w:hAnsi="Times New Roman"/>
          <w:b/>
          <w:sz w:val="24"/>
          <w:szCs w:val="24"/>
        </w:rPr>
      </w:pPr>
      <w:r w:rsidRPr="007D6733">
        <w:rPr>
          <w:rFonts w:ascii="Times New Roman" w:hAnsi="Times New Roman"/>
          <w:b/>
          <w:sz w:val="24"/>
          <w:szCs w:val="24"/>
        </w:rPr>
        <w:t>Рабочая программа воспитания</w:t>
      </w:r>
    </w:p>
    <w:p w:rsidR="00737EBB" w:rsidRPr="00F11AD2" w:rsidRDefault="00F11AD2" w:rsidP="008765F9">
      <w:pPr>
        <w:pStyle w:val="a6"/>
        <w:widowControl w:val="0"/>
        <w:tabs>
          <w:tab w:val="left" w:pos="1100"/>
          <w:tab w:val="left" w:pos="1101"/>
        </w:tabs>
        <w:autoSpaceDE w:val="0"/>
        <w:autoSpaceDN w:val="0"/>
        <w:spacing w:after="0" w:line="240" w:lineRule="auto"/>
        <w:ind w:left="360"/>
        <w:rPr>
          <w:rFonts w:ascii="Times New Roman" w:hAnsi="Times New Roman"/>
          <w:b/>
          <w:sz w:val="24"/>
          <w:szCs w:val="24"/>
        </w:rPr>
      </w:pPr>
      <w:r w:rsidRPr="00F11AD2">
        <w:rPr>
          <w:rFonts w:ascii="Times New Roman" w:hAnsi="Times New Roman"/>
          <w:b/>
          <w:sz w:val="24"/>
          <w:szCs w:val="24"/>
        </w:rPr>
        <w:t>Целевой раздел РПВ</w:t>
      </w:r>
    </w:p>
    <w:p w:rsidR="00F11AD2" w:rsidRDefault="0081126E"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Pr>
          <w:rFonts w:ascii="Times New Roman" w:hAnsi="Times New Roman"/>
          <w:sz w:val="24"/>
          <w:szCs w:val="24"/>
        </w:rPr>
        <w:t xml:space="preserve">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Согласно п. 29.2 ФОП ДО, общая цель воспитания в ДОО - личностное развитие каждого </w:t>
      </w:r>
    </w:p>
    <w:p w:rsidR="00E2114A" w:rsidRPr="00E2114A" w:rsidRDefault="00F11AD2"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Pr>
          <w:rFonts w:ascii="Times New Roman" w:hAnsi="Times New Roman"/>
          <w:sz w:val="24"/>
          <w:szCs w:val="24"/>
        </w:rPr>
        <w:t>ребёнка с учё</w:t>
      </w:r>
      <w:r w:rsidR="00E2114A" w:rsidRPr="00E2114A">
        <w:rPr>
          <w:rFonts w:ascii="Times New Roman" w:hAnsi="Times New Roman"/>
          <w:sz w:val="24"/>
          <w:szCs w:val="24"/>
        </w:rPr>
        <w:t>том его индивидуальности и создание условий для по</w:t>
      </w:r>
      <w:r w:rsidR="00E2114A">
        <w:rPr>
          <w:rFonts w:ascii="Times New Roman" w:hAnsi="Times New Roman"/>
          <w:sz w:val="24"/>
          <w:szCs w:val="24"/>
        </w:rPr>
        <w:t xml:space="preserve">зитивной социализации детей на </w:t>
      </w:r>
      <w:r w:rsidR="00E2114A" w:rsidRPr="00E2114A">
        <w:rPr>
          <w:rFonts w:ascii="Times New Roman" w:hAnsi="Times New Roman"/>
          <w:sz w:val="24"/>
          <w:szCs w:val="24"/>
        </w:rPr>
        <w:t>основе традиционных ценностей российского общества, что предполагает:</w:t>
      </w:r>
    </w:p>
    <w:p w:rsid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1) формирование первоначальных представлений о традиционных ценностях российского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народа, социально приемлемых нормах и правилах поведения;</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2) формирование ценностного отношения к окружающему миру (природному и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социокультурному), другим людям, самому себе;</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3) становление первичного опыта деятельности и поведения в соответствии с традиционными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ценностями, принятыми в обществе нормами и правилами.</w:t>
      </w:r>
    </w:p>
    <w:p w:rsid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F11AD2">
        <w:rPr>
          <w:rFonts w:ascii="Times New Roman" w:hAnsi="Times New Roman"/>
          <w:b/>
          <w:sz w:val="24"/>
          <w:szCs w:val="24"/>
        </w:rPr>
        <w:t xml:space="preserve">Задачами </w:t>
      </w:r>
      <w:r w:rsidRPr="00E2114A">
        <w:rPr>
          <w:rFonts w:ascii="Times New Roman" w:hAnsi="Times New Roman"/>
          <w:sz w:val="24"/>
          <w:szCs w:val="24"/>
        </w:rPr>
        <w:t>воспитания в ДОО являются:</w:t>
      </w:r>
    </w:p>
    <w:p w:rsid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1) содействие развитию личности, основанному на принятых в обществе представлениях о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добре и зле, должном и недопустимом;</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2) способствование становлению нравственности, основанной на духовных отечественных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традициях, внутренней установке личности поступать согласно своей совести;</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3) создание условия для развития и реализации личностного потенциала ребѐнка, его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готовности к творческому самовыражению и саморазвитию, самовоспитанию;</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 xml:space="preserve">4) осуществление поддержки позитивной социализации ребѐнка посредством проектирования </w:t>
      </w:r>
    </w:p>
    <w:p w:rsidR="00E2114A" w:rsidRP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и принятия уклада, воспитывающей среды, создания воспитывающих общностей.</w:t>
      </w:r>
    </w:p>
    <w:p w:rsidR="00E2114A"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737EBB" w:rsidRDefault="00E2114A"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r w:rsidRPr="00E2114A">
        <w:rPr>
          <w:rFonts w:ascii="Times New Roman" w:hAnsi="Times New Roman"/>
          <w:sz w:val="24"/>
          <w:szCs w:val="24"/>
        </w:rPr>
        <w:t>В РПВ выделены следующие направления воспитания:</w:t>
      </w:r>
      <w:r w:rsidRPr="00E2114A">
        <w:rPr>
          <w:rFonts w:ascii="Times New Roman" w:hAnsi="Times New Roman"/>
          <w:sz w:val="24"/>
          <w:szCs w:val="24"/>
        </w:rPr>
        <w:cr/>
      </w:r>
    </w:p>
    <w:p w:rsidR="00132003" w:rsidRDefault="00132003"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683F71" w:rsidRDefault="00683F71"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p w:rsidR="00683F71" w:rsidRPr="00E2114A" w:rsidRDefault="00683F71" w:rsidP="00E2114A">
      <w:pPr>
        <w:pStyle w:val="a6"/>
        <w:widowControl w:val="0"/>
        <w:tabs>
          <w:tab w:val="left" w:pos="1100"/>
          <w:tab w:val="left" w:pos="1101"/>
        </w:tabs>
        <w:autoSpaceDE w:val="0"/>
        <w:autoSpaceDN w:val="0"/>
        <w:spacing w:after="0" w:line="240" w:lineRule="auto"/>
        <w:ind w:left="36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5"/>
        <w:gridCol w:w="30"/>
        <w:gridCol w:w="6"/>
        <w:gridCol w:w="39"/>
        <w:gridCol w:w="334"/>
        <w:gridCol w:w="3971"/>
      </w:tblGrid>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ПАТРИОТИЧЕСКОЕ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6374" w:type="dxa"/>
            <w:gridSpan w:val="5"/>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ЦЕЛЬ</w:t>
            </w:r>
          </w:p>
        </w:tc>
        <w:tc>
          <w:tcPr>
            <w:tcW w:w="3971" w:type="dxa"/>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c>
          <w:tcPr>
            <w:tcW w:w="6374" w:type="dxa"/>
            <w:gridSpan w:val="5"/>
          </w:tcPr>
          <w:p w:rsidR="00737EBB" w:rsidRPr="00393179" w:rsidRDefault="00737EBB" w:rsidP="00497E2A">
            <w:pPr>
              <w:spacing w:after="0" w:line="240" w:lineRule="auto"/>
              <w:ind w:firstLine="459"/>
              <w:jc w:val="both"/>
              <w:rPr>
                <w:rFonts w:ascii="Times New Roman" w:hAnsi="Times New Roman"/>
                <w:color w:val="000000"/>
                <w:sz w:val="24"/>
                <w:szCs w:val="24"/>
              </w:rPr>
            </w:pPr>
            <w:r w:rsidRPr="00393179">
              <w:rPr>
                <w:rFonts w:ascii="Times New Roman" w:hAnsi="Times New Roman"/>
                <w:color w:val="000000"/>
                <w:sz w:val="24"/>
                <w:szCs w:val="24"/>
              </w:rPr>
              <w:t>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3971" w:type="dxa"/>
          </w:tcPr>
          <w:p w:rsidR="00737EBB" w:rsidRPr="00393179" w:rsidRDefault="00737EBB" w:rsidP="00497E2A">
            <w:pPr>
              <w:spacing w:after="0" w:line="240" w:lineRule="auto"/>
              <w:jc w:val="both"/>
              <w:rPr>
                <w:rFonts w:ascii="Times New Roman" w:hAnsi="Times New Roman"/>
                <w:color w:val="000000"/>
                <w:sz w:val="24"/>
                <w:szCs w:val="24"/>
              </w:rPr>
            </w:pPr>
            <w:r w:rsidRPr="00393179">
              <w:rPr>
                <w:rFonts w:ascii="Times New Roman" w:hAnsi="Times New Roman"/>
                <w:b/>
                <w:bCs/>
                <w:color w:val="000000"/>
                <w:sz w:val="24"/>
                <w:szCs w:val="24"/>
              </w:rPr>
              <w:t>Родина и природа</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28"/>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737EBB" w:rsidRPr="00393179" w:rsidRDefault="00737EBB" w:rsidP="00497E2A">
            <w:pPr>
              <w:tabs>
                <w:tab w:val="left" w:pos="1033"/>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 xml:space="preserve">Работа по патриотическому воспитанию предполагает: формирование </w:t>
            </w:r>
            <w:r w:rsidRPr="00393179">
              <w:rPr>
                <w:rFonts w:ascii="Times New Roman" w:hAnsi="Times New Roman"/>
                <w:b/>
                <w:bCs/>
                <w:color w:val="000000"/>
                <w:sz w:val="24"/>
                <w:szCs w:val="24"/>
              </w:rPr>
              <w:t>«патриотизма наследника»</w:t>
            </w:r>
            <w:r w:rsidRPr="00393179">
              <w:rPr>
                <w:rFonts w:ascii="Times New Roman" w:hAnsi="Times New Roman"/>
                <w:color w:val="000000"/>
                <w:sz w:val="24"/>
                <w:szCs w:val="24"/>
              </w:rPr>
              <w:t xml:space="preserve">,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r w:rsidRPr="00393179">
              <w:rPr>
                <w:rFonts w:ascii="Times New Roman" w:hAnsi="Times New Roman"/>
                <w:b/>
                <w:bCs/>
                <w:color w:val="000000"/>
                <w:sz w:val="24"/>
                <w:szCs w:val="24"/>
              </w:rPr>
              <w:t>«патриотизма защитника»</w:t>
            </w:r>
            <w:r w:rsidRPr="00393179">
              <w:rPr>
                <w:rFonts w:ascii="Times New Roman" w:hAnsi="Times New Roman"/>
                <w:color w:val="000000"/>
                <w:sz w:val="24"/>
                <w:szCs w:val="24"/>
              </w:rPr>
              <w:t xml:space="preserve">, стремящегося сохранить это наследие (предполагает развитие у детей готовности преодолевать трудности ради своей семьи, малой родины); </w:t>
            </w:r>
            <w:r w:rsidRPr="00393179">
              <w:rPr>
                <w:rFonts w:ascii="Times New Roman" w:hAnsi="Times New Roman"/>
                <w:b/>
                <w:bCs/>
                <w:color w:val="000000"/>
                <w:sz w:val="24"/>
                <w:szCs w:val="24"/>
              </w:rPr>
              <w:t>«патриотизма созидателя и творца»</w:t>
            </w:r>
            <w:r w:rsidRPr="00393179">
              <w:rPr>
                <w:rFonts w:ascii="Times New Roman" w:hAnsi="Times New Roman"/>
                <w:color w:val="000000"/>
                <w:sz w:val="24"/>
                <w:szCs w:val="24"/>
              </w:rPr>
              <w:t>,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ДУХОВНО-НРАВСТВЕННОЕ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6040" w:type="dxa"/>
            <w:gridSpan w:val="4"/>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ЦЕЛЬ</w:t>
            </w:r>
          </w:p>
        </w:tc>
        <w:tc>
          <w:tcPr>
            <w:tcW w:w="4305" w:type="dxa"/>
            <w:gridSpan w:val="2"/>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c>
          <w:tcPr>
            <w:tcW w:w="6040" w:type="dxa"/>
            <w:gridSpan w:val="4"/>
          </w:tcPr>
          <w:p w:rsidR="00737EBB" w:rsidRPr="00393179" w:rsidRDefault="00737EBB" w:rsidP="00497E2A">
            <w:pPr>
              <w:spacing w:after="0" w:line="240" w:lineRule="auto"/>
              <w:ind w:firstLine="601"/>
              <w:jc w:val="both"/>
              <w:rPr>
                <w:rFonts w:ascii="Times New Roman" w:hAnsi="Times New Roman"/>
                <w:color w:val="000000"/>
                <w:sz w:val="24"/>
                <w:szCs w:val="24"/>
              </w:rPr>
            </w:pPr>
            <w:r w:rsidRPr="00393179">
              <w:rPr>
                <w:rFonts w:ascii="Times New Roman" w:hAnsi="Times New Roman"/>
                <w:color w:val="000000"/>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4305" w:type="dxa"/>
            <w:gridSpan w:val="2"/>
          </w:tcPr>
          <w:p w:rsidR="00737EBB" w:rsidRPr="00393179" w:rsidRDefault="00737EBB" w:rsidP="00497E2A">
            <w:pPr>
              <w:spacing w:after="0" w:line="240" w:lineRule="auto"/>
              <w:jc w:val="both"/>
              <w:rPr>
                <w:rFonts w:ascii="Times New Roman" w:hAnsi="Times New Roman"/>
                <w:b/>
                <w:bCs/>
                <w:color w:val="000000"/>
                <w:sz w:val="24"/>
                <w:szCs w:val="24"/>
              </w:rPr>
            </w:pPr>
            <w:r w:rsidRPr="00393179">
              <w:rPr>
                <w:rFonts w:ascii="Times New Roman" w:hAnsi="Times New Roman"/>
                <w:b/>
                <w:bCs/>
                <w:color w:val="000000"/>
                <w:sz w:val="24"/>
                <w:szCs w:val="24"/>
              </w:rPr>
              <w:t>Жизнь, милосердие, добро</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33"/>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 xml:space="preserve">Духовно-нравственное воспитание направлено на развитие ценностно- смысловой сферы дошкольников на основе творческого взаимодействия в детско- взрослой общности, содержанием которого является </w:t>
            </w:r>
            <w:r w:rsidRPr="00393179">
              <w:rPr>
                <w:rFonts w:ascii="Times New Roman" w:hAnsi="Times New Roman"/>
                <w:b/>
                <w:bCs/>
                <w:color w:val="000000"/>
                <w:sz w:val="24"/>
                <w:szCs w:val="24"/>
              </w:rPr>
              <w:t xml:space="preserve">освоение социокультурного опыта </w:t>
            </w:r>
            <w:r w:rsidRPr="00393179">
              <w:rPr>
                <w:rFonts w:ascii="Times New Roman" w:hAnsi="Times New Roman"/>
                <w:color w:val="000000"/>
                <w:sz w:val="24"/>
                <w:szCs w:val="24"/>
              </w:rPr>
              <w:t>в его культурно-историческом и личностном аспектах.</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sz w:val="24"/>
                <w:szCs w:val="24"/>
              </w:rPr>
            </w:pPr>
          </w:p>
          <w:p w:rsidR="00737EBB" w:rsidRPr="00393179" w:rsidRDefault="00737EBB" w:rsidP="00497E2A">
            <w:pPr>
              <w:spacing w:after="0" w:line="240" w:lineRule="auto"/>
              <w:jc w:val="center"/>
              <w:rPr>
                <w:rFonts w:ascii="Times New Roman" w:hAnsi="Times New Roman"/>
                <w:b/>
                <w:bCs/>
                <w:sz w:val="24"/>
                <w:szCs w:val="24"/>
              </w:rPr>
            </w:pPr>
            <w:r w:rsidRPr="00393179">
              <w:rPr>
                <w:rFonts w:ascii="Times New Roman" w:hAnsi="Times New Roman"/>
                <w:b/>
                <w:bCs/>
                <w:sz w:val="24"/>
                <w:szCs w:val="24"/>
              </w:rPr>
              <w:t>СОЦИАЛЬНОЕ НАПРАВЛЕНИЕ ВОСПИТАНИЯ</w:t>
            </w:r>
          </w:p>
          <w:p w:rsidR="00737EBB" w:rsidRPr="00393179" w:rsidRDefault="00737EBB" w:rsidP="00497E2A">
            <w:pPr>
              <w:spacing w:after="0" w:line="240" w:lineRule="auto"/>
              <w:jc w:val="center"/>
              <w:rPr>
                <w:rFonts w:ascii="Times New Roman" w:hAnsi="Times New Roman"/>
                <w:b/>
                <w:bCs/>
                <w:sz w:val="24"/>
                <w:szCs w:val="24"/>
              </w:rPr>
            </w:pPr>
          </w:p>
        </w:tc>
      </w:tr>
      <w:tr w:rsidR="00737EBB" w:rsidRPr="00393179" w:rsidTr="00737EBB">
        <w:tc>
          <w:tcPr>
            <w:tcW w:w="5965" w:type="dxa"/>
          </w:tcPr>
          <w:p w:rsidR="00737EBB" w:rsidRPr="00393179" w:rsidRDefault="00737EBB" w:rsidP="00497E2A">
            <w:pPr>
              <w:spacing w:after="0" w:line="240" w:lineRule="auto"/>
              <w:jc w:val="center"/>
              <w:rPr>
                <w:rFonts w:ascii="Times New Roman" w:hAnsi="Times New Roman"/>
                <w:sz w:val="24"/>
                <w:szCs w:val="24"/>
              </w:rPr>
            </w:pPr>
            <w:r w:rsidRPr="00393179">
              <w:rPr>
                <w:rFonts w:ascii="Times New Roman" w:hAnsi="Times New Roman"/>
                <w:sz w:val="24"/>
                <w:szCs w:val="24"/>
              </w:rPr>
              <w:t>ЦЕЛЬ</w:t>
            </w:r>
          </w:p>
        </w:tc>
        <w:tc>
          <w:tcPr>
            <w:tcW w:w="4380" w:type="dxa"/>
            <w:gridSpan w:val="5"/>
          </w:tcPr>
          <w:p w:rsidR="00737EBB" w:rsidRPr="00393179" w:rsidRDefault="00737EBB" w:rsidP="00497E2A">
            <w:pPr>
              <w:spacing w:after="0" w:line="240" w:lineRule="auto"/>
              <w:jc w:val="center"/>
              <w:rPr>
                <w:rFonts w:ascii="Times New Roman" w:hAnsi="Times New Roman"/>
                <w:sz w:val="24"/>
                <w:szCs w:val="24"/>
              </w:rPr>
            </w:pPr>
            <w:r w:rsidRPr="00393179">
              <w:rPr>
                <w:rFonts w:ascii="Times New Roman" w:hAnsi="Times New Roman"/>
                <w:sz w:val="24"/>
                <w:szCs w:val="24"/>
              </w:rPr>
              <w:t>ЦЕННОСТИ</w:t>
            </w:r>
          </w:p>
        </w:tc>
      </w:tr>
      <w:tr w:rsidR="00737EBB" w:rsidRPr="00393179" w:rsidTr="00737EBB">
        <w:trPr>
          <w:trHeight w:val="1535"/>
        </w:trPr>
        <w:tc>
          <w:tcPr>
            <w:tcW w:w="5965" w:type="dxa"/>
          </w:tcPr>
          <w:p w:rsidR="00737EBB" w:rsidRPr="00393179" w:rsidRDefault="00737EBB" w:rsidP="00497E2A">
            <w:pPr>
              <w:tabs>
                <w:tab w:val="left" w:pos="1028"/>
              </w:tabs>
              <w:spacing w:after="0" w:line="240" w:lineRule="auto"/>
              <w:ind w:right="20" w:firstLine="601"/>
              <w:jc w:val="both"/>
              <w:rPr>
                <w:rFonts w:ascii="Times New Roman" w:hAnsi="Times New Roman"/>
                <w:sz w:val="24"/>
                <w:szCs w:val="24"/>
              </w:rPr>
            </w:pPr>
            <w:r w:rsidRPr="00393179">
              <w:rPr>
                <w:rFonts w:ascii="Times New Roman" w:hAnsi="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tc>
        <w:tc>
          <w:tcPr>
            <w:tcW w:w="4380" w:type="dxa"/>
            <w:gridSpan w:val="5"/>
          </w:tcPr>
          <w:p w:rsidR="00737EBB" w:rsidRPr="00393179" w:rsidRDefault="00737EBB" w:rsidP="00497E2A">
            <w:pPr>
              <w:spacing w:after="0" w:line="240" w:lineRule="auto"/>
              <w:jc w:val="both"/>
              <w:rPr>
                <w:rFonts w:ascii="Times New Roman" w:hAnsi="Times New Roman"/>
                <w:b/>
                <w:bCs/>
                <w:sz w:val="24"/>
                <w:szCs w:val="24"/>
              </w:rPr>
            </w:pPr>
            <w:r w:rsidRPr="00393179">
              <w:rPr>
                <w:rFonts w:ascii="Times New Roman" w:hAnsi="Times New Roman"/>
                <w:b/>
                <w:bCs/>
                <w:sz w:val="24"/>
                <w:szCs w:val="24"/>
              </w:rPr>
              <w:t>Семья, дружба, человек и сотрудничество</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sz w:val="24"/>
                <w:szCs w:val="24"/>
              </w:rPr>
            </w:pPr>
            <w:r w:rsidRPr="00393179">
              <w:rPr>
                <w:rFonts w:ascii="Times New Roman" w:hAnsi="Times New Roman"/>
                <w:sz w:val="24"/>
                <w:szCs w:val="24"/>
              </w:rPr>
              <w:t>СОДЕРЖАНИЕ</w:t>
            </w:r>
          </w:p>
        </w:tc>
      </w:tr>
      <w:tr w:rsidR="00737EBB" w:rsidRPr="00393179" w:rsidTr="00737EBB">
        <w:tc>
          <w:tcPr>
            <w:tcW w:w="10345" w:type="dxa"/>
            <w:gridSpan w:val="6"/>
          </w:tcPr>
          <w:p w:rsidR="00737EBB" w:rsidRPr="00393179" w:rsidRDefault="00737EBB" w:rsidP="00497E2A">
            <w:pPr>
              <w:tabs>
                <w:tab w:val="left" w:pos="1038"/>
              </w:tabs>
              <w:spacing w:after="0" w:line="240" w:lineRule="auto"/>
              <w:ind w:right="20" w:firstLine="601"/>
              <w:jc w:val="both"/>
              <w:rPr>
                <w:rFonts w:ascii="Times New Roman" w:hAnsi="Times New Roman"/>
                <w:sz w:val="24"/>
                <w:szCs w:val="24"/>
              </w:rPr>
            </w:pPr>
            <w:r w:rsidRPr="00393179">
              <w:rPr>
                <w:rFonts w:ascii="Times New Roman" w:hAnsi="Times New Roman"/>
                <w:sz w:val="24"/>
                <w:szCs w:val="24"/>
              </w:rPr>
              <w:t xml:space="preserve">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w:t>
            </w:r>
            <w:r w:rsidRPr="00393179">
              <w:rPr>
                <w:rFonts w:ascii="Times New Roman" w:hAnsi="Times New Roman"/>
                <w:b/>
                <w:bCs/>
                <w:sz w:val="24"/>
                <w:szCs w:val="24"/>
              </w:rPr>
              <w:t>жить в соответствии с моральными принципами и нормами</w:t>
            </w:r>
            <w:r w:rsidRPr="00393179">
              <w:rPr>
                <w:rFonts w:ascii="Times New Roman" w:hAnsi="Times New Roman"/>
                <w:sz w:val="24"/>
                <w:szCs w:val="24"/>
              </w:rPr>
              <w:t xml:space="preserve">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lastRenderedPageBreak/>
              <w:t>ПОЗНАВАТЕЛЬНОЕ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5995" w:type="dxa"/>
            <w:gridSpan w:val="2"/>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lastRenderedPageBreak/>
              <w:t>ЦЕЛЬ</w:t>
            </w:r>
          </w:p>
        </w:tc>
        <w:tc>
          <w:tcPr>
            <w:tcW w:w="4350" w:type="dxa"/>
            <w:gridSpan w:val="4"/>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rPr>
          <w:trHeight w:val="629"/>
        </w:trPr>
        <w:tc>
          <w:tcPr>
            <w:tcW w:w="5995" w:type="dxa"/>
            <w:gridSpan w:val="2"/>
          </w:tcPr>
          <w:p w:rsidR="00737EBB" w:rsidRPr="00393179" w:rsidRDefault="00737EBB" w:rsidP="00497E2A">
            <w:pPr>
              <w:tabs>
                <w:tab w:val="left" w:pos="1028"/>
              </w:tabs>
              <w:spacing w:after="0" w:line="240" w:lineRule="auto"/>
              <w:ind w:right="20"/>
              <w:jc w:val="both"/>
              <w:rPr>
                <w:rFonts w:ascii="Times New Roman" w:hAnsi="Times New Roman"/>
                <w:color w:val="000000"/>
                <w:sz w:val="24"/>
                <w:szCs w:val="24"/>
              </w:rPr>
            </w:pPr>
            <w:r w:rsidRPr="00393179">
              <w:rPr>
                <w:rFonts w:ascii="Times New Roman" w:hAnsi="Times New Roman"/>
                <w:color w:val="000000"/>
                <w:sz w:val="24"/>
                <w:szCs w:val="24"/>
              </w:rPr>
              <w:t>Формирование ценности познания.</w:t>
            </w:r>
          </w:p>
        </w:tc>
        <w:tc>
          <w:tcPr>
            <w:tcW w:w="4350" w:type="dxa"/>
            <w:gridSpan w:val="4"/>
          </w:tcPr>
          <w:p w:rsidR="00737EBB" w:rsidRPr="00393179" w:rsidRDefault="00737EBB" w:rsidP="00497E2A">
            <w:pPr>
              <w:spacing w:after="0" w:line="240" w:lineRule="auto"/>
              <w:jc w:val="both"/>
              <w:rPr>
                <w:rFonts w:ascii="Times New Roman" w:hAnsi="Times New Roman"/>
                <w:b/>
                <w:bCs/>
                <w:color w:val="000000"/>
                <w:sz w:val="24"/>
                <w:szCs w:val="24"/>
              </w:rPr>
            </w:pPr>
            <w:r w:rsidRPr="00393179">
              <w:rPr>
                <w:rFonts w:ascii="Times New Roman" w:hAnsi="Times New Roman"/>
                <w:b/>
                <w:bCs/>
                <w:color w:val="000000"/>
                <w:sz w:val="24"/>
                <w:szCs w:val="24"/>
              </w:rPr>
              <w:t>Познание</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38"/>
              </w:tabs>
              <w:spacing w:after="0" w:line="240" w:lineRule="auto"/>
              <w:ind w:right="20" w:firstLine="459"/>
              <w:jc w:val="both"/>
              <w:rPr>
                <w:rFonts w:ascii="Times New Roman" w:hAnsi="Times New Roman"/>
                <w:color w:val="000000"/>
                <w:sz w:val="24"/>
                <w:szCs w:val="24"/>
              </w:rPr>
            </w:pPr>
            <w:r w:rsidRPr="00393179">
              <w:rPr>
                <w:rFonts w:ascii="Times New Roman" w:hAnsi="Times New Roman"/>
                <w:color w:val="000000"/>
                <w:sz w:val="24"/>
                <w:szCs w:val="24"/>
              </w:rPr>
              <w:t xml:space="preserve">Познавательное и духовно-нравственное воспитание должны осуществляться в содержательном единстве, так как </w:t>
            </w:r>
            <w:r w:rsidRPr="00393179">
              <w:rPr>
                <w:rFonts w:ascii="Times New Roman" w:hAnsi="Times New Roman"/>
                <w:b/>
                <w:bCs/>
                <w:color w:val="000000"/>
                <w:sz w:val="24"/>
                <w:szCs w:val="24"/>
              </w:rPr>
              <w:t>знания наук и незнание добра ограничивает</w:t>
            </w:r>
            <w:r w:rsidRPr="00393179">
              <w:rPr>
                <w:rFonts w:ascii="Times New Roman" w:hAnsi="Times New Roman"/>
                <w:color w:val="000000"/>
                <w:sz w:val="24"/>
                <w:szCs w:val="24"/>
              </w:rPr>
              <w:t xml:space="preserve"> и деформирует личностное развитие ребёнка.</w:t>
            </w:r>
          </w:p>
          <w:p w:rsidR="00737EBB" w:rsidRPr="00393179" w:rsidRDefault="00737EBB" w:rsidP="00497E2A">
            <w:pPr>
              <w:tabs>
                <w:tab w:val="left" w:pos="1038"/>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 xml:space="preserve">Значимым является воспитание у ребёнка </w:t>
            </w:r>
            <w:r w:rsidRPr="00393179">
              <w:rPr>
                <w:rFonts w:ascii="Times New Roman" w:hAnsi="Times New Roman"/>
                <w:b/>
                <w:bCs/>
                <w:color w:val="000000"/>
                <w:sz w:val="24"/>
                <w:szCs w:val="24"/>
              </w:rPr>
              <w:t>стремления к истине</w:t>
            </w:r>
            <w:r w:rsidRPr="00393179">
              <w:rPr>
                <w:rFonts w:ascii="Times New Roman" w:hAnsi="Times New Roman"/>
                <w:color w:val="000000"/>
                <w:sz w:val="24"/>
                <w:szCs w:val="24"/>
              </w:rPr>
              <w:t>,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ФИЗИЧЕСКОЕ И ОЗДОРОВИТЕЛЬНОЕ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6001" w:type="dxa"/>
            <w:gridSpan w:val="3"/>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ЦЕЛЬ</w:t>
            </w:r>
          </w:p>
        </w:tc>
        <w:tc>
          <w:tcPr>
            <w:tcW w:w="4344" w:type="dxa"/>
            <w:gridSpan w:val="3"/>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rPr>
          <w:trHeight w:val="1535"/>
        </w:trPr>
        <w:tc>
          <w:tcPr>
            <w:tcW w:w="6001" w:type="dxa"/>
            <w:gridSpan w:val="3"/>
          </w:tcPr>
          <w:p w:rsidR="00737EBB" w:rsidRPr="00393179" w:rsidRDefault="00737EBB" w:rsidP="00497E2A">
            <w:pPr>
              <w:spacing w:after="0" w:line="240" w:lineRule="auto"/>
              <w:ind w:left="20" w:right="20" w:firstLine="439"/>
              <w:jc w:val="both"/>
              <w:rPr>
                <w:rFonts w:ascii="Times New Roman" w:hAnsi="Times New Roman"/>
                <w:color w:val="000000"/>
                <w:sz w:val="24"/>
                <w:szCs w:val="24"/>
              </w:rPr>
            </w:pPr>
            <w:r w:rsidRPr="00393179">
              <w:rPr>
                <w:rFonts w:ascii="Times New Roman" w:hAnsi="Times New Roman"/>
                <w:color w:val="000000"/>
                <w:sz w:val="24"/>
                <w:szCs w:val="24"/>
              </w:rPr>
              <w:t>Формирование ценностного отношения детей к здоровому образу жизни, овладение элементарными</w:t>
            </w:r>
          </w:p>
          <w:p w:rsidR="00737EBB" w:rsidRPr="00393179" w:rsidRDefault="00737EBB" w:rsidP="00497E2A">
            <w:pPr>
              <w:tabs>
                <w:tab w:val="left" w:pos="1028"/>
              </w:tabs>
              <w:spacing w:after="0" w:line="240" w:lineRule="auto"/>
              <w:ind w:right="20"/>
              <w:jc w:val="both"/>
              <w:rPr>
                <w:rFonts w:ascii="Times New Roman" w:hAnsi="Times New Roman"/>
                <w:color w:val="000000"/>
                <w:sz w:val="24"/>
                <w:szCs w:val="24"/>
              </w:rPr>
            </w:pPr>
            <w:r w:rsidRPr="00393179">
              <w:rPr>
                <w:rFonts w:ascii="Times New Roman" w:hAnsi="Times New Roman"/>
                <w:color w:val="000000"/>
                <w:sz w:val="24"/>
                <w:szCs w:val="24"/>
              </w:rPr>
              <w:t>гигиеническими навыками и правилами безопасности.</w:t>
            </w:r>
          </w:p>
        </w:tc>
        <w:tc>
          <w:tcPr>
            <w:tcW w:w="4344" w:type="dxa"/>
            <w:gridSpan w:val="3"/>
          </w:tcPr>
          <w:p w:rsidR="00737EBB" w:rsidRPr="00393179" w:rsidRDefault="00737EBB" w:rsidP="00497E2A">
            <w:pPr>
              <w:spacing w:after="0" w:line="240" w:lineRule="auto"/>
              <w:jc w:val="both"/>
              <w:rPr>
                <w:rFonts w:ascii="Times New Roman" w:hAnsi="Times New Roman"/>
                <w:b/>
                <w:bCs/>
                <w:color w:val="000000"/>
                <w:sz w:val="24"/>
                <w:szCs w:val="24"/>
              </w:rPr>
            </w:pPr>
            <w:r w:rsidRPr="00393179">
              <w:rPr>
                <w:rFonts w:ascii="Times New Roman" w:hAnsi="Times New Roman"/>
                <w:b/>
                <w:bCs/>
                <w:color w:val="000000"/>
                <w:sz w:val="24"/>
                <w:szCs w:val="24"/>
              </w:rPr>
              <w:t>Жизнь и здоровье</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33"/>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 xml:space="preserve">Физическое и оздоровительное направление воспитания основано на идее </w:t>
            </w:r>
            <w:r w:rsidRPr="00393179">
              <w:rPr>
                <w:rFonts w:ascii="Times New Roman" w:hAnsi="Times New Roman"/>
                <w:b/>
                <w:bCs/>
                <w:color w:val="000000"/>
                <w:sz w:val="24"/>
                <w:szCs w:val="24"/>
              </w:rPr>
              <w:t>охраны и укрепления здоровья</w:t>
            </w:r>
            <w:r w:rsidRPr="00393179">
              <w:rPr>
                <w:rFonts w:ascii="Times New Roman" w:hAnsi="Times New Roman"/>
                <w:color w:val="000000"/>
                <w:sz w:val="24"/>
                <w:szCs w:val="24"/>
              </w:rPr>
              <w:t xml:space="preserve">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737EBB" w:rsidRPr="00393179" w:rsidRDefault="00737EBB" w:rsidP="00497E2A">
            <w:pPr>
              <w:tabs>
                <w:tab w:val="left" w:pos="1038"/>
              </w:tabs>
              <w:spacing w:after="0" w:line="240" w:lineRule="auto"/>
              <w:ind w:right="20" w:firstLine="601"/>
              <w:jc w:val="both"/>
              <w:rPr>
                <w:rFonts w:ascii="Times New Roman" w:hAnsi="Times New Roman"/>
                <w:color w:val="000000"/>
                <w:sz w:val="24"/>
                <w:szCs w:val="24"/>
              </w:rPr>
            </w:pP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ТРУДОВОЕ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5995" w:type="dxa"/>
            <w:gridSpan w:val="2"/>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ЦЕЛЬ</w:t>
            </w:r>
          </w:p>
        </w:tc>
        <w:tc>
          <w:tcPr>
            <w:tcW w:w="4350" w:type="dxa"/>
            <w:gridSpan w:val="4"/>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rPr>
          <w:trHeight w:val="870"/>
        </w:trPr>
        <w:tc>
          <w:tcPr>
            <w:tcW w:w="5995" w:type="dxa"/>
            <w:gridSpan w:val="2"/>
          </w:tcPr>
          <w:p w:rsidR="00737EBB" w:rsidRPr="00393179" w:rsidRDefault="00737EBB" w:rsidP="00497E2A">
            <w:pPr>
              <w:tabs>
                <w:tab w:val="left" w:pos="1028"/>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Формирование ценностного отношения детей к труду, трудолюбию и приобщение ребёнка к труду.</w:t>
            </w:r>
          </w:p>
        </w:tc>
        <w:tc>
          <w:tcPr>
            <w:tcW w:w="4350" w:type="dxa"/>
            <w:gridSpan w:val="4"/>
          </w:tcPr>
          <w:p w:rsidR="00737EBB" w:rsidRPr="00393179" w:rsidRDefault="00737EBB" w:rsidP="00497E2A">
            <w:pPr>
              <w:spacing w:after="0" w:line="240" w:lineRule="auto"/>
              <w:jc w:val="both"/>
              <w:rPr>
                <w:rFonts w:ascii="Times New Roman" w:hAnsi="Times New Roman"/>
                <w:b/>
                <w:bCs/>
                <w:color w:val="000000"/>
                <w:sz w:val="24"/>
                <w:szCs w:val="24"/>
              </w:rPr>
            </w:pPr>
            <w:r w:rsidRPr="00393179">
              <w:rPr>
                <w:rFonts w:ascii="Times New Roman" w:hAnsi="Times New Roman"/>
                <w:b/>
                <w:bCs/>
                <w:color w:val="000000"/>
                <w:sz w:val="24"/>
                <w:szCs w:val="24"/>
              </w:rPr>
              <w:t>Труд</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38"/>
              </w:tabs>
              <w:spacing w:after="0" w:line="240" w:lineRule="auto"/>
              <w:ind w:right="20" w:firstLine="743"/>
              <w:jc w:val="both"/>
              <w:rPr>
                <w:rFonts w:ascii="Times New Roman" w:hAnsi="Times New Roman"/>
                <w:color w:val="000000"/>
                <w:sz w:val="24"/>
                <w:szCs w:val="24"/>
              </w:rPr>
            </w:pPr>
            <w:r w:rsidRPr="00393179">
              <w:rPr>
                <w:rFonts w:ascii="Times New Roman" w:hAnsi="Times New Roman"/>
                <w:color w:val="000000"/>
                <w:sz w:val="24"/>
                <w:szCs w:val="24"/>
              </w:rPr>
              <w:t xml:space="preserve">Трудовое направление воспитания направлено на формирование и поддержку </w:t>
            </w:r>
            <w:r w:rsidRPr="00393179">
              <w:rPr>
                <w:rFonts w:ascii="Times New Roman" w:hAnsi="Times New Roman"/>
                <w:b/>
                <w:bCs/>
                <w:color w:val="000000"/>
                <w:sz w:val="24"/>
                <w:szCs w:val="24"/>
              </w:rPr>
              <w:t>привычки к трудовому усилию</w:t>
            </w:r>
            <w:r w:rsidRPr="00393179">
              <w:rPr>
                <w:rFonts w:ascii="Times New Roman" w:hAnsi="Times New Roman"/>
                <w:color w:val="000000"/>
                <w:sz w:val="24"/>
                <w:szCs w:val="24"/>
              </w:rPr>
              <w:t xml:space="preserve">,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w:t>
            </w:r>
            <w:r w:rsidRPr="00393179">
              <w:rPr>
                <w:rFonts w:ascii="Times New Roman" w:hAnsi="Times New Roman"/>
                <w:b/>
                <w:bCs/>
                <w:color w:val="000000"/>
                <w:sz w:val="24"/>
                <w:szCs w:val="24"/>
              </w:rPr>
              <w:t>нравственной стороны труда</w:t>
            </w:r>
            <w:r w:rsidRPr="00393179">
              <w:rPr>
                <w:rFonts w:ascii="Times New Roman" w:hAnsi="Times New Roman"/>
                <w:color w:val="000000"/>
                <w:sz w:val="24"/>
                <w:szCs w:val="24"/>
              </w:rPr>
              <w:t xml:space="preserve">. Самостоятельность в выполнении трудовых поручений способствует формированию </w:t>
            </w:r>
            <w:r w:rsidRPr="00393179">
              <w:rPr>
                <w:rFonts w:ascii="Times New Roman" w:hAnsi="Times New Roman"/>
                <w:b/>
                <w:bCs/>
                <w:color w:val="000000"/>
                <w:sz w:val="24"/>
                <w:szCs w:val="24"/>
              </w:rPr>
              <w:t>ответственности за свои действия.</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b/>
                <w:bCs/>
                <w:color w:val="000000"/>
                <w:sz w:val="24"/>
                <w:szCs w:val="24"/>
              </w:rPr>
            </w:pPr>
          </w:p>
          <w:p w:rsidR="00737EBB" w:rsidRPr="00393179" w:rsidRDefault="00737EBB" w:rsidP="00497E2A">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ЭСТЕТИЧЕСКОЕ НАПРАВЛЕНИЕ ВОСПИТАНИЯ</w:t>
            </w:r>
          </w:p>
          <w:p w:rsidR="00737EBB" w:rsidRPr="00393179" w:rsidRDefault="00737EBB" w:rsidP="00497E2A">
            <w:pPr>
              <w:spacing w:after="0" w:line="240" w:lineRule="auto"/>
              <w:jc w:val="center"/>
              <w:rPr>
                <w:rFonts w:ascii="Times New Roman" w:hAnsi="Times New Roman"/>
                <w:b/>
                <w:bCs/>
                <w:color w:val="000000"/>
                <w:sz w:val="24"/>
                <w:szCs w:val="24"/>
              </w:rPr>
            </w:pPr>
          </w:p>
        </w:tc>
      </w:tr>
      <w:tr w:rsidR="00737EBB" w:rsidRPr="00393179" w:rsidTr="00737EBB">
        <w:tc>
          <w:tcPr>
            <w:tcW w:w="6001" w:type="dxa"/>
            <w:gridSpan w:val="3"/>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ЦЕЛЬ</w:t>
            </w:r>
          </w:p>
        </w:tc>
        <w:tc>
          <w:tcPr>
            <w:tcW w:w="4344" w:type="dxa"/>
            <w:gridSpan w:val="3"/>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ЦЕННОСТИ</w:t>
            </w:r>
          </w:p>
        </w:tc>
      </w:tr>
      <w:tr w:rsidR="00737EBB" w:rsidRPr="00393179" w:rsidTr="00737EBB">
        <w:trPr>
          <w:trHeight w:val="717"/>
        </w:trPr>
        <w:tc>
          <w:tcPr>
            <w:tcW w:w="6001" w:type="dxa"/>
            <w:gridSpan w:val="3"/>
          </w:tcPr>
          <w:p w:rsidR="00737EBB" w:rsidRPr="00393179" w:rsidRDefault="00737EBB" w:rsidP="00497E2A">
            <w:pPr>
              <w:tabs>
                <w:tab w:val="left" w:pos="1028"/>
              </w:tabs>
              <w:spacing w:after="0" w:line="240" w:lineRule="auto"/>
              <w:ind w:right="20" w:firstLine="601"/>
              <w:jc w:val="both"/>
              <w:rPr>
                <w:rFonts w:ascii="Times New Roman" w:hAnsi="Times New Roman"/>
                <w:color w:val="000000"/>
                <w:sz w:val="24"/>
                <w:szCs w:val="24"/>
              </w:rPr>
            </w:pPr>
            <w:r w:rsidRPr="00393179">
              <w:rPr>
                <w:rFonts w:ascii="Times New Roman" w:hAnsi="Times New Roman"/>
                <w:color w:val="000000"/>
                <w:sz w:val="24"/>
                <w:szCs w:val="24"/>
              </w:rPr>
              <w:t>Способствовать становлению у ребёнка ценностного отношения к красоте.</w:t>
            </w:r>
          </w:p>
        </w:tc>
        <w:tc>
          <w:tcPr>
            <w:tcW w:w="4344" w:type="dxa"/>
            <w:gridSpan w:val="3"/>
          </w:tcPr>
          <w:p w:rsidR="00737EBB" w:rsidRPr="00393179" w:rsidRDefault="00737EBB" w:rsidP="00497E2A">
            <w:pPr>
              <w:spacing w:after="0" w:line="240" w:lineRule="auto"/>
              <w:jc w:val="both"/>
              <w:rPr>
                <w:rFonts w:ascii="Times New Roman" w:hAnsi="Times New Roman"/>
                <w:b/>
                <w:bCs/>
                <w:color w:val="000000"/>
                <w:sz w:val="24"/>
                <w:szCs w:val="24"/>
              </w:rPr>
            </w:pPr>
            <w:r w:rsidRPr="00393179">
              <w:rPr>
                <w:rFonts w:ascii="Times New Roman" w:hAnsi="Times New Roman"/>
                <w:b/>
                <w:bCs/>
                <w:color w:val="000000"/>
                <w:sz w:val="24"/>
                <w:szCs w:val="24"/>
              </w:rPr>
              <w:t>Культура, красота</w:t>
            </w:r>
          </w:p>
        </w:tc>
      </w:tr>
      <w:tr w:rsidR="00737EBB" w:rsidRPr="00393179" w:rsidTr="00737EBB">
        <w:tc>
          <w:tcPr>
            <w:tcW w:w="10345" w:type="dxa"/>
            <w:gridSpan w:val="6"/>
          </w:tcPr>
          <w:p w:rsidR="00737EBB" w:rsidRPr="00393179" w:rsidRDefault="00737EBB" w:rsidP="00497E2A">
            <w:pPr>
              <w:spacing w:after="0" w:line="240" w:lineRule="auto"/>
              <w:jc w:val="center"/>
              <w:rPr>
                <w:rFonts w:ascii="Times New Roman" w:hAnsi="Times New Roman"/>
                <w:color w:val="000000"/>
                <w:sz w:val="24"/>
                <w:szCs w:val="24"/>
              </w:rPr>
            </w:pPr>
            <w:r w:rsidRPr="00393179">
              <w:rPr>
                <w:rFonts w:ascii="Times New Roman" w:hAnsi="Times New Roman"/>
                <w:color w:val="000000"/>
                <w:sz w:val="24"/>
                <w:szCs w:val="24"/>
              </w:rPr>
              <w:t>СОДЕРЖАНИЕ</w:t>
            </w:r>
          </w:p>
        </w:tc>
      </w:tr>
      <w:tr w:rsidR="00737EBB" w:rsidRPr="00393179" w:rsidTr="00737EBB">
        <w:tc>
          <w:tcPr>
            <w:tcW w:w="10345" w:type="dxa"/>
            <w:gridSpan w:val="6"/>
          </w:tcPr>
          <w:p w:rsidR="00737EBB" w:rsidRPr="00393179" w:rsidRDefault="00737EBB" w:rsidP="00497E2A">
            <w:pPr>
              <w:tabs>
                <w:tab w:val="left" w:pos="1038"/>
              </w:tabs>
              <w:spacing w:after="0" w:line="240" w:lineRule="auto"/>
              <w:ind w:right="20" w:firstLine="743"/>
              <w:jc w:val="both"/>
              <w:rPr>
                <w:rFonts w:ascii="Times New Roman" w:hAnsi="Times New Roman"/>
                <w:color w:val="000000"/>
                <w:sz w:val="24"/>
                <w:szCs w:val="24"/>
              </w:rPr>
            </w:pPr>
            <w:r w:rsidRPr="00393179">
              <w:rPr>
                <w:rFonts w:ascii="Times New Roman" w:hAnsi="Times New Roman"/>
                <w:color w:val="000000"/>
                <w:sz w:val="24"/>
                <w:szCs w:val="24"/>
              </w:rPr>
              <w:t xml:space="preserve">Эстетическое воспитание направлено на воспитание </w:t>
            </w:r>
            <w:r w:rsidRPr="00393179">
              <w:rPr>
                <w:rFonts w:ascii="Times New Roman" w:hAnsi="Times New Roman"/>
                <w:b/>
                <w:bCs/>
                <w:color w:val="000000"/>
                <w:sz w:val="24"/>
                <w:szCs w:val="24"/>
              </w:rPr>
              <w:t>любви к прекрасному</w:t>
            </w:r>
            <w:r w:rsidRPr="00393179">
              <w:rPr>
                <w:rFonts w:ascii="Times New Roman" w:hAnsi="Times New Roman"/>
                <w:color w:val="000000"/>
                <w:sz w:val="24"/>
                <w:szCs w:val="24"/>
              </w:rPr>
              <w:t xml:space="preserve"> в окружающей обстановке, в природе, в искусстве, в отношениях, развитие у детей желания и </w:t>
            </w:r>
            <w:r w:rsidRPr="00393179">
              <w:rPr>
                <w:rFonts w:ascii="Times New Roman" w:hAnsi="Times New Roman"/>
                <w:color w:val="000000"/>
                <w:sz w:val="24"/>
                <w:szCs w:val="24"/>
              </w:rPr>
              <w:lastRenderedPageBreak/>
              <w:t xml:space="preserve">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w:t>
            </w:r>
            <w:r w:rsidRPr="00393179">
              <w:rPr>
                <w:rFonts w:ascii="Times New Roman" w:hAnsi="Times New Roman"/>
                <w:b/>
                <w:bCs/>
                <w:color w:val="000000"/>
                <w:sz w:val="24"/>
                <w:szCs w:val="24"/>
              </w:rPr>
              <w:t>воспитанию художественного вкуса.</w:t>
            </w:r>
          </w:p>
        </w:tc>
      </w:tr>
    </w:tbl>
    <w:p w:rsidR="00737EBB" w:rsidRPr="00737EBB" w:rsidRDefault="00737EBB" w:rsidP="00737EBB">
      <w:pPr>
        <w:widowControl w:val="0"/>
        <w:tabs>
          <w:tab w:val="left" w:pos="1100"/>
          <w:tab w:val="left" w:pos="1101"/>
        </w:tabs>
        <w:autoSpaceDE w:val="0"/>
        <w:autoSpaceDN w:val="0"/>
        <w:spacing w:after="0" w:line="240" w:lineRule="auto"/>
        <w:rPr>
          <w:rFonts w:ascii="Times New Roman" w:hAnsi="Times New Roman"/>
          <w:b/>
          <w:i/>
          <w:sz w:val="24"/>
          <w:szCs w:val="24"/>
        </w:rPr>
      </w:pPr>
    </w:p>
    <w:p w:rsidR="00737EBB" w:rsidRDefault="00737EBB" w:rsidP="008765F9">
      <w:pPr>
        <w:pStyle w:val="a6"/>
        <w:widowControl w:val="0"/>
        <w:tabs>
          <w:tab w:val="left" w:pos="1100"/>
          <w:tab w:val="left" w:pos="1101"/>
        </w:tabs>
        <w:autoSpaceDE w:val="0"/>
        <w:autoSpaceDN w:val="0"/>
        <w:spacing w:after="0" w:line="240" w:lineRule="auto"/>
        <w:ind w:left="360"/>
        <w:jc w:val="center"/>
        <w:rPr>
          <w:rFonts w:ascii="Times New Roman" w:hAnsi="Times New Roman"/>
          <w:b/>
          <w:i/>
          <w:sz w:val="24"/>
          <w:szCs w:val="24"/>
        </w:rPr>
      </w:pPr>
    </w:p>
    <w:p w:rsidR="00C84303" w:rsidRDefault="0081126E" w:rsidP="008765F9">
      <w:pPr>
        <w:pStyle w:val="a6"/>
        <w:widowControl w:val="0"/>
        <w:tabs>
          <w:tab w:val="left" w:pos="1100"/>
          <w:tab w:val="left" w:pos="1101"/>
        </w:tabs>
        <w:autoSpaceDE w:val="0"/>
        <w:autoSpaceDN w:val="0"/>
        <w:spacing w:after="0" w:line="240" w:lineRule="auto"/>
        <w:ind w:left="360"/>
        <w:jc w:val="center"/>
        <w:rPr>
          <w:rFonts w:ascii="Times New Roman" w:hAnsi="Times New Roman"/>
          <w:b/>
          <w:i/>
          <w:sz w:val="24"/>
          <w:szCs w:val="24"/>
        </w:rPr>
      </w:pPr>
      <w:r w:rsidRPr="00BA261C">
        <w:rPr>
          <w:rFonts w:ascii="Times New Roman" w:hAnsi="Times New Roman"/>
          <w:b/>
          <w:i/>
          <w:sz w:val="24"/>
          <w:szCs w:val="24"/>
        </w:rPr>
        <w:t>Целевые ориентиры воспитания детей раннего возраста (к трем годам)</w:t>
      </w: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2693"/>
        <w:gridCol w:w="6520"/>
      </w:tblGrid>
      <w:tr w:rsidR="00B9632F" w:rsidTr="00B9632F">
        <w:trPr>
          <w:trHeight w:val="551"/>
        </w:trPr>
        <w:tc>
          <w:tcPr>
            <w:tcW w:w="1986" w:type="dxa"/>
          </w:tcPr>
          <w:p w:rsidR="00B9632F" w:rsidRDefault="00B9632F" w:rsidP="008765F9">
            <w:pPr>
              <w:pStyle w:val="TableParagraph"/>
              <w:ind w:left="336" w:right="223" w:hanging="90"/>
              <w:jc w:val="center"/>
              <w:rPr>
                <w:b/>
                <w:sz w:val="24"/>
              </w:rPr>
            </w:pPr>
            <w:r>
              <w:rPr>
                <w:b/>
                <w:sz w:val="24"/>
              </w:rPr>
              <w:t>Направление</w:t>
            </w:r>
            <w:r>
              <w:rPr>
                <w:b/>
                <w:spacing w:val="-57"/>
                <w:sz w:val="24"/>
              </w:rPr>
              <w:t xml:space="preserve"> </w:t>
            </w:r>
            <w:r>
              <w:rPr>
                <w:b/>
                <w:sz w:val="24"/>
              </w:rPr>
              <w:t>воспитания</w:t>
            </w:r>
          </w:p>
        </w:tc>
        <w:tc>
          <w:tcPr>
            <w:tcW w:w="2693" w:type="dxa"/>
          </w:tcPr>
          <w:p w:rsidR="00B9632F" w:rsidRDefault="00B9632F" w:rsidP="008765F9">
            <w:pPr>
              <w:pStyle w:val="TableParagraph"/>
              <w:ind w:left="393"/>
              <w:jc w:val="center"/>
              <w:rPr>
                <w:b/>
                <w:sz w:val="24"/>
              </w:rPr>
            </w:pPr>
            <w:r>
              <w:rPr>
                <w:b/>
                <w:sz w:val="24"/>
              </w:rPr>
              <w:t>Ценности</w:t>
            </w:r>
          </w:p>
        </w:tc>
        <w:tc>
          <w:tcPr>
            <w:tcW w:w="6520" w:type="dxa"/>
          </w:tcPr>
          <w:p w:rsidR="00B9632F" w:rsidRDefault="00B9632F" w:rsidP="008765F9">
            <w:pPr>
              <w:pStyle w:val="TableParagraph"/>
              <w:ind w:left="2459" w:right="2450"/>
              <w:jc w:val="center"/>
              <w:rPr>
                <w:b/>
                <w:sz w:val="24"/>
              </w:rPr>
            </w:pPr>
            <w:r>
              <w:rPr>
                <w:b/>
                <w:sz w:val="24"/>
              </w:rPr>
              <w:t>Показатели</w:t>
            </w:r>
          </w:p>
        </w:tc>
      </w:tr>
      <w:tr w:rsidR="00B9632F" w:rsidTr="00B9632F">
        <w:trPr>
          <w:trHeight w:val="551"/>
        </w:trPr>
        <w:tc>
          <w:tcPr>
            <w:tcW w:w="1986" w:type="dxa"/>
          </w:tcPr>
          <w:p w:rsidR="00B9632F" w:rsidRDefault="00B9632F" w:rsidP="008765F9">
            <w:pPr>
              <w:pStyle w:val="TableParagraph"/>
              <w:ind w:left="107"/>
              <w:rPr>
                <w:sz w:val="24"/>
              </w:rPr>
            </w:pPr>
            <w:r>
              <w:rPr>
                <w:sz w:val="24"/>
              </w:rPr>
              <w:t>Патриотическое</w:t>
            </w:r>
          </w:p>
        </w:tc>
        <w:tc>
          <w:tcPr>
            <w:tcW w:w="2693" w:type="dxa"/>
          </w:tcPr>
          <w:p w:rsidR="00B9632F" w:rsidRDefault="00B9632F" w:rsidP="008765F9">
            <w:pPr>
              <w:pStyle w:val="TableParagraph"/>
              <w:ind w:left="107"/>
              <w:rPr>
                <w:sz w:val="24"/>
              </w:rPr>
            </w:pPr>
            <w:r>
              <w:rPr>
                <w:sz w:val="24"/>
              </w:rPr>
              <w:t>Родина,</w:t>
            </w:r>
            <w:r>
              <w:rPr>
                <w:sz w:val="24"/>
                <w:lang w:val="ru-RU"/>
              </w:rPr>
              <w:t xml:space="preserve"> </w:t>
            </w:r>
            <w:r>
              <w:rPr>
                <w:sz w:val="24"/>
              </w:rPr>
              <w:t>природа</w:t>
            </w:r>
          </w:p>
        </w:tc>
        <w:tc>
          <w:tcPr>
            <w:tcW w:w="6520" w:type="dxa"/>
          </w:tcPr>
          <w:p w:rsidR="00B9632F" w:rsidRPr="00B9632F" w:rsidRDefault="00B9632F" w:rsidP="008765F9">
            <w:pPr>
              <w:pStyle w:val="TableParagraph"/>
              <w:ind w:left="107"/>
              <w:rPr>
                <w:sz w:val="24"/>
                <w:lang w:val="ru-RU"/>
              </w:rPr>
            </w:pPr>
            <w:r w:rsidRPr="00B9632F">
              <w:rPr>
                <w:sz w:val="24"/>
                <w:lang w:val="ru-RU"/>
              </w:rPr>
              <w:t>Проявляющий</w:t>
            </w:r>
            <w:r w:rsidRPr="00B9632F">
              <w:rPr>
                <w:spacing w:val="5"/>
                <w:sz w:val="24"/>
                <w:lang w:val="ru-RU"/>
              </w:rPr>
              <w:t xml:space="preserve"> </w:t>
            </w:r>
            <w:r w:rsidRPr="00B9632F">
              <w:rPr>
                <w:sz w:val="24"/>
                <w:lang w:val="ru-RU"/>
              </w:rPr>
              <w:t>привязанность</w:t>
            </w:r>
            <w:r w:rsidRPr="00B9632F">
              <w:rPr>
                <w:spacing w:val="1"/>
                <w:sz w:val="24"/>
                <w:lang w:val="ru-RU"/>
              </w:rPr>
              <w:t xml:space="preserve"> </w:t>
            </w:r>
            <w:r w:rsidRPr="00B9632F">
              <w:rPr>
                <w:sz w:val="24"/>
                <w:lang w:val="ru-RU"/>
              </w:rPr>
              <w:t>к</w:t>
            </w:r>
            <w:r w:rsidRPr="00B9632F">
              <w:rPr>
                <w:spacing w:val="3"/>
                <w:sz w:val="24"/>
                <w:lang w:val="ru-RU"/>
              </w:rPr>
              <w:t xml:space="preserve"> </w:t>
            </w:r>
            <w:r w:rsidRPr="00B9632F">
              <w:rPr>
                <w:sz w:val="24"/>
                <w:lang w:val="ru-RU"/>
              </w:rPr>
              <w:t>близким</w:t>
            </w:r>
            <w:r w:rsidRPr="00B9632F">
              <w:rPr>
                <w:spacing w:val="2"/>
                <w:sz w:val="24"/>
                <w:lang w:val="ru-RU"/>
              </w:rPr>
              <w:t xml:space="preserve"> </w:t>
            </w:r>
            <w:r w:rsidRPr="00B9632F">
              <w:rPr>
                <w:sz w:val="24"/>
                <w:lang w:val="ru-RU"/>
              </w:rPr>
              <w:t>людям,</w:t>
            </w:r>
            <w:r w:rsidRPr="00B9632F">
              <w:rPr>
                <w:spacing w:val="2"/>
                <w:sz w:val="24"/>
                <w:lang w:val="ru-RU"/>
              </w:rPr>
              <w:t xml:space="preserve"> </w:t>
            </w:r>
            <w:r w:rsidRPr="00B9632F">
              <w:rPr>
                <w:sz w:val="24"/>
                <w:lang w:val="ru-RU"/>
              </w:rPr>
              <w:t>бережное</w:t>
            </w:r>
          </w:p>
          <w:p w:rsidR="00B9632F" w:rsidRPr="00B9632F" w:rsidRDefault="00B9632F" w:rsidP="008765F9">
            <w:pPr>
              <w:pStyle w:val="TableParagraph"/>
              <w:ind w:left="107"/>
              <w:rPr>
                <w:sz w:val="24"/>
                <w:lang w:val="ru-RU"/>
              </w:rPr>
            </w:pPr>
            <w:r>
              <w:rPr>
                <w:sz w:val="24"/>
              </w:rPr>
              <w:t>отношение</w:t>
            </w:r>
            <w:r>
              <w:rPr>
                <w:spacing w:val="-3"/>
                <w:sz w:val="24"/>
              </w:rPr>
              <w:t xml:space="preserve"> </w:t>
            </w:r>
            <w:r>
              <w:rPr>
                <w:sz w:val="24"/>
              </w:rPr>
              <w:t>к</w:t>
            </w:r>
            <w:r>
              <w:rPr>
                <w:spacing w:val="-1"/>
                <w:sz w:val="24"/>
              </w:rPr>
              <w:t xml:space="preserve"> </w:t>
            </w:r>
            <w:r>
              <w:rPr>
                <w:sz w:val="24"/>
              </w:rPr>
              <w:t>живому</w:t>
            </w:r>
            <w:r>
              <w:rPr>
                <w:sz w:val="24"/>
                <w:lang w:val="ru-RU"/>
              </w:rPr>
              <w:t>.</w:t>
            </w:r>
          </w:p>
          <w:p w:rsidR="00B9632F" w:rsidRPr="00B9632F" w:rsidRDefault="00B9632F" w:rsidP="008765F9">
            <w:pPr>
              <w:pStyle w:val="TableParagraph"/>
              <w:ind w:left="107"/>
              <w:rPr>
                <w:sz w:val="24"/>
                <w:lang w:val="ru-RU"/>
              </w:rPr>
            </w:pPr>
          </w:p>
        </w:tc>
      </w:tr>
      <w:tr w:rsidR="00B9632F" w:rsidTr="00B9632F">
        <w:trPr>
          <w:trHeight w:val="540"/>
        </w:trPr>
        <w:tc>
          <w:tcPr>
            <w:tcW w:w="1986" w:type="dxa"/>
          </w:tcPr>
          <w:p w:rsidR="00B9632F" w:rsidRDefault="00B9632F" w:rsidP="008765F9">
            <w:pPr>
              <w:pStyle w:val="TableParagraph"/>
              <w:ind w:left="107" w:right="444"/>
              <w:rPr>
                <w:sz w:val="24"/>
              </w:rPr>
            </w:pPr>
            <w:r>
              <w:rPr>
                <w:sz w:val="24"/>
              </w:rPr>
              <w:t>Духовно</w:t>
            </w:r>
            <w:r>
              <w:rPr>
                <w:spacing w:val="1"/>
                <w:sz w:val="24"/>
              </w:rPr>
              <w:t xml:space="preserve"> </w:t>
            </w:r>
            <w:r>
              <w:rPr>
                <w:spacing w:val="1"/>
                <w:sz w:val="24"/>
                <w:lang w:val="ru-RU"/>
              </w:rPr>
              <w:t>-</w:t>
            </w:r>
            <w:r>
              <w:rPr>
                <w:spacing w:val="-1"/>
                <w:sz w:val="24"/>
              </w:rPr>
              <w:t>нравственное</w:t>
            </w:r>
          </w:p>
        </w:tc>
        <w:tc>
          <w:tcPr>
            <w:tcW w:w="2693" w:type="dxa"/>
          </w:tcPr>
          <w:p w:rsidR="00B9632F" w:rsidRDefault="00B9632F" w:rsidP="008765F9">
            <w:pPr>
              <w:pStyle w:val="TableParagraph"/>
              <w:ind w:left="107" w:right="436"/>
              <w:rPr>
                <w:sz w:val="24"/>
              </w:rPr>
            </w:pPr>
            <w:r>
              <w:rPr>
                <w:sz w:val="24"/>
              </w:rPr>
              <w:t>Жизнь,</w:t>
            </w:r>
            <w:r>
              <w:rPr>
                <w:spacing w:val="1"/>
                <w:sz w:val="24"/>
              </w:rPr>
              <w:t xml:space="preserve"> </w:t>
            </w:r>
            <w:r>
              <w:rPr>
                <w:sz w:val="24"/>
              </w:rPr>
              <w:t>милосердие,</w:t>
            </w:r>
          </w:p>
          <w:p w:rsidR="00B9632F" w:rsidRDefault="00B9632F" w:rsidP="008765F9">
            <w:pPr>
              <w:pStyle w:val="TableParagraph"/>
              <w:ind w:left="107"/>
              <w:rPr>
                <w:sz w:val="24"/>
              </w:rPr>
            </w:pPr>
            <w:r>
              <w:rPr>
                <w:sz w:val="24"/>
              </w:rPr>
              <w:t>добро</w:t>
            </w:r>
          </w:p>
        </w:tc>
        <w:tc>
          <w:tcPr>
            <w:tcW w:w="6520" w:type="dxa"/>
          </w:tcPr>
          <w:p w:rsidR="00B9632F" w:rsidRDefault="00B9632F" w:rsidP="008765F9">
            <w:pPr>
              <w:pStyle w:val="TableParagraph"/>
              <w:ind w:left="107"/>
              <w:rPr>
                <w:sz w:val="24"/>
                <w:lang w:val="ru-RU"/>
              </w:rPr>
            </w:pPr>
            <w:r w:rsidRPr="00B9632F">
              <w:rPr>
                <w:sz w:val="24"/>
                <w:lang w:val="ru-RU"/>
              </w:rPr>
              <w:t>Способный</w:t>
            </w:r>
            <w:r w:rsidRPr="00B9632F">
              <w:rPr>
                <w:spacing w:val="38"/>
                <w:sz w:val="24"/>
                <w:lang w:val="ru-RU"/>
              </w:rPr>
              <w:t xml:space="preserve"> </w:t>
            </w:r>
            <w:r w:rsidRPr="00B9632F">
              <w:rPr>
                <w:sz w:val="24"/>
                <w:lang w:val="ru-RU"/>
              </w:rPr>
              <w:t>понять</w:t>
            </w:r>
            <w:r w:rsidRPr="00B9632F">
              <w:rPr>
                <w:spacing w:val="38"/>
                <w:sz w:val="24"/>
                <w:lang w:val="ru-RU"/>
              </w:rPr>
              <w:t xml:space="preserve"> </w:t>
            </w:r>
            <w:r w:rsidRPr="00B9632F">
              <w:rPr>
                <w:sz w:val="24"/>
                <w:lang w:val="ru-RU"/>
              </w:rPr>
              <w:t>и</w:t>
            </w:r>
            <w:r w:rsidRPr="00B9632F">
              <w:rPr>
                <w:spacing w:val="36"/>
                <w:sz w:val="24"/>
                <w:lang w:val="ru-RU"/>
              </w:rPr>
              <w:t xml:space="preserve"> </w:t>
            </w:r>
            <w:r w:rsidRPr="00B9632F">
              <w:rPr>
                <w:sz w:val="24"/>
                <w:lang w:val="ru-RU"/>
              </w:rPr>
              <w:t>принять,</w:t>
            </w:r>
            <w:r w:rsidRPr="00B9632F">
              <w:rPr>
                <w:spacing w:val="38"/>
                <w:sz w:val="24"/>
                <w:lang w:val="ru-RU"/>
              </w:rPr>
              <w:t xml:space="preserve"> </w:t>
            </w:r>
            <w:r w:rsidRPr="00B9632F">
              <w:rPr>
                <w:sz w:val="24"/>
                <w:lang w:val="ru-RU"/>
              </w:rPr>
              <w:t>что</w:t>
            </w:r>
            <w:r w:rsidRPr="00B9632F">
              <w:rPr>
                <w:spacing w:val="38"/>
                <w:sz w:val="24"/>
                <w:lang w:val="ru-RU"/>
              </w:rPr>
              <w:t xml:space="preserve"> </w:t>
            </w:r>
            <w:r w:rsidRPr="00B9632F">
              <w:rPr>
                <w:sz w:val="24"/>
                <w:lang w:val="ru-RU"/>
              </w:rPr>
              <w:t>такое</w:t>
            </w:r>
            <w:r w:rsidRPr="00B9632F">
              <w:rPr>
                <w:spacing w:val="39"/>
                <w:sz w:val="24"/>
                <w:lang w:val="ru-RU"/>
              </w:rPr>
              <w:t xml:space="preserve"> </w:t>
            </w:r>
            <w:r w:rsidRPr="00B9632F">
              <w:rPr>
                <w:sz w:val="24"/>
                <w:lang w:val="ru-RU"/>
              </w:rPr>
              <w:t>"хорошо"</w:t>
            </w:r>
            <w:r w:rsidRPr="00B9632F">
              <w:rPr>
                <w:spacing w:val="36"/>
                <w:sz w:val="24"/>
                <w:lang w:val="ru-RU"/>
              </w:rPr>
              <w:t xml:space="preserve"> </w:t>
            </w:r>
            <w:r w:rsidRPr="00B9632F">
              <w:rPr>
                <w:sz w:val="24"/>
                <w:lang w:val="ru-RU"/>
              </w:rPr>
              <w:t>и</w:t>
            </w:r>
            <w:r w:rsidRPr="00B9632F">
              <w:rPr>
                <w:spacing w:val="-57"/>
                <w:sz w:val="24"/>
                <w:lang w:val="ru-RU"/>
              </w:rPr>
              <w:t xml:space="preserve"> </w:t>
            </w:r>
            <w:r w:rsidRPr="00B9632F">
              <w:rPr>
                <w:sz w:val="24"/>
                <w:lang w:val="ru-RU"/>
              </w:rPr>
              <w:t>"плохо".</w:t>
            </w:r>
            <w:r>
              <w:rPr>
                <w:sz w:val="24"/>
                <w:lang w:val="ru-RU"/>
              </w:rPr>
              <w:t xml:space="preserve"> </w:t>
            </w:r>
            <w:r w:rsidRPr="00B9632F">
              <w:rPr>
                <w:sz w:val="24"/>
                <w:lang w:val="ru-RU"/>
              </w:rPr>
              <w:t>Проявляющий</w:t>
            </w:r>
            <w:r w:rsidRPr="00B9632F">
              <w:rPr>
                <w:spacing w:val="-6"/>
                <w:sz w:val="24"/>
                <w:lang w:val="ru-RU"/>
              </w:rPr>
              <w:t xml:space="preserve"> </w:t>
            </w:r>
            <w:r w:rsidRPr="00B9632F">
              <w:rPr>
                <w:sz w:val="24"/>
                <w:lang w:val="ru-RU"/>
              </w:rPr>
              <w:t>сочувствие,</w:t>
            </w:r>
            <w:r w:rsidRPr="00B9632F">
              <w:rPr>
                <w:spacing w:val="-5"/>
                <w:sz w:val="24"/>
                <w:lang w:val="ru-RU"/>
              </w:rPr>
              <w:t xml:space="preserve"> </w:t>
            </w:r>
            <w:r w:rsidRPr="00B9632F">
              <w:rPr>
                <w:sz w:val="24"/>
                <w:lang w:val="ru-RU"/>
              </w:rPr>
              <w:t>доброту.</w:t>
            </w:r>
          </w:p>
          <w:p w:rsidR="00B9632F" w:rsidRPr="00B9632F" w:rsidRDefault="00B9632F" w:rsidP="008765F9">
            <w:pPr>
              <w:pStyle w:val="TableParagraph"/>
              <w:ind w:left="107"/>
              <w:rPr>
                <w:sz w:val="24"/>
                <w:lang w:val="ru-RU"/>
              </w:rPr>
            </w:pPr>
          </w:p>
        </w:tc>
      </w:tr>
      <w:tr w:rsidR="00B9632F" w:rsidTr="00B9632F">
        <w:trPr>
          <w:trHeight w:val="1955"/>
        </w:trPr>
        <w:tc>
          <w:tcPr>
            <w:tcW w:w="1986" w:type="dxa"/>
          </w:tcPr>
          <w:p w:rsidR="00B9632F" w:rsidRPr="00B9632F" w:rsidRDefault="00B9632F" w:rsidP="008765F9">
            <w:pPr>
              <w:pStyle w:val="TableParagraph"/>
              <w:ind w:left="107"/>
              <w:rPr>
                <w:sz w:val="24"/>
                <w:lang w:val="ru-RU"/>
              </w:rPr>
            </w:pPr>
            <w:r w:rsidRPr="00B9632F">
              <w:rPr>
                <w:sz w:val="24"/>
                <w:lang w:val="ru-RU"/>
              </w:rPr>
              <w:t>Социальное</w:t>
            </w:r>
          </w:p>
        </w:tc>
        <w:tc>
          <w:tcPr>
            <w:tcW w:w="2693" w:type="dxa"/>
          </w:tcPr>
          <w:p w:rsidR="00B9632F" w:rsidRPr="00B9632F" w:rsidRDefault="00B9632F" w:rsidP="008765F9">
            <w:pPr>
              <w:pStyle w:val="TableParagraph"/>
              <w:ind w:left="107" w:right="96"/>
              <w:rPr>
                <w:sz w:val="24"/>
                <w:lang w:val="ru-RU"/>
              </w:rPr>
            </w:pPr>
            <w:r w:rsidRPr="00B9632F">
              <w:rPr>
                <w:sz w:val="24"/>
                <w:lang w:val="ru-RU"/>
              </w:rPr>
              <w:t>Человек,</w:t>
            </w:r>
            <w:r w:rsidRPr="00B9632F">
              <w:rPr>
                <w:spacing w:val="7"/>
                <w:sz w:val="24"/>
                <w:lang w:val="ru-RU"/>
              </w:rPr>
              <w:t xml:space="preserve"> </w:t>
            </w:r>
            <w:r w:rsidRPr="00B9632F">
              <w:rPr>
                <w:sz w:val="24"/>
                <w:lang w:val="ru-RU"/>
              </w:rPr>
              <w:t>семья,</w:t>
            </w:r>
            <w:r w:rsidRPr="00B9632F">
              <w:rPr>
                <w:spacing w:val="-57"/>
                <w:sz w:val="24"/>
                <w:lang w:val="ru-RU"/>
              </w:rPr>
              <w:t xml:space="preserve"> </w:t>
            </w:r>
            <w:r>
              <w:rPr>
                <w:spacing w:val="-57"/>
                <w:sz w:val="24"/>
                <w:lang w:val="ru-RU"/>
              </w:rPr>
              <w:t xml:space="preserve">                   </w:t>
            </w:r>
            <w:r w:rsidRPr="00B9632F">
              <w:rPr>
                <w:sz w:val="24"/>
                <w:lang w:val="ru-RU"/>
              </w:rPr>
              <w:t>дружба,</w:t>
            </w:r>
            <w:r>
              <w:rPr>
                <w:sz w:val="24"/>
                <w:lang w:val="ru-RU"/>
              </w:rPr>
              <w:t xml:space="preserve"> </w:t>
            </w:r>
            <w:r w:rsidRPr="00B9632F">
              <w:rPr>
                <w:sz w:val="24"/>
                <w:lang w:val="ru-RU"/>
              </w:rPr>
              <w:t>сотрудничество</w:t>
            </w:r>
          </w:p>
        </w:tc>
        <w:tc>
          <w:tcPr>
            <w:tcW w:w="6520" w:type="dxa"/>
          </w:tcPr>
          <w:p w:rsidR="00B9632F" w:rsidRPr="00B9632F" w:rsidRDefault="00B9632F" w:rsidP="008765F9">
            <w:pPr>
              <w:pStyle w:val="TableParagraph"/>
              <w:ind w:left="107" w:right="100"/>
              <w:rPr>
                <w:sz w:val="24"/>
                <w:lang w:val="ru-RU"/>
              </w:rPr>
            </w:pPr>
            <w:r w:rsidRPr="00B9632F">
              <w:rPr>
                <w:sz w:val="24"/>
                <w:lang w:val="ru-RU"/>
              </w:rPr>
              <w:t>Испытывающий</w:t>
            </w:r>
            <w:r w:rsidRPr="00B9632F">
              <w:rPr>
                <w:spacing w:val="1"/>
                <w:sz w:val="24"/>
                <w:lang w:val="ru-RU"/>
              </w:rPr>
              <w:t xml:space="preserve"> </w:t>
            </w:r>
            <w:r w:rsidRPr="00B9632F">
              <w:rPr>
                <w:sz w:val="24"/>
                <w:lang w:val="ru-RU"/>
              </w:rPr>
              <w:t>чувство</w:t>
            </w:r>
            <w:r w:rsidRPr="00B9632F">
              <w:rPr>
                <w:spacing w:val="1"/>
                <w:sz w:val="24"/>
                <w:lang w:val="ru-RU"/>
              </w:rPr>
              <w:t xml:space="preserve"> </w:t>
            </w:r>
            <w:r w:rsidRPr="00B9632F">
              <w:rPr>
                <w:sz w:val="24"/>
                <w:lang w:val="ru-RU"/>
              </w:rPr>
              <w:t>удовольствия</w:t>
            </w:r>
            <w:r w:rsidRPr="00B9632F">
              <w:rPr>
                <w:spacing w:val="1"/>
                <w:sz w:val="24"/>
                <w:lang w:val="ru-RU"/>
              </w:rPr>
              <w:t xml:space="preserve"> </w:t>
            </w:r>
            <w:r w:rsidRPr="00B9632F">
              <w:rPr>
                <w:sz w:val="24"/>
                <w:lang w:val="ru-RU"/>
              </w:rPr>
              <w:t>в</w:t>
            </w:r>
            <w:r w:rsidRPr="00B9632F">
              <w:rPr>
                <w:spacing w:val="61"/>
                <w:sz w:val="24"/>
                <w:lang w:val="ru-RU"/>
              </w:rPr>
              <w:t xml:space="preserve"> </w:t>
            </w:r>
            <w:r w:rsidRPr="00B9632F">
              <w:rPr>
                <w:sz w:val="24"/>
                <w:lang w:val="ru-RU"/>
              </w:rPr>
              <w:t>случае</w:t>
            </w:r>
            <w:r w:rsidRPr="00B9632F">
              <w:rPr>
                <w:spacing w:val="1"/>
                <w:sz w:val="24"/>
                <w:lang w:val="ru-RU"/>
              </w:rPr>
              <w:t xml:space="preserve"> </w:t>
            </w:r>
            <w:r w:rsidRPr="00B9632F">
              <w:rPr>
                <w:sz w:val="24"/>
                <w:lang w:val="ru-RU"/>
              </w:rPr>
              <w:t>одобрения и чувство огорчения в случае неодобрения со</w:t>
            </w:r>
            <w:r w:rsidRPr="00B9632F">
              <w:rPr>
                <w:spacing w:val="1"/>
                <w:sz w:val="24"/>
                <w:lang w:val="ru-RU"/>
              </w:rPr>
              <w:t xml:space="preserve"> </w:t>
            </w:r>
            <w:r w:rsidRPr="00B9632F">
              <w:rPr>
                <w:sz w:val="24"/>
                <w:lang w:val="ru-RU"/>
              </w:rPr>
              <w:t>стороны</w:t>
            </w:r>
            <w:r w:rsidRPr="00B9632F">
              <w:rPr>
                <w:spacing w:val="-1"/>
                <w:sz w:val="24"/>
                <w:lang w:val="ru-RU"/>
              </w:rPr>
              <w:t xml:space="preserve"> </w:t>
            </w:r>
            <w:r w:rsidRPr="00B9632F">
              <w:rPr>
                <w:sz w:val="24"/>
                <w:lang w:val="ru-RU"/>
              </w:rPr>
              <w:t>взрослых.</w:t>
            </w:r>
          </w:p>
          <w:p w:rsidR="00B9632F" w:rsidRPr="00B9632F" w:rsidRDefault="00B9632F" w:rsidP="008765F9">
            <w:pPr>
              <w:pStyle w:val="TableParagraph"/>
              <w:ind w:left="107" w:right="103"/>
              <w:rPr>
                <w:sz w:val="24"/>
                <w:lang w:val="ru-RU"/>
              </w:rPr>
            </w:pPr>
            <w:r w:rsidRPr="00B9632F">
              <w:rPr>
                <w:sz w:val="24"/>
                <w:lang w:val="ru-RU"/>
              </w:rPr>
              <w:t>Проявляющий</w:t>
            </w:r>
            <w:r w:rsidRPr="00B9632F">
              <w:rPr>
                <w:spacing w:val="1"/>
                <w:sz w:val="24"/>
                <w:lang w:val="ru-RU"/>
              </w:rPr>
              <w:t xml:space="preserve"> </w:t>
            </w:r>
            <w:r w:rsidRPr="00B9632F">
              <w:rPr>
                <w:sz w:val="24"/>
                <w:lang w:val="ru-RU"/>
              </w:rPr>
              <w:t>интерес</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другим</w:t>
            </w:r>
            <w:r w:rsidRPr="00B9632F">
              <w:rPr>
                <w:spacing w:val="1"/>
                <w:sz w:val="24"/>
                <w:lang w:val="ru-RU"/>
              </w:rPr>
              <w:t xml:space="preserve"> </w:t>
            </w:r>
            <w:r w:rsidRPr="00B9632F">
              <w:rPr>
                <w:sz w:val="24"/>
                <w:lang w:val="ru-RU"/>
              </w:rPr>
              <w:t>детям</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способный</w:t>
            </w:r>
            <w:r w:rsidRPr="00B9632F">
              <w:rPr>
                <w:spacing w:val="1"/>
                <w:sz w:val="24"/>
                <w:lang w:val="ru-RU"/>
              </w:rPr>
              <w:t xml:space="preserve"> </w:t>
            </w:r>
            <w:r w:rsidRPr="00B9632F">
              <w:rPr>
                <w:sz w:val="24"/>
                <w:lang w:val="ru-RU"/>
              </w:rPr>
              <w:t>бесконфликтно</w:t>
            </w:r>
            <w:r w:rsidRPr="00B9632F">
              <w:rPr>
                <w:spacing w:val="-4"/>
                <w:sz w:val="24"/>
                <w:lang w:val="ru-RU"/>
              </w:rPr>
              <w:t xml:space="preserve"> </w:t>
            </w:r>
            <w:r w:rsidRPr="00B9632F">
              <w:rPr>
                <w:sz w:val="24"/>
                <w:lang w:val="ru-RU"/>
              </w:rPr>
              <w:t>играть</w:t>
            </w:r>
            <w:r w:rsidRPr="00B9632F">
              <w:rPr>
                <w:spacing w:val="-2"/>
                <w:sz w:val="24"/>
                <w:lang w:val="ru-RU"/>
              </w:rPr>
              <w:t xml:space="preserve"> </w:t>
            </w:r>
            <w:r w:rsidRPr="00B9632F">
              <w:rPr>
                <w:sz w:val="24"/>
                <w:lang w:val="ru-RU"/>
              </w:rPr>
              <w:t>рядом с</w:t>
            </w:r>
            <w:r w:rsidRPr="00B9632F">
              <w:rPr>
                <w:spacing w:val="-2"/>
                <w:sz w:val="24"/>
                <w:lang w:val="ru-RU"/>
              </w:rPr>
              <w:t xml:space="preserve"> </w:t>
            </w:r>
            <w:r w:rsidRPr="00B9632F">
              <w:rPr>
                <w:sz w:val="24"/>
                <w:lang w:val="ru-RU"/>
              </w:rPr>
              <w:t>ними.</w:t>
            </w:r>
          </w:p>
          <w:p w:rsidR="00B9632F" w:rsidRDefault="00B9632F" w:rsidP="008765F9">
            <w:pPr>
              <w:pStyle w:val="TableParagraph"/>
              <w:ind w:left="107" w:right="99"/>
              <w:rPr>
                <w:sz w:val="24"/>
                <w:lang w:val="ru-RU"/>
              </w:rPr>
            </w:pPr>
            <w:r w:rsidRPr="00B9632F">
              <w:rPr>
                <w:sz w:val="24"/>
                <w:lang w:val="ru-RU"/>
              </w:rPr>
              <w:t>Проявляющий</w:t>
            </w:r>
            <w:r w:rsidRPr="00B9632F">
              <w:rPr>
                <w:spacing w:val="1"/>
                <w:sz w:val="24"/>
                <w:lang w:val="ru-RU"/>
              </w:rPr>
              <w:t xml:space="preserve"> </w:t>
            </w:r>
            <w:r w:rsidRPr="00B9632F">
              <w:rPr>
                <w:sz w:val="24"/>
                <w:lang w:val="ru-RU"/>
              </w:rPr>
              <w:t>позицию</w:t>
            </w:r>
            <w:r w:rsidRPr="00B9632F">
              <w:rPr>
                <w:spacing w:val="1"/>
                <w:sz w:val="24"/>
                <w:lang w:val="ru-RU"/>
              </w:rPr>
              <w:t xml:space="preserve"> </w:t>
            </w:r>
            <w:r w:rsidRPr="00B9632F">
              <w:rPr>
                <w:sz w:val="24"/>
                <w:lang w:val="ru-RU"/>
              </w:rPr>
              <w:t>"Я</w:t>
            </w:r>
            <w:r w:rsidRPr="00B9632F">
              <w:rPr>
                <w:spacing w:val="1"/>
                <w:sz w:val="24"/>
                <w:lang w:val="ru-RU"/>
              </w:rPr>
              <w:t xml:space="preserve"> </w:t>
            </w:r>
            <w:r w:rsidRPr="00B9632F">
              <w:rPr>
                <w:sz w:val="24"/>
                <w:lang w:val="ru-RU"/>
              </w:rPr>
              <w:t>сам!".</w:t>
            </w:r>
            <w:r w:rsidRPr="00B9632F">
              <w:rPr>
                <w:spacing w:val="1"/>
                <w:sz w:val="24"/>
                <w:lang w:val="ru-RU"/>
              </w:rPr>
              <w:t xml:space="preserve"> </w:t>
            </w:r>
            <w:r w:rsidRPr="00B9632F">
              <w:rPr>
                <w:sz w:val="24"/>
                <w:lang w:val="ru-RU"/>
              </w:rPr>
              <w:t>Способный</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самостоятельным</w:t>
            </w:r>
            <w:r w:rsidRPr="00B9632F">
              <w:rPr>
                <w:spacing w:val="1"/>
                <w:sz w:val="24"/>
                <w:lang w:val="ru-RU"/>
              </w:rPr>
              <w:t xml:space="preserve"> </w:t>
            </w:r>
            <w:r w:rsidRPr="00B9632F">
              <w:rPr>
                <w:sz w:val="24"/>
                <w:lang w:val="ru-RU"/>
              </w:rPr>
              <w:t>(свободным)</w:t>
            </w:r>
            <w:r w:rsidRPr="00B9632F">
              <w:rPr>
                <w:spacing w:val="1"/>
                <w:sz w:val="24"/>
                <w:lang w:val="ru-RU"/>
              </w:rPr>
              <w:t xml:space="preserve"> </w:t>
            </w:r>
            <w:r w:rsidRPr="00B9632F">
              <w:rPr>
                <w:sz w:val="24"/>
                <w:lang w:val="ru-RU"/>
              </w:rPr>
              <w:t>активным</w:t>
            </w:r>
            <w:r w:rsidRPr="00B9632F">
              <w:rPr>
                <w:spacing w:val="1"/>
                <w:sz w:val="24"/>
                <w:lang w:val="ru-RU"/>
              </w:rPr>
              <w:t xml:space="preserve"> </w:t>
            </w:r>
            <w:r w:rsidRPr="00B9632F">
              <w:rPr>
                <w:sz w:val="24"/>
                <w:lang w:val="ru-RU"/>
              </w:rPr>
              <w:t>действиям</w:t>
            </w:r>
            <w:r w:rsidRPr="00B9632F">
              <w:rPr>
                <w:spacing w:val="1"/>
                <w:sz w:val="24"/>
                <w:lang w:val="ru-RU"/>
              </w:rPr>
              <w:t xml:space="preserve"> </w:t>
            </w:r>
            <w:r w:rsidRPr="00B9632F">
              <w:rPr>
                <w:sz w:val="24"/>
                <w:lang w:val="ru-RU"/>
              </w:rPr>
              <w:t>в</w:t>
            </w:r>
            <w:r w:rsidRPr="00B9632F">
              <w:rPr>
                <w:spacing w:val="1"/>
                <w:sz w:val="24"/>
                <w:lang w:val="ru-RU"/>
              </w:rPr>
              <w:t xml:space="preserve"> </w:t>
            </w:r>
            <w:r w:rsidRPr="00B9632F">
              <w:rPr>
                <w:sz w:val="24"/>
                <w:lang w:val="ru-RU"/>
              </w:rPr>
              <w:t>общении.</w:t>
            </w:r>
          </w:p>
          <w:p w:rsidR="00B9632F" w:rsidRPr="00B9632F" w:rsidRDefault="00B9632F" w:rsidP="008765F9">
            <w:pPr>
              <w:pStyle w:val="TableParagraph"/>
              <w:ind w:left="107" w:right="99"/>
              <w:rPr>
                <w:sz w:val="24"/>
                <w:lang w:val="ru-RU"/>
              </w:rPr>
            </w:pPr>
          </w:p>
        </w:tc>
      </w:tr>
      <w:tr w:rsidR="00B9632F" w:rsidTr="00B9632F">
        <w:trPr>
          <w:trHeight w:val="551"/>
        </w:trPr>
        <w:tc>
          <w:tcPr>
            <w:tcW w:w="1986" w:type="dxa"/>
          </w:tcPr>
          <w:p w:rsidR="00B9632F" w:rsidRDefault="00B9632F" w:rsidP="008765F9">
            <w:pPr>
              <w:pStyle w:val="TableParagraph"/>
              <w:ind w:left="107"/>
              <w:rPr>
                <w:sz w:val="24"/>
              </w:rPr>
            </w:pPr>
            <w:r>
              <w:rPr>
                <w:sz w:val="24"/>
              </w:rPr>
              <w:t>Познавательное</w:t>
            </w:r>
          </w:p>
        </w:tc>
        <w:tc>
          <w:tcPr>
            <w:tcW w:w="2693" w:type="dxa"/>
          </w:tcPr>
          <w:p w:rsidR="00B9632F" w:rsidRDefault="00B9632F" w:rsidP="008765F9">
            <w:pPr>
              <w:pStyle w:val="TableParagraph"/>
              <w:ind w:left="107"/>
              <w:rPr>
                <w:sz w:val="24"/>
              </w:rPr>
            </w:pPr>
            <w:r>
              <w:rPr>
                <w:sz w:val="24"/>
              </w:rPr>
              <w:t>Познание</w:t>
            </w:r>
          </w:p>
        </w:tc>
        <w:tc>
          <w:tcPr>
            <w:tcW w:w="6520" w:type="dxa"/>
          </w:tcPr>
          <w:p w:rsidR="00B9632F" w:rsidRPr="00B9632F" w:rsidRDefault="00B9632F" w:rsidP="008765F9">
            <w:pPr>
              <w:pStyle w:val="TableParagraph"/>
              <w:tabs>
                <w:tab w:val="left" w:pos="1980"/>
                <w:tab w:val="left" w:pos="3165"/>
                <w:tab w:val="left" w:pos="3668"/>
                <w:tab w:val="left" w:pos="5541"/>
              </w:tabs>
              <w:ind w:left="107"/>
              <w:rPr>
                <w:sz w:val="24"/>
                <w:lang w:val="ru-RU"/>
              </w:rPr>
            </w:pPr>
            <w:r>
              <w:rPr>
                <w:sz w:val="24"/>
                <w:lang w:val="ru-RU"/>
              </w:rPr>
              <w:t xml:space="preserve">Проявляющий интерес к окружающему </w:t>
            </w:r>
            <w:r w:rsidRPr="00B9632F">
              <w:rPr>
                <w:sz w:val="24"/>
                <w:lang w:val="ru-RU"/>
              </w:rPr>
              <w:t>миру.</w:t>
            </w:r>
          </w:p>
          <w:p w:rsidR="00B9632F" w:rsidRDefault="00B9632F" w:rsidP="008765F9">
            <w:pPr>
              <w:pStyle w:val="TableParagraph"/>
              <w:ind w:left="107"/>
              <w:rPr>
                <w:sz w:val="24"/>
                <w:lang w:val="ru-RU"/>
              </w:rPr>
            </w:pPr>
            <w:r w:rsidRPr="00B9632F">
              <w:rPr>
                <w:sz w:val="24"/>
                <w:lang w:val="ru-RU"/>
              </w:rPr>
              <w:t>Любознательный,</w:t>
            </w:r>
            <w:r w:rsidRPr="00B9632F">
              <w:rPr>
                <w:spacing w:val="-4"/>
                <w:sz w:val="24"/>
                <w:lang w:val="ru-RU"/>
              </w:rPr>
              <w:t xml:space="preserve"> </w:t>
            </w:r>
            <w:r w:rsidRPr="00B9632F">
              <w:rPr>
                <w:sz w:val="24"/>
                <w:lang w:val="ru-RU"/>
              </w:rPr>
              <w:t>активный</w:t>
            </w:r>
            <w:r w:rsidRPr="00B9632F">
              <w:rPr>
                <w:spacing w:val="-3"/>
                <w:sz w:val="24"/>
                <w:lang w:val="ru-RU"/>
              </w:rPr>
              <w:t xml:space="preserve"> </w:t>
            </w:r>
            <w:r w:rsidRPr="00B9632F">
              <w:rPr>
                <w:sz w:val="24"/>
                <w:lang w:val="ru-RU"/>
              </w:rPr>
              <w:t>в</w:t>
            </w:r>
            <w:r w:rsidRPr="00B9632F">
              <w:rPr>
                <w:spacing w:val="-4"/>
                <w:sz w:val="24"/>
                <w:lang w:val="ru-RU"/>
              </w:rPr>
              <w:t xml:space="preserve"> </w:t>
            </w:r>
            <w:r w:rsidRPr="00B9632F">
              <w:rPr>
                <w:sz w:val="24"/>
                <w:lang w:val="ru-RU"/>
              </w:rPr>
              <w:t>поведении</w:t>
            </w:r>
            <w:r w:rsidRPr="00B9632F">
              <w:rPr>
                <w:spacing w:val="-4"/>
                <w:sz w:val="24"/>
                <w:lang w:val="ru-RU"/>
              </w:rPr>
              <w:t xml:space="preserve"> </w:t>
            </w:r>
            <w:r w:rsidRPr="00B9632F">
              <w:rPr>
                <w:sz w:val="24"/>
                <w:lang w:val="ru-RU"/>
              </w:rPr>
              <w:t>и</w:t>
            </w:r>
            <w:r w:rsidRPr="00B9632F">
              <w:rPr>
                <w:spacing w:val="-3"/>
                <w:sz w:val="24"/>
                <w:lang w:val="ru-RU"/>
              </w:rPr>
              <w:t xml:space="preserve"> </w:t>
            </w:r>
            <w:r w:rsidRPr="00B9632F">
              <w:rPr>
                <w:sz w:val="24"/>
                <w:lang w:val="ru-RU"/>
              </w:rPr>
              <w:t>деятельности.</w:t>
            </w:r>
          </w:p>
          <w:p w:rsidR="00B9632F" w:rsidRPr="00B9632F" w:rsidRDefault="00B9632F" w:rsidP="008765F9">
            <w:pPr>
              <w:pStyle w:val="TableParagraph"/>
              <w:ind w:left="107"/>
              <w:rPr>
                <w:sz w:val="24"/>
                <w:lang w:val="ru-RU"/>
              </w:rPr>
            </w:pPr>
          </w:p>
        </w:tc>
      </w:tr>
      <w:tr w:rsidR="00B9632F" w:rsidTr="00B9632F">
        <w:trPr>
          <w:trHeight w:val="2307"/>
        </w:trPr>
        <w:tc>
          <w:tcPr>
            <w:tcW w:w="1986" w:type="dxa"/>
          </w:tcPr>
          <w:p w:rsidR="00B9632F" w:rsidRDefault="00B9632F" w:rsidP="008765F9">
            <w:pPr>
              <w:pStyle w:val="TableParagraph"/>
              <w:tabs>
                <w:tab w:val="left" w:pos="1714"/>
              </w:tabs>
              <w:ind w:left="107" w:right="96"/>
              <w:rPr>
                <w:sz w:val="24"/>
              </w:rPr>
            </w:pPr>
            <w:r>
              <w:rPr>
                <w:sz w:val="24"/>
              </w:rPr>
              <w:t>Физическое</w:t>
            </w:r>
            <w:r>
              <w:rPr>
                <w:sz w:val="24"/>
                <w:lang w:val="ru-RU"/>
              </w:rPr>
              <w:t xml:space="preserve"> </w:t>
            </w:r>
            <w:r>
              <w:rPr>
                <w:spacing w:val="-4"/>
                <w:sz w:val="24"/>
              </w:rPr>
              <w:t>и</w:t>
            </w:r>
            <w:r>
              <w:rPr>
                <w:spacing w:val="-57"/>
                <w:sz w:val="24"/>
              </w:rPr>
              <w:t xml:space="preserve"> </w:t>
            </w:r>
            <w:r>
              <w:rPr>
                <w:sz w:val="24"/>
              </w:rPr>
              <w:t>оздоровительное</w:t>
            </w:r>
          </w:p>
        </w:tc>
        <w:tc>
          <w:tcPr>
            <w:tcW w:w="2693" w:type="dxa"/>
          </w:tcPr>
          <w:p w:rsidR="00B9632F" w:rsidRPr="00B9632F" w:rsidRDefault="00B9632F" w:rsidP="008765F9">
            <w:pPr>
              <w:pStyle w:val="TableParagraph"/>
              <w:ind w:left="107" w:right="715"/>
              <w:rPr>
                <w:spacing w:val="-57"/>
                <w:sz w:val="24"/>
                <w:lang w:val="ru-RU"/>
              </w:rPr>
            </w:pPr>
            <w:r>
              <w:rPr>
                <w:sz w:val="24"/>
              </w:rPr>
              <w:t>Здоровье,</w:t>
            </w:r>
            <w:r>
              <w:rPr>
                <w:spacing w:val="-57"/>
                <w:sz w:val="24"/>
              </w:rPr>
              <w:t xml:space="preserve"> </w:t>
            </w:r>
            <w:r>
              <w:rPr>
                <w:spacing w:val="-57"/>
                <w:sz w:val="24"/>
                <w:lang w:val="ru-RU"/>
              </w:rPr>
              <w:t xml:space="preserve">                    </w:t>
            </w:r>
            <w:r>
              <w:rPr>
                <w:sz w:val="24"/>
              </w:rPr>
              <w:t>жизнь</w:t>
            </w:r>
          </w:p>
        </w:tc>
        <w:tc>
          <w:tcPr>
            <w:tcW w:w="6520" w:type="dxa"/>
          </w:tcPr>
          <w:p w:rsidR="00B9632F" w:rsidRPr="00B9632F" w:rsidRDefault="00B9632F" w:rsidP="008765F9">
            <w:pPr>
              <w:pStyle w:val="TableParagraph"/>
              <w:ind w:left="107" w:right="100"/>
              <w:rPr>
                <w:sz w:val="24"/>
                <w:lang w:val="ru-RU"/>
              </w:rPr>
            </w:pPr>
            <w:r w:rsidRPr="00B9632F">
              <w:rPr>
                <w:sz w:val="24"/>
                <w:lang w:val="ru-RU"/>
              </w:rPr>
              <w:t>Понимающий</w:t>
            </w:r>
            <w:r w:rsidRPr="00B9632F">
              <w:rPr>
                <w:spacing w:val="1"/>
                <w:sz w:val="24"/>
                <w:lang w:val="ru-RU"/>
              </w:rPr>
              <w:t xml:space="preserve"> </w:t>
            </w:r>
            <w:r w:rsidRPr="00B9632F">
              <w:rPr>
                <w:sz w:val="24"/>
                <w:lang w:val="ru-RU"/>
              </w:rPr>
              <w:t>ценность</w:t>
            </w:r>
            <w:r w:rsidRPr="00B9632F">
              <w:rPr>
                <w:spacing w:val="1"/>
                <w:sz w:val="24"/>
                <w:lang w:val="ru-RU"/>
              </w:rPr>
              <w:t xml:space="preserve"> </w:t>
            </w:r>
            <w:r w:rsidRPr="00B9632F">
              <w:rPr>
                <w:sz w:val="24"/>
                <w:lang w:val="ru-RU"/>
              </w:rPr>
              <w:t>жизни</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здоровья,</w:t>
            </w:r>
            <w:r w:rsidRPr="00B9632F">
              <w:rPr>
                <w:spacing w:val="1"/>
                <w:sz w:val="24"/>
                <w:lang w:val="ru-RU"/>
              </w:rPr>
              <w:t xml:space="preserve"> </w:t>
            </w:r>
            <w:r w:rsidRPr="00B9632F">
              <w:rPr>
                <w:sz w:val="24"/>
                <w:lang w:val="ru-RU"/>
              </w:rPr>
              <w:t>владеющий</w:t>
            </w:r>
            <w:r w:rsidRPr="00B9632F">
              <w:rPr>
                <w:spacing w:val="1"/>
                <w:sz w:val="24"/>
                <w:lang w:val="ru-RU"/>
              </w:rPr>
              <w:t xml:space="preserve"> </w:t>
            </w:r>
            <w:r w:rsidRPr="00B9632F">
              <w:rPr>
                <w:sz w:val="24"/>
                <w:lang w:val="ru-RU"/>
              </w:rPr>
              <w:t>основными способами укрепления здоровья - физическая</w:t>
            </w:r>
            <w:r w:rsidRPr="00B9632F">
              <w:rPr>
                <w:spacing w:val="1"/>
                <w:sz w:val="24"/>
                <w:lang w:val="ru-RU"/>
              </w:rPr>
              <w:t xml:space="preserve"> </w:t>
            </w:r>
            <w:r w:rsidRPr="00B9632F">
              <w:rPr>
                <w:sz w:val="24"/>
                <w:lang w:val="ru-RU"/>
              </w:rPr>
              <w:t>культура,</w:t>
            </w:r>
            <w:r w:rsidRPr="00B9632F">
              <w:rPr>
                <w:spacing w:val="1"/>
                <w:sz w:val="24"/>
                <w:lang w:val="ru-RU"/>
              </w:rPr>
              <w:t xml:space="preserve"> </w:t>
            </w:r>
            <w:r w:rsidRPr="00B9632F">
              <w:rPr>
                <w:sz w:val="24"/>
                <w:lang w:val="ru-RU"/>
              </w:rPr>
              <w:t>закаливание,</w:t>
            </w:r>
            <w:r w:rsidRPr="00B9632F">
              <w:rPr>
                <w:spacing w:val="1"/>
                <w:sz w:val="24"/>
                <w:lang w:val="ru-RU"/>
              </w:rPr>
              <w:t xml:space="preserve"> </w:t>
            </w:r>
            <w:r w:rsidRPr="00B9632F">
              <w:rPr>
                <w:sz w:val="24"/>
                <w:lang w:val="ru-RU"/>
              </w:rPr>
              <w:t>утренняя</w:t>
            </w:r>
            <w:r w:rsidRPr="00B9632F">
              <w:rPr>
                <w:spacing w:val="1"/>
                <w:sz w:val="24"/>
                <w:lang w:val="ru-RU"/>
              </w:rPr>
              <w:t xml:space="preserve"> </w:t>
            </w:r>
            <w:r w:rsidRPr="00B9632F">
              <w:rPr>
                <w:sz w:val="24"/>
                <w:lang w:val="ru-RU"/>
              </w:rPr>
              <w:t>гимнастика,</w:t>
            </w:r>
            <w:r w:rsidRPr="00B9632F">
              <w:rPr>
                <w:spacing w:val="1"/>
                <w:sz w:val="24"/>
                <w:lang w:val="ru-RU"/>
              </w:rPr>
              <w:t xml:space="preserve"> </w:t>
            </w:r>
            <w:r w:rsidRPr="00B9632F">
              <w:rPr>
                <w:sz w:val="24"/>
                <w:lang w:val="ru-RU"/>
              </w:rPr>
              <w:t>личная</w:t>
            </w:r>
            <w:r w:rsidRPr="00B9632F">
              <w:rPr>
                <w:spacing w:val="1"/>
                <w:sz w:val="24"/>
                <w:lang w:val="ru-RU"/>
              </w:rPr>
              <w:t xml:space="preserve"> </w:t>
            </w:r>
            <w:r w:rsidRPr="00B9632F">
              <w:rPr>
                <w:sz w:val="24"/>
                <w:lang w:val="ru-RU"/>
              </w:rPr>
              <w:t>гигиена, безопасное поведение и другое; стремящийся к</w:t>
            </w:r>
            <w:r w:rsidRPr="00B9632F">
              <w:rPr>
                <w:spacing w:val="1"/>
                <w:sz w:val="24"/>
                <w:lang w:val="ru-RU"/>
              </w:rPr>
              <w:t xml:space="preserve"> </w:t>
            </w:r>
            <w:r w:rsidRPr="00B9632F">
              <w:rPr>
                <w:sz w:val="24"/>
                <w:lang w:val="ru-RU"/>
              </w:rPr>
              <w:t>сбережению</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укреплению</w:t>
            </w:r>
            <w:r w:rsidRPr="00B9632F">
              <w:rPr>
                <w:spacing w:val="1"/>
                <w:sz w:val="24"/>
                <w:lang w:val="ru-RU"/>
              </w:rPr>
              <w:t xml:space="preserve"> </w:t>
            </w:r>
            <w:r w:rsidRPr="00B9632F">
              <w:rPr>
                <w:sz w:val="24"/>
                <w:lang w:val="ru-RU"/>
              </w:rPr>
              <w:t>собственного</w:t>
            </w:r>
            <w:r w:rsidRPr="00B9632F">
              <w:rPr>
                <w:spacing w:val="1"/>
                <w:sz w:val="24"/>
                <w:lang w:val="ru-RU"/>
              </w:rPr>
              <w:t xml:space="preserve"> </w:t>
            </w:r>
            <w:r w:rsidRPr="00B9632F">
              <w:rPr>
                <w:sz w:val="24"/>
                <w:lang w:val="ru-RU"/>
              </w:rPr>
              <w:t>здоровья</w:t>
            </w:r>
            <w:r w:rsidRPr="00B9632F">
              <w:rPr>
                <w:spacing w:val="1"/>
                <w:sz w:val="24"/>
                <w:lang w:val="ru-RU"/>
              </w:rPr>
              <w:t xml:space="preserve"> </w:t>
            </w:r>
            <w:r w:rsidRPr="00B9632F">
              <w:rPr>
                <w:sz w:val="24"/>
                <w:lang w:val="ru-RU"/>
              </w:rPr>
              <w:t>и</w:t>
            </w:r>
            <w:r w:rsidRPr="00B9632F">
              <w:rPr>
                <w:spacing w:val="-57"/>
                <w:sz w:val="24"/>
                <w:lang w:val="ru-RU"/>
              </w:rPr>
              <w:t xml:space="preserve"> </w:t>
            </w:r>
            <w:r w:rsidRPr="00B9632F">
              <w:rPr>
                <w:sz w:val="24"/>
                <w:lang w:val="ru-RU"/>
              </w:rPr>
              <w:t>здоровья</w:t>
            </w:r>
            <w:r w:rsidRPr="00B9632F">
              <w:rPr>
                <w:spacing w:val="-1"/>
                <w:sz w:val="24"/>
                <w:lang w:val="ru-RU"/>
              </w:rPr>
              <w:t xml:space="preserve"> </w:t>
            </w:r>
            <w:r w:rsidRPr="00B9632F">
              <w:rPr>
                <w:sz w:val="24"/>
                <w:lang w:val="ru-RU"/>
              </w:rPr>
              <w:t>окружающих.</w:t>
            </w:r>
          </w:p>
          <w:p w:rsidR="00B9632F" w:rsidRDefault="00B9632F" w:rsidP="008765F9">
            <w:pPr>
              <w:pStyle w:val="TableParagraph"/>
              <w:ind w:left="107" w:right="101"/>
              <w:rPr>
                <w:sz w:val="24"/>
                <w:lang w:val="ru-RU"/>
              </w:rPr>
            </w:pPr>
            <w:r w:rsidRPr="00B9632F">
              <w:rPr>
                <w:sz w:val="24"/>
                <w:lang w:val="ru-RU"/>
              </w:rPr>
              <w:t>Проявляющий</w:t>
            </w:r>
            <w:r w:rsidRPr="00B9632F">
              <w:rPr>
                <w:spacing w:val="1"/>
                <w:sz w:val="24"/>
                <w:lang w:val="ru-RU"/>
              </w:rPr>
              <w:t xml:space="preserve"> </w:t>
            </w:r>
            <w:r w:rsidRPr="00B9632F">
              <w:rPr>
                <w:sz w:val="24"/>
                <w:lang w:val="ru-RU"/>
              </w:rPr>
              <w:t>интерес</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физическим</w:t>
            </w:r>
            <w:r w:rsidRPr="00B9632F">
              <w:rPr>
                <w:spacing w:val="1"/>
                <w:sz w:val="24"/>
                <w:lang w:val="ru-RU"/>
              </w:rPr>
              <w:t xml:space="preserve"> </w:t>
            </w:r>
            <w:r w:rsidRPr="00B9632F">
              <w:rPr>
                <w:sz w:val="24"/>
                <w:lang w:val="ru-RU"/>
              </w:rPr>
              <w:t>упражнениям</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подвижным</w:t>
            </w:r>
            <w:r w:rsidRPr="00B9632F">
              <w:rPr>
                <w:spacing w:val="1"/>
                <w:sz w:val="24"/>
                <w:lang w:val="ru-RU"/>
              </w:rPr>
              <w:t xml:space="preserve"> </w:t>
            </w:r>
            <w:r w:rsidRPr="00B9632F">
              <w:rPr>
                <w:sz w:val="24"/>
                <w:lang w:val="ru-RU"/>
              </w:rPr>
              <w:t>играм,</w:t>
            </w:r>
            <w:r w:rsidRPr="00B9632F">
              <w:rPr>
                <w:spacing w:val="1"/>
                <w:sz w:val="24"/>
                <w:lang w:val="ru-RU"/>
              </w:rPr>
              <w:t xml:space="preserve"> </w:t>
            </w:r>
            <w:r w:rsidRPr="00B9632F">
              <w:rPr>
                <w:sz w:val="24"/>
                <w:lang w:val="ru-RU"/>
              </w:rPr>
              <w:t>стремление</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личной</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командной</w:t>
            </w:r>
            <w:r w:rsidRPr="00B9632F">
              <w:rPr>
                <w:spacing w:val="1"/>
                <w:sz w:val="24"/>
                <w:lang w:val="ru-RU"/>
              </w:rPr>
              <w:t xml:space="preserve"> </w:t>
            </w:r>
            <w:r w:rsidRPr="00B9632F">
              <w:rPr>
                <w:sz w:val="24"/>
                <w:lang w:val="ru-RU"/>
              </w:rPr>
              <w:t>победе,</w:t>
            </w:r>
            <w:r w:rsidRPr="00B9632F">
              <w:rPr>
                <w:spacing w:val="-1"/>
                <w:sz w:val="24"/>
                <w:lang w:val="ru-RU"/>
              </w:rPr>
              <w:t xml:space="preserve"> </w:t>
            </w:r>
            <w:r w:rsidRPr="00B9632F">
              <w:rPr>
                <w:sz w:val="24"/>
                <w:lang w:val="ru-RU"/>
              </w:rPr>
              <w:t>нравственные</w:t>
            </w:r>
            <w:r w:rsidRPr="00B9632F">
              <w:rPr>
                <w:spacing w:val="-3"/>
                <w:sz w:val="24"/>
                <w:lang w:val="ru-RU"/>
              </w:rPr>
              <w:t xml:space="preserve"> </w:t>
            </w:r>
            <w:r w:rsidRPr="00B9632F">
              <w:rPr>
                <w:sz w:val="24"/>
                <w:lang w:val="ru-RU"/>
              </w:rPr>
              <w:t>и волевые</w:t>
            </w:r>
            <w:r w:rsidRPr="00B9632F">
              <w:rPr>
                <w:spacing w:val="-2"/>
                <w:sz w:val="24"/>
                <w:lang w:val="ru-RU"/>
              </w:rPr>
              <w:t xml:space="preserve"> </w:t>
            </w:r>
            <w:r w:rsidRPr="00B9632F">
              <w:rPr>
                <w:sz w:val="24"/>
                <w:lang w:val="ru-RU"/>
              </w:rPr>
              <w:t>качества.</w:t>
            </w:r>
          </w:p>
          <w:p w:rsidR="00B9632F" w:rsidRPr="00B9632F" w:rsidRDefault="00B9632F" w:rsidP="008765F9">
            <w:pPr>
              <w:pStyle w:val="TableParagraph"/>
              <w:ind w:left="107" w:right="101"/>
              <w:rPr>
                <w:sz w:val="24"/>
                <w:lang w:val="ru-RU"/>
              </w:rPr>
            </w:pPr>
          </w:p>
        </w:tc>
      </w:tr>
      <w:tr w:rsidR="00B9632F" w:rsidTr="00B9632F">
        <w:trPr>
          <w:trHeight w:val="2207"/>
        </w:trPr>
        <w:tc>
          <w:tcPr>
            <w:tcW w:w="1986" w:type="dxa"/>
          </w:tcPr>
          <w:p w:rsidR="00B9632F" w:rsidRDefault="00B9632F" w:rsidP="008765F9">
            <w:pPr>
              <w:pStyle w:val="TableParagraph"/>
              <w:ind w:left="107"/>
              <w:rPr>
                <w:sz w:val="24"/>
              </w:rPr>
            </w:pPr>
            <w:r>
              <w:rPr>
                <w:sz w:val="24"/>
              </w:rPr>
              <w:t>Трудовое</w:t>
            </w:r>
          </w:p>
        </w:tc>
        <w:tc>
          <w:tcPr>
            <w:tcW w:w="2693" w:type="dxa"/>
          </w:tcPr>
          <w:p w:rsidR="00B9632F" w:rsidRDefault="00B9632F" w:rsidP="008765F9">
            <w:pPr>
              <w:pStyle w:val="TableParagraph"/>
              <w:ind w:left="107"/>
              <w:rPr>
                <w:sz w:val="24"/>
              </w:rPr>
            </w:pPr>
            <w:r>
              <w:rPr>
                <w:sz w:val="24"/>
              </w:rPr>
              <w:t>Труд</w:t>
            </w:r>
          </w:p>
        </w:tc>
        <w:tc>
          <w:tcPr>
            <w:tcW w:w="6520" w:type="dxa"/>
          </w:tcPr>
          <w:p w:rsidR="00B9632F" w:rsidRPr="00B9632F" w:rsidRDefault="00B9632F" w:rsidP="008765F9">
            <w:pPr>
              <w:pStyle w:val="TableParagraph"/>
              <w:ind w:left="107" w:right="106"/>
              <w:rPr>
                <w:sz w:val="24"/>
                <w:lang w:val="ru-RU"/>
              </w:rPr>
            </w:pPr>
            <w:r w:rsidRPr="00B9632F">
              <w:rPr>
                <w:sz w:val="24"/>
                <w:lang w:val="ru-RU"/>
              </w:rPr>
              <w:t>Поддерживающий элементарный порядок в окружающей</w:t>
            </w:r>
            <w:r w:rsidRPr="00B9632F">
              <w:rPr>
                <w:spacing w:val="1"/>
                <w:sz w:val="24"/>
                <w:lang w:val="ru-RU"/>
              </w:rPr>
              <w:t xml:space="preserve"> </w:t>
            </w:r>
            <w:r w:rsidRPr="00B9632F">
              <w:rPr>
                <w:sz w:val="24"/>
                <w:lang w:val="ru-RU"/>
              </w:rPr>
              <w:t>обстановке.</w:t>
            </w:r>
          </w:p>
          <w:p w:rsidR="00B9632F" w:rsidRPr="00B9632F" w:rsidRDefault="00B9632F" w:rsidP="008765F9">
            <w:pPr>
              <w:pStyle w:val="TableParagraph"/>
              <w:ind w:left="107" w:right="100"/>
              <w:rPr>
                <w:sz w:val="24"/>
                <w:lang w:val="ru-RU"/>
              </w:rPr>
            </w:pPr>
            <w:r w:rsidRPr="00B9632F">
              <w:rPr>
                <w:sz w:val="24"/>
                <w:lang w:val="ru-RU"/>
              </w:rPr>
              <w:t>Стремящийся помогать старшим в доступных трудовых</w:t>
            </w:r>
            <w:r w:rsidRPr="00B9632F">
              <w:rPr>
                <w:spacing w:val="1"/>
                <w:sz w:val="24"/>
                <w:lang w:val="ru-RU"/>
              </w:rPr>
              <w:t xml:space="preserve"> </w:t>
            </w:r>
            <w:r w:rsidRPr="00B9632F">
              <w:rPr>
                <w:sz w:val="24"/>
                <w:lang w:val="ru-RU"/>
              </w:rPr>
              <w:t>действиях.</w:t>
            </w:r>
          </w:p>
          <w:p w:rsidR="00B9632F" w:rsidRPr="00B9632F" w:rsidRDefault="00B9632F" w:rsidP="002F466D">
            <w:pPr>
              <w:pStyle w:val="TableParagraph"/>
              <w:ind w:left="107" w:right="100"/>
              <w:rPr>
                <w:sz w:val="24"/>
                <w:lang w:val="ru-RU"/>
              </w:rPr>
            </w:pPr>
            <w:r w:rsidRPr="00B9632F">
              <w:rPr>
                <w:sz w:val="24"/>
                <w:lang w:val="ru-RU"/>
              </w:rPr>
              <w:t>Стремящийся</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результативности,</w:t>
            </w:r>
            <w:r w:rsidRPr="00B9632F">
              <w:rPr>
                <w:spacing w:val="1"/>
                <w:sz w:val="24"/>
                <w:lang w:val="ru-RU"/>
              </w:rPr>
              <w:t xml:space="preserve"> </w:t>
            </w:r>
            <w:r w:rsidRPr="00B9632F">
              <w:rPr>
                <w:sz w:val="24"/>
                <w:lang w:val="ru-RU"/>
              </w:rPr>
              <w:t>самостоятельности,</w:t>
            </w:r>
            <w:r w:rsidRPr="00B9632F">
              <w:rPr>
                <w:spacing w:val="1"/>
                <w:sz w:val="24"/>
                <w:lang w:val="ru-RU"/>
              </w:rPr>
              <w:t xml:space="preserve"> </w:t>
            </w:r>
            <w:r w:rsidRPr="00B9632F">
              <w:rPr>
                <w:sz w:val="24"/>
                <w:lang w:val="ru-RU"/>
              </w:rPr>
              <w:t>ответственности в самообслуживании, в быту, в игровой и</w:t>
            </w:r>
            <w:r w:rsidRPr="00B9632F">
              <w:rPr>
                <w:spacing w:val="-57"/>
                <w:sz w:val="24"/>
                <w:lang w:val="ru-RU"/>
              </w:rPr>
              <w:t xml:space="preserve"> </w:t>
            </w:r>
            <w:r w:rsidRPr="00B9632F">
              <w:rPr>
                <w:sz w:val="24"/>
                <w:lang w:val="ru-RU"/>
              </w:rPr>
              <w:t>других</w:t>
            </w:r>
            <w:r w:rsidRPr="00B9632F">
              <w:rPr>
                <w:spacing w:val="1"/>
                <w:sz w:val="24"/>
                <w:lang w:val="ru-RU"/>
              </w:rPr>
              <w:t xml:space="preserve"> </w:t>
            </w:r>
            <w:r w:rsidRPr="00B9632F">
              <w:rPr>
                <w:sz w:val="24"/>
                <w:lang w:val="ru-RU"/>
              </w:rPr>
              <w:t>видах</w:t>
            </w:r>
            <w:r w:rsidRPr="00B9632F">
              <w:rPr>
                <w:spacing w:val="1"/>
                <w:sz w:val="24"/>
                <w:lang w:val="ru-RU"/>
              </w:rPr>
              <w:t xml:space="preserve"> </w:t>
            </w:r>
            <w:r w:rsidRPr="00B9632F">
              <w:rPr>
                <w:sz w:val="24"/>
                <w:lang w:val="ru-RU"/>
              </w:rPr>
              <w:t>деятельности</w:t>
            </w:r>
            <w:r w:rsidRPr="00B9632F">
              <w:rPr>
                <w:spacing w:val="1"/>
                <w:sz w:val="24"/>
                <w:lang w:val="ru-RU"/>
              </w:rPr>
              <w:t xml:space="preserve"> </w:t>
            </w:r>
            <w:r w:rsidRPr="00B9632F">
              <w:rPr>
                <w:sz w:val="24"/>
                <w:lang w:val="ru-RU"/>
              </w:rPr>
              <w:t>(конструирование,</w:t>
            </w:r>
            <w:r w:rsidRPr="00B9632F">
              <w:rPr>
                <w:spacing w:val="1"/>
                <w:sz w:val="24"/>
                <w:lang w:val="ru-RU"/>
              </w:rPr>
              <w:t xml:space="preserve"> </w:t>
            </w:r>
            <w:r w:rsidRPr="00B9632F">
              <w:rPr>
                <w:sz w:val="24"/>
                <w:lang w:val="ru-RU"/>
              </w:rPr>
              <w:t>лепка,</w:t>
            </w:r>
            <w:r w:rsidRPr="00B9632F">
              <w:rPr>
                <w:spacing w:val="1"/>
                <w:sz w:val="24"/>
                <w:lang w:val="ru-RU"/>
              </w:rPr>
              <w:t xml:space="preserve"> </w:t>
            </w:r>
            <w:r w:rsidRPr="00B9632F">
              <w:rPr>
                <w:sz w:val="24"/>
                <w:lang w:val="ru-RU"/>
              </w:rPr>
              <w:t>художественный</w:t>
            </w:r>
            <w:r w:rsidRPr="00B9632F">
              <w:rPr>
                <w:spacing w:val="-2"/>
                <w:sz w:val="24"/>
                <w:lang w:val="ru-RU"/>
              </w:rPr>
              <w:t xml:space="preserve"> </w:t>
            </w:r>
            <w:r w:rsidRPr="00B9632F">
              <w:rPr>
                <w:sz w:val="24"/>
                <w:lang w:val="ru-RU"/>
              </w:rPr>
              <w:t>труд,</w:t>
            </w:r>
            <w:r w:rsidRPr="00B9632F">
              <w:rPr>
                <w:spacing w:val="1"/>
                <w:sz w:val="24"/>
                <w:lang w:val="ru-RU"/>
              </w:rPr>
              <w:t xml:space="preserve"> </w:t>
            </w:r>
            <w:r w:rsidRPr="00B9632F">
              <w:rPr>
                <w:sz w:val="24"/>
                <w:lang w:val="ru-RU"/>
              </w:rPr>
              <w:t>детский</w:t>
            </w:r>
            <w:r w:rsidRPr="00B9632F">
              <w:rPr>
                <w:spacing w:val="-1"/>
                <w:sz w:val="24"/>
                <w:lang w:val="ru-RU"/>
              </w:rPr>
              <w:t xml:space="preserve"> </w:t>
            </w:r>
            <w:r w:rsidRPr="00B9632F">
              <w:rPr>
                <w:sz w:val="24"/>
                <w:lang w:val="ru-RU"/>
              </w:rPr>
              <w:t>дизайн</w:t>
            </w:r>
            <w:r w:rsidRPr="00B9632F">
              <w:rPr>
                <w:spacing w:val="-1"/>
                <w:sz w:val="24"/>
                <w:lang w:val="ru-RU"/>
              </w:rPr>
              <w:t xml:space="preserve"> </w:t>
            </w:r>
            <w:r w:rsidRPr="00B9632F">
              <w:rPr>
                <w:sz w:val="24"/>
                <w:lang w:val="ru-RU"/>
              </w:rPr>
              <w:t>и</w:t>
            </w:r>
            <w:r w:rsidRPr="00B9632F">
              <w:rPr>
                <w:spacing w:val="-2"/>
                <w:sz w:val="24"/>
                <w:lang w:val="ru-RU"/>
              </w:rPr>
              <w:t xml:space="preserve"> </w:t>
            </w:r>
            <w:r w:rsidRPr="00B9632F">
              <w:rPr>
                <w:sz w:val="24"/>
                <w:lang w:val="ru-RU"/>
              </w:rPr>
              <w:t>другое).</w:t>
            </w:r>
          </w:p>
        </w:tc>
      </w:tr>
      <w:tr w:rsidR="00B9632F" w:rsidTr="00B9632F">
        <w:trPr>
          <w:trHeight w:val="1380"/>
        </w:trPr>
        <w:tc>
          <w:tcPr>
            <w:tcW w:w="1986" w:type="dxa"/>
          </w:tcPr>
          <w:p w:rsidR="00B9632F" w:rsidRDefault="00B9632F" w:rsidP="008765F9">
            <w:pPr>
              <w:pStyle w:val="TableParagraph"/>
              <w:ind w:left="107"/>
              <w:rPr>
                <w:sz w:val="24"/>
              </w:rPr>
            </w:pPr>
            <w:r>
              <w:rPr>
                <w:sz w:val="24"/>
              </w:rPr>
              <w:lastRenderedPageBreak/>
              <w:t>Эстетическое</w:t>
            </w:r>
          </w:p>
        </w:tc>
        <w:tc>
          <w:tcPr>
            <w:tcW w:w="2693" w:type="dxa"/>
          </w:tcPr>
          <w:p w:rsidR="00B9632F" w:rsidRPr="007C0DA1" w:rsidRDefault="00B9632F" w:rsidP="008765F9">
            <w:pPr>
              <w:pStyle w:val="TableParagraph"/>
              <w:tabs>
                <w:tab w:val="left" w:pos="1603"/>
              </w:tabs>
              <w:ind w:left="107" w:right="100"/>
              <w:rPr>
                <w:sz w:val="24"/>
                <w:lang w:val="ru-RU"/>
              </w:rPr>
            </w:pPr>
            <w:r>
              <w:rPr>
                <w:sz w:val="24"/>
              </w:rPr>
              <w:t>Культура</w:t>
            </w:r>
            <w:r>
              <w:rPr>
                <w:sz w:val="24"/>
                <w:lang w:val="ru-RU"/>
              </w:rPr>
              <w:t xml:space="preserve"> </w:t>
            </w:r>
            <w:r w:rsidR="007C0DA1">
              <w:rPr>
                <w:spacing w:val="-5"/>
                <w:sz w:val="24"/>
                <w:lang w:val="ru-RU"/>
              </w:rPr>
              <w:t>и красота</w:t>
            </w:r>
          </w:p>
        </w:tc>
        <w:tc>
          <w:tcPr>
            <w:tcW w:w="6520" w:type="dxa"/>
          </w:tcPr>
          <w:p w:rsidR="00B9632F" w:rsidRPr="00B9632F" w:rsidRDefault="00B9632F" w:rsidP="008765F9">
            <w:pPr>
              <w:pStyle w:val="TableParagraph"/>
              <w:ind w:left="107" w:right="104"/>
              <w:rPr>
                <w:sz w:val="24"/>
                <w:lang w:val="ru-RU"/>
              </w:rPr>
            </w:pPr>
            <w:r w:rsidRPr="00B9632F">
              <w:rPr>
                <w:sz w:val="24"/>
                <w:lang w:val="ru-RU"/>
              </w:rPr>
              <w:t>Проявляющий эмоциональную отзывчивость на красоту в</w:t>
            </w:r>
            <w:r w:rsidRPr="00B9632F">
              <w:rPr>
                <w:spacing w:val="-57"/>
                <w:sz w:val="24"/>
                <w:lang w:val="ru-RU"/>
              </w:rPr>
              <w:t xml:space="preserve"> </w:t>
            </w:r>
            <w:r w:rsidRPr="00B9632F">
              <w:rPr>
                <w:sz w:val="24"/>
                <w:lang w:val="ru-RU"/>
              </w:rPr>
              <w:t>окружающем мире</w:t>
            </w:r>
            <w:r w:rsidRPr="00B9632F">
              <w:rPr>
                <w:spacing w:val="-1"/>
                <w:sz w:val="24"/>
                <w:lang w:val="ru-RU"/>
              </w:rPr>
              <w:t xml:space="preserve"> </w:t>
            </w:r>
            <w:r w:rsidRPr="00B9632F">
              <w:rPr>
                <w:sz w:val="24"/>
                <w:lang w:val="ru-RU"/>
              </w:rPr>
              <w:t>и искусстве.</w:t>
            </w:r>
          </w:p>
          <w:p w:rsidR="00B9632F" w:rsidRDefault="00B9632F" w:rsidP="008765F9">
            <w:pPr>
              <w:pStyle w:val="TableParagraph"/>
              <w:ind w:left="107" w:right="98"/>
              <w:rPr>
                <w:sz w:val="24"/>
                <w:lang w:val="ru-RU"/>
              </w:rPr>
            </w:pPr>
            <w:r w:rsidRPr="00B9632F">
              <w:rPr>
                <w:sz w:val="24"/>
                <w:lang w:val="ru-RU"/>
              </w:rPr>
              <w:t>Способный к творческой деятельности (изобразительной,</w:t>
            </w:r>
            <w:r w:rsidRPr="00B9632F">
              <w:rPr>
                <w:spacing w:val="1"/>
                <w:sz w:val="24"/>
                <w:lang w:val="ru-RU"/>
              </w:rPr>
              <w:t xml:space="preserve"> </w:t>
            </w:r>
            <w:r w:rsidRPr="00B9632F">
              <w:rPr>
                <w:sz w:val="24"/>
                <w:lang w:val="ru-RU"/>
              </w:rPr>
              <w:t>декоративно-оформительской,</w:t>
            </w:r>
            <w:r w:rsidRPr="00B9632F">
              <w:rPr>
                <w:spacing w:val="1"/>
                <w:sz w:val="24"/>
                <w:lang w:val="ru-RU"/>
              </w:rPr>
              <w:t xml:space="preserve"> </w:t>
            </w:r>
            <w:r w:rsidRPr="00B9632F">
              <w:rPr>
                <w:sz w:val="24"/>
                <w:lang w:val="ru-RU"/>
              </w:rPr>
              <w:t>музыкальной,</w:t>
            </w:r>
            <w:r w:rsidRPr="00B9632F">
              <w:rPr>
                <w:spacing w:val="1"/>
                <w:sz w:val="24"/>
                <w:lang w:val="ru-RU"/>
              </w:rPr>
              <w:t xml:space="preserve"> </w:t>
            </w:r>
            <w:r w:rsidRPr="00B9632F">
              <w:rPr>
                <w:sz w:val="24"/>
                <w:lang w:val="ru-RU"/>
              </w:rPr>
              <w:t>словесно</w:t>
            </w:r>
            <w:r>
              <w:rPr>
                <w:sz w:val="24"/>
                <w:lang w:val="ru-RU"/>
              </w:rPr>
              <w:t xml:space="preserve"> </w:t>
            </w:r>
            <w:r w:rsidRPr="00B9632F">
              <w:rPr>
                <w:sz w:val="24"/>
                <w:lang w:val="ru-RU"/>
              </w:rPr>
              <w:t>-</w:t>
            </w:r>
            <w:r w:rsidRPr="00B9632F">
              <w:rPr>
                <w:spacing w:val="1"/>
                <w:sz w:val="24"/>
                <w:lang w:val="ru-RU"/>
              </w:rPr>
              <w:t xml:space="preserve"> </w:t>
            </w:r>
            <w:r w:rsidRPr="00B9632F">
              <w:rPr>
                <w:sz w:val="24"/>
                <w:lang w:val="ru-RU"/>
              </w:rPr>
              <w:t>речевой,</w:t>
            </w:r>
            <w:r w:rsidRPr="00B9632F">
              <w:rPr>
                <w:spacing w:val="-1"/>
                <w:sz w:val="24"/>
                <w:lang w:val="ru-RU"/>
              </w:rPr>
              <w:t xml:space="preserve"> </w:t>
            </w:r>
            <w:r w:rsidRPr="00B9632F">
              <w:rPr>
                <w:sz w:val="24"/>
                <w:lang w:val="ru-RU"/>
              </w:rPr>
              <w:t>театрализованной и</w:t>
            </w:r>
            <w:r w:rsidRPr="00B9632F">
              <w:rPr>
                <w:spacing w:val="-3"/>
                <w:sz w:val="24"/>
                <w:lang w:val="ru-RU"/>
              </w:rPr>
              <w:t xml:space="preserve"> </w:t>
            </w:r>
            <w:r w:rsidRPr="00B9632F">
              <w:rPr>
                <w:sz w:val="24"/>
                <w:lang w:val="ru-RU"/>
              </w:rPr>
              <w:t>другое).</w:t>
            </w:r>
          </w:p>
          <w:p w:rsidR="00B9632F" w:rsidRPr="00B9632F" w:rsidRDefault="00B9632F" w:rsidP="008765F9">
            <w:pPr>
              <w:pStyle w:val="TableParagraph"/>
              <w:ind w:left="107" w:right="98"/>
              <w:rPr>
                <w:sz w:val="24"/>
                <w:lang w:val="ru-RU"/>
              </w:rPr>
            </w:pPr>
          </w:p>
        </w:tc>
      </w:tr>
    </w:tbl>
    <w:p w:rsidR="00B9632F" w:rsidRDefault="00B9632F" w:rsidP="008765F9">
      <w:pPr>
        <w:pStyle w:val="a6"/>
        <w:widowControl w:val="0"/>
        <w:tabs>
          <w:tab w:val="left" w:pos="1100"/>
          <w:tab w:val="left" w:pos="1101"/>
        </w:tabs>
        <w:autoSpaceDE w:val="0"/>
        <w:autoSpaceDN w:val="0"/>
        <w:spacing w:after="0" w:line="240" w:lineRule="auto"/>
        <w:ind w:left="360"/>
        <w:jc w:val="center"/>
        <w:rPr>
          <w:rFonts w:ascii="Times New Roman" w:hAnsi="Times New Roman"/>
          <w:b/>
          <w:i/>
          <w:sz w:val="24"/>
          <w:szCs w:val="24"/>
        </w:rPr>
      </w:pPr>
    </w:p>
    <w:p w:rsidR="00BA261C" w:rsidRDefault="00B9632F" w:rsidP="008765F9">
      <w:pPr>
        <w:pStyle w:val="a6"/>
        <w:widowControl w:val="0"/>
        <w:tabs>
          <w:tab w:val="left" w:pos="1100"/>
          <w:tab w:val="left" w:pos="1101"/>
        </w:tabs>
        <w:autoSpaceDE w:val="0"/>
        <w:autoSpaceDN w:val="0"/>
        <w:spacing w:after="0" w:line="240" w:lineRule="auto"/>
        <w:ind w:left="360"/>
        <w:jc w:val="center"/>
        <w:rPr>
          <w:rFonts w:ascii="Times New Roman" w:hAnsi="Times New Roman"/>
          <w:b/>
          <w:i/>
          <w:sz w:val="24"/>
          <w:szCs w:val="24"/>
        </w:rPr>
      </w:pPr>
      <w:r w:rsidRPr="00B9632F">
        <w:rPr>
          <w:rFonts w:ascii="Times New Roman" w:hAnsi="Times New Roman"/>
          <w:b/>
          <w:i/>
          <w:sz w:val="24"/>
          <w:szCs w:val="24"/>
        </w:rPr>
        <w:t>Целевые ориентиры воспитания детей на этапе завершения освоения Программы</w:t>
      </w: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693"/>
        <w:gridCol w:w="6521"/>
      </w:tblGrid>
      <w:tr w:rsidR="00B9632F" w:rsidTr="00B9632F">
        <w:trPr>
          <w:trHeight w:val="551"/>
        </w:trPr>
        <w:tc>
          <w:tcPr>
            <w:tcW w:w="1985" w:type="dxa"/>
          </w:tcPr>
          <w:p w:rsidR="00B9632F" w:rsidRDefault="00B9632F" w:rsidP="008765F9">
            <w:pPr>
              <w:pStyle w:val="TableParagraph"/>
              <w:ind w:left="362" w:right="247" w:hanging="90"/>
              <w:jc w:val="center"/>
              <w:rPr>
                <w:b/>
                <w:sz w:val="24"/>
              </w:rPr>
            </w:pPr>
            <w:r>
              <w:rPr>
                <w:b/>
                <w:sz w:val="24"/>
              </w:rPr>
              <w:t>Направление</w:t>
            </w:r>
            <w:r>
              <w:rPr>
                <w:b/>
                <w:spacing w:val="-57"/>
                <w:sz w:val="24"/>
              </w:rPr>
              <w:t xml:space="preserve"> </w:t>
            </w:r>
            <w:r>
              <w:rPr>
                <w:b/>
                <w:sz w:val="24"/>
              </w:rPr>
              <w:t>воспитания</w:t>
            </w:r>
          </w:p>
        </w:tc>
        <w:tc>
          <w:tcPr>
            <w:tcW w:w="2693" w:type="dxa"/>
          </w:tcPr>
          <w:p w:rsidR="00B9632F" w:rsidRDefault="00B9632F" w:rsidP="008765F9">
            <w:pPr>
              <w:pStyle w:val="TableParagraph"/>
              <w:ind w:left="391"/>
              <w:jc w:val="center"/>
              <w:rPr>
                <w:b/>
                <w:sz w:val="24"/>
              </w:rPr>
            </w:pPr>
            <w:r>
              <w:rPr>
                <w:b/>
                <w:sz w:val="24"/>
              </w:rPr>
              <w:t>Ценности</w:t>
            </w:r>
          </w:p>
        </w:tc>
        <w:tc>
          <w:tcPr>
            <w:tcW w:w="6521" w:type="dxa"/>
          </w:tcPr>
          <w:p w:rsidR="00B9632F" w:rsidRDefault="00B9632F" w:rsidP="008765F9">
            <w:pPr>
              <w:pStyle w:val="TableParagraph"/>
              <w:ind w:left="2436" w:right="2428"/>
              <w:jc w:val="center"/>
              <w:rPr>
                <w:b/>
                <w:sz w:val="24"/>
              </w:rPr>
            </w:pPr>
            <w:r>
              <w:rPr>
                <w:b/>
                <w:sz w:val="24"/>
              </w:rPr>
              <w:t>Показатели</w:t>
            </w:r>
          </w:p>
        </w:tc>
      </w:tr>
      <w:tr w:rsidR="00B9632F" w:rsidTr="00B9632F">
        <w:trPr>
          <w:trHeight w:val="827"/>
        </w:trPr>
        <w:tc>
          <w:tcPr>
            <w:tcW w:w="1985" w:type="dxa"/>
          </w:tcPr>
          <w:p w:rsidR="00B9632F" w:rsidRDefault="00B9632F" w:rsidP="008765F9">
            <w:pPr>
              <w:pStyle w:val="TableParagraph"/>
              <w:ind w:left="107"/>
              <w:rPr>
                <w:sz w:val="24"/>
              </w:rPr>
            </w:pPr>
            <w:r>
              <w:rPr>
                <w:sz w:val="24"/>
              </w:rPr>
              <w:t>Патриотическое</w:t>
            </w:r>
          </w:p>
        </w:tc>
        <w:tc>
          <w:tcPr>
            <w:tcW w:w="2693" w:type="dxa"/>
          </w:tcPr>
          <w:p w:rsidR="00B9632F" w:rsidRDefault="00B9632F" w:rsidP="008765F9">
            <w:pPr>
              <w:pStyle w:val="TableParagraph"/>
              <w:ind w:left="107" w:right="856"/>
              <w:rPr>
                <w:sz w:val="24"/>
              </w:rPr>
            </w:pPr>
            <w:r>
              <w:rPr>
                <w:sz w:val="24"/>
              </w:rPr>
              <w:t>Родина,</w:t>
            </w:r>
            <w:r>
              <w:rPr>
                <w:spacing w:val="-57"/>
                <w:sz w:val="24"/>
              </w:rPr>
              <w:t xml:space="preserve"> </w:t>
            </w:r>
            <w:r w:rsidR="007C0DA1">
              <w:rPr>
                <w:spacing w:val="-57"/>
                <w:sz w:val="24"/>
                <w:lang w:val="ru-RU"/>
              </w:rPr>
              <w:t xml:space="preserve">            </w:t>
            </w:r>
            <w:r>
              <w:rPr>
                <w:sz w:val="24"/>
              </w:rPr>
              <w:t>природа</w:t>
            </w:r>
          </w:p>
        </w:tc>
        <w:tc>
          <w:tcPr>
            <w:tcW w:w="6521" w:type="dxa"/>
          </w:tcPr>
          <w:p w:rsidR="00B9632F" w:rsidRPr="00B9632F" w:rsidRDefault="00B9632F" w:rsidP="008765F9">
            <w:pPr>
              <w:pStyle w:val="TableParagraph"/>
              <w:ind w:left="107"/>
              <w:rPr>
                <w:sz w:val="24"/>
                <w:lang w:val="ru-RU"/>
              </w:rPr>
            </w:pPr>
            <w:r w:rsidRPr="00B9632F">
              <w:rPr>
                <w:sz w:val="24"/>
                <w:lang w:val="ru-RU"/>
              </w:rPr>
              <w:t>Любящий</w:t>
            </w:r>
            <w:r w:rsidRPr="00B9632F">
              <w:rPr>
                <w:spacing w:val="3"/>
                <w:sz w:val="24"/>
                <w:lang w:val="ru-RU"/>
              </w:rPr>
              <w:t xml:space="preserve"> </w:t>
            </w:r>
            <w:r w:rsidRPr="00B9632F">
              <w:rPr>
                <w:sz w:val="24"/>
                <w:lang w:val="ru-RU"/>
              </w:rPr>
              <w:t>свою</w:t>
            </w:r>
            <w:r w:rsidRPr="00B9632F">
              <w:rPr>
                <w:spacing w:val="1"/>
                <w:sz w:val="24"/>
                <w:lang w:val="ru-RU"/>
              </w:rPr>
              <w:t xml:space="preserve"> </w:t>
            </w:r>
            <w:r w:rsidRPr="00B9632F">
              <w:rPr>
                <w:sz w:val="24"/>
                <w:lang w:val="ru-RU"/>
              </w:rPr>
              <w:t>малую</w:t>
            </w:r>
            <w:r w:rsidRPr="00B9632F">
              <w:rPr>
                <w:spacing w:val="5"/>
                <w:sz w:val="24"/>
                <w:lang w:val="ru-RU"/>
              </w:rPr>
              <w:t xml:space="preserve"> </w:t>
            </w:r>
            <w:r w:rsidRPr="00B9632F">
              <w:rPr>
                <w:sz w:val="24"/>
                <w:lang w:val="ru-RU"/>
              </w:rPr>
              <w:t>родину</w:t>
            </w:r>
            <w:r w:rsidRPr="00B9632F">
              <w:rPr>
                <w:spacing w:val="-5"/>
                <w:sz w:val="24"/>
                <w:lang w:val="ru-RU"/>
              </w:rPr>
              <w:t xml:space="preserve"> </w:t>
            </w:r>
            <w:r w:rsidRPr="00B9632F">
              <w:rPr>
                <w:sz w:val="24"/>
                <w:lang w:val="ru-RU"/>
              </w:rPr>
              <w:t>и</w:t>
            </w:r>
            <w:r w:rsidRPr="00B9632F">
              <w:rPr>
                <w:spacing w:val="2"/>
                <w:sz w:val="24"/>
                <w:lang w:val="ru-RU"/>
              </w:rPr>
              <w:t xml:space="preserve"> </w:t>
            </w:r>
            <w:r w:rsidRPr="00B9632F">
              <w:rPr>
                <w:sz w:val="24"/>
                <w:lang w:val="ru-RU"/>
              </w:rPr>
              <w:t>имеющий</w:t>
            </w:r>
            <w:r w:rsidRPr="00B9632F">
              <w:rPr>
                <w:spacing w:val="3"/>
                <w:sz w:val="24"/>
                <w:lang w:val="ru-RU"/>
              </w:rPr>
              <w:t xml:space="preserve"> </w:t>
            </w:r>
            <w:r w:rsidRPr="00B9632F">
              <w:rPr>
                <w:sz w:val="24"/>
                <w:lang w:val="ru-RU"/>
              </w:rPr>
              <w:t>представление</w:t>
            </w:r>
          </w:p>
          <w:p w:rsidR="00B9632F" w:rsidRPr="00B9632F" w:rsidRDefault="00B9632F" w:rsidP="008765F9">
            <w:pPr>
              <w:pStyle w:val="TableParagraph"/>
              <w:tabs>
                <w:tab w:val="left" w:pos="445"/>
                <w:tab w:val="left" w:pos="1237"/>
                <w:tab w:val="left" w:pos="2131"/>
                <w:tab w:val="left" w:pos="2431"/>
                <w:tab w:val="left" w:pos="3433"/>
                <w:tab w:val="left" w:pos="5285"/>
              </w:tabs>
              <w:ind w:left="107" w:right="101"/>
              <w:rPr>
                <w:sz w:val="24"/>
                <w:lang w:val="ru-RU"/>
              </w:rPr>
            </w:pPr>
            <w:r>
              <w:rPr>
                <w:sz w:val="24"/>
                <w:lang w:val="ru-RU"/>
              </w:rPr>
              <w:t xml:space="preserve">о своей стране – России, испытывающий </w:t>
            </w:r>
            <w:r w:rsidRPr="00B9632F">
              <w:rPr>
                <w:spacing w:val="-2"/>
                <w:sz w:val="24"/>
                <w:lang w:val="ru-RU"/>
              </w:rPr>
              <w:t>чувство</w:t>
            </w:r>
            <w:r w:rsidRPr="00B9632F">
              <w:rPr>
                <w:spacing w:val="-57"/>
                <w:sz w:val="24"/>
                <w:lang w:val="ru-RU"/>
              </w:rPr>
              <w:t xml:space="preserve"> </w:t>
            </w:r>
            <w:r w:rsidRPr="00B9632F">
              <w:rPr>
                <w:sz w:val="24"/>
                <w:lang w:val="ru-RU"/>
              </w:rPr>
              <w:t>привязанности</w:t>
            </w:r>
            <w:r w:rsidRPr="00B9632F">
              <w:rPr>
                <w:spacing w:val="-4"/>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родному</w:t>
            </w:r>
            <w:r w:rsidRPr="00B9632F">
              <w:rPr>
                <w:spacing w:val="-6"/>
                <w:sz w:val="24"/>
                <w:lang w:val="ru-RU"/>
              </w:rPr>
              <w:t xml:space="preserve"> </w:t>
            </w:r>
            <w:r w:rsidRPr="00B9632F">
              <w:rPr>
                <w:sz w:val="24"/>
                <w:lang w:val="ru-RU"/>
              </w:rPr>
              <w:t>дому,</w:t>
            </w:r>
            <w:r w:rsidRPr="00B9632F">
              <w:rPr>
                <w:spacing w:val="1"/>
                <w:sz w:val="24"/>
                <w:lang w:val="ru-RU"/>
              </w:rPr>
              <w:t xml:space="preserve"> </w:t>
            </w:r>
            <w:r w:rsidRPr="00B9632F">
              <w:rPr>
                <w:sz w:val="24"/>
                <w:lang w:val="ru-RU"/>
              </w:rPr>
              <w:t>семье,</w:t>
            </w:r>
            <w:r w:rsidRPr="00B9632F">
              <w:rPr>
                <w:spacing w:val="-1"/>
                <w:sz w:val="24"/>
                <w:lang w:val="ru-RU"/>
              </w:rPr>
              <w:t xml:space="preserve"> </w:t>
            </w:r>
            <w:r w:rsidRPr="00B9632F">
              <w:rPr>
                <w:sz w:val="24"/>
                <w:lang w:val="ru-RU"/>
              </w:rPr>
              <w:t>близким</w:t>
            </w:r>
            <w:r w:rsidRPr="00B9632F">
              <w:rPr>
                <w:spacing w:val="-3"/>
                <w:sz w:val="24"/>
                <w:lang w:val="ru-RU"/>
              </w:rPr>
              <w:t xml:space="preserve"> </w:t>
            </w:r>
            <w:r w:rsidRPr="00B9632F">
              <w:rPr>
                <w:sz w:val="24"/>
                <w:lang w:val="ru-RU"/>
              </w:rPr>
              <w:t>людям.</w:t>
            </w:r>
          </w:p>
        </w:tc>
      </w:tr>
      <w:tr w:rsidR="00B9632F" w:rsidTr="00B9632F">
        <w:trPr>
          <w:trHeight w:val="3036"/>
        </w:trPr>
        <w:tc>
          <w:tcPr>
            <w:tcW w:w="1985" w:type="dxa"/>
          </w:tcPr>
          <w:p w:rsidR="00B9632F" w:rsidRDefault="00B9632F" w:rsidP="008765F9">
            <w:pPr>
              <w:pStyle w:val="TableParagraph"/>
              <w:ind w:left="107" w:right="494"/>
              <w:rPr>
                <w:sz w:val="24"/>
              </w:rPr>
            </w:pPr>
            <w:r>
              <w:rPr>
                <w:sz w:val="24"/>
              </w:rPr>
              <w:t>Духовно</w:t>
            </w:r>
            <w:r>
              <w:rPr>
                <w:spacing w:val="1"/>
                <w:sz w:val="24"/>
              </w:rPr>
              <w:t xml:space="preserve"> </w:t>
            </w:r>
            <w:r>
              <w:rPr>
                <w:spacing w:val="1"/>
                <w:sz w:val="24"/>
                <w:lang w:val="ru-RU"/>
              </w:rPr>
              <w:t>-</w:t>
            </w:r>
            <w:r>
              <w:rPr>
                <w:spacing w:val="-1"/>
                <w:sz w:val="24"/>
              </w:rPr>
              <w:t>нравственное</w:t>
            </w:r>
          </w:p>
        </w:tc>
        <w:tc>
          <w:tcPr>
            <w:tcW w:w="2693" w:type="dxa"/>
          </w:tcPr>
          <w:p w:rsidR="00B9632F" w:rsidRDefault="00B9632F" w:rsidP="008765F9">
            <w:pPr>
              <w:pStyle w:val="TableParagraph"/>
              <w:ind w:left="107" w:right="431"/>
              <w:rPr>
                <w:sz w:val="24"/>
              </w:rPr>
            </w:pPr>
            <w:r>
              <w:rPr>
                <w:sz w:val="24"/>
              </w:rPr>
              <w:t>Жизнь,</w:t>
            </w:r>
            <w:r>
              <w:rPr>
                <w:spacing w:val="1"/>
                <w:sz w:val="24"/>
              </w:rPr>
              <w:t xml:space="preserve"> </w:t>
            </w:r>
            <w:r>
              <w:rPr>
                <w:sz w:val="24"/>
              </w:rPr>
              <w:t>милосердие, добро</w:t>
            </w:r>
          </w:p>
        </w:tc>
        <w:tc>
          <w:tcPr>
            <w:tcW w:w="6521" w:type="dxa"/>
          </w:tcPr>
          <w:p w:rsidR="00B9632F" w:rsidRPr="00B9632F" w:rsidRDefault="00B9632F" w:rsidP="008765F9">
            <w:pPr>
              <w:pStyle w:val="TableParagraph"/>
              <w:ind w:left="107" w:right="97"/>
              <w:rPr>
                <w:sz w:val="24"/>
                <w:lang w:val="ru-RU"/>
              </w:rPr>
            </w:pPr>
            <w:r w:rsidRPr="00B9632F">
              <w:rPr>
                <w:sz w:val="24"/>
                <w:lang w:val="ru-RU"/>
              </w:rPr>
              <w:t>Различающий</w:t>
            </w:r>
            <w:r w:rsidRPr="00B9632F">
              <w:rPr>
                <w:spacing w:val="1"/>
                <w:sz w:val="24"/>
                <w:lang w:val="ru-RU"/>
              </w:rPr>
              <w:t xml:space="preserve"> </w:t>
            </w:r>
            <w:r w:rsidRPr="00B9632F">
              <w:rPr>
                <w:sz w:val="24"/>
                <w:lang w:val="ru-RU"/>
              </w:rPr>
              <w:t>основные</w:t>
            </w:r>
            <w:r w:rsidRPr="00B9632F">
              <w:rPr>
                <w:spacing w:val="1"/>
                <w:sz w:val="24"/>
                <w:lang w:val="ru-RU"/>
              </w:rPr>
              <w:t xml:space="preserve"> </w:t>
            </w:r>
            <w:r w:rsidRPr="00B9632F">
              <w:rPr>
                <w:sz w:val="24"/>
                <w:lang w:val="ru-RU"/>
              </w:rPr>
              <w:t>проявления</w:t>
            </w:r>
            <w:r w:rsidRPr="00B9632F">
              <w:rPr>
                <w:spacing w:val="1"/>
                <w:sz w:val="24"/>
                <w:lang w:val="ru-RU"/>
              </w:rPr>
              <w:t xml:space="preserve"> </w:t>
            </w:r>
            <w:r w:rsidRPr="00B9632F">
              <w:rPr>
                <w:sz w:val="24"/>
                <w:lang w:val="ru-RU"/>
              </w:rPr>
              <w:t>добра</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зла,</w:t>
            </w:r>
            <w:r w:rsidRPr="00B9632F">
              <w:rPr>
                <w:spacing w:val="1"/>
                <w:sz w:val="24"/>
                <w:lang w:val="ru-RU"/>
              </w:rPr>
              <w:t xml:space="preserve"> </w:t>
            </w:r>
            <w:r w:rsidRPr="00B9632F">
              <w:rPr>
                <w:sz w:val="24"/>
                <w:lang w:val="ru-RU"/>
              </w:rPr>
              <w:t>принимающий</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уважающий</w:t>
            </w:r>
            <w:r w:rsidRPr="00B9632F">
              <w:rPr>
                <w:spacing w:val="1"/>
                <w:sz w:val="24"/>
                <w:lang w:val="ru-RU"/>
              </w:rPr>
              <w:t xml:space="preserve"> </w:t>
            </w:r>
            <w:r w:rsidRPr="00B9632F">
              <w:rPr>
                <w:sz w:val="24"/>
                <w:lang w:val="ru-RU"/>
              </w:rPr>
              <w:t>традиционные</w:t>
            </w:r>
            <w:r w:rsidRPr="00B9632F">
              <w:rPr>
                <w:spacing w:val="1"/>
                <w:sz w:val="24"/>
                <w:lang w:val="ru-RU"/>
              </w:rPr>
              <w:t xml:space="preserve"> </w:t>
            </w:r>
            <w:r w:rsidRPr="00B9632F">
              <w:rPr>
                <w:sz w:val="24"/>
                <w:lang w:val="ru-RU"/>
              </w:rPr>
              <w:t>ценности,</w:t>
            </w:r>
            <w:r w:rsidRPr="00B9632F">
              <w:rPr>
                <w:spacing w:val="1"/>
                <w:sz w:val="24"/>
                <w:lang w:val="ru-RU"/>
              </w:rPr>
              <w:t xml:space="preserve"> </w:t>
            </w:r>
            <w:r w:rsidRPr="00B9632F">
              <w:rPr>
                <w:sz w:val="24"/>
                <w:lang w:val="ru-RU"/>
              </w:rPr>
              <w:t>ценности</w:t>
            </w:r>
            <w:r w:rsidRPr="00B9632F">
              <w:rPr>
                <w:spacing w:val="1"/>
                <w:sz w:val="24"/>
                <w:lang w:val="ru-RU"/>
              </w:rPr>
              <w:t xml:space="preserve"> </w:t>
            </w:r>
            <w:r w:rsidRPr="00B9632F">
              <w:rPr>
                <w:sz w:val="24"/>
                <w:lang w:val="ru-RU"/>
              </w:rPr>
              <w:t>семьи</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общества,</w:t>
            </w:r>
            <w:r w:rsidRPr="00B9632F">
              <w:rPr>
                <w:spacing w:val="1"/>
                <w:sz w:val="24"/>
                <w:lang w:val="ru-RU"/>
              </w:rPr>
              <w:t xml:space="preserve"> </w:t>
            </w:r>
            <w:r w:rsidRPr="00B9632F">
              <w:rPr>
                <w:sz w:val="24"/>
                <w:lang w:val="ru-RU"/>
              </w:rPr>
              <w:t>правдивый,</w:t>
            </w:r>
            <w:r w:rsidRPr="00B9632F">
              <w:rPr>
                <w:spacing w:val="1"/>
                <w:sz w:val="24"/>
                <w:lang w:val="ru-RU"/>
              </w:rPr>
              <w:t xml:space="preserve"> </w:t>
            </w:r>
            <w:r w:rsidRPr="00B9632F">
              <w:rPr>
                <w:sz w:val="24"/>
                <w:lang w:val="ru-RU"/>
              </w:rPr>
              <w:t>искренний,</w:t>
            </w:r>
            <w:r w:rsidRPr="00B9632F">
              <w:rPr>
                <w:spacing w:val="-57"/>
                <w:sz w:val="24"/>
                <w:lang w:val="ru-RU"/>
              </w:rPr>
              <w:t xml:space="preserve"> </w:t>
            </w:r>
            <w:r w:rsidRPr="00B9632F">
              <w:rPr>
                <w:sz w:val="24"/>
                <w:lang w:val="ru-RU"/>
              </w:rPr>
              <w:t>способный</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сочувствию</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заботе,</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нравственному</w:t>
            </w:r>
            <w:r w:rsidRPr="00B9632F">
              <w:rPr>
                <w:spacing w:val="1"/>
                <w:sz w:val="24"/>
                <w:lang w:val="ru-RU"/>
              </w:rPr>
              <w:t xml:space="preserve"> </w:t>
            </w:r>
            <w:r w:rsidRPr="00B9632F">
              <w:rPr>
                <w:sz w:val="24"/>
                <w:lang w:val="ru-RU"/>
              </w:rPr>
              <w:t>поступку.</w:t>
            </w:r>
          </w:p>
          <w:p w:rsidR="00B9632F" w:rsidRPr="00B9632F" w:rsidRDefault="00B9632F" w:rsidP="008765F9">
            <w:pPr>
              <w:pStyle w:val="TableParagraph"/>
              <w:ind w:left="107" w:right="102"/>
              <w:rPr>
                <w:sz w:val="24"/>
                <w:lang w:val="ru-RU"/>
              </w:rPr>
            </w:pPr>
            <w:r w:rsidRPr="00B9632F">
              <w:rPr>
                <w:sz w:val="24"/>
                <w:lang w:val="ru-RU"/>
              </w:rPr>
              <w:t>Способный не оставаться равнодушным к чужому горю,</w:t>
            </w:r>
            <w:r w:rsidRPr="00B9632F">
              <w:rPr>
                <w:spacing w:val="1"/>
                <w:sz w:val="24"/>
                <w:lang w:val="ru-RU"/>
              </w:rPr>
              <w:t xml:space="preserve"> </w:t>
            </w:r>
            <w:r w:rsidRPr="00B9632F">
              <w:rPr>
                <w:sz w:val="24"/>
                <w:lang w:val="ru-RU"/>
              </w:rPr>
              <w:t>проявлять</w:t>
            </w:r>
            <w:r w:rsidRPr="00B9632F">
              <w:rPr>
                <w:spacing w:val="-3"/>
                <w:sz w:val="24"/>
                <w:lang w:val="ru-RU"/>
              </w:rPr>
              <w:t xml:space="preserve"> </w:t>
            </w:r>
            <w:r w:rsidRPr="00B9632F">
              <w:rPr>
                <w:sz w:val="24"/>
                <w:lang w:val="ru-RU"/>
              </w:rPr>
              <w:t>заботу;</w:t>
            </w:r>
          </w:p>
          <w:p w:rsidR="00B9632F" w:rsidRPr="00B9632F" w:rsidRDefault="00B9632F" w:rsidP="008765F9">
            <w:pPr>
              <w:pStyle w:val="TableParagraph"/>
              <w:ind w:left="107" w:right="97"/>
              <w:rPr>
                <w:sz w:val="24"/>
                <w:lang w:val="ru-RU"/>
              </w:rPr>
            </w:pPr>
            <w:r w:rsidRPr="00B9632F">
              <w:rPr>
                <w:sz w:val="24"/>
                <w:lang w:val="ru-RU"/>
              </w:rPr>
              <w:t>Самостоятельно различающий</w:t>
            </w:r>
            <w:r w:rsidRPr="00B9632F">
              <w:rPr>
                <w:spacing w:val="60"/>
                <w:sz w:val="24"/>
                <w:lang w:val="ru-RU"/>
              </w:rPr>
              <w:t xml:space="preserve"> </w:t>
            </w:r>
            <w:r w:rsidRPr="00B9632F">
              <w:rPr>
                <w:sz w:val="24"/>
                <w:lang w:val="ru-RU"/>
              </w:rPr>
              <w:t>основные отрицательные</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положительные</w:t>
            </w:r>
            <w:r w:rsidRPr="00B9632F">
              <w:rPr>
                <w:spacing w:val="1"/>
                <w:sz w:val="24"/>
                <w:lang w:val="ru-RU"/>
              </w:rPr>
              <w:t xml:space="preserve"> </w:t>
            </w:r>
            <w:r w:rsidRPr="00B9632F">
              <w:rPr>
                <w:sz w:val="24"/>
                <w:lang w:val="ru-RU"/>
              </w:rPr>
              <w:t>человеческие</w:t>
            </w:r>
            <w:r w:rsidRPr="00B9632F">
              <w:rPr>
                <w:spacing w:val="1"/>
                <w:sz w:val="24"/>
                <w:lang w:val="ru-RU"/>
              </w:rPr>
              <w:t xml:space="preserve"> </w:t>
            </w:r>
            <w:r w:rsidRPr="00B9632F">
              <w:rPr>
                <w:sz w:val="24"/>
                <w:lang w:val="ru-RU"/>
              </w:rPr>
              <w:t>качества,</w:t>
            </w:r>
            <w:r w:rsidR="007C0DA1">
              <w:rPr>
                <w:spacing w:val="61"/>
                <w:sz w:val="24"/>
                <w:lang w:val="ru-RU"/>
              </w:rPr>
              <w:t xml:space="preserve"> </w:t>
            </w:r>
            <w:r w:rsidRPr="00B9632F">
              <w:rPr>
                <w:sz w:val="24"/>
                <w:lang w:val="ru-RU"/>
              </w:rPr>
              <w:t>иногда</w:t>
            </w:r>
            <w:r w:rsidRPr="00B9632F">
              <w:rPr>
                <w:spacing w:val="1"/>
                <w:sz w:val="24"/>
                <w:lang w:val="ru-RU"/>
              </w:rPr>
              <w:t xml:space="preserve"> </w:t>
            </w:r>
            <w:r w:rsidRPr="00B9632F">
              <w:rPr>
                <w:sz w:val="24"/>
                <w:lang w:val="ru-RU"/>
              </w:rPr>
              <w:t>прибегая</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помощи</w:t>
            </w:r>
            <w:r w:rsidRPr="00B9632F">
              <w:rPr>
                <w:spacing w:val="1"/>
                <w:sz w:val="24"/>
                <w:lang w:val="ru-RU"/>
              </w:rPr>
              <w:t xml:space="preserve"> </w:t>
            </w:r>
            <w:r w:rsidRPr="00B9632F">
              <w:rPr>
                <w:sz w:val="24"/>
                <w:lang w:val="ru-RU"/>
              </w:rPr>
              <w:t>взрослого</w:t>
            </w:r>
            <w:r w:rsidRPr="00B9632F">
              <w:rPr>
                <w:spacing w:val="1"/>
                <w:sz w:val="24"/>
                <w:lang w:val="ru-RU"/>
              </w:rPr>
              <w:t xml:space="preserve"> </w:t>
            </w:r>
            <w:r w:rsidRPr="00B9632F">
              <w:rPr>
                <w:sz w:val="24"/>
                <w:lang w:val="ru-RU"/>
              </w:rPr>
              <w:t>в</w:t>
            </w:r>
            <w:r w:rsidRPr="00B9632F">
              <w:rPr>
                <w:spacing w:val="1"/>
                <w:sz w:val="24"/>
                <w:lang w:val="ru-RU"/>
              </w:rPr>
              <w:t xml:space="preserve"> </w:t>
            </w:r>
            <w:r w:rsidRPr="00B9632F">
              <w:rPr>
                <w:sz w:val="24"/>
                <w:lang w:val="ru-RU"/>
              </w:rPr>
              <w:t>ситуациях</w:t>
            </w:r>
            <w:r w:rsidRPr="00B9632F">
              <w:rPr>
                <w:spacing w:val="1"/>
                <w:sz w:val="24"/>
                <w:lang w:val="ru-RU"/>
              </w:rPr>
              <w:t xml:space="preserve"> </w:t>
            </w:r>
            <w:r w:rsidRPr="00B9632F">
              <w:rPr>
                <w:sz w:val="24"/>
                <w:lang w:val="ru-RU"/>
              </w:rPr>
              <w:t>морального</w:t>
            </w:r>
            <w:r w:rsidRPr="00B9632F">
              <w:rPr>
                <w:spacing w:val="-57"/>
                <w:sz w:val="24"/>
                <w:lang w:val="ru-RU"/>
              </w:rPr>
              <w:t xml:space="preserve"> </w:t>
            </w:r>
            <w:r>
              <w:rPr>
                <w:spacing w:val="-57"/>
                <w:sz w:val="24"/>
                <w:lang w:val="ru-RU"/>
              </w:rPr>
              <w:t xml:space="preserve">          </w:t>
            </w:r>
            <w:r w:rsidRPr="00B9632F">
              <w:rPr>
                <w:sz w:val="24"/>
                <w:lang w:val="ru-RU"/>
              </w:rPr>
              <w:t>выбора.</w:t>
            </w:r>
          </w:p>
        </w:tc>
      </w:tr>
      <w:tr w:rsidR="00B9632F" w:rsidTr="00B9632F">
        <w:trPr>
          <w:trHeight w:val="2207"/>
        </w:trPr>
        <w:tc>
          <w:tcPr>
            <w:tcW w:w="1985" w:type="dxa"/>
          </w:tcPr>
          <w:p w:rsidR="00B9632F" w:rsidRDefault="00B9632F" w:rsidP="008765F9">
            <w:pPr>
              <w:pStyle w:val="TableParagraph"/>
              <w:ind w:left="107"/>
              <w:rPr>
                <w:sz w:val="24"/>
              </w:rPr>
            </w:pPr>
            <w:r>
              <w:rPr>
                <w:sz w:val="24"/>
              </w:rPr>
              <w:t>Социальное</w:t>
            </w:r>
          </w:p>
        </w:tc>
        <w:tc>
          <w:tcPr>
            <w:tcW w:w="2693" w:type="dxa"/>
          </w:tcPr>
          <w:p w:rsidR="00B9632F" w:rsidRDefault="00B9632F" w:rsidP="008765F9">
            <w:pPr>
              <w:pStyle w:val="TableParagraph"/>
              <w:ind w:left="107" w:right="94"/>
              <w:rPr>
                <w:sz w:val="24"/>
              </w:rPr>
            </w:pPr>
            <w:r>
              <w:rPr>
                <w:sz w:val="24"/>
              </w:rPr>
              <w:t>Человек,</w:t>
            </w:r>
            <w:r>
              <w:rPr>
                <w:spacing w:val="4"/>
                <w:sz w:val="24"/>
              </w:rPr>
              <w:t xml:space="preserve"> </w:t>
            </w:r>
            <w:r>
              <w:rPr>
                <w:sz w:val="24"/>
              </w:rPr>
              <w:t>семья,</w:t>
            </w:r>
            <w:r>
              <w:rPr>
                <w:spacing w:val="-57"/>
                <w:sz w:val="24"/>
              </w:rPr>
              <w:t xml:space="preserve"> </w:t>
            </w:r>
            <w:r w:rsidR="007C0DA1">
              <w:rPr>
                <w:spacing w:val="-57"/>
                <w:sz w:val="24"/>
                <w:lang w:val="ru-RU"/>
              </w:rPr>
              <w:t xml:space="preserve">             </w:t>
            </w:r>
            <w:r>
              <w:rPr>
                <w:sz w:val="24"/>
              </w:rPr>
              <w:t>дружба,</w:t>
            </w:r>
          </w:p>
          <w:p w:rsidR="00B9632F" w:rsidRDefault="00B9632F" w:rsidP="008765F9">
            <w:pPr>
              <w:pStyle w:val="TableParagraph"/>
              <w:ind w:left="107"/>
              <w:rPr>
                <w:sz w:val="24"/>
              </w:rPr>
            </w:pPr>
            <w:r>
              <w:rPr>
                <w:sz w:val="24"/>
              </w:rPr>
              <w:t>сотрудничество</w:t>
            </w:r>
          </w:p>
        </w:tc>
        <w:tc>
          <w:tcPr>
            <w:tcW w:w="6521" w:type="dxa"/>
          </w:tcPr>
          <w:p w:rsidR="00B9632F" w:rsidRPr="00B9632F" w:rsidRDefault="00B9632F" w:rsidP="008765F9">
            <w:pPr>
              <w:pStyle w:val="TableParagraph"/>
              <w:ind w:left="107" w:right="100"/>
              <w:rPr>
                <w:sz w:val="24"/>
                <w:lang w:val="ru-RU"/>
              </w:rPr>
            </w:pPr>
            <w:r w:rsidRPr="00B9632F">
              <w:rPr>
                <w:sz w:val="24"/>
                <w:lang w:val="ru-RU"/>
              </w:rPr>
              <w:t>Проявляющий</w:t>
            </w:r>
            <w:r w:rsidRPr="00B9632F">
              <w:rPr>
                <w:spacing w:val="1"/>
                <w:sz w:val="24"/>
                <w:lang w:val="ru-RU"/>
              </w:rPr>
              <w:t xml:space="preserve"> </w:t>
            </w:r>
            <w:r w:rsidRPr="00B9632F">
              <w:rPr>
                <w:sz w:val="24"/>
                <w:lang w:val="ru-RU"/>
              </w:rPr>
              <w:t>ответственность</w:t>
            </w:r>
            <w:r w:rsidRPr="00B9632F">
              <w:rPr>
                <w:spacing w:val="1"/>
                <w:sz w:val="24"/>
                <w:lang w:val="ru-RU"/>
              </w:rPr>
              <w:t xml:space="preserve"> </w:t>
            </w:r>
            <w:r w:rsidRPr="00B9632F">
              <w:rPr>
                <w:sz w:val="24"/>
                <w:lang w:val="ru-RU"/>
              </w:rPr>
              <w:t>за</w:t>
            </w:r>
            <w:r w:rsidRPr="00B9632F">
              <w:rPr>
                <w:spacing w:val="1"/>
                <w:sz w:val="24"/>
                <w:lang w:val="ru-RU"/>
              </w:rPr>
              <w:t xml:space="preserve"> </w:t>
            </w:r>
            <w:r w:rsidRPr="00B9632F">
              <w:rPr>
                <w:sz w:val="24"/>
                <w:lang w:val="ru-RU"/>
              </w:rPr>
              <w:t>свои</w:t>
            </w:r>
            <w:r w:rsidRPr="00B9632F">
              <w:rPr>
                <w:spacing w:val="1"/>
                <w:sz w:val="24"/>
                <w:lang w:val="ru-RU"/>
              </w:rPr>
              <w:t xml:space="preserve"> </w:t>
            </w:r>
            <w:r w:rsidRPr="00B9632F">
              <w:rPr>
                <w:sz w:val="24"/>
                <w:lang w:val="ru-RU"/>
              </w:rPr>
              <w:t>действия</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поведение; принимающий и уважающий различия между</w:t>
            </w:r>
            <w:r w:rsidRPr="00B9632F">
              <w:rPr>
                <w:spacing w:val="1"/>
                <w:sz w:val="24"/>
                <w:lang w:val="ru-RU"/>
              </w:rPr>
              <w:t xml:space="preserve"> </w:t>
            </w:r>
            <w:r w:rsidRPr="00B9632F">
              <w:rPr>
                <w:sz w:val="24"/>
                <w:lang w:val="ru-RU"/>
              </w:rPr>
              <w:t>людьми.</w:t>
            </w:r>
          </w:p>
          <w:p w:rsidR="00B9632F" w:rsidRPr="00B9632F" w:rsidRDefault="00B9632F" w:rsidP="008765F9">
            <w:pPr>
              <w:pStyle w:val="TableParagraph"/>
              <w:ind w:left="107"/>
              <w:rPr>
                <w:sz w:val="24"/>
                <w:lang w:val="ru-RU"/>
              </w:rPr>
            </w:pPr>
            <w:r w:rsidRPr="00B9632F">
              <w:rPr>
                <w:sz w:val="24"/>
                <w:lang w:val="ru-RU"/>
              </w:rPr>
              <w:t>Владеющий</w:t>
            </w:r>
            <w:r w:rsidRPr="00B9632F">
              <w:rPr>
                <w:spacing w:val="-4"/>
                <w:sz w:val="24"/>
                <w:lang w:val="ru-RU"/>
              </w:rPr>
              <w:t xml:space="preserve"> </w:t>
            </w:r>
            <w:r w:rsidRPr="00B9632F">
              <w:rPr>
                <w:sz w:val="24"/>
                <w:lang w:val="ru-RU"/>
              </w:rPr>
              <w:t>основами</w:t>
            </w:r>
            <w:r w:rsidRPr="00B9632F">
              <w:rPr>
                <w:spacing w:val="-3"/>
                <w:sz w:val="24"/>
                <w:lang w:val="ru-RU"/>
              </w:rPr>
              <w:t xml:space="preserve"> </w:t>
            </w:r>
            <w:r w:rsidRPr="00B9632F">
              <w:rPr>
                <w:sz w:val="24"/>
                <w:lang w:val="ru-RU"/>
              </w:rPr>
              <w:t>речевой</w:t>
            </w:r>
            <w:r w:rsidRPr="00B9632F">
              <w:rPr>
                <w:spacing w:val="-4"/>
                <w:sz w:val="24"/>
                <w:lang w:val="ru-RU"/>
              </w:rPr>
              <w:t xml:space="preserve"> </w:t>
            </w:r>
            <w:r w:rsidRPr="00B9632F">
              <w:rPr>
                <w:sz w:val="24"/>
                <w:lang w:val="ru-RU"/>
              </w:rPr>
              <w:t>культуры.</w:t>
            </w:r>
          </w:p>
          <w:p w:rsidR="00B9632F" w:rsidRPr="00B9632F" w:rsidRDefault="00B9632F" w:rsidP="008765F9">
            <w:pPr>
              <w:pStyle w:val="TableParagraph"/>
              <w:ind w:left="107" w:right="101"/>
              <w:rPr>
                <w:sz w:val="24"/>
                <w:lang w:val="ru-RU"/>
              </w:rPr>
            </w:pPr>
            <w:r w:rsidRPr="00B9632F">
              <w:rPr>
                <w:sz w:val="24"/>
                <w:lang w:val="ru-RU"/>
              </w:rPr>
              <w:t>Дружелюбный и доброжелательный, умеющий слушать и</w:t>
            </w:r>
            <w:r w:rsidRPr="00B9632F">
              <w:rPr>
                <w:spacing w:val="-57"/>
                <w:sz w:val="24"/>
                <w:lang w:val="ru-RU"/>
              </w:rPr>
              <w:t xml:space="preserve"> </w:t>
            </w:r>
            <w:r w:rsidRPr="00B9632F">
              <w:rPr>
                <w:sz w:val="24"/>
                <w:lang w:val="ru-RU"/>
              </w:rPr>
              <w:t>слышать собеседника, способный взаимодействовать со</w:t>
            </w:r>
            <w:r w:rsidRPr="00B9632F">
              <w:rPr>
                <w:spacing w:val="1"/>
                <w:sz w:val="24"/>
                <w:lang w:val="ru-RU"/>
              </w:rPr>
              <w:t xml:space="preserve"> </w:t>
            </w:r>
            <w:r w:rsidRPr="00B9632F">
              <w:rPr>
                <w:sz w:val="24"/>
                <w:lang w:val="ru-RU"/>
              </w:rPr>
              <w:t>взрослыми и сверстниками на основе общих интересов и</w:t>
            </w:r>
            <w:r w:rsidR="007C0DA1">
              <w:rPr>
                <w:spacing w:val="1"/>
                <w:sz w:val="24"/>
                <w:lang w:val="ru-RU"/>
              </w:rPr>
              <w:t xml:space="preserve"> </w:t>
            </w:r>
            <w:r w:rsidRPr="00B9632F">
              <w:rPr>
                <w:sz w:val="24"/>
                <w:lang w:val="ru-RU"/>
              </w:rPr>
              <w:t>дел.</w:t>
            </w:r>
          </w:p>
        </w:tc>
      </w:tr>
      <w:tr w:rsidR="00B9632F" w:rsidTr="00B9632F">
        <w:trPr>
          <w:trHeight w:val="2207"/>
        </w:trPr>
        <w:tc>
          <w:tcPr>
            <w:tcW w:w="1985" w:type="dxa"/>
          </w:tcPr>
          <w:p w:rsidR="00B9632F" w:rsidRDefault="00B9632F" w:rsidP="008765F9">
            <w:pPr>
              <w:pStyle w:val="TableParagraph"/>
              <w:ind w:left="107"/>
              <w:rPr>
                <w:sz w:val="24"/>
              </w:rPr>
            </w:pPr>
            <w:r>
              <w:rPr>
                <w:sz w:val="24"/>
              </w:rPr>
              <w:t>Познавательное</w:t>
            </w:r>
          </w:p>
        </w:tc>
        <w:tc>
          <w:tcPr>
            <w:tcW w:w="2693" w:type="dxa"/>
          </w:tcPr>
          <w:p w:rsidR="00B9632F" w:rsidRDefault="00B9632F" w:rsidP="008765F9">
            <w:pPr>
              <w:pStyle w:val="TableParagraph"/>
              <w:ind w:left="167"/>
              <w:rPr>
                <w:sz w:val="24"/>
              </w:rPr>
            </w:pPr>
            <w:r>
              <w:rPr>
                <w:sz w:val="24"/>
              </w:rPr>
              <w:t>Познание</w:t>
            </w:r>
          </w:p>
        </w:tc>
        <w:tc>
          <w:tcPr>
            <w:tcW w:w="6521" w:type="dxa"/>
          </w:tcPr>
          <w:p w:rsidR="00B9632F" w:rsidRPr="00B9632F" w:rsidRDefault="00B9632F" w:rsidP="008765F9">
            <w:pPr>
              <w:pStyle w:val="TableParagraph"/>
              <w:ind w:left="107" w:right="95"/>
              <w:rPr>
                <w:sz w:val="24"/>
                <w:lang w:val="ru-RU"/>
              </w:rPr>
            </w:pPr>
            <w:r w:rsidRPr="00B9632F">
              <w:rPr>
                <w:sz w:val="24"/>
                <w:lang w:val="ru-RU"/>
              </w:rPr>
              <w:t>Любознательный,</w:t>
            </w:r>
            <w:r w:rsidRPr="00B9632F">
              <w:rPr>
                <w:spacing w:val="1"/>
                <w:sz w:val="24"/>
                <w:lang w:val="ru-RU"/>
              </w:rPr>
              <w:t xml:space="preserve"> </w:t>
            </w:r>
            <w:r w:rsidRPr="00B9632F">
              <w:rPr>
                <w:sz w:val="24"/>
                <w:lang w:val="ru-RU"/>
              </w:rPr>
              <w:t>наблюдательный,</w:t>
            </w:r>
            <w:r w:rsidRPr="00B9632F">
              <w:rPr>
                <w:spacing w:val="1"/>
                <w:sz w:val="24"/>
                <w:lang w:val="ru-RU"/>
              </w:rPr>
              <w:t xml:space="preserve"> </w:t>
            </w:r>
            <w:r w:rsidRPr="00B9632F">
              <w:rPr>
                <w:sz w:val="24"/>
                <w:lang w:val="ru-RU"/>
              </w:rPr>
              <w:t>испытывающий</w:t>
            </w:r>
            <w:r w:rsidRPr="00B9632F">
              <w:rPr>
                <w:spacing w:val="1"/>
                <w:sz w:val="24"/>
                <w:lang w:val="ru-RU"/>
              </w:rPr>
              <w:t xml:space="preserve"> </w:t>
            </w:r>
            <w:r w:rsidRPr="00B9632F">
              <w:rPr>
                <w:sz w:val="24"/>
                <w:lang w:val="ru-RU"/>
              </w:rPr>
              <w:t>потребность</w:t>
            </w:r>
            <w:r w:rsidRPr="00B9632F">
              <w:rPr>
                <w:spacing w:val="-2"/>
                <w:sz w:val="24"/>
                <w:lang w:val="ru-RU"/>
              </w:rPr>
              <w:t xml:space="preserve"> </w:t>
            </w:r>
            <w:r w:rsidRPr="00B9632F">
              <w:rPr>
                <w:sz w:val="24"/>
                <w:lang w:val="ru-RU"/>
              </w:rPr>
              <w:t>в</w:t>
            </w:r>
            <w:r w:rsidRPr="00B9632F">
              <w:rPr>
                <w:spacing w:val="-3"/>
                <w:sz w:val="24"/>
                <w:lang w:val="ru-RU"/>
              </w:rPr>
              <w:t xml:space="preserve"> </w:t>
            </w:r>
            <w:r w:rsidRPr="00B9632F">
              <w:rPr>
                <w:sz w:val="24"/>
                <w:lang w:val="ru-RU"/>
              </w:rPr>
              <w:t>самовыражении,</w:t>
            </w:r>
            <w:r w:rsidRPr="00B9632F">
              <w:rPr>
                <w:spacing w:val="-1"/>
                <w:sz w:val="24"/>
                <w:lang w:val="ru-RU"/>
              </w:rPr>
              <w:t xml:space="preserve"> </w:t>
            </w:r>
            <w:r w:rsidRPr="00B9632F">
              <w:rPr>
                <w:sz w:val="24"/>
                <w:lang w:val="ru-RU"/>
              </w:rPr>
              <w:t>в</w:t>
            </w:r>
            <w:r w:rsidRPr="00B9632F">
              <w:rPr>
                <w:spacing w:val="-3"/>
                <w:sz w:val="24"/>
                <w:lang w:val="ru-RU"/>
              </w:rPr>
              <w:t xml:space="preserve"> </w:t>
            </w:r>
            <w:r w:rsidRPr="00B9632F">
              <w:rPr>
                <w:sz w:val="24"/>
                <w:lang w:val="ru-RU"/>
              </w:rPr>
              <w:t>том</w:t>
            </w:r>
            <w:r w:rsidRPr="00B9632F">
              <w:rPr>
                <w:spacing w:val="-1"/>
                <w:sz w:val="24"/>
                <w:lang w:val="ru-RU"/>
              </w:rPr>
              <w:t xml:space="preserve"> </w:t>
            </w:r>
            <w:r w:rsidRPr="00B9632F">
              <w:rPr>
                <w:sz w:val="24"/>
                <w:lang w:val="ru-RU"/>
              </w:rPr>
              <w:t>числе</w:t>
            </w:r>
            <w:r w:rsidRPr="00B9632F">
              <w:rPr>
                <w:spacing w:val="-3"/>
                <w:sz w:val="24"/>
                <w:lang w:val="ru-RU"/>
              </w:rPr>
              <w:t xml:space="preserve"> </w:t>
            </w:r>
            <w:r w:rsidRPr="00B9632F">
              <w:rPr>
                <w:sz w:val="24"/>
                <w:lang w:val="ru-RU"/>
              </w:rPr>
              <w:t>творческом.</w:t>
            </w:r>
          </w:p>
          <w:p w:rsidR="00B9632F" w:rsidRPr="00B9632F" w:rsidRDefault="007C0DA1" w:rsidP="008765F9">
            <w:pPr>
              <w:pStyle w:val="TableParagraph"/>
              <w:tabs>
                <w:tab w:val="left" w:pos="2014"/>
                <w:tab w:val="left" w:pos="2242"/>
                <w:tab w:val="left" w:pos="2822"/>
                <w:tab w:val="left" w:pos="4086"/>
                <w:tab w:val="left" w:pos="5189"/>
              </w:tabs>
              <w:ind w:left="107" w:right="98"/>
              <w:rPr>
                <w:sz w:val="24"/>
                <w:lang w:val="ru-RU"/>
              </w:rPr>
            </w:pPr>
            <w:r>
              <w:rPr>
                <w:sz w:val="24"/>
                <w:lang w:val="ru-RU"/>
              </w:rPr>
              <w:t xml:space="preserve">Проявляющий активность, </w:t>
            </w:r>
            <w:r w:rsidR="00B9632F" w:rsidRPr="00B9632F">
              <w:rPr>
                <w:spacing w:val="-1"/>
                <w:sz w:val="24"/>
                <w:lang w:val="ru-RU"/>
              </w:rPr>
              <w:t>самостоятельность</w:t>
            </w:r>
            <w:r>
              <w:rPr>
                <w:spacing w:val="-1"/>
                <w:sz w:val="24"/>
                <w:lang w:val="ru-RU"/>
              </w:rPr>
              <w:t>, инициативу</w:t>
            </w:r>
            <w:r>
              <w:rPr>
                <w:sz w:val="24"/>
                <w:lang w:val="ru-RU"/>
              </w:rPr>
              <w:t xml:space="preserve"> в познавательной, </w:t>
            </w:r>
            <w:r w:rsidR="00B9632F" w:rsidRPr="00B9632F">
              <w:rPr>
                <w:sz w:val="24"/>
                <w:lang w:val="ru-RU"/>
              </w:rPr>
              <w:t>игровой,</w:t>
            </w:r>
            <w:r w:rsidR="00B9632F" w:rsidRPr="00B9632F">
              <w:rPr>
                <w:spacing w:val="-58"/>
                <w:sz w:val="24"/>
                <w:lang w:val="ru-RU"/>
              </w:rPr>
              <w:t xml:space="preserve"> </w:t>
            </w:r>
            <w:r>
              <w:rPr>
                <w:spacing w:val="-58"/>
                <w:sz w:val="24"/>
                <w:lang w:val="ru-RU"/>
              </w:rPr>
              <w:t xml:space="preserve">                    </w:t>
            </w:r>
            <w:r w:rsidR="00B9632F" w:rsidRPr="00B9632F">
              <w:rPr>
                <w:sz w:val="24"/>
                <w:lang w:val="ru-RU"/>
              </w:rPr>
              <w:t>коммуникативной</w:t>
            </w:r>
            <w:r w:rsidR="00B9632F" w:rsidRPr="00B9632F">
              <w:rPr>
                <w:spacing w:val="17"/>
                <w:sz w:val="24"/>
                <w:lang w:val="ru-RU"/>
              </w:rPr>
              <w:t xml:space="preserve"> </w:t>
            </w:r>
            <w:r w:rsidR="00B9632F" w:rsidRPr="00B9632F">
              <w:rPr>
                <w:sz w:val="24"/>
                <w:lang w:val="ru-RU"/>
              </w:rPr>
              <w:t>и</w:t>
            </w:r>
            <w:r w:rsidR="00B9632F" w:rsidRPr="00B9632F">
              <w:rPr>
                <w:spacing w:val="15"/>
                <w:sz w:val="24"/>
                <w:lang w:val="ru-RU"/>
              </w:rPr>
              <w:t xml:space="preserve"> </w:t>
            </w:r>
            <w:r w:rsidR="00B9632F" w:rsidRPr="00B9632F">
              <w:rPr>
                <w:sz w:val="24"/>
                <w:lang w:val="ru-RU"/>
              </w:rPr>
              <w:t>продуктивных</w:t>
            </w:r>
            <w:r w:rsidR="00B9632F" w:rsidRPr="00B9632F">
              <w:rPr>
                <w:spacing w:val="18"/>
                <w:sz w:val="24"/>
                <w:lang w:val="ru-RU"/>
              </w:rPr>
              <w:t xml:space="preserve"> </w:t>
            </w:r>
            <w:r w:rsidR="00B9632F" w:rsidRPr="00B9632F">
              <w:rPr>
                <w:sz w:val="24"/>
                <w:lang w:val="ru-RU"/>
              </w:rPr>
              <w:t>видах</w:t>
            </w:r>
            <w:r w:rsidR="00B9632F" w:rsidRPr="00B9632F">
              <w:rPr>
                <w:spacing w:val="19"/>
                <w:sz w:val="24"/>
                <w:lang w:val="ru-RU"/>
              </w:rPr>
              <w:t xml:space="preserve"> </w:t>
            </w:r>
            <w:r w:rsidR="00B9632F" w:rsidRPr="00B9632F">
              <w:rPr>
                <w:sz w:val="24"/>
                <w:lang w:val="ru-RU"/>
              </w:rPr>
              <w:t>деятельности</w:t>
            </w:r>
            <w:r w:rsidR="00B9632F" w:rsidRPr="00B9632F">
              <w:rPr>
                <w:spacing w:val="17"/>
                <w:sz w:val="24"/>
                <w:lang w:val="ru-RU"/>
              </w:rPr>
              <w:t xml:space="preserve"> </w:t>
            </w:r>
            <w:r w:rsidR="00B9632F" w:rsidRPr="00B9632F">
              <w:rPr>
                <w:sz w:val="24"/>
                <w:lang w:val="ru-RU"/>
              </w:rPr>
              <w:t>и</w:t>
            </w:r>
            <w:r w:rsidR="00B9632F" w:rsidRPr="00B9632F">
              <w:rPr>
                <w:spacing w:val="-57"/>
                <w:sz w:val="24"/>
                <w:lang w:val="ru-RU"/>
              </w:rPr>
              <w:t xml:space="preserve"> </w:t>
            </w:r>
            <w:r w:rsidR="00B9632F" w:rsidRPr="00B9632F">
              <w:rPr>
                <w:sz w:val="24"/>
                <w:lang w:val="ru-RU"/>
              </w:rPr>
              <w:t>в</w:t>
            </w:r>
            <w:r w:rsidR="00B9632F" w:rsidRPr="00B9632F">
              <w:rPr>
                <w:spacing w:val="-2"/>
                <w:sz w:val="24"/>
                <w:lang w:val="ru-RU"/>
              </w:rPr>
              <w:t xml:space="preserve"> </w:t>
            </w:r>
            <w:r w:rsidR="00B9632F" w:rsidRPr="00B9632F">
              <w:rPr>
                <w:sz w:val="24"/>
                <w:lang w:val="ru-RU"/>
              </w:rPr>
              <w:t>самообслуживании.</w:t>
            </w:r>
          </w:p>
          <w:p w:rsidR="00B9632F" w:rsidRPr="00B9632F" w:rsidRDefault="00B9632F" w:rsidP="008765F9">
            <w:pPr>
              <w:pStyle w:val="TableParagraph"/>
              <w:ind w:left="107" w:right="97"/>
              <w:rPr>
                <w:sz w:val="24"/>
                <w:lang w:val="ru-RU"/>
              </w:rPr>
            </w:pPr>
            <w:r w:rsidRPr="00B9632F">
              <w:rPr>
                <w:sz w:val="24"/>
                <w:lang w:val="ru-RU"/>
              </w:rPr>
              <w:t>Обладающий</w:t>
            </w:r>
            <w:r w:rsidRPr="00B9632F">
              <w:rPr>
                <w:spacing w:val="1"/>
                <w:sz w:val="24"/>
                <w:lang w:val="ru-RU"/>
              </w:rPr>
              <w:t xml:space="preserve"> </w:t>
            </w:r>
            <w:r w:rsidRPr="00B9632F">
              <w:rPr>
                <w:sz w:val="24"/>
                <w:lang w:val="ru-RU"/>
              </w:rPr>
              <w:t>первичной</w:t>
            </w:r>
            <w:r w:rsidRPr="00B9632F">
              <w:rPr>
                <w:spacing w:val="1"/>
                <w:sz w:val="24"/>
                <w:lang w:val="ru-RU"/>
              </w:rPr>
              <w:t xml:space="preserve"> </w:t>
            </w:r>
            <w:r w:rsidRPr="00B9632F">
              <w:rPr>
                <w:sz w:val="24"/>
                <w:lang w:val="ru-RU"/>
              </w:rPr>
              <w:t>картиной</w:t>
            </w:r>
            <w:r w:rsidRPr="00B9632F">
              <w:rPr>
                <w:spacing w:val="1"/>
                <w:sz w:val="24"/>
                <w:lang w:val="ru-RU"/>
              </w:rPr>
              <w:t xml:space="preserve"> </w:t>
            </w:r>
            <w:r w:rsidRPr="00B9632F">
              <w:rPr>
                <w:sz w:val="24"/>
                <w:lang w:val="ru-RU"/>
              </w:rPr>
              <w:t>мира</w:t>
            </w:r>
            <w:r w:rsidRPr="00B9632F">
              <w:rPr>
                <w:spacing w:val="1"/>
                <w:sz w:val="24"/>
                <w:lang w:val="ru-RU"/>
              </w:rPr>
              <w:t xml:space="preserve"> </w:t>
            </w:r>
            <w:r w:rsidRPr="00B9632F">
              <w:rPr>
                <w:sz w:val="24"/>
                <w:lang w:val="ru-RU"/>
              </w:rPr>
              <w:t>на</w:t>
            </w:r>
            <w:r w:rsidRPr="00B9632F">
              <w:rPr>
                <w:spacing w:val="1"/>
                <w:sz w:val="24"/>
                <w:lang w:val="ru-RU"/>
              </w:rPr>
              <w:t xml:space="preserve"> </w:t>
            </w:r>
            <w:r w:rsidRPr="00B9632F">
              <w:rPr>
                <w:sz w:val="24"/>
                <w:lang w:val="ru-RU"/>
              </w:rPr>
              <w:t>основе</w:t>
            </w:r>
            <w:r w:rsidRPr="00B9632F">
              <w:rPr>
                <w:spacing w:val="1"/>
                <w:sz w:val="24"/>
                <w:lang w:val="ru-RU"/>
              </w:rPr>
              <w:t xml:space="preserve"> </w:t>
            </w:r>
            <w:r w:rsidRPr="00B9632F">
              <w:rPr>
                <w:sz w:val="24"/>
                <w:lang w:val="ru-RU"/>
              </w:rPr>
              <w:t>традиционных</w:t>
            </w:r>
            <w:r w:rsidRPr="00B9632F">
              <w:rPr>
                <w:spacing w:val="-2"/>
                <w:sz w:val="24"/>
                <w:lang w:val="ru-RU"/>
              </w:rPr>
              <w:t xml:space="preserve"> </w:t>
            </w:r>
            <w:r w:rsidRPr="00B9632F">
              <w:rPr>
                <w:sz w:val="24"/>
                <w:lang w:val="ru-RU"/>
              </w:rPr>
              <w:t>ценностей.</w:t>
            </w:r>
          </w:p>
        </w:tc>
      </w:tr>
      <w:tr w:rsidR="00B9632F" w:rsidTr="007C0DA1">
        <w:trPr>
          <w:trHeight w:val="3672"/>
        </w:trPr>
        <w:tc>
          <w:tcPr>
            <w:tcW w:w="1985" w:type="dxa"/>
          </w:tcPr>
          <w:p w:rsidR="00B9632F" w:rsidRDefault="00B9632F" w:rsidP="008765F9">
            <w:pPr>
              <w:pStyle w:val="TableParagraph"/>
              <w:tabs>
                <w:tab w:val="left" w:pos="1764"/>
              </w:tabs>
              <w:ind w:left="107" w:right="96"/>
              <w:rPr>
                <w:sz w:val="24"/>
              </w:rPr>
            </w:pPr>
            <w:r>
              <w:rPr>
                <w:sz w:val="24"/>
              </w:rPr>
              <w:lastRenderedPageBreak/>
              <w:t>Физическое</w:t>
            </w:r>
            <w:r>
              <w:rPr>
                <w:sz w:val="24"/>
                <w:lang w:val="ru-RU"/>
              </w:rPr>
              <w:t xml:space="preserve"> </w:t>
            </w:r>
            <w:r>
              <w:rPr>
                <w:spacing w:val="-4"/>
                <w:sz w:val="24"/>
              </w:rPr>
              <w:t>и</w:t>
            </w:r>
            <w:r>
              <w:rPr>
                <w:spacing w:val="-57"/>
                <w:sz w:val="24"/>
              </w:rPr>
              <w:t xml:space="preserve"> </w:t>
            </w:r>
            <w:r>
              <w:rPr>
                <w:sz w:val="24"/>
              </w:rPr>
              <w:t>оздоровительное</w:t>
            </w:r>
          </w:p>
        </w:tc>
        <w:tc>
          <w:tcPr>
            <w:tcW w:w="2693" w:type="dxa"/>
          </w:tcPr>
          <w:p w:rsidR="00B9632F" w:rsidRDefault="00B9632F" w:rsidP="008765F9">
            <w:pPr>
              <w:pStyle w:val="TableParagraph"/>
              <w:ind w:left="107" w:right="710"/>
              <w:rPr>
                <w:sz w:val="24"/>
              </w:rPr>
            </w:pPr>
            <w:r>
              <w:rPr>
                <w:sz w:val="24"/>
              </w:rPr>
              <w:t>Здоровье,</w:t>
            </w:r>
            <w:r>
              <w:rPr>
                <w:spacing w:val="-57"/>
                <w:sz w:val="24"/>
              </w:rPr>
              <w:t xml:space="preserve"> </w:t>
            </w:r>
            <w:r>
              <w:rPr>
                <w:sz w:val="24"/>
              </w:rPr>
              <w:t>жизнь</w:t>
            </w:r>
          </w:p>
        </w:tc>
        <w:tc>
          <w:tcPr>
            <w:tcW w:w="6521" w:type="dxa"/>
          </w:tcPr>
          <w:p w:rsidR="00B9632F" w:rsidRPr="00B9632F" w:rsidRDefault="00B9632F" w:rsidP="008765F9">
            <w:pPr>
              <w:pStyle w:val="TableParagraph"/>
              <w:ind w:left="107" w:right="98"/>
              <w:rPr>
                <w:sz w:val="24"/>
                <w:lang w:val="ru-RU"/>
              </w:rPr>
            </w:pPr>
            <w:r w:rsidRPr="00B9632F">
              <w:rPr>
                <w:sz w:val="24"/>
                <w:lang w:val="ru-RU"/>
              </w:rPr>
              <w:t>Понимающий</w:t>
            </w:r>
            <w:r w:rsidRPr="00B9632F">
              <w:rPr>
                <w:spacing w:val="1"/>
                <w:sz w:val="24"/>
                <w:lang w:val="ru-RU"/>
              </w:rPr>
              <w:t xml:space="preserve"> </w:t>
            </w:r>
            <w:r w:rsidRPr="00B9632F">
              <w:rPr>
                <w:sz w:val="24"/>
                <w:lang w:val="ru-RU"/>
              </w:rPr>
              <w:t>ценность</w:t>
            </w:r>
            <w:r w:rsidRPr="00B9632F">
              <w:rPr>
                <w:spacing w:val="1"/>
                <w:sz w:val="24"/>
                <w:lang w:val="ru-RU"/>
              </w:rPr>
              <w:t xml:space="preserve"> </w:t>
            </w:r>
            <w:r w:rsidRPr="00B9632F">
              <w:rPr>
                <w:sz w:val="24"/>
                <w:lang w:val="ru-RU"/>
              </w:rPr>
              <w:t>жизни,</w:t>
            </w:r>
            <w:r w:rsidRPr="00B9632F">
              <w:rPr>
                <w:spacing w:val="1"/>
                <w:sz w:val="24"/>
                <w:lang w:val="ru-RU"/>
              </w:rPr>
              <w:t xml:space="preserve"> </w:t>
            </w:r>
            <w:r w:rsidRPr="00B9632F">
              <w:rPr>
                <w:sz w:val="24"/>
                <w:lang w:val="ru-RU"/>
              </w:rPr>
              <w:t>владеющий</w:t>
            </w:r>
            <w:r w:rsidRPr="00B9632F">
              <w:rPr>
                <w:spacing w:val="1"/>
                <w:sz w:val="24"/>
                <w:lang w:val="ru-RU"/>
              </w:rPr>
              <w:t xml:space="preserve"> </w:t>
            </w:r>
            <w:r w:rsidRPr="00B9632F">
              <w:rPr>
                <w:sz w:val="24"/>
                <w:lang w:val="ru-RU"/>
              </w:rPr>
              <w:t>основными</w:t>
            </w:r>
            <w:r w:rsidRPr="00B9632F">
              <w:rPr>
                <w:spacing w:val="1"/>
                <w:sz w:val="24"/>
                <w:lang w:val="ru-RU"/>
              </w:rPr>
              <w:t xml:space="preserve"> </w:t>
            </w:r>
            <w:r w:rsidRPr="00B9632F">
              <w:rPr>
                <w:sz w:val="24"/>
                <w:lang w:val="ru-RU"/>
              </w:rPr>
              <w:t>способами</w:t>
            </w:r>
            <w:r w:rsidRPr="00B9632F">
              <w:rPr>
                <w:spacing w:val="1"/>
                <w:sz w:val="24"/>
                <w:lang w:val="ru-RU"/>
              </w:rPr>
              <w:t xml:space="preserve"> </w:t>
            </w:r>
            <w:r w:rsidRPr="00B9632F">
              <w:rPr>
                <w:sz w:val="24"/>
                <w:lang w:val="ru-RU"/>
              </w:rPr>
              <w:t>укрепления</w:t>
            </w:r>
            <w:r w:rsidRPr="00B9632F">
              <w:rPr>
                <w:spacing w:val="1"/>
                <w:sz w:val="24"/>
                <w:lang w:val="ru-RU"/>
              </w:rPr>
              <w:t xml:space="preserve"> </w:t>
            </w:r>
            <w:r w:rsidRPr="00B9632F">
              <w:rPr>
                <w:sz w:val="24"/>
                <w:lang w:val="ru-RU"/>
              </w:rPr>
              <w:t>здоровья</w:t>
            </w:r>
            <w:r w:rsidRPr="00B9632F">
              <w:rPr>
                <w:spacing w:val="1"/>
                <w:sz w:val="24"/>
                <w:lang w:val="ru-RU"/>
              </w:rPr>
              <w:t xml:space="preserve"> </w:t>
            </w:r>
            <w:r w:rsidRPr="00B9632F">
              <w:rPr>
                <w:sz w:val="24"/>
                <w:lang w:val="ru-RU"/>
              </w:rPr>
              <w:t>-</w:t>
            </w:r>
            <w:r w:rsidRPr="00B9632F">
              <w:rPr>
                <w:spacing w:val="1"/>
                <w:sz w:val="24"/>
                <w:lang w:val="ru-RU"/>
              </w:rPr>
              <w:t xml:space="preserve"> </w:t>
            </w:r>
            <w:r w:rsidRPr="00B9632F">
              <w:rPr>
                <w:sz w:val="24"/>
                <w:lang w:val="ru-RU"/>
              </w:rPr>
              <w:t>занятия</w:t>
            </w:r>
            <w:r w:rsidRPr="00B9632F">
              <w:rPr>
                <w:spacing w:val="1"/>
                <w:sz w:val="24"/>
                <w:lang w:val="ru-RU"/>
              </w:rPr>
              <w:t xml:space="preserve"> </w:t>
            </w:r>
            <w:r w:rsidRPr="00B9632F">
              <w:rPr>
                <w:sz w:val="24"/>
                <w:lang w:val="ru-RU"/>
              </w:rPr>
              <w:t>физической</w:t>
            </w:r>
            <w:r w:rsidRPr="00B9632F">
              <w:rPr>
                <w:spacing w:val="1"/>
                <w:sz w:val="24"/>
                <w:lang w:val="ru-RU"/>
              </w:rPr>
              <w:t xml:space="preserve"> </w:t>
            </w:r>
            <w:r w:rsidRPr="00B9632F">
              <w:rPr>
                <w:sz w:val="24"/>
                <w:lang w:val="ru-RU"/>
              </w:rPr>
              <w:t>культурой,</w:t>
            </w:r>
            <w:r w:rsidRPr="00B9632F">
              <w:rPr>
                <w:spacing w:val="1"/>
                <w:sz w:val="24"/>
                <w:lang w:val="ru-RU"/>
              </w:rPr>
              <w:t xml:space="preserve"> </w:t>
            </w:r>
            <w:r w:rsidRPr="00B9632F">
              <w:rPr>
                <w:sz w:val="24"/>
                <w:lang w:val="ru-RU"/>
              </w:rPr>
              <w:t>закаливание,</w:t>
            </w:r>
            <w:r w:rsidRPr="00B9632F">
              <w:rPr>
                <w:spacing w:val="1"/>
                <w:sz w:val="24"/>
                <w:lang w:val="ru-RU"/>
              </w:rPr>
              <w:t xml:space="preserve"> </w:t>
            </w:r>
            <w:r w:rsidRPr="00B9632F">
              <w:rPr>
                <w:sz w:val="24"/>
                <w:lang w:val="ru-RU"/>
              </w:rPr>
              <w:t>утренняя</w:t>
            </w:r>
            <w:r w:rsidRPr="00B9632F">
              <w:rPr>
                <w:spacing w:val="1"/>
                <w:sz w:val="24"/>
                <w:lang w:val="ru-RU"/>
              </w:rPr>
              <w:t xml:space="preserve"> </w:t>
            </w:r>
            <w:r w:rsidRPr="00B9632F">
              <w:rPr>
                <w:sz w:val="24"/>
                <w:lang w:val="ru-RU"/>
              </w:rPr>
              <w:t>гимнастика,</w:t>
            </w:r>
            <w:r w:rsidRPr="00B9632F">
              <w:rPr>
                <w:spacing w:val="1"/>
                <w:sz w:val="24"/>
                <w:lang w:val="ru-RU"/>
              </w:rPr>
              <w:t xml:space="preserve"> </w:t>
            </w:r>
            <w:r w:rsidRPr="00B9632F">
              <w:rPr>
                <w:sz w:val="24"/>
                <w:lang w:val="ru-RU"/>
              </w:rPr>
              <w:t>соблюдение личной гигиены и безопасного поведения и</w:t>
            </w:r>
            <w:r w:rsidRPr="00B9632F">
              <w:rPr>
                <w:spacing w:val="1"/>
                <w:sz w:val="24"/>
                <w:lang w:val="ru-RU"/>
              </w:rPr>
              <w:t xml:space="preserve"> </w:t>
            </w:r>
            <w:r w:rsidRPr="00B9632F">
              <w:rPr>
                <w:sz w:val="24"/>
                <w:lang w:val="ru-RU"/>
              </w:rPr>
              <w:t>другое;</w:t>
            </w:r>
            <w:r w:rsidRPr="00B9632F">
              <w:rPr>
                <w:spacing w:val="1"/>
                <w:sz w:val="24"/>
                <w:lang w:val="ru-RU"/>
              </w:rPr>
              <w:t xml:space="preserve"> </w:t>
            </w:r>
            <w:r w:rsidRPr="00B9632F">
              <w:rPr>
                <w:sz w:val="24"/>
                <w:lang w:val="ru-RU"/>
              </w:rPr>
              <w:t>стремящийся</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сбережению</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укреплению</w:t>
            </w:r>
            <w:r w:rsidRPr="00B9632F">
              <w:rPr>
                <w:spacing w:val="1"/>
                <w:sz w:val="24"/>
                <w:lang w:val="ru-RU"/>
              </w:rPr>
              <w:t xml:space="preserve"> </w:t>
            </w:r>
            <w:r w:rsidRPr="00B9632F">
              <w:rPr>
                <w:sz w:val="24"/>
                <w:lang w:val="ru-RU"/>
              </w:rPr>
              <w:t>собственного</w:t>
            </w:r>
            <w:r w:rsidRPr="00B9632F">
              <w:rPr>
                <w:spacing w:val="-1"/>
                <w:sz w:val="24"/>
                <w:lang w:val="ru-RU"/>
              </w:rPr>
              <w:t xml:space="preserve"> </w:t>
            </w:r>
            <w:r w:rsidRPr="00B9632F">
              <w:rPr>
                <w:sz w:val="24"/>
                <w:lang w:val="ru-RU"/>
              </w:rPr>
              <w:t>здоровья</w:t>
            </w:r>
            <w:r w:rsidRPr="00B9632F">
              <w:rPr>
                <w:spacing w:val="-4"/>
                <w:sz w:val="24"/>
                <w:lang w:val="ru-RU"/>
              </w:rPr>
              <w:t xml:space="preserve"> </w:t>
            </w:r>
            <w:r w:rsidRPr="00B9632F">
              <w:rPr>
                <w:sz w:val="24"/>
                <w:lang w:val="ru-RU"/>
              </w:rPr>
              <w:t>и здоровья</w:t>
            </w:r>
            <w:r w:rsidRPr="00B9632F">
              <w:rPr>
                <w:spacing w:val="-1"/>
                <w:sz w:val="24"/>
                <w:lang w:val="ru-RU"/>
              </w:rPr>
              <w:t xml:space="preserve"> </w:t>
            </w:r>
            <w:r w:rsidRPr="00B9632F">
              <w:rPr>
                <w:sz w:val="24"/>
                <w:lang w:val="ru-RU"/>
              </w:rPr>
              <w:t>окружающих.</w:t>
            </w:r>
          </w:p>
          <w:p w:rsidR="00B9632F" w:rsidRPr="00B9632F" w:rsidRDefault="00B9632F" w:rsidP="008765F9">
            <w:pPr>
              <w:pStyle w:val="TableParagraph"/>
              <w:ind w:left="107" w:right="103"/>
              <w:rPr>
                <w:sz w:val="24"/>
                <w:lang w:val="ru-RU"/>
              </w:rPr>
            </w:pPr>
            <w:r w:rsidRPr="00B9632F">
              <w:rPr>
                <w:sz w:val="24"/>
                <w:lang w:val="ru-RU"/>
              </w:rPr>
              <w:t>Проявляющий</w:t>
            </w:r>
            <w:r w:rsidRPr="00B9632F">
              <w:rPr>
                <w:spacing w:val="1"/>
                <w:sz w:val="24"/>
                <w:lang w:val="ru-RU"/>
              </w:rPr>
              <w:t xml:space="preserve"> </w:t>
            </w:r>
            <w:r w:rsidRPr="00B9632F">
              <w:rPr>
                <w:sz w:val="24"/>
                <w:lang w:val="ru-RU"/>
              </w:rPr>
              <w:t>интерес</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физическим</w:t>
            </w:r>
            <w:r w:rsidRPr="00B9632F">
              <w:rPr>
                <w:spacing w:val="1"/>
                <w:sz w:val="24"/>
                <w:lang w:val="ru-RU"/>
              </w:rPr>
              <w:t xml:space="preserve"> </w:t>
            </w:r>
            <w:r w:rsidRPr="00B9632F">
              <w:rPr>
                <w:sz w:val="24"/>
                <w:lang w:val="ru-RU"/>
              </w:rPr>
              <w:t>упражнениям</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подвижным</w:t>
            </w:r>
            <w:r w:rsidRPr="00B9632F">
              <w:rPr>
                <w:spacing w:val="1"/>
                <w:sz w:val="24"/>
                <w:lang w:val="ru-RU"/>
              </w:rPr>
              <w:t xml:space="preserve"> </w:t>
            </w:r>
            <w:r w:rsidRPr="00B9632F">
              <w:rPr>
                <w:sz w:val="24"/>
                <w:lang w:val="ru-RU"/>
              </w:rPr>
              <w:t>играм,</w:t>
            </w:r>
            <w:r w:rsidRPr="00B9632F">
              <w:rPr>
                <w:spacing w:val="1"/>
                <w:sz w:val="24"/>
                <w:lang w:val="ru-RU"/>
              </w:rPr>
              <w:t xml:space="preserve"> </w:t>
            </w:r>
            <w:r w:rsidRPr="00B9632F">
              <w:rPr>
                <w:sz w:val="24"/>
                <w:lang w:val="ru-RU"/>
              </w:rPr>
              <w:t>стремление</w:t>
            </w:r>
            <w:r w:rsidRPr="00B9632F">
              <w:rPr>
                <w:spacing w:val="1"/>
                <w:sz w:val="24"/>
                <w:lang w:val="ru-RU"/>
              </w:rPr>
              <w:t xml:space="preserve"> </w:t>
            </w:r>
            <w:r w:rsidRPr="00B9632F">
              <w:rPr>
                <w:sz w:val="24"/>
                <w:lang w:val="ru-RU"/>
              </w:rPr>
              <w:t>к</w:t>
            </w:r>
            <w:r w:rsidRPr="00B9632F">
              <w:rPr>
                <w:spacing w:val="1"/>
                <w:sz w:val="24"/>
                <w:lang w:val="ru-RU"/>
              </w:rPr>
              <w:t xml:space="preserve"> </w:t>
            </w:r>
            <w:r w:rsidRPr="00B9632F">
              <w:rPr>
                <w:sz w:val="24"/>
                <w:lang w:val="ru-RU"/>
              </w:rPr>
              <w:t>личной</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командной</w:t>
            </w:r>
            <w:r w:rsidRPr="00B9632F">
              <w:rPr>
                <w:spacing w:val="1"/>
                <w:sz w:val="24"/>
                <w:lang w:val="ru-RU"/>
              </w:rPr>
              <w:t xml:space="preserve"> </w:t>
            </w:r>
            <w:r w:rsidRPr="00B9632F">
              <w:rPr>
                <w:sz w:val="24"/>
                <w:lang w:val="ru-RU"/>
              </w:rPr>
              <w:t>победе,</w:t>
            </w:r>
            <w:r w:rsidRPr="00B9632F">
              <w:rPr>
                <w:spacing w:val="-1"/>
                <w:sz w:val="24"/>
                <w:lang w:val="ru-RU"/>
              </w:rPr>
              <w:t xml:space="preserve"> </w:t>
            </w:r>
            <w:r w:rsidRPr="00B9632F">
              <w:rPr>
                <w:sz w:val="24"/>
                <w:lang w:val="ru-RU"/>
              </w:rPr>
              <w:t>нравственные</w:t>
            </w:r>
            <w:r w:rsidRPr="00B9632F">
              <w:rPr>
                <w:spacing w:val="-3"/>
                <w:sz w:val="24"/>
                <w:lang w:val="ru-RU"/>
              </w:rPr>
              <w:t xml:space="preserve"> </w:t>
            </w:r>
            <w:r w:rsidRPr="00B9632F">
              <w:rPr>
                <w:sz w:val="24"/>
                <w:lang w:val="ru-RU"/>
              </w:rPr>
              <w:t>и волевые</w:t>
            </w:r>
            <w:r w:rsidRPr="00B9632F">
              <w:rPr>
                <w:spacing w:val="-2"/>
                <w:sz w:val="24"/>
                <w:lang w:val="ru-RU"/>
              </w:rPr>
              <w:t xml:space="preserve"> </w:t>
            </w:r>
            <w:r w:rsidRPr="00B9632F">
              <w:rPr>
                <w:sz w:val="24"/>
                <w:lang w:val="ru-RU"/>
              </w:rPr>
              <w:t>качества.</w:t>
            </w:r>
          </w:p>
          <w:p w:rsidR="00B9632F" w:rsidRPr="00B9632F" w:rsidRDefault="00B9632F" w:rsidP="008765F9">
            <w:pPr>
              <w:pStyle w:val="TableParagraph"/>
              <w:ind w:left="107" w:right="100"/>
              <w:rPr>
                <w:sz w:val="24"/>
                <w:lang w:val="ru-RU"/>
              </w:rPr>
            </w:pPr>
            <w:r w:rsidRPr="00B9632F">
              <w:rPr>
                <w:sz w:val="24"/>
                <w:lang w:val="ru-RU"/>
              </w:rPr>
              <w:t>Демонстрирующий</w:t>
            </w:r>
            <w:r w:rsidRPr="00B9632F">
              <w:rPr>
                <w:spacing w:val="1"/>
                <w:sz w:val="24"/>
                <w:lang w:val="ru-RU"/>
              </w:rPr>
              <w:t xml:space="preserve"> </w:t>
            </w:r>
            <w:r w:rsidRPr="00B9632F">
              <w:rPr>
                <w:sz w:val="24"/>
                <w:lang w:val="ru-RU"/>
              </w:rPr>
              <w:t>потребность</w:t>
            </w:r>
            <w:r w:rsidRPr="00B9632F">
              <w:rPr>
                <w:spacing w:val="1"/>
                <w:sz w:val="24"/>
                <w:lang w:val="ru-RU"/>
              </w:rPr>
              <w:t xml:space="preserve"> </w:t>
            </w:r>
            <w:r w:rsidRPr="00B9632F">
              <w:rPr>
                <w:sz w:val="24"/>
                <w:lang w:val="ru-RU"/>
              </w:rPr>
              <w:t>в</w:t>
            </w:r>
            <w:r w:rsidRPr="00B9632F">
              <w:rPr>
                <w:spacing w:val="1"/>
                <w:sz w:val="24"/>
                <w:lang w:val="ru-RU"/>
              </w:rPr>
              <w:t xml:space="preserve"> </w:t>
            </w:r>
            <w:r w:rsidRPr="00B9632F">
              <w:rPr>
                <w:sz w:val="24"/>
                <w:lang w:val="ru-RU"/>
              </w:rPr>
              <w:t>двигательной</w:t>
            </w:r>
            <w:r w:rsidRPr="00B9632F">
              <w:rPr>
                <w:spacing w:val="1"/>
                <w:sz w:val="24"/>
                <w:lang w:val="ru-RU"/>
              </w:rPr>
              <w:t xml:space="preserve"> </w:t>
            </w:r>
            <w:r w:rsidRPr="00B9632F">
              <w:rPr>
                <w:sz w:val="24"/>
                <w:lang w:val="ru-RU"/>
              </w:rPr>
              <w:t>деятельности.</w:t>
            </w:r>
          </w:p>
          <w:p w:rsidR="00B9632F" w:rsidRPr="00B9632F" w:rsidRDefault="00B9632F" w:rsidP="008765F9">
            <w:pPr>
              <w:pStyle w:val="TableParagraph"/>
              <w:ind w:left="107" w:right="100"/>
              <w:rPr>
                <w:sz w:val="24"/>
                <w:lang w:val="ru-RU"/>
              </w:rPr>
            </w:pPr>
            <w:r w:rsidRPr="00B9632F">
              <w:rPr>
                <w:sz w:val="24"/>
                <w:lang w:val="ru-RU"/>
              </w:rPr>
              <w:t>Имеющий</w:t>
            </w:r>
            <w:r w:rsidRPr="00B9632F">
              <w:rPr>
                <w:spacing w:val="1"/>
                <w:sz w:val="24"/>
                <w:lang w:val="ru-RU"/>
              </w:rPr>
              <w:t xml:space="preserve"> </w:t>
            </w:r>
            <w:r w:rsidRPr="00B9632F">
              <w:rPr>
                <w:sz w:val="24"/>
                <w:lang w:val="ru-RU"/>
              </w:rPr>
              <w:t>представление</w:t>
            </w:r>
            <w:r w:rsidRPr="00B9632F">
              <w:rPr>
                <w:spacing w:val="1"/>
                <w:sz w:val="24"/>
                <w:lang w:val="ru-RU"/>
              </w:rPr>
              <w:t xml:space="preserve"> </w:t>
            </w:r>
            <w:r w:rsidRPr="00B9632F">
              <w:rPr>
                <w:sz w:val="24"/>
                <w:lang w:val="ru-RU"/>
              </w:rPr>
              <w:t>о</w:t>
            </w:r>
            <w:r w:rsidRPr="00B9632F">
              <w:rPr>
                <w:spacing w:val="1"/>
                <w:sz w:val="24"/>
                <w:lang w:val="ru-RU"/>
              </w:rPr>
              <w:t xml:space="preserve"> </w:t>
            </w:r>
            <w:r w:rsidRPr="00B9632F">
              <w:rPr>
                <w:sz w:val="24"/>
                <w:lang w:val="ru-RU"/>
              </w:rPr>
              <w:t>некоторых</w:t>
            </w:r>
            <w:r w:rsidRPr="00B9632F">
              <w:rPr>
                <w:spacing w:val="1"/>
                <w:sz w:val="24"/>
                <w:lang w:val="ru-RU"/>
              </w:rPr>
              <w:t xml:space="preserve"> </w:t>
            </w:r>
            <w:r w:rsidRPr="00B9632F">
              <w:rPr>
                <w:sz w:val="24"/>
                <w:lang w:val="ru-RU"/>
              </w:rPr>
              <w:t>видах</w:t>
            </w:r>
            <w:r w:rsidRPr="00B9632F">
              <w:rPr>
                <w:spacing w:val="1"/>
                <w:sz w:val="24"/>
                <w:lang w:val="ru-RU"/>
              </w:rPr>
              <w:t xml:space="preserve"> </w:t>
            </w:r>
            <w:r w:rsidRPr="00B9632F">
              <w:rPr>
                <w:sz w:val="24"/>
                <w:lang w:val="ru-RU"/>
              </w:rPr>
              <w:t>спорта</w:t>
            </w:r>
            <w:r w:rsidRPr="00B9632F">
              <w:rPr>
                <w:spacing w:val="1"/>
                <w:sz w:val="24"/>
                <w:lang w:val="ru-RU"/>
              </w:rPr>
              <w:t xml:space="preserve"> </w:t>
            </w:r>
            <w:r w:rsidRPr="00B9632F">
              <w:rPr>
                <w:sz w:val="24"/>
                <w:lang w:val="ru-RU"/>
              </w:rPr>
              <w:t>и</w:t>
            </w:r>
            <w:r w:rsidRPr="00B9632F">
              <w:rPr>
                <w:spacing w:val="1"/>
                <w:sz w:val="24"/>
                <w:lang w:val="ru-RU"/>
              </w:rPr>
              <w:t xml:space="preserve"> </w:t>
            </w:r>
            <w:r w:rsidRPr="00B9632F">
              <w:rPr>
                <w:sz w:val="24"/>
                <w:lang w:val="ru-RU"/>
              </w:rPr>
              <w:t>активного</w:t>
            </w:r>
            <w:r w:rsidRPr="00B9632F">
              <w:rPr>
                <w:spacing w:val="-1"/>
                <w:sz w:val="24"/>
                <w:lang w:val="ru-RU"/>
              </w:rPr>
              <w:t xml:space="preserve"> </w:t>
            </w:r>
            <w:r w:rsidRPr="00B9632F">
              <w:rPr>
                <w:sz w:val="24"/>
                <w:lang w:val="ru-RU"/>
              </w:rPr>
              <w:t>отдыха.</w:t>
            </w:r>
          </w:p>
        </w:tc>
      </w:tr>
      <w:tr w:rsidR="007C0DA1" w:rsidTr="007C0DA1">
        <w:trPr>
          <w:trHeight w:val="1213"/>
        </w:trPr>
        <w:tc>
          <w:tcPr>
            <w:tcW w:w="1985" w:type="dxa"/>
          </w:tcPr>
          <w:p w:rsidR="007C0DA1" w:rsidRDefault="007C0DA1" w:rsidP="008765F9">
            <w:pPr>
              <w:pStyle w:val="TableParagraph"/>
              <w:ind w:left="107"/>
              <w:rPr>
                <w:sz w:val="24"/>
              </w:rPr>
            </w:pPr>
            <w:r>
              <w:rPr>
                <w:sz w:val="24"/>
              </w:rPr>
              <w:t>Трудовое</w:t>
            </w:r>
          </w:p>
        </w:tc>
        <w:tc>
          <w:tcPr>
            <w:tcW w:w="2693" w:type="dxa"/>
          </w:tcPr>
          <w:p w:rsidR="007C0DA1" w:rsidRDefault="007C0DA1" w:rsidP="008765F9">
            <w:pPr>
              <w:pStyle w:val="TableParagraph"/>
              <w:ind w:left="107"/>
              <w:rPr>
                <w:sz w:val="24"/>
              </w:rPr>
            </w:pPr>
            <w:r>
              <w:rPr>
                <w:sz w:val="24"/>
              </w:rPr>
              <w:t>Труд</w:t>
            </w:r>
          </w:p>
        </w:tc>
        <w:tc>
          <w:tcPr>
            <w:tcW w:w="6521" w:type="dxa"/>
          </w:tcPr>
          <w:p w:rsidR="007C0DA1" w:rsidRPr="00B9632F" w:rsidRDefault="007C0DA1" w:rsidP="008765F9">
            <w:pPr>
              <w:pStyle w:val="TableParagraph"/>
              <w:ind w:left="107"/>
              <w:rPr>
                <w:sz w:val="24"/>
                <w:lang w:val="ru-RU"/>
              </w:rPr>
            </w:pPr>
            <w:r w:rsidRPr="00B9632F">
              <w:rPr>
                <w:sz w:val="24"/>
                <w:lang w:val="ru-RU"/>
              </w:rPr>
              <w:t>Понимающий</w:t>
            </w:r>
            <w:r w:rsidRPr="00B9632F">
              <w:rPr>
                <w:spacing w:val="49"/>
                <w:sz w:val="24"/>
                <w:lang w:val="ru-RU"/>
              </w:rPr>
              <w:t xml:space="preserve"> </w:t>
            </w:r>
            <w:r w:rsidRPr="00B9632F">
              <w:rPr>
                <w:sz w:val="24"/>
                <w:lang w:val="ru-RU"/>
              </w:rPr>
              <w:t>ценность</w:t>
            </w:r>
            <w:r w:rsidRPr="00B9632F">
              <w:rPr>
                <w:spacing w:val="51"/>
                <w:sz w:val="24"/>
                <w:lang w:val="ru-RU"/>
              </w:rPr>
              <w:t xml:space="preserve"> </w:t>
            </w:r>
            <w:r w:rsidRPr="00B9632F">
              <w:rPr>
                <w:sz w:val="24"/>
                <w:lang w:val="ru-RU"/>
              </w:rPr>
              <w:t>труда</w:t>
            </w:r>
            <w:r w:rsidRPr="00B9632F">
              <w:rPr>
                <w:spacing w:val="49"/>
                <w:sz w:val="24"/>
                <w:lang w:val="ru-RU"/>
              </w:rPr>
              <w:t xml:space="preserve"> </w:t>
            </w:r>
            <w:r w:rsidRPr="00B9632F">
              <w:rPr>
                <w:sz w:val="24"/>
                <w:lang w:val="ru-RU"/>
              </w:rPr>
              <w:t>в</w:t>
            </w:r>
            <w:r w:rsidRPr="00B9632F">
              <w:rPr>
                <w:spacing w:val="51"/>
                <w:sz w:val="24"/>
                <w:lang w:val="ru-RU"/>
              </w:rPr>
              <w:t xml:space="preserve"> </w:t>
            </w:r>
            <w:r w:rsidRPr="00B9632F">
              <w:rPr>
                <w:sz w:val="24"/>
                <w:lang w:val="ru-RU"/>
              </w:rPr>
              <w:t>семье</w:t>
            </w:r>
            <w:r w:rsidRPr="00B9632F">
              <w:rPr>
                <w:spacing w:val="49"/>
                <w:sz w:val="24"/>
                <w:lang w:val="ru-RU"/>
              </w:rPr>
              <w:t xml:space="preserve"> </w:t>
            </w:r>
            <w:r w:rsidRPr="00B9632F">
              <w:rPr>
                <w:sz w:val="24"/>
                <w:lang w:val="ru-RU"/>
              </w:rPr>
              <w:t>и</w:t>
            </w:r>
            <w:r w:rsidRPr="00B9632F">
              <w:rPr>
                <w:spacing w:val="51"/>
                <w:sz w:val="24"/>
                <w:lang w:val="ru-RU"/>
              </w:rPr>
              <w:t xml:space="preserve"> </w:t>
            </w:r>
            <w:r w:rsidRPr="00B9632F">
              <w:rPr>
                <w:sz w:val="24"/>
                <w:lang w:val="ru-RU"/>
              </w:rPr>
              <w:t>в</w:t>
            </w:r>
            <w:r w:rsidRPr="00B9632F">
              <w:rPr>
                <w:spacing w:val="50"/>
                <w:sz w:val="24"/>
                <w:lang w:val="ru-RU"/>
              </w:rPr>
              <w:t xml:space="preserve"> </w:t>
            </w:r>
            <w:r w:rsidRPr="00B9632F">
              <w:rPr>
                <w:sz w:val="24"/>
                <w:lang w:val="ru-RU"/>
              </w:rPr>
              <w:t>обществе</w:t>
            </w:r>
            <w:r w:rsidRPr="00B9632F">
              <w:rPr>
                <w:spacing w:val="50"/>
                <w:sz w:val="24"/>
                <w:lang w:val="ru-RU"/>
              </w:rPr>
              <w:t xml:space="preserve"> </w:t>
            </w:r>
            <w:r w:rsidRPr="00B9632F">
              <w:rPr>
                <w:sz w:val="24"/>
                <w:lang w:val="ru-RU"/>
              </w:rPr>
              <w:t>на</w:t>
            </w:r>
          </w:p>
          <w:p w:rsidR="007C0DA1" w:rsidRPr="00B9632F" w:rsidRDefault="007C0DA1" w:rsidP="008765F9">
            <w:pPr>
              <w:pStyle w:val="TableParagraph"/>
              <w:tabs>
                <w:tab w:val="left" w:pos="1033"/>
                <w:tab w:val="left" w:pos="2237"/>
                <w:tab w:val="left" w:pos="2582"/>
                <w:tab w:val="left" w:pos="3494"/>
                <w:tab w:val="left" w:pos="4354"/>
                <w:tab w:val="left" w:pos="5829"/>
              </w:tabs>
              <w:ind w:left="107"/>
              <w:rPr>
                <w:sz w:val="24"/>
                <w:lang w:val="ru-RU"/>
              </w:rPr>
            </w:pPr>
            <w:r>
              <w:rPr>
                <w:sz w:val="24"/>
                <w:lang w:val="ru-RU"/>
              </w:rPr>
              <w:t>основе уважения к людям труда,</w:t>
            </w:r>
            <w:r>
              <w:rPr>
                <w:sz w:val="24"/>
                <w:lang w:val="ru-RU"/>
              </w:rPr>
              <w:tab/>
              <w:t xml:space="preserve">результатам </w:t>
            </w:r>
            <w:r w:rsidRPr="00B9632F">
              <w:rPr>
                <w:sz w:val="24"/>
                <w:lang w:val="ru-RU"/>
              </w:rPr>
              <w:t>их</w:t>
            </w:r>
          </w:p>
          <w:p w:rsidR="007C0DA1" w:rsidRPr="00B9632F" w:rsidRDefault="007C0DA1" w:rsidP="008765F9">
            <w:pPr>
              <w:pStyle w:val="TableParagraph"/>
              <w:tabs>
                <w:tab w:val="left" w:pos="1776"/>
                <w:tab w:val="left" w:pos="2013"/>
                <w:tab w:val="left" w:pos="3282"/>
                <w:tab w:val="left" w:pos="3816"/>
                <w:tab w:val="left" w:pos="3983"/>
                <w:tab w:val="left" w:pos="4335"/>
                <w:tab w:val="left" w:pos="5707"/>
              </w:tabs>
              <w:ind w:left="107" w:right="99"/>
              <w:rPr>
                <w:sz w:val="24"/>
                <w:lang w:val="ru-RU"/>
              </w:rPr>
            </w:pPr>
            <w:r>
              <w:rPr>
                <w:sz w:val="24"/>
                <w:lang w:val="ru-RU"/>
              </w:rPr>
              <w:t xml:space="preserve">деятельности. Проявляющий трудолюбие </w:t>
            </w:r>
            <w:r w:rsidRPr="00B9632F">
              <w:rPr>
                <w:spacing w:val="-3"/>
                <w:sz w:val="24"/>
                <w:lang w:val="ru-RU"/>
              </w:rPr>
              <w:t>при</w:t>
            </w:r>
            <w:r>
              <w:rPr>
                <w:spacing w:val="-3"/>
                <w:sz w:val="24"/>
                <w:lang w:val="ru-RU"/>
              </w:rPr>
              <w:t xml:space="preserve"> </w:t>
            </w:r>
            <w:r w:rsidRPr="00B9632F">
              <w:rPr>
                <w:spacing w:val="-57"/>
                <w:sz w:val="24"/>
                <w:lang w:val="ru-RU"/>
              </w:rPr>
              <w:t xml:space="preserve"> </w:t>
            </w:r>
            <w:r>
              <w:rPr>
                <w:sz w:val="24"/>
                <w:lang w:val="ru-RU"/>
              </w:rPr>
              <w:t xml:space="preserve">выполнении поручений и в </w:t>
            </w:r>
            <w:r w:rsidRPr="00B9632F">
              <w:rPr>
                <w:spacing w:val="-1"/>
                <w:sz w:val="24"/>
                <w:lang w:val="ru-RU"/>
              </w:rPr>
              <w:t>самостоятельной</w:t>
            </w:r>
            <w:r>
              <w:rPr>
                <w:sz w:val="24"/>
                <w:lang w:val="ru-RU"/>
              </w:rPr>
              <w:t xml:space="preserve"> </w:t>
            </w:r>
            <w:r w:rsidRPr="007C0DA1">
              <w:rPr>
                <w:sz w:val="24"/>
                <w:lang w:val="ru-RU"/>
              </w:rPr>
              <w:t>деятельности.</w:t>
            </w:r>
          </w:p>
        </w:tc>
      </w:tr>
      <w:tr w:rsidR="00B9632F" w:rsidTr="007C0DA1">
        <w:trPr>
          <w:trHeight w:val="1176"/>
        </w:trPr>
        <w:tc>
          <w:tcPr>
            <w:tcW w:w="1985" w:type="dxa"/>
          </w:tcPr>
          <w:p w:rsidR="00B9632F" w:rsidRDefault="00B9632F" w:rsidP="008765F9">
            <w:pPr>
              <w:pStyle w:val="TableParagraph"/>
              <w:ind w:left="107"/>
              <w:rPr>
                <w:sz w:val="24"/>
              </w:rPr>
            </w:pPr>
            <w:r>
              <w:rPr>
                <w:sz w:val="24"/>
              </w:rPr>
              <w:t>Эстетическое</w:t>
            </w:r>
          </w:p>
        </w:tc>
        <w:tc>
          <w:tcPr>
            <w:tcW w:w="2693" w:type="dxa"/>
          </w:tcPr>
          <w:p w:rsidR="00B9632F" w:rsidRPr="007C0DA1" w:rsidRDefault="007C0DA1" w:rsidP="008765F9">
            <w:pPr>
              <w:pStyle w:val="TableParagraph"/>
              <w:tabs>
                <w:tab w:val="left" w:pos="1599"/>
              </w:tabs>
              <w:ind w:left="107" w:right="99"/>
              <w:rPr>
                <w:sz w:val="24"/>
                <w:lang w:val="ru-RU"/>
              </w:rPr>
            </w:pPr>
            <w:r>
              <w:rPr>
                <w:sz w:val="24"/>
              </w:rPr>
              <w:t>Культура</w:t>
            </w:r>
            <w:r>
              <w:rPr>
                <w:sz w:val="24"/>
                <w:lang w:val="ru-RU"/>
              </w:rPr>
              <w:t xml:space="preserve"> </w:t>
            </w:r>
            <w:r w:rsidR="00B9632F">
              <w:rPr>
                <w:spacing w:val="-5"/>
                <w:sz w:val="24"/>
              </w:rPr>
              <w:t>и</w:t>
            </w:r>
            <w:r w:rsidR="00B9632F">
              <w:rPr>
                <w:spacing w:val="-57"/>
                <w:sz w:val="24"/>
              </w:rPr>
              <w:t xml:space="preserve"> </w:t>
            </w:r>
            <w:r>
              <w:rPr>
                <w:spacing w:val="-57"/>
                <w:sz w:val="24"/>
                <w:lang w:val="ru-RU"/>
              </w:rPr>
              <w:t xml:space="preserve">  </w:t>
            </w:r>
            <w:r>
              <w:rPr>
                <w:sz w:val="24"/>
                <w:lang w:val="ru-RU"/>
              </w:rPr>
              <w:t xml:space="preserve"> красота</w:t>
            </w:r>
          </w:p>
        </w:tc>
        <w:tc>
          <w:tcPr>
            <w:tcW w:w="6521" w:type="dxa"/>
          </w:tcPr>
          <w:p w:rsidR="00B9632F" w:rsidRPr="00B9632F" w:rsidRDefault="00B9632F" w:rsidP="008765F9">
            <w:pPr>
              <w:pStyle w:val="TableParagraph"/>
              <w:ind w:left="107"/>
              <w:rPr>
                <w:sz w:val="24"/>
                <w:lang w:val="ru-RU"/>
              </w:rPr>
            </w:pPr>
            <w:r w:rsidRPr="00B9632F">
              <w:rPr>
                <w:sz w:val="24"/>
                <w:lang w:val="ru-RU"/>
              </w:rPr>
              <w:t>Способный</w:t>
            </w:r>
            <w:r w:rsidRPr="00B9632F">
              <w:rPr>
                <w:spacing w:val="19"/>
                <w:sz w:val="24"/>
                <w:lang w:val="ru-RU"/>
              </w:rPr>
              <w:t xml:space="preserve"> </w:t>
            </w:r>
            <w:r w:rsidRPr="00B9632F">
              <w:rPr>
                <w:sz w:val="24"/>
                <w:lang w:val="ru-RU"/>
              </w:rPr>
              <w:t>воспринимать</w:t>
            </w:r>
            <w:r w:rsidRPr="00B9632F">
              <w:rPr>
                <w:spacing w:val="19"/>
                <w:sz w:val="24"/>
                <w:lang w:val="ru-RU"/>
              </w:rPr>
              <w:t xml:space="preserve"> </w:t>
            </w:r>
            <w:r w:rsidRPr="00B9632F">
              <w:rPr>
                <w:sz w:val="24"/>
                <w:lang w:val="ru-RU"/>
              </w:rPr>
              <w:t>и</w:t>
            </w:r>
            <w:r w:rsidRPr="00B9632F">
              <w:rPr>
                <w:spacing w:val="19"/>
                <w:sz w:val="24"/>
                <w:lang w:val="ru-RU"/>
              </w:rPr>
              <w:t xml:space="preserve"> </w:t>
            </w:r>
            <w:r w:rsidRPr="00B9632F">
              <w:rPr>
                <w:sz w:val="24"/>
                <w:lang w:val="ru-RU"/>
              </w:rPr>
              <w:t>чувствовать</w:t>
            </w:r>
            <w:r w:rsidRPr="00B9632F">
              <w:rPr>
                <w:spacing w:val="19"/>
                <w:sz w:val="24"/>
                <w:lang w:val="ru-RU"/>
              </w:rPr>
              <w:t xml:space="preserve"> </w:t>
            </w:r>
            <w:r w:rsidRPr="00B9632F">
              <w:rPr>
                <w:sz w:val="24"/>
                <w:lang w:val="ru-RU"/>
              </w:rPr>
              <w:t>прекрасное</w:t>
            </w:r>
            <w:r w:rsidRPr="00B9632F">
              <w:rPr>
                <w:spacing w:val="18"/>
                <w:sz w:val="24"/>
                <w:lang w:val="ru-RU"/>
              </w:rPr>
              <w:t xml:space="preserve"> </w:t>
            </w:r>
            <w:r w:rsidRPr="00B9632F">
              <w:rPr>
                <w:sz w:val="24"/>
                <w:lang w:val="ru-RU"/>
              </w:rPr>
              <w:t>в</w:t>
            </w:r>
            <w:r w:rsidRPr="00B9632F">
              <w:rPr>
                <w:spacing w:val="-57"/>
                <w:sz w:val="24"/>
                <w:lang w:val="ru-RU"/>
              </w:rPr>
              <w:t xml:space="preserve"> </w:t>
            </w:r>
            <w:r w:rsidR="007C0DA1">
              <w:rPr>
                <w:spacing w:val="-57"/>
                <w:sz w:val="24"/>
                <w:lang w:val="ru-RU"/>
              </w:rPr>
              <w:t xml:space="preserve">            </w:t>
            </w:r>
            <w:r w:rsidRPr="00B9632F">
              <w:rPr>
                <w:sz w:val="24"/>
                <w:lang w:val="ru-RU"/>
              </w:rPr>
              <w:t>быту,</w:t>
            </w:r>
            <w:r w:rsidRPr="00B9632F">
              <w:rPr>
                <w:spacing w:val="-1"/>
                <w:sz w:val="24"/>
                <w:lang w:val="ru-RU"/>
              </w:rPr>
              <w:t xml:space="preserve"> </w:t>
            </w:r>
            <w:r w:rsidRPr="00B9632F">
              <w:rPr>
                <w:sz w:val="24"/>
                <w:lang w:val="ru-RU"/>
              </w:rPr>
              <w:t>природе, поступках,</w:t>
            </w:r>
            <w:r w:rsidRPr="00B9632F">
              <w:rPr>
                <w:spacing w:val="-1"/>
                <w:sz w:val="24"/>
                <w:lang w:val="ru-RU"/>
              </w:rPr>
              <w:t xml:space="preserve"> </w:t>
            </w:r>
            <w:r w:rsidRPr="00B9632F">
              <w:rPr>
                <w:sz w:val="24"/>
                <w:lang w:val="ru-RU"/>
              </w:rPr>
              <w:t>искусстве.</w:t>
            </w:r>
          </w:p>
          <w:p w:rsidR="00B9632F" w:rsidRPr="00B9632F" w:rsidRDefault="007C0DA1" w:rsidP="008765F9">
            <w:pPr>
              <w:pStyle w:val="TableParagraph"/>
              <w:tabs>
                <w:tab w:val="left" w:pos="1935"/>
                <w:tab w:val="left" w:pos="2465"/>
                <w:tab w:val="left" w:pos="4283"/>
                <w:tab w:val="left" w:pos="5967"/>
              </w:tabs>
              <w:ind w:left="107" w:right="100"/>
              <w:rPr>
                <w:sz w:val="24"/>
                <w:lang w:val="ru-RU"/>
              </w:rPr>
            </w:pPr>
            <w:r>
              <w:rPr>
                <w:sz w:val="24"/>
                <w:lang w:val="ru-RU"/>
              </w:rPr>
              <w:t xml:space="preserve">Стремящийся к отображению прекрасного </w:t>
            </w:r>
            <w:r w:rsidR="00B9632F" w:rsidRPr="00B9632F">
              <w:rPr>
                <w:spacing w:val="-4"/>
                <w:sz w:val="24"/>
                <w:lang w:val="ru-RU"/>
              </w:rPr>
              <w:t>в</w:t>
            </w:r>
            <w:r w:rsidR="00B9632F" w:rsidRPr="00B9632F">
              <w:rPr>
                <w:spacing w:val="-57"/>
                <w:sz w:val="24"/>
                <w:lang w:val="ru-RU"/>
              </w:rPr>
              <w:t xml:space="preserve"> </w:t>
            </w:r>
            <w:r>
              <w:rPr>
                <w:spacing w:val="-57"/>
                <w:sz w:val="24"/>
                <w:lang w:val="ru-RU"/>
              </w:rPr>
              <w:t xml:space="preserve">            </w:t>
            </w:r>
            <w:r w:rsidR="00B9632F" w:rsidRPr="00B9632F">
              <w:rPr>
                <w:sz w:val="24"/>
                <w:lang w:val="ru-RU"/>
              </w:rPr>
              <w:t>продуктивных видах</w:t>
            </w:r>
            <w:r w:rsidR="00B9632F" w:rsidRPr="00B9632F">
              <w:rPr>
                <w:spacing w:val="2"/>
                <w:sz w:val="24"/>
                <w:lang w:val="ru-RU"/>
              </w:rPr>
              <w:t xml:space="preserve"> </w:t>
            </w:r>
            <w:r w:rsidR="00B9632F" w:rsidRPr="00B9632F">
              <w:rPr>
                <w:sz w:val="24"/>
                <w:lang w:val="ru-RU"/>
              </w:rPr>
              <w:t>деятельности.</w:t>
            </w:r>
          </w:p>
        </w:tc>
      </w:tr>
    </w:tbl>
    <w:p w:rsidR="00E2114A" w:rsidRPr="00D463CC" w:rsidRDefault="00E2114A" w:rsidP="00132003">
      <w:pPr>
        <w:spacing w:line="240" w:lineRule="auto"/>
        <w:rPr>
          <w:rFonts w:ascii="Times New Roman" w:hAnsi="Times New Roman" w:cs="Times New Roman"/>
          <w:sz w:val="24"/>
          <w:szCs w:val="24"/>
        </w:rPr>
      </w:pPr>
    </w:p>
    <w:p w:rsidR="00585857" w:rsidRPr="00FE00D9" w:rsidRDefault="00585857" w:rsidP="00132003">
      <w:pPr>
        <w:pStyle w:val="20"/>
        <w:spacing w:before="90"/>
        <w:ind w:left="1562" w:right="1370" w:hanging="569"/>
        <w:jc w:val="left"/>
        <w:rPr>
          <w:sz w:val="24"/>
          <w:szCs w:val="24"/>
        </w:rPr>
      </w:pPr>
      <w:r w:rsidRPr="00D463CC">
        <w:rPr>
          <w:sz w:val="24"/>
          <w:szCs w:val="24"/>
        </w:rPr>
        <w:t>Содержательный</w:t>
      </w:r>
      <w:r w:rsidRPr="00D463CC">
        <w:rPr>
          <w:spacing w:val="-3"/>
          <w:sz w:val="24"/>
          <w:szCs w:val="24"/>
        </w:rPr>
        <w:t xml:space="preserve"> </w:t>
      </w:r>
      <w:r w:rsidRPr="00D463CC">
        <w:rPr>
          <w:sz w:val="24"/>
          <w:szCs w:val="24"/>
        </w:rPr>
        <w:t>раздел</w:t>
      </w:r>
      <w:r w:rsidRPr="00D463CC">
        <w:rPr>
          <w:spacing w:val="-4"/>
          <w:sz w:val="24"/>
          <w:szCs w:val="24"/>
        </w:rPr>
        <w:t xml:space="preserve"> </w:t>
      </w:r>
      <w:r w:rsidRPr="00D463CC">
        <w:rPr>
          <w:sz w:val="24"/>
          <w:szCs w:val="24"/>
        </w:rPr>
        <w:t>Программы</w:t>
      </w:r>
      <w:r w:rsidRPr="00D463CC">
        <w:rPr>
          <w:spacing w:val="-4"/>
          <w:sz w:val="24"/>
          <w:szCs w:val="24"/>
        </w:rPr>
        <w:t xml:space="preserve"> </w:t>
      </w:r>
      <w:r w:rsidR="00FE00D9">
        <w:rPr>
          <w:sz w:val="24"/>
          <w:szCs w:val="24"/>
        </w:rPr>
        <w:t>воспитания</w:t>
      </w:r>
    </w:p>
    <w:p w:rsidR="00585857" w:rsidRPr="00D463CC" w:rsidRDefault="00585857" w:rsidP="00132003">
      <w:pPr>
        <w:pStyle w:val="3"/>
        <w:ind w:left="1562" w:right="1369" w:hanging="569"/>
      </w:pPr>
      <w:r w:rsidRPr="00D463CC">
        <w:t>Уклад</w:t>
      </w:r>
      <w:r w:rsidRPr="00D463CC">
        <w:rPr>
          <w:spacing w:val="-3"/>
        </w:rPr>
        <w:t xml:space="preserve"> </w:t>
      </w:r>
      <w:r w:rsidRPr="00D463CC">
        <w:t>образовательной</w:t>
      </w:r>
      <w:r w:rsidRPr="00D463CC">
        <w:rPr>
          <w:spacing w:val="-3"/>
        </w:rPr>
        <w:t xml:space="preserve"> </w:t>
      </w:r>
      <w:r w:rsidRPr="00D463CC">
        <w:t>организации</w:t>
      </w:r>
    </w:p>
    <w:p w:rsidR="00585857" w:rsidRPr="00D463CC" w:rsidRDefault="00585857" w:rsidP="008765F9">
      <w:pPr>
        <w:pStyle w:val="af1"/>
        <w:spacing w:before="7"/>
        <w:ind w:left="0"/>
        <w:rPr>
          <w:b/>
          <w:i/>
        </w:rPr>
      </w:pPr>
    </w:p>
    <w:p w:rsidR="00E2114A" w:rsidRPr="00E2114A" w:rsidRDefault="00E2114A" w:rsidP="00E2114A">
      <w:pPr>
        <w:spacing w:before="68" w:line="240" w:lineRule="auto"/>
        <w:ind w:left="540" w:right="344" w:firstLine="360"/>
        <w:jc w:val="both"/>
        <w:rPr>
          <w:rFonts w:ascii="Times New Roman" w:hAnsi="Times New Roman" w:cs="Times New Roman"/>
          <w:color w:val="000000" w:themeColor="text1"/>
          <w:sz w:val="24"/>
          <w:szCs w:val="24"/>
        </w:rPr>
      </w:pPr>
      <w:r w:rsidRPr="00E2114A">
        <w:rPr>
          <w:rFonts w:ascii="Times New Roman" w:hAnsi="Times New Roman" w:cs="Times New Roman"/>
          <w:color w:val="000000" w:themeColor="text1"/>
          <w:sz w:val="24"/>
          <w:szCs w:val="24"/>
        </w:rPr>
        <w:t>Уклад, в качестве установившегося порядка жизни Д</w:t>
      </w:r>
      <w:r>
        <w:rPr>
          <w:rFonts w:ascii="Times New Roman" w:hAnsi="Times New Roman" w:cs="Times New Roman"/>
          <w:color w:val="000000" w:themeColor="text1"/>
          <w:sz w:val="24"/>
          <w:szCs w:val="24"/>
        </w:rPr>
        <w:t xml:space="preserve">ОО, определяет мировосприятие, </w:t>
      </w:r>
      <w:r w:rsidRPr="00E2114A">
        <w:rPr>
          <w:rFonts w:ascii="Times New Roman" w:hAnsi="Times New Roman" w:cs="Times New Roman"/>
          <w:color w:val="000000" w:themeColor="text1"/>
          <w:sz w:val="24"/>
          <w:szCs w:val="24"/>
        </w:rPr>
        <w:t>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E2114A" w:rsidRPr="00E2114A" w:rsidRDefault="00E2114A" w:rsidP="00E2114A">
      <w:pPr>
        <w:spacing w:before="68" w:line="240" w:lineRule="auto"/>
        <w:ind w:left="540" w:right="344"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Уклад ДОО – это её</w:t>
      </w:r>
      <w:r w:rsidRPr="00E2114A">
        <w:rPr>
          <w:rFonts w:ascii="Times New Roman" w:hAnsi="Times New Roman" w:cs="Times New Roman"/>
          <w:color w:val="000000" w:themeColor="text1"/>
          <w:sz w:val="24"/>
          <w:szCs w:val="24"/>
        </w:rPr>
        <w:t xml:space="preserve"> необходимый фундамент, основа и инстру</w:t>
      </w:r>
      <w:r>
        <w:rPr>
          <w:rFonts w:ascii="Times New Roman" w:hAnsi="Times New Roman" w:cs="Times New Roman"/>
          <w:color w:val="000000" w:themeColor="text1"/>
          <w:sz w:val="24"/>
          <w:szCs w:val="24"/>
        </w:rPr>
        <w:t xml:space="preserve">мент воспитания. Уклад задает и </w:t>
      </w:r>
      <w:r w:rsidRPr="00E2114A">
        <w:rPr>
          <w:rFonts w:ascii="Times New Roman" w:hAnsi="Times New Roman" w:cs="Times New Roman"/>
          <w:color w:val="000000" w:themeColor="text1"/>
          <w:sz w:val="24"/>
          <w:szCs w:val="24"/>
        </w:rPr>
        <w:t>удерживает ценности воспитания для всех участников образовате</w:t>
      </w:r>
      <w:r>
        <w:rPr>
          <w:rFonts w:ascii="Times New Roman" w:hAnsi="Times New Roman" w:cs="Times New Roman"/>
          <w:color w:val="000000" w:themeColor="text1"/>
          <w:sz w:val="24"/>
          <w:szCs w:val="24"/>
        </w:rPr>
        <w:t xml:space="preserve">льных отношений: руководителей </w:t>
      </w:r>
      <w:r w:rsidRPr="00E2114A">
        <w:rPr>
          <w:rFonts w:ascii="Times New Roman" w:hAnsi="Times New Roman" w:cs="Times New Roman"/>
          <w:color w:val="000000" w:themeColor="text1"/>
          <w:sz w:val="24"/>
          <w:szCs w:val="24"/>
        </w:rPr>
        <w:t>ДОО, воспитателей и специалистов, вспомогательного персо</w:t>
      </w:r>
      <w:r>
        <w:rPr>
          <w:rFonts w:ascii="Times New Roman" w:hAnsi="Times New Roman" w:cs="Times New Roman"/>
          <w:color w:val="000000" w:themeColor="text1"/>
          <w:sz w:val="24"/>
          <w:szCs w:val="24"/>
        </w:rPr>
        <w:t xml:space="preserve">нала, воспитанников, родителей </w:t>
      </w:r>
      <w:r w:rsidRPr="00E2114A">
        <w:rPr>
          <w:rFonts w:ascii="Times New Roman" w:hAnsi="Times New Roman" w:cs="Times New Roman"/>
          <w:color w:val="000000" w:themeColor="text1"/>
          <w:sz w:val="24"/>
          <w:szCs w:val="24"/>
        </w:rPr>
        <w:t>(законных представителей), субъектов социокультурного окружения ДОО.</w:t>
      </w:r>
    </w:p>
    <w:p w:rsidR="00E2114A" w:rsidRPr="00E2114A" w:rsidRDefault="00E2114A" w:rsidP="0055325C">
      <w:pPr>
        <w:spacing w:before="68" w:line="240" w:lineRule="auto"/>
        <w:ind w:left="540" w:right="344" w:firstLine="27"/>
        <w:jc w:val="both"/>
        <w:rPr>
          <w:rFonts w:ascii="Times New Roman" w:hAnsi="Times New Roman" w:cs="Times New Roman"/>
          <w:color w:val="000000" w:themeColor="text1"/>
          <w:sz w:val="24"/>
          <w:szCs w:val="24"/>
        </w:rPr>
      </w:pPr>
      <w:r w:rsidRPr="00E2114A">
        <w:rPr>
          <w:rFonts w:ascii="Times New Roman" w:hAnsi="Times New Roman" w:cs="Times New Roman"/>
          <w:b/>
          <w:color w:val="000000" w:themeColor="text1"/>
          <w:sz w:val="24"/>
          <w:szCs w:val="24"/>
        </w:rPr>
        <w:t>Уклад ДОО:</w:t>
      </w:r>
      <w:r w:rsidRPr="00E2114A">
        <w:rPr>
          <w:rFonts w:ascii="Times New Roman" w:hAnsi="Times New Roman" w:cs="Times New Roman"/>
          <w:b/>
          <w:color w:val="000000" w:themeColor="text1"/>
          <w:sz w:val="24"/>
          <w:szCs w:val="24"/>
        </w:rPr>
        <w:c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6888"/>
      </w:tblGrid>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Цель и смысл деятельности ДОО, её миссия</w:t>
            </w:r>
          </w:p>
        </w:tc>
        <w:tc>
          <w:tcPr>
            <w:tcW w:w="6888" w:type="dxa"/>
          </w:tcPr>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b/>
                <w:bCs/>
                <w:color w:val="000000" w:themeColor="text1"/>
                <w:sz w:val="24"/>
                <w:szCs w:val="24"/>
              </w:rPr>
              <w:t>Цель и смысл деятельности ДОО</w:t>
            </w:r>
            <w:r w:rsidRPr="00F11AD2">
              <w:rPr>
                <w:color w:val="000000" w:themeColor="text1"/>
                <w:sz w:val="24"/>
                <w:szCs w:val="24"/>
              </w:rPr>
              <w:t xml:space="preserve"> - педагогическое сопровождение личностного развития, национально-гражданской идентификации, социализации и самоопределения ребенка.</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b/>
                <w:bCs/>
                <w:color w:val="000000" w:themeColor="text1"/>
                <w:sz w:val="24"/>
                <w:szCs w:val="24"/>
              </w:rPr>
              <w:t>Миссия ДОО</w:t>
            </w:r>
            <w:r w:rsidRPr="00F11AD2">
              <w:rPr>
                <w:color w:val="000000" w:themeColor="text1"/>
                <w:sz w:val="24"/>
                <w:szCs w:val="24"/>
              </w:rPr>
              <w:t xml:space="preserve">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Принципы жизни и воспитания в ДОО</w:t>
            </w:r>
          </w:p>
        </w:tc>
        <w:tc>
          <w:tcPr>
            <w:tcW w:w="6888" w:type="dxa"/>
          </w:tcPr>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гуманизма:</w:t>
            </w:r>
            <w:r w:rsidRPr="00F11AD2">
              <w:rPr>
                <w:color w:val="000000" w:themeColor="text1"/>
                <w:sz w:val="24"/>
                <w:szCs w:val="24"/>
              </w:rPr>
              <w:t xml:space="preserve">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w:t>
            </w:r>
            <w:r w:rsidRPr="00F11AD2">
              <w:rPr>
                <w:color w:val="000000" w:themeColor="text1"/>
                <w:sz w:val="24"/>
                <w:szCs w:val="24"/>
              </w:rPr>
              <w:lastRenderedPageBreak/>
              <w:t>отношения к природе и окружающей среде, рационального природопользования;</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ценностного единства и совместности: е</w:t>
            </w:r>
            <w:r w:rsidRPr="00F11AD2">
              <w:rPr>
                <w:color w:val="000000" w:themeColor="text1"/>
                <w:sz w:val="24"/>
                <w:szCs w:val="24"/>
              </w:rPr>
              <w:t>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общего культурного образования:</w:t>
            </w:r>
            <w:r w:rsidRPr="00F11AD2">
              <w:rPr>
                <w:color w:val="000000" w:themeColor="text1"/>
                <w:sz w:val="24"/>
                <w:szCs w:val="24"/>
              </w:rPr>
              <w:t xml:space="preserve"> Воспитание основывается на культуре и традициях России, включая культурные особенности региона;</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следования нравственному примеру: п</w:t>
            </w:r>
            <w:r w:rsidRPr="00F11AD2">
              <w:rPr>
                <w:color w:val="000000" w:themeColor="text1"/>
                <w:sz w:val="24"/>
                <w:szCs w:val="24"/>
              </w:rPr>
              <w:t>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безопасной жизнедеятельности:</w:t>
            </w:r>
            <w:r w:rsidRPr="00F11AD2">
              <w:rPr>
                <w:color w:val="000000" w:themeColor="text1"/>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совместной деятельности ребенка и взрослого: з</w:t>
            </w:r>
            <w:r w:rsidRPr="00F11AD2">
              <w:rPr>
                <w:color w:val="000000" w:themeColor="text1"/>
                <w:sz w:val="24"/>
                <w:szCs w:val="24"/>
              </w:rPr>
              <w:t>начимость совместной деятельности взрослого и ребенка на основе приобщения к культурным ценностям и их освоения;</w:t>
            </w:r>
          </w:p>
          <w:p w:rsidR="00E2114A" w:rsidRPr="00F11AD2" w:rsidRDefault="00E2114A" w:rsidP="00D965A2">
            <w:pPr>
              <w:pStyle w:val="11"/>
              <w:tabs>
                <w:tab w:val="left" w:pos="1570"/>
              </w:tabs>
              <w:spacing w:before="0" w:line="240" w:lineRule="auto"/>
              <w:jc w:val="both"/>
              <w:rPr>
                <w:color w:val="000000" w:themeColor="text1"/>
                <w:sz w:val="24"/>
                <w:szCs w:val="24"/>
              </w:rPr>
            </w:pPr>
            <w:r w:rsidRPr="00F11AD2">
              <w:rPr>
                <w:color w:val="000000" w:themeColor="text1"/>
                <w:sz w:val="24"/>
                <w:szCs w:val="24"/>
              </w:rPr>
              <w:t xml:space="preserve">- </w:t>
            </w:r>
            <w:r w:rsidRPr="00F11AD2">
              <w:rPr>
                <w:b/>
                <w:bCs/>
                <w:color w:val="000000" w:themeColor="text1"/>
                <w:sz w:val="24"/>
                <w:szCs w:val="24"/>
              </w:rPr>
              <w:t>Принцип инклюзивности</w:t>
            </w:r>
            <w:r w:rsidRPr="00F11AD2">
              <w:rPr>
                <w:color w:val="000000" w:themeColor="text1"/>
                <w:sz w:val="24"/>
                <w:szCs w:val="24"/>
              </w:rPr>
              <w:t>: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Данные принципы реализуются в укладе ДОО.</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lastRenderedPageBreak/>
              <w:t>Образ ДОО, её особенности, символика, внешний имидж</w:t>
            </w:r>
          </w:p>
        </w:tc>
        <w:tc>
          <w:tcPr>
            <w:tcW w:w="6888" w:type="dxa"/>
          </w:tcPr>
          <w:p w:rsidR="00E2114A" w:rsidRPr="00F11AD2" w:rsidRDefault="00E2114A" w:rsidP="00D965A2">
            <w:pPr>
              <w:spacing w:after="0" w:line="240" w:lineRule="auto"/>
              <w:ind w:right="-1"/>
              <w:jc w:val="both"/>
              <w:rPr>
                <w:rFonts w:ascii="Times New Roman" w:hAnsi="Times New Roman"/>
                <w:color w:val="000000" w:themeColor="text1"/>
                <w:sz w:val="24"/>
                <w:szCs w:val="24"/>
                <w:highlight w:val="yellow"/>
              </w:rPr>
            </w:pPr>
            <w:r w:rsidRPr="00F11AD2">
              <w:rPr>
                <w:rFonts w:ascii="Times New Roman" w:hAnsi="Times New Roman"/>
                <w:color w:val="000000" w:themeColor="text1"/>
                <w:sz w:val="24"/>
                <w:szCs w:val="24"/>
              </w:rPr>
              <w:t xml:space="preserve">Внешними проявлениями уникальности нашего ДОО является внешняя атрибутика: </w:t>
            </w:r>
            <w:r w:rsidRPr="00F11AD2">
              <w:rPr>
                <w:rFonts w:ascii="Times New Roman" w:hAnsi="Times New Roman"/>
                <w:color w:val="000000" w:themeColor="text1"/>
                <w:sz w:val="24"/>
                <w:szCs w:val="24"/>
                <w:u w:val="single"/>
              </w:rPr>
              <w:t xml:space="preserve">эмблема </w:t>
            </w:r>
            <w:r w:rsidR="00F11AD2">
              <w:rPr>
                <w:rFonts w:ascii="Times New Roman" w:hAnsi="Times New Roman"/>
                <w:color w:val="000000" w:themeColor="text1"/>
                <w:sz w:val="24"/>
                <w:szCs w:val="24"/>
              </w:rPr>
              <w:t>ДОО (логотип «Ромашка</w:t>
            </w:r>
            <w:r w:rsidRPr="00F11AD2">
              <w:rPr>
                <w:rFonts w:ascii="Times New Roman" w:hAnsi="Times New Roman"/>
                <w:color w:val="000000" w:themeColor="text1"/>
                <w:sz w:val="24"/>
                <w:szCs w:val="24"/>
              </w:rPr>
              <w:t xml:space="preserve">») - использование логотипа на официальном сайте учреждения,  использование логотипа на информационных стендах в ДОО; внешний облик </w:t>
            </w:r>
            <w:r w:rsidRPr="00F11AD2">
              <w:rPr>
                <w:rFonts w:ascii="Times New Roman" w:hAnsi="Times New Roman"/>
                <w:color w:val="000000" w:themeColor="text1"/>
                <w:sz w:val="24"/>
                <w:szCs w:val="24"/>
                <w:u w:val="single"/>
              </w:rPr>
              <w:t>помещений</w:t>
            </w:r>
            <w:r w:rsidR="00F11AD2">
              <w:rPr>
                <w:rFonts w:ascii="Times New Roman" w:hAnsi="Times New Roman"/>
                <w:color w:val="000000" w:themeColor="text1"/>
                <w:sz w:val="24"/>
                <w:szCs w:val="24"/>
              </w:rPr>
              <w:t xml:space="preserve"> ДОО</w:t>
            </w:r>
            <w:r w:rsidRPr="00F11AD2">
              <w:rPr>
                <w:rFonts w:ascii="Times New Roman" w:hAnsi="Times New Roman"/>
                <w:color w:val="000000" w:themeColor="text1"/>
                <w:sz w:val="24"/>
                <w:szCs w:val="24"/>
              </w:rPr>
              <w:t xml:space="preserve"> эстетически привлекателен и соответствует целям образования: каждое групповое помещение имеет своё индивидуальное оформление, учитывая его название.</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Отношение к воспитанникам, их родителям (законным представителям), сотрудникам и партнерам ДОО</w:t>
            </w:r>
          </w:p>
        </w:tc>
        <w:tc>
          <w:tcPr>
            <w:tcW w:w="6888" w:type="dxa"/>
          </w:tcPr>
          <w:p w:rsidR="00E2114A" w:rsidRPr="00F11AD2" w:rsidRDefault="00E2114A" w:rsidP="00D965A2">
            <w:pPr>
              <w:suppressAutoHyphens/>
              <w:spacing w:after="0" w:line="240" w:lineRule="auto"/>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E2114A" w:rsidRPr="00F11AD2" w:rsidRDefault="00E2114A" w:rsidP="00CD3E9F">
            <w:pPr>
              <w:numPr>
                <w:ilvl w:val="0"/>
                <w:numId w:val="69"/>
              </w:numPr>
              <w:tabs>
                <w:tab w:val="right" w:pos="46"/>
                <w:tab w:val="left" w:pos="329"/>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всегда выходит навстречу и приветствует родителей и детей первым;</w:t>
            </w:r>
          </w:p>
          <w:p w:rsidR="00E2114A" w:rsidRPr="00F11AD2" w:rsidRDefault="00E2114A" w:rsidP="00CD3E9F">
            <w:pPr>
              <w:numPr>
                <w:ilvl w:val="0"/>
                <w:numId w:val="69"/>
              </w:numPr>
              <w:tabs>
                <w:tab w:val="right" w:pos="46"/>
                <w:tab w:val="left" w:pos="329"/>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улыбка – всегда обязательная часть приветствия;</w:t>
            </w:r>
          </w:p>
          <w:p w:rsidR="00E2114A" w:rsidRPr="00F11AD2" w:rsidRDefault="00E2114A" w:rsidP="00CD3E9F">
            <w:pPr>
              <w:numPr>
                <w:ilvl w:val="0"/>
                <w:numId w:val="69"/>
              </w:numPr>
              <w:tabs>
                <w:tab w:val="right" w:pos="46"/>
                <w:tab w:val="left" w:pos="329"/>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педагог описывает события и ситуации, но не даёт им оценки;</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педагог не обвиняет родителей и не возлагает на них ответственность за поведение детей в детском саду;</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тон общения ровный и дружелюбный, исключается повышение голоса;</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уважительное отношение к личности воспитанника;</w:t>
            </w:r>
          </w:p>
          <w:p w:rsidR="00E2114A" w:rsidRPr="00F11AD2" w:rsidRDefault="00E2114A" w:rsidP="00CD3E9F">
            <w:pPr>
              <w:numPr>
                <w:ilvl w:val="0"/>
                <w:numId w:val="69"/>
              </w:numPr>
              <w:tabs>
                <w:tab w:val="right" w:pos="319"/>
                <w:tab w:val="left" w:pos="1134"/>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 xml:space="preserve">умение заинтересованно слушать собеседника и </w:t>
            </w:r>
            <w:r w:rsidRPr="00F11AD2">
              <w:rPr>
                <w:rFonts w:ascii="Times New Roman" w:hAnsi="Times New Roman"/>
                <w:color w:val="000000" w:themeColor="text1"/>
                <w:sz w:val="24"/>
                <w:szCs w:val="24"/>
              </w:rPr>
              <w:lastRenderedPageBreak/>
              <w:t>сопереживать ему;</w:t>
            </w:r>
          </w:p>
          <w:p w:rsidR="00E2114A" w:rsidRPr="00F11AD2" w:rsidRDefault="00E2114A" w:rsidP="00CD3E9F">
            <w:pPr>
              <w:numPr>
                <w:ilvl w:val="0"/>
                <w:numId w:val="69"/>
              </w:numPr>
              <w:tabs>
                <w:tab w:val="right" w:pos="426"/>
                <w:tab w:val="left" w:pos="1134"/>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умение видеть и слышать воспитанника, сопереживать ему;</w:t>
            </w:r>
          </w:p>
          <w:p w:rsidR="00E2114A" w:rsidRPr="00F11AD2" w:rsidRDefault="00E2114A" w:rsidP="00CD3E9F">
            <w:pPr>
              <w:numPr>
                <w:ilvl w:val="0"/>
                <w:numId w:val="69"/>
              </w:numPr>
              <w:tabs>
                <w:tab w:val="right" w:pos="426"/>
                <w:tab w:val="left" w:pos="1134"/>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уравновешенность и самообладание, выдержка в отношениях с детьми;</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 xml:space="preserve">умение быстро и правильно оценивать сложившуюся обстановку и в то же время </w:t>
            </w:r>
            <w:r w:rsidRPr="00F11AD2">
              <w:rPr>
                <w:rFonts w:ascii="Times New Roman" w:hAnsi="Times New Roman"/>
                <w:color w:val="000000" w:themeColor="text1"/>
                <w:sz w:val="24"/>
                <w:szCs w:val="24"/>
              </w:rPr>
              <w:br/>
              <w:t>не торопиться с выводами о поведении и способностях воспитанников;</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умение сочетать мягкий эмоциональный и деловой тон в отношениях с детьми;</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умение сочетать требовательность с чутким отношением к воспитанникам;</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знание возрастных и индивидуальных особенностей воспитанников;</w:t>
            </w:r>
          </w:p>
          <w:p w:rsidR="00E2114A" w:rsidRPr="00F11AD2" w:rsidRDefault="00E2114A" w:rsidP="00CD3E9F">
            <w:pPr>
              <w:numPr>
                <w:ilvl w:val="0"/>
                <w:numId w:val="69"/>
              </w:numPr>
              <w:tabs>
                <w:tab w:val="right" w:pos="426"/>
                <w:tab w:val="left" w:pos="471"/>
              </w:tabs>
              <w:suppressAutoHyphens/>
              <w:spacing w:after="0" w:line="240" w:lineRule="auto"/>
              <w:ind w:left="0" w:firstLine="188"/>
              <w:contextualSpacing/>
              <w:jc w:val="both"/>
              <w:rPr>
                <w:rFonts w:ascii="Times New Roman" w:hAnsi="Times New Roman"/>
                <w:color w:val="000000" w:themeColor="text1"/>
                <w:sz w:val="24"/>
                <w:szCs w:val="24"/>
                <w:lang w:eastAsia="zh-CN"/>
              </w:rPr>
            </w:pPr>
            <w:r w:rsidRPr="00F11AD2">
              <w:rPr>
                <w:rFonts w:ascii="Times New Roman" w:hAnsi="Times New Roman"/>
                <w:color w:val="000000" w:themeColor="text1"/>
                <w:sz w:val="24"/>
                <w:szCs w:val="24"/>
              </w:rPr>
              <w:t>соответствие внешнего вида статусу воспитателя детского сада.</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lastRenderedPageBreak/>
              <w:t>Ключевые правила ДОО</w:t>
            </w:r>
          </w:p>
        </w:tc>
        <w:tc>
          <w:tcPr>
            <w:tcW w:w="6888" w:type="dxa"/>
          </w:tcPr>
          <w:p w:rsidR="00E2114A" w:rsidRPr="00F11AD2" w:rsidRDefault="00E2114A" w:rsidP="00CD3E9F">
            <w:pPr>
              <w:pStyle w:val="11"/>
              <w:numPr>
                <w:ilvl w:val="0"/>
                <w:numId w:val="70"/>
              </w:numPr>
              <w:tabs>
                <w:tab w:val="left" w:pos="1570"/>
              </w:tabs>
              <w:spacing w:before="0" w:line="240" w:lineRule="auto"/>
              <w:jc w:val="both"/>
              <w:rPr>
                <w:color w:val="000000" w:themeColor="text1"/>
                <w:sz w:val="24"/>
                <w:szCs w:val="24"/>
              </w:rPr>
            </w:pPr>
            <w:r w:rsidRPr="00F11AD2">
              <w:rPr>
                <w:color w:val="000000" w:themeColor="text1"/>
                <w:sz w:val="24"/>
                <w:szCs w:val="24"/>
              </w:rPr>
              <w:t>Мы принимаем любого ребенка, независимо от его внешнего вида, состояния здоровья или поведенческих особенностей;</w:t>
            </w:r>
          </w:p>
          <w:p w:rsidR="00E2114A" w:rsidRPr="00F11AD2" w:rsidRDefault="00E2114A" w:rsidP="00CD3E9F">
            <w:pPr>
              <w:pStyle w:val="11"/>
              <w:numPr>
                <w:ilvl w:val="0"/>
                <w:numId w:val="70"/>
              </w:numPr>
              <w:tabs>
                <w:tab w:val="left" w:pos="1570"/>
              </w:tabs>
              <w:spacing w:before="0" w:line="240" w:lineRule="auto"/>
              <w:jc w:val="both"/>
              <w:rPr>
                <w:color w:val="000000" w:themeColor="text1"/>
                <w:sz w:val="24"/>
                <w:szCs w:val="24"/>
              </w:rPr>
            </w:pPr>
            <w:r w:rsidRPr="00F11AD2">
              <w:rPr>
                <w:color w:val="000000" w:themeColor="text1"/>
                <w:sz w:val="24"/>
                <w:szCs w:val="24"/>
              </w:rPr>
              <w:t>Мы строим воспитательный процесс с учетом возрастных и индивидуальных особенностей ребенка;</w:t>
            </w:r>
          </w:p>
          <w:p w:rsidR="00E2114A" w:rsidRPr="00F11AD2" w:rsidRDefault="00E2114A" w:rsidP="00CD3E9F">
            <w:pPr>
              <w:pStyle w:val="11"/>
              <w:numPr>
                <w:ilvl w:val="0"/>
                <w:numId w:val="70"/>
              </w:numPr>
              <w:tabs>
                <w:tab w:val="left" w:pos="1570"/>
              </w:tabs>
              <w:spacing w:before="0" w:line="240" w:lineRule="auto"/>
              <w:jc w:val="both"/>
              <w:rPr>
                <w:color w:val="000000" w:themeColor="text1"/>
                <w:sz w:val="24"/>
                <w:szCs w:val="24"/>
              </w:rPr>
            </w:pPr>
            <w:r w:rsidRPr="00F11AD2">
              <w:rPr>
                <w:color w:val="000000" w:themeColor="text1"/>
                <w:sz w:val="24"/>
                <w:szCs w:val="24"/>
              </w:rPr>
              <w:t>В совместной деятельности детей со взрослым мы стараемся раскрыть личностный потенциал каждого ребенка;</w:t>
            </w:r>
          </w:p>
          <w:p w:rsidR="00E2114A" w:rsidRPr="00F11AD2" w:rsidRDefault="00E2114A" w:rsidP="00CD3E9F">
            <w:pPr>
              <w:pStyle w:val="11"/>
              <w:numPr>
                <w:ilvl w:val="0"/>
                <w:numId w:val="70"/>
              </w:numPr>
              <w:tabs>
                <w:tab w:val="left" w:pos="1570"/>
              </w:tabs>
              <w:spacing w:before="0" w:line="240" w:lineRule="auto"/>
              <w:jc w:val="both"/>
              <w:rPr>
                <w:color w:val="000000" w:themeColor="text1"/>
                <w:sz w:val="24"/>
                <w:szCs w:val="24"/>
              </w:rPr>
            </w:pPr>
            <w:r w:rsidRPr="00F11AD2">
              <w:rPr>
                <w:color w:val="000000" w:themeColor="text1"/>
                <w:sz w:val="24"/>
                <w:szCs w:val="24"/>
              </w:rPr>
              <w:t>Дети являются полноправными участником воспитательного процесса наравне со взрослыми.</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Традиции и ритуалы, особые нормы этикета в ДОО</w:t>
            </w:r>
          </w:p>
        </w:tc>
        <w:tc>
          <w:tcPr>
            <w:tcW w:w="6888" w:type="dxa"/>
          </w:tcPr>
          <w:p w:rsidR="00BA5B14" w:rsidRPr="00BA5B14" w:rsidRDefault="00BA5B14" w:rsidP="00BA5B14">
            <w:pPr>
              <w:pStyle w:val="11"/>
              <w:tabs>
                <w:tab w:val="left" w:pos="1570"/>
              </w:tabs>
              <w:spacing w:before="0" w:line="240" w:lineRule="auto"/>
              <w:jc w:val="left"/>
              <w:rPr>
                <w:color w:val="000000" w:themeColor="text1"/>
                <w:sz w:val="24"/>
                <w:szCs w:val="24"/>
              </w:rPr>
            </w:pPr>
            <w:r w:rsidRPr="00BA5B14">
              <w:rPr>
                <w:color w:val="000000" w:themeColor="text1"/>
                <w:sz w:val="24"/>
                <w:szCs w:val="24"/>
              </w:rPr>
              <w:t xml:space="preserve">Традиции и ритуалы наполняют ежедневную жизнь детей увлекательными и полезными делами, создают атмосферу </w:t>
            </w:r>
            <w:r>
              <w:rPr>
                <w:color w:val="000000" w:themeColor="text1"/>
                <w:sz w:val="24"/>
                <w:szCs w:val="24"/>
              </w:rPr>
              <w:t xml:space="preserve">радости общения, коллективного </w:t>
            </w:r>
            <w:r w:rsidRPr="00BA5B14">
              <w:rPr>
                <w:color w:val="000000" w:themeColor="text1"/>
                <w:sz w:val="24"/>
                <w:szCs w:val="24"/>
              </w:rPr>
              <w:t>творчества, стремления к новым задачам и перспективам.</w:t>
            </w:r>
          </w:p>
          <w:p w:rsidR="00BA5B14" w:rsidRPr="00BA5B14" w:rsidRDefault="00BA5B14" w:rsidP="00BA5B14">
            <w:pPr>
              <w:pStyle w:val="11"/>
              <w:tabs>
                <w:tab w:val="left" w:pos="1570"/>
              </w:tabs>
              <w:spacing w:before="0" w:line="240" w:lineRule="auto"/>
              <w:jc w:val="both"/>
              <w:rPr>
                <w:color w:val="000000" w:themeColor="text1"/>
                <w:sz w:val="24"/>
                <w:szCs w:val="24"/>
              </w:rPr>
            </w:pPr>
            <w:r w:rsidRPr="00BA5B14">
              <w:rPr>
                <w:color w:val="000000" w:themeColor="text1"/>
                <w:sz w:val="24"/>
                <w:szCs w:val="24"/>
              </w:rPr>
              <w:t>Постоянно в практике работы педаг</w:t>
            </w:r>
            <w:r>
              <w:rPr>
                <w:color w:val="000000" w:themeColor="text1"/>
                <w:sz w:val="24"/>
                <w:szCs w:val="24"/>
              </w:rPr>
              <w:t xml:space="preserve">огов ДОО с детьми используются </w:t>
            </w:r>
            <w:r w:rsidRPr="00BA5B14">
              <w:rPr>
                <w:color w:val="000000" w:themeColor="text1"/>
                <w:sz w:val="24"/>
                <w:szCs w:val="24"/>
              </w:rPr>
              <w:t>традиции:</w:t>
            </w:r>
          </w:p>
          <w:p w:rsidR="00BA5B14" w:rsidRPr="00BA5B14" w:rsidRDefault="00BA5B14" w:rsidP="00BA5B14">
            <w:pPr>
              <w:pStyle w:val="11"/>
              <w:tabs>
                <w:tab w:val="left" w:pos="1570"/>
              </w:tabs>
              <w:spacing w:before="0" w:line="240" w:lineRule="auto"/>
              <w:jc w:val="both"/>
              <w:rPr>
                <w:color w:val="000000" w:themeColor="text1"/>
                <w:sz w:val="24"/>
                <w:szCs w:val="24"/>
              </w:rPr>
            </w:pPr>
            <w:r w:rsidRPr="00BA5B14">
              <w:rPr>
                <w:color w:val="000000" w:themeColor="text1"/>
                <w:sz w:val="24"/>
                <w:szCs w:val="24"/>
              </w:rPr>
              <w:t>- праз</w:t>
            </w:r>
            <w:r>
              <w:rPr>
                <w:color w:val="000000" w:themeColor="text1"/>
                <w:sz w:val="24"/>
                <w:szCs w:val="24"/>
              </w:rPr>
              <w:t>днование дня флага</w:t>
            </w:r>
            <w:r w:rsidRPr="00BA5B14">
              <w:rPr>
                <w:color w:val="000000" w:themeColor="text1"/>
                <w:sz w:val="24"/>
                <w:szCs w:val="24"/>
              </w:rPr>
              <w:t xml:space="preserve">, дня семьи, </w:t>
            </w:r>
            <w:r>
              <w:rPr>
                <w:color w:val="000000" w:themeColor="text1"/>
                <w:sz w:val="24"/>
                <w:szCs w:val="24"/>
              </w:rPr>
              <w:t xml:space="preserve">дня Святой Троицы участие в значимых </w:t>
            </w:r>
            <w:r w:rsidRPr="00BA5B14">
              <w:rPr>
                <w:color w:val="000000" w:themeColor="text1"/>
                <w:sz w:val="24"/>
                <w:szCs w:val="24"/>
              </w:rPr>
              <w:t>акциях к празднованию Дня Победы как час</w:t>
            </w:r>
            <w:r>
              <w:rPr>
                <w:color w:val="000000" w:themeColor="text1"/>
                <w:sz w:val="24"/>
                <w:szCs w:val="24"/>
              </w:rPr>
              <w:t xml:space="preserve">ть патриотического направления </w:t>
            </w:r>
            <w:r w:rsidRPr="00BA5B14">
              <w:rPr>
                <w:color w:val="000000" w:themeColor="text1"/>
                <w:sz w:val="24"/>
                <w:szCs w:val="24"/>
              </w:rPr>
              <w:t>воспитания;</w:t>
            </w:r>
          </w:p>
          <w:p w:rsidR="00BA5B14" w:rsidRPr="00BA5B14" w:rsidRDefault="00BA5B14" w:rsidP="00BA5B14">
            <w:pPr>
              <w:pStyle w:val="11"/>
              <w:tabs>
                <w:tab w:val="left" w:pos="1570"/>
              </w:tabs>
              <w:spacing w:before="0" w:line="240" w:lineRule="auto"/>
              <w:jc w:val="both"/>
              <w:rPr>
                <w:color w:val="000000" w:themeColor="text1"/>
                <w:sz w:val="24"/>
                <w:szCs w:val="24"/>
              </w:rPr>
            </w:pPr>
            <w:r w:rsidRPr="00BA5B14">
              <w:rPr>
                <w:color w:val="000000" w:themeColor="text1"/>
                <w:sz w:val="24"/>
                <w:szCs w:val="24"/>
              </w:rPr>
              <w:t>- семейные спортивные праздники в день Защитников Отечества</w:t>
            </w:r>
            <w:r>
              <w:rPr>
                <w:color w:val="000000" w:themeColor="text1"/>
                <w:sz w:val="24"/>
                <w:szCs w:val="24"/>
              </w:rPr>
              <w:t xml:space="preserve"> и день 8 марта;</w:t>
            </w:r>
          </w:p>
          <w:p w:rsidR="00BA5B14" w:rsidRPr="00BA5B14" w:rsidRDefault="00BA5B14" w:rsidP="00BA5B14">
            <w:pPr>
              <w:pStyle w:val="11"/>
              <w:tabs>
                <w:tab w:val="left" w:pos="1570"/>
              </w:tabs>
              <w:spacing w:before="0" w:line="240" w:lineRule="auto"/>
              <w:jc w:val="both"/>
              <w:rPr>
                <w:color w:val="000000" w:themeColor="text1"/>
                <w:sz w:val="24"/>
                <w:szCs w:val="24"/>
              </w:rPr>
            </w:pPr>
            <w:r w:rsidRPr="00BA5B14">
              <w:rPr>
                <w:color w:val="000000" w:themeColor="text1"/>
                <w:sz w:val="24"/>
                <w:szCs w:val="24"/>
              </w:rPr>
              <w:t>- участие детей в оформлении групп, холла эстетического направления воспитания;</w:t>
            </w:r>
          </w:p>
          <w:p w:rsidR="00F11AD2" w:rsidRDefault="00BA5B14" w:rsidP="00BA5B14">
            <w:pPr>
              <w:pStyle w:val="11"/>
              <w:tabs>
                <w:tab w:val="left" w:pos="1570"/>
              </w:tabs>
              <w:spacing w:before="0" w:line="240" w:lineRule="auto"/>
              <w:jc w:val="both"/>
              <w:rPr>
                <w:color w:val="000000" w:themeColor="text1"/>
                <w:sz w:val="24"/>
                <w:szCs w:val="24"/>
              </w:rPr>
            </w:pPr>
            <w:r w:rsidRPr="00BA5B14">
              <w:rPr>
                <w:color w:val="000000" w:themeColor="text1"/>
                <w:sz w:val="24"/>
                <w:szCs w:val="24"/>
              </w:rPr>
              <w:t>- участие в крупных хозяйственных делах с</w:t>
            </w:r>
            <w:r>
              <w:rPr>
                <w:color w:val="000000" w:themeColor="text1"/>
                <w:sz w:val="24"/>
                <w:szCs w:val="24"/>
              </w:rPr>
              <w:t xml:space="preserve">ада (генеральная уборка группы </w:t>
            </w:r>
            <w:r w:rsidRPr="00BA5B14">
              <w:rPr>
                <w:color w:val="000000" w:themeColor="text1"/>
                <w:sz w:val="24"/>
                <w:szCs w:val="24"/>
              </w:rPr>
              <w:t xml:space="preserve">или участка, постройка горки и пр.) </w:t>
            </w:r>
          </w:p>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О</w:t>
            </w:r>
            <w:r w:rsidRPr="00F11AD2">
              <w:rPr>
                <w:color w:val="000000" w:themeColor="text1"/>
                <w:sz w:val="24"/>
                <w:szCs w:val="24"/>
                <w:u w:val="single"/>
              </w:rPr>
              <w:t>собые нормы этикета</w:t>
            </w:r>
            <w:r w:rsidRPr="00F11AD2">
              <w:rPr>
                <w:color w:val="000000" w:themeColor="text1"/>
                <w:sz w:val="24"/>
                <w:szCs w:val="24"/>
              </w:rPr>
              <w:t xml:space="preserve"> - одна, из устоявшихся особых норм это проявление интереса коллектива к дальнейшей жизни выбывших воспитанников.</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t>Особенности РППС, отражающие образ и ценности ДОО</w:t>
            </w:r>
          </w:p>
        </w:tc>
        <w:tc>
          <w:tcPr>
            <w:tcW w:w="6888" w:type="dxa"/>
          </w:tcPr>
          <w:p w:rsidR="00E2114A" w:rsidRPr="00F11AD2" w:rsidRDefault="00E2114A" w:rsidP="00D965A2">
            <w:pPr>
              <w:autoSpaceDE w:val="0"/>
              <w:autoSpaceDN w:val="0"/>
              <w:adjustRightInd w:val="0"/>
              <w:spacing w:after="0" w:line="240" w:lineRule="auto"/>
              <w:ind w:firstLine="709"/>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РППС - комфортна, насыщена, разнообразна, рационально организована:</w:t>
            </w:r>
          </w:p>
          <w:p w:rsidR="00E2114A" w:rsidRPr="00F11AD2" w:rsidRDefault="00E2114A" w:rsidP="00CD3E9F">
            <w:pPr>
              <w:numPr>
                <w:ilvl w:val="0"/>
                <w:numId w:val="68"/>
              </w:numPr>
              <w:spacing w:after="0" w:line="240" w:lineRule="auto"/>
              <w:ind w:left="0" w:right="-1" w:firstLine="0"/>
              <w:jc w:val="both"/>
              <w:rPr>
                <w:rFonts w:ascii="Times New Roman" w:hAnsi="Times New Roman"/>
                <w:color w:val="000000" w:themeColor="text1"/>
                <w:sz w:val="24"/>
                <w:szCs w:val="24"/>
              </w:rPr>
            </w:pPr>
            <w:r w:rsidRPr="00F11AD2">
              <w:rPr>
                <w:color w:val="000000" w:themeColor="text1"/>
                <w:sz w:val="24"/>
                <w:szCs w:val="24"/>
              </w:rPr>
              <w:t xml:space="preserve"> </w:t>
            </w:r>
            <w:r w:rsidRPr="00F11AD2">
              <w:rPr>
                <w:rFonts w:ascii="Times New Roman" w:hAnsi="Times New Roman"/>
                <w:color w:val="000000" w:themeColor="text1"/>
                <w:sz w:val="24"/>
                <w:szCs w:val="24"/>
              </w:rPr>
              <w:t xml:space="preserve">на входе в ДОО расположен информационный стенд для ознакомления родителей с важной информацией ДОО; </w:t>
            </w:r>
          </w:p>
          <w:p w:rsidR="00E2114A" w:rsidRPr="00F11AD2" w:rsidRDefault="00E2114A" w:rsidP="00CD3E9F">
            <w:pPr>
              <w:numPr>
                <w:ilvl w:val="0"/>
                <w:numId w:val="68"/>
              </w:numPr>
              <w:spacing w:after="0" w:line="240" w:lineRule="auto"/>
              <w:ind w:left="0" w:right="-1" w:firstLine="0"/>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 xml:space="preserve">одной из важных особенностей объединяющая все общности ДОО является уличная спортивная площадка подчеркивающая важность здоровьесбережения;  </w:t>
            </w:r>
          </w:p>
          <w:p w:rsidR="00E2114A" w:rsidRPr="00F11AD2" w:rsidRDefault="00E2114A" w:rsidP="00CD3E9F">
            <w:pPr>
              <w:numPr>
                <w:ilvl w:val="0"/>
                <w:numId w:val="68"/>
              </w:numPr>
              <w:spacing w:after="0" w:line="240" w:lineRule="auto"/>
              <w:ind w:left="0" w:right="-1" w:firstLine="0"/>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в ДОО имеются тематические уголки по направлениям воспитания</w:t>
            </w:r>
          </w:p>
        </w:tc>
      </w:tr>
      <w:tr w:rsidR="00F11AD2" w:rsidRPr="00F11AD2" w:rsidTr="00D965A2">
        <w:tc>
          <w:tcPr>
            <w:tcW w:w="3794" w:type="dxa"/>
          </w:tcPr>
          <w:p w:rsidR="00E2114A" w:rsidRPr="00F11AD2" w:rsidRDefault="00E2114A" w:rsidP="00D965A2">
            <w:pPr>
              <w:pStyle w:val="11"/>
              <w:shd w:val="clear" w:color="auto" w:fill="auto"/>
              <w:tabs>
                <w:tab w:val="left" w:pos="1570"/>
              </w:tabs>
              <w:spacing w:before="0" w:line="240" w:lineRule="auto"/>
              <w:jc w:val="both"/>
              <w:rPr>
                <w:color w:val="000000" w:themeColor="text1"/>
                <w:sz w:val="24"/>
                <w:szCs w:val="24"/>
              </w:rPr>
            </w:pPr>
            <w:r w:rsidRPr="00F11AD2">
              <w:rPr>
                <w:color w:val="000000" w:themeColor="text1"/>
                <w:sz w:val="24"/>
                <w:szCs w:val="24"/>
              </w:rPr>
              <w:lastRenderedPageBreak/>
              <w:t>Социокультурный контекст, внешняя социальная и культурная среда ДОО (учитывает этнокультурные, конфессиональные и региональные особенности)</w:t>
            </w:r>
          </w:p>
        </w:tc>
        <w:tc>
          <w:tcPr>
            <w:tcW w:w="6888" w:type="dxa"/>
          </w:tcPr>
          <w:p w:rsidR="00E2114A" w:rsidRPr="00F11AD2" w:rsidRDefault="00E2114A" w:rsidP="00D965A2">
            <w:pPr>
              <w:autoSpaceDE w:val="0"/>
              <w:autoSpaceDN w:val="0"/>
              <w:adjustRightInd w:val="0"/>
              <w:spacing w:after="0" w:line="240" w:lineRule="auto"/>
              <w:ind w:firstLine="709"/>
              <w:jc w:val="both"/>
              <w:rPr>
                <w:rFonts w:ascii="Times New Roman" w:hAnsi="Times New Roman"/>
                <w:color w:val="000000" w:themeColor="text1"/>
                <w:sz w:val="24"/>
                <w:szCs w:val="24"/>
              </w:rPr>
            </w:pPr>
            <w:r w:rsidRPr="00F11AD2">
              <w:rPr>
                <w:rFonts w:ascii="Times New Roman" w:hAnsi="Times New Roman"/>
                <w:color w:val="000000" w:themeColor="text1"/>
                <w:sz w:val="24"/>
                <w:szCs w:val="24"/>
              </w:rPr>
              <w:t xml:space="preserve">При организации социокультурного контекста в детском сообществе, педагоги ДОО определяют единые для всех детей правила, созданные с участием детей, сосуществования детского общества, включающие равенство прав, независимо от нации и происхождения, взаимную доброжелательность и внимание друг к другу, готовность прийти на помощь, поддержать. Соблюдают гуманистические принципы педагогического сопровождения развития детей, в числе которых забота, теплое отношение, интерес к каждому ребенку, поддержка и установка на успех, развитие детской самостоятельности, инициативы; формирование толерантного отношения ко всем участникам детского сообщества. </w:t>
            </w:r>
          </w:p>
        </w:tc>
      </w:tr>
    </w:tbl>
    <w:p w:rsidR="00D058B8" w:rsidRDefault="00D058B8" w:rsidP="0055325C">
      <w:pPr>
        <w:pStyle w:val="3"/>
        <w:ind w:left="0"/>
      </w:pPr>
    </w:p>
    <w:p w:rsidR="00D463CC" w:rsidRPr="00D463CC" w:rsidRDefault="00585857" w:rsidP="0055325C">
      <w:pPr>
        <w:pStyle w:val="3"/>
        <w:ind w:left="567"/>
        <w:jc w:val="both"/>
      </w:pPr>
      <w:r w:rsidRPr="00D463CC">
        <w:t>Воспитывающая</w:t>
      </w:r>
      <w:r w:rsidRPr="00D463CC">
        <w:rPr>
          <w:spacing w:val="-5"/>
        </w:rPr>
        <w:t xml:space="preserve"> </w:t>
      </w:r>
      <w:r w:rsidRPr="00D463CC">
        <w:t>среда</w:t>
      </w:r>
      <w:r w:rsidRPr="00D463CC">
        <w:rPr>
          <w:spacing w:val="-5"/>
        </w:rPr>
        <w:t xml:space="preserve"> </w:t>
      </w:r>
      <w:r w:rsidR="00D463CC" w:rsidRPr="00D463CC">
        <w:t>ДОО</w:t>
      </w:r>
    </w:p>
    <w:p w:rsidR="0055325C" w:rsidRDefault="0055325C" w:rsidP="0055325C">
      <w:pPr>
        <w:pStyle w:val="a6"/>
        <w:widowControl w:val="0"/>
        <w:tabs>
          <w:tab w:val="left" w:pos="567"/>
        </w:tabs>
        <w:autoSpaceDE w:val="0"/>
        <w:autoSpaceDN w:val="0"/>
        <w:spacing w:after="0" w:line="240" w:lineRule="auto"/>
        <w:ind w:left="567" w:right="350"/>
        <w:jc w:val="both"/>
        <w:rPr>
          <w:rFonts w:ascii="Times New Roman" w:hAnsi="Times New Roman"/>
          <w:sz w:val="24"/>
          <w:szCs w:val="24"/>
        </w:rPr>
      </w:pPr>
    </w:p>
    <w:p w:rsidR="002F466D" w:rsidRPr="00111E96" w:rsidRDefault="00497E2A" w:rsidP="0055325C">
      <w:pPr>
        <w:pStyle w:val="a6"/>
        <w:widowControl w:val="0"/>
        <w:tabs>
          <w:tab w:val="left" w:pos="567"/>
        </w:tabs>
        <w:autoSpaceDE w:val="0"/>
        <w:autoSpaceDN w:val="0"/>
        <w:spacing w:after="0" w:line="240" w:lineRule="auto"/>
        <w:ind w:left="567" w:right="350"/>
        <w:jc w:val="both"/>
        <w:rPr>
          <w:rFonts w:ascii="Times New Roman" w:hAnsi="Times New Roman"/>
          <w:sz w:val="24"/>
          <w:szCs w:val="24"/>
        </w:rPr>
      </w:pPr>
      <w:r w:rsidRPr="00497E2A">
        <w:rPr>
          <w:rFonts w:ascii="Times New Roman" w:hAnsi="Times New Roman"/>
          <w:sz w:val="24"/>
          <w:szCs w:val="24"/>
        </w:rPr>
        <w:t>Воспитывающая среда раскрывает ценности и смыслы, зало</w:t>
      </w:r>
      <w:r>
        <w:rPr>
          <w:rFonts w:ascii="Times New Roman" w:hAnsi="Times New Roman"/>
          <w:sz w:val="24"/>
          <w:szCs w:val="24"/>
        </w:rPr>
        <w:t xml:space="preserve">женные в укладе. Воспитывающая </w:t>
      </w:r>
      <w:r w:rsidRPr="00497E2A">
        <w:rPr>
          <w:rFonts w:ascii="Times New Roman" w:hAnsi="Times New Roman"/>
          <w:sz w:val="24"/>
          <w:szCs w:val="24"/>
        </w:rPr>
        <w:t>среда включает совокупность различных условий,</w:t>
      </w:r>
      <w:r w:rsidR="00111E96">
        <w:rPr>
          <w:rFonts w:ascii="Times New Roman" w:hAnsi="Times New Roman"/>
          <w:sz w:val="24"/>
          <w:szCs w:val="24"/>
        </w:rPr>
        <w:t xml:space="preserve"> </w:t>
      </w:r>
      <w:r w:rsidRPr="00497E2A">
        <w:rPr>
          <w:rFonts w:ascii="Times New Roman" w:hAnsi="Times New Roman"/>
          <w:sz w:val="24"/>
          <w:szCs w:val="24"/>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w:t>
      </w:r>
      <w:r w:rsidR="00111E96">
        <w:rPr>
          <w:rFonts w:ascii="Times New Roman" w:hAnsi="Times New Roman"/>
          <w:sz w:val="24"/>
          <w:szCs w:val="24"/>
        </w:rPr>
        <w:t xml:space="preserve"> воспитывающей среды являются её </w:t>
      </w:r>
      <w:r w:rsidRPr="00111E96">
        <w:rPr>
          <w:rFonts w:ascii="Times New Roman" w:hAnsi="Times New Roman"/>
          <w:sz w:val="24"/>
          <w:szCs w:val="24"/>
        </w:rPr>
        <w:t>содержательная насыщенность и структурированность.</w:t>
      </w:r>
    </w:p>
    <w:p w:rsidR="0055325C" w:rsidRDefault="0055325C" w:rsidP="0055325C">
      <w:pPr>
        <w:tabs>
          <w:tab w:val="left" w:pos="567"/>
        </w:tabs>
        <w:spacing w:before="1" w:line="240" w:lineRule="auto"/>
        <w:ind w:left="567" w:right="-24"/>
        <w:rPr>
          <w:rFonts w:ascii="Times New Roman" w:hAnsi="Times New Roman" w:cs="Times New Roman"/>
          <w:sz w:val="24"/>
          <w:szCs w:val="24"/>
        </w:rPr>
      </w:pPr>
    </w:p>
    <w:p w:rsidR="00111E96" w:rsidRPr="00111E96" w:rsidRDefault="00111E96" w:rsidP="0055325C">
      <w:pPr>
        <w:tabs>
          <w:tab w:val="left" w:pos="567"/>
        </w:tabs>
        <w:spacing w:before="1" w:line="240" w:lineRule="auto"/>
        <w:ind w:left="567" w:right="-24"/>
        <w:rPr>
          <w:rFonts w:ascii="Times New Roman" w:hAnsi="Times New Roman" w:cs="Times New Roman"/>
          <w:i/>
          <w:sz w:val="24"/>
          <w:szCs w:val="24"/>
        </w:rPr>
      </w:pPr>
      <w:r w:rsidRPr="00111E96">
        <w:rPr>
          <w:rFonts w:ascii="Times New Roman" w:hAnsi="Times New Roman" w:cs="Times New Roman"/>
          <w:sz w:val="24"/>
          <w:szCs w:val="24"/>
        </w:rPr>
        <w:t>Воспитывающая среда включает: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7455"/>
      </w:tblGrid>
      <w:tr w:rsidR="00111E96" w:rsidRPr="00B068E0" w:rsidTr="005C44DF">
        <w:tc>
          <w:tcPr>
            <w:tcW w:w="3227" w:type="dxa"/>
          </w:tcPr>
          <w:p w:rsidR="00111E96" w:rsidRPr="00B068E0" w:rsidRDefault="00111E96" w:rsidP="005C44DF">
            <w:pPr>
              <w:pStyle w:val="11"/>
              <w:shd w:val="clear" w:color="auto" w:fill="auto"/>
              <w:tabs>
                <w:tab w:val="left" w:pos="1575"/>
              </w:tabs>
              <w:spacing w:before="0" w:line="240" w:lineRule="auto"/>
              <w:jc w:val="both"/>
              <w:rPr>
                <w:sz w:val="24"/>
                <w:szCs w:val="24"/>
              </w:rPr>
            </w:pPr>
            <w:r w:rsidRPr="00B068E0">
              <w:rPr>
                <w:sz w:val="24"/>
                <w:szCs w:val="24"/>
              </w:rPr>
              <w:t>Условия для формирования эмоционально-ценностного отношения ребёнка к окружающему миру, другим людям, себе</w:t>
            </w:r>
          </w:p>
        </w:tc>
        <w:tc>
          <w:tcPr>
            <w:tcW w:w="7455" w:type="dxa"/>
          </w:tcPr>
          <w:p w:rsidR="00111E96" w:rsidRPr="00B068E0" w:rsidRDefault="00111E96" w:rsidP="00CD3E9F">
            <w:pPr>
              <w:pStyle w:val="11"/>
              <w:numPr>
                <w:ilvl w:val="0"/>
                <w:numId w:val="65"/>
              </w:numPr>
              <w:tabs>
                <w:tab w:val="left" w:pos="1575"/>
              </w:tabs>
              <w:spacing w:before="0" w:line="240" w:lineRule="auto"/>
              <w:jc w:val="both"/>
              <w:rPr>
                <w:sz w:val="24"/>
                <w:szCs w:val="24"/>
              </w:rPr>
            </w:pPr>
            <w:r w:rsidRPr="00B068E0">
              <w:rPr>
                <w:sz w:val="24"/>
                <w:szCs w:val="24"/>
              </w:rPr>
              <w:t xml:space="preserve">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 </w:t>
            </w:r>
          </w:p>
          <w:p w:rsidR="00111E96" w:rsidRPr="00B068E0" w:rsidRDefault="00111E96" w:rsidP="00CD3E9F">
            <w:pPr>
              <w:pStyle w:val="11"/>
              <w:numPr>
                <w:ilvl w:val="0"/>
                <w:numId w:val="65"/>
              </w:numPr>
              <w:tabs>
                <w:tab w:val="left" w:pos="1575"/>
              </w:tabs>
              <w:spacing w:before="0" w:line="240" w:lineRule="auto"/>
              <w:jc w:val="both"/>
              <w:rPr>
                <w:sz w:val="24"/>
                <w:szCs w:val="24"/>
              </w:rPr>
            </w:pPr>
            <w:r w:rsidRPr="00B068E0">
              <w:rPr>
                <w:sz w:val="24"/>
                <w:szCs w:val="24"/>
              </w:rPr>
              <w:t xml:space="preserve">Проявление милосердия и заботы о младших и слабых членах группы. </w:t>
            </w:r>
          </w:p>
          <w:p w:rsidR="00111E96" w:rsidRPr="00B068E0" w:rsidRDefault="00111E96" w:rsidP="00CD3E9F">
            <w:pPr>
              <w:pStyle w:val="11"/>
              <w:numPr>
                <w:ilvl w:val="0"/>
                <w:numId w:val="65"/>
              </w:numPr>
              <w:tabs>
                <w:tab w:val="left" w:pos="1575"/>
              </w:tabs>
              <w:spacing w:before="0" w:line="240" w:lineRule="auto"/>
              <w:jc w:val="both"/>
              <w:rPr>
                <w:sz w:val="24"/>
                <w:szCs w:val="24"/>
              </w:rPr>
            </w:pPr>
            <w:r w:rsidRPr="00B068E0">
              <w:rPr>
                <w:sz w:val="24"/>
                <w:szCs w:val="24"/>
              </w:rPr>
              <w:t xml:space="preserve">Анализ поступков самих детей в группе в различных ситуациях.  </w:t>
            </w:r>
          </w:p>
          <w:p w:rsidR="00111E96" w:rsidRPr="00B068E0" w:rsidRDefault="00111E96" w:rsidP="00CD3E9F">
            <w:pPr>
              <w:pStyle w:val="11"/>
              <w:numPr>
                <w:ilvl w:val="0"/>
                <w:numId w:val="65"/>
              </w:numPr>
              <w:tabs>
                <w:tab w:val="left" w:pos="1575"/>
              </w:tabs>
              <w:spacing w:before="0" w:line="240" w:lineRule="auto"/>
              <w:jc w:val="both"/>
              <w:rPr>
                <w:sz w:val="24"/>
                <w:szCs w:val="24"/>
              </w:rPr>
            </w:pPr>
            <w:r w:rsidRPr="00B068E0">
              <w:rPr>
                <w:sz w:val="24"/>
                <w:szCs w:val="24"/>
              </w:rPr>
              <w:t>Воспитание навыков, необходимых для жизни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111E96" w:rsidRPr="00B068E0" w:rsidRDefault="00111E96" w:rsidP="00CD3E9F">
            <w:pPr>
              <w:pStyle w:val="11"/>
              <w:numPr>
                <w:ilvl w:val="0"/>
                <w:numId w:val="65"/>
              </w:numPr>
              <w:tabs>
                <w:tab w:val="left" w:pos="1575"/>
              </w:tabs>
              <w:spacing w:before="0" w:line="240" w:lineRule="auto"/>
              <w:jc w:val="both"/>
              <w:rPr>
                <w:sz w:val="24"/>
                <w:szCs w:val="24"/>
              </w:rPr>
            </w:pPr>
            <w:r w:rsidRPr="00B068E0">
              <w:rPr>
                <w:sz w:val="24"/>
                <w:szCs w:val="24"/>
              </w:rPr>
              <w:t>Развитие способности поставить себя на место другого как проявление личностной зрелости и преодоление детского эгоизма</w:t>
            </w:r>
          </w:p>
        </w:tc>
      </w:tr>
      <w:tr w:rsidR="00111E96" w:rsidRPr="00B068E0" w:rsidTr="005C44DF">
        <w:tc>
          <w:tcPr>
            <w:tcW w:w="3227" w:type="dxa"/>
          </w:tcPr>
          <w:p w:rsidR="00111E96" w:rsidRPr="00B068E0" w:rsidRDefault="00111E96" w:rsidP="005C44DF">
            <w:pPr>
              <w:pStyle w:val="11"/>
              <w:shd w:val="clear" w:color="auto" w:fill="auto"/>
              <w:tabs>
                <w:tab w:val="left" w:pos="1575"/>
              </w:tabs>
              <w:spacing w:before="0" w:line="240" w:lineRule="auto"/>
              <w:jc w:val="both"/>
              <w:rPr>
                <w:sz w:val="24"/>
                <w:szCs w:val="24"/>
              </w:rPr>
            </w:pPr>
            <w:r w:rsidRPr="00B068E0">
              <w:rPr>
                <w:sz w:val="24"/>
                <w:szCs w:val="24"/>
              </w:rPr>
              <w:t>Условия для обретения ребёнком первичного опыта деятельности и поступка в соответствии с традиционными ценностями российского общества</w:t>
            </w:r>
          </w:p>
        </w:tc>
        <w:tc>
          <w:tcPr>
            <w:tcW w:w="7455" w:type="dxa"/>
          </w:tcPr>
          <w:p w:rsidR="00111E96" w:rsidRPr="00B068E0" w:rsidRDefault="00111E96" w:rsidP="00CD3E9F">
            <w:pPr>
              <w:pStyle w:val="11"/>
              <w:numPr>
                <w:ilvl w:val="0"/>
                <w:numId w:val="63"/>
              </w:numPr>
              <w:shd w:val="clear" w:color="auto" w:fill="auto"/>
              <w:tabs>
                <w:tab w:val="left" w:pos="1575"/>
              </w:tabs>
              <w:spacing w:before="0" w:line="240" w:lineRule="auto"/>
              <w:ind w:left="316"/>
              <w:jc w:val="both"/>
              <w:rPr>
                <w:sz w:val="24"/>
                <w:szCs w:val="24"/>
              </w:rPr>
            </w:pPr>
            <w:r w:rsidRPr="00B068E0">
              <w:rPr>
                <w:sz w:val="24"/>
                <w:szCs w:val="24"/>
              </w:rPr>
              <w:t>Воспитание морально-волевых качеств (честности, решительности, смелости, настойчивости и др.).</w:t>
            </w:r>
          </w:p>
          <w:p w:rsidR="00111E96" w:rsidRPr="00B068E0" w:rsidRDefault="00111E96" w:rsidP="00CD3E9F">
            <w:pPr>
              <w:pStyle w:val="11"/>
              <w:numPr>
                <w:ilvl w:val="0"/>
                <w:numId w:val="63"/>
              </w:numPr>
              <w:tabs>
                <w:tab w:val="left" w:pos="1575"/>
              </w:tabs>
              <w:spacing w:before="0" w:line="240" w:lineRule="auto"/>
              <w:ind w:left="316"/>
              <w:jc w:val="both"/>
              <w:rPr>
                <w:sz w:val="24"/>
                <w:szCs w:val="24"/>
              </w:rPr>
            </w:pPr>
            <w:r w:rsidRPr="00B068E0">
              <w:rPr>
                <w:sz w:val="24"/>
                <w:szCs w:val="24"/>
              </w:rPr>
              <w:t>Поддержание у детей желания помогать малышам безопасно вести себя в помещении и на прогулке, бережно относиться к ним.</w:t>
            </w:r>
          </w:p>
          <w:p w:rsidR="00111E96" w:rsidRPr="00B068E0" w:rsidRDefault="00111E96" w:rsidP="00CD3E9F">
            <w:pPr>
              <w:pStyle w:val="11"/>
              <w:numPr>
                <w:ilvl w:val="0"/>
                <w:numId w:val="63"/>
              </w:numPr>
              <w:tabs>
                <w:tab w:val="left" w:pos="1575"/>
              </w:tabs>
              <w:spacing w:before="0" w:line="240" w:lineRule="auto"/>
              <w:ind w:left="316"/>
              <w:jc w:val="both"/>
              <w:rPr>
                <w:sz w:val="24"/>
                <w:szCs w:val="24"/>
              </w:rPr>
            </w:pPr>
            <w:r w:rsidRPr="00B068E0">
              <w:rPr>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111E96" w:rsidRPr="00B068E0" w:rsidRDefault="00111E96" w:rsidP="00CD3E9F">
            <w:pPr>
              <w:pStyle w:val="11"/>
              <w:numPr>
                <w:ilvl w:val="0"/>
                <w:numId w:val="63"/>
              </w:numPr>
              <w:tabs>
                <w:tab w:val="left" w:pos="1575"/>
              </w:tabs>
              <w:spacing w:before="0" w:line="240" w:lineRule="auto"/>
              <w:ind w:left="316"/>
              <w:jc w:val="both"/>
              <w:rPr>
                <w:sz w:val="24"/>
                <w:szCs w:val="24"/>
              </w:rPr>
            </w:pPr>
            <w:r w:rsidRPr="00B068E0">
              <w:rPr>
                <w:sz w:val="24"/>
                <w:szCs w:val="24"/>
              </w:rPr>
              <w:t xml:space="preserve">Приучение ребенка к поддержанию элементарного порядка в окружающей обстановке, поощрение трудолюбия при выполнении поручений и в самостоятельной </w:t>
            </w:r>
          </w:p>
          <w:p w:rsidR="00111E96" w:rsidRPr="00B068E0" w:rsidRDefault="00111E96" w:rsidP="00CD3E9F">
            <w:pPr>
              <w:pStyle w:val="11"/>
              <w:numPr>
                <w:ilvl w:val="0"/>
                <w:numId w:val="63"/>
              </w:numPr>
              <w:tabs>
                <w:tab w:val="left" w:pos="1575"/>
              </w:tabs>
              <w:spacing w:before="0" w:line="240" w:lineRule="auto"/>
              <w:ind w:left="316"/>
              <w:jc w:val="both"/>
              <w:rPr>
                <w:sz w:val="24"/>
                <w:szCs w:val="24"/>
              </w:rPr>
            </w:pPr>
            <w:r w:rsidRPr="00B068E0">
              <w:rPr>
                <w:sz w:val="24"/>
                <w:szCs w:val="24"/>
              </w:rPr>
              <w:t>деятельности.</w:t>
            </w:r>
          </w:p>
        </w:tc>
      </w:tr>
      <w:tr w:rsidR="00111E96" w:rsidRPr="00B068E0" w:rsidTr="005C44DF">
        <w:tc>
          <w:tcPr>
            <w:tcW w:w="3227" w:type="dxa"/>
          </w:tcPr>
          <w:p w:rsidR="00111E96" w:rsidRPr="00B068E0" w:rsidRDefault="00111E96" w:rsidP="005C44DF">
            <w:pPr>
              <w:pStyle w:val="11"/>
              <w:shd w:val="clear" w:color="auto" w:fill="auto"/>
              <w:tabs>
                <w:tab w:val="left" w:pos="1575"/>
              </w:tabs>
              <w:spacing w:before="0" w:line="240" w:lineRule="auto"/>
              <w:jc w:val="both"/>
              <w:rPr>
                <w:sz w:val="24"/>
                <w:szCs w:val="24"/>
              </w:rPr>
            </w:pPr>
            <w:r w:rsidRPr="00B068E0">
              <w:rPr>
                <w:sz w:val="24"/>
                <w:szCs w:val="24"/>
              </w:rPr>
              <w:t xml:space="preserve">Условия для становления самостоятельности, инициативности и </w:t>
            </w:r>
            <w:r w:rsidRPr="00B068E0">
              <w:rPr>
                <w:sz w:val="24"/>
                <w:szCs w:val="24"/>
              </w:rPr>
              <w:lastRenderedPageBreak/>
              <w:t>творческого взаимодействия в разных детско-взрослых и детско-детских общностях, включая разновозрастное детское сообщество</w:t>
            </w:r>
          </w:p>
        </w:tc>
        <w:tc>
          <w:tcPr>
            <w:tcW w:w="7455" w:type="dxa"/>
          </w:tcPr>
          <w:p w:rsidR="00111E96" w:rsidRPr="00B068E0" w:rsidRDefault="00111E96" w:rsidP="00CD3E9F">
            <w:pPr>
              <w:pStyle w:val="11"/>
              <w:numPr>
                <w:ilvl w:val="0"/>
                <w:numId w:val="64"/>
              </w:numPr>
              <w:shd w:val="clear" w:color="auto" w:fill="auto"/>
              <w:tabs>
                <w:tab w:val="left" w:pos="1575"/>
              </w:tabs>
              <w:spacing w:before="0" w:line="240" w:lineRule="auto"/>
              <w:jc w:val="both"/>
              <w:rPr>
                <w:sz w:val="24"/>
                <w:szCs w:val="24"/>
              </w:rPr>
            </w:pPr>
            <w:r w:rsidRPr="00B068E0">
              <w:rPr>
                <w:sz w:val="24"/>
                <w:szCs w:val="24"/>
              </w:rPr>
              <w:lastRenderedPageBreak/>
              <w:t>Поощрение проявления ребенком самостоятельности, позиции «Я сам!».</w:t>
            </w:r>
          </w:p>
          <w:p w:rsidR="00111E96" w:rsidRPr="00B068E0" w:rsidRDefault="00111E96" w:rsidP="00CD3E9F">
            <w:pPr>
              <w:pStyle w:val="11"/>
              <w:numPr>
                <w:ilvl w:val="0"/>
                <w:numId w:val="64"/>
              </w:numPr>
              <w:tabs>
                <w:tab w:val="left" w:pos="1575"/>
              </w:tabs>
              <w:spacing w:before="0" w:line="240" w:lineRule="auto"/>
              <w:jc w:val="both"/>
              <w:rPr>
                <w:sz w:val="24"/>
                <w:szCs w:val="24"/>
              </w:rPr>
            </w:pPr>
            <w:r w:rsidRPr="00B068E0">
              <w:rPr>
                <w:sz w:val="24"/>
                <w:szCs w:val="24"/>
              </w:rPr>
              <w:lastRenderedPageBreak/>
              <w:t>Посильное участие детей в ситуациях самообслуживания.</w:t>
            </w:r>
          </w:p>
          <w:p w:rsidR="00111E96" w:rsidRPr="00B068E0" w:rsidRDefault="00111E96" w:rsidP="00CD3E9F">
            <w:pPr>
              <w:pStyle w:val="11"/>
              <w:numPr>
                <w:ilvl w:val="0"/>
                <w:numId w:val="64"/>
              </w:numPr>
              <w:tabs>
                <w:tab w:val="left" w:pos="1575"/>
              </w:tabs>
              <w:spacing w:before="0" w:line="240" w:lineRule="auto"/>
              <w:jc w:val="both"/>
              <w:rPr>
                <w:sz w:val="24"/>
                <w:szCs w:val="24"/>
              </w:rPr>
            </w:pPr>
            <w:r w:rsidRPr="00B068E0">
              <w:rPr>
                <w:sz w:val="24"/>
                <w:szCs w:val="24"/>
              </w:rPr>
              <w:t>Поддержание стремления к самостоятельности в самообслуживании, в быту, в игре, в продуктивных видах деятельности.</w:t>
            </w:r>
          </w:p>
          <w:p w:rsidR="00111E96" w:rsidRPr="00B068E0" w:rsidRDefault="00111E96" w:rsidP="00CD3E9F">
            <w:pPr>
              <w:pStyle w:val="11"/>
              <w:numPr>
                <w:ilvl w:val="0"/>
                <w:numId w:val="64"/>
              </w:numPr>
              <w:tabs>
                <w:tab w:val="left" w:pos="1575"/>
              </w:tabs>
              <w:spacing w:before="0" w:line="240" w:lineRule="auto"/>
              <w:jc w:val="both"/>
              <w:rPr>
                <w:sz w:val="24"/>
                <w:szCs w:val="24"/>
              </w:rPr>
            </w:pPr>
            <w:r w:rsidRPr="00B068E0">
              <w:rPr>
                <w:sz w:val="24"/>
                <w:szCs w:val="24"/>
              </w:rPr>
              <w:t>Воспитание навыков организации своей работы, формирование элементарных навыков планирования.</w:t>
            </w:r>
          </w:p>
        </w:tc>
      </w:tr>
    </w:tbl>
    <w:p w:rsidR="00132003" w:rsidRDefault="00132003" w:rsidP="00F42D19">
      <w:pPr>
        <w:tabs>
          <w:tab w:val="left" w:pos="1560"/>
        </w:tabs>
        <w:spacing w:after="0"/>
        <w:jc w:val="center"/>
        <w:rPr>
          <w:rFonts w:ascii="Times New Roman" w:eastAsia="Times New Roman" w:hAnsi="Times New Roman" w:cs="Times New Roman"/>
          <w:b/>
          <w:bCs/>
          <w:sz w:val="24"/>
          <w:szCs w:val="24"/>
          <w:lang w:eastAsia="ru-RU"/>
        </w:rPr>
      </w:pPr>
    </w:p>
    <w:p w:rsidR="00111E96" w:rsidRPr="00111E96" w:rsidRDefault="00111E96" w:rsidP="00132003">
      <w:pPr>
        <w:tabs>
          <w:tab w:val="left" w:pos="1560"/>
        </w:tabs>
        <w:spacing w:after="0"/>
        <w:rPr>
          <w:rFonts w:ascii="Times New Roman" w:eastAsia="Times New Roman" w:hAnsi="Times New Roman" w:cs="Times New Roman"/>
          <w:sz w:val="24"/>
          <w:szCs w:val="24"/>
          <w:lang w:eastAsia="ru-RU"/>
        </w:rPr>
      </w:pPr>
      <w:r w:rsidRPr="00111E96">
        <w:rPr>
          <w:rFonts w:ascii="Times New Roman" w:eastAsia="Times New Roman" w:hAnsi="Times New Roman" w:cs="Times New Roman"/>
          <w:b/>
          <w:bCs/>
          <w:sz w:val="24"/>
          <w:szCs w:val="24"/>
          <w:lang w:eastAsia="ru-RU"/>
        </w:rPr>
        <w:t>Общности ДОО (п. 29.3.3. ФОП ДО)</w:t>
      </w:r>
      <w:r w:rsidRPr="00111E96">
        <w:rPr>
          <w:rFonts w:ascii="Times New Roman" w:eastAsia="Times New Roman" w:hAnsi="Times New Roman" w:cs="Times New Roman"/>
          <w:sz w:val="24"/>
          <w:szCs w:val="24"/>
          <w:lang w:eastAsia="ru-RU"/>
        </w:rPr>
        <w:t>:</w:t>
      </w:r>
    </w:p>
    <w:p w:rsidR="00111E96" w:rsidRPr="00111E96" w:rsidRDefault="00111E96" w:rsidP="00111E96">
      <w:pPr>
        <w:tabs>
          <w:tab w:val="left" w:pos="1022"/>
        </w:tabs>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В ДОО выделяются следующие общности:</w:t>
      </w:r>
    </w:p>
    <w:p w:rsidR="00111E96" w:rsidRPr="00111E96" w:rsidRDefault="00111E96" w:rsidP="00CD3E9F">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 xml:space="preserve">Педагог - дети, </w:t>
      </w:r>
    </w:p>
    <w:p w:rsidR="00111E96" w:rsidRPr="00111E96" w:rsidRDefault="00111E96" w:rsidP="00CD3E9F">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 xml:space="preserve">Родители (законные представители) - ребёнок (дети), </w:t>
      </w:r>
    </w:p>
    <w:p w:rsidR="00111E96" w:rsidRPr="00111E96" w:rsidRDefault="00111E96" w:rsidP="00CD3E9F">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Педагог - родители (законные представители).</w:t>
      </w:r>
    </w:p>
    <w:p w:rsidR="00111E96" w:rsidRPr="00111E96" w:rsidRDefault="00111E96" w:rsidP="00CD3E9F">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Дети-дети</w:t>
      </w:r>
    </w:p>
    <w:p w:rsidR="00111E96" w:rsidRPr="00111E96" w:rsidRDefault="00111E96" w:rsidP="00CD3E9F">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Педагог-педагог</w:t>
      </w:r>
    </w:p>
    <w:p w:rsidR="00111E96" w:rsidRPr="00132003" w:rsidRDefault="00111E96" w:rsidP="00132003">
      <w:pPr>
        <w:numPr>
          <w:ilvl w:val="0"/>
          <w:numId w:val="66"/>
        </w:numPr>
        <w:spacing w:after="0"/>
        <w:ind w:left="567" w:right="20" w:hanging="567"/>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Родители (законные представители) – родители (законные представители)</w:t>
      </w:r>
    </w:p>
    <w:p w:rsidR="00111E96" w:rsidRPr="00111E96" w:rsidRDefault="00111E96" w:rsidP="0055325C">
      <w:pPr>
        <w:spacing w:after="0" w:line="379" w:lineRule="exact"/>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b/>
          <w:bCs/>
          <w:sz w:val="24"/>
          <w:szCs w:val="24"/>
        </w:rPr>
        <w:t>Ценности и цели</w:t>
      </w:r>
      <w:r w:rsidR="0055325C">
        <w:rPr>
          <w:rFonts w:ascii="Times New Roman" w:eastAsia="Times New Roman" w:hAnsi="Times New Roman" w:cs="Times New Roman"/>
          <w:sz w:val="24"/>
          <w:szCs w:val="24"/>
        </w:rPr>
        <w:t xml:space="preserve">: </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90"/>
        <w:gridCol w:w="3686"/>
        <w:gridCol w:w="3260"/>
      </w:tblGrid>
      <w:tr w:rsidR="00111E96" w:rsidRPr="00111E96" w:rsidTr="0055325C">
        <w:tc>
          <w:tcPr>
            <w:tcW w:w="3490" w:type="dxa"/>
          </w:tcPr>
          <w:p w:rsidR="00111E96" w:rsidRPr="00111E96" w:rsidRDefault="00111E96" w:rsidP="00111E96">
            <w:pPr>
              <w:spacing w:after="0" w:line="240" w:lineRule="auto"/>
              <w:ind w:right="20"/>
              <w:jc w:val="center"/>
              <w:rPr>
                <w:rFonts w:ascii="Times New Roman" w:eastAsia="Times New Roman" w:hAnsi="Times New Roman" w:cs="Times New Roman"/>
                <w:b/>
                <w:bCs/>
                <w:sz w:val="24"/>
                <w:szCs w:val="24"/>
              </w:rPr>
            </w:pPr>
            <w:r w:rsidRPr="00111E96">
              <w:rPr>
                <w:rFonts w:ascii="Times New Roman" w:eastAsia="Times New Roman" w:hAnsi="Times New Roman" w:cs="Times New Roman"/>
                <w:b/>
                <w:bCs/>
                <w:sz w:val="24"/>
                <w:szCs w:val="24"/>
              </w:rPr>
              <w:t>профессионального сообщества</w:t>
            </w:r>
          </w:p>
        </w:tc>
        <w:tc>
          <w:tcPr>
            <w:tcW w:w="3686" w:type="dxa"/>
          </w:tcPr>
          <w:p w:rsidR="00111E96" w:rsidRPr="00111E96" w:rsidRDefault="00111E96" w:rsidP="00111E96">
            <w:pPr>
              <w:spacing w:after="0" w:line="240" w:lineRule="auto"/>
              <w:ind w:right="20"/>
              <w:jc w:val="center"/>
              <w:rPr>
                <w:rFonts w:ascii="Times New Roman" w:eastAsia="Times New Roman" w:hAnsi="Times New Roman" w:cs="Times New Roman"/>
                <w:b/>
                <w:bCs/>
                <w:sz w:val="24"/>
                <w:szCs w:val="24"/>
              </w:rPr>
            </w:pPr>
            <w:r w:rsidRPr="00111E96">
              <w:rPr>
                <w:rFonts w:ascii="Times New Roman" w:eastAsia="Times New Roman" w:hAnsi="Times New Roman" w:cs="Times New Roman"/>
                <w:b/>
                <w:bCs/>
                <w:sz w:val="24"/>
                <w:szCs w:val="24"/>
              </w:rPr>
              <w:t>профессионально- родительского сообщества</w:t>
            </w:r>
          </w:p>
        </w:tc>
        <w:tc>
          <w:tcPr>
            <w:tcW w:w="3260" w:type="dxa"/>
          </w:tcPr>
          <w:p w:rsidR="00111E96" w:rsidRPr="00111E96" w:rsidRDefault="00111E96" w:rsidP="00111E96">
            <w:pPr>
              <w:spacing w:after="0" w:line="240" w:lineRule="auto"/>
              <w:ind w:right="20"/>
              <w:jc w:val="center"/>
              <w:rPr>
                <w:rFonts w:ascii="Times New Roman" w:eastAsia="Times New Roman" w:hAnsi="Times New Roman" w:cs="Times New Roman"/>
                <w:b/>
                <w:bCs/>
                <w:sz w:val="24"/>
                <w:szCs w:val="24"/>
              </w:rPr>
            </w:pPr>
            <w:r w:rsidRPr="00111E96">
              <w:rPr>
                <w:rFonts w:ascii="Times New Roman" w:eastAsia="Times New Roman" w:hAnsi="Times New Roman" w:cs="Times New Roman"/>
                <w:b/>
                <w:bCs/>
                <w:sz w:val="24"/>
                <w:szCs w:val="24"/>
              </w:rPr>
              <w:t>детско-взрослого сообщества</w:t>
            </w:r>
          </w:p>
        </w:tc>
      </w:tr>
      <w:tr w:rsidR="00111E96" w:rsidRPr="00111E96" w:rsidTr="0055325C">
        <w:tc>
          <w:tcPr>
            <w:tcW w:w="3490" w:type="dxa"/>
          </w:tcPr>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Ценность детства и каждого ребенка как личности.</w:t>
            </w:r>
          </w:p>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Цель: создание условий для раскрытия личностного потенциала ребенка.</w:t>
            </w:r>
          </w:p>
        </w:tc>
        <w:tc>
          <w:tcPr>
            <w:tcW w:w="3686" w:type="dxa"/>
          </w:tcPr>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Ценность принятия и уважения.</w:t>
            </w:r>
          </w:p>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Цель: вовлечение родителей в процесс воспитания ребенка.</w:t>
            </w:r>
          </w:p>
        </w:tc>
        <w:tc>
          <w:tcPr>
            <w:tcW w:w="3260" w:type="dxa"/>
          </w:tcPr>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Ценности доверия, дружбы, ответственности и заботы.</w:t>
            </w:r>
          </w:p>
          <w:p w:rsidR="00111E96" w:rsidRPr="00111E96" w:rsidRDefault="00111E96" w:rsidP="00111E96">
            <w:pPr>
              <w:spacing w:after="0" w:line="240" w:lineRule="auto"/>
              <w:ind w:right="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Цель: равноправие и партнерство взрослого и ребенка.</w:t>
            </w:r>
          </w:p>
        </w:tc>
      </w:tr>
    </w:tbl>
    <w:p w:rsidR="00111E96" w:rsidRPr="00111E96" w:rsidRDefault="00111E96" w:rsidP="00111E96">
      <w:pPr>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b/>
          <w:bCs/>
          <w:sz w:val="24"/>
          <w:szCs w:val="24"/>
        </w:rPr>
        <w:t>Особенности организации всех общностей и их роль в процессе воспитания детей</w:t>
      </w:r>
      <w:r w:rsidRPr="00111E96">
        <w:rPr>
          <w:rFonts w:ascii="Times New Roman" w:eastAsia="Times New Roman" w:hAnsi="Times New Roman" w:cs="Times New Roman"/>
          <w:sz w:val="24"/>
          <w:szCs w:val="24"/>
        </w:rPr>
        <w:t>:</w:t>
      </w:r>
    </w:p>
    <w:p w:rsidR="00111E96" w:rsidRPr="00111E96" w:rsidRDefault="00111E96" w:rsidP="00111E96">
      <w:pPr>
        <w:shd w:val="clear" w:color="auto" w:fill="FFFFFF"/>
        <w:spacing w:after="0"/>
        <w:ind w:firstLine="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u w:val="single"/>
        </w:rPr>
        <w:t>Профессиональная общность</w:t>
      </w:r>
      <w:r w:rsidRPr="00111E96">
        <w:rPr>
          <w:rFonts w:ascii="Times New Roman" w:eastAsia="Times New Roman" w:hAnsi="Times New Roman" w:cs="Times New Roman"/>
          <w:sz w:val="24"/>
          <w:szCs w:val="24"/>
        </w:rPr>
        <w:t xml:space="preserve"> – это устойчивая система связей и отношений между людьми, единство целей и задач воспитания, реализуемое всеми сотрудниками ДОО.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111E96" w:rsidRPr="00111E96" w:rsidRDefault="00111E96" w:rsidP="00111E96">
      <w:pPr>
        <w:shd w:val="clear" w:color="auto" w:fill="FFFFFF"/>
        <w:spacing w:after="0"/>
        <w:ind w:firstLine="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Воспитатель, а также другие сотрудники:</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являются примером в формировании полноценных и сформированных ценностных ориентиров, норм общения и поведения;</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мотивируют детей к общению друг с другом, поощряют даже самые незначительные стремления к общению и взаимодействию;</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поощряют детскую дружбу, стараются, чтобы дружба между отдельными детьми внутри группы сверстников принимала общественную направленность;</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заботятся о том, чтобы дети непрерывно приобретали опыт общения на основе чувства доброжелательности;</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учат детей совместной деятельности, насыщают их жизнь событиями, которые сплачивали бы и объединяли ребят;</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w:t>
      </w:r>
      <w:r w:rsidRPr="00111E96">
        <w:rPr>
          <w:rFonts w:ascii="Times New Roman" w:eastAsia="Times New Roman" w:hAnsi="Times New Roman" w:cs="Times New Roman"/>
          <w:sz w:val="24"/>
          <w:szCs w:val="24"/>
        </w:rPr>
        <w:tab/>
        <w:t>воспитывают в детях чувство ответственности перед группой за свое поведение.</w:t>
      </w:r>
    </w:p>
    <w:p w:rsidR="00111E96" w:rsidRPr="00111E96" w:rsidRDefault="00111E96" w:rsidP="00111E96">
      <w:pPr>
        <w:shd w:val="clear" w:color="auto" w:fill="FFFFFF"/>
        <w:spacing w:after="0"/>
        <w:ind w:firstLine="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u w:val="single"/>
        </w:rPr>
        <w:lastRenderedPageBreak/>
        <w:t>Профессионально-родительская общность</w:t>
      </w:r>
      <w:r w:rsidRPr="00111E96">
        <w:rPr>
          <w:rFonts w:ascii="Times New Roman" w:eastAsia="Times New Roman" w:hAnsi="Times New Roman" w:cs="Times New Roman"/>
          <w:sz w:val="24"/>
          <w:szCs w:val="24"/>
        </w:rPr>
        <w:t xml:space="preserve">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111E96" w:rsidRPr="00111E96" w:rsidRDefault="00111E96" w:rsidP="00111E96">
      <w:pPr>
        <w:shd w:val="clear" w:color="auto" w:fill="FFFFFF"/>
        <w:spacing w:after="0"/>
        <w:ind w:left="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u w:val="single"/>
        </w:rPr>
        <w:t>Детско-взрослая общность.</w:t>
      </w:r>
    </w:p>
    <w:p w:rsidR="00111E96" w:rsidRPr="00111E96" w:rsidRDefault="00111E96" w:rsidP="00111E96">
      <w:pPr>
        <w:shd w:val="clear" w:color="auto" w:fill="FFFFFF"/>
        <w:spacing w:after="0"/>
        <w:ind w:firstLine="36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111E96" w:rsidRPr="00111E96" w:rsidRDefault="00111E96" w:rsidP="00111E96">
      <w:pPr>
        <w:shd w:val="clear" w:color="auto" w:fill="FFFFFF"/>
        <w:spacing w:after="0"/>
        <w:ind w:firstLine="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111E96" w:rsidRPr="00111E96" w:rsidRDefault="00111E96" w:rsidP="00111E96">
      <w:pPr>
        <w:spacing w:after="16"/>
        <w:jc w:val="both"/>
        <w:rPr>
          <w:rFonts w:ascii="Times New Roman" w:eastAsia="Times New Roman" w:hAnsi="Times New Roman" w:cs="Times New Roman"/>
          <w:b/>
          <w:bCs/>
          <w:sz w:val="24"/>
          <w:szCs w:val="24"/>
        </w:rPr>
      </w:pPr>
    </w:p>
    <w:p w:rsidR="00111E96" w:rsidRPr="00111E96" w:rsidRDefault="00111E96" w:rsidP="00132003">
      <w:pPr>
        <w:spacing w:after="16"/>
        <w:rPr>
          <w:rFonts w:ascii="Times New Roman" w:eastAsia="Times New Roman" w:hAnsi="Times New Roman" w:cs="Times New Roman"/>
          <w:sz w:val="24"/>
          <w:szCs w:val="24"/>
        </w:rPr>
      </w:pPr>
      <w:r w:rsidRPr="00111E96">
        <w:rPr>
          <w:rFonts w:ascii="Times New Roman" w:eastAsia="Times New Roman" w:hAnsi="Times New Roman" w:cs="Times New Roman"/>
          <w:b/>
          <w:bCs/>
          <w:sz w:val="24"/>
          <w:szCs w:val="24"/>
        </w:rPr>
        <w:t>Особенности обеспечения возможности разновозрастного взаимодействия детей</w:t>
      </w:r>
      <w:r w:rsidRPr="00111E96">
        <w:rPr>
          <w:rFonts w:ascii="Times New Roman" w:eastAsia="Times New Roman" w:hAnsi="Times New Roman" w:cs="Times New Roman"/>
          <w:sz w:val="24"/>
          <w:szCs w:val="24"/>
        </w:rPr>
        <w:t>:</w:t>
      </w:r>
    </w:p>
    <w:p w:rsidR="00111E96" w:rsidRPr="00111E96" w:rsidRDefault="00111E96" w:rsidP="00111E96">
      <w:pPr>
        <w:shd w:val="clear" w:color="auto" w:fill="FFFFFF"/>
        <w:spacing w:after="0"/>
        <w:ind w:firstLine="72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Одним из видов детских общностей являются разновозрастные детские общности. В ДОО обеспечена</w:t>
      </w:r>
      <w:r w:rsidR="00F42D19">
        <w:rPr>
          <w:rFonts w:ascii="Times New Roman" w:eastAsia="Times New Roman" w:hAnsi="Times New Roman" w:cs="Times New Roman"/>
          <w:sz w:val="24"/>
          <w:szCs w:val="24"/>
        </w:rPr>
        <w:t xml:space="preserve"> возможность взаимодействия ребё</w:t>
      </w:r>
      <w:r w:rsidRPr="00111E96">
        <w:rPr>
          <w:rFonts w:ascii="Times New Roman" w:eastAsia="Times New Roman" w:hAnsi="Times New Roman" w:cs="Times New Roman"/>
          <w:sz w:val="24"/>
          <w:szCs w:val="24"/>
        </w:rPr>
        <w:t xml:space="preserve">нка как со старшими, так и с младшими детьми на прогулке, во время общих мероприятий и праздников, на выездах за территорию детского сада, на экскурсиях. </w:t>
      </w:r>
    </w:p>
    <w:p w:rsidR="00111E96" w:rsidRPr="00111E96" w:rsidRDefault="00111E96" w:rsidP="00111E96">
      <w:pPr>
        <w:shd w:val="clear" w:color="auto" w:fill="FFFFFF"/>
        <w:spacing w:after="0"/>
        <w:jc w:val="both"/>
        <w:rPr>
          <w:rFonts w:ascii="Times New Roman" w:eastAsia="Times New Roman" w:hAnsi="Times New Roman" w:cs="Times New Roman"/>
          <w:sz w:val="24"/>
          <w:szCs w:val="24"/>
        </w:rPr>
      </w:pPr>
      <w:r w:rsidRPr="00111E96">
        <w:rPr>
          <w:rFonts w:ascii="Times New Roman" w:eastAsia="Times New Roman" w:hAnsi="Times New Roman" w:cs="Times New Roman"/>
          <w:sz w:val="24"/>
          <w:szCs w:val="24"/>
        </w:rPr>
        <w:t>Включенность ребенка младшего возраста в отношения со старшими воспитанниками  обеспечивает помимо подражания и приобретения нового опыта послушания, опыт следования общим для всех правилам, нормам поведения и традициям. Кроме этого, для старших детей отношения с младшими – это возможность стать авторитетом и образцом для подражания, а также пространство для воспитания заботы и ответственности.</w:t>
      </w:r>
    </w:p>
    <w:p w:rsidR="00111E96" w:rsidRPr="00111E96" w:rsidRDefault="00111E96" w:rsidP="00F153B2">
      <w:pPr>
        <w:spacing w:before="1" w:line="240" w:lineRule="auto"/>
        <w:ind w:left="4292" w:right="-24" w:hanging="3452"/>
        <w:rPr>
          <w:rFonts w:ascii="Times New Roman" w:hAnsi="Times New Roman" w:cs="Times New Roman"/>
          <w:sz w:val="24"/>
          <w:szCs w:val="24"/>
        </w:rPr>
      </w:pPr>
    </w:p>
    <w:p w:rsidR="00061444" w:rsidRPr="00061444" w:rsidRDefault="00061444" w:rsidP="00280B6F">
      <w:pPr>
        <w:pStyle w:val="af1"/>
        <w:spacing w:before="1"/>
        <w:ind w:hanging="319"/>
        <w:jc w:val="left"/>
        <w:rPr>
          <w:b/>
        </w:rPr>
      </w:pPr>
      <w:r w:rsidRPr="00061444">
        <w:rPr>
          <w:b/>
        </w:rPr>
        <w:t>Задачи воспитания ДОО</w:t>
      </w:r>
    </w:p>
    <w:p w:rsidR="00061444" w:rsidRDefault="00061444" w:rsidP="00061444">
      <w:pPr>
        <w:pStyle w:val="af1"/>
        <w:spacing w:before="1"/>
        <w:ind w:left="0"/>
      </w:pPr>
      <w:r>
        <w:t xml:space="preserve">    Содержание Программы воспитания реализуется в ходе освоения детьми дошкольного</w:t>
      </w:r>
    </w:p>
    <w:p w:rsidR="00061444" w:rsidRDefault="00061444" w:rsidP="00061444">
      <w:pPr>
        <w:pStyle w:val="af1"/>
        <w:spacing w:before="1"/>
        <w:ind w:left="0"/>
      </w:pPr>
      <w:r>
        <w:t xml:space="preserve">возраста всех образовательных областей, обозначенных в ФГОС ДО. Задачи воспитания </w:t>
      </w:r>
    </w:p>
    <w:p w:rsidR="00585857" w:rsidRPr="00E058A5" w:rsidRDefault="00061444" w:rsidP="00061444">
      <w:pPr>
        <w:pStyle w:val="af1"/>
        <w:spacing w:before="1"/>
        <w:ind w:left="0"/>
      </w:pPr>
      <w:r>
        <w:t>интегрированы в каждую образовательную область и отражены в п.29.3.4. ФОП ДО</w:t>
      </w:r>
    </w:p>
    <w:p w:rsidR="00061444" w:rsidRDefault="00061444" w:rsidP="00F153B2">
      <w:pPr>
        <w:pStyle w:val="3"/>
        <w:spacing w:before="1"/>
        <w:ind w:left="0" w:right="-24"/>
        <w:jc w:val="center"/>
      </w:pPr>
    </w:p>
    <w:tbl>
      <w:tblPr>
        <w:tblW w:w="113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6"/>
        <w:gridCol w:w="2126"/>
        <w:gridCol w:w="2126"/>
        <w:gridCol w:w="5103"/>
      </w:tblGrid>
      <w:tr w:rsidR="00061444" w:rsidRPr="00393179" w:rsidTr="0055325C">
        <w:tc>
          <w:tcPr>
            <w:tcW w:w="1986" w:type="dxa"/>
          </w:tcPr>
          <w:p w:rsidR="00061444" w:rsidRPr="00393179" w:rsidRDefault="00061444" w:rsidP="005C44DF">
            <w:pPr>
              <w:pStyle w:val="11"/>
              <w:shd w:val="clear" w:color="auto" w:fill="auto"/>
              <w:spacing w:before="0" w:line="240" w:lineRule="auto"/>
              <w:rPr>
                <w:b/>
                <w:bCs/>
                <w:sz w:val="24"/>
                <w:szCs w:val="24"/>
              </w:rPr>
            </w:pPr>
            <w:r w:rsidRPr="00393179">
              <w:rPr>
                <w:b/>
                <w:bCs/>
                <w:sz w:val="24"/>
                <w:szCs w:val="24"/>
              </w:rPr>
              <w:t>Образовательная область</w:t>
            </w:r>
          </w:p>
        </w:tc>
        <w:tc>
          <w:tcPr>
            <w:tcW w:w="2126" w:type="dxa"/>
          </w:tcPr>
          <w:p w:rsidR="00061444" w:rsidRPr="00393179" w:rsidRDefault="00061444" w:rsidP="005C44DF">
            <w:pPr>
              <w:pStyle w:val="11"/>
              <w:shd w:val="clear" w:color="auto" w:fill="auto"/>
              <w:spacing w:before="0" w:line="240" w:lineRule="auto"/>
              <w:rPr>
                <w:b/>
                <w:bCs/>
                <w:sz w:val="24"/>
                <w:szCs w:val="24"/>
              </w:rPr>
            </w:pPr>
            <w:r w:rsidRPr="00393179">
              <w:rPr>
                <w:b/>
                <w:bCs/>
                <w:sz w:val="24"/>
                <w:szCs w:val="24"/>
              </w:rPr>
              <w:t>Направления воспитания</w:t>
            </w:r>
          </w:p>
        </w:tc>
        <w:tc>
          <w:tcPr>
            <w:tcW w:w="2126" w:type="dxa"/>
          </w:tcPr>
          <w:p w:rsidR="00061444" w:rsidRPr="00393179" w:rsidRDefault="00061444" w:rsidP="005C44DF">
            <w:pPr>
              <w:pStyle w:val="11"/>
              <w:shd w:val="clear" w:color="auto" w:fill="auto"/>
              <w:spacing w:before="0" w:line="240" w:lineRule="auto"/>
              <w:rPr>
                <w:b/>
                <w:bCs/>
                <w:sz w:val="24"/>
                <w:szCs w:val="24"/>
              </w:rPr>
            </w:pPr>
            <w:r w:rsidRPr="00393179">
              <w:rPr>
                <w:b/>
                <w:bCs/>
                <w:sz w:val="24"/>
                <w:szCs w:val="24"/>
              </w:rPr>
              <w:t>Ценности</w:t>
            </w:r>
          </w:p>
        </w:tc>
        <w:tc>
          <w:tcPr>
            <w:tcW w:w="5103" w:type="dxa"/>
          </w:tcPr>
          <w:p w:rsidR="00061444" w:rsidRPr="00393179" w:rsidRDefault="00061444" w:rsidP="00061444">
            <w:pPr>
              <w:pStyle w:val="11"/>
              <w:shd w:val="clear" w:color="auto" w:fill="auto"/>
              <w:spacing w:before="0" w:line="240" w:lineRule="auto"/>
              <w:rPr>
                <w:b/>
                <w:bCs/>
                <w:sz w:val="24"/>
                <w:szCs w:val="24"/>
              </w:rPr>
            </w:pPr>
            <w:r w:rsidRPr="00393179">
              <w:rPr>
                <w:b/>
                <w:bCs/>
                <w:sz w:val="24"/>
                <w:szCs w:val="24"/>
              </w:rPr>
              <w:t>Воспитательные задачи</w:t>
            </w:r>
          </w:p>
        </w:tc>
      </w:tr>
      <w:tr w:rsidR="00061444" w:rsidRPr="00393179" w:rsidTr="0055325C">
        <w:tc>
          <w:tcPr>
            <w:tcW w:w="198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«Социально-коммуникативное развитие»</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Патриотическое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Духовно-нравственное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Социальное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 xml:space="preserve">Трудовое </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«Родина»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«Природа»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«Семья»</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«Человек»</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«Жизнь»</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«Милосердие»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«Добро»</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«Дружба»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«Сотрудничество»</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lastRenderedPageBreak/>
              <w:t>«Труд»</w:t>
            </w:r>
          </w:p>
        </w:tc>
        <w:tc>
          <w:tcPr>
            <w:tcW w:w="5103" w:type="dxa"/>
          </w:tcPr>
          <w:p w:rsidR="00061444" w:rsidRPr="00061444" w:rsidRDefault="00061444" w:rsidP="00061444">
            <w:pPr>
              <w:pStyle w:val="11"/>
              <w:spacing w:before="0" w:line="240" w:lineRule="auto"/>
              <w:jc w:val="left"/>
              <w:rPr>
                <w:sz w:val="24"/>
                <w:szCs w:val="24"/>
              </w:rPr>
            </w:pPr>
            <w:r>
              <w:rPr>
                <w:sz w:val="24"/>
                <w:szCs w:val="24"/>
              </w:rPr>
              <w:lastRenderedPageBreak/>
              <w:t xml:space="preserve">- </w:t>
            </w:r>
            <w:r w:rsidRPr="00061444">
              <w:rPr>
                <w:sz w:val="24"/>
                <w:szCs w:val="24"/>
              </w:rPr>
              <w:t>воспитание любви к своей семье, свое</w:t>
            </w:r>
            <w:r w:rsidR="0055325C">
              <w:rPr>
                <w:sz w:val="24"/>
                <w:szCs w:val="24"/>
              </w:rPr>
              <w:t xml:space="preserve">му населенному пункту, родному </w:t>
            </w:r>
            <w:r w:rsidRPr="00061444">
              <w:rPr>
                <w:sz w:val="24"/>
                <w:szCs w:val="24"/>
              </w:rPr>
              <w:t>краю, своей стране;</w:t>
            </w:r>
          </w:p>
          <w:p w:rsidR="00061444" w:rsidRPr="00061444" w:rsidRDefault="00061444" w:rsidP="00061444">
            <w:pPr>
              <w:pStyle w:val="11"/>
              <w:spacing w:before="0" w:line="240" w:lineRule="auto"/>
              <w:jc w:val="left"/>
              <w:rPr>
                <w:sz w:val="24"/>
                <w:szCs w:val="24"/>
              </w:rPr>
            </w:pPr>
            <w:r w:rsidRPr="00061444">
              <w:rPr>
                <w:sz w:val="24"/>
                <w:szCs w:val="24"/>
              </w:rPr>
              <w:t xml:space="preserve">- воспитание уважительного отношения к ровесникам, родителям (законным </w:t>
            </w:r>
          </w:p>
          <w:p w:rsidR="00061444" w:rsidRPr="00061444" w:rsidRDefault="00061444" w:rsidP="00061444">
            <w:pPr>
              <w:pStyle w:val="11"/>
              <w:spacing w:before="0" w:line="240" w:lineRule="auto"/>
              <w:jc w:val="left"/>
              <w:rPr>
                <w:sz w:val="24"/>
                <w:szCs w:val="24"/>
              </w:rPr>
            </w:pPr>
            <w:r w:rsidRPr="00061444">
              <w:rPr>
                <w:sz w:val="24"/>
                <w:szCs w:val="24"/>
              </w:rPr>
              <w:t>представителям), соседям, другим людям вне зависимости от их этническо</w:t>
            </w:r>
            <w:r w:rsidR="0055325C">
              <w:rPr>
                <w:sz w:val="24"/>
                <w:szCs w:val="24"/>
              </w:rPr>
              <w:t xml:space="preserve">й </w:t>
            </w:r>
            <w:r w:rsidRPr="00061444">
              <w:rPr>
                <w:sz w:val="24"/>
                <w:szCs w:val="24"/>
              </w:rPr>
              <w:t>принадлежности;</w:t>
            </w:r>
          </w:p>
          <w:p w:rsidR="00061444" w:rsidRPr="00061444" w:rsidRDefault="00061444" w:rsidP="00061444">
            <w:pPr>
              <w:pStyle w:val="11"/>
              <w:spacing w:before="0" w:line="240" w:lineRule="auto"/>
              <w:jc w:val="left"/>
              <w:rPr>
                <w:sz w:val="24"/>
                <w:szCs w:val="24"/>
              </w:rPr>
            </w:pPr>
            <w:r w:rsidRPr="00061444">
              <w:rPr>
                <w:sz w:val="24"/>
                <w:szCs w:val="24"/>
              </w:rPr>
              <w:t xml:space="preserve">- воспитание ценностного отношения к культурному наследию своего народа, </w:t>
            </w:r>
          </w:p>
          <w:p w:rsidR="00061444" w:rsidRPr="00061444" w:rsidRDefault="00061444" w:rsidP="00061444">
            <w:pPr>
              <w:pStyle w:val="11"/>
              <w:spacing w:before="0" w:line="240" w:lineRule="auto"/>
              <w:jc w:val="left"/>
              <w:rPr>
                <w:sz w:val="24"/>
                <w:szCs w:val="24"/>
              </w:rPr>
            </w:pPr>
            <w:r w:rsidRPr="00061444">
              <w:rPr>
                <w:sz w:val="24"/>
                <w:szCs w:val="24"/>
              </w:rPr>
              <w:lastRenderedPageBreak/>
              <w:t>к нравственным и культурным традициям России;</w:t>
            </w:r>
          </w:p>
          <w:p w:rsidR="00061444" w:rsidRPr="00061444" w:rsidRDefault="00061444" w:rsidP="00061444">
            <w:pPr>
              <w:pStyle w:val="11"/>
              <w:spacing w:before="0" w:line="240" w:lineRule="auto"/>
              <w:jc w:val="left"/>
              <w:rPr>
                <w:sz w:val="24"/>
                <w:szCs w:val="24"/>
              </w:rPr>
            </w:pPr>
            <w:r w:rsidRPr="00061444">
              <w:rPr>
                <w:sz w:val="24"/>
                <w:szCs w:val="24"/>
              </w:rPr>
              <w:t>- содействие становлению целостн</w:t>
            </w:r>
            <w:r>
              <w:rPr>
                <w:sz w:val="24"/>
                <w:szCs w:val="24"/>
              </w:rPr>
              <w:t xml:space="preserve">ой картины мира, основанной на </w:t>
            </w:r>
            <w:r w:rsidRPr="00061444">
              <w:rPr>
                <w:sz w:val="24"/>
                <w:szCs w:val="24"/>
              </w:rPr>
              <w:t>представлениях о добре и зле, прекрас</w:t>
            </w:r>
            <w:r>
              <w:rPr>
                <w:sz w:val="24"/>
                <w:szCs w:val="24"/>
              </w:rPr>
              <w:t xml:space="preserve">ном и безобразном, правдивом и </w:t>
            </w:r>
            <w:r w:rsidRPr="00061444">
              <w:rPr>
                <w:sz w:val="24"/>
                <w:szCs w:val="24"/>
              </w:rPr>
              <w:t>ложном;</w:t>
            </w:r>
          </w:p>
          <w:p w:rsidR="00061444" w:rsidRPr="00061444" w:rsidRDefault="00061444" w:rsidP="00061444">
            <w:pPr>
              <w:pStyle w:val="11"/>
              <w:spacing w:before="0" w:line="240" w:lineRule="auto"/>
              <w:jc w:val="left"/>
              <w:rPr>
                <w:sz w:val="24"/>
                <w:szCs w:val="24"/>
              </w:rPr>
            </w:pPr>
            <w:r w:rsidRPr="00061444">
              <w:rPr>
                <w:sz w:val="24"/>
                <w:szCs w:val="24"/>
              </w:rPr>
              <w:t xml:space="preserve">- воспитание социальных чувств и навыков: способности к сопереживанию, </w:t>
            </w:r>
          </w:p>
          <w:p w:rsidR="00061444" w:rsidRPr="00061444" w:rsidRDefault="00061444" w:rsidP="00061444">
            <w:pPr>
              <w:pStyle w:val="11"/>
              <w:spacing w:before="0" w:line="240" w:lineRule="auto"/>
              <w:jc w:val="left"/>
              <w:rPr>
                <w:sz w:val="24"/>
                <w:szCs w:val="24"/>
              </w:rPr>
            </w:pPr>
            <w:r w:rsidRPr="00061444">
              <w:rPr>
                <w:sz w:val="24"/>
                <w:szCs w:val="24"/>
              </w:rPr>
              <w:t>общительности, дружелюбия, сотрудничес</w:t>
            </w:r>
            <w:r>
              <w:rPr>
                <w:sz w:val="24"/>
                <w:szCs w:val="24"/>
              </w:rPr>
              <w:t xml:space="preserve">тва, умения соблюдать правила, </w:t>
            </w:r>
            <w:r w:rsidRPr="00061444">
              <w:rPr>
                <w:sz w:val="24"/>
                <w:szCs w:val="24"/>
              </w:rPr>
              <w:t>активной личностной позиции.</w:t>
            </w:r>
          </w:p>
          <w:p w:rsidR="00061444" w:rsidRPr="00061444" w:rsidRDefault="00061444" w:rsidP="00061444">
            <w:pPr>
              <w:pStyle w:val="11"/>
              <w:spacing w:before="0" w:line="240" w:lineRule="auto"/>
              <w:jc w:val="left"/>
              <w:rPr>
                <w:sz w:val="24"/>
                <w:szCs w:val="24"/>
              </w:rPr>
            </w:pPr>
            <w:r w:rsidRPr="00061444">
              <w:rPr>
                <w:sz w:val="24"/>
                <w:szCs w:val="24"/>
              </w:rPr>
              <w:t>- создание условий для возникновения у ребенка нравственного, со</w:t>
            </w:r>
            <w:r w:rsidR="0055325C">
              <w:rPr>
                <w:sz w:val="24"/>
                <w:szCs w:val="24"/>
              </w:rPr>
              <w:t xml:space="preserve">циально </w:t>
            </w:r>
            <w:r w:rsidRPr="00061444">
              <w:rPr>
                <w:sz w:val="24"/>
                <w:szCs w:val="24"/>
              </w:rPr>
              <w:t>значимого поступка, приобретения ребенком опыта милосердия и заботы;</w:t>
            </w:r>
          </w:p>
          <w:p w:rsidR="00061444" w:rsidRPr="00061444" w:rsidRDefault="00061444" w:rsidP="00061444">
            <w:pPr>
              <w:pStyle w:val="11"/>
              <w:spacing w:before="0" w:line="240" w:lineRule="auto"/>
              <w:jc w:val="left"/>
              <w:rPr>
                <w:sz w:val="24"/>
                <w:szCs w:val="24"/>
              </w:rPr>
            </w:pPr>
            <w:r w:rsidRPr="00061444">
              <w:rPr>
                <w:sz w:val="24"/>
                <w:szCs w:val="24"/>
              </w:rPr>
              <w:t>- поддержка трудового усилия, при</w:t>
            </w:r>
            <w:r>
              <w:rPr>
                <w:sz w:val="24"/>
                <w:szCs w:val="24"/>
              </w:rPr>
              <w:t xml:space="preserve">вычки к доступному дошкольнику </w:t>
            </w:r>
            <w:r w:rsidRPr="00061444">
              <w:rPr>
                <w:sz w:val="24"/>
                <w:szCs w:val="24"/>
              </w:rPr>
              <w:t xml:space="preserve">напряжению физических, умственных </w:t>
            </w:r>
            <w:r>
              <w:rPr>
                <w:sz w:val="24"/>
                <w:szCs w:val="24"/>
              </w:rPr>
              <w:t xml:space="preserve">и нравственных сил для решения </w:t>
            </w:r>
            <w:r w:rsidRPr="00061444">
              <w:rPr>
                <w:sz w:val="24"/>
                <w:szCs w:val="24"/>
              </w:rPr>
              <w:t>трудовой задачи;</w:t>
            </w:r>
          </w:p>
          <w:p w:rsidR="00061444" w:rsidRPr="00393179" w:rsidRDefault="00061444" w:rsidP="0055325C">
            <w:pPr>
              <w:pStyle w:val="11"/>
              <w:spacing w:before="0" w:line="240" w:lineRule="auto"/>
              <w:jc w:val="left"/>
              <w:rPr>
                <w:sz w:val="24"/>
                <w:szCs w:val="24"/>
              </w:rPr>
            </w:pPr>
            <w:r w:rsidRPr="00061444">
              <w:rPr>
                <w:sz w:val="24"/>
                <w:szCs w:val="24"/>
              </w:rPr>
              <w:t>- формирование способности береж</w:t>
            </w:r>
            <w:r w:rsidR="0055325C">
              <w:rPr>
                <w:sz w:val="24"/>
                <w:szCs w:val="24"/>
              </w:rPr>
              <w:t xml:space="preserve">но и уважительно относиться к </w:t>
            </w:r>
            <w:r w:rsidRPr="00061444">
              <w:rPr>
                <w:sz w:val="24"/>
                <w:szCs w:val="24"/>
              </w:rPr>
              <w:t>результатам своего труда и труда других людей.</w:t>
            </w:r>
          </w:p>
        </w:tc>
      </w:tr>
      <w:tr w:rsidR="00061444" w:rsidRPr="00393179" w:rsidTr="0055325C">
        <w:tc>
          <w:tcPr>
            <w:tcW w:w="198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lastRenderedPageBreak/>
              <w:t>«Познавательное развитие»</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Познавательное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 xml:space="preserve">Патриотическое </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«Человек»</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«Семья»</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«Познание»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«Родина»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«Природа»</w:t>
            </w:r>
          </w:p>
        </w:tc>
        <w:tc>
          <w:tcPr>
            <w:tcW w:w="5103" w:type="dxa"/>
          </w:tcPr>
          <w:p w:rsidR="00061444" w:rsidRPr="00061444" w:rsidRDefault="00061444" w:rsidP="00061444">
            <w:pPr>
              <w:pStyle w:val="11"/>
              <w:spacing w:before="0" w:line="240" w:lineRule="auto"/>
              <w:jc w:val="left"/>
              <w:rPr>
                <w:sz w:val="24"/>
                <w:szCs w:val="24"/>
              </w:rPr>
            </w:pPr>
            <w:r w:rsidRPr="00061444">
              <w:rPr>
                <w:sz w:val="24"/>
                <w:szCs w:val="24"/>
              </w:rPr>
              <w:t xml:space="preserve">- воспитание отношения к знанию как ценности, понимание значения </w:t>
            </w:r>
          </w:p>
          <w:p w:rsidR="00061444" w:rsidRPr="00061444" w:rsidRDefault="00061444" w:rsidP="00061444">
            <w:pPr>
              <w:pStyle w:val="11"/>
              <w:spacing w:before="0" w:line="240" w:lineRule="auto"/>
              <w:jc w:val="left"/>
              <w:rPr>
                <w:sz w:val="24"/>
                <w:szCs w:val="24"/>
              </w:rPr>
            </w:pPr>
            <w:r w:rsidRPr="00061444">
              <w:rPr>
                <w:sz w:val="24"/>
                <w:szCs w:val="24"/>
              </w:rPr>
              <w:t>образования для человека, общества, страны;</w:t>
            </w:r>
          </w:p>
          <w:p w:rsidR="00061444" w:rsidRPr="00061444" w:rsidRDefault="00061444" w:rsidP="00061444">
            <w:pPr>
              <w:pStyle w:val="11"/>
              <w:spacing w:before="0" w:line="240" w:lineRule="auto"/>
              <w:jc w:val="left"/>
              <w:rPr>
                <w:sz w:val="24"/>
                <w:szCs w:val="24"/>
              </w:rPr>
            </w:pPr>
            <w:r w:rsidRPr="00061444">
              <w:rPr>
                <w:sz w:val="24"/>
                <w:szCs w:val="24"/>
              </w:rPr>
              <w:t>- приобщение к отечественным тради</w:t>
            </w:r>
            <w:r>
              <w:rPr>
                <w:sz w:val="24"/>
                <w:szCs w:val="24"/>
              </w:rPr>
              <w:t xml:space="preserve">циям и праздникам, к истории и </w:t>
            </w:r>
            <w:r w:rsidRPr="00061444">
              <w:rPr>
                <w:sz w:val="24"/>
                <w:szCs w:val="24"/>
              </w:rPr>
              <w:t>достижениям родной страны, к культурному наследию народов России;</w:t>
            </w:r>
          </w:p>
          <w:p w:rsidR="00061444" w:rsidRPr="00061444" w:rsidRDefault="0055325C" w:rsidP="00061444">
            <w:pPr>
              <w:pStyle w:val="11"/>
              <w:spacing w:before="0" w:line="240" w:lineRule="auto"/>
              <w:jc w:val="left"/>
              <w:rPr>
                <w:sz w:val="24"/>
                <w:szCs w:val="24"/>
              </w:rPr>
            </w:pPr>
            <w:r>
              <w:rPr>
                <w:sz w:val="24"/>
                <w:szCs w:val="24"/>
              </w:rPr>
              <w:t xml:space="preserve">- воспитание уважения к людям - </w:t>
            </w:r>
            <w:r w:rsidR="00061444" w:rsidRPr="00061444">
              <w:rPr>
                <w:sz w:val="24"/>
                <w:szCs w:val="24"/>
              </w:rPr>
              <w:t xml:space="preserve">представителям разных народов России </w:t>
            </w:r>
          </w:p>
          <w:p w:rsidR="00061444" w:rsidRPr="00061444" w:rsidRDefault="00061444" w:rsidP="00061444">
            <w:pPr>
              <w:pStyle w:val="11"/>
              <w:spacing w:before="0" w:line="240" w:lineRule="auto"/>
              <w:jc w:val="left"/>
              <w:rPr>
                <w:sz w:val="24"/>
                <w:szCs w:val="24"/>
              </w:rPr>
            </w:pPr>
            <w:r w:rsidRPr="00061444">
              <w:rPr>
                <w:sz w:val="24"/>
                <w:szCs w:val="24"/>
              </w:rPr>
              <w:t>независимо от их этнической принадлежности;</w:t>
            </w:r>
          </w:p>
          <w:p w:rsidR="00061444" w:rsidRPr="00061444" w:rsidRDefault="00061444" w:rsidP="00061444">
            <w:pPr>
              <w:pStyle w:val="11"/>
              <w:spacing w:before="0" w:line="240" w:lineRule="auto"/>
              <w:jc w:val="left"/>
              <w:rPr>
                <w:sz w:val="24"/>
                <w:szCs w:val="24"/>
              </w:rPr>
            </w:pPr>
            <w:r w:rsidRPr="00061444">
              <w:rPr>
                <w:sz w:val="24"/>
                <w:szCs w:val="24"/>
              </w:rPr>
              <w:t xml:space="preserve">- воспитание уважительного отношения к государственным символам страны </w:t>
            </w:r>
          </w:p>
          <w:p w:rsidR="00061444" w:rsidRPr="00061444" w:rsidRDefault="00061444" w:rsidP="00061444">
            <w:pPr>
              <w:pStyle w:val="11"/>
              <w:spacing w:before="0" w:line="240" w:lineRule="auto"/>
              <w:jc w:val="left"/>
              <w:rPr>
                <w:sz w:val="24"/>
                <w:szCs w:val="24"/>
              </w:rPr>
            </w:pPr>
            <w:r w:rsidRPr="00061444">
              <w:rPr>
                <w:sz w:val="24"/>
                <w:szCs w:val="24"/>
              </w:rPr>
              <w:t>(флагу, гербу, гимну);</w:t>
            </w:r>
          </w:p>
          <w:p w:rsidR="00061444" w:rsidRPr="00393179" w:rsidRDefault="00061444" w:rsidP="00061444">
            <w:pPr>
              <w:pStyle w:val="11"/>
              <w:spacing w:before="0" w:line="240" w:lineRule="auto"/>
              <w:jc w:val="left"/>
              <w:rPr>
                <w:sz w:val="24"/>
                <w:szCs w:val="24"/>
              </w:rPr>
            </w:pPr>
            <w:r w:rsidRPr="00061444">
              <w:rPr>
                <w:sz w:val="24"/>
                <w:szCs w:val="24"/>
              </w:rPr>
              <w:t>- воспитание бережного и ответственного отн</w:t>
            </w:r>
            <w:r w:rsidR="0055325C">
              <w:rPr>
                <w:sz w:val="24"/>
                <w:szCs w:val="24"/>
              </w:rPr>
              <w:t xml:space="preserve">ошения к природе родного края, </w:t>
            </w:r>
            <w:r w:rsidRPr="00061444">
              <w:rPr>
                <w:sz w:val="24"/>
                <w:szCs w:val="24"/>
              </w:rPr>
              <w:t>родной страны, приобретение первог</w:t>
            </w:r>
            <w:r>
              <w:rPr>
                <w:sz w:val="24"/>
                <w:szCs w:val="24"/>
              </w:rPr>
              <w:t xml:space="preserve">о опыта действий по сохранению </w:t>
            </w:r>
            <w:r w:rsidRPr="00061444">
              <w:rPr>
                <w:sz w:val="24"/>
                <w:szCs w:val="24"/>
              </w:rPr>
              <w:t>природы</w:t>
            </w:r>
          </w:p>
        </w:tc>
      </w:tr>
      <w:tr w:rsidR="00061444" w:rsidRPr="00393179" w:rsidTr="0055325C">
        <w:tc>
          <w:tcPr>
            <w:tcW w:w="198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«Речевое развитие»</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Социальное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 xml:space="preserve">Эстетическое </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«Культура»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«Красота»</w:t>
            </w:r>
          </w:p>
        </w:tc>
        <w:tc>
          <w:tcPr>
            <w:tcW w:w="5103" w:type="dxa"/>
          </w:tcPr>
          <w:p w:rsidR="00061444" w:rsidRPr="00061444" w:rsidRDefault="00061444" w:rsidP="00061444">
            <w:pPr>
              <w:pStyle w:val="11"/>
              <w:spacing w:before="0" w:line="240" w:lineRule="auto"/>
              <w:jc w:val="left"/>
              <w:rPr>
                <w:sz w:val="24"/>
                <w:szCs w:val="24"/>
              </w:rPr>
            </w:pPr>
            <w:r w:rsidRPr="00061444">
              <w:rPr>
                <w:sz w:val="24"/>
                <w:szCs w:val="24"/>
              </w:rPr>
              <w:t>- владение формами речевого этикета, о</w:t>
            </w:r>
            <w:r w:rsidR="0055325C">
              <w:rPr>
                <w:sz w:val="24"/>
                <w:szCs w:val="24"/>
              </w:rPr>
              <w:t xml:space="preserve">тражающими принятые в обществе </w:t>
            </w:r>
            <w:r w:rsidRPr="00061444">
              <w:rPr>
                <w:sz w:val="24"/>
                <w:szCs w:val="24"/>
              </w:rPr>
              <w:t>правила и нормы культурного поведения;</w:t>
            </w:r>
          </w:p>
          <w:p w:rsidR="00061444" w:rsidRPr="00393179" w:rsidRDefault="00061444" w:rsidP="0055325C">
            <w:pPr>
              <w:pStyle w:val="11"/>
              <w:spacing w:before="0" w:line="240" w:lineRule="auto"/>
              <w:jc w:val="left"/>
              <w:rPr>
                <w:sz w:val="24"/>
                <w:szCs w:val="24"/>
              </w:rPr>
            </w:pPr>
            <w:r w:rsidRPr="00061444">
              <w:rPr>
                <w:sz w:val="24"/>
                <w:szCs w:val="24"/>
              </w:rPr>
              <w:t>- воспитание отношения к родному языку как ценности, умения чувство</w:t>
            </w:r>
            <w:r w:rsidR="0055325C">
              <w:rPr>
                <w:sz w:val="24"/>
                <w:szCs w:val="24"/>
              </w:rPr>
              <w:t xml:space="preserve">вать </w:t>
            </w:r>
            <w:r w:rsidRPr="00061444">
              <w:rPr>
                <w:sz w:val="24"/>
                <w:szCs w:val="24"/>
              </w:rPr>
              <w:t>красоту языка, стремления говорить кр</w:t>
            </w:r>
            <w:r w:rsidR="0055325C">
              <w:rPr>
                <w:sz w:val="24"/>
                <w:szCs w:val="24"/>
              </w:rPr>
              <w:t xml:space="preserve">асиво (на правильном, богатом, </w:t>
            </w:r>
            <w:r w:rsidRPr="00061444">
              <w:rPr>
                <w:sz w:val="24"/>
                <w:szCs w:val="24"/>
              </w:rPr>
              <w:t>образном языке)</w:t>
            </w:r>
          </w:p>
        </w:tc>
      </w:tr>
      <w:tr w:rsidR="00061444" w:rsidRPr="00393179" w:rsidTr="0055325C">
        <w:tc>
          <w:tcPr>
            <w:tcW w:w="198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«Художественно-эстетическое развитие»</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 xml:space="preserve">Эстетическое </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«Красота»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«Культура»</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«Человек»</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«Природа»</w:t>
            </w:r>
          </w:p>
        </w:tc>
        <w:tc>
          <w:tcPr>
            <w:tcW w:w="5103" w:type="dxa"/>
          </w:tcPr>
          <w:p w:rsidR="00061444" w:rsidRPr="00061444" w:rsidRDefault="00061444" w:rsidP="00061444">
            <w:pPr>
              <w:pStyle w:val="11"/>
              <w:spacing w:before="0" w:line="240" w:lineRule="auto"/>
              <w:jc w:val="left"/>
              <w:rPr>
                <w:sz w:val="24"/>
                <w:szCs w:val="24"/>
              </w:rPr>
            </w:pPr>
            <w:r>
              <w:rPr>
                <w:sz w:val="24"/>
                <w:szCs w:val="24"/>
              </w:rPr>
              <w:t xml:space="preserve">- </w:t>
            </w:r>
            <w:r w:rsidRPr="00061444">
              <w:rPr>
                <w:sz w:val="24"/>
                <w:szCs w:val="24"/>
              </w:rPr>
              <w:t>воспитание эстетических чувств (удивления, радости, восхищения, любви) к различным объектам и явлениям окружающе</w:t>
            </w:r>
            <w:r>
              <w:rPr>
                <w:sz w:val="24"/>
                <w:szCs w:val="24"/>
              </w:rPr>
              <w:t xml:space="preserve">го мира (природного, бытового, </w:t>
            </w:r>
            <w:r w:rsidRPr="00061444">
              <w:rPr>
                <w:sz w:val="24"/>
                <w:szCs w:val="24"/>
              </w:rPr>
              <w:t>социокультурного), к произведениям разных видов, жанров и с</w:t>
            </w:r>
            <w:r>
              <w:rPr>
                <w:sz w:val="24"/>
                <w:szCs w:val="24"/>
              </w:rPr>
              <w:t xml:space="preserve">тилей </w:t>
            </w:r>
            <w:r w:rsidRPr="00061444">
              <w:rPr>
                <w:sz w:val="24"/>
                <w:szCs w:val="24"/>
              </w:rPr>
              <w:t xml:space="preserve">искусства (в соответствии с возрастными </w:t>
            </w:r>
            <w:r w:rsidRPr="00061444">
              <w:rPr>
                <w:sz w:val="24"/>
                <w:szCs w:val="24"/>
              </w:rPr>
              <w:lastRenderedPageBreak/>
              <w:t>особенностями);</w:t>
            </w:r>
          </w:p>
          <w:p w:rsidR="00061444" w:rsidRPr="00061444" w:rsidRDefault="00061444" w:rsidP="00061444">
            <w:pPr>
              <w:pStyle w:val="11"/>
              <w:spacing w:before="0" w:line="240" w:lineRule="auto"/>
              <w:jc w:val="left"/>
              <w:rPr>
                <w:sz w:val="24"/>
                <w:szCs w:val="24"/>
              </w:rPr>
            </w:pPr>
            <w:r w:rsidRPr="00061444">
              <w:rPr>
                <w:sz w:val="24"/>
                <w:szCs w:val="24"/>
              </w:rPr>
              <w:t xml:space="preserve">- приобщение к традициям и великому культурному наследию российского </w:t>
            </w:r>
          </w:p>
          <w:p w:rsidR="00061444" w:rsidRPr="00061444" w:rsidRDefault="00061444" w:rsidP="00061444">
            <w:pPr>
              <w:pStyle w:val="11"/>
              <w:spacing w:before="0" w:line="240" w:lineRule="auto"/>
              <w:jc w:val="left"/>
              <w:rPr>
                <w:sz w:val="24"/>
                <w:szCs w:val="24"/>
              </w:rPr>
            </w:pPr>
            <w:r w:rsidRPr="00061444">
              <w:rPr>
                <w:sz w:val="24"/>
                <w:szCs w:val="24"/>
              </w:rPr>
              <w:t>народа, шедеврам мировой художествен</w:t>
            </w:r>
            <w:r>
              <w:rPr>
                <w:sz w:val="24"/>
                <w:szCs w:val="24"/>
              </w:rPr>
              <w:t xml:space="preserve">ной культуры с целью раскрытия </w:t>
            </w:r>
            <w:r w:rsidRPr="00061444">
              <w:rPr>
                <w:sz w:val="24"/>
                <w:szCs w:val="24"/>
              </w:rPr>
              <w:t>ценностей "Красота", "Природа", "Культура";</w:t>
            </w:r>
          </w:p>
          <w:p w:rsidR="00061444" w:rsidRPr="00061444" w:rsidRDefault="00061444" w:rsidP="00061444">
            <w:pPr>
              <w:pStyle w:val="11"/>
              <w:spacing w:before="0" w:line="240" w:lineRule="auto"/>
              <w:jc w:val="left"/>
              <w:rPr>
                <w:sz w:val="24"/>
                <w:szCs w:val="24"/>
              </w:rPr>
            </w:pPr>
            <w:r w:rsidRPr="00061444">
              <w:rPr>
                <w:sz w:val="24"/>
                <w:szCs w:val="24"/>
              </w:rPr>
              <w:t>- становление эстетического, эмоцио</w:t>
            </w:r>
            <w:r w:rsidR="0055325C">
              <w:rPr>
                <w:sz w:val="24"/>
                <w:szCs w:val="24"/>
              </w:rPr>
              <w:t xml:space="preserve">нально-ценностного отношения к </w:t>
            </w:r>
            <w:r w:rsidRPr="00061444">
              <w:rPr>
                <w:sz w:val="24"/>
                <w:szCs w:val="24"/>
              </w:rPr>
              <w:t>окружающему миру д</w:t>
            </w:r>
            <w:r w:rsidR="0055325C">
              <w:rPr>
                <w:sz w:val="24"/>
                <w:szCs w:val="24"/>
              </w:rPr>
              <w:t xml:space="preserve">ля гармонизации внешнего мира и внутреннего мира </w:t>
            </w:r>
            <w:r w:rsidRPr="00061444">
              <w:rPr>
                <w:sz w:val="24"/>
                <w:szCs w:val="24"/>
              </w:rPr>
              <w:t>ребенка;</w:t>
            </w:r>
          </w:p>
          <w:p w:rsidR="00061444" w:rsidRPr="00061444" w:rsidRDefault="00061444" w:rsidP="00061444">
            <w:pPr>
              <w:pStyle w:val="11"/>
              <w:spacing w:before="0" w:line="240" w:lineRule="auto"/>
              <w:jc w:val="left"/>
              <w:rPr>
                <w:sz w:val="24"/>
                <w:szCs w:val="24"/>
              </w:rPr>
            </w:pPr>
            <w:r w:rsidRPr="00061444">
              <w:rPr>
                <w:sz w:val="24"/>
                <w:szCs w:val="24"/>
              </w:rPr>
              <w:t>- формирование целостной кар</w:t>
            </w:r>
            <w:r>
              <w:rPr>
                <w:sz w:val="24"/>
                <w:szCs w:val="24"/>
              </w:rPr>
              <w:t xml:space="preserve">тины мира на основе интеграции </w:t>
            </w:r>
            <w:r w:rsidRPr="00061444">
              <w:rPr>
                <w:sz w:val="24"/>
                <w:szCs w:val="24"/>
              </w:rPr>
              <w:t>интеллектуального и эмоционально-образного способов его освоения детьми;</w:t>
            </w:r>
          </w:p>
          <w:p w:rsidR="00061444" w:rsidRPr="00393179" w:rsidRDefault="00061444" w:rsidP="0055325C">
            <w:pPr>
              <w:pStyle w:val="11"/>
              <w:spacing w:before="0" w:line="240" w:lineRule="auto"/>
              <w:jc w:val="left"/>
              <w:rPr>
                <w:sz w:val="24"/>
                <w:szCs w:val="24"/>
              </w:rPr>
            </w:pPr>
            <w:r w:rsidRPr="00061444">
              <w:rPr>
                <w:sz w:val="24"/>
                <w:szCs w:val="24"/>
              </w:rPr>
              <w:t>- создание условий для выявления, раз</w:t>
            </w:r>
            <w:r w:rsidR="0055325C">
              <w:rPr>
                <w:sz w:val="24"/>
                <w:szCs w:val="24"/>
              </w:rPr>
              <w:t xml:space="preserve">вития и реализации творческого </w:t>
            </w:r>
            <w:r w:rsidRPr="00061444">
              <w:rPr>
                <w:sz w:val="24"/>
                <w:szCs w:val="24"/>
              </w:rPr>
              <w:t>потенциала каждого ребенка с учетом его индивид</w:t>
            </w:r>
            <w:r w:rsidR="0055325C">
              <w:rPr>
                <w:sz w:val="24"/>
                <w:szCs w:val="24"/>
              </w:rPr>
              <w:t xml:space="preserve">уальности, поддержка его </w:t>
            </w:r>
            <w:r w:rsidRPr="00061444">
              <w:rPr>
                <w:sz w:val="24"/>
                <w:szCs w:val="24"/>
              </w:rPr>
              <w:t>готовности к творческой самореализации и</w:t>
            </w:r>
            <w:r w:rsidR="0055325C">
              <w:rPr>
                <w:sz w:val="24"/>
                <w:szCs w:val="24"/>
              </w:rPr>
              <w:t xml:space="preserve"> сотворчеству с другими людьми </w:t>
            </w:r>
            <w:r w:rsidRPr="00061444">
              <w:rPr>
                <w:sz w:val="24"/>
                <w:szCs w:val="24"/>
              </w:rPr>
              <w:t>(детьми и взрослыми).</w:t>
            </w:r>
          </w:p>
        </w:tc>
      </w:tr>
      <w:tr w:rsidR="00061444" w:rsidRPr="00393179" w:rsidTr="0055325C">
        <w:tc>
          <w:tcPr>
            <w:tcW w:w="198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lastRenderedPageBreak/>
              <w:t>«Физическое развитие»</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Физическое</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 xml:space="preserve">Оздоровительное </w:t>
            </w:r>
          </w:p>
        </w:tc>
        <w:tc>
          <w:tcPr>
            <w:tcW w:w="2126" w:type="dxa"/>
          </w:tcPr>
          <w:p w:rsidR="00061444" w:rsidRPr="00393179" w:rsidRDefault="00061444" w:rsidP="005C44DF">
            <w:pPr>
              <w:pStyle w:val="11"/>
              <w:shd w:val="clear" w:color="auto" w:fill="auto"/>
              <w:spacing w:before="0" w:line="240" w:lineRule="auto"/>
              <w:jc w:val="both"/>
              <w:rPr>
                <w:sz w:val="24"/>
                <w:szCs w:val="24"/>
              </w:rPr>
            </w:pPr>
            <w:r w:rsidRPr="00393179">
              <w:rPr>
                <w:sz w:val="24"/>
                <w:szCs w:val="24"/>
              </w:rPr>
              <w:t>«Жизнь»</w:t>
            </w:r>
          </w:p>
          <w:p w:rsidR="00061444" w:rsidRPr="00393179" w:rsidRDefault="00061444" w:rsidP="005C44DF">
            <w:pPr>
              <w:pStyle w:val="11"/>
              <w:shd w:val="clear" w:color="auto" w:fill="auto"/>
              <w:spacing w:before="0" w:line="240" w:lineRule="auto"/>
              <w:jc w:val="both"/>
              <w:rPr>
                <w:sz w:val="24"/>
                <w:szCs w:val="24"/>
              </w:rPr>
            </w:pPr>
            <w:r w:rsidRPr="00393179">
              <w:rPr>
                <w:sz w:val="24"/>
                <w:szCs w:val="24"/>
              </w:rPr>
              <w:t>«Здоровье»</w:t>
            </w:r>
          </w:p>
        </w:tc>
        <w:tc>
          <w:tcPr>
            <w:tcW w:w="5103" w:type="dxa"/>
          </w:tcPr>
          <w:p w:rsidR="00061444" w:rsidRPr="00061444" w:rsidRDefault="00061444" w:rsidP="00061444">
            <w:pPr>
              <w:pStyle w:val="11"/>
              <w:spacing w:before="0" w:line="240" w:lineRule="auto"/>
              <w:jc w:val="left"/>
              <w:rPr>
                <w:sz w:val="24"/>
                <w:szCs w:val="24"/>
              </w:rPr>
            </w:pPr>
            <w:r w:rsidRPr="00061444">
              <w:rPr>
                <w:sz w:val="24"/>
                <w:szCs w:val="24"/>
              </w:rPr>
              <w:t>- формирование у ребенка возрастосообразных представлений о жизни, здоровье и физической культуре;</w:t>
            </w:r>
          </w:p>
          <w:p w:rsidR="00061444" w:rsidRPr="00061444" w:rsidRDefault="00061444" w:rsidP="00061444">
            <w:pPr>
              <w:pStyle w:val="11"/>
              <w:spacing w:before="0" w:line="240" w:lineRule="auto"/>
              <w:jc w:val="left"/>
              <w:rPr>
                <w:sz w:val="24"/>
                <w:szCs w:val="24"/>
              </w:rPr>
            </w:pPr>
            <w:r w:rsidRPr="00061444">
              <w:rPr>
                <w:sz w:val="24"/>
                <w:szCs w:val="24"/>
              </w:rPr>
              <w:t>- становление эмоционально-ценностног</w:t>
            </w:r>
            <w:r>
              <w:rPr>
                <w:sz w:val="24"/>
                <w:szCs w:val="24"/>
              </w:rPr>
              <w:t xml:space="preserve">о отношения к здоровому образу </w:t>
            </w:r>
            <w:r w:rsidRPr="00061444">
              <w:rPr>
                <w:sz w:val="24"/>
                <w:szCs w:val="24"/>
              </w:rPr>
              <w:t>жизни,</w:t>
            </w:r>
            <w:r w:rsidR="0055325C">
              <w:rPr>
                <w:sz w:val="24"/>
                <w:szCs w:val="24"/>
              </w:rPr>
              <w:t xml:space="preserve"> </w:t>
            </w:r>
            <w:r w:rsidRPr="00061444">
              <w:rPr>
                <w:sz w:val="24"/>
                <w:szCs w:val="24"/>
              </w:rPr>
              <w:t>интереса к физическим упражнениям</w:t>
            </w:r>
            <w:r>
              <w:rPr>
                <w:sz w:val="24"/>
                <w:szCs w:val="24"/>
              </w:rPr>
              <w:t xml:space="preserve">, подвижным играм, закаливанию </w:t>
            </w:r>
            <w:r w:rsidRPr="00061444">
              <w:rPr>
                <w:sz w:val="24"/>
                <w:szCs w:val="24"/>
              </w:rPr>
              <w:t>организма, к овладению гигиеническим нормам и правилами;</w:t>
            </w:r>
          </w:p>
          <w:p w:rsidR="00061444" w:rsidRPr="00393179" w:rsidRDefault="00061444" w:rsidP="00061444">
            <w:pPr>
              <w:pStyle w:val="11"/>
              <w:spacing w:before="0" w:line="240" w:lineRule="auto"/>
              <w:jc w:val="left"/>
              <w:rPr>
                <w:sz w:val="24"/>
                <w:szCs w:val="24"/>
              </w:rPr>
            </w:pPr>
            <w:r>
              <w:rPr>
                <w:sz w:val="24"/>
                <w:szCs w:val="24"/>
              </w:rPr>
              <w:t xml:space="preserve">- воспитание активности, самостоятельности, уверенности, </w:t>
            </w:r>
            <w:r w:rsidRPr="00061444">
              <w:rPr>
                <w:sz w:val="24"/>
                <w:szCs w:val="24"/>
              </w:rPr>
              <w:t>нравственных</w:t>
            </w:r>
            <w:r>
              <w:rPr>
                <w:sz w:val="24"/>
                <w:szCs w:val="24"/>
              </w:rPr>
              <w:t xml:space="preserve"> и </w:t>
            </w:r>
            <w:r w:rsidRPr="00061444">
              <w:rPr>
                <w:sz w:val="24"/>
                <w:szCs w:val="24"/>
              </w:rPr>
              <w:t>волевых качеств</w:t>
            </w:r>
          </w:p>
        </w:tc>
      </w:tr>
    </w:tbl>
    <w:p w:rsidR="00061444" w:rsidRPr="00061444" w:rsidRDefault="00061444" w:rsidP="00061444">
      <w:pPr>
        <w:pStyle w:val="3"/>
        <w:spacing w:before="1"/>
        <w:ind w:left="0" w:right="-24"/>
        <w:rPr>
          <w:b w:val="0"/>
          <w:i w:val="0"/>
        </w:rPr>
      </w:pPr>
    </w:p>
    <w:p w:rsidR="00061444" w:rsidRDefault="00061444" w:rsidP="0055325C">
      <w:pPr>
        <w:pStyle w:val="3"/>
        <w:spacing w:before="1"/>
        <w:ind w:left="0" w:right="-24"/>
      </w:pPr>
    </w:p>
    <w:p w:rsidR="001A5DE0" w:rsidRDefault="00585857" w:rsidP="00280B6F">
      <w:pPr>
        <w:pStyle w:val="3"/>
        <w:spacing w:before="1"/>
        <w:ind w:left="0" w:right="-24"/>
        <w:rPr>
          <w:spacing w:val="1"/>
        </w:rPr>
      </w:pPr>
      <w:r w:rsidRPr="00E058A5">
        <w:t>Формы совместной деятельности в образовательной организации</w:t>
      </w:r>
      <w:r w:rsidR="001A5DE0">
        <w:rPr>
          <w:spacing w:val="1"/>
        </w:rPr>
        <w:t xml:space="preserve"> </w:t>
      </w:r>
      <w:r w:rsidR="001A5DE0" w:rsidRPr="001A5DE0">
        <w:rPr>
          <w:spacing w:val="1"/>
        </w:rPr>
        <w:t>(п. 29.3.5. ФОП ДО)</w:t>
      </w:r>
      <w:r w:rsidR="001A5DE0">
        <w:rPr>
          <w:spacing w:val="1"/>
        </w:rPr>
        <w:t>.</w:t>
      </w:r>
    </w:p>
    <w:p w:rsidR="00585857" w:rsidRPr="00665283" w:rsidRDefault="00585857" w:rsidP="00280B6F">
      <w:pPr>
        <w:pStyle w:val="3"/>
        <w:spacing w:before="1"/>
        <w:ind w:left="0" w:right="-24"/>
      </w:pPr>
      <w:r w:rsidRPr="00E058A5">
        <w:t>Работа</w:t>
      </w:r>
      <w:r w:rsidRPr="00E058A5">
        <w:rPr>
          <w:spacing w:val="-3"/>
        </w:rPr>
        <w:t xml:space="preserve"> </w:t>
      </w:r>
      <w:r w:rsidRPr="00E058A5">
        <w:t>с</w:t>
      </w:r>
      <w:r w:rsidRPr="00E058A5">
        <w:rPr>
          <w:spacing w:val="-4"/>
        </w:rPr>
        <w:t xml:space="preserve"> </w:t>
      </w:r>
      <w:r w:rsidRPr="00E058A5">
        <w:t>родителями</w:t>
      </w:r>
      <w:r w:rsidRPr="00E058A5">
        <w:rPr>
          <w:spacing w:val="-4"/>
        </w:rPr>
        <w:t xml:space="preserve"> </w:t>
      </w:r>
      <w:r w:rsidRPr="00E058A5">
        <w:t>(законными</w:t>
      </w:r>
      <w:r w:rsidRPr="00E058A5">
        <w:rPr>
          <w:spacing w:val="-5"/>
        </w:rPr>
        <w:t xml:space="preserve"> </w:t>
      </w:r>
      <w:r w:rsidRPr="00E058A5">
        <w:t>представителями)</w:t>
      </w:r>
      <w:r w:rsidRPr="00E058A5">
        <w:rPr>
          <w:spacing w:val="-2"/>
        </w:rPr>
        <w:t xml:space="preserve"> </w:t>
      </w:r>
      <w:r w:rsidR="00665283">
        <w:t>воспитанников</w:t>
      </w:r>
      <w:r w:rsidR="001A5DE0">
        <w:t xml:space="preserve"> (п. 29.3.5.1. ФОП ДО).</w:t>
      </w:r>
    </w:p>
    <w:p w:rsidR="00585857" w:rsidRDefault="00585857" w:rsidP="008765F9">
      <w:pPr>
        <w:pStyle w:val="af1"/>
        <w:spacing w:before="6"/>
        <w:ind w:left="0"/>
      </w:pPr>
    </w:p>
    <w:p w:rsidR="001A5DE0" w:rsidRDefault="001A5DE0" w:rsidP="001A5DE0">
      <w:pPr>
        <w:pStyle w:val="af1"/>
        <w:spacing w:before="6"/>
      </w:pPr>
      <w:r>
        <w:t xml:space="preserve">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w:t>
      </w:r>
    </w:p>
    <w:p w:rsidR="001A5DE0" w:rsidRDefault="001A5DE0" w:rsidP="001A5DE0">
      <w:pPr>
        <w:pStyle w:val="af1"/>
        <w:spacing w:before="6"/>
      </w:pPr>
      <w:r>
        <w:t xml:space="preserve">    Взаимодействие педагогов ДОО с родителями направлено на повышение педагогической культуры родителей. Главной ценностью педагогической культуры является ребенок - его воспитание и развитие, социальная защита и поддержка его достоинства и прав человека.</w:t>
      </w:r>
    </w:p>
    <w:p w:rsidR="001A5DE0" w:rsidRDefault="001A5DE0" w:rsidP="001A5DE0">
      <w:pPr>
        <w:pStyle w:val="af1"/>
        <w:spacing w:before="6"/>
      </w:pPr>
      <w:r>
        <w:t xml:space="preserve">    Основной целью работы с родителями является обеспечение взаимодействия с семьей, вовлечение родителей в воспитательный процесс для формирования у них компетентной педагогической позиции по отношению к собственному ребенку.</w:t>
      </w:r>
    </w:p>
    <w:p w:rsidR="001A5DE0" w:rsidRDefault="001A5DE0" w:rsidP="001A5DE0">
      <w:pPr>
        <w:pStyle w:val="af1"/>
        <w:spacing w:before="6"/>
      </w:pPr>
      <w:r>
        <w:t xml:space="preserve"> Основные формы и содержание работы с родителями:</w:t>
      </w:r>
    </w:p>
    <w:p w:rsidR="001A5DE0" w:rsidRDefault="001A5DE0" w:rsidP="001A5DE0">
      <w:pPr>
        <w:pStyle w:val="af1"/>
        <w:spacing w:before="6"/>
      </w:pPr>
      <w:r w:rsidRPr="001A5DE0">
        <w:rPr>
          <w:i/>
        </w:rPr>
        <w:t>Анкетирование.</w:t>
      </w:r>
      <w:r>
        <w:t xml:space="preserve"> Данная форма используется с целью изучения семьи, выявления образовательных потребностей и запросов родителей. Способствует установлению контактов, а также для согласования воспитательных воздействий на ребенка.</w:t>
      </w:r>
    </w:p>
    <w:p w:rsidR="001A5DE0" w:rsidRDefault="001A5DE0" w:rsidP="001A5DE0">
      <w:pPr>
        <w:pStyle w:val="af1"/>
        <w:spacing w:before="6"/>
      </w:pPr>
      <w:r w:rsidRPr="001A5DE0">
        <w:rPr>
          <w:i/>
        </w:rPr>
        <w:t>Консультации.</w:t>
      </w:r>
      <w:r>
        <w:t xml:space="preserve"> Это самая распространенная форма педагогической поддержки и просвещения родителей. Проводятся индивидуальные и групповые консультации по различным вопросам воспитания ребенка. Активно применяются консультации-презентации с использованием ИКТ - </w:t>
      </w:r>
      <w:r>
        <w:lastRenderedPageBreak/>
        <w:t>технологий.</w:t>
      </w:r>
    </w:p>
    <w:p w:rsidR="001A5DE0" w:rsidRDefault="001A5DE0" w:rsidP="001A5DE0">
      <w:pPr>
        <w:pStyle w:val="af1"/>
        <w:spacing w:before="6"/>
      </w:pPr>
      <w:r w:rsidRPr="001A5DE0">
        <w:rPr>
          <w:i/>
        </w:rPr>
        <w:t>Мастер-классы.</w:t>
      </w:r>
      <w:r>
        <w:t xml:space="preserve"> Активная форма сотрудничества, посредством которой педагог знакомит с практическими действиями решения той или иной задачи. В результате у родителей формируются педагогические умения по различным вопросам воспитания детей. </w:t>
      </w:r>
    </w:p>
    <w:p w:rsidR="001A5DE0" w:rsidRDefault="001A5DE0" w:rsidP="001A5DE0">
      <w:pPr>
        <w:pStyle w:val="af1"/>
        <w:spacing w:before="6"/>
      </w:pPr>
      <w:r w:rsidRPr="001A5DE0">
        <w:rPr>
          <w:i/>
        </w:rPr>
        <w:t>Педагогический тренинг.</w:t>
      </w:r>
      <w:r>
        <w:t xml:space="preserve"> В основе тренинга – проблемные ситуации, практические задания и развивающие упражнения, которые «погружают» родителей в конкретную ситуацию, смоделированную в воспитательных целях. Способствуют рефлексии и самооценке родителей по поводу проведённой деятельности.</w:t>
      </w:r>
    </w:p>
    <w:p w:rsidR="001A5DE0" w:rsidRDefault="001A5DE0" w:rsidP="001A5DE0">
      <w:pPr>
        <w:pStyle w:val="af1"/>
        <w:spacing w:before="6"/>
      </w:pPr>
      <w:r w:rsidRPr="001A5DE0">
        <w:rPr>
          <w:i/>
        </w:rPr>
        <w:t>Круглый стол.</w:t>
      </w:r>
      <w:r>
        <w:t xml:space="preserve"> Педагоги привлекают родителей в обсуждение предъявленной темы. Участники обмениваются мнением друг с другом, предлагают своё решение вопроса.</w:t>
      </w:r>
    </w:p>
    <w:p w:rsidR="001A5DE0" w:rsidRDefault="001A5DE0" w:rsidP="001A5DE0">
      <w:pPr>
        <w:pStyle w:val="af1"/>
        <w:spacing w:before="6"/>
      </w:pPr>
      <w:r w:rsidRPr="001A5DE0">
        <w:rPr>
          <w:i/>
        </w:rPr>
        <w:t>Праздники, конкурсы, соревнования.</w:t>
      </w:r>
      <w:r>
        <w:t xml:space="preserve"> Ежемесячно проводятся совместные с родителями мероприятия, которые включают в общее интересное дело всех участников образовательных отношений. Тем самым оптимизируются отношения родителей и детей, родителей и педагогов, педагогов и детей.</w:t>
      </w:r>
    </w:p>
    <w:p w:rsidR="001A5DE0" w:rsidRDefault="001A5DE0" w:rsidP="001A5DE0">
      <w:pPr>
        <w:pStyle w:val="af1"/>
        <w:spacing w:before="6"/>
      </w:pPr>
      <w:r w:rsidRPr="001A5DE0">
        <w:rPr>
          <w:i/>
        </w:rPr>
        <w:t>«Мастерская».</w:t>
      </w:r>
      <w:r>
        <w:t xml:space="preserve"> В рамках данной формы сотрудничества родители и педагоги (часто при участии детей) совместно изготавливают атрибуты и пособия для игр, развлечений и других мероприятий.</w:t>
      </w:r>
    </w:p>
    <w:p w:rsidR="001A5DE0" w:rsidRDefault="001A5DE0" w:rsidP="001A5DE0">
      <w:pPr>
        <w:pStyle w:val="af1"/>
        <w:spacing w:before="6"/>
      </w:pPr>
      <w:r w:rsidRPr="001A5DE0">
        <w:rPr>
          <w:i/>
        </w:rPr>
        <w:t>Родительские собрания.</w:t>
      </w:r>
      <w:r>
        <w:t xml:space="preserve"> Посредством собраний координируются действия родительской общественности и педагогического коллектива по вопросам обучения, воспитания, оздоровления и развития детей.</w:t>
      </w:r>
    </w:p>
    <w:p w:rsidR="001A5DE0" w:rsidRDefault="001A5DE0" w:rsidP="001A5DE0">
      <w:pPr>
        <w:pStyle w:val="af1"/>
        <w:spacing w:before="6"/>
      </w:pPr>
      <w:r w:rsidRPr="001A5DE0">
        <w:rPr>
          <w:i/>
        </w:rPr>
        <w:t>Семейный клуб «Мы вместе».</w:t>
      </w:r>
      <w:r>
        <w:t xml:space="preserve"> На данном мероприятии родители делятся своим опытом воспитания и обучения детей. Также выступают педагоги, где с профессиональной точки зрения раскрывают различные темы.</w:t>
      </w:r>
    </w:p>
    <w:p w:rsidR="001A5DE0" w:rsidRDefault="001A5DE0" w:rsidP="001A5DE0">
      <w:pPr>
        <w:pStyle w:val="af1"/>
        <w:spacing w:before="6"/>
      </w:pPr>
      <w: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w:t>
      </w:r>
    </w:p>
    <w:p w:rsidR="001A5DE0" w:rsidRDefault="001A5DE0" w:rsidP="001A5DE0">
      <w:pPr>
        <w:pStyle w:val="af1"/>
        <w:spacing w:before="6"/>
        <w:ind w:left="0"/>
      </w:pPr>
      <w:r>
        <w:tab/>
        <w:t>Для реализации РПВ используются формы сотрудничества с семьями воспитанников, описанные в п. 2.5 Программы.</w:t>
      </w:r>
    </w:p>
    <w:p w:rsidR="001A5DE0" w:rsidRPr="00E058A5" w:rsidRDefault="001A5DE0" w:rsidP="008765F9">
      <w:pPr>
        <w:pStyle w:val="af1"/>
        <w:spacing w:before="6"/>
        <w:ind w:left="0"/>
      </w:pPr>
    </w:p>
    <w:p w:rsidR="00585857" w:rsidRPr="00665283" w:rsidRDefault="00585857" w:rsidP="005207DC">
      <w:pPr>
        <w:pStyle w:val="3"/>
        <w:spacing w:before="90"/>
        <w:ind w:left="567" w:right="-24"/>
      </w:pPr>
      <w:r w:rsidRPr="00E058A5">
        <w:t>События</w:t>
      </w:r>
      <w:r w:rsidRPr="00E058A5">
        <w:rPr>
          <w:spacing w:val="-4"/>
        </w:rPr>
        <w:t xml:space="preserve"> </w:t>
      </w:r>
      <w:r w:rsidRPr="00E058A5">
        <w:t>образовательной</w:t>
      </w:r>
      <w:r w:rsidRPr="00E058A5">
        <w:rPr>
          <w:spacing w:val="-4"/>
        </w:rPr>
        <w:t xml:space="preserve"> </w:t>
      </w:r>
      <w:r w:rsidR="00665283">
        <w:t>организации</w:t>
      </w:r>
    </w:p>
    <w:p w:rsidR="001A5DE0" w:rsidRDefault="00585857" w:rsidP="008765F9">
      <w:pPr>
        <w:pStyle w:val="af1"/>
        <w:spacing w:before="1"/>
        <w:ind w:right="343"/>
        <w:rPr>
          <w:spacing w:val="1"/>
        </w:rPr>
      </w:pPr>
      <w:r w:rsidRPr="00E058A5">
        <w:t>Событие предполагает</w:t>
      </w:r>
      <w:r w:rsidRPr="00E058A5">
        <w:rPr>
          <w:spacing w:val="1"/>
        </w:rPr>
        <w:t xml:space="preserve"> </w:t>
      </w:r>
      <w:r w:rsidRPr="00E058A5">
        <w:t>взаимодействие ребёнка и</w:t>
      </w:r>
      <w:r w:rsidRPr="00E058A5">
        <w:rPr>
          <w:spacing w:val="1"/>
        </w:rPr>
        <w:t xml:space="preserve"> </w:t>
      </w:r>
      <w:r w:rsidRPr="00E058A5">
        <w:t>взрослого,</w:t>
      </w:r>
      <w:r w:rsidRPr="00E058A5">
        <w:rPr>
          <w:spacing w:val="1"/>
        </w:rPr>
        <w:t xml:space="preserve"> </w:t>
      </w:r>
      <w:r w:rsidRPr="00E058A5">
        <w:t>в</w:t>
      </w:r>
      <w:r w:rsidRPr="00E058A5">
        <w:rPr>
          <w:spacing w:val="1"/>
        </w:rPr>
        <w:t xml:space="preserve"> </w:t>
      </w:r>
      <w:r w:rsidRPr="00E058A5">
        <w:t>котором</w:t>
      </w:r>
      <w:r w:rsidRPr="00E058A5">
        <w:rPr>
          <w:spacing w:val="1"/>
        </w:rPr>
        <w:t xml:space="preserve"> </w:t>
      </w:r>
      <w:r w:rsidRPr="00E058A5">
        <w:t>активность</w:t>
      </w:r>
      <w:r w:rsidRPr="00E058A5">
        <w:rPr>
          <w:spacing w:val="1"/>
        </w:rPr>
        <w:t xml:space="preserve"> </w:t>
      </w:r>
      <w:r w:rsidRPr="00E058A5">
        <w:t>взрослого</w:t>
      </w:r>
      <w:r w:rsidRPr="00E058A5">
        <w:rPr>
          <w:spacing w:val="1"/>
        </w:rPr>
        <w:t xml:space="preserve"> </w:t>
      </w:r>
      <w:r w:rsidRPr="00E058A5">
        <w:t>приводит к приобретению ребёнком собственного опыта переживания той или иной ценности.</w:t>
      </w:r>
      <w:r w:rsidRPr="00E058A5">
        <w:rPr>
          <w:spacing w:val="1"/>
        </w:rPr>
        <w:t xml:space="preserve"> </w:t>
      </w:r>
    </w:p>
    <w:p w:rsidR="001A5DE0" w:rsidRDefault="001A5DE0" w:rsidP="008765F9">
      <w:pPr>
        <w:pStyle w:val="af1"/>
        <w:spacing w:before="1"/>
        <w:ind w:right="343"/>
        <w:rPr>
          <w:spacing w:val="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1A5DE0" w:rsidRPr="00393179" w:rsidTr="001A5DE0">
        <w:tc>
          <w:tcPr>
            <w:tcW w:w="4785" w:type="dxa"/>
          </w:tcPr>
          <w:p w:rsidR="001A5DE0" w:rsidRPr="00393179" w:rsidRDefault="001A5DE0" w:rsidP="005C44DF">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Вид события</w:t>
            </w:r>
          </w:p>
        </w:tc>
        <w:tc>
          <w:tcPr>
            <w:tcW w:w="4786" w:type="dxa"/>
          </w:tcPr>
          <w:p w:rsidR="001A5DE0" w:rsidRPr="00393179" w:rsidRDefault="001A5DE0" w:rsidP="005C44DF">
            <w:pPr>
              <w:spacing w:after="0" w:line="240" w:lineRule="auto"/>
              <w:jc w:val="center"/>
              <w:rPr>
                <w:rFonts w:ascii="Times New Roman" w:hAnsi="Times New Roman"/>
                <w:b/>
                <w:bCs/>
                <w:color w:val="000000"/>
                <w:sz w:val="24"/>
                <w:szCs w:val="24"/>
              </w:rPr>
            </w:pPr>
            <w:r w:rsidRPr="00393179">
              <w:rPr>
                <w:rFonts w:ascii="Times New Roman" w:hAnsi="Times New Roman"/>
                <w:b/>
                <w:bCs/>
                <w:color w:val="000000"/>
                <w:sz w:val="24"/>
                <w:szCs w:val="24"/>
              </w:rPr>
              <w:t>Форма события</w:t>
            </w:r>
          </w:p>
        </w:tc>
      </w:tr>
      <w:tr w:rsidR="001A5DE0" w:rsidRPr="00393179" w:rsidTr="001A5DE0">
        <w:tc>
          <w:tcPr>
            <w:tcW w:w="4785"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Групповые мероприятия воспитательной направленности</w:t>
            </w:r>
          </w:p>
        </w:tc>
        <w:tc>
          <w:tcPr>
            <w:tcW w:w="4786"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 xml:space="preserve">Праздники, общие дела, проекты, акции </w:t>
            </w:r>
          </w:p>
        </w:tc>
      </w:tr>
      <w:tr w:rsidR="001A5DE0" w:rsidRPr="00393179" w:rsidTr="001A5DE0">
        <w:tc>
          <w:tcPr>
            <w:tcW w:w="4785"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Ритмы жизни</w:t>
            </w:r>
          </w:p>
        </w:tc>
        <w:tc>
          <w:tcPr>
            <w:tcW w:w="4786"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Утренний и вечерний круг</w:t>
            </w:r>
          </w:p>
        </w:tc>
      </w:tr>
      <w:tr w:rsidR="001A5DE0" w:rsidRPr="00393179" w:rsidTr="001A5DE0">
        <w:tc>
          <w:tcPr>
            <w:tcW w:w="4785"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Режимные моменты</w:t>
            </w:r>
          </w:p>
        </w:tc>
        <w:tc>
          <w:tcPr>
            <w:tcW w:w="4786"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Прием пищи, подготовка ко сну и прочее</w:t>
            </w:r>
          </w:p>
        </w:tc>
      </w:tr>
      <w:tr w:rsidR="001A5DE0" w:rsidRPr="00393179" w:rsidTr="001A5DE0">
        <w:tc>
          <w:tcPr>
            <w:tcW w:w="4785"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Свободная деятельность детей</w:t>
            </w:r>
          </w:p>
        </w:tc>
        <w:tc>
          <w:tcPr>
            <w:tcW w:w="4786" w:type="dxa"/>
          </w:tcPr>
          <w:p w:rsidR="001A5DE0" w:rsidRPr="00393179" w:rsidRDefault="001A5DE0" w:rsidP="005C44DF">
            <w:pPr>
              <w:spacing w:after="0" w:line="240" w:lineRule="auto"/>
              <w:jc w:val="both"/>
              <w:rPr>
                <w:rFonts w:ascii="Times New Roman" w:hAnsi="Times New Roman"/>
                <w:color w:val="000000"/>
                <w:sz w:val="24"/>
                <w:szCs w:val="24"/>
              </w:rPr>
            </w:pPr>
            <w:r w:rsidRPr="00393179">
              <w:rPr>
                <w:rFonts w:ascii="Times New Roman" w:hAnsi="Times New Roman"/>
                <w:color w:val="000000"/>
                <w:sz w:val="24"/>
                <w:szCs w:val="24"/>
              </w:rPr>
              <w:t>Свободная игра, прогулка, свободная деятельность детей</w:t>
            </w:r>
          </w:p>
        </w:tc>
      </w:tr>
    </w:tbl>
    <w:p w:rsidR="001A5DE0" w:rsidRDefault="001A5DE0" w:rsidP="008765F9">
      <w:pPr>
        <w:pStyle w:val="af1"/>
        <w:spacing w:before="1"/>
        <w:ind w:right="343"/>
        <w:rPr>
          <w:spacing w:val="1"/>
        </w:rPr>
      </w:pPr>
    </w:p>
    <w:p w:rsidR="001A5DE0" w:rsidRDefault="001A5DE0" w:rsidP="008765F9">
      <w:pPr>
        <w:pStyle w:val="af1"/>
        <w:spacing w:before="1"/>
        <w:ind w:right="343"/>
        <w:rPr>
          <w:spacing w:val="1"/>
        </w:rPr>
      </w:pPr>
      <w:r w:rsidRPr="001A5DE0">
        <w:rPr>
          <w:spacing w:val="1"/>
        </w:rPr>
        <w:t>Мероприятия постоянного (ежедневного, режимного) характера гибко включаются педагогом в различные образовательные ситуации, в игровую и другие деятельности детей.</w:t>
      </w:r>
    </w:p>
    <w:p w:rsidR="00585857" w:rsidRPr="00E058A5" w:rsidRDefault="00585857" w:rsidP="008765F9">
      <w:pPr>
        <w:pStyle w:val="af1"/>
        <w:spacing w:before="5"/>
        <w:ind w:left="0"/>
      </w:pPr>
    </w:p>
    <w:p w:rsidR="00585857" w:rsidRPr="00E058A5" w:rsidRDefault="00585857" w:rsidP="005207DC">
      <w:pPr>
        <w:pStyle w:val="3"/>
        <w:ind w:left="567" w:right="-24"/>
      </w:pPr>
      <w:r w:rsidRPr="00E058A5">
        <w:t>Совместная</w:t>
      </w:r>
      <w:r w:rsidRPr="00E058A5">
        <w:rPr>
          <w:spacing w:val="-5"/>
        </w:rPr>
        <w:t xml:space="preserve"> </w:t>
      </w:r>
      <w:r w:rsidRPr="00E058A5">
        <w:t>деятельность</w:t>
      </w:r>
      <w:r w:rsidRPr="00E058A5">
        <w:rPr>
          <w:spacing w:val="-3"/>
        </w:rPr>
        <w:t xml:space="preserve"> </w:t>
      </w:r>
      <w:r w:rsidRPr="00E058A5">
        <w:t>в</w:t>
      </w:r>
      <w:r w:rsidRPr="00E058A5">
        <w:rPr>
          <w:spacing w:val="-2"/>
        </w:rPr>
        <w:t xml:space="preserve"> </w:t>
      </w:r>
      <w:r w:rsidRPr="00E058A5">
        <w:t>образовательных</w:t>
      </w:r>
      <w:r w:rsidRPr="00E058A5">
        <w:rPr>
          <w:spacing w:val="-3"/>
        </w:rPr>
        <w:t xml:space="preserve"> </w:t>
      </w:r>
      <w:r w:rsidRPr="00E058A5">
        <w:t>ситуациях</w:t>
      </w:r>
      <w:r w:rsidR="001A5DE0">
        <w:t xml:space="preserve"> (п.</w:t>
      </w:r>
      <w:r w:rsidR="001A5DE0" w:rsidRPr="001A5DE0">
        <w:t>29.3.5.2.3. ФОП ДО):</w:t>
      </w:r>
    </w:p>
    <w:p w:rsidR="00585857" w:rsidRPr="00E058A5" w:rsidRDefault="00585857" w:rsidP="008765F9">
      <w:pPr>
        <w:pStyle w:val="af1"/>
        <w:spacing w:before="71"/>
        <w:ind w:right="352"/>
      </w:pPr>
      <w:r w:rsidRPr="00E058A5">
        <w:t>Совместная деятельность в образовательных ситуациях является ведущей формой организации</w:t>
      </w:r>
      <w:r w:rsidRPr="00E058A5">
        <w:rPr>
          <w:spacing w:val="1"/>
        </w:rPr>
        <w:t xml:space="preserve"> </w:t>
      </w:r>
      <w:r w:rsidRPr="00E058A5">
        <w:t>совместной деятельности взрослого и ребёнка по освоению ООП ДО, в рамках которой возможно</w:t>
      </w:r>
      <w:r w:rsidRPr="00E058A5">
        <w:rPr>
          <w:spacing w:val="-57"/>
        </w:rPr>
        <w:t xml:space="preserve"> </w:t>
      </w:r>
      <w:r w:rsidRPr="00E058A5">
        <w:t>решение</w:t>
      </w:r>
      <w:r w:rsidRPr="00E058A5">
        <w:rPr>
          <w:spacing w:val="-2"/>
        </w:rPr>
        <w:t xml:space="preserve"> </w:t>
      </w:r>
      <w:r w:rsidRPr="00E058A5">
        <w:t>конкретных</w:t>
      </w:r>
      <w:r w:rsidRPr="00E058A5">
        <w:rPr>
          <w:spacing w:val="-1"/>
        </w:rPr>
        <w:t xml:space="preserve"> </w:t>
      </w:r>
      <w:r w:rsidRPr="00E058A5">
        <w:t>задач</w:t>
      </w:r>
      <w:r w:rsidRPr="00E058A5">
        <w:rPr>
          <w:spacing w:val="-1"/>
        </w:rPr>
        <w:t xml:space="preserve"> </w:t>
      </w:r>
      <w:r w:rsidRPr="00E058A5">
        <w:t>воспитания.</w:t>
      </w:r>
    </w:p>
    <w:p w:rsidR="00585857" w:rsidRPr="00E058A5" w:rsidRDefault="00585857" w:rsidP="005207DC">
      <w:pPr>
        <w:pStyle w:val="af1"/>
        <w:spacing w:before="1"/>
        <w:ind w:right="352"/>
      </w:pPr>
      <w:r w:rsidRPr="00E058A5">
        <w:t>Воспитание</w:t>
      </w:r>
      <w:r w:rsidRPr="00E058A5">
        <w:rPr>
          <w:spacing w:val="1"/>
        </w:rPr>
        <w:t xml:space="preserve"> </w:t>
      </w:r>
      <w:r w:rsidRPr="00E058A5">
        <w:t>в</w:t>
      </w:r>
      <w:r w:rsidRPr="00E058A5">
        <w:rPr>
          <w:spacing w:val="1"/>
        </w:rPr>
        <w:t xml:space="preserve"> </w:t>
      </w:r>
      <w:r w:rsidRPr="00E058A5">
        <w:t>образовательной</w:t>
      </w:r>
      <w:r w:rsidRPr="00E058A5">
        <w:rPr>
          <w:spacing w:val="1"/>
        </w:rPr>
        <w:t xml:space="preserve"> </w:t>
      </w:r>
      <w:r w:rsidRPr="00E058A5">
        <w:t>деятельности</w:t>
      </w:r>
      <w:r w:rsidRPr="00E058A5">
        <w:rPr>
          <w:spacing w:val="1"/>
        </w:rPr>
        <w:t xml:space="preserve"> </w:t>
      </w:r>
      <w:r w:rsidRPr="00E058A5">
        <w:t>осуществляется</w:t>
      </w:r>
      <w:r w:rsidRPr="00E058A5">
        <w:rPr>
          <w:spacing w:val="1"/>
        </w:rPr>
        <w:t xml:space="preserve"> </w:t>
      </w:r>
      <w:r w:rsidRPr="00E058A5">
        <w:t>в</w:t>
      </w:r>
      <w:r w:rsidRPr="00E058A5">
        <w:rPr>
          <w:spacing w:val="1"/>
        </w:rPr>
        <w:t xml:space="preserve"> </w:t>
      </w:r>
      <w:r w:rsidRPr="00E058A5">
        <w:t>течение</w:t>
      </w:r>
      <w:r w:rsidRPr="00E058A5">
        <w:rPr>
          <w:spacing w:val="1"/>
        </w:rPr>
        <w:t xml:space="preserve"> </w:t>
      </w:r>
      <w:r w:rsidRPr="00E058A5">
        <w:t>всего</w:t>
      </w:r>
      <w:r w:rsidRPr="00E058A5">
        <w:rPr>
          <w:spacing w:val="61"/>
        </w:rPr>
        <w:t xml:space="preserve"> </w:t>
      </w:r>
      <w:r w:rsidRPr="00E058A5">
        <w:t>времени</w:t>
      </w:r>
      <w:r w:rsidRPr="00E058A5">
        <w:rPr>
          <w:spacing w:val="1"/>
        </w:rPr>
        <w:t xml:space="preserve"> </w:t>
      </w:r>
      <w:r w:rsidRPr="00E058A5">
        <w:t>пребывания</w:t>
      </w:r>
      <w:r w:rsidRPr="00E058A5">
        <w:rPr>
          <w:spacing w:val="-1"/>
        </w:rPr>
        <w:t xml:space="preserve"> </w:t>
      </w:r>
      <w:r w:rsidRPr="00E058A5">
        <w:t>ребёнка</w:t>
      </w:r>
      <w:r w:rsidRPr="00E058A5">
        <w:rPr>
          <w:spacing w:val="-1"/>
        </w:rPr>
        <w:t xml:space="preserve"> </w:t>
      </w:r>
      <w:r w:rsidRPr="00E058A5">
        <w:t>в</w:t>
      </w:r>
      <w:r w:rsidRPr="00E058A5">
        <w:rPr>
          <w:spacing w:val="-1"/>
        </w:rPr>
        <w:t xml:space="preserve"> </w:t>
      </w:r>
      <w:r w:rsidRPr="00E058A5">
        <w:t>ДОО.</w:t>
      </w:r>
    </w:p>
    <w:p w:rsidR="00DD4B87" w:rsidRPr="00E058A5" w:rsidRDefault="00585857" w:rsidP="008765F9">
      <w:pPr>
        <w:spacing w:line="240" w:lineRule="auto"/>
        <w:ind w:left="540" w:right="346" w:firstLine="708"/>
        <w:jc w:val="both"/>
        <w:rPr>
          <w:rFonts w:ascii="Times New Roman" w:hAnsi="Times New Roman" w:cs="Times New Roman"/>
          <w:i/>
          <w:sz w:val="24"/>
          <w:szCs w:val="24"/>
        </w:rPr>
      </w:pPr>
      <w:r w:rsidRPr="00E058A5">
        <w:rPr>
          <w:rFonts w:ascii="Times New Roman" w:hAnsi="Times New Roman" w:cs="Times New Roman"/>
          <w:sz w:val="24"/>
          <w:szCs w:val="24"/>
        </w:rPr>
        <w:t>К основным видам организации совместной деятельности в образовательных ситуациях в</w:t>
      </w:r>
      <w:r w:rsidRPr="00E058A5">
        <w:rPr>
          <w:rFonts w:ascii="Times New Roman" w:hAnsi="Times New Roman" w:cs="Times New Roman"/>
          <w:spacing w:val="1"/>
          <w:sz w:val="24"/>
          <w:szCs w:val="24"/>
        </w:rPr>
        <w:t xml:space="preserve"> </w:t>
      </w:r>
      <w:r w:rsidR="00665283">
        <w:rPr>
          <w:rFonts w:ascii="Times New Roman" w:hAnsi="Times New Roman" w:cs="Times New Roman"/>
          <w:sz w:val="24"/>
          <w:szCs w:val="24"/>
        </w:rPr>
        <w:t>ДОО</w:t>
      </w:r>
      <w:r w:rsidRPr="00E058A5">
        <w:rPr>
          <w:rFonts w:ascii="Times New Roman" w:hAnsi="Times New Roman" w:cs="Times New Roman"/>
          <w:spacing w:val="1"/>
          <w:sz w:val="24"/>
          <w:szCs w:val="24"/>
        </w:rPr>
        <w:t xml:space="preserve"> </w:t>
      </w:r>
      <w:r w:rsidRPr="00E058A5">
        <w:rPr>
          <w:rFonts w:ascii="Times New Roman" w:hAnsi="Times New Roman" w:cs="Times New Roman"/>
          <w:sz w:val="24"/>
          <w:szCs w:val="24"/>
        </w:rPr>
        <w:t>можно</w:t>
      </w:r>
      <w:r w:rsidRPr="00E058A5">
        <w:rPr>
          <w:rFonts w:ascii="Times New Roman" w:hAnsi="Times New Roman" w:cs="Times New Roman"/>
          <w:spacing w:val="1"/>
          <w:sz w:val="24"/>
          <w:szCs w:val="24"/>
        </w:rPr>
        <w:t xml:space="preserve"> </w:t>
      </w:r>
      <w:r w:rsidRPr="00E058A5">
        <w:rPr>
          <w:rFonts w:ascii="Times New Roman" w:hAnsi="Times New Roman" w:cs="Times New Roman"/>
          <w:sz w:val="24"/>
          <w:szCs w:val="24"/>
        </w:rPr>
        <w:t>отнести</w:t>
      </w:r>
      <w:r w:rsidR="00DD4B87">
        <w:rPr>
          <w:rFonts w:ascii="Times New Roman" w:hAnsi="Times New Roman" w:cs="Times New Roman"/>
          <w:spacing w:val="1"/>
          <w:sz w:val="24"/>
          <w:szCs w:val="24"/>
        </w:rPr>
        <w:t>:</w:t>
      </w:r>
    </w:p>
    <w:p w:rsidR="00585857" w:rsidRPr="00E058A5" w:rsidRDefault="00585857" w:rsidP="00CD3E9F">
      <w:pPr>
        <w:pStyle w:val="a6"/>
        <w:widowControl w:val="0"/>
        <w:numPr>
          <w:ilvl w:val="1"/>
          <w:numId w:val="50"/>
        </w:numPr>
        <w:tabs>
          <w:tab w:val="left" w:pos="1621"/>
        </w:tabs>
        <w:autoSpaceDE w:val="0"/>
        <w:autoSpaceDN w:val="0"/>
        <w:spacing w:before="1" w:after="0" w:line="240" w:lineRule="auto"/>
        <w:ind w:left="1620" w:hanging="361"/>
        <w:contextualSpacing w:val="0"/>
        <w:jc w:val="both"/>
        <w:rPr>
          <w:rFonts w:ascii="Times New Roman" w:hAnsi="Times New Roman"/>
          <w:sz w:val="24"/>
          <w:szCs w:val="24"/>
        </w:rPr>
      </w:pPr>
      <w:r w:rsidRPr="00E058A5">
        <w:rPr>
          <w:rFonts w:ascii="Times New Roman" w:hAnsi="Times New Roman"/>
          <w:sz w:val="24"/>
          <w:szCs w:val="24"/>
        </w:rPr>
        <w:lastRenderedPageBreak/>
        <w:t>ситуативная</w:t>
      </w:r>
      <w:r w:rsidRPr="00E058A5">
        <w:rPr>
          <w:rFonts w:ascii="Times New Roman" w:hAnsi="Times New Roman"/>
          <w:spacing w:val="-3"/>
          <w:sz w:val="24"/>
          <w:szCs w:val="24"/>
        </w:rPr>
        <w:t xml:space="preserve"> </w:t>
      </w:r>
      <w:r w:rsidRPr="00E058A5">
        <w:rPr>
          <w:rFonts w:ascii="Times New Roman" w:hAnsi="Times New Roman"/>
          <w:sz w:val="24"/>
          <w:szCs w:val="24"/>
        </w:rPr>
        <w:t>беседа,</w:t>
      </w:r>
      <w:r w:rsidRPr="00E058A5">
        <w:rPr>
          <w:rFonts w:ascii="Times New Roman" w:hAnsi="Times New Roman"/>
          <w:spacing w:val="-3"/>
          <w:sz w:val="24"/>
          <w:szCs w:val="24"/>
        </w:rPr>
        <w:t xml:space="preserve"> </w:t>
      </w:r>
      <w:r w:rsidRPr="00E058A5">
        <w:rPr>
          <w:rFonts w:ascii="Times New Roman" w:hAnsi="Times New Roman"/>
          <w:sz w:val="24"/>
          <w:szCs w:val="24"/>
        </w:rPr>
        <w:t>рассказ,</w:t>
      </w:r>
      <w:r w:rsidRPr="00E058A5">
        <w:rPr>
          <w:rFonts w:ascii="Times New Roman" w:hAnsi="Times New Roman"/>
          <w:spacing w:val="-3"/>
          <w:sz w:val="24"/>
          <w:szCs w:val="24"/>
        </w:rPr>
        <w:t xml:space="preserve"> </w:t>
      </w:r>
      <w:r w:rsidRPr="00E058A5">
        <w:rPr>
          <w:rFonts w:ascii="Times New Roman" w:hAnsi="Times New Roman"/>
          <w:sz w:val="24"/>
          <w:szCs w:val="24"/>
        </w:rPr>
        <w:t>советы,</w:t>
      </w:r>
      <w:r w:rsidRPr="00E058A5">
        <w:rPr>
          <w:rFonts w:ascii="Times New Roman" w:hAnsi="Times New Roman"/>
          <w:spacing w:val="-3"/>
          <w:sz w:val="24"/>
          <w:szCs w:val="24"/>
        </w:rPr>
        <w:t xml:space="preserve"> </w:t>
      </w:r>
      <w:r w:rsidRPr="00E058A5">
        <w:rPr>
          <w:rFonts w:ascii="Times New Roman" w:hAnsi="Times New Roman"/>
          <w:sz w:val="24"/>
          <w:szCs w:val="24"/>
        </w:rPr>
        <w:t>вопросы;</w:t>
      </w:r>
    </w:p>
    <w:p w:rsidR="00585857" w:rsidRPr="00E058A5" w:rsidRDefault="00585857" w:rsidP="00CD3E9F">
      <w:pPr>
        <w:pStyle w:val="a6"/>
        <w:widowControl w:val="0"/>
        <w:numPr>
          <w:ilvl w:val="1"/>
          <w:numId w:val="50"/>
        </w:numPr>
        <w:tabs>
          <w:tab w:val="left" w:pos="1621"/>
        </w:tabs>
        <w:autoSpaceDE w:val="0"/>
        <w:autoSpaceDN w:val="0"/>
        <w:spacing w:before="41" w:after="0" w:line="240" w:lineRule="auto"/>
        <w:ind w:left="1620" w:right="348"/>
        <w:contextualSpacing w:val="0"/>
        <w:rPr>
          <w:rFonts w:ascii="Times New Roman" w:hAnsi="Times New Roman"/>
          <w:sz w:val="24"/>
          <w:szCs w:val="24"/>
        </w:rPr>
      </w:pPr>
      <w:r w:rsidRPr="00E058A5">
        <w:rPr>
          <w:rFonts w:ascii="Times New Roman" w:hAnsi="Times New Roman"/>
          <w:sz w:val="24"/>
          <w:szCs w:val="24"/>
        </w:rPr>
        <w:t>социальное</w:t>
      </w:r>
      <w:r w:rsidRPr="00E058A5">
        <w:rPr>
          <w:rFonts w:ascii="Times New Roman" w:hAnsi="Times New Roman"/>
          <w:spacing w:val="4"/>
          <w:sz w:val="24"/>
          <w:szCs w:val="24"/>
        </w:rPr>
        <w:t xml:space="preserve"> </w:t>
      </w:r>
      <w:r w:rsidRPr="00E058A5">
        <w:rPr>
          <w:rFonts w:ascii="Times New Roman" w:hAnsi="Times New Roman"/>
          <w:sz w:val="24"/>
          <w:szCs w:val="24"/>
        </w:rPr>
        <w:t>моделирование,</w:t>
      </w:r>
      <w:r w:rsidRPr="00E058A5">
        <w:rPr>
          <w:rFonts w:ascii="Times New Roman" w:hAnsi="Times New Roman"/>
          <w:spacing w:val="5"/>
          <w:sz w:val="24"/>
          <w:szCs w:val="24"/>
        </w:rPr>
        <w:t xml:space="preserve"> </w:t>
      </w:r>
      <w:r w:rsidRPr="00E058A5">
        <w:rPr>
          <w:rFonts w:ascii="Times New Roman" w:hAnsi="Times New Roman"/>
          <w:sz w:val="24"/>
          <w:szCs w:val="24"/>
        </w:rPr>
        <w:t>воспитывающая</w:t>
      </w:r>
      <w:r w:rsidRPr="00E058A5">
        <w:rPr>
          <w:rFonts w:ascii="Times New Roman" w:hAnsi="Times New Roman"/>
          <w:spacing w:val="5"/>
          <w:sz w:val="24"/>
          <w:szCs w:val="24"/>
        </w:rPr>
        <w:t xml:space="preserve"> </w:t>
      </w:r>
      <w:r w:rsidRPr="00E058A5">
        <w:rPr>
          <w:rFonts w:ascii="Times New Roman" w:hAnsi="Times New Roman"/>
          <w:sz w:val="24"/>
          <w:szCs w:val="24"/>
        </w:rPr>
        <w:t>(проблемная)</w:t>
      </w:r>
      <w:r w:rsidRPr="00E058A5">
        <w:rPr>
          <w:rFonts w:ascii="Times New Roman" w:hAnsi="Times New Roman"/>
          <w:spacing w:val="5"/>
          <w:sz w:val="24"/>
          <w:szCs w:val="24"/>
        </w:rPr>
        <w:t xml:space="preserve"> </w:t>
      </w:r>
      <w:r w:rsidRPr="00E058A5">
        <w:rPr>
          <w:rFonts w:ascii="Times New Roman" w:hAnsi="Times New Roman"/>
          <w:sz w:val="24"/>
          <w:szCs w:val="24"/>
        </w:rPr>
        <w:t>ситуация,</w:t>
      </w:r>
      <w:r w:rsidRPr="00E058A5">
        <w:rPr>
          <w:rFonts w:ascii="Times New Roman" w:hAnsi="Times New Roman"/>
          <w:spacing w:val="5"/>
          <w:sz w:val="24"/>
          <w:szCs w:val="24"/>
        </w:rPr>
        <w:t xml:space="preserve"> </w:t>
      </w:r>
      <w:r w:rsidRPr="00E058A5">
        <w:rPr>
          <w:rFonts w:ascii="Times New Roman" w:hAnsi="Times New Roman"/>
          <w:sz w:val="24"/>
          <w:szCs w:val="24"/>
        </w:rPr>
        <w:t>составление</w:t>
      </w:r>
      <w:r w:rsidRPr="00E058A5">
        <w:rPr>
          <w:rFonts w:ascii="Times New Roman" w:hAnsi="Times New Roman"/>
          <w:spacing w:val="-57"/>
          <w:sz w:val="24"/>
          <w:szCs w:val="24"/>
        </w:rPr>
        <w:t xml:space="preserve"> </w:t>
      </w:r>
      <w:r w:rsidRPr="00E058A5">
        <w:rPr>
          <w:rFonts w:ascii="Times New Roman" w:hAnsi="Times New Roman"/>
          <w:sz w:val="24"/>
          <w:szCs w:val="24"/>
        </w:rPr>
        <w:t>рассказов</w:t>
      </w:r>
      <w:r w:rsidRPr="00E058A5">
        <w:rPr>
          <w:rFonts w:ascii="Times New Roman" w:hAnsi="Times New Roman"/>
          <w:spacing w:val="-1"/>
          <w:sz w:val="24"/>
          <w:szCs w:val="24"/>
        </w:rPr>
        <w:t xml:space="preserve"> </w:t>
      </w:r>
      <w:r w:rsidRPr="00E058A5">
        <w:rPr>
          <w:rFonts w:ascii="Times New Roman" w:hAnsi="Times New Roman"/>
          <w:sz w:val="24"/>
          <w:szCs w:val="24"/>
        </w:rPr>
        <w:t>из личного опыта;</w:t>
      </w:r>
    </w:p>
    <w:p w:rsidR="00585857" w:rsidRPr="00E058A5" w:rsidRDefault="00585857" w:rsidP="00CD3E9F">
      <w:pPr>
        <w:pStyle w:val="a6"/>
        <w:widowControl w:val="0"/>
        <w:numPr>
          <w:ilvl w:val="1"/>
          <w:numId w:val="50"/>
        </w:numPr>
        <w:tabs>
          <w:tab w:val="left" w:pos="1621"/>
        </w:tabs>
        <w:autoSpaceDE w:val="0"/>
        <w:autoSpaceDN w:val="0"/>
        <w:spacing w:after="0" w:line="240" w:lineRule="auto"/>
        <w:ind w:left="1620" w:right="352"/>
        <w:contextualSpacing w:val="0"/>
        <w:rPr>
          <w:rFonts w:ascii="Times New Roman" w:hAnsi="Times New Roman"/>
          <w:sz w:val="24"/>
          <w:szCs w:val="24"/>
        </w:rPr>
      </w:pPr>
      <w:r w:rsidRPr="00E058A5">
        <w:rPr>
          <w:rFonts w:ascii="Times New Roman" w:hAnsi="Times New Roman"/>
          <w:sz w:val="24"/>
          <w:szCs w:val="24"/>
        </w:rPr>
        <w:t>чтение</w:t>
      </w:r>
      <w:r w:rsidRPr="00E058A5">
        <w:rPr>
          <w:rFonts w:ascii="Times New Roman" w:hAnsi="Times New Roman"/>
          <w:spacing w:val="59"/>
          <w:sz w:val="24"/>
          <w:szCs w:val="24"/>
        </w:rPr>
        <w:t xml:space="preserve"> </w:t>
      </w:r>
      <w:r w:rsidRPr="00E058A5">
        <w:rPr>
          <w:rFonts w:ascii="Times New Roman" w:hAnsi="Times New Roman"/>
          <w:sz w:val="24"/>
          <w:szCs w:val="24"/>
        </w:rPr>
        <w:t>художественной</w:t>
      </w:r>
      <w:r w:rsidRPr="00E058A5">
        <w:rPr>
          <w:rFonts w:ascii="Times New Roman" w:hAnsi="Times New Roman"/>
          <w:spacing w:val="3"/>
          <w:sz w:val="24"/>
          <w:szCs w:val="24"/>
        </w:rPr>
        <w:t xml:space="preserve"> </w:t>
      </w:r>
      <w:r w:rsidRPr="00E058A5">
        <w:rPr>
          <w:rFonts w:ascii="Times New Roman" w:hAnsi="Times New Roman"/>
          <w:sz w:val="24"/>
          <w:szCs w:val="24"/>
        </w:rPr>
        <w:t>литературы</w:t>
      </w:r>
      <w:r w:rsidRPr="00E058A5">
        <w:rPr>
          <w:rFonts w:ascii="Times New Roman" w:hAnsi="Times New Roman"/>
          <w:spacing w:val="2"/>
          <w:sz w:val="24"/>
          <w:szCs w:val="24"/>
        </w:rPr>
        <w:t xml:space="preserve"> </w:t>
      </w:r>
      <w:r w:rsidRPr="00E058A5">
        <w:rPr>
          <w:rFonts w:ascii="Times New Roman" w:hAnsi="Times New Roman"/>
          <w:sz w:val="24"/>
          <w:szCs w:val="24"/>
        </w:rPr>
        <w:t>с</w:t>
      </w:r>
      <w:r w:rsidRPr="00E058A5">
        <w:rPr>
          <w:rFonts w:ascii="Times New Roman" w:hAnsi="Times New Roman"/>
          <w:spacing w:val="2"/>
          <w:sz w:val="24"/>
          <w:szCs w:val="24"/>
        </w:rPr>
        <w:t xml:space="preserve"> </w:t>
      </w:r>
      <w:r w:rsidRPr="00E058A5">
        <w:rPr>
          <w:rFonts w:ascii="Times New Roman" w:hAnsi="Times New Roman"/>
          <w:sz w:val="24"/>
          <w:szCs w:val="24"/>
        </w:rPr>
        <w:t>последующим</w:t>
      </w:r>
      <w:r w:rsidRPr="00E058A5">
        <w:rPr>
          <w:rFonts w:ascii="Times New Roman" w:hAnsi="Times New Roman"/>
          <w:spacing w:val="2"/>
          <w:sz w:val="24"/>
          <w:szCs w:val="24"/>
        </w:rPr>
        <w:t xml:space="preserve"> </w:t>
      </w:r>
      <w:r w:rsidRPr="00E058A5">
        <w:rPr>
          <w:rFonts w:ascii="Times New Roman" w:hAnsi="Times New Roman"/>
          <w:sz w:val="24"/>
          <w:szCs w:val="24"/>
        </w:rPr>
        <w:t>обсуждением</w:t>
      </w:r>
      <w:r w:rsidRPr="00E058A5">
        <w:rPr>
          <w:rFonts w:ascii="Times New Roman" w:hAnsi="Times New Roman"/>
          <w:spacing w:val="2"/>
          <w:sz w:val="24"/>
          <w:szCs w:val="24"/>
        </w:rPr>
        <w:t xml:space="preserve"> </w:t>
      </w:r>
      <w:r w:rsidRPr="00E058A5">
        <w:rPr>
          <w:rFonts w:ascii="Times New Roman" w:hAnsi="Times New Roman"/>
          <w:sz w:val="24"/>
          <w:szCs w:val="24"/>
        </w:rPr>
        <w:t>и</w:t>
      </w:r>
      <w:r w:rsidRPr="00E058A5">
        <w:rPr>
          <w:rFonts w:ascii="Times New Roman" w:hAnsi="Times New Roman"/>
          <w:spacing w:val="3"/>
          <w:sz w:val="24"/>
          <w:szCs w:val="24"/>
        </w:rPr>
        <w:t xml:space="preserve"> </w:t>
      </w:r>
      <w:r w:rsidRPr="00E058A5">
        <w:rPr>
          <w:rFonts w:ascii="Times New Roman" w:hAnsi="Times New Roman"/>
          <w:sz w:val="24"/>
          <w:szCs w:val="24"/>
        </w:rPr>
        <w:t>выводами,</w:t>
      </w:r>
      <w:r w:rsidRPr="00E058A5">
        <w:rPr>
          <w:rFonts w:ascii="Times New Roman" w:hAnsi="Times New Roman"/>
          <w:spacing w:val="-57"/>
          <w:sz w:val="24"/>
          <w:szCs w:val="24"/>
        </w:rPr>
        <w:t xml:space="preserve"> </w:t>
      </w:r>
      <w:r w:rsidRPr="00E058A5">
        <w:rPr>
          <w:rFonts w:ascii="Times New Roman" w:hAnsi="Times New Roman"/>
          <w:sz w:val="24"/>
          <w:szCs w:val="24"/>
        </w:rPr>
        <w:t>сочинение</w:t>
      </w:r>
      <w:r w:rsidRPr="00E058A5">
        <w:rPr>
          <w:rFonts w:ascii="Times New Roman" w:hAnsi="Times New Roman"/>
          <w:spacing w:val="-2"/>
          <w:sz w:val="24"/>
          <w:szCs w:val="24"/>
        </w:rPr>
        <w:t xml:space="preserve"> </w:t>
      </w:r>
      <w:r w:rsidRPr="00E058A5">
        <w:rPr>
          <w:rFonts w:ascii="Times New Roman" w:hAnsi="Times New Roman"/>
          <w:sz w:val="24"/>
          <w:szCs w:val="24"/>
        </w:rPr>
        <w:t>рассказов,</w:t>
      </w:r>
      <w:r w:rsidRPr="00E058A5">
        <w:rPr>
          <w:rFonts w:ascii="Times New Roman" w:hAnsi="Times New Roman"/>
          <w:spacing w:val="-1"/>
          <w:sz w:val="24"/>
          <w:szCs w:val="24"/>
        </w:rPr>
        <w:t xml:space="preserve"> </w:t>
      </w:r>
      <w:r w:rsidRPr="00E058A5">
        <w:rPr>
          <w:rFonts w:ascii="Times New Roman" w:hAnsi="Times New Roman"/>
          <w:sz w:val="24"/>
          <w:szCs w:val="24"/>
        </w:rPr>
        <w:t>историй,</w:t>
      </w:r>
      <w:r w:rsidRPr="00E058A5">
        <w:rPr>
          <w:rFonts w:ascii="Times New Roman" w:hAnsi="Times New Roman"/>
          <w:spacing w:val="-1"/>
          <w:sz w:val="24"/>
          <w:szCs w:val="24"/>
        </w:rPr>
        <w:t xml:space="preserve"> </w:t>
      </w:r>
      <w:r w:rsidRPr="00E058A5">
        <w:rPr>
          <w:rFonts w:ascii="Times New Roman" w:hAnsi="Times New Roman"/>
          <w:sz w:val="24"/>
          <w:szCs w:val="24"/>
        </w:rPr>
        <w:t>сказок,</w:t>
      </w:r>
      <w:r w:rsidRPr="00E058A5">
        <w:rPr>
          <w:rFonts w:ascii="Times New Roman" w:hAnsi="Times New Roman"/>
          <w:spacing w:val="-4"/>
          <w:sz w:val="24"/>
          <w:szCs w:val="24"/>
        </w:rPr>
        <w:t xml:space="preserve"> </w:t>
      </w:r>
      <w:r w:rsidRPr="00E058A5">
        <w:rPr>
          <w:rFonts w:ascii="Times New Roman" w:hAnsi="Times New Roman"/>
          <w:sz w:val="24"/>
          <w:szCs w:val="24"/>
        </w:rPr>
        <w:t>заучивание</w:t>
      </w:r>
      <w:r w:rsidRPr="00E058A5">
        <w:rPr>
          <w:rFonts w:ascii="Times New Roman" w:hAnsi="Times New Roman"/>
          <w:spacing w:val="-2"/>
          <w:sz w:val="24"/>
          <w:szCs w:val="24"/>
        </w:rPr>
        <w:t xml:space="preserve"> </w:t>
      </w:r>
      <w:r w:rsidRPr="00E058A5">
        <w:rPr>
          <w:rFonts w:ascii="Times New Roman" w:hAnsi="Times New Roman"/>
          <w:sz w:val="24"/>
          <w:szCs w:val="24"/>
        </w:rPr>
        <w:t>и</w:t>
      </w:r>
      <w:r w:rsidRPr="00E058A5">
        <w:rPr>
          <w:rFonts w:ascii="Times New Roman" w:hAnsi="Times New Roman"/>
          <w:spacing w:val="-1"/>
          <w:sz w:val="24"/>
          <w:szCs w:val="24"/>
        </w:rPr>
        <w:t xml:space="preserve"> </w:t>
      </w:r>
      <w:r w:rsidRPr="00E058A5">
        <w:rPr>
          <w:rFonts w:ascii="Times New Roman" w:hAnsi="Times New Roman"/>
          <w:sz w:val="24"/>
          <w:szCs w:val="24"/>
        </w:rPr>
        <w:t>чтение</w:t>
      </w:r>
      <w:r w:rsidRPr="00E058A5">
        <w:rPr>
          <w:rFonts w:ascii="Times New Roman" w:hAnsi="Times New Roman"/>
          <w:spacing w:val="-2"/>
          <w:sz w:val="24"/>
          <w:szCs w:val="24"/>
        </w:rPr>
        <w:t xml:space="preserve"> </w:t>
      </w:r>
      <w:r w:rsidRPr="00E058A5">
        <w:rPr>
          <w:rFonts w:ascii="Times New Roman" w:hAnsi="Times New Roman"/>
          <w:sz w:val="24"/>
          <w:szCs w:val="24"/>
        </w:rPr>
        <w:t>стихов</w:t>
      </w:r>
      <w:r w:rsidRPr="00E058A5">
        <w:rPr>
          <w:rFonts w:ascii="Times New Roman" w:hAnsi="Times New Roman"/>
          <w:spacing w:val="-1"/>
          <w:sz w:val="24"/>
          <w:szCs w:val="24"/>
        </w:rPr>
        <w:t xml:space="preserve"> </w:t>
      </w:r>
      <w:r w:rsidRPr="00E058A5">
        <w:rPr>
          <w:rFonts w:ascii="Times New Roman" w:hAnsi="Times New Roman"/>
          <w:sz w:val="24"/>
          <w:szCs w:val="24"/>
        </w:rPr>
        <w:t>наизусть;</w:t>
      </w:r>
    </w:p>
    <w:p w:rsidR="00585857" w:rsidRPr="00E058A5" w:rsidRDefault="00585857" w:rsidP="00CD3E9F">
      <w:pPr>
        <w:pStyle w:val="a6"/>
        <w:widowControl w:val="0"/>
        <w:numPr>
          <w:ilvl w:val="1"/>
          <w:numId w:val="50"/>
        </w:numPr>
        <w:tabs>
          <w:tab w:val="left" w:pos="1621"/>
        </w:tabs>
        <w:autoSpaceDE w:val="0"/>
        <w:autoSpaceDN w:val="0"/>
        <w:spacing w:after="0" w:line="240" w:lineRule="auto"/>
        <w:ind w:left="1620" w:hanging="361"/>
        <w:contextualSpacing w:val="0"/>
        <w:rPr>
          <w:rFonts w:ascii="Times New Roman" w:hAnsi="Times New Roman"/>
          <w:sz w:val="24"/>
          <w:szCs w:val="24"/>
        </w:rPr>
      </w:pPr>
      <w:r w:rsidRPr="00E058A5">
        <w:rPr>
          <w:rFonts w:ascii="Times New Roman" w:hAnsi="Times New Roman"/>
          <w:sz w:val="24"/>
          <w:szCs w:val="24"/>
        </w:rPr>
        <w:t>разучивание</w:t>
      </w:r>
      <w:r w:rsidRPr="00E058A5">
        <w:rPr>
          <w:rFonts w:ascii="Times New Roman" w:hAnsi="Times New Roman"/>
          <w:spacing w:val="-4"/>
          <w:sz w:val="24"/>
          <w:szCs w:val="24"/>
        </w:rPr>
        <w:t xml:space="preserve"> </w:t>
      </w:r>
      <w:r w:rsidRPr="00E058A5">
        <w:rPr>
          <w:rFonts w:ascii="Times New Roman" w:hAnsi="Times New Roman"/>
          <w:sz w:val="24"/>
          <w:szCs w:val="24"/>
        </w:rPr>
        <w:t>и</w:t>
      </w:r>
      <w:r w:rsidRPr="00E058A5">
        <w:rPr>
          <w:rFonts w:ascii="Times New Roman" w:hAnsi="Times New Roman"/>
          <w:spacing w:val="-3"/>
          <w:sz w:val="24"/>
          <w:szCs w:val="24"/>
        </w:rPr>
        <w:t xml:space="preserve"> </w:t>
      </w:r>
      <w:r w:rsidRPr="00E058A5">
        <w:rPr>
          <w:rFonts w:ascii="Times New Roman" w:hAnsi="Times New Roman"/>
          <w:sz w:val="24"/>
          <w:szCs w:val="24"/>
        </w:rPr>
        <w:t>исполнение</w:t>
      </w:r>
      <w:r w:rsidRPr="00E058A5">
        <w:rPr>
          <w:rFonts w:ascii="Times New Roman" w:hAnsi="Times New Roman"/>
          <w:spacing w:val="-4"/>
          <w:sz w:val="24"/>
          <w:szCs w:val="24"/>
        </w:rPr>
        <w:t xml:space="preserve"> </w:t>
      </w:r>
      <w:r w:rsidRPr="00E058A5">
        <w:rPr>
          <w:rFonts w:ascii="Times New Roman" w:hAnsi="Times New Roman"/>
          <w:sz w:val="24"/>
          <w:szCs w:val="24"/>
        </w:rPr>
        <w:t>песен,</w:t>
      </w:r>
      <w:r w:rsidRPr="00E058A5">
        <w:rPr>
          <w:rFonts w:ascii="Times New Roman" w:hAnsi="Times New Roman"/>
          <w:spacing w:val="-3"/>
          <w:sz w:val="24"/>
          <w:szCs w:val="24"/>
        </w:rPr>
        <w:t xml:space="preserve"> </w:t>
      </w:r>
      <w:r w:rsidRPr="00E058A5">
        <w:rPr>
          <w:rFonts w:ascii="Times New Roman" w:hAnsi="Times New Roman"/>
          <w:sz w:val="24"/>
          <w:szCs w:val="24"/>
        </w:rPr>
        <w:t>театрализация,</w:t>
      </w:r>
      <w:r w:rsidRPr="00E058A5">
        <w:rPr>
          <w:rFonts w:ascii="Times New Roman" w:hAnsi="Times New Roman"/>
          <w:spacing w:val="-3"/>
          <w:sz w:val="24"/>
          <w:szCs w:val="24"/>
        </w:rPr>
        <w:t xml:space="preserve"> </w:t>
      </w:r>
      <w:r w:rsidRPr="00E058A5">
        <w:rPr>
          <w:rFonts w:ascii="Times New Roman" w:hAnsi="Times New Roman"/>
          <w:sz w:val="24"/>
          <w:szCs w:val="24"/>
        </w:rPr>
        <w:t>драматизация,</w:t>
      </w:r>
      <w:r w:rsidRPr="00E058A5">
        <w:rPr>
          <w:rFonts w:ascii="Times New Roman" w:hAnsi="Times New Roman"/>
          <w:spacing w:val="-3"/>
          <w:sz w:val="24"/>
          <w:szCs w:val="24"/>
        </w:rPr>
        <w:t xml:space="preserve"> </w:t>
      </w:r>
      <w:r w:rsidRPr="00E058A5">
        <w:rPr>
          <w:rFonts w:ascii="Times New Roman" w:hAnsi="Times New Roman"/>
          <w:sz w:val="24"/>
          <w:szCs w:val="24"/>
        </w:rPr>
        <w:t>этюды-</w:t>
      </w:r>
      <w:r w:rsidRPr="00E058A5">
        <w:rPr>
          <w:rFonts w:ascii="Times New Roman" w:hAnsi="Times New Roman"/>
          <w:spacing w:val="-4"/>
          <w:sz w:val="24"/>
          <w:szCs w:val="24"/>
        </w:rPr>
        <w:t xml:space="preserve"> </w:t>
      </w:r>
      <w:r w:rsidRPr="00E058A5">
        <w:rPr>
          <w:rFonts w:ascii="Times New Roman" w:hAnsi="Times New Roman"/>
          <w:sz w:val="24"/>
          <w:szCs w:val="24"/>
        </w:rPr>
        <w:t>инсценировки;</w:t>
      </w:r>
    </w:p>
    <w:p w:rsidR="00585857" w:rsidRPr="00E058A5" w:rsidRDefault="00585857" w:rsidP="00CD3E9F">
      <w:pPr>
        <w:pStyle w:val="a6"/>
        <w:widowControl w:val="0"/>
        <w:numPr>
          <w:ilvl w:val="1"/>
          <w:numId w:val="50"/>
        </w:numPr>
        <w:tabs>
          <w:tab w:val="left" w:pos="1621"/>
          <w:tab w:val="left" w:pos="3519"/>
          <w:tab w:val="left" w:pos="3915"/>
          <w:tab w:val="left" w:pos="5410"/>
          <w:tab w:val="left" w:pos="6381"/>
          <w:tab w:val="left" w:pos="6776"/>
          <w:tab w:val="left" w:pos="7992"/>
          <w:tab w:val="left" w:pos="9685"/>
        </w:tabs>
        <w:autoSpaceDE w:val="0"/>
        <w:autoSpaceDN w:val="0"/>
        <w:spacing w:before="40" w:after="0" w:line="240" w:lineRule="auto"/>
        <w:ind w:left="1620" w:right="347"/>
        <w:contextualSpacing w:val="0"/>
        <w:rPr>
          <w:rFonts w:ascii="Times New Roman" w:hAnsi="Times New Roman"/>
          <w:sz w:val="24"/>
          <w:szCs w:val="24"/>
        </w:rPr>
      </w:pPr>
      <w:r w:rsidRPr="00E058A5">
        <w:rPr>
          <w:rFonts w:ascii="Times New Roman" w:hAnsi="Times New Roman"/>
          <w:sz w:val="24"/>
          <w:szCs w:val="24"/>
        </w:rPr>
        <w:t>рассматривание</w:t>
      </w:r>
      <w:r w:rsidRPr="00E058A5">
        <w:rPr>
          <w:rFonts w:ascii="Times New Roman" w:hAnsi="Times New Roman"/>
          <w:sz w:val="24"/>
          <w:szCs w:val="24"/>
        </w:rPr>
        <w:tab/>
        <w:t>и</w:t>
      </w:r>
      <w:r w:rsidRPr="00E058A5">
        <w:rPr>
          <w:rFonts w:ascii="Times New Roman" w:hAnsi="Times New Roman"/>
          <w:sz w:val="24"/>
          <w:szCs w:val="24"/>
        </w:rPr>
        <w:tab/>
        <w:t>обсуждение</w:t>
      </w:r>
      <w:r w:rsidRPr="00E058A5">
        <w:rPr>
          <w:rFonts w:ascii="Times New Roman" w:hAnsi="Times New Roman"/>
          <w:sz w:val="24"/>
          <w:szCs w:val="24"/>
        </w:rPr>
        <w:tab/>
        <w:t>картин</w:t>
      </w:r>
      <w:r w:rsidRPr="00E058A5">
        <w:rPr>
          <w:rFonts w:ascii="Times New Roman" w:hAnsi="Times New Roman"/>
          <w:sz w:val="24"/>
          <w:szCs w:val="24"/>
        </w:rPr>
        <w:tab/>
        <w:t>и</w:t>
      </w:r>
      <w:r w:rsidRPr="00E058A5">
        <w:rPr>
          <w:rFonts w:ascii="Times New Roman" w:hAnsi="Times New Roman"/>
          <w:sz w:val="24"/>
          <w:szCs w:val="24"/>
        </w:rPr>
        <w:tab/>
        <w:t>книжных</w:t>
      </w:r>
      <w:r w:rsidRPr="00E058A5">
        <w:rPr>
          <w:rFonts w:ascii="Times New Roman" w:hAnsi="Times New Roman"/>
          <w:sz w:val="24"/>
          <w:szCs w:val="24"/>
        </w:rPr>
        <w:tab/>
        <w:t>иллюстраций,</w:t>
      </w:r>
      <w:r w:rsidRPr="00E058A5">
        <w:rPr>
          <w:rFonts w:ascii="Times New Roman" w:hAnsi="Times New Roman"/>
          <w:sz w:val="24"/>
          <w:szCs w:val="24"/>
        </w:rPr>
        <w:tab/>
      </w:r>
      <w:r w:rsidRPr="00E058A5">
        <w:rPr>
          <w:rFonts w:ascii="Times New Roman" w:hAnsi="Times New Roman"/>
          <w:spacing w:val="-1"/>
          <w:sz w:val="24"/>
          <w:szCs w:val="24"/>
        </w:rPr>
        <w:t>просмотр</w:t>
      </w:r>
      <w:r w:rsidRPr="00E058A5">
        <w:rPr>
          <w:rFonts w:ascii="Times New Roman" w:hAnsi="Times New Roman"/>
          <w:spacing w:val="-57"/>
          <w:sz w:val="24"/>
          <w:szCs w:val="24"/>
        </w:rPr>
        <w:t xml:space="preserve"> </w:t>
      </w:r>
      <w:r w:rsidRPr="00E058A5">
        <w:rPr>
          <w:rFonts w:ascii="Times New Roman" w:hAnsi="Times New Roman"/>
          <w:sz w:val="24"/>
          <w:szCs w:val="24"/>
        </w:rPr>
        <w:t>видеороликов,</w:t>
      </w:r>
      <w:r w:rsidRPr="00E058A5">
        <w:rPr>
          <w:rFonts w:ascii="Times New Roman" w:hAnsi="Times New Roman"/>
          <w:spacing w:val="-1"/>
          <w:sz w:val="24"/>
          <w:szCs w:val="24"/>
        </w:rPr>
        <w:t xml:space="preserve"> </w:t>
      </w:r>
      <w:r w:rsidRPr="00E058A5">
        <w:rPr>
          <w:rFonts w:ascii="Times New Roman" w:hAnsi="Times New Roman"/>
          <w:sz w:val="24"/>
          <w:szCs w:val="24"/>
        </w:rPr>
        <w:t>презентаций, мультфильмов;</w:t>
      </w:r>
    </w:p>
    <w:p w:rsidR="00585857" w:rsidRPr="00E058A5" w:rsidRDefault="00585857" w:rsidP="00CD3E9F">
      <w:pPr>
        <w:pStyle w:val="a6"/>
        <w:widowControl w:val="0"/>
        <w:numPr>
          <w:ilvl w:val="1"/>
          <w:numId w:val="50"/>
        </w:numPr>
        <w:tabs>
          <w:tab w:val="left" w:pos="1621"/>
        </w:tabs>
        <w:autoSpaceDE w:val="0"/>
        <w:autoSpaceDN w:val="0"/>
        <w:spacing w:before="1" w:after="0" w:line="240" w:lineRule="auto"/>
        <w:ind w:left="1620" w:right="350"/>
        <w:contextualSpacing w:val="0"/>
        <w:rPr>
          <w:rFonts w:ascii="Times New Roman" w:hAnsi="Times New Roman"/>
          <w:sz w:val="24"/>
          <w:szCs w:val="24"/>
        </w:rPr>
      </w:pPr>
      <w:r w:rsidRPr="00E058A5">
        <w:rPr>
          <w:rFonts w:ascii="Times New Roman" w:hAnsi="Times New Roman"/>
          <w:sz w:val="24"/>
          <w:szCs w:val="24"/>
        </w:rPr>
        <w:t>организация</w:t>
      </w:r>
      <w:r w:rsidRPr="00E058A5">
        <w:rPr>
          <w:rFonts w:ascii="Times New Roman" w:hAnsi="Times New Roman"/>
          <w:spacing w:val="53"/>
          <w:sz w:val="24"/>
          <w:szCs w:val="24"/>
        </w:rPr>
        <w:t xml:space="preserve"> </w:t>
      </w:r>
      <w:r w:rsidRPr="00E058A5">
        <w:rPr>
          <w:rFonts w:ascii="Times New Roman" w:hAnsi="Times New Roman"/>
          <w:sz w:val="24"/>
          <w:szCs w:val="24"/>
        </w:rPr>
        <w:t>выставок</w:t>
      </w:r>
      <w:r w:rsidRPr="00E058A5">
        <w:rPr>
          <w:rFonts w:ascii="Times New Roman" w:hAnsi="Times New Roman"/>
          <w:spacing w:val="53"/>
          <w:sz w:val="24"/>
          <w:szCs w:val="24"/>
        </w:rPr>
        <w:t xml:space="preserve"> </w:t>
      </w:r>
      <w:r w:rsidRPr="00E058A5">
        <w:rPr>
          <w:rFonts w:ascii="Times New Roman" w:hAnsi="Times New Roman"/>
          <w:sz w:val="24"/>
          <w:szCs w:val="24"/>
        </w:rPr>
        <w:t>(книг,</w:t>
      </w:r>
      <w:r w:rsidRPr="00E058A5">
        <w:rPr>
          <w:rFonts w:ascii="Times New Roman" w:hAnsi="Times New Roman"/>
          <w:spacing w:val="53"/>
          <w:sz w:val="24"/>
          <w:szCs w:val="24"/>
        </w:rPr>
        <w:t xml:space="preserve"> </w:t>
      </w:r>
      <w:r w:rsidRPr="00E058A5">
        <w:rPr>
          <w:rFonts w:ascii="Times New Roman" w:hAnsi="Times New Roman"/>
          <w:sz w:val="24"/>
          <w:szCs w:val="24"/>
        </w:rPr>
        <w:t>репродукций</w:t>
      </w:r>
      <w:r w:rsidRPr="00E058A5">
        <w:rPr>
          <w:rFonts w:ascii="Times New Roman" w:hAnsi="Times New Roman"/>
          <w:spacing w:val="52"/>
          <w:sz w:val="24"/>
          <w:szCs w:val="24"/>
        </w:rPr>
        <w:t xml:space="preserve"> </w:t>
      </w:r>
      <w:r w:rsidRPr="00E058A5">
        <w:rPr>
          <w:rFonts w:ascii="Times New Roman" w:hAnsi="Times New Roman"/>
          <w:sz w:val="24"/>
          <w:szCs w:val="24"/>
        </w:rPr>
        <w:t>картин,</w:t>
      </w:r>
      <w:r w:rsidRPr="00E058A5">
        <w:rPr>
          <w:rFonts w:ascii="Times New Roman" w:hAnsi="Times New Roman"/>
          <w:spacing w:val="53"/>
          <w:sz w:val="24"/>
          <w:szCs w:val="24"/>
        </w:rPr>
        <w:t xml:space="preserve"> </w:t>
      </w:r>
      <w:r w:rsidRPr="00E058A5">
        <w:rPr>
          <w:rFonts w:ascii="Times New Roman" w:hAnsi="Times New Roman"/>
          <w:sz w:val="24"/>
          <w:szCs w:val="24"/>
        </w:rPr>
        <w:t>тематических</w:t>
      </w:r>
      <w:r w:rsidRPr="00E058A5">
        <w:rPr>
          <w:rFonts w:ascii="Times New Roman" w:hAnsi="Times New Roman"/>
          <w:spacing w:val="53"/>
          <w:sz w:val="24"/>
          <w:szCs w:val="24"/>
        </w:rPr>
        <w:t xml:space="preserve"> </w:t>
      </w:r>
      <w:r w:rsidRPr="00E058A5">
        <w:rPr>
          <w:rFonts w:ascii="Times New Roman" w:hAnsi="Times New Roman"/>
          <w:sz w:val="24"/>
          <w:szCs w:val="24"/>
        </w:rPr>
        <w:t>или</w:t>
      </w:r>
      <w:r w:rsidRPr="00E058A5">
        <w:rPr>
          <w:rFonts w:ascii="Times New Roman" w:hAnsi="Times New Roman"/>
          <w:spacing w:val="52"/>
          <w:sz w:val="24"/>
          <w:szCs w:val="24"/>
        </w:rPr>
        <w:t xml:space="preserve"> </w:t>
      </w:r>
      <w:r w:rsidRPr="00E058A5">
        <w:rPr>
          <w:rFonts w:ascii="Times New Roman" w:hAnsi="Times New Roman"/>
          <w:sz w:val="24"/>
          <w:szCs w:val="24"/>
        </w:rPr>
        <w:t>авторских,</w:t>
      </w:r>
      <w:r w:rsidRPr="00E058A5">
        <w:rPr>
          <w:rFonts w:ascii="Times New Roman" w:hAnsi="Times New Roman"/>
          <w:spacing w:val="-57"/>
          <w:sz w:val="24"/>
          <w:szCs w:val="24"/>
        </w:rPr>
        <w:t xml:space="preserve"> </w:t>
      </w:r>
      <w:r w:rsidRPr="00E058A5">
        <w:rPr>
          <w:rFonts w:ascii="Times New Roman" w:hAnsi="Times New Roman"/>
          <w:sz w:val="24"/>
          <w:szCs w:val="24"/>
        </w:rPr>
        <w:t>детских</w:t>
      </w:r>
      <w:r w:rsidRPr="00E058A5">
        <w:rPr>
          <w:rFonts w:ascii="Times New Roman" w:hAnsi="Times New Roman"/>
          <w:spacing w:val="1"/>
          <w:sz w:val="24"/>
          <w:szCs w:val="24"/>
        </w:rPr>
        <w:t xml:space="preserve"> </w:t>
      </w:r>
      <w:r w:rsidRPr="00E058A5">
        <w:rPr>
          <w:rFonts w:ascii="Times New Roman" w:hAnsi="Times New Roman"/>
          <w:sz w:val="24"/>
          <w:szCs w:val="24"/>
        </w:rPr>
        <w:t>поделок</w:t>
      </w:r>
      <w:r w:rsidRPr="00E058A5">
        <w:rPr>
          <w:rFonts w:ascii="Times New Roman" w:hAnsi="Times New Roman"/>
          <w:spacing w:val="-2"/>
          <w:sz w:val="24"/>
          <w:szCs w:val="24"/>
        </w:rPr>
        <w:t xml:space="preserve"> </w:t>
      </w:r>
      <w:r w:rsidRPr="00E058A5">
        <w:rPr>
          <w:rFonts w:ascii="Times New Roman" w:hAnsi="Times New Roman"/>
          <w:sz w:val="24"/>
          <w:szCs w:val="24"/>
        </w:rPr>
        <w:t>и тому</w:t>
      </w:r>
      <w:r w:rsidRPr="00E058A5">
        <w:rPr>
          <w:rFonts w:ascii="Times New Roman" w:hAnsi="Times New Roman"/>
          <w:spacing w:val="-5"/>
          <w:sz w:val="24"/>
          <w:szCs w:val="24"/>
        </w:rPr>
        <w:t xml:space="preserve"> </w:t>
      </w:r>
      <w:r w:rsidRPr="00E058A5">
        <w:rPr>
          <w:rFonts w:ascii="Times New Roman" w:hAnsi="Times New Roman"/>
          <w:sz w:val="24"/>
          <w:szCs w:val="24"/>
        </w:rPr>
        <w:t>подобное),</w:t>
      </w:r>
    </w:p>
    <w:p w:rsidR="00585857" w:rsidRPr="00E058A5" w:rsidRDefault="00585857" w:rsidP="00CD3E9F">
      <w:pPr>
        <w:pStyle w:val="a6"/>
        <w:widowControl w:val="0"/>
        <w:numPr>
          <w:ilvl w:val="1"/>
          <w:numId w:val="50"/>
        </w:numPr>
        <w:tabs>
          <w:tab w:val="left" w:pos="1621"/>
          <w:tab w:val="left" w:pos="2871"/>
          <w:tab w:val="left" w:pos="3269"/>
          <w:tab w:val="left" w:pos="4137"/>
          <w:tab w:val="left" w:pos="4456"/>
          <w:tab w:val="left" w:pos="6962"/>
          <w:tab w:val="left" w:pos="8509"/>
          <w:tab w:val="left" w:pos="8842"/>
          <w:tab w:val="left" w:pos="9542"/>
        </w:tabs>
        <w:autoSpaceDE w:val="0"/>
        <w:autoSpaceDN w:val="0"/>
        <w:spacing w:after="0" w:line="240" w:lineRule="auto"/>
        <w:ind w:left="1620" w:right="343"/>
        <w:contextualSpacing w:val="0"/>
        <w:rPr>
          <w:rFonts w:ascii="Times New Roman" w:hAnsi="Times New Roman"/>
          <w:sz w:val="24"/>
          <w:szCs w:val="24"/>
        </w:rPr>
      </w:pPr>
      <w:r w:rsidRPr="00E058A5">
        <w:rPr>
          <w:rFonts w:ascii="Times New Roman" w:hAnsi="Times New Roman"/>
          <w:sz w:val="24"/>
          <w:szCs w:val="24"/>
        </w:rPr>
        <w:t>экскурсии</w:t>
      </w:r>
      <w:r w:rsidRPr="00E058A5">
        <w:rPr>
          <w:rFonts w:ascii="Times New Roman" w:hAnsi="Times New Roman"/>
          <w:sz w:val="24"/>
          <w:szCs w:val="24"/>
        </w:rPr>
        <w:tab/>
        <w:t>(в</w:t>
      </w:r>
      <w:r w:rsidRPr="00E058A5">
        <w:rPr>
          <w:rFonts w:ascii="Times New Roman" w:hAnsi="Times New Roman"/>
          <w:sz w:val="24"/>
          <w:szCs w:val="24"/>
        </w:rPr>
        <w:tab/>
        <w:t>музей,</w:t>
      </w:r>
      <w:r w:rsidRPr="00E058A5">
        <w:rPr>
          <w:rFonts w:ascii="Times New Roman" w:hAnsi="Times New Roman"/>
          <w:sz w:val="24"/>
          <w:szCs w:val="24"/>
        </w:rPr>
        <w:tab/>
        <w:t>в</w:t>
      </w:r>
      <w:r w:rsidRPr="00E058A5">
        <w:rPr>
          <w:rFonts w:ascii="Times New Roman" w:hAnsi="Times New Roman"/>
          <w:sz w:val="24"/>
          <w:szCs w:val="24"/>
        </w:rPr>
        <w:tab/>
        <w:t>общеобразовательную</w:t>
      </w:r>
      <w:r w:rsidRPr="00E058A5">
        <w:rPr>
          <w:rFonts w:ascii="Times New Roman" w:hAnsi="Times New Roman"/>
          <w:sz w:val="24"/>
          <w:szCs w:val="24"/>
        </w:rPr>
        <w:tab/>
        <w:t>организацию</w:t>
      </w:r>
      <w:r w:rsidRPr="00E058A5">
        <w:rPr>
          <w:rFonts w:ascii="Times New Roman" w:hAnsi="Times New Roman"/>
          <w:sz w:val="24"/>
          <w:szCs w:val="24"/>
        </w:rPr>
        <w:tab/>
        <w:t>и</w:t>
      </w:r>
      <w:r w:rsidRPr="00E058A5">
        <w:rPr>
          <w:rFonts w:ascii="Times New Roman" w:hAnsi="Times New Roman"/>
          <w:sz w:val="24"/>
          <w:szCs w:val="24"/>
        </w:rPr>
        <w:tab/>
        <w:t>тому</w:t>
      </w:r>
      <w:r w:rsidRPr="00E058A5">
        <w:rPr>
          <w:rFonts w:ascii="Times New Roman" w:hAnsi="Times New Roman"/>
          <w:sz w:val="24"/>
          <w:szCs w:val="24"/>
        </w:rPr>
        <w:tab/>
        <w:t>подобное),</w:t>
      </w:r>
      <w:r w:rsidRPr="00E058A5">
        <w:rPr>
          <w:rFonts w:ascii="Times New Roman" w:hAnsi="Times New Roman"/>
          <w:spacing w:val="-57"/>
          <w:sz w:val="24"/>
          <w:szCs w:val="24"/>
        </w:rPr>
        <w:t xml:space="preserve"> </w:t>
      </w:r>
      <w:r w:rsidRPr="00E058A5">
        <w:rPr>
          <w:rFonts w:ascii="Times New Roman" w:hAnsi="Times New Roman"/>
          <w:sz w:val="24"/>
          <w:szCs w:val="24"/>
        </w:rPr>
        <w:t>посещение</w:t>
      </w:r>
      <w:r w:rsidRPr="00E058A5">
        <w:rPr>
          <w:rFonts w:ascii="Times New Roman" w:hAnsi="Times New Roman"/>
          <w:spacing w:val="-2"/>
          <w:sz w:val="24"/>
          <w:szCs w:val="24"/>
        </w:rPr>
        <w:t xml:space="preserve"> </w:t>
      </w:r>
      <w:r w:rsidRPr="00E058A5">
        <w:rPr>
          <w:rFonts w:ascii="Times New Roman" w:hAnsi="Times New Roman"/>
          <w:sz w:val="24"/>
          <w:szCs w:val="24"/>
        </w:rPr>
        <w:t>спектаклей, выставок;</w:t>
      </w:r>
    </w:p>
    <w:p w:rsidR="00585857" w:rsidRPr="00E058A5" w:rsidRDefault="00585857" w:rsidP="00CD3E9F">
      <w:pPr>
        <w:pStyle w:val="a6"/>
        <w:widowControl w:val="0"/>
        <w:numPr>
          <w:ilvl w:val="1"/>
          <w:numId w:val="50"/>
        </w:numPr>
        <w:tabs>
          <w:tab w:val="left" w:pos="1621"/>
        </w:tabs>
        <w:autoSpaceDE w:val="0"/>
        <w:autoSpaceDN w:val="0"/>
        <w:spacing w:after="0" w:line="240" w:lineRule="auto"/>
        <w:ind w:left="1620" w:hanging="361"/>
        <w:contextualSpacing w:val="0"/>
        <w:rPr>
          <w:rFonts w:ascii="Times New Roman" w:hAnsi="Times New Roman"/>
          <w:sz w:val="24"/>
          <w:szCs w:val="24"/>
        </w:rPr>
      </w:pPr>
      <w:r w:rsidRPr="00E058A5">
        <w:rPr>
          <w:rFonts w:ascii="Times New Roman" w:hAnsi="Times New Roman"/>
          <w:sz w:val="24"/>
          <w:szCs w:val="24"/>
        </w:rPr>
        <w:t>игровые</w:t>
      </w:r>
      <w:r w:rsidRPr="00E058A5">
        <w:rPr>
          <w:rFonts w:ascii="Times New Roman" w:hAnsi="Times New Roman"/>
          <w:spacing w:val="-5"/>
          <w:sz w:val="24"/>
          <w:szCs w:val="24"/>
        </w:rPr>
        <w:t xml:space="preserve"> </w:t>
      </w:r>
      <w:r w:rsidRPr="00E058A5">
        <w:rPr>
          <w:rFonts w:ascii="Times New Roman" w:hAnsi="Times New Roman"/>
          <w:sz w:val="24"/>
          <w:szCs w:val="24"/>
        </w:rPr>
        <w:t>методы</w:t>
      </w:r>
      <w:r w:rsidRPr="00E058A5">
        <w:rPr>
          <w:rFonts w:ascii="Times New Roman" w:hAnsi="Times New Roman"/>
          <w:spacing w:val="-3"/>
          <w:sz w:val="24"/>
          <w:szCs w:val="24"/>
        </w:rPr>
        <w:t xml:space="preserve"> </w:t>
      </w:r>
      <w:r w:rsidRPr="00E058A5">
        <w:rPr>
          <w:rFonts w:ascii="Times New Roman" w:hAnsi="Times New Roman"/>
          <w:sz w:val="24"/>
          <w:szCs w:val="24"/>
        </w:rPr>
        <w:t>(игровая</w:t>
      </w:r>
      <w:r w:rsidRPr="00E058A5">
        <w:rPr>
          <w:rFonts w:ascii="Times New Roman" w:hAnsi="Times New Roman"/>
          <w:spacing w:val="-3"/>
          <w:sz w:val="24"/>
          <w:szCs w:val="24"/>
        </w:rPr>
        <w:t xml:space="preserve"> </w:t>
      </w:r>
      <w:r w:rsidRPr="00E058A5">
        <w:rPr>
          <w:rFonts w:ascii="Times New Roman" w:hAnsi="Times New Roman"/>
          <w:sz w:val="24"/>
          <w:szCs w:val="24"/>
        </w:rPr>
        <w:t>роль,</w:t>
      </w:r>
      <w:r w:rsidRPr="00E058A5">
        <w:rPr>
          <w:rFonts w:ascii="Times New Roman" w:hAnsi="Times New Roman"/>
          <w:spacing w:val="-3"/>
          <w:sz w:val="24"/>
          <w:szCs w:val="24"/>
        </w:rPr>
        <w:t xml:space="preserve"> </w:t>
      </w:r>
      <w:r w:rsidRPr="00E058A5">
        <w:rPr>
          <w:rFonts w:ascii="Times New Roman" w:hAnsi="Times New Roman"/>
          <w:sz w:val="24"/>
          <w:szCs w:val="24"/>
        </w:rPr>
        <w:t>игровая</w:t>
      </w:r>
      <w:r w:rsidRPr="00E058A5">
        <w:rPr>
          <w:rFonts w:ascii="Times New Roman" w:hAnsi="Times New Roman"/>
          <w:spacing w:val="-3"/>
          <w:sz w:val="24"/>
          <w:szCs w:val="24"/>
        </w:rPr>
        <w:t xml:space="preserve"> </w:t>
      </w:r>
      <w:r w:rsidRPr="00E058A5">
        <w:rPr>
          <w:rFonts w:ascii="Times New Roman" w:hAnsi="Times New Roman"/>
          <w:sz w:val="24"/>
          <w:szCs w:val="24"/>
        </w:rPr>
        <w:t>ситуация,</w:t>
      </w:r>
      <w:r w:rsidRPr="00E058A5">
        <w:rPr>
          <w:rFonts w:ascii="Times New Roman" w:hAnsi="Times New Roman"/>
          <w:spacing w:val="-3"/>
          <w:sz w:val="24"/>
          <w:szCs w:val="24"/>
        </w:rPr>
        <w:t xml:space="preserve"> </w:t>
      </w:r>
      <w:r w:rsidRPr="00E058A5">
        <w:rPr>
          <w:rFonts w:ascii="Times New Roman" w:hAnsi="Times New Roman"/>
          <w:sz w:val="24"/>
          <w:szCs w:val="24"/>
        </w:rPr>
        <w:t>игровое</w:t>
      </w:r>
      <w:r w:rsidRPr="00E058A5">
        <w:rPr>
          <w:rFonts w:ascii="Times New Roman" w:hAnsi="Times New Roman"/>
          <w:spacing w:val="-5"/>
          <w:sz w:val="24"/>
          <w:szCs w:val="24"/>
        </w:rPr>
        <w:t xml:space="preserve"> </w:t>
      </w:r>
      <w:r w:rsidRPr="00E058A5">
        <w:rPr>
          <w:rFonts w:ascii="Times New Roman" w:hAnsi="Times New Roman"/>
          <w:sz w:val="24"/>
          <w:szCs w:val="24"/>
        </w:rPr>
        <w:t>действие</w:t>
      </w:r>
      <w:r w:rsidRPr="00E058A5">
        <w:rPr>
          <w:rFonts w:ascii="Times New Roman" w:hAnsi="Times New Roman"/>
          <w:spacing w:val="-4"/>
          <w:sz w:val="24"/>
          <w:szCs w:val="24"/>
        </w:rPr>
        <w:t xml:space="preserve"> </w:t>
      </w:r>
      <w:r w:rsidRPr="00E058A5">
        <w:rPr>
          <w:rFonts w:ascii="Times New Roman" w:hAnsi="Times New Roman"/>
          <w:sz w:val="24"/>
          <w:szCs w:val="24"/>
        </w:rPr>
        <w:t>и</w:t>
      </w:r>
      <w:r w:rsidRPr="00E058A5">
        <w:rPr>
          <w:rFonts w:ascii="Times New Roman" w:hAnsi="Times New Roman"/>
          <w:spacing w:val="-5"/>
          <w:sz w:val="24"/>
          <w:szCs w:val="24"/>
        </w:rPr>
        <w:t xml:space="preserve"> </w:t>
      </w:r>
      <w:r w:rsidRPr="00E058A5">
        <w:rPr>
          <w:rFonts w:ascii="Times New Roman" w:hAnsi="Times New Roman"/>
          <w:sz w:val="24"/>
          <w:szCs w:val="24"/>
        </w:rPr>
        <w:t>другие);</w:t>
      </w:r>
    </w:p>
    <w:p w:rsidR="00585857" w:rsidRPr="00E058A5" w:rsidRDefault="00585857" w:rsidP="00CD3E9F">
      <w:pPr>
        <w:pStyle w:val="a6"/>
        <w:widowControl w:val="0"/>
        <w:numPr>
          <w:ilvl w:val="1"/>
          <w:numId w:val="50"/>
        </w:numPr>
        <w:tabs>
          <w:tab w:val="left" w:pos="1621"/>
        </w:tabs>
        <w:autoSpaceDE w:val="0"/>
        <w:autoSpaceDN w:val="0"/>
        <w:spacing w:before="41" w:after="0" w:line="240" w:lineRule="auto"/>
        <w:ind w:left="1620" w:right="345"/>
        <w:contextualSpacing w:val="0"/>
        <w:jc w:val="both"/>
        <w:rPr>
          <w:rFonts w:ascii="Times New Roman" w:hAnsi="Times New Roman"/>
          <w:sz w:val="24"/>
          <w:szCs w:val="24"/>
        </w:rPr>
      </w:pPr>
      <w:r w:rsidRPr="00E058A5">
        <w:rPr>
          <w:rFonts w:ascii="Times New Roman" w:hAnsi="Times New Roman"/>
          <w:sz w:val="24"/>
          <w:szCs w:val="24"/>
        </w:rPr>
        <w:t>демонстрация собственной нравственной позиции педагогом, личный пример педагога,</w:t>
      </w:r>
      <w:r w:rsidRPr="00E058A5">
        <w:rPr>
          <w:rFonts w:ascii="Times New Roman" w:hAnsi="Times New Roman"/>
          <w:spacing w:val="-57"/>
          <w:sz w:val="24"/>
          <w:szCs w:val="24"/>
        </w:rPr>
        <w:t xml:space="preserve"> </w:t>
      </w:r>
      <w:r w:rsidRPr="00E058A5">
        <w:rPr>
          <w:rFonts w:ascii="Times New Roman" w:hAnsi="Times New Roman"/>
          <w:sz w:val="24"/>
          <w:szCs w:val="24"/>
        </w:rPr>
        <w:t>приучение</w:t>
      </w:r>
      <w:r w:rsidRPr="00E058A5">
        <w:rPr>
          <w:rFonts w:ascii="Times New Roman" w:hAnsi="Times New Roman"/>
          <w:spacing w:val="1"/>
          <w:sz w:val="24"/>
          <w:szCs w:val="24"/>
        </w:rPr>
        <w:t xml:space="preserve"> </w:t>
      </w:r>
      <w:r w:rsidRPr="00E058A5">
        <w:rPr>
          <w:rFonts w:ascii="Times New Roman" w:hAnsi="Times New Roman"/>
          <w:sz w:val="24"/>
          <w:szCs w:val="24"/>
        </w:rPr>
        <w:t>к</w:t>
      </w:r>
      <w:r w:rsidRPr="00E058A5">
        <w:rPr>
          <w:rFonts w:ascii="Times New Roman" w:hAnsi="Times New Roman"/>
          <w:spacing w:val="1"/>
          <w:sz w:val="24"/>
          <w:szCs w:val="24"/>
        </w:rPr>
        <w:t xml:space="preserve"> </w:t>
      </w:r>
      <w:r w:rsidRPr="00E058A5">
        <w:rPr>
          <w:rFonts w:ascii="Times New Roman" w:hAnsi="Times New Roman"/>
          <w:sz w:val="24"/>
          <w:szCs w:val="24"/>
        </w:rPr>
        <w:t>вежливому</w:t>
      </w:r>
      <w:r w:rsidRPr="00E058A5">
        <w:rPr>
          <w:rFonts w:ascii="Times New Roman" w:hAnsi="Times New Roman"/>
          <w:spacing w:val="1"/>
          <w:sz w:val="24"/>
          <w:szCs w:val="24"/>
        </w:rPr>
        <w:t xml:space="preserve"> </w:t>
      </w:r>
      <w:r w:rsidRPr="00E058A5">
        <w:rPr>
          <w:rFonts w:ascii="Times New Roman" w:hAnsi="Times New Roman"/>
          <w:sz w:val="24"/>
          <w:szCs w:val="24"/>
        </w:rPr>
        <w:t>общению,</w:t>
      </w:r>
      <w:r w:rsidRPr="00E058A5">
        <w:rPr>
          <w:rFonts w:ascii="Times New Roman" w:hAnsi="Times New Roman"/>
          <w:spacing w:val="1"/>
          <w:sz w:val="24"/>
          <w:szCs w:val="24"/>
        </w:rPr>
        <w:t xml:space="preserve"> </w:t>
      </w:r>
      <w:r w:rsidRPr="00E058A5">
        <w:rPr>
          <w:rFonts w:ascii="Times New Roman" w:hAnsi="Times New Roman"/>
          <w:sz w:val="24"/>
          <w:szCs w:val="24"/>
        </w:rPr>
        <w:t>поощрение</w:t>
      </w:r>
      <w:r w:rsidRPr="00E058A5">
        <w:rPr>
          <w:rFonts w:ascii="Times New Roman" w:hAnsi="Times New Roman"/>
          <w:spacing w:val="1"/>
          <w:sz w:val="24"/>
          <w:szCs w:val="24"/>
        </w:rPr>
        <w:t xml:space="preserve"> </w:t>
      </w:r>
      <w:r w:rsidRPr="00E058A5">
        <w:rPr>
          <w:rFonts w:ascii="Times New Roman" w:hAnsi="Times New Roman"/>
          <w:sz w:val="24"/>
          <w:szCs w:val="24"/>
        </w:rPr>
        <w:t>(одобрение,</w:t>
      </w:r>
      <w:r w:rsidRPr="00E058A5">
        <w:rPr>
          <w:rFonts w:ascii="Times New Roman" w:hAnsi="Times New Roman"/>
          <w:spacing w:val="1"/>
          <w:sz w:val="24"/>
          <w:szCs w:val="24"/>
        </w:rPr>
        <w:t xml:space="preserve"> </w:t>
      </w:r>
      <w:r w:rsidRPr="00E058A5">
        <w:rPr>
          <w:rFonts w:ascii="Times New Roman" w:hAnsi="Times New Roman"/>
          <w:sz w:val="24"/>
          <w:szCs w:val="24"/>
        </w:rPr>
        <w:t>тактильный</w:t>
      </w:r>
      <w:r w:rsidRPr="00E058A5">
        <w:rPr>
          <w:rFonts w:ascii="Times New Roman" w:hAnsi="Times New Roman"/>
          <w:spacing w:val="1"/>
          <w:sz w:val="24"/>
          <w:szCs w:val="24"/>
        </w:rPr>
        <w:t xml:space="preserve"> </w:t>
      </w:r>
      <w:r w:rsidRPr="00E058A5">
        <w:rPr>
          <w:rFonts w:ascii="Times New Roman" w:hAnsi="Times New Roman"/>
          <w:sz w:val="24"/>
          <w:szCs w:val="24"/>
        </w:rPr>
        <w:t>контакт,</w:t>
      </w:r>
      <w:r w:rsidRPr="00E058A5">
        <w:rPr>
          <w:rFonts w:ascii="Times New Roman" w:hAnsi="Times New Roman"/>
          <w:spacing w:val="1"/>
          <w:sz w:val="24"/>
          <w:szCs w:val="24"/>
        </w:rPr>
        <w:t xml:space="preserve"> </w:t>
      </w:r>
      <w:r w:rsidRPr="00E058A5">
        <w:rPr>
          <w:rFonts w:ascii="Times New Roman" w:hAnsi="Times New Roman"/>
          <w:sz w:val="24"/>
          <w:szCs w:val="24"/>
        </w:rPr>
        <w:t>похвала,</w:t>
      </w:r>
      <w:r w:rsidRPr="00E058A5">
        <w:rPr>
          <w:rFonts w:ascii="Times New Roman" w:hAnsi="Times New Roman"/>
          <w:spacing w:val="-1"/>
          <w:sz w:val="24"/>
          <w:szCs w:val="24"/>
        </w:rPr>
        <w:t xml:space="preserve"> </w:t>
      </w:r>
      <w:r w:rsidRPr="00E058A5">
        <w:rPr>
          <w:rFonts w:ascii="Times New Roman" w:hAnsi="Times New Roman"/>
          <w:sz w:val="24"/>
          <w:szCs w:val="24"/>
        </w:rPr>
        <w:t>поощряющий</w:t>
      </w:r>
      <w:r w:rsidRPr="00E058A5">
        <w:rPr>
          <w:rFonts w:ascii="Times New Roman" w:hAnsi="Times New Roman"/>
          <w:spacing w:val="-2"/>
          <w:sz w:val="24"/>
          <w:szCs w:val="24"/>
        </w:rPr>
        <w:t xml:space="preserve"> </w:t>
      </w:r>
      <w:r w:rsidRPr="00E058A5">
        <w:rPr>
          <w:rFonts w:ascii="Times New Roman" w:hAnsi="Times New Roman"/>
          <w:sz w:val="24"/>
          <w:szCs w:val="24"/>
        </w:rPr>
        <w:t>взгляд).</w:t>
      </w:r>
    </w:p>
    <w:p w:rsidR="00585857" w:rsidRPr="00E058A5" w:rsidRDefault="00585857" w:rsidP="008765F9">
      <w:pPr>
        <w:pStyle w:val="af1"/>
        <w:spacing w:before="1"/>
        <w:ind w:left="0"/>
      </w:pPr>
    </w:p>
    <w:p w:rsidR="00585857" w:rsidRPr="00665283" w:rsidRDefault="00585857" w:rsidP="005207DC">
      <w:pPr>
        <w:pStyle w:val="3"/>
        <w:ind w:left="567" w:right="-24"/>
      </w:pPr>
      <w:r w:rsidRPr="00E058A5">
        <w:t>Организация</w:t>
      </w:r>
      <w:r w:rsidRPr="00E058A5">
        <w:rPr>
          <w:spacing w:val="-7"/>
        </w:rPr>
        <w:t xml:space="preserve"> </w:t>
      </w:r>
      <w:r w:rsidRPr="00E058A5">
        <w:t>предметно-пространственной</w:t>
      </w:r>
      <w:r w:rsidRPr="00E058A5">
        <w:rPr>
          <w:spacing w:val="-9"/>
        </w:rPr>
        <w:t xml:space="preserve"> </w:t>
      </w:r>
      <w:r w:rsidR="00665283">
        <w:t>среды</w:t>
      </w:r>
    </w:p>
    <w:p w:rsidR="00F153B2" w:rsidRDefault="00F153B2" w:rsidP="008765F9">
      <w:pPr>
        <w:pStyle w:val="af1"/>
        <w:spacing w:before="4"/>
        <w:ind w:left="0"/>
      </w:pPr>
    </w:p>
    <w:p w:rsidR="00DD4B87" w:rsidRDefault="00DD4B87" w:rsidP="005207DC">
      <w:pPr>
        <w:pStyle w:val="af1"/>
        <w:spacing w:before="4"/>
        <w:ind w:left="0"/>
      </w:pPr>
      <w:r>
        <w:t xml:space="preserve">    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w:t>
      </w:r>
      <w:r w:rsidR="005207DC">
        <w:t>процессе:</w:t>
      </w:r>
    </w:p>
    <w:p w:rsidR="00DD4B87" w:rsidRDefault="00DD4B87" w:rsidP="008765F9">
      <w:pPr>
        <w:pStyle w:val="af1"/>
        <w:spacing w:before="4"/>
        <w:ind w:left="0"/>
      </w:pPr>
    </w:p>
    <w:tbl>
      <w:tblPr>
        <w:tblStyle w:val="af0"/>
        <w:tblW w:w="11199" w:type="dxa"/>
        <w:tblInd w:w="-176" w:type="dxa"/>
        <w:tblLook w:val="04A0" w:firstRow="1" w:lastRow="0" w:firstColumn="1" w:lastColumn="0" w:noHBand="0" w:noVBand="1"/>
      </w:tblPr>
      <w:tblGrid>
        <w:gridCol w:w="5671"/>
        <w:gridCol w:w="5528"/>
      </w:tblGrid>
      <w:tr w:rsidR="00DD4B87" w:rsidTr="00F42D19">
        <w:tc>
          <w:tcPr>
            <w:tcW w:w="5671" w:type="dxa"/>
          </w:tcPr>
          <w:p w:rsidR="00DD4B87" w:rsidRPr="00DD4B87" w:rsidRDefault="00DD4B87" w:rsidP="00DD4B87">
            <w:pPr>
              <w:pStyle w:val="af1"/>
              <w:spacing w:before="4"/>
              <w:ind w:left="0"/>
              <w:jc w:val="center"/>
              <w:rPr>
                <w:b/>
              </w:rPr>
            </w:pPr>
            <w:r w:rsidRPr="00DD4B87">
              <w:rPr>
                <w:b/>
              </w:rPr>
              <w:t>Компоненты РППС</w:t>
            </w:r>
          </w:p>
        </w:tc>
        <w:tc>
          <w:tcPr>
            <w:tcW w:w="5528" w:type="dxa"/>
          </w:tcPr>
          <w:p w:rsidR="00DD4B87" w:rsidRPr="00DD4B87" w:rsidRDefault="00DD4B87" w:rsidP="00DD4B87">
            <w:pPr>
              <w:pStyle w:val="af1"/>
              <w:spacing w:before="4"/>
              <w:ind w:left="0"/>
              <w:jc w:val="center"/>
              <w:rPr>
                <w:b/>
              </w:rPr>
            </w:pPr>
            <w:r w:rsidRPr="00DD4B87">
              <w:rPr>
                <w:b/>
              </w:rPr>
              <w:t>Перечень оборудования, имеющегося в ДОО</w:t>
            </w:r>
          </w:p>
        </w:tc>
      </w:tr>
      <w:tr w:rsidR="00DD4B87" w:rsidTr="00F42D19">
        <w:tc>
          <w:tcPr>
            <w:tcW w:w="5671" w:type="dxa"/>
          </w:tcPr>
          <w:p w:rsidR="00DD4B87" w:rsidRDefault="00DD4B87" w:rsidP="00DE5116">
            <w:pPr>
              <w:pStyle w:val="af1"/>
              <w:spacing w:before="4"/>
              <w:ind w:left="142"/>
              <w:jc w:val="left"/>
            </w:pPr>
            <w:r>
              <w:t xml:space="preserve">Знаки и символы государства, региона, </w:t>
            </w:r>
          </w:p>
          <w:p w:rsidR="00DD4B87" w:rsidRDefault="00DD4B87" w:rsidP="00DE5116">
            <w:pPr>
              <w:pStyle w:val="af1"/>
              <w:spacing w:before="4"/>
              <w:ind w:left="142"/>
              <w:jc w:val="left"/>
            </w:pPr>
            <w:r>
              <w:t>населенного пункта и ДОО</w:t>
            </w:r>
          </w:p>
        </w:tc>
        <w:tc>
          <w:tcPr>
            <w:tcW w:w="5528" w:type="dxa"/>
          </w:tcPr>
          <w:p w:rsidR="00DD4B87" w:rsidRDefault="00DE5116" w:rsidP="00DE5116">
            <w:pPr>
              <w:pStyle w:val="af1"/>
              <w:spacing w:before="4"/>
              <w:ind w:left="188"/>
              <w:jc w:val="left"/>
            </w:pPr>
            <w:r>
              <w:t>Герб РФ, флаг РФ, портрет президента, герб и флаг Нижегородской области, портрет губернатора области, герб села Вад, портрет мэра села.</w:t>
            </w:r>
          </w:p>
        </w:tc>
      </w:tr>
      <w:tr w:rsidR="00DD4B87" w:rsidTr="00F42D19">
        <w:tc>
          <w:tcPr>
            <w:tcW w:w="5671" w:type="dxa"/>
          </w:tcPr>
          <w:p w:rsidR="00DD4B87" w:rsidRDefault="00DD4B87" w:rsidP="00F42D19">
            <w:pPr>
              <w:pStyle w:val="af1"/>
              <w:spacing w:before="4"/>
              <w:ind w:left="142"/>
              <w:jc w:val="left"/>
            </w:pPr>
            <w:r>
              <w:t xml:space="preserve">Компоненты среды, отражающие </w:t>
            </w:r>
            <w:r w:rsidR="00F42D19">
              <w:t xml:space="preserve">региональные, этнографические и </w:t>
            </w:r>
            <w:r>
              <w:t>дру</w:t>
            </w:r>
            <w:r w:rsidR="00F42D19">
              <w:t xml:space="preserve">гие особенности социокультурных условий, в которых </w:t>
            </w:r>
            <w:r>
              <w:t>находится ДОО</w:t>
            </w:r>
          </w:p>
        </w:tc>
        <w:tc>
          <w:tcPr>
            <w:tcW w:w="5528" w:type="dxa"/>
          </w:tcPr>
          <w:p w:rsidR="00DE5116" w:rsidRDefault="00DE5116" w:rsidP="00DE5116">
            <w:pPr>
              <w:pStyle w:val="af1"/>
              <w:spacing w:before="4"/>
              <w:ind w:left="188"/>
              <w:jc w:val="left"/>
            </w:pPr>
            <w:r>
              <w:t xml:space="preserve">Презентации о селе, изображения </w:t>
            </w:r>
          </w:p>
          <w:p w:rsidR="00DE5116" w:rsidRDefault="00DE5116" w:rsidP="00DE5116">
            <w:pPr>
              <w:pStyle w:val="af1"/>
              <w:spacing w:before="4"/>
              <w:ind w:left="188"/>
              <w:jc w:val="left"/>
            </w:pPr>
            <w:r>
              <w:t>достопримечательностей области и села,</w:t>
            </w:r>
          </w:p>
          <w:p w:rsidR="00DD4B87" w:rsidRDefault="00DE5116" w:rsidP="00DE5116">
            <w:pPr>
              <w:pStyle w:val="af1"/>
              <w:spacing w:before="4"/>
              <w:ind w:left="188"/>
              <w:jc w:val="left"/>
            </w:pPr>
            <w:r>
              <w:t>фотографии памятных мест села.</w:t>
            </w:r>
          </w:p>
        </w:tc>
      </w:tr>
      <w:tr w:rsidR="00DD4B87" w:rsidTr="00F42D19">
        <w:tc>
          <w:tcPr>
            <w:tcW w:w="5671" w:type="dxa"/>
          </w:tcPr>
          <w:p w:rsidR="00DD4B87" w:rsidRDefault="00DD4B87" w:rsidP="00F42D19">
            <w:pPr>
              <w:pStyle w:val="af1"/>
              <w:spacing w:before="4"/>
              <w:ind w:left="142"/>
              <w:jc w:val="left"/>
            </w:pPr>
            <w:r>
              <w:t>Компоненты среды, отражающие</w:t>
            </w:r>
            <w:r w:rsidR="00F42D19">
              <w:t xml:space="preserve"> </w:t>
            </w:r>
            <w:r>
              <w:t>эколо</w:t>
            </w:r>
            <w:r w:rsidR="00F42D19">
              <w:t xml:space="preserve">гичность, природосообразность и </w:t>
            </w:r>
            <w:r>
              <w:t>безопасность</w:t>
            </w:r>
          </w:p>
        </w:tc>
        <w:tc>
          <w:tcPr>
            <w:tcW w:w="5528" w:type="dxa"/>
          </w:tcPr>
          <w:p w:rsidR="00DD4B87" w:rsidRDefault="00DE5116" w:rsidP="00DE5116">
            <w:pPr>
              <w:pStyle w:val="af1"/>
              <w:spacing w:before="4"/>
              <w:ind w:left="188"/>
              <w:jc w:val="left"/>
            </w:pPr>
            <w:r>
              <w:t>Стенды по безопасности, уголок «Эколята-дошколята»</w:t>
            </w:r>
          </w:p>
        </w:tc>
      </w:tr>
      <w:tr w:rsidR="00DD4B87" w:rsidTr="00F42D19">
        <w:tc>
          <w:tcPr>
            <w:tcW w:w="5671" w:type="dxa"/>
          </w:tcPr>
          <w:p w:rsidR="00DD4B87" w:rsidRDefault="00DE5116" w:rsidP="00F42D19">
            <w:pPr>
              <w:pStyle w:val="af1"/>
              <w:spacing w:before="4"/>
              <w:ind w:left="142"/>
              <w:jc w:val="left"/>
            </w:pPr>
            <w:r>
              <w:t>Компоненты среды, обеспечивающие</w:t>
            </w:r>
            <w:r w:rsidR="00F42D19">
              <w:t xml:space="preserve"> </w:t>
            </w:r>
            <w:r>
              <w:t>детям возможность общения, игры и совместной деятельности</w:t>
            </w:r>
          </w:p>
        </w:tc>
        <w:tc>
          <w:tcPr>
            <w:tcW w:w="5528" w:type="dxa"/>
          </w:tcPr>
          <w:p w:rsidR="00DD4B87" w:rsidRDefault="00DE5116" w:rsidP="00DE5116">
            <w:pPr>
              <w:pStyle w:val="af1"/>
              <w:spacing w:before="4"/>
              <w:ind w:left="188"/>
              <w:jc w:val="left"/>
            </w:pPr>
            <w:r>
              <w:t>Наборы для сюжетно-ролевых игр, пространства для активной и спокойной деятельности.</w:t>
            </w:r>
          </w:p>
        </w:tc>
      </w:tr>
      <w:tr w:rsidR="00DD4B87" w:rsidTr="00F42D19">
        <w:tc>
          <w:tcPr>
            <w:tcW w:w="5671" w:type="dxa"/>
          </w:tcPr>
          <w:p w:rsidR="00DD4B87" w:rsidRDefault="00DE5116" w:rsidP="00F42D19">
            <w:pPr>
              <w:pStyle w:val="af1"/>
              <w:spacing w:before="4"/>
              <w:ind w:left="142"/>
              <w:jc w:val="left"/>
            </w:pPr>
            <w:r>
              <w:t>Компоненты среды, отражающие</w:t>
            </w:r>
            <w:r w:rsidR="00F42D19">
              <w:t xml:space="preserve"> </w:t>
            </w:r>
            <w:r>
              <w:t>ценность семьи, людей разных поколений, радость общения с семьей</w:t>
            </w:r>
          </w:p>
        </w:tc>
        <w:tc>
          <w:tcPr>
            <w:tcW w:w="5528" w:type="dxa"/>
          </w:tcPr>
          <w:p w:rsidR="00DE5116" w:rsidRDefault="00DE5116" w:rsidP="00DE5116">
            <w:pPr>
              <w:pStyle w:val="af1"/>
              <w:spacing w:before="4"/>
              <w:ind w:left="188"/>
              <w:jc w:val="left"/>
            </w:pPr>
            <w:r>
              <w:t xml:space="preserve">Родительские уголки в группах, семейные </w:t>
            </w:r>
          </w:p>
          <w:p w:rsidR="00DD4B87" w:rsidRDefault="00DE5116" w:rsidP="00DE5116">
            <w:pPr>
              <w:pStyle w:val="af1"/>
              <w:spacing w:before="4"/>
              <w:ind w:left="188"/>
              <w:jc w:val="left"/>
            </w:pPr>
            <w:r>
              <w:t>фотографии, альбомы.</w:t>
            </w:r>
          </w:p>
        </w:tc>
      </w:tr>
      <w:tr w:rsidR="00DD4B87" w:rsidTr="00F42D19">
        <w:tc>
          <w:tcPr>
            <w:tcW w:w="5671" w:type="dxa"/>
          </w:tcPr>
          <w:p w:rsidR="00DD4B87" w:rsidRDefault="00DE5116" w:rsidP="00F42D19">
            <w:pPr>
              <w:pStyle w:val="af1"/>
              <w:spacing w:before="4"/>
              <w:ind w:left="142"/>
              <w:jc w:val="left"/>
            </w:pPr>
            <w:r>
              <w:t>Компоненты среды, обеспечивающие</w:t>
            </w:r>
            <w:r w:rsidR="00F42D19">
              <w:t xml:space="preserve"> </w:t>
            </w:r>
            <w:r>
              <w:t>ребё</w:t>
            </w:r>
            <w:r w:rsidR="00F42D19">
              <w:t xml:space="preserve">нку возможность познавательного </w:t>
            </w:r>
            <w:r>
              <w:t xml:space="preserve">развития, </w:t>
            </w:r>
            <w:r w:rsidR="00F42D19">
              <w:t xml:space="preserve">экспериментирования, освоения новых технологий, раскрывающие красоту знаний, </w:t>
            </w:r>
            <w:r>
              <w:t>необходимость научного познания,</w:t>
            </w:r>
            <w:r w:rsidR="00F42D19">
              <w:t xml:space="preserve"> формирующие научную </w:t>
            </w:r>
            <w:r>
              <w:t>картину мира</w:t>
            </w:r>
          </w:p>
        </w:tc>
        <w:tc>
          <w:tcPr>
            <w:tcW w:w="5528" w:type="dxa"/>
          </w:tcPr>
          <w:p w:rsidR="00DD4B87" w:rsidRDefault="00DE5116" w:rsidP="00DE5116">
            <w:pPr>
              <w:pStyle w:val="af1"/>
              <w:spacing w:before="4"/>
              <w:ind w:left="188"/>
              <w:jc w:val="left"/>
            </w:pPr>
            <w:r w:rsidRPr="00DE5116">
              <w:t>Пространства познания и творчества</w:t>
            </w:r>
          </w:p>
        </w:tc>
      </w:tr>
      <w:tr w:rsidR="00DD4B87" w:rsidTr="00F42D19">
        <w:tc>
          <w:tcPr>
            <w:tcW w:w="5671" w:type="dxa"/>
          </w:tcPr>
          <w:p w:rsidR="00DD4B87" w:rsidRDefault="00DE5116" w:rsidP="00F42D19">
            <w:pPr>
              <w:pStyle w:val="af1"/>
              <w:spacing w:before="4"/>
              <w:ind w:left="142"/>
              <w:jc w:val="left"/>
            </w:pPr>
            <w:r>
              <w:t>Компоненты среды, обеспечивающие ребё</w:t>
            </w:r>
            <w:r w:rsidR="00F42D19">
              <w:t xml:space="preserve">нку возможности для укрепления </w:t>
            </w:r>
            <w:r>
              <w:t xml:space="preserve">здоровья, раскрывающие смысл здорового образа жизни, </w:t>
            </w:r>
            <w:r>
              <w:lastRenderedPageBreak/>
              <w:t>физической культуры и спорта</w:t>
            </w:r>
          </w:p>
        </w:tc>
        <w:tc>
          <w:tcPr>
            <w:tcW w:w="5528" w:type="dxa"/>
          </w:tcPr>
          <w:p w:rsidR="00DD4B87" w:rsidRDefault="00DE5116" w:rsidP="00DE5116">
            <w:pPr>
              <w:pStyle w:val="af1"/>
              <w:spacing w:before="4"/>
              <w:ind w:left="188"/>
              <w:jc w:val="left"/>
            </w:pPr>
            <w:r>
              <w:lastRenderedPageBreak/>
              <w:t>Физкультурное оборудование в группах и спортивном зале, стадион</w:t>
            </w:r>
          </w:p>
        </w:tc>
      </w:tr>
      <w:tr w:rsidR="00DE5116" w:rsidTr="00F42D19">
        <w:tc>
          <w:tcPr>
            <w:tcW w:w="5671" w:type="dxa"/>
          </w:tcPr>
          <w:p w:rsidR="00DE5116" w:rsidRDefault="00DE5116" w:rsidP="00F42D19">
            <w:pPr>
              <w:pStyle w:val="af1"/>
              <w:spacing w:before="4"/>
              <w:ind w:left="142"/>
              <w:jc w:val="left"/>
            </w:pPr>
            <w:r>
              <w:lastRenderedPageBreak/>
              <w:t>Компоненты среды, предоставляющие ребёнку возмо</w:t>
            </w:r>
            <w:r w:rsidR="00F42D19">
              <w:t xml:space="preserve">жность погружения в культуру России, знакомства с </w:t>
            </w:r>
            <w:r>
              <w:t xml:space="preserve">особенностями традиций </w:t>
            </w:r>
          </w:p>
          <w:p w:rsidR="00DE5116" w:rsidRDefault="00DE5116" w:rsidP="00F42D19">
            <w:pPr>
              <w:pStyle w:val="af1"/>
              <w:spacing w:before="4"/>
              <w:ind w:left="142"/>
              <w:jc w:val="left"/>
            </w:pPr>
            <w:r>
              <w:t>многонационального российского народа</w:t>
            </w:r>
          </w:p>
        </w:tc>
        <w:tc>
          <w:tcPr>
            <w:tcW w:w="5528" w:type="dxa"/>
          </w:tcPr>
          <w:p w:rsidR="00DE5116" w:rsidRDefault="00DE5116" w:rsidP="00DE5116">
            <w:pPr>
              <w:pStyle w:val="af1"/>
              <w:spacing w:before="4"/>
              <w:ind w:left="188"/>
              <w:jc w:val="left"/>
            </w:pPr>
            <w:r>
              <w:t>Предметы народных промыслов, сказки народов России, аудио- и видео материалы</w:t>
            </w:r>
          </w:p>
        </w:tc>
      </w:tr>
      <w:tr w:rsidR="00DE5116" w:rsidTr="00F42D19">
        <w:tc>
          <w:tcPr>
            <w:tcW w:w="5671" w:type="dxa"/>
          </w:tcPr>
          <w:p w:rsidR="00DE5116" w:rsidRDefault="00DE5116" w:rsidP="00F42D19">
            <w:pPr>
              <w:pStyle w:val="af1"/>
              <w:spacing w:before="4"/>
              <w:ind w:left="142"/>
              <w:jc w:val="left"/>
            </w:pPr>
            <w:r>
              <w:t>Компоненты среды, обеспечивающие ребёнку</w:t>
            </w:r>
            <w:r w:rsidR="00F42D19">
              <w:t xml:space="preserve"> возможность посильного труда, </w:t>
            </w:r>
            <w:r>
              <w:t xml:space="preserve">а также отражающие ценности </w:t>
            </w:r>
            <w:r w:rsidR="00F42D19">
              <w:t xml:space="preserve">труда в </w:t>
            </w:r>
            <w:r>
              <w:t>жизни человека и государства</w:t>
            </w:r>
          </w:p>
        </w:tc>
        <w:tc>
          <w:tcPr>
            <w:tcW w:w="5528" w:type="dxa"/>
          </w:tcPr>
          <w:p w:rsidR="00DE5116" w:rsidRDefault="00DE5116" w:rsidP="00DE5116">
            <w:pPr>
              <w:pStyle w:val="af1"/>
              <w:spacing w:before="4"/>
              <w:ind w:left="188"/>
              <w:jc w:val="left"/>
            </w:pPr>
            <w:r>
              <w:t>Уголки дежурства в группах, оборудование для организации трудовых поручений в группе и на улице</w:t>
            </w:r>
          </w:p>
        </w:tc>
      </w:tr>
    </w:tbl>
    <w:p w:rsidR="00DD4B87" w:rsidRDefault="00DD4B87" w:rsidP="008765F9">
      <w:pPr>
        <w:pStyle w:val="af1"/>
        <w:spacing w:before="4"/>
        <w:ind w:left="0"/>
      </w:pPr>
    </w:p>
    <w:p w:rsidR="00F42D19" w:rsidRPr="00F42D19" w:rsidRDefault="00F42D19" w:rsidP="005207DC">
      <w:pPr>
        <w:pStyle w:val="af1"/>
        <w:spacing w:before="4"/>
        <w:ind w:left="0"/>
        <w:jc w:val="left"/>
        <w:rPr>
          <w:b/>
          <w:i/>
        </w:rPr>
      </w:pPr>
      <w:r w:rsidRPr="00F42D19">
        <w:rPr>
          <w:b/>
          <w:i/>
        </w:rPr>
        <w:t>Социальное партнерство.</w:t>
      </w:r>
    </w:p>
    <w:p w:rsidR="00DD4B87" w:rsidRDefault="00F42D19" w:rsidP="008765F9">
      <w:pPr>
        <w:pStyle w:val="af1"/>
        <w:spacing w:before="4"/>
        <w:ind w:left="0"/>
      </w:pPr>
      <w:r w:rsidRPr="00F42D19">
        <w:t>Реализация воспитательного потенциала социального партнерства в ДОО предусматривает: участие представителей партнеров в образовательной деятельности и мероприятиях ДОО; проведение различных мероприятий на базе организаций-партнеров. Все мероприятия носят воспитательную направленность и реализуются согласно годовому и календарному плану воспитательной работы. Более подробно социальное партнерство описано в п.1.1.3. Программы</w:t>
      </w:r>
    </w:p>
    <w:p w:rsidR="00DD4B87" w:rsidRPr="00E058A5" w:rsidRDefault="00DD4B87" w:rsidP="008765F9">
      <w:pPr>
        <w:pStyle w:val="af1"/>
        <w:spacing w:before="4"/>
        <w:ind w:left="0"/>
      </w:pPr>
    </w:p>
    <w:p w:rsidR="00473B2E" w:rsidRPr="00FE00D9" w:rsidRDefault="00473B2E" w:rsidP="00D66266">
      <w:pPr>
        <w:pStyle w:val="20"/>
        <w:spacing w:before="90"/>
        <w:ind w:left="0" w:right="1370"/>
        <w:jc w:val="center"/>
        <w:rPr>
          <w:sz w:val="24"/>
          <w:szCs w:val="24"/>
        </w:rPr>
      </w:pPr>
      <w:r w:rsidRPr="00D463CC">
        <w:rPr>
          <w:sz w:val="24"/>
          <w:szCs w:val="24"/>
        </w:rPr>
        <w:t>Содержательный</w:t>
      </w:r>
      <w:r w:rsidRPr="00D463CC">
        <w:rPr>
          <w:spacing w:val="-3"/>
          <w:sz w:val="24"/>
          <w:szCs w:val="24"/>
        </w:rPr>
        <w:t xml:space="preserve"> </w:t>
      </w:r>
      <w:r w:rsidRPr="00D463CC">
        <w:rPr>
          <w:sz w:val="24"/>
          <w:szCs w:val="24"/>
        </w:rPr>
        <w:t>раздел</w:t>
      </w:r>
      <w:r w:rsidRPr="00D463CC">
        <w:rPr>
          <w:spacing w:val="-4"/>
          <w:sz w:val="24"/>
          <w:szCs w:val="24"/>
        </w:rPr>
        <w:t xml:space="preserve"> </w:t>
      </w:r>
      <w:r w:rsidRPr="00D463CC">
        <w:rPr>
          <w:sz w:val="24"/>
          <w:szCs w:val="24"/>
        </w:rPr>
        <w:t>Программы</w:t>
      </w:r>
      <w:r w:rsidRPr="00D463CC">
        <w:rPr>
          <w:spacing w:val="-4"/>
          <w:sz w:val="24"/>
          <w:szCs w:val="24"/>
        </w:rPr>
        <w:t xml:space="preserve"> </w:t>
      </w:r>
      <w:r>
        <w:rPr>
          <w:sz w:val="24"/>
          <w:szCs w:val="24"/>
        </w:rPr>
        <w:t>воспитания</w:t>
      </w:r>
    </w:p>
    <w:p w:rsidR="00473B2E" w:rsidRPr="00473B2E" w:rsidRDefault="00473B2E" w:rsidP="008765F9">
      <w:pPr>
        <w:widowControl w:val="0"/>
        <w:autoSpaceDE w:val="0"/>
        <w:autoSpaceDN w:val="0"/>
        <w:spacing w:after="0" w:line="240" w:lineRule="auto"/>
        <w:ind w:right="454"/>
        <w:jc w:val="both"/>
        <w:rPr>
          <w:rFonts w:ascii="Times New Roman" w:eastAsia="Times New Roman" w:hAnsi="Times New Roman"/>
          <w:b/>
          <w:i/>
          <w:sz w:val="24"/>
          <w:szCs w:val="24"/>
        </w:rPr>
      </w:pPr>
      <w:r w:rsidRPr="00473B2E">
        <w:rPr>
          <w:rFonts w:ascii="Times New Roman" w:eastAsia="Times New Roman" w:hAnsi="Times New Roman"/>
          <w:b/>
          <w:i/>
          <w:sz w:val="24"/>
          <w:szCs w:val="24"/>
        </w:rPr>
        <w:t>Кадровое обеспечение</w:t>
      </w:r>
    </w:p>
    <w:p w:rsidR="00CE4730" w:rsidRPr="00CE4730" w:rsidRDefault="00473B2E" w:rsidP="00CE4730">
      <w:pPr>
        <w:spacing w:after="0"/>
        <w:ind w:left="20" w:right="20" w:firstLine="700"/>
        <w:jc w:val="both"/>
        <w:rPr>
          <w:rFonts w:ascii="Times New Roman" w:hAnsi="Times New Roman"/>
          <w:sz w:val="24"/>
          <w:szCs w:val="24"/>
        </w:rPr>
      </w:pPr>
      <w:r w:rsidRPr="00CE4730">
        <w:rPr>
          <w:rFonts w:ascii="Times New Roman" w:eastAsia="Times New Roman" w:hAnsi="Times New Roman"/>
          <w:sz w:val="24"/>
          <w:szCs w:val="24"/>
        </w:rPr>
        <w:t xml:space="preserve">    </w:t>
      </w:r>
      <w:r w:rsidR="00CE4730" w:rsidRPr="00CE4730">
        <w:rPr>
          <w:rFonts w:ascii="Times New Roman" w:hAnsi="Times New Roman"/>
          <w:sz w:val="24"/>
          <w:szCs w:val="24"/>
        </w:rPr>
        <w:t>В ДОО приняты следующие решения по разделению функционала, связанного осуществление воспитательной деятельности:</w:t>
      </w:r>
    </w:p>
    <w:tbl>
      <w:tblPr>
        <w:tblW w:w="1004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0"/>
        <w:gridCol w:w="4990"/>
      </w:tblGrid>
      <w:tr w:rsidR="00CE4730" w:rsidRPr="00CE4730" w:rsidTr="00CE4730">
        <w:tc>
          <w:tcPr>
            <w:tcW w:w="5050" w:type="dxa"/>
          </w:tcPr>
          <w:p w:rsidR="00CE4730" w:rsidRPr="00CE4730" w:rsidRDefault="00CE4730" w:rsidP="005C44DF">
            <w:pPr>
              <w:spacing w:after="0" w:line="240" w:lineRule="auto"/>
              <w:ind w:right="20"/>
              <w:jc w:val="center"/>
              <w:rPr>
                <w:rFonts w:ascii="Times New Roman" w:hAnsi="Times New Roman"/>
                <w:b/>
                <w:bCs/>
                <w:sz w:val="24"/>
                <w:szCs w:val="24"/>
              </w:rPr>
            </w:pPr>
            <w:r w:rsidRPr="00CE4730">
              <w:rPr>
                <w:rFonts w:ascii="Times New Roman" w:hAnsi="Times New Roman"/>
                <w:b/>
                <w:bCs/>
                <w:sz w:val="24"/>
                <w:szCs w:val="24"/>
              </w:rPr>
              <w:t>Должность ответственного</w:t>
            </w:r>
          </w:p>
        </w:tc>
        <w:tc>
          <w:tcPr>
            <w:tcW w:w="4990" w:type="dxa"/>
          </w:tcPr>
          <w:p w:rsidR="00CE4730" w:rsidRPr="00CE4730" w:rsidRDefault="00CE4730" w:rsidP="005C44DF">
            <w:pPr>
              <w:spacing w:after="0" w:line="240" w:lineRule="auto"/>
              <w:ind w:right="20"/>
              <w:jc w:val="center"/>
              <w:rPr>
                <w:rFonts w:ascii="Times New Roman" w:hAnsi="Times New Roman"/>
                <w:b/>
                <w:bCs/>
                <w:sz w:val="24"/>
                <w:szCs w:val="24"/>
              </w:rPr>
            </w:pPr>
            <w:r w:rsidRPr="00CE4730">
              <w:rPr>
                <w:rFonts w:ascii="Times New Roman" w:hAnsi="Times New Roman"/>
                <w:b/>
                <w:bCs/>
                <w:sz w:val="24"/>
                <w:szCs w:val="24"/>
              </w:rPr>
              <w:t>Функция</w:t>
            </w:r>
          </w:p>
        </w:tc>
      </w:tr>
      <w:tr w:rsidR="00CE4730" w:rsidRPr="00CE4730" w:rsidTr="00CE4730">
        <w:tc>
          <w:tcPr>
            <w:tcW w:w="505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Старший воспитатель, педагог-психолог, музыкальный руководитель, инструктор по физической культуре, учитель-логопед, социальный педагог, воспитатели</w:t>
            </w:r>
          </w:p>
        </w:tc>
        <w:tc>
          <w:tcPr>
            <w:tcW w:w="499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планирование, организация, реализация, обеспечение воспитательной деятельности</w:t>
            </w:r>
          </w:p>
        </w:tc>
      </w:tr>
      <w:tr w:rsidR="00CE4730" w:rsidRPr="00CE4730" w:rsidTr="00CE4730">
        <w:tc>
          <w:tcPr>
            <w:tcW w:w="505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 xml:space="preserve">Заведующий, заместитель заведующего  </w:t>
            </w:r>
          </w:p>
        </w:tc>
        <w:tc>
          <w:tcPr>
            <w:tcW w:w="499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повы</w:t>
            </w:r>
            <w:r>
              <w:rPr>
                <w:rFonts w:ascii="Times New Roman" w:hAnsi="Times New Roman"/>
                <w:sz w:val="24"/>
                <w:szCs w:val="24"/>
              </w:rPr>
              <w:t>шение квалификации педагогов ДОО</w:t>
            </w:r>
            <w:r w:rsidRPr="00CE4730">
              <w:rPr>
                <w:rFonts w:ascii="Times New Roman" w:hAnsi="Times New Roman"/>
                <w:sz w:val="24"/>
                <w:szCs w:val="24"/>
              </w:rPr>
              <w:t xml:space="preserve"> в сфере воспитания</w:t>
            </w:r>
          </w:p>
        </w:tc>
      </w:tr>
      <w:tr w:rsidR="00CE4730" w:rsidRPr="00CE4730" w:rsidTr="00CE4730">
        <w:tc>
          <w:tcPr>
            <w:tcW w:w="5050" w:type="dxa"/>
          </w:tcPr>
          <w:p w:rsidR="00CE4730" w:rsidRPr="00CE4730" w:rsidRDefault="0046700F" w:rsidP="0046700F">
            <w:pPr>
              <w:spacing w:after="0" w:line="240" w:lineRule="auto"/>
              <w:ind w:right="20"/>
              <w:rPr>
                <w:rFonts w:ascii="Times New Roman" w:hAnsi="Times New Roman"/>
                <w:sz w:val="24"/>
                <w:szCs w:val="24"/>
              </w:rPr>
            </w:pPr>
            <w:r>
              <w:rPr>
                <w:rFonts w:ascii="Times New Roman" w:hAnsi="Times New Roman"/>
                <w:sz w:val="24"/>
                <w:szCs w:val="24"/>
              </w:rPr>
              <w:t xml:space="preserve">Педагог-психолог, музыкальный </w:t>
            </w:r>
            <w:r w:rsidR="00CE4730" w:rsidRPr="00CE4730">
              <w:rPr>
                <w:rFonts w:ascii="Times New Roman" w:hAnsi="Times New Roman"/>
                <w:sz w:val="24"/>
                <w:szCs w:val="24"/>
              </w:rPr>
              <w:t>руководитель, воспитатели</w:t>
            </w:r>
          </w:p>
        </w:tc>
        <w:tc>
          <w:tcPr>
            <w:tcW w:w="499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психолого-педагогическое сопровождение обучающихся, в том числе с ОВЗ и других категорий</w:t>
            </w:r>
          </w:p>
        </w:tc>
      </w:tr>
      <w:tr w:rsidR="00CE4730" w:rsidRPr="00CE4730" w:rsidTr="00CE4730">
        <w:tc>
          <w:tcPr>
            <w:tcW w:w="505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 xml:space="preserve">Заведующий, заместитель заведующего  </w:t>
            </w:r>
          </w:p>
        </w:tc>
        <w:tc>
          <w:tcPr>
            <w:tcW w:w="4990" w:type="dxa"/>
          </w:tcPr>
          <w:p w:rsidR="00CE4730" w:rsidRPr="00CE4730" w:rsidRDefault="00CE4730" w:rsidP="005C44DF">
            <w:pPr>
              <w:spacing w:after="0" w:line="240" w:lineRule="auto"/>
              <w:ind w:right="20"/>
              <w:jc w:val="both"/>
              <w:rPr>
                <w:rFonts w:ascii="Times New Roman" w:hAnsi="Times New Roman"/>
                <w:sz w:val="24"/>
                <w:szCs w:val="24"/>
              </w:rPr>
            </w:pPr>
            <w:r w:rsidRPr="00CE4730">
              <w:rPr>
                <w:rFonts w:ascii="Times New Roman" w:hAnsi="Times New Roman"/>
                <w:sz w:val="24"/>
                <w:szCs w:val="24"/>
              </w:rPr>
              <w:t>привлечение специалистов других организаций (образовательных, социальных, правоохранительных и других) к воспитательной деятельности</w:t>
            </w:r>
          </w:p>
        </w:tc>
      </w:tr>
    </w:tbl>
    <w:p w:rsidR="00473B2E" w:rsidRDefault="00473B2E" w:rsidP="00CE4730">
      <w:pPr>
        <w:widowControl w:val="0"/>
        <w:autoSpaceDE w:val="0"/>
        <w:autoSpaceDN w:val="0"/>
        <w:spacing w:after="0" w:line="240" w:lineRule="auto"/>
        <w:ind w:right="454"/>
        <w:jc w:val="both"/>
        <w:rPr>
          <w:b/>
          <w:sz w:val="24"/>
          <w:szCs w:val="24"/>
        </w:rPr>
      </w:pPr>
    </w:p>
    <w:p w:rsidR="00473B2E" w:rsidRDefault="00473B2E" w:rsidP="008765F9">
      <w:pPr>
        <w:pStyle w:val="20"/>
        <w:ind w:left="567" w:right="-24"/>
        <w:jc w:val="left"/>
        <w:rPr>
          <w:b w:val="0"/>
          <w:sz w:val="24"/>
          <w:szCs w:val="24"/>
        </w:rPr>
      </w:pPr>
      <w:r w:rsidRPr="00473B2E">
        <w:rPr>
          <w:b w:val="0"/>
          <w:sz w:val="24"/>
          <w:szCs w:val="24"/>
        </w:rPr>
        <w:t>Разделение</w:t>
      </w:r>
      <w:r w:rsidRPr="00473B2E">
        <w:rPr>
          <w:b w:val="0"/>
          <w:spacing w:val="-9"/>
          <w:sz w:val="24"/>
          <w:szCs w:val="24"/>
        </w:rPr>
        <w:t xml:space="preserve"> </w:t>
      </w:r>
      <w:r w:rsidRPr="00473B2E">
        <w:rPr>
          <w:b w:val="0"/>
          <w:sz w:val="24"/>
          <w:szCs w:val="24"/>
        </w:rPr>
        <w:t>функционала, связанного</w:t>
      </w:r>
      <w:r w:rsidRPr="00473B2E">
        <w:rPr>
          <w:b w:val="0"/>
          <w:spacing w:val="-7"/>
          <w:sz w:val="24"/>
          <w:szCs w:val="24"/>
        </w:rPr>
        <w:t xml:space="preserve"> </w:t>
      </w:r>
      <w:r w:rsidRPr="00473B2E">
        <w:rPr>
          <w:b w:val="0"/>
          <w:sz w:val="24"/>
          <w:szCs w:val="24"/>
        </w:rPr>
        <w:t>с</w:t>
      </w:r>
      <w:r w:rsidRPr="00473B2E">
        <w:rPr>
          <w:b w:val="0"/>
          <w:spacing w:val="-4"/>
          <w:sz w:val="24"/>
          <w:szCs w:val="24"/>
        </w:rPr>
        <w:t xml:space="preserve"> </w:t>
      </w:r>
      <w:r w:rsidRPr="00473B2E">
        <w:rPr>
          <w:b w:val="0"/>
          <w:sz w:val="24"/>
          <w:szCs w:val="24"/>
        </w:rPr>
        <w:t>организацией и</w:t>
      </w:r>
      <w:r w:rsidRPr="00473B2E">
        <w:rPr>
          <w:b w:val="0"/>
          <w:spacing w:val="-5"/>
          <w:sz w:val="24"/>
          <w:szCs w:val="24"/>
        </w:rPr>
        <w:t xml:space="preserve"> </w:t>
      </w:r>
      <w:r w:rsidRPr="00473B2E">
        <w:rPr>
          <w:b w:val="0"/>
          <w:sz w:val="24"/>
          <w:szCs w:val="24"/>
        </w:rPr>
        <w:t>реализацией</w:t>
      </w:r>
      <w:r w:rsidRPr="00473B2E">
        <w:rPr>
          <w:b w:val="0"/>
          <w:spacing w:val="-52"/>
          <w:sz w:val="24"/>
          <w:szCs w:val="24"/>
        </w:rPr>
        <w:t xml:space="preserve"> </w:t>
      </w:r>
      <w:r w:rsidRPr="00473B2E">
        <w:rPr>
          <w:b w:val="0"/>
          <w:sz w:val="24"/>
          <w:szCs w:val="24"/>
        </w:rPr>
        <w:t>воспитательного</w:t>
      </w:r>
      <w:r w:rsidRPr="00473B2E">
        <w:rPr>
          <w:b w:val="0"/>
          <w:spacing w:val="1"/>
          <w:sz w:val="24"/>
          <w:szCs w:val="24"/>
        </w:rPr>
        <w:t xml:space="preserve"> </w:t>
      </w:r>
      <w:r w:rsidR="00D41F40">
        <w:rPr>
          <w:b w:val="0"/>
          <w:sz w:val="24"/>
          <w:szCs w:val="24"/>
        </w:rPr>
        <w:t>процесса</w:t>
      </w:r>
    </w:p>
    <w:p w:rsidR="00D41F40" w:rsidRPr="00D41F40" w:rsidRDefault="00D41F40" w:rsidP="008765F9">
      <w:pPr>
        <w:pStyle w:val="20"/>
        <w:ind w:left="567" w:right="-24"/>
        <w:jc w:val="left"/>
        <w:rPr>
          <w:b w:val="0"/>
          <w:sz w:val="24"/>
          <w:szCs w:val="24"/>
        </w:rPr>
      </w:pPr>
    </w:p>
    <w:tbl>
      <w:tblPr>
        <w:tblStyle w:val="TableNormal"/>
        <w:tblW w:w="1119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8222"/>
      </w:tblGrid>
      <w:tr w:rsidR="00473B2E" w:rsidRPr="00CE4730" w:rsidTr="0062396F">
        <w:trPr>
          <w:trHeight w:val="753"/>
        </w:trPr>
        <w:tc>
          <w:tcPr>
            <w:tcW w:w="2977" w:type="dxa"/>
          </w:tcPr>
          <w:p w:rsidR="00473B2E" w:rsidRPr="00CE4730" w:rsidRDefault="00473B2E" w:rsidP="008765F9">
            <w:pPr>
              <w:pStyle w:val="TableParagraph"/>
              <w:spacing w:before="87"/>
              <w:ind w:left="142"/>
              <w:jc w:val="center"/>
              <w:rPr>
                <w:b/>
                <w:sz w:val="24"/>
                <w:szCs w:val="24"/>
              </w:rPr>
            </w:pPr>
            <w:r w:rsidRPr="00CE4730">
              <w:rPr>
                <w:b/>
                <w:sz w:val="24"/>
                <w:szCs w:val="24"/>
              </w:rPr>
              <w:t>Наименование</w:t>
            </w:r>
            <w:r w:rsidRPr="00CE4730">
              <w:rPr>
                <w:b/>
                <w:spacing w:val="-5"/>
                <w:sz w:val="24"/>
                <w:szCs w:val="24"/>
              </w:rPr>
              <w:t xml:space="preserve"> </w:t>
            </w:r>
            <w:r w:rsidRPr="00CE4730">
              <w:rPr>
                <w:b/>
                <w:sz w:val="24"/>
                <w:szCs w:val="24"/>
              </w:rPr>
              <w:t>должности</w:t>
            </w:r>
          </w:p>
        </w:tc>
        <w:tc>
          <w:tcPr>
            <w:tcW w:w="8222" w:type="dxa"/>
          </w:tcPr>
          <w:p w:rsidR="00473B2E" w:rsidRPr="00CE4730" w:rsidRDefault="00473B2E" w:rsidP="008765F9">
            <w:pPr>
              <w:pStyle w:val="TableParagraph"/>
              <w:ind w:left="897" w:right="877"/>
              <w:jc w:val="center"/>
              <w:rPr>
                <w:b/>
                <w:sz w:val="24"/>
                <w:szCs w:val="24"/>
                <w:lang w:val="ru-RU"/>
              </w:rPr>
            </w:pPr>
            <w:r w:rsidRPr="00CE4730">
              <w:rPr>
                <w:b/>
                <w:sz w:val="24"/>
                <w:szCs w:val="24"/>
                <w:lang w:val="ru-RU"/>
              </w:rPr>
              <w:t>Функционал,</w:t>
            </w:r>
            <w:r w:rsidRPr="00CE4730">
              <w:rPr>
                <w:b/>
                <w:spacing w:val="-7"/>
                <w:sz w:val="24"/>
                <w:szCs w:val="24"/>
                <w:lang w:val="ru-RU"/>
              </w:rPr>
              <w:t xml:space="preserve"> </w:t>
            </w:r>
            <w:r w:rsidRPr="00CE4730">
              <w:rPr>
                <w:b/>
                <w:sz w:val="24"/>
                <w:szCs w:val="24"/>
                <w:lang w:val="ru-RU"/>
              </w:rPr>
              <w:t>связанный</w:t>
            </w:r>
          </w:p>
          <w:p w:rsidR="00473B2E" w:rsidRPr="00CE4730" w:rsidRDefault="00473B2E" w:rsidP="008765F9">
            <w:pPr>
              <w:pStyle w:val="TableParagraph"/>
              <w:spacing w:before="2"/>
              <w:ind w:left="897" w:right="883"/>
              <w:jc w:val="center"/>
              <w:rPr>
                <w:b/>
                <w:sz w:val="24"/>
                <w:szCs w:val="24"/>
                <w:lang w:val="ru-RU"/>
              </w:rPr>
            </w:pPr>
            <w:r w:rsidRPr="00CE4730">
              <w:rPr>
                <w:b/>
                <w:sz w:val="24"/>
                <w:szCs w:val="24"/>
                <w:lang w:val="ru-RU"/>
              </w:rPr>
              <w:t>с</w:t>
            </w:r>
            <w:r w:rsidRPr="00CE4730">
              <w:rPr>
                <w:b/>
                <w:spacing w:val="-9"/>
                <w:sz w:val="24"/>
                <w:szCs w:val="24"/>
                <w:lang w:val="ru-RU"/>
              </w:rPr>
              <w:t xml:space="preserve"> </w:t>
            </w:r>
            <w:r w:rsidRPr="00CE4730">
              <w:rPr>
                <w:b/>
                <w:sz w:val="24"/>
                <w:szCs w:val="24"/>
                <w:lang w:val="ru-RU"/>
              </w:rPr>
              <w:t>организацией</w:t>
            </w:r>
            <w:r w:rsidRPr="00CE4730">
              <w:rPr>
                <w:b/>
                <w:spacing w:val="-7"/>
                <w:sz w:val="24"/>
                <w:szCs w:val="24"/>
                <w:lang w:val="ru-RU"/>
              </w:rPr>
              <w:t xml:space="preserve"> </w:t>
            </w:r>
            <w:r w:rsidRPr="00CE4730">
              <w:rPr>
                <w:b/>
                <w:sz w:val="24"/>
                <w:szCs w:val="24"/>
                <w:lang w:val="ru-RU"/>
              </w:rPr>
              <w:t>и</w:t>
            </w:r>
            <w:r w:rsidRPr="00CE4730">
              <w:rPr>
                <w:b/>
                <w:spacing w:val="-9"/>
                <w:sz w:val="24"/>
                <w:szCs w:val="24"/>
                <w:lang w:val="ru-RU"/>
              </w:rPr>
              <w:t xml:space="preserve"> </w:t>
            </w:r>
            <w:r w:rsidRPr="00CE4730">
              <w:rPr>
                <w:b/>
                <w:sz w:val="24"/>
                <w:szCs w:val="24"/>
                <w:lang w:val="ru-RU"/>
              </w:rPr>
              <w:t>реализацией</w:t>
            </w:r>
            <w:r w:rsidRPr="00CE4730">
              <w:rPr>
                <w:b/>
                <w:spacing w:val="-6"/>
                <w:sz w:val="24"/>
                <w:szCs w:val="24"/>
                <w:lang w:val="ru-RU"/>
              </w:rPr>
              <w:t xml:space="preserve"> </w:t>
            </w:r>
            <w:r w:rsidRPr="00CE4730">
              <w:rPr>
                <w:b/>
                <w:sz w:val="24"/>
                <w:szCs w:val="24"/>
                <w:lang w:val="ru-RU"/>
              </w:rPr>
              <w:t>воспитательного</w:t>
            </w:r>
            <w:r w:rsidRPr="00CE4730">
              <w:rPr>
                <w:b/>
                <w:spacing w:val="-52"/>
                <w:sz w:val="24"/>
                <w:szCs w:val="24"/>
                <w:lang w:val="ru-RU"/>
              </w:rPr>
              <w:t xml:space="preserve"> </w:t>
            </w:r>
            <w:r w:rsidRPr="00CE4730">
              <w:rPr>
                <w:b/>
                <w:sz w:val="24"/>
                <w:szCs w:val="24"/>
                <w:lang w:val="ru-RU"/>
              </w:rPr>
              <w:t>процесса</w:t>
            </w:r>
          </w:p>
        </w:tc>
      </w:tr>
      <w:tr w:rsidR="00F153B2" w:rsidRPr="00CE4730" w:rsidTr="00280B6F">
        <w:trPr>
          <w:trHeight w:val="416"/>
        </w:trPr>
        <w:tc>
          <w:tcPr>
            <w:tcW w:w="2977" w:type="dxa"/>
          </w:tcPr>
          <w:p w:rsidR="00F153B2" w:rsidRPr="00CE4730" w:rsidRDefault="00F153B2" w:rsidP="009E234E">
            <w:pPr>
              <w:pStyle w:val="TableParagraph"/>
              <w:spacing w:before="82"/>
              <w:ind w:left="284"/>
              <w:rPr>
                <w:sz w:val="24"/>
                <w:szCs w:val="24"/>
                <w:lang w:val="ru-RU"/>
              </w:rPr>
            </w:pPr>
            <w:r w:rsidRPr="00CE4730">
              <w:rPr>
                <w:sz w:val="24"/>
                <w:szCs w:val="24"/>
              </w:rPr>
              <w:t>Заведующий</w:t>
            </w:r>
            <w:r w:rsidRPr="00CE4730">
              <w:rPr>
                <w:spacing w:val="-3"/>
                <w:sz w:val="24"/>
                <w:szCs w:val="24"/>
              </w:rPr>
              <w:t xml:space="preserve"> </w:t>
            </w:r>
            <w:r w:rsidRPr="00CE4730">
              <w:rPr>
                <w:sz w:val="24"/>
                <w:szCs w:val="24"/>
              </w:rPr>
              <w:t>ДО</w:t>
            </w:r>
            <w:r w:rsidRPr="00CE4730">
              <w:rPr>
                <w:sz w:val="24"/>
                <w:szCs w:val="24"/>
                <w:lang w:val="ru-RU"/>
              </w:rPr>
              <w:t>О</w:t>
            </w:r>
          </w:p>
        </w:tc>
        <w:tc>
          <w:tcPr>
            <w:tcW w:w="8222" w:type="dxa"/>
          </w:tcPr>
          <w:p w:rsidR="00F153B2" w:rsidRPr="00CE4730" w:rsidRDefault="00F153B2" w:rsidP="009E234E">
            <w:pPr>
              <w:pStyle w:val="TableParagraph"/>
              <w:tabs>
                <w:tab w:val="left" w:pos="284"/>
              </w:tabs>
              <w:ind w:left="301"/>
              <w:rPr>
                <w:sz w:val="24"/>
                <w:szCs w:val="24"/>
                <w:lang w:val="ru-RU"/>
              </w:rPr>
            </w:pPr>
            <w:r w:rsidRPr="00CE4730">
              <w:rPr>
                <w:sz w:val="24"/>
                <w:szCs w:val="24"/>
                <w:lang w:val="ru-RU"/>
              </w:rPr>
              <w:t>- управляет</w:t>
            </w:r>
            <w:r w:rsidRPr="00CE4730">
              <w:rPr>
                <w:spacing w:val="-6"/>
                <w:sz w:val="24"/>
                <w:szCs w:val="24"/>
                <w:lang w:val="ru-RU"/>
              </w:rPr>
              <w:t xml:space="preserve"> </w:t>
            </w:r>
            <w:r w:rsidRPr="00CE4730">
              <w:rPr>
                <w:sz w:val="24"/>
                <w:szCs w:val="24"/>
                <w:lang w:val="ru-RU"/>
              </w:rPr>
              <w:t>воспитательной</w:t>
            </w:r>
            <w:r w:rsidRPr="00CE4730">
              <w:rPr>
                <w:spacing w:val="-2"/>
                <w:sz w:val="24"/>
                <w:szCs w:val="24"/>
                <w:lang w:val="ru-RU"/>
              </w:rPr>
              <w:t xml:space="preserve"> </w:t>
            </w:r>
            <w:r w:rsidRPr="00CE4730">
              <w:rPr>
                <w:sz w:val="24"/>
                <w:szCs w:val="24"/>
                <w:lang w:val="ru-RU"/>
              </w:rPr>
              <w:t>деятельностью</w:t>
            </w:r>
            <w:r w:rsidRPr="00CE4730">
              <w:rPr>
                <w:spacing w:val="-8"/>
                <w:sz w:val="24"/>
                <w:szCs w:val="24"/>
                <w:lang w:val="ru-RU"/>
              </w:rPr>
              <w:t xml:space="preserve"> </w:t>
            </w:r>
            <w:r w:rsidRPr="00CE4730">
              <w:rPr>
                <w:sz w:val="24"/>
                <w:szCs w:val="24"/>
                <w:lang w:val="ru-RU"/>
              </w:rPr>
              <w:t>на</w:t>
            </w:r>
            <w:r w:rsidRPr="00CE4730">
              <w:rPr>
                <w:spacing w:val="-8"/>
                <w:sz w:val="24"/>
                <w:szCs w:val="24"/>
                <w:lang w:val="ru-RU"/>
              </w:rPr>
              <w:t xml:space="preserve"> </w:t>
            </w:r>
            <w:r w:rsidRPr="00CE4730">
              <w:rPr>
                <w:sz w:val="24"/>
                <w:szCs w:val="24"/>
                <w:lang w:val="ru-RU"/>
              </w:rPr>
              <w:t>уровне</w:t>
            </w:r>
            <w:r w:rsidRPr="00CE4730">
              <w:rPr>
                <w:spacing w:val="-4"/>
                <w:sz w:val="24"/>
                <w:szCs w:val="24"/>
                <w:lang w:val="ru-RU"/>
              </w:rPr>
              <w:t xml:space="preserve"> </w:t>
            </w:r>
            <w:r w:rsidRPr="00CE4730">
              <w:rPr>
                <w:sz w:val="24"/>
                <w:szCs w:val="24"/>
                <w:lang w:val="ru-RU"/>
              </w:rPr>
              <w:t>ДОО;</w:t>
            </w:r>
          </w:p>
          <w:p w:rsidR="00F153B2" w:rsidRPr="00CE4730" w:rsidRDefault="00F153B2" w:rsidP="009E234E">
            <w:pPr>
              <w:pStyle w:val="TableParagraph"/>
              <w:tabs>
                <w:tab w:val="left" w:pos="284"/>
              </w:tabs>
              <w:ind w:left="301" w:right="122"/>
              <w:rPr>
                <w:sz w:val="24"/>
                <w:szCs w:val="24"/>
                <w:lang w:val="ru-RU"/>
              </w:rPr>
            </w:pPr>
            <w:r w:rsidRPr="00CE4730">
              <w:rPr>
                <w:sz w:val="24"/>
                <w:szCs w:val="24"/>
                <w:lang w:val="ru-RU"/>
              </w:rPr>
              <w:t>- создает</w:t>
            </w:r>
            <w:r w:rsidRPr="00CE4730">
              <w:rPr>
                <w:spacing w:val="1"/>
                <w:sz w:val="24"/>
                <w:szCs w:val="24"/>
                <w:lang w:val="ru-RU"/>
              </w:rPr>
              <w:t xml:space="preserve"> </w:t>
            </w:r>
            <w:r w:rsidRPr="00CE4730">
              <w:rPr>
                <w:sz w:val="24"/>
                <w:szCs w:val="24"/>
                <w:lang w:val="ru-RU"/>
              </w:rPr>
              <w:t>условия,</w:t>
            </w:r>
            <w:r w:rsidRPr="00CE4730">
              <w:rPr>
                <w:spacing w:val="1"/>
                <w:sz w:val="24"/>
                <w:szCs w:val="24"/>
                <w:lang w:val="ru-RU"/>
              </w:rPr>
              <w:t xml:space="preserve"> </w:t>
            </w:r>
            <w:r w:rsidRPr="00CE4730">
              <w:rPr>
                <w:sz w:val="24"/>
                <w:szCs w:val="24"/>
                <w:lang w:val="ru-RU"/>
              </w:rPr>
              <w:t>позволяющие</w:t>
            </w:r>
            <w:r w:rsidRPr="00CE4730">
              <w:rPr>
                <w:spacing w:val="1"/>
                <w:sz w:val="24"/>
                <w:szCs w:val="24"/>
                <w:lang w:val="ru-RU"/>
              </w:rPr>
              <w:t xml:space="preserve"> </w:t>
            </w:r>
            <w:r w:rsidRPr="00CE4730">
              <w:rPr>
                <w:sz w:val="24"/>
                <w:szCs w:val="24"/>
                <w:lang w:val="ru-RU"/>
              </w:rPr>
              <w:t>педагогическому</w:t>
            </w:r>
            <w:r w:rsidRPr="00CE4730">
              <w:rPr>
                <w:spacing w:val="1"/>
                <w:sz w:val="24"/>
                <w:szCs w:val="24"/>
                <w:lang w:val="ru-RU"/>
              </w:rPr>
              <w:t xml:space="preserve"> </w:t>
            </w:r>
            <w:r w:rsidRPr="00CE4730">
              <w:rPr>
                <w:sz w:val="24"/>
                <w:szCs w:val="24"/>
                <w:lang w:val="ru-RU"/>
              </w:rPr>
              <w:t>составу</w:t>
            </w:r>
            <w:r w:rsidRPr="00CE4730">
              <w:rPr>
                <w:spacing w:val="1"/>
                <w:sz w:val="24"/>
                <w:szCs w:val="24"/>
                <w:lang w:val="ru-RU"/>
              </w:rPr>
              <w:t xml:space="preserve"> </w:t>
            </w:r>
            <w:r w:rsidRPr="00CE4730">
              <w:rPr>
                <w:sz w:val="24"/>
                <w:szCs w:val="24"/>
                <w:lang w:val="ru-RU"/>
              </w:rPr>
              <w:t>реализовать</w:t>
            </w:r>
            <w:r w:rsidRPr="00CE4730">
              <w:rPr>
                <w:spacing w:val="-3"/>
                <w:sz w:val="24"/>
                <w:szCs w:val="24"/>
                <w:lang w:val="ru-RU"/>
              </w:rPr>
              <w:t xml:space="preserve"> </w:t>
            </w:r>
            <w:r w:rsidRPr="00CE4730">
              <w:rPr>
                <w:sz w:val="24"/>
                <w:szCs w:val="24"/>
                <w:lang w:val="ru-RU"/>
              </w:rPr>
              <w:t>воспитательную</w:t>
            </w:r>
            <w:r w:rsidRPr="00CE4730">
              <w:rPr>
                <w:spacing w:val="-3"/>
                <w:sz w:val="24"/>
                <w:szCs w:val="24"/>
                <w:lang w:val="ru-RU"/>
              </w:rPr>
              <w:t xml:space="preserve"> </w:t>
            </w:r>
            <w:r w:rsidRPr="00CE4730">
              <w:rPr>
                <w:sz w:val="24"/>
                <w:szCs w:val="24"/>
                <w:lang w:val="ru-RU"/>
              </w:rPr>
              <w:t>деятельность;</w:t>
            </w:r>
          </w:p>
          <w:p w:rsidR="00F153B2" w:rsidRPr="00CE4730" w:rsidRDefault="00F153B2" w:rsidP="009E234E">
            <w:pPr>
              <w:pStyle w:val="TableParagraph"/>
              <w:tabs>
                <w:tab w:val="left" w:pos="284"/>
              </w:tabs>
              <w:spacing w:before="7"/>
              <w:ind w:left="301" w:right="128"/>
              <w:rPr>
                <w:sz w:val="24"/>
                <w:szCs w:val="24"/>
                <w:lang w:val="ru-RU"/>
              </w:rPr>
            </w:pPr>
            <w:r w:rsidRPr="00CE4730">
              <w:rPr>
                <w:sz w:val="24"/>
                <w:szCs w:val="24"/>
                <w:lang w:val="ru-RU"/>
              </w:rPr>
              <w:t>- проводит</w:t>
            </w:r>
            <w:r w:rsidRPr="00CE4730">
              <w:rPr>
                <w:spacing w:val="1"/>
                <w:sz w:val="24"/>
                <w:szCs w:val="24"/>
                <w:lang w:val="ru-RU"/>
              </w:rPr>
              <w:t xml:space="preserve"> </w:t>
            </w:r>
            <w:r w:rsidRPr="00CE4730">
              <w:rPr>
                <w:sz w:val="24"/>
                <w:szCs w:val="24"/>
                <w:lang w:val="ru-RU"/>
              </w:rPr>
              <w:t>анализ</w:t>
            </w:r>
            <w:r w:rsidRPr="00CE4730">
              <w:rPr>
                <w:spacing w:val="1"/>
                <w:sz w:val="24"/>
                <w:szCs w:val="24"/>
                <w:lang w:val="ru-RU"/>
              </w:rPr>
              <w:t xml:space="preserve"> </w:t>
            </w:r>
            <w:r w:rsidRPr="00CE4730">
              <w:rPr>
                <w:sz w:val="24"/>
                <w:szCs w:val="24"/>
                <w:lang w:val="ru-RU"/>
              </w:rPr>
              <w:t>итогов</w:t>
            </w:r>
            <w:r w:rsidRPr="00CE4730">
              <w:rPr>
                <w:spacing w:val="1"/>
                <w:sz w:val="24"/>
                <w:szCs w:val="24"/>
                <w:lang w:val="ru-RU"/>
              </w:rPr>
              <w:t xml:space="preserve"> </w:t>
            </w:r>
            <w:r w:rsidRPr="00CE4730">
              <w:rPr>
                <w:sz w:val="24"/>
                <w:szCs w:val="24"/>
                <w:lang w:val="ru-RU"/>
              </w:rPr>
              <w:t>воспитательной</w:t>
            </w:r>
            <w:r w:rsidRPr="00CE4730">
              <w:rPr>
                <w:spacing w:val="1"/>
                <w:sz w:val="24"/>
                <w:szCs w:val="24"/>
                <w:lang w:val="ru-RU"/>
              </w:rPr>
              <w:t xml:space="preserve"> </w:t>
            </w:r>
            <w:r w:rsidRPr="00CE4730">
              <w:rPr>
                <w:sz w:val="24"/>
                <w:szCs w:val="24"/>
                <w:lang w:val="ru-RU"/>
              </w:rPr>
              <w:t>деятельности в</w:t>
            </w:r>
            <w:r w:rsidRPr="00CE4730">
              <w:rPr>
                <w:spacing w:val="1"/>
                <w:sz w:val="24"/>
                <w:szCs w:val="24"/>
                <w:lang w:val="ru-RU"/>
              </w:rPr>
              <w:t xml:space="preserve"> </w:t>
            </w:r>
            <w:r w:rsidRPr="00CE4730">
              <w:rPr>
                <w:sz w:val="24"/>
                <w:szCs w:val="24"/>
                <w:lang w:val="ru-RU"/>
              </w:rPr>
              <w:t>ДОО</w:t>
            </w:r>
            <w:r w:rsidRPr="00CE4730">
              <w:rPr>
                <w:spacing w:val="3"/>
                <w:sz w:val="24"/>
                <w:szCs w:val="24"/>
                <w:lang w:val="ru-RU"/>
              </w:rPr>
              <w:t xml:space="preserve"> </w:t>
            </w:r>
            <w:r w:rsidRPr="00CE4730">
              <w:rPr>
                <w:sz w:val="24"/>
                <w:szCs w:val="24"/>
                <w:lang w:val="ru-RU"/>
              </w:rPr>
              <w:t>за</w:t>
            </w:r>
            <w:r w:rsidRPr="00CE4730">
              <w:rPr>
                <w:spacing w:val="1"/>
                <w:sz w:val="24"/>
                <w:szCs w:val="24"/>
                <w:lang w:val="ru-RU"/>
              </w:rPr>
              <w:t xml:space="preserve"> </w:t>
            </w:r>
            <w:r w:rsidRPr="00CE4730">
              <w:rPr>
                <w:sz w:val="24"/>
                <w:szCs w:val="24"/>
                <w:lang w:val="ru-RU"/>
              </w:rPr>
              <w:t>учебный</w:t>
            </w:r>
            <w:r w:rsidRPr="00CE4730">
              <w:rPr>
                <w:spacing w:val="4"/>
                <w:sz w:val="24"/>
                <w:szCs w:val="24"/>
                <w:lang w:val="ru-RU"/>
              </w:rPr>
              <w:t xml:space="preserve"> </w:t>
            </w:r>
            <w:r w:rsidRPr="00CE4730">
              <w:rPr>
                <w:sz w:val="24"/>
                <w:szCs w:val="24"/>
                <w:lang w:val="ru-RU"/>
              </w:rPr>
              <w:t>год;</w:t>
            </w:r>
          </w:p>
          <w:p w:rsidR="00F153B2" w:rsidRPr="00CE4730" w:rsidRDefault="00F153B2" w:rsidP="009E234E">
            <w:pPr>
              <w:pStyle w:val="TableParagraph"/>
              <w:tabs>
                <w:tab w:val="left" w:pos="284"/>
                <w:tab w:val="left" w:pos="471"/>
              </w:tabs>
              <w:spacing w:before="3"/>
              <w:ind w:left="301" w:right="118"/>
              <w:rPr>
                <w:sz w:val="24"/>
                <w:szCs w:val="24"/>
                <w:lang w:val="ru-RU"/>
              </w:rPr>
            </w:pPr>
            <w:r w:rsidRPr="00CE4730">
              <w:rPr>
                <w:sz w:val="24"/>
                <w:szCs w:val="24"/>
                <w:lang w:val="ru-RU"/>
              </w:rPr>
              <w:t>- планирует воспитательную деятельность в ДОО на учебный</w:t>
            </w:r>
            <w:r w:rsidRPr="00CE4730">
              <w:rPr>
                <w:spacing w:val="1"/>
                <w:sz w:val="24"/>
                <w:szCs w:val="24"/>
                <w:lang w:val="ru-RU"/>
              </w:rPr>
              <w:t xml:space="preserve"> </w:t>
            </w:r>
            <w:r w:rsidRPr="00CE4730">
              <w:rPr>
                <w:sz w:val="24"/>
                <w:szCs w:val="24"/>
                <w:lang w:val="ru-RU"/>
              </w:rPr>
              <w:t>год,</w:t>
            </w:r>
            <w:r w:rsidRPr="00CE4730">
              <w:rPr>
                <w:spacing w:val="1"/>
                <w:sz w:val="24"/>
                <w:szCs w:val="24"/>
                <w:lang w:val="ru-RU"/>
              </w:rPr>
              <w:t xml:space="preserve"> </w:t>
            </w:r>
            <w:r w:rsidRPr="00CE4730">
              <w:rPr>
                <w:sz w:val="24"/>
                <w:szCs w:val="24"/>
                <w:lang w:val="ru-RU"/>
              </w:rPr>
              <w:t>включая</w:t>
            </w:r>
            <w:r w:rsidRPr="00CE4730">
              <w:rPr>
                <w:spacing w:val="1"/>
                <w:sz w:val="24"/>
                <w:szCs w:val="24"/>
                <w:lang w:val="ru-RU"/>
              </w:rPr>
              <w:t xml:space="preserve"> </w:t>
            </w:r>
            <w:r w:rsidRPr="00CE4730">
              <w:rPr>
                <w:sz w:val="24"/>
                <w:szCs w:val="24"/>
                <w:lang w:val="ru-RU"/>
              </w:rPr>
              <w:t>календарный</w:t>
            </w:r>
            <w:r w:rsidRPr="00CE4730">
              <w:rPr>
                <w:spacing w:val="1"/>
                <w:sz w:val="24"/>
                <w:szCs w:val="24"/>
                <w:lang w:val="ru-RU"/>
              </w:rPr>
              <w:t xml:space="preserve"> </w:t>
            </w:r>
            <w:r w:rsidRPr="00CE4730">
              <w:rPr>
                <w:sz w:val="24"/>
                <w:szCs w:val="24"/>
                <w:lang w:val="ru-RU"/>
              </w:rPr>
              <w:t>план</w:t>
            </w:r>
            <w:r w:rsidRPr="00CE4730">
              <w:rPr>
                <w:spacing w:val="1"/>
                <w:sz w:val="24"/>
                <w:szCs w:val="24"/>
                <w:lang w:val="ru-RU"/>
              </w:rPr>
              <w:t xml:space="preserve"> </w:t>
            </w:r>
            <w:r w:rsidRPr="00CE4730">
              <w:rPr>
                <w:sz w:val="24"/>
                <w:szCs w:val="24"/>
                <w:lang w:val="ru-RU"/>
              </w:rPr>
              <w:t>воспитательной</w:t>
            </w:r>
            <w:r w:rsidRPr="00CE4730">
              <w:rPr>
                <w:spacing w:val="1"/>
                <w:sz w:val="24"/>
                <w:szCs w:val="24"/>
                <w:lang w:val="ru-RU"/>
              </w:rPr>
              <w:t xml:space="preserve"> </w:t>
            </w:r>
            <w:r w:rsidRPr="00CE4730">
              <w:rPr>
                <w:sz w:val="24"/>
                <w:szCs w:val="24"/>
                <w:lang w:val="ru-RU"/>
              </w:rPr>
              <w:t>работы</w:t>
            </w:r>
            <w:r w:rsidRPr="00CE4730">
              <w:rPr>
                <w:spacing w:val="1"/>
                <w:sz w:val="24"/>
                <w:szCs w:val="24"/>
                <w:lang w:val="ru-RU"/>
              </w:rPr>
              <w:t xml:space="preserve"> </w:t>
            </w:r>
            <w:r w:rsidRPr="00CE4730">
              <w:rPr>
                <w:sz w:val="24"/>
                <w:szCs w:val="24"/>
                <w:lang w:val="ru-RU"/>
              </w:rPr>
              <w:t>на</w:t>
            </w:r>
            <w:r w:rsidRPr="00CE4730">
              <w:rPr>
                <w:spacing w:val="1"/>
                <w:sz w:val="24"/>
                <w:szCs w:val="24"/>
                <w:lang w:val="ru-RU"/>
              </w:rPr>
              <w:t xml:space="preserve"> </w:t>
            </w:r>
            <w:r w:rsidRPr="00CE4730">
              <w:rPr>
                <w:sz w:val="24"/>
                <w:szCs w:val="24"/>
                <w:lang w:val="ru-RU"/>
              </w:rPr>
              <w:t>учебный</w:t>
            </w:r>
            <w:r w:rsidRPr="00CE4730">
              <w:rPr>
                <w:spacing w:val="-1"/>
                <w:sz w:val="24"/>
                <w:szCs w:val="24"/>
                <w:lang w:val="ru-RU"/>
              </w:rPr>
              <w:t xml:space="preserve"> </w:t>
            </w:r>
            <w:r w:rsidRPr="00CE4730">
              <w:rPr>
                <w:sz w:val="24"/>
                <w:szCs w:val="24"/>
                <w:lang w:val="ru-RU"/>
              </w:rPr>
              <w:t>год;</w:t>
            </w:r>
          </w:p>
          <w:p w:rsidR="00F153B2" w:rsidRPr="00CE4730" w:rsidRDefault="00F153B2" w:rsidP="009E234E">
            <w:pPr>
              <w:pStyle w:val="TableParagraph"/>
              <w:tabs>
                <w:tab w:val="left" w:pos="284"/>
              </w:tabs>
              <w:ind w:left="284" w:firstLine="17"/>
              <w:rPr>
                <w:sz w:val="24"/>
                <w:szCs w:val="24"/>
                <w:lang w:val="ru-RU"/>
              </w:rPr>
            </w:pPr>
            <w:r w:rsidRPr="00CE4730">
              <w:rPr>
                <w:sz w:val="24"/>
                <w:szCs w:val="24"/>
                <w:lang w:val="ru-RU"/>
              </w:rPr>
              <w:t>- регулирование</w:t>
            </w:r>
            <w:r w:rsidRPr="00CE4730">
              <w:rPr>
                <w:spacing w:val="-11"/>
                <w:sz w:val="24"/>
                <w:szCs w:val="24"/>
                <w:lang w:val="ru-RU"/>
              </w:rPr>
              <w:t xml:space="preserve"> </w:t>
            </w:r>
            <w:r w:rsidRPr="00CE4730">
              <w:rPr>
                <w:sz w:val="24"/>
                <w:szCs w:val="24"/>
                <w:lang w:val="ru-RU"/>
              </w:rPr>
              <w:t>воспитательной</w:t>
            </w:r>
            <w:r w:rsidRPr="00CE4730">
              <w:rPr>
                <w:spacing w:val="-2"/>
                <w:sz w:val="24"/>
                <w:szCs w:val="24"/>
                <w:lang w:val="ru-RU"/>
              </w:rPr>
              <w:t xml:space="preserve"> </w:t>
            </w:r>
            <w:r w:rsidRPr="00CE4730">
              <w:rPr>
                <w:sz w:val="24"/>
                <w:szCs w:val="24"/>
                <w:lang w:val="ru-RU"/>
              </w:rPr>
              <w:t>деятельности</w:t>
            </w:r>
            <w:r w:rsidRPr="00CE4730">
              <w:rPr>
                <w:spacing w:val="-4"/>
                <w:sz w:val="24"/>
                <w:szCs w:val="24"/>
                <w:lang w:val="ru-RU"/>
              </w:rPr>
              <w:t xml:space="preserve"> </w:t>
            </w:r>
            <w:r w:rsidRPr="00CE4730">
              <w:rPr>
                <w:sz w:val="24"/>
                <w:szCs w:val="24"/>
                <w:lang w:val="ru-RU"/>
              </w:rPr>
              <w:t>в</w:t>
            </w:r>
            <w:r w:rsidRPr="00CE4730">
              <w:rPr>
                <w:spacing w:val="-1"/>
                <w:sz w:val="24"/>
                <w:szCs w:val="24"/>
                <w:lang w:val="ru-RU"/>
              </w:rPr>
              <w:t xml:space="preserve"> </w:t>
            </w:r>
            <w:r w:rsidRPr="00CE4730">
              <w:rPr>
                <w:sz w:val="24"/>
                <w:szCs w:val="24"/>
                <w:lang w:val="ru-RU"/>
              </w:rPr>
              <w:t>ДОО;</w:t>
            </w:r>
          </w:p>
          <w:p w:rsidR="00F153B2" w:rsidRPr="00CE4730" w:rsidRDefault="00F153B2" w:rsidP="00CE4730">
            <w:pPr>
              <w:pStyle w:val="TableParagraph"/>
              <w:tabs>
                <w:tab w:val="left" w:pos="284"/>
              </w:tabs>
              <w:spacing w:before="5"/>
              <w:ind w:left="301" w:right="122"/>
              <w:rPr>
                <w:sz w:val="24"/>
                <w:szCs w:val="24"/>
                <w:lang w:val="ru-RU"/>
              </w:rPr>
            </w:pPr>
            <w:r w:rsidRPr="00CE4730">
              <w:rPr>
                <w:sz w:val="24"/>
                <w:szCs w:val="24"/>
                <w:lang w:val="ru-RU"/>
              </w:rPr>
              <w:t>- контроль</w:t>
            </w:r>
            <w:r w:rsidRPr="00CE4730">
              <w:rPr>
                <w:spacing w:val="1"/>
                <w:sz w:val="24"/>
                <w:szCs w:val="24"/>
                <w:lang w:val="ru-RU"/>
              </w:rPr>
              <w:t xml:space="preserve"> </w:t>
            </w:r>
            <w:r w:rsidRPr="00CE4730">
              <w:rPr>
                <w:sz w:val="24"/>
                <w:szCs w:val="24"/>
                <w:lang w:val="ru-RU"/>
              </w:rPr>
              <w:t>за</w:t>
            </w:r>
            <w:r w:rsidRPr="00CE4730">
              <w:rPr>
                <w:spacing w:val="1"/>
                <w:sz w:val="24"/>
                <w:szCs w:val="24"/>
                <w:lang w:val="ru-RU"/>
              </w:rPr>
              <w:t xml:space="preserve"> </w:t>
            </w:r>
            <w:r w:rsidRPr="00CE4730">
              <w:rPr>
                <w:sz w:val="24"/>
                <w:szCs w:val="24"/>
                <w:lang w:val="ru-RU"/>
              </w:rPr>
              <w:t>исполнением</w:t>
            </w:r>
            <w:r w:rsidRPr="00CE4730">
              <w:rPr>
                <w:spacing w:val="1"/>
                <w:sz w:val="24"/>
                <w:szCs w:val="24"/>
                <w:lang w:val="ru-RU"/>
              </w:rPr>
              <w:t xml:space="preserve"> </w:t>
            </w:r>
            <w:r w:rsidRPr="00CE4730">
              <w:rPr>
                <w:sz w:val="24"/>
                <w:szCs w:val="24"/>
                <w:lang w:val="ru-RU"/>
              </w:rPr>
              <w:t>управленческих</w:t>
            </w:r>
            <w:r w:rsidRPr="00CE4730">
              <w:rPr>
                <w:spacing w:val="1"/>
                <w:sz w:val="24"/>
                <w:szCs w:val="24"/>
                <w:lang w:val="ru-RU"/>
              </w:rPr>
              <w:t xml:space="preserve"> </w:t>
            </w:r>
            <w:r w:rsidRPr="00CE4730">
              <w:rPr>
                <w:sz w:val="24"/>
                <w:szCs w:val="24"/>
                <w:lang w:val="ru-RU"/>
              </w:rPr>
              <w:t>решений</w:t>
            </w:r>
            <w:r w:rsidRPr="00CE4730">
              <w:rPr>
                <w:spacing w:val="1"/>
                <w:sz w:val="24"/>
                <w:szCs w:val="24"/>
                <w:lang w:val="ru-RU"/>
              </w:rPr>
              <w:t xml:space="preserve"> </w:t>
            </w:r>
            <w:r w:rsidRPr="00CE4730">
              <w:rPr>
                <w:sz w:val="24"/>
                <w:szCs w:val="24"/>
                <w:lang w:val="ru-RU"/>
              </w:rPr>
              <w:t>по</w:t>
            </w:r>
            <w:r w:rsidRPr="00CE4730">
              <w:rPr>
                <w:spacing w:val="1"/>
                <w:sz w:val="24"/>
                <w:szCs w:val="24"/>
                <w:lang w:val="ru-RU"/>
              </w:rPr>
              <w:t xml:space="preserve"> </w:t>
            </w:r>
            <w:r w:rsidRPr="00CE4730">
              <w:rPr>
                <w:sz w:val="24"/>
                <w:szCs w:val="24"/>
                <w:lang w:val="ru-RU"/>
              </w:rPr>
              <w:t>воспитательной деятельности в ДОО (в том числеосуществляется</w:t>
            </w:r>
            <w:r w:rsidRPr="00CE4730">
              <w:rPr>
                <w:spacing w:val="1"/>
                <w:sz w:val="24"/>
                <w:szCs w:val="24"/>
                <w:lang w:val="ru-RU"/>
              </w:rPr>
              <w:t xml:space="preserve"> </w:t>
            </w:r>
            <w:r w:rsidRPr="00CE4730">
              <w:rPr>
                <w:sz w:val="24"/>
                <w:szCs w:val="24"/>
                <w:lang w:val="ru-RU"/>
              </w:rPr>
              <w:t>через</w:t>
            </w:r>
            <w:r w:rsidRPr="00CE4730">
              <w:rPr>
                <w:spacing w:val="55"/>
                <w:sz w:val="24"/>
                <w:szCs w:val="24"/>
                <w:lang w:val="ru-RU"/>
              </w:rPr>
              <w:t xml:space="preserve"> </w:t>
            </w:r>
            <w:r w:rsidRPr="00CE4730">
              <w:rPr>
                <w:sz w:val="24"/>
                <w:szCs w:val="24"/>
                <w:lang w:val="ru-RU"/>
              </w:rPr>
              <w:t>мониторинг</w:t>
            </w:r>
            <w:r w:rsidRPr="00CE4730">
              <w:rPr>
                <w:spacing w:val="1"/>
                <w:sz w:val="24"/>
                <w:szCs w:val="24"/>
                <w:lang w:val="ru-RU"/>
              </w:rPr>
              <w:t xml:space="preserve"> </w:t>
            </w:r>
            <w:r w:rsidRPr="00CE4730">
              <w:rPr>
                <w:sz w:val="24"/>
                <w:szCs w:val="24"/>
                <w:lang w:val="ru-RU"/>
              </w:rPr>
              <w:lastRenderedPageBreak/>
              <w:t>качества</w:t>
            </w:r>
            <w:r w:rsidRPr="00CE4730">
              <w:rPr>
                <w:spacing w:val="6"/>
                <w:sz w:val="24"/>
                <w:szCs w:val="24"/>
                <w:lang w:val="ru-RU"/>
              </w:rPr>
              <w:t xml:space="preserve"> </w:t>
            </w:r>
            <w:r w:rsidRPr="00CE4730">
              <w:rPr>
                <w:sz w:val="24"/>
                <w:szCs w:val="24"/>
                <w:lang w:val="ru-RU"/>
              </w:rPr>
              <w:t>организации</w:t>
            </w:r>
            <w:r w:rsidRPr="00CE4730">
              <w:rPr>
                <w:spacing w:val="54"/>
                <w:sz w:val="24"/>
                <w:szCs w:val="24"/>
                <w:lang w:val="ru-RU"/>
              </w:rPr>
              <w:t xml:space="preserve"> </w:t>
            </w:r>
            <w:r w:rsidRPr="00CE4730">
              <w:rPr>
                <w:sz w:val="24"/>
                <w:szCs w:val="24"/>
                <w:lang w:val="ru-RU"/>
              </w:rPr>
              <w:t>воспитательной</w:t>
            </w:r>
            <w:r w:rsidR="00CE4730">
              <w:rPr>
                <w:sz w:val="24"/>
                <w:szCs w:val="24"/>
                <w:lang w:val="ru-RU"/>
              </w:rPr>
              <w:t xml:space="preserve"> </w:t>
            </w:r>
            <w:r w:rsidRPr="00CE4730">
              <w:rPr>
                <w:sz w:val="24"/>
                <w:szCs w:val="24"/>
                <w:lang w:val="ru-RU"/>
              </w:rPr>
              <w:t>деятельности</w:t>
            </w:r>
            <w:r w:rsidRPr="00CE4730">
              <w:rPr>
                <w:spacing w:val="-1"/>
                <w:sz w:val="24"/>
                <w:szCs w:val="24"/>
                <w:lang w:val="ru-RU"/>
              </w:rPr>
              <w:t xml:space="preserve"> </w:t>
            </w:r>
            <w:r w:rsidRPr="00CE4730">
              <w:rPr>
                <w:sz w:val="24"/>
                <w:szCs w:val="24"/>
                <w:lang w:val="ru-RU"/>
              </w:rPr>
              <w:t>в</w:t>
            </w:r>
            <w:r w:rsidRPr="00CE4730">
              <w:rPr>
                <w:spacing w:val="-4"/>
                <w:sz w:val="24"/>
                <w:szCs w:val="24"/>
                <w:lang w:val="ru-RU"/>
              </w:rPr>
              <w:t xml:space="preserve"> </w:t>
            </w:r>
            <w:r w:rsidRPr="00CE4730">
              <w:rPr>
                <w:sz w:val="24"/>
                <w:szCs w:val="24"/>
                <w:lang w:val="ru-RU"/>
              </w:rPr>
              <w:t>ДОО).</w:t>
            </w:r>
          </w:p>
        </w:tc>
      </w:tr>
      <w:tr w:rsidR="00F153B2" w:rsidRPr="00CE4730" w:rsidTr="009E234E">
        <w:trPr>
          <w:trHeight w:val="4525"/>
        </w:trPr>
        <w:tc>
          <w:tcPr>
            <w:tcW w:w="2977" w:type="dxa"/>
          </w:tcPr>
          <w:p w:rsidR="00F153B2" w:rsidRPr="00CE4730" w:rsidRDefault="00F153B2" w:rsidP="008765F9">
            <w:pPr>
              <w:pStyle w:val="TableParagraph"/>
              <w:spacing w:before="82"/>
              <w:ind w:left="284"/>
              <w:rPr>
                <w:sz w:val="24"/>
                <w:szCs w:val="24"/>
              </w:rPr>
            </w:pPr>
            <w:r w:rsidRPr="00CE4730">
              <w:rPr>
                <w:sz w:val="24"/>
                <w:szCs w:val="24"/>
              </w:rPr>
              <w:lastRenderedPageBreak/>
              <w:t>Старший</w:t>
            </w:r>
            <w:r w:rsidRPr="00CE4730">
              <w:rPr>
                <w:spacing w:val="-8"/>
                <w:sz w:val="24"/>
                <w:szCs w:val="24"/>
              </w:rPr>
              <w:t xml:space="preserve"> </w:t>
            </w:r>
            <w:r w:rsidRPr="00CE4730">
              <w:rPr>
                <w:sz w:val="24"/>
                <w:szCs w:val="24"/>
              </w:rPr>
              <w:t>воспитатель</w:t>
            </w:r>
          </w:p>
        </w:tc>
        <w:tc>
          <w:tcPr>
            <w:tcW w:w="8222" w:type="dxa"/>
          </w:tcPr>
          <w:p w:rsidR="00F153B2" w:rsidRPr="00CE4730" w:rsidRDefault="00F153B2" w:rsidP="008765F9">
            <w:pPr>
              <w:pStyle w:val="TableParagraph"/>
              <w:ind w:left="162" w:right="119"/>
              <w:rPr>
                <w:sz w:val="24"/>
                <w:szCs w:val="24"/>
                <w:lang w:val="ru-RU"/>
              </w:rPr>
            </w:pPr>
            <w:r w:rsidRPr="00CE4730">
              <w:rPr>
                <w:sz w:val="24"/>
                <w:szCs w:val="24"/>
                <w:lang w:val="ru-RU"/>
              </w:rPr>
              <w:t>-</w:t>
            </w:r>
            <w:r w:rsidRPr="00CE4730">
              <w:rPr>
                <w:spacing w:val="1"/>
                <w:sz w:val="24"/>
                <w:szCs w:val="24"/>
                <w:lang w:val="ru-RU"/>
              </w:rPr>
              <w:t xml:space="preserve"> </w:t>
            </w:r>
            <w:r w:rsidRPr="00CE4730">
              <w:rPr>
                <w:sz w:val="24"/>
                <w:szCs w:val="24"/>
                <w:lang w:val="ru-RU"/>
              </w:rPr>
              <w:t>формирует мотивации педагогов к участию в разработке и</w:t>
            </w:r>
            <w:r w:rsidRPr="00CE4730">
              <w:rPr>
                <w:spacing w:val="1"/>
                <w:sz w:val="24"/>
                <w:szCs w:val="24"/>
                <w:lang w:val="ru-RU"/>
              </w:rPr>
              <w:t xml:space="preserve"> </w:t>
            </w:r>
            <w:r w:rsidRPr="00CE4730">
              <w:rPr>
                <w:sz w:val="24"/>
                <w:szCs w:val="24"/>
                <w:lang w:val="ru-RU"/>
              </w:rPr>
              <w:t>реализации</w:t>
            </w:r>
            <w:r w:rsidRPr="00CE4730">
              <w:rPr>
                <w:spacing w:val="1"/>
                <w:sz w:val="24"/>
                <w:szCs w:val="24"/>
                <w:lang w:val="ru-RU"/>
              </w:rPr>
              <w:t xml:space="preserve"> </w:t>
            </w:r>
            <w:r w:rsidRPr="00CE4730">
              <w:rPr>
                <w:sz w:val="24"/>
                <w:szCs w:val="24"/>
                <w:lang w:val="ru-RU"/>
              </w:rPr>
              <w:t>разнообразных</w:t>
            </w:r>
            <w:r w:rsidRPr="00CE4730">
              <w:rPr>
                <w:spacing w:val="1"/>
                <w:sz w:val="24"/>
                <w:szCs w:val="24"/>
                <w:lang w:val="ru-RU"/>
              </w:rPr>
              <w:t xml:space="preserve"> </w:t>
            </w:r>
            <w:r w:rsidRPr="00CE4730">
              <w:rPr>
                <w:sz w:val="24"/>
                <w:szCs w:val="24"/>
                <w:lang w:val="ru-RU"/>
              </w:rPr>
              <w:t>образовательных</w:t>
            </w:r>
            <w:r w:rsidRPr="00CE4730">
              <w:rPr>
                <w:spacing w:val="1"/>
                <w:sz w:val="24"/>
                <w:szCs w:val="24"/>
                <w:lang w:val="ru-RU"/>
              </w:rPr>
              <w:t xml:space="preserve"> </w:t>
            </w:r>
            <w:r w:rsidRPr="00CE4730">
              <w:rPr>
                <w:sz w:val="24"/>
                <w:szCs w:val="24"/>
                <w:lang w:val="ru-RU"/>
              </w:rPr>
              <w:t>и</w:t>
            </w:r>
            <w:r w:rsidRPr="00CE4730">
              <w:rPr>
                <w:spacing w:val="1"/>
                <w:sz w:val="24"/>
                <w:szCs w:val="24"/>
                <w:lang w:val="ru-RU"/>
              </w:rPr>
              <w:t xml:space="preserve"> </w:t>
            </w:r>
            <w:r w:rsidRPr="00CE4730">
              <w:rPr>
                <w:sz w:val="24"/>
                <w:szCs w:val="24"/>
                <w:lang w:val="ru-RU"/>
              </w:rPr>
              <w:t>социально</w:t>
            </w:r>
            <w:r w:rsidRPr="00CE4730">
              <w:rPr>
                <w:spacing w:val="1"/>
                <w:sz w:val="24"/>
                <w:szCs w:val="24"/>
                <w:lang w:val="ru-RU"/>
              </w:rPr>
              <w:t xml:space="preserve"> </w:t>
            </w:r>
            <w:r w:rsidRPr="00CE4730">
              <w:rPr>
                <w:sz w:val="24"/>
                <w:szCs w:val="24"/>
                <w:lang w:val="ru-RU"/>
              </w:rPr>
              <w:t>значимых</w:t>
            </w:r>
            <w:r w:rsidRPr="00CE4730">
              <w:rPr>
                <w:spacing w:val="-7"/>
                <w:sz w:val="24"/>
                <w:szCs w:val="24"/>
                <w:lang w:val="ru-RU"/>
              </w:rPr>
              <w:t xml:space="preserve"> </w:t>
            </w:r>
            <w:r w:rsidRPr="00CE4730">
              <w:rPr>
                <w:sz w:val="24"/>
                <w:szCs w:val="24"/>
                <w:lang w:val="ru-RU"/>
              </w:rPr>
              <w:t>проектов;</w:t>
            </w:r>
          </w:p>
          <w:p w:rsidR="00F153B2" w:rsidRPr="00CE4730" w:rsidRDefault="00F153B2" w:rsidP="00CD3E9F">
            <w:pPr>
              <w:pStyle w:val="TableParagraph"/>
              <w:numPr>
                <w:ilvl w:val="0"/>
                <w:numId w:val="51"/>
              </w:numPr>
              <w:tabs>
                <w:tab w:val="left" w:pos="426"/>
              </w:tabs>
              <w:ind w:left="284" w:right="126" w:firstLine="0"/>
              <w:rPr>
                <w:sz w:val="24"/>
                <w:szCs w:val="24"/>
                <w:lang w:val="ru-RU"/>
              </w:rPr>
            </w:pPr>
            <w:r w:rsidRPr="00CE4730">
              <w:rPr>
                <w:sz w:val="24"/>
                <w:szCs w:val="24"/>
                <w:lang w:val="ru-RU"/>
              </w:rPr>
              <w:t>информирует</w:t>
            </w:r>
            <w:r w:rsidRPr="00CE4730">
              <w:rPr>
                <w:spacing w:val="1"/>
                <w:sz w:val="24"/>
                <w:szCs w:val="24"/>
                <w:lang w:val="ru-RU"/>
              </w:rPr>
              <w:t xml:space="preserve"> </w:t>
            </w:r>
            <w:r w:rsidRPr="00CE4730">
              <w:rPr>
                <w:sz w:val="24"/>
                <w:szCs w:val="24"/>
                <w:lang w:val="ru-RU"/>
              </w:rPr>
              <w:t>о</w:t>
            </w:r>
            <w:r w:rsidRPr="00CE4730">
              <w:rPr>
                <w:spacing w:val="1"/>
                <w:sz w:val="24"/>
                <w:szCs w:val="24"/>
                <w:lang w:val="ru-RU"/>
              </w:rPr>
              <w:t xml:space="preserve"> </w:t>
            </w:r>
            <w:r w:rsidRPr="00CE4730">
              <w:rPr>
                <w:sz w:val="24"/>
                <w:szCs w:val="24"/>
                <w:lang w:val="ru-RU"/>
              </w:rPr>
              <w:t>наличии</w:t>
            </w:r>
            <w:r w:rsidRPr="00CE4730">
              <w:rPr>
                <w:spacing w:val="1"/>
                <w:sz w:val="24"/>
                <w:szCs w:val="24"/>
                <w:lang w:val="ru-RU"/>
              </w:rPr>
              <w:t xml:space="preserve"> </w:t>
            </w:r>
            <w:r w:rsidRPr="00CE4730">
              <w:rPr>
                <w:sz w:val="24"/>
                <w:szCs w:val="24"/>
                <w:lang w:val="ru-RU"/>
              </w:rPr>
              <w:t>возможностей</w:t>
            </w:r>
            <w:r w:rsidRPr="00CE4730">
              <w:rPr>
                <w:spacing w:val="1"/>
                <w:sz w:val="24"/>
                <w:szCs w:val="24"/>
                <w:lang w:val="ru-RU"/>
              </w:rPr>
              <w:t xml:space="preserve"> </w:t>
            </w:r>
            <w:r w:rsidRPr="00CE4730">
              <w:rPr>
                <w:sz w:val="24"/>
                <w:szCs w:val="24"/>
                <w:lang w:val="ru-RU"/>
              </w:rPr>
              <w:t>для</w:t>
            </w:r>
            <w:r w:rsidRPr="00CE4730">
              <w:rPr>
                <w:spacing w:val="1"/>
                <w:sz w:val="24"/>
                <w:szCs w:val="24"/>
                <w:lang w:val="ru-RU"/>
              </w:rPr>
              <w:t xml:space="preserve"> </w:t>
            </w:r>
            <w:r w:rsidRPr="00CE4730">
              <w:rPr>
                <w:sz w:val="24"/>
                <w:szCs w:val="24"/>
                <w:lang w:val="ru-RU"/>
              </w:rPr>
              <w:t>участия</w:t>
            </w:r>
            <w:r w:rsidRPr="00CE4730">
              <w:rPr>
                <w:spacing w:val="1"/>
                <w:sz w:val="24"/>
                <w:szCs w:val="24"/>
                <w:lang w:val="ru-RU"/>
              </w:rPr>
              <w:t xml:space="preserve"> </w:t>
            </w:r>
            <w:r w:rsidRPr="00CE4730">
              <w:rPr>
                <w:sz w:val="24"/>
                <w:szCs w:val="24"/>
                <w:lang w:val="ru-RU"/>
              </w:rPr>
              <w:t>педагогов</w:t>
            </w:r>
            <w:r w:rsidRPr="00CE4730">
              <w:rPr>
                <w:spacing w:val="-1"/>
                <w:sz w:val="24"/>
                <w:szCs w:val="24"/>
                <w:lang w:val="ru-RU"/>
              </w:rPr>
              <w:t xml:space="preserve"> </w:t>
            </w:r>
            <w:r w:rsidRPr="00CE4730">
              <w:rPr>
                <w:sz w:val="24"/>
                <w:szCs w:val="24"/>
                <w:lang w:val="ru-RU"/>
              </w:rPr>
              <w:t>в</w:t>
            </w:r>
            <w:r w:rsidRPr="00CE4730">
              <w:rPr>
                <w:spacing w:val="-6"/>
                <w:sz w:val="24"/>
                <w:szCs w:val="24"/>
                <w:lang w:val="ru-RU"/>
              </w:rPr>
              <w:t xml:space="preserve"> </w:t>
            </w:r>
            <w:r w:rsidRPr="00CE4730">
              <w:rPr>
                <w:sz w:val="24"/>
                <w:szCs w:val="24"/>
                <w:lang w:val="ru-RU"/>
              </w:rPr>
              <w:t>воспитательной деятельности;</w:t>
            </w:r>
          </w:p>
          <w:p w:rsidR="00F153B2" w:rsidRPr="00CE4730" w:rsidRDefault="00F153B2" w:rsidP="008765F9">
            <w:pPr>
              <w:pStyle w:val="TableParagraph"/>
              <w:tabs>
                <w:tab w:val="left" w:pos="284"/>
              </w:tabs>
              <w:spacing w:before="4"/>
              <w:ind w:left="284" w:right="137"/>
              <w:rPr>
                <w:sz w:val="24"/>
                <w:szCs w:val="24"/>
                <w:lang w:val="ru-RU"/>
              </w:rPr>
            </w:pPr>
            <w:r w:rsidRPr="00CE4730">
              <w:rPr>
                <w:sz w:val="24"/>
                <w:szCs w:val="24"/>
                <w:lang w:val="ru-RU"/>
              </w:rPr>
              <w:t>- наполняет</w:t>
            </w:r>
            <w:r w:rsidRPr="00CE4730">
              <w:rPr>
                <w:spacing w:val="1"/>
                <w:sz w:val="24"/>
                <w:szCs w:val="24"/>
                <w:lang w:val="ru-RU"/>
              </w:rPr>
              <w:t xml:space="preserve"> </w:t>
            </w:r>
            <w:r w:rsidRPr="00CE4730">
              <w:rPr>
                <w:sz w:val="24"/>
                <w:szCs w:val="24"/>
                <w:lang w:val="ru-RU"/>
              </w:rPr>
              <w:t>сайт</w:t>
            </w:r>
            <w:r w:rsidRPr="00CE4730">
              <w:rPr>
                <w:spacing w:val="1"/>
                <w:sz w:val="24"/>
                <w:szCs w:val="24"/>
                <w:lang w:val="ru-RU"/>
              </w:rPr>
              <w:t xml:space="preserve"> </w:t>
            </w:r>
            <w:r w:rsidRPr="00CE4730">
              <w:rPr>
                <w:sz w:val="24"/>
                <w:szCs w:val="24"/>
                <w:lang w:val="ru-RU"/>
              </w:rPr>
              <w:t>ДОО</w:t>
            </w:r>
            <w:r w:rsidRPr="00CE4730">
              <w:rPr>
                <w:spacing w:val="1"/>
                <w:sz w:val="24"/>
                <w:szCs w:val="24"/>
                <w:lang w:val="ru-RU"/>
              </w:rPr>
              <w:t xml:space="preserve"> </w:t>
            </w:r>
            <w:r w:rsidRPr="00CE4730">
              <w:rPr>
                <w:sz w:val="24"/>
                <w:szCs w:val="24"/>
                <w:lang w:val="ru-RU"/>
              </w:rPr>
              <w:t>информацией</w:t>
            </w:r>
            <w:r w:rsidRPr="00CE4730">
              <w:rPr>
                <w:spacing w:val="1"/>
                <w:sz w:val="24"/>
                <w:szCs w:val="24"/>
                <w:lang w:val="ru-RU"/>
              </w:rPr>
              <w:t xml:space="preserve"> </w:t>
            </w:r>
            <w:r w:rsidRPr="00CE4730">
              <w:rPr>
                <w:sz w:val="24"/>
                <w:szCs w:val="24"/>
                <w:lang w:val="ru-RU"/>
              </w:rPr>
              <w:t>о</w:t>
            </w:r>
            <w:r w:rsidRPr="00CE4730">
              <w:rPr>
                <w:spacing w:val="1"/>
                <w:sz w:val="24"/>
                <w:szCs w:val="24"/>
                <w:lang w:val="ru-RU"/>
              </w:rPr>
              <w:t xml:space="preserve"> </w:t>
            </w:r>
            <w:r w:rsidRPr="00CE4730">
              <w:rPr>
                <w:sz w:val="24"/>
                <w:szCs w:val="24"/>
                <w:lang w:val="ru-RU"/>
              </w:rPr>
              <w:t>воспитательной</w:t>
            </w:r>
            <w:r w:rsidRPr="00CE4730">
              <w:rPr>
                <w:spacing w:val="1"/>
                <w:sz w:val="24"/>
                <w:szCs w:val="24"/>
                <w:lang w:val="ru-RU"/>
              </w:rPr>
              <w:t xml:space="preserve"> </w:t>
            </w:r>
            <w:r w:rsidRPr="00CE4730">
              <w:rPr>
                <w:sz w:val="24"/>
                <w:szCs w:val="24"/>
                <w:lang w:val="ru-RU"/>
              </w:rPr>
              <w:t>деятельности;</w:t>
            </w:r>
          </w:p>
          <w:p w:rsidR="00F153B2" w:rsidRPr="00CE4730" w:rsidRDefault="00F153B2" w:rsidP="008765F9">
            <w:pPr>
              <w:pStyle w:val="TableParagraph"/>
              <w:tabs>
                <w:tab w:val="left" w:pos="715"/>
              </w:tabs>
              <w:ind w:left="284" w:right="130"/>
              <w:rPr>
                <w:sz w:val="24"/>
                <w:szCs w:val="24"/>
                <w:lang w:val="ru-RU"/>
              </w:rPr>
            </w:pPr>
            <w:r w:rsidRPr="00CE4730">
              <w:rPr>
                <w:sz w:val="24"/>
                <w:szCs w:val="24"/>
                <w:lang w:val="ru-RU"/>
              </w:rPr>
              <w:t>- осуществляет</w:t>
            </w:r>
            <w:r w:rsidRPr="00CE4730">
              <w:rPr>
                <w:spacing w:val="1"/>
                <w:sz w:val="24"/>
                <w:szCs w:val="24"/>
                <w:lang w:val="ru-RU"/>
              </w:rPr>
              <w:t xml:space="preserve"> </w:t>
            </w:r>
            <w:r w:rsidRPr="00CE4730">
              <w:rPr>
                <w:sz w:val="24"/>
                <w:szCs w:val="24"/>
                <w:lang w:val="ru-RU"/>
              </w:rPr>
              <w:t>организацию</w:t>
            </w:r>
            <w:r w:rsidRPr="00CE4730">
              <w:rPr>
                <w:spacing w:val="1"/>
                <w:sz w:val="24"/>
                <w:szCs w:val="24"/>
                <w:lang w:val="ru-RU"/>
              </w:rPr>
              <w:t xml:space="preserve"> </w:t>
            </w:r>
            <w:r w:rsidRPr="00CE4730">
              <w:rPr>
                <w:sz w:val="24"/>
                <w:szCs w:val="24"/>
                <w:lang w:val="ru-RU"/>
              </w:rPr>
              <w:t>повышения</w:t>
            </w:r>
            <w:r w:rsidRPr="00CE4730">
              <w:rPr>
                <w:spacing w:val="1"/>
                <w:sz w:val="24"/>
                <w:szCs w:val="24"/>
                <w:lang w:val="ru-RU"/>
              </w:rPr>
              <w:t xml:space="preserve"> </w:t>
            </w:r>
            <w:r w:rsidRPr="00CE4730">
              <w:rPr>
                <w:sz w:val="24"/>
                <w:szCs w:val="24"/>
                <w:lang w:val="ru-RU"/>
              </w:rPr>
              <w:t>психолого -</w:t>
            </w:r>
            <w:r w:rsidRPr="00CE4730">
              <w:rPr>
                <w:spacing w:val="-52"/>
                <w:sz w:val="24"/>
                <w:szCs w:val="24"/>
                <w:lang w:val="ru-RU"/>
              </w:rPr>
              <w:t xml:space="preserve"> </w:t>
            </w:r>
            <w:r w:rsidRPr="00CE4730">
              <w:rPr>
                <w:sz w:val="24"/>
                <w:szCs w:val="24"/>
                <w:lang w:val="ru-RU"/>
              </w:rPr>
              <w:t>педагогической</w:t>
            </w:r>
            <w:r w:rsidRPr="00CE4730">
              <w:rPr>
                <w:spacing w:val="5"/>
                <w:sz w:val="24"/>
                <w:szCs w:val="24"/>
                <w:lang w:val="ru-RU"/>
              </w:rPr>
              <w:t xml:space="preserve"> </w:t>
            </w:r>
            <w:r w:rsidRPr="00CE4730">
              <w:rPr>
                <w:sz w:val="24"/>
                <w:szCs w:val="24"/>
                <w:lang w:val="ru-RU"/>
              </w:rPr>
              <w:t>квалификации</w:t>
            </w:r>
            <w:r w:rsidRPr="00CE4730">
              <w:rPr>
                <w:spacing w:val="5"/>
                <w:sz w:val="24"/>
                <w:szCs w:val="24"/>
                <w:lang w:val="ru-RU"/>
              </w:rPr>
              <w:t xml:space="preserve"> </w:t>
            </w:r>
            <w:r w:rsidRPr="00CE4730">
              <w:rPr>
                <w:sz w:val="24"/>
                <w:szCs w:val="24"/>
                <w:lang w:val="ru-RU"/>
              </w:rPr>
              <w:t>воспитателей;</w:t>
            </w:r>
          </w:p>
          <w:p w:rsidR="00F153B2" w:rsidRPr="00CE4730" w:rsidRDefault="00F153B2" w:rsidP="008765F9">
            <w:pPr>
              <w:pStyle w:val="TableParagraph"/>
              <w:tabs>
                <w:tab w:val="left" w:pos="715"/>
              </w:tabs>
              <w:spacing w:before="9"/>
              <w:ind w:left="284" w:right="134"/>
              <w:rPr>
                <w:sz w:val="24"/>
                <w:szCs w:val="24"/>
                <w:lang w:val="ru-RU"/>
              </w:rPr>
            </w:pPr>
            <w:r w:rsidRPr="00CE4730">
              <w:rPr>
                <w:sz w:val="24"/>
                <w:szCs w:val="24"/>
                <w:lang w:val="ru-RU"/>
              </w:rPr>
              <w:t>- ведет</w:t>
            </w:r>
            <w:r w:rsidRPr="00CE4730">
              <w:rPr>
                <w:spacing w:val="1"/>
                <w:sz w:val="24"/>
                <w:szCs w:val="24"/>
                <w:lang w:val="ru-RU"/>
              </w:rPr>
              <w:t xml:space="preserve"> </w:t>
            </w:r>
            <w:r w:rsidRPr="00CE4730">
              <w:rPr>
                <w:sz w:val="24"/>
                <w:szCs w:val="24"/>
                <w:lang w:val="ru-RU"/>
              </w:rPr>
              <w:t>организационно - координационную</w:t>
            </w:r>
            <w:r w:rsidRPr="00CE4730">
              <w:rPr>
                <w:spacing w:val="1"/>
                <w:sz w:val="24"/>
                <w:szCs w:val="24"/>
                <w:lang w:val="ru-RU"/>
              </w:rPr>
              <w:t xml:space="preserve"> </w:t>
            </w:r>
            <w:r w:rsidRPr="00CE4730">
              <w:rPr>
                <w:sz w:val="24"/>
                <w:szCs w:val="24"/>
                <w:lang w:val="ru-RU"/>
              </w:rPr>
              <w:t>работу</w:t>
            </w:r>
            <w:r w:rsidRPr="00CE4730">
              <w:rPr>
                <w:spacing w:val="1"/>
                <w:sz w:val="24"/>
                <w:szCs w:val="24"/>
                <w:lang w:val="ru-RU"/>
              </w:rPr>
              <w:t xml:space="preserve"> </w:t>
            </w:r>
            <w:r w:rsidRPr="00CE4730">
              <w:rPr>
                <w:sz w:val="24"/>
                <w:szCs w:val="24"/>
                <w:lang w:val="ru-RU"/>
              </w:rPr>
              <w:t>при</w:t>
            </w:r>
            <w:r w:rsidRPr="00CE4730">
              <w:rPr>
                <w:spacing w:val="-52"/>
                <w:sz w:val="24"/>
                <w:szCs w:val="24"/>
                <w:lang w:val="ru-RU"/>
              </w:rPr>
              <w:t xml:space="preserve"> </w:t>
            </w:r>
            <w:r w:rsidRPr="00CE4730">
              <w:rPr>
                <w:sz w:val="24"/>
                <w:szCs w:val="24"/>
                <w:lang w:val="ru-RU"/>
              </w:rPr>
              <w:t>проведении</w:t>
            </w:r>
            <w:r w:rsidRPr="00CE4730">
              <w:rPr>
                <w:spacing w:val="1"/>
                <w:sz w:val="24"/>
                <w:szCs w:val="24"/>
                <w:lang w:val="ru-RU"/>
              </w:rPr>
              <w:t xml:space="preserve"> </w:t>
            </w:r>
            <w:r w:rsidRPr="00CE4730">
              <w:rPr>
                <w:sz w:val="24"/>
                <w:szCs w:val="24"/>
                <w:lang w:val="ru-RU"/>
              </w:rPr>
              <w:t>общесадовых</w:t>
            </w:r>
            <w:r w:rsidRPr="00CE4730">
              <w:rPr>
                <w:spacing w:val="1"/>
                <w:sz w:val="24"/>
                <w:szCs w:val="24"/>
                <w:lang w:val="ru-RU"/>
              </w:rPr>
              <w:t xml:space="preserve"> </w:t>
            </w:r>
            <w:r w:rsidRPr="00CE4730">
              <w:rPr>
                <w:sz w:val="24"/>
                <w:szCs w:val="24"/>
                <w:lang w:val="ru-RU"/>
              </w:rPr>
              <w:t>воспитательных</w:t>
            </w:r>
            <w:r w:rsidRPr="00CE4730">
              <w:rPr>
                <w:spacing w:val="5"/>
                <w:sz w:val="24"/>
                <w:szCs w:val="24"/>
                <w:lang w:val="ru-RU"/>
              </w:rPr>
              <w:t xml:space="preserve"> </w:t>
            </w:r>
            <w:r w:rsidRPr="00CE4730">
              <w:rPr>
                <w:sz w:val="24"/>
                <w:szCs w:val="24"/>
                <w:lang w:val="ru-RU"/>
              </w:rPr>
              <w:t>мероприятий;</w:t>
            </w:r>
          </w:p>
          <w:p w:rsidR="00F153B2" w:rsidRPr="00CE4730" w:rsidRDefault="00F153B2" w:rsidP="008765F9">
            <w:pPr>
              <w:pStyle w:val="TableParagraph"/>
              <w:tabs>
                <w:tab w:val="left" w:pos="715"/>
              </w:tabs>
              <w:spacing w:before="5"/>
              <w:ind w:left="284" w:right="131"/>
              <w:rPr>
                <w:sz w:val="24"/>
                <w:szCs w:val="24"/>
                <w:lang w:val="ru-RU"/>
              </w:rPr>
            </w:pPr>
            <w:r w:rsidRPr="00CE4730">
              <w:rPr>
                <w:sz w:val="24"/>
                <w:szCs w:val="24"/>
                <w:lang w:val="ru-RU"/>
              </w:rPr>
              <w:t>- обеспечивает</w:t>
            </w:r>
            <w:r w:rsidRPr="00CE4730">
              <w:rPr>
                <w:spacing w:val="1"/>
                <w:sz w:val="24"/>
                <w:szCs w:val="24"/>
                <w:lang w:val="ru-RU"/>
              </w:rPr>
              <w:t xml:space="preserve"> </w:t>
            </w:r>
            <w:r w:rsidRPr="00CE4730">
              <w:rPr>
                <w:sz w:val="24"/>
                <w:szCs w:val="24"/>
                <w:lang w:val="ru-RU"/>
              </w:rPr>
              <w:t>участие</w:t>
            </w:r>
            <w:r w:rsidRPr="00CE4730">
              <w:rPr>
                <w:spacing w:val="1"/>
                <w:sz w:val="24"/>
                <w:szCs w:val="24"/>
                <w:lang w:val="ru-RU"/>
              </w:rPr>
              <w:t xml:space="preserve"> </w:t>
            </w:r>
            <w:r w:rsidRPr="00CE4730">
              <w:rPr>
                <w:sz w:val="24"/>
                <w:szCs w:val="24"/>
                <w:lang w:val="ru-RU"/>
              </w:rPr>
              <w:t>обучающихся</w:t>
            </w:r>
            <w:r w:rsidRPr="00CE4730">
              <w:rPr>
                <w:spacing w:val="1"/>
                <w:sz w:val="24"/>
                <w:szCs w:val="24"/>
                <w:lang w:val="ru-RU"/>
              </w:rPr>
              <w:t xml:space="preserve"> </w:t>
            </w:r>
            <w:r w:rsidRPr="00CE4730">
              <w:rPr>
                <w:sz w:val="24"/>
                <w:szCs w:val="24"/>
                <w:lang w:val="ru-RU"/>
              </w:rPr>
              <w:t>в</w:t>
            </w:r>
            <w:r w:rsidRPr="00CE4730">
              <w:rPr>
                <w:spacing w:val="1"/>
                <w:sz w:val="24"/>
                <w:szCs w:val="24"/>
                <w:lang w:val="ru-RU"/>
              </w:rPr>
              <w:t xml:space="preserve"> </w:t>
            </w:r>
            <w:r w:rsidRPr="00CE4730">
              <w:rPr>
                <w:sz w:val="24"/>
                <w:szCs w:val="24"/>
                <w:lang w:val="ru-RU"/>
              </w:rPr>
              <w:t>региональных</w:t>
            </w:r>
            <w:r w:rsidRPr="00CE4730">
              <w:rPr>
                <w:spacing w:val="1"/>
                <w:sz w:val="24"/>
                <w:szCs w:val="24"/>
                <w:lang w:val="ru-RU"/>
              </w:rPr>
              <w:t xml:space="preserve"> </w:t>
            </w:r>
            <w:r w:rsidRPr="00CE4730">
              <w:rPr>
                <w:sz w:val="24"/>
                <w:szCs w:val="24"/>
                <w:lang w:val="ru-RU"/>
              </w:rPr>
              <w:t>и</w:t>
            </w:r>
            <w:r w:rsidRPr="00CE4730">
              <w:rPr>
                <w:spacing w:val="-52"/>
                <w:sz w:val="24"/>
                <w:szCs w:val="24"/>
                <w:lang w:val="ru-RU"/>
              </w:rPr>
              <w:t xml:space="preserve"> </w:t>
            </w:r>
            <w:r w:rsidRPr="00CE4730">
              <w:rPr>
                <w:sz w:val="24"/>
                <w:szCs w:val="24"/>
                <w:lang w:val="ru-RU"/>
              </w:rPr>
              <w:t xml:space="preserve"> муниципальных конкурсах</w:t>
            </w:r>
            <w:r w:rsidRPr="00CE4730">
              <w:rPr>
                <w:spacing w:val="2"/>
                <w:sz w:val="24"/>
                <w:szCs w:val="24"/>
                <w:lang w:val="ru-RU"/>
              </w:rPr>
              <w:t xml:space="preserve"> </w:t>
            </w:r>
            <w:r w:rsidRPr="00CE4730">
              <w:rPr>
                <w:sz w:val="24"/>
                <w:szCs w:val="24"/>
                <w:lang w:val="ru-RU"/>
              </w:rPr>
              <w:t>и</w:t>
            </w:r>
            <w:r w:rsidRPr="00CE4730">
              <w:rPr>
                <w:spacing w:val="3"/>
                <w:sz w:val="24"/>
                <w:szCs w:val="24"/>
                <w:lang w:val="ru-RU"/>
              </w:rPr>
              <w:t xml:space="preserve"> </w:t>
            </w:r>
            <w:r w:rsidRPr="00CE4730">
              <w:rPr>
                <w:sz w:val="24"/>
                <w:szCs w:val="24"/>
                <w:lang w:val="ru-RU"/>
              </w:rPr>
              <w:t>т.д.;</w:t>
            </w:r>
          </w:p>
          <w:p w:rsidR="00F153B2" w:rsidRPr="00CE4730" w:rsidRDefault="00F153B2" w:rsidP="008765F9">
            <w:pPr>
              <w:pStyle w:val="TableParagraph"/>
              <w:tabs>
                <w:tab w:val="left" w:pos="715"/>
                <w:tab w:val="left" w:pos="3507"/>
              </w:tabs>
              <w:ind w:left="284" w:right="121"/>
              <w:rPr>
                <w:sz w:val="24"/>
                <w:szCs w:val="24"/>
                <w:lang w:val="ru-RU"/>
              </w:rPr>
            </w:pPr>
            <w:r w:rsidRPr="00CE4730">
              <w:rPr>
                <w:sz w:val="24"/>
                <w:szCs w:val="24"/>
                <w:lang w:val="ru-RU"/>
              </w:rPr>
              <w:t>- осуществляет организационно-методическое</w:t>
            </w:r>
            <w:r w:rsidRPr="00CE4730">
              <w:rPr>
                <w:spacing w:val="-53"/>
                <w:sz w:val="24"/>
                <w:szCs w:val="24"/>
                <w:lang w:val="ru-RU"/>
              </w:rPr>
              <w:t xml:space="preserve"> </w:t>
            </w:r>
            <w:r w:rsidRPr="00CE4730">
              <w:rPr>
                <w:sz w:val="24"/>
                <w:szCs w:val="24"/>
                <w:lang w:val="ru-RU"/>
              </w:rPr>
              <w:t>сопровождение</w:t>
            </w:r>
            <w:r w:rsidRPr="00CE4730">
              <w:rPr>
                <w:spacing w:val="1"/>
                <w:sz w:val="24"/>
                <w:szCs w:val="24"/>
                <w:lang w:val="ru-RU"/>
              </w:rPr>
              <w:t xml:space="preserve"> </w:t>
            </w:r>
            <w:r w:rsidRPr="00CE4730">
              <w:rPr>
                <w:sz w:val="24"/>
                <w:szCs w:val="24"/>
                <w:lang w:val="ru-RU"/>
              </w:rPr>
              <w:t>воспитательной</w:t>
            </w:r>
            <w:r w:rsidRPr="00CE4730">
              <w:rPr>
                <w:spacing w:val="1"/>
                <w:sz w:val="24"/>
                <w:szCs w:val="24"/>
                <w:lang w:val="ru-RU"/>
              </w:rPr>
              <w:t xml:space="preserve"> </w:t>
            </w:r>
            <w:r w:rsidRPr="00CE4730">
              <w:rPr>
                <w:sz w:val="24"/>
                <w:szCs w:val="24"/>
                <w:lang w:val="ru-RU"/>
              </w:rPr>
              <w:t>деятельности</w:t>
            </w:r>
            <w:r w:rsidRPr="00CE4730">
              <w:rPr>
                <w:spacing w:val="1"/>
                <w:sz w:val="24"/>
                <w:szCs w:val="24"/>
                <w:lang w:val="ru-RU"/>
              </w:rPr>
              <w:t xml:space="preserve"> </w:t>
            </w:r>
            <w:r w:rsidRPr="00CE4730">
              <w:rPr>
                <w:sz w:val="24"/>
                <w:szCs w:val="24"/>
                <w:lang w:val="ru-RU"/>
              </w:rPr>
              <w:t>педагогических</w:t>
            </w:r>
            <w:r w:rsidRPr="00CE4730">
              <w:rPr>
                <w:spacing w:val="1"/>
                <w:sz w:val="24"/>
                <w:szCs w:val="24"/>
                <w:lang w:val="ru-RU"/>
              </w:rPr>
              <w:t xml:space="preserve"> </w:t>
            </w:r>
            <w:r w:rsidRPr="00CE4730">
              <w:rPr>
                <w:sz w:val="24"/>
                <w:szCs w:val="24"/>
                <w:lang w:val="ru-RU"/>
              </w:rPr>
              <w:t>инициатив;</w:t>
            </w:r>
          </w:p>
          <w:p w:rsidR="00F153B2" w:rsidRPr="00CE4730" w:rsidRDefault="00F153B2" w:rsidP="008765F9">
            <w:pPr>
              <w:pStyle w:val="TableParagraph"/>
              <w:tabs>
                <w:tab w:val="left" w:pos="715"/>
              </w:tabs>
              <w:ind w:left="284" w:right="131"/>
              <w:rPr>
                <w:sz w:val="24"/>
                <w:szCs w:val="24"/>
                <w:lang w:val="ru-RU"/>
              </w:rPr>
            </w:pPr>
            <w:r w:rsidRPr="00CE4730">
              <w:rPr>
                <w:sz w:val="24"/>
                <w:szCs w:val="24"/>
                <w:lang w:val="ru-RU"/>
              </w:rPr>
              <w:t>- создает</w:t>
            </w:r>
            <w:r w:rsidRPr="00CE4730">
              <w:rPr>
                <w:spacing w:val="1"/>
                <w:sz w:val="24"/>
                <w:szCs w:val="24"/>
                <w:lang w:val="ru-RU"/>
              </w:rPr>
              <w:t xml:space="preserve"> </w:t>
            </w:r>
            <w:r w:rsidRPr="00CE4730">
              <w:rPr>
                <w:sz w:val="24"/>
                <w:szCs w:val="24"/>
                <w:lang w:val="ru-RU"/>
              </w:rPr>
              <w:t>необходимую</w:t>
            </w:r>
            <w:r w:rsidRPr="00CE4730">
              <w:rPr>
                <w:spacing w:val="1"/>
                <w:sz w:val="24"/>
                <w:szCs w:val="24"/>
                <w:lang w:val="ru-RU"/>
              </w:rPr>
              <w:t xml:space="preserve"> </w:t>
            </w:r>
            <w:r w:rsidRPr="00CE4730">
              <w:rPr>
                <w:sz w:val="24"/>
                <w:szCs w:val="24"/>
                <w:lang w:val="ru-RU"/>
              </w:rPr>
              <w:t>для</w:t>
            </w:r>
            <w:r w:rsidRPr="00CE4730">
              <w:rPr>
                <w:spacing w:val="1"/>
                <w:sz w:val="24"/>
                <w:szCs w:val="24"/>
                <w:lang w:val="ru-RU"/>
              </w:rPr>
              <w:t xml:space="preserve"> </w:t>
            </w:r>
            <w:r w:rsidRPr="00CE4730">
              <w:rPr>
                <w:sz w:val="24"/>
                <w:szCs w:val="24"/>
                <w:lang w:val="ru-RU"/>
              </w:rPr>
              <w:t>осуществления</w:t>
            </w:r>
            <w:r w:rsidRPr="00CE4730">
              <w:rPr>
                <w:spacing w:val="1"/>
                <w:sz w:val="24"/>
                <w:szCs w:val="24"/>
                <w:lang w:val="ru-RU"/>
              </w:rPr>
              <w:t xml:space="preserve"> </w:t>
            </w:r>
            <w:r w:rsidRPr="00CE4730">
              <w:rPr>
                <w:sz w:val="24"/>
                <w:szCs w:val="24"/>
                <w:lang w:val="ru-RU"/>
              </w:rPr>
              <w:t>воспитательной</w:t>
            </w:r>
            <w:r w:rsidRPr="00CE4730">
              <w:rPr>
                <w:spacing w:val="-53"/>
                <w:sz w:val="24"/>
                <w:szCs w:val="24"/>
                <w:lang w:val="ru-RU"/>
              </w:rPr>
              <w:t xml:space="preserve"> </w:t>
            </w:r>
            <w:r w:rsidRPr="00CE4730">
              <w:rPr>
                <w:sz w:val="24"/>
                <w:szCs w:val="24"/>
                <w:lang w:val="ru-RU"/>
              </w:rPr>
              <w:t>деятельности</w:t>
            </w:r>
            <w:r w:rsidRPr="00CE4730">
              <w:rPr>
                <w:spacing w:val="-6"/>
                <w:sz w:val="24"/>
                <w:szCs w:val="24"/>
                <w:lang w:val="ru-RU"/>
              </w:rPr>
              <w:t xml:space="preserve"> </w:t>
            </w:r>
            <w:r w:rsidRPr="00CE4730">
              <w:rPr>
                <w:sz w:val="24"/>
                <w:szCs w:val="24"/>
                <w:lang w:val="ru-RU"/>
              </w:rPr>
              <w:t>инфраструктуру;</w:t>
            </w:r>
          </w:p>
          <w:p w:rsidR="00F153B2" w:rsidRPr="00CE4730" w:rsidRDefault="00F153B2" w:rsidP="008765F9">
            <w:pPr>
              <w:pStyle w:val="TableParagraph"/>
              <w:tabs>
                <w:tab w:val="left" w:pos="715"/>
              </w:tabs>
              <w:spacing w:before="5"/>
              <w:ind w:left="284" w:right="125"/>
              <w:rPr>
                <w:sz w:val="24"/>
                <w:szCs w:val="24"/>
                <w:lang w:val="ru-RU"/>
              </w:rPr>
            </w:pPr>
            <w:r w:rsidRPr="00CE4730">
              <w:rPr>
                <w:sz w:val="24"/>
                <w:szCs w:val="24"/>
                <w:lang w:val="ru-RU"/>
              </w:rPr>
              <w:t>- осуществляет</w:t>
            </w:r>
            <w:r w:rsidRPr="00CE4730">
              <w:rPr>
                <w:spacing w:val="16"/>
                <w:sz w:val="24"/>
                <w:szCs w:val="24"/>
                <w:lang w:val="ru-RU"/>
              </w:rPr>
              <w:t xml:space="preserve"> </w:t>
            </w:r>
            <w:r w:rsidRPr="00CE4730">
              <w:rPr>
                <w:sz w:val="24"/>
                <w:szCs w:val="24"/>
                <w:lang w:val="ru-RU"/>
              </w:rPr>
              <w:t>развитие</w:t>
            </w:r>
            <w:r w:rsidRPr="00CE4730">
              <w:rPr>
                <w:spacing w:val="9"/>
                <w:sz w:val="24"/>
                <w:szCs w:val="24"/>
                <w:lang w:val="ru-RU"/>
              </w:rPr>
              <w:t xml:space="preserve"> </w:t>
            </w:r>
            <w:r w:rsidRPr="00CE4730">
              <w:rPr>
                <w:sz w:val="24"/>
                <w:szCs w:val="24"/>
                <w:lang w:val="ru-RU"/>
              </w:rPr>
              <w:t>сотрудничества</w:t>
            </w:r>
            <w:r w:rsidRPr="00CE4730">
              <w:rPr>
                <w:spacing w:val="17"/>
                <w:sz w:val="24"/>
                <w:szCs w:val="24"/>
                <w:lang w:val="ru-RU"/>
              </w:rPr>
              <w:t xml:space="preserve"> </w:t>
            </w:r>
            <w:r w:rsidRPr="00CE4730">
              <w:rPr>
                <w:sz w:val="24"/>
                <w:szCs w:val="24"/>
                <w:lang w:val="ru-RU"/>
              </w:rPr>
              <w:t>с</w:t>
            </w:r>
            <w:r w:rsidRPr="00CE4730">
              <w:rPr>
                <w:spacing w:val="10"/>
                <w:sz w:val="24"/>
                <w:szCs w:val="24"/>
                <w:lang w:val="ru-RU"/>
              </w:rPr>
              <w:t xml:space="preserve"> </w:t>
            </w:r>
            <w:r w:rsidRPr="00CE4730">
              <w:rPr>
                <w:sz w:val="24"/>
                <w:szCs w:val="24"/>
                <w:lang w:val="ru-RU"/>
              </w:rPr>
              <w:t>социальными</w:t>
            </w:r>
            <w:r w:rsidRPr="00CE4730">
              <w:rPr>
                <w:spacing w:val="-52"/>
                <w:sz w:val="24"/>
                <w:szCs w:val="24"/>
                <w:lang w:val="ru-RU"/>
              </w:rPr>
              <w:t xml:space="preserve"> </w:t>
            </w:r>
            <w:r w:rsidRPr="00CE4730">
              <w:rPr>
                <w:sz w:val="24"/>
                <w:szCs w:val="24"/>
                <w:lang w:val="ru-RU"/>
              </w:rPr>
              <w:t>партнерами;</w:t>
            </w:r>
          </w:p>
          <w:p w:rsidR="00F153B2" w:rsidRPr="00CE4730" w:rsidRDefault="00F153B2" w:rsidP="008765F9">
            <w:pPr>
              <w:pStyle w:val="TableParagraph"/>
              <w:tabs>
                <w:tab w:val="left" w:pos="715"/>
                <w:tab w:val="left" w:pos="2174"/>
                <w:tab w:val="left" w:pos="3356"/>
                <w:tab w:val="left" w:pos="5154"/>
              </w:tabs>
              <w:spacing w:before="3"/>
              <w:ind w:left="284" w:right="130"/>
              <w:rPr>
                <w:sz w:val="24"/>
                <w:szCs w:val="24"/>
                <w:lang w:val="ru-RU"/>
              </w:rPr>
            </w:pPr>
            <w:r w:rsidRPr="00CE4730">
              <w:rPr>
                <w:sz w:val="24"/>
                <w:szCs w:val="24"/>
                <w:lang w:val="ru-RU"/>
              </w:rPr>
              <w:t xml:space="preserve">- стимулирует активную воспитательную </w:t>
            </w:r>
            <w:r w:rsidRPr="00CE4730">
              <w:rPr>
                <w:spacing w:val="-1"/>
                <w:sz w:val="24"/>
                <w:szCs w:val="24"/>
                <w:lang w:val="ru-RU"/>
              </w:rPr>
              <w:t>деятельность</w:t>
            </w:r>
            <w:r w:rsidRPr="00CE4730">
              <w:rPr>
                <w:spacing w:val="-52"/>
                <w:sz w:val="24"/>
                <w:szCs w:val="24"/>
                <w:lang w:val="ru-RU"/>
              </w:rPr>
              <w:t xml:space="preserve">   </w:t>
            </w:r>
            <w:r w:rsidRPr="00CE4730">
              <w:rPr>
                <w:sz w:val="24"/>
                <w:szCs w:val="24"/>
                <w:lang w:val="ru-RU"/>
              </w:rPr>
              <w:t>педагогов.</w:t>
            </w:r>
          </w:p>
        </w:tc>
      </w:tr>
      <w:tr w:rsidR="00F153B2" w:rsidRPr="00CE4730" w:rsidTr="0062396F">
        <w:trPr>
          <w:trHeight w:val="3233"/>
        </w:trPr>
        <w:tc>
          <w:tcPr>
            <w:tcW w:w="2977" w:type="dxa"/>
          </w:tcPr>
          <w:p w:rsidR="00F153B2" w:rsidRPr="00CE4730" w:rsidRDefault="00F153B2" w:rsidP="008765F9">
            <w:pPr>
              <w:pStyle w:val="TableParagraph"/>
              <w:spacing w:before="82"/>
              <w:ind w:left="105" w:right="155"/>
              <w:rPr>
                <w:sz w:val="24"/>
                <w:szCs w:val="24"/>
                <w:lang w:val="ru-RU"/>
              </w:rPr>
            </w:pPr>
            <w:r w:rsidRPr="00CE4730">
              <w:rPr>
                <w:sz w:val="24"/>
                <w:szCs w:val="24"/>
                <w:lang w:val="ru-RU"/>
              </w:rPr>
              <w:t>Воспитатель, инструктор по физ.</w:t>
            </w:r>
            <w:r w:rsidRPr="00CE4730">
              <w:rPr>
                <w:spacing w:val="-52"/>
                <w:sz w:val="24"/>
                <w:szCs w:val="24"/>
                <w:lang w:val="ru-RU"/>
              </w:rPr>
              <w:t xml:space="preserve"> </w:t>
            </w:r>
            <w:r w:rsidRPr="00CE4730">
              <w:rPr>
                <w:sz w:val="24"/>
                <w:szCs w:val="24"/>
                <w:lang w:val="ru-RU"/>
              </w:rPr>
              <w:t>культуре,</w:t>
            </w:r>
            <w:r w:rsidRPr="00CE4730">
              <w:rPr>
                <w:spacing w:val="5"/>
                <w:sz w:val="24"/>
                <w:szCs w:val="24"/>
                <w:lang w:val="ru-RU"/>
              </w:rPr>
              <w:t xml:space="preserve"> </w:t>
            </w:r>
            <w:r w:rsidRPr="00CE4730">
              <w:rPr>
                <w:sz w:val="24"/>
                <w:szCs w:val="24"/>
                <w:lang w:val="ru-RU"/>
              </w:rPr>
              <w:t>музыкальный</w:t>
            </w:r>
            <w:r w:rsidRPr="00CE4730">
              <w:rPr>
                <w:spacing w:val="1"/>
                <w:sz w:val="24"/>
                <w:szCs w:val="24"/>
                <w:lang w:val="ru-RU"/>
              </w:rPr>
              <w:t xml:space="preserve"> </w:t>
            </w:r>
            <w:r w:rsidRPr="00CE4730">
              <w:rPr>
                <w:sz w:val="24"/>
                <w:szCs w:val="24"/>
                <w:lang w:val="ru-RU"/>
              </w:rPr>
              <w:t>руководитель</w:t>
            </w:r>
          </w:p>
        </w:tc>
        <w:tc>
          <w:tcPr>
            <w:tcW w:w="8222" w:type="dxa"/>
          </w:tcPr>
          <w:p w:rsidR="00F153B2" w:rsidRPr="00CE4730" w:rsidRDefault="00F153B2" w:rsidP="008765F9">
            <w:pPr>
              <w:pStyle w:val="TableParagraph"/>
              <w:tabs>
                <w:tab w:val="left" w:pos="682"/>
              </w:tabs>
              <w:spacing w:before="82"/>
              <w:ind w:left="172" w:right="120"/>
              <w:rPr>
                <w:sz w:val="24"/>
                <w:szCs w:val="24"/>
                <w:lang w:val="ru-RU"/>
              </w:rPr>
            </w:pPr>
            <w:r w:rsidRPr="00CE4730">
              <w:rPr>
                <w:sz w:val="24"/>
                <w:szCs w:val="24"/>
                <w:lang w:val="ru-RU"/>
              </w:rPr>
              <w:t>- обеспечивает</w:t>
            </w:r>
            <w:r w:rsidRPr="00CE4730">
              <w:rPr>
                <w:spacing w:val="1"/>
                <w:sz w:val="24"/>
                <w:szCs w:val="24"/>
                <w:lang w:val="ru-RU"/>
              </w:rPr>
              <w:t xml:space="preserve"> </w:t>
            </w:r>
            <w:r w:rsidRPr="00CE4730">
              <w:rPr>
                <w:sz w:val="24"/>
                <w:szCs w:val="24"/>
                <w:lang w:val="ru-RU"/>
              </w:rPr>
              <w:t>занятие</w:t>
            </w:r>
            <w:r w:rsidRPr="00CE4730">
              <w:rPr>
                <w:spacing w:val="1"/>
                <w:sz w:val="24"/>
                <w:szCs w:val="24"/>
                <w:lang w:val="ru-RU"/>
              </w:rPr>
              <w:t xml:space="preserve"> </w:t>
            </w:r>
            <w:r w:rsidRPr="00CE4730">
              <w:rPr>
                <w:sz w:val="24"/>
                <w:szCs w:val="24"/>
                <w:lang w:val="ru-RU"/>
              </w:rPr>
              <w:t>обучающихся</w:t>
            </w:r>
            <w:r w:rsidRPr="00CE4730">
              <w:rPr>
                <w:spacing w:val="1"/>
                <w:sz w:val="24"/>
                <w:szCs w:val="24"/>
                <w:lang w:val="ru-RU"/>
              </w:rPr>
              <w:t xml:space="preserve"> </w:t>
            </w:r>
            <w:r w:rsidRPr="00CE4730">
              <w:rPr>
                <w:sz w:val="24"/>
                <w:szCs w:val="24"/>
                <w:lang w:val="ru-RU"/>
              </w:rPr>
              <w:t>творчеством,</w:t>
            </w:r>
            <w:r w:rsidRPr="00CE4730">
              <w:rPr>
                <w:spacing w:val="1"/>
                <w:sz w:val="24"/>
                <w:szCs w:val="24"/>
                <w:lang w:val="ru-RU"/>
              </w:rPr>
              <w:t xml:space="preserve"> </w:t>
            </w:r>
            <w:r w:rsidRPr="00CE4730">
              <w:rPr>
                <w:sz w:val="24"/>
                <w:szCs w:val="24"/>
                <w:lang w:val="ru-RU"/>
              </w:rPr>
              <w:t>медиа,</w:t>
            </w:r>
            <w:r w:rsidRPr="00CE4730">
              <w:rPr>
                <w:spacing w:val="1"/>
                <w:sz w:val="24"/>
                <w:szCs w:val="24"/>
                <w:lang w:val="ru-RU"/>
              </w:rPr>
              <w:t xml:space="preserve"> </w:t>
            </w:r>
            <w:r w:rsidRPr="00CE4730">
              <w:rPr>
                <w:sz w:val="24"/>
                <w:szCs w:val="24"/>
                <w:lang w:val="ru-RU"/>
              </w:rPr>
              <w:t>физической культурой;</w:t>
            </w:r>
          </w:p>
          <w:p w:rsidR="00F153B2" w:rsidRPr="00CE4730" w:rsidRDefault="00F153B2" w:rsidP="008765F9">
            <w:pPr>
              <w:pStyle w:val="TableParagraph"/>
              <w:tabs>
                <w:tab w:val="left" w:pos="769"/>
              </w:tabs>
              <w:spacing w:before="6"/>
              <w:ind w:left="162" w:right="123"/>
              <w:rPr>
                <w:sz w:val="24"/>
                <w:szCs w:val="24"/>
                <w:lang w:val="ru-RU"/>
              </w:rPr>
            </w:pPr>
            <w:r w:rsidRPr="00CE4730">
              <w:rPr>
                <w:sz w:val="24"/>
                <w:szCs w:val="24"/>
                <w:lang w:val="ru-RU"/>
              </w:rPr>
              <w:t>- формирует</w:t>
            </w:r>
            <w:r w:rsidRPr="00CE4730">
              <w:rPr>
                <w:spacing w:val="1"/>
                <w:sz w:val="24"/>
                <w:szCs w:val="24"/>
                <w:lang w:val="ru-RU"/>
              </w:rPr>
              <w:t xml:space="preserve"> </w:t>
            </w:r>
            <w:r w:rsidRPr="00CE4730">
              <w:rPr>
                <w:sz w:val="24"/>
                <w:szCs w:val="24"/>
                <w:lang w:val="ru-RU"/>
              </w:rPr>
              <w:t>у</w:t>
            </w:r>
            <w:r w:rsidRPr="00CE4730">
              <w:rPr>
                <w:spacing w:val="1"/>
                <w:sz w:val="24"/>
                <w:szCs w:val="24"/>
                <w:lang w:val="ru-RU"/>
              </w:rPr>
              <w:t xml:space="preserve"> </w:t>
            </w:r>
            <w:r w:rsidRPr="00CE4730">
              <w:rPr>
                <w:sz w:val="24"/>
                <w:szCs w:val="24"/>
                <w:lang w:val="ru-RU"/>
              </w:rPr>
              <w:t>обучающихся</w:t>
            </w:r>
            <w:r w:rsidRPr="00CE4730">
              <w:rPr>
                <w:spacing w:val="1"/>
                <w:sz w:val="24"/>
                <w:szCs w:val="24"/>
                <w:lang w:val="ru-RU"/>
              </w:rPr>
              <w:t xml:space="preserve"> </w:t>
            </w:r>
            <w:r w:rsidRPr="00CE4730">
              <w:rPr>
                <w:sz w:val="24"/>
                <w:szCs w:val="24"/>
                <w:lang w:val="ru-RU"/>
              </w:rPr>
              <w:t>активную</w:t>
            </w:r>
            <w:r w:rsidRPr="00CE4730">
              <w:rPr>
                <w:spacing w:val="1"/>
                <w:sz w:val="24"/>
                <w:szCs w:val="24"/>
                <w:lang w:val="ru-RU"/>
              </w:rPr>
              <w:t xml:space="preserve"> </w:t>
            </w:r>
            <w:r w:rsidRPr="00CE4730">
              <w:rPr>
                <w:sz w:val="24"/>
                <w:szCs w:val="24"/>
                <w:lang w:val="ru-RU"/>
              </w:rPr>
              <w:t>гражданскую</w:t>
            </w:r>
            <w:r w:rsidRPr="00CE4730">
              <w:rPr>
                <w:spacing w:val="1"/>
                <w:sz w:val="24"/>
                <w:szCs w:val="24"/>
                <w:lang w:val="ru-RU"/>
              </w:rPr>
              <w:t xml:space="preserve"> </w:t>
            </w:r>
            <w:r w:rsidRPr="00CE4730">
              <w:rPr>
                <w:sz w:val="24"/>
                <w:szCs w:val="24"/>
                <w:lang w:val="ru-RU"/>
              </w:rPr>
              <w:t>позицию,</w:t>
            </w:r>
            <w:r w:rsidRPr="00CE4730">
              <w:rPr>
                <w:spacing w:val="1"/>
                <w:sz w:val="24"/>
                <w:szCs w:val="24"/>
                <w:lang w:val="ru-RU"/>
              </w:rPr>
              <w:t xml:space="preserve"> </w:t>
            </w:r>
            <w:r w:rsidRPr="00CE4730">
              <w:rPr>
                <w:sz w:val="24"/>
                <w:szCs w:val="24"/>
                <w:lang w:val="ru-RU"/>
              </w:rPr>
              <w:t>сохранение</w:t>
            </w:r>
            <w:r w:rsidRPr="00CE4730">
              <w:rPr>
                <w:spacing w:val="1"/>
                <w:sz w:val="24"/>
                <w:szCs w:val="24"/>
                <w:lang w:val="ru-RU"/>
              </w:rPr>
              <w:t xml:space="preserve"> </w:t>
            </w:r>
            <w:r w:rsidRPr="00CE4730">
              <w:rPr>
                <w:sz w:val="24"/>
                <w:szCs w:val="24"/>
                <w:lang w:val="ru-RU"/>
              </w:rPr>
              <w:t>и</w:t>
            </w:r>
            <w:r w:rsidRPr="00CE4730">
              <w:rPr>
                <w:spacing w:val="1"/>
                <w:sz w:val="24"/>
                <w:szCs w:val="24"/>
                <w:lang w:val="ru-RU"/>
              </w:rPr>
              <w:t xml:space="preserve"> </w:t>
            </w:r>
            <w:r w:rsidRPr="00CE4730">
              <w:rPr>
                <w:sz w:val="24"/>
                <w:szCs w:val="24"/>
                <w:lang w:val="ru-RU"/>
              </w:rPr>
              <w:t>приумножение</w:t>
            </w:r>
            <w:r w:rsidRPr="00CE4730">
              <w:rPr>
                <w:spacing w:val="56"/>
                <w:sz w:val="24"/>
                <w:szCs w:val="24"/>
                <w:lang w:val="ru-RU"/>
              </w:rPr>
              <w:t xml:space="preserve"> </w:t>
            </w:r>
            <w:r w:rsidRPr="00CE4730">
              <w:rPr>
                <w:sz w:val="24"/>
                <w:szCs w:val="24"/>
                <w:lang w:val="ru-RU"/>
              </w:rPr>
              <w:t>нравственных,</w:t>
            </w:r>
            <w:r w:rsidRPr="00CE4730">
              <w:rPr>
                <w:spacing w:val="1"/>
                <w:sz w:val="24"/>
                <w:szCs w:val="24"/>
                <w:lang w:val="ru-RU"/>
              </w:rPr>
              <w:t xml:space="preserve"> </w:t>
            </w:r>
            <w:r w:rsidRPr="00CE4730">
              <w:rPr>
                <w:sz w:val="24"/>
                <w:szCs w:val="24"/>
                <w:lang w:val="ru-RU"/>
              </w:rPr>
              <w:t>культурных и научных ценностей в условиях современной жизни,</w:t>
            </w:r>
            <w:r w:rsidRPr="00CE4730">
              <w:rPr>
                <w:spacing w:val="-52"/>
                <w:sz w:val="24"/>
                <w:szCs w:val="24"/>
                <w:lang w:val="ru-RU"/>
              </w:rPr>
              <w:t xml:space="preserve"> </w:t>
            </w:r>
            <w:r w:rsidRPr="00CE4730">
              <w:rPr>
                <w:sz w:val="24"/>
                <w:szCs w:val="24"/>
                <w:lang w:val="ru-RU"/>
              </w:rPr>
              <w:t>сохранение</w:t>
            </w:r>
            <w:r w:rsidRPr="00CE4730">
              <w:rPr>
                <w:spacing w:val="-4"/>
                <w:sz w:val="24"/>
                <w:szCs w:val="24"/>
                <w:lang w:val="ru-RU"/>
              </w:rPr>
              <w:t xml:space="preserve"> </w:t>
            </w:r>
            <w:r w:rsidRPr="00CE4730">
              <w:rPr>
                <w:sz w:val="24"/>
                <w:szCs w:val="24"/>
                <w:lang w:val="ru-RU"/>
              </w:rPr>
              <w:t>традиций</w:t>
            </w:r>
            <w:r w:rsidRPr="00CE4730">
              <w:rPr>
                <w:spacing w:val="5"/>
                <w:sz w:val="24"/>
                <w:szCs w:val="24"/>
                <w:lang w:val="ru-RU"/>
              </w:rPr>
              <w:t xml:space="preserve"> </w:t>
            </w:r>
            <w:r w:rsidRPr="00CE4730">
              <w:rPr>
                <w:sz w:val="24"/>
                <w:szCs w:val="24"/>
                <w:lang w:val="ru-RU"/>
              </w:rPr>
              <w:t>ДОО;</w:t>
            </w:r>
          </w:p>
          <w:p w:rsidR="00F153B2" w:rsidRPr="00CE4730" w:rsidRDefault="00F153B2" w:rsidP="008765F9">
            <w:pPr>
              <w:pStyle w:val="TableParagraph"/>
              <w:tabs>
                <w:tab w:val="left" w:pos="595"/>
              </w:tabs>
              <w:spacing w:before="7"/>
              <w:ind w:left="162" w:right="124"/>
              <w:rPr>
                <w:sz w:val="24"/>
                <w:szCs w:val="24"/>
                <w:lang w:val="ru-RU"/>
              </w:rPr>
            </w:pPr>
            <w:r w:rsidRPr="00CE4730">
              <w:rPr>
                <w:sz w:val="24"/>
                <w:szCs w:val="24"/>
                <w:lang w:val="ru-RU"/>
              </w:rPr>
              <w:t>- осуществляет организацию работы по формированию общей</w:t>
            </w:r>
            <w:r w:rsidRPr="00CE4730">
              <w:rPr>
                <w:spacing w:val="1"/>
                <w:sz w:val="24"/>
                <w:szCs w:val="24"/>
                <w:lang w:val="ru-RU"/>
              </w:rPr>
              <w:t xml:space="preserve"> </w:t>
            </w:r>
            <w:r w:rsidRPr="00CE4730">
              <w:rPr>
                <w:sz w:val="24"/>
                <w:szCs w:val="24"/>
                <w:lang w:val="ru-RU"/>
              </w:rPr>
              <w:t>культуры</w:t>
            </w:r>
            <w:r w:rsidRPr="00CE4730">
              <w:rPr>
                <w:spacing w:val="2"/>
                <w:sz w:val="24"/>
                <w:szCs w:val="24"/>
                <w:lang w:val="ru-RU"/>
              </w:rPr>
              <w:t xml:space="preserve"> </w:t>
            </w:r>
            <w:r w:rsidRPr="00CE4730">
              <w:rPr>
                <w:sz w:val="24"/>
                <w:szCs w:val="24"/>
                <w:lang w:val="ru-RU"/>
              </w:rPr>
              <w:t>будущего</w:t>
            </w:r>
            <w:r w:rsidRPr="00CE4730">
              <w:rPr>
                <w:spacing w:val="-2"/>
                <w:sz w:val="24"/>
                <w:szCs w:val="24"/>
                <w:lang w:val="ru-RU"/>
              </w:rPr>
              <w:t xml:space="preserve"> </w:t>
            </w:r>
            <w:r w:rsidRPr="00CE4730">
              <w:rPr>
                <w:sz w:val="24"/>
                <w:szCs w:val="24"/>
                <w:lang w:val="ru-RU"/>
              </w:rPr>
              <w:t>школьника;</w:t>
            </w:r>
          </w:p>
          <w:p w:rsidR="00F153B2" w:rsidRPr="00CE4730" w:rsidRDefault="00F153B2" w:rsidP="008765F9">
            <w:pPr>
              <w:pStyle w:val="TableParagraph"/>
              <w:tabs>
                <w:tab w:val="left" w:pos="571"/>
              </w:tabs>
              <w:spacing w:before="1"/>
              <w:rPr>
                <w:sz w:val="24"/>
                <w:szCs w:val="24"/>
                <w:lang w:val="ru-RU"/>
              </w:rPr>
            </w:pPr>
            <w:r w:rsidRPr="00CE4730">
              <w:rPr>
                <w:sz w:val="24"/>
                <w:szCs w:val="24"/>
                <w:lang w:val="ru-RU"/>
              </w:rPr>
              <w:t>- внедряет</w:t>
            </w:r>
            <w:r w:rsidRPr="00CE4730">
              <w:rPr>
                <w:spacing w:val="-2"/>
                <w:sz w:val="24"/>
                <w:szCs w:val="24"/>
                <w:lang w:val="ru-RU"/>
              </w:rPr>
              <w:t xml:space="preserve"> </w:t>
            </w:r>
            <w:r w:rsidRPr="00CE4730">
              <w:rPr>
                <w:sz w:val="24"/>
                <w:szCs w:val="24"/>
                <w:lang w:val="ru-RU"/>
              </w:rPr>
              <w:t>здоровый образ</w:t>
            </w:r>
            <w:r w:rsidRPr="00CE4730">
              <w:rPr>
                <w:spacing w:val="-3"/>
                <w:sz w:val="24"/>
                <w:szCs w:val="24"/>
                <w:lang w:val="ru-RU"/>
              </w:rPr>
              <w:t xml:space="preserve"> </w:t>
            </w:r>
            <w:r w:rsidRPr="00CE4730">
              <w:rPr>
                <w:sz w:val="24"/>
                <w:szCs w:val="24"/>
                <w:lang w:val="ru-RU"/>
              </w:rPr>
              <w:t>жизни;</w:t>
            </w:r>
          </w:p>
          <w:p w:rsidR="00F153B2" w:rsidRPr="00CE4730" w:rsidRDefault="00F153B2" w:rsidP="008765F9">
            <w:pPr>
              <w:pStyle w:val="TableParagraph"/>
              <w:tabs>
                <w:tab w:val="left" w:pos="615"/>
              </w:tabs>
              <w:spacing w:before="3"/>
              <w:ind w:left="162" w:right="118"/>
              <w:rPr>
                <w:sz w:val="24"/>
                <w:szCs w:val="24"/>
                <w:lang w:val="ru-RU"/>
              </w:rPr>
            </w:pPr>
            <w:r w:rsidRPr="00CE4730">
              <w:rPr>
                <w:sz w:val="24"/>
                <w:szCs w:val="24"/>
                <w:lang w:val="ru-RU"/>
              </w:rPr>
              <w:t>- внедряет в практику воспитательной деятельности научных</w:t>
            </w:r>
            <w:r w:rsidRPr="00CE4730">
              <w:rPr>
                <w:spacing w:val="1"/>
                <w:sz w:val="24"/>
                <w:szCs w:val="24"/>
                <w:lang w:val="ru-RU"/>
              </w:rPr>
              <w:t xml:space="preserve"> </w:t>
            </w:r>
            <w:r w:rsidRPr="00CE4730">
              <w:rPr>
                <w:sz w:val="24"/>
                <w:szCs w:val="24"/>
                <w:lang w:val="ru-RU"/>
              </w:rPr>
              <w:t>достижений,</w:t>
            </w:r>
            <w:r w:rsidRPr="00CE4730">
              <w:rPr>
                <w:spacing w:val="-1"/>
                <w:sz w:val="24"/>
                <w:szCs w:val="24"/>
                <w:lang w:val="ru-RU"/>
              </w:rPr>
              <w:t xml:space="preserve"> </w:t>
            </w:r>
            <w:r w:rsidRPr="00CE4730">
              <w:rPr>
                <w:sz w:val="24"/>
                <w:szCs w:val="24"/>
                <w:lang w:val="ru-RU"/>
              </w:rPr>
              <w:t>новых</w:t>
            </w:r>
            <w:r w:rsidRPr="00CE4730">
              <w:rPr>
                <w:spacing w:val="2"/>
                <w:sz w:val="24"/>
                <w:szCs w:val="24"/>
                <w:lang w:val="ru-RU"/>
              </w:rPr>
              <w:t xml:space="preserve"> </w:t>
            </w:r>
            <w:r w:rsidRPr="00CE4730">
              <w:rPr>
                <w:sz w:val="24"/>
                <w:szCs w:val="24"/>
                <w:lang w:val="ru-RU"/>
              </w:rPr>
              <w:t>технологий</w:t>
            </w:r>
            <w:r w:rsidRPr="00CE4730">
              <w:rPr>
                <w:spacing w:val="4"/>
                <w:sz w:val="24"/>
                <w:szCs w:val="24"/>
                <w:lang w:val="ru-RU"/>
              </w:rPr>
              <w:t xml:space="preserve"> </w:t>
            </w:r>
            <w:r w:rsidRPr="00CE4730">
              <w:rPr>
                <w:sz w:val="24"/>
                <w:szCs w:val="24"/>
                <w:lang w:val="ru-RU"/>
              </w:rPr>
              <w:t>образовательного</w:t>
            </w:r>
            <w:r w:rsidRPr="00CE4730">
              <w:rPr>
                <w:spacing w:val="-2"/>
                <w:sz w:val="24"/>
                <w:szCs w:val="24"/>
                <w:lang w:val="ru-RU"/>
              </w:rPr>
              <w:t xml:space="preserve"> </w:t>
            </w:r>
            <w:r w:rsidRPr="00CE4730">
              <w:rPr>
                <w:sz w:val="24"/>
                <w:szCs w:val="24"/>
                <w:lang w:val="ru-RU"/>
              </w:rPr>
              <w:t>процесса;</w:t>
            </w:r>
          </w:p>
          <w:p w:rsidR="00F153B2" w:rsidRPr="00CE4730" w:rsidRDefault="00F153B2" w:rsidP="008765F9">
            <w:pPr>
              <w:pStyle w:val="TableParagraph"/>
              <w:tabs>
                <w:tab w:val="left" w:pos="769"/>
              </w:tabs>
              <w:ind w:left="162" w:right="123"/>
              <w:rPr>
                <w:sz w:val="24"/>
                <w:szCs w:val="24"/>
                <w:lang w:val="ru-RU"/>
              </w:rPr>
            </w:pPr>
            <w:r w:rsidRPr="00CE4730">
              <w:rPr>
                <w:sz w:val="24"/>
                <w:szCs w:val="24"/>
                <w:lang w:val="ru-RU"/>
              </w:rPr>
              <w:t>- осуществляет</w:t>
            </w:r>
            <w:r w:rsidRPr="00CE4730">
              <w:rPr>
                <w:spacing w:val="1"/>
                <w:sz w:val="24"/>
                <w:szCs w:val="24"/>
                <w:lang w:val="ru-RU"/>
              </w:rPr>
              <w:t xml:space="preserve"> </w:t>
            </w:r>
            <w:r w:rsidRPr="00CE4730">
              <w:rPr>
                <w:sz w:val="24"/>
                <w:szCs w:val="24"/>
                <w:lang w:val="ru-RU"/>
              </w:rPr>
              <w:t>организацию</w:t>
            </w:r>
            <w:r w:rsidRPr="00CE4730">
              <w:rPr>
                <w:spacing w:val="1"/>
                <w:sz w:val="24"/>
                <w:szCs w:val="24"/>
                <w:lang w:val="ru-RU"/>
              </w:rPr>
              <w:t xml:space="preserve"> </w:t>
            </w:r>
            <w:r w:rsidRPr="00CE4730">
              <w:rPr>
                <w:sz w:val="24"/>
                <w:szCs w:val="24"/>
                <w:lang w:val="ru-RU"/>
              </w:rPr>
              <w:t>участия</w:t>
            </w:r>
            <w:r w:rsidRPr="00CE4730">
              <w:rPr>
                <w:spacing w:val="1"/>
                <w:sz w:val="24"/>
                <w:szCs w:val="24"/>
                <w:lang w:val="ru-RU"/>
              </w:rPr>
              <w:t xml:space="preserve"> </w:t>
            </w:r>
            <w:r w:rsidRPr="00CE4730">
              <w:rPr>
                <w:sz w:val="24"/>
                <w:szCs w:val="24"/>
                <w:lang w:val="ru-RU"/>
              </w:rPr>
              <w:t>обучающихся</w:t>
            </w:r>
            <w:r w:rsidRPr="00CE4730">
              <w:rPr>
                <w:spacing w:val="1"/>
                <w:sz w:val="24"/>
                <w:szCs w:val="24"/>
                <w:lang w:val="ru-RU"/>
              </w:rPr>
              <w:t xml:space="preserve"> </w:t>
            </w:r>
            <w:r w:rsidRPr="00CE4730">
              <w:rPr>
                <w:sz w:val="24"/>
                <w:szCs w:val="24"/>
                <w:lang w:val="ru-RU"/>
              </w:rPr>
              <w:t>в</w:t>
            </w:r>
            <w:r w:rsidRPr="00CE4730">
              <w:rPr>
                <w:spacing w:val="1"/>
                <w:sz w:val="24"/>
                <w:szCs w:val="24"/>
                <w:lang w:val="ru-RU"/>
              </w:rPr>
              <w:t xml:space="preserve"> </w:t>
            </w:r>
            <w:r w:rsidRPr="00CE4730">
              <w:rPr>
                <w:sz w:val="24"/>
                <w:szCs w:val="24"/>
                <w:lang w:val="ru-RU"/>
              </w:rPr>
              <w:t>мероприятиях,</w:t>
            </w:r>
            <w:r w:rsidRPr="00CE4730">
              <w:rPr>
                <w:spacing w:val="1"/>
                <w:sz w:val="24"/>
                <w:szCs w:val="24"/>
                <w:lang w:val="ru-RU"/>
              </w:rPr>
              <w:t xml:space="preserve"> </w:t>
            </w:r>
            <w:r w:rsidRPr="00CE4730">
              <w:rPr>
                <w:sz w:val="24"/>
                <w:szCs w:val="24"/>
                <w:lang w:val="ru-RU"/>
              </w:rPr>
              <w:t>проводимых</w:t>
            </w:r>
            <w:r w:rsidRPr="00CE4730">
              <w:rPr>
                <w:spacing w:val="1"/>
                <w:sz w:val="24"/>
                <w:szCs w:val="24"/>
                <w:lang w:val="ru-RU"/>
              </w:rPr>
              <w:t xml:space="preserve"> </w:t>
            </w:r>
            <w:r w:rsidRPr="00CE4730">
              <w:rPr>
                <w:sz w:val="24"/>
                <w:szCs w:val="24"/>
                <w:lang w:val="ru-RU"/>
              </w:rPr>
              <w:t>региональными,</w:t>
            </w:r>
            <w:r w:rsidRPr="00CE4730">
              <w:rPr>
                <w:spacing w:val="1"/>
                <w:sz w:val="24"/>
                <w:szCs w:val="24"/>
                <w:lang w:val="ru-RU"/>
              </w:rPr>
              <w:t xml:space="preserve"> </w:t>
            </w:r>
            <w:r w:rsidRPr="00CE4730">
              <w:rPr>
                <w:sz w:val="24"/>
                <w:szCs w:val="24"/>
                <w:lang w:val="ru-RU"/>
              </w:rPr>
              <w:t>городскими</w:t>
            </w:r>
            <w:r w:rsidRPr="00CE4730">
              <w:rPr>
                <w:spacing w:val="1"/>
                <w:sz w:val="24"/>
                <w:szCs w:val="24"/>
                <w:lang w:val="ru-RU"/>
              </w:rPr>
              <w:t xml:space="preserve"> </w:t>
            </w:r>
            <w:r w:rsidRPr="00CE4730">
              <w:rPr>
                <w:sz w:val="24"/>
                <w:szCs w:val="24"/>
                <w:lang w:val="ru-RU"/>
              </w:rPr>
              <w:t>и</w:t>
            </w:r>
            <w:r w:rsidRPr="00CE4730">
              <w:rPr>
                <w:spacing w:val="-52"/>
                <w:sz w:val="24"/>
                <w:szCs w:val="24"/>
                <w:lang w:val="ru-RU"/>
              </w:rPr>
              <w:t xml:space="preserve"> </w:t>
            </w:r>
            <w:r w:rsidRPr="00CE4730">
              <w:rPr>
                <w:sz w:val="24"/>
                <w:szCs w:val="24"/>
                <w:lang w:val="ru-RU"/>
              </w:rPr>
              <w:t>другими</w:t>
            </w:r>
            <w:r w:rsidRPr="00CE4730">
              <w:rPr>
                <w:spacing w:val="1"/>
                <w:sz w:val="24"/>
                <w:szCs w:val="24"/>
                <w:lang w:val="ru-RU"/>
              </w:rPr>
              <w:t xml:space="preserve"> </w:t>
            </w:r>
            <w:r w:rsidRPr="00CE4730">
              <w:rPr>
                <w:sz w:val="24"/>
                <w:szCs w:val="24"/>
                <w:lang w:val="ru-RU"/>
              </w:rPr>
              <w:t>структурами</w:t>
            </w:r>
            <w:r w:rsidRPr="00CE4730">
              <w:rPr>
                <w:spacing w:val="-4"/>
                <w:sz w:val="24"/>
                <w:szCs w:val="24"/>
                <w:lang w:val="ru-RU"/>
              </w:rPr>
              <w:t xml:space="preserve"> </w:t>
            </w:r>
            <w:r w:rsidRPr="00CE4730">
              <w:rPr>
                <w:sz w:val="24"/>
                <w:szCs w:val="24"/>
                <w:lang w:val="ru-RU"/>
              </w:rPr>
              <w:t>в</w:t>
            </w:r>
            <w:r w:rsidRPr="00CE4730">
              <w:rPr>
                <w:spacing w:val="-8"/>
                <w:sz w:val="24"/>
                <w:szCs w:val="24"/>
                <w:lang w:val="ru-RU"/>
              </w:rPr>
              <w:t xml:space="preserve"> </w:t>
            </w:r>
            <w:r w:rsidRPr="00CE4730">
              <w:rPr>
                <w:sz w:val="24"/>
                <w:szCs w:val="24"/>
                <w:lang w:val="ru-RU"/>
              </w:rPr>
              <w:t>рамках</w:t>
            </w:r>
            <w:r w:rsidRPr="00CE4730">
              <w:rPr>
                <w:spacing w:val="-4"/>
                <w:sz w:val="24"/>
                <w:szCs w:val="24"/>
                <w:lang w:val="ru-RU"/>
              </w:rPr>
              <w:t xml:space="preserve"> </w:t>
            </w:r>
            <w:r w:rsidRPr="00CE4730">
              <w:rPr>
                <w:sz w:val="24"/>
                <w:szCs w:val="24"/>
                <w:lang w:val="ru-RU"/>
              </w:rPr>
              <w:t>воспитательной</w:t>
            </w:r>
            <w:r w:rsidRPr="00CE4730">
              <w:rPr>
                <w:spacing w:val="-2"/>
                <w:sz w:val="24"/>
                <w:szCs w:val="24"/>
                <w:lang w:val="ru-RU"/>
              </w:rPr>
              <w:t xml:space="preserve"> </w:t>
            </w:r>
            <w:r w:rsidRPr="00CE4730">
              <w:rPr>
                <w:sz w:val="24"/>
                <w:szCs w:val="24"/>
                <w:lang w:val="ru-RU"/>
              </w:rPr>
              <w:t>деятельности;</w:t>
            </w:r>
          </w:p>
        </w:tc>
      </w:tr>
      <w:tr w:rsidR="00F153B2" w:rsidRPr="00CE4730" w:rsidTr="00552E33">
        <w:trPr>
          <w:trHeight w:val="1094"/>
        </w:trPr>
        <w:tc>
          <w:tcPr>
            <w:tcW w:w="2977" w:type="dxa"/>
          </w:tcPr>
          <w:p w:rsidR="00F153B2" w:rsidRPr="00CE4730" w:rsidRDefault="00F153B2" w:rsidP="008765F9">
            <w:pPr>
              <w:pStyle w:val="TableParagraph"/>
              <w:spacing w:before="82"/>
              <w:ind w:left="105"/>
              <w:rPr>
                <w:sz w:val="24"/>
                <w:szCs w:val="24"/>
                <w:lang w:val="ru-RU"/>
              </w:rPr>
            </w:pPr>
            <w:r w:rsidRPr="00CE4730">
              <w:rPr>
                <w:sz w:val="24"/>
                <w:szCs w:val="24"/>
                <w:lang w:val="ru-RU"/>
              </w:rPr>
              <w:t xml:space="preserve">Младший </w:t>
            </w:r>
            <w:r w:rsidRPr="00CE4730">
              <w:rPr>
                <w:sz w:val="24"/>
                <w:szCs w:val="24"/>
              </w:rPr>
              <w:t>воспитател</w:t>
            </w:r>
            <w:r w:rsidRPr="00CE4730">
              <w:rPr>
                <w:sz w:val="24"/>
                <w:szCs w:val="24"/>
                <w:lang w:val="ru-RU"/>
              </w:rPr>
              <w:t>ь</w:t>
            </w:r>
          </w:p>
        </w:tc>
        <w:tc>
          <w:tcPr>
            <w:tcW w:w="8222" w:type="dxa"/>
          </w:tcPr>
          <w:p w:rsidR="00F153B2" w:rsidRPr="00CE4730" w:rsidRDefault="00F153B2" w:rsidP="008765F9">
            <w:pPr>
              <w:pStyle w:val="TableParagraph"/>
              <w:tabs>
                <w:tab w:val="left" w:pos="284"/>
                <w:tab w:val="left" w:pos="8222"/>
              </w:tabs>
              <w:ind w:left="284"/>
              <w:rPr>
                <w:sz w:val="24"/>
                <w:szCs w:val="24"/>
                <w:lang w:val="ru-RU"/>
              </w:rPr>
            </w:pPr>
            <w:r w:rsidRPr="00CE4730">
              <w:rPr>
                <w:sz w:val="24"/>
                <w:szCs w:val="24"/>
                <w:lang w:val="ru-RU"/>
              </w:rPr>
              <w:t>- совместно с воспитателем обеспечивает занятие</w:t>
            </w:r>
            <w:r w:rsidRPr="00CE4730">
              <w:rPr>
                <w:spacing w:val="1"/>
                <w:sz w:val="24"/>
                <w:szCs w:val="24"/>
                <w:lang w:val="ru-RU"/>
              </w:rPr>
              <w:t xml:space="preserve"> </w:t>
            </w:r>
            <w:r w:rsidRPr="00CE4730">
              <w:rPr>
                <w:sz w:val="24"/>
                <w:szCs w:val="24"/>
                <w:lang w:val="ru-RU"/>
              </w:rPr>
              <w:t>обучающихся</w:t>
            </w:r>
            <w:r w:rsidRPr="00CE4730">
              <w:rPr>
                <w:spacing w:val="-9"/>
                <w:sz w:val="24"/>
                <w:szCs w:val="24"/>
                <w:lang w:val="ru-RU"/>
              </w:rPr>
              <w:t xml:space="preserve"> </w:t>
            </w:r>
            <w:r w:rsidRPr="00CE4730">
              <w:rPr>
                <w:sz w:val="24"/>
                <w:szCs w:val="24"/>
                <w:lang w:val="ru-RU"/>
              </w:rPr>
              <w:t>творчеством,</w:t>
            </w:r>
            <w:r w:rsidRPr="00CE4730">
              <w:rPr>
                <w:spacing w:val="-6"/>
                <w:sz w:val="24"/>
                <w:szCs w:val="24"/>
                <w:lang w:val="ru-RU"/>
              </w:rPr>
              <w:t xml:space="preserve"> </w:t>
            </w:r>
            <w:r w:rsidRPr="00CE4730">
              <w:rPr>
                <w:sz w:val="24"/>
                <w:szCs w:val="24"/>
                <w:lang w:val="ru-RU"/>
              </w:rPr>
              <w:t>трудовой</w:t>
            </w:r>
            <w:r w:rsidRPr="00CE4730">
              <w:rPr>
                <w:spacing w:val="-7"/>
                <w:sz w:val="24"/>
                <w:szCs w:val="24"/>
                <w:lang w:val="ru-RU"/>
              </w:rPr>
              <w:t xml:space="preserve"> </w:t>
            </w:r>
            <w:r w:rsidRPr="00CE4730">
              <w:rPr>
                <w:sz w:val="24"/>
                <w:szCs w:val="24"/>
                <w:lang w:val="ru-RU"/>
              </w:rPr>
              <w:t>деятельностью;</w:t>
            </w:r>
          </w:p>
          <w:p w:rsidR="00F153B2" w:rsidRPr="00CE4730" w:rsidRDefault="00F153B2" w:rsidP="008765F9">
            <w:pPr>
              <w:pStyle w:val="TableParagraph"/>
              <w:tabs>
                <w:tab w:val="left" w:pos="284"/>
                <w:tab w:val="left" w:pos="619"/>
              </w:tabs>
              <w:ind w:left="284" w:right="129"/>
              <w:rPr>
                <w:sz w:val="24"/>
                <w:szCs w:val="24"/>
                <w:lang w:val="ru-RU"/>
              </w:rPr>
            </w:pPr>
            <w:r w:rsidRPr="00CE4730">
              <w:rPr>
                <w:sz w:val="24"/>
                <w:szCs w:val="24"/>
                <w:lang w:val="ru-RU"/>
              </w:rPr>
              <w:t>- участвует</w:t>
            </w:r>
            <w:r w:rsidRPr="00CE4730">
              <w:rPr>
                <w:spacing w:val="37"/>
                <w:sz w:val="24"/>
                <w:szCs w:val="24"/>
                <w:lang w:val="ru-RU"/>
              </w:rPr>
              <w:t xml:space="preserve"> </w:t>
            </w:r>
            <w:r w:rsidRPr="00CE4730">
              <w:rPr>
                <w:sz w:val="24"/>
                <w:szCs w:val="24"/>
                <w:lang w:val="ru-RU"/>
              </w:rPr>
              <w:t>в</w:t>
            </w:r>
            <w:r w:rsidRPr="00CE4730">
              <w:rPr>
                <w:spacing w:val="39"/>
                <w:sz w:val="24"/>
                <w:szCs w:val="24"/>
                <w:lang w:val="ru-RU"/>
              </w:rPr>
              <w:t xml:space="preserve"> </w:t>
            </w:r>
            <w:r w:rsidRPr="00CE4730">
              <w:rPr>
                <w:sz w:val="24"/>
                <w:szCs w:val="24"/>
                <w:lang w:val="ru-RU"/>
              </w:rPr>
              <w:t>организации</w:t>
            </w:r>
            <w:r w:rsidRPr="00CE4730">
              <w:rPr>
                <w:spacing w:val="44"/>
                <w:sz w:val="24"/>
                <w:szCs w:val="24"/>
                <w:lang w:val="ru-RU"/>
              </w:rPr>
              <w:t xml:space="preserve"> </w:t>
            </w:r>
            <w:r w:rsidRPr="00CE4730">
              <w:rPr>
                <w:sz w:val="24"/>
                <w:szCs w:val="24"/>
                <w:lang w:val="ru-RU"/>
              </w:rPr>
              <w:t>работы</w:t>
            </w:r>
            <w:r w:rsidRPr="00CE4730">
              <w:rPr>
                <w:spacing w:val="40"/>
                <w:sz w:val="24"/>
                <w:szCs w:val="24"/>
                <w:lang w:val="ru-RU"/>
              </w:rPr>
              <w:t xml:space="preserve"> </w:t>
            </w:r>
            <w:r w:rsidRPr="00CE4730">
              <w:rPr>
                <w:sz w:val="24"/>
                <w:szCs w:val="24"/>
                <w:lang w:val="ru-RU"/>
              </w:rPr>
              <w:t>по</w:t>
            </w:r>
            <w:r w:rsidRPr="00CE4730">
              <w:rPr>
                <w:spacing w:val="33"/>
                <w:sz w:val="24"/>
                <w:szCs w:val="24"/>
                <w:lang w:val="ru-RU"/>
              </w:rPr>
              <w:t xml:space="preserve"> </w:t>
            </w:r>
            <w:r w:rsidRPr="00CE4730">
              <w:rPr>
                <w:sz w:val="24"/>
                <w:szCs w:val="24"/>
                <w:lang w:val="ru-RU"/>
              </w:rPr>
              <w:t>формированию</w:t>
            </w:r>
            <w:r w:rsidRPr="00CE4730">
              <w:rPr>
                <w:spacing w:val="31"/>
                <w:sz w:val="24"/>
                <w:szCs w:val="24"/>
                <w:lang w:val="ru-RU"/>
              </w:rPr>
              <w:t xml:space="preserve"> </w:t>
            </w:r>
            <w:r w:rsidRPr="00CE4730">
              <w:rPr>
                <w:sz w:val="24"/>
                <w:szCs w:val="24"/>
                <w:lang w:val="ru-RU"/>
              </w:rPr>
              <w:t>общей</w:t>
            </w:r>
            <w:r w:rsidRPr="00CE4730">
              <w:rPr>
                <w:spacing w:val="-52"/>
                <w:sz w:val="24"/>
                <w:szCs w:val="24"/>
                <w:lang w:val="ru-RU"/>
              </w:rPr>
              <w:t xml:space="preserve"> </w:t>
            </w:r>
            <w:r w:rsidRPr="00CE4730">
              <w:rPr>
                <w:sz w:val="24"/>
                <w:szCs w:val="24"/>
                <w:lang w:val="ru-RU"/>
              </w:rPr>
              <w:t>культуры</w:t>
            </w:r>
            <w:r w:rsidRPr="00CE4730">
              <w:rPr>
                <w:spacing w:val="1"/>
                <w:sz w:val="24"/>
                <w:szCs w:val="24"/>
                <w:lang w:val="ru-RU"/>
              </w:rPr>
              <w:t xml:space="preserve"> </w:t>
            </w:r>
            <w:r w:rsidRPr="00CE4730">
              <w:rPr>
                <w:sz w:val="24"/>
                <w:szCs w:val="24"/>
                <w:lang w:val="ru-RU"/>
              </w:rPr>
              <w:t>будущего</w:t>
            </w:r>
            <w:r w:rsidRPr="00CE4730">
              <w:rPr>
                <w:spacing w:val="-1"/>
                <w:sz w:val="24"/>
                <w:szCs w:val="24"/>
                <w:lang w:val="ru-RU"/>
              </w:rPr>
              <w:t xml:space="preserve"> </w:t>
            </w:r>
            <w:r w:rsidRPr="00CE4730">
              <w:rPr>
                <w:sz w:val="24"/>
                <w:szCs w:val="24"/>
                <w:lang w:val="ru-RU"/>
              </w:rPr>
              <w:t>школьника;</w:t>
            </w:r>
          </w:p>
        </w:tc>
      </w:tr>
    </w:tbl>
    <w:p w:rsidR="00473B2E" w:rsidRDefault="00473B2E" w:rsidP="008765F9">
      <w:pPr>
        <w:pStyle w:val="af1"/>
        <w:spacing w:before="7"/>
        <w:jc w:val="left"/>
      </w:pPr>
    </w:p>
    <w:p w:rsidR="00552E33" w:rsidRDefault="00552E33" w:rsidP="008765F9">
      <w:pPr>
        <w:pStyle w:val="af1"/>
        <w:spacing w:before="7"/>
      </w:pPr>
      <w:r>
        <w:t>Ответственными за то или иное мероприятие (событие) могут быть как представители администрации, так и педагоги МАДОУ.</w:t>
      </w:r>
    </w:p>
    <w:p w:rsidR="00552E33" w:rsidRDefault="00552E33" w:rsidP="008765F9">
      <w:pPr>
        <w:pStyle w:val="af1"/>
        <w:spacing w:before="7"/>
      </w:pPr>
    </w:p>
    <w:p w:rsidR="00552E33" w:rsidRPr="00552E33" w:rsidRDefault="00552E33" w:rsidP="008765F9">
      <w:pPr>
        <w:pStyle w:val="af1"/>
        <w:spacing w:before="7"/>
        <w:rPr>
          <w:b/>
          <w:i/>
        </w:rPr>
      </w:pPr>
      <w:r w:rsidRPr="00552E33">
        <w:rPr>
          <w:b/>
          <w:i/>
        </w:rPr>
        <w:t>Нормативно-методическое обеспечение реализации Программы воспитания</w:t>
      </w:r>
    </w:p>
    <w:p w:rsidR="000751F4" w:rsidRDefault="00CE4730" w:rsidP="008765F9">
      <w:pPr>
        <w:pStyle w:val="af1"/>
        <w:spacing w:before="7"/>
      </w:pPr>
      <w:r>
        <w:rPr>
          <w:color w:val="000000"/>
        </w:rPr>
        <w:t xml:space="preserve">    П</w:t>
      </w:r>
      <w:r w:rsidRPr="008F451C">
        <w:rPr>
          <w:color w:val="000000"/>
          <w:spacing w:val="-1"/>
        </w:rPr>
        <w:t>е</w:t>
      </w:r>
      <w:r w:rsidRPr="008F451C">
        <w:rPr>
          <w:color w:val="000000"/>
        </w:rPr>
        <w:t>р</w:t>
      </w:r>
      <w:r w:rsidRPr="008F451C">
        <w:rPr>
          <w:color w:val="000000"/>
          <w:spacing w:val="-1"/>
        </w:rPr>
        <w:t>е</w:t>
      </w:r>
      <w:r w:rsidRPr="008F451C">
        <w:rPr>
          <w:color w:val="000000"/>
        </w:rPr>
        <w:t>ч</w:t>
      </w:r>
      <w:r w:rsidRPr="008F451C">
        <w:rPr>
          <w:color w:val="000000"/>
          <w:spacing w:val="-1"/>
        </w:rPr>
        <w:t>е</w:t>
      </w:r>
      <w:r w:rsidRPr="008F451C">
        <w:rPr>
          <w:color w:val="000000"/>
          <w:w w:val="99"/>
        </w:rPr>
        <w:t>н</w:t>
      </w:r>
      <w:r w:rsidRPr="008F451C">
        <w:rPr>
          <w:color w:val="000000"/>
        </w:rPr>
        <w:t>ь л</w:t>
      </w:r>
      <w:r w:rsidRPr="008F451C">
        <w:rPr>
          <w:color w:val="000000"/>
          <w:spacing w:val="4"/>
        </w:rPr>
        <w:t>о</w:t>
      </w:r>
      <w:r w:rsidRPr="008F451C">
        <w:rPr>
          <w:color w:val="000000"/>
        </w:rPr>
        <w:t>кал</w:t>
      </w:r>
      <w:r w:rsidRPr="008F451C">
        <w:rPr>
          <w:color w:val="000000"/>
          <w:spacing w:val="-3"/>
        </w:rPr>
        <w:t>ь</w:t>
      </w:r>
      <w:r w:rsidRPr="008F451C">
        <w:rPr>
          <w:color w:val="000000"/>
          <w:w w:val="99"/>
        </w:rPr>
        <w:t>н</w:t>
      </w:r>
      <w:r w:rsidRPr="008F451C">
        <w:rPr>
          <w:color w:val="000000"/>
        </w:rPr>
        <w:t>ы</w:t>
      </w:r>
      <w:r w:rsidRPr="008F451C">
        <w:rPr>
          <w:color w:val="000000"/>
          <w:spacing w:val="1"/>
        </w:rPr>
        <w:t>х</w:t>
      </w:r>
      <w:r w:rsidRPr="008F451C">
        <w:rPr>
          <w:color w:val="000000"/>
        </w:rPr>
        <w:t xml:space="preserve"> п</w:t>
      </w:r>
      <w:r w:rsidRPr="008F451C">
        <w:rPr>
          <w:color w:val="000000"/>
          <w:spacing w:val="-3"/>
        </w:rPr>
        <w:t>р</w:t>
      </w:r>
      <w:r w:rsidRPr="008F451C">
        <w:rPr>
          <w:color w:val="000000"/>
          <w:spacing w:val="-1"/>
        </w:rPr>
        <w:t>а</w:t>
      </w:r>
      <w:r w:rsidRPr="008F451C">
        <w:rPr>
          <w:color w:val="000000"/>
          <w:spacing w:val="1"/>
        </w:rPr>
        <w:t>в</w:t>
      </w:r>
      <w:r w:rsidRPr="008F451C">
        <w:rPr>
          <w:color w:val="000000"/>
        </w:rPr>
        <w:t>о</w:t>
      </w:r>
      <w:r w:rsidRPr="008F451C">
        <w:rPr>
          <w:color w:val="000000"/>
          <w:spacing w:val="1"/>
        </w:rPr>
        <w:t>в</w:t>
      </w:r>
      <w:r w:rsidRPr="008F451C">
        <w:rPr>
          <w:color w:val="000000"/>
          <w:spacing w:val="2"/>
        </w:rPr>
        <w:t>ы</w:t>
      </w:r>
      <w:r w:rsidRPr="008F451C">
        <w:rPr>
          <w:color w:val="000000"/>
        </w:rPr>
        <w:t xml:space="preserve">х </w:t>
      </w:r>
      <w:r w:rsidRPr="008F451C">
        <w:rPr>
          <w:color w:val="000000"/>
          <w:spacing w:val="-2"/>
        </w:rPr>
        <w:t>д</w:t>
      </w:r>
      <w:r w:rsidRPr="008F451C">
        <w:rPr>
          <w:color w:val="000000"/>
          <w:spacing w:val="4"/>
        </w:rPr>
        <w:t>о</w:t>
      </w:r>
      <w:r w:rsidRPr="008F451C">
        <w:rPr>
          <w:color w:val="000000"/>
        </w:rPr>
        <w:t>к</w:t>
      </w:r>
      <w:r w:rsidRPr="008F451C">
        <w:rPr>
          <w:color w:val="000000"/>
          <w:spacing w:val="-10"/>
        </w:rPr>
        <w:t>у</w:t>
      </w:r>
      <w:r w:rsidRPr="008F451C">
        <w:rPr>
          <w:color w:val="000000"/>
          <w:spacing w:val="1"/>
        </w:rPr>
        <w:t>м</w:t>
      </w:r>
      <w:r w:rsidRPr="008F451C">
        <w:rPr>
          <w:color w:val="000000"/>
        </w:rPr>
        <w:t>ен</w:t>
      </w:r>
      <w:r w:rsidRPr="008F451C">
        <w:rPr>
          <w:color w:val="000000"/>
          <w:w w:val="99"/>
        </w:rPr>
        <w:t>т</w:t>
      </w:r>
      <w:r w:rsidRPr="008F451C">
        <w:rPr>
          <w:color w:val="000000"/>
          <w:spacing w:val="6"/>
        </w:rPr>
        <w:t>о</w:t>
      </w:r>
      <w:r w:rsidRPr="008F451C">
        <w:rPr>
          <w:color w:val="000000"/>
        </w:rPr>
        <w:t>в Д</w:t>
      </w:r>
      <w:r w:rsidRPr="008F451C">
        <w:rPr>
          <w:color w:val="000000"/>
          <w:spacing w:val="-5"/>
        </w:rPr>
        <w:t>О</w:t>
      </w:r>
      <w:r>
        <w:rPr>
          <w:color w:val="000000"/>
        </w:rPr>
        <w:t xml:space="preserve">О представлен на официальном сайте </w:t>
      </w:r>
      <w:r w:rsidR="000751F4">
        <w:t>М</w:t>
      </w:r>
      <w:r w:rsidR="008E6982">
        <w:t>А</w:t>
      </w:r>
      <w:r w:rsidR="000751F4">
        <w:t>ДОУ детский сад «Ромашка» в разделе «Документы»:</w:t>
      </w:r>
      <w:r w:rsidR="008E6982">
        <w:t xml:space="preserve"> </w:t>
      </w:r>
      <w:hyperlink r:id="rId165" w:history="1">
        <w:r w:rsidR="000751F4" w:rsidRPr="000751F4">
          <w:rPr>
            <w:rStyle w:val="af3"/>
          </w:rPr>
          <w:t>https://dsromashka-vad.ru/item/897205</w:t>
        </w:r>
      </w:hyperlink>
    </w:p>
    <w:p w:rsidR="00CE4730" w:rsidRPr="00CE4730" w:rsidRDefault="00CE4730" w:rsidP="00683F71">
      <w:pPr>
        <w:tabs>
          <w:tab w:val="left" w:pos="284"/>
          <w:tab w:val="left" w:pos="1555"/>
        </w:tabs>
        <w:spacing w:after="0"/>
        <w:ind w:left="28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E4730">
        <w:rPr>
          <w:rFonts w:ascii="Times New Roman" w:eastAsia="Times New Roman" w:hAnsi="Times New Roman" w:cs="Times New Roman"/>
          <w:color w:val="000000"/>
          <w:sz w:val="24"/>
          <w:szCs w:val="24"/>
          <w:lang w:eastAsia="ru-RU"/>
        </w:rPr>
        <w:t>Для реализации РПВ в ДОО используется практиче</w:t>
      </w:r>
      <w:r>
        <w:rPr>
          <w:rFonts w:ascii="Times New Roman" w:eastAsia="Times New Roman" w:hAnsi="Times New Roman" w:cs="Times New Roman"/>
          <w:color w:val="000000"/>
          <w:sz w:val="24"/>
          <w:szCs w:val="24"/>
          <w:lang w:eastAsia="ru-RU"/>
        </w:rPr>
        <w:t xml:space="preserve">ское руководство «Воспитателю о </w:t>
      </w:r>
      <w:r w:rsidRPr="00CE4730">
        <w:rPr>
          <w:rFonts w:ascii="Times New Roman" w:eastAsia="Times New Roman" w:hAnsi="Times New Roman" w:cs="Times New Roman"/>
          <w:color w:val="000000"/>
          <w:sz w:val="24"/>
          <w:szCs w:val="24"/>
          <w:lang w:eastAsia="ru-RU"/>
        </w:rPr>
        <w:t>воспитании», представленное в открытом доступе в электронной форме на платформе институтвоспитания.рф</w:t>
      </w:r>
      <w:r w:rsidR="00683F71">
        <w:rPr>
          <w:rFonts w:ascii="Times New Roman" w:eastAsia="Times New Roman" w:hAnsi="Times New Roman" w:cs="Times New Roman"/>
          <w:color w:val="000000"/>
          <w:sz w:val="24"/>
          <w:szCs w:val="24"/>
          <w:lang w:eastAsia="ru-RU"/>
        </w:rPr>
        <w:t xml:space="preserve"> </w:t>
      </w:r>
      <w:hyperlink r:id="rId166" w:history="1">
        <w:r w:rsidRPr="00CE4730">
          <w:rPr>
            <w:rFonts w:ascii="Times New Roman" w:eastAsia="Times New Roman" w:hAnsi="Times New Roman" w:cs="Times New Roman"/>
            <w:color w:val="0000FF"/>
            <w:sz w:val="24"/>
            <w:szCs w:val="24"/>
            <w:u w:val="single"/>
            <w:lang w:eastAsia="ru-RU"/>
          </w:rPr>
          <w:t>https://xn--80adrabb4aegksdjbafk0u.xn--p1ai/programmy-vospitaniya/programmy-vospitaniya-doo/?ysclid=lldfyt5ty0405699307</w:t>
        </w:r>
      </w:hyperlink>
    </w:p>
    <w:p w:rsidR="00D43553" w:rsidRDefault="00D43553" w:rsidP="00D43553">
      <w:pPr>
        <w:pStyle w:val="af1"/>
        <w:spacing w:before="7"/>
        <w:ind w:left="0"/>
      </w:pPr>
    </w:p>
    <w:p w:rsidR="00CE4730" w:rsidRDefault="00CE4730" w:rsidP="00163F9A">
      <w:pPr>
        <w:pStyle w:val="af1"/>
        <w:spacing w:before="7"/>
        <w:ind w:left="0"/>
        <w:jc w:val="left"/>
        <w:rPr>
          <w:b/>
          <w:i/>
        </w:rPr>
      </w:pPr>
      <w:r w:rsidRPr="00CE4730">
        <w:rPr>
          <w:b/>
          <w:i/>
        </w:rPr>
        <w:t>Требования к условиям работы с особыми категориями детей</w:t>
      </w:r>
    </w:p>
    <w:p w:rsidR="00D43553" w:rsidRPr="00D43553" w:rsidRDefault="00D43553" w:rsidP="00D43553">
      <w:pPr>
        <w:spacing w:after="0"/>
        <w:ind w:left="20" w:right="20" w:firstLine="700"/>
        <w:jc w:val="both"/>
        <w:rPr>
          <w:rFonts w:ascii="Times New Roman" w:hAnsi="Times New Roman"/>
          <w:color w:val="000000"/>
          <w:sz w:val="24"/>
          <w:szCs w:val="24"/>
        </w:rPr>
      </w:pPr>
      <w:r w:rsidRPr="00D43553">
        <w:rPr>
          <w:rFonts w:ascii="Times New Roman" w:hAnsi="Times New Roman"/>
          <w:color w:val="000000"/>
          <w:sz w:val="24"/>
          <w:szCs w:val="24"/>
        </w:rPr>
        <w:t>В соответствии с п.29.4.3.1 ФОП ДО по своим основным задачам воспитательная работа в ДОО не зависит от наличия (отсутствия) у ребенка особых образовательных потребностей.</w:t>
      </w:r>
    </w:p>
    <w:p w:rsidR="00D43553" w:rsidRPr="00D43553" w:rsidRDefault="00D43553" w:rsidP="00D43553">
      <w:pPr>
        <w:spacing w:after="0"/>
        <w:ind w:left="20" w:right="20" w:firstLine="700"/>
        <w:jc w:val="both"/>
        <w:rPr>
          <w:rFonts w:ascii="Times New Roman" w:hAnsi="Times New Roman"/>
          <w:sz w:val="24"/>
          <w:szCs w:val="24"/>
        </w:rPr>
      </w:pPr>
      <w:r w:rsidRPr="00D43553">
        <w:rPr>
          <w:rFonts w:ascii="Times New Roman" w:hAnsi="Times New Roman"/>
          <w:sz w:val="24"/>
          <w:szCs w:val="24"/>
        </w:rPr>
        <w:lastRenderedPageBreak/>
        <w:t xml:space="preserve"> Программа предполагает создание следующих условий, обеспечивающих достижение целевых ориентиров в работе с особыми категориями детей:</w:t>
      </w:r>
    </w:p>
    <w:p w:rsidR="00D43553" w:rsidRPr="00D43553" w:rsidRDefault="00D43553" w:rsidP="00D43553">
      <w:pPr>
        <w:spacing w:after="0"/>
        <w:ind w:left="20" w:right="20" w:firstLine="700"/>
        <w:jc w:val="both"/>
        <w:rPr>
          <w:rFonts w:ascii="Times New Roman" w:hAnsi="Times New Roman"/>
          <w:color w:val="FF0000"/>
          <w:sz w:val="24"/>
          <w:szCs w:val="24"/>
        </w:rPr>
      </w:pPr>
      <w:r w:rsidRPr="00D43553">
        <w:rPr>
          <w:rFonts w:ascii="Times New Roman" w:hAnsi="Times New Roman"/>
          <w:sz w:val="24"/>
          <w:szCs w:val="24"/>
        </w:rPr>
        <w:t>- направленное на формирование личности взаимодействия взрослых и детей, предполагающее создание таких ситуаций, в которых каждому ребенку с особыми образовательными потребностями представляется возможность выбора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D43553" w:rsidRPr="00D43553" w:rsidRDefault="00D43553" w:rsidP="00D43553">
      <w:pPr>
        <w:spacing w:after="0"/>
        <w:ind w:left="20" w:right="20" w:firstLine="700"/>
        <w:jc w:val="both"/>
        <w:rPr>
          <w:rFonts w:ascii="Times New Roman" w:hAnsi="Times New Roman"/>
          <w:color w:val="FF0000"/>
          <w:sz w:val="24"/>
          <w:szCs w:val="24"/>
        </w:rPr>
      </w:pPr>
      <w:r w:rsidRPr="00D43553">
        <w:rPr>
          <w:rFonts w:ascii="Times New Roman" w:hAnsi="Times New Roman"/>
          <w:sz w:val="24"/>
          <w:szCs w:val="24"/>
        </w:rPr>
        <w:t>-</w:t>
      </w:r>
      <w:r w:rsidRPr="00D43553">
        <w:rPr>
          <w:rFonts w:ascii="Times New Roman" w:hAnsi="Times New Roman"/>
          <w:color w:val="FF0000"/>
          <w:sz w:val="24"/>
          <w:szCs w:val="24"/>
        </w:rPr>
        <w:t xml:space="preserve"> </w:t>
      </w:r>
      <w:r w:rsidRPr="00D43553">
        <w:rPr>
          <w:rFonts w:ascii="Times New Roman" w:hAnsi="Times New Roman"/>
          <w:sz w:val="24"/>
          <w:szCs w:val="24"/>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w:t>
      </w:r>
      <w:r w:rsidRPr="00D43553">
        <w:rPr>
          <w:rFonts w:ascii="Times New Roman" w:hAnsi="Times New Roman"/>
          <w:color w:val="FF0000"/>
          <w:sz w:val="24"/>
          <w:szCs w:val="24"/>
        </w:rPr>
        <w:t xml:space="preserve">, </w:t>
      </w:r>
      <w:r w:rsidRPr="00D43553">
        <w:rPr>
          <w:rFonts w:ascii="Times New Roman" w:hAnsi="Times New Roman"/>
          <w:sz w:val="24"/>
          <w:szCs w:val="24"/>
        </w:rPr>
        <w:t>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D43553" w:rsidRPr="00D43553" w:rsidRDefault="00D43553" w:rsidP="00D43553">
      <w:pPr>
        <w:spacing w:after="0"/>
        <w:ind w:left="20" w:right="20" w:firstLine="700"/>
        <w:jc w:val="both"/>
        <w:rPr>
          <w:rFonts w:ascii="Times New Roman" w:hAnsi="Times New Roman"/>
          <w:color w:val="FF0000"/>
          <w:sz w:val="24"/>
          <w:szCs w:val="24"/>
        </w:rPr>
      </w:pPr>
      <w:r w:rsidRPr="00D43553">
        <w:rPr>
          <w:rFonts w:ascii="Times New Roman" w:hAnsi="Times New Roman"/>
          <w:sz w:val="24"/>
          <w:szCs w:val="24"/>
        </w:rPr>
        <w:t>-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D43553" w:rsidRPr="00D43553" w:rsidRDefault="00D43553" w:rsidP="00D43553">
      <w:pPr>
        <w:spacing w:after="0"/>
        <w:ind w:left="20" w:right="20" w:firstLine="700"/>
        <w:jc w:val="both"/>
        <w:rPr>
          <w:rFonts w:ascii="Times New Roman" w:hAnsi="Times New Roman"/>
          <w:color w:val="FF0000"/>
          <w:sz w:val="24"/>
          <w:szCs w:val="24"/>
        </w:rPr>
      </w:pPr>
      <w:r w:rsidRPr="00D43553">
        <w:rPr>
          <w:rFonts w:ascii="Times New Roman" w:hAnsi="Times New Roman"/>
          <w:sz w:val="24"/>
          <w:szCs w:val="24"/>
        </w:rPr>
        <w:t>-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D43553" w:rsidRPr="00D43553" w:rsidRDefault="00D43553" w:rsidP="00D43553">
      <w:pPr>
        <w:spacing w:after="0"/>
        <w:ind w:left="20" w:right="20" w:firstLine="700"/>
        <w:jc w:val="both"/>
        <w:rPr>
          <w:rFonts w:ascii="Times New Roman" w:hAnsi="Times New Roman"/>
          <w:color w:val="FF0000"/>
          <w:sz w:val="24"/>
          <w:szCs w:val="24"/>
        </w:rPr>
      </w:pPr>
      <w:r w:rsidRPr="00D43553">
        <w:rPr>
          <w:rFonts w:ascii="Times New Roman" w:hAnsi="Times New Roman"/>
          <w:sz w:val="24"/>
          <w:szCs w:val="24"/>
        </w:rPr>
        <w:t>- участие семьи как необходимое условие для полноценного воспитания ребёнка дошкольного возраста с особыми образовательными потребностями.</w:t>
      </w:r>
    </w:p>
    <w:p w:rsidR="00663751" w:rsidRPr="00D66266" w:rsidRDefault="00663751" w:rsidP="00D66266">
      <w:pPr>
        <w:spacing w:after="0" w:line="240" w:lineRule="auto"/>
        <w:rPr>
          <w:rFonts w:ascii="Times New Roman" w:hAnsi="Times New Roman"/>
          <w:sz w:val="24"/>
          <w:szCs w:val="24"/>
        </w:rPr>
      </w:pPr>
    </w:p>
    <w:p w:rsidR="00565481" w:rsidRDefault="00565481" w:rsidP="00683F71">
      <w:pPr>
        <w:pStyle w:val="af1"/>
        <w:spacing w:before="7"/>
        <w:ind w:left="0"/>
        <w:rPr>
          <w:b/>
          <w:i/>
        </w:rPr>
      </w:pPr>
      <w:r w:rsidRPr="00565481">
        <w:rPr>
          <w:b/>
          <w:i/>
        </w:rPr>
        <w:t xml:space="preserve">Часть, формируемая участниками образовательных отношений </w:t>
      </w:r>
    </w:p>
    <w:p w:rsidR="00683F71" w:rsidRPr="00683F71" w:rsidRDefault="00683F71" w:rsidP="00683F71">
      <w:pPr>
        <w:pStyle w:val="af1"/>
        <w:spacing w:before="7"/>
        <w:ind w:left="0"/>
        <w:rPr>
          <w:i/>
        </w:rPr>
      </w:pPr>
      <w:r w:rsidRPr="00683F71">
        <w:rPr>
          <w:i/>
        </w:rPr>
        <w:t>Для достижения наибольшего результата поставленных целей и задач в рабочей Программе воспитания деятельность детского сада в части, формируемой осуществляется в рамках единого механизма, и реализует как обязательную, так и в вариативную части.</w:t>
      </w:r>
    </w:p>
    <w:p w:rsidR="00683F71" w:rsidRDefault="00683F71" w:rsidP="00683F71">
      <w:pPr>
        <w:pStyle w:val="af1"/>
        <w:spacing w:before="7"/>
        <w:ind w:left="0"/>
        <w:rPr>
          <w:b/>
          <w:i/>
        </w:rPr>
      </w:pPr>
    </w:p>
    <w:p w:rsidR="008A28BC" w:rsidRDefault="008A28BC" w:rsidP="00683F71">
      <w:pPr>
        <w:pStyle w:val="af1"/>
        <w:spacing w:before="7"/>
        <w:ind w:left="0"/>
        <w:rPr>
          <w:b/>
        </w:rPr>
      </w:pPr>
    </w:p>
    <w:p w:rsidR="00337CC2" w:rsidRPr="006D6A29" w:rsidRDefault="006D6A29" w:rsidP="00337CC2">
      <w:pPr>
        <w:pStyle w:val="af1"/>
        <w:spacing w:before="7"/>
        <w:jc w:val="center"/>
        <w:rPr>
          <w:b/>
        </w:rPr>
      </w:pPr>
      <w:r w:rsidRPr="006D6A29">
        <w:rPr>
          <w:b/>
        </w:rPr>
        <w:t>3.</w:t>
      </w:r>
      <w:r w:rsidRPr="006D6A29">
        <w:rPr>
          <w:b/>
        </w:rPr>
        <w:tab/>
        <w:t>Организационный раздел</w:t>
      </w:r>
    </w:p>
    <w:p w:rsidR="00337CC2" w:rsidRDefault="00337CC2" w:rsidP="00280B6F">
      <w:pPr>
        <w:pStyle w:val="af1"/>
        <w:spacing w:before="7"/>
        <w:ind w:left="567"/>
        <w:jc w:val="center"/>
        <w:rPr>
          <w:b/>
        </w:rPr>
      </w:pPr>
      <w:r>
        <w:rPr>
          <w:b/>
        </w:rPr>
        <w:t>3.1</w:t>
      </w:r>
      <w:r>
        <w:t xml:space="preserve"> </w:t>
      </w:r>
      <w:r w:rsidRPr="00337CC2">
        <w:rPr>
          <w:b/>
        </w:rPr>
        <w:t>Психолого-педагогические условия реализации Программы</w:t>
      </w:r>
    </w:p>
    <w:p w:rsidR="00337CC2" w:rsidRPr="00337CC2" w:rsidRDefault="00337CC2" w:rsidP="00337CC2">
      <w:pPr>
        <w:pStyle w:val="af1"/>
        <w:spacing w:before="7"/>
        <w:ind w:left="567"/>
        <w:jc w:val="left"/>
        <w:rPr>
          <w:b/>
        </w:rPr>
      </w:pPr>
    </w:p>
    <w:p w:rsidR="00337CC2" w:rsidRDefault="00337CC2" w:rsidP="00337CC2">
      <w:pPr>
        <w:pStyle w:val="af1"/>
        <w:spacing w:before="7"/>
        <w:ind w:left="567"/>
        <w:jc w:val="left"/>
      </w:pPr>
      <w:r>
        <w:t xml:space="preserve">Успешная реализация Программы в ДОО обеспечивается психолого-педагогическими условиями, соответствующими п.30 ФОП ДО: </w:t>
      </w:r>
    </w:p>
    <w:p w:rsidR="00BD29EC" w:rsidRDefault="00A8505A" w:rsidP="00280B6F">
      <w:pPr>
        <w:pStyle w:val="af1"/>
        <w:numPr>
          <w:ilvl w:val="0"/>
          <w:numId w:val="71"/>
        </w:numPr>
        <w:spacing w:before="7"/>
        <w:ind w:left="993" w:hanging="284"/>
        <w:jc w:val="left"/>
      </w:pPr>
      <w:r>
        <w:t>признание детства как уникального периода в становлении человека, понимание неповторимости</w:t>
      </w:r>
      <w:r w:rsidR="00BD29EC">
        <w:t xml:space="preserve"> </w:t>
      </w:r>
      <w:r>
        <w:t>личности каждого ребенка, принятие воспитанника таким, какой он ес</w:t>
      </w:r>
      <w:r w:rsidR="00BD29EC">
        <w:t xml:space="preserve">ть, совсеми его индивидуальными </w:t>
      </w:r>
      <w:r>
        <w:t>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каждоговоспитанника;</w:t>
      </w:r>
    </w:p>
    <w:p w:rsidR="00BD29EC" w:rsidRDefault="00A8505A" w:rsidP="00280B6F">
      <w:pPr>
        <w:pStyle w:val="af1"/>
        <w:numPr>
          <w:ilvl w:val="0"/>
          <w:numId w:val="53"/>
        </w:numPr>
        <w:spacing w:before="7"/>
        <w:ind w:left="993" w:hanging="284"/>
      </w:pPr>
      <w:r>
        <w:t>решение образовательных задач с использованием как новых форм организации процесса</w:t>
      </w:r>
      <w:r w:rsidR="00BD29EC">
        <w:t xml:space="preserve"> </w:t>
      </w:r>
      <w:r>
        <w:t>образования (проектная деятельность, образовательная ситуация, образовательное событие,</w:t>
      </w:r>
      <w:r w:rsidR="00D66266">
        <w:t xml:space="preserve"> </w:t>
      </w:r>
      <w:r>
        <w:t>обогащенные</w:t>
      </w:r>
      <w:r w:rsidR="00BD29EC">
        <w:t xml:space="preserve"> </w:t>
      </w:r>
      <w:r>
        <w:t>игры детей в центрах активности, проблемно-обучающие ситуации в рамках интеграции образовательных областей и др.), так и традиционных (фронтальные, подгрупповые, индивидуальные</w:t>
      </w:r>
      <w:r w:rsidR="00BD29EC">
        <w:t xml:space="preserve"> занятия</w:t>
      </w:r>
      <w:r>
        <w:t>);</w:t>
      </w:r>
    </w:p>
    <w:p w:rsidR="00BD29EC" w:rsidRDefault="00A8505A" w:rsidP="00280B6F">
      <w:pPr>
        <w:pStyle w:val="af1"/>
        <w:numPr>
          <w:ilvl w:val="0"/>
          <w:numId w:val="53"/>
        </w:numPr>
        <w:spacing w:before="7"/>
        <w:ind w:left="993" w:hanging="284"/>
      </w:pPr>
      <w:r>
        <w:t>обеспечение преемственности содержания и форм организации образовательного процесса в ДОО, в том числе дошкольного и начального школьного уровней образования (опора на опыт, накопленный на</w:t>
      </w:r>
      <w:r w:rsidR="00BD29EC">
        <w:t xml:space="preserve"> </w:t>
      </w:r>
      <w:r>
        <w:t>предыдущих этапах развития, плавное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BD29EC" w:rsidRDefault="00A8505A" w:rsidP="00CD3E9F">
      <w:pPr>
        <w:pStyle w:val="af1"/>
        <w:numPr>
          <w:ilvl w:val="0"/>
          <w:numId w:val="53"/>
        </w:numPr>
        <w:spacing w:before="7"/>
      </w:pPr>
      <w:r>
        <w:lastRenderedPageBreak/>
        <w:t>учет специфики возрастного и индивидуального психофизического развития обучающихся</w:t>
      </w:r>
      <w:r w:rsidR="00BD29EC">
        <w:t xml:space="preserve"> </w:t>
      </w:r>
      <w:r>
        <w:t>(использование форм и методов, соответствующих возрастным особенностям детей; видов деятельности,</w:t>
      </w:r>
      <w:r w:rsidR="00BD29EC">
        <w:t xml:space="preserve"> </w:t>
      </w:r>
      <w:r>
        <w:t>специфических для каждого возрастного периода, социальной ситуации развития);</w:t>
      </w:r>
    </w:p>
    <w:p w:rsidR="00BD29EC" w:rsidRDefault="00A8505A" w:rsidP="00CD3E9F">
      <w:pPr>
        <w:pStyle w:val="af1"/>
        <w:numPr>
          <w:ilvl w:val="0"/>
          <w:numId w:val="53"/>
        </w:numPr>
        <w:spacing w:before="7"/>
      </w:pPr>
      <w:r>
        <w:t>создание развивающей и эмоционально комфортной для ребенка образовательной среды,</w:t>
      </w:r>
      <w:r w:rsidR="00BD29EC">
        <w:t xml:space="preserve"> </w:t>
      </w:r>
      <w:r>
        <w:t>способствующей эмоционально-ценностному, социально-личностному, познавательному, эстетическому</w:t>
      </w:r>
      <w:r w:rsidR="00BD29EC">
        <w:t xml:space="preserve"> </w:t>
      </w:r>
      <w:r>
        <w:t>развитию ребенка и сохранению его индивидуальности, в которой ребенок реализует право на свободу</w:t>
      </w:r>
      <w:r w:rsidR="00BD29EC">
        <w:t xml:space="preserve"> </w:t>
      </w:r>
      <w:r>
        <w:t>выбора деятельности, партнера, средств и пр.;</w:t>
      </w:r>
    </w:p>
    <w:p w:rsidR="00BD29EC" w:rsidRDefault="00A8505A" w:rsidP="00CD3E9F">
      <w:pPr>
        <w:pStyle w:val="af1"/>
        <w:numPr>
          <w:ilvl w:val="0"/>
          <w:numId w:val="53"/>
        </w:numPr>
        <w:spacing w:before="7"/>
      </w:pPr>
      <w:r>
        <w:t>построение образовательной деятельности на основе взаимодействия взрослых с детьми,</w:t>
      </w:r>
      <w:r w:rsidR="00BD29EC">
        <w:t xml:space="preserve"> </w:t>
      </w:r>
      <w:r>
        <w:t>ориентированного на интересы и возможности каждого ребенка и учитывающего социальную ситуацию</w:t>
      </w:r>
      <w:r w:rsidR="00BD29EC">
        <w:t xml:space="preserve"> </w:t>
      </w:r>
      <w:r>
        <w:t>его развития;</w:t>
      </w:r>
    </w:p>
    <w:p w:rsidR="00BD29EC" w:rsidRDefault="00A8505A" w:rsidP="00CD3E9F">
      <w:pPr>
        <w:pStyle w:val="af1"/>
        <w:numPr>
          <w:ilvl w:val="0"/>
          <w:numId w:val="53"/>
        </w:numPr>
        <w:spacing w:before="7"/>
      </w:pPr>
      <w:r>
        <w:t>индивидуализация образования (в том числе поддержка ребенка,</w:t>
      </w:r>
      <w:r w:rsidR="00BD29EC">
        <w:t xml:space="preserve"> построение его образовательной </w:t>
      </w:r>
      <w:r>
        <w:t>траектории) и оптимизация работы с группой детей, основанные на результатах педагогической</w:t>
      </w:r>
      <w:r w:rsidR="00BD29EC">
        <w:t xml:space="preserve"> </w:t>
      </w:r>
      <w:r>
        <w:t>диагностики (мониторинга);</w:t>
      </w:r>
    </w:p>
    <w:p w:rsidR="008C41BA" w:rsidRDefault="00A8505A" w:rsidP="00CD3E9F">
      <w:pPr>
        <w:pStyle w:val="af1"/>
        <w:numPr>
          <w:ilvl w:val="0"/>
          <w:numId w:val="53"/>
        </w:numPr>
        <w:spacing w:before="7"/>
      </w:pPr>
      <w:r>
        <w:t>оказание ранней коррекционной помощи детям с ОВЗ на основе специальных психологопедагогических подходов, методов, способов общения и условий, способствующих получению ДО,</w:t>
      </w:r>
      <w:r w:rsidR="008C41BA">
        <w:t xml:space="preserve"> </w:t>
      </w:r>
      <w:r>
        <w:t>социальному развитию этих детей, в том числе посредством организации инклюзивного образования;</w:t>
      </w:r>
    </w:p>
    <w:p w:rsidR="008C41BA" w:rsidRDefault="00A8505A" w:rsidP="00CD3E9F">
      <w:pPr>
        <w:pStyle w:val="af1"/>
        <w:numPr>
          <w:ilvl w:val="0"/>
          <w:numId w:val="53"/>
        </w:numPr>
        <w:spacing w:before="7"/>
      </w:pPr>
      <w:r>
        <w:t>совершенствование образовательной работы на основе результатов выявления запросовродительского</w:t>
      </w:r>
      <w:r w:rsidR="008C41BA">
        <w:t xml:space="preserve"> </w:t>
      </w:r>
      <w:r>
        <w:t>и профессионального сообщества;</w:t>
      </w:r>
    </w:p>
    <w:p w:rsidR="008C41BA" w:rsidRDefault="00A8505A" w:rsidP="00CD3E9F">
      <w:pPr>
        <w:pStyle w:val="af1"/>
        <w:numPr>
          <w:ilvl w:val="0"/>
          <w:numId w:val="53"/>
        </w:numPr>
        <w:spacing w:before="7"/>
      </w:pPr>
      <w:r>
        <w:t>психологическая, педагогическая и методическая помощь</w:t>
      </w:r>
      <w:r w:rsidR="008C41BA">
        <w:t xml:space="preserve"> и поддержка родителей (законных </w:t>
      </w:r>
      <w:r>
        <w:t>представителей) в вопросах обучения, воспитания и развитии детей, охраны и укрепления их здоровья;</w:t>
      </w:r>
    </w:p>
    <w:p w:rsidR="008C41BA" w:rsidRDefault="00A8505A" w:rsidP="00CD3E9F">
      <w:pPr>
        <w:pStyle w:val="af1"/>
        <w:numPr>
          <w:ilvl w:val="0"/>
          <w:numId w:val="53"/>
        </w:numPr>
        <w:spacing w:before="7"/>
      </w:pPr>
      <w:r>
        <w:t>вовлечение родителей (законных представителей) в процесс реализации образовательной программы</w:t>
      </w:r>
      <w:r w:rsidR="008C41BA">
        <w:t xml:space="preserve"> </w:t>
      </w:r>
      <w:r>
        <w:t>и построение отношений сотрудничества в соответствии с о</w:t>
      </w:r>
      <w:r w:rsidR="008C41BA">
        <w:t xml:space="preserve">бразовательными потребностями и </w:t>
      </w:r>
      <w:r>
        <w:t>возможностями семьи обучающихся; формирование и развитие психолого-педагогической</w:t>
      </w:r>
      <w:r w:rsidR="008C41BA">
        <w:t xml:space="preserve"> </w:t>
      </w:r>
      <w:r>
        <w:t>компетентности участников образовательного процесса;</w:t>
      </w:r>
    </w:p>
    <w:p w:rsidR="008C41BA" w:rsidRDefault="00A8505A" w:rsidP="00CD3E9F">
      <w:pPr>
        <w:pStyle w:val="af1"/>
        <w:numPr>
          <w:ilvl w:val="0"/>
          <w:numId w:val="53"/>
        </w:numPr>
        <w:spacing w:before="7"/>
      </w:pPr>
      <w:r>
        <w:t>непрерывное психолого-педагогическое сопровождение участников образовательных отношений в</w:t>
      </w:r>
      <w:r w:rsidR="008C41BA">
        <w:t xml:space="preserve"> </w:t>
      </w:r>
      <w:r>
        <w:t>процессе реализации Программы в ДОО, обеспечение вариативности его содержания, направлений и</w:t>
      </w:r>
      <w:r w:rsidR="008C41BA">
        <w:t xml:space="preserve"> </w:t>
      </w:r>
      <w:r>
        <w:t>форм, согласно запросам родительского и профессионального сообществ;</w:t>
      </w:r>
    </w:p>
    <w:p w:rsidR="008C41BA" w:rsidRDefault="00A8505A" w:rsidP="00CD3E9F">
      <w:pPr>
        <w:pStyle w:val="af1"/>
        <w:numPr>
          <w:ilvl w:val="0"/>
          <w:numId w:val="53"/>
        </w:numPr>
        <w:spacing w:before="7"/>
      </w:pPr>
      <w:r>
        <w:t>взаимодействие с различными социальными институтами (сферы образования, культуры,</w:t>
      </w:r>
      <w:r w:rsidR="008C41BA">
        <w:t xml:space="preserve"> </w:t>
      </w:r>
      <w:r>
        <w:t>физкультуры и спорта, другими социально-воспитательными субъектами открытой образовательной</w:t>
      </w:r>
      <w:r w:rsidR="008C41BA">
        <w:t xml:space="preserve"> </w:t>
      </w:r>
      <w:r>
        <w:t>системы), использование форм и методов взаимодействия, востребованных современной педагогической</w:t>
      </w:r>
      <w:r w:rsidR="008C41BA">
        <w:t xml:space="preserve"> </w:t>
      </w:r>
      <w:r>
        <w:t>практикой и семьей, участие всех сторон взаимодействия в совместной социально-значимой деятельности;</w:t>
      </w:r>
    </w:p>
    <w:p w:rsidR="008C41BA" w:rsidRDefault="00A8505A" w:rsidP="00CD3E9F">
      <w:pPr>
        <w:pStyle w:val="af1"/>
        <w:numPr>
          <w:ilvl w:val="0"/>
          <w:numId w:val="53"/>
        </w:numPr>
        <w:spacing w:before="7"/>
      </w:pPr>
      <w:r>
        <w:t>использование широких возможностей социальной среды, социума как дополнительного средства</w:t>
      </w:r>
      <w:r w:rsidR="008C41BA">
        <w:t xml:space="preserve"> </w:t>
      </w:r>
      <w:r>
        <w:t>развития личности, совершенствования процесса ее социализации;</w:t>
      </w:r>
    </w:p>
    <w:p w:rsidR="008C41BA" w:rsidRDefault="00A8505A" w:rsidP="00CD3E9F">
      <w:pPr>
        <w:pStyle w:val="af1"/>
        <w:numPr>
          <w:ilvl w:val="0"/>
          <w:numId w:val="53"/>
        </w:numPr>
        <w:spacing w:before="7"/>
      </w:pPr>
      <w:r>
        <w:t>предоставление информации о Программе семье, заинтересованным лицам, вовлеченным в</w:t>
      </w:r>
      <w:r w:rsidR="008C41BA">
        <w:t xml:space="preserve"> </w:t>
      </w:r>
      <w:r>
        <w:t>образовательную деятельность, а также широкой общественности;</w:t>
      </w:r>
    </w:p>
    <w:p w:rsidR="006D6A29" w:rsidRPr="006D6A29" w:rsidRDefault="00A8505A" w:rsidP="00CD3E9F">
      <w:pPr>
        <w:pStyle w:val="af1"/>
        <w:numPr>
          <w:ilvl w:val="0"/>
          <w:numId w:val="53"/>
        </w:numPr>
        <w:spacing w:before="7"/>
      </w:pPr>
      <w:r>
        <w:t>обеспечение возможностей для обсуждения Программы, поиска, использования материалов,</w:t>
      </w:r>
      <w:r w:rsidR="008C41BA">
        <w:t xml:space="preserve"> </w:t>
      </w:r>
      <w:r>
        <w:t>обеспечивающих ее реализацию, в том числе в информационной среде.</w:t>
      </w:r>
    </w:p>
    <w:p w:rsidR="00D66266" w:rsidRDefault="00D66266" w:rsidP="008765F9">
      <w:pPr>
        <w:pStyle w:val="af1"/>
        <w:spacing w:before="7"/>
        <w:jc w:val="center"/>
        <w:rPr>
          <w:b/>
        </w:rPr>
      </w:pPr>
    </w:p>
    <w:p w:rsidR="006D6A29" w:rsidRDefault="006D6A29" w:rsidP="00280B6F">
      <w:pPr>
        <w:pStyle w:val="af1"/>
        <w:spacing w:before="7"/>
        <w:jc w:val="center"/>
        <w:rPr>
          <w:b/>
        </w:rPr>
      </w:pPr>
      <w:r w:rsidRPr="006D6A29">
        <w:rPr>
          <w:b/>
        </w:rPr>
        <w:t>3.2</w:t>
      </w:r>
      <w:r w:rsidRPr="006D6A29">
        <w:rPr>
          <w:b/>
        </w:rPr>
        <w:tab/>
        <w:t>Особенности организации развивающей предметно-пространственной среды</w:t>
      </w:r>
    </w:p>
    <w:p w:rsidR="008C41BA" w:rsidRDefault="00D1229C" w:rsidP="00D11922">
      <w:pPr>
        <w:pStyle w:val="af1"/>
        <w:spacing w:before="7"/>
      </w:pPr>
      <w:r>
        <w:t xml:space="preserve">    </w:t>
      </w:r>
    </w:p>
    <w:p w:rsidR="00D11922" w:rsidRDefault="00D11922" w:rsidP="00D11922">
      <w:pPr>
        <w:pStyle w:val="af1"/>
        <w:spacing w:before="7"/>
      </w:pPr>
      <w:r>
        <w:t xml:space="preserve">    РППС ДОО создано как единое пространство, все компоненты которого, как в помещении, так </w:t>
      </w:r>
    </w:p>
    <w:p w:rsidR="00D11922" w:rsidRDefault="00D11922" w:rsidP="00D11922">
      <w:pPr>
        <w:pStyle w:val="af1"/>
        <w:spacing w:before="7"/>
      </w:pPr>
      <w:r>
        <w:t>и вне его, согласуются между собой по содержанию, масштабу, художественному решению.</w:t>
      </w:r>
    </w:p>
    <w:p w:rsidR="00D11922" w:rsidRDefault="00D11922" w:rsidP="00D11922">
      <w:pPr>
        <w:pStyle w:val="af1"/>
        <w:spacing w:before="7"/>
      </w:pPr>
      <w:r>
        <w:t xml:space="preserve">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w:t>
      </w:r>
      <w:r>
        <w:lastRenderedPageBreak/>
        <w:t xml:space="preserve">творческой деятельности детей. </w:t>
      </w:r>
    </w:p>
    <w:p w:rsidR="00D11922" w:rsidRDefault="00D11922" w:rsidP="00D11922">
      <w:pPr>
        <w:pStyle w:val="af1"/>
        <w:spacing w:before="7"/>
      </w:pPr>
      <w:r>
        <w:t xml:space="preserve">    РППС создает возможности для учета особенностей, возможностей и интересов детей, коррекции недостатков их развития.</w:t>
      </w:r>
    </w:p>
    <w:p w:rsidR="00D11922" w:rsidRDefault="00D11922" w:rsidP="00D11922">
      <w:pPr>
        <w:pStyle w:val="af1"/>
        <w:spacing w:before="7"/>
      </w:pPr>
      <w:r>
        <w:t>Согласно п.31.5. ФОП ДО при проектировании РППС ДОО учитываются:</w:t>
      </w:r>
    </w:p>
    <w:p w:rsidR="00D11922" w:rsidRDefault="00D11922" w:rsidP="003C6604">
      <w:pPr>
        <w:pStyle w:val="af1"/>
        <w:spacing w:before="7"/>
        <w:jc w:val="left"/>
      </w:pPr>
      <w:r>
        <w:t>- местные этнопсихологические, социокультурные, ку</w:t>
      </w:r>
      <w:r w:rsidR="003C6604">
        <w:t>льтурно-исторические и природно-</w:t>
      </w:r>
      <w:r>
        <w:t>климатические условия, в которых находится ДОО;</w:t>
      </w:r>
    </w:p>
    <w:p w:rsidR="00D11922" w:rsidRDefault="00D11922" w:rsidP="00D11922">
      <w:pPr>
        <w:pStyle w:val="af1"/>
        <w:spacing w:before="7"/>
      </w:pPr>
      <w:r>
        <w:t>- возраст, уровень развития детей и особенности их деятельности, содержание образования;</w:t>
      </w:r>
    </w:p>
    <w:p w:rsidR="00D11922" w:rsidRDefault="00D11922" w:rsidP="00D11922">
      <w:pPr>
        <w:pStyle w:val="af1"/>
        <w:spacing w:before="7"/>
      </w:pPr>
      <w:r>
        <w:t>- задачи образовательной программы для разных возрастных групп;</w:t>
      </w:r>
    </w:p>
    <w:p w:rsidR="00D11922" w:rsidRDefault="00D11922" w:rsidP="00D11922">
      <w:pPr>
        <w:pStyle w:val="af1"/>
        <w:spacing w:before="7"/>
      </w:pPr>
      <w:r>
        <w:t xml:space="preserve">- возможности и потребности участников образовательной деятельности (детей и их семей, </w:t>
      </w:r>
    </w:p>
    <w:p w:rsidR="00D11922" w:rsidRDefault="00D11922" w:rsidP="00D11922">
      <w:pPr>
        <w:pStyle w:val="af1"/>
        <w:spacing w:before="7"/>
      </w:pPr>
      <w:r>
        <w:t xml:space="preserve">педагогов и других сотрудников ДОО, участников сетевого взаимодействия и других участников </w:t>
      </w:r>
    </w:p>
    <w:p w:rsidR="00D11922" w:rsidRDefault="00D11922" w:rsidP="00D11922">
      <w:pPr>
        <w:pStyle w:val="af1"/>
        <w:spacing w:before="7"/>
      </w:pPr>
      <w:r>
        <w:t>образовательной деятельности).</w:t>
      </w:r>
    </w:p>
    <w:p w:rsidR="00D11922" w:rsidRDefault="00D11922" w:rsidP="00D11922">
      <w:pPr>
        <w:pStyle w:val="af1"/>
        <w:spacing w:before="7"/>
      </w:pPr>
      <w:r>
        <w:t>Требования к РППС определяются п.п.31.6. – 31.9. ФОП ДО и соответствуют:</w:t>
      </w:r>
    </w:p>
    <w:p w:rsidR="00D11922" w:rsidRDefault="00D11922" w:rsidP="00D11922">
      <w:pPr>
        <w:pStyle w:val="af1"/>
        <w:spacing w:before="7"/>
      </w:pPr>
      <w:r>
        <w:t>- требованиям ФГОС ДО;</w:t>
      </w:r>
    </w:p>
    <w:p w:rsidR="00D11922" w:rsidRDefault="00D11922" w:rsidP="00D11922">
      <w:pPr>
        <w:pStyle w:val="af1"/>
        <w:spacing w:before="7"/>
      </w:pPr>
      <w:r>
        <w:t>- образовательной программе ДОО;</w:t>
      </w:r>
    </w:p>
    <w:p w:rsidR="00D11922" w:rsidRDefault="00D11922" w:rsidP="00D11922">
      <w:pPr>
        <w:pStyle w:val="af1"/>
        <w:spacing w:before="7"/>
      </w:pPr>
      <w:r>
        <w:t>- материально-техническим и медико-социальным условиям пребывания детей в ДОО;</w:t>
      </w:r>
    </w:p>
    <w:p w:rsidR="00D11922" w:rsidRDefault="00D11922" w:rsidP="00D11922">
      <w:pPr>
        <w:pStyle w:val="af1"/>
        <w:spacing w:before="7"/>
      </w:pPr>
      <w:r>
        <w:t>- возрастным особенностям детей;</w:t>
      </w:r>
    </w:p>
    <w:p w:rsidR="00D11922" w:rsidRDefault="00D11922" w:rsidP="00D11922">
      <w:pPr>
        <w:pStyle w:val="af1"/>
        <w:spacing w:before="7"/>
      </w:pPr>
      <w:r>
        <w:t>- воспитывающему характеру обучения детей в ДОО;</w:t>
      </w:r>
    </w:p>
    <w:p w:rsidR="00D11922" w:rsidRDefault="00D11922" w:rsidP="00D11922">
      <w:pPr>
        <w:pStyle w:val="af1"/>
        <w:spacing w:before="7"/>
      </w:pPr>
      <w:r>
        <w:t>- требованиям безопасности и надежности.</w:t>
      </w:r>
    </w:p>
    <w:p w:rsidR="00D11922" w:rsidRDefault="00D11922" w:rsidP="00D11922">
      <w:pPr>
        <w:pStyle w:val="af1"/>
        <w:spacing w:before="7"/>
      </w:pPr>
      <w:r>
        <w:t xml:space="preserve">    РППС ДОО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w:t>
      </w:r>
    </w:p>
    <w:p w:rsidR="00D11922" w:rsidRDefault="00D11922" w:rsidP="00D11922">
      <w:pPr>
        <w:pStyle w:val="af1"/>
        <w:spacing w:before="7"/>
      </w:pPr>
      <w:r>
        <w:t xml:space="preserve">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w:t>
      </w:r>
    </w:p>
    <w:p w:rsidR="00D11922" w:rsidRDefault="00D11922" w:rsidP="00D11922">
      <w:pPr>
        <w:pStyle w:val="af1"/>
        <w:spacing w:before="7"/>
      </w:pPr>
      <w:r>
        <w:t>недостатков их развития.</w:t>
      </w:r>
    </w:p>
    <w:p w:rsidR="00D11922" w:rsidRDefault="00D11922" w:rsidP="00D11922">
      <w:pPr>
        <w:pStyle w:val="af1"/>
        <w:spacing w:before="7"/>
      </w:pPr>
      <w:r>
        <w:t xml:space="preserve">Развивающая предметно-пространственная среда ДОО организована в виде </w:t>
      </w:r>
      <w:r w:rsidRPr="005C44DF">
        <w:rPr>
          <w:b/>
        </w:rPr>
        <w:t>центров детской</w:t>
      </w:r>
      <w:r>
        <w:t xml:space="preserve"> активности:</w:t>
      </w:r>
    </w:p>
    <w:p w:rsidR="00D11922" w:rsidRPr="00D11922" w:rsidRDefault="00D11922" w:rsidP="00D11922">
      <w:pPr>
        <w:pStyle w:val="af1"/>
        <w:spacing w:before="7"/>
        <w:rPr>
          <w:i/>
        </w:rPr>
      </w:pPr>
      <w:r w:rsidRPr="00D11922">
        <w:rPr>
          <w:i/>
        </w:rPr>
        <w:t>В группах раннего возраста:</w:t>
      </w:r>
    </w:p>
    <w:p w:rsidR="00D11922" w:rsidRDefault="00D11922" w:rsidP="00D11922">
      <w:pPr>
        <w:pStyle w:val="af1"/>
        <w:spacing w:before="7"/>
      </w:pPr>
      <w:r>
        <w:t>- центр двигательной активности для развития основных движений детей;</w:t>
      </w:r>
    </w:p>
    <w:p w:rsidR="00D11922" w:rsidRDefault="00D11922" w:rsidP="00D11922">
      <w:pPr>
        <w:pStyle w:val="af1"/>
        <w:spacing w:before="7"/>
      </w:pPr>
      <w:r>
        <w:t xml:space="preserve">- центр сенсорики и конструирования для организации предметной деятельности и игры с </w:t>
      </w:r>
    </w:p>
    <w:p w:rsidR="00D11922" w:rsidRDefault="00D11922" w:rsidP="00D11922">
      <w:pPr>
        <w:pStyle w:val="af1"/>
        <w:spacing w:before="7"/>
      </w:pPr>
      <w:r>
        <w:t xml:space="preserve">составными и динамическими игрушками, освоения детьми сенсорных эталонов формы, цвета, </w:t>
      </w:r>
    </w:p>
    <w:p w:rsidR="00D11922" w:rsidRDefault="00D11922" w:rsidP="00D11922">
      <w:pPr>
        <w:pStyle w:val="af1"/>
        <w:spacing w:before="7"/>
      </w:pPr>
      <w:r>
        <w:t>размера;</w:t>
      </w:r>
    </w:p>
    <w:p w:rsidR="00D11922" w:rsidRDefault="00D11922" w:rsidP="00D11922">
      <w:pPr>
        <w:pStyle w:val="af1"/>
        <w:spacing w:before="7"/>
      </w:pPr>
      <w:r>
        <w:t xml:space="preserve">- центр для организации предметных и предметно-манипуляторных игр, совместных играх со </w:t>
      </w:r>
    </w:p>
    <w:p w:rsidR="00D11922" w:rsidRDefault="00D11922" w:rsidP="00D11922">
      <w:pPr>
        <w:pStyle w:val="af1"/>
        <w:spacing w:before="7"/>
      </w:pPr>
      <w:r>
        <w:t>сверстниками под руководством взрослого;</w:t>
      </w:r>
    </w:p>
    <w:p w:rsidR="00D11922" w:rsidRDefault="00D11922" w:rsidP="00D11922">
      <w:pPr>
        <w:pStyle w:val="af1"/>
        <w:spacing w:before="7"/>
      </w:pPr>
      <w:r>
        <w:t xml:space="preserve">- центр творчества и продуктивной деятельности для развития восприятия смысла музыки, </w:t>
      </w:r>
    </w:p>
    <w:p w:rsidR="00D11922" w:rsidRDefault="00D11922" w:rsidP="00D11922">
      <w:pPr>
        <w:pStyle w:val="af1"/>
        <w:spacing w:before="7"/>
      </w:pPr>
      <w:r>
        <w:t>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rsidR="00D11922" w:rsidRDefault="00D11922" w:rsidP="00D11922">
      <w:pPr>
        <w:pStyle w:val="af1"/>
        <w:spacing w:before="7"/>
      </w:pPr>
      <w:r>
        <w:t xml:space="preserve">- центр познания и коммуникации (книжный уголок), восприятия смысла сказок, стихов, </w:t>
      </w:r>
    </w:p>
    <w:p w:rsidR="00D11922" w:rsidRDefault="00D11922" w:rsidP="00D11922">
      <w:pPr>
        <w:pStyle w:val="af1"/>
        <w:spacing w:before="7"/>
      </w:pPr>
      <w:r>
        <w:t>рассматривания картинок;</w:t>
      </w:r>
    </w:p>
    <w:p w:rsidR="00D11922" w:rsidRDefault="00D11922" w:rsidP="00D11922">
      <w:pPr>
        <w:pStyle w:val="af1"/>
        <w:spacing w:before="7"/>
      </w:pPr>
      <w:r>
        <w:t xml:space="preserve">- центр экспериментирования и труда для организации экспериментальной деятельности с </w:t>
      </w:r>
    </w:p>
    <w:p w:rsidR="00D11922" w:rsidRDefault="00D11922" w:rsidP="00D11922">
      <w:pPr>
        <w:pStyle w:val="af1"/>
        <w:spacing w:before="7"/>
      </w:pPr>
      <w:r>
        <w:t xml:space="preserve">материалами и веществами (песок, вода, тесто и др.), развития навыков самообслуживания и </w:t>
      </w:r>
    </w:p>
    <w:p w:rsidR="00D11922" w:rsidRDefault="00D11922" w:rsidP="00D11922">
      <w:pPr>
        <w:pStyle w:val="af1"/>
        <w:spacing w:before="7"/>
      </w:pPr>
      <w:r>
        <w:t>становления действий с бытовыми предметами-орудиями (ложка, совок, лопатка и пр.).</w:t>
      </w:r>
    </w:p>
    <w:p w:rsidR="00D11922" w:rsidRDefault="00D11922" w:rsidP="00D11922">
      <w:pPr>
        <w:pStyle w:val="af1"/>
        <w:spacing w:before="7"/>
      </w:pPr>
      <w:r w:rsidRPr="00D11922">
        <w:rPr>
          <w:i/>
        </w:rPr>
        <w:t>В группах для детей дошкольного возраста (от 3 до 7 лет)</w:t>
      </w:r>
      <w:r>
        <w:t xml:space="preserve"> предусматривается следующий </w:t>
      </w:r>
    </w:p>
    <w:p w:rsidR="00D11922" w:rsidRDefault="00D11922" w:rsidP="00D11922">
      <w:pPr>
        <w:pStyle w:val="af1"/>
        <w:spacing w:before="7"/>
      </w:pPr>
      <w:r>
        <w:t>комплекс центров детской активности:</w:t>
      </w:r>
    </w:p>
    <w:p w:rsidR="00D11922" w:rsidRDefault="00D11922" w:rsidP="00D11922">
      <w:pPr>
        <w:pStyle w:val="af1"/>
        <w:spacing w:before="7"/>
      </w:pPr>
      <w:r>
        <w:t xml:space="preserve">- 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физкультурно-музыкальном зале,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w:t>
      </w:r>
    </w:p>
    <w:p w:rsidR="00D11922" w:rsidRDefault="00D11922" w:rsidP="00D11922">
      <w:pPr>
        <w:pStyle w:val="af1"/>
        <w:spacing w:before="7"/>
      </w:pPr>
      <w:r>
        <w:t>развитие», «Социально-коммуникативное развитие», «Речевое развитие»;</w:t>
      </w:r>
    </w:p>
    <w:p w:rsidR="00D11922" w:rsidRDefault="00D11922" w:rsidP="00D11922">
      <w:pPr>
        <w:pStyle w:val="af1"/>
        <w:spacing w:before="7"/>
      </w:pPr>
      <w:r>
        <w:t xml:space="preserve">- центр безопасности, позволяющий организовать образовательный процесс для развития у </w:t>
      </w:r>
    </w:p>
    <w:p w:rsidR="00D11922" w:rsidRDefault="00D11922" w:rsidP="00D11922">
      <w:pPr>
        <w:pStyle w:val="af1"/>
        <w:spacing w:before="7"/>
      </w:pPr>
      <w:r>
        <w:t>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D11922" w:rsidRDefault="00D11922" w:rsidP="00D11922">
      <w:pPr>
        <w:pStyle w:val="af1"/>
        <w:spacing w:before="7"/>
      </w:pPr>
      <w:r>
        <w:lastRenderedPageBreak/>
        <w:t xml:space="preserve">- центр игры, содержащий оборудование для организации сюжетно-ролевых детских игр, </w:t>
      </w:r>
    </w:p>
    <w:p w:rsidR="00D11922" w:rsidRDefault="00D11922" w:rsidP="00D11922">
      <w:pPr>
        <w:pStyle w:val="af1"/>
        <w:spacing w:before="7"/>
      </w:pPr>
      <w:r>
        <w:t xml:space="preserve">предметы-заместители в интеграции содержания образовательных областей «Познавательное </w:t>
      </w:r>
    </w:p>
    <w:p w:rsidR="00D11922" w:rsidRDefault="00D11922" w:rsidP="00D11922">
      <w:pPr>
        <w:pStyle w:val="af1"/>
        <w:spacing w:before="7"/>
      </w:pPr>
      <w:r>
        <w:t>развитие», «Речевое развитие», «Социально-коммуникативное развитие», «Художественноэстетическое развитие» и «Физическое развитие»;</w:t>
      </w:r>
    </w:p>
    <w:p w:rsidR="00D11922" w:rsidRDefault="00D11922" w:rsidP="00D11922">
      <w:pPr>
        <w:pStyle w:val="af1"/>
        <w:spacing w:before="7"/>
      </w:pPr>
      <w:r>
        <w:t xml:space="preserve">- центр конструирования, в котором есть разнообразные виды строительного материала и </w:t>
      </w:r>
    </w:p>
    <w:p w:rsidR="00D11922" w:rsidRDefault="00D11922" w:rsidP="00D11922">
      <w:pPr>
        <w:pStyle w:val="af1"/>
        <w:spacing w:before="7"/>
      </w:pPr>
      <w:r>
        <w:t>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D11922" w:rsidRDefault="00D11922" w:rsidP="00D11922">
      <w:pPr>
        <w:pStyle w:val="af1"/>
        <w:spacing w:before="7"/>
      </w:pPr>
      <w:r>
        <w:t xml:space="preserve">- центр логики и математики, содержащий разнообразный дидактический материал и </w:t>
      </w:r>
    </w:p>
    <w:p w:rsidR="00D11922" w:rsidRDefault="00D11922" w:rsidP="00D11922">
      <w:pPr>
        <w:pStyle w:val="af1"/>
        <w:spacing w:before="7"/>
      </w:pPr>
      <w:r>
        <w:t xml:space="preserve">развивающие игрушки, а также демонстрационные материалы для формирования элементарных </w:t>
      </w:r>
    </w:p>
    <w:p w:rsidR="00D11922" w:rsidRDefault="00D11922" w:rsidP="00D11922">
      <w:pPr>
        <w:pStyle w:val="af1"/>
        <w:spacing w:before="7"/>
      </w:pPr>
      <w:r>
        <w:t>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D11922" w:rsidRDefault="00D11922" w:rsidP="00D11922">
      <w:pPr>
        <w:pStyle w:val="af1"/>
        <w:spacing w:before="7"/>
      </w:pPr>
      <w:r>
        <w:t xml:space="preserve">- центр экспериментирования, организации наблюдения и труда, игровое оборудование, </w:t>
      </w:r>
    </w:p>
    <w:p w:rsidR="00D11922" w:rsidRDefault="00D11922" w:rsidP="00D11922">
      <w:pPr>
        <w:pStyle w:val="af1"/>
        <w:spacing w:before="7"/>
      </w:pPr>
      <w:r>
        <w:t xml:space="preserve">демонстрационные материалы и дидактические пособия которого способствуют реализации </w:t>
      </w:r>
    </w:p>
    <w:p w:rsidR="00D11922" w:rsidRDefault="00D11922" w:rsidP="00D11922">
      <w:pPr>
        <w:pStyle w:val="af1"/>
        <w:spacing w:before="7"/>
      </w:pPr>
      <w:r>
        <w:t xml:space="preserve">поисково-экспериментальной и трудовой деятельности детей в интеграции содержания </w:t>
      </w:r>
    </w:p>
    <w:p w:rsidR="00D11922" w:rsidRDefault="00D11922" w:rsidP="00D11922">
      <w:pPr>
        <w:pStyle w:val="af1"/>
        <w:spacing w:before="7"/>
      </w:pPr>
      <w:r>
        <w:t>образовательных областей «Познавательное развитие», «Речевое развитие», «Социальнокоммуникативное развитие»;</w:t>
      </w:r>
    </w:p>
    <w:p w:rsidR="00D11922" w:rsidRDefault="00D11922" w:rsidP="00D11922">
      <w:pPr>
        <w:pStyle w:val="af1"/>
        <w:spacing w:before="7"/>
      </w:pPr>
      <w:r>
        <w:t xml:space="preserve">- центр познания и коммуникации детей, оснащение которого обеспечивает расширение </w:t>
      </w:r>
    </w:p>
    <w:p w:rsidR="00D11922" w:rsidRDefault="00D11922" w:rsidP="00D11922">
      <w:pPr>
        <w:pStyle w:val="af1"/>
        <w:spacing w:before="7"/>
      </w:pPr>
      <w:r>
        <w:t xml:space="preserve">кругозора детей и их знаний об окружающем мире во взаимодействии детей со взрослыми и </w:t>
      </w:r>
    </w:p>
    <w:p w:rsidR="00D11922" w:rsidRDefault="00D11922" w:rsidP="00D11922">
      <w:pPr>
        <w:pStyle w:val="af1"/>
        <w:spacing w:before="7"/>
      </w:pPr>
      <w:r>
        <w:t xml:space="preserve">сверстниками в интеграции содержания образовательных областей «Познавательное развитие», </w:t>
      </w:r>
    </w:p>
    <w:p w:rsidR="00D11922" w:rsidRDefault="00D11922" w:rsidP="00D11922">
      <w:pPr>
        <w:pStyle w:val="af1"/>
        <w:spacing w:before="7"/>
      </w:pPr>
      <w:r>
        <w:t>«Речевое развитие», «Социально-коммуникативное развитие»;</w:t>
      </w:r>
    </w:p>
    <w:p w:rsidR="00D11922" w:rsidRDefault="00D11922" w:rsidP="00D11922">
      <w:pPr>
        <w:pStyle w:val="af1"/>
        <w:spacing w:before="7"/>
      </w:pPr>
      <w:r>
        <w:t xml:space="preserve">- книжный уголок, содержащий художественную и познавательную литературу для детей, </w:t>
      </w:r>
    </w:p>
    <w:p w:rsidR="00D11922" w:rsidRDefault="00D11922" w:rsidP="00D11922">
      <w:pPr>
        <w:pStyle w:val="af1"/>
        <w:spacing w:before="7"/>
      </w:pPr>
      <w:r>
        <w:t>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D11922" w:rsidRDefault="00D11922" w:rsidP="00D11922">
      <w:pPr>
        <w:pStyle w:val="af1"/>
        <w:spacing w:before="7"/>
      </w:pPr>
      <w:r>
        <w:t xml:space="preserve">- центр театрализации и музицирования, оборудование которого позволяет организовать </w:t>
      </w:r>
    </w:p>
    <w:p w:rsidR="00D11922" w:rsidRDefault="00D11922" w:rsidP="00D11922">
      <w:pPr>
        <w:pStyle w:val="af1"/>
        <w:spacing w:before="7"/>
      </w:pPr>
      <w:r>
        <w:t>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D11922" w:rsidRDefault="00D11922" w:rsidP="00D11922">
      <w:pPr>
        <w:pStyle w:val="af1"/>
        <w:spacing w:before="7"/>
      </w:pPr>
      <w:r>
        <w:t>- центр уединения предназначен для снятия психоэмоционального напряжения воспитанников;</w:t>
      </w:r>
    </w:p>
    <w:p w:rsidR="00D11922" w:rsidRDefault="00D11922" w:rsidP="00D11922">
      <w:pPr>
        <w:pStyle w:val="af1"/>
        <w:spacing w:before="7"/>
      </w:pPr>
      <w:r>
        <w:t xml:space="preserve">- центр творчества детей, предназначенный для реализации продуктивной деятельности детей </w:t>
      </w:r>
    </w:p>
    <w:p w:rsidR="00D11922" w:rsidRDefault="00D11922" w:rsidP="00D11922">
      <w:pPr>
        <w:pStyle w:val="af1"/>
        <w:spacing w:before="7"/>
      </w:pPr>
      <w:r>
        <w:t xml:space="preserve">(рисование, лепка, аппликация, художественный труд) в интеграции содержания образовательных </w:t>
      </w:r>
    </w:p>
    <w:p w:rsidR="00D11922" w:rsidRDefault="00D11922" w:rsidP="00D11922">
      <w:pPr>
        <w:pStyle w:val="af1"/>
        <w:spacing w:before="7"/>
      </w:pPr>
      <w:r>
        <w:t>областей «Художественно-эстетическое развитие», «Речевое развитие», «Познавательное развитие», «Социально-коммуникативное развитие».</w:t>
      </w: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2270"/>
        <w:gridCol w:w="7227"/>
      </w:tblGrid>
      <w:tr w:rsidR="00944A7B" w:rsidRPr="00D74A19" w:rsidTr="00683F71">
        <w:tc>
          <w:tcPr>
            <w:tcW w:w="1702" w:type="dxa"/>
          </w:tcPr>
          <w:p w:rsidR="00944A7B" w:rsidRPr="00D74A19" w:rsidRDefault="00944A7B" w:rsidP="00D965A2">
            <w:pPr>
              <w:pStyle w:val="11"/>
              <w:shd w:val="clear" w:color="auto" w:fill="auto"/>
              <w:tabs>
                <w:tab w:val="left" w:pos="851"/>
              </w:tabs>
              <w:spacing w:before="0" w:line="379" w:lineRule="exact"/>
              <w:ind w:right="20"/>
              <w:rPr>
                <w:b/>
                <w:color w:val="000000" w:themeColor="text1"/>
                <w:sz w:val="24"/>
                <w:szCs w:val="24"/>
              </w:rPr>
            </w:pPr>
            <w:r w:rsidRPr="00D74A19">
              <w:rPr>
                <w:b/>
                <w:color w:val="000000" w:themeColor="text1"/>
                <w:sz w:val="24"/>
                <w:szCs w:val="24"/>
              </w:rPr>
              <w:t xml:space="preserve">Возрастная категория детей </w:t>
            </w:r>
          </w:p>
        </w:tc>
        <w:tc>
          <w:tcPr>
            <w:tcW w:w="2270" w:type="dxa"/>
          </w:tcPr>
          <w:p w:rsidR="00944A7B" w:rsidRPr="00D74A19" w:rsidRDefault="00944A7B" w:rsidP="00944A7B">
            <w:pPr>
              <w:pStyle w:val="11"/>
              <w:shd w:val="clear" w:color="auto" w:fill="auto"/>
              <w:tabs>
                <w:tab w:val="left" w:pos="851"/>
              </w:tabs>
              <w:spacing w:before="0" w:line="379" w:lineRule="exact"/>
              <w:ind w:right="20"/>
              <w:rPr>
                <w:b/>
                <w:color w:val="000000" w:themeColor="text1"/>
                <w:sz w:val="24"/>
                <w:szCs w:val="24"/>
              </w:rPr>
            </w:pPr>
            <w:r w:rsidRPr="00D74A19">
              <w:rPr>
                <w:b/>
                <w:color w:val="000000" w:themeColor="text1"/>
                <w:sz w:val="24"/>
                <w:szCs w:val="24"/>
              </w:rPr>
              <w:t>Центры в группах/помещения ДОО</w:t>
            </w:r>
          </w:p>
        </w:tc>
        <w:tc>
          <w:tcPr>
            <w:tcW w:w="7227" w:type="dxa"/>
          </w:tcPr>
          <w:p w:rsidR="00944A7B" w:rsidRPr="00D74A19" w:rsidRDefault="00944A7B" w:rsidP="00D965A2">
            <w:pPr>
              <w:pStyle w:val="11"/>
              <w:shd w:val="clear" w:color="auto" w:fill="auto"/>
              <w:tabs>
                <w:tab w:val="left" w:pos="851"/>
              </w:tabs>
              <w:spacing w:before="0" w:line="379" w:lineRule="exact"/>
              <w:ind w:right="20"/>
              <w:rPr>
                <w:b/>
                <w:color w:val="000000" w:themeColor="text1"/>
                <w:sz w:val="24"/>
                <w:szCs w:val="24"/>
              </w:rPr>
            </w:pPr>
            <w:r w:rsidRPr="00D74A19">
              <w:rPr>
                <w:b/>
                <w:color w:val="000000" w:themeColor="text1"/>
                <w:sz w:val="24"/>
                <w:szCs w:val="24"/>
              </w:rPr>
              <w:t xml:space="preserve">Содержание </w:t>
            </w:r>
          </w:p>
          <w:p w:rsidR="00944A7B" w:rsidRPr="00D74A19" w:rsidRDefault="00944A7B" w:rsidP="00D965A2">
            <w:pPr>
              <w:pStyle w:val="11"/>
              <w:shd w:val="clear" w:color="auto" w:fill="auto"/>
              <w:tabs>
                <w:tab w:val="left" w:pos="851"/>
              </w:tabs>
              <w:spacing w:before="0" w:line="379" w:lineRule="exact"/>
              <w:ind w:right="20"/>
              <w:rPr>
                <w:b/>
                <w:color w:val="000000" w:themeColor="text1"/>
                <w:sz w:val="24"/>
                <w:szCs w:val="24"/>
              </w:rPr>
            </w:pPr>
            <w:r w:rsidRPr="00D74A19">
              <w:rPr>
                <w:b/>
                <w:color w:val="000000" w:themeColor="text1"/>
                <w:sz w:val="24"/>
                <w:szCs w:val="24"/>
              </w:rPr>
              <w:t>(примерное)</w:t>
            </w:r>
          </w:p>
        </w:tc>
      </w:tr>
      <w:tr w:rsidR="00944A7B" w:rsidRPr="00D74A19" w:rsidTr="00683F71">
        <w:tc>
          <w:tcPr>
            <w:tcW w:w="1702" w:type="dxa"/>
            <w:vMerge w:val="restart"/>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r w:rsidRPr="00D74A19">
              <w:rPr>
                <w:color w:val="000000" w:themeColor="text1"/>
                <w:sz w:val="24"/>
                <w:szCs w:val="24"/>
              </w:rPr>
              <w:t xml:space="preserve">Группа раннего возраста </w:t>
            </w:r>
          </w:p>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r w:rsidRPr="00D74A19">
              <w:rPr>
                <w:color w:val="000000" w:themeColor="text1"/>
                <w:sz w:val="24"/>
                <w:szCs w:val="24"/>
              </w:rPr>
              <w:t>(1-3 года)</w:t>
            </w: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двигательной активности</w:t>
            </w:r>
          </w:p>
        </w:tc>
        <w:tc>
          <w:tcPr>
            <w:tcW w:w="7227" w:type="dxa"/>
          </w:tcPr>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физкультурного оборудования:</w:t>
            </w:r>
            <w:r w:rsidRPr="00D74A19">
              <w:rPr>
                <w:color w:val="000000" w:themeColor="text1"/>
                <w:sz w:val="24"/>
                <w:szCs w:val="24"/>
              </w:rPr>
              <w:t xml:space="preserve"> скамейка гимнастическая, «воротики» для подлезания, кольцеброс, бревно мягкое; палки круглые овальные, мешочки с песком для метания, обручи, наклонная доска.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атрибутов для подвижных игр:</w:t>
            </w:r>
            <w:r w:rsidRPr="00D74A19">
              <w:rPr>
                <w:color w:val="000000" w:themeColor="text1"/>
                <w:sz w:val="24"/>
                <w:szCs w:val="24"/>
              </w:rPr>
              <w:t xml:space="preserve"> картотеки подвижных игр, считалочек, игр малой подвижности, физминуток, пальчиковых игр; маски, различные мячи-по размеру, цвету, материалу; кегли, ленточки, скакалки-веревочки.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в группе условий для проведения закаливания и профилактики плоскостопия:</w:t>
            </w:r>
            <w:r w:rsidRPr="00D74A19">
              <w:rPr>
                <w:color w:val="000000" w:themeColor="text1"/>
                <w:sz w:val="24"/>
                <w:szCs w:val="24"/>
              </w:rPr>
              <w:t xml:space="preserve"> ребристые дорожки, массажные мячи, </w:t>
            </w:r>
            <w:r w:rsidRPr="00D74A19">
              <w:rPr>
                <w:color w:val="000000" w:themeColor="text1"/>
                <w:sz w:val="24"/>
                <w:szCs w:val="24"/>
              </w:rPr>
              <w:lastRenderedPageBreak/>
              <w:t xml:space="preserve">нахождение детей в группе в ортопедической обуви (по показаниям), иллюстрации «Одежда в группе и на улице».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нестандартного оборудования, изготовленного воспитателями и родителями:</w:t>
            </w:r>
            <w:r w:rsidRPr="00D74A19">
              <w:rPr>
                <w:color w:val="000000" w:themeColor="text1"/>
                <w:sz w:val="24"/>
                <w:szCs w:val="24"/>
              </w:rPr>
              <w:t xml:space="preserve"> «Саночки – моталочки» -развитие моторики, «Пенёчки-преграды»- ходьба, перешагивание, прыжки с места, «Стойкий солдатик»(следочки)-равновесие, «Ловушки»- координация движений.</w:t>
            </w:r>
          </w:p>
        </w:tc>
      </w:tr>
      <w:tr w:rsidR="00944A7B" w:rsidRPr="00D74A19" w:rsidTr="00683F71">
        <w:tc>
          <w:tcPr>
            <w:tcW w:w="1702" w:type="dxa"/>
            <w:vMerge/>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сенсорики и конструирования</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коллекций природных материалов, иллюстрации</w:t>
            </w:r>
            <w:r w:rsidRPr="00D74A19">
              <w:rPr>
                <w:rFonts w:ascii="Times New Roman" w:hAnsi="Times New Roman" w:cs="Times New Roman"/>
                <w:color w:val="000000" w:themeColor="text1"/>
                <w:sz w:val="24"/>
                <w:szCs w:val="24"/>
              </w:rPr>
              <w:t xml:space="preserve"> по сезонам (природные явления, детская деятельность, труд людей в природе), игровая стойка «Ферма» с наборами домашних птиц и животных с детёнышами, иллюстративный материал и плакаты (времена года, дом. и дик. животные, птицы, деревья, овощи, фрукты, грибы, цветы, насекомые).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материалов и пособий для сенсорного образования:</w:t>
            </w:r>
            <w:r w:rsidRPr="00D74A19">
              <w:rPr>
                <w:rFonts w:ascii="Times New Roman" w:hAnsi="Times New Roman" w:cs="Times New Roman"/>
                <w:color w:val="000000" w:themeColor="text1"/>
                <w:sz w:val="24"/>
                <w:szCs w:val="24"/>
              </w:rPr>
              <w:t xml:space="preserve"> пирамидки, матрёшки, вкладыши, рамки, «забивалки», сортеры, шнуровки, застёжки, лабиринты - чёткие цвета, несложные формы, разные размеры и качества поверхности (мягкие-твёрдые, гладкие-шероховатые и т.д.), объемные вкладыши (стаканчики) из 5-10 элементов; палочки Кьюзинера, блоки Дьенеша; сортировочный ящик с прорезями разной формы, емкости с крышками разного размера и цвета для сортировки мелких предметов, рамки с различными видами застежек, чудесный мешочек с набором объемных геометрических форм; игрушки-забавы: народные игрушки, механические заводные, неваляшки; юла, ветряные вертушки; звучащие инструменты (барабаны, погремушки, бубен, резиновые пищалки, «шумелки»);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 xml:space="preserve">Оборудование для конструирования: </w:t>
            </w:r>
            <w:r w:rsidRPr="00D74A19">
              <w:rPr>
                <w:rFonts w:ascii="Times New Roman" w:hAnsi="Times New Roman" w:cs="Times New Roman"/>
                <w:color w:val="000000" w:themeColor="text1"/>
                <w:sz w:val="24"/>
                <w:szCs w:val="24"/>
              </w:rPr>
              <w:t>набор мелкого строительного материала, игровые наборы (транспорт, строительные машины, фигурки животных, людей, элементы инфраструктуры). Конструкторы по принципу ЛЕГО, соединяющиеся в пазы, деревянные кубики, крупная мозаика</w:t>
            </w:r>
          </w:p>
        </w:tc>
      </w:tr>
      <w:tr w:rsidR="00944A7B" w:rsidRPr="00D74A19" w:rsidTr="00683F71">
        <w:tc>
          <w:tcPr>
            <w:tcW w:w="1702" w:type="dxa"/>
            <w:vMerge/>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игры</w:t>
            </w:r>
          </w:p>
        </w:tc>
        <w:tc>
          <w:tcPr>
            <w:tcW w:w="7227" w:type="dxa"/>
          </w:tcPr>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атрибутов, игрушек, предметов – заместителей для сюжетно-ролевых игр:</w:t>
            </w:r>
            <w:r w:rsidRPr="00D74A19">
              <w:rPr>
                <w:color w:val="000000" w:themeColor="text1"/>
                <w:sz w:val="24"/>
                <w:szCs w:val="24"/>
              </w:rPr>
              <w:t xml:space="preserve"> куклы с комплектами сезонной одежды, кроватка с комплектом белья, коляски, наборы чайной посуды, разноцветные крышечки и пробочки, набор резиновых игрушек, коробочки разных размеров, трубочки и палочки, коллекция маленьких игрушек из «киндерсюрпризов», машинок, игровые стойки с атрибутами «Хозяюшка», «Доктор», «Парикмахерская», «Мастерская», наборы детской мебели (диван, два кресла).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Игрушки-забавы:</w:t>
            </w:r>
            <w:r w:rsidRPr="00D74A19">
              <w:rPr>
                <w:color w:val="000000" w:themeColor="text1"/>
                <w:sz w:val="24"/>
                <w:szCs w:val="24"/>
              </w:rPr>
              <w:t xml:space="preserve"> народные игрушки, механические (заводные курочка, зайчики, волчки, клоуны).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Игрушки-персонажи</w:t>
            </w:r>
            <w:r w:rsidRPr="00D74A19">
              <w:rPr>
                <w:color w:val="000000" w:themeColor="text1"/>
                <w:sz w:val="24"/>
                <w:szCs w:val="24"/>
              </w:rPr>
              <w:t xml:space="preserve">: куклы крупные, средние, пупсы (в том числе с гендерными признаками); звери и птицы, объемные и плоскостные, пластиковые, деревянные, резиновые; набор наручных кукол би-ба-бо – сказочные персонажи, матрешки  </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bCs/>
                <w:iCs/>
                <w:color w:val="000000" w:themeColor="text1"/>
                <w:sz w:val="24"/>
                <w:szCs w:val="24"/>
              </w:rPr>
              <w:t>Наличие пособий, сделанных педагогами совместно с детьми и родителями:</w:t>
            </w:r>
            <w:r w:rsidRPr="00D74A19">
              <w:rPr>
                <w:color w:val="000000" w:themeColor="text1"/>
                <w:sz w:val="24"/>
                <w:szCs w:val="24"/>
              </w:rPr>
              <w:t xml:space="preserve"> книжки - малышки «Осенний калейдоскоп» по лексическим темам (фрукты, овощи, грибы, золотая осень).</w:t>
            </w:r>
          </w:p>
        </w:tc>
      </w:tr>
      <w:tr w:rsidR="00944A7B" w:rsidRPr="00D74A19" w:rsidTr="00683F71">
        <w:tc>
          <w:tcPr>
            <w:tcW w:w="1702" w:type="dxa"/>
            <w:vMerge/>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творчества</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iCs/>
                <w:color w:val="000000" w:themeColor="text1"/>
                <w:sz w:val="24"/>
                <w:szCs w:val="24"/>
              </w:rPr>
              <w:t>Наличие материалов для ИЗО, их разнообразие:</w:t>
            </w:r>
            <w:r w:rsidRPr="00D74A19">
              <w:rPr>
                <w:rFonts w:ascii="Times New Roman" w:hAnsi="Times New Roman" w:cs="Times New Roman"/>
                <w:color w:val="000000" w:themeColor="text1"/>
                <w:sz w:val="24"/>
                <w:szCs w:val="24"/>
              </w:rPr>
              <w:t xml:space="preserve"> раскраски по темам, различная по фактуре, цвету, размеру бумага, кисти и краски, карандаши, мелки, пластилин и глина, доски для лепки, клеёнки, влажные и бумажные салфетки, готовые формы для </w:t>
            </w:r>
            <w:r w:rsidRPr="00D74A19">
              <w:rPr>
                <w:rFonts w:ascii="Times New Roman" w:hAnsi="Times New Roman" w:cs="Times New Roman"/>
                <w:color w:val="000000" w:themeColor="text1"/>
                <w:sz w:val="24"/>
                <w:szCs w:val="24"/>
              </w:rPr>
              <w:lastRenderedPageBreak/>
              <w:t xml:space="preserve">выкладывания и наклеивания; для нетрадиционных приёмов - губки, трубочки, штампики и печатки.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репродукций,</w:t>
            </w:r>
            <w:r w:rsidRPr="00D74A19">
              <w:rPr>
                <w:rFonts w:ascii="Times New Roman" w:hAnsi="Times New Roman" w:cs="Times New Roman"/>
                <w:color w:val="000000" w:themeColor="text1"/>
                <w:sz w:val="24"/>
                <w:szCs w:val="24"/>
              </w:rPr>
              <w:t xml:space="preserve"> открыток и альбомов для рассматривания: репродукции картин художников по мотивам сказок, потешек, раскраски.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природного и бросового материала:</w:t>
            </w:r>
            <w:r w:rsidRPr="00D74A19">
              <w:rPr>
                <w:rFonts w:ascii="Times New Roman" w:hAnsi="Times New Roman" w:cs="Times New Roman"/>
                <w:color w:val="000000" w:themeColor="text1"/>
                <w:sz w:val="24"/>
                <w:szCs w:val="24"/>
              </w:rPr>
              <w:t xml:space="preserve"> шишки, жёлуди, каштаны, втулки от бумаги и бумажных полотенец, пластиковые и бумажные стаканчики и коробочки, крышечки, тряпочки, поролоновые губки, пластиковые футляры,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музыкальных инструментов, игрушек, технические средства:</w:t>
            </w:r>
            <w:r w:rsidRPr="00D74A19">
              <w:rPr>
                <w:rFonts w:ascii="Times New Roman" w:hAnsi="Times New Roman" w:cs="Times New Roman"/>
                <w:color w:val="000000" w:themeColor="text1"/>
                <w:sz w:val="24"/>
                <w:szCs w:val="24"/>
              </w:rPr>
              <w:t xml:space="preserve"> музыкальный центр, детские музыкальные инструменты -  бубен, погремушки, игрушки – пищалки, дудочки, музыкальные шкатулки и книжки, альбом для рассматривания «Музыкальные инструменты».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дидактических игр:</w:t>
            </w:r>
            <w:r w:rsidRPr="00D74A19">
              <w:rPr>
                <w:rFonts w:ascii="Times New Roman" w:hAnsi="Times New Roman" w:cs="Times New Roman"/>
                <w:color w:val="000000" w:themeColor="text1"/>
                <w:sz w:val="24"/>
                <w:szCs w:val="24"/>
              </w:rPr>
              <w:t xml:space="preserve"> «Подбери по цвету», «Выложи узор», «Подбери пару», «Цветные бусы», «Цветное лото».</w:t>
            </w:r>
          </w:p>
        </w:tc>
      </w:tr>
      <w:tr w:rsidR="00944A7B" w:rsidRPr="00D74A19" w:rsidTr="00683F71">
        <w:tc>
          <w:tcPr>
            <w:tcW w:w="1702" w:type="dxa"/>
            <w:vMerge/>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познания и коммуникации (книжный уголок)</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наглядного материала, игр, пособий для ознакомления с окружающим миром:</w:t>
            </w:r>
            <w:r w:rsidRPr="00D74A19">
              <w:rPr>
                <w:rFonts w:ascii="Times New Roman" w:hAnsi="Times New Roman" w:cs="Times New Roman"/>
                <w:color w:val="000000" w:themeColor="text1"/>
                <w:sz w:val="24"/>
                <w:szCs w:val="24"/>
              </w:rPr>
              <w:t xml:space="preserve"> иллюстративный материал, наборы карточек, плакаты, подбор художественной литературы, картотек по ознакомлению с явлениями окружающей жизни, предметным окружением, экологическим воспитанием; дид. игры «Чудесный мешочек», «Помоги Петрушке» (природный и рукотворный мир), «Когда это бывает?», «Летает - не летает», « Что изменилось?», «Кто ушёл?»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художественной литературы:</w:t>
            </w:r>
            <w:r w:rsidRPr="00D74A19">
              <w:rPr>
                <w:rFonts w:ascii="Times New Roman" w:hAnsi="Times New Roman" w:cs="Times New Roman"/>
                <w:color w:val="000000" w:themeColor="text1"/>
                <w:sz w:val="24"/>
                <w:szCs w:val="24"/>
              </w:rPr>
              <w:t xml:space="preserve"> «Моя первая книга», хрестоматии и отдельные книги со стихами, сказками (народные, авторские), загадками, потешками, подобранные по возрасту, по сезону, по лексическим темам, к праздникам, учёт интересов детей, юбилеев писателей, с яркими чёткими выразительными иллюстрациями; подбор одного произведения в нескольких вариантах</w:t>
            </w:r>
          </w:p>
          <w:p w:rsidR="00D74A19"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материалов по правилам безопасности:</w:t>
            </w:r>
            <w:r w:rsidRPr="00D74A19">
              <w:rPr>
                <w:rFonts w:ascii="Times New Roman" w:hAnsi="Times New Roman" w:cs="Times New Roman"/>
                <w:color w:val="000000" w:themeColor="text1"/>
                <w:sz w:val="24"/>
                <w:szCs w:val="24"/>
              </w:rPr>
              <w:t xml:space="preserve"> альбомы и плакаты, подбор стихов «Правила безопасности», «Правила дорожного движения», «Спички не тронь - в спичках огонь», «Опасность дома и на улице»,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наборов предметных и сюжетных картинок, альбомов, иллюстраций, открыток, фотографий по разным темам.</w:t>
            </w:r>
            <w:r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bCs/>
                <w:color w:val="000000" w:themeColor="text1"/>
                <w:sz w:val="24"/>
                <w:szCs w:val="24"/>
              </w:rPr>
              <w:t>Наличие картотеки речевых игр:</w:t>
            </w:r>
            <w:r w:rsidRPr="00D74A19">
              <w:rPr>
                <w:rFonts w:ascii="Times New Roman" w:hAnsi="Times New Roman" w:cs="Times New Roman"/>
                <w:color w:val="000000" w:themeColor="text1"/>
                <w:sz w:val="24"/>
                <w:szCs w:val="24"/>
              </w:rPr>
              <w:t xml:space="preserve"> потешек, пальчиковой гимнастики, артикуляционной гимнастики, считалок. </w:t>
            </w:r>
          </w:p>
          <w:p w:rsidR="00944A7B" w:rsidRPr="00D74A19" w:rsidRDefault="00D74A19"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разных видов театров</w:t>
            </w:r>
            <w:r w:rsidR="00944A7B" w:rsidRPr="00D74A19">
              <w:rPr>
                <w:rFonts w:ascii="Times New Roman" w:hAnsi="Times New Roman" w:cs="Times New Roman"/>
                <w:bCs/>
                <w:iCs/>
                <w:color w:val="000000" w:themeColor="text1"/>
                <w:sz w:val="24"/>
                <w:szCs w:val="24"/>
              </w:rPr>
              <w:t>:</w:t>
            </w:r>
            <w:r w:rsidR="00944A7B" w:rsidRPr="00D74A19">
              <w:rPr>
                <w:rFonts w:ascii="Times New Roman" w:hAnsi="Times New Roman" w:cs="Times New Roman"/>
                <w:color w:val="000000" w:themeColor="text1"/>
                <w:sz w:val="24"/>
                <w:szCs w:val="24"/>
              </w:rPr>
              <w:t xml:space="preserve"> пальчиковый, плоскостной на фланелеграфе, би-ба-бо, театр игрушек (резиновые), настольный театр (деревянный), шагающих персонажей по сказкам «Колобок», «Репка», «Теремок», «Заюшкина избушка», «Рукавичка», «Курочка Ряба», по стихам А. Барто «Игрушки». </w:t>
            </w:r>
          </w:p>
          <w:p w:rsidR="00944A7B" w:rsidRPr="00D74A19" w:rsidRDefault="00944A7B" w:rsidP="00D965A2">
            <w:pPr>
              <w:spacing w:after="0" w:line="240" w:lineRule="auto"/>
              <w:jc w:val="both"/>
              <w:rPr>
                <w:rFonts w:ascii="Times New Roman" w:hAnsi="Times New Roman" w:cs="Times New Roman"/>
                <w:bCs/>
                <w:iCs/>
                <w:color w:val="000000" w:themeColor="text1"/>
                <w:sz w:val="24"/>
                <w:szCs w:val="24"/>
              </w:rPr>
            </w:pPr>
            <w:r w:rsidRPr="00D74A19">
              <w:rPr>
                <w:rFonts w:ascii="Times New Roman" w:hAnsi="Times New Roman" w:cs="Times New Roman"/>
                <w:bCs/>
                <w:iCs/>
                <w:color w:val="000000" w:themeColor="text1"/>
                <w:sz w:val="24"/>
                <w:szCs w:val="24"/>
              </w:rPr>
              <w:t xml:space="preserve">Театральная ширма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атрибутов для театрализованных игр:</w:t>
            </w:r>
            <w:r w:rsidRPr="00D74A19">
              <w:rPr>
                <w:rFonts w:ascii="Times New Roman" w:hAnsi="Times New Roman" w:cs="Times New Roman"/>
                <w:color w:val="000000" w:themeColor="text1"/>
                <w:sz w:val="24"/>
                <w:szCs w:val="24"/>
              </w:rPr>
              <w:t xml:space="preserve"> маски с персонажами сказок, театр «медалей», дополнительные игрушки для обыгрывания сценок, стихов, потешек (звери, сказочные персонажи) – объёмные и плоскостные, «Семейка» из матрёшек, неваляшки. </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игр по развитию речи</w:t>
            </w:r>
            <w:r w:rsidRPr="00D74A19">
              <w:rPr>
                <w:rFonts w:ascii="Times New Roman" w:hAnsi="Times New Roman" w:cs="Times New Roman"/>
                <w:color w:val="000000" w:themeColor="text1"/>
                <w:sz w:val="24"/>
                <w:szCs w:val="24"/>
              </w:rPr>
              <w:t xml:space="preserve">, направленных на обогащение словарного запаса, формирование грамматически правильной речи, </w:t>
            </w:r>
            <w:r w:rsidRPr="00D74A19">
              <w:rPr>
                <w:rFonts w:ascii="Times New Roman" w:hAnsi="Times New Roman" w:cs="Times New Roman"/>
                <w:color w:val="000000" w:themeColor="text1"/>
                <w:sz w:val="24"/>
                <w:szCs w:val="24"/>
              </w:rPr>
              <w:lastRenderedPageBreak/>
              <w:t>воспитания ЗКР, развития связной речи: «Мой дом», «Оденем мишку на прогулку», «Назови одним словом», «Что сначала, что потом», «Короткие слова», «Мой первый рассказ», «Мои первые предложения», «Что лишнее?», «Подбери слова к картинке»;</w:t>
            </w:r>
          </w:p>
        </w:tc>
      </w:tr>
      <w:tr w:rsidR="00944A7B" w:rsidRPr="00D74A19" w:rsidTr="00683F71">
        <w:tc>
          <w:tcPr>
            <w:tcW w:w="1702" w:type="dxa"/>
            <w:vMerge/>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экспериментирования</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атрибутов и пособий для исследовательской деятельности:</w:t>
            </w:r>
            <w:r w:rsidRPr="00D74A19">
              <w:rPr>
                <w:rFonts w:ascii="Times New Roman" w:hAnsi="Times New Roman" w:cs="Times New Roman"/>
                <w:color w:val="000000" w:themeColor="text1"/>
                <w:sz w:val="24"/>
                <w:szCs w:val="24"/>
              </w:rPr>
              <w:t xml:space="preserve"> атрибуты для игр с песком (формочки и совочки, ведёрки), верёвочки, ленты, поролоновые губки, стол с емкостями для воды и песка, емкости разной конфигурации, природный материал, лейки, мельница для переливания, воронки, резиновые игрушки.</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bCs/>
                <w:iCs/>
                <w:color w:val="000000" w:themeColor="text1"/>
                <w:sz w:val="24"/>
                <w:szCs w:val="24"/>
              </w:rPr>
              <w:t>Наличие игрушек и специального оборудования для игр с водой:</w:t>
            </w:r>
            <w:r w:rsidRPr="00D74A19">
              <w:rPr>
                <w:rFonts w:ascii="Times New Roman" w:hAnsi="Times New Roman" w:cs="Times New Roman"/>
                <w:color w:val="000000" w:themeColor="text1"/>
                <w:sz w:val="24"/>
                <w:szCs w:val="24"/>
              </w:rPr>
              <w:t xml:space="preserve"> резиновые и водоплавающие игрушки, тазики, ёмкости для переливания, воронки, лейка, бутылочки, игровое пособие «Рыбалка», трубочки.</w:t>
            </w:r>
          </w:p>
        </w:tc>
      </w:tr>
      <w:tr w:rsidR="00944A7B" w:rsidRPr="00D74A19" w:rsidTr="00683F71">
        <w:trPr>
          <w:cantSplit/>
          <w:trHeight w:val="1134"/>
        </w:trPr>
        <w:tc>
          <w:tcPr>
            <w:tcW w:w="1702" w:type="dxa"/>
            <w:vMerge w:val="restart"/>
            <w:textDirection w:val="btLr"/>
          </w:tcPr>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r w:rsidRPr="00D74A19">
              <w:rPr>
                <w:color w:val="000000" w:themeColor="text1"/>
                <w:sz w:val="24"/>
                <w:szCs w:val="24"/>
              </w:rPr>
              <w:t xml:space="preserve">Группы дошкольного возраста </w:t>
            </w:r>
          </w:p>
          <w:p w:rsidR="00944A7B" w:rsidRPr="00D74A19" w:rsidRDefault="00944A7B" w:rsidP="00D965A2">
            <w:pPr>
              <w:pStyle w:val="11"/>
              <w:shd w:val="clear" w:color="auto" w:fill="auto"/>
              <w:tabs>
                <w:tab w:val="left" w:pos="851"/>
              </w:tabs>
              <w:spacing w:before="0" w:line="379" w:lineRule="exact"/>
              <w:ind w:left="113" w:right="20"/>
              <w:jc w:val="both"/>
              <w:rPr>
                <w:color w:val="000000" w:themeColor="text1"/>
                <w:sz w:val="24"/>
                <w:szCs w:val="24"/>
              </w:rPr>
            </w:pPr>
            <w:r w:rsidRPr="00D74A19">
              <w:rPr>
                <w:color w:val="000000" w:themeColor="text1"/>
                <w:sz w:val="24"/>
                <w:szCs w:val="24"/>
              </w:rPr>
              <w:t>(3-7 лет)</w:t>
            </w: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двигательной активности</w:t>
            </w:r>
          </w:p>
        </w:tc>
        <w:tc>
          <w:tcPr>
            <w:tcW w:w="7227" w:type="dxa"/>
          </w:tcPr>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Комплекты оборудования для общеразвивающих, легкоатлетических и спортивных упражнений,</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подвижных и спортивных игр, прогулок, туристических походов.</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Оборудование для воздушных и водных процедур, Массажные коврики и дорожки, обручи, кегли, летающие тарелки, скакалки</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безопасности</w:t>
            </w:r>
          </w:p>
        </w:tc>
        <w:tc>
          <w:tcPr>
            <w:tcW w:w="7227" w:type="dxa"/>
          </w:tcPr>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Макет «Улица нашего города» с разметкой, пешеходным переходом (зеброй, светофорами, дорожными знаками, маленькими машинами и фигурками - человечками.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Набор  спец. транспорта (скорая помощь, пожарная машина, машина полиции, конструкторы.</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Дорожные знаки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Иллюстрации, плакаты, альбомы: «Разные виды транспорта», «Спец. транспорт», «Улицы родного города», «Я здоровье берегу», «Я и мое тело», «Чистота – залог здоровья», «Спорт – это здоровье», «Полезные и вредные продукты», «Полезные растения», «Горит – не горит» и т. п.</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Картотека стихотворений, загадок о здоровом образе жизни, о правилах поведения на дороге, пожарной безопасности, пословицы, поговорки.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Дидактические игры валеологической направленности («Полезно - вредно», «Витаминные домики», лото по безопасности, «О чем говорят знаки?», «Собери знаки», «Угадай знак», «Где спрятался знак?», «Перекресток», «Наша улица»</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Лэпбуки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Литература по ОБЖ: книги, энциклопедии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Атрибуты для сюж/рол. игр: дом, магазин, скорая помощь, больница, семья, шоферы, автобус, трамвай, спасатели, пожарные, инспектор ДПС, аптека, фитобар.</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Информационный</w:t>
            </w:r>
            <w:r w:rsidR="00D74A19" w:rsidRPr="00D74A19">
              <w:rPr>
                <w:rFonts w:ascii="Times New Roman" w:hAnsi="Times New Roman" w:cs="Times New Roman"/>
                <w:color w:val="000000" w:themeColor="text1"/>
                <w:sz w:val="24"/>
                <w:szCs w:val="24"/>
              </w:rPr>
              <w:t xml:space="preserve"> стенд в приемной по здоровью и </w:t>
            </w:r>
            <w:r w:rsidRPr="00D74A19">
              <w:rPr>
                <w:rFonts w:ascii="Times New Roman" w:hAnsi="Times New Roman" w:cs="Times New Roman"/>
                <w:color w:val="000000" w:themeColor="text1"/>
                <w:sz w:val="24"/>
                <w:szCs w:val="24"/>
              </w:rPr>
              <w:t>безопасности (буклеты, консультации, памятки)</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игры</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Соразмерная куклам разнообразная мебель, посуда, одежда, знакомые детям</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инструменты и орудия труда и быта.</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Условные и реалистичные по художественному образу сюжетные игрушки (куклы, в т.ч. представляющие людей разных профессий, национальностей; игрушки, изображающие животных разных континентов, а также птиц, насекомых, динозавров, рыб и других обитателей</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морей); народные игрушки, тематические</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 xml:space="preserve">наборы для режиссерских игр («Гараж», «Ферма», «Пожарная </w:t>
            </w:r>
            <w:r w:rsidRPr="00D74A19">
              <w:rPr>
                <w:color w:val="000000" w:themeColor="text1"/>
                <w:sz w:val="24"/>
                <w:szCs w:val="24"/>
              </w:rPr>
              <w:lastRenderedPageBreak/>
              <w:t>станция», «Аэропорт», «В деревне», «Пираты» и т.п.)</w:t>
            </w:r>
          </w:p>
          <w:p w:rsidR="00944A7B" w:rsidRPr="00D74A19" w:rsidRDefault="00944A7B" w:rsidP="00D74A19">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Разные виды транспорта (наземного, воздушного, водного); с разными</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способами приведения в движение (инерционные, с дистанционным управлением), среднего размера и соразмерные руке ребенка</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Предметы для реализации ролевого поведения (руль, бинокль, жезл полицейского, верстак, телефон и т.п.), тематические игровые наборы («Поликлиника», «Парикмахерская» и т.п.)</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конструирования</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Разнообразные строительные наборы (крупные и мелкие), болтовые, магнитные конструкторы, конструкторы-лабиринты, несложные модели для сборки</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логики и математики</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Игрушки на совершенствование сенсорики (тактильные ощущения, размер, вес. и пр.; на разные органы чувств: зрение, слух, осязание, обоняние и пр.)</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Настольно-печатные игры, мозаики, лото, паззлы (до 55 деталей), головоломки, интеллектуальные</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игры (шашки, шахматы, эрудит и др.), Логические блоки Дьенеша, палочки Кюизенера, настольные балансиры и пр.,</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наглядные пособия (в т.ч. карты, глобусы,</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счеты)</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Предметы для складывания друг в друга, установки друг на друга, заполнения, контейнеры разнообразных форм и размеров и т. д.</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Мерные стаканы, сантиметровая лента, линейки, другие измерительные инструменты</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Наполнители мерных форм: песок, крупа, вода</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Дидактические математические материалы</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Тематические карточки; пазлы и мозаики, расходные материалы пластилин; краски, карандаши, фломастеры</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экспериментирования</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Игрушки и орудия для экспериментирования с водой, песком, снегом, специальные игрушки и оборудование для детского экспериментирования</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Предметы и приспособления для водных экспериментов, для переливания: сита, пипетки, шприцы для забора жидкости (без иголок!)</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Приборы и инструменты для визуальных исследований: цифровые микроскопы, детские микроскопы, контейнеры с лупой в крышке, увеличительные стекла (лупы), зеркальца; магниты</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Материалы для вторичного использования, из которых можно делать разнообразные проекты: одноразовые стаканчики, коробки из-под яиц, проволока и т. д.</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Ткани, пробки, небольшие пластиковые</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пузырьки, природный материал, палочки,</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шнуры, проволока, разнообразные поделочные материалы</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познания и коммуникации детей</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Разнообразный природный материал (камни, минералы, ракушки, шишки и т. п.)</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Печатные издания с картинками об окружающем мире, о природных явлениях, об объектах живой и неживой природы, технике и технологиях в свободном доступе для каждого ребенка</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Печатные издания и наборы картинок (иллюстраций, фотографий), снабженные подписями, с изображением Земли, планет Солнечной системы и Вселенной, земных ландшафтов и стихий, животных, растений</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Глобус и/или географическая карта мира, страны, региона</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lastRenderedPageBreak/>
              <w:t>Контейнеры с крышками для хранения различных материалов, составления коллекций</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Различные виды календарей (настенный, отрывной, времен года, дней недели)</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Расходные материалы: краски, карандаши, фломастеры, ручки, мелки, пластилин</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книги</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Хорошо иллюстрированные книжки разных жанров, в т.ч. для чтения «с продолжением», детские энциклопедии (список рекомендуемых произведений прилагается)</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Полка для книг</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Книги разных жанров, форматов, с мелким и крупным шрифтом</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Журналы детские (для рассматривания, поиска информации)</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Журналы, ориентированные на взрослого читателя, но имеющие качественные иллюстрации, способные помочь детям перешагнуть границы ближайшего окружения, дать представление о многообразии и красоте мира</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Буквы – на плакатах, кубиках, наборных досках, наглядных настенных азбуках</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театрализации и музицирования</w:t>
            </w:r>
          </w:p>
        </w:tc>
        <w:tc>
          <w:tcPr>
            <w:tcW w:w="7227" w:type="dxa"/>
          </w:tcPr>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Колокольчики, бубны, барабаны разнозвучащие, детские маракасы, кастаньеты, металлофоны (в т.ч. из отдельных блоков), ксилофоны, трещотки, колокольцы, свистульки аудиозаписи (в муз.</w:t>
            </w:r>
            <w:r w:rsidR="00D74A19" w:rsidRPr="00D74A19">
              <w:rPr>
                <w:color w:val="000000" w:themeColor="text1"/>
                <w:sz w:val="24"/>
                <w:szCs w:val="24"/>
              </w:rPr>
              <w:t xml:space="preserve"> </w:t>
            </w:r>
            <w:r w:rsidRPr="00D74A19">
              <w:rPr>
                <w:color w:val="000000" w:themeColor="text1"/>
                <w:sz w:val="24"/>
                <w:szCs w:val="24"/>
              </w:rPr>
              <w:t>зале)</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Все виды театрализованных игрушек, элементы костюмов сказочных героев, набор масок на штоках, фланелеграф с набором картинок</w:t>
            </w:r>
          </w:p>
        </w:tc>
      </w:tr>
      <w:tr w:rsidR="00944A7B" w:rsidRPr="00D74A19" w:rsidTr="00683F71">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уединения</w:t>
            </w:r>
          </w:p>
        </w:tc>
        <w:tc>
          <w:tcPr>
            <w:tcW w:w="7227" w:type="dxa"/>
          </w:tcPr>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Сенсорные игрушки</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Фотоальбом с групповыми и семейными фото</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Игрушечный телефон для воображаемых звонков маме и папе.</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Массажёры, небольшие мячики-ёжики, тактильные мешочки (наполненные песком, мукой, крупой, солью и пр.).</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Коллекции морских ракушек, магнитов.</w:t>
            </w:r>
          </w:p>
          <w:p w:rsidR="00944A7B" w:rsidRPr="00D74A19" w:rsidRDefault="00944A7B" w:rsidP="00D965A2">
            <w:pPr>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Корзинка с клубочками разного цвета и фактуры</w:t>
            </w:r>
          </w:p>
        </w:tc>
      </w:tr>
      <w:tr w:rsidR="00944A7B" w:rsidRPr="00D74A19" w:rsidTr="00683F71">
        <w:trPr>
          <w:trHeight w:val="2790"/>
        </w:trPr>
        <w:tc>
          <w:tcPr>
            <w:tcW w:w="1702" w:type="dxa"/>
            <w:vMerge/>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p>
        </w:tc>
        <w:tc>
          <w:tcPr>
            <w:tcW w:w="2270" w:type="dxa"/>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Центр творчества</w:t>
            </w:r>
          </w:p>
          <w:p w:rsidR="00944A7B" w:rsidRPr="00D74A19" w:rsidRDefault="00944A7B" w:rsidP="00D965A2">
            <w:pPr>
              <w:pStyle w:val="11"/>
              <w:tabs>
                <w:tab w:val="left" w:pos="851"/>
              </w:tabs>
              <w:spacing w:before="0" w:line="379" w:lineRule="exact"/>
              <w:ind w:right="20"/>
              <w:jc w:val="both"/>
              <w:rPr>
                <w:color w:val="000000" w:themeColor="text1"/>
                <w:sz w:val="24"/>
                <w:szCs w:val="24"/>
              </w:rPr>
            </w:pPr>
            <w:r w:rsidRPr="00D74A19">
              <w:rPr>
                <w:color w:val="000000" w:themeColor="text1"/>
                <w:sz w:val="24"/>
                <w:szCs w:val="24"/>
              </w:rPr>
              <w:t xml:space="preserve"> </w:t>
            </w:r>
          </w:p>
        </w:tc>
        <w:tc>
          <w:tcPr>
            <w:tcW w:w="7227" w:type="dxa"/>
          </w:tcPr>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Пластилин, массы для лепки, глина, краски,</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карандаши, фломастеры, клей, цветная</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бумага, ножницы и др.</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Коллекции высокохудожественных изделий из разных материалов; коллекция народных игрушек; коллекция кукол в костюмах народов</w:t>
            </w:r>
            <w:r w:rsidR="00D74A19" w:rsidRPr="00D74A19">
              <w:rPr>
                <w:rFonts w:ascii="Times New Roman" w:hAnsi="Times New Roman" w:cs="Times New Roman"/>
                <w:color w:val="000000" w:themeColor="text1"/>
                <w:sz w:val="24"/>
                <w:szCs w:val="24"/>
              </w:rPr>
              <w:t xml:space="preserve"> </w:t>
            </w:r>
            <w:r w:rsidRPr="00D74A19">
              <w:rPr>
                <w:rFonts w:ascii="Times New Roman" w:hAnsi="Times New Roman" w:cs="Times New Roman"/>
                <w:color w:val="000000" w:themeColor="text1"/>
                <w:sz w:val="24"/>
                <w:szCs w:val="24"/>
              </w:rPr>
              <w:t>мира; коллекция изделий для знакомства с искусством дизайна; детские альбомы и книги по искусству, наборы художественных открыток, фотоальбомы и др., в т.ч. репродукции художественных произведений</w:t>
            </w:r>
          </w:p>
          <w:p w:rsidR="00944A7B" w:rsidRPr="00D74A19" w:rsidRDefault="00944A7B" w:rsidP="00D965A2">
            <w:pPr>
              <w:autoSpaceDE w:val="0"/>
              <w:autoSpaceDN w:val="0"/>
              <w:adjustRightInd w:val="0"/>
              <w:spacing w:after="0" w:line="240" w:lineRule="auto"/>
              <w:jc w:val="both"/>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Дидактические материалы, карточки, настольные игры, пазлы, мозаики, посвященные искусству и культуре</w:t>
            </w:r>
          </w:p>
        </w:tc>
      </w:tr>
      <w:tr w:rsidR="00944A7B" w:rsidRPr="00D74A19" w:rsidTr="00683F71">
        <w:tc>
          <w:tcPr>
            <w:tcW w:w="3972" w:type="dxa"/>
            <w:gridSpan w:val="2"/>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Музыкально-физкультурный зал</w:t>
            </w:r>
          </w:p>
        </w:tc>
        <w:tc>
          <w:tcPr>
            <w:tcW w:w="7227" w:type="dxa"/>
          </w:tcPr>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Картотека музыкально-ритмических танцев для дошкольников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Картотека музыкальных ритмических игр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Фонотека аудио и CD- дисков</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Методическая литература</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Музыкально-дидактические игры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Дидактический материал, пособия</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Музыкальный центр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Микрофоны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Мультимедийный проектор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Экспозиционный экран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lastRenderedPageBreak/>
              <w:t>Музыкальные инструменты</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 xml:space="preserve">Взрослые: баян, синтезатор </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Детские: металлофоны, бубны детские, ложки деревянные, колокольчики, треугольники  и мн.др.</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Физкультурное оборудование: канаты, гимнастические палки, мячи разных размеров, мешочки для метания, маты, гимнастические скамейки, обручи и т.д.</w:t>
            </w:r>
          </w:p>
        </w:tc>
      </w:tr>
      <w:tr w:rsidR="00944A7B" w:rsidRPr="00D74A19" w:rsidTr="00683F71">
        <w:tc>
          <w:tcPr>
            <w:tcW w:w="3972" w:type="dxa"/>
            <w:gridSpan w:val="2"/>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lastRenderedPageBreak/>
              <w:t>Кабинет учителя-логопеда</w:t>
            </w:r>
          </w:p>
        </w:tc>
        <w:tc>
          <w:tcPr>
            <w:tcW w:w="7227" w:type="dxa"/>
          </w:tcPr>
          <w:p w:rsidR="00944A7B" w:rsidRPr="00D74A19" w:rsidRDefault="00944A7B" w:rsidP="00D74A19">
            <w:pPr>
              <w:pStyle w:val="af1"/>
              <w:ind w:left="32" w:right="286"/>
              <w:rPr>
                <w:color w:val="000000" w:themeColor="text1"/>
              </w:rPr>
            </w:pPr>
            <w:r w:rsidRPr="00D74A19">
              <w:rPr>
                <w:color w:val="000000" w:themeColor="text1"/>
              </w:rPr>
              <w:t>Материалы по обследованию речи детей</w:t>
            </w:r>
          </w:p>
          <w:p w:rsidR="00944A7B" w:rsidRPr="00D74A19" w:rsidRDefault="00944A7B" w:rsidP="00D74A19">
            <w:pPr>
              <w:pStyle w:val="af1"/>
              <w:ind w:left="32" w:right="286"/>
              <w:rPr>
                <w:color w:val="000000" w:themeColor="text1"/>
              </w:rPr>
            </w:pPr>
            <w:r w:rsidRPr="00D74A19">
              <w:rPr>
                <w:color w:val="000000" w:themeColor="text1"/>
              </w:rPr>
              <w:t>Методическая литература по коррекции речи детей</w:t>
            </w:r>
          </w:p>
          <w:p w:rsidR="00944A7B" w:rsidRPr="00D74A19" w:rsidRDefault="00944A7B" w:rsidP="00D74A19">
            <w:pPr>
              <w:pStyle w:val="af1"/>
              <w:ind w:left="32" w:right="286"/>
              <w:rPr>
                <w:color w:val="000000" w:themeColor="text1"/>
              </w:rPr>
            </w:pPr>
            <w:r w:rsidRPr="00D74A19">
              <w:rPr>
                <w:color w:val="000000" w:themeColor="text1"/>
              </w:rPr>
              <w:t>Учебно-методическая литература по обучению грамоте детей с нарушениями речи</w:t>
            </w:r>
          </w:p>
          <w:p w:rsidR="00944A7B" w:rsidRPr="00D74A19" w:rsidRDefault="00944A7B" w:rsidP="00D74A19">
            <w:pPr>
              <w:pStyle w:val="af1"/>
              <w:ind w:left="32" w:right="286"/>
              <w:rPr>
                <w:color w:val="000000" w:themeColor="text1"/>
              </w:rPr>
            </w:pPr>
            <w:r w:rsidRPr="00D74A19">
              <w:rPr>
                <w:color w:val="000000" w:themeColor="text1"/>
              </w:rPr>
              <w:t>Учебно-методические</w:t>
            </w:r>
            <w:r w:rsidRPr="00D74A19">
              <w:rPr>
                <w:color w:val="000000" w:themeColor="text1"/>
                <w:spacing w:val="-4"/>
              </w:rPr>
              <w:t xml:space="preserve"> </w:t>
            </w:r>
            <w:r w:rsidRPr="00D74A19">
              <w:rPr>
                <w:color w:val="000000" w:themeColor="text1"/>
              </w:rPr>
              <w:t>планы</w:t>
            </w:r>
            <w:r w:rsidRPr="00D74A19">
              <w:rPr>
                <w:color w:val="000000" w:themeColor="text1"/>
                <w:spacing w:val="-6"/>
              </w:rPr>
              <w:t xml:space="preserve"> </w:t>
            </w:r>
            <w:r w:rsidRPr="00D74A19">
              <w:rPr>
                <w:color w:val="000000" w:themeColor="text1"/>
              </w:rPr>
              <w:t>и</w:t>
            </w:r>
            <w:r w:rsidRPr="00D74A19">
              <w:rPr>
                <w:color w:val="000000" w:themeColor="text1"/>
                <w:spacing w:val="-4"/>
              </w:rPr>
              <w:t xml:space="preserve"> </w:t>
            </w:r>
            <w:r w:rsidRPr="00D74A19">
              <w:rPr>
                <w:color w:val="000000" w:themeColor="text1"/>
              </w:rPr>
              <w:t>другая</w:t>
            </w:r>
            <w:r w:rsidRPr="00D74A19">
              <w:rPr>
                <w:color w:val="000000" w:themeColor="text1"/>
                <w:spacing w:val="-4"/>
              </w:rPr>
              <w:t xml:space="preserve"> </w:t>
            </w:r>
            <w:r w:rsidRPr="00D74A19">
              <w:rPr>
                <w:color w:val="000000" w:themeColor="text1"/>
              </w:rPr>
              <w:t>документация</w:t>
            </w:r>
            <w:r w:rsidRPr="00D74A19">
              <w:rPr>
                <w:color w:val="000000" w:themeColor="text1"/>
                <w:spacing w:val="-3"/>
              </w:rPr>
              <w:t xml:space="preserve"> </w:t>
            </w:r>
            <w:r w:rsidRPr="00D74A19">
              <w:rPr>
                <w:color w:val="000000" w:themeColor="text1"/>
              </w:rPr>
              <w:t>учителя-логопеда;</w:t>
            </w:r>
          </w:p>
          <w:p w:rsidR="00944A7B" w:rsidRPr="00D74A19" w:rsidRDefault="00944A7B" w:rsidP="00D74A19">
            <w:pPr>
              <w:pStyle w:val="af1"/>
              <w:spacing w:before="1"/>
              <w:ind w:left="0" w:right="286"/>
              <w:jc w:val="left"/>
              <w:rPr>
                <w:color w:val="000000" w:themeColor="text1"/>
                <w:spacing w:val="11"/>
              </w:rPr>
            </w:pPr>
            <w:r w:rsidRPr="00D74A19">
              <w:rPr>
                <w:color w:val="000000" w:themeColor="text1"/>
              </w:rPr>
              <w:t>Пособия</w:t>
            </w:r>
            <w:r w:rsidRPr="00D74A19">
              <w:rPr>
                <w:color w:val="000000" w:themeColor="text1"/>
                <w:spacing w:val="11"/>
              </w:rPr>
              <w:t xml:space="preserve"> </w:t>
            </w:r>
            <w:r w:rsidRPr="00D74A19">
              <w:rPr>
                <w:color w:val="000000" w:themeColor="text1"/>
              </w:rPr>
              <w:t>по</w:t>
            </w:r>
            <w:r w:rsidRPr="00D74A19">
              <w:rPr>
                <w:color w:val="000000" w:themeColor="text1"/>
                <w:spacing w:val="12"/>
              </w:rPr>
              <w:t xml:space="preserve"> </w:t>
            </w:r>
            <w:r w:rsidRPr="00D74A19">
              <w:rPr>
                <w:color w:val="000000" w:themeColor="text1"/>
              </w:rPr>
              <w:t>дидактическому</w:t>
            </w:r>
            <w:r w:rsidRPr="00D74A19">
              <w:rPr>
                <w:color w:val="000000" w:themeColor="text1"/>
                <w:spacing w:val="7"/>
              </w:rPr>
              <w:t xml:space="preserve"> </w:t>
            </w:r>
            <w:r w:rsidRPr="00D74A19">
              <w:rPr>
                <w:color w:val="000000" w:themeColor="text1"/>
              </w:rPr>
              <w:t>обеспечению</w:t>
            </w:r>
            <w:r w:rsidRPr="00D74A19">
              <w:rPr>
                <w:color w:val="000000" w:themeColor="text1"/>
                <w:spacing w:val="10"/>
              </w:rPr>
              <w:t xml:space="preserve"> </w:t>
            </w:r>
            <w:r w:rsidRPr="00D74A19">
              <w:rPr>
                <w:color w:val="000000" w:themeColor="text1"/>
              </w:rPr>
              <w:t>коррекционного</w:t>
            </w:r>
            <w:r w:rsidRPr="00D74A19">
              <w:rPr>
                <w:color w:val="000000" w:themeColor="text1"/>
                <w:spacing w:val="12"/>
              </w:rPr>
              <w:t xml:space="preserve"> </w:t>
            </w:r>
            <w:r w:rsidRPr="00D74A19">
              <w:rPr>
                <w:color w:val="000000" w:themeColor="text1"/>
              </w:rPr>
              <w:t>процесса</w:t>
            </w:r>
            <w:r w:rsidRPr="00D74A19">
              <w:rPr>
                <w:color w:val="000000" w:themeColor="text1"/>
                <w:spacing w:val="11"/>
              </w:rPr>
              <w:t>.</w:t>
            </w:r>
          </w:p>
          <w:p w:rsidR="00944A7B" w:rsidRPr="00D74A19" w:rsidRDefault="00944A7B" w:rsidP="00D965A2">
            <w:pPr>
              <w:widowControl w:val="0"/>
              <w:tabs>
                <w:tab w:val="left" w:pos="1110"/>
              </w:tabs>
              <w:autoSpaceDE w:val="0"/>
              <w:autoSpaceDN w:val="0"/>
              <w:spacing w:after="0" w:line="240" w:lineRule="auto"/>
              <w:ind w:right="286"/>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Наборы</w:t>
            </w:r>
            <w:r w:rsidRPr="00D74A19">
              <w:rPr>
                <w:rFonts w:ascii="Times New Roman" w:hAnsi="Times New Roman" w:cs="Times New Roman"/>
                <w:color w:val="000000" w:themeColor="text1"/>
                <w:spacing w:val="-2"/>
                <w:sz w:val="24"/>
                <w:szCs w:val="24"/>
              </w:rPr>
              <w:t xml:space="preserve"> </w:t>
            </w:r>
            <w:r w:rsidRPr="00D74A19">
              <w:rPr>
                <w:rFonts w:ascii="Times New Roman" w:hAnsi="Times New Roman" w:cs="Times New Roman"/>
                <w:color w:val="000000" w:themeColor="text1"/>
                <w:sz w:val="24"/>
                <w:szCs w:val="24"/>
              </w:rPr>
              <w:t>предметных</w:t>
            </w:r>
            <w:r w:rsidRPr="00D74A19">
              <w:rPr>
                <w:rFonts w:ascii="Times New Roman" w:hAnsi="Times New Roman" w:cs="Times New Roman"/>
                <w:color w:val="000000" w:themeColor="text1"/>
                <w:spacing w:val="-1"/>
                <w:sz w:val="24"/>
                <w:szCs w:val="24"/>
              </w:rPr>
              <w:t xml:space="preserve"> </w:t>
            </w:r>
            <w:r w:rsidRPr="00D74A19">
              <w:rPr>
                <w:rFonts w:ascii="Times New Roman" w:hAnsi="Times New Roman" w:cs="Times New Roman"/>
                <w:color w:val="000000" w:themeColor="text1"/>
                <w:sz w:val="24"/>
                <w:szCs w:val="24"/>
              </w:rPr>
              <w:t>картинок</w:t>
            </w:r>
            <w:r w:rsidRPr="00D74A19">
              <w:rPr>
                <w:rFonts w:ascii="Times New Roman" w:hAnsi="Times New Roman" w:cs="Times New Roman"/>
                <w:color w:val="000000" w:themeColor="text1"/>
                <w:spacing w:val="-1"/>
                <w:sz w:val="24"/>
                <w:szCs w:val="24"/>
              </w:rPr>
              <w:t xml:space="preserve"> </w:t>
            </w:r>
            <w:r w:rsidRPr="00D74A19">
              <w:rPr>
                <w:rFonts w:ascii="Times New Roman" w:hAnsi="Times New Roman" w:cs="Times New Roman"/>
                <w:color w:val="000000" w:themeColor="text1"/>
                <w:sz w:val="24"/>
                <w:szCs w:val="24"/>
              </w:rPr>
              <w:t>для</w:t>
            </w:r>
            <w:r w:rsidRPr="00D74A19">
              <w:rPr>
                <w:rFonts w:ascii="Times New Roman" w:hAnsi="Times New Roman" w:cs="Times New Roman"/>
                <w:color w:val="000000" w:themeColor="text1"/>
                <w:spacing w:val="-5"/>
                <w:sz w:val="24"/>
                <w:szCs w:val="24"/>
              </w:rPr>
              <w:t xml:space="preserve"> </w:t>
            </w:r>
            <w:r w:rsidRPr="00D74A19">
              <w:rPr>
                <w:rFonts w:ascii="Times New Roman" w:hAnsi="Times New Roman" w:cs="Times New Roman"/>
                <w:color w:val="000000" w:themeColor="text1"/>
                <w:sz w:val="24"/>
                <w:szCs w:val="24"/>
              </w:rPr>
              <w:t>деления</w:t>
            </w:r>
            <w:r w:rsidRPr="00D74A19">
              <w:rPr>
                <w:rFonts w:ascii="Times New Roman" w:hAnsi="Times New Roman" w:cs="Times New Roman"/>
                <w:color w:val="000000" w:themeColor="text1"/>
                <w:spacing w:val="-2"/>
                <w:sz w:val="24"/>
                <w:szCs w:val="24"/>
              </w:rPr>
              <w:t xml:space="preserve"> </w:t>
            </w:r>
            <w:r w:rsidRPr="00D74A19">
              <w:rPr>
                <w:rFonts w:ascii="Times New Roman" w:hAnsi="Times New Roman" w:cs="Times New Roman"/>
                <w:color w:val="000000" w:themeColor="text1"/>
                <w:sz w:val="24"/>
                <w:szCs w:val="24"/>
              </w:rPr>
              <w:t>слов</w:t>
            </w:r>
            <w:r w:rsidRPr="00D74A19">
              <w:rPr>
                <w:rFonts w:ascii="Times New Roman" w:hAnsi="Times New Roman" w:cs="Times New Roman"/>
                <w:color w:val="000000" w:themeColor="text1"/>
                <w:spacing w:val="-3"/>
                <w:sz w:val="24"/>
                <w:szCs w:val="24"/>
              </w:rPr>
              <w:t xml:space="preserve"> </w:t>
            </w:r>
            <w:r w:rsidRPr="00D74A19">
              <w:rPr>
                <w:rFonts w:ascii="Times New Roman" w:hAnsi="Times New Roman" w:cs="Times New Roman"/>
                <w:color w:val="000000" w:themeColor="text1"/>
                <w:sz w:val="24"/>
                <w:szCs w:val="24"/>
              </w:rPr>
              <w:t>на</w:t>
            </w:r>
            <w:r w:rsidRPr="00D74A19">
              <w:rPr>
                <w:rFonts w:ascii="Times New Roman" w:hAnsi="Times New Roman" w:cs="Times New Roman"/>
                <w:color w:val="000000" w:themeColor="text1"/>
                <w:spacing w:val="-2"/>
                <w:sz w:val="24"/>
                <w:szCs w:val="24"/>
              </w:rPr>
              <w:t xml:space="preserve"> </w:t>
            </w:r>
            <w:r w:rsidRPr="00D74A19">
              <w:rPr>
                <w:rFonts w:ascii="Times New Roman" w:hAnsi="Times New Roman" w:cs="Times New Roman"/>
                <w:color w:val="000000" w:themeColor="text1"/>
                <w:sz w:val="24"/>
                <w:szCs w:val="24"/>
              </w:rPr>
              <w:t>слоги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Сюжетные картинки.</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Предметные картинки для составления сравнительных и описательных рассказов.</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Схемы и мнемотаблицы для составления описательных рассказов.</w:t>
            </w:r>
          </w:p>
          <w:p w:rsidR="00944A7B" w:rsidRPr="00D74A19" w:rsidRDefault="00944A7B" w:rsidP="00D965A2">
            <w:pPr>
              <w:spacing w:after="0" w:line="240" w:lineRule="auto"/>
              <w:rPr>
                <w:rFonts w:ascii="Times New Roman" w:hAnsi="Times New Roman" w:cs="Times New Roman"/>
                <w:color w:val="000000" w:themeColor="text1"/>
                <w:sz w:val="24"/>
                <w:szCs w:val="24"/>
              </w:rPr>
            </w:pPr>
            <w:r w:rsidRPr="00D74A19">
              <w:rPr>
                <w:rFonts w:ascii="Times New Roman" w:hAnsi="Times New Roman" w:cs="Times New Roman"/>
                <w:color w:val="000000" w:themeColor="text1"/>
                <w:sz w:val="24"/>
                <w:szCs w:val="24"/>
              </w:rPr>
              <w:t>Игрушки</w:t>
            </w:r>
          </w:p>
          <w:p w:rsidR="00944A7B" w:rsidRPr="00D74A19" w:rsidRDefault="00944A7B" w:rsidP="00D74A19">
            <w:pPr>
              <w:pStyle w:val="af1"/>
              <w:spacing w:before="1"/>
              <w:ind w:left="0" w:right="286"/>
              <w:jc w:val="left"/>
              <w:rPr>
                <w:color w:val="000000" w:themeColor="text1"/>
              </w:rPr>
            </w:pPr>
            <w:r w:rsidRPr="00D74A19">
              <w:rPr>
                <w:color w:val="000000" w:themeColor="text1"/>
              </w:rPr>
              <w:t>Магнитная  доска, мольберт, магнитная азбука</w:t>
            </w:r>
          </w:p>
        </w:tc>
      </w:tr>
      <w:tr w:rsidR="00944A7B" w:rsidRPr="00D74A19" w:rsidTr="00683F71">
        <w:tc>
          <w:tcPr>
            <w:tcW w:w="3972" w:type="dxa"/>
            <w:gridSpan w:val="2"/>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Кабинет психолога</w:t>
            </w:r>
          </w:p>
        </w:tc>
        <w:tc>
          <w:tcPr>
            <w:tcW w:w="7227" w:type="dxa"/>
          </w:tcPr>
          <w:p w:rsidR="00944A7B" w:rsidRPr="00D74A19" w:rsidRDefault="00944A7B" w:rsidP="00D965A2">
            <w:pPr>
              <w:pStyle w:val="11"/>
              <w:shd w:val="clear" w:color="auto" w:fill="auto"/>
              <w:tabs>
                <w:tab w:val="left" w:pos="851"/>
              </w:tabs>
              <w:spacing w:before="0" w:line="240" w:lineRule="auto"/>
              <w:ind w:right="20"/>
              <w:jc w:val="left"/>
              <w:rPr>
                <w:color w:val="000000" w:themeColor="text1"/>
                <w:sz w:val="24"/>
                <w:szCs w:val="24"/>
                <w:shd w:val="clear" w:color="auto" w:fill="FFFFFF"/>
              </w:rPr>
            </w:pPr>
            <w:r w:rsidRPr="00D74A19">
              <w:rPr>
                <w:color w:val="000000" w:themeColor="text1"/>
                <w:sz w:val="24"/>
                <w:szCs w:val="24"/>
                <w:shd w:val="clear" w:color="auto" w:fill="FFFFFF"/>
              </w:rPr>
              <w:t>Развивающие пособия для сенсорной сферы (развивающее лото (цветное, фигурное) коробка форм, матрешки, пирамидки и т.д.</w:t>
            </w:r>
          </w:p>
          <w:p w:rsidR="00944A7B" w:rsidRPr="00D74A19" w:rsidRDefault="00944A7B" w:rsidP="00D965A2">
            <w:pPr>
              <w:pStyle w:val="11"/>
              <w:shd w:val="clear" w:color="auto" w:fill="auto"/>
              <w:tabs>
                <w:tab w:val="left" w:pos="851"/>
              </w:tabs>
              <w:spacing w:before="0" w:line="240" w:lineRule="auto"/>
              <w:ind w:right="20"/>
              <w:jc w:val="left"/>
              <w:rPr>
                <w:color w:val="000000" w:themeColor="text1"/>
                <w:sz w:val="24"/>
                <w:szCs w:val="24"/>
                <w:shd w:val="clear" w:color="auto" w:fill="FFFFFF"/>
              </w:rPr>
            </w:pPr>
            <w:r w:rsidRPr="00D74A19">
              <w:rPr>
                <w:color w:val="000000" w:themeColor="text1"/>
                <w:sz w:val="24"/>
                <w:szCs w:val="24"/>
                <w:shd w:val="clear" w:color="auto" w:fill="FFFFFF"/>
              </w:rPr>
              <w:t xml:space="preserve">Дидактические, настольные, печатные игры </w:t>
            </w:r>
            <w:r w:rsidRPr="00D74A19">
              <w:rPr>
                <w:color w:val="000000" w:themeColor="text1"/>
                <w:sz w:val="24"/>
                <w:szCs w:val="24"/>
              </w:rPr>
              <w:t>(и</w:t>
            </w:r>
            <w:r w:rsidRPr="00D74A19">
              <w:rPr>
                <w:color w:val="000000" w:themeColor="text1"/>
                <w:sz w:val="24"/>
                <w:szCs w:val="24"/>
                <w:shd w:val="clear" w:color="auto" w:fill="FFFFFF"/>
              </w:rPr>
              <w:t>гры с логическими блоками Дьенеша, альбом – игра «Волшебные дорожки – палочки Кюзинера» и т.д.)</w:t>
            </w:r>
          </w:p>
          <w:p w:rsidR="00944A7B" w:rsidRPr="00D74A19" w:rsidRDefault="00944A7B" w:rsidP="00D965A2">
            <w:pPr>
              <w:pStyle w:val="11"/>
              <w:shd w:val="clear" w:color="auto" w:fill="auto"/>
              <w:tabs>
                <w:tab w:val="left" w:pos="851"/>
              </w:tabs>
              <w:spacing w:before="0" w:line="240" w:lineRule="auto"/>
              <w:ind w:right="20"/>
              <w:jc w:val="left"/>
              <w:rPr>
                <w:color w:val="000000" w:themeColor="text1"/>
                <w:sz w:val="24"/>
                <w:szCs w:val="24"/>
              </w:rPr>
            </w:pPr>
            <w:r w:rsidRPr="00D74A19">
              <w:rPr>
                <w:color w:val="000000" w:themeColor="text1"/>
                <w:sz w:val="24"/>
                <w:szCs w:val="24"/>
              </w:rPr>
              <w:t>Учебно-методическая литература</w:t>
            </w:r>
          </w:p>
          <w:p w:rsidR="00944A7B" w:rsidRPr="00D74A19" w:rsidRDefault="00944A7B" w:rsidP="00D965A2">
            <w:pPr>
              <w:pStyle w:val="11"/>
              <w:shd w:val="clear" w:color="auto" w:fill="auto"/>
              <w:tabs>
                <w:tab w:val="left" w:pos="851"/>
              </w:tabs>
              <w:spacing w:before="0" w:line="240" w:lineRule="auto"/>
              <w:ind w:right="20"/>
              <w:jc w:val="left"/>
              <w:rPr>
                <w:color w:val="000000" w:themeColor="text1"/>
                <w:sz w:val="24"/>
                <w:szCs w:val="24"/>
              </w:rPr>
            </w:pPr>
            <w:r w:rsidRPr="00D74A19">
              <w:rPr>
                <w:color w:val="000000" w:themeColor="text1"/>
                <w:sz w:val="24"/>
                <w:szCs w:val="24"/>
              </w:rPr>
              <w:t>Диагностические комплексы и многое другое</w:t>
            </w:r>
          </w:p>
        </w:tc>
      </w:tr>
      <w:tr w:rsidR="00944A7B" w:rsidRPr="00D74A19" w:rsidTr="00683F71">
        <w:tc>
          <w:tcPr>
            <w:tcW w:w="3972" w:type="dxa"/>
            <w:gridSpan w:val="2"/>
          </w:tcPr>
          <w:p w:rsidR="00944A7B" w:rsidRPr="00D74A19" w:rsidRDefault="00944A7B" w:rsidP="00D965A2">
            <w:pPr>
              <w:pStyle w:val="11"/>
              <w:shd w:val="clear" w:color="auto" w:fill="auto"/>
              <w:tabs>
                <w:tab w:val="left" w:pos="851"/>
              </w:tabs>
              <w:spacing w:before="0" w:line="379" w:lineRule="exact"/>
              <w:ind w:right="20"/>
              <w:jc w:val="both"/>
              <w:rPr>
                <w:color w:val="000000" w:themeColor="text1"/>
                <w:sz w:val="24"/>
                <w:szCs w:val="24"/>
              </w:rPr>
            </w:pPr>
            <w:r w:rsidRPr="00D74A19">
              <w:rPr>
                <w:color w:val="000000" w:themeColor="text1"/>
                <w:sz w:val="24"/>
                <w:szCs w:val="24"/>
              </w:rPr>
              <w:t>Методический кабинет</w:t>
            </w:r>
          </w:p>
        </w:tc>
        <w:tc>
          <w:tcPr>
            <w:tcW w:w="7227" w:type="dxa"/>
          </w:tcPr>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Технические средства: ноутбук, принтер</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Нормативно-правовые документы</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Документация по воспитательно-образовательной работе</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Методическая литература и пособия</w:t>
            </w:r>
          </w:p>
          <w:p w:rsidR="00944A7B" w:rsidRPr="00D74A19" w:rsidRDefault="00944A7B" w:rsidP="00D965A2">
            <w:pPr>
              <w:pStyle w:val="11"/>
              <w:shd w:val="clear" w:color="auto" w:fill="auto"/>
              <w:tabs>
                <w:tab w:val="left" w:pos="851"/>
              </w:tabs>
              <w:spacing w:before="0" w:line="240" w:lineRule="auto"/>
              <w:ind w:right="20"/>
              <w:jc w:val="both"/>
              <w:rPr>
                <w:color w:val="000000" w:themeColor="text1"/>
                <w:sz w:val="24"/>
                <w:szCs w:val="24"/>
              </w:rPr>
            </w:pPr>
            <w:r w:rsidRPr="00D74A19">
              <w:rPr>
                <w:color w:val="000000" w:themeColor="text1"/>
                <w:sz w:val="24"/>
                <w:szCs w:val="24"/>
              </w:rPr>
              <w:t xml:space="preserve">Дидактический и демонстрационный материал  </w:t>
            </w:r>
          </w:p>
        </w:tc>
      </w:tr>
    </w:tbl>
    <w:p w:rsidR="00944A7B" w:rsidRDefault="00944A7B" w:rsidP="00D11922">
      <w:pPr>
        <w:pStyle w:val="af1"/>
        <w:spacing w:before="7"/>
      </w:pPr>
    </w:p>
    <w:p w:rsidR="003C6604" w:rsidRPr="003C6604" w:rsidRDefault="003C6604" w:rsidP="003C6604">
      <w:pPr>
        <w:pStyle w:val="11"/>
        <w:shd w:val="clear" w:color="auto" w:fill="auto"/>
        <w:spacing w:before="0" w:line="276" w:lineRule="auto"/>
        <w:ind w:left="284" w:right="20"/>
        <w:jc w:val="both"/>
        <w:rPr>
          <w:sz w:val="24"/>
          <w:szCs w:val="24"/>
        </w:rPr>
      </w:pPr>
      <w:r>
        <w:rPr>
          <w:sz w:val="24"/>
          <w:szCs w:val="24"/>
        </w:rPr>
        <w:t xml:space="preserve">    </w:t>
      </w:r>
      <w:r w:rsidRPr="003C6604">
        <w:rPr>
          <w:sz w:val="24"/>
          <w:szCs w:val="24"/>
        </w:rPr>
        <w:t>В соответствии с п.31.10 ФОП ДО в ДОО созданы условия для эмоционального благополучия детей и комфортной работы педагогических и учебно-вспомогательных сотрудников.</w:t>
      </w:r>
    </w:p>
    <w:p w:rsidR="003C6604" w:rsidRPr="003C6604" w:rsidRDefault="003C6604" w:rsidP="003C6604">
      <w:pPr>
        <w:pStyle w:val="11"/>
        <w:shd w:val="clear" w:color="auto" w:fill="auto"/>
        <w:spacing w:before="0" w:line="276" w:lineRule="auto"/>
        <w:ind w:left="284" w:right="20"/>
        <w:jc w:val="left"/>
        <w:rPr>
          <w:sz w:val="24"/>
          <w:szCs w:val="24"/>
        </w:rPr>
      </w:pPr>
      <w:r>
        <w:rPr>
          <w:sz w:val="24"/>
          <w:szCs w:val="24"/>
        </w:rPr>
        <w:t xml:space="preserve">    В </w:t>
      </w:r>
      <w:r w:rsidRPr="003C6604">
        <w:rPr>
          <w:sz w:val="24"/>
          <w:szCs w:val="24"/>
        </w:rPr>
        <w:t>соответствии с п.31.11 ФОП ДО в ДОО соз</w:t>
      </w:r>
      <w:r w:rsidR="00944A7B">
        <w:rPr>
          <w:sz w:val="24"/>
          <w:szCs w:val="24"/>
        </w:rPr>
        <w:t xml:space="preserve">даны условия для информатизации </w:t>
      </w:r>
      <w:r w:rsidRPr="003C6604">
        <w:rPr>
          <w:sz w:val="24"/>
          <w:szCs w:val="24"/>
        </w:rPr>
        <w:t xml:space="preserve">образовательного процесса. </w:t>
      </w:r>
    </w:p>
    <w:p w:rsidR="003C6604" w:rsidRPr="003C6604" w:rsidRDefault="003C6604" w:rsidP="003C6604">
      <w:pPr>
        <w:pStyle w:val="11"/>
        <w:shd w:val="clear" w:color="auto" w:fill="auto"/>
        <w:spacing w:before="0" w:line="276" w:lineRule="auto"/>
        <w:ind w:left="284" w:right="20"/>
        <w:jc w:val="both"/>
        <w:rPr>
          <w:sz w:val="24"/>
          <w:szCs w:val="24"/>
        </w:rPr>
      </w:pPr>
      <w:r w:rsidRPr="003C6604">
        <w:rPr>
          <w:sz w:val="24"/>
          <w:szCs w:val="24"/>
        </w:rPr>
        <w:tab/>
        <w:t>К сети Интернет подключены все помещения ДОО, с учётом регламентов безопасного пользования сетью Интернет.</w:t>
      </w:r>
    </w:p>
    <w:p w:rsidR="003C6604" w:rsidRDefault="003C6604" w:rsidP="003C6604">
      <w:pPr>
        <w:pStyle w:val="11"/>
        <w:shd w:val="clear" w:color="auto" w:fill="auto"/>
        <w:tabs>
          <w:tab w:val="left" w:pos="1498"/>
        </w:tabs>
        <w:spacing w:before="0" w:line="276" w:lineRule="auto"/>
        <w:ind w:left="284" w:right="20"/>
        <w:jc w:val="both"/>
        <w:rPr>
          <w:sz w:val="24"/>
          <w:szCs w:val="24"/>
        </w:rPr>
      </w:pPr>
      <w:r w:rsidRPr="003C6604">
        <w:rPr>
          <w:sz w:val="24"/>
          <w:szCs w:val="24"/>
        </w:rPr>
        <w:t>В оснащении РППС также использованы элементы цифровой образовательной среды:</w:t>
      </w:r>
    </w:p>
    <w:p w:rsidR="00683F71" w:rsidRPr="003C6604" w:rsidRDefault="00683F71" w:rsidP="00280B6F">
      <w:pPr>
        <w:pStyle w:val="11"/>
        <w:shd w:val="clear" w:color="auto" w:fill="auto"/>
        <w:tabs>
          <w:tab w:val="left" w:pos="1498"/>
        </w:tabs>
        <w:spacing w:before="0" w:line="276" w:lineRule="auto"/>
        <w:ind w:right="20"/>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3C6604" w:rsidRPr="003C6604" w:rsidTr="005C44DF">
        <w:tc>
          <w:tcPr>
            <w:tcW w:w="4785" w:type="dxa"/>
          </w:tcPr>
          <w:p w:rsidR="003C6604" w:rsidRPr="003C6604" w:rsidRDefault="003C6604" w:rsidP="005C44DF">
            <w:pPr>
              <w:pStyle w:val="11"/>
              <w:shd w:val="clear" w:color="auto" w:fill="auto"/>
              <w:tabs>
                <w:tab w:val="left" w:pos="1498"/>
              </w:tabs>
              <w:spacing w:before="0" w:line="379" w:lineRule="exact"/>
              <w:ind w:right="20"/>
              <w:rPr>
                <w:sz w:val="24"/>
                <w:szCs w:val="24"/>
              </w:rPr>
            </w:pPr>
            <w:r w:rsidRPr="003C6604">
              <w:rPr>
                <w:b/>
                <w:bCs/>
                <w:sz w:val="24"/>
                <w:szCs w:val="24"/>
              </w:rPr>
              <w:t>Помещение</w:t>
            </w:r>
          </w:p>
        </w:tc>
        <w:tc>
          <w:tcPr>
            <w:tcW w:w="4786" w:type="dxa"/>
          </w:tcPr>
          <w:p w:rsidR="003C6604" w:rsidRPr="003C6604" w:rsidRDefault="003C6604" w:rsidP="005C44DF">
            <w:pPr>
              <w:pStyle w:val="11"/>
              <w:shd w:val="clear" w:color="auto" w:fill="auto"/>
              <w:tabs>
                <w:tab w:val="left" w:pos="1498"/>
              </w:tabs>
              <w:spacing w:before="0" w:line="379" w:lineRule="exact"/>
              <w:ind w:right="20"/>
              <w:rPr>
                <w:sz w:val="24"/>
                <w:szCs w:val="24"/>
              </w:rPr>
            </w:pPr>
            <w:r w:rsidRPr="003C6604">
              <w:rPr>
                <w:b/>
                <w:bCs/>
                <w:sz w:val="24"/>
                <w:szCs w:val="24"/>
              </w:rPr>
              <w:t>Оборудование</w:t>
            </w:r>
          </w:p>
        </w:tc>
      </w:tr>
      <w:tr w:rsidR="003C6604" w:rsidRPr="003C6604" w:rsidTr="005C44DF">
        <w:trPr>
          <w:trHeight w:val="297"/>
        </w:trPr>
        <w:tc>
          <w:tcPr>
            <w:tcW w:w="4785" w:type="dxa"/>
          </w:tcPr>
          <w:p w:rsidR="003C6604" w:rsidRPr="003C6604" w:rsidRDefault="003C6604" w:rsidP="005C44DF">
            <w:pPr>
              <w:pStyle w:val="11"/>
              <w:shd w:val="clear" w:color="auto" w:fill="auto"/>
              <w:tabs>
                <w:tab w:val="left" w:pos="1498"/>
              </w:tabs>
              <w:spacing w:before="0" w:line="379" w:lineRule="exact"/>
              <w:ind w:right="20"/>
              <w:jc w:val="both"/>
              <w:rPr>
                <w:sz w:val="24"/>
                <w:szCs w:val="24"/>
              </w:rPr>
            </w:pPr>
            <w:r w:rsidRPr="003C6604">
              <w:rPr>
                <w:sz w:val="24"/>
                <w:szCs w:val="24"/>
              </w:rPr>
              <w:t>Помещения дошкольных групп</w:t>
            </w:r>
          </w:p>
        </w:tc>
        <w:tc>
          <w:tcPr>
            <w:tcW w:w="4786" w:type="dxa"/>
            <w:vMerge w:val="restart"/>
          </w:tcPr>
          <w:p w:rsidR="003C6604" w:rsidRPr="003C6604" w:rsidRDefault="003C6604" w:rsidP="005C44DF">
            <w:pPr>
              <w:pStyle w:val="11"/>
              <w:shd w:val="clear" w:color="auto" w:fill="auto"/>
              <w:tabs>
                <w:tab w:val="left" w:pos="1494"/>
              </w:tabs>
              <w:spacing w:before="0" w:line="240" w:lineRule="auto"/>
              <w:ind w:right="20"/>
              <w:rPr>
                <w:sz w:val="24"/>
                <w:szCs w:val="24"/>
              </w:rPr>
            </w:pPr>
            <w:r w:rsidRPr="003C6604">
              <w:rPr>
                <w:sz w:val="24"/>
                <w:szCs w:val="24"/>
              </w:rPr>
              <w:t>Мультимедийное оборудование</w:t>
            </w:r>
          </w:p>
          <w:p w:rsidR="003C6604" w:rsidRDefault="003C6604" w:rsidP="005C44DF">
            <w:pPr>
              <w:pStyle w:val="11"/>
              <w:shd w:val="clear" w:color="auto" w:fill="auto"/>
              <w:tabs>
                <w:tab w:val="left" w:pos="1498"/>
              </w:tabs>
              <w:spacing w:before="0" w:line="240" w:lineRule="auto"/>
              <w:ind w:right="20"/>
              <w:rPr>
                <w:sz w:val="24"/>
                <w:szCs w:val="24"/>
              </w:rPr>
            </w:pPr>
            <w:r>
              <w:rPr>
                <w:sz w:val="24"/>
                <w:szCs w:val="24"/>
              </w:rPr>
              <w:t>Мультимедийный комплекс</w:t>
            </w:r>
          </w:p>
          <w:p w:rsidR="003C6604" w:rsidRDefault="003C6604" w:rsidP="005C44DF">
            <w:pPr>
              <w:pStyle w:val="11"/>
              <w:shd w:val="clear" w:color="auto" w:fill="auto"/>
              <w:tabs>
                <w:tab w:val="left" w:pos="1498"/>
              </w:tabs>
              <w:spacing w:before="0" w:line="240" w:lineRule="auto"/>
              <w:ind w:right="20"/>
              <w:rPr>
                <w:sz w:val="24"/>
                <w:szCs w:val="24"/>
              </w:rPr>
            </w:pPr>
            <w:r w:rsidRPr="003C6604">
              <w:rPr>
                <w:sz w:val="24"/>
                <w:szCs w:val="24"/>
              </w:rPr>
              <w:t>Ноутбуки</w:t>
            </w:r>
          </w:p>
          <w:p w:rsidR="003C6604" w:rsidRDefault="003C6604" w:rsidP="005C44DF">
            <w:pPr>
              <w:pStyle w:val="11"/>
              <w:shd w:val="clear" w:color="auto" w:fill="auto"/>
              <w:tabs>
                <w:tab w:val="left" w:pos="1498"/>
              </w:tabs>
              <w:spacing w:before="0" w:line="240" w:lineRule="auto"/>
              <w:ind w:right="20"/>
              <w:rPr>
                <w:sz w:val="24"/>
                <w:szCs w:val="24"/>
              </w:rPr>
            </w:pPr>
            <w:r>
              <w:rPr>
                <w:sz w:val="24"/>
                <w:szCs w:val="24"/>
              </w:rPr>
              <w:t>Принтеры</w:t>
            </w:r>
          </w:p>
          <w:p w:rsidR="003C6604" w:rsidRDefault="003C6604" w:rsidP="005C44DF">
            <w:pPr>
              <w:pStyle w:val="11"/>
              <w:shd w:val="clear" w:color="auto" w:fill="auto"/>
              <w:tabs>
                <w:tab w:val="left" w:pos="1498"/>
              </w:tabs>
              <w:spacing w:before="0" w:line="240" w:lineRule="auto"/>
              <w:ind w:right="20"/>
              <w:rPr>
                <w:sz w:val="24"/>
                <w:szCs w:val="24"/>
              </w:rPr>
            </w:pPr>
            <w:r>
              <w:rPr>
                <w:sz w:val="24"/>
                <w:szCs w:val="24"/>
              </w:rPr>
              <w:t>Цифровой фотоаппарат</w:t>
            </w:r>
          </w:p>
          <w:p w:rsidR="003C6604" w:rsidRDefault="003C6604" w:rsidP="005C44DF">
            <w:pPr>
              <w:pStyle w:val="11"/>
              <w:shd w:val="clear" w:color="auto" w:fill="auto"/>
              <w:tabs>
                <w:tab w:val="left" w:pos="1498"/>
              </w:tabs>
              <w:spacing w:before="0" w:line="240" w:lineRule="auto"/>
              <w:ind w:right="20"/>
              <w:rPr>
                <w:sz w:val="24"/>
                <w:szCs w:val="24"/>
              </w:rPr>
            </w:pPr>
            <w:r>
              <w:rPr>
                <w:sz w:val="24"/>
                <w:szCs w:val="24"/>
              </w:rPr>
              <w:t>Видеокамера</w:t>
            </w:r>
          </w:p>
          <w:p w:rsidR="003C6604" w:rsidRDefault="003C6604" w:rsidP="005C44DF">
            <w:pPr>
              <w:pStyle w:val="11"/>
              <w:shd w:val="clear" w:color="auto" w:fill="auto"/>
              <w:tabs>
                <w:tab w:val="left" w:pos="1498"/>
              </w:tabs>
              <w:spacing w:before="0" w:line="240" w:lineRule="auto"/>
              <w:ind w:right="20"/>
              <w:rPr>
                <w:sz w:val="24"/>
                <w:szCs w:val="24"/>
              </w:rPr>
            </w:pPr>
            <w:r>
              <w:rPr>
                <w:sz w:val="24"/>
                <w:szCs w:val="24"/>
              </w:rPr>
              <w:lastRenderedPageBreak/>
              <w:t>Компьютерные колонки</w:t>
            </w:r>
          </w:p>
          <w:p w:rsidR="003C6604" w:rsidRDefault="006D5D1C" w:rsidP="005C44DF">
            <w:pPr>
              <w:pStyle w:val="11"/>
              <w:shd w:val="clear" w:color="auto" w:fill="auto"/>
              <w:tabs>
                <w:tab w:val="left" w:pos="1498"/>
              </w:tabs>
              <w:spacing w:before="0" w:line="240" w:lineRule="auto"/>
              <w:ind w:right="20"/>
              <w:rPr>
                <w:sz w:val="24"/>
                <w:szCs w:val="24"/>
              </w:rPr>
            </w:pPr>
            <w:r>
              <w:rPr>
                <w:sz w:val="24"/>
                <w:szCs w:val="24"/>
              </w:rPr>
              <w:t>Микшерный пульт</w:t>
            </w:r>
          </w:p>
          <w:p w:rsidR="006D5D1C" w:rsidRDefault="006D5D1C" w:rsidP="005C44DF">
            <w:pPr>
              <w:pStyle w:val="11"/>
              <w:shd w:val="clear" w:color="auto" w:fill="auto"/>
              <w:tabs>
                <w:tab w:val="left" w:pos="1498"/>
              </w:tabs>
              <w:spacing w:before="0" w:line="240" w:lineRule="auto"/>
              <w:ind w:right="20"/>
              <w:rPr>
                <w:sz w:val="24"/>
                <w:szCs w:val="24"/>
              </w:rPr>
            </w:pPr>
            <w:r>
              <w:rPr>
                <w:sz w:val="24"/>
                <w:szCs w:val="24"/>
              </w:rPr>
              <w:t>Акустические колонки на стойке</w:t>
            </w:r>
          </w:p>
          <w:p w:rsidR="006D5D1C" w:rsidRDefault="006D5D1C" w:rsidP="005C44DF">
            <w:pPr>
              <w:pStyle w:val="11"/>
              <w:shd w:val="clear" w:color="auto" w:fill="auto"/>
              <w:tabs>
                <w:tab w:val="left" w:pos="1498"/>
              </w:tabs>
              <w:spacing w:before="0" w:line="240" w:lineRule="auto"/>
              <w:ind w:right="20"/>
              <w:rPr>
                <w:sz w:val="24"/>
                <w:szCs w:val="24"/>
              </w:rPr>
            </w:pPr>
            <w:r>
              <w:rPr>
                <w:sz w:val="24"/>
                <w:szCs w:val="24"/>
              </w:rPr>
              <w:t>Радиомикрофоны</w:t>
            </w:r>
          </w:p>
          <w:p w:rsidR="006D5D1C" w:rsidRDefault="006D5D1C" w:rsidP="005C44DF">
            <w:pPr>
              <w:pStyle w:val="11"/>
              <w:shd w:val="clear" w:color="auto" w:fill="auto"/>
              <w:tabs>
                <w:tab w:val="left" w:pos="1498"/>
              </w:tabs>
              <w:spacing w:before="0" w:line="240" w:lineRule="auto"/>
              <w:ind w:right="20"/>
              <w:rPr>
                <w:sz w:val="24"/>
                <w:szCs w:val="24"/>
              </w:rPr>
            </w:pPr>
            <w:r>
              <w:rPr>
                <w:sz w:val="24"/>
                <w:szCs w:val="24"/>
              </w:rPr>
              <w:t>Микрофонная система</w:t>
            </w:r>
          </w:p>
          <w:p w:rsidR="006D5D1C" w:rsidRPr="003C6604" w:rsidRDefault="006D5D1C" w:rsidP="005C44DF">
            <w:pPr>
              <w:pStyle w:val="11"/>
              <w:shd w:val="clear" w:color="auto" w:fill="auto"/>
              <w:tabs>
                <w:tab w:val="left" w:pos="1498"/>
              </w:tabs>
              <w:spacing w:before="0" w:line="240" w:lineRule="auto"/>
              <w:ind w:right="20"/>
              <w:rPr>
                <w:sz w:val="24"/>
                <w:szCs w:val="24"/>
              </w:rPr>
            </w:pPr>
            <w:r>
              <w:rPr>
                <w:sz w:val="24"/>
                <w:szCs w:val="24"/>
              </w:rPr>
              <w:t>Музыкальный центр</w:t>
            </w:r>
          </w:p>
        </w:tc>
      </w:tr>
      <w:tr w:rsidR="003C6604" w:rsidRPr="003C6604" w:rsidTr="005C44DF">
        <w:trPr>
          <w:trHeight w:val="296"/>
        </w:trPr>
        <w:tc>
          <w:tcPr>
            <w:tcW w:w="4785" w:type="dxa"/>
          </w:tcPr>
          <w:p w:rsidR="003C6604" w:rsidRPr="003C6604" w:rsidRDefault="003C6604" w:rsidP="005C44DF">
            <w:pPr>
              <w:pStyle w:val="11"/>
              <w:shd w:val="clear" w:color="auto" w:fill="auto"/>
              <w:tabs>
                <w:tab w:val="left" w:pos="1498"/>
              </w:tabs>
              <w:spacing w:before="0" w:line="379" w:lineRule="exact"/>
              <w:ind w:right="20"/>
              <w:jc w:val="both"/>
              <w:rPr>
                <w:sz w:val="24"/>
                <w:szCs w:val="24"/>
              </w:rPr>
            </w:pPr>
            <w:r w:rsidRPr="003C6604">
              <w:rPr>
                <w:sz w:val="24"/>
                <w:szCs w:val="24"/>
              </w:rPr>
              <w:t>Музыкально-спортивный зал</w:t>
            </w:r>
          </w:p>
        </w:tc>
        <w:tc>
          <w:tcPr>
            <w:tcW w:w="4786" w:type="dxa"/>
            <w:vMerge/>
          </w:tcPr>
          <w:p w:rsidR="003C6604" w:rsidRPr="003C6604" w:rsidRDefault="003C6604" w:rsidP="005C44DF">
            <w:pPr>
              <w:pStyle w:val="11"/>
              <w:shd w:val="clear" w:color="auto" w:fill="auto"/>
              <w:tabs>
                <w:tab w:val="left" w:pos="1494"/>
              </w:tabs>
              <w:spacing w:before="0" w:line="240" w:lineRule="auto"/>
              <w:ind w:right="20"/>
              <w:rPr>
                <w:sz w:val="24"/>
                <w:szCs w:val="24"/>
              </w:rPr>
            </w:pPr>
          </w:p>
        </w:tc>
      </w:tr>
    </w:tbl>
    <w:p w:rsidR="00D11922" w:rsidRDefault="00D11922" w:rsidP="00D11922">
      <w:pPr>
        <w:pStyle w:val="af1"/>
        <w:spacing w:before="7"/>
      </w:pPr>
    </w:p>
    <w:p w:rsidR="005C44DF" w:rsidRDefault="005C44DF" w:rsidP="00D11922">
      <w:pPr>
        <w:pStyle w:val="af1"/>
        <w:spacing w:before="7"/>
      </w:pPr>
      <w:r>
        <w:t xml:space="preserve">    Созданные в ДОО материально-технические условия, полностью соответствующие п. 32.1. ФОП ДО. </w:t>
      </w:r>
    </w:p>
    <w:p w:rsidR="005C44DF" w:rsidRDefault="005C44DF" w:rsidP="00D11922">
      <w:pPr>
        <w:pStyle w:val="af1"/>
        <w:spacing w:before="7"/>
      </w:pPr>
      <w:r>
        <w:t xml:space="preserve">    В соответствии с п. 32.3-32.4. ФОП ДО ДОО имеет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D11922" w:rsidRDefault="005C44DF" w:rsidP="00D11922">
      <w:pPr>
        <w:pStyle w:val="af1"/>
        <w:spacing w:before="7"/>
      </w:pPr>
      <w:r>
        <w:t xml:space="preserve">    Развивающая предметно-пространственная среда построена с учетом возрастных и индивидуальных особенностей детей, их половой идентификации. Обеспечивает развитие детей по пяти основным направлениям:</w:t>
      </w:r>
    </w:p>
    <w:p w:rsidR="00D11922" w:rsidRDefault="00D11922" w:rsidP="00D11922">
      <w:pPr>
        <w:pStyle w:val="af1"/>
        <w:spacing w:before="7"/>
      </w:pPr>
    </w:p>
    <w:tbl>
      <w:tblPr>
        <w:tblStyle w:val="af0"/>
        <w:tblW w:w="0" w:type="auto"/>
        <w:tblInd w:w="319" w:type="dxa"/>
        <w:tblLook w:val="04A0" w:firstRow="1" w:lastRow="0" w:firstColumn="1" w:lastColumn="0" w:noHBand="0" w:noVBand="1"/>
      </w:tblPr>
      <w:tblGrid>
        <w:gridCol w:w="3900"/>
        <w:gridCol w:w="6463"/>
      </w:tblGrid>
      <w:tr w:rsidR="005C44DF" w:rsidTr="00F63092">
        <w:tc>
          <w:tcPr>
            <w:tcW w:w="3900" w:type="dxa"/>
          </w:tcPr>
          <w:p w:rsidR="005C44DF" w:rsidRDefault="005C44DF" w:rsidP="005C44DF">
            <w:pPr>
              <w:pStyle w:val="af1"/>
              <w:spacing w:before="7"/>
              <w:jc w:val="left"/>
            </w:pPr>
            <w:r>
              <w:t>Физическое направление</w:t>
            </w:r>
          </w:p>
        </w:tc>
        <w:tc>
          <w:tcPr>
            <w:tcW w:w="6463" w:type="dxa"/>
          </w:tcPr>
          <w:p w:rsidR="005C44DF" w:rsidRDefault="005C44DF" w:rsidP="00F63092">
            <w:pPr>
              <w:pStyle w:val="af1"/>
              <w:spacing w:before="7"/>
              <w:ind w:left="24" w:firstLine="3"/>
            </w:pPr>
            <w:r>
              <w:t>Физкультурный зал, спортивная площадка,</w:t>
            </w:r>
            <w:r w:rsidR="00F63092">
              <w:t xml:space="preserve"> медицинский кабинет, изолятор, </w:t>
            </w:r>
            <w:r>
              <w:t>физкультурные уголки в группах</w:t>
            </w:r>
          </w:p>
        </w:tc>
      </w:tr>
      <w:tr w:rsidR="005C44DF" w:rsidTr="00F63092">
        <w:tc>
          <w:tcPr>
            <w:tcW w:w="3900" w:type="dxa"/>
          </w:tcPr>
          <w:p w:rsidR="005C44DF" w:rsidRDefault="005C44DF" w:rsidP="005C44DF">
            <w:pPr>
              <w:pStyle w:val="af1"/>
              <w:spacing w:before="7"/>
              <w:jc w:val="left"/>
            </w:pPr>
            <w:r>
              <w:t>Художественно-эстетическое направление</w:t>
            </w:r>
          </w:p>
        </w:tc>
        <w:tc>
          <w:tcPr>
            <w:tcW w:w="6463" w:type="dxa"/>
          </w:tcPr>
          <w:p w:rsidR="005C44DF" w:rsidRDefault="005C44DF" w:rsidP="005C44DF">
            <w:pPr>
              <w:pStyle w:val="af1"/>
              <w:spacing w:before="7"/>
              <w:ind w:left="24" w:firstLine="3"/>
            </w:pPr>
            <w:r>
              <w:t>Музыкальный зал, центры изобразительной, музыкальной, театральной деятельности в группах, выставки творческих работ педагогов и детей</w:t>
            </w:r>
          </w:p>
        </w:tc>
      </w:tr>
      <w:tr w:rsidR="005C44DF" w:rsidTr="00F63092">
        <w:tc>
          <w:tcPr>
            <w:tcW w:w="3900" w:type="dxa"/>
          </w:tcPr>
          <w:p w:rsidR="005C44DF" w:rsidRDefault="005C44DF" w:rsidP="005C44DF">
            <w:pPr>
              <w:pStyle w:val="af1"/>
              <w:spacing w:before="7"/>
              <w:jc w:val="left"/>
            </w:pPr>
            <w:r>
              <w:t>Познавательное развитие</w:t>
            </w:r>
          </w:p>
        </w:tc>
        <w:tc>
          <w:tcPr>
            <w:tcW w:w="6463" w:type="dxa"/>
          </w:tcPr>
          <w:p w:rsidR="005C44DF" w:rsidRDefault="005C44DF" w:rsidP="005C44DF">
            <w:pPr>
              <w:pStyle w:val="af1"/>
              <w:spacing w:before="7"/>
              <w:ind w:left="24" w:firstLine="3"/>
            </w:pPr>
            <w:r>
              <w:t>Центры познавательно-исследовательской деятельности в группах, разнообразные уголки в групповых комнатах:</w:t>
            </w:r>
          </w:p>
          <w:p w:rsidR="005C44DF" w:rsidRDefault="005C44DF" w:rsidP="005C44DF">
            <w:pPr>
              <w:pStyle w:val="af1"/>
              <w:spacing w:before="7"/>
              <w:ind w:left="24" w:firstLine="3"/>
            </w:pPr>
            <w:r>
              <w:t>конструирования, сенсорного развития, математики, природы, для игр с водой и песком (младшие группы)</w:t>
            </w:r>
          </w:p>
        </w:tc>
      </w:tr>
      <w:tr w:rsidR="005C44DF" w:rsidTr="00F63092">
        <w:tc>
          <w:tcPr>
            <w:tcW w:w="3900" w:type="dxa"/>
          </w:tcPr>
          <w:p w:rsidR="005C44DF" w:rsidRDefault="005C44DF" w:rsidP="005C44DF">
            <w:pPr>
              <w:pStyle w:val="af1"/>
              <w:spacing w:before="7"/>
              <w:jc w:val="left"/>
            </w:pPr>
            <w:r w:rsidRPr="005C44DF">
              <w:t>Речевое развитие</w:t>
            </w:r>
          </w:p>
        </w:tc>
        <w:tc>
          <w:tcPr>
            <w:tcW w:w="6463" w:type="dxa"/>
          </w:tcPr>
          <w:p w:rsidR="005C44DF" w:rsidRDefault="005C44DF" w:rsidP="005C44DF">
            <w:pPr>
              <w:pStyle w:val="af1"/>
              <w:spacing w:before="7"/>
              <w:ind w:left="24" w:firstLine="3"/>
            </w:pPr>
            <w:r>
              <w:t>Центры развития речи и обучения грамоте, настольно-печатных игр, книжные уголки</w:t>
            </w:r>
          </w:p>
        </w:tc>
      </w:tr>
      <w:tr w:rsidR="005C44DF" w:rsidTr="00F63092">
        <w:tc>
          <w:tcPr>
            <w:tcW w:w="3900" w:type="dxa"/>
          </w:tcPr>
          <w:p w:rsidR="005C44DF" w:rsidRDefault="005C44DF" w:rsidP="005C44DF">
            <w:pPr>
              <w:pStyle w:val="af1"/>
              <w:spacing w:before="7"/>
              <w:jc w:val="left"/>
            </w:pPr>
            <w:r>
              <w:t>Социально-</w:t>
            </w:r>
            <w:r w:rsidRPr="005C44DF">
              <w:t>коммуникативное развитие</w:t>
            </w:r>
          </w:p>
        </w:tc>
        <w:tc>
          <w:tcPr>
            <w:tcW w:w="6463" w:type="dxa"/>
          </w:tcPr>
          <w:p w:rsidR="005C44DF" w:rsidRDefault="005C44DF" w:rsidP="005C44DF">
            <w:pPr>
              <w:pStyle w:val="af1"/>
              <w:spacing w:before="7"/>
              <w:ind w:left="24" w:firstLine="3"/>
            </w:pPr>
            <w:r>
              <w:t>Уголки патриотического воспитания, центры сюжетно-ролевых игр, центр по профилактике детского дорожно – транспортного травматизма</w:t>
            </w:r>
          </w:p>
        </w:tc>
      </w:tr>
      <w:tr w:rsidR="005C44DF" w:rsidTr="00F63092">
        <w:tc>
          <w:tcPr>
            <w:tcW w:w="3900" w:type="dxa"/>
          </w:tcPr>
          <w:p w:rsidR="005C44DF" w:rsidRDefault="005C44DF" w:rsidP="005C44DF">
            <w:pPr>
              <w:pStyle w:val="af1"/>
              <w:spacing w:before="7"/>
              <w:jc w:val="left"/>
            </w:pPr>
            <w:r>
              <w:t>Коррекционно-</w:t>
            </w:r>
            <w:r w:rsidRPr="005C44DF">
              <w:t>развивающее направление</w:t>
            </w:r>
          </w:p>
        </w:tc>
        <w:tc>
          <w:tcPr>
            <w:tcW w:w="6463" w:type="dxa"/>
          </w:tcPr>
          <w:p w:rsidR="005C44DF" w:rsidRDefault="00F63092" w:rsidP="00F63092">
            <w:pPr>
              <w:pStyle w:val="af1"/>
              <w:spacing w:before="7"/>
              <w:ind w:left="34"/>
            </w:pPr>
            <w:r>
              <w:t>Кабинет учителя-логопеда и педагога-психолога, центры коррекции в группах комбинированной направленности</w:t>
            </w:r>
          </w:p>
        </w:tc>
      </w:tr>
    </w:tbl>
    <w:p w:rsidR="00D11922" w:rsidRDefault="00D11922" w:rsidP="00D11922">
      <w:pPr>
        <w:pStyle w:val="af1"/>
        <w:spacing w:before="7"/>
      </w:pPr>
    </w:p>
    <w:p w:rsidR="00C95F1D" w:rsidRDefault="00C95F1D" w:rsidP="00C95F1D">
      <w:pPr>
        <w:pStyle w:val="af1"/>
        <w:spacing w:before="7"/>
      </w:pPr>
      <w:r>
        <w:t>На территории ДОО находятся:</w:t>
      </w:r>
    </w:p>
    <w:p w:rsidR="00C95F1D" w:rsidRDefault="00C95F1D" w:rsidP="00C95F1D">
      <w:pPr>
        <w:pStyle w:val="af1"/>
        <w:spacing w:before="7"/>
      </w:pPr>
      <w:r>
        <w:t>- игровые площадки со спортивно-игровыми конструкциями, теневыми навесами,</w:t>
      </w:r>
      <w:r w:rsidR="00337CC2">
        <w:t xml:space="preserve"> </w:t>
      </w:r>
      <w:r>
        <w:t>песочницами;</w:t>
      </w:r>
    </w:p>
    <w:p w:rsidR="00C95F1D" w:rsidRDefault="00C95F1D" w:rsidP="00944A7B">
      <w:pPr>
        <w:pStyle w:val="af1"/>
        <w:spacing w:before="7"/>
      </w:pPr>
      <w:r>
        <w:t>- спортивная и игровая площадка для игр в</w:t>
      </w:r>
      <w:r w:rsidR="00337CC2">
        <w:t xml:space="preserve"> волейбол, баскетбол, и др.</w:t>
      </w:r>
      <w:r>
        <w:t>, имеются л</w:t>
      </w:r>
      <w:r w:rsidR="00337CC2">
        <w:t>есенки для лазания,</w:t>
      </w:r>
      <w:r w:rsidR="00944A7B">
        <w:t xml:space="preserve"> </w:t>
      </w:r>
      <w:r>
        <w:t>кольца для баскетбола, для метания в цель;</w:t>
      </w:r>
    </w:p>
    <w:p w:rsidR="00C95F1D" w:rsidRDefault="00944A7B" w:rsidP="00C95F1D">
      <w:pPr>
        <w:pStyle w:val="af1"/>
        <w:spacing w:before="7"/>
      </w:pPr>
      <w:r>
        <w:t>- альпийская горка, цветники, клумбы</w:t>
      </w:r>
      <w:r w:rsidR="00C95F1D">
        <w:t>;</w:t>
      </w:r>
    </w:p>
    <w:p w:rsidR="00C95F1D" w:rsidRDefault="00C95F1D" w:rsidP="00C95F1D">
      <w:pPr>
        <w:pStyle w:val="af1"/>
        <w:spacing w:before="7"/>
      </w:pPr>
      <w:r>
        <w:t>- метеоплощадка с необходимым оборудованием для проведения наблюдений.</w:t>
      </w:r>
    </w:p>
    <w:p w:rsidR="00C95F1D" w:rsidRDefault="00C95F1D" w:rsidP="00C95F1D">
      <w:pPr>
        <w:pStyle w:val="af1"/>
        <w:spacing w:before="7"/>
      </w:pPr>
      <w:r>
        <w:t xml:space="preserve">В летний период, когда большую часть времени дети проводят на прогулочных площадках </w:t>
      </w:r>
    </w:p>
    <w:p w:rsidR="00C95F1D" w:rsidRDefault="00C95F1D" w:rsidP="00C95F1D">
      <w:pPr>
        <w:pStyle w:val="af1"/>
        <w:spacing w:before="7"/>
      </w:pPr>
      <w:r>
        <w:t xml:space="preserve">(участках), РППС переносится на свежий воздух, на веранду, на площадки, где дети могут </w:t>
      </w:r>
    </w:p>
    <w:p w:rsidR="00683F71" w:rsidRDefault="00C95F1D" w:rsidP="00337CC2">
      <w:pPr>
        <w:pStyle w:val="af1"/>
        <w:spacing w:before="7"/>
      </w:pPr>
      <w:r>
        <w:t>реализовать свои потребности в развитии, самостоятельности, движении, игре в теплое время года.</w:t>
      </w:r>
    </w:p>
    <w:p w:rsidR="00A42E2D" w:rsidRDefault="00A42E2D" w:rsidP="00280B6F">
      <w:pPr>
        <w:pStyle w:val="af1"/>
        <w:spacing w:before="7"/>
        <w:ind w:left="0"/>
        <w:rPr>
          <w:b/>
          <w:bCs/>
          <w:i/>
        </w:rPr>
      </w:pPr>
    </w:p>
    <w:p w:rsidR="00A42E2D" w:rsidRPr="00280B6F" w:rsidRDefault="00A42E2D" w:rsidP="00280B6F">
      <w:pPr>
        <w:pStyle w:val="af1"/>
        <w:spacing w:before="7"/>
        <w:rPr>
          <w:b/>
          <w:bCs/>
          <w:i/>
        </w:rPr>
      </w:pPr>
      <w:r w:rsidRPr="00A42E2D">
        <w:rPr>
          <w:b/>
          <w:bCs/>
          <w:i/>
        </w:rPr>
        <w:t>Часть, формируемая участниками образовательных отношений</w:t>
      </w:r>
    </w:p>
    <w:p w:rsidR="00A42E2D" w:rsidRPr="00A42E2D" w:rsidRDefault="00A42E2D" w:rsidP="00A42E2D">
      <w:pPr>
        <w:pStyle w:val="af1"/>
        <w:spacing w:before="7"/>
        <w:rPr>
          <w:i/>
        </w:rPr>
      </w:pPr>
      <w:r w:rsidRPr="00A42E2D">
        <w:rPr>
          <w:i/>
        </w:rPr>
        <w:t>Компоненты развивающей предметно-пространственной среды актуализируются по мере необходимости, в зависимости от темпов развития воспитанников, изменениях их интересов, возникновения новых образовательных потребностей, поломок и порчи оборудования.</w:t>
      </w:r>
    </w:p>
    <w:p w:rsidR="00A42E2D" w:rsidRDefault="00A42E2D" w:rsidP="00A42E2D">
      <w:pPr>
        <w:pStyle w:val="af1"/>
        <w:spacing w:before="7"/>
        <w:rPr>
          <w:i/>
        </w:rPr>
      </w:pPr>
      <w:r w:rsidRPr="00A42E2D">
        <w:rPr>
          <w:i/>
        </w:rPr>
        <w:t>Размещение оборудования в группах предполагает гибкое зонирование и возможность трансформации среды с учетом стоящих воспитательных и образовательных задач, а также игровых замыслов детей. Так, все оборудование условно сгруппировано по трем пространствам:</w:t>
      </w:r>
    </w:p>
    <w:p w:rsidR="00A42E2D" w:rsidRDefault="00A42E2D" w:rsidP="00A42E2D">
      <w:pPr>
        <w:pStyle w:val="af1"/>
        <w:spacing w:before="7"/>
        <w:rPr>
          <w:i/>
        </w:rPr>
      </w:pPr>
    </w:p>
    <w:tbl>
      <w:tblPr>
        <w:tblStyle w:val="TableNormal"/>
        <w:tblW w:w="10491"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5386"/>
        <w:gridCol w:w="3120"/>
      </w:tblGrid>
      <w:tr w:rsidR="00A42E2D" w:rsidRPr="00A42E2D" w:rsidTr="00A42E2D">
        <w:trPr>
          <w:trHeight w:val="582"/>
        </w:trPr>
        <w:tc>
          <w:tcPr>
            <w:tcW w:w="1985" w:type="dxa"/>
          </w:tcPr>
          <w:p w:rsidR="00A42E2D" w:rsidRPr="00A42E2D" w:rsidRDefault="00A42E2D" w:rsidP="000B31B9">
            <w:pPr>
              <w:pStyle w:val="TableParagraph"/>
              <w:spacing w:before="145"/>
              <w:ind w:left="290"/>
              <w:rPr>
                <w:b/>
                <w:i/>
              </w:rPr>
            </w:pPr>
            <w:r w:rsidRPr="00A42E2D">
              <w:rPr>
                <w:b/>
                <w:i/>
              </w:rPr>
              <w:t>Пространство</w:t>
            </w:r>
          </w:p>
        </w:tc>
        <w:tc>
          <w:tcPr>
            <w:tcW w:w="5386" w:type="dxa"/>
          </w:tcPr>
          <w:p w:rsidR="00A42E2D" w:rsidRPr="00A42E2D" w:rsidRDefault="00A42E2D" w:rsidP="000B31B9">
            <w:pPr>
              <w:pStyle w:val="TableParagraph"/>
              <w:spacing w:before="145"/>
              <w:ind w:left="2064" w:right="2055"/>
              <w:jc w:val="center"/>
              <w:rPr>
                <w:b/>
                <w:i/>
              </w:rPr>
            </w:pPr>
            <w:r w:rsidRPr="00A42E2D">
              <w:rPr>
                <w:b/>
                <w:i/>
              </w:rPr>
              <w:t>Наполнение</w:t>
            </w:r>
          </w:p>
        </w:tc>
        <w:tc>
          <w:tcPr>
            <w:tcW w:w="3120" w:type="dxa"/>
          </w:tcPr>
          <w:p w:rsidR="00A42E2D" w:rsidRPr="00A42E2D" w:rsidRDefault="00A42E2D" w:rsidP="000B31B9">
            <w:pPr>
              <w:pStyle w:val="TableParagraph"/>
              <w:spacing w:line="251" w:lineRule="exact"/>
              <w:ind w:left="554" w:right="546"/>
              <w:jc w:val="center"/>
              <w:rPr>
                <w:b/>
                <w:i/>
              </w:rPr>
            </w:pPr>
            <w:r w:rsidRPr="00A42E2D">
              <w:rPr>
                <w:b/>
                <w:i/>
              </w:rPr>
              <w:t>Особенности</w:t>
            </w:r>
          </w:p>
          <w:p w:rsidR="00A42E2D" w:rsidRPr="00A42E2D" w:rsidRDefault="00A42E2D" w:rsidP="000B31B9">
            <w:pPr>
              <w:pStyle w:val="TableParagraph"/>
              <w:spacing w:before="37"/>
              <w:ind w:left="557" w:right="546"/>
              <w:jc w:val="center"/>
              <w:rPr>
                <w:b/>
                <w:i/>
              </w:rPr>
            </w:pPr>
            <w:r w:rsidRPr="00A42E2D">
              <w:rPr>
                <w:b/>
                <w:i/>
              </w:rPr>
              <w:t>функционирования</w:t>
            </w:r>
          </w:p>
        </w:tc>
      </w:tr>
      <w:tr w:rsidR="00A42E2D" w:rsidRPr="00A42E2D" w:rsidTr="00A42E2D">
        <w:trPr>
          <w:trHeight w:val="290"/>
        </w:trPr>
        <w:tc>
          <w:tcPr>
            <w:tcW w:w="10491" w:type="dxa"/>
            <w:gridSpan w:val="3"/>
          </w:tcPr>
          <w:p w:rsidR="00A42E2D" w:rsidRPr="00A42E2D" w:rsidRDefault="00A42E2D" w:rsidP="000B31B9">
            <w:pPr>
              <w:pStyle w:val="TableParagraph"/>
              <w:spacing w:line="251" w:lineRule="exact"/>
              <w:ind w:left="4069" w:right="4059"/>
              <w:jc w:val="center"/>
              <w:rPr>
                <w:b/>
                <w:i/>
              </w:rPr>
            </w:pPr>
            <w:r w:rsidRPr="00A42E2D">
              <w:rPr>
                <w:b/>
                <w:i/>
              </w:rPr>
              <w:t>Групповые</w:t>
            </w:r>
            <w:r w:rsidRPr="00A42E2D">
              <w:rPr>
                <w:b/>
                <w:i/>
                <w:spacing w:val="-8"/>
              </w:rPr>
              <w:t xml:space="preserve"> </w:t>
            </w:r>
            <w:r w:rsidRPr="00A42E2D">
              <w:rPr>
                <w:b/>
                <w:i/>
              </w:rPr>
              <w:t>помещения</w:t>
            </w:r>
          </w:p>
        </w:tc>
      </w:tr>
      <w:tr w:rsidR="00A42E2D" w:rsidRPr="00A42E2D" w:rsidTr="00A42E2D">
        <w:trPr>
          <w:trHeight w:val="1269"/>
        </w:trPr>
        <w:tc>
          <w:tcPr>
            <w:tcW w:w="1985" w:type="dxa"/>
          </w:tcPr>
          <w:p w:rsidR="00A42E2D" w:rsidRPr="00A42E2D" w:rsidRDefault="00A42E2D" w:rsidP="000B31B9">
            <w:pPr>
              <w:pStyle w:val="TableParagraph"/>
              <w:spacing w:before="153" w:line="278" w:lineRule="auto"/>
              <w:ind w:left="112" w:right="430"/>
              <w:rPr>
                <w:i/>
                <w:sz w:val="24"/>
              </w:rPr>
            </w:pPr>
            <w:r w:rsidRPr="00A42E2D">
              <w:rPr>
                <w:i/>
                <w:spacing w:val="-1"/>
                <w:sz w:val="24"/>
              </w:rPr>
              <w:t>Пространство</w:t>
            </w:r>
            <w:r w:rsidRPr="00A42E2D">
              <w:rPr>
                <w:i/>
                <w:spacing w:val="-57"/>
                <w:sz w:val="24"/>
              </w:rPr>
              <w:t xml:space="preserve"> </w:t>
            </w:r>
            <w:r w:rsidRPr="00A42E2D">
              <w:rPr>
                <w:i/>
                <w:sz w:val="24"/>
              </w:rPr>
              <w:t>активной</w:t>
            </w:r>
          </w:p>
          <w:p w:rsidR="00A42E2D" w:rsidRPr="00A42E2D" w:rsidRDefault="00A42E2D" w:rsidP="000B31B9">
            <w:pPr>
              <w:pStyle w:val="TableParagraph"/>
              <w:spacing w:line="272" w:lineRule="exact"/>
              <w:ind w:left="112"/>
              <w:rPr>
                <w:i/>
                <w:sz w:val="24"/>
              </w:rPr>
            </w:pPr>
            <w:r w:rsidRPr="00A42E2D">
              <w:rPr>
                <w:i/>
                <w:sz w:val="24"/>
              </w:rPr>
              <w:t>деятельности</w:t>
            </w:r>
          </w:p>
        </w:tc>
        <w:tc>
          <w:tcPr>
            <w:tcW w:w="5386" w:type="dxa"/>
          </w:tcPr>
          <w:p w:rsidR="00A42E2D" w:rsidRPr="00A42E2D" w:rsidRDefault="00A42E2D" w:rsidP="00A42E2D">
            <w:pPr>
              <w:pStyle w:val="TableParagraph"/>
              <w:spacing w:line="278" w:lineRule="auto"/>
              <w:ind w:right="584"/>
              <w:rPr>
                <w:i/>
                <w:sz w:val="24"/>
                <w:lang w:val="ru-RU"/>
              </w:rPr>
            </w:pPr>
            <w:r w:rsidRPr="00A42E2D">
              <w:rPr>
                <w:i/>
                <w:sz w:val="24"/>
                <w:lang w:val="ru-RU"/>
              </w:rPr>
              <w:t>Оборудование для двигательной</w:t>
            </w:r>
            <w:r w:rsidRPr="00A42E2D">
              <w:rPr>
                <w:i/>
                <w:spacing w:val="1"/>
                <w:sz w:val="24"/>
                <w:lang w:val="ru-RU"/>
              </w:rPr>
              <w:t xml:space="preserve"> </w:t>
            </w:r>
            <w:r w:rsidRPr="00A42E2D">
              <w:rPr>
                <w:i/>
                <w:sz w:val="24"/>
                <w:lang w:val="ru-RU"/>
              </w:rPr>
              <w:t>активности,</w:t>
            </w:r>
            <w:r w:rsidRPr="00A42E2D">
              <w:rPr>
                <w:i/>
                <w:spacing w:val="-57"/>
                <w:sz w:val="24"/>
                <w:lang w:val="ru-RU"/>
              </w:rPr>
              <w:t xml:space="preserve"> </w:t>
            </w:r>
            <w:r w:rsidRPr="00A42E2D">
              <w:rPr>
                <w:i/>
                <w:sz w:val="24"/>
                <w:lang w:val="ru-RU"/>
              </w:rPr>
              <w:t>сюжетно-ролевых игр,</w:t>
            </w:r>
            <w:r w:rsidRPr="00A42E2D">
              <w:rPr>
                <w:i/>
                <w:spacing w:val="-4"/>
                <w:sz w:val="24"/>
                <w:lang w:val="ru-RU"/>
              </w:rPr>
              <w:t xml:space="preserve"> </w:t>
            </w:r>
            <w:r w:rsidRPr="00A42E2D">
              <w:rPr>
                <w:i/>
                <w:sz w:val="24"/>
                <w:lang w:val="ru-RU"/>
              </w:rPr>
              <w:t>игр</w:t>
            </w:r>
            <w:r w:rsidRPr="00A42E2D">
              <w:rPr>
                <w:i/>
                <w:spacing w:val="-1"/>
                <w:sz w:val="24"/>
                <w:lang w:val="ru-RU"/>
              </w:rPr>
              <w:t xml:space="preserve"> </w:t>
            </w:r>
            <w:r w:rsidRPr="00A42E2D">
              <w:rPr>
                <w:i/>
                <w:sz w:val="24"/>
                <w:lang w:val="ru-RU"/>
              </w:rPr>
              <w:t>для</w:t>
            </w:r>
            <w:r w:rsidRPr="00A42E2D">
              <w:rPr>
                <w:i/>
                <w:spacing w:val="-2"/>
                <w:sz w:val="24"/>
                <w:lang w:val="ru-RU"/>
              </w:rPr>
              <w:t xml:space="preserve"> </w:t>
            </w:r>
            <w:r w:rsidRPr="00A42E2D">
              <w:rPr>
                <w:i/>
                <w:sz w:val="24"/>
                <w:lang w:val="ru-RU"/>
              </w:rPr>
              <w:t>мальчиков</w:t>
            </w:r>
            <w:r w:rsidRPr="00A42E2D">
              <w:rPr>
                <w:i/>
                <w:spacing w:val="-2"/>
                <w:sz w:val="24"/>
                <w:lang w:val="ru-RU"/>
              </w:rPr>
              <w:t xml:space="preserve"> </w:t>
            </w:r>
            <w:r w:rsidRPr="00A42E2D">
              <w:rPr>
                <w:i/>
                <w:sz w:val="24"/>
                <w:lang w:val="ru-RU"/>
              </w:rPr>
              <w:t>и</w:t>
            </w:r>
            <w:r>
              <w:rPr>
                <w:i/>
                <w:sz w:val="24"/>
                <w:lang w:val="ru-RU"/>
              </w:rPr>
              <w:t xml:space="preserve"> </w:t>
            </w:r>
            <w:r w:rsidRPr="00A42E2D">
              <w:rPr>
                <w:i/>
                <w:sz w:val="24"/>
                <w:lang w:val="ru-RU"/>
              </w:rPr>
              <w:t>девочек,</w:t>
            </w:r>
            <w:r w:rsidRPr="00A42E2D">
              <w:rPr>
                <w:i/>
                <w:spacing w:val="-6"/>
                <w:sz w:val="24"/>
                <w:lang w:val="ru-RU"/>
              </w:rPr>
              <w:t xml:space="preserve"> </w:t>
            </w:r>
            <w:r w:rsidRPr="00A42E2D">
              <w:rPr>
                <w:i/>
                <w:sz w:val="24"/>
                <w:lang w:val="ru-RU"/>
              </w:rPr>
              <w:t>полифункциональный</w:t>
            </w:r>
            <w:r w:rsidRPr="00A42E2D">
              <w:rPr>
                <w:i/>
                <w:spacing w:val="-2"/>
                <w:sz w:val="24"/>
                <w:lang w:val="ru-RU"/>
              </w:rPr>
              <w:t xml:space="preserve"> </w:t>
            </w:r>
            <w:r w:rsidRPr="00A42E2D">
              <w:rPr>
                <w:i/>
                <w:sz w:val="24"/>
                <w:lang w:val="ru-RU"/>
              </w:rPr>
              <w:t>неоформленный</w:t>
            </w:r>
            <w:r>
              <w:rPr>
                <w:i/>
                <w:sz w:val="24"/>
                <w:lang w:val="ru-RU"/>
              </w:rPr>
              <w:t xml:space="preserve"> </w:t>
            </w:r>
            <w:r w:rsidRPr="00A42E2D">
              <w:rPr>
                <w:i/>
                <w:sz w:val="24"/>
                <w:lang w:val="ru-RU"/>
              </w:rPr>
              <w:t>материал:</w:t>
            </w:r>
            <w:r w:rsidRPr="00A42E2D">
              <w:rPr>
                <w:i/>
                <w:spacing w:val="-2"/>
                <w:sz w:val="24"/>
                <w:lang w:val="ru-RU"/>
              </w:rPr>
              <w:t xml:space="preserve"> </w:t>
            </w:r>
            <w:r w:rsidRPr="00A42E2D">
              <w:rPr>
                <w:i/>
                <w:sz w:val="24"/>
                <w:lang w:val="ru-RU"/>
              </w:rPr>
              <w:t>ткани,</w:t>
            </w:r>
            <w:r w:rsidRPr="00A42E2D">
              <w:rPr>
                <w:i/>
                <w:spacing w:val="-3"/>
                <w:sz w:val="24"/>
                <w:lang w:val="ru-RU"/>
              </w:rPr>
              <w:t xml:space="preserve"> </w:t>
            </w:r>
            <w:r w:rsidRPr="00A42E2D">
              <w:rPr>
                <w:i/>
                <w:sz w:val="24"/>
                <w:lang w:val="ru-RU"/>
              </w:rPr>
              <w:t>коробки,</w:t>
            </w:r>
            <w:r w:rsidRPr="00A42E2D">
              <w:rPr>
                <w:i/>
                <w:spacing w:val="-2"/>
                <w:sz w:val="24"/>
                <w:lang w:val="ru-RU"/>
              </w:rPr>
              <w:t xml:space="preserve"> </w:t>
            </w:r>
            <w:r w:rsidRPr="00A42E2D">
              <w:rPr>
                <w:i/>
                <w:sz w:val="24"/>
                <w:lang w:val="ru-RU"/>
              </w:rPr>
              <w:t>бумага,</w:t>
            </w:r>
            <w:r w:rsidRPr="00A42E2D">
              <w:rPr>
                <w:i/>
                <w:spacing w:val="-3"/>
                <w:sz w:val="24"/>
                <w:lang w:val="ru-RU"/>
              </w:rPr>
              <w:t xml:space="preserve"> </w:t>
            </w:r>
            <w:r w:rsidRPr="00A42E2D">
              <w:rPr>
                <w:i/>
                <w:sz w:val="24"/>
                <w:lang w:val="ru-RU"/>
              </w:rPr>
              <w:t>картон и</w:t>
            </w:r>
            <w:r w:rsidRPr="00A42E2D">
              <w:rPr>
                <w:i/>
                <w:spacing w:val="-2"/>
                <w:sz w:val="24"/>
                <w:lang w:val="ru-RU"/>
              </w:rPr>
              <w:t xml:space="preserve"> </w:t>
            </w:r>
            <w:r w:rsidRPr="00A42E2D">
              <w:rPr>
                <w:i/>
                <w:sz w:val="24"/>
                <w:lang w:val="ru-RU"/>
              </w:rPr>
              <w:t>т.п.</w:t>
            </w:r>
          </w:p>
        </w:tc>
        <w:tc>
          <w:tcPr>
            <w:tcW w:w="3120" w:type="dxa"/>
          </w:tcPr>
          <w:p w:rsidR="00A42E2D" w:rsidRPr="005D7E6B" w:rsidRDefault="00A42E2D" w:rsidP="000B31B9">
            <w:pPr>
              <w:pStyle w:val="TableParagraph"/>
              <w:spacing w:line="276" w:lineRule="auto"/>
              <w:ind w:left="113" w:right="131"/>
              <w:jc w:val="both"/>
              <w:rPr>
                <w:i/>
                <w:sz w:val="24"/>
                <w:lang w:val="ru-RU"/>
              </w:rPr>
            </w:pPr>
            <w:r w:rsidRPr="005D7E6B">
              <w:rPr>
                <w:i/>
                <w:sz w:val="24"/>
                <w:lang w:val="ru-RU"/>
              </w:rPr>
              <w:t>Полностью</w:t>
            </w:r>
            <w:r w:rsidRPr="005D7E6B">
              <w:rPr>
                <w:i/>
                <w:spacing w:val="1"/>
                <w:sz w:val="24"/>
                <w:lang w:val="ru-RU"/>
              </w:rPr>
              <w:t xml:space="preserve"> </w:t>
            </w:r>
            <w:r w:rsidRPr="005D7E6B">
              <w:rPr>
                <w:i/>
                <w:sz w:val="24"/>
                <w:lang w:val="ru-RU"/>
              </w:rPr>
              <w:t>доступен</w:t>
            </w:r>
            <w:r w:rsidRPr="005D7E6B">
              <w:rPr>
                <w:i/>
                <w:spacing w:val="1"/>
                <w:sz w:val="24"/>
                <w:lang w:val="ru-RU"/>
              </w:rPr>
              <w:t xml:space="preserve"> </w:t>
            </w:r>
            <w:r w:rsidRPr="005D7E6B">
              <w:rPr>
                <w:i/>
                <w:sz w:val="24"/>
                <w:lang w:val="ru-RU"/>
              </w:rPr>
              <w:t>на</w:t>
            </w:r>
            <w:r w:rsidRPr="005D7E6B">
              <w:rPr>
                <w:i/>
                <w:spacing w:val="-57"/>
                <w:sz w:val="24"/>
                <w:lang w:val="ru-RU"/>
              </w:rPr>
              <w:t xml:space="preserve"> </w:t>
            </w:r>
            <w:r w:rsidRPr="005D7E6B">
              <w:rPr>
                <w:i/>
                <w:sz w:val="24"/>
                <w:lang w:val="ru-RU"/>
              </w:rPr>
              <w:t>протяжении</w:t>
            </w:r>
            <w:r w:rsidRPr="005D7E6B">
              <w:rPr>
                <w:i/>
                <w:spacing w:val="1"/>
                <w:sz w:val="24"/>
                <w:lang w:val="ru-RU"/>
              </w:rPr>
              <w:t xml:space="preserve"> </w:t>
            </w:r>
            <w:r w:rsidRPr="005D7E6B">
              <w:rPr>
                <w:i/>
                <w:sz w:val="24"/>
                <w:lang w:val="ru-RU"/>
              </w:rPr>
              <w:t>всего</w:t>
            </w:r>
            <w:r w:rsidRPr="005D7E6B">
              <w:rPr>
                <w:i/>
                <w:spacing w:val="1"/>
                <w:sz w:val="24"/>
                <w:lang w:val="ru-RU"/>
              </w:rPr>
              <w:t xml:space="preserve"> </w:t>
            </w:r>
            <w:r w:rsidRPr="005D7E6B">
              <w:rPr>
                <w:i/>
                <w:sz w:val="24"/>
                <w:lang w:val="ru-RU"/>
              </w:rPr>
              <w:t>периода</w:t>
            </w:r>
            <w:r w:rsidRPr="005D7E6B">
              <w:rPr>
                <w:i/>
                <w:spacing w:val="-57"/>
                <w:sz w:val="24"/>
                <w:lang w:val="ru-RU"/>
              </w:rPr>
              <w:t xml:space="preserve"> </w:t>
            </w:r>
            <w:r w:rsidRPr="005D7E6B">
              <w:rPr>
                <w:i/>
                <w:sz w:val="24"/>
                <w:lang w:val="ru-RU"/>
              </w:rPr>
              <w:t>пребывания</w:t>
            </w:r>
            <w:r w:rsidRPr="005D7E6B">
              <w:rPr>
                <w:i/>
                <w:spacing w:val="56"/>
                <w:sz w:val="24"/>
                <w:lang w:val="ru-RU"/>
              </w:rPr>
              <w:t xml:space="preserve"> </w:t>
            </w:r>
            <w:r w:rsidRPr="005D7E6B">
              <w:rPr>
                <w:i/>
                <w:sz w:val="24"/>
                <w:lang w:val="ru-RU"/>
              </w:rPr>
              <w:t>ребенка</w:t>
            </w:r>
            <w:r w:rsidRPr="005D7E6B">
              <w:rPr>
                <w:i/>
                <w:spacing w:val="55"/>
                <w:sz w:val="24"/>
                <w:lang w:val="ru-RU"/>
              </w:rPr>
              <w:t xml:space="preserve"> </w:t>
            </w:r>
            <w:r w:rsidRPr="005D7E6B">
              <w:rPr>
                <w:i/>
                <w:sz w:val="24"/>
                <w:lang w:val="ru-RU"/>
              </w:rPr>
              <w:t>в</w:t>
            </w:r>
          </w:p>
          <w:p w:rsidR="00A42E2D" w:rsidRPr="00A42E2D" w:rsidRDefault="00A42E2D" w:rsidP="000B31B9">
            <w:pPr>
              <w:pStyle w:val="TableParagraph"/>
              <w:ind w:left="113"/>
              <w:rPr>
                <w:i/>
                <w:sz w:val="24"/>
              </w:rPr>
            </w:pPr>
            <w:r w:rsidRPr="00A42E2D">
              <w:rPr>
                <w:i/>
                <w:sz w:val="24"/>
              </w:rPr>
              <w:t>группе</w:t>
            </w:r>
          </w:p>
        </w:tc>
      </w:tr>
      <w:tr w:rsidR="00A42E2D" w:rsidRPr="00A42E2D" w:rsidTr="00A42E2D">
        <w:trPr>
          <w:trHeight w:val="1269"/>
        </w:trPr>
        <w:tc>
          <w:tcPr>
            <w:tcW w:w="1985" w:type="dxa"/>
          </w:tcPr>
          <w:p w:rsidR="00A42E2D" w:rsidRPr="00A42E2D" w:rsidRDefault="00A42E2D" w:rsidP="000B31B9">
            <w:pPr>
              <w:pStyle w:val="TableParagraph"/>
              <w:spacing w:before="155" w:line="276" w:lineRule="auto"/>
              <w:ind w:left="112" w:right="430"/>
              <w:rPr>
                <w:i/>
                <w:sz w:val="24"/>
              </w:rPr>
            </w:pPr>
            <w:r w:rsidRPr="00A42E2D">
              <w:rPr>
                <w:i/>
                <w:spacing w:val="-1"/>
                <w:sz w:val="24"/>
              </w:rPr>
              <w:t>Пространство</w:t>
            </w:r>
            <w:r w:rsidRPr="00A42E2D">
              <w:rPr>
                <w:i/>
                <w:spacing w:val="-57"/>
                <w:sz w:val="24"/>
              </w:rPr>
              <w:t xml:space="preserve"> </w:t>
            </w:r>
            <w:r w:rsidRPr="00A42E2D">
              <w:rPr>
                <w:i/>
                <w:sz w:val="24"/>
              </w:rPr>
              <w:t>познания и</w:t>
            </w:r>
            <w:r w:rsidRPr="00A42E2D">
              <w:rPr>
                <w:i/>
                <w:spacing w:val="1"/>
                <w:sz w:val="24"/>
              </w:rPr>
              <w:t xml:space="preserve"> </w:t>
            </w:r>
            <w:r w:rsidRPr="00A42E2D">
              <w:rPr>
                <w:i/>
                <w:sz w:val="24"/>
              </w:rPr>
              <w:t>творчества</w:t>
            </w:r>
          </w:p>
        </w:tc>
        <w:tc>
          <w:tcPr>
            <w:tcW w:w="5386" w:type="dxa"/>
          </w:tcPr>
          <w:p w:rsidR="00A42E2D" w:rsidRPr="005D7E6B" w:rsidRDefault="00A42E2D" w:rsidP="000B31B9">
            <w:pPr>
              <w:pStyle w:val="TableParagraph"/>
              <w:spacing w:before="2"/>
              <w:rPr>
                <w:i/>
                <w:sz w:val="27"/>
                <w:lang w:val="ru-RU"/>
              </w:rPr>
            </w:pPr>
          </w:p>
          <w:p w:rsidR="00A42E2D" w:rsidRPr="005D7E6B" w:rsidRDefault="00A42E2D" w:rsidP="000B31B9">
            <w:pPr>
              <w:pStyle w:val="TableParagraph"/>
              <w:spacing w:before="1" w:line="276" w:lineRule="auto"/>
              <w:ind w:right="976"/>
              <w:rPr>
                <w:i/>
                <w:sz w:val="24"/>
                <w:lang w:val="ru-RU"/>
              </w:rPr>
            </w:pPr>
            <w:r w:rsidRPr="005D7E6B">
              <w:rPr>
                <w:i/>
                <w:sz w:val="24"/>
                <w:lang w:val="ru-RU"/>
              </w:rPr>
              <w:t>Оборудование для экспериментирования,</w:t>
            </w:r>
            <w:r w:rsidRPr="005D7E6B">
              <w:rPr>
                <w:i/>
                <w:spacing w:val="-57"/>
                <w:sz w:val="24"/>
                <w:lang w:val="ru-RU"/>
              </w:rPr>
              <w:t xml:space="preserve"> </w:t>
            </w:r>
            <w:r w:rsidRPr="005D7E6B">
              <w:rPr>
                <w:i/>
                <w:sz w:val="24"/>
                <w:lang w:val="ru-RU"/>
              </w:rPr>
              <w:t>оборудование</w:t>
            </w:r>
            <w:r w:rsidRPr="005D7E6B">
              <w:rPr>
                <w:i/>
                <w:spacing w:val="58"/>
                <w:sz w:val="24"/>
                <w:lang w:val="ru-RU"/>
              </w:rPr>
              <w:t xml:space="preserve"> </w:t>
            </w:r>
            <w:r w:rsidRPr="005D7E6B">
              <w:rPr>
                <w:i/>
                <w:sz w:val="24"/>
                <w:lang w:val="ru-RU"/>
              </w:rPr>
              <w:t>для</w:t>
            </w:r>
            <w:r w:rsidRPr="005D7E6B">
              <w:rPr>
                <w:i/>
                <w:spacing w:val="-1"/>
                <w:sz w:val="24"/>
                <w:lang w:val="ru-RU"/>
              </w:rPr>
              <w:t xml:space="preserve"> </w:t>
            </w:r>
            <w:r w:rsidRPr="005D7E6B">
              <w:rPr>
                <w:i/>
                <w:sz w:val="24"/>
                <w:lang w:val="ru-RU"/>
              </w:rPr>
              <w:t>творчества.</w:t>
            </w:r>
          </w:p>
        </w:tc>
        <w:tc>
          <w:tcPr>
            <w:tcW w:w="3120" w:type="dxa"/>
          </w:tcPr>
          <w:p w:rsidR="00A42E2D" w:rsidRPr="005D7E6B" w:rsidRDefault="00A42E2D" w:rsidP="000B31B9">
            <w:pPr>
              <w:pStyle w:val="TableParagraph"/>
              <w:spacing w:line="276" w:lineRule="auto"/>
              <w:ind w:left="113" w:right="131"/>
              <w:jc w:val="both"/>
              <w:rPr>
                <w:i/>
                <w:sz w:val="24"/>
                <w:lang w:val="ru-RU"/>
              </w:rPr>
            </w:pPr>
            <w:r w:rsidRPr="005D7E6B">
              <w:rPr>
                <w:i/>
                <w:sz w:val="24"/>
                <w:lang w:val="ru-RU"/>
              </w:rPr>
              <w:t>Полностью</w:t>
            </w:r>
            <w:r w:rsidRPr="005D7E6B">
              <w:rPr>
                <w:i/>
                <w:spacing w:val="1"/>
                <w:sz w:val="24"/>
                <w:lang w:val="ru-RU"/>
              </w:rPr>
              <w:t xml:space="preserve"> </w:t>
            </w:r>
            <w:r w:rsidRPr="005D7E6B">
              <w:rPr>
                <w:i/>
                <w:sz w:val="24"/>
                <w:lang w:val="ru-RU"/>
              </w:rPr>
              <w:t>доступен</w:t>
            </w:r>
            <w:r w:rsidRPr="005D7E6B">
              <w:rPr>
                <w:i/>
                <w:spacing w:val="1"/>
                <w:sz w:val="24"/>
                <w:lang w:val="ru-RU"/>
              </w:rPr>
              <w:t xml:space="preserve"> </w:t>
            </w:r>
            <w:r w:rsidRPr="005D7E6B">
              <w:rPr>
                <w:i/>
                <w:sz w:val="24"/>
                <w:lang w:val="ru-RU"/>
              </w:rPr>
              <w:t>на</w:t>
            </w:r>
            <w:r w:rsidRPr="005D7E6B">
              <w:rPr>
                <w:i/>
                <w:spacing w:val="-57"/>
                <w:sz w:val="24"/>
                <w:lang w:val="ru-RU"/>
              </w:rPr>
              <w:t xml:space="preserve"> </w:t>
            </w:r>
            <w:r w:rsidRPr="005D7E6B">
              <w:rPr>
                <w:i/>
                <w:sz w:val="24"/>
                <w:lang w:val="ru-RU"/>
              </w:rPr>
              <w:t>протяжении</w:t>
            </w:r>
            <w:r w:rsidRPr="005D7E6B">
              <w:rPr>
                <w:i/>
                <w:spacing w:val="1"/>
                <w:sz w:val="24"/>
                <w:lang w:val="ru-RU"/>
              </w:rPr>
              <w:t xml:space="preserve"> </w:t>
            </w:r>
            <w:r w:rsidRPr="005D7E6B">
              <w:rPr>
                <w:i/>
                <w:sz w:val="24"/>
                <w:lang w:val="ru-RU"/>
              </w:rPr>
              <w:t>всего</w:t>
            </w:r>
            <w:r w:rsidRPr="005D7E6B">
              <w:rPr>
                <w:i/>
                <w:spacing w:val="1"/>
                <w:sz w:val="24"/>
                <w:lang w:val="ru-RU"/>
              </w:rPr>
              <w:t xml:space="preserve"> </w:t>
            </w:r>
            <w:r w:rsidRPr="005D7E6B">
              <w:rPr>
                <w:i/>
                <w:sz w:val="24"/>
                <w:lang w:val="ru-RU"/>
              </w:rPr>
              <w:t>периода</w:t>
            </w:r>
            <w:r w:rsidRPr="005D7E6B">
              <w:rPr>
                <w:i/>
                <w:spacing w:val="-57"/>
                <w:sz w:val="24"/>
                <w:lang w:val="ru-RU"/>
              </w:rPr>
              <w:t xml:space="preserve"> </w:t>
            </w:r>
            <w:r w:rsidRPr="005D7E6B">
              <w:rPr>
                <w:i/>
                <w:sz w:val="24"/>
                <w:lang w:val="ru-RU"/>
              </w:rPr>
              <w:t>пребывания ребенка</w:t>
            </w:r>
            <w:r w:rsidRPr="005D7E6B">
              <w:rPr>
                <w:i/>
                <w:spacing w:val="-1"/>
                <w:sz w:val="24"/>
                <w:lang w:val="ru-RU"/>
              </w:rPr>
              <w:t xml:space="preserve"> </w:t>
            </w:r>
            <w:r w:rsidRPr="005D7E6B">
              <w:rPr>
                <w:i/>
                <w:sz w:val="24"/>
                <w:lang w:val="ru-RU"/>
              </w:rPr>
              <w:t>в</w:t>
            </w:r>
          </w:p>
          <w:p w:rsidR="00A42E2D" w:rsidRPr="00A42E2D" w:rsidRDefault="00A42E2D" w:rsidP="000B31B9">
            <w:pPr>
              <w:pStyle w:val="TableParagraph"/>
              <w:ind w:left="113"/>
              <w:rPr>
                <w:i/>
                <w:sz w:val="24"/>
              </w:rPr>
            </w:pPr>
            <w:r w:rsidRPr="00A42E2D">
              <w:rPr>
                <w:i/>
                <w:sz w:val="24"/>
              </w:rPr>
              <w:t>группе</w:t>
            </w:r>
          </w:p>
        </w:tc>
      </w:tr>
      <w:tr w:rsidR="00A42E2D" w:rsidRPr="00A42E2D" w:rsidTr="00A42E2D">
        <w:trPr>
          <w:trHeight w:val="1272"/>
        </w:trPr>
        <w:tc>
          <w:tcPr>
            <w:tcW w:w="1985" w:type="dxa"/>
          </w:tcPr>
          <w:p w:rsidR="00A42E2D" w:rsidRPr="00A42E2D" w:rsidRDefault="00A42E2D" w:rsidP="000B31B9">
            <w:pPr>
              <w:pStyle w:val="TableParagraph"/>
              <w:spacing w:before="155" w:line="276" w:lineRule="auto"/>
              <w:ind w:left="112" w:right="430"/>
              <w:rPr>
                <w:i/>
                <w:sz w:val="24"/>
              </w:rPr>
            </w:pPr>
            <w:r w:rsidRPr="00A42E2D">
              <w:rPr>
                <w:i/>
                <w:spacing w:val="-1"/>
                <w:sz w:val="24"/>
              </w:rPr>
              <w:t>Пространство</w:t>
            </w:r>
            <w:r w:rsidRPr="00A42E2D">
              <w:rPr>
                <w:i/>
                <w:spacing w:val="-57"/>
                <w:sz w:val="24"/>
              </w:rPr>
              <w:t xml:space="preserve"> </w:t>
            </w:r>
            <w:r w:rsidRPr="00A42E2D">
              <w:rPr>
                <w:i/>
                <w:sz w:val="24"/>
              </w:rPr>
              <w:t>спокойной</w:t>
            </w:r>
          </w:p>
          <w:p w:rsidR="00A42E2D" w:rsidRPr="00A42E2D" w:rsidRDefault="00A42E2D" w:rsidP="000B31B9">
            <w:pPr>
              <w:pStyle w:val="TableParagraph"/>
              <w:spacing w:line="275" w:lineRule="exact"/>
              <w:ind w:left="112"/>
              <w:rPr>
                <w:i/>
                <w:sz w:val="24"/>
              </w:rPr>
            </w:pPr>
            <w:r w:rsidRPr="00A42E2D">
              <w:rPr>
                <w:i/>
                <w:sz w:val="24"/>
              </w:rPr>
              <w:t>деятельности</w:t>
            </w:r>
          </w:p>
        </w:tc>
        <w:tc>
          <w:tcPr>
            <w:tcW w:w="5386" w:type="dxa"/>
          </w:tcPr>
          <w:p w:rsidR="00A42E2D" w:rsidRPr="00A42E2D" w:rsidRDefault="00A42E2D" w:rsidP="000B31B9">
            <w:pPr>
              <w:pStyle w:val="TableParagraph"/>
              <w:spacing w:before="155" w:line="276" w:lineRule="auto"/>
              <w:ind w:right="220"/>
              <w:rPr>
                <w:i/>
                <w:sz w:val="24"/>
                <w:lang w:val="ru-RU"/>
              </w:rPr>
            </w:pPr>
            <w:r w:rsidRPr="00A42E2D">
              <w:rPr>
                <w:i/>
                <w:sz w:val="24"/>
                <w:lang w:val="ru-RU"/>
              </w:rPr>
              <w:t>Зона релаксации, конструктивные и</w:t>
            </w:r>
            <w:r w:rsidRPr="00A42E2D">
              <w:rPr>
                <w:i/>
                <w:spacing w:val="1"/>
                <w:sz w:val="24"/>
                <w:lang w:val="ru-RU"/>
              </w:rPr>
              <w:t xml:space="preserve"> </w:t>
            </w:r>
            <w:r w:rsidRPr="00A42E2D">
              <w:rPr>
                <w:i/>
                <w:sz w:val="24"/>
                <w:lang w:val="ru-RU"/>
              </w:rPr>
              <w:t>театрализованные игры, настольные игры, книги</w:t>
            </w:r>
            <w:r w:rsidRPr="00A42E2D">
              <w:rPr>
                <w:i/>
                <w:spacing w:val="-57"/>
                <w:sz w:val="24"/>
                <w:lang w:val="ru-RU"/>
              </w:rPr>
              <w:t xml:space="preserve"> </w:t>
            </w:r>
            <w:r>
              <w:rPr>
                <w:i/>
                <w:spacing w:val="-57"/>
                <w:sz w:val="24"/>
                <w:lang w:val="ru-RU"/>
              </w:rPr>
              <w:t xml:space="preserve">    </w:t>
            </w:r>
            <w:r w:rsidRPr="00A42E2D">
              <w:rPr>
                <w:i/>
                <w:sz w:val="24"/>
                <w:lang w:val="ru-RU"/>
              </w:rPr>
              <w:t>,</w:t>
            </w:r>
            <w:r w:rsidRPr="00A42E2D">
              <w:rPr>
                <w:i/>
                <w:spacing w:val="-2"/>
                <w:sz w:val="24"/>
                <w:lang w:val="ru-RU"/>
              </w:rPr>
              <w:t xml:space="preserve"> </w:t>
            </w:r>
            <w:r w:rsidRPr="00A42E2D">
              <w:rPr>
                <w:i/>
                <w:sz w:val="24"/>
                <w:lang w:val="ru-RU"/>
              </w:rPr>
              <w:t>места</w:t>
            </w:r>
            <w:r w:rsidRPr="00A42E2D">
              <w:rPr>
                <w:i/>
                <w:spacing w:val="-2"/>
                <w:sz w:val="24"/>
                <w:lang w:val="ru-RU"/>
              </w:rPr>
              <w:t xml:space="preserve"> </w:t>
            </w:r>
            <w:r w:rsidRPr="00A42E2D">
              <w:rPr>
                <w:i/>
                <w:sz w:val="24"/>
                <w:lang w:val="ru-RU"/>
              </w:rPr>
              <w:t>для</w:t>
            </w:r>
            <w:r w:rsidRPr="00A42E2D">
              <w:rPr>
                <w:i/>
                <w:spacing w:val="-2"/>
                <w:sz w:val="24"/>
                <w:lang w:val="ru-RU"/>
              </w:rPr>
              <w:t xml:space="preserve"> </w:t>
            </w:r>
            <w:r w:rsidRPr="00A42E2D">
              <w:rPr>
                <w:i/>
                <w:sz w:val="24"/>
                <w:lang w:val="ru-RU"/>
              </w:rPr>
              <w:t>приема</w:t>
            </w:r>
            <w:r w:rsidRPr="00A42E2D">
              <w:rPr>
                <w:i/>
                <w:spacing w:val="-2"/>
                <w:sz w:val="24"/>
                <w:lang w:val="ru-RU"/>
              </w:rPr>
              <w:t xml:space="preserve"> </w:t>
            </w:r>
            <w:r w:rsidRPr="00A42E2D">
              <w:rPr>
                <w:i/>
                <w:sz w:val="24"/>
                <w:lang w:val="ru-RU"/>
              </w:rPr>
              <w:t>пищи</w:t>
            </w:r>
          </w:p>
        </w:tc>
        <w:tc>
          <w:tcPr>
            <w:tcW w:w="3120" w:type="dxa"/>
          </w:tcPr>
          <w:p w:rsidR="00A42E2D" w:rsidRPr="005D7E6B" w:rsidRDefault="00A42E2D" w:rsidP="000B31B9">
            <w:pPr>
              <w:pStyle w:val="TableParagraph"/>
              <w:spacing w:line="276" w:lineRule="auto"/>
              <w:ind w:left="113" w:right="131"/>
              <w:jc w:val="both"/>
              <w:rPr>
                <w:i/>
                <w:sz w:val="24"/>
                <w:lang w:val="ru-RU"/>
              </w:rPr>
            </w:pPr>
            <w:r w:rsidRPr="005D7E6B">
              <w:rPr>
                <w:i/>
                <w:sz w:val="24"/>
                <w:lang w:val="ru-RU"/>
              </w:rPr>
              <w:t>Полностью</w:t>
            </w:r>
            <w:r w:rsidRPr="005D7E6B">
              <w:rPr>
                <w:i/>
                <w:spacing w:val="1"/>
                <w:sz w:val="24"/>
                <w:lang w:val="ru-RU"/>
              </w:rPr>
              <w:t xml:space="preserve"> </w:t>
            </w:r>
            <w:r w:rsidRPr="005D7E6B">
              <w:rPr>
                <w:i/>
                <w:sz w:val="24"/>
                <w:lang w:val="ru-RU"/>
              </w:rPr>
              <w:t>доступен</w:t>
            </w:r>
            <w:r w:rsidRPr="005D7E6B">
              <w:rPr>
                <w:i/>
                <w:spacing w:val="1"/>
                <w:sz w:val="24"/>
                <w:lang w:val="ru-RU"/>
              </w:rPr>
              <w:t xml:space="preserve"> </w:t>
            </w:r>
            <w:r w:rsidRPr="005D7E6B">
              <w:rPr>
                <w:i/>
                <w:sz w:val="24"/>
                <w:lang w:val="ru-RU"/>
              </w:rPr>
              <w:t>на</w:t>
            </w:r>
            <w:r w:rsidRPr="005D7E6B">
              <w:rPr>
                <w:i/>
                <w:spacing w:val="-57"/>
                <w:sz w:val="24"/>
                <w:lang w:val="ru-RU"/>
              </w:rPr>
              <w:t xml:space="preserve"> </w:t>
            </w:r>
            <w:r w:rsidRPr="005D7E6B">
              <w:rPr>
                <w:i/>
                <w:sz w:val="24"/>
                <w:lang w:val="ru-RU"/>
              </w:rPr>
              <w:t>протяжении</w:t>
            </w:r>
            <w:r w:rsidRPr="005D7E6B">
              <w:rPr>
                <w:i/>
                <w:spacing w:val="1"/>
                <w:sz w:val="24"/>
                <w:lang w:val="ru-RU"/>
              </w:rPr>
              <w:t xml:space="preserve"> </w:t>
            </w:r>
            <w:r w:rsidRPr="005D7E6B">
              <w:rPr>
                <w:i/>
                <w:sz w:val="24"/>
                <w:lang w:val="ru-RU"/>
              </w:rPr>
              <w:t>всего</w:t>
            </w:r>
            <w:r w:rsidRPr="005D7E6B">
              <w:rPr>
                <w:i/>
                <w:spacing w:val="1"/>
                <w:sz w:val="24"/>
                <w:lang w:val="ru-RU"/>
              </w:rPr>
              <w:t xml:space="preserve"> </w:t>
            </w:r>
            <w:r w:rsidRPr="005D7E6B">
              <w:rPr>
                <w:i/>
                <w:sz w:val="24"/>
                <w:lang w:val="ru-RU"/>
              </w:rPr>
              <w:t>периода</w:t>
            </w:r>
            <w:r w:rsidRPr="005D7E6B">
              <w:rPr>
                <w:i/>
                <w:spacing w:val="-57"/>
                <w:sz w:val="24"/>
                <w:lang w:val="ru-RU"/>
              </w:rPr>
              <w:t xml:space="preserve"> </w:t>
            </w:r>
            <w:r w:rsidRPr="005D7E6B">
              <w:rPr>
                <w:i/>
                <w:sz w:val="24"/>
                <w:lang w:val="ru-RU"/>
              </w:rPr>
              <w:t>пребывания ребенка</w:t>
            </w:r>
            <w:r w:rsidRPr="005D7E6B">
              <w:rPr>
                <w:i/>
                <w:spacing w:val="-1"/>
                <w:sz w:val="24"/>
                <w:lang w:val="ru-RU"/>
              </w:rPr>
              <w:t xml:space="preserve"> </w:t>
            </w:r>
            <w:r w:rsidRPr="005D7E6B">
              <w:rPr>
                <w:i/>
                <w:sz w:val="24"/>
                <w:lang w:val="ru-RU"/>
              </w:rPr>
              <w:t>в</w:t>
            </w:r>
          </w:p>
          <w:p w:rsidR="00A42E2D" w:rsidRPr="00A42E2D" w:rsidRDefault="00A42E2D" w:rsidP="000B31B9">
            <w:pPr>
              <w:pStyle w:val="TableParagraph"/>
              <w:spacing w:line="275" w:lineRule="exact"/>
              <w:ind w:left="113"/>
              <w:rPr>
                <w:i/>
                <w:sz w:val="24"/>
              </w:rPr>
            </w:pPr>
            <w:r w:rsidRPr="00A42E2D">
              <w:rPr>
                <w:i/>
                <w:sz w:val="24"/>
              </w:rPr>
              <w:t>группе</w:t>
            </w:r>
          </w:p>
        </w:tc>
      </w:tr>
    </w:tbl>
    <w:p w:rsidR="00A42E2D" w:rsidRDefault="00A42E2D" w:rsidP="00A42E2D">
      <w:pPr>
        <w:pStyle w:val="af1"/>
        <w:spacing w:before="7"/>
        <w:rPr>
          <w:i/>
        </w:rPr>
      </w:pPr>
    </w:p>
    <w:p w:rsidR="00D66266" w:rsidRPr="00A42E2D" w:rsidRDefault="00A42E2D" w:rsidP="00A42E2D">
      <w:pPr>
        <w:pStyle w:val="af1"/>
        <w:spacing w:before="7"/>
        <w:rPr>
          <w:i/>
        </w:rPr>
      </w:pPr>
      <w:r w:rsidRPr="00A42E2D">
        <w:t xml:space="preserve"> </w:t>
      </w:r>
      <w:r w:rsidRPr="00A42E2D">
        <w:rPr>
          <w:i/>
        </w:rPr>
        <w:t>Развивающая предметно-пространственная среда отвечает возрастным особенностям воспитанников, обеспечивает зону их ближайшего развития, стимулирует их познавательную инициативность. В этой связи периодически происходит смена игр, игрушек, оборудования, их актуализация в соответствии со сменой предпочтений детей, уровнем их развития и знаний.</w:t>
      </w:r>
    </w:p>
    <w:p w:rsidR="00683F71" w:rsidRPr="008C41BA" w:rsidRDefault="00683F71" w:rsidP="00337CC2">
      <w:pPr>
        <w:pStyle w:val="af1"/>
        <w:spacing w:before="7"/>
      </w:pPr>
    </w:p>
    <w:p w:rsidR="0026118C" w:rsidRPr="0026118C" w:rsidRDefault="006D6A29" w:rsidP="00280B6F">
      <w:pPr>
        <w:pStyle w:val="af1"/>
        <w:spacing w:before="7"/>
        <w:jc w:val="center"/>
        <w:rPr>
          <w:b/>
        </w:rPr>
      </w:pPr>
      <w:r w:rsidRPr="006D6A29">
        <w:rPr>
          <w:b/>
        </w:rPr>
        <w:t>3.3</w:t>
      </w:r>
      <w:r w:rsidRPr="006D6A29">
        <w:rPr>
          <w:b/>
        </w:rPr>
        <w:tab/>
        <w:t>Материально-техническое обеспечение</w:t>
      </w:r>
      <w:r w:rsidR="0026118C" w:rsidRPr="0026118C">
        <w:rPr>
          <w:b/>
        </w:rPr>
        <w:t>, обеспеченность методическими материалами</w:t>
      </w:r>
    </w:p>
    <w:p w:rsidR="006D6A29" w:rsidRDefault="0026118C" w:rsidP="008765F9">
      <w:pPr>
        <w:pStyle w:val="af1"/>
        <w:spacing w:before="7"/>
        <w:jc w:val="center"/>
        <w:rPr>
          <w:b/>
        </w:rPr>
      </w:pPr>
      <w:r w:rsidRPr="0026118C">
        <w:rPr>
          <w:b/>
        </w:rPr>
        <w:t>и средствами обучения и воспитания</w:t>
      </w:r>
    </w:p>
    <w:p w:rsidR="002E13E2" w:rsidRDefault="002E13E2" w:rsidP="002E13E2">
      <w:pPr>
        <w:pStyle w:val="af1"/>
        <w:spacing w:before="7"/>
        <w:jc w:val="left"/>
      </w:pPr>
      <w:r>
        <w:t>В ДОО созданы материально-технические условия, соответствующие п. 32.1 ФОП ДО.</w:t>
      </w:r>
    </w:p>
    <w:p w:rsidR="002E13E2" w:rsidRDefault="002E13E2" w:rsidP="002E13E2">
      <w:pPr>
        <w:pStyle w:val="af1"/>
        <w:spacing w:before="7"/>
      </w:pPr>
      <w:r>
        <w:t xml:space="preserve">ДОО оснащено полным набором оборудования для различных видов детской деятельности в </w:t>
      </w:r>
    </w:p>
    <w:p w:rsidR="002E13E2" w:rsidRDefault="002E13E2" w:rsidP="002E13E2">
      <w:pPr>
        <w:pStyle w:val="af1"/>
        <w:spacing w:before="7"/>
      </w:pPr>
      <w:r>
        <w:t>помещении и на участке, игровыми и физкультурными площадками, озелененной территорией (п.</w:t>
      </w:r>
    </w:p>
    <w:p w:rsidR="002E13E2" w:rsidRDefault="002E13E2" w:rsidP="002E13E2">
      <w:pPr>
        <w:pStyle w:val="af1"/>
        <w:spacing w:before="7"/>
      </w:pPr>
      <w:r>
        <w:t>32.3. ФОП ДО).</w:t>
      </w:r>
    </w:p>
    <w:p w:rsidR="002E13E2" w:rsidRDefault="002E13E2" w:rsidP="002E13E2">
      <w:pPr>
        <w:pStyle w:val="af1"/>
        <w:spacing w:before="7"/>
      </w:pPr>
      <w:r>
        <w:t xml:space="preserve">В ДОО имеется необходимое оснащение и оборудование для всех видов воспитательной и </w:t>
      </w:r>
    </w:p>
    <w:p w:rsidR="002E13E2" w:rsidRDefault="002E13E2" w:rsidP="002E13E2">
      <w:pPr>
        <w:pStyle w:val="af1"/>
        <w:spacing w:before="7"/>
      </w:pPr>
      <w:r>
        <w:t xml:space="preserve">образовательной деятельности обучающихся (в том числе детей с ОВЗ), педагогической, </w:t>
      </w:r>
    </w:p>
    <w:p w:rsidR="002E13E2" w:rsidRDefault="002E13E2" w:rsidP="002E13E2">
      <w:pPr>
        <w:pStyle w:val="af1"/>
        <w:spacing w:before="7"/>
      </w:pPr>
      <w:r>
        <w:t>административной и хозяйственной деятельности:</w:t>
      </w:r>
    </w:p>
    <w:p w:rsidR="002E13E2" w:rsidRDefault="002E13E2" w:rsidP="002E13E2">
      <w:pPr>
        <w:pStyle w:val="af1"/>
        <w:spacing w:before="7"/>
      </w:pPr>
      <w:r>
        <w:t xml:space="preserve">- помещения для занятий и проектов, обеспечивающие образование детей через игру, общение, </w:t>
      </w:r>
    </w:p>
    <w:p w:rsidR="002E13E2" w:rsidRDefault="002E13E2" w:rsidP="002E13E2">
      <w:pPr>
        <w:pStyle w:val="af1"/>
        <w:spacing w:before="7"/>
      </w:pPr>
      <w:r>
        <w:t xml:space="preserve">познавательно-исследовательскую деятельность и другие формы активности ребѐнка с участием </w:t>
      </w:r>
    </w:p>
    <w:p w:rsidR="002E13E2" w:rsidRDefault="002E13E2" w:rsidP="002E13E2">
      <w:pPr>
        <w:pStyle w:val="af1"/>
        <w:spacing w:before="7"/>
      </w:pPr>
      <w:r>
        <w:t>взрослых и других детей</w:t>
      </w:r>
    </w:p>
    <w:p w:rsidR="002E13E2" w:rsidRDefault="002E13E2" w:rsidP="002E13E2">
      <w:pPr>
        <w:pStyle w:val="af1"/>
        <w:spacing w:before="7"/>
      </w:pPr>
      <w:r>
        <w:t xml:space="preserve">- оснащение РППС, включающей средства обучения и воспитания, подобранные в </w:t>
      </w:r>
    </w:p>
    <w:p w:rsidR="002E13E2" w:rsidRDefault="002E13E2" w:rsidP="002E13E2">
      <w:pPr>
        <w:pStyle w:val="af1"/>
        <w:spacing w:before="7"/>
      </w:pPr>
      <w:r>
        <w:t xml:space="preserve">соответствии с возрастными и индивидуальными особенностями детей дошкольного возраста, </w:t>
      </w:r>
    </w:p>
    <w:p w:rsidR="002E13E2" w:rsidRDefault="002E13E2" w:rsidP="002E13E2">
      <w:pPr>
        <w:pStyle w:val="af1"/>
        <w:spacing w:before="7"/>
      </w:pPr>
      <w:r>
        <w:t>содержания Программы;</w:t>
      </w:r>
    </w:p>
    <w:p w:rsidR="002E13E2" w:rsidRDefault="002E13E2" w:rsidP="002E13E2">
      <w:pPr>
        <w:pStyle w:val="af1"/>
        <w:spacing w:before="7"/>
      </w:pPr>
      <w:r>
        <w:t xml:space="preserve">- мебель, техническое оборудование, спортивный и хозяйственный инвентарь, инвентарь для </w:t>
      </w:r>
    </w:p>
    <w:p w:rsidR="002E13E2" w:rsidRDefault="002E13E2" w:rsidP="002E13E2">
      <w:pPr>
        <w:pStyle w:val="af1"/>
        <w:spacing w:before="7"/>
      </w:pPr>
      <w:r>
        <w:t>художественного, театрального, музыкального творчества, музыкальные инструменты;</w:t>
      </w:r>
    </w:p>
    <w:p w:rsidR="002E13E2" w:rsidRDefault="002E13E2" w:rsidP="002E13E2">
      <w:pPr>
        <w:pStyle w:val="af1"/>
        <w:spacing w:before="7"/>
      </w:pPr>
      <w:r>
        <w:t xml:space="preserve">- административные помещения, методический кабинет; </w:t>
      </w:r>
    </w:p>
    <w:p w:rsidR="002E13E2" w:rsidRDefault="002E13E2" w:rsidP="002E13E2">
      <w:pPr>
        <w:pStyle w:val="af1"/>
        <w:spacing w:before="7"/>
        <w:jc w:val="left"/>
      </w:pPr>
      <w:r>
        <w:t>- помещения для занятий специалистов (учитель-логопед, учитель-дефектолог, педагог-психолог);</w:t>
      </w:r>
    </w:p>
    <w:p w:rsidR="002E13E2" w:rsidRDefault="002E13E2" w:rsidP="002E13E2">
      <w:pPr>
        <w:pStyle w:val="af1"/>
        <w:spacing w:before="7"/>
      </w:pPr>
      <w:r>
        <w:t>- помещения, обеспечивающие охрану и укрепление физического и психологического здоровья, в том числе медицинский кабинет;</w:t>
      </w:r>
    </w:p>
    <w:p w:rsidR="002E13E2" w:rsidRDefault="002E13E2" w:rsidP="002E13E2">
      <w:pPr>
        <w:pStyle w:val="af1"/>
        <w:spacing w:before="7"/>
        <w:jc w:val="left"/>
      </w:pPr>
      <w:r>
        <w:t>- оформленная территория и оборудованные участки для прогулки ДОО.</w:t>
      </w:r>
    </w:p>
    <w:p w:rsidR="002E13E2" w:rsidRDefault="002E13E2" w:rsidP="002E13E2">
      <w:pPr>
        <w:pStyle w:val="af1"/>
        <w:spacing w:before="7"/>
        <w:jc w:val="left"/>
      </w:pPr>
      <w:r>
        <w:t xml:space="preserve">В ДОО создано единое, продуманное, логичное образовательное пространство, доступное детям и стимулирующее их развитие. Все помещения детского сада составляют первый опыт знакомства ребенка с миром, способность детей старшего дошкольного возраста свободно ориентироваться в пространстве дошкольной образовательной организации помогает им легко адаптироваться к </w:t>
      </w:r>
      <w:r>
        <w:lastRenderedPageBreak/>
        <w:t>особенностям школьной жизни.</w:t>
      </w:r>
    </w:p>
    <w:p w:rsidR="008B35D4" w:rsidRDefault="008B35D4" w:rsidP="008B35D4">
      <w:pPr>
        <w:pStyle w:val="af1"/>
        <w:spacing w:before="7"/>
        <w:jc w:val="left"/>
      </w:pPr>
      <w:r>
        <w:t>Материально-технические условия ДОО соответствуют требованиям санитарно-эпидемиологических правил и гигиенических нормативов, содержащихся в СП 2.4.3648-20, СанПиН 2.3/2.4.3590-20, СанПиН 1.2.3685-21, предъявляемым к условиям размещения организаций, осуществляющих образовательную деятельность; оборудованию и содержанию территории; помещениям, их оборудованию и содержанию; естественному и искусственному освещению помещений; отоплению и вентиляции; водоснабжению и канализации; организации питания; медицинскому обеспечению; приему детей в организации, осуществляющих образовательную деятельность; организации режима дня; организации физического воспитания; личной гигиене персонала.</w:t>
      </w:r>
    </w:p>
    <w:p w:rsidR="008B35D4" w:rsidRDefault="008B35D4" w:rsidP="008B35D4">
      <w:pPr>
        <w:pStyle w:val="af1"/>
        <w:spacing w:before="7"/>
        <w:jc w:val="left"/>
      </w:pPr>
      <w:r>
        <w:t>В дошкольной образовательной организации материально-технические условия ДОО соответствуют требованиям пожарной и электробезопасности.</w:t>
      </w:r>
    </w:p>
    <w:p w:rsidR="008B35D4" w:rsidRDefault="008B35D4" w:rsidP="008B35D4">
      <w:pPr>
        <w:pStyle w:val="af1"/>
        <w:spacing w:before="7"/>
      </w:pPr>
      <w:r>
        <w:t>Материально-технические условия дошкольной образовательной организации обеспечивают</w:t>
      </w:r>
    </w:p>
    <w:p w:rsidR="008B35D4" w:rsidRDefault="008B35D4" w:rsidP="008B35D4">
      <w:pPr>
        <w:pStyle w:val="af1"/>
        <w:spacing w:before="7"/>
      </w:pPr>
      <w:r>
        <w:t xml:space="preserve">возможность для беспрепятственного доступа обучающихся с ОВЗ к объектам инфраструктуры ДОО с учетом особенностей их физического и психического развития. Предусмотрены варианты </w:t>
      </w:r>
    </w:p>
    <w:p w:rsidR="008B35D4" w:rsidRDefault="008B35D4" w:rsidP="008B35D4">
      <w:pPr>
        <w:pStyle w:val="af1"/>
        <w:spacing w:before="7"/>
      </w:pPr>
      <w:r>
        <w:t xml:space="preserve">организации пространства, которые способствуют безбарьерному перемещению по территории </w:t>
      </w:r>
    </w:p>
    <w:p w:rsidR="008B35D4" w:rsidRDefault="008B35D4" w:rsidP="008B35D4">
      <w:pPr>
        <w:pStyle w:val="af1"/>
        <w:spacing w:before="7"/>
      </w:pPr>
      <w:r>
        <w:t>дошкольной образовательной организации различных категорий детей с ОВЗ.</w:t>
      </w:r>
    </w:p>
    <w:p w:rsidR="008B35D4" w:rsidRDefault="008B35D4" w:rsidP="008B35D4">
      <w:pPr>
        <w:pStyle w:val="af1"/>
        <w:spacing w:before="7"/>
      </w:pPr>
      <w:r>
        <w:t>При комплектации учебно-методических материалов за основу берется ФОП ДО, предусматривающая реализацию всех пяти направлений развития детей младенческого, раннего и</w:t>
      </w:r>
    </w:p>
    <w:p w:rsidR="008B35D4" w:rsidRDefault="008B35D4" w:rsidP="008B35D4">
      <w:pPr>
        <w:pStyle w:val="af1"/>
        <w:spacing w:before="7"/>
      </w:pPr>
      <w:r>
        <w:t>дошкольного возрастов. В комплект учебно-методических материалов включаются пособия для</w:t>
      </w:r>
    </w:p>
    <w:p w:rsidR="008B35D4" w:rsidRDefault="008B35D4" w:rsidP="008B35D4">
      <w:pPr>
        <w:pStyle w:val="af1"/>
        <w:spacing w:before="7"/>
      </w:pPr>
      <w:r>
        <w:t>организации образовательного процесса для всех возрастных групп воспитанников (от 1 до 8 лет) по всем образовательным областям, пособия по педагогической диагностике, а также рекомендации по тематическому планированию образовательного процесса в ДОО.</w:t>
      </w:r>
    </w:p>
    <w:p w:rsidR="008B35D4" w:rsidRDefault="008B35D4" w:rsidP="008B35D4">
      <w:pPr>
        <w:pStyle w:val="af1"/>
        <w:spacing w:before="7"/>
      </w:pPr>
      <w:r>
        <w:t xml:space="preserve">В каждой возрастной группе отводится специальное место для организации УМК, при </w:t>
      </w:r>
    </w:p>
    <w:p w:rsidR="008B35D4" w:rsidRDefault="008B35D4" w:rsidP="008B35D4">
      <w:pPr>
        <w:pStyle w:val="af1"/>
        <w:spacing w:before="7"/>
      </w:pPr>
      <w:r>
        <w:t>организации которого соблюдаются следующие принципы: систематичности и последовательности, наглядности, научности, доступности, направленности.</w:t>
      </w:r>
    </w:p>
    <w:p w:rsidR="008B35D4" w:rsidRDefault="008B35D4" w:rsidP="008B35D4">
      <w:pPr>
        <w:pStyle w:val="af1"/>
        <w:spacing w:before="7"/>
      </w:pPr>
      <w:r>
        <w:t xml:space="preserve">УМК дополнены развивающими дидактическими пособиями для детей: рабочими тетрадями, </w:t>
      </w:r>
    </w:p>
    <w:p w:rsidR="008B35D4" w:rsidRDefault="008B35D4" w:rsidP="008B35D4">
      <w:pPr>
        <w:pStyle w:val="af1"/>
        <w:spacing w:before="7"/>
      </w:pPr>
      <w:r>
        <w:t>альбомами, раздаточным материалом.</w:t>
      </w:r>
    </w:p>
    <w:p w:rsidR="008B35D4" w:rsidRDefault="008B35D4" w:rsidP="008B35D4">
      <w:pPr>
        <w:pStyle w:val="af1"/>
        <w:spacing w:before="7"/>
      </w:pPr>
      <w:r>
        <w:t>При подборе учебно-методических материалов ДОО исходит из психологических особенностей конкретного возрастного периода, результатов освоения образовательной программы на данном возрастном этапе, личного профессионального опыта педагога, возможностей, предпочтений</w:t>
      </w:r>
    </w:p>
    <w:p w:rsidR="002E13E2" w:rsidRDefault="008B35D4" w:rsidP="008B35D4">
      <w:pPr>
        <w:pStyle w:val="af1"/>
        <w:spacing w:before="7"/>
        <w:jc w:val="left"/>
      </w:pPr>
      <w:r>
        <w:t>и интересов детей и родителей.</w:t>
      </w:r>
    </w:p>
    <w:p w:rsidR="002E13E2" w:rsidRPr="0097548F" w:rsidRDefault="002E13E2" w:rsidP="008B35D4">
      <w:pPr>
        <w:pStyle w:val="af1"/>
        <w:spacing w:before="7"/>
        <w:ind w:left="0"/>
        <w:jc w:val="left"/>
      </w:pPr>
    </w:p>
    <w:p w:rsidR="00E17377" w:rsidRPr="00C3508B" w:rsidRDefault="00C3508B" w:rsidP="008765F9">
      <w:pPr>
        <w:pStyle w:val="af1"/>
        <w:spacing w:before="7"/>
        <w:jc w:val="center"/>
        <w:rPr>
          <w:b/>
          <w:i/>
        </w:rPr>
      </w:pPr>
      <w:r w:rsidRPr="00C3508B">
        <w:rPr>
          <w:b/>
          <w:i/>
        </w:rPr>
        <w:t>Перечень учебных изданий, используемых в образовательном процессе при реализации Основной образовательной программы</w:t>
      </w: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97"/>
        <w:gridCol w:w="10034"/>
      </w:tblGrid>
      <w:tr w:rsidR="00C3508B" w:rsidRPr="00A53DBD" w:rsidTr="007F2407">
        <w:tc>
          <w:tcPr>
            <w:tcW w:w="1448" w:type="dxa"/>
            <w:gridSpan w:val="2"/>
            <w:shd w:val="clear" w:color="auto" w:fill="auto"/>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 xml:space="preserve">Возраст </w:t>
            </w:r>
          </w:p>
        </w:tc>
        <w:tc>
          <w:tcPr>
            <w:tcW w:w="10034" w:type="dxa"/>
            <w:shd w:val="clear" w:color="auto" w:fill="auto"/>
          </w:tcPr>
          <w:p w:rsidR="00C3508B" w:rsidRPr="00A53DBD" w:rsidRDefault="00C3508B" w:rsidP="008765F9">
            <w:pPr>
              <w:spacing w:after="0" w:line="240" w:lineRule="auto"/>
              <w:jc w:val="center"/>
              <w:rPr>
                <w:rFonts w:ascii="Times New Roman" w:eastAsia="Times New Roman" w:hAnsi="Times New Roman"/>
                <w:b/>
                <w:sz w:val="24"/>
                <w:szCs w:val="24"/>
                <w:lang w:eastAsia="ru-RU"/>
              </w:rPr>
            </w:pPr>
            <w:r w:rsidRPr="00A53DBD">
              <w:rPr>
                <w:rFonts w:ascii="Times New Roman" w:eastAsia="Times New Roman" w:hAnsi="Times New Roman"/>
                <w:b/>
                <w:bCs/>
                <w:sz w:val="24"/>
                <w:szCs w:val="24"/>
                <w:lang w:eastAsia="ru-RU"/>
              </w:rPr>
              <w:t>Перечень учебных изданий</w:t>
            </w:r>
          </w:p>
        </w:tc>
      </w:tr>
      <w:tr w:rsidR="00C3508B" w:rsidRPr="00A53DBD" w:rsidTr="007F2407">
        <w:tc>
          <w:tcPr>
            <w:tcW w:w="11482" w:type="dxa"/>
            <w:gridSpan w:val="3"/>
            <w:shd w:val="clear" w:color="auto" w:fill="auto"/>
          </w:tcPr>
          <w:p w:rsidR="00C3508B" w:rsidRPr="00A53DBD" w:rsidRDefault="00C3508B" w:rsidP="008765F9">
            <w:pPr>
              <w:spacing w:after="0" w:line="240" w:lineRule="auto"/>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Социально – коммуникативное развитие</w:t>
            </w:r>
          </w:p>
        </w:tc>
      </w:tr>
      <w:tr w:rsidR="00C3508B" w:rsidRPr="00A53DBD" w:rsidTr="007F2407">
        <w:tc>
          <w:tcPr>
            <w:tcW w:w="1448" w:type="dxa"/>
            <w:gridSpan w:val="2"/>
            <w:shd w:val="clear" w:color="auto" w:fill="auto"/>
            <w:vAlign w:val="center"/>
          </w:tcPr>
          <w:p w:rsidR="00C3508B" w:rsidRPr="00A53DBD" w:rsidRDefault="00B021E2" w:rsidP="008765F9">
            <w:pPr>
              <w:spacing w:after="0" w:line="240" w:lineRule="auto"/>
              <w:ind w:right="94"/>
              <w:jc w:val="center"/>
              <w:rPr>
                <w:rFonts w:ascii="Times New Roman" w:eastAsia="Times New Roman" w:hAnsi="Times New Roman"/>
                <w:b/>
                <w:sz w:val="24"/>
                <w:szCs w:val="24"/>
                <w:lang w:eastAsia="ru-RU"/>
              </w:rPr>
            </w:pPr>
            <w:r w:rsidRPr="00B021E2">
              <w:rPr>
                <w:rFonts w:ascii="Times New Roman" w:eastAsia="Times New Roman" w:hAnsi="Times New Roman"/>
                <w:b/>
                <w:sz w:val="24"/>
                <w:szCs w:val="24"/>
                <w:lang w:eastAsia="ru-RU"/>
              </w:rPr>
              <w:t>1</w:t>
            </w:r>
            <w:r w:rsidR="00C3508B" w:rsidRPr="00B021E2">
              <w:rPr>
                <w:rFonts w:ascii="Times New Roman" w:eastAsia="Times New Roman" w:hAnsi="Times New Roman"/>
                <w:b/>
                <w:sz w:val="24"/>
                <w:szCs w:val="24"/>
                <w:lang w:eastAsia="ru-RU"/>
              </w:rPr>
              <w:t xml:space="preserve"> – 2 года</w:t>
            </w:r>
          </w:p>
        </w:tc>
        <w:tc>
          <w:tcPr>
            <w:tcW w:w="10034" w:type="dxa"/>
            <w:shd w:val="clear" w:color="auto" w:fill="auto"/>
          </w:tcPr>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color w:val="000000"/>
                <w:sz w:val="24"/>
                <w:szCs w:val="24"/>
                <w:lang w:eastAsia="ru-RU"/>
              </w:rPr>
            </w:pPr>
            <w:r w:rsidRPr="00A53DBD">
              <w:rPr>
                <w:rFonts w:ascii="Times New Roman" w:eastAsia="Times New Roman" w:hAnsi="Times New Roman"/>
                <w:sz w:val="24"/>
                <w:szCs w:val="24"/>
                <w:lang w:eastAsia="ru-RU"/>
              </w:rPr>
              <w:t>Найбауэр А.В., Куракина О.В. Мама – рядом: игровые сеансы с детьми раннего возраста в центре игровой поддержки развития ребенка. Для занятий с детьми 1-3 лет. – М.: МОЗАЙКА – СИНТЕЗ, 2017</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2 – 3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hAnsi="Times New Roman"/>
                <w:b/>
                <w:spacing w:val="10"/>
                <w:sz w:val="24"/>
                <w:szCs w:val="24"/>
              </w:rPr>
            </w:pPr>
            <w:r w:rsidRPr="00A53DBD">
              <w:rPr>
                <w:rFonts w:ascii="Times New Roman" w:eastAsia="Times New Roman" w:hAnsi="Times New Roman"/>
                <w:sz w:val="24"/>
                <w:szCs w:val="24"/>
                <w:lang w:eastAsia="ru-RU"/>
              </w:rPr>
              <w:t>Абрамова Л. В., Слепцова И. Ф.</w:t>
            </w:r>
            <w:r w:rsidRPr="00A53DBD">
              <w:rPr>
                <w:rFonts w:eastAsia="Times New Roman"/>
                <w:sz w:val="24"/>
                <w:szCs w:val="24"/>
                <w:lang w:eastAsia="ru-RU"/>
              </w:rPr>
              <w:t xml:space="preserve"> </w:t>
            </w:r>
            <w:r w:rsidRPr="00A53DBD">
              <w:rPr>
                <w:rFonts w:ascii="Times New Roman" w:eastAsia="Times New Roman" w:hAnsi="Times New Roman"/>
                <w:sz w:val="24"/>
                <w:szCs w:val="24"/>
                <w:lang w:eastAsia="ru-RU"/>
              </w:rPr>
              <w:t xml:space="preserve">Социально-коммуникативное развитие дошкольников. </w:t>
            </w:r>
            <w:r>
              <w:rPr>
                <w:rFonts w:ascii="Times New Roman" w:eastAsia="Times New Roman" w:hAnsi="Times New Roman"/>
                <w:sz w:val="24"/>
                <w:szCs w:val="24"/>
                <w:lang w:eastAsia="ru-RU"/>
              </w:rPr>
              <w:t>Вторая группа раннего возраста</w:t>
            </w:r>
            <w:r w:rsidRPr="00A53DBD">
              <w:rPr>
                <w:rFonts w:ascii="Times New Roman" w:eastAsia="Times New Roman" w:hAnsi="Times New Roman"/>
                <w:sz w:val="24"/>
                <w:szCs w:val="24"/>
                <w:lang w:eastAsia="ru-RU"/>
              </w:rPr>
              <w:t>.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Белая К.Ю. Формирование основ безопасности у дошкольников. Для занятий с детьми 2-7 ле</w:t>
            </w:r>
            <w:r>
              <w:rPr>
                <w:rFonts w:ascii="Times New Roman" w:eastAsia="Times New Roman" w:hAnsi="Times New Roman"/>
                <w:sz w:val="24"/>
                <w:szCs w:val="24"/>
                <w:lang w:eastAsia="ru-RU"/>
              </w:rPr>
              <w:t>т. – М: Мозайка – Синтез, 2018</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3 – 4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Основная образовательная программа дошкольного образования «От рождения до школы» под </w:t>
            </w:r>
            <w:r w:rsidRPr="00A53DBD">
              <w:rPr>
                <w:rFonts w:ascii="Times New Roman" w:eastAsia="Times New Roman" w:hAnsi="Times New Roman"/>
                <w:sz w:val="24"/>
                <w:szCs w:val="24"/>
                <w:lang w:eastAsia="ru-RU"/>
              </w:rPr>
              <w:lastRenderedPageBreak/>
              <w:t>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Буре Р.С. Социально-нравственное воспитание дошкольников. Для занятий с детьми 3-7 </w:t>
            </w:r>
            <w:r>
              <w:rPr>
                <w:rFonts w:ascii="Times New Roman" w:eastAsia="Times New Roman" w:hAnsi="Times New Roman"/>
                <w:sz w:val="24"/>
                <w:szCs w:val="24"/>
                <w:lang w:eastAsia="ru-RU"/>
              </w:rPr>
              <w:t>лет.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Нравственное воспитание в дошкольников. Для занятий с детьми 3-7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hAnsi="Times New Roman"/>
                <w:b/>
                <w:spacing w:val="10"/>
                <w:sz w:val="24"/>
                <w:szCs w:val="24"/>
              </w:rPr>
            </w:pPr>
            <w:r w:rsidRPr="00A53DBD">
              <w:rPr>
                <w:rFonts w:ascii="Times New Roman" w:eastAsia="Times New Roman" w:hAnsi="Times New Roman"/>
                <w:sz w:val="24"/>
                <w:szCs w:val="24"/>
                <w:lang w:eastAsia="ru-RU"/>
              </w:rPr>
              <w:t>Куцакова Л.В. Трудовое воспитание в детском саду. Для занятий с детьми 3-7 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Белая К.Ю. Формирование основ безопасности у дошкольников. Для занятий с детьми 2-7 </w:t>
            </w:r>
            <w:r>
              <w:rPr>
                <w:rFonts w:ascii="Times New Roman" w:eastAsia="Times New Roman" w:hAnsi="Times New Roman"/>
                <w:sz w:val="24"/>
                <w:szCs w:val="24"/>
                <w:lang w:eastAsia="ru-RU"/>
              </w:rPr>
              <w:t>лет.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Саулина Т.Ф. Знакомим дошкольников с правилами дорожного движения. Для занятий с детьми 3-7 лет. – М</w:t>
            </w:r>
            <w:r>
              <w:rPr>
                <w:rFonts w:ascii="Times New Roman" w:eastAsia="Times New Roman" w:hAnsi="Times New Roman"/>
                <w:sz w:val="24"/>
                <w:szCs w:val="24"/>
                <w:lang w:eastAsia="ru-RU"/>
              </w:rPr>
              <w:t>: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4 – 5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Буре Р.С. Социально-нравственное воспитание дошкольников. Для занятий с детьми 3-7 </w:t>
            </w:r>
            <w:r>
              <w:rPr>
                <w:rFonts w:ascii="Times New Roman" w:eastAsia="Times New Roman" w:hAnsi="Times New Roman"/>
                <w:sz w:val="24"/>
                <w:szCs w:val="24"/>
                <w:lang w:eastAsia="ru-RU"/>
              </w:rPr>
              <w:t>лет.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Нравственное воспитание в дошкольников. Для занятий с детьми 3-7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Эстетические беседы с дошкольниками. Для занятий с детьми 4-7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hAnsi="Times New Roman"/>
                <w:b/>
                <w:spacing w:val="10"/>
                <w:sz w:val="24"/>
                <w:szCs w:val="24"/>
              </w:rPr>
            </w:pPr>
            <w:r w:rsidRPr="00A53DBD">
              <w:rPr>
                <w:rFonts w:ascii="Times New Roman" w:eastAsia="Times New Roman" w:hAnsi="Times New Roman"/>
                <w:sz w:val="24"/>
                <w:szCs w:val="24"/>
                <w:lang w:eastAsia="ru-RU"/>
              </w:rPr>
              <w:t>Куцакова Л.В. Трудовое воспитание в детском саду. Для занятий с детьми 3-7 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Белая К.Ю. Формирование основ безопасности у дошкольников. Для занятий с детьми 2-7 </w:t>
            </w:r>
            <w:r>
              <w:rPr>
                <w:rFonts w:ascii="Times New Roman" w:eastAsia="Times New Roman" w:hAnsi="Times New Roman"/>
                <w:sz w:val="24"/>
                <w:szCs w:val="24"/>
                <w:lang w:eastAsia="ru-RU"/>
              </w:rPr>
              <w:t>лет.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Саулина Т.Ф. Знакомим дошкольников с правилами дорожного движения. Для занятий с детьми 3-7 </w:t>
            </w:r>
            <w:r>
              <w:rPr>
                <w:rFonts w:ascii="Times New Roman" w:eastAsia="Times New Roman" w:hAnsi="Times New Roman"/>
                <w:sz w:val="24"/>
                <w:szCs w:val="24"/>
                <w:lang w:eastAsia="ru-RU"/>
              </w:rPr>
              <w:t>лет. – М: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5 – 6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Буре Р.С. Социально-нравственное воспитание дошкольников. Для занятий с детьми 3-7 </w:t>
            </w:r>
            <w:r>
              <w:rPr>
                <w:rFonts w:ascii="Times New Roman" w:eastAsia="Times New Roman" w:hAnsi="Times New Roman"/>
                <w:sz w:val="24"/>
                <w:szCs w:val="24"/>
                <w:lang w:eastAsia="ru-RU"/>
              </w:rPr>
              <w:t>лет.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Нравственное воспитание в дошкольников. Для занятий с детьми 3-7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Эстетические беседы с дошкольниками. Для занятий с детьми 4-7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hAnsi="Times New Roman"/>
                <w:b/>
                <w:spacing w:val="10"/>
                <w:sz w:val="24"/>
                <w:szCs w:val="24"/>
              </w:rPr>
            </w:pPr>
            <w:r w:rsidRPr="00A53DBD">
              <w:rPr>
                <w:rFonts w:ascii="Times New Roman" w:eastAsia="Times New Roman" w:hAnsi="Times New Roman"/>
                <w:sz w:val="24"/>
                <w:szCs w:val="24"/>
                <w:lang w:eastAsia="ru-RU"/>
              </w:rPr>
              <w:t>Куцакова Л.В. Трудовое воспитание в детском саду. Для занятий с детьми 3-7 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Белая К.Ю. Формирование основ безопасности у дошкольников. Для занятий с детьми 2-7 </w:t>
            </w:r>
            <w:r>
              <w:rPr>
                <w:rFonts w:ascii="Times New Roman" w:eastAsia="Times New Roman" w:hAnsi="Times New Roman"/>
                <w:sz w:val="24"/>
                <w:szCs w:val="24"/>
                <w:lang w:eastAsia="ru-RU"/>
              </w:rPr>
              <w:t>лет.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Саулина Т.Ф. Знакомим дошкольников с правилами дорожного движения. Для занятий с детьми 3-7 </w:t>
            </w:r>
            <w:r>
              <w:rPr>
                <w:rFonts w:ascii="Times New Roman" w:eastAsia="Times New Roman" w:hAnsi="Times New Roman"/>
                <w:sz w:val="24"/>
                <w:szCs w:val="24"/>
                <w:lang w:eastAsia="ru-RU"/>
              </w:rPr>
              <w:t>лет. – М: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6 – 7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Буре Р.С. Социально-нравственное воспитание дошкольников. Для занятий с детьми 3-7 </w:t>
            </w:r>
            <w:r>
              <w:rPr>
                <w:rFonts w:ascii="Times New Roman" w:eastAsia="Times New Roman" w:hAnsi="Times New Roman"/>
                <w:sz w:val="24"/>
                <w:szCs w:val="24"/>
                <w:lang w:eastAsia="ru-RU"/>
              </w:rPr>
              <w:t>лет.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Нравственное воспитание в дошкольников. Для занятий с детьми 3-7 лет. – М: Мозайка – Синтез, </w:t>
            </w:r>
            <w:r>
              <w:rPr>
                <w:rFonts w:ascii="Times New Roman" w:eastAsia="Times New Roman" w:hAnsi="Times New Roman"/>
                <w:sz w:val="24"/>
                <w:szCs w:val="24"/>
                <w:lang w:eastAsia="ru-RU"/>
              </w:rPr>
              <w:t>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Петрова В.И., Стульчик Т.Д. Эстетические беседы с дошкольниками. Для занятий с детьми 4-7 </w:t>
            </w:r>
            <w:r>
              <w:rPr>
                <w:rFonts w:ascii="Times New Roman" w:eastAsia="Times New Roman" w:hAnsi="Times New Roman"/>
                <w:sz w:val="24"/>
                <w:szCs w:val="24"/>
                <w:lang w:eastAsia="ru-RU"/>
              </w:rPr>
              <w:t>лет. – М: Мозайка – Синтез, 2017</w:t>
            </w:r>
          </w:p>
          <w:p w:rsidR="00C3508B" w:rsidRPr="00A53DBD" w:rsidRDefault="00C3508B" w:rsidP="008765F9">
            <w:pPr>
              <w:spacing w:after="0" w:line="240" w:lineRule="auto"/>
              <w:jc w:val="both"/>
              <w:rPr>
                <w:rFonts w:ascii="Times New Roman" w:hAnsi="Times New Roman"/>
                <w:b/>
                <w:spacing w:val="10"/>
                <w:sz w:val="24"/>
                <w:szCs w:val="24"/>
              </w:rPr>
            </w:pPr>
            <w:r w:rsidRPr="00A53DBD">
              <w:rPr>
                <w:rFonts w:ascii="Times New Roman" w:eastAsia="Times New Roman" w:hAnsi="Times New Roman"/>
                <w:sz w:val="24"/>
                <w:szCs w:val="24"/>
                <w:lang w:eastAsia="ru-RU"/>
              </w:rPr>
              <w:t xml:space="preserve">Куцакова Л.В. Трудовое воспитание в детском саду. Для занятий с детьми 3-7 лет. – М: </w:t>
            </w:r>
            <w:r w:rsidRPr="00A53DBD">
              <w:rPr>
                <w:rFonts w:ascii="Times New Roman" w:eastAsia="Times New Roman" w:hAnsi="Times New Roman"/>
                <w:sz w:val="24"/>
                <w:szCs w:val="24"/>
                <w:lang w:eastAsia="ru-RU"/>
              </w:rPr>
              <w:lastRenderedPageBreak/>
              <w:t>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Белая К.Ю. Формирование основ безопасности у дошкольников. Для занятий с детьми 2-7 </w:t>
            </w:r>
            <w:r>
              <w:rPr>
                <w:rFonts w:ascii="Times New Roman" w:eastAsia="Times New Roman" w:hAnsi="Times New Roman"/>
                <w:sz w:val="24"/>
                <w:szCs w:val="24"/>
                <w:lang w:eastAsia="ru-RU"/>
              </w:rPr>
              <w:t xml:space="preserve">лет. – М: Мозайка – Синтез, 2018 </w:t>
            </w:r>
            <w:r w:rsidRPr="00A53DBD">
              <w:rPr>
                <w:rFonts w:ascii="Times New Roman" w:eastAsia="Times New Roman" w:hAnsi="Times New Roman"/>
                <w:sz w:val="24"/>
                <w:szCs w:val="24"/>
                <w:lang w:eastAsia="ru-RU"/>
              </w:rPr>
              <w:t xml:space="preserve">Саулина Т.Ф. Знакомим дошкольников с правилами дорожного движения. Для занятий с детьми 3-7 </w:t>
            </w:r>
            <w:r>
              <w:rPr>
                <w:rFonts w:ascii="Times New Roman" w:eastAsia="Times New Roman" w:hAnsi="Times New Roman"/>
                <w:sz w:val="24"/>
                <w:szCs w:val="24"/>
                <w:lang w:eastAsia="ru-RU"/>
              </w:rPr>
              <w:t>лет. – М: Мозайка – Синтез, 2014</w:t>
            </w:r>
          </w:p>
        </w:tc>
      </w:tr>
      <w:tr w:rsidR="00C3508B" w:rsidRPr="00A53DBD" w:rsidTr="007F2407">
        <w:tc>
          <w:tcPr>
            <w:tcW w:w="11482" w:type="dxa"/>
            <w:gridSpan w:val="3"/>
            <w:shd w:val="clear" w:color="auto" w:fill="auto"/>
            <w:vAlign w:val="center"/>
          </w:tcPr>
          <w:p w:rsidR="00C3508B" w:rsidRPr="00A53DBD" w:rsidRDefault="00C3508B" w:rsidP="008765F9">
            <w:pPr>
              <w:tabs>
                <w:tab w:val="left" w:pos="430"/>
              </w:tabs>
              <w:spacing w:after="0" w:line="240" w:lineRule="auto"/>
              <w:ind w:left="147" w:right="713"/>
              <w:contextualSpacing/>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Познавательное развитие</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1,6 – 2 года</w:t>
            </w:r>
          </w:p>
        </w:tc>
        <w:tc>
          <w:tcPr>
            <w:tcW w:w="10034" w:type="dxa"/>
            <w:shd w:val="clear" w:color="auto" w:fill="auto"/>
          </w:tcPr>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color w:val="000000"/>
                <w:sz w:val="24"/>
                <w:szCs w:val="24"/>
                <w:lang w:eastAsia="ru-RU"/>
              </w:rPr>
            </w:pPr>
            <w:r w:rsidRPr="00A53DBD">
              <w:rPr>
                <w:rFonts w:ascii="Times New Roman" w:eastAsia="Times New Roman" w:hAnsi="Times New Roman"/>
                <w:sz w:val="24"/>
                <w:szCs w:val="24"/>
                <w:lang w:eastAsia="ru-RU"/>
              </w:rPr>
              <w:t>Найбауэр А.В., Куракина О.В. Мама – рядом: игровые сеансы с детьми раннего возраста в центре игровой поддержки развития ребенка. Для занятий с детьми 1-3 лет. – М.: МОЗАЙКА – СИНТЕЗ, 2017</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2 – 3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Ефанова З.А. Познание предметно</w:t>
            </w:r>
            <w:r>
              <w:rPr>
                <w:rFonts w:ascii="Times New Roman" w:eastAsia="Times New Roman" w:hAnsi="Times New Roman"/>
                <w:sz w:val="24"/>
                <w:szCs w:val="24"/>
                <w:lang w:eastAsia="ru-RU"/>
              </w:rPr>
              <w:t>го мира. Комплексные занятия. Группа раннего возраста</w:t>
            </w:r>
            <w:r w:rsidRPr="00A53DBD">
              <w:rPr>
                <w:rFonts w:ascii="Times New Roman" w:eastAsia="Times New Roman" w:hAnsi="Times New Roman"/>
                <w:sz w:val="24"/>
                <w:szCs w:val="24"/>
                <w:lang w:eastAsia="ru-RU"/>
              </w:rPr>
              <w:t>. – Учитель, 2013</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Помораева И.А., Позина В.А. Формирование элементарных математических представлений. Младшая группа. – М: Мозайка – Синтез, 2016</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Соломенникова О.А. Ознакомление с природой в детском саду. Младшая гру</w:t>
            </w:r>
            <w:r>
              <w:rPr>
                <w:rFonts w:ascii="Times New Roman" w:eastAsia="Times New Roman" w:hAnsi="Times New Roman"/>
                <w:sz w:val="24"/>
                <w:szCs w:val="24"/>
                <w:lang w:eastAsia="ru-RU"/>
              </w:rPr>
              <w:t>ппа. – М: Мозайка – Синтез, 2016</w:t>
            </w:r>
          </w:p>
          <w:p w:rsidR="0023005C" w:rsidRPr="00A53DBD" w:rsidRDefault="0023005C"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Е.А. Рублевская «Малыши в мире природы (от 2 до 3 лет): учебное наглядное пособие для учреждений дошкольного образования с русским языком обучения/Е.А. Рублевская.-Минск: Сэр-Вит, 2019</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3 – 4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Павлова Л.Ю. Сборник дидактических игр по ознакомлению с окружающим миром.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Веракса Н.Е. Галимов О.Р. Познавательно исследовательская деятельность дошкольников.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Шиян О.А. Развитие творческого мышления. Работаем по ск</w:t>
            </w:r>
            <w:r>
              <w:rPr>
                <w:rFonts w:ascii="Times New Roman" w:eastAsia="Times New Roman" w:hAnsi="Times New Roman"/>
                <w:sz w:val="24"/>
                <w:szCs w:val="24"/>
                <w:lang w:eastAsia="ru-RU"/>
              </w:rPr>
              <w:t>азке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Дыбина О.В. Ознакомление с предметным и социальным окружением. Средняя гр</w:t>
            </w:r>
            <w:r>
              <w:rPr>
                <w:rFonts w:ascii="Times New Roman" w:eastAsia="Times New Roman" w:hAnsi="Times New Roman"/>
                <w:sz w:val="24"/>
                <w:szCs w:val="24"/>
                <w:lang w:eastAsia="ru-RU"/>
              </w:rPr>
              <w:t>уппа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Помораева И.А., Позина В.А. Формирование элементарных математических представлений. Средняя гру</w:t>
            </w:r>
            <w:r>
              <w:rPr>
                <w:rFonts w:ascii="Times New Roman" w:eastAsia="Times New Roman" w:hAnsi="Times New Roman"/>
                <w:sz w:val="24"/>
                <w:szCs w:val="24"/>
                <w:lang w:eastAsia="ru-RU"/>
              </w:rPr>
              <w:t>ппа. – М: Мозайка – Синтез, 2014</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Соломенникова О.А. Ознакомление с природой в детском саду. Средняя групп</w:t>
            </w:r>
            <w:r>
              <w:rPr>
                <w:rFonts w:ascii="Times New Roman" w:eastAsia="Times New Roman" w:hAnsi="Times New Roman"/>
                <w:sz w:val="24"/>
                <w:szCs w:val="24"/>
                <w:lang w:eastAsia="ru-RU"/>
              </w:rPr>
              <w:t>а. – М: Мозайка – Синтез, 2015</w:t>
            </w:r>
          </w:p>
          <w:p w:rsidR="004701FA" w:rsidRPr="00A53DBD" w:rsidRDefault="004701FA"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Т.Ф. Саулина «Знакомим дошкольников с правилами дорожного движения»: Для занятий с детьми 3-7 лет.- М.: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4 – 5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Павлова Л.Ю. Сборник дидактических игр по ознакомлению с окружающим миром.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Веракса Н.Е. Галимов О.Р. Познавательно исследовательская деятельность дошкольников.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Шиян О.А. Развитие творческого мышления. Работаем по ск</w:t>
            </w:r>
            <w:r>
              <w:rPr>
                <w:rFonts w:ascii="Times New Roman" w:eastAsia="Times New Roman" w:hAnsi="Times New Roman"/>
                <w:sz w:val="24"/>
                <w:szCs w:val="24"/>
                <w:lang w:eastAsia="ru-RU"/>
              </w:rPr>
              <w:t>азке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Дыбина О.В. Ознакомление с предметным и социальным окружением. Средняя гр</w:t>
            </w:r>
            <w:r>
              <w:rPr>
                <w:rFonts w:ascii="Times New Roman" w:eastAsia="Times New Roman" w:hAnsi="Times New Roman"/>
                <w:sz w:val="24"/>
                <w:szCs w:val="24"/>
                <w:lang w:eastAsia="ru-RU"/>
              </w:rPr>
              <w:t>уппа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Помораева И.А., Позина В.А. Формирование элементарных математических представлений. Средняя гру</w:t>
            </w:r>
            <w:r>
              <w:rPr>
                <w:rFonts w:ascii="Times New Roman" w:eastAsia="Times New Roman" w:hAnsi="Times New Roman"/>
                <w:sz w:val="24"/>
                <w:szCs w:val="24"/>
                <w:lang w:eastAsia="ru-RU"/>
              </w:rPr>
              <w:t>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Соломенникова О.А. Ознакомление с природой в детском саду. Средняя гру</w:t>
            </w:r>
            <w:r>
              <w:rPr>
                <w:rFonts w:ascii="Times New Roman" w:eastAsia="Times New Roman" w:hAnsi="Times New Roman"/>
                <w:sz w:val="24"/>
                <w:szCs w:val="24"/>
                <w:lang w:eastAsia="ru-RU"/>
              </w:rPr>
              <w:t xml:space="preserve">ппа. – М: Мозайка </w:t>
            </w:r>
            <w:r>
              <w:rPr>
                <w:rFonts w:ascii="Times New Roman" w:eastAsia="Times New Roman" w:hAnsi="Times New Roman"/>
                <w:sz w:val="24"/>
                <w:szCs w:val="24"/>
                <w:lang w:eastAsia="ru-RU"/>
              </w:rPr>
              <w:lastRenderedPageBreak/>
              <w:t>– Синтез, 2015</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5 – 6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Павлова Л.Ю. Сборник дидактических игр по ознакомлению с окружающим миром.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Веракса Н.Е. Галимов О.Р. Познавательно исследовательская деятельность дошкольников.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Шиян О.А. Развитие творческого мышления. Работаем по ск</w:t>
            </w:r>
            <w:r>
              <w:rPr>
                <w:rFonts w:ascii="Times New Roman" w:eastAsia="Times New Roman" w:hAnsi="Times New Roman"/>
                <w:sz w:val="24"/>
                <w:szCs w:val="24"/>
                <w:lang w:eastAsia="ru-RU"/>
              </w:rPr>
              <w:t>азке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A53DBD">
              <w:rPr>
                <w:rFonts w:ascii="Times New Roman" w:eastAsia="Times New Roman" w:hAnsi="Times New Roman"/>
                <w:sz w:val="24"/>
                <w:szCs w:val="24"/>
                <w:lang w:eastAsia="ru-RU"/>
              </w:rPr>
              <w:t xml:space="preserve">еракса Н.Е., Веракса А.Н. Проектная деятельность дошкольников. Для занятий с детьми 5-7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Дыбина О.В. Ознакомление с предметным и социальным окружением. Старшая гр</w:t>
            </w:r>
            <w:r>
              <w:rPr>
                <w:rFonts w:ascii="Times New Roman" w:eastAsia="Times New Roman" w:hAnsi="Times New Roman"/>
                <w:sz w:val="24"/>
                <w:szCs w:val="24"/>
                <w:lang w:eastAsia="ru-RU"/>
              </w:rPr>
              <w:t>уппа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Помораева И.А., Позина В.А. Формирование элементарных математических представлений. Старшая гру</w:t>
            </w:r>
            <w:r>
              <w:rPr>
                <w:rFonts w:ascii="Times New Roman" w:eastAsia="Times New Roman" w:hAnsi="Times New Roman"/>
                <w:sz w:val="24"/>
                <w:szCs w:val="24"/>
                <w:lang w:eastAsia="ru-RU"/>
              </w:rPr>
              <w:t>ппа. – М: Мозайка – Синтез, 2014</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Соломенникова О.А. Ознакомление с природой в детском саду. Старшая гру</w:t>
            </w:r>
            <w:r>
              <w:rPr>
                <w:rFonts w:ascii="Times New Roman" w:eastAsia="Times New Roman" w:hAnsi="Times New Roman"/>
                <w:sz w:val="24"/>
                <w:szCs w:val="24"/>
                <w:lang w:eastAsia="ru-RU"/>
              </w:rPr>
              <w:t>ппа. – М: Мозайка – Синтез, 2015</w:t>
            </w:r>
          </w:p>
          <w:p w:rsidR="00B717AE" w:rsidRDefault="00B717AE" w:rsidP="008765F9">
            <w:pPr>
              <w:spacing w:after="0" w:line="240" w:lineRule="auto"/>
              <w:jc w:val="both"/>
              <w:rPr>
                <w:rFonts w:ascii="Times New Roman" w:eastAsia="Times New Roman" w:hAnsi="Times New Roman"/>
                <w:sz w:val="24"/>
                <w:szCs w:val="24"/>
                <w:lang w:eastAsia="ru-RU"/>
              </w:rPr>
            </w:pPr>
            <w:r w:rsidRPr="00B717AE">
              <w:rPr>
                <w:rFonts w:ascii="Times New Roman" w:eastAsia="Times New Roman" w:hAnsi="Times New Roman"/>
                <w:sz w:val="24"/>
                <w:szCs w:val="24"/>
                <w:lang w:eastAsia="ru-RU"/>
              </w:rPr>
              <w:t>Крашенников Е. Е., Холодова О. Л. Развитие познавательных способностей дошкольников. Для занятий с детьми 4-7 лет. -М.: МОЗАИКА-СИНТЕЗ, 2014</w:t>
            </w:r>
          </w:p>
          <w:p w:rsidR="006951B9" w:rsidRDefault="006951B9" w:rsidP="006951B9">
            <w:pPr>
              <w:spacing w:after="0" w:line="240" w:lineRule="auto"/>
              <w:jc w:val="both"/>
              <w:rPr>
                <w:rFonts w:ascii="Times New Roman" w:eastAsia="Times New Roman" w:hAnsi="Times New Roman"/>
                <w:sz w:val="24"/>
                <w:szCs w:val="24"/>
                <w:lang w:eastAsia="ru-RU"/>
              </w:rPr>
            </w:pPr>
            <w:r w:rsidRPr="006951B9">
              <w:rPr>
                <w:rFonts w:ascii="Times New Roman" w:eastAsia="Times New Roman" w:hAnsi="Times New Roman"/>
                <w:sz w:val="24"/>
                <w:szCs w:val="24"/>
                <w:lang w:eastAsia="ru-RU"/>
              </w:rPr>
              <w:t>Романова В.А., Катькалова А.Л., Гросс Н.</w:t>
            </w:r>
            <w:r>
              <w:rPr>
                <w:rFonts w:ascii="Times New Roman" w:eastAsia="Times New Roman" w:hAnsi="Times New Roman"/>
                <w:sz w:val="24"/>
                <w:szCs w:val="24"/>
                <w:lang w:eastAsia="ru-RU"/>
              </w:rPr>
              <w:t xml:space="preserve">А. Первые шаги в мире финансов: </w:t>
            </w:r>
            <w:r w:rsidRPr="006951B9">
              <w:rPr>
                <w:rFonts w:ascii="Times New Roman" w:eastAsia="Times New Roman" w:hAnsi="Times New Roman"/>
                <w:sz w:val="24"/>
                <w:szCs w:val="24"/>
                <w:lang w:eastAsia="ru-RU"/>
              </w:rPr>
              <w:t>от теории к практике. Методическое по</w:t>
            </w:r>
            <w:r>
              <w:rPr>
                <w:rFonts w:ascii="Times New Roman" w:eastAsia="Times New Roman" w:hAnsi="Times New Roman"/>
                <w:sz w:val="24"/>
                <w:szCs w:val="24"/>
                <w:lang w:eastAsia="ru-RU"/>
              </w:rPr>
              <w:t xml:space="preserve">собие. - Ростов-на-Дону: Изд-во </w:t>
            </w:r>
            <w:r w:rsidRPr="006951B9">
              <w:rPr>
                <w:rFonts w:ascii="Times New Roman" w:eastAsia="Times New Roman" w:hAnsi="Times New Roman"/>
                <w:sz w:val="24"/>
                <w:szCs w:val="24"/>
                <w:lang w:eastAsia="ru-RU"/>
              </w:rPr>
              <w:t>«Медиаполис»</w:t>
            </w:r>
          </w:p>
          <w:p w:rsidR="006951B9" w:rsidRPr="006951B9" w:rsidRDefault="006951B9" w:rsidP="006951B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Белоусова Р.Ю. </w:t>
            </w:r>
            <w:r w:rsidRPr="006951B9">
              <w:rPr>
                <w:rFonts w:ascii="Times New Roman" w:eastAsia="Times New Roman" w:hAnsi="Times New Roman"/>
                <w:sz w:val="24"/>
                <w:szCs w:val="24"/>
                <w:lang w:eastAsia="ru-RU"/>
              </w:rPr>
              <w:t>Парциальная программа духовно-нравственного воспитания детей</w:t>
            </w:r>
          </w:p>
          <w:p w:rsidR="006951B9" w:rsidRPr="00A53DBD" w:rsidRDefault="006951B9" w:rsidP="006951B9">
            <w:pPr>
              <w:spacing w:after="0" w:line="240" w:lineRule="auto"/>
              <w:jc w:val="both"/>
              <w:rPr>
                <w:rFonts w:ascii="Times New Roman" w:eastAsia="Times New Roman" w:hAnsi="Times New Roman"/>
                <w:sz w:val="24"/>
                <w:szCs w:val="24"/>
                <w:lang w:eastAsia="ru-RU"/>
              </w:rPr>
            </w:pPr>
            <w:r w:rsidRPr="006951B9">
              <w:rPr>
                <w:rFonts w:ascii="Times New Roman" w:eastAsia="Times New Roman" w:hAnsi="Times New Roman"/>
                <w:sz w:val="24"/>
                <w:szCs w:val="24"/>
                <w:lang w:eastAsia="ru-RU"/>
              </w:rPr>
              <w:t>5–7 лет «С чистым сердцем» / Р.Ю.  Белоусова, А.Н.  Егорова, Ю.С.  Калинкина.  — М.: ООО  «Русское слово  — учебник», 2019</w:t>
            </w:r>
          </w:p>
        </w:tc>
      </w:tr>
      <w:tr w:rsidR="00C3508B" w:rsidRPr="00A53DBD" w:rsidTr="007F2407">
        <w:trPr>
          <w:trHeight w:val="699"/>
        </w:trPr>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6 – 7 лет</w:t>
            </w:r>
          </w:p>
        </w:tc>
        <w:tc>
          <w:tcPr>
            <w:tcW w:w="10034" w:type="dxa"/>
            <w:shd w:val="clear" w:color="auto" w:fill="auto"/>
          </w:tcPr>
          <w:p w:rsidR="00C3508B" w:rsidRPr="00A53DBD" w:rsidRDefault="00C3508B" w:rsidP="006951B9">
            <w:pPr>
              <w:spacing w:after="0" w:line="240" w:lineRule="auto"/>
              <w:ind w:left="4" w:hanging="4"/>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6951B9">
            <w:pPr>
              <w:spacing w:after="0" w:line="240" w:lineRule="auto"/>
              <w:ind w:left="4" w:hanging="4"/>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Павлова Л.Ю. Сборник дидактических игр по ознакомлению с окружающим миром.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Веракса Н.Е. Галимов О.Р. Познавательно исследовательская деятельность дошкольников. Для занятий с детьми 4-7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ind w:left="-31" w:firstLine="31"/>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Шиян О.А. Развитие творческого мышления. Работаем по ск</w:t>
            </w:r>
            <w:r>
              <w:rPr>
                <w:rFonts w:ascii="Times New Roman" w:eastAsia="Times New Roman" w:hAnsi="Times New Roman"/>
                <w:sz w:val="24"/>
                <w:szCs w:val="24"/>
                <w:lang w:eastAsia="ru-RU"/>
              </w:rPr>
              <w:t>азке – М: Мозайка – Синтез, 2018                                                    В</w:t>
            </w:r>
            <w:r w:rsidRPr="00A53DBD">
              <w:rPr>
                <w:rFonts w:ascii="Times New Roman" w:eastAsia="Times New Roman" w:hAnsi="Times New Roman"/>
                <w:sz w:val="24"/>
                <w:szCs w:val="24"/>
                <w:lang w:eastAsia="ru-RU"/>
              </w:rPr>
              <w:t xml:space="preserve">еракса Н.Е., Веракса А.Н. Проектная деятельность дошкольников. Для занятий с детьми 5-7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Дыбина О.В. Ознакомление с предметным и социальным окружением. Подготовительная к школе гру</w:t>
            </w:r>
            <w:r>
              <w:rPr>
                <w:rFonts w:ascii="Times New Roman" w:eastAsia="Times New Roman" w:hAnsi="Times New Roman"/>
                <w:sz w:val="24"/>
                <w:szCs w:val="24"/>
                <w:lang w:eastAsia="ru-RU"/>
              </w:rPr>
              <w:t>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Помораева И.А., Позина В.А. Формирование элементарных математических представлений. Подготовительная к шк</w:t>
            </w:r>
            <w:r>
              <w:rPr>
                <w:rFonts w:ascii="Times New Roman" w:eastAsia="Times New Roman" w:hAnsi="Times New Roman"/>
                <w:sz w:val="24"/>
                <w:szCs w:val="24"/>
                <w:lang w:eastAsia="ru-RU"/>
              </w:rPr>
              <w:t>оле. – М: Мозайка – Синтез, 2014</w:t>
            </w:r>
          </w:p>
          <w:p w:rsidR="00C3508B" w:rsidRDefault="00C3508B" w:rsidP="00B717AE">
            <w:pPr>
              <w:spacing w:after="0" w:line="240" w:lineRule="auto"/>
              <w:ind w:left="4" w:hanging="4"/>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Соломенникова О.А. Ознакомление с природой в детском саду. Подготовительная к школе гру</w:t>
            </w:r>
            <w:r>
              <w:rPr>
                <w:rFonts w:ascii="Times New Roman" w:eastAsia="Times New Roman" w:hAnsi="Times New Roman"/>
                <w:sz w:val="24"/>
                <w:szCs w:val="24"/>
                <w:lang w:eastAsia="ru-RU"/>
              </w:rPr>
              <w:t>ппа. – М: Мозайка – Синтез, 2015 г</w:t>
            </w:r>
            <w:r w:rsidR="00B83854">
              <w:rPr>
                <w:rFonts w:ascii="Times New Roman" w:eastAsia="Times New Roman" w:hAnsi="Times New Roman"/>
                <w:sz w:val="24"/>
                <w:szCs w:val="24"/>
                <w:lang w:eastAsia="ru-RU"/>
              </w:rPr>
              <w:t>.</w:t>
            </w:r>
          </w:p>
          <w:p w:rsidR="00B83854" w:rsidRDefault="00B83854" w:rsidP="00B83854">
            <w:pPr>
              <w:spacing w:after="0" w:line="240" w:lineRule="auto"/>
              <w:ind w:left="4" w:hanging="4"/>
              <w:jc w:val="both"/>
              <w:rPr>
                <w:rFonts w:ascii="Times New Roman" w:eastAsia="Times New Roman" w:hAnsi="Times New Roman"/>
                <w:sz w:val="24"/>
                <w:szCs w:val="24"/>
                <w:lang w:eastAsia="ru-RU"/>
              </w:rPr>
            </w:pPr>
            <w:r w:rsidRPr="00B83854">
              <w:rPr>
                <w:rFonts w:ascii="Times New Roman" w:eastAsia="Times New Roman" w:hAnsi="Times New Roman"/>
                <w:sz w:val="24"/>
                <w:szCs w:val="24"/>
                <w:lang w:eastAsia="ru-RU"/>
              </w:rPr>
              <w:t>Романова В.А., Катькалова А.Л., Гросс Н.</w:t>
            </w:r>
            <w:r>
              <w:rPr>
                <w:rFonts w:ascii="Times New Roman" w:eastAsia="Times New Roman" w:hAnsi="Times New Roman"/>
                <w:sz w:val="24"/>
                <w:szCs w:val="24"/>
                <w:lang w:eastAsia="ru-RU"/>
              </w:rPr>
              <w:t xml:space="preserve">А. Первые шаги в мире финансов: </w:t>
            </w:r>
            <w:r w:rsidRPr="00B83854">
              <w:rPr>
                <w:rFonts w:ascii="Times New Roman" w:eastAsia="Times New Roman" w:hAnsi="Times New Roman"/>
                <w:sz w:val="24"/>
                <w:szCs w:val="24"/>
                <w:lang w:eastAsia="ru-RU"/>
              </w:rPr>
              <w:t>от теории к практике. Методическое по</w:t>
            </w:r>
            <w:r>
              <w:rPr>
                <w:rFonts w:ascii="Times New Roman" w:eastAsia="Times New Roman" w:hAnsi="Times New Roman"/>
                <w:sz w:val="24"/>
                <w:szCs w:val="24"/>
                <w:lang w:eastAsia="ru-RU"/>
              </w:rPr>
              <w:t xml:space="preserve">собие. - Ростов-на-Дону: Изд-во </w:t>
            </w:r>
            <w:r w:rsidRPr="00B83854">
              <w:rPr>
                <w:rFonts w:ascii="Times New Roman" w:eastAsia="Times New Roman" w:hAnsi="Times New Roman"/>
                <w:sz w:val="24"/>
                <w:szCs w:val="24"/>
                <w:lang w:eastAsia="ru-RU"/>
              </w:rPr>
              <w:t>«Медиаполис», 2020</w:t>
            </w:r>
          </w:p>
          <w:p w:rsidR="006951B9" w:rsidRPr="006951B9" w:rsidRDefault="006951B9" w:rsidP="006951B9">
            <w:pPr>
              <w:spacing w:after="0" w:line="240" w:lineRule="auto"/>
              <w:ind w:left="4" w:hanging="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Белоусова Р.Ю. </w:t>
            </w:r>
            <w:r w:rsidRPr="006951B9">
              <w:rPr>
                <w:rFonts w:ascii="Times New Roman" w:eastAsia="Times New Roman" w:hAnsi="Times New Roman"/>
                <w:sz w:val="24"/>
                <w:szCs w:val="24"/>
                <w:lang w:eastAsia="ru-RU"/>
              </w:rPr>
              <w:t>Парциальная программа духовно-нравственного воспитания детей</w:t>
            </w:r>
          </w:p>
          <w:p w:rsidR="006951B9" w:rsidRPr="00A53DBD" w:rsidRDefault="006951B9" w:rsidP="006951B9">
            <w:pPr>
              <w:spacing w:after="0" w:line="240" w:lineRule="auto"/>
              <w:ind w:left="4" w:hanging="4"/>
              <w:jc w:val="both"/>
              <w:rPr>
                <w:rFonts w:ascii="Times New Roman" w:eastAsia="Times New Roman" w:hAnsi="Times New Roman"/>
                <w:sz w:val="24"/>
                <w:szCs w:val="24"/>
                <w:lang w:eastAsia="ru-RU"/>
              </w:rPr>
            </w:pPr>
            <w:r w:rsidRPr="006951B9">
              <w:rPr>
                <w:rFonts w:ascii="Times New Roman" w:eastAsia="Times New Roman" w:hAnsi="Times New Roman"/>
                <w:sz w:val="24"/>
                <w:szCs w:val="24"/>
                <w:lang w:eastAsia="ru-RU"/>
              </w:rPr>
              <w:t>5–7 лет «С чистым сердцем» / Р.Ю.  Белоусова, А.Н.  Егорова, Ю.С.  Калинкина.  — М.: ООО  «Русское слово  — учебник», 2019</w:t>
            </w:r>
          </w:p>
        </w:tc>
      </w:tr>
      <w:tr w:rsidR="00C3508B" w:rsidRPr="00A53DBD" w:rsidTr="007F2407">
        <w:tc>
          <w:tcPr>
            <w:tcW w:w="11482" w:type="dxa"/>
            <w:gridSpan w:val="3"/>
            <w:shd w:val="clear" w:color="auto" w:fill="auto"/>
            <w:vAlign w:val="center"/>
          </w:tcPr>
          <w:p w:rsidR="00C3508B" w:rsidRPr="00A53DBD" w:rsidRDefault="00C3508B" w:rsidP="008765F9">
            <w:pPr>
              <w:tabs>
                <w:tab w:val="left" w:pos="430"/>
              </w:tabs>
              <w:spacing w:after="0" w:line="240" w:lineRule="auto"/>
              <w:ind w:left="147" w:right="713"/>
              <w:contextualSpacing/>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Речевое развитие</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1,6 – 2 года</w:t>
            </w:r>
          </w:p>
        </w:tc>
        <w:tc>
          <w:tcPr>
            <w:tcW w:w="10034" w:type="dxa"/>
            <w:shd w:val="clear" w:color="auto" w:fill="auto"/>
          </w:tcPr>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Найбауэр А.В., Куракина О.В. Мама – рядом: игровые сеансы с детьми раннего возраста в центре игровой поддержки развития ребенка. Для занятий с детьми 1-3 лет.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lastRenderedPageBreak/>
              <w:t xml:space="preserve">Хрестаматия для чтения детям в детском саду и дома 1-3 </w:t>
            </w:r>
            <w:r>
              <w:rPr>
                <w:rFonts w:ascii="Times New Roman" w:eastAsia="Times New Roman" w:hAnsi="Times New Roman"/>
                <w:sz w:val="24"/>
                <w:szCs w:val="24"/>
                <w:lang w:eastAsia="ru-RU"/>
              </w:rPr>
              <w:t>лет. – М: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2 – 3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Хрестаматия для чтения детям в детском саду и дома 1-3 </w:t>
            </w:r>
            <w:r>
              <w:rPr>
                <w:rFonts w:ascii="Times New Roman" w:eastAsia="Times New Roman" w:hAnsi="Times New Roman"/>
                <w:sz w:val="24"/>
                <w:szCs w:val="24"/>
                <w:lang w:eastAsia="ru-RU"/>
              </w:rPr>
              <w:t>лет.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Гербова В.В. Развитие речи в детском саду. Вторая группа раннего возра</w:t>
            </w:r>
            <w:r>
              <w:rPr>
                <w:rFonts w:ascii="Times New Roman" w:eastAsia="Times New Roman" w:hAnsi="Times New Roman"/>
                <w:sz w:val="24"/>
                <w:szCs w:val="24"/>
                <w:lang w:eastAsia="ru-RU"/>
              </w:rPr>
              <w:t>ста. – М: Мозайка – Синтез, 2015</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Хрестаматия для чтения детям в детском саду и дома 1-3 </w:t>
            </w:r>
            <w:r>
              <w:rPr>
                <w:rFonts w:ascii="Times New Roman" w:eastAsia="Times New Roman" w:hAnsi="Times New Roman"/>
                <w:sz w:val="24"/>
                <w:szCs w:val="24"/>
                <w:lang w:eastAsia="ru-RU"/>
              </w:rPr>
              <w:t>лет. – М: Мозайка – Синтез, 2014</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3 – 4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Гербова В.В. Развитие речи в детском саду: Младшая гру</w:t>
            </w:r>
            <w:r>
              <w:rPr>
                <w:rFonts w:ascii="Times New Roman" w:eastAsia="Times New Roman" w:hAnsi="Times New Roman"/>
                <w:sz w:val="24"/>
                <w:szCs w:val="24"/>
                <w:lang w:eastAsia="ru-RU"/>
              </w:rPr>
              <w:t>ппа. – М: Мозайка – Синтез, 2015</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Хрестаматия для чтения детям в детском саду и дома 3-4 </w:t>
            </w:r>
            <w:r>
              <w:rPr>
                <w:rFonts w:ascii="Times New Roman" w:eastAsia="Times New Roman" w:hAnsi="Times New Roman"/>
                <w:sz w:val="24"/>
                <w:szCs w:val="24"/>
                <w:lang w:eastAsia="ru-RU"/>
              </w:rPr>
              <w:t>лет. – М: Мозайка – Синтез, 2017</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4 – 5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Гербова В.В. Развитие речи в детском саду: Средняя гру</w:t>
            </w:r>
            <w:r>
              <w:rPr>
                <w:rFonts w:ascii="Times New Roman" w:eastAsia="Times New Roman" w:hAnsi="Times New Roman"/>
                <w:sz w:val="24"/>
                <w:szCs w:val="24"/>
                <w:lang w:eastAsia="ru-RU"/>
              </w:rPr>
              <w:t>ппа. – М: Мозайка – Синтез, 2015</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Хрестаматия для чтения детям в детском саду и дома 4-5 </w:t>
            </w:r>
            <w:r>
              <w:rPr>
                <w:rFonts w:ascii="Times New Roman" w:eastAsia="Times New Roman" w:hAnsi="Times New Roman"/>
                <w:sz w:val="24"/>
                <w:szCs w:val="24"/>
                <w:lang w:eastAsia="ru-RU"/>
              </w:rPr>
              <w:t>лет. – М: Мозайка – Синтез, 2018</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5 – 6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Гербова В.В. Развитие речи в детском саду: Старшая гру</w:t>
            </w:r>
            <w:r>
              <w:rPr>
                <w:rFonts w:ascii="Times New Roman" w:eastAsia="Times New Roman" w:hAnsi="Times New Roman"/>
                <w:sz w:val="24"/>
                <w:szCs w:val="24"/>
                <w:lang w:eastAsia="ru-RU"/>
              </w:rPr>
              <w:t>ппа. – М: Мозайка – Синтез, 2015</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Хрестаматия для чтения детям в детском саду и дома 5-6 лет. – М: Мозайка – Синтез, 2016</w:t>
            </w:r>
          </w:p>
          <w:p w:rsidR="00B717AE" w:rsidRPr="00A53DBD" w:rsidRDefault="00B717AE" w:rsidP="008765F9">
            <w:pPr>
              <w:spacing w:after="0" w:line="240" w:lineRule="auto"/>
              <w:jc w:val="both"/>
              <w:rPr>
                <w:rFonts w:ascii="Times New Roman" w:eastAsia="Times New Roman" w:hAnsi="Times New Roman"/>
                <w:sz w:val="24"/>
                <w:szCs w:val="24"/>
                <w:lang w:eastAsia="ru-RU"/>
              </w:rPr>
            </w:pPr>
            <w:r w:rsidRPr="00B717AE">
              <w:rPr>
                <w:rFonts w:ascii="Times New Roman" w:eastAsia="Times New Roman" w:hAnsi="Times New Roman"/>
                <w:sz w:val="24"/>
                <w:szCs w:val="24"/>
                <w:lang w:eastAsia="ru-RU"/>
              </w:rPr>
              <w:t>Варенцова Н.С. Обучение дошкольников грамоте. Пособие для педагогов. Для занятий с детьми 3-7 лет. -2-е изд., исп. и доп. -М.: МОЗАИКА-СИНТЕЗ, 2012</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6 – 7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Гербова В.В. Развитие речи в детском саду: Подготовительная к школе гру</w:t>
            </w:r>
            <w:r>
              <w:rPr>
                <w:rFonts w:ascii="Times New Roman" w:eastAsia="Times New Roman" w:hAnsi="Times New Roman"/>
                <w:sz w:val="24"/>
                <w:szCs w:val="24"/>
                <w:lang w:eastAsia="ru-RU"/>
              </w:rPr>
              <w:t>ппа. – М: Мозайка – Синтез, 2015</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Хрестаматия для чтения детям в детском саду и дома 6-7 лет. – М: Мозайка – Синтез, 2017</w:t>
            </w:r>
          </w:p>
        </w:tc>
      </w:tr>
      <w:tr w:rsidR="00C3508B" w:rsidRPr="00510585" w:rsidTr="007F2407">
        <w:tc>
          <w:tcPr>
            <w:tcW w:w="11482" w:type="dxa"/>
            <w:gridSpan w:val="3"/>
            <w:shd w:val="clear" w:color="auto" w:fill="auto"/>
            <w:vAlign w:val="center"/>
          </w:tcPr>
          <w:p w:rsidR="00C3508B" w:rsidRPr="00510585" w:rsidRDefault="00C3508B" w:rsidP="008765F9">
            <w:pPr>
              <w:spacing w:after="0" w:line="240" w:lineRule="auto"/>
              <w:ind w:left="-250" w:firstLine="250"/>
              <w:jc w:val="center"/>
              <w:rPr>
                <w:rFonts w:ascii="Times New Roman" w:eastAsia="Times New Roman" w:hAnsi="Times New Roman"/>
                <w:b/>
                <w:sz w:val="24"/>
                <w:szCs w:val="24"/>
                <w:lang w:eastAsia="ru-RU"/>
              </w:rPr>
            </w:pPr>
            <w:r w:rsidRPr="00510585">
              <w:rPr>
                <w:rFonts w:ascii="Times New Roman" w:eastAsia="Times New Roman" w:hAnsi="Times New Roman"/>
                <w:b/>
                <w:sz w:val="24"/>
                <w:szCs w:val="24"/>
                <w:lang w:eastAsia="ru-RU"/>
              </w:rPr>
              <w:t>Художественно-эстетическое развитие</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1,6 – 2 года</w:t>
            </w:r>
          </w:p>
        </w:tc>
        <w:tc>
          <w:tcPr>
            <w:tcW w:w="10034" w:type="dxa"/>
            <w:shd w:val="clear" w:color="auto" w:fill="auto"/>
          </w:tcPr>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tabs>
                <w:tab w:val="left" w:pos="430"/>
              </w:tabs>
              <w:spacing w:after="0" w:line="240" w:lineRule="auto"/>
              <w:contextualSpacing/>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Найбауэр А.В., Куракина О.В. Мама – рядом: игровые сеансы с детьми раннего возраста в центре игровой поддержки развития ребенка. Для занятий с детьми 1-3 лет. – М.: МОЗАЙКА – СИНТЕЗ, 2017</w:t>
            </w:r>
          </w:p>
          <w:p w:rsidR="00294549" w:rsidRDefault="00294549" w:rsidP="008765F9">
            <w:pPr>
              <w:tabs>
                <w:tab w:val="left" w:pos="430"/>
              </w:tabs>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Кукольный театр для самых маленьких: (театр. Занятия с детьми от 1 года до 3 лет)/Н.Ф. Сорокина, Л.Г. Миланович.- М.: Линка-Пресс, 2009</w:t>
            </w:r>
          </w:p>
          <w:p w:rsidR="004C0644" w:rsidRPr="004C0644" w:rsidRDefault="004C0644" w:rsidP="004C0644">
            <w:pPr>
              <w:tabs>
                <w:tab w:val="left" w:pos="430"/>
              </w:tabs>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 А. Карпухина, </w:t>
            </w:r>
            <w:r w:rsidRPr="004C0644">
              <w:rPr>
                <w:rFonts w:ascii="Times New Roman" w:eastAsia="Times New Roman" w:hAnsi="Times New Roman"/>
                <w:sz w:val="24"/>
                <w:szCs w:val="24"/>
                <w:lang w:eastAsia="ru-RU"/>
              </w:rPr>
              <w:t>Конспекты занятий в первой младшей группе детского сада. Прак-</w:t>
            </w:r>
          </w:p>
          <w:p w:rsidR="004C0644" w:rsidRPr="00A53DBD" w:rsidRDefault="004C0644" w:rsidP="004C0644">
            <w:pPr>
              <w:tabs>
                <w:tab w:val="left" w:pos="430"/>
              </w:tabs>
              <w:spacing w:after="0" w:line="240" w:lineRule="auto"/>
              <w:contextualSpacing/>
              <w:jc w:val="both"/>
              <w:rPr>
                <w:rFonts w:ascii="Times New Roman" w:eastAsia="Times New Roman" w:hAnsi="Times New Roman"/>
                <w:sz w:val="24"/>
                <w:szCs w:val="24"/>
                <w:lang w:eastAsia="ru-RU"/>
              </w:rPr>
            </w:pPr>
            <w:r w:rsidRPr="004C0644">
              <w:rPr>
                <w:rFonts w:ascii="Times New Roman" w:eastAsia="Times New Roman" w:hAnsi="Times New Roman"/>
                <w:sz w:val="24"/>
                <w:szCs w:val="24"/>
                <w:lang w:eastAsia="ru-RU"/>
              </w:rPr>
              <w:t>тическое пособие воспитател</w:t>
            </w:r>
            <w:r>
              <w:rPr>
                <w:rFonts w:ascii="Times New Roman" w:eastAsia="Times New Roman" w:hAnsi="Times New Roman"/>
                <w:sz w:val="24"/>
                <w:szCs w:val="24"/>
                <w:lang w:eastAsia="ru-RU"/>
              </w:rPr>
              <w:t xml:space="preserve">ей и методистов ДОУ. — Воронеж: </w:t>
            </w:r>
            <w:bookmarkStart w:id="7" w:name="_GoBack"/>
            <w:bookmarkEnd w:id="7"/>
            <w:r w:rsidRPr="004C0644">
              <w:rPr>
                <w:rFonts w:ascii="Times New Roman" w:eastAsia="Times New Roman" w:hAnsi="Times New Roman"/>
                <w:sz w:val="24"/>
                <w:szCs w:val="24"/>
                <w:lang w:eastAsia="ru-RU"/>
              </w:rPr>
              <w:t>ЧП Лакоценин С. С., 2008 — 272 с.</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2 – 3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Зацепина М.Б. Музыкальное воспитание в детском саду для занятий с детьми 2-7 </w:t>
            </w:r>
            <w:r>
              <w:rPr>
                <w:rFonts w:ascii="Times New Roman" w:eastAsia="Times New Roman" w:hAnsi="Times New Roman"/>
                <w:sz w:val="24"/>
                <w:szCs w:val="24"/>
                <w:lang w:eastAsia="ru-RU"/>
              </w:rPr>
              <w:t>лет. – М: Мозайка – Синтез, 2015</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Зацепина</w:t>
            </w:r>
            <w:r>
              <w:rPr>
                <w:rFonts w:ascii="Times New Roman" w:eastAsia="Times New Roman" w:hAnsi="Times New Roman"/>
                <w:sz w:val="24"/>
                <w:szCs w:val="24"/>
                <w:lang w:eastAsia="ru-RU"/>
              </w:rPr>
              <w:t xml:space="preserve"> М.Б. Культуно-досуговая деятельность в детском саду,</w:t>
            </w:r>
            <w:r w:rsidRPr="00A53DBD">
              <w:rPr>
                <w:rFonts w:ascii="Times New Roman" w:eastAsia="Times New Roman" w:hAnsi="Times New Roman"/>
                <w:sz w:val="24"/>
                <w:szCs w:val="24"/>
                <w:lang w:eastAsia="ru-RU"/>
              </w:rPr>
              <w:t xml:space="preserve"> 2-7 </w:t>
            </w:r>
            <w:r>
              <w:rPr>
                <w:rFonts w:ascii="Times New Roman" w:eastAsia="Times New Roman" w:hAnsi="Times New Roman"/>
                <w:sz w:val="24"/>
                <w:szCs w:val="24"/>
                <w:lang w:eastAsia="ru-RU"/>
              </w:rPr>
              <w:t>лет, 2005</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Д.Н.</w:t>
            </w:r>
            <w:r>
              <w:rPr>
                <w:rFonts w:ascii="Times New Roman" w:eastAsia="Times New Roman" w:hAnsi="Times New Roman"/>
                <w:sz w:val="24"/>
                <w:szCs w:val="24"/>
                <w:lang w:eastAsia="ru-RU"/>
              </w:rPr>
              <w:t xml:space="preserve"> </w:t>
            </w:r>
            <w:r w:rsidRPr="00A53DBD">
              <w:rPr>
                <w:rFonts w:ascii="Times New Roman" w:eastAsia="Times New Roman" w:hAnsi="Times New Roman"/>
                <w:sz w:val="24"/>
                <w:szCs w:val="24"/>
                <w:lang w:eastAsia="ru-RU"/>
              </w:rPr>
              <w:t>Колдина «Лепка и рисование с детьми 2-3 лет»: М. Мозаика – Синтез, 2013</w:t>
            </w:r>
          </w:p>
          <w:p w:rsidR="00ED3AC0" w:rsidRDefault="00ED3AC0"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Е.А. Янушко «Рисование с детьми раннего возраста (1-3 года). Методическое пособие для </w:t>
            </w:r>
            <w:r>
              <w:rPr>
                <w:rFonts w:ascii="Times New Roman" w:eastAsia="Times New Roman" w:hAnsi="Times New Roman"/>
                <w:sz w:val="24"/>
                <w:szCs w:val="24"/>
                <w:lang w:eastAsia="ru-RU"/>
              </w:rPr>
              <w:lastRenderedPageBreak/>
              <w:t>воспитателей и родителей. – М.: Мозайка-Синтез</w:t>
            </w:r>
          </w:p>
          <w:p w:rsidR="004A6484" w:rsidRDefault="004A6484"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О.Э. Литвинова «Конструирование с детьми раннего дошкольного возраста. Конспекты совместной деятельности с детьми 2-3 лет.: учеб.-метод.пособие.СПб.:»ИЗДАТЕЛЬСТВО «ДЕТСТВО-ПРЕСС», 2016</w:t>
            </w:r>
          </w:p>
          <w:p w:rsidR="00294549" w:rsidRPr="00A53DBD" w:rsidRDefault="00294549" w:rsidP="008765F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Кукол</w:t>
            </w:r>
            <w:r w:rsidR="004A6484">
              <w:rPr>
                <w:rFonts w:ascii="Times New Roman" w:eastAsia="Times New Roman" w:hAnsi="Times New Roman"/>
                <w:sz w:val="24"/>
                <w:szCs w:val="24"/>
                <w:lang w:eastAsia="ru-RU"/>
              </w:rPr>
              <w:t xml:space="preserve">ьный театр для самых маленьких: </w:t>
            </w:r>
            <w:r>
              <w:rPr>
                <w:rFonts w:ascii="Times New Roman" w:eastAsia="Times New Roman" w:hAnsi="Times New Roman"/>
                <w:sz w:val="24"/>
                <w:szCs w:val="24"/>
                <w:lang w:eastAsia="ru-RU"/>
              </w:rPr>
              <w:t>(театр. Занятия с детьми от 1 года до 3 лет)/Н.Ф. Сорокина, Л.Г. Миланович.- М.: Линка-Пресс, 2009</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3 – 4 года</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Зацепина М.Б. Музыкальное воспитание в детском саду: Младшая группа. 3-4 года. – М: 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Музыка в детском саду: планирование, тематические и комплексные занятия/сост. Н. Г. Барсукова и др. –Волгоград. Учитель, 2010.-191 с.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Ветлугина Н.А. Музыкальное воспитание в детском саду. – М.: Просвещение, 2001. – 240 с., нот. – (Б-ка воспитателя дет. сада).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Коренева Т.Ф. «Музыкально-ритмические движения для детей дошкольного и младшего школьного возраста» в 2частях. – Учеб.-метод. пособие. – (Воспитание и дополнительное образование детей). – (Б-ка музыкального руководителя и педагога музыки). - М.: Гуманит. изд.центр «ВЛАДОС», 2001. – ч.1. – 112с.: ноты.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Тарасова К.В., Рубан Т.Г. Дети слушают музыку: методические рекомендации к занятиям с дошкольниками по слушанию музыки. – М.: Мозаика-синтез, 2001.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Система музыкально-оздоров</w:t>
            </w:r>
            <w:r>
              <w:rPr>
                <w:rFonts w:ascii="Times New Roman" w:eastAsia="Times New Roman" w:hAnsi="Times New Roman"/>
                <w:sz w:val="24"/>
                <w:szCs w:val="24"/>
                <w:lang w:eastAsia="ru-RU"/>
              </w:rPr>
              <w:t xml:space="preserve">ительной работы в детском саду </w:t>
            </w:r>
            <w:r w:rsidRPr="00A53DBD">
              <w:rPr>
                <w:rFonts w:ascii="Times New Roman" w:eastAsia="Times New Roman" w:hAnsi="Times New Roman"/>
                <w:sz w:val="24"/>
                <w:szCs w:val="24"/>
                <w:lang w:eastAsia="ru-RU"/>
              </w:rPr>
              <w:t>О.Н. Арсеневской.</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Комарова Т.С. Изобразительная деятельность в детском саду. Младшая гру</w:t>
            </w:r>
            <w:r>
              <w:rPr>
                <w:rFonts w:ascii="Times New Roman" w:eastAsia="Times New Roman" w:hAnsi="Times New Roman"/>
                <w:sz w:val="24"/>
                <w:szCs w:val="24"/>
                <w:lang w:eastAsia="ru-RU"/>
              </w:rPr>
              <w:t>ппа. – М: Мозайка – Синтез, 2014</w:t>
            </w:r>
          </w:p>
          <w:p w:rsidR="00C3508B" w:rsidRDefault="00C3508B" w:rsidP="008765F9">
            <w:pPr>
              <w:spacing w:after="0" w:line="240" w:lineRule="auto"/>
              <w:jc w:val="both"/>
              <w:rPr>
                <w:rFonts w:ascii="Times New Roman" w:eastAsia="Times New Roman" w:hAnsi="Times New Roman"/>
                <w:color w:val="000000"/>
                <w:sz w:val="24"/>
                <w:szCs w:val="24"/>
                <w:lang w:eastAsia="ru-RU"/>
              </w:rPr>
            </w:pPr>
            <w:r w:rsidRPr="00A53DBD">
              <w:rPr>
                <w:rFonts w:ascii="Times New Roman" w:eastAsia="Times New Roman" w:hAnsi="Times New Roman"/>
                <w:sz w:val="24"/>
                <w:szCs w:val="24"/>
                <w:lang w:eastAsia="ru-RU"/>
              </w:rPr>
              <w:t xml:space="preserve">Комарова Т.С. Детское художественное творчество. Для занятий с детьми 2-7 лет, - М: </w:t>
            </w:r>
            <w:r>
              <w:rPr>
                <w:rFonts w:ascii="Times New Roman" w:eastAsia="Times New Roman" w:hAnsi="Times New Roman"/>
                <w:color w:val="000000"/>
                <w:sz w:val="24"/>
                <w:szCs w:val="24"/>
                <w:lang w:eastAsia="ru-RU"/>
              </w:rPr>
              <w:t>Мозайка – Синтез, 2017</w:t>
            </w:r>
          </w:p>
          <w:p w:rsidR="00164FED" w:rsidRDefault="00164FED" w:rsidP="008765F9">
            <w:pPr>
              <w:spacing w:after="0" w:line="240" w:lineRule="auto"/>
              <w:jc w:val="both"/>
              <w:rPr>
                <w:rFonts w:ascii="Times New Roman" w:eastAsia="Times New Roman" w:hAnsi="Times New Roman"/>
                <w:color w:val="000000"/>
                <w:sz w:val="24"/>
                <w:szCs w:val="24"/>
                <w:lang w:eastAsia="ru-RU"/>
              </w:rPr>
            </w:pPr>
            <w:r w:rsidRPr="00164FED">
              <w:rPr>
                <w:rFonts w:ascii="Times New Roman" w:eastAsia="Times New Roman" w:hAnsi="Times New Roman"/>
                <w:color w:val="000000"/>
                <w:sz w:val="24"/>
                <w:szCs w:val="24"/>
                <w:lang w:eastAsia="ru-RU"/>
              </w:rPr>
              <w:t>Лыкова И.А. «Изобразительная деятеьность в детском саду: планирование, конспекты занятий, ме</w:t>
            </w:r>
            <w:r>
              <w:rPr>
                <w:rFonts w:ascii="Times New Roman" w:eastAsia="Times New Roman" w:hAnsi="Times New Roman"/>
                <w:color w:val="000000"/>
                <w:sz w:val="24"/>
                <w:szCs w:val="24"/>
                <w:lang w:eastAsia="ru-RU"/>
              </w:rPr>
              <w:t>тодические рекомендации. Младшая</w:t>
            </w:r>
            <w:r w:rsidRPr="00164FED">
              <w:rPr>
                <w:rFonts w:ascii="Times New Roman" w:eastAsia="Times New Roman" w:hAnsi="Times New Roman"/>
                <w:color w:val="000000"/>
                <w:sz w:val="24"/>
                <w:szCs w:val="24"/>
                <w:lang w:eastAsia="ru-RU"/>
              </w:rPr>
              <w:t xml:space="preserve"> группа.- М.: «КАРАПУЗ</w:t>
            </w:r>
            <w:r>
              <w:rPr>
                <w:rFonts w:ascii="Times New Roman" w:eastAsia="Times New Roman" w:hAnsi="Times New Roman"/>
                <w:color w:val="000000"/>
                <w:sz w:val="24"/>
                <w:szCs w:val="24"/>
                <w:lang w:eastAsia="ru-RU"/>
              </w:rPr>
              <w:t>-ДИДАКТИКА», 2007</w:t>
            </w:r>
          </w:p>
          <w:p w:rsidR="00164FED" w:rsidRDefault="00CA420C" w:rsidP="00CA42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Маханева М.Д. «</w:t>
            </w:r>
            <w:r w:rsidRPr="00CA420C">
              <w:rPr>
                <w:rFonts w:ascii="Times New Roman" w:eastAsia="Times New Roman" w:hAnsi="Times New Roman"/>
                <w:sz w:val="24"/>
                <w:szCs w:val="24"/>
                <w:lang w:eastAsia="ru-RU"/>
              </w:rPr>
              <w:t>Театрализованные занятия в детском саду</w:t>
            </w:r>
            <w:r>
              <w:rPr>
                <w:rFonts w:ascii="Times New Roman" w:eastAsia="Times New Roman" w:hAnsi="Times New Roman"/>
                <w:sz w:val="24"/>
                <w:szCs w:val="24"/>
                <w:lang w:eastAsia="ru-RU"/>
              </w:rPr>
              <w:t xml:space="preserve">»: Пособие </w:t>
            </w:r>
            <w:r w:rsidRPr="00CA420C">
              <w:rPr>
                <w:rFonts w:ascii="Times New Roman" w:eastAsia="Times New Roman" w:hAnsi="Times New Roman"/>
                <w:sz w:val="24"/>
                <w:szCs w:val="24"/>
                <w:lang w:eastAsia="ru-RU"/>
              </w:rPr>
              <w:t>для работников дошкольных учрежд</w:t>
            </w:r>
            <w:r>
              <w:rPr>
                <w:rFonts w:ascii="Times New Roman" w:eastAsia="Times New Roman" w:hAnsi="Times New Roman"/>
                <w:sz w:val="24"/>
                <w:szCs w:val="24"/>
                <w:lang w:eastAsia="ru-RU"/>
              </w:rPr>
              <w:t xml:space="preserve">ений. — М.: ТЦ </w:t>
            </w:r>
            <w:r w:rsidRPr="00CA420C">
              <w:rPr>
                <w:rFonts w:ascii="Times New Roman" w:eastAsia="Times New Roman" w:hAnsi="Times New Roman"/>
                <w:sz w:val="24"/>
                <w:szCs w:val="24"/>
                <w:lang w:eastAsia="ru-RU"/>
              </w:rPr>
              <w:t>«Сфера», 2001.</w:t>
            </w:r>
          </w:p>
          <w:p w:rsidR="00164FED" w:rsidRPr="00A53DBD" w:rsidRDefault="00164FED" w:rsidP="00CA420C">
            <w:pPr>
              <w:spacing w:after="0" w:line="240" w:lineRule="auto"/>
              <w:jc w:val="both"/>
              <w:rPr>
                <w:rFonts w:ascii="Times New Roman" w:eastAsia="Times New Roman" w:hAnsi="Times New Roman"/>
                <w:sz w:val="24"/>
                <w:szCs w:val="24"/>
                <w:lang w:eastAsia="ru-RU"/>
              </w:rPr>
            </w:pPr>
            <w:r w:rsidRPr="00164FED">
              <w:rPr>
                <w:rFonts w:ascii="Times New Roman" w:eastAsia="Times New Roman" w:hAnsi="Times New Roman"/>
                <w:sz w:val="24"/>
                <w:szCs w:val="24"/>
                <w:lang w:eastAsia="ru-RU"/>
              </w:rPr>
              <w:t>Куцакова Л.В. «Конструирование и художественный труд в детском саду: программа и конспекты занятий.-М.:ТЦ Сфера, 2005</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4 – 5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Комарова Т.С. Изобразительная деятельность </w:t>
            </w:r>
            <w:r>
              <w:rPr>
                <w:rFonts w:ascii="Times New Roman" w:eastAsia="Times New Roman" w:hAnsi="Times New Roman"/>
                <w:sz w:val="24"/>
                <w:szCs w:val="24"/>
                <w:lang w:eastAsia="ru-RU"/>
              </w:rPr>
              <w:t>в детском саду. Средняя группа</w:t>
            </w:r>
            <w:r w:rsidRPr="00A53DBD">
              <w:rPr>
                <w:rFonts w:ascii="Times New Roman" w:eastAsia="Times New Roman" w:hAnsi="Times New Roman"/>
                <w:sz w:val="24"/>
                <w:szCs w:val="24"/>
                <w:lang w:eastAsia="ru-RU"/>
              </w:rPr>
              <w:t>.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Куцакова Л.В. Конструирование из строител</w:t>
            </w:r>
            <w:r>
              <w:rPr>
                <w:rFonts w:ascii="Times New Roman" w:eastAsia="Times New Roman" w:hAnsi="Times New Roman"/>
                <w:sz w:val="24"/>
                <w:szCs w:val="24"/>
                <w:lang w:eastAsia="ru-RU"/>
              </w:rPr>
              <w:t>ьного материала: Средняя группа. – М: Мозайка – Синтез, 2014</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Комарова Т.С. Детское художественное творчество. Для занятий с детьми 2-7 лет, - М: </w:t>
            </w:r>
            <w:r>
              <w:rPr>
                <w:rFonts w:ascii="Times New Roman" w:eastAsia="Times New Roman" w:hAnsi="Times New Roman"/>
                <w:color w:val="000000"/>
                <w:sz w:val="24"/>
                <w:szCs w:val="24"/>
                <w:lang w:eastAsia="ru-RU"/>
              </w:rPr>
              <w:t>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Зацепина М.Б. Музыкальное воспитание в детском саду. Средняя гру</w:t>
            </w:r>
            <w:r>
              <w:rPr>
                <w:rFonts w:ascii="Times New Roman" w:eastAsia="Times New Roman" w:hAnsi="Times New Roman"/>
                <w:sz w:val="24"/>
                <w:szCs w:val="24"/>
                <w:lang w:eastAsia="ru-RU"/>
              </w:rPr>
              <w:t>ппа.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Музыка в детском саду: планирование, тематические и комплексные занятия/сост. Н. Г. Барсукова и др. –Волгоград. Учитель, 2010.-191 с.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Ветлугина Н.А. Музыкальное воспитание в детском саду. – М.: Просвещение, 2001. – 240 с., нот. – (Б-ка воспитателя дет. сада).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Коренева Т.Ф. «Музыкально-ритмические движения для детей дошкольного и младшего школьного возраста» в 2частях. – Учеб.-метод. пособие. – (Воспитание и дополнительное образование детей). – (Б-ка музыкального руководителя и педагога музыки). - М.: Гуманит. изд.центр «ВЛАДОС», 2001. – ч.1. – 112с.: ноты.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Тарасова К.В., Рубан Т.Г. Дети слушают музыку: методические рекомендации к занятиям с </w:t>
            </w:r>
            <w:r w:rsidRPr="00A53DBD">
              <w:rPr>
                <w:rFonts w:ascii="Times New Roman" w:eastAsia="Times New Roman" w:hAnsi="Times New Roman"/>
                <w:sz w:val="24"/>
                <w:szCs w:val="24"/>
                <w:lang w:eastAsia="ru-RU"/>
              </w:rPr>
              <w:lastRenderedPageBreak/>
              <w:t xml:space="preserve">дошкольниками по слушанию музыки. – М.: Мозаика-синтез, 2001. </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Система музыкально-оздоров</w:t>
            </w:r>
            <w:r>
              <w:rPr>
                <w:rFonts w:ascii="Times New Roman" w:eastAsia="Times New Roman" w:hAnsi="Times New Roman"/>
                <w:sz w:val="24"/>
                <w:szCs w:val="24"/>
                <w:lang w:eastAsia="ru-RU"/>
              </w:rPr>
              <w:t xml:space="preserve">ительной работы в детском саду </w:t>
            </w:r>
            <w:r w:rsidRPr="00A53DBD">
              <w:rPr>
                <w:rFonts w:ascii="Times New Roman" w:eastAsia="Times New Roman" w:hAnsi="Times New Roman"/>
                <w:sz w:val="24"/>
                <w:szCs w:val="24"/>
                <w:lang w:eastAsia="ru-RU"/>
              </w:rPr>
              <w:t>О.Н. Арсеневской.</w:t>
            </w:r>
          </w:p>
          <w:p w:rsidR="00CA420C" w:rsidRPr="00A53DBD" w:rsidRDefault="00CA420C" w:rsidP="00CA42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Маханева М.Д. «</w:t>
            </w:r>
            <w:r w:rsidRPr="00CA420C">
              <w:rPr>
                <w:rFonts w:ascii="Times New Roman" w:eastAsia="Times New Roman" w:hAnsi="Times New Roman"/>
                <w:sz w:val="24"/>
                <w:szCs w:val="24"/>
                <w:lang w:eastAsia="ru-RU"/>
              </w:rPr>
              <w:t>Театрализованные занятия в детском саду</w:t>
            </w:r>
            <w:r>
              <w:rPr>
                <w:rFonts w:ascii="Times New Roman" w:eastAsia="Times New Roman" w:hAnsi="Times New Roman"/>
                <w:sz w:val="24"/>
                <w:szCs w:val="24"/>
                <w:lang w:eastAsia="ru-RU"/>
              </w:rPr>
              <w:t xml:space="preserve">»: Пособие </w:t>
            </w:r>
            <w:r w:rsidRPr="00CA420C">
              <w:rPr>
                <w:rFonts w:ascii="Times New Roman" w:eastAsia="Times New Roman" w:hAnsi="Times New Roman"/>
                <w:sz w:val="24"/>
                <w:szCs w:val="24"/>
                <w:lang w:eastAsia="ru-RU"/>
              </w:rPr>
              <w:t xml:space="preserve">для работников </w:t>
            </w:r>
            <w:r>
              <w:rPr>
                <w:rFonts w:ascii="Times New Roman" w:eastAsia="Times New Roman" w:hAnsi="Times New Roman"/>
                <w:sz w:val="24"/>
                <w:szCs w:val="24"/>
                <w:lang w:eastAsia="ru-RU"/>
              </w:rPr>
              <w:t xml:space="preserve">дошкольных учреждений. — М.: ТЦ </w:t>
            </w:r>
            <w:r w:rsidRPr="00CA420C">
              <w:rPr>
                <w:rFonts w:ascii="Times New Roman" w:eastAsia="Times New Roman" w:hAnsi="Times New Roman"/>
                <w:sz w:val="24"/>
                <w:szCs w:val="24"/>
                <w:lang w:eastAsia="ru-RU"/>
              </w:rPr>
              <w:t>«Сфера», 2001.</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5 – 6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Комарова Т.С. Изобразительная деятельность в детском саду. Старшая группа. – М: Мозайка – Синтез, 2016</w:t>
            </w:r>
          </w:p>
          <w:p w:rsidR="00F93750" w:rsidRPr="00A53DBD" w:rsidRDefault="00F93750" w:rsidP="008765F9">
            <w:pPr>
              <w:spacing w:after="0" w:line="240" w:lineRule="auto"/>
              <w:jc w:val="both"/>
              <w:rPr>
                <w:rFonts w:ascii="Times New Roman" w:eastAsia="Times New Roman" w:hAnsi="Times New Roman"/>
                <w:sz w:val="24"/>
                <w:szCs w:val="24"/>
                <w:lang w:eastAsia="ru-RU"/>
              </w:rPr>
            </w:pPr>
            <w:r w:rsidRPr="00F93750">
              <w:rPr>
                <w:rFonts w:ascii="Times New Roman" w:eastAsia="Times New Roman" w:hAnsi="Times New Roman"/>
                <w:sz w:val="24"/>
                <w:szCs w:val="24"/>
                <w:lang w:eastAsia="ru-RU"/>
              </w:rPr>
              <w:t>Лыкова И.А. «Изобразительная деятеьность в детском саду: планирование, конспекты занятий, ме</w:t>
            </w:r>
            <w:r w:rsidR="00B717AE">
              <w:rPr>
                <w:rFonts w:ascii="Times New Roman" w:eastAsia="Times New Roman" w:hAnsi="Times New Roman"/>
                <w:sz w:val="24"/>
                <w:szCs w:val="24"/>
                <w:lang w:eastAsia="ru-RU"/>
              </w:rPr>
              <w:t>тодические рекомендации. Ста</w:t>
            </w:r>
            <w:r>
              <w:rPr>
                <w:rFonts w:ascii="Times New Roman" w:eastAsia="Times New Roman" w:hAnsi="Times New Roman"/>
                <w:sz w:val="24"/>
                <w:szCs w:val="24"/>
                <w:lang w:eastAsia="ru-RU"/>
              </w:rPr>
              <w:t>ршая</w:t>
            </w:r>
            <w:r w:rsidRPr="00F93750">
              <w:rPr>
                <w:rFonts w:ascii="Times New Roman" w:eastAsia="Times New Roman" w:hAnsi="Times New Roman"/>
                <w:sz w:val="24"/>
                <w:szCs w:val="24"/>
                <w:lang w:eastAsia="ru-RU"/>
              </w:rPr>
              <w:t xml:space="preserve"> группа.- М.: «КАРАПУЗ», 2010</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Куцакова Л.В. Конструирование из строительного материала: Старшая группа. – М: Мозайка – Синтез, 2014</w:t>
            </w:r>
          </w:p>
          <w:p w:rsidR="00F93750" w:rsidRPr="00A53DBD" w:rsidRDefault="00F93750"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Куцакова Л.В. «Конструирование и художественный труд в детском саду: программа и конспекты занятий.-М.:ТЦ Сфера, 2005</w:t>
            </w:r>
          </w:p>
          <w:p w:rsidR="00CA420C"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Зацепина М.Б. Музыкальное воспитание в детском саду. Старшая гру</w:t>
            </w:r>
            <w:r>
              <w:rPr>
                <w:rFonts w:ascii="Times New Roman" w:eastAsia="Times New Roman" w:hAnsi="Times New Roman"/>
                <w:sz w:val="24"/>
                <w:szCs w:val="24"/>
                <w:lang w:eastAsia="ru-RU"/>
              </w:rPr>
              <w:t>ппа. – М: Мозайка – Синтез, 2018</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Комарова Т.С. Детское художественное творчество. Для занятий с детьми 2-7 лет, - М: </w:t>
            </w:r>
            <w:r w:rsidRPr="00A53DBD">
              <w:rPr>
                <w:rFonts w:ascii="Times New Roman" w:eastAsia="Times New Roman" w:hAnsi="Times New Roman"/>
                <w:color w:val="000000"/>
                <w:sz w:val="24"/>
                <w:szCs w:val="24"/>
                <w:lang w:eastAsia="ru-RU"/>
              </w:rPr>
              <w:t>Мозайка – Синтез, 2016</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Музыка в детском саду: планирование, тематические и комплексные занятия/сост. Н. Г. Барсукова и др. –</w:t>
            </w:r>
            <w:r w:rsidR="00B717AE">
              <w:rPr>
                <w:rFonts w:ascii="Times New Roman" w:eastAsia="Times New Roman" w:hAnsi="Times New Roman"/>
                <w:sz w:val="24"/>
                <w:szCs w:val="24"/>
                <w:lang w:eastAsia="ru-RU"/>
              </w:rPr>
              <w:t xml:space="preserve"> </w:t>
            </w:r>
            <w:r w:rsidRPr="00A53DBD">
              <w:rPr>
                <w:rFonts w:ascii="Times New Roman" w:eastAsia="Times New Roman" w:hAnsi="Times New Roman"/>
                <w:sz w:val="24"/>
                <w:szCs w:val="24"/>
                <w:lang w:eastAsia="ru-RU"/>
              </w:rPr>
              <w:t xml:space="preserve">Волгоград. Учитель, 2010.-191 с.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Ветлугина Н.А. Музыкальное воспитание в детском саду. – М.: Просвещение, 2001. – 240 с., нот. – (Б-ка воспитателя дет. сада).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Корене</w:t>
            </w:r>
            <w:r w:rsidR="00B717AE">
              <w:rPr>
                <w:rFonts w:ascii="Times New Roman" w:eastAsia="Times New Roman" w:hAnsi="Times New Roman"/>
                <w:sz w:val="24"/>
                <w:szCs w:val="24"/>
                <w:lang w:eastAsia="ru-RU"/>
              </w:rPr>
              <w:t xml:space="preserve">ва Т.Ф. «Музыкально-ритмические </w:t>
            </w:r>
            <w:r w:rsidRPr="00A53DBD">
              <w:rPr>
                <w:rFonts w:ascii="Times New Roman" w:eastAsia="Times New Roman" w:hAnsi="Times New Roman"/>
                <w:sz w:val="24"/>
                <w:szCs w:val="24"/>
                <w:lang w:eastAsia="ru-RU"/>
              </w:rPr>
              <w:t xml:space="preserve">движения для детей дошкольного и младшего школьного возраста» в 2частях. – Учеб.-метод. пособие. – (Воспитание и дополнительное образование детей). – (Б-ка музыкального руководителя и педагога музыки). - М.: Гуманит. изд.центр «ВЛАДОС», 2001. – ч.1. – 112с.: ноты. </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 xml:space="preserve">Тарасова К.В., Рубан Т.Г. Дети слушают музыку: методические рекомендации к занятиям с дошкольниками по слушанию музыки. – М.: Мозаика-синтез, 2001. </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Система музыкально-оздоров</w:t>
            </w:r>
            <w:r>
              <w:rPr>
                <w:rFonts w:ascii="Times New Roman" w:eastAsia="Times New Roman" w:hAnsi="Times New Roman"/>
                <w:sz w:val="24"/>
                <w:szCs w:val="24"/>
                <w:lang w:eastAsia="ru-RU"/>
              </w:rPr>
              <w:t xml:space="preserve">ительной работы в детском саду </w:t>
            </w:r>
            <w:r w:rsidRPr="00A53DBD">
              <w:rPr>
                <w:rFonts w:ascii="Times New Roman" w:eastAsia="Times New Roman" w:hAnsi="Times New Roman"/>
                <w:sz w:val="24"/>
                <w:szCs w:val="24"/>
                <w:lang w:eastAsia="ru-RU"/>
              </w:rPr>
              <w:t>О.Н. Арсеневской.</w:t>
            </w:r>
          </w:p>
          <w:p w:rsidR="00CA420C" w:rsidRDefault="00CA420C" w:rsidP="008765F9">
            <w:pPr>
              <w:spacing w:after="0" w:line="240" w:lineRule="auto"/>
              <w:jc w:val="both"/>
              <w:rPr>
                <w:rFonts w:ascii="Times New Roman" w:eastAsia="Times New Roman" w:hAnsi="Times New Roman"/>
                <w:sz w:val="24"/>
                <w:szCs w:val="24"/>
                <w:lang w:eastAsia="ru-RU"/>
              </w:rPr>
            </w:pPr>
            <w:r w:rsidRPr="00CA420C">
              <w:rPr>
                <w:rFonts w:ascii="Times New Roman" w:eastAsia="Times New Roman" w:hAnsi="Times New Roman"/>
                <w:sz w:val="24"/>
                <w:szCs w:val="24"/>
                <w:lang w:eastAsia="ru-RU"/>
              </w:rPr>
              <w:t>Маханева М.Д. «Театрализованные занятия в детском саду»: Пособие для работников дошкольных учреждений. — М.: ТЦ «Сфера», 2001.</w:t>
            </w:r>
          </w:p>
          <w:p w:rsidR="00BF4FBF" w:rsidRPr="00A53DBD" w:rsidRDefault="00BF4FBF" w:rsidP="008765F9">
            <w:pPr>
              <w:spacing w:after="0" w:line="240" w:lineRule="auto"/>
              <w:jc w:val="both"/>
              <w:rPr>
                <w:rFonts w:ascii="Times New Roman" w:eastAsia="Times New Roman" w:hAnsi="Times New Roman"/>
                <w:sz w:val="24"/>
                <w:szCs w:val="24"/>
                <w:lang w:eastAsia="ru-RU"/>
              </w:rPr>
            </w:pPr>
            <w:r w:rsidRPr="00BF4FBF">
              <w:rPr>
                <w:rFonts w:ascii="Times New Roman" w:eastAsia="Times New Roman" w:hAnsi="Times New Roman"/>
                <w:sz w:val="24"/>
                <w:szCs w:val="24"/>
                <w:lang w:eastAsia="ru-RU"/>
              </w:rPr>
              <w:t>З.А. Богатеева «Чудесные поделки из бумаги»:</w:t>
            </w:r>
            <w:r>
              <w:rPr>
                <w:rFonts w:ascii="Times New Roman" w:eastAsia="Times New Roman" w:hAnsi="Times New Roman"/>
                <w:sz w:val="24"/>
                <w:szCs w:val="24"/>
                <w:lang w:eastAsia="ru-RU"/>
              </w:rPr>
              <w:t xml:space="preserve"> </w:t>
            </w:r>
            <w:r w:rsidRPr="00BF4FBF">
              <w:rPr>
                <w:rFonts w:ascii="Times New Roman" w:eastAsia="Times New Roman" w:hAnsi="Times New Roman"/>
                <w:sz w:val="24"/>
                <w:szCs w:val="24"/>
                <w:lang w:eastAsia="ru-RU"/>
              </w:rPr>
              <w:t>Кн. Для воспитателей дет. Сада и родителей.-М.: просвещение, 1992</w:t>
            </w:r>
          </w:p>
        </w:tc>
      </w:tr>
      <w:tr w:rsidR="00C3508B" w:rsidRPr="00A53DBD" w:rsidTr="007F2407">
        <w:tc>
          <w:tcPr>
            <w:tcW w:w="1448" w:type="dxa"/>
            <w:gridSpan w:val="2"/>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6 – 7 лет</w:t>
            </w:r>
          </w:p>
        </w:tc>
        <w:tc>
          <w:tcPr>
            <w:tcW w:w="10034" w:type="dxa"/>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Комарова Т.С. Изобразительная деятельность в детском саду. Подготовительная к школе группа. – М: Мозайка – Синтез, 2016</w:t>
            </w:r>
          </w:p>
          <w:p w:rsidR="00707BC6" w:rsidRPr="00A53DBD" w:rsidRDefault="00707BC6" w:rsidP="008765F9">
            <w:pPr>
              <w:spacing w:after="0" w:line="240" w:lineRule="auto"/>
              <w:jc w:val="both"/>
              <w:rPr>
                <w:rFonts w:ascii="Times New Roman" w:eastAsia="Times New Roman" w:hAnsi="Times New Roman"/>
                <w:sz w:val="24"/>
                <w:szCs w:val="24"/>
                <w:lang w:eastAsia="ru-RU"/>
              </w:rPr>
            </w:pPr>
            <w:r w:rsidRPr="00707BC6">
              <w:rPr>
                <w:rFonts w:ascii="Times New Roman" w:eastAsia="Times New Roman" w:hAnsi="Times New Roman"/>
                <w:sz w:val="24"/>
                <w:szCs w:val="24"/>
                <w:lang w:eastAsia="ru-RU"/>
              </w:rPr>
              <w:t>Лыкова И.А. «Изобразительная деятеьность в детском саду: планирование, конспекты занятий, ме</w:t>
            </w:r>
            <w:r>
              <w:rPr>
                <w:rFonts w:ascii="Times New Roman" w:eastAsia="Times New Roman" w:hAnsi="Times New Roman"/>
                <w:sz w:val="24"/>
                <w:szCs w:val="24"/>
                <w:lang w:eastAsia="ru-RU"/>
              </w:rPr>
              <w:t>тодические рекомендации. Подготовительная к школе</w:t>
            </w:r>
            <w:r w:rsidRPr="00707BC6">
              <w:rPr>
                <w:rFonts w:ascii="Times New Roman" w:eastAsia="Times New Roman" w:hAnsi="Times New Roman"/>
                <w:sz w:val="24"/>
                <w:szCs w:val="24"/>
                <w:lang w:eastAsia="ru-RU"/>
              </w:rPr>
              <w:t xml:space="preserve"> группа.- М.: «КАРАПУЗ», 2010</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Куцакова Л.В. Конструирование из строительного материала: Подготовительная к школе гру</w:t>
            </w:r>
            <w:r>
              <w:rPr>
                <w:rFonts w:ascii="Times New Roman" w:eastAsia="Times New Roman" w:hAnsi="Times New Roman"/>
                <w:sz w:val="24"/>
                <w:szCs w:val="24"/>
                <w:lang w:eastAsia="ru-RU"/>
              </w:rPr>
              <w:t>ппа. – М: Мозайка – Синтез, 2014</w:t>
            </w:r>
          </w:p>
          <w:p w:rsidR="00C3508B" w:rsidRPr="00A53DBD" w:rsidRDefault="00C3508B" w:rsidP="008765F9">
            <w:pPr>
              <w:spacing w:after="0" w:line="240" w:lineRule="auto"/>
              <w:jc w:val="both"/>
              <w:rPr>
                <w:rFonts w:ascii="Times New Roman" w:hAnsi="Times New Roman"/>
                <w:b/>
                <w:spacing w:val="10"/>
                <w:sz w:val="24"/>
                <w:szCs w:val="24"/>
                <w:u w:val="single"/>
              </w:rPr>
            </w:pPr>
            <w:r w:rsidRPr="00A53DBD">
              <w:rPr>
                <w:rFonts w:ascii="Times New Roman" w:eastAsia="Times New Roman" w:hAnsi="Times New Roman"/>
                <w:sz w:val="24"/>
                <w:szCs w:val="24"/>
                <w:lang w:eastAsia="ru-RU"/>
              </w:rPr>
              <w:t xml:space="preserve">Зацепина М.Б. Музыкальное воспитание в детском саду для занятий с детьми 2-7 </w:t>
            </w:r>
            <w:r>
              <w:rPr>
                <w:rFonts w:ascii="Times New Roman" w:eastAsia="Times New Roman" w:hAnsi="Times New Roman"/>
                <w:sz w:val="24"/>
                <w:szCs w:val="24"/>
                <w:lang w:eastAsia="ru-RU"/>
              </w:rPr>
              <w:t xml:space="preserve">лет. – М: Мозайка – Синтез, 2015      </w:t>
            </w:r>
            <w:r w:rsidRPr="00A53DBD">
              <w:rPr>
                <w:rFonts w:ascii="Times New Roman" w:eastAsia="Times New Roman" w:hAnsi="Times New Roman"/>
                <w:sz w:val="24"/>
                <w:szCs w:val="24"/>
                <w:lang w:eastAsia="ru-RU"/>
              </w:rPr>
              <w:t xml:space="preserve">Комарова Т.С. Детское художественное творчество. Для занятий с детьми 2-7 лет, - М: </w:t>
            </w:r>
            <w:r>
              <w:rPr>
                <w:rFonts w:ascii="Times New Roman" w:eastAsia="Times New Roman" w:hAnsi="Times New Roman"/>
                <w:color w:val="000000"/>
                <w:sz w:val="24"/>
                <w:szCs w:val="24"/>
                <w:lang w:eastAsia="ru-RU"/>
              </w:rPr>
              <w:t>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Музыка в детском саду: планирование, тематические и комплексные занятия/сост. Н. Г. Барсукова и др. –</w:t>
            </w:r>
            <w:r w:rsidR="00707BC6">
              <w:rPr>
                <w:rFonts w:ascii="Times New Roman" w:eastAsia="Times New Roman" w:hAnsi="Times New Roman"/>
                <w:sz w:val="24"/>
                <w:szCs w:val="24"/>
                <w:lang w:eastAsia="ru-RU"/>
              </w:rPr>
              <w:t xml:space="preserve"> </w:t>
            </w:r>
            <w:r w:rsidRPr="00A53DBD">
              <w:rPr>
                <w:rFonts w:ascii="Times New Roman" w:eastAsia="Times New Roman" w:hAnsi="Times New Roman"/>
                <w:sz w:val="24"/>
                <w:szCs w:val="24"/>
                <w:lang w:eastAsia="ru-RU"/>
              </w:rPr>
              <w:t xml:space="preserve">Волгоград. Учитель, 2010.-191 с. </w:t>
            </w:r>
          </w:p>
          <w:p w:rsidR="00C3508B" w:rsidRDefault="00C3508B"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Зацепина М.Б., Жукова Г.Е. Музыкальное воспитание в детском саду: 6-7 лет. – М.: МОЗАИКА – СИНТЕЗ, 2021. – 264 с.</w:t>
            </w:r>
          </w:p>
          <w:p w:rsidR="00CA420C" w:rsidRDefault="00CA420C" w:rsidP="008765F9">
            <w:pPr>
              <w:spacing w:after="0" w:line="240" w:lineRule="auto"/>
              <w:jc w:val="both"/>
              <w:rPr>
                <w:rFonts w:ascii="Times New Roman" w:eastAsia="Times New Roman" w:hAnsi="Times New Roman"/>
                <w:sz w:val="24"/>
                <w:szCs w:val="24"/>
                <w:lang w:eastAsia="ru-RU"/>
              </w:rPr>
            </w:pPr>
            <w:r w:rsidRPr="00CA420C">
              <w:rPr>
                <w:rFonts w:ascii="Times New Roman" w:eastAsia="Times New Roman" w:hAnsi="Times New Roman"/>
                <w:sz w:val="24"/>
                <w:szCs w:val="24"/>
                <w:lang w:eastAsia="ru-RU"/>
              </w:rPr>
              <w:t>Маханева М.Д. «Театрализованные занятия в детском саду»: Пособие для работников дошкольных учреждений. — М.: ТЦ «Сфера», 2001.</w:t>
            </w:r>
          </w:p>
          <w:p w:rsidR="00BF4FBF" w:rsidRPr="00A53DBD" w:rsidRDefault="00BF4FBF" w:rsidP="008765F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З.А. Богатеева «Чудесные поделки из бумаги»: Кн. Для воспитателей дет. Сада и родителей.-М.: просвещение, 1992</w:t>
            </w:r>
          </w:p>
        </w:tc>
      </w:tr>
      <w:tr w:rsidR="00C3508B" w:rsidRPr="00A53DBD" w:rsidTr="007F2407">
        <w:tc>
          <w:tcPr>
            <w:tcW w:w="11482" w:type="dxa"/>
            <w:gridSpan w:val="3"/>
            <w:shd w:val="clear" w:color="auto" w:fill="auto"/>
          </w:tcPr>
          <w:p w:rsidR="00C3508B" w:rsidRPr="00A53DBD" w:rsidRDefault="00C3508B" w:rsidP="008765F9">
            <w:pPr>
              <w:spacing w:after="0" w:line="240" w:lineRule="auto"/>
              <w:jc w:val="center"/>
              <w:rPr>
                <w:rFonts w:ascii="Times New Roman" w:eastAsia="Times New Roman" w:hAnsi="Times New Roman"/>
                <w:sz w:val="24"/>
                <w:szCs w:val="24"/>
                <w:lang w:eastAsia="ru-RU"/>
              </w:rPr>
            </w:pPr>
            <w:r w:rsidRPr="00A53DBD">
              <w:rPr>
                <w:rFonts w:ascii="Times New Roman" w:eastAsia="Times New Roman" w:hAnsi="Times New Roman"/>
                <w:b/>
                <w:sz w:val="24"/>
                <w:szCs w:val="24"/>
                <w:lang w:eastAsia="ru-RU"/>
              </w:rPr>
              <w:lastRenderedPageBreak/>
              <w:t>Физическое развитие</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1,6 – 2 года</w:t>
            </w:r>
          </w:p>
        </w:tc>
        <w:tc>
          <w:tcPr>
            <w:tcW w:w="10631" w:type="dxa"/>
            <w:gridSpan w:val="2"/>
            <w:shd w:val="clear" w:color="auto" w:fill="auto"/>
          </w:tcPr>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Найбауэр А.В., Куракина О.В. Мама – рядом: игровые сеансы с детьми раннего возраста в центре игровой поддержки развития ребенка. Для занятий с детьми 1-3 лет. – М.: МОЗАЙКА – СИНТЕЗ, 2017</w:t>
            </w:r>
          </w:p>
          <w:p w:rsidR="00FD4FC1" w:rsidRPr="00A53DBD" w:rsidRDefault="00FD4FC1" w:rsidP="008765F9">
            <w:pPr>
              <w:spacing w:after="0" w:line="240" w:lineRule="auto"/>
              <w:jc w:val="both"/>
              <w:rPr>
                <w:rFonts w:ascii="Times New Roman" w:eastAsia="Times New Roman" w:hAnsi="Times New Roman"/>
                <w:sz w:val="24"/>
                <w:szCs w:val="24"/>
                <w:lang w:eastAsia="ru-RU"/>
              </w:rPr>
            </w:pPr>
            <w:r w:rsidRPr="00FD4FC1">
              <w:rPr>
                <w:rFonts w:ascii="Times New Roman" w:eastAsia="Times New Roman" w:hAnsi="Times New Roman"/>
                <w:sz w:val="24"/>
                <w:szCs w:val="24"/>
                <w:lang w:eastAsia="ru-RU"/>
              </w:rPr>
              <w:t xml:space="preserve">Лайзане С. Я. Физическая культура для малышей. Пособие для воспитателя дет. сада. «Просвещение», </w:t>
            </w:r>
            <w:r>
              <w:rPr>
                <w:rFonts w:ascii="Times New Roman" w:eastAsia="Times New Roman" w:hAnsi="Times New Roman"/>
                <w:sz w:val="24"/>
                <w:szCs w:val="24"/>
                <w:lang w:eastAsia="ru-RU"/>
              </w:rPr>
              <w:t xml:space="preserve">МОСКВА «ПРОСВЕЩЕНИЕ», </w:t>
            </w:r>
            <w:r w:rsidRPr="00FD4FC1">
              <w:rPr>
                <w:rFonts w:ascii="Times New Roman" w:eastAsia="Times New Roman" w:hAnsi="Times New Roman"/>
                <w:sz w:val="24"/>
                <w:szCs w:val="24"/>
                <w:lang w:eastAsia="ru-RU"/>
              </w:rPr>
              <w:t>1978.</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2 – 3 года</w:t>
            </w:r>
          </w:p>
        </w:tc>
        <w:tc>
          <w:tcPr>
            <w:tcW w:w="10631" w:type="dxa"/>
            <w:gridSpan w:val="2"/>
            <w:shd w:val="clear" w:color="auto" w:fill="auto"/>
          </w:tcPr>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8765F9">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Федорова С. Ю.</w:t>
            </w:r>
            <w:r>
              <w:rPr>
                <w:rFonts w:ascii="Times New Roman" w:eastAsia="Times New Roman" w:hAnsi="Times New Roman"/>
                <w:sz w:val="24"/>
                <w:szCs w:val="24"/>
                <w:lang w:eastAsia="ru-RU"/>
              </w:rPr>
              <w:t xml:space="preserve"> </w:t>
            </w:r>
            <w:r w:rsidRPr="00A53DBD">
              <w:rPr>
                <w:rFonts w:ascii="Times New Roman" w:eastAsia="Times New Roman" w:hAnsi="Times New Roman"/>
                <w:sz w:val="24"/>
                <w:szCs w:val="24"/>
                <w:lang w:eastAsia="ru-RU"/>
              </w:rPr>
              <w:t>Примерные планы физкультурных занятий с детьми 2-3 лет. Вторая группа раннего возраста. – М.: Мозайка – Синтез, 2017.</w:t>
            </w:r>
          </w:p>
          <w:p w:rsidR="00C3508B" w:rsidRPr="00A53DBD" w:rsidRDefault="00C3508B" w:rsidP="008765F9">
            <w:pPr>
              <w:spacing w:after="0" w:line="240" w:lineRule="auto"/>
              <w:jc w:val="both"/>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Губанова Н.Ф. Развитие игровой деятельности.</w:t>
            </w:r>
            <w:r>
              <w:rPr>
                <w:rFonts w:ascii="Times New Roman" w:eastAsia="Times New Roman" w:hAnsi="Times New Roman"/>
                <w:sz w:val="24"/>
                <w:szCs w:val="24"/>
                <w:lang w:eastAsia="ru-RU"/>
              </w:rPr>
              <w:t xml:space="preserve"> Вторая группа раннего возраста</w:t>
            </w:r>
            <w:r w:rsidRPr="00A53DBD">
              <w:rPr>
                <w:rFonts w:ascii="Times New Roman" w:eastAsia="Times New Roman" w:hAnsi="Times New Roman"/>
                <w:sz w:val="24"/>
                <w:szCs w:val="24"/>
                <w:lang w:eastAsia="ru-RU"/>
              </w:rPr>
              <w:t>. – М: Мозайка – Синтез, 2016</w:t>
            </w:r>
          </w:p>
          <w:p w:rsidR="00C3508B" w:rsidRPr="00A53DBD" w:rsidRDefault="00C3508B" w:rsidP="008765F9">
            <w:pPr>
              <w:spacing w:after="0" w:line="240" w:lineRule="auto"/>
              <w:jc w:val="both"/>
              <w:rPr>
                <w:rFonts w:ascii="Times New Roman" w:eastAsia="Times New Roman" w:hAnsi="Times New Roman"/>
                <w:color w:val="000000"/>
                <w:sz w:val="24"/>
                <w:szCs w:val="24"/>
                <w:lang w:eastAsia="ru-RU"/>
              </w:rPr>
            </w:pPr>
            <w:r w:rsidRPr="00A53DBD">
              <w:rPr>
                <w:rFonts w:ascii="Times New Roman" w:eastAsia="Times New Roman" w:hAnsi="Times New Roman"/>
                <w:sz w:val="24"/>
                <w:szCs w:val="24"/>
                <w:lang w:eastAsia="ru-RU"/>
              </w:rPr>
              <w:t xml:space="preserve">Теплюк С.Н. Игры – занятия на прогулке с малышами. Для занятий с детьми 2-4 лет, </w:t>
            </w:r>
            <w:r w:rsidRPr="00A53DBD">
              <w:rPr>
                <w:rFonts w:ascii="Times New Roman" w:eastAsia="Times New Roman" w:hAnsi="Times New Roman"/>
                <w:color w:val="000000"/>
                <w:sz w:val="24"/>
                <w:szCs w:val="24"/>
                <w:lang w:eastAsia="ru-RU"/>
              </w:rPr>
              <w:t>Мозайка – Синтез, 2016</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3 – 4 года</w:t>
            </w:r>
          </w:p>
        </w:tc>
        <w:tc>
          <w:tcPr>
            <w:tcW w:w="10631" w:type="dxa"/>
            <w:gridSpan w:val="2"/>
            <w:shd w:val="clear" w:color="auto" w:fill="auto"/>
          </w:tcPr>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Губанова Н.Ф. Развитие игровой деятельности. Младшая группа. – М: Мозайка – Синтез, 2016</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Пензулаева Л.И. Оздоровительная гимнастика. Комплексы упражнений.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Пензулаева Л.И. Физическая культура в детском саду. Младшая группа. – М.: </w:t>
            </w:r>
            <w:r w:rsidRPr="00A53DBD">
              <w:rPr>
                <w:rFonts w:ascii="Times New Roman" w:eastAsia="Times New Roman" w:hAnsi="Times New Roman"/>
                <w:sz w:val="24"/>
                <w:szCs w:val="24"/>
                <w:lang w:eastAsia="ru-RU"/>
              </w:rPr>
              <w:t>Мозайка – Синтез</w:t>
            </w:r>
            <w:r>
              <w:rPr>
                <w:rFonts w:ascii="Times New Roman" w:eastAsia="Times New Roman" w:hAnsi="Times New Roman"/>
                <w:color w:val="000000"/>
                <w:sz w:val="24"/>
                <w:szCs w:val="24"/>
                <w:lang w:eastAsia="ru-RU"/>
              </w:rPr>
              <w:t>, 2014</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Борисова М.М. Малоподвижные игры и игровые упражнения.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Степанненкова Э.Я. Сборник подвижных игр. Для работы с детьми 2-7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2016</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sz w:val="24"/>
                <w:szCs w:val="24"/>
                <w:lang w:eastAsia="ru-RU"/>
              </w:rPr>
              <w:t xml:space="preserve">Теплюк С.Н. Игры – занятия на прогулке с малышами. Для занятий с детьми 2-4 лет, </w:t>
            </w:r>
            <w:r w:rsidRPr="00A53DBD">
              <w:rPr>
                <w:rFonts w:ascii="Times New Roman" w:eastAsia="Times New Roman" w:hAnsi="Times New Roman"/>
                <w:color w:val="000000"/>
                <w:sz w:val="24"/>
                <w:szCs w:val="24"/>
                <w:lang w:eastAsia="ru-RU"/>
              </w:rPr>
              <w:t>Мозайка – Синтез, 2016</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4 – 5 лет</w:t>
            </w:r>
          </w:p>
        </w:tc>
        <w:tc>
          <w:tcPr>
            <w:tcW w:w="10631" w:type="dxa"/>
            <w:gridSpan w:val="2"/>
            <w:shd w:val="clear" w:color="auto" w:fill="auto"/>
          </w:tcPr>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Губанова Н.Ф. Развитие игровой деятельности. Средняя группа. – М: Мозайка – Синтез, 2016</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Пензулаева Л.И. Оздоровительная гимнастика. Комплексы упражнений.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Пензулаева Л.И. Физическая культура в детском саду. Средняя гру</w:t>
            </w:r>
            <w:r>
              <w:rPr>
                <w:rFonts w:ascii="Times New Roman" w:eastAsia="Times New Roman" w:hAnsi="Times New Roman"/>
                <w:sz w:val="24"/>
                <w:szCs w:val="24"/>
                <w:lang w:eastAsia="ru-RU"/>
              </w:rPr>
              <w:t>ппа – М.: Мозайка – Синтез, 2014</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Борисова М.М. Малоподвижные игры и игровые упражнения.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Степанненкова Э.Я. Сборник подвижных игр. Для работы с детьми 2-7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2016</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t>5 – 6 лет</w:t>
            </w:r>
          </w:p>
        </w:tc>
        <w:tc>
          <w:tcPr>
            <w:tcW w:w="10631" w:type="dxa"/>
            <w:gridSpan w:val="2"/>
            <w:shd w:val="clear" w:color="auto" w:fill="auto"/>
          </w:tcPr>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Пензулаева Л.И. Оздоровительная гимнастика. Комплексы упражнений.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Пензулаева Л.И. Физическая культура в детском саду. Старшая гру</w:t>
            </w:r>
            <w:r>
              <w:rPr>
                <w:rFonts w:ascii="Times New Roman" w:eastAsia="Times New Roman" w:hAnsi="Times New Roman"/>
                <w:sz w:val="24"/>
                <w:szCs w:val="24"/>
                <w:lang w:eastAsia="ru-RU"/>
              </w:rPr>
              <w:t>ппа – М.: Мозайка – Синтез, 2014</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Борисова М.М. Малоподвижные игры и игровые упражнения. Для занятий с детьми 3-7 лет. – М.: </w:t>
            </w:r>
            <w:r w:rsidRPr="00A53DBD">
              <w:rPr>
                <w:rFonts w:ascii="Times New Roman" w:eastAsia="Times New Roman" w:hAnsi="Times New Roman"/>
                <w:sz w:val="24"/>
                <w:szCs w:val="24"/>
                <w:lang w:eastAsia="ru-RU"/>
              </w:rPr>
              <w:lastRenderedPageBreak/>
              <w:t>Мозайка – Синтез</w:t>
            </w:r>
            <w:r w:rsidRPr="00A53DBD">
              <w:rPr>
                <w:rFonts w:ascii="Times New Roman" w:eastAsia="Times New Roman" w:hAnsi="Times New Roman"/>
                <w:color w:val="000000"/>
                <w:sz w:val="24"/>
                <w:szCs w:val="24"/>
                <w:lang w:eastAsia="ru-RU"/>
              </w:rPr>
              <w:t>, 2015</w:t>
            </w:r>
          </w:p>
          <w:p w:rsidR="00C3508B"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Степанненкова Э.Я. Сборник подвижных игр. Для работы с детьми 2-7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2016</w:t>
            </w:r>
          </w:p>
          <w:p w:rsidR="004701FA" w:rsidRPr="00A53DBD" w:rsidRDefault="004701FA" w:rsidP="00D66266">
            <w:pPr>
              <w:spacing w:after="0" w:line="240" w:lineRule="auto"/>
              <w:rPr>
                <w:rFonts w:ascii="Times New Roman" w:eastAsia="Times New Roman" w:hAnsi="Times New Roman"/>
                <w:color w:val="000000"/>
                <w:sz w:val="24"/>
                <w:szCs w:val="24"/>
                <w:lang w:eastAsia="ru-RU"/>
              </w:rPr>
            </w:pPr>
            <w:r w:rsidRPr="004701FA">
              <w:rPr>
                <w:rFonts w:ascii="Times New Roman" w:eastAsia="Times New Roman" w:hAnsi="Times New Roman"/>
                <w:color w:val="000000"/>
                <w:sz w:val="24"/>
                <w:szCs w:val="24"/>
                <w:lang w:eastAsia="ru-RU"/>
              </w:rPr>
              <w:t>Чеменева А.А, Мельникова А.Ф., Волкова В.С. Парциальная программа рекреационного туризма для детей старшего дошкольного возраста «Весёлый Рюкзачок» / А.А. Чеменева, А.Ф. Мельникова, В.С. Волкова. — 2-е изд. — М.: ООО «Русское слово — учебник», 2019</w:t>
            </w:r>
          </w:p>
        </w:tc>
      </w:tr>
      <w:tr w:rsidR="00C3508B" w:rsidRPr="00A53DBD" w:rsidTr="007F2407">
        <w:tc>
          <w:tcPr>
            <w:tcW w:w="851" w:type="dxa"/>
            <w:shd w:val="clear" w:color="auto" w:fill="auto"/>
            <w:vAlign w:val="center"/>
          </w:tcPr>
          <w:p w:rsidR="00C3508B" w:rsidRPr="00A53DBD" w:rsidRDefault="00C3508B" w:rsidP="008765F9">
            <w:pPr>
              <w:spacing w:after="0" w:line="240" w:lineRule="auto"/>
              <w:ind w:right="94"/>
              <w:jc w:val="center"/>
              <w:rPr>
                <w:rFonts w:ascii="Times New Roman" w:eastAsia="Times New Roman" w:hAnsi="Times New Roman"/>
                <w:b/>
                <w:sz w:val="24"/>
                <w:szCs w:val="24"/>
                <w:lang w:eastAsia="ru-RU"/>
              </w:rPr>
            </w:pPr>
            <w:r w:rsidRPr="00A53DBD">
              <w:rPr>
                <w:rFonts w:ascii="Times New Roman" w:eastAsia="Times New Roman" w:hAnsi="Times New Roman"/>
                <w:b/>
                <w:sz w:val="24"/>
                <w:szCs w:val="24"/>
                <w:lang w:eastAsia="ru-RU"/>
              </w:rPr>
              <w:lastRenderedPageBreak/>
              <w:t>6 – 7 лет</w:t>
            </w:r>
          </w:p>
        </w:tc>
        <w:tc>
          <w:tcPr>
            <w:tcW w:w="10631" w:type="dxa"/>
            <w:gridSpan w:val="2"/>
            <w:shd w:val="clear" w:color="auto" w:fill="auto"/>
          </w:tcPr>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Основная образовательная программа дошкольного образования «От рождения до школы» под редакцией Н.Е. Вераксы, Т.С. Комаровой, М.А. Васильевой, - 4 –е изд., перераб – М.: МОЗАЙКА – СИНТЕЗ, 2017</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Губанова Н.Ф. Развитие игровой деятельности. Подготовительная к школе группа. – М: Мозаика – Синтез, 2017</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Пензулаева Л.И. Оздоровительная гимнастика. Комплексы упражнений.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Pr="00A53DBD" w:rsidRDefault="00C3508B" w:rsidP="00D66266">
            <w:pPr>
              <w:spacing w:after="0" w:line="240" w:lineRule="auto"/>
              <w:rPr>
                <w:rFonts w:ascii="Times New Roman" w:eastAsia="Times New Roman" w:hAnsi="Times New Roman"/>
                <w:sz w:val="24"/>
                <w:szCs w:val="24"/>
                <w:lang w:eastAsia="ru-RU"/>
              </w:rPr>
            </w:pPr>
            <w:r w:rsidRPr="00A53DBD">
              <w:rPr>
                <w:rFonts w:ascii="Times New Roman" w:eastAsia="Times New Roman" w:hAnsi="Times New Roman"/>
                <w:sz w:val="24"/>
                <w:szCs w:val="24"/>
                <w:lang w:eastAsia="ru-RU"/>
              </w:rPr>
              <w:t>Пензулаева Л.И. Физическая культура в детском саду. Подготовительная к школе гру</w:t>
            </w:r>
            <w:r>
              <w:rPr>
                <w:rFonts w:ascii="Times New Roman" w:eastAsia="Times New Roman" w:hAnsi="Times New Roman"/>
                <w:sz w:val="24"/>
                <w:szCs w:val="24"/>
                <w:lang w:eastAsia="ru-RU"/>
              </w:rPr>
              <w:t>ппа – М.: Мозаика – Синтез, 2014</w:t>
            </w:r>
          </w:p>
          <w:p w:rsidR="00C3508B" w:rsidRPr="00A53DBD"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Борисова М.М. Малоподвижные игры и игровые упражнения. Для занятий с детьми 3-7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2015</w:t>
            </w:r>
          </w:p>
          <w:p w:rsidR="00C3508B" w:rsidRDefault="00C3508B" w:rsidP="00D66266">
            <w:pPr>
              <w:spacing w:after="0" w:line="240" w:lineRule="auto"/>
              <w:rPr>
                <w:rFonts w:ascii="Times New Roman" w:eastAsia="Times New Roman" w:hAnsi="Times New Roman"/>
                <w:color w:val="000000"/>
                <w:sz w:val="24"/>
                <w:szCs w:val="24"/>
                <w:lang w:eastAsia="ru-RU"/>
              </w:rPr>
            </w:pPr>
            <w:r w:rsidRPr="00A53DBD">
              <w:rPr>
                <w:rFonts w:ascii="Times New Roman" w:eastAsia="Times New Roman" w:hAnsi="Times New Roman"/>
                <w:color w:val="000000"/>
                <w:sz w:val="24"/>
                <w:szCs w:val="24"/>
                <w:lang w:eastAsia="ru-RU"/>
              </w:rPr>
              <w:t xml:space="preserve">Степанненкова Э.Я. Сборник подвижных игр. Для работы с детьми 2-7 лет. – М.: </w:t>
            </w:r>
            <w:r w:rsidRPr="00A53DBD">
              <w:rPr>
                <w:rFonts w:ascii="Times New Roman" w:eastAsia="Times New Roman" w:hAnsi="Times New Roman"/>
                <w:sz w:val="24"/>
                <w:szCs w:val="24"/>
                <w:lang w:eastAsia="ru-RU"/>
              </w:rPr>
              <w:t>Мозайка – Синтез</w:t>
            </w:r>
            <w:r w:rsidRPr="00A53DBD">
              <w:rPr>
                <w:rFonts w:ascii="Times New Roman" w:eastAsia="Times New Roman" w:hAnsi="Times New Roman"/>
                <w:color w:val="000000"/>
                <w:sz w:val="24"/>
                <w:szCs w:val="24"/>
                <w:lang w:eastAsia="ru-RU"/>
              </w:rPr>
              <w:t>, 2016</w:t>
            </w:r>
          </w:p>
          <w:p w:rsidR="004701FA" w:rsidRPr="00A53DBD" w:rsidRDefault="004701FA" w:rsidP="00D66266">
            <w:pPr>
              <w:spacing w:after="0" w:line="240" w:lineRule="auto"/>
              <w:rPr>
                <w:rFonts w:ascii="Times New Roman" w:eastAsia="Times New Roman" w:hAnsi="Times New Roman"/>
                <w:color w:val="000000"/>
                <w:sz w:val="24"/>
                <w:szCs w:val="24"/>
                <w:lang w:eastAsia="ru-RU"/>
              </w:rPr>
            </w:pPr>
            <w:r w:rsidRPr="004701FA">
              <w:rPr>
                <w:rFonts w:ascii="Times New Roman" w:eastAsia="Times New Roman" w:hAnsi="Times New Roman"/>
                <w:color w:val="000000"/>
                <w:sz w:val="24"/>
                <w:szCs w:val="24"/>
                <w:lang w:eastAsia="ru-RU"/>
              </w:rPr>
              <w:t>Чеменева А.А, Мельникова А.Ф., Волкова В.С. Парциальная программа рекреационного туризма для детей старшего дошкольного возраста «Весёлый Рюкзачок» / А.А. Чеменева, А.Ф. Мельникова, В.С. Волкова. — 2-е изд. — М.: ООО «Русское слово — учебник», 2019</w:t>
            </w:r>
          </w:p>
        </w:tc>
      </w:tr>
    </w:tbl>
    <w:p w:rsidR="00A42E2D" w:rsidRPr="00A42E2D" w:rsidRDefault="00A42E2D" w:rsidP="00A42E2D">
      <w:pPr>
        <w:pStyle w:val="af1"/>
        <w:spacing w:before="7"/>
        <w:rPr>
          <w:b/>
        </w:rPr>
      </w:pPr>
    </w:p>
    <w:p w:rsidR="00A42E2D" w:rsidRPr="00A42E2D" w:rsidRDefault="00A42E2D" w:rsidP="00A42E2D">
      <w:pPr>
        <w:pStyle w:val="af1"/>
        <w:spacing w:before="7"/>
        <w:rPr>
          <w:b/>
          <w:i/>
        </w:rPr>
      </w:pPr>
      <w:r w:rsidRPr="00A42E2D">
        <w:rPr>
          <w:b/>
          <w:i/>
        </w:rPr>
        <w:t>Часть, формируемая участниками образовательных отношений</w:t>
      </w:r>
    </w:p>
    <w:p w:rsidR="00A42E2D" w:rsidRPr="00A42E2D" w:rsidRDefault="00A42E2D" w:rsidP="00A42E2D">
      <w:pPr>
        <w:pStyle w:val="af1"/>
        <w:spacing w:before="7"/>
        <w:rPr>
          <w:i/>
        </w:rPr>
      </w:pPr>
      <w:r w:rsidRPr="00A42E2D">
        <w:rPr>
          <w:i/>
        </w:rPr>
        <w:t>Методическая литература, позволяющая ознакомиться с содержанием парциальных программ, методик, форм организации образовательной деятельности (перечень)</w:t>
      </w:r>
    </w:p>
    <w:p w:rsidR="00A42E2D" w:rsidRPr="00A42E2D" w:rsidRDefault="00A42E2D" w:rsidP="00A42E2D">
      <w:pPr>
        <w:pStyle w:val="af1"/>
        <w:spacing w:before="7"/>
        <w:rPr>
          <w:i/>
        </w:rPr>
      </w:pPr>
      <w:r w:rsidRPr="00A42E2D">
        <w:rPr>
          <w:i/>
        </w:rPr>
        <w:t>В рамках части программы, формируемой участниками образовательных отношений, используются:</w:t>
      </w:r>
    </w:p>
    <w:p w:rsidR="00A42E2D" w:rsidRPr="00A42E2D" w:rsidRDefault="00A42E2D" w:rsidP="00A42E2D">
      <w:pPr>
        <w:pStyle w:val="af1"/>
        <w:spacing w:before="7"/>
        <w:rPr>
          <w:i/>
        </w:rPr>
      </w:pPr>
      <w:r w:rsidRPr="00A42E2D">
        <w:rPr>
          <w:i/>
        </w:rPr>
        <w:t xml:space="preserve">С. Н. Николаева «Юный эколог» от 3 -7 лет. - М.: МОЗАИКА-СИНТЕЗ, 2016 </w:t>
      </w:r>
    </w:p>
    <w:p w:rsidR="00A42E2D" w:rsidRPr="00A42E2D" w:rsidRDefault="00A42E2D" w:rsidP="00A42E2D">
      <w:pPr>
        <w:pStyle w:val="af1"/>
        <w:spacing w:before="7"/>
        <w:rPr>
          <w:i/>
        </w:rPr>
      </w:pPr>
      <w:r w:rsidRPr="00A42E2D">
        <w:rPr>
          <w:i/>
        </w:rPr>
        <w:t xml:space="preserve">С. Н. Николаева «Юный эколог» система работы в старшей группе 5-6 лет - М: МОЗАИКА-СИНТЕЗ, 2016 </w:t>
      </w:r>
    </w:p>
    <w:p w:rsidR="00A22FAF" w:rsidRPr="00A42E2D" w:rsidRDefault="00A42E2D" w:rsidP="00A42E2D">
      <w:pPr>
        <w:pStyle w:val="af1"/>
        <w:spacing w:before="7"/>
        <w:ind w:left="284"/>
        <w:jc w:val="left"/>
        <w:rPr>
          <w:i/>
        </w:rPr>
      </w:pPr>
      <w:r w:rsidRPr="00A42E2D">
        <w:rPr>
          <w:i/>
        </w:rPr>
        <w:t>С. Н. Николаева «Юный эколог» система работы в подготовительной группе 6-7 лет - М: МОЗАИКА-СИНТЕЗ, 2016</w:t>
      </w:r>
    </w:p>
    <w:p w:rsidR="00A42E2D" w:rsidRDefault="00A42E2D" w:rsidP="00D058B8">
      <w:pPr>
        <w:pStyle w:val="af1"/>
        <w:spacing w:before="7"/>
        <w:ind w:left="0"/>
        <w:jc w:val="center"/>
        <w:rPr>
          <w:b/>
        </w:rPr>
      </w:pPr>
    </w:p>
    <w:p w:rsidR="0077089C" w:rsidRPr="007E3EEB" w:rsidRDefault="00FC71D8" w:rsidP="00D058B8">
      <w:pPr>
        <w:pStyle w:val="af1"/>
        <w:spacing w:before="7"/>
        <w:ind w:left="0"/>
        <w:jc w:val="center"/>
        <w:rPr>
          <w:b/>
        </w:rPr>
      </w:pPr>
      <w:r>
        <w:rPr>
          <w:b/>
        </w:rPr>
        <w:t>3.3.1. Перечень литературных, музыкальных, ху</w:t>
      </w:r>
      <w:r w:rsidR="00A22FAF">
        <w:rPr>
          <w:b/>
        </w:rPr>
        <w:t>дожественных, анимационных произ</w:t>
      </w:r>
      <w:r>
        <w:rPr>
          <w:b/>
        </w:rPr>
        <w:t>ведений для реализации Программы</w:t>
      </w:r>
    </w:p>
    <w:p w:rsidR="0077089C" w:rsidRPr="007E3EEB" w:rsidRDefault="0077089C" w:rsidP="008765F9">
      <w:pPr>
        <w:pStyle w:val="af1"/>
        <w:spacing w:before="7"/>
        <w:jc w:val="center"/>
        <w:rPr>
          <w:b/>
        </w:rPr>
      </w:pPr>
      <w:r w:rsidRPr="007E3EEB">
        <w:rPr>
          <w:b/>
        </w:rPr>
        <w:t>Вторая группа раннего возраста (от 1 года до 2 лет)</w:t>
      </w:r>
    </w:p>
    <w:p w:rsidR="0077089C" w:rsidRDefault="000D714C" w:rsidP="008765F9">
      <w:pPr>
        <w:pStyle w:val="af1"/>
        <w:spacing w:before="7"/>
      </w:pPr>
      <w:r>
        <w:rPr>
          <w:i/>
        </w:rPr>
        <w:t xml:space="preserve">   </w:t>
      </w:r>
      <w:r w:rsidR="0077089C" w:rsidRPr="007E3EEB">
        <w:rPr>
          <w:i/>
        </w:rPr>
        <w:t>Малые формы фольклора.</w:t>
      </w:r>
      <w:r w:rsidR="0077089C">
        <w:t xml:space="preserve"> «Большие ноги…», «Еду-еду к бабе, </w:t>
      </w:r>
      <w:r>
        <w:t xml:space="preserve">к деду…», «Как у нашего кота…», </w:t>
      </w:r>
      <w:r w:rsidR="0077089C">
        <w:t>«Киска, киска, киска, брысь!..», «Курочка», «Наши уточки с утра…», «Пальчик- мальчик…», «Петушок,</w:t>
      </w:r>
      <w:r w:rsidR="007E3EEB">
        <w:t xml:space="preserve"> </w:t>
      </w:r>
      <w:r w:rsidR="0077089C">
        <w:t>петушок…», «Пошел кот под мосток…», «Радуга-дуга…».</w:t>
      </w:r>
    </w:p>
    <w:p w:rsidR="0077089C" w:rsidRDefault="000D714C" w:rsidP="008765F9">
      <w:pPr>
        <w:pStyle w:val="af1"/>
        <w:spacing w:before="7"/>
      </w:pPr>
      <w:r>
        <w:rPr>
          <w:i/>
        </w:rPr>
        <w:t xml:space="preserve">  </w:t>
      </w:r>
      <w:r w:rsidR="0077089C" w:rsidRPr="000D714C">
        <w:rPr>
          <w:i/>
        </w:rPr>
        <w:t>Русские народные сказки.</w:t>
      </w:r>
      <w:r w:rsidR="0077089C">
        <w:t xml:space="preserve"> «Козлятки и волк» (обработка К.Д. Ушинско</w:t>
      </w:r>
      <w:r>
        <w:t xml:space="preserve">го), «Колобок» (обработка К.Д. </w:t>
      </w:r>
      <w:r w:rsidR="0077089C">
        <w:t>Ушинского), «Золотое яичко» (обработка К.Д. Ушинского), «</w:t>
      </w:r>
      <w:r>
        <w:t xml:space="preserve">Маша и медведь» (обработка М.А. </w:t>
      </w:r>
      <w:r w:rsidR="0077089C">
        <w:t>Булатова), «Репка» (обработка К.Д. Ушинского), «Теремок» (обработка М.А. Булатова).</w:t>
      </w:r>
    </w:p>
    <w:p w:rsidR="0077089C" w:rsidRDefault="000D714C" w:rsidP="008765F9">
      <w:pPr>
        <w:pStyle w:val="af1"/>
        <w:spacing w:before="7"/>
      </w:pPr>
      <w:r>
        <w:rPr>
          <w:i/>
        </w:rPr>
        <w:t xml:space="preserve">   </w:t>
      </w:r>
      <w:r w:rsidR="0077089C" w:rsidRPr="000D714C">
        <w:rPr>
          <w:i/>
        </w:rPr>
        <w:t>Поэзия.</w:t>
      </w:r>
      <w:r w:rsidR="0077089C">
        <w:t xml:space="preserve"> Александрова З.Н. «Прятки», «Топотушки</w:t>
      </w:r>
      <w:r>
        <w:t xml:space="preserve">», Барто А.Л. «Бычок», «Мячик», </w:t>
      </w:r>
      <w:r w:rsidR="0077089C">
        <w:t>«Слон», «Мишка», «Грузовик», «Лошадка», «Кораблик», «Самолет» (из цикла «Игрушки»), «Кто как</w:t>
      </w:r>
    </w:p>
    <w:p w:rsidR="0077089C" w:rsidRDefault="0077089C" w:rsidP="008765F9">
      <w:pPr>
        <w:pStyle w:val="af1"/>
        <w:spacing w:before="7"/>
      </w:pPr>
      <w:r>
        <w:t xml:space="preserve">кричит», «Птичка»; Берестов В.Д. «Курица с цыплятами», Благинина </w:t>
      </w:r>
      <w:r w:rsidR="000D714C">
        <w:t xml:space="preserve">Е.А. «Аленушка», Жуковский В.А. </w:t>
      </w:r>
      <w:r>
        <w:t>«Птичка», Ивенсен М.И. «Поглядите, зайка плачет», Клокова М. «</w:t>
      </w:r>
      <w:r w:rsidR="000D714C">
        <w:t xml:space="preserve">Мой конь», «Гоп-гоп», Лагздынь </w:t>
      </w:r>
      <w:r>
        <w:t>Г.Р. «Зайка, зайка, попляши!», Маршак С.Я. «Слон», «Тигренок», «Совята» (и</w:t>
      </w:r>
      <w:r w:rsidR="000D714C">
        <w:t xml:space="preserve">з цикла «Детки в клетке»), </w:t>
      </w:r>
      <w:r>
        <w:t>Орлова А. «Пальчики-мальчики», Стрельникова К. «Кряк-кряк», Токм</w:t>
      </w:r>
      <w:r w:rsidR="000D714C">
        <w:t xml:space="preserve">акова И.П. «Баиньки», Усачев А. </w:t>
      </w:r>
      <w:r>
        <w:t>«Рукавичка».</w:t>
      </w:r>
    </w:p>
    <w:p w:rsidR="0077089C" w:rsidRDefault="000D714C" w:rsidP="008765F9">
      <w:pPr>
        <w:pStyle w:val="af1"/>
        <w:spacing w:before="7"/>
      </w:pPr>
      <w:r>
        <w:rPr>
          <w:i/>
        </w:rPr>
        <w:t xml:space="preserve">   </w:t>
      </w:r>
      <w:r w:rsidR="0077089C" w:rsidRPr="000D714C">
        <w:rPr>
          <w:i/>
        </w:rPr>
        <w:t>Проза.</w:t>
      </w:r>
      <w:r w:rsidR="0077089C">
        <w:t xml:space="preserve"> Александрова З.Н. «Хрюшка и Чушка», Б.Ф. «Маша и Миша</w:t>
      </w:r>
      <w:r>
        <w:t xml:space="preserve">», Пантелеев Л. «Как </w:t>
      </w:r>
      <w:r>
        <w:lastRenderedPageBreak/>
        <w:t xml:space="preserve">поросенок </w:t>
      </w:r>
      <w:r w:rsidR="0077089C">
        <w:t>говорить научился», Сутеев В.Г. «Цыпленок и утенок», Чарушин Е.И.</w:t>
      </w:r>
      <w:r>
        <w:t xml:space="preserve"> «Курочка» (из цикла «Большие и </w:t>
      </w:r>
      <w:r w:rsidR="0077089C">
        <w:t>маленькие»), Чуковский К.И. «Цыпленок».</w:t>
      </w:r>
    </w:p>
    <w:p w:rsidR="0077089C" w:rsidRPr="000D714C" w:rsidRDefault="0077089C" w:rsidP="008765F9">
      <w:pPr>
        <w:pStyle w:val="af1"/>
        <w:spacing w:before="7"/>
        <w:jc w:val="center"/>
        <w:rPr>
          <w:b/>
        </w:rPr>
      </w:pPr>
      <w:r w:rsidRPr="000D714C">
        <w:rPr>
          <w:b/>
        </w:rPr>
        <w:t>Первая младшая группа (от 2 до 3 лет)</w:t>
      </w:r>
    </w:p>
    <w:p w:rsidR="0077089C" w:rsidRDefault="000D714C" w:rsidP="008765F9">
      <w:pPr>
        <w:pStyle w:val="af1"/>
        <w:spacing w:before="7"/>
      </w:pPr>
      <w:r>
        <w:t xml:space="preserve">   </w:t>
      </w:r>
      <w:r w:rsidR="0077089C" w:rsidRPr="000D714C">
        <w:rPr>
          <w:i/>
        </w:rPr>
        <w:t>Малые формы фольклора.</w:t>
      </w:r>
      <w:r w:rsidR="0077089C">
        <w:t xml:space="preserve"> «А баиньки-баиньки», «Бежала лесочком</w:t>
      </w:r>
      <w:r>
        <w:t xml:space="preserve"> лиса с кузовочком…», «Большие </w:t>
      </w:r>
      <w:r w:rsidR="0077089C">
        <w:t>ноги», «Водичка, водичка», «Вот и люди спят», «Дождик, дождик, пол</w:t>
      </w:r>
      <w:r>
        <w:t xml:space="preserve">но лить…», «ЗаяцЕгорка…», «Идет </w:t>
      </w:r>
      <w:r w:rsidR="0077089C">
        <w:t>коза рогатая», «Из-за леса, из-за гор…», «Катя, Катя…», «Кисо</w:t>
      </w:r>
      <w:r>
        <w:t xml:space="preserve">нька- мурысонька…», «Наша Маша </w:t>
      </w:r>
      <w:r w:rsidR="0077089C">
        <w:t>маленька…», «Наши уточки с утра», «Огуречик, огуречик…», «Ой ду-ду, ду-ду, ду</w:t>
      </w:r>
      <w:r>
        <w:t xml:space="preserve">-ду! Сидит ворон на </w:t>
      </w:r>
      <w:r w:rsidR="0077089C">
        <w:t>дубу», «Поехали, поехали», «Пошел котик на Торжок…», «Тили-б</w:t>
      </w:r>
      <w:r>
        <w:t xml:space="preserve">ом!...», «Уж ты, радуга-дуга», </w:t>
      </w:r>
      <w:r w:rsidR="0077089C">
        <w:t>«Улитка, улитка…», «Чики, чики, кички…».</w:t>
      </w:r>
    </w:p>
    <w:p w:rsidR="0077089C" w:rsidRDefault="0077089C" w:rsidP="008765F9">
      <w:pPr>
        <w:pStyle w:val="af1"/>
        <w:spacing w:before="7"/>
      </w:pPr>
      <w:r w:rsidRPr="000D714C">
        <w:rPr>
          <w:i/>
        </w:rPr>
        <w:t>Русские народные сказки.</w:t>
      </w:r>
      <w:r>
        <w:t xml:space="preserve"> «Заюшкина избушка» (обработка О. Капицы)</w:t>
      </w:r>
      <w:r w:rsidR="000D714C">
        <w:t xml:space="preserve">, «Как коза избушку построила» </w:t>
      </w:r>
      <w:r>
        <w:t>(обработка М.А. Булатова), «Кот, петух и лиса» (обработка М. Боголюбской</w:t>
      </w:r>
      <w:r w:rsidR="000D714C">
        <w:t xml:space="preserve">), «Лиса и заяц» (обработка В. </w:t>
      </w:r>
      <w:r>
        <w:t>Даля), «Маша и медведь» (обработка М.А. Булатова), «Снегурушка и лиса» (обработка А.Н. Толстого).</w:t>
      </w:r>
    </w:p>
    <w:p w:rsidR="0077089C" w:rsidRDefault="0077089C" w:rsidP="008765F9">
      <w:pPr>
        <w:pStyle w:val="af1"/>
        <w:spacing w:before="7"/>
      </w:pPr>
      <w:r w:rsidRPr="000D714C">
        <w:rPr>
          <w:i/>
        </w:rPr>
        <w:t>Фольклор народов мира.</w:t>
      </w:r>
      <w:r>
        <w:t xml:space="preserve"> «Бу-бу, я рогатый», лит. сказка (обработка Ю. Григорьева); «В гостях у</w:t>
      </w:r>
    </w:p>
    <w:p w:rsidR="0077089C" w:rsidRDefault="0077089C" w:rsidP="008765F9">
      <w:pPr>
        <w:pStyle w:val="af1"/>
        <w:spacing w:before="7"/>
      </w:pPr>
      <w:r>
        <w:t xml:space="preserve">королевы», «Разговор», англ. нар. песенки (пер. и обработка С. Маршака); «Ой ты заюшка-пострел…», пер. с молд. И. Токмаковой; «Снегирек», пер. с нем. В. Викторова, «Три веселых </w:t>
      </w:r>
      <w:r w:rsidR="000D714C">
        <w:t xml:space="preserve">братца», пер. с нем. Л. </w:t>
      </w:r>
      <w:r>
        <w:t xml:space="preserve">Яхнина; «Ты, собачка, не лай…», пер. с молд. И. Токмаковой; «У солнышка </w:t>
      </w:r>
      <w:r w:rsidR="000D714C">
        <w:t xml:space="preserve">в гостях», словацк. нар. Сказка </w:t>
      </w:r>
      <w:r>
        <w:t>(пер. и обраб. С. Могилевской и Л. Зориной).</w:t>
      </w:r>
    </w:p>
    <w:p w:rsidR="0077089C" w:rsidRPr="000D714C" w:rsidRDefault="0077089C" w:rsidP="008765F9">
      <w:pPr>
        <w:pStyle w:val="af1"/>
        <w:spacing w:before="7"/>
        <w:rPr>
          <w:i/>
        </w:rPr>
      </w:pPr>
      <w:r w:rsidRPr="000D714C">
        <w:rPr>
          <w:i/>
        </w:rPr>
        <w:t>Произведения поэтов и писателей России</w:t>
      </w:r>
    </w:p>
    <w:p w:rsidR="0077089C" w:rsidRDefault="0077089C" w:rsidP="008765F9">
      <w:pPr>
        <w:pStyle w:val="af1"/>
        <w:spacing w:before="7"/>
      </w:pPr>
      <w:r w:rsidRPr="000D714C">
        <w:rPr>
          <w:i/>
        </w:rPr>
        <w:t>Поэзия.</w:t>
      </w:r>
      <w:r>
        <w:t xml:space="preserve"> Аким Я.Л. «Мама»; Александрова З.Н. «Гули-гули», «Арбуз»; Барто А., Барто П. «Девочкарѐвушка»; Берестов В.Д. «Веселое лето», «Мишка, мишка, леже</w:t>
      </w:r>
      <w:r w:rsidR="000D714C">
        <w:t xml:space="preserve">бока», «Котенок», «Воробушки»; </w:t>
      </w:r>
      <w:r>
        <w:t>Введенский А.И. «Мышка»; Лагздынь Г.Р. «Петушок»; Лерм</w:t>
      </w:r>
      <w:r w:rsidR="000D714C">
        <w:t xml:space="preserve">онтов М.Ю. «Спи, младенец…» (из </w:t>
      </w:r>
      <w:r>
        <w:t>стихотворения «Казачья колыбельная»); Маршак С.Я. «Сказка о глупом мышонк</w:t>
      </w:r>
      <w:r w:rsidR="000D714C">
        <w:t xml:space="preserve">е»; Мошковская Э.Э. </w:t>
      </w:r>
      <w:r>
        <w:t xml:space="preserve">«Приказ» (в сокр.), «Мчится поезд»; Пикулева Н.В. «Лисий хвостик», </w:t>
      </w:r>
      <w:r w:rsidR="000D714C">
        <w:t xml:space="preserve">«Надувала кашка шар…»; Плещеев </w:t>
      </w:r>
      <w:r>
        <w:t>А.Н. «Травка зеленеет…»; Пушкин А.С. «Ветер, ветер!...» (из «</w:t>
      </w:r>
      <w:r w:rsidR="000D714C">
        <w:t xml:space="preserve">Сказки о мертвой царевне и семи </w:t>
      </w:r>
      <w:r>
        <w:t>богатырях»; Орлова А. «У машины есть водитель»; Саконская Н.П. «</w:t>
      </w:r>
      <w:r w:rsidR="000D714C">
        <w:t xml:space="preserve">Где мой пальчик?»; Сапгир Г.В. </w:t>
      </w:r>
      <w:r>
        <w:t>«Кошка»; Хармс Д.И. «Кораблик»; Чуковский К.И. «Федотка», «Путаница».</w:t>
      </w:r>
    </w:p>
    <w:p w:rsidR="0077089C" w:rsidRDefault="0077089C" w:rsidP="008765F9">
      <w:pPr>
        <w:pStyle w:val="af1"/>
        <w:spacing w:before="7"/>
      </w:pPr>
      <w:r w:rsidRPr="000D714C">
        <w:rPr>
          <w:i/>
        </w:rPr>
        <w:t>Проза.</w:t>
      </w:r>
      <w:r>
        <w:t xml:space="preserve"> Бианки В.В. «Лис и мышонок»; Калинина Н.Д. «Как Вася ловил рыбу», «В лесу» (из книги </w:t>
      </w:r>
    </w:p>
    <w:p w:rsidR="0077089C" w:rsidRDefault="0077089C" w:rsidP="008765F9">
      <w:pPr>
        <w:pStyle w:val="af1"/>
        <w:spacing w:before="7"/>
      </w:pPr>
      <w:r>
        <w:t xml:space="preserve">«Летом»), «Про жука», «Как Саша и Алеша пришли в детский сад»; </w:t>
      </w:r>
      <w:r w:rsidR="000D714C">
        <w:t xml:space="preserve">Павлова Н.М. «Земляничка», «На </w:t>
      </w:r>
      <w:r>
        <w:t>машине»; Симбирская Ю.С. «По тропинке, по дорожке»; Сутее</w:t>
      </w:r>
      <w:r w:rsidR="000D714C">
        <w:t xml:space="preserve">в В.Г. «Кто сказал «мяу?», «Под </w:t>
      </w:r>
      <w:r>
        <w:t>грибом»; Тайц Я. М. «Кубик на кубик», «Впереди всех», «Волк», «Поезд</w:t>
      </w:r>
      <w:r w:rsidR="000D714C">
        <w:t xml:space="preserve">»; Толстой Л.Н. «Три медведя», </w:t>
      </w:r>
      <w:r>
        <w:t xml:space="preserve">«Тетя дала Варе меду», «Слушай меня, пес…», «Была у Насти кукла», </w:t>
      </w:r>
      <w:r w:rsidR="000D714C">
        <w:t xml:space="preserve">«Петя ползал и стал на ножки», </w:t>
      </w:r>
      <w:r>
        <w:t>«Спалакошка на крыше…», «Был у Пети и Миши конь…»; Ушинский К.Д.</w:t>
      </w:r>
      <w:r w:rsidR="000D714C">
        <w:t xml:space="preserve"> «Васька», «Петушок с семьей», </w:t>
      </w:r>
      <w:r>
        <w:t>«Уточки»; Чарушин Е.И. «Утка с утятами», «Еж» (из книги «В лесу»), «Волчишк</w:t>
      </w:r>
      <w:r w:rsidR="000D714C">
        <w:t xml:space="preserve">о»; Чуковский К.И. </w:t>
      </w:r>
      <w:r>
        <w:t>«Мойдодыр».</w:t>
      </w:r>
    </w:p>
    <w:p w:rsidR="0077089C" w:rsidRDefault="0077089C" w:rsidP="008765F9">
      <w:pPr>
        <w:pStyle w:val="af1"/>
        <w:spacing w:before="7"/>
      </w:pPr>
      <w:r w:rsidRPr="000D714C">
        <w:rPr>
          <w:i/>
        </w:rPr>
        <w:t>Произведения поэтов и писателей разных стран.</w:t>
      </w:r>
      <w:r>
        <w:t xml:space="preserve"> Биссет Д. «Га-га-га!»</w:t>
      </w:r>
      <w:r w:rsidR="000D714C">
        <w:t xml:space="preserve">, пер. с англ. Н. Шерешевской; </w:t>
      </w:r>
      <w:r>
        <w:t>Дональдсон Д. «Мишка-почтальон», пер. М. Бородицкой; Капутикян С.Б. «</w:t>
      </w:r>
      <w:r w:rsidR="000D714C">
        <w:t xml:space="preserve">Все спят», «Маша обедает, пер. </w:t>
      </w:r>
      <w:r>
        <w:t>с арм. Т. Спендиаровой; Остервальдер М. «Приключения маленьког</w:t>
      </w:r>
      <w:r w:rsidR="000D714C">
        <w:t xml:space="preserve">о Бобо. Истории в картинках для </w:t>
      </w:r>
      <w:r>
        <w:t xml:space="preserve">самых маленьких», пер. Т.Зборовская; Шертл А. «Голубой грузовичок», </w:t>
      </w:r>
      <w:r w:rsidR="000D714C">
        <w:t xml:space="preserve">пер. Ю. Шипкова; Эрик К. «Очень </w:t>
      </w:r>
      <w:r>
        <w:t>голодная гусеница», «Десять резиновых утят».</w:t>
      </w:r>
    </w:p>
    <w:p w:rsidR="0077089C" w:rsidRPr="000D714C" w:rsidRDefault="0077089C" w:rsidP="008765F9">
      <w:pPr>
        <w:pStyle w:val="af1"/>
        <w:spacing w:before="7"/>
        <w:jc w:val="center"/>
        <w:rPr>
          <w:b/>
        </w:rPr>
      </w:pPr>
      <w:r w:rsidRPr="000D714C">
        <w:rPr>
          <w:b/>
        </w:rPr>
        <w:t>Вторая младшая группа (от 3 до 4 лет)</w:t>
      </w:r>
    </w:p>
    <w:p w:rsidR="0077089C" w:rsidRDefault="0077089C" w:rsidP="008765F9">
      <w:pPr>
        <w:pStyle w:val="af1"/>
        <w:spacing w:before="7"/>
      </w:pPr>
      <w:r w:rsidRPr="000D714C">
        <w:rPr>
          <w:i/>
        </w:rPr>
        <w:t>Малые формы фольклора.</w:t>
      </w:r>
      <w:r>
        <w:t xml:space="preserve"> «Ай, качи-качи-качи...», «Божья коровка</w:t>
      </w:r>
      <w:r w:rsidR="000D714C">
        <w:t xml:space="preserve">...», «Волчок-волчок, шерстяной </w:t>
      </w:r>
      <w:r>
        <w:t>бочок…», «Дождик, дождик, пуще...», «Еду-еду к бабе, к деду</w:t>
      </w:r>
      <w:r w:rsidR="000D714C">
        <w:t xml:space="preserve">…», «Жили у бабуси…», «Заинька, </w:t>
      </w:r>
      <w:r>
        <w:t>попляши...», «Заря-заряница...»; «Как без дудки, без дуды…», «Как у нашего кота...»,и«Кисонькамурысенька...», «Курочка-рябушечка...», «На улице три курицы...», «Ночь пришла...», «Пальчикмальчик...», «Привяжу я козлика», «Радуга-дуга...», «Сидит</w:t>
      </w:r>
      <w:r w:rsidR="000D714C">
        <w:t xml:space="preserve"> белка на тележке...», «Сорока, </w:t>
      </w:r>
      <w:r>
        <w:t>сорока...», «Тень, тень, потетень...», «Тили-бом! Тили-бом!..», «Травка-муравка...», «Чики-чикичикалочки...».</w:t>
      </w:r>
    </w:p>
    <w:p w:rsidR="0077089C" w:rsidRDefault="0077089C" w:rsidP="008765F9">
      <w:pPr>
        <w:pStyle w:val="af1"/>
        <w:spacing w:before="7"/>
      </w:pPr>
      <w:r w:rsidRPr="000D714C">
        <w:rPr>
          <w:i/>
        </w:rPr>
        <w:t>Русские народные сказки.</w:t>
      </w:r>
      <w:r>
        <w:t xml:space="preserve"> «Бычок – черный бочок, белые копытца» </w:t>
      </w:r>
      <w:r w:rsidR="000D714C">
        <w:t xml:space="preserve">(обработка М. Булатова; «Волк и </w:t>
      </w:r>
      <w:r>
        <w:t xml:space="preserve">козлята» (обработка А.Н. Толстого); «Кот, петух и лиса» (обработка М. Боголюбской); «Лиса и заяц» (обработка В. Даля); «Снегурочка и лиса» (обработка М. Булатова); «У страха глаза </w:t>
      </w:r>
      <w:r w:rsidR="000D714C">
        <w:lastRenderedPageBreak/>
        <w:t xml:space="preserve">велики» (обработка М. </w:t>
      </w:r>
      <w:r>
        <w:t>Серовой).</w:t>
      </w:r>
    </w:p>
    <w:p w:rsidR="0077089C" w:rsidRDefault="0077089C" w:rsidP="008765F9">
      <w:pPr>
        <w:pStyle w:val="af1"/>
        <w:spacing w:before="7"/>
      </w:pPr>
      <w:r w:rsidRPr="000D714C">
        <w:rPr>
          <w:i/>
        </w:rPr>
        <w:t>Фольклор народов мира.</w:t>
      </w:r>
      <w:r>
        <w:t xml:space="preserve"> Песенки. «Кораблик», «Храбрецы», «Маленьки</w:t>
      </w:r>
      <w:r w:rsidR="000D714C">
        <w:t xml:space="preserve">е феи», «Три зверолова» англ., </w:t>
      </w:r>
      <w:r>
        <w:t>обр. С. Маршака; «Что за грохот», пер. с латыша. С. Маршака; «Купите лук...</w:t>
      </w:r>
      <w:r w:rsidR="000D714C">
        <w:t xml:space="preserve">», пер. с шотл. И. Токмаковой; </w:t>
      </w:r>
      <w:r>
        <w:t>«Разговор лягушек», «Несговорчивый удод», «Помогите!» пер. с чеш. С. Маршака.</w:t>
      </w:r>
    </w:p>
    <w:p w:rsidR="0077089C" w:rsidRDefault="0077089C" w:rsidP="008765F9">
      <w:pPr>
        <w:pStyle w:val="af1"/>
        <w:spacing w:before="7"/>
      </w:pPr>
      <w:r w:rsidRPr="000D714C">
        <w:rPr>
          <w:i/>
        </w:rPr>
        <w:t xml:space="preserve">Сказки. </w:t>
      </w:r>
      <w:r>
        <w:t>«Два жадных медвежонка», венг., обр. А. Краснова и В. Важд</w:t>
      </w:r>
      <w:r w:rsidR="000D714C">
        <w:t>аева; «Упрямые козы», узб. обр.</w:t>
      </w:r>
      <w:r>
        <w:t>Ш. Сагдуллы; «У солнышка в гостях», пер. с словац. С. Могилевской и</w:t>
      </w:r>
      <w:r w:rsidR="000D714C">
        <w:t xml:space="preserve"> Л.Зориной; «Храбрец-молодец», </w:t>
      </w:r>
      <w:r>
        <w:t>пер. с болг. Л. Грибовой; «Пых», белорус. обр. Н. Мялика: «Лесной миш</w:t>
      </w:r>
      <w:r w:rsidR="000D714C">
        <w:t xml:space="preserve">ка и проказница мышка», латыш., </w:t>
      </w:r>
      <w:r>
        <w:t>обр. Ю. Ванага, пер. Л. Воронковой.</w:t>
      </w:r>
    </w:p>
    <w:p w:rsidR="0077089C" w:rsidRPr="000D714C" w:rsidRDefault="0077089C" w:rsidP="008765F9">
      <w:pPr>
        <w:pStyle w:val="af1"/>
        <w:spacing w:before="7"/>
        <w:rPr>
          <w:i/>
        </w:rPr>
      </w:pPr>
      <w:r w:rsidRPr="000D714C">
        <w:rPr>
          <w:i/>
        </w:rPr>
        <w:t>Произведения поэтов и писателей России</w:t>
      </w:r>
    </w:p>
    <w:p w:rsidR="0077089C" w:rsidRDefault="0077089C" w:rsidP="008765F9">
      <w:pPr>
        <w:pStyle w:val="af1"/>
        <w:spacing w:before="7"/>
      </w:pPr>
      <w:r w:rsidRPr="00C87950">
        <w:rPr>
          <w:i/>
        </w:rPr>
        <w:t>Поэзия.</w:t>
      </w:r>
      <w:r>
        <w:t xml:space="preserve"> Бальмонт К.Д. «Осень»; Благинина Е.А. «Радуга»; Городец</w:t>
      </w:r>
      <w:r w:rsidR="00C87950">
        <w:t xml:space="preserve">кий С.М. «Кто это?»; Заболоцкий </w:t>
      </w:r>
      <w:r>
        <w:t xml:space="preserve">Н.А. «Как мыши с котом воевали»; Кольцов А.В. «Дуют ветры...» (из </w:t>
      </w:r>
      <w:r w:rsidR="00C87950">
        <w:t xml:space="preserve">стихотворения «Русская песня»); </w:t>
      </w:r>
      <w:r>
        <w:t>Косяков И.И. «Все она»; Майков А.Н. «Колыбельная песня», «Ласточка п</w:t>
      </w:r>
      <w:r w:rsidR="00C87950">
        <w:t xml:space="preserve">римчалась...» (из новогреческих </w:t>
      </w:r>
      <w:r>
        <w:t>песен); Маршак С.Я. «Зоосад», «Жираф», «Зебры», «Белые мед</w:t>
      </w:r>
      <w:r w:rsidR="00C87950">
        <w:t xml:space="preserve">веди», «Страусенок», «Пингвин», </w:t>
      </w:r>
      <w:r>
        <w:t>Верблюд», «Где обедал воробей» (из цикла «Детки в клетке»), «</w:t>
      </w:r>
      <w:r w:rsidR="00C87950">
        <w:t xml:space="preserve">Тихая сказка», «Сказка об умном </w:t>
      </w:r>
      <w:r>
        <w:t>мышонке»; Михалков С.В. «Песенка друзей»; Мошковская Э.Э</w:t>
      </w:r>
      <w:r w:rsidR="00C87950">
        <w:t xml:space="preserve">. «Жадина»; Плещеев А.Н. «Осень </w:t>
      </w:r>
      <w:r>
        <w:t>наступила...», «Весна» (в сокр.); Пушкин А.С. «Ветер, ветер! Ты могуч</w:t>
      </w:r>
      <w:r w:rsidR="00C87950">
        <w:t xml:space="preserve">!..», «Свет наш, солнышко!..», </w:t>
      </w:r>
      <w:r>
        <w:t>«Месяц, месяц...» (из «Сказки о мертвой царевне и семи богатыря</w:t>
      </w:r>
      <w:r w:rsidR="00C87950">
        <w:t xml:space="preserve">х»); Токмакова И.П. «Медведь»; </w:t>
      </w:r>
      <w:r>
        <w:t>Чуковский К.И. «Мойдодыр», «Муха- цокотуха», «Ежики смеются», «</w:t>
      </w:r>
      <w:r w:rsidR="00C87950">
        <w:t xml:space="preserve">Елка», Айболит», «Чудо-дерево», </w:t>
      </w:r>
      <w:r>
        <w:t>«Черепаха».</w:t>
      </w:r>
    </w:p>
    <w:p w:rsidR="0077089C" w:rsidRDefault="0077089C" w:rsidP="008765F9">
      <w:pPr>
        <w:pStyle w:val="af1"/>
        <w:spacing w:before="7"/>
      </w:pPr>
      <w:r w:rsidRPr="00C87950">
        <w:rPr>
          <w:i/>
        </w:rPr>
        <w:t>Проза.</w:t>
      </w:r>
      <w:r>
        <w:t xml:space="preserve"> Бианки В.В. «Купание медвежат»; Воронкова Л.Ф. «Снег идет» (из книги «Снег идет»);</w:t>
      </w:r>
    </w:p>
    <w:p w:rsidR="0077089C" w:rsidRDefault="0077089C" w:rsidP="008765F9">
      <w:pPr>
        <w:pStyle w:val="af1"/>
        <w:spacing w:before="7"/>
      </w:pPr>
      <w:r>
        <w:t xml:space="preserve">Дмитриев Ю. «Синий шалашик»; Житков Б.С. «Слоны», «Как слон купался» </w:t>
      </w:r>
      <w:r w:rsidR="00C87950">
        <w:t xml:space="preserve">(из книги «Что я видел»); </w:t>
      </w:r>
      <w:r>
        <w:t>Зартайская И. «Душевные истории про Пряника и Вареника»</w:t>
      </w:r>
      <w:r w:rsidR="00C87950">
        <w:t xml:space="preserve">; Зощенко М.М. «Умная птичка»; </w:t>
      </w:r>
      <w:r>
        <w:t xml:space="preserve">Прокофьева С.Л. «Маша и Ойка», «Сказка про грубое слово «Уходи»», </w:t>
      </w:r>
      <w:r w:rsidR="00C87950">
        <w:t xml:space="preserve">«Сказка оневоспитанном мышонке» </w:t>
      </w:r>
      <w:r>
        <w:t xml:space="preserve">(из книги «Машины сказки»); Сутеев В.Г. «Три котенка»; Толстой Л.Н. </w:t>
      </w:r>
      <w:r w:rsidR="00C87950">
        <w:t xml:space="preserve">«Птица свила гнездо...»; «Таня </w:t>
      </w:r>
      <w:r>
        <w:t>знала буквы...»; «У Вари был чиж...», «Пришла весна...»; Толстой</w:t>
      </w:r>
      <w:r w:rsidR="00C87950">
        <w:t xml:space="preserve"> А.Н. «Еж», «Лиса», «Петушки»; </w:t>
      </w:r>
      <w:r>
        <w:t>Ушинский К.Д. «Петушок с семьей», «Уточки», «Васька», «Лиса- Па</w:t>
      </w:r>
      <w:r w:rsidR="00C87950">
        <w:t>трикеевна»; Хармс Д.И. «Храбрый ё</w:t>
      </w:r>
      <w:r>
        <w:t>ж»; Чуковский К.И. «Так и не так».</w:t>
      </w:r>
    </w:p>
    <w:p w:rsidR="0077089C" w:rsidRPr="00C87950" w:rsidRDefault="0077089C" w:rsidP="008765F9">
      <w:pPr>
        <w:pStyle w:val="af1"/>
        <w:spacing w:before="7"/>
        <w:rPr>
          <w:i/>
        </w:rPr>
      </w:pPr>
      <w:r w:rsidRPr="00C87950">
        <w:rPr>
          <w:i/>
        </w:rPr>
        <w:t>Произведения поэтов и писателей разных стран</w:t>
      </w:r>
    </w:p>
    <w:p w:rsidR="0077089C" w:rsidRDefault="0077089C" w:rsidP="008765F9">
      <w:pPr>
        <w:pStyle w:val="af1"/>
        <w:spacing w:before="7"/>
      </w:pPr>
      <w:r>
        <w:t>Поэзия. Виеру Г. «Ежик и барабан», пер. с молд. Я. Акима; Воронько П</w:t>
      </w:r>
      <w:r w:rsidR="00C87950">
        <w:t xml:space="preserve">. «Хитрый ежик», пер. с укр. С. </w:t>
      </w:r>
      <w:r>
        <w:t xml:space="preserve">Маршака; Дьюдни А. «Лама красная пижама», пер. Т. Духановой; Забила Н.Л. «Карандаш», </w:t>
      </w:r>
      <w:r w:rsidR="00C87950">
        <w:t xml:space="preserve">пер. с укр. </w:t>
      </w:r>
      <w:r>
        <w:t>3. Александровой; Капутикян С. «Кто скорее допьет», пер. с арм. Спендиар</w:t>
      </w:r>
      <w:r w:rsidR="00C87950">
        <w:t xml:space="preserve">овой; Карем М. «Мой кот», пер. </w:t>
      </w:r>
      <w:r>
        <w:t>с франц. М. Кудиновой; Макбратни С. «Знаешь, как я тебя люблю», пер. Е</w:t>
      </w:r>
      <w:r w:rsidR="00C87950">
        <w:t xml:space="preserve">. Канищевой, Я. Шапиро; Милева </w:t>
      </w:r>
      <w:r>
        <w:t>Л. «Быстроножка и серая Одежка», пер. с болг. М. Маринова.</w:t>
      </w:r>
    </w:p>
    <w:p w:rsidR="0077089C" w:rsidRDefault="0077089C" w:rsidP="008765F9">
      <w:pPr>
        <w:pStyle w:val="af1"/>
        <w:spacing w:before="7"/>
      </w:pPr>
      <w:r w:rsidRPr="00C87950">
        <w:rPr>
          <w:i/>
        </w:rPr>
        <w:t>Проза.</w:t>
      </w:r>
      <w:r>
        <w:t xml:space="preserve"> Бехлерова Х. «Капустный лист», пер. с польск. Г. Лукина; Биссет Д. «Лягушка в зеркале», </w:t>
      </w:r>
      <w:r w:rsidR="00C87950">
        <w:t xml:space="preserve">пер. с </w:t>
      </w:r>
      <w:r>
        <w:t>англ. Н. Шерешевской; Муур Л. «Крошка Енот и Тот, кто сидит в пруду</w:t>
      </w:r>
      <w:r w:rsidR="00C87950">
        <w:t xml:space="preserve">», пер. с англ. О. Образцовой; </w:t>
      </w:r>
      <w:r>
        <w:t>Чапек Й. «В лесу», «Кукла Яринка» (из книги «Приключения песика и кошечки»), пер. чешск. Г. Лукина.</w:t>
      </w:r>
    </w:p>
    <w:p w:rsidR="0077089C" w:rsidRPr="00C87950" w:rsidRDefault="0077089C" w:rsidP="008765F9">
      <w:pPr>
        <w:pStyle w:val="af1"/>
        <w:spacing w:before="7"/>
        <w:jc w:val="center"/>
        <w:rPr>
          <w:b/>
        </w:rPr>
      </w:pPr>
      <w:r w:rsidRPr="00C87950">
        <w:rPr>
          <w:b/>
        </w:rPr>
        <w:t>Средняя группа (4-5 лет)</w:t>
      </w:r>
    </w:p>
    <w:p w:rsidR="0077089C" w:rsidRDefault="0077089C" w:rsidP="008765F9">
      <w:pPr>
        <w:pStyle w:val="af1"/>
        <w:spacing w:before="7"/>
      </w:pPr>
      <w:r w:rsidRPr="00C87950">
        <w:rPr>
          <w:i/>
        </w:rPr>
        <w:t>Малые формы фольклора.</w:t>
      </w:r>
      <w:r>
        <w:t xml:space="preserve"> «Барашеньки…», «Гуси, вы гуси…», «Дожд</w:t>
      </w:r>
      <w:r w:rsidR="00C87950">
        <w:t xml:space="preserve">ик-дождик, веселей», «Дон! Дон! </w:t>
      </w:r>
      <w:r>
        <w:t>Дон!...», «Жил у бабушки козел», «Зайчишка-трусишка…», «Идет лисичка по</w:t>
      </w:r>
      <w:r w:rsidR="00C87950">
        <w:t xml:space="preserve">мосту…», «Иди весна, </w:t>
      </w:r>
      <w:r>
        <w:t>иди, красна…», «Кот на печку пошел…», «Наш козел…», «Ножки, ножки, г</w:t>
      </w:r>
      <w:r w:rsidR="00C87950">
        <w:t xml:space="preserve">де вы были?..», «Раз, два, три, </w:t>
      </w:r>
      <w:r>
        <w:t>четыре, пять – вышел зайчик погулять», «Сегодня день целый…», «Сидит, сидит зайка…», «Солнышковедрышко…», «Стучит, бренчит», «Тень-тень, потетень».</w:t>
      </w:r>
    </w:p>
    <w:p w:rsidR="0077089C" w:rsidRDefault="0077089C" w:rsidP="008765F9">
      <w:pPr>
        <w:pStyle w:val="af1"/>
        <w:spacing w:before="7"/>
      </w:pPr>
      <w:r>
        <w:t>Русские народные сказки. «Гуси-лебеди» (обработка М.А. Булатова); «Жихарка» (обработка И.</w:t>
      </w:r>
    </w:p>
    <w:p w:rsidR="0077089C" w:rsidRDefault="0077089C" w:rsidP="008765F9">
      <w:pPr>
        <w:pStyle w:val="af1"/>
        <w:spacing w:before="7"/>
      </w:pPr>
      <w:r>
        <w:t>Карнауховой); «Заяц-хваста» (обработка А.Н. Толстого); «Зимовье» (обр. И. Соколова</w:t>
      </w:r>
      <w:r w:rsidR="00C87950">
        <w:t xml:space="preserve"> </w:t>
      </w:r>
      <w:r>
        <w:t>- Микитова); «Козадереза» (обработка М.А. Булатова); «Лиса и козел», «Петушок и бобов</w:t>
      </w:r>
      <w:r w:rsidR="00C87950">
        <w:t xml:space="preserve">ое зернышко» (обр. О. Капицы); </w:t>
      </w:r>
      <w:r>
        <w:t>«Лиса-лапотница» (обработка В. Даля); «Лисичка-сестричка и волк (обра</w:t>
      </w:r>
      <w:r w:rsidR="00C87950">
        <w:t xml:space="preserve">ботка М.А. Булатова); «Смоляной </w:t>
      </w:r>
      <w:r>
        <w:t>бычок» (обработка М.А. Булатова); «Снегурочка» (обработка М.А. Булатова).</w:t>
      </w:r>
    </w:p>
    <w:p w:rsidR="0077089C" w:rsidRPr="00C87950" w:rsidRDefault="0077089C" w:rsidP="008765F9">
      <w:pPr>
        <w:pStyle w:val="af1"/>
        <w:spacing w:before="7"/>
        <w:rPr>
          <w:i/>
        </w:rPr>
      </w:pPr>
      <w:r w:rsidRPr="00C87950">
        <w:rPr>
          <w:i/>
        </w:rPr>
        <w:lastRenderedPageBreak/>
        <w:t>Фольклор народов мира</w:t>
      </w:r>
    </w:p>
    <w:p w:rsidR="0077089C" w:rsidRDefault="0077089C" w:rsidP="008765F9">
      <w:pPr>
        <w:pStyle w:val="af1"/>
        <w:spacing w:before="7"/>
      </w:pPr>
      <w:r w:rsidRPr="00C87950">
        <w:rPr>
          <w:i/>
        </w:rPr>
        <w:t>Песенки.</w:t>
      </w:r>
      <w:r>
        <w:t xml:space="preserve"> «Утята», франц., обр. Н. Гернет и С. Гиппиус; «Пальцы», пер. с нем. Л. Яхина; «Песня </w:t>
      </w:r>
    </w:p>
    <w:p w:rsidR="0077089C" w:rsidRDefault="0077089C" w:rsidP="008765F9">
      <w:pPr>
        <w:pStyle w:val="af1"/>
        <w:spacing w:before="7"/>
      </w:pPr>
      <w:r>
        <w:t>моряка» норвежск. нар. песенка (обработка Ю. Вронского); «Барабек», а</w:t>
      </w:r>
      <w:r w:rsidR="00C87950">
        <w:t xml:space="preserve">нгл. (обработка К. Чуковского); </w:t>
      </w:r>
      <w:r>
        <w:t>«Шалтай-Болтай», англ. (обработка С. Маршака).</w:t>
      </w:r>
    </w:p>
    <w:p w:rsidR="0077089C" w:rsidRDefault="0077089C" w:rsidP="008765F9">
      <w:pPr>
        <w:pStyle w:val="af1"/>
        <w:spacing w:before="7"/>
      </w:pPr>
      <w:r w:rsidRPr="00C87950">
        <w:rPr>
          <w:i/>
        </w:rPr>
        <w:t>Сказки.</w:t>
      </w:r>
      <w:r>
        <w:t xml:space="preserve"> «Бременские музыканты» из сказок братьев Гримм, пер. с. нем. А. Введенского,</w:t>
      </w:r>
      <w:r w:rsidR="00C87950">
        <w:t xml:space="preserve"> под ред. С. </w:t>
      </w:r>
      <w:r>
        <w:t>Маршака; «Два жадных медвежонка», венгер. сказка (обработка А. Красн</w:t>
      </w:r>
      <w:r w:rsidR="00C87950">
        <w:t xml:space="preserve">овой и В. Важдаева); «Колосок», </w:t>
      </w:r>
      <w:r>
        <w:t>укр. нар. сказка (обработка С. Могилевской); «Красная Шапочка», из сказок Ш. Перро, п</w:t>
      </w:r>
      <w:r w:rsidR="00C87950">
        <w:t xml:space="preserve">ер. с франц. Т. </w:t>
      </w:r>
      <w:r>
        <w:t>Габбе; «Три поросенка», пер. с англ. С. Михалкова.</w:t>
      </w:r>
    </w:p>
    <w:p w:rsidR="0077089C" w:rsidRPr="00C87950" w:rsidRDefault="0077089C" w:rsidP="008765F9">
      <w:pPr>
        <w:pStyle w:val="af1"/>
        <w:spacing w:before="7"/>
        <w:rPr>
          <w:i/>
        </w:rPr>
      </w:pPr>
      <w:r w:rsidRPr="00C87950">
        <w:rPr>
          <w:i/>
        </w:rPr>
        <w:t>Произведения поэтов и писателей России</w:t>
      </w:r>
    </w:p>
    <w:p w:rsidR="0077089C" w:rsidRDefault="0077089C" w:rsidP="008765F9">
      <w:pPr>
        <w:pStyle w:val="af1"/>
        <w:spacing w:before="7"/>
      </w:pPr>
      <w:r w:rsidRPr="00C87950">
        <w:rPr>
          <w:i/>
        </w:rPr>
        <w:t>Поэзия.</w:t>
      </w:r>
      <w:r>
        <w:t xml:space="preserve"> Аким Я.Л. «Первый снег»; Александрова З.Н. «Таня проп</w:t>
      </w:r>
      <w:r w:rsidR="00C87950">
        <w:t xml:space="preserve">ала», «Теплый дождик»; Бальмонт </w:t>
      </w:r>
      <w:r>
        <w:t>К.Д. «Росинка»; Барто А.Л. «Уехали», «Я знаю, что надо придумат</w:t>
      </w:r>
      <w:r w:rsidR="00C87950">
        <w:t xml:space="preserve">ь»; Берестов В.Д. «Искалочка»; </w:t>
      </w:r>
      <w:r>
        <w:t>Благинина Е.А. «Дождик, дождик…», «Посидим в тишине»,</w:t>
      </w:r>
      <w:r w:rsidR="00C87950">
        <w:t xml:space="preserve"> С. Черный «Приставалка»; Блок </w:t>
      </w:r>
      <w:r>
        <w:t>А.А. «Ветхая избушка…», «Ворона»; Брюсов В.Я. «Колыбельная»; Б</w:t>
      </w:r>
      <w:r w:rsidR="00C87950">
        <w:t xml:space="preserve">унин И.А. «Листопад» (отрывок); </w:t>
      </w:r>
      <w:r>
        <w:t xml:space="preserve">Гамазкова И. «Колыбельная для бабушки»; Гернет Н. и Хармс </w:t>
      </w:r>
      <w:r w:rsidR="00C87950">
        <w:t xml:space="preserve">Д. «Очень-очень вкусный пирог»; </w:t>
      </w:r>
      <w:r>
        <w:t>Дрожжин С.Д. «Улицей гуляет…» (из стих. «В крестьянской семье»); Есен</w:t>
      </w:r>
      <w:r w:rsidR="00C87950">
        <w:t xml:space="preserve">ин С.А. «Поет зима – аукает…»; </w:t>
      </w:r>
      <w:r>
        <w:t>Заходер Б.В. «Волчок», «Кискино горе»; Кушак Ю.Н. «Сорок соро</w:t>
      </w:r>
      <w:r w:rsidR="00C87950">
        <w:t xml:space="preserve">к»; Лукашина М. «Розовые очки», </w:t>
      </w:r>
      <w:r>
        <w:t>Маршак С.Я. «Багаж», «Про все на свете», «Вот какой рассеянны</w:t>
      </w:r>
      <w:r w:rsidR="00C87950">
        <w:t xml:space="preserve">й», «Мяч», «Усатый-полосатый», </w:t>
      </w:r>
      <w:r>
        <w:t>«Пограничники»; Матвеева Н. «Она умеет превращаться»; Маяковски</w:t>
      </w:r>
      <w:r w:rsidR="00C87950">
        <w:t xml:space="preserve">й В.В. «Что такое хорошо и что </w:t>
      </w:r>
      <w:r>
        <w:t>такое плохо?»; Михалков С.В. «А что у Вас?», «Рисунок», «Дядя Степа – милиц</w:t>
      </w:r>
      <w:r w:rsidR="00C87950">
        <w:t xml:space="preserve">ионер»; Мориц Ю.П. </w:t>
      </w:r>
      <w:r>
        <w:t>«Песенка про сказку», «Дом гнома, гном – дома!», «Огромный собачий секрет»; Мошковская Э.Э.</w:t>
      </w:r>
      <w:r w:rsidR="00C87950">
        <w:t xml:space="preserve"> </w:t>
      </w:r>
      <w:r>
        <w:t>«Добежали до вечера»; Носов Н.Н. «Ступеньки»; Орлова А. «Невероятно длинная история про таксу»;</w:t>
      </w:r>
    </w:p>
    <w:p w:rsidR="0077089C" w:rsidRDefault="0077089C" w:rsidP="008765F9">
      <w:pPr>
        <w:pStyle w:val="af1"/>
        <w:spacing w:before="7"/>
      </w:pPr>
      <w:r>
        <w:t>Пушкин А.С. «Месяц, месяц…» (из «Сказки о мертвой царевне…»), «</w:t>
      </w:r>
      <w:r w:rsidR="00C87950">
        <w:t xml:space="preserve">У лукоморья…» (из вступления к </w:t>
      </w:r>
      <w:r>
        <w:t>поэме «Руслан и Людмила»), «Уж небо осенью дышало…» (из романа</w:t>
      </w:r>
      <w:r w:rsidR="00C87950">
        <w:t xml:space="preserve"> «Евгений Онегин); Сапгир Г.В. </w:t>
      </w:r>
      <w:r>
        <w:t>«Садовник»; Серова Е. «Похвалили»; Сеф Р.С. «На свете все на все п</w:t>
      </w:r>
      <w:r w:rsidR="00C87950">
        <w:t xml:space="preserve">охоже…», «Чудо»; Токмакова И.П. </w:t>
      </w:r>
      <w:r>
        <w:t>«Ивы», «Сосны», «Плим», «Где спит рыбка?»; Толстой А.К. «Колок</w:t>
      </w:r>
      <w:r w:rsidR="00C87950">
        <w:t xml:space="preserve">ольчики мои»; Усачев А. «Выбрал </w:t>
      </w:r>
      <w:r>
        <w:t>папа елочку»; Успенский Э.Н. «Разгром»; Фет А.А. «Мама! Глянь-ка</w:t>
      </w:r>
      <w:r w:rsidR="00C87950">
        <w:t xml:space="preserve"> из окошка…»; Хармс Д.И. «Очень </w:t>
      </w:r>
      <w:r>
        <w:t>страшная история», «Игра», «Врун»; Чуковский К.И. «Путаница», «Закаляка», «Радость», «Тараканище».</w:t>
      </w:r>
    </w:p>
    <w:p w:rsidR="0077089C" w:rsidRDefault="0077089C" w:rsidP="008765F9">
      <w:pPr>
        <w:pStyle w:val="af1"/>
        <w:spacing w:before="7"/>
      </w:pPr>
      <w:r w:rsidRPr="00C87950">
        <w:rPr>
          <w:i/>
        </w:rPr>
        <w:t>Проза.</w:t>
      </w:r>
      <w:r>
        <w:t xml:space="preserve"> Абрамцева Н.К. «Дождик», «Как у зайчонка зуб болел»; Бере</w:t>
      </w:r>
      <w:r w:rsidR="00C87950">
        <w:t xml:space="preserve">стов В.Д. «Как найти дорожку»; </w:t>
      </w:r>
      <w:r>
        <w:t>Бианки В.В. «Подкидыш», «Лис и мышонок», «Первая охота», «Лесной к</w:t>
      </w:r>
      <w:r w:rsidR="00C87950">
        <w:t xml:space="preserve">олобок – колючий бок»; Вересаев </w:t>
      </w:r>
      <w:r>
        <w:t>В.В. «Братишка»; Воронин С.А. «Воинственный Жако»; Воронкова Л.Ф</w:t>
      </w:r>
      <w:r w:rsidR="00C87950">
        <w:t xml:space="preserve">. «Как Аленка разбила зеркало» </w:t>
      </w:r>
      <w:r>
        <w:t>(из книги «Солнечный денек»); Дмитриев Ю. «Синий шалаши</w:t>
      </w:r>
      <w:r w:rsidR="00C87950">
        <w:t xml:space="preserve">к», Драгунский В.Ю. «Он живой и </w:t>
      </w:r>
      <w:r>
        <w:t>светится…», «Тайное становится явным»; Зощенко М.М. «</w:t>
      </w:r>
      <w:r w:rsidR="00C87950">
        <w:t xml:space="preserve">Показательный ребенок», «Глупая </w:t>
      </w:r>
      <w:r>
        <w:t>история»; Коваль Ю.И. «Дед, баба и Алеша»; Козлов С.Г. «Необыкн</w:t>
      </w:r>
      <w:r w:rsidR="00C87950">
        <w:t xml:space="preserve">овенная весна», «Такое дерево»; </w:t>
      </w:r>
      <w:r>
        <w:t>Носов Н.Н. «Заплатка», «Затейники»; Пришвин М.М. «Ребята и утят</w:t>
      </w:r>
      <w:r w:rsidR="00C87950">
        <w:t xml:space="preserve">а», «Журка»; Сахарнов С.В. «Кто </w:t>
      </w:r>
      <w:r>
        <w:t>прячется лучше всех?»; Сладков Н.И. «Неслух»;Сутеев В.Г. «Мыш</w:t>
      </w:r>
      <w:r w:rsidR="00C87950">
        <w:t xml:space="preserve">онок и карандаш»; Тайц Я.М. «По </w:t>
      </w:r>
      <w:r>
        <w:t>пояс», «Все здесь»; Толстой Л.Н. «Собака шла по дощечке…», «Хоте</w:t>
      </w:r>
      <w:r w:rsidR="00C87950">
        <w:t xml:space="preserve">ла галка пить…», «Правда всего </w:t>
      </w:r>
      <w:r>
        <w:t>дороже», «Какая бывает роса на траве» «Отец приказал сыновь</w:t>
      </w:r>
      <w:r w:rsidR="00C87950">
        <w:t xml:space="preserve">ям…»; Ушинский К.Д. «Ласточка»; </w:t>
      </w:r>
      <w:r>
        <w:t>Цыферов Г.М. «В медвежачий час»;Чарушин Е.И. «Тюпа, Томка и сорока» (сборник рассказов).</w:t>
      </w:r>
    </w:p>
    <w:p w:rsidR="0077089C" w:rsidRDefault="0077089C" w:rsidP="008765F9">
      <w:pPr>
        <w:pStyle w:val="af1"/>
        <w:spacing w:before="7"/>
      </w:pPr>
      <w:r w:rsidRPr="00C87950">
        <w:rPr>
          <w:i/>
        </w:rPr>
        <w:t>Литературные сказки.</w:t>
      </w:r>
      <w:r>
        <w:t xml:space="preserve"> Горький М. «Воробьишко»; Мамин-Сибиряк Д.Н. «Сказка про Комара</w:t>
      </w:r>
    </w:p>
    <w:p w:rsidR="0077089C" w:rsidRDefault="0077089C" w:rsidP="008765F9">
      <w:pPr>
        <w:pStyle w:val="af1"/>
        <w:spacing w:before="7"/>
      </w:pPr>
      <w:r>
        <w:t>Комаровича – Длинный Нос и про Мохнатого Мишу – Короткий Хвост»</w:t>
      </w:r>
      <w:r w:rsidR="00C87950">
        <w:t xml:space="preserve">; Москвина М.Л. «Что с лучилось </w:t>
      </w:r>
      <w:r>
        <w:t>с крокодилом»; Сеф Р.С. «Сказка о кругленьких и длинненьких чело</w:t>
      </w:r>
      <w:r w:rsidR="00C87950">
        <w:t xml:space="preserve">вечках»; Чуковский К.И. </w:t>
      </w:r>
      <w:r>
        <w:t>«Телефон», «Тараканище», «Федорино горе», «Айболит и воробей».</w:t>
      </w:r>
    </w:p>
    <w:p w:rsidR="0077089C" w:rsidRPr="00C87950" w:rsidRDefault="0077089C" w:rsidP="008765F9">
      <w:pPr>
        <w:pStyle w:val="af1"/>
        <w:spacing w:before="7"/>
        <w:rPr>
          <w:i/>
        </w:rPr>
      </w:pPr>
      <w:r w:rsidRPr="00C87950">
        <w:rPr>
          <w:i/>
        </w:rPr>
        <w:t>Произведения поэтов и писателей разных стран</w:t>
      </w:r>
    </w:p>
    <w:p w:rsidR="0077089C" w:rsidRDefault="0077089C" w:rsidP="008765F9">
      <w:pPr>
        <w:pStyle w:val="af1"/>
        <w:spacing w:before="7"/>
      </w:pPr>
      <w:r w:rsidRPr="00C87950">
        <w:rPr>
          <w:i/>
        </w:rPr>
        <w:t>Поэзия.</w:t>
      </w:r>
      <w:r>
        <w:t xml:space="preserve"> Бжехва Я. «Клей», пер. с польск. Б. Заходер; Грубин Ф. «Сл</w:t>
      </w:r>
      <w:r w:rsidR="00C87950">
        <w:t xml:space="preserve">езы», пер. с чеш. Е.Солоновича; </w:t>
      </w:r>
      <w:r>
        <w:t>Квитко Л.М. «Бабушкины руки» (пер. с евр. Т. Спендиаровой)</w:t>
      </w:r>
      <w:r w:rsidR="00C87950">
        <w:t xml:space="preserve">; Райнис Я. «Наперегонки», пер. </w:t>
      </w:r>
      <w:r>
        <w:t>с латыш. Л. Мезинова; Тувим Ю. «Чудеса», пер. с польск. В. Прихо</w:t>
      </w:r>
      <w:r w:rsidR="00C87950">
        <w:t xml:space="preserve">дько; «Про пана Трулялинского», </w:t>
      </w:r>
      <w:r>
        <w:t>пересказ с польск. Б. Заходера; «Овощи», пер с польск. С. Михалкова.</w:t>
      </w:r>
    </w:p>
    <w:p w:rsidR="0077089C" w:rsidRDefault="0077089C" w:rsidP="008765F9">
      <w:pPr>
        <w:pStyle w:val="af1"/>
        <w:spacing w:before="7"/>
      </w:pPr>
      <w:r>
        <w:t xml:space="preserve">Литературные сказки. Балинт А. «Гном Гномыч и Изюмка» (главы из книги), пер. с венг. Г. </w:t>
      </w:r>
    </w:p>
    <w:p w:rsidR="0077089C" w:rsidRDefault="0077089C" w:rsidP="008765F9">
      <w:pPr>
        <w:pStyle w:val="af1"/>
        <w:spacing w:before="7"/>
      </w:pPr>
      <w:r>
        <w:t>Лейбутина; Берг Л. «Рыбка» (пер. с англ. О. Образцовой); Дональдсон</w:t>
      </w:r>
      <w:r w:rsidR="00C87950">
        <w:t xml:space="preserve"> Д. «Груффало», «Хочу к </w:t>
      </w:r>
      <w:r w:rsidR="00C87950">
        <w:lastRenderedPageBreak/>
        <w:t xml:space="preserve">маме», </w:t>
      </w:r>
      <w:r>
        <w:t>«Улитка и Кит» (пер. М.Бородицкой), Ивамура К. «14 лесных мышей» (пер. Е.Байбиковой), Ингавес Г</w:t>
      </w:r>
      <w:r w:rsidR="00C87950">
        <w:t xml:space="preserve">. </w:t>
      </w:r>
      <w:r>
        <w:t>«Мишка Бруно» (пер. О. Мяэотс), Керр Д. «Мяули. Истории из ж</w:t>
      </w:r>
      <w:r w:rsidR="00C87950">
        <w:t xml:space="preserve">изни удивительной кошки» (пер. </w:t>
      </w:r>
      <w:r>
        <w:t>М.Аромштам), Лангройтер Ю. «А дома лучше!» (пер. В.Фербик</w:t>
      </w:r>
      <w:r w:rsidR="00C87950">
        <w:t xml:space="preserve">ова), Мугур Ф. «Рилэ-Йепурилэ и </w:t>
      </w:r>
      <w:r>
        <w:t>Жучок с золотыми крылышками» (пер. с румынск. Д. Шполянской); Пенн О. «Поцелуй в ладошке» (пер.Е.Сорокиной), Родари Д. «Собака, которая не умела лаять» (из книги «</w:t>
      </w:r>
      <w:r w:rsidR="00C87950">
        <w:t xml:space="preserve">Сказки, у которых три конца»),  </w:t>
      </w:r>
      <w:r>
        <w:t>пер. с итал. И. Константиновой; Уорнс Т. «Штука-Дрюка» (пер. Д.Соколов</w:t>
      </w:r>
      <w:r w:rsidR="00C87950">
        <w:t xml:space="preserve">ой), Фернли Д. «Восемь жилеток </w:t>
      </w:r>
      <w:r>
        <w:t>Малиновки» (пер. Д.Налепиной), Хогарт Э. «Мафин и его веселые д</w:t>
      </w:r>
      <w:r w:rsidR="00C87950">
        <w:t xml:space="preserve">рузья» (главы из книги), пер. с </w:t>
      </w:r>
      <w:r>
        <w:t>англ. О. Образцовой и Н. Шанько; Юхансон Г.«Мулле Мек и Буффа» (пер. Л. Затолокиной).</w:t>
      </w:r>
    </w:p>
    <w:p w:rsidR="00A22FAF" w:rsidRDefault="00A22FAF" w:rsidP="008765F9">
      <w:pPr>
        <w:pStyle w:val="af1"/>
        <w:spacing w:before="7"/>
        <w:jc w:val="center"/>
        <w:rPr>
          <w:b/>
        </w:rPr>
      </w:pPr>
    </w:p>
    <w:p w:rsidR="0077089C" w:rsidRPr="00C87950" w:rsidRDefault="0077089C" w:rsidP="008765F9">
      <w:pPr>
        <w:pStyle w:val="af1"/>
        <w:spacing w:before="7"/>
        <w:jc w:val="center"/>
        <w:rPr>
          <w:b/>
        </w:rPr>
      </w:pPr>
      <w:r w:rsidRPr="00C87950">
        <w:rPr>
          <w:b/>
        </w:rPr>
        <w:t>Старшая группа (5-6 лет)</w:t>
      </w:r>
    </w:p>
    <w:p w:rsidR="0077089C" w:rsidRDefault="0077089C" w:rsidP="008765F9">
      <w:pPr>
        <w:pStyle w:val="af1"/>
        <w:spacing w:before="7"/>
      </w:pPr>
      <w:r w:rsidRPr="00C87950">
        <w:rPr>
          <w:i/>
        </w:rPr>
        <w:t>Малые формы фольклора.</w:t>
      </w:r>
      <w:r>
        <w:t xml:space="preserve"> Загадки, небылицы, дразнилки, считалки, пословицы, погово</w:t>
      </w:r>
      <w:r w:rsidR="00C87950">
        <w:t xml:space="preserve">рки, заклички, </w:t>
      </w:r>
      <w:r>
        <w:t>народные песенки, прибаутки, скороговорки.</w:t>
      </w:r>
    </w:p>
    <w:p w:rsidR="0077089C" w:rsidRDefault="0077089C" w:rsidP="008765F9">
      <w:pPr>
        <w:pStyle w:val="af1"/>
        <w:spacing w:before="7"/>
      </w:pPr>
      <w:r>
        <w:t>Русские народные сказки. «Жил-был карась…» (докучная сказка); «Ж</w:t>
      </w:r>
      <w:r w:rsidR="00C87950">
        <w:t xml:space="preserve">или-были два братца…» (докучная </w:t>
      </w:r>
      <w:r>
        <w:t>сказка); «Заяц-хвастун» (обработка О.И. Капицы / пересказ А.Н. Тол</w:t>
      </w:r>
      <w:r w:rsidR="00C87950">
        <w:t xml:space="preserve">стого); «Крылатый, мохнатый да </w:t>
      </w:r>
      <w:r>
        <w:t>масляный» (обработка И.В. Карнауховой); «Лиса и кувшин» (об</w:t>
      </w:r>
      <w:r w:rsidR="00C87950">
        <w:t xml:space="preserve">работка О.И. Капицы); «Морозко» </w:t>
      </w:r>
      <w:r>
        <w:t>(пересказ М. Булатова); «По щучьему веленью» (обработка А.Н. Толстого</w:t>
      </w:r>
      <w:r w:rsidR="00C87950">
        <w:t xml:space="preserve">); «Сестрица Алѐнушка и братец </w:t>
      </w:r>
      <w:r>
        <w:t>Иванушка» (пересказ А.Н. Толстого); «Сивка-бурка» (обработка М.А. Булат</w:t>
      </w:r>
      <w:r w:rsidR="00C87950">
        <w:t xml:space="preserve">ова / обработка А.Н. Толстого / </w:t>
      </w:r>
      <w:r>
        <w:t>пересказ К.Д. Ушинского); «Царевна- лягушка» (обработка А.Н. Толстого / обработка М. Булатова).</w:t>
      </w:r>
    </w:p>
    <w:p w:rsidR="0077089C" w:rsidRDefault="0077089C" w:rsidP="008765F9">
      <w:pPr>
        <w:pStyle w:val="af1"/>
        <w:spacing w:before="7"/>
      </w:pPr>
      <w:r w:rsidRPr="00C87950">
        <w:rPr>
          <w:i/>
        </w:rPr>
        <w:t>Сказки народов мира.</w:t>
      </w:r>
      <w:r>
        <w:t xml:space="preserve"> «Госпожа Метелица», пересказ с нем. А. Введенского, под редакцией С.Я. </w:t>
      </w:r>
    </w:p>
    <w:p w:rsidR="0077089C" w:rsidRDefault="0077089C" w:rsidP="008765F9">
      <w:pPr>
        <w:pStyle w:val="af1"/>
        <w:spacing w:before="7"/>
      </w:pPr>
      <w:r>
        <w:t>Маршака, из сказок братьев Гримм; «Жѐлтый аист», пер. с кит. Ф. Ярлина</w:t>
      </w:r>
      <w:r w:rsidR="00C87950">
        <w:t xml:space="preserve">; «Златовласка», пер. с чешск. </w:t>
      </w:r>
      <w:r>
        <w:t>К.Г. Паустовского; «Летучий корабль», пер. с укр. А. Нечаева; «Рапунцель» п</w:t>
      </w:r>
      <w:r w:rsidR="00C87950">
        <w:t xml:space="preserve">ер. с нем. Г. Петникова / пер. </w:t>
      </w:r>
      <w:r>
        <w:t>и обработка И.Архангельской; «Чудесные истории про зайца по имени Лѐк», сб. ска</w:t>
      </w:r>
      <w:r w:rsidR="00C87950">
        <w:t xml:space="preserve">зок народов Зап. </w:t>
      </w:r>
      <w:r>
        <w:t>Африки, пер. О.Кустовой и В.Андреева.</w:t>
      </w:r>
    </w:p>
    <w:p w:rsidR="0077089C" w:rsidRPr="00C87950" w:rsidRDefault="0077089C" w:rsidP="008765F9">
      <w:pPr>
        <w:pStyle w:val="af1"/>
        <w:spacing w:before="7"/>
        <w:rPr>
          <w:i/>
        </w:rPr>
      </w:pPr>
      <w:r w:rsidRPr="00C87950">
        <w:rPr>
          <w:i/>
        </w:rPr>
        <w:t>Произведения поэтов и писателей России.</w:t>
      </w:r>
    </w:p>
    <w:p w:rsidR="0077089C" w:rsidRDefault="0077089C" w:rsidP="008765F9">
      <w:pPr>
        <w:pStyle w:val="af1"/>
        <w:spacing w:before="7"/>
      </w:pPr>
      <w:r>
        <w:t>Поэзия. Аким Я.Л. «Жадина»; Барто А.Л. «Верѐвочка», «Гуси-лебеди»,</w:t>
      </w:r>
      <w:r w:rsidR="00F74F52">
        <w:t xml:space="preserve"> «Есть такие мальчики», «Мы не </w:t>
      </w:r>
      <w:r>
        <w:t>заметили жука»; Бородицкая М. «Тетушка Луна»; Бунин И.А. «Первы</w:t>
      </w:r>
      <w:r w:rsidR="00F74F52">
        <w:t xml:space="preserve">й снег»; Волкова Н. «Воздушные </w:t>
      </w:r>
      <w:r>
        <w:t>замки»; Городецкий С.М. «Котѐнок»; Дядина Г. «Пуговичный го</w:t>
      </w:r>
      <w:r w:rsidR="00F74F52">
        <w:t xml:space="preserve">родок»; Есенин С.А. «Черѐмуха», </w:t>
      </w:r>
      <w:r>
        <w:t>«Берѐза»; Заходер Б.В. «Моя вообразилия»; Маршак С.Я. «Пудель»</w:t>
      </w:r>
      <w:r w:rsidR="00F74F52">
        <w:t xml:space="preserve">; Мориц Ю.П. «Домик с трубой»; </w:t>
      </w:r>
      <w:r>
        <w:t>Мошковская Э.Э. «Какие бывают подарки»; Орлов В.Н. «Ты скажи мне</w:t>
      </w:r>
      <w:r w:rsidR="00F74F52">
        <w:t xml:space="preserve">, реченька….»; Пивоварова И.М. </w:t>
      </w:r>
      <w:r>
        <w:t>«Сосчитать не могу»; Пушкин А.С. «У лукоморья дуб зелѐный…</w:t>
      </w:r>
      <w:r w:rsidR="00F74F52">
        <w:t xml:space="preserve">.» (отрывок из поэмы «Руслан и </w:t>
      </w:r>
      <w:r>
        <w:t>Людмила»), «Ель растѐт перед дворцом….» (отрывок из «Сказки о ц</w:t>
      </w:r>
      <w:r w:rsidR="00F74F52">
        <w:t xml:space="preserve">аре Салтане….», «Уж небо осенью </w:t>
      </w:r>
      <w:r>
        <w:t>дышало….» (отрывок из романа «Евгений Онегин»); Сеф Р.С. «Бе</w:t>
      </w:r>
      <w:r w:rsidR="00F74F52">
        <w:t xml:space="preserve">сконечные стихи»; Симбирская Ю. </w:t>
      </w:r>
      <w:r>
        <w:t>«Ехал дождь в командировку»; Степанов В.А. «Родные просторы»; Сурик</w:t>
      </w:r>
      <w:r w:rsidR="00F74F52">
        <w:t xml:space="preserve">ов И.З. «Белый снег пушистый», </w:t>
      </w:r>
      <w:r>
        <w:t>«Зима» (отрывок); Токмакова И.П. «Осенние листья», Толстой А.К. «Осень. Об</w:t>
      </w:r>
      <w:r w:rsidR="00F74F52">
        <w:t xml:space="preserve">сыпается весь наш бедный </w:t>
      </w:r>
      <w:r>
        <w:t>сад….»; Тютчев Ф.И. «Зима недаром злится….»; Усачев А. «Колыбельная книга», «К нам приходит Новый</w:t>
      </w:r>
    </w:p>
    <w:p w:rsidR="0077089C" w:rsidRDefault="0077089C" w:rsidP="008765F9">
      <w:pPr>
        <w:pStyle w:val="af1"/>
        <w:spacing w:before="7"/>
      </w:pPr>
      <w:r>
        <w:t>год»; Фет А.А. «Кот поѐт, глаза прищуря….», «Мама, глянь-ка из окошка….</w:t>
      </w:r>
      <w:r w:rsidR="00F74F52">
        <w:t xml:space="preserve">»; Цветаева М.И. «У кроватки»; </w:t>
      </w:r>
      <w:r>
        <w:t>Чѐрный С. «Волк»; Чуковский К.И. «Ёлка»; Яснов М.Д. «Мирная</w:t>
      </w:r>
      <w:r w:rsidR="00F74F52">
        <w:t xml:space="preserve"> считалка», «Жила- была семья», </w:t>
      </w:r>
      <w:r>
        <w:t>«Подарки для Елки. Зимняя книга».</w:t>
      </w:r>
    </w:p>
    <w:p w:rsidR="0077089C" w:rsidRDefault="0077089C" w:rsidP="008765F9">
      <w:pPr>
        <w:pStyle w:val="af1"/>
        <w:spacing w:before="7"/>
      </w:pPr>
      <w:r w:rsidRPr="00F74F52">
        <w:rPr>
          <w:i/>
        </w:rPr>
        <w:t>Проза.</w:t>
      </w:r>
      <w:r>
        <w:t xml:space="preserve"> Аксаков С.Т. «Сурка»; Алмазов Б.А. «Горбушка»; Баруздин С.А. «Берегите свои косы!»,</w:t>
      </w:r>
    </w:p>
    <w:p w:rsidR="0077089C" w:rsidRDefault="0077089C" w:rsidP="008765F9">
      <w:pPr>
        <w:pStyle w:val="af1"/>
        <w:spacing w:before="7"/>
      </w:pPr>
      <w:r>
        <w:t>«Забракованный мишка»; Бианки В.В. «Лесная газета» (сборник рассказов</w:t>
      </w:r>
      <w:r w:rsidR="00F74F52">
        <w:t xml:space="preserve">); Гайдар А.П. «Чук и Гек», </w:t>
      </w:r>
      <w:r>
        <w:t>«Поход»; Голявкин В.В. «И мы помогали», «Язык», «Как я помо</w:t>
      </w:r>
      <w:r w:rsidR="00F74F52">
        <w:t xml:space="preserve">гал маме мыть пол», «Закутанный </w:t>
      </w:r>
      <w:r>
        <w:t>мальчик»; Дмитриева В.И. «Малыш и Жучка»; Драгунский В.Ю</w:t>
      </w:r>
      <w:r w:rsidR="00F74F52">
        <w:t xml:space="preserve">. «Денискины рассказы» (сборник </w:t>
      </w:r>
      <w:r>
        <w:t>рассказов); Москвина М.Л. «Кроха»; Носов Н.Н. «Живая шляпа», «Др</w:t>
      </w:r>
      <w:r w:rsidR="00F74F52">
        <w:t xml:space="preserve">ужок», «На горке»; Пантелеев Л. </w:t>
      </w:r>
      <w:r>
        <w:t>«Буква ТЫ»; Панфилова Е. «Ашуни. Сказка с рябиновой ветки»; Паустов</w:t>
      </w:r>
      <w:r w:rsidR="00F74F52">
        <w:t xml:space="preserve">ский К.Г. «Кот-ворюга»; Погодин </w:t>
      </w:r>
      <w:r>
        <w:t>Р.П. «Книжка про Гришку» (сборник рассказов); Пришвин М.М. «Гл</w:t>
      </w:r>
      <w:r w:rsidR="00F74F52">
        <w:t xml:space="preserve">оток молока», «Беличья память», </w:t>
      </w:r>
      <w:r>
        <w:t>«Курица на столбах»; Симбирская Ю. «Лапин»; Сладков Н.И. «Серьѐзн</w:t>
      </w:r>
      <w:r w:rsidR="00F74F52">
        <w:t xml:space="preserve">ая птица», «Карлуха»; Снегирѐв </w:t>
      </w:r>
      <w:r>
        <w:t>Г.Я. «Про пингвинов» (сборник рассказов); Толстой Л.Н. «Кост</w:t>
      </w:r>
      <w:r w:rsidR="00F74F52">
        <w:t xml:space="preserve">очка», «Котѐнок»; Ушинский К.Д. </w:t>
      </w:r>
      <w:r>
        <w:t>«Четыре желания»; Фадеева О. «Фрося – ель обыкновенная»; Шим Э.Ю. «Петух и наседка»</w:t>
      </w:r>
      <w:r w:rsidR="00F74F52">
        <w:t xml:space="preserve">, «Солнечная </w:t>
      </w:r>
      <w:r>
        <w:t>капля».</w:t>
      </w:r>
    </w:p>
    <w:p w:rsidR="0077089C" w:rsidRDefault="0077089C" w:rsidP="008765F9">
      <w:pPr>
        <w:pStyle w:val="af1"/>
        <w:spacing w:before="7"/>
      </w:pPr>
      <w:r w:rsidRPr="00F74F52">
        <w:rPr>
          <w:i/>
        </w:rPr>
        <w:lastRenderedPageBreak/>
        <w:t>Литературные сказки.</w:t>
      </w:r>
      <w:r>
        <w:t xml:space="preserve"> Александрова Т.И. «Домовѐнок Кузька»; Б</w:t>
      </w:r>
      <w:r w:rsidR="00F74F52">
        <w:t xml:space="preserve">ажов П.П. «Серебряное копытце»; </w:t>
      </w:r>
      <w:r>
        <w:t>Бианки В.В. «Сова», «Как муравьишко домой спешил», «Синичкин</w:t>
      </w:r>
      <w:r w:rsidR="00F74F52">
        <w:t xml:space="preserve"> календарь», «Молодая ворона», </w:t>
      </w:r>
      <w:r>
        <w:t>«Хвосты», «Чей нос лучше?», «Чьи это ноги?», «Кто чем поет?», «Ле</w:t>
      </w:r>
      <w:r w:rsidR="00F74F52">
        <w:t xml:space="preserve">сные домишки», «Красная горка», </w:t>
      </w:r>
      <w:r>
        <w:t>«Кукушонок», «Где раки зимуют»; Даль В.И. «Старик-годовик»; Ершов</w:t>
      </w:r>
      <w:r w:rsidR="00F74F52">
        <w:t xml:space="preserve"> П.П. «Конѐк-горбунок»; Заходер </w:t>
      </w:r>
      <w:r>
        <w:t>Б.В. «Серая Звѐздочка»; Катаев В.П. «Цветик- семицветик», «Дудочка и</w:t>
      </w:r>
      <w:r w:rsidR="00F74F52">
        <w:t xml:space="preserve"> кувшинчик»; Мамин-Сибиряк Д.Н. </w:t>
      </w:r>
      <w:r>
        <w:t>«Алѐнушкины сказки» (сборник сказок); Михайлов М.Л. «Два Мороза»</w:t>
      </w:r>
      <w:r w:rsidR="00F74F52">
        <w:t xml:space="preserve">; Носов Н.Н. «Бобик в гостях у </w:t>
      </w:r>
      <w:r>
        <w:t>Барбоса»; Петрушевская Л.С. «От тебя одни слѐзы»; Пушкин А.С. «Ска</w:t>
      </w:r>
      <w:r w:rsidR="00F74F52">
        <w:t xml:space="preserve">зка о царе Салтане, о сыне его </w:t>
      </w:r>
      <w:r>
        <w:t>славном и могучем богатыре князе Гвидоне Салтановиче и о прекрасной царевне</w:t>
      </w:r>
      <w:r w:rsidR="00F74F52">
        <w:t xml:space="preserve"> лебеди», «Сказка о </w:t>
      </w:r>
      <w:r>
        <w:t>мѐртвой царевне и о семи богатырях»; Сапгир Г.Л. «Как ляг</w:t>
      </w:r>
      <w:r w:rsidR="00F74F52">
        <w:t xml:space="preserve">ушку продавали» (сказка-шутка); </w:t>
      </w:r>
      <w:r>
        <w:t>Телешов Н.Д. «Крупеничка»; Ушинский К.Д. «Слепая лошадь»; Чуков</w:t>
      </w:r>
      <w:r w:rsidR="00F74F52">
        <w:t xml:space="preserve">ский К.И. «Доктор Айболит» (по </w:t>
      </w:r>
      <w:r>
        <w:t>мотивам романа Х. Лофтинга).</w:t>
      </w:r>
    </w:p>
    <w:p w:rsidR="0077089C" w:rsidRPr="00F74F52" w:rsidRDefault="0077089C" w:rsidP="008765F9">
      <w:pPr>
        <w:pStyle w:val="af1"/>
        <w:spacing w:before="7"/>
        <w:rPr>
          <w:i/>
        </w:rPr>
      </w:pPr>
      <w:r w:rsidRPr="00F74F52">
        <w:rPr>
          <w:i/>
        </w:rPr>
        <w:t>Произведения поэтов и писателей разных стран.</w:t>
      </w:r>
    </w:p>
    <w:p w:rsidR="0077089C" w:rsidRDefault="0077089C" w:rsidP="008765F9">
      <w:pPr>
        <w:pStyle w:val="af1"/>
        <w:spacing w:before="7"/>
      </w:pPr>
      <w:r w:rsidRPr="00F74F52">
        <w:rPr>
          <w:i/>
        </w:rPr>
        <w:t>Поэзия.</w:t>
      </w:r>
      <w:r>
        <w:t xml:space="preserve"> Бжехва Я. «На Горизонтских островах» (пер. с польск. Б.В.</w:t>
      </w:r>
      <w:r w:rsidR="00F74F52">
        <w:t xml:space="preserve"> Заходера); Валек М. «Мудрецы» </w:t>
      </w:r>
      <w:r>
        <w:t>(пер. со словацк. Р.С. Сефа); Капутикян С.Б. «Моя бабушка» (пер. с армян</w:t>
      </w:r>
      <w:r w:rsidR="00F74F52">
        <w:t xml:space="preserve">ск. Т. Спендиаровой); Карем М. </w:t>
      </w:r>
      <w:r>
        <w:t>«Мирная считалка» (пер. с франц. В.Д. Берестова); Сиххад А. «Сад» (п</w:t>
      </w:r>
      <w:r w:rsidR="00F74F52">
        <w:t xml:space="preserve">ер. с азербайдж. А. Ахундовой); </w:t>
      </w:r>
      <w:r>
        <w:t>Смит У. Д. «Про летающую корову» (пер. с англ. Б.В. Заходера); Фройден</w:t>
      </w:r>
      <w:r w:rsidR="00F74F52">
        <w:t xml:space="preserve">берг А. «Великан и мышь» (пер. </w:t>
      </w:r>
      <w:r>
        <w:t>с нем. Ю.И. Коринца); Чиарди Дж. «О том, у кого три глаза» (пер. с англ. Р.С. Сефа).</w:t>
      </w:r>
    </w:p>
    <w:p w:rsidR="0077089C" w:rsidRDefault="0077089C" w:rsidP="008765F9">
      <w:pPr>
        <w:pStyle w:val="af1"/>
        <w:spacing w:before="7"/>
      </w:pPr>
      <w:r w:rsidRPr="00F74F52">
        <w:rPr>
          <w:i/>
        </w:rPr>
        <w:t>Литературные сказки.</w:t>
      </w:r>
      <w:r>
        <w:t xml:space="preserve"> Сказки-повести. Андерсен Г. Х. «Огниво» (пер. </w:t>
      </w:r>
      <w:r w:rsidR="00F74F52">
        <w:t xml:space="preserve">с датск. А. Ганзен), «Свинопас» </w:t>
      </w:r>
      <w:r>
        <w:t>(пер. с датского А. Ганзен), «Дюймовочка» (пер. с датск. и пере</w:t>
      </w:r>
      <w:r w:rsidR="00F74F52">
        <w:t xml:space="preserve">сказ А.Ганзен), «Гадкий утѐнок» </w:t>
      </w:r>
      <w:r>
        <w:t>(пер. с датск. А.Ганзен, пересказ Т.Габбе и А.Любарской), «Ново</w:t>
      </w:r>
      <w:r w:rsidR="00F74F52">
        <w:t xml:space="preserve">е платье короля» (пер. с датск. </w:t>
      </w:r>
      <w:r>
        <w:t xml:space="preserve">А.Ганзен), «Ромашка» (пер. с датск. А.Ганзен), «Дикие лебеди» (пер. с </w:t>
      </w:r>
      <w:r w:rsidR="00F74F52">
        <w:t xml:space="preserve">датск. А. Ганзен); Киплинг Дж. </w:t>
      </w:r>
      <w:r>
        <w:t>Р. «Сказка о слонѐнке» (пер. с англ. К.И. Чуковского), «Откуда у кита та</w:t>
      </w:r>
      <w:r w:rsidR="00F74F52">
        <w:t xml:space="preserve">кая глотка» (пер. с англ. К.И. </w:t>
      </w:r>
      <w:r>
        <w:t>Чуковского, стихи в пер. С.Я. Маршака), «Маугли» (пер. с англ. Н. Дарузес / И.Шустовой); Коллоди К. «Пиноккио. История деревянной куклы» (пер. с итал. Э.Г. Каза</w:t>
      </w:r>
      <w:r w:rsidR="00F74F52">
        <w:t xml:space="preserve">кевича); Лагерлѐф С. «Чудесное </w:t>
      </w:r>
      <w:r>
        <w:t>путешествие Нильса с дикими гусями» (в пересказе З. Задунайской и А. Любарской);</w:t>
      </w:r>
      <w:r w:rsidR="00F74F52">
        <w:t xml:space="preserve"> Линдгрен А. </w:t>
      </w:r>
      <w:r>
        <w:t xml:space="preserve">«Карлсон, который живѐт на крыше, опять прилетел» (пер. со швед. </w:t>
      </w:r>
      <w:r w:rsidR="00F74F52">
        <w:t xml:space="preserve">Л.З. Лунгиной), «Пеппи Длинный </w:t>
      </w:r>
      <w:r>
        <w:t>чулок» (пер. со швед. Л.З. Лунгиной); Лофтинг Х. «Путешествия докт</w:t>
      </w:r>
      <w:r w:rsidR="00F74F52">
        <w:t xml:space="preserve">ора Дулиттла» (пер. с англ. С. </w:t>
      </w:r>
      <w:r>
        <w:t>Мещерякова); Милн А. А. «Винни-Пух и все, все, все» (перевод с а</w:t>
      </w:r>
      <w:r w:rsidR="00F74F52">
        <w:t xml:space="preserve">нгл. Б.В. Заходера); Мякеля Х. </w:t>
      </w:r>
      <w:r>
        <w:t>«Господин Ау» (пер. с фин. Э.Н. Успенского); Пройслер О. «Мален</w:t>
      </w:r>
      <w:r w:rsidR="00F74F52">
        <w:t xml:space="preserve">ькая Баба-яга» (пер. с нем. Ю. </w:t>
      </w:r>
      <w:r>
        <w:t>Коринца), «Маленькое привидение» (пер. с нем. Ю. Коринца); Родари Д.</w:t>
      </w:r>
      <w:r w:rsidR="00F74F52">
        <w:t xml:space="preserve"> «Приключения Чипполино» (пер. </w:t>
      </w:r>
      <w:r>
        <w:t>с итал. З. Потаповой), «Сказки, у которых три конца» (пер</w:t>
      </w:r>
      <w:r w:rsidR="008245AE">
        <w:t>. с итал. И.Г. Константиновой).</w:t>
      </w:r>
    </w:p>
    <w:p w:rsidR="0077089C" w:rsidRPr="008245AE" w:rsidRDefault="0077089C" w:rsidP="008765F9">
      <w:pPr>
        <w:pStyle w:val="af1"/>
        <w:spacing w:before="7"/>
        <w:jc w:val="center"/>
        <w:rPr>
          <w:b/>
        </w:rPr>
      </w:pPr>
      <w:r w:rsidRPr="008245AE">
        <w:rPr>
          <w:b/>
        </w:rPr>
        <w:t>Подготовительная к школе группа (6-7 лет)</w:t>
      </w:r>
    </w:p>
    <w:p w:rsidR="0077089C" w:rsidRDefault="0077089C" w:rsidP="008765F9">
      <w:pPr>
        <w:pStyle w:val="af1"/>
        <w:spacing w:before="7"/>
      </w:pPr>
      <w:r w:rsidRPr="008245AE">
        <w:t>Малые формы фольклора.</w:t>
      </w:r>
      <w:r>
        <w:t xml:space="preserve"> Загадки, небылицы, дразнилки, считалки, </w:t>
      </w:r>
      <w:r w:rsidR="008245AE">
        <w:t xml:space="preserve">пословицы, поговорки, заклички, </w:t>
      </w:r>
      <w:r>
        <w:t>народные песенки, прибаутки, скороговорки.</w:t>
      </w:r>
    </w:p>
    <w:p w:rsidR="0077089C" w:rsidRDefault="0077089C" w:rsidP="008765F9">
      <w:pPr>
        <w:pStyle w:val="af1"/>
        <w:spacing w:before="7"/>
      </w:pPr>
      <w:r w:rsidRPr="008245AE">
        <w:rPr>
          <w:i/>
        </w:rPr>
        <w:t>Русские народные сказки.</w:t>
      </w:r>
      <w:r>
        <w:t xml:space="preserve"> «Василиса Прекрасная» (из сборника А.Н. Афанасьева); «Вежливый </w:t>
      </w:r>
    </w:p>
    <w:p w:rsidR="0077089C" w:rsidRDefault="0077089C" w:rsidP="008765F9">
      <w:pPr>
        <w:pStyle w:val="af1"/>
        <w:spacing w:before="7"/>
      </w:pPr>
      <w:r>
        <w:t>Кот-воркот» (обработка М. Булатова); «Иван Царевич и Серый Волк» (обра</w:t>
      </w:r>
      <w:r w:rsidR="008245AE">
        <w:t xml:space="preserve">ботка А.Н. Толстого); «Зимовье </w:t>
      </w:r>
      <w:r>
        <w:t>зверей» (обработка А.Н. Толстого); «Кощей Бессмертный» (2 вариант)</w:t>
      </w:r>
      <w:r w:rsidR="008245AE">
        <w:t xml:space="preserve"> (из сборника А.Н. Афанасьева); </w:t>
      </w:r>
      <w:r>
        <w:t>«Рифмы» (авторизованный пересказ Б.В. Шергина); «Семь Симеонов – с</w:t>
      </w:r>
      <w:r w:rsidR="008245AE">
        <w:t xml:space="preserve">емь работников» (обработка И.В. </w:t>
      </w:r>
      <w:r>
        <w:t xml:space="preserve">Карнауховой); «Солдатская загадка» (из сборника А.Н. Афанасьева); «У </w:t>
      </w:r>
      <w:r w:rsidR="008245AE">
        <w:t xml:space="preserve">страха глаза велики» (обработка </w:t>
      </w:r>
      <w:r>
        <w:t>О.И. Капицы); «Хвосты» (обработка О.И. Капицы).</w:t>
      </w:r>
    </w:p>
    <w:p w:rsidR="0077089C" w:rsidRDefault="0077089C" w:rsidP="008765F9">
      <w:pPr>
        <w:pStyle w:val="af1"/>
        <w:spacing w:before="7"/>
      </w:pPr>
      <w:r>
        <w:t>Былины. «Садко» (пересказ И.В. Карнауховой / запись П.Н. Рыбникова</w:t>
      </w:r>
      <w:r w:rsidR="008245AE">
        <w:t xml:space="preserve">); «Добрыня и Змей» (обработка </w:t>
      </w:r>
      <w:r>
        <w:t>Н.П. Колпаковой / пересказ И.В. Карнауховой); «Илья Муромец и Сол</w:t>
      </w:r>
      <w:r w:rsidR="008245AE">
        <w:t xml:space="preserve">овей-Разбойник» (обработка А.Ф. </w:t>
      </w:r>
      <w:r>
        <w:t>Гильфердинга / пересказ И.В. Карнауховой).</w:t>
      </w:r>
    </w:p>
    <w:p w:rsidR="0077089C" w:rsidRDefault="0077089C" w:rsidP="008765F9">
      <w:pPr>
        <w:pStyle w:val="af1"/>
        <w:spacing w:before="7"/>
      </w:pPr>
      <w:r w:rsidRPr="008245AE">
        <w:rPr>
          <w:i/>
        </w:rPr>
        <w:t>Сказки народов мира.</w:t>
      </w:r>
      <w:r>
        <w:t xml:space="preserve"> «Айога», нанайск., обработка Д. Нагишкина; </w:t>
      </w:r>
      <w:r w:rsidR="008245AE">
        <w:t xml:space="preserve">«Беляночка и Розочка», нем. из </w:t>
      </w:r>
      <w:r>
        <w:t>сказок Бр. Гримм, пересказ А.К. Покровской; «Самый красивый наряд на св</w:t>
      </w:r>
      <w:r w:rsidR="008245AE">
        <w:t xml:space="preserve">ете», пер. с япон. В. Марковой; </w:t>
      </w:r>
      <w:r>
        <w:t>«Голубая птица», туркм. обработка А. Александровой и М. Тубер</w:t>
      </w:r>
      <w:r w:rsidR="008245AE">
        <w:t xml:space="preserve">овского; «Каждый свое получил», </w:t>
      </w:r>
      <w:r>
        <w:t>эстон. обработка М. Булатова; «Кот в сапогах» (пер. с франц. Т.Габбе), «</w:t>
      </w:r>
      <w:r w:rsidR="008245AE">
        <w:t xml:space="preserve">Волшебница» (пер. с франц. И.С. </w:t>
      </w:r>
      <w:r>
        <w:t>Тургенева), «Мальчик с пальчик» (пер. с франц. Б.А. Дехтерѐва), «Золушк</w:t>
      </w:r>
      <w:r w:rsidR="008245AE">
        <w:t xml:space="preserve">а» (пер. с франц. Т. Габбе) из </w:t>
      </w:r>
      <w:r>
        <w:t>сказок Перро Ш..</w:t>
      </w:r>
    </w:p>
    <w:p w:rsidR="0077089C" w:rsidRPr="008245AE" w:rsidRDefault="0077089C" w:rsidP="008765F9">
      <w:pPr>
        <w:pStyle w:val="af1"/>
        <w:spacing w:before="7"/>
        <w:rPr>
          <w:i/>
        </w:rPr>
      </w:pPr>
      <w:r w:rsidRPr="008245AE">
        <w:rPr>
          <w:i/>
        </w:rPr>
        <w:lastRenderedPageBreak/>
        <w:t>Произведения поэтов и писателей России.</w:t>
      </w:r>
    </w:p>
    <w:p w:rsidR="0077089C" w:rsidRDefault="0077089C" w:rsidP="008765F9">
      <w:pPr>
        <w:pStyle w:val="af1"/>
        <w:spacing w:before="7"/>
      </w:pPr>
      <w:r w:rsidRPr="008245AE">
        <w:rPr>
          <w:i/>
        </w:rPr>
        <w:t>Поэзия.</w:t>
      </w:r>
      <w:r>
        <w:t xml:space="preserve"> Аким Я.Л. «Мой верный чиж»; Бальмонт К.Д. «Снежинка»; Благинина Е.А. «Шинель»,</w:t>
      </w:r>
    </w:p>
    <w:p w:rsidR="0077089C" w:rsidRDefault="0077089C" w:rsidP="008765F9">
      <w:pPr>
        <w:pStyle w:val="af1"/>
        <w:spacing w:before="7"/>
      </w:pPr>
      <w:r>
        <w:t xml:space="preserve">«Одуванчик», «Наш дедушка»; Бунин И.А. «Листопад»; Владимиров Ю.Д. «Чудаки», «Оркестр»; </w:t>
      </w:r>
    </w:p>
    <w:p w:rsidR="0077089C" w:rsidRDefault="0077089C" w:rsidP="008765F9">
      <w:pPr>
        <w:pStyle w:val="af1"/>
        <w:spacing w:before="7"/>
      </w:pPr>
      <w:r>
        <w:t>Гамзатов Р.Г. «Мой дедушка» (перевод с аварского языка Я. Козлов</w:t>
      </w:r>
      <w:r w:rsidR="008245AE">
        <w:t xml:space="preserve">ского), Городецкий С.М. «Первый </w:t>
      </w:r>
      <w:r>
        <w:t>снег», «Весенняя песенка»; Есенин С.А. «Поѐт зима, аукает….», «Порош</w:t>
      </w:r>
      <w:r w:rsidR="008245AE">
        <w:t xml:space="preserve">а»; Жуковский В.А. «Жаворонок»; </w:t>
      </w:r>
      <w:r>
        <w:t>Левин В.А. «Зелѐная история»; Маршак С.Я. «Рассказ о неизвестном герое», «Букварь. Ве</w:t>
      </w:r>
      <w:r w:rsidR="008245AE">
        <w:t xml:space="preserve">селое </w:t>
      </w:r>
      <w:r>
        <w:t xml:space="preserve">путешествие от А до Я»; Маяковский В.В. «Эта книжечка моя, про </w:t>
      </w:r>
      <w:r w:rsidR="008245AE">
        <w:t xml:space="preserve">моря и про маяк»; Моравская М. </w:t>
      </w:r>
      <w:r>
        <w:t xml:space="preserve">«Апельсинные корки»; Мошковская Э.Э. «Добежали до вечера», </w:t>
      </w:r>
      <w:r w:rsidR="008245AE">
        <w:t xml:space="preserve">«Хитрые старушки»; Никитин И.С. </w:t>
      </w:r>
      <w:r>
        <w:t>«Встреча зимы»; Орлов В.Н. «Дом под крышей голубой»; Пляцковский М.С. «Настоящий друг»; Пушкин А.С. «Зимний вечер», «Унылая пора! Очей очарованье!..» («Осень</w:t>
      </w:r>
      <w:r w:rsidR="008245AE">
        <w:t xml:space="preserve">»), «Зимнее утро»; Рубцов Н.М. </w:t>
      </w:r>
      <w:r>
        <w:t>«Про зайца»; Сапгир Г.В. «Считалки», «Скороговорки»</w:t>
      </w:r>
      <w:r w:rsidR="008245AE">
        <w:t xml:space="preserve">, «Людоед и принцесса, или Всѐ </w:t>
      </w:r>
      <w:r>
        <w:t>наоборот»; Серова Е.В. «Новогоднее»; Соловьева П.С. «Подснежник</w:t>
      </w:r>
      <w:r w:rsidR="008245AE">
        <w:t xml:space="preserve">», «Ночь и день»; Степанов В.А. </w:t>
      </w:r>
      <w:r>
        <w:t>«Что мы Родиной зовѐм?»; Токмакова И.П. «Мне грустно», «Куда в ма</w:t>
      </w:r>
      <w:r w:rsidR="008245AE">
        <w:t xml:space="preserve">шинах снег везут»; Тютчев Ф.И. </w:t>
      </w:r>
      <w:r>
        <w:t>«Чародейкою зимою…», «Весенняя гроза»; Успенский Э.Н. «П</w:t>
      </w:r>
      <w:r w:rsidR="008245AE">
        <w:t xml:space="preserve">амять»; Чѐрный С. «На коньках», </w:t>
      </w:r>
      <w:r>
        <w:t>«Волшебник».</w:t>
      </w:r>
    </w:p>
    <w:p w:rsidR="0077089C" w:rsidRDefault="0077089C" w:rsidP="008765F9">
      <w:pPr>
        <w:pStyle w:val="af1"/>
        <w:spacing w:before="7"/>
      </w:pPr>
      <w:r w:rsidRPr="008245AE">
        <w:rPr>
          <w:i/>
        </w:rPr>
        <w:t>Проза.</w:t>
      </w:r>
      <w:r>
        <w:t xml:space="preserve"> Алексеев С.П. «Первый ночной таран»; Бианки В.В. «Тайна ночного леса»; Воробьѐв Е.З.</w:t>
      </w:r>
    </w:p>
    <w:p w:rsidR="0077089C" w:rsidRDefault="0077089C" w:rsidP="008765F9">
      <w:pPr>
        <w:pStyle w:val="af1"/>
        <w:spacing w:before="7"/>
      </w:pPr>
      <w:r>
        <w:t>«Обрывок провода»; Воскобойников В.М. «Когда Александр Пуш</w:t>
      </w:r>
      <w:r w:rsidR="008245AE">
        <w:t>кин был маленьким»; Житков Б.С.</w:t>
      </w:r>
      <w:r>
        <w:t>«Морские истории» (сборник рассказов), «Что я видел» (сборник рассказов); Зощенко М</w:t>
      </w:r>
      <w:r w:rsidR="008245AE">
        <w:t xml:space="preserve">.М. «Рассказы о </w:t>
      </w:r>
      <w:r>
        <w:t>Лѐле и Миньке» (сборник рассказов); Коваль Ю.И. «Русачок-травник»,</w:t>
      </w:r>
      <w:r w:rsidR="008245AE">
        <w:t xml:space="preserve"> «Стожок», «Алый»; Куприн А.И. </w:t>
      </w:r>
      <w:r>
        <w:t>«Слон»; Мартынова К., Василиади О. «Елка, кот и Новый год»; Но</w:t>
      </w:r>
      <w:r w:rsidR="008245AE">
        <w:t xml:space="preserve">сов Н.Н. «Заплатка», «Огурцы», </w:t>
      </w:r>
      <w:r>
        <w:t>«Мишкина каша»; Митяев А.В. «Мешок овсянки»; Погодин Р.П.</w:t>
      </w:r>
      <w:r w:rsidR="008245AE">
        <w:t xml:space="preserve"> «Жаба», «Шутка»; Пришвин М.М. </w:t>
      </w:r>
      <w:r>
        <w:t>«Лисичкин хлеб», «Изобретатель»; Ракитина Е. «Приключения новогод</w:t>
      </w:r>
      <w:r w:rsidR="008245AE">
        <w:t xml:space="preserve">них игрушек», «Серѐжик»; Раскин </w:t>
      </w:r>
      <w:r>
        <w:t>А.Б. «Как папа был маленьким» (сборник рассказов); Сладков Н.И</w:t>
      </w:r>
      <w:r w:rsidR="008245AE">
        <w:t xml:space="preserve">. «Хитрющий зайчишка», «Синичка </w:t>
      </w:r>
      <w:r>
        <w:t>необыкновенная», «Почему ноябрь пегий»; Соколов-Микитов И.С.</w:t>
      </w:r>
      <w:r w:rsidR="008245AE">
        <w:t xml:space="preserve"> «Листопадничек»; Толстой Л.Н. </w:t>
      </w:r>
      <w:r>
        <w:t>«Филипок», «Лев и собачка», «Прыжок», «Акула», «Пожарные соб</w:t>
      </w:r>
      <w:r w:rsidR="008245AE">
        <w:t xml:space="preserve">аки»; Фадеева О. «Мне письмо!»; </w:t>
      </w:r>
      <w:r>
        <w:t>Чаплина В.В. «Кинули»; Шим Э.Ю. «Хлеб растет».</w:t>
      </w:r>
    </w:p>
    <w:p w:rsidR="0077089C" w:rsidRDefault="0077089C" w:rsidP="008765F9">
      <w:pPr>
        <w:pStyle w:val="af1"/>
        <w:spacing w:before="7"/>
      </w:pPr>
      <w:r w:rsidRPr="008245AE">
        <w:rPr>
          <w:i/>
        </w:rPr>
        <w:t>Литературные сказки.</w:t>
      </w:r>
      <w:r>
        <w:t xml:space="preserve"> Гайдар А.П. «Сказка о Военной тайне, о Ма</w:t>
      </w:r>
      <w:r w:rsidR="008245AE">
        <w:t xml:space="preserve">льчише-Кибальчише и его твердом </w:t>
      </w:r>
      <w:r>
        <w:t>слове», «Горячий камень»; Гаршин В.М. «Лягушка-путешествен</w:t>
      </w:r>
      <w:r w:rsidR="008245AE">
        <w:t xml:space="preserve">ница»; Козлов С.Г. «Как Ёжик с </w:t>
      </w:r>
      <w:r>
        <w:t xml:space="preserve">Медвежонком звезды протирали»; Маршак С.Я. «Двенадцать месяцев»; </w:t>
      </w:r>
      <w:r w:rsidR="008245AE">
        <w:t xml:space="preserve">Паустовский К.Г. «Теплый хлеб», </w:t>
      </w:r>
      <w:r>
        <w:t>«Дремучий медведь»; Прокофьева С.Л., Токмакова И.П. «Подарок для Снегурочки»; Ремизов А.М. «Гусилебеди», «Хлебный голос»; Скребицкий Г.А. «Всяк по- своему»; Сок</w:t>
      </w:r>
      <w:r w:rsidR="008245AE">
        <w:t xml:space="preserve">олов-Микитов И.С. «Соль Земли»; </w:t>
      </w:r>
      <w:r>
        <w:t>Чѐрный С. «Дневник Фокса Микки».</w:t>
      </w:r>
    </w:p>
    <w:p w:rsidR="0077089C" w:rsidRPr="008245AE" w:rsidRDefault="0077089C" w:rsidP="008765F9">
      <w:pPr>
        <w:pStyle w:val="af1"/>
        <w:spacing w:before="7"/>
        <w:rPr>
          <w:i/>
        </w:rPr>
      </w:pPr>
      <w:r w:rsidRPr="008245AE">
        <w:rPr>
          <w:i/>
        </w:rPr>
        <w:t>Произведения поэтов и писателей разных стран.</w:t>
      </w:r>
    </w:p>
    <w:p w:rsidR="0077089C" w:rsidRDefault="0077089C" w:rsidP="008765F9">
      <w:pPr>
        <w:pStyle w:val="af1"/>
        <w:spacing w:before="7"/>
      </w:pPr>
      <w:r w:rsidRPr="008245AE">
        <w:rPr>
          <w:i/>
        </w:rPr>
        <w:t>Поэзия.</w:t>
      </w:r>
      <w:r>
        <w:t xml:space="preserve"> Брехт Б. «Зимний вечер через форточку» (пер. с нем. К. Орешина</w:t>
      </w:r>
      <w:r w:rsidR="008245AE">
        <w:t xml:space="preserve">); Дриз О.О. «Как сделать утро </w:t>
      </w:r>
      <w:r>
        <w:t>волшебным» (пер. с евр. Т. Спендиаровой); Лир Э. «Лимерики» (пер. с</w:t>
      </w:r>
      <w:r w:rsidR="008245AE">
        <w:t xml:space="preserve"> англ. Г. Кружкова); Станчев Л. </w:t>
      </w:r>
      <w:r>
        <w:t>«Осенняя гамма» (пер. с болг. И.П. Токмаковой); Стивенсон Р.Л. «В</w:t>
      </w:r>
      <w:r w:rsidR="008245AE">
        <w:t>ычитанные страны» (пер. с англ.</w:t>
      </w:r>
      <w:r>
        <w:t>Вл.Ф. Ходасевича).</w:t>
      </w:r>
    </w:p>
    <w:p w:rsidR="0077089C" w:rsidRDefault="0077089C" w:rsidP="008765F9">
      <w:pPr>
        <w:pStyle w:val="af1"/>
        <w:spacing w:before="7"/>
      </w:pPr>
      <w:r w:rsidRPr="008245AE">
        <w:rPr>
          <w:i/>
        </w:rPr>
        <w:t>Литературные сказки.</w:t>
      </w:r>
      <w:r>
        <w:t xml:space="preserve"> Сказки-повести. Андерсен Г.Х. «Оле-Лукойе» (пер. с датск. А. Ганзен),</w:t>
      </w:r>
    </w:p>
    <w:p w:rsidR="0077089C" w:rsidRDefault="0077089C" w:rsidP="008765F9">
      <w:pPr>
        <w:pStyle w:val="af1"/>
        <w:spacing w:before="7"/>
      </w:pPr>
      <w:r>
        <w:t>«Соловей» (пер. с датск. А. Ганзен, пересказ Т. Габбе и А. Любарской)</w:t>
      </w:r>
      <w:r w:rsidR="008245AE">
        <w:t xml:space="preserve">, «Стойкий оловянный солдатик» </w:t>
      </w:r>
      <w:r>
        <w:t>(пер. с датск. А. Ганзен, пересказ Т. Габбе и А. Любарской), «Снежная Корол</w:t>
      </w:r>
      <w:r w:rsidR="008245AE">
        <w:t xml:space="preserve">ева» (пер. с датск. А. Ганзен), </w:t>
      </w:r>
      <w:r>
        <w:t>«Русалочка» (пер. с датск. А. Ганзен); Гофман Э.Т.А. «Щелкунчик и м</w:t>
      </w:r>
      <w:r w:rsidR="008245AE">
        <w:t xml:space="preserve">ышиный Король» (пер. с нем. И. </w:t>
      </w:r>
      <w:r>
        <w:t>Татариновой); Киплинг Дж. Р. «Маугли» (пер. с англ. Н. Дарузес / И. Шу</w:t>
      </w:r>
      <w:r w:rsidR="008245AE">
        <w:t xml:space="preserve">стовой), «Кошка, которая гуляла </w:t>
      </w:r>
      <w:r>
        <w:t>сама по себе» (пер. с англ. К.И. Чуковского / Н. Дарузерс); Кэррол Л. «Алиса</w:t>
      </w:r>
      <w:r w:rsidR="008245AE">
        <w:t xml:space="preserve"> в стране чудес» (пер. с англ. </w:t>
      </w:r>
      <w:r>
        <w:t>Н. Демуровой, Г. Кружкова, А. Боченкова, стихи в пер. С.Я. Маршака, Д. Орловской, О. Седаковой), «Алиса в Зазеркалье» (пер. с англ. Н. Демуровой, Г. Кружкова, А. Боченкова</w:t>
      </w:r>
      <w:r w:rsidR="008245AE">
        <w:t xml:space="preserve">, стихи в пер. С.Я. Маршака, Д. </w:t>
      </w:r>
      <w:r>
        <w:t>Орловской, О. Седаковой); Линдгрен А. «Три повести о Малыше и К</w:t>
      </w:r>
      <w:r w:rsidR="008245AE">
        <w:t xml:space="preserve">арлсоне» (пер. со шведск. Л.З. </w:t>
      </w:r>
      <w:r>
        <w:t xml:space="preserve">Лунгиной); Нурдквист С. «История о том, как Финдус потерялся, когда был маленьким»; Поттер Б. «Сказка </w:t>
      </w:r>
    </w:p>
    <w:p w:rsidR="0077089C" w:rsidRDefault="0077089C" w:rsidP="008765F9">
      <w:pPr>
        <w:pStyle w:val="af1"/>
        <w:spacing w:before="7"/>
      </w:pPr>
      <w:r>
        <w:t>про Джемайму Нырнивлужу» (пер. с англ. И.П. Токмаковой); Распе Эр</w:t>
      </w:r>
      <w:r w:rsidR="008245AE">
        <w:t xml:space="preserve">их Рудольф «Приключения барона </w:t>
      </w:r>
      <w:r>
        <w:t>Мюнхгаузена» (пер. с нем. К.И. Чуковского / Е.Н. Акимовой); Родари Дж</w:t>
      </w:r>
      <w:r w:rsidR="008245AE">
        <w:t xml:space="preserve">. «Путешествие Голубой Стрелы» </w:t>
      </w:r>
      <w:r>
        <w:t>(пер. с итал. Ю. Ермаченко), «Джельсомино в Стране лжецов» (пер. с ит</w:t>
      </w:r>
      <w:r w:rsidR="008245AE">
        <w:t xml:space="preserve">ал. А.Б. </w:t>
      </w:r>
      <w:r w:rsidR="008245AE">
        <w:lastRenderedPageBreak/>
        <w:t xml:space="preserve">Махова); Топпелиус С. </w:t>
      </w:r>
      <w:r>
        <w:t xml:space="preserve">«Три ржаных колоска» (пер. со шведск. А. Любарской); Эме М. «Краски» </w:t>
      </w:r>
      <w:r w:rsidR="008245AE">
        <w:t xml:space="preserve">(пер. с франц. И. Кузнецовой); </w:t>
      </w:r>
      <w:r>
        <w:t>Янссон Т. «Муми-тролли» (пер. со шведск. В.А. Смирнова / И.П. Токмаков</w:t>
      </w:r>
      <w:r w:rsidR="008245AE">
        <w:t xml:space="preserve">ой), «Шляпа волшебника» (пер. </w:t>
      </w:r>
      <w:r>
        <w:t>со шведск. языка В.А. Смирнова / Л. Брауде).</w:t>
      </w:r>
    </w:p>
    <w:p w:rsidR="000B3614" w:rsidRDefault="000B3614" w:rsidP="008765F9">
      <w:pPr>
        <w:pStyle w:val="af1"/>
        <w:spacing w:before="7"/>
        <w:jc w:val="center"/>
        <w:rPr>
          <w:b/>
        </w:rPr>
      </w:pPr>
    </w:p>
    <w:p w:rsidR="000B3614" w:rsidRDefault="000B3614" w:rsidP="008765F9">
      <w:pPr>
        <w:pStyle w:val="af1"/>
        <w:spacing w:before="7"/>
        <w:jc w:val="center"/>
        <w:rPr>
          <w:b/>
        </w:rPr>
      </w:pPr>
    </w:p>
    <w:p w:rsidR="0077089C" w:rsidRPr="008245AE" w:rsidRDefault="0077089C" w:rsidP="008765F9">
      <w:pPr>
        <w:pStyle w:val="af1"/>
        <w:spacing w:before="7"/>
        <w:jc w:val="center"/>
        <w:rPr>
          <w:b/>
        </w:rPr>
      </w:pPr>
      <w:r w:rsidRPr="008245AE">
        <w:rPr>
          <w:b/>
        </w:rPr>
        <w:t>Примерный перечень музыкальных произведений</w:t>
      </w:r>
    </w:p>
    <w:p w:rsidR="0077089C" w:rsidRPr="008245AE" w:rsidRDefault="0077089C" w:rsidP="008765F9">
      <w:pPr>
        <w:pStyle w:val="af1"/>
        <w:spacing w:before="7"/>
        <w:jc w:val="center"/>
        <w:rPr>
          <w:b/>
        </w:rPr>
      </w:pPr>
      <w:r w:rsidRPr="008245AE">
        <w:rPr>
          <w:b/>
        </w:rPr>
        <w:t>от 2 месяцев до 1 года</w:t>
      </w:r>
    </w:p>
    <w:p w:rsidR="0077089C" w:rsidRDefault="0077089C" w:rsidP="008765F9">
      <w:pPr>
        <w:pStyle w:val="af1"/>
        <w:spacing w:before="7"/>
      </w:pPr>
      <w:r w:rsidRPr="008245AE">
        <w:rPr>
          <w:i/>
        </w:rPr>
        <w:t>Слушание.</w:t>
      </w:r>
      <w:r>
        <w:t xml:space="preserve"> «Весело — грустно», муз. Л. Бетховена; «Ласковая прось</w:t>
      </w:r>
      <w:r w:rsidR="008245AE">
        <w:t xml:space="preserve">ба», муз. Г. Свиридова; «Смелый </w:t>
      </w:r>
      <w:r>
        <w:t>наездник», муз. Р. Шумана; «Верхом на лошадке», муз. А. Гречанинова;</w:t>
      </w:r>
      <w:r w:rsidR="008245AE">
        <w:t xml:space="preserve"> «Колыбельная», «Петушок», муз. </w:t>
      </w:r>
      <w:r>
        <w:t>А. Лядова; «Колыбельная», муз. Н. Римского-Корсакова; «Полька», «И</w:t>
      </w:r>
      <w:r w:rsidR="008245AE">
        <w:t xml:space="preserve">гра в лошадки», «Мама», муз. П. </w:t>
      </w:r>
      <w:r>
        <w:t>Чайковского; «Зайчик», муз. М. Старокадомского.</w:t>
      </w:r>
    </w:p>
    <w:p w:rsidR="0077089C" w:rsidRDefault="0077089C" w:rsidP="008765F9">
      <w:pPr>
        <w:pStyle w:val="af1"/>
        <w:spacing w:before="7"/>
      </w:pPr>
      <w:r>
        <w:t>Подпевание. «Петушок», «Ладушки», «Идет коза рогатая», «Баюшк</w:t>
      </w:r>
      <w:r w:rsidR="008245AE">
        <w:t xml:space="preserve">и-баю», «Ой, люлюшки, люлюшки»; </w:t>
      </w:r>
      <w:r>
        <w:t>«Кап-кап»; прибаутки, скороговорки, пестушки и игры с пением.</w:t>
      </w:r>
    </w:p>
    <w:p w:rsidR="0077089C" w:rsidRDefault="0077089C" w:rsidP="008765F9">
      <w:pPr>
        <w:pStyle w:val="af1"/>
        <w:spacing w:before="7"/>
      </w:pPr>
      <w:r w:rsidRPr="008245AE">
        <w:rPr>
          <w:i/>
        </w:rPr>
        <w:t>Музыкально-ритмические движение.</w:t>
      </w:r>
      <w:r>
        <w:t xml:space="preserve"> «Устали наши ножки», муз. Т. Ломовой, сл. Е. Соковниной;</w:t>
      </w:r>
    </w:p>
    <w:p w:rsidR="0077089C" w:rsidRDefault="0077089C" w:rsidP="008765F9">
      <w:pPr>
        <w:pStyle w:val="af1"/>
        <w:spacing w:before="7"/>
      </w:pPr>
      <w:r>
        <w:t>«Маленькая полечка», муз. Е. Тиличеевой, сл. А. Шибицкой; «Ой, ле</w:t>
      </w:r>
      <w:r w:rsidR="008245AE">
        <w:t xml:space="preserve">тали птички»; «Ай-да!», муз. В. </w:t>
      </w:r>
      <w:r>
        <w:t>Верховинца; «Поезд», муз. Н. Метлова, сл. Т. Бабаджан.</w:t>
      </w:r>
    </w:p>
    <w:p w:rsidR="0077089C" w:rsidRDefault="0077089C" w:rsidP="008765F9">
      <w:pPr>
        <w:pStyle w:val="af1"/>
        <w:spacing w:before="7"/>
      </w:pPr>
      <w:r w:rsidRPr="008245AE">
        <w:rPr>
          <w:i/>
        </w:rPr>
        <w:t>Пляски.</w:t>
      </w:r>
      <w:r>
        <w:t xml:space="preserve"> «Зайчики и лисичка», муз. Б. Финоровского, сл. В. Aнтоновой</w:t>
      </w:r>
      <w:r w:rsidR="008245AE">
        <w:t>; «Пляска с куклами», нем. нар.</w:t>
      </w:r>
      <w:r>
        <w:t>мелодия, сл. А. Ануфриевой; «Тихо-тихо мы сидим», рус. нар. мелодия, сл. А. Ануфриевой.</w:t>
      </w:r>
    </w:p>
    <w:p w:rsidR="0077089C" w:rsidRPr="008245AE" w:rsidRDefault="0077089C" w:rsidP="008765F9">
      <w:pPr>
        <w:pStyle w:val="af1"/>
        <w:spacing w:before="7"/>
        <w:jc w:val="center"/>
        <w:rPr>
          <w:b/>
        </w:rPr>
      </w:pPr>
      <w:r w:rsidRPr="008245AE">
        <w:rPr>
          <w:b/>
        </w:rPr>
        <w:t>от 1 года до 1 года 6 месяцев</w:t>
      </w:r>
    </w:p>
    <w:p w:rsidR="0077089C" w:rsidRDefault="0077089C" w:rsidP="008765F9">
      <w:pPr>
        <w:pStyle w:val="af1"/>
        <w:spacing w:before="7"/>
      </w:pPr>
      <w:r w:rsidRPr="008245AE">
        <w:rPr>
          <w:i/>
        </w:rPr>
        <w:t>Слушание.</w:t>
      </w:r>
      <w:r>
        <w:t xml:space="preserve"> «Полянка», рус. нар. мелодия, обраб. Г.</w:t>
      </w:r>
      <w:r w:rsidR="008245AE">
        <w:t xml:space="preserve"> Фрида; «Колыбельная», муз. В. </w:t>
      </w:r>
      <w:r>
        <w:t>Агафонникова; «Искупался Иванушка», рус. нар. мелодия; «Как у наш</w:t>
      </w:r>
      <w:r w:rsidR="008245AE">
        <w:t xml:space="preserve">их у ворот», рус. нар. мелодия, </w:t>
      </w:r>
      <w:r>
        <w:t>обраб. А. Быканова; «Мотылек», «Сказочка», муз. С. Майкапара.</w:t>
      </w:r>
    </w:p>
    <w:p w:rsidR="0077089C" w:rsidRDefault="0077089C" w:rsidP="008765F9">
      <w:pPr>
        <w:pStyle w:val="af1"/>
        <w:spacing w:before="7"/>
      </w:pPr>
      <w:r w:rsidRPr="008245AE">
        <w:rPr>
          <w:i/>
        </w:rPr>
        <w:t>Пение и подпевание.</w:t>
      </w:r>
      <w:r>
        <w:t xml:space="preserve"> «Кошка», муз. Ан. Александрова, сл. Н. Френкель; «Наша елочка», муз. М.</w:t>
      </w:r>
    </w:p>
    <w:p w:rsidR="0077089C" w:rsidRDefault="0077089C" w:rsidP="008765F9">
      <w:pPr>
        <w:pStyle w:val="af1"/>
        <w:spacing w:before="7"/>
      </w:pPr>
      <w:r>
        <w:t>Красева, сл. М. Клоковой; «Бобик», муз. Т. Попатенко, сл. Н. Найденово</w:t>
      </w:r>
      <w:r w:rsidR="008245AE">
        <w:t xml:space="preserve">й; «Лиса», «Лягушка», «Сорока», </w:t>
      </w:r>
      <w:r>
        <w:t>«Чижик», рус. нар. попевки.</w:t>
      </w:r>
    </w:p>
    <w:p w:rsidR="0077089C" w:rsidRDefault="0077089C" w:rsidP="008765F9">
      <w:pPr>
        <w:pStyle w:val="af1"/>
        <w:spacing w:before="7"/>
      </w:pPr>
      <w:r w:rsidRPr="008245AE">
        <w:rPr>
          <w:i/>
        </w:rPr>
        <w:t>Образные упражнения.</w:t>
      </w:r>
      <w:r>
        <w:t xml:space="preserve"> «Зайка и мишка», муз. Е. Тиличеевой; «Идет ко</w:t>
      </w:r>
      <w:r w:rsidR="008245AE">
        <w:t xml:space="preserve">за рогатая», рус. нар. мелодия; </w:t>
      </w:r>
      <w:r>
        <w:t>«Собачка», муз. М. Раухвергера.</w:t>
      </w:r>
    </w:p>
    <w:p w:rsidR="0077089C" w:rsidRDefault="0077089C" w:rsidP="008765F9">
      <w:pPr>
        <w:pStyle w:val="af1"/>
        <w:spacing w:before="7"/>
      </w:pPr>
      <w:r w:rsidRPr="008245AE">
        <w:rPr>
          <w:i/>
        </w:rPr>
        <w:t>Музыкально-ритмические движения.</w:t>
      </w:r>
      <w:r>
        <w:t xml:space="preserve"> «Шарик мой голубой», муз. Е. </w:t>
      </w:r>
      <w:r w:rsidR="008245AE">
        <w:t xml:space="preserve">Тиличеевой; «Мы идем», муз. Р. </w:t>
      </w:r>
      <w:r>
        <w:t>Рустамова, сл. Ю. Островского; «Маленькая кадриль», муз. М. Раухвер</w:t>
      </w:r>
      <w:r w:rsidR="008245AE">
        <w:t xml:space="preserve">гера; «Вот так», белорус. нар. </w:t>
      </w:r>
      <w:r>
        <w:t>мелодия («Микита»), обр. С. Полонского, сл. М. Александровской; «Юро</w:t>
      </w:r>
      <w:r w:rsidR="008245AE">
        <w:t>чка», белорус. пляска, обр. Ан.</w:t>
      </w:r>
      <w:r>
        <w:t>Александрова; «Да, да, да!», муз. Е. Тиличеевой, сл. Ю. Островского.</w:t>
      </w:r>
    </w:p>
    <w:p w:rsidR="0077089C" w:rsidRPr="008245AE" w:rsidRDefault="0077089C" w:rsidP="008765F9">
      <w:pPr>
        <w:pStyle w:val="af1"/>
        <w:spacing w:before="7"/>
        <w:jc w:val="center"/>
        <w:rPr>
          <w:b/>
        </w:rPr>
      </w:pPr>
      <w:r w:rsidRPr="008245AE">
        <w:rPr>
          <w:b/>
        </w:rPr>
        <w:t>от 1 года 6 месяцев до 2 лет</w:t>
      </w:r>
    </w:p>
    <w:p w:rsidR="0077089C" w:rsidRDefault="0077089C" w:rsidP="008765F9">
      <w:pPr>
        <w:pStyle w:val="af1"/>
        <w:spacing w:before="7"/>
      </w:pPr>
      <w:r w:rsidRPr="008245AE">
        <w:rPr>
          <w:i/>
        </w:rPr>
        <w:t>Слушание.</w:t>
      </w:r>
      <w:r>
        <w:t xml:space="preserve"> «Лошадка», муз. Е. Тиличеевой, сл. Н. Френкель; «Курочки </w:t>
      </w:r>
      <w:r w:rsidR="008245AE">
        <w:t xml:space="preserve">и цыплята», муз. Е. Тиличеевой; </w:t>
      </w:r>
      <w:r>
        <w:t>«Вальс собачек», муз. А. Артоболевской; «Три подружки», муз. Д. Каб</w:t>
      </w:r>
      <w:r w:rsidR="008245AE">
        <w:t xml:space="preserve">алевского; «Весело — грустно», </w:t>
      </w:r>
      <w:r>
        <w:t>муз. Л. Бетховена; «Марш», муз. С. Прокофьева; «Спортивный марш», муз</w:t>
      </w:r>
      <w:r w:rsidR="008245AE">
        <w:t xml:space="preserve">. И. Дунаевского; «Наша Таня», </w:t>
      </w:r>
      <w:r>
        <w:t>«Уронили мишку», «Идет бычок», муз. Э. Елисеевой-Шмидт, стихи</w:t>
      </w:r>
      <w:r w:rsidR="008245AE">
        <w:t xml:space="preserve"> А. Барто; «Материнские ласки», </w:t>
      </w:r>
      <w:r>
        <w:t>«Жалоба», «Грустная песенка», «Вальс», муз. А. Гречанинова.</w:t>
      </w:r>
    </w:p>
    <w:p w:rsidR="0077089C" w:rsidRDefault="0077089C" w:rsidP="008765F9">
      <w:pPr>
        <w:pStyle w:val="af1"/>
        <w:spacing w:before="7"/>
      </w:pPr>
      <w:r w:rsidRPr="008245AE">
        <w:rPr>
          <w:i/>
        </w:rPr>
        <w:t>Пение и подпевание.</w:t>
      </w:r>
      <w:r>
        <w:t xml:space="preserve"> «Водичка», муз. Е. Тиличеевой, сл. А. Шибицкой; «Колыбельная», муз. М. </w:t>
      </w:r>
    </w:p>
    <w:p w:rsidR="0077089C" w:rsidRDefault="0077089C" w:rsidP="008765F9">
      <w:pPr>
        <w:pStyle w:val="af1"/>
        <w:spacing w:before="7"/>
      </w:pPr>
      <w:r>
        <w:t>Красева, сл. М. Чарной; «Машенька-Маша», рус. нар. мелодия, обраб.</w:t>
      </w:r>
      <w:r w:rsidR="008245AE">
        <w:t xml:space="preserve"> В. Герчик, сл. М. Невельштейн; </w:t>
      </w:r>
      <w:r>
        <w:t>«Воробей», рус. нар. мелодия; «Гули», «Баю-бай», «Едет паровоз», «Лиса», «Петушок», «Сорока»</w:t>
      </w:r>
      <w:r w:rsidR="008245AE">
        <w:t xml:space="preserve">, муз. </w:t>
      </w:r>
      <w:r>
        <w:t>С. Железнова</w:t>
      </w:r>
    </w:p>
    <w:p w:rsidR="0077089C" w:rsidRDefault="0077089C" w:rsidP="008765F9">
      <w:pPr>
        <w:pStyle w:val="af1"/>
        <w:spacing w:before="7"/>
      </w:pPr>
      <w:r w:rsidRPr="008245AE">
        <w:rPr>
          <w:i/>
        </w:rPr>
        <w:t>Музыкально-ритмические движения.</w:t>
      </w:r>
      <w:r>
        <w:t xml:space="preserve"> «Марш и бег», муз. Р. Рустамова; </w:t>
      </w:r>
      <w:r w:rsidR="008245AE">
        <w:t xml:space="preserve">«Постучим палочками», рус. нар. </w:t>
      </w:r>
      <w:r>
        <w:t xml:space="preserve">мелодия; «Бубен», рус. нар. мелодия, обраб. М. Раухвергера; «Барабан», </w:t>
      </w:r>
      <w:r w:rsidR="008245AE">
        <w:t xml:space="preserve">муз. Г. Фрида; «Мишка», муз. Е. </w:t>
      </w:r>
      <w:r>
        <w:t>Тиличеевой, сл. Н. Френкель; «Догонялки», муз. Н. Александрово</w:t>
      </w:r>
      <w:r w:rsidR="008245AE">
        <w:t>й, сл. Т. Бабаджан, И. Плакиды;</w:t>
      </w:r>
    </w:p>
    <w:p w:rsidR="0077089C" w:rsidRDefault="0077089C" w:rsidP="008765F9">
      <w:pPr>
        <w:pStyle w:val="af1"/>
        <w:spacing w:before="7"/>
      </w:pPr>
      <w:r w:rsidRPr="008245AE">
        <w:rPr>
          <w:i/>
        </w:rPr>
        <w:t>Пляска.</w:t>
      </w:r>
      <w:r>
        <w:t xml:space="preserve"> «Вот как хорошо», муз. Т. Попатенко, сл. О. Высотской; «Вот как пляшем», белорус. нар.</w:t>
      </w:r>
    </w:p>
    <w:p w:rsidR="0077089C" w:rsidRDefault="0077089C" w:rsidP="008765F9">
      <w:pPr>
        <w:pStyle w:val="af1"/>
        <w:spacing w:before="7"/>
      </w:pPr>
      <w:r>
        <w:t>мелодия, обр. Р. Рустамова; «Солнышко сияет», сл. и муз. М. Чарной.</w:t>
      </w:r>
    </w:p>
    <w:p w:rsidR="0077089C" w:rsidRDefault="0077089C" w:rsidP="008765F9">
      <w:pPr>
        <w:pStyle w:val="af1"/>
        <w:spacing w:before="7"/>
      </w:pPr>
      <w:r w:rsidRPr="008245AE">
        <w:rPr>
          <w:i/>
        </w:rPr>
        <w:t>Образные упражнения.</w:t>
      </w:r>
      <w:r>
        <w:t xml:space="preserve"> «Идет мишка», муз. В. Ребикова; «Скачет зайк</w:t>
      </w:r>
      <w:r w:rsidR="008245AE">
        <w:t>а», рус. нар. мелодия, обр. Ан.</w:t>
      </w:r>
      <w:r>
        <w:t>Александрова; «Лошадка», муз. Е. Тиличеевой; «Зайчики и лисичка»</w:t>
      </w:r>
      <w:r w:rsidR="008245AE">
        <w:t xml:space="preserve">, муз. Б. Финоровского, сл. В. </w:t>
      </w:r>
      <w:r>
        <w:t xml:space="preserve">Антоновой; «Птичка летает», «Птичка клюет», муз. Г. Фрида; «Цыплята и курочка», муз. А. </w:t>
      </w:r>
      <w:r>
        <w:lastRenderedPageBreak/>
        <w:t>Филиппенко.</w:t>
      </w:r>
    </w:p>
    <w:p w:rsidR="0077089C" w:rsidRDefault="0077089C" w:rsidP="008765F9">
      <w:pPr>
        <w:pStyle w:val="af1"/>
        <w:spacing w:before="7"/>
      </w:pPr>
      <w:r w:rsidRPr="008245AE">
        <w:rPr>
          <w:i/>
        </w:rPr>
        <w:t>Игры с пением.</w:t>
      </w:r>
      <w:r>
        <w:t xml:space="preserve"> «Зайка», «Солнышко», «Идет коза рогатая», «Петушок», рус. нар. игры, муз. А. </w:t>
      </w:r>
    </w:p>
    <w:p w:rsidR="0077089C" w:rsidRDefault="0077089C" w:rsidP="008765F9">
      <w:pPr>
        <w:pStyle w:val="af1"/>
        <w:spacing w:before="7"/>
      </w:pPr>
      <w:r>
        <w:t>Гречанинова; «Зайчик», муз. А. Лядова; «Воробушки и кошка», нем. плясо</w:t>
      </w:r>
      <w:r w:rsidR="008245AE">
        <w:t xml:space="preserve">вая мелодия, сл. А. Ануфриевой; </w:t>
      </w:r>
      <w:r>
        <w:t>«Прокати, лошадка, нас!», муз. В. Агафонникова и К. Козыревой,</w:t>
      </w:r>
      <w:r w:rsidR="008245AE">
        <w:t xml:space="preserve"> сл. И. Михайловой; «Мы умеем», </w:t>
      </w:r>
      <w:r>
        <w:t>«Прятки», муз. Т. Ломовой; «Разноцветные флажки», рус. нар. мелодия.</w:t>
      </w:r>
    </w:p>
    <w:p w:rsidR="0077089C" w:rsidRDefault="0077089C" w:rsidP="008765F9">
      <w:pPr>
        <w:pStyle w:val="af1"/>
        <w:spacing w:before="7"/>
      </w:pPr>
      <w:r w:rsidRPr="008245AE">
        <w:rPr>
          <w:i/>
        </w:rPr>
        <w:t>Инсценирование.</w:t>
      </w:r>
      <w:r>
        <w:t xml:space="preserve"> рус. нар. сказок («Репка», «Курочка Ряба»), песен (</w:t>
      </w:r>
      <w:r w:rsidR="008245AE">
        <w:t xml:space="preserve">«Пастушок», муз. А. Филиппенко; </w:t>
      </w:r>
      <w:r>
        <w:t>«Петрушка и Бобик», муз. Е. Макшанцевой), показ кукольных спек</w:t>
      </w:r>
      <w:r w:rsidR="008245AE">
        <w:t xml:space="preserve">таклей («Петрушкины друзья», Т. </w:t>
      </w:r>
      <w:r>
        <w:t>Караманенко; «Зайка простудился», М. Буш; «Любочка и ее помощник</w:t>
      </w:r>
      <w:r w:rsidR="00C118C2">
        <w:t xml:space="preserve">и», А. Колобова; «Игрушки», А. </w:t>
      </w:r>
      <w:r>
        <w:t>Барто). «Бабочки», обыгрывание рус. нар. потешек, сюрпризны</w:t>
      </w:r>
      <w:r w:rsidR="00C118C2">
        <w:t xml:space="preserve">е моменты: «Чудесный мешочек», </w:t>
      </w:r>
      <w:r>
        <w:t>«Волшебный сундучок», «Кто к нам пришел?», «В лесу», муз. Е. Тиличе</w:t>
      </w:r>
      <w:r w:rsidR="00C118C2">
        <w:t xml:space="preserve">евой; «Праздник», «Музыкальные </w:t>
      </w:r>
      <w:r>
        <w:t>инструменты», муз. Г. Фрида; «Воронята»,муз. М. Раухвергера.</w:t>
      </w:r>
    </w:p>
    <w:p w:rsidR="0077089C" w:rsidRPr="00C118C2" w:rsidRDefault="0077089C" w:rsidP="008765F9">
      <w:pPr>
        <w:pStyle w:val="af1"/>
        <w:spacing w:before="7"/>
        <w:jc w:val="center"/>
        <w:rPr>
          <w:b/>
        </w:rPr>
      </w:pPr>
      <w:r w:rsidRPr="00C118C2">
        <w:rPr>
          <w:b/>
        </w:rPr>
        <w:t>от 2 до 3 лет</w:t>
      </w:r>
    </w:p>
    <w:p w:rsidR="0077089C" w:rsidRDefault="0077089C" w:rsidP="008765F9">
      <w:pPr>
        <w:pStyle w:val="af1"/>
        <w:spacing w:before="7"/>
      </w:pPr>
      <w:r w:rsidRPr="00C118C2">
        <w:rPr>
          <w:i/>
        </w:rPr>
        <w:t>Слушание.</w:t>
      </w:r>
      <w:r>
        <w:t xml:space="preserve"> «Наша погремушка», муз. И. Арсеева, сл. И. Черницкой; «Весною», «Осенью», муз. С. </w:t>
      </w:r>
    </w:p>
    <w:p w:rsidR="0077089C" w:rsidRDefault="0077089C" w:rsidP="008765F9">
      <w:pPr>
        <w:pStyle w:val="af1"/>
        <w:spacing w:before="7"/>
      </w:pPr>
      <w:r>
        <w:t xml:space="preserve">Майкапара; «Цветики», муз. В. Карасевой, сл. Н. Френкель; «Вот как мы умеем», «Марш и бег», муз. Е. Тиличеевой, сл. Н. Френкель; «Кошечка» (к игре «Кошка и котята»), муз. В. Витлина, сл. </w:t>
      </w:r>
      <w:r w:rsidR="00C118C2">
        <w:t xml:space="preserve">Н. Найденовой; </w:t>
      </w:r>
      <w:r>
        <w:t>«Микита», белорус. нар. мелодия, обраб. С. Полонского; «Пляска с платочко</w:t>
      </w:r>
      <w:r w:rsidR="00C118C2">
        <w:t xml:space="preserve">м», муз. Е. Тиличеевой, сл. И. </w:t>
      </w:r>
      <w:r>
        <w:t>Грантовской; «Полянка», рус. нар. мелодия, обраб. Г. Фрида; «У</w:t>
      </w:r>
      <w:r w:rsidR="00C118C2">
        <w:t xml:space="preserve">тро», муз. Г. Гриневича, сл. С. </w:t>
      </w:r>
      <w:r>
        <w:t>Прокофьевой;</w:t>
      </w:r>
    </w:p>
    <w:p w:rsidR="0077089C" w:rsidRDefault="0077089C" w:rsidP="008765F9">
      <w:pPr>
        <w:pStyle w:val="af1"/>
        <w:spacing w:before="7"/>
      </w:pPr>
      <w:r w:rsidRPr="00C118C2">
        <w:rPr>
          <w:i/>
        </w:rPr>
        <w:t>Пение.</w:t>
      </w:r>
      <w:r>
        <w:t xml:space="preserve"> «Баю» (колыбельная), муз. М. Раухвергера; «Белые гуси», му</w:t>
      </w:r>
      <w:r w:rsidR="00C118C2">
        <w:t xml:space="preserve">з. М. Красева, сл. М. Клоковой; </w:t>
      </w:r>
      <w:r>
        <w:t>«Где ты, зайка?», обраб. Е. Тиличеевой; «Дождик», рус. нар. мелодия, об</w:t>
      </w:r>
      <w:r w:rsidR="00C118C2">
        <w:t xml:space="preserve">раб. B. Фере; «Елочка», муз. Е. </w:t>
      </w:r>
      <w:r>
        <w:t>Тиличеевой, сл. М. Булатова; «Зима», муз. В. Карасевой, сл. Н</w:t>
      </w:r>
      <w:r w:rsidR="00C118C2">
        <w:t xml:space="preserve">. Френкель; «Кошечка», муз. В. </w:t>
      </w:r>
      <w:r>
        <w:t>Витлина, сл. Н. Найденовой; «Ладушки», рус. нар. мелодия; «Птичка», муз.</w:t>
      </w:r>
      <w:r w:rsidR="00C118C2">
        <w:t xml:space="preserve"> М. Раухвергера, сл. А. Барто; </w:t>
      </w:r>
      <w:r>
        <w:t xml:space="preserve">«Собачка», муз. М. Раухвергера, сл. Н. Комиссаровой; «Цыплята», муз. </w:t>
      </w:r>
      <w:r w:rsidR="00C118C2">
        <w:t xml:space="preserve">А. Филиппенко, сл. Т. Волгиной; </w:t>
      </w:r>
      <w:r>
        <w:t>«Колокольчик», муз. И. Арсеева, сл. И. Черницкой;</w:t>
      </w:r>
    </w:p>
    <w:p w:rsidR="0077089C" w:rsidRDefault="0077089C" w:rsidP="008765F9">
      <w:pPr>
        <w:pStyle w:val="af1"/>
        <w:spacing w:before="7"/>
      </w:pPr>
      <w:r>
        <w:t>Музыкально-ритмические движения. «Дождик», муз. и сл. Е. Макшанцевой; «Воробушки»,</w:t>
      </w:r>
    </w:p>
    <w:p w:rsidR="0077089C" w:rsidRDefault="0077089C" w:rsidP="008765F9">
      <w:pPr>
        <w:pStyle w:val="af1"/>
        <w:spacing w:before="7"/>
      </w:pPr>
      <w:r>
        <w:t>«Погремушка, попляши», «Колокольчик», «Погуляем», муз. И. Арсеева</w:t>
      </w:r>
      <w:r w:rsidR="00C118C2">
        <w:t xml:space="preserve">, сл. И. Черницкой; «Вот как мы </w:t>
      </w:r>
      <w:r>
        <w:t>умеем», муз. Е. Тиличеевой, сл. Н. Френкель;</w:t>
      </w:r>
    </w:p>
    <w:p w:rsidR="0077089C" w:rsidRDefault="0077089C" w:rsidP="008765F9">
      <w:pPr>
        <w:pStyle w:val="af1"/>
        <w:spacing w:before="7"/>
      </w:pPr>
      <w:r w:rsidRPr="00C118C2">
        <w:rPr>
          <w:i/>
        </w:rPr>
        <w:t>Рассказы с музыкальными иллюстрациями.</w:t>
      </w:r>
      <w:r>
        <w:t xml:space="preserve"> «Птички», муз. Г. Фрида; «П</w:t>
      </w:r>
      <w:r w:rsidR="00C118C2">
        <w:t xml:space="preserve">раздничная прогулка», муз. Ан. </w:t>
      </w:r>
      <w:r>
        <w:t>Александрова.</w:t>
      </w:r>
    </w:p>
    <w:p w:rsidR="0077089C" w:rsidRDefault="0077089C" w:rsidP="008765F9">
      <w:pPr>
        <w:pStyle w:val="af1"/>
        <w:spacing w:before="7"/>
      </w:pPr>
      <w:r w:rsidRPr="00C118C2">
        <w:rPr>
          <w:i/>
        </w:rPr>
        <w:t>Игры с пением.</w:t>
      </w:r>
      <w:r>
        <w:t xml:space="preserve"> «Игра с мишкой», муз. Г. Финаровского; « </w:t>
      </w:r>
      <w:r w:rsidR="00C118C2">
        <w:t>«Кто у нас хороший?», рус. нар.</w:t>
      </w:r>
      <w:r>
        <w:t>песня.</w:t>
      </w:r>
    </w:p>
    <w:p w:rsidR="0077089C" w:rsidRDefault="0077089C" w:rsidP="008765F9">
      <w:pPr>
        <w:pStyle w:val="af1"/>
        <w:spacing w:before="7"/>
      </w:pPr>
      <w:r w:rsidRPr="00C118C2">
        <w:rPr>
          <w:i/>
        </w:rPr>
        <w:t>Музыкальные забавы.</w:t>
      </w:r>
      <w:r>
        <w:t xml:space="preserve"> «Из-за леса, из-за гор», Т. Казакова; «Котик и козлик», муз. Ц. Кюи</w:t>
      </w:r>
    </w:p>
    <w:p w:rsidR="0077089C" w:rsidRDefault="0077089C" w:rsidP="008765F9">
      <w:pPr>
        <w:pStyle w:val="af1"/>
        <w:spacing w:before="7"/>
      </w:pPr>
      <w:r w:rsidRPr="00C118C2">
        <w:rPr>
          <w:i/>
        </w:rPr>
        <w:t>Инсценирование песен.</w:t>
      </w:r>
      <w:r>
        <w:t xml:space="preserve"> «Кошка и ко</w:t>
      </w:r>
      <w:r w:rsidR="00C118C2">
        <w:t xml:space="preserve">тенок», муз. М. Красева, сл. О. </w:t>
      </w:r>
      <w:r>
        <w:t>Высотской; «Неваляшки», муз. З. Левиной; Компанейца.</w:t>
      </w:r>
    </w:p>
    <w:p w:rsidR="0077089C" w:rsidRPr="00C118C2" w:rsidRDefault="0077089C" w:rsidP="008765F9">
      <w:pPr>
        <w:pStyle w:val="af1"/>
        <w:spacing w:before="7"/>
        <w:jc w:val="center"/>
        <w:rPr>
          <w:b/>
        </w:rPr>
      </w:pPr>
      <w:r w:rsidRPr="00C118C2">
        <w:rPr>
          <w:b/>
        </w:rPr>
        <w:t>от 3 до 4 лет</w:t>
      </w:r>
    </w:p>
    <w:p w:rsidR="0077089C" w:rsidRDefault="0077089C" w:rsidP="008765F9">
      <w:pPr>
        <w:pStyle w:val="af1"/>
        <w:spacing w:before="7"/>
      </w:pPr>
      <w:r w:rsidRPr="00C118C2">
        <w:rPr>
          <w:i/>
        </w:rPr>
        <w:t>Слушание.</w:t>
      </w:r>
      <w:r>
        <w:t xml:space="preserve"> «Грустный дождик», «Вальс», муз. Д. Кабалевского; «Осенью», муз. С. Майкапара;</w:t>
      </w:r>
    </w:p>
    <w:p w:rsidR="0077089C" w:rsidRDefault="0077089C" w:rsidP="008765F9">
      <w:pPr>
        <w:pStyle w:val="af1"/>
        <w:spacing w:before="7"/>
      </w:pPr>
      <w:r>
        <w:t>«Марш», муз. М. Журбина; «Ласковая песенка», муз. М. Раухвергера,</w:t>
      </w:r>
      <w:r w:rsidR="00C118C2">
        <w:t xml:space="preserve"> сл. Т. Мираджи; «Колыбельная», </w:t>
      </w:r>
      <w:r>
        <w:t>муз. С. Разаренова; «Мишка с куклой пляшут полечку», муз. М</w:t>
      </w:r>
      <w:r w:rsidR="00C118C2">
        <w:t xml:space="preserve">. Качурбиной; «Зайчик», муз. Л. </w:t>
      </w:r>
      <w:r>
        <w:t>Лядовой; «Медведь», муз. Е. Тиличеевой; «Резвушка» и «Капризуля»,</w:t>
      </w:r>
      <w:r w:rsidR="00C118C2">
        <w:t xml:space="preserve"> муз. В.Волкова; «Дождик», муз. </w:t>
      </w:r>
      <w:r>
        <w:t>Н. Любарского; «Воробей», муз. А. Руббах; «Игра в лошадки», муз. П. Чай</w:t>
      </w:r>
      <w:r w:rsidR="00C118C2">
        <w:t xml:space="preserve">ковского; «Дождик и </w:t>
      </w:r>
      <w:r>
        <w:t>радуга», муз. С. Прокофьева; «Со вьюном я хожу», рус. нар. пе</w:t>
      </w:r>
      <w:r w:rsidR="00C118C2">
        <w:t xml:space="preserve">сня; «Лесные картинки», муз. Ю. </w:t>
      </w:r>
      <w:r>
        <w:t>Слонова.</w:t>
      </w:r>
    </w:p>
    <w:p w:rsidR="0077089C" w:rsidRPr="00C118C2" w:rsidRDefault="0077089C" w:rsidP="008765F9">
      <w:pPr>
        <w:pStyle w:val="af1"/>
        <w:spacing w:before="7"/>
        <w:rPr>
          <w:i/>
        </w:rPr>
      </w:pPr>
      <w:r w:rsidRPr="00C118C2">
        <w:rPr>
          <w:i/>
        </w:rPr>
        <w:t>Пение</w:t>
      </w:r>
    </w:p>
    <w:p w:rsidR="0077089C" w:rsidRDefault="0077089C" w:rsidP="008765F9">
      <w:pPr>
        <w:pStyle w:val="af1"/>
        <w:spacing w:before="7"/>
      </w:pPr>
      <w:r w:rsidRPr="00C118C2">
        <w:rPr>
          <w:i/>
        </w:rPr>
        <w:t xml:space="preserve">Упражнения на развитие слуха и голоса. </w:t>
      </w:r>
      <w:r>
        <w:t xml:space="preserve">«Лю-лю, бай», рус. нар. колыбельная; «Я идус цветами», </w:t>
      </w:r>
    </w:p>
    <w:p w:rsidR="0077089C" w:rsidRDefault="0077089C" w:rsidP="008765F9">
      <w:pPr>
        <w:pStyle w:val="af1"/>
        <w:spacing w:before="7"/>
      </w:pPr>
      <w:r>
        <w:t>муз. Е. Тиличеевой, сл. Л. Дымовой; «Маме улыбаемся», муз. В. Агаф</w:t>
      </w:r>
      <w:r w:rsidR="00C118C2">
        <w:t xml:space="preserve">онникова, сл. З.Петровой; пение </w:t>
      </w:r>
      <w:r>
        <w:t>народной потешки «Солнышко-ведрышко; муз. В. Карасевой, сл. народные;</w:t>
      </w:r>
    </w:p>
    <w:p w:rsidR="0077089C" w:rsidRDefault="0077089C" w:rsidP="008765F9">
      <w:pPr>
        <w:pStyle w:val="af1"/>
        <w:spacing w:before="7"/>
      </w:pPr>
      <w:r w:rsidRPr="00C118C2">
        <w:rPr>
          <w:i/>
        </w:rPr>
        <w:t>Песни.</w:t>
      </w:r>
      <w:r>
        <w:t xml:space="preserve"> «Петушок» и «Ладушки», рус. нар. песни; «Зайчик», рус. нар. песня, обр. Н. Лобачева; </w:t>
      </w:r>
    </w:p>
    <w:p w:rsidR="0077089C" w:rsidRDefault="0077089C" w:rsidP="008765F9">
      <w:pPr>
        <w:pStyle w:val="af1"/>
        <w:spacing w:before="7"/>
      </w:pPr>
      <w:r>
        <w:t>«Зима», муз. В. Карасевой, сл. Н. Френкель; «Наша елочка», муз. М. Крас</w:t>
      </w:r>
      <w:r w:rsidR="00C118C2">
        <w:t xml:space="preserve">ева, сл. М. Клоковой; «Прокати, </w:t>
      </w:r>
      <w:r>
        <w:t>лошадка, нас», муз. В. Агафонникова и К. Козыревой, сл. И. Михайлово</w:t>
      </w:r>
      <w:r w:rsidR="00C118C2">
        <w:t xml:space="preserve">й; «Маме песенку пою», муз. Т. </w:t>
      </w:r>
      <w:r>
        <w:t xml:space="preserve">Попатенко, сл. Е. Авдиенко; «Цыплята», муз. А. Филиппенко, сл. Т. </w:t>
      </w:r>
      <w:r>
        <w:lastRenderedPageBreak/>
        <w:t>Волгиной.</w:t>
      </w:r>
    </w:p>
    <w:p w:rsidR="0077089C" w:rsidRDefault="0077089C" w:rsidP="008765F9">
      <w:pPr>
        <w:pStyle w:val="af1"/>
        <w:spacing w:before="7"/>
      </w:pPr>
      <w:r w:rsidRPr="00C118C2">
        <w:rPr>
          <w:i/>
        </w:rPr>
        <w:t>Песенное творчество.</w:t>
      </w:r>
      <w:r>
        <w:t xml:space="preserve"> «Бай-бай, бай-бай», «Лю-лю, бай», рус. нар. колыбельные; «Как тебя </w:t>
      </w:r>
      <w:r w:rsidR="00C118C2">
        <w:t xml:space="preserve">зовут?», </w:t>
      </w:r>
      <w:r>
        <w:t>«Cпой колыбельную», «Ах ты, котенька-коток», рус. нар. колыбе</w:t>
      </w:r>
      <w:r w:rsidR="00C118C2">
        <w:t xml:space="preserve">льная; придумывание колыбельной </w:t>
      </w:r>
      <w:r>
        <w:t>мелодии и плясовой мелодии.</w:t>
      </w:r>
    </w:p>
    <w:p w:rsidR="0077089C" w:rsidRPr="00C118C2" w:rsidRDefault="0077089C" w:rsidP="008765F9">
      <w:pPr>
        <w:pStyle w:val="af1"/>
        <w:spacing w:before="7"/>
        <w:rPr>
          <w:i/>
        </w:rPr>
      </w:pPr>
      <w:r w:rsidRPr="00C118C2">
        <w:rPr>
          <w:i/>
        </w:rPr>
        <w:t>Музыкально-ритмические движения</w:t>
      </w:r>
    </w:p>
    <w:p w:rsidR="0077089C" w:rsidRDefault="0077089C" w:rsidP="008765F9">
      <w:pPr>
        <w:pStyle w:val="af1"/>
        <w:spacing w:before="7"/>
      </w:pPr>
      <w:r w:rsidRPr="00C118C2">
        <w:rPr>
          <w:i/>
        </w:rPr>
        <w:t>Игровые упражнения.</w:t>
      </w:r>
      <w:r w:rsidR="00C118C2">
        <w:t>Х</w:t>
      </w:r>
      <w:r>
        <w:t>одьба и бег под музыку «Марш и бег» Ан. А</w:t>
      </w:r>
      <w:r w:rsidR="00C118C2">
        <w:t xml:space="preserve">лександрова; «Скачут лошадки», </w:t>
      </w:r>
      <w:r>
        <w:t>муз. Т. Попатенко; «Шагаем как физкультурники», муз. Т. Ломовой; «Т</w:t>
      </w:r>
      <w:r w:rsidR="00C118C2">
        <w:t xml:space="preserve">опотушки», муз. М. Раухвергера; </w:t>
      </w:r>
      <w:r>
        <w:t>«Птички летают», муз. Л. Банниковой; перекатывание мяча под музыку Д. Шос</w:t>
      </w:r>
      <w:r w:rsidR="00C118C2">
        <w:t xml:space="preserve">таковича (вальс-шутка); бег </w:t>
      </w:r>
      <w:r>
        <w:t>с хлопками под музыку Р. Шумана (игра в жмурки).</w:t>
      </w:r>
    </w:p>
    <w:p w:rsidR="0077089C" w:rsidRDefault="0077089C" w:rsidP="008765F9">
      <w:pPr>
        <w:pStyle w:val="af1"/>
        <w:spacing w:before="7"/>
      </w:pPr>
      <w:r>
        <w:t>Этюды-драматизации. «Смело идти и прятаться», муз. И. Беркович («М</w:t>
      </w:r>
      <w:r w:rsidR="00C118C2">
        <w:t xml:space="preserve">арш»); «Зайцы и лиса», муз. Е. </w:t>
      </w:r>
      <w:r>
        <w:t>Вихаревой; «Медвежата», муз. М. Красева, сл. Н. Френкель; «Птички летают», муз. Л</w:t>
      </w:r>
      <w:r w:rsidR="00C118C2">
        <w:t xml:space="preserve">. Банниковой; </w:t>
      </w:r>
      <w:r>
        <w:t>«Жуки», венгер. нар. мелодия, обраб. Л. Вишкарева.</w:t>
      </w:r>
    </w:p>
    <w:p w:rsidR="0077089C" w:rsidRDefault="0077089C" w:rsidP="008765F9">
      <w:pPr>
        <w:pStyle w:val="af1"/>
        <w:spacing w:before="7"/>
      </w:pPr>
      <w:r w:rsidRPr="00C118C2">
        <w:rPr>
          <w:i/>
        </w:rPr>
        <w:t>Игры.</w:t>
      </w:r>
      <w:r>
        <w:t xml:space="preserve"> «Солнышко и дождик», муз. М. Раухвергера, сл. А. Барто; «Жм</w:t>
      </w:r>
      <w:r w:rsidR="00C118C2">
        <w:t xml:space="preserve">урки с Мишкой», муз.Ф. Флотова; </w:t>
      </w:r>
      <w:r>
        <w:t>«Где погремушки?», муз. Ан. Александрова; «Заинька, выходи», муз. Е. Тиличеевой; «Игра с кукло</w:t>
      </w:r>
      <w:r w:rsidR="00C118C2">
        <w:t xml:space="preserve">й», муз. </w:t>
      </w:r>
      <w:r>
        <w:t>В. Карасевой; «Ходит Ваня», рус. нар. песня, обр. Н. Метлова;</w:t>
      </w:r>
    </w:p>
    <w:p w:rsidR="0077089C" w:rsidRDefault="0077089C" w:rsidP="008765F9">
      <w:pPr>
        <w:pStyle w:val="af1"/>
        <w:spacing w:before="7"/>
      </w:pPr>
      <w:r w:rsidRPr="00C118C2">
        <w:rPr>
          <w:i/>
        </w:rPr>
        <w:t>Хороводы и пляски.</w:t>
      </w:r>
      <w:r>
        <w:t xml:space="preserve"> «Пляска с погремушками», муз. и сл. В. Антоновой; «Пальчикии ручки», </w:t>
      </w:r>
    </w:p>
    <w:p w:rsidR="0077089C" w:rsidRDefault="0077089C" w:rsidP="008765F9">
      <w:pPr>
        <w:pStyle w:val="af1"/>
        <w:spacing w:before="7"/>
      </w:pPr>
      <w:r>
        <w:t>рус. нар. мелодия, обраб. М. Раухвергера; танец с листочками под рус. нар. плясовую мелодию; «Пл</w:t>
      </w:r>
      <w:r w:rsidR="00C118C2">
        <w:t xml:space="preserve">яска с </w:t>
      </w:r>
      <w:r>
        <w:t>листочками», муз. Н. Китаевой, сл. А. Ануфриевой; «Танец около елки», муз.</w:t>
      </w:r>
      <w:r w:rsidR="00C118C2">
        <w:t xml:space="preserve"> Р. Равина, сл. П. Границыной; </w:t>
      </w:r>
      <w:r>
        <w:t xml:space="preserve">танец с платочками под рус. нар. мелодию; «По улице мостовой», рус. </w:t>
      </w:r>
      <w:r w:rsidR="00C118C2">
        <w:t xml:space="preserve">нар. мелодия, обр. Т. Ломовой; </w:t>
      </w:r>
      <w:r>
        <w:t>«Греет солнышко теплее», муз. Т. Вилькорейской, сл. О. В</w:t>
      </w:r>
      <w:r w:rsidR="00C118C2">
        <w:t xml:space="preserve">ысотской; «Помирились», муз. Т. </w:t>
      </w:r>
      <w:r>
        <w:t>Вилькорейской.</w:t>
      </w:r>
    </w:p>
    <w:p w:rsidR="0077089C" w:rsidRDefault="0077089C" w:rsidP="008765F9">
      <w:pPr>
        <w:pStyle w:val="af1"/>
        <w:spacing w:before="7"/>
      </w:pPr>
      <w:r w:rsidRPr="00C118C2">
        <w:rPr>
          <w:i/>
        </w:rPr>
        <w:t>Характерные танцы.</w:t>
      </w:r>
      <w:r>
        <w:t xml:space="preserve"> «Танец снежинок», муз. Бекмана; «Фонарики», муз. Р. Рустамова; «Танец</w:t>
      </w:r>
    </w:p>
    <w:p w:rsidR="0077089C" w:rsidRDefault="0077089C" w:rsidP="008765F9">
      <w:pPr>
        <w:pStyle w:val="af1"/>
        <w:spacing w:before="7"/>
      </w:pPr>
      <w:r>
        <w:t>зайчиков», рус. нар. мелодия; «Вышли куклы танцевать», муз. В. Витлина</w:t>
      </w:r>
    </w:p>
    <w:p w:rsidR="0077089C" w:rsidRDefault="0077089C" w:rsidP="008765F9">
      <w:pPr>
        <w:pStyle w:val="af1"/>
        <w:spacing w:before="7"/>
      </w:pPr>
      <w:r w:rsidRPr="00C118C2">
        <w:rPr>
          <w:i/>
        </w:rPr>
        <w:t>Развитие танцевально-игрового творчества.</w:t>
      </w:r>
      <w:r>
        <w:t xml:space="preserve"> «Пляска», муз. Р. Рустамо</w:t>
      </w:r>
      <w:r w:rsidR="00C118C2">
        <w:t xml:space="preserve">ва; «Зайцы», муз. Е.Тиличеевой; </w:t>
      </w:r>
      <w:r>
        <w:t>«Веселые ножки», рус. нар. мелодия, обраб. В. Агафонникова; «Волшебные</w:t>
      </w:r>
      <w:r w:rsidR="00C118C2">
        <w:t xml:space="preserve"> платочки», рус. нар. мелодия, </w:t>
      </w:r>
      <w:r>
        <w:t>обраб. Р. Рустамова.</w:t>
      </w:r>
    </w:p>
    <w:p w:rsidR="0077089C" w:rsidRPr="00C118C2" w:rsidRDefault="0077089C" w:rsidP="008765F9">
      <w:pPr>
        <w:pStyle w:val="af1"/>
        <w:spacing w:before="7"/>
        <w:rPr>
          <w:i/>
        </w:rPr>
      </w:pPr>
      <w:r w:rsidRPr="00C118C2">
        <w:rPr>
          <w:i/>
        </w:rPr>
        <w:t>Музыкально-дидактические игры</w:t>
      </w:r>
    </w:p>
    <w:p w:rsidR="0077089C" w:rsidRDefault="0077089C" w:rsidP="008765F9">
      <w:pPr>
        <w:pStyle w:val="af1"/>
        <w:spacing w:before="7"/>
      </w:pPr>
      <w:r w:rsidRPr="00C118C2">
        <w:rPr>
          <w:i/>
        </w:rPr>
        <w:t>Развитие звуковысотного слуха.</w:t>
      </w:r>
      <w:r>
        <w:t xml:space="preserve"> «Птицы и</w:t>
      </w:r>
      <w:r w:rsidR="00C118C2">
        <w:t xml:space="preserve"> птенчики», «Веселые матрешки», </w:t>
      </w:r>
      <w:r>
        <w:t>«Тримедведя».</w:t>
      </w:r>
    </w:p>
    <w:p w:rsidR="0077089C" w:rsidRDefault="0077089C" w:rsidP="008765F9">
      <w:pPr>
        <w:pStyle w:val="af1"/>
        <w:spacing w:before="7"/>
      </w:pPr>
      <w:r w:rsidRPr="00C118C2">
        <w:rPr>
          <w:i/>
        </w:rPr>
        <w:t>Развитие ритмического слуха.</w:t>
      </w:r>
      <w:r>
        <w:t xml:space="preserve"> «Кто как идет?», «Веселые</w:t>
      </w:r>
      <w:r w:rsidR="00C118C2">
        <w:t xml:space="preserve"> дудочки». Развитие тембровогои </w:t>
      </w:r>
      <w:r>
        <w:t>динамического слуха. «Громко — тихо», «Узнай свой инструмент»; «Колокольчики».</w:t>
      </w:r>
    </w:p>
    <w:p w:rsidR="0077089C" w:rsidRDefault="0077089C" w:rsidP="008765F9">
      <w:pPr>
        <w:pStyle w:val="af1"/>
        <w:spacing w:before="7"/>
      </w:pPr>
      <w:r>
        <w:t>Определение жанра и развитие памяти. «Что делает кукла?», «Узнай и спой песнюпо картинке».</w:t>
      </w:r>
    </w:p>
    <w:p w:rsidR="0077089C" w:rsidRDefault="0077089C" w:rsidP="008765F9">
      <w:pPr>
        <w:pStyle w:val="af1"/>
        <w:spacing w:before="7"/>
      </w:pPr>
      <w:r>
        <w:t xml:space="preserve">Подыгрывание на детских ударных музыкальных </w:t>
      </w:r>
      <w:r w:rsidR="00C118C2">
        <w:t>инструментах. Народные мелодии.</w:t>
      </w:r>
    </w:p>
    <w:p w:rsidR="0077089C" w:rsidRPr="00C118C2" w:rsidRDefault="0077089C" w:rsidP="008765F9">
      <w:pPr>
        <w:pStyle w:val="af1"/>
        <w:spacing w:before="7"/>
        <w:jc w:val="center"/>
        <w:rPr>
          <w:b/>
        </w:rPr>
      </w:pPr>
      <w:r w:rsidRPr="00C118C2">
        <w:rPr>
          <w:b/>
        </w:rPr>
        <w:t>от 4 лет до 5 лет</w:t>
      </w:r>
    </w:p>
    <w:p w:rsidR="0077089C" w:rsidRDefault="0077089C" w:rsidP="008765F9">
      <w:pPr>
        <w:pStyle w:val="af1"/>
        <w:spacing w:before="7"/>
      </w:pPr>
      <w:r w:rsidRPr="00C118C2">
        <w:rPr>
          <w:i/>
        </w:rPr>
        <w:t xml:space="preserve">Слушание. </w:t>
      </w:r>
      <w:r>
        <w:t xml:space="preserve">«Ах ты, береза», рус. нар. песня; «Осенняя песенка», муз. Д. Васильева-Буглая, сл. А. </w:t>
      </w:r>
    </w:p>
    <w:p w:rsidR="0077089C" w:rsidRDefault="0077089C" w:rsidP="008765F9">
      <w:pPr>
        <w:pStyle w:val="af1"/>
        <w:spacing w:before="7"/>
      </w:pPr>
      <w:r>
        <w:t>Плещеева; «Музыкальный ящик» (из «Альбома пьес для детей» Г. Свиридов</w:t>
      </w:r>
      <w:r w:rsidR="00C118C2">
        <w:t xml:space="preserve">а); «Вальс снежных хлопьев» из </w:t>
      </w:r>
      <w:r>
        <w:t xml:space="preserve">балета «Щелкунчик», муз. П. Чайковского; «Итальянская полька», муз. </w:t>
      </w:r>
      <w:r w:rsidR="00C118C2">
        <w:t xml:space="preserve">С. Рахманинова; «Как у наших у </w:t>
      </w:r>
      <w:r>
        <w:t>ворот», рус. нар. мелодия; «Мама», муз. П. Чайковского, «Смелый наездник» (из «Альбома для юношества») Р. Шумана; «Жаворонок», муз. М. Глинки; «Марш», муз. С. Прокофьева;</w:t>
      </w:r>
    </w:p>
    <w:p w:rsidR="0077089C" w:rsidRPr="00C118C2" w:rsidRDefault="0077089C" w:rsidP="008765F9">
      <w:pPr>
        <w:pStyle w:val="af1"/>
        <w:spacing w:before="7"/>
        <w:rPr>
          <w:i/>
        </w:rPr>
      </w:pPr>
      <w:r w:rsidRPr="00C118C2">
        <w:rPr>
          <w:i/>
        </w:rPr>
        <w:t>Пение</w:t>
      </w:r>
    </w:p>
    <w:p w:rsidR="0077089C" w:rsidRDefault="0077089C" w:rsidP="008765F9">
      <w:pPr>
        <w:pStyle w:val="af1"/>
        <w:spacing w:before="7"/>
      </w:pPr>
      <w:r w:rsidRPr="00C118C2">
        <w:rPr>
          <w:i/>
        </w:rPr>
        <w:t>Упражнения на развитие слуха и голоса.</w:t>
      </w:r>
      <w:r>
        <w:t xml:space="preserve"> «Путаница» — песня-шутка; муз. Е. Тиличеевой, сл. К.</w:t>
      </w:r>
    </w:p>
    <w:p w:rsidR="0077089C" w:rsidRDefault="0077089C" w:rsidP="008765F9">
      <w:pPr>
        <w:pStyle w:val="af1"/>
        <w:spacing w:before="7"/>
      </w:pPr>
      <w:r>
        <w:t>Чуковского, «Кукушечка», рус. нар. песня, обраб. И. Арсеева; «Паучок» и «К</w:t>
      </w:r>
      <w:r w:rsidR="00C118C2">
        <w:t xml:space="preserve">исонька- мурысонька», рус. нар. </w:t>
      </w:r>
      <w:r>
        <w:t>песни; заклички: «Ой, кулики! Весна поет!» и «Жаворонушки, прилетите!»;</w:t>
      </w:r>
    </w:p>
    <w:p w:rsidR="0077089C" w:rsidRDefault="0077089C" w:rsidP="008765F9">
      <w:pPr>
        <w:pStyle w:val="af1"/>
        <w:spacing w:before="7"/>
      </w:pPr>
      <w:r w:rsidRPr="00C118C2">
        <w:rPr>
          <w:i/>
        </w:rPr>
        <w:t>Песни.</w:t>
      </w:r>
      <w:r>
        <w:t xml:space="preserve"> «Осень», муз. И. Кишко, сл. Т. Волгиной; «Санки», муз. М. К</w:t>
      </w:r>
      <w:r w:rsidR="00C118C2">
        <w:t xml:space="preserve">расева, сл. О. Высотской; «Зима </w:t>
      </w:r>
      <w:r>
        <w:t>прошла», муз. Н. Метлова, сл. М. Клоковой; «Подарок маме», муз. А</w:t>
      </w:r>
      <w:r w:rsidR="00C118C2">
        <w:t xml:space="preserve">. Филиппенко, сл. Т. Волгиной; </w:t>
      </w:r>
      <w:r>
        <w:t>«Воробей», муз. В. Герчик, сл. А. Чельцова; «Дождик», муз. М. Красева, сл. Н. Френкель;</w:t>
      </w:r>
    </w:p>
    <w:p w:rsidR="0077089C" w:rsidRPr="00C118C2" w:rsidRDefault="0077089C" w:rsidP="008765F9">
      <w:pPr>
        <w:pStyle w:val="af1"/>
        <w:spacing w:before="7"/>
        <w:rPr>
          <w:i/>
        </w:rPr>
      </w:pPr>
      <w:r w:rsidRPr="00C118C2">
        <w:rPr>
          <w:i/>
        </w:rPr>
        <w:t>Музыкально-ритмические движения</w:t>
      </w:r>
    </w:p>
    <w:p w:rsidR="0077089C" w:rsidRDefault="0077089C" w:rsidP="008765F9">
      <w:pPr>
        <w:pStyle w:val="af1"/>
        <w:spacing w:before="7"/>
      </w:pPr>
      <w:r w:rsidRPr="00C118C2">
        <w:rPr>
          <w:i/>
        </w:rPr>
        <w:t>Игровые упражнения.</w:t>
      </w:r>
      <w:r>
        <w:t xml:space="preserve"> «Пружинки» под рус. нар. мелодию; ходьба под «Марш», муз. И. Беркович; </w:t>
      </w:r>
    </w:p>
    <w:p w:rsidR="0077089C" w:rsidRDefault="0077089C" w:rsidP="008765F9">
      <w:pPr>
        <w:pStyle w:val="af1"/>
        <w:spacing w:before="7"/>
      </w:pPr>
      <w:r>
        <w:t>«Веселые мячики» (подпрыгивание и бег), муз. М. Сатулиной; лиса и</w:t>
      </w:r>
      <w:r w:rsidR="00C118C2">
        <w:t xml:space="preserve"> зайцы под муз. А. </w:t>
      </w:r>
      <w:r w:rsidR="00C118C2">
        <w:lastRenderedPageBreak/>
        <w:t xml:space="preserve">Майкапара «В </w:t>
      </w:r>
      <w:r>
        <w:t xml:space="preserve">садике»; ходит медведь под муз. «Этюд» К. Черни; «Полька», муз. </w:t>
      </w:r>
      <w:r w:rsidR="00C118C2">
        <w:t xml:space="preserve">М. Глинки; «Всадники», муз. В. </w:t>
      </w:r>
      <w:r>
        <w:t>Витлина; потопаем, покружимся под рус. нар. мелодии; «Петух», муз</w:t>
      </w:r>
      <w:r w:rsidR="00C118C2">
        <w:t xml:space="preserve">. Т. Ломовой; «Кукла», муз. М. </w:t>
      </w:r>
      <w:r>
        <w:t>Старокадомского; «Упражнения с цветам</w:t>
      </w:r>
      <w:r w:rsidR="00C118C2">
        <w:t xml:space="preserve">и» под муз. «Вальса» А. Жилина; </w:t>
      </w:r>
      <w:r>
        <w:t xml:space="preserve">Этюды-драматизации. «Барабанщик», муз. М. Красева; «Танец осенних </w:t>
      </w:r>
      <w:r w:rsidR="00C118C2">
        <w:t xml:space="preserve">листочков», муз. А. Филиппенко, </w:t>
      </w:r>
      <w:r>
        <w:t>сл. Е. Макшанцевой; «Барабанщики», муз. Д. Кабалевского и С. Левидова;</w:t>
      </w:r>
      <w:r w:rsidR="00C118C2">
        <w:t xml:space="preserve"> «Считалка», «Катилось яблоко», </w:t>
      </w:r>
      <w:r>
        <w:t>муз. В. Агафонникова;</w:t>
      </w:r>
    </w:p>
    <w:p w:rsidR="0077089C" w:rsidRDefault="0077089C" w:rsidP="008765F9">
      <w:pPr>
        <w:pStyle w:val="af1"/>
        <w:spacing w:before="7"/>
      </w:pPr>
      <w:r w:rsidRPr="00C118C2">
        <w:rPr>
          <w:i/>
        </w:rPr>
        <w:t>Хороводы и пляски.</w:t>
      </w:r>
      <w:r>
        <w:t xml:space="preserve"> «Топ и хлоп», муз. Т. Назарова-Метнер, сл. Е. Ка</w:t>
      </w:r>
      <w:r w:rsidR="00C118C2">
        <w:t xml:space="preserve">ргановой; «Танец с ложками» под </w:t>
      </w:r>
      <w:r>
        <w:t>рус. нар. мелодию; новогодние хороводы по выбору музыкального руководит</w:t>
      </w:r>
      <w:r w:rsidR="00C118C2">
        <w:t xml:space="preserve">еля; «Танец с платочками», </w:t>
      </w:r>
      <w:r>
        <w:t>рус. нар. мелодия; «Кто у нас хороший?», муз. Ан. Александрова, сл. народные.</w:t>
      </w:r>
    </w:p>
    <w:p w:rsidR="0077089C" w:rsidRDefault="0077089C" w:rsidP="008765F9">
      <w:pPr>
        <w:pStyle w:val="af1"/>
        <w:spacing w:before="7"/>
      </w:pPr>
      <w:r w:rsidRPr="00C118C2">
        <w:rPr>
          <w:i/>
        </w:rPr>
        <w:t>Характерные танцы.</w:t>
      </w:r>
      <w:r>
        <w:t xml:space="preserve"> «Снежинки», муз. О. Берта, обраб. Н. Метлова;</w:t>
      </w:r>
      <w:r w:rsidR="00C118C2">
        <w:t xml:space="preserve"> «Танец зайчат» под «Польку» И. </w:t>
      </w:r>
      <w:r>
        <w:t>Штрауса; «Снежинки», муз. Т. Ломовой; «Бусинки» под «Галоп» И. Дунаевского;</w:t>
      </w:r>
    </w:p>
    <w:p w:rsidR="0077089C" w:rsidRDefault="0077089C" w:rsidP="008765F9">
      <w:pPr>
        <w:pStyle w:val="af1"/>
        <w:spacing w:before="7"/>
      </w:pPr>
      <w:r>
        <w:t>Музыкальные игры. «Курочка и петушок», муз. Г. Фрида; «Жмурки</w:t>
      </w:r>
      <w:r w:rsidR="00C118C2">
        <w:t xml:space="preserve">», муз. Ф. Флотова; «Медведь и </w:t>
      </w:r>
      <w:r>
        <w:t>заяц», муз. В. Ребикова; «Самолеты», муз. М. Магиденко; «Найди себе</w:t>
      </w:r>
      <w:r w:rsidR="00C118C2">
        <w:t xml:space="preserve"> пару», муз. Т. Ломовой; «Займи </w:t>
      </w:r>
      <w:r>
        <w:t>домик», муз. М. Магиденко; «Ловишки», рус. нар. мелодия, обраб. А. Сидельникова.</w:t>
      </w:r>
    </w:p>
    <w:p w:rsidR="0077089C" w:rsidRDefault="0077089C" w:rsidP="008765F9">
      <w:pPr>
        <w:pStyle w:val="af1"/>
        <w:spacing w:before="7"/>
      </w:pPr>
      <w:r w:rsidRPr="00C118C2">
        <w:rPr>
          <w:i/>
        </w:rPr>
        <w:t>Игры с пением.</w:t>
      </w:r>
      <w:r>
        <w:t xml:space="preserve"> «Огородная-хороводная», муз. Б. Можжевелова, сл. А. Па</w:t>
      </w:r>
      <w:r w:rsidR="00C118C2">
        <w:t xml:space="preserve">ссовой; «Гуси, лебеди и волк», </w:t>
      </w:r>
      <w:r>
        <w:t>муз. Е. Тиличеевой, сл. М. Булатова; «Мы на луг ходили», муз. А. Филиппе</w:t>
      </w:r>
      <w:r w:rsidR="00C118C2">
        <w:t xml:space="preserve">нко, сл.Н. Кукловской; «Веселая </w:t>
      </w:r>
      <w:r>
        <w:t>девочка Таня», муз. А. Филиппенко, сл. Н. Кукловской и Р. Борисовой.</w:t>
      </w:r>
    </w:p>
    <w:p w:rsidR="0077089C" w:rsidRDefault="0077089C" w:rsidP="008765F9">
      <w:pPr>
        <w:pStyle w:val="af1"/>
        <w:spacing w:before="7"/>
      </w:pPr>
      <w:r>
        <w:t>Песенное творчество. «Как тебя зовут?»; «Что ты хочешь, кошечка?»; «Н</w:t>
      </w:r>
      <w:r w:rsidR="00C118C2">
        <w:t xml:space="preserve">аша песенка простая», муз. Ан. </w:t>
      </w:r>
      <w:r>
        <w:t>Александрова, сл. М. Ивенсен; «Курочка-рябушечка», муз. Г. Лобачева, сл. народные;</w:t>
      </w:r>
    </w:p>
    <w:p w:rsidR="0077089C" w:rsidRDefault="0077089C" w:rsidP="008765F9">
      <w:pPr>
        <w:pStyle w:val="af1"/>
        <w:spacing w:before="7"/>
      </w:pPr>
      <w:r w:rsidRPr="00C118C2">
        <w:rPr>
          <w:i/>
        </w:rPr>
        <w:t>Развитие танцевально-игрового творчества.</w:t>
      </w:r>
      <w:r>
        <w:t xml:space="preserve"> «</w:t>
      </w:r>
      <w:r w:rsidR="00C118C2">
        <w:t xml:space="preserve">Лошадка», муз. Н. Потоловского; </w:t>
      </w:r>
      <w:r>
        <w:t>«Зайчики», «Наседка и цыплята», «Воробей», муз. Т. Ломовой; «Ой, хмель мой, хмелек», рус. нар.мелодия,</w:t>
      </w:r>
    </w:p>
    <w:p w:rsidR="0077089C" w:rsidRDefault="0077089C" w:rsidP="008765F9">
      <w:pPr>
        <w:pStyle w:val="af1"/>
        <w:spacing w:before="7"/>
      </w:pPr>
      <w:r>
        <w:t>обраб. М. Раухвергера; «Кукла», муз. М. Старокадомского; «Медвежата», муз. М. Красева, сл. Н. Френкель.</w:t>
      </w:r>
    </w:p>
    <w:p w:rsidR="0077089C" w:rsidRPr="00C118C2" w:rsidRDefault="0077089C" w:rsidP="008765F9">
      <w:pPr>
        <w:pStyle w:val="af1"/>
        <w:spacing w:before="7"/>
        <w:rPr>
          <w:i/>
        </w:rPr>
      </w:pPr>
      <w:r w:rsidRPr="00C118C2">
        <w:rPr>
          <w:i/>
        </w:rPr>
        <w:t>Музыкально-дидактические игры</w:t>
      </w:r>
    </w:p>
    <w:p w:rsidR="0077089C" w:rsidRDefault="0077089C" w:rsidP="008765F9">
      <w:pPr>
        <w:pStyle w:val="af1"/>
        <w:spacing w:before="7"/>
      </w:pPr>
      <w:r w:rsidRPr="00C118C2">
        <w:rPr>
          <w:i/>
        </w:rPr>
        <w:t>Развитие звуковысотного слуха.</w:t>
      </w:r>
      <w:r>
        <w:t xml:space="preserve"> «Птицы и птенчики», «Качели».</w:t>
      </w:r>
    </w:p>
    <w:p w:rsidR="0077089C" w:rsidRDefault="0077089C" w:rsidP="008765F9">
      <w:pPr>
        <w:pStyle w:val="af1"/>
        <w:spacing w:before="7"/>
      </w:pPr>
      <w:r w:rsidRPr="00C118C2">
        <w:rPr>
          <w:i/>
        </w:rPr>
        <w:t>Развитие ритмического слуха</w:t>
      </w:r>
      <w:r>
        <w:t>. «Петушок, курочка и цыпленок», «Кто</w:t>
      </w:r>
      <w:r w:rsidR="00C118C2">
        <w:t xml:space="preserve"> как идет?», «Веселые дудочки»; </w:t>
      </w:r>
      <w:r>
        <w:t>«Сыграй, как я».</w:t>
      </w:r>
    </w:p>
    <w:p w:rsidR="0077089C" w:rsidRDefault="0077089C" w:rsidP="008765F9">
      <w:pPr>
        <w:pStyle w:val="af1"/>
        <w:spacing w:before="7"/>
      </w:pPr>
      <w:r w:rsidRPr="00C118C2">
        <w:rPr>
          <w:i/>
        </w:rPr>
        <w:t>Развитие тембрового и динамического слуха</w:t>
      </w:r>
      <w:r>
        <w:t>. «Громко–тихо», «Узнай</w:t>
      </w:r>
      <w:r w:rsidR="00C118C2">
        <w:t xml:space="preserve"> свой инструмент»; «Угадай, на </w:t>
      </w:r>
      <w:r>
        <w:t>чем играю». Определение жанра и развитие памяти. «Что делает кукла?», «У</w:t>
      </w:r>
      <w:r w:rsidR="00C118C2">
        <w:t xml:space="preserve">знай и спой песню по картинке», </w:t>
      </w:r>
      <w:r>
        <w:t>«Музыкальный магазин».</w:t>
      </w:r>
    </w:p>
    <w:p w:rsidR="0077089C" w:rsidRDefault="0077089C" w:rsidP="008765F9">
      <w:pPr>
        <w:pStyle w:val="af1"/>
        <w:spacing w:before="7"/>
      </w:pPr>
      <w:r w:rsidRPr="00C118C2">
        <w:rPr>
          <w:i/>
        </w:rPr>
        <w:t>Игра на детских музыкальных инструментах.</w:t>
      </w:r>
      <w:r>
        <w:t xml:space="preserve"> «Гармошка», «Небо синее», «Андре</w:t>
      </w:r>
      <w:r w:rsidR="00C118C2">
        <w:t>й</w:t>
      </w:r>
      <w:r w:rsidR="00A22FAF">
        <w:t xml:space="preserve"> </w:t>
      </w:r>
      <w:r w:rsidR="00C118C2">
        <w:t xml:space="preserve">- воробей», муз. Е. </w:t>
      </w:r>
      <w:r>
        <w:t>Тиличеевой, сл. М. Долинова;</w:t>
      </w:r>
      <w:r w:rsidR="00A22FAF">
        <w:t xml:space="preserve"> </w:t>
      </w:r>
      <w:r>
        <w:t>«Сорока-сорока», рус. нар. прибаутка, обр. Т. Попатенко;</w:t>
      </w:r>
    </w:p>
    <w:p w:rsidR="0077089C" w:rsidRPr="00C118C2" w:rsidRDefault="0077089C" w:rsidP="008765F9">
      <w:pPr>
        <w:pStyle w:val="af1"/>
        <w:spacing w:before="7"/>
        <w:jc w:val="center"/>
        <w:rPr>
          <w:b/>
        </w:rPr>
      </w:pPr>
      <w:r w:rsidRPr="00C118C2">
        <w:rPr>
          <w:b/>
        </w:rPr>
        <w:t>от 5 лет до 6 лет</w:t>
      </w:r>
    </w:p>
    <w:p w:rsidR="0077089C" w:rsidRDefault="0077089C" w:rsidP="008765F9">
      <w:pPr>
        <w:pStyle w:val="af1"/>
        <w:spacing w:before="7"/>
      </w:pPr>
      <w:r w:rsidRPr="00C118C2">
        <w:rPr>
          <w:i/>
        </w:rPr>
        <w:t>Слушание.</w:t>
      </w:r>
      <w:r>
        <w:t xml:space="preserve"> «Зима», муз. П. Чайковского, сл. А. Плещеева; «Осенняя песня», из цикла «Времена </w:t>
      </w:r>
    </w:p>
    <w:p w:rsidR="0077089C" w:rsidRDefault="0077089C" w:rsidP="008765F9">
      <w:pPr>
        <w:pStyle w:val="af1"/>
        <w:spacing w:before="7"/>
      </w:pPr>
      <w:r>
        <w:t>года» П. Чайковского; «Полька»; муз. Д. Львова-Компанейца, сл. З. Петровой;</w:t>
      </w:r>
      <w:r w:rsidR="00C118C2">
        <w:t xml:space="preserve"> «Моя Россия», муз. Г. Струве, </w:t>
      </w:r>
      <w:r>
        <w:t>сл. Н. Соловьевой; «Кто придумал песенку?», муз. Д. Львова-Компанейца,сл.</w:t>
      </w:r>
      <w:r w:rsidR="00C118C2">
        <w:t xml:space="preserve"> Л. Дымовой; «Детская полька», </w:t>
      </w:r>
      <w:r>
        <w:t xml:space="preserve">муз. М. Глинки; «Жаворонок», муз. М. Глинки; «Мотылек», муз. С. Майкапара; «Пляска </w:t>
      </w:r>
      <w:r w:rsidR="00C118C2">
        <w:t xml:space="preserve">птиц», </w:t>
      </w:r>
      <w:r>
        <w:t>«Колыбельная», муз. Н. Римского-Корсакова;</w:t>
      </w:r>
    </w:p>
    <w:p w:rsidR="0077089C" w:rsidRPr="00C118C2" w:rsidRDefault="0077089C" w:rsidP="008765F9">
      <w:pPr>
        <w:pStyle w:val="af1"/>
        <w:spacing w:before="7"/>
        <w:rPr>
          <w:i/>
        </w:rPr>
      </w:pPr>
      <w:r w:rsidRPr="00C118C2">
        <w:rPr>
          <w:i/>
        </w:rPr>
        <w:t>Пение</w:t>
      </w:r>
    </w:p>
    <w:p w:rsidR="0077089C" w:rsidRDefault="0077089C" w:rsidP="008765F9">
      <w:pPr>
        <w:pStyle w:val="af1"/>
        <w:spacing w:before="7"/>
      </w:pPr>
      <w:r w:rsidRPr="00C118C2">
        <w:rPr>
          <w:i/>
        </w:rPr>
        <w:t>Упражнения на развитие слуха и голоса.</w:t>
      </w:r>
      <w:r>
        <w:t xml:space="preserve"> « «Ворон», рус. нар. песня, обраб. Е. Тиличеевой; «Андрейворобей», рус. нар. песня, обр. Ю. Слонова; «Бубенчики», «Гармошка», муз</w:t>
      </w:r>
      <w:r w:rsidR="00C118C2">
        <w:t xml:space="preserve">. Е. Тиличеевой; «Считалочка», </w:t>
      </w:r>
      <w:r>
        <w:t>муз. И. Арсеева; «Паровоз», «Петрушка», муз. В. Карасевой, сл. Н. Френкель;</w:t>
      </w:r>
      <w:r w:rsidR="00C118C2">
        <w:t xml:space="preserve"> «Барабан», муз. Е. Тиличеевой, </w:t>
      </w:r>
      <w:r>
        <w:t>сл. Н. Найденовой; «Тучка»</w:t>
      </w:r>
    </w:p>
    <w:p w:rsidR="0077089C" w:rsidRDefault="0077089C" w:rsidP="008765F9">
      <w:pPr>
        <w:pStyle w:val="af1"/>
        <w:spacing w:before="7"/>
      </w:pPr>
      <w:r w:rsidRPr="00C118C2">
        <w:rPr>
          <w:i/>
        </w:rPr>
        <w:t>Песни.</w:t>
      </w:r>
      <w:r>
        <w:t xml:space="preserve"> «Журавли», муз. А. Лившица, сл. М. Познанской; «К нам гости пришли», муз. Ан. </w:t>
      </w:r>
    </w:p>
    <w:p w:rsidR="0077089C" w:rsidRDefault="0077089C" w:rsidP="008765F9">
      <w:pPr>
        <w:pStyle w:val="af1"/>
        <w:spacing w:before="7"/>
      </w:pPr>
      <w:r>
        <w:t>Александрова, сл. М. Ивенсен; «Огородная-хороводная», муз. Б. Можжевел</w:t>
      </w:r>
      <w:r w:rsidR="00C118C2">
        <w:t>ова, сл. Н. Пассовой; «Голубыет</w:t>
      </w:r>
      <w:r>
        <w:t xml:space="preserve">санки», муз. М. Иорданского, сл. М. Клоковой; «Гуси-гусенята», муз. </w:t>
      </w:r>
      <w:r w:rsidR="00C118C2">
        <w:t xml:space="preserve">Ан. Александрова, сл. Г. Бойко; </w:t>
      </w:r>
      <w:r>
        <w:t>«Рыбка», муз. М. Красева, сл. М. Клоковой; «Курица», муз. Е. Тиличеевой, сл. М. Долинова;</w:t>
      </w:r>
    </w:p>
    <w:p w:rsidR="0077089C" w:rsidRPr="00C118C2" w:rsidRDefault="0077089C" w:rsidP="008765F9">
      <w:pPr>
        <w:pStyle w:val="af1"/>
        <w:spacing w:before="7"/>
        <w:rPr>
          <w:i/>
        </w:rPr>
      </w:pPr>
      <w:r w:rsidRPr="00C118C2">
        <w:rPr>
          <w:i/>
        </w:rPr>
        <w:t>Песенное творчество</w:t>
      </w:r>
    </w:p>
    <w:p w:rsidR="0077089C" w:rsidRDefault="0077089C" w:rsidP="008765F9">
      <w:pPr>
        <w:pStyle w:val="af1"/>
        <w:spacing w:before="7"/>
      </w:pPr>
      <w:r w:rsidRPr="00C118C2">
        <w:rPr>
          <w:i/>
        </w:rPr>
        <w:t>Произведения.</w:t>
      </w:r>
      <w:r>
        <w:t xml:space="preserve"> «Колыбельная», рус. нар. песня; «Марш», муз. М. Красева</w:t>
      </w:r>
      <w:r w:rsidR="00C118C2">
        <w:t xml:space="preserve">; «Дили-дили! Бом! </w:t>
      </w:r>
      <w:r w:rsidR="00C118C2">
        <w:lastRenderedPageBreak/>
        <w:t xml:space="preserve">Бом!», укр. </w:t>
      </w:r>
      <w:r>
        <w:t>нар. песня, сл. Е. Макшанцевой; Потешки, дразнилки, считалки и другие рус. нар.попевки.</w:t>
      </w:r>
    </w:p>
    <w:p w:rsidR="0077089C" w:rsidRDefault="0077089C" w:rsidP="008765F9">
      <w:pPr>
        <w:pStyle w:val="af1"/>
        <w:spacing w:before="7"/>
      </w:pPr>
      <w:r>
        <w:t>Музыкально-ритмические движения</w:t>
      </w:r>
    </w:p>
    <w:p w:rsidR="0077089C" w:rsidRDefault="0077089C" w:rsidP="008765F9">
      <w:pPr>
        <w:pStyle w:val="af1"/>
        <w:spacing w:before="7"/>
      </w:pPr>
      <w:r w:rsidRPr="00C118C2">
        <w:rPr>
          <w:i/>
        </w:rPr>
        <w:t>Упражнения.</w:t>
      </w:r>
      <w:r>
        <w:t xml:space="preserve"> «Шаг и бег», муз. Н. Надененко;«Плавные руки», муз. Р. Гл</w:t>
      </w:r>
      <w:r w:rsidR="00C118C2">
        <w:t xml:space="preserve">иэра («Вальс», фрагмент); «Кто </w:t>
      </w:r>
      <w:r>
        <w:t>лучше скачет», муз. Т. Ломовой; «Росинки», муз. С. Майкапара; «Канав</w:t>
      </w:r>
      <w:r w:rsidR="00C118C2">
        <w:t xml:space="preserve">а», рус. нар. мелодия, обр. Р. </w:t>
      </w:r>
      <w:r>
        <w:t>Рустамова.</w:t>
      </w:r>
    </w:p>
    <w:p w:rsidR="00C118C2" w:rsidRDefault="0077089C" w:rsidP="008765F9">
      <w:pPr>
        <w:pStyle w:val="af1"/>
        <w:spacing w:before="7"/>
      </w:pPr>
      <w:r w:rsidRPr="00C118C2">
        <w:rPr>
          <w:i/>
        </w:rPr>
        <w:t>Упражнения с предметами.</w:t>
      </w:r>
      <w:r>
        <w:t xml:space="preserve"> «Упражнения с мячами», муз. Т. Ломовой; «Вальс», муз. Ф. Бургмюллера.</w:t>
      </w:r>
    </w:p>
    <w:p w:rsidR="0077089C" w:rsidRDefault="0077089C" w:rsidP="008765F9">
      <w:pPr>
        <w:pStyle w:val="af1"/>
        <w:spacing w:before="7"/>
      </w:pPr>
      <w:r w:rsidRPr="00C118C2">
        <w:rPr>
          <w:i/>
        </w:rPr>
        <w:t>Этюды.</w:t>
      </w:r>
      <w:r>
        <w:t xml:space="preserve"> «Тихий танец» (тема из вариаций), муз. В. Моцарта</w:t>
      </w:r>
    </w:p>
    <w:p w:rsidR="0077089C" w:rsidRDefault="0077089C" w:rsidP="008765F9">
      <w:pPr>
        <w:pStyle w:val="af1"/>
        <w:spacing w:before="7"/>
      </w:pPr>
      <w:r w:rsidRPr="00C118C2">
        <w:rPr>
          <w:i/>
        </w:rPr>
        <w:t xml:space="preserve">Танцы и пляски. </w:t>
      </w:r>
      <w:r>
        <w:t>«Дружные пары», муз. И. Штрауса («Полька»); «Приглаш</w:t>
      </w:r>
      <w:r w:rsidR="00C118C2">
        <w:t xml:space="preserve">ение», рус. нар. мелодия «Лен», </w:t>
      </w:r>
      <w:r>
        <w:t>обраб. М. Раухвергера; «Круговая пляска», рус. нар. мелодия, обр. С. Разоренова;</w:t>
      </w:r>
    </w:p>
    <w:p w:rsidR="0077089C" w:rsidRDefault="0077089C" w:rsidP="008765F9">
      <w:pPr>
        <w:pStyle w:val="af1"/>
        <w:spacing w:before="7"/>
      </w:pPr>
      <w:r w:rsidRPr="00C118C2">
        <w:rPr>
          <w:i/>
        </w:rPr>
        <w:t>Характерные танцы.</w:t>
      </w:r>
      <w:r>
        <w:t xml:space="preserve"> «Матрешки», муз. Б. Мокроусова; «Пляска </w:t>
      </w:r>
      <w:r w:rsidR="00C118C2">
        <w:t xml:space="preserve">Петрушек», «Танец Снегурочки и </w:t>
      </w:r>
      <w:r>
        <w:t>снежинок», муз. Р. Глиэра;</w:t>
      </w:r>
    </w:p>
    <w:p w:rsidR="0077089C" w:rsidRDefault="0077089C" w:rsidP="008765F9">
      <w:pPr>
        <w:pStyle w:val="af1"/>
        <w:spacing w:before="7"/>
      </w:pPr>
      <w:r w:rsidRPr="00C118C2">
        <w:rPr>
          <w:i/>
        </w:rPr>
        <w:t>Хороводы.</w:t>
      </w:r>
      <w:r>
        <w:t xml:space="preserve"> «Урожайная», муз. А. Филиппенко, сл. О. Волгиной; «Новогодняя хороводная», муз. С.</w:t>
      </w:r>
    </w:p>
    <w:p w:rsidR="0077089C" w:rsidRDefault="0077089C" w:rsidP="008765F9">
      <w:pPr>
        <w:pStyle w:val="af1"/>
        <w:spacing w:before="7"/>
      </w:pPr>
      <w:r>
        <w:t>Шайдар; «Пошла млада за водой», рус. нар. песня, обраб. В. Агафонникова.</w:t>
      </w:r>
    </w:p>
    <w:p w:rsidR="0077089C" w:rsidRPr="00C118C2" w:rsidRDefault="0077089C" w:rsidP="008765F9">
      <w:pPr>
        <w:pStyle w:val="af1"/>
        <w:spacing w:before="7"/>
        <w:rPr>
          <w:i/>
        </w:rPr>
      </w:pPr>
      <w:r w:rsidRPr="00C118C2">
        <w:rPr>
          <w:i/>
        </w:rPr>
        <w:t>Музыкальные игры</w:t>
      </w:r>
    </w:p>
    <w:p w:rsidR="0077089C" w:rsidRDefault="0077089C" w:rsidP="008765F9">
      <w:pPr>
        <w:pStyle w:val="af1"/>
        <w:spacing w:before="7"/>
      </w:pPr>
      <w:r w:rsidRPr="00C118C2">
        <w:rPr>
          <w:i/>
        </w:rPr>
        <w:t>Игры.</w:t>
      </w:r>
      <w:r>
        <w:t xml:space="preserve"> «Не выпустим», муз. Т. Ломовой; «Будь ловким!», муз. Н. Ладу</w:t>
      </w:r>
      <w:r w:rsidR="00913E98">
        <w:t xml:space="preserve">хина; «Игра с бубном», муз. М. </w:t>
      </w:r>
      <w:r>
        <w:t>Красева; «Ищи игрушку», «Найди себе пару», латв. нар. мелодия, обраб.</w:t>
      </w:r>
      <w:r w:rsidR="009B7F0E">
        <w:t xml:space="preserve"> Т. Попатенко; «Найди игрушку», </w:t>
      </w:r>
      <w:r>
        <w:t>латв. нар. песня, обр. Г. Фрида.</w:t>
      </w:r>
    </w:p>
    <w:p w:rsidR="0077089C" w:rsidRDefault="0077089C" w:rsidP="008765F9">
      <w:pPr>
        <w:pStyle w:val="af1"/>
        <w:spacing w:before="7"/>
      </w:pPr>
      <w:r w:rsidRPr="009B7F0E">
        <w:rPr>
          <w:i/>
        </w:rPr>
        <w:t>Игры с пением.</w:t>
      </w:r>
      <w:r>
        <w:t xml:space="preserve"> «Колпачок», «Ворон», рус. нар. песни; «Заинька», рус. нар. песня, обраб. Н. Римского</w:t>
      </w:r>
      <w:r w:rsidR="009B7F0E">
        <w:t>-</w:t>
      </w:r>
      <w:r>
        <w:t>Корсакова; «Как на тоненький ледок», рус. нар. песня, обраб. А. Рубца;</w:t>
      </w:r>
    </w:p>
    <w:p w:rsidR="0077089C" w:rsidRPr="009B7F0E" w:rsidRDefault="0077089C" w:rsidP="008765F9">
      <w:pPr>
        <w:pStyle w:val="af1"/>
        <w:spacing w:before="7"/>
        <w:rPr>
          <w:i/>
        </w:rPr>
      </w:pPr>
      <w:r w:rsidRPr="009B7F0E">
        <w:rPr>
          <w:i/>
        </w:rPr>
        <w:t>Музыкально-дидактические игры</w:t>
      </w:r>
    </w:p>
    <w:p w:rsidR="0077089C" w:rsidRDefault="0077089C" w:rsidP="008765F9">
      <w:pPr>
        <w:pStyle w:val="af1"/>
        <w:spacing w:before="7"/>
      </w:pPr>
      <w:r w:rsidRPr="009B7F0E">
        <w:rPr>
          <w:i/>
        </w:rPr>
        <w:t>Развитие звуковысотного слуха.</w:t>
      </w:r>
      <w:r>
        <w:t xml:space="preserve"> «Музыкальное лото», «Ступеньки», «Где мои детки?»,</w:t>
      </w:r>
    </w:p>
    <w:p w:rsidR="0077089C" w:rsidRDefault="0077089C" w:rsidP="008765F9">
      <w:pPr>
        <w:pStyle w:val="af1"/>
        <w:spacing w:before="7"/>
      </w:pPr>
      <w:r>
        <w:t>«Мама и детки». Развитие чувства ритма. «Определи по ритму», «Ритмические полоски», «Учись</w:t>
      </w:r>
    </w:p>
    <w:p w:rsidR="0077089C" w:rsidRDefault="0077089C" w:rsidP="008765F9">
      <w:pPr>
        <w:pStyle w:val="af1"/>
        <w:spacing w:before="7"/>
      </w:pPr>
      <w:r>
        <w:t>танцевать», «Ищи».</w:t>
      </w:r>
    </w:p>
    <w:p w:rsidR="0077089C" w:rsidRDefault="0077089C" w:rsidP="008765F9">
      <w:pPr>
        <w:pStyle w:val="af1"/>
        <w:spacing w:before="7"/>
      </w:pPr>
      <w:r w:rsidRPr="009B7F0E">
        <w:rPr>
          <w:i/>
        </w:rPr>
        <w:t>Развитие тембрового слуха.</w:t>
      </w:r>
      <w:r>
        <w:t xml:space="preserve"> «На чем играю?», «Музыкальные загадки», «Музыкальный домик».</w:t>
      </w:r>
    </w:p>
    <w:p w:rsidR="0077089C" w:rsidRDefault="0077089C" w:rsidP="008765F9">
      <w:pPr>
        <w:pStyle w:val="af1"/>
        <w:spacing w:before="7"/>
      </w:pPr>
      <w:r w:rsidRPr="009B7F0E">
        <w:rPr>
          <w:i/>
        </w:rPr>
        <w:t>Развитие диатонического слуха.</w:t>
      </w:r>
      <w:r>
        <w:t xml:space="preserve"> «Громко, тихо запоем», «Звенящие колокольчики».</w:t>
      </w:r>
    </w:p>
    <w:p w:rsidR="0077089C" w:rsidRDefault="0077089C" w:rsidP="008765F9">
      <w:pPr>
        <w:pStyle w:val="af1"/>
        <w:spacing w:before="7"/>
      </w:pPr>
      <w:r w:rsidRPr="009B7F0E">
        <w:rPr>
          <w:i/>
        </w:rPr>
        <w:t>Развитие восприятия музыки и музыкальной памяти.</w:t>
      </w:r>
      <w:r>
        <w:t xml:space="preserve"> «Будь внимательным», «Буратино»,</w:t>
      </w:r>
    </w:p>
    <w:p w:rsidR="0077089C" w:rsidRDefault="0077089C" w:rsidP="008765F9">
      <w:pPr>
        <w:pStyle w:val="af1"/>
        <w:spacing w:before="7"/>
      </w:pPr>
      <w:r>
        <w:t>«Музыкальный магазин», «Времена года», «Наши песни».</w:t>
      </w:r>
    </w:p>
    <w:p w:rsidR="0077089C" w:rsidRDefault="0077089C" w:rsidP="008765F9">
      <w:pPr>
        <w:pStyle w:val="af1"/>
        <w:spacing w:before="7"/>
      </w:pPr>
      <w:r w:rsidRPr="009B7F0E">
        <w:rPr>
          <w:i/>
        </w:rPr>
        <w:t>Инсценировки и музыкальные спектакли.</w:t>
      </w:r>
      <w:r>
        <w:t xml:space="preserve"> «Где был, Иванушка?», рус. нар. мелодия, обраб. М. </w:t>
      </w:r>
    </w:p>
    <w:p w:rsidR="0077089C" w:rsidRDefault="0077089C" w:rsidP="008765F9">
      <w:pPr>
        <w:pStyle w:val="af1"/>
        <w:spacing w:before="7"/>
      </w:pPr>
      <w:r>
        <w:t>Иорданского; «Моя любимая кукла», автор Т. Коренева;«Полянка» (м</w:t>
      </w:r>
      <w:r w:rsidR="009B7F0E">
        <w:t xml:space="preserve">узыкальная играсказка), муз.Т. </w:t>
      </w:r>
      <w:r>
        <w:t>Вилькорейской.</w:t>
      </w:r>
    </w:p>
    <w:p w:rsidR="0077089C" w:rsidRDefault="0077089C" w:rsidP="008765F9">
      <w:pPr>
        <w:pStyle w:val="af1"/>
        <w:spacing w:before="7"/>
      </w:pPr>
      <w:r w:rsidRPr="009B7F0E">
        <w:rPr>
          <w:i/>
        </w:rPr>
        <w:t xml:space="preserve">Развитие танцевально-игрового творчества. </w:t>
      </w:r>
      <w:r>
        <w:t>«Я полю, полю лук», муз. Е. Тиличеевой;</w:t>
      </w:r>
    </w:p>
    <w:p w:rsidR="0077089C" w:rsidRDefault="0077089C" w:rsidP="008765F9">
      <w:pPr>
        <w:pStyle w:val="af1"/>
        <w:spacing w:before="7"/>
      </w:pPr>
      <w:r>
        <w:t>«Вальс кошки», муз. В. Золотарева; «Гори, гори ясно!», рус. нар. мелодия</w:t>
      </w:r>
      <w:r w:rsidR="009B7F0E">
        <w:t xml:space="preserve">, обраб. Р. Рустамова; «А я по </w:t>
      </w:r>
      <w:r>
        <w:t>лугу», рус. нар. мелодия, обраб. Т. Смирновой.</w:t>
      </w:r>
    </w:p>
    <w:p w:rsidR="0077089C" w:rsidRDefault="0077089C" w:rsidP="008765F9">
      <w:pPr>
        <w:pStyle w:val="af1"/>
        <w:spacing w:before="7"/>
      </w:pPr>
      <w:r w:rsidRPr="009B7F0E">
        <w:rPr>
          <w:i/>
        </w:rPr>
        <w:t>Игра на детских музыкальных инструментах.</w:t>
      </w:r>
      <w:r>
        <w:t xml:space="preserve"> «Дон-дон», рус. нар. песня, обраб. Р. Рустамова;</w:t>
      </w:r>
      <w:r w:rsidR="009B7F0E">
        <w:t xml:space="preserve"> «Гори, гори </w:t>
      </w:r>
      <w:r>
        <w:t>ясно!», рус. нар. мелодия; ««Часики», муз. С. Вольфензона;</w:t>
      </w:r>
    </w:p>
    <w:p w:rsidR="0077089C" w:rsidRPr="009B7F0E" w:rsidRDefault="0077089C" w:rsidP="008765F9">
      <w:pPr>
        <w:pStyle w:val="af1"/>
        <w:spacing w:before="7"/>
        <w:jc w:val="center"/>
        <w:rPr>
          <w:b/>
        </w:rPr>
      </w:pPr>
      <w:r w:rsidRPr="009B7F0E">
        <w:rPr>
          <w:b/>
        </w:rPr>
        <w:t>от 6 лет до 7 лет</w:t>
      </w:r>
    </w:p>
    <w:p w:rsidR="0077089C" w:rsidRPr="009B7F0E" w:rsidRDefault="0077089C" w:rsidP="008765F9">
      <w:pPr>
        <w:pStyle w:val="af1"/>
        <w:spacing w:before="7"/>
      </w:pPr>
      <w:r w:rsidRPr="009B7F0E">
        <w:rPr>
          <w:i/>
        </w:rPr>
        <w:t>Слушание.</w:t>
      </w:r>
      <w:r>
        <w:t xml:space="preserve"> «Колыбельная», муз. В. Моцарта; «Осень» (из цикла «Времена</w:t>
      </w:r>
      <w:r w:rsidR="009B7F0E">
        <w:t xml:space="preserve"> года» А. Вивальди); «Октябрь» </w:t>
      </w:r>
      <w:r>
        <w:t>(из цикла «Времена года» П. Чайковского); «Детская полька», муз. М. Г</w:t>
      </w:r>
      <w:r w:rsidR="009B7F0E">
        <w:t>линки; «Море», «Белка», муз. Н.</w:t>
      </w:r>
      <w:r>
        <w:t>Римского-Корсакова (из оперы «Сказка о царе Салтане»)</w:t>
      </w:r>
      <w:r w:rsidR="009B7F0E">
        <w:t xml:space="preserve">; «Табакерочный вальс», муз. А. </w:t>
      </w:r>
      <w:r>
        <w:t>Даргомыжского; «Итальянская полька», муз. С. Рахманинова; «Танец с саблями», м</w:t>
      </w:r>
      <w:r w:rsidR="009B7F0E">
        <w:t xml:space="preserve">уз. А. Хачатуряна; </w:t>
      </w:r>
      <w:r>
        <w:t>«Кавалерийская», муз. Д. Кабалевского; «Пляска птиц», муз. Н. Римского-Корсакова (из оперы</w:t>
      </w:r>
      <w:r w:rsidR="009B7F0E">
        <w:t xml:space="preserve"> </w:t>
      </w:r>
      <w:r>
        <w:t xml:space="preserve">«Снегурочка»); «Рассвет на Москве-реке», муз. М. </w:t>
      </w:r>
      <w:r w:rsidRPr="009B7F0E">
        <w:t>Мусоргского (вступлен</w:t>
      </w:r>
      <w:r w:rsidR="009B7F0E" w:rsidRPr="009B7F0E">
        <w:t xml:space="preserve">ие к опере «Хованщина»); «Лето» </w:t>
      </w:r>
      <w:r w:rsidRPr="009B7F0E">
        <w:t>из цикла «Времена года» А. Вивальди.</w:t>
      </w:r>
    </w:p>
    <w:p w:rsidR="0077089C" w:rsidRPr="009B7F0E" w:rsidRDefault="0077089C" w:rsidP="008765F9">
      <w:pPr>
        <w:pStyle w:val="af1"/>
        <w:spacing w:before="7"/>
        <w:rPr>
          <w:i/>
        </w:rPr>
      </w:pPr>
      <w:r w:rsidRPr="009B7F0E">
        <w:rPr>
          <w:i/>
        </w:rPr>
        <w:t>Пение</w:t>
      </w:r>
    </w:p>
    <w:p w:rsidR="0077089C" w:rsidRDefault="0077089C" w:rsidP="008765F9">
      <w:pPr>
        <w:pStyle w:val="af1"/>
        <w:spacing w:before="7"/>
      </w:pPr>
      <w:r w:rsidRPr="009B7F0E">
        <w:rPr>
          <w:i/>
        </w:rPr>
        <w:t>Упражнения на развитие слуха и голоса.</w:t>
      </w:r>
      <w:r>
        <w:t xml:space="preserve"> «Бубенчики», «Наш дом»,</w:t>
      </w:r>
      <w:r w:rsidR="009B7F0E">
        <w:t xml:space="preserve"> «Дудка», «Кукушечка», муз. Е. </w:t>
      </w:r>
      <w:r>
        <w:t xml:space="preserve">Тиличеевой, сл. М. Долинова; «В школу», муз. Е. Тиличеевой, сл. М. Долинова; «Котя- коток», </w:t>
      </w:r>
    </w:p>
    <w:p w:rsidR="0077089C" w:rsidRDefault="0077089C" w:rsidP="008765F9">
      <w:pPr>
        <w:pStyle w:val="af1"/>
        <w:spacing w:before="7"/>
      </w:pPr>
      <w:r>
        <w:t>«Колыбельная», «Горошина», муз. В. Карасевой; «Качели», муз. Е. Тиличеевой, сл. М. Долинова;</w:t>
      </w:r>
    </w:p>
    <w:p w:rsidR="0077089C" w:rsidRDefault="0077089C" w:rsidP="008765F9">
      <w:pPr>
        <w:pStyle w:val="af1"/>
        <w:spacing w:before="7"/>
      </w:pPr>
      <w:r w:rsidRPr="009B7F0E">
        <w:rPr>
          <w:i/>
        </w:rPr>
        <w:t>Песни.</w:t>
      </w:r>
      <w:r>
        <w:t xml:space="preserve"> «Листопад», муз. Т. Попатенко, сл. Е. Авдиенко; «Здравствуй, Роди</w:t>
      </w:r>
      <w:r w:rsidR="009B7F0E">
        <w:t xml:space="preserve">на моя!», муз. Ю. Чичкова, сл. </w:t>
      </w:r>
      <w:r>
        <w:t>К. Ибряева; «Зимняя песенка», муз. М. Kpaсева, сл. С. Вышеславцевой; «Елк</w:t>
      </w:r>
      <w:r w:rsidR="009B7F0E">
        <w:t xml:space="preserve">а», муз. </w:t>
      </w:r>
      <w:r w:rsidR="009B7F0E">
        <w:lastRenderedPageBreak/>
        <w:t xml:space="preserve">Е. Тиличеевой, сл. Е. </w:t>
      </w:r>
      <w:r>
        <w:t>Шмановой; сл. З. Петровой; «Самая хорошая», муз. В. Иванникова, сл. О. Фа</w:t>
      </w:r>
      <w:r w:rsidR="009B7F0E">
        <w:t xml:space="preserve">деевой; «Хорошо у нас в саду», </w:t>
      </w:r>
      <w:r>
        <w:t>муз. В. Герчик, сл. А. Пришельца; «Новогодний хоровод», муз. Т. Попатенко;</w:t>
      </w:r>
      <w:r w:rsidR="009B7F0E">
        <w:t xml:space="preserve"> «Новогодняя хороводная», муз. </w:t>
      </w:r>
      <w:r>
        <w:t>С. Шнайдера; «Песенка про бабушку», «Брат- солдат», муз. М. Парцх</w:t>
      </w:r>
      <w:r w:rsidR="009B7F0E">
        <w:t xml:space="preserve">аладзе; «Пришла весна», муз. З. </w:t>
      </w:r>
      <w:r>
        <w:t>Левиной, сл. Л. Некрасовой; «До свиданья, детский сад», муз. Ю. Слоно</w:t>
      </w:r>
      <w:r w:rsidR="009B7F0E">
        <w:t xml:space="preserve">ва, сл. B. Малкова; «Мы теперь </w:t>
      </w:r>
      <w:r>
        <w:t>ученики», муз. Г. Струве; «Праздник Победы», муз. М. Парцхаладзе; «Песня о Москве», муз. Г. Свиридова;</w:t>
      </w:r>
    </w:p>
    <w:p w:rsidR="0077089C" w:rsidRDefault="0077089C" w:rsidP="008765F9">
      <w:pPr>
        <w:pStyle w:val="af1"/>
        <w:spacing w:before="7"/>
      </w:pPr>
      <w:r w:rsidRPr="009B7F0E">
        <w:rPr>
          <w:i/>
        </w:rPr>
        <w:t>Песенное творчество.</w:t>
      </w:r>
      <w:r>
        <w:t xml:space="preserve"> «Веселая песенка», муз. Г.Струве, сл. В. Викторов</w:t>
      </w:r>
      <w:r w:rsidR="009B7F0E">
        <w:t xml:space="preserve">а; «Плясовая», муз. Т. Ломовой; </w:t>
      </w:r>
      <w:r>
        <w:t>«Весной», муз. Г. Зингера;</w:t>
      </w:r>
    </w:p>
    <w:p w:rsidR="0077089C" w:rsidRPr="009B7F0E" w:rsidRDefault="0077089C" w:rsidP="008765F9">
      <w:pPr>
        <w:pStyle w:val="af1"/>
        <w:spacing w:before="7"/>
        <w:rPr>
          <w:i/>
        </w:rPr>
      </w:pPr>
      <w:r w:rsidRPr="009B7F0E">
        <w:rPr>
          <w:i/>
        </w:rPr>
        <w:t>Музыкально-ритмические движения</w:t>
      </w:r>
    </w:p>
    <w:p w:rsidR="0077089C" w:rsidRDefault="0077089C" w:rsidP="008765F9">
      <w:pPr>
        <w:pStyle w:val="af1"/>
        <w:spacing w:before="7"/>
      </w:pPr>
      <w:r w:rsidRPr="009B7F0E">
        <w:rPr>
          <w:i/>
        </w:rPr>
        <w:t>Упражнения.</w:t>
      </w:r>
      <w:r>
        <w:t xml:space="preserve"> «Марш», муз. М. Робера; «Бег», «Цветные флажки»,</w:t>
      </w:r>
      <w:r w:rsidR="009B7F0E">
        <w:t xml:space="preserve"> муз. Е. Тиличеевой; «Кто лучше </w:t>
      </w:r>
      <w:r>
        <w:t xml:space="preserve">скачет?», «Шагают девочки и мальчики», муз. В. Золотарева;поднимай и </w:t>
      </w:r>
      <w:r w:rsidR="009B7F0E">
        <w:t xml:space="preserve">скрещивай флажки («Этюд», муз. </w:t>
      </w:r>
      <w:r>
        <w:t>К. Гуритта); полоскать платочки: «Ой, утушка луговая», рус. нар. мелодия,</w:t>
      </w:r>
      <w:r w:rsidR="009B7F0E">
        <w:t xml:space="preserve"> обраб. Т. Ломовой; «Упражнение </w:t>
      </w:r>
      <w:r>
        <w:t>с кубиками», муз. С. Соснина; «Упражнение с лентой» («Игровая», муз. И. Кишко).</w:t>
      </w:r>
    </w:p>
    <w:p w:rsidR="0077089C" w:rsidRDefault="0077089C" w:rsidP="008765F9">
      <w:pPr>
        <w:pStyle w:val="af1"/>
        <w:spacing w:before="7"/>
      </w:pPr>
      <w:r w:rsidRPr="009B7F0E">
        <w:rPr>
          <w:i/>
        </w:rPr>
        <w:t>Этюды.</w:t>
      </w:r>
      <w:r>
        <w:t xml:space="preserve"> «Медведи пляшут», муз. М. Красева; Показывай направление </w:t>
      </w:r>
      <w:r w:rsidR="009B7F0E">
        <w:t xml:space="preserve">(«Марш», муз. Д. Кабалевского); </w:t>
      </w:r>
      <w:r>
        <w:t>каждая пара пляшет по-своему («Ах ты, береза», рус. нар. мелодия); «</w:t>
      </w:r>
      <w:r w:rsidR="009B7F0E">
        <w:t xml:space="preserve">Попрыгунья», «Лягушки и аисты», </w:t>
      </w:r>
      <w:r>
        <w:t>муз. В. Витлина;</w:t>
      </w:r>
    </w:p>
    <w:p w:rsidR="0077089C" w:rsidRDefault="0077089C" w:rsidP="008765F9">
      <w:pPr>
        <w:pStyle w:val="af1"/>
        <w:spacing w:before="7"/>
      </w:pPr>
      <w:r w:rsidRPr="009B7F0E">
        <w:rPr>
          <w:i/>
        </w:rPr>
        <w:t>Танцы и пляски.</w:t>
      </w:r>
      <w:r>
        <w:t xml:space="preserve"> «Задорный танец», муз. В. Золотарева; «Полька», муз</w:t>
      </w:r>
      <w:r w:rsidR="009B7F0E">
        <w:t xml:space="preserve">. В. Косенко; «Вальс», муз. Е. </w:t>
      </w:r>
      <w:r>
        <w:t>Макарова; «Яблочко», муз. Р. Глиэра (из балета «Красный мак»); «Прялица»</w:t>
      </w:r>
      <w:r w:rsidR="009B7F0E">
        <w:t xml:space="preserve">, рус. нар. мелодия, обраб. Т. </w:t>
      </w:r>
      <w:r>
        <w:t>Ломовой; «Сударушка», рус. нар. мелодия, обраб. Ю. Слонова;</w:t>
      </w:r>
    </w:p>
    <w:p w:rsidR="0077089C" w:rsidRDefault="0077089C" w:rsidP="008765F9">
      <w:pPr>
        <w:pStyle w:val="af1"/>
        <w:spacing w:before="7"/>
      </w:pPr>
      <w:r w:rsidRPr="009B7F0E">
        <w:rPr>
          <w:i/>
        </w:rPr>
        <w:t>Характерные танцы.</w:t>
      </w:r>
      <w:r>
        <w:t xml:space="preserve"> «Танец снежинок», муз. А. Жилина; «Выход к пля</w:t>
      </w:r>
      <w:r w:rsidR="009B7F0E">
        <w:t xml:space="preserve">ске медвежат», муз. М. Красева; </w:t>
      </w:r>
      <w:r>
        <w:t>«Матрешки», муз. Ю. Слонова, сл. Л. Некрасовой.</w:t>
      </w:r>
    </w:p>
    <w:p w:rsidR="0077089C" w:rsidRDefault="0077089C" w:rsidP="008765F9">
      <w:pPr>
        <w:pStyle w:val="af1"/>
        <w:spacing w:before="7"/>
      </w:pPr>
      <w:r w:rsidRPr="009B7F0E">
        <w:rPr>
          <w:i/>
        </w:rPr>
        <w:t xml:space="preserve">Хороводы. </w:t>
      </w:r>
      <w:r>
        <w:t xml:space="preserve">«Выйду ль я на реченьку», рус. нар. песня, обраб. В. Иванникова; </w:t>
      </w:r>
      <w:r w:rsidR="009B7F0E">
        <w:t xml:space="preserve">«На горе-то калина», рус. нар. </w:t>
      </w:r>
      <w:r>
        <w:t>мелодия, обраб. А. Новикова; «Во саду ли, в огороде», рус. нар. мелодия, обраб. И. Арсеева.</w:t>
      </w:r>
    </w:p>
    <w:p w:rsidR="0077089C" w:rsidRPr="00DF5D6A" w:rsidRDefault="0077089C" w:rsidP="008765F9">
      <w:pPr>
        <w:pStyle w:val="af1"/>
        <w:spacing w:before="7"/>
        <w:rPr>
          <w:i/>
        </w:rPr>
      </w:pPr>
      <w:r w:rsidRPr="00DF5D6A">
        <w:rPr>
          <w:i/>
        </w:rPr>
        <w:t>Музыкальные игры</w:t>
      </w:r>
    </w:p>
    <w:p w:rsidR="0077089C" w:rsidRDefault="0077089C" w:rsidP="008765F9">
      <w:pPr>
        <w:pStyle w:val="af1"/>
        <w:spacing w:before="7"/>
      </w:pPr>
      <w:r w:rsidRPr="00DF5D6A">
        <w:rPr>
          <w:i/>
        </w:rPr>
        <w:t>Игры.</w:t>
      </w:r>
      <w:r>
        <w:t xml:space="preserve"> Кот и мыши», муз. Т. Ломовой; «Кто скорей?», муз. М. Шварца; </w:t>
      </w:r>
      <w:r w:rsidR="00DF5D6A">
        <w:t xml:space="preserve">«Игра с погремушками», муз. Ф. </w:t>
      </w:r>
      <w:r>
        <w:t>Шуберта «Экоссез»; «Поездка», «Пастух и козлята», рус. нар. песня, обраб. В. Трутовского.</w:t>
      </w:r>
    </w:p>
    <w:p w:rsidR="0077089C" w:rsidRDefault="0077089C" w:rsidP="008765F9">
      <w:pPr>
        <w:pStyle w:val="af1"/>
        <w:spacing w:before="7"/>
      </w:pPr>
      <w:r w:rsidRPr="00DF5D6A">
        <w:rPr>
          <w:i/>
        </w:rPr>
        <w:t>Игры с пением.</w:t>
      </w:r>
      <w:r>
        <w:t xml:space="preserve"> «Плетень», рус. нар. мелодия «Сеяли девушки», обр. И. Киш</w:t>
      </w:r>
      <w:r w:rsidR="00DF5D6A">
        <w:t xml:space="preserve">ко; «Узнай по голосу», муз. В. </w:t>
      </w:r>
      <w:r>
        <w:t>Ребикова («Пьеса»); «Теремок», рус. нар. песня; «Метелица», «Ой, вставала я</w:t>
      </w:r>
      <w:r w:rsidR="00DF5D6A">
        <w:t xml:space="preserve"> ранешенько», рус. нар. песни; </w:t>
      </w:r>
      <w:r>
        <w:t>«Ищи», муз. Т. Ломовой; «Со вьюном я хожу», рус. нар. песня, обраб. А. Гречанинова; «Земелюшкачернозем», рус. нар. песня; «Савка и Гришка», белорус. нар. песня; «Уж</w:t>
      </w:r>
      <w:r w:rsidR="00DF5D6A">
        <w:t xml:space="preserve"> как по мосту-мосточку», «Как у </w:t>
      </w:r>
      <w:r>
        <w:t>наших у ворот», «Камаринская», обраб. А. Быканова;</w:t>
      </w:r>
    </w:p>
    <w:p w:rsidR="0077089C" w:rsidRPr="00DF5D6A" w:rsidRDefault="0077089C" w:rsidP="008765F9">
      <w:pPr>
        <w:pStyle w:val="af1"/>
        <w:spacing w:before="7"/>
        <w:rPr>
          <w:i/>
        </w:rPr>
      </w:pPr>
      <w:r w:rsidRPr="00DF5D6A">
        <w:rPr>
          <w:i/>
        </w:rPr>
        <w:t>Музыкально-дидактические игры</w:t>
      </w:r>
    </w:p>
    <w:p w:rsidR="0077089C" w:rsidRDefault="0077089C" w:rsidP="008765F9">
      <w:pPr>
        <w:pStyle w:val="af1"/>
        <w:spacing w:before="7"/>
      </w:pPr>
      <w:r w:rsidRPr="00DF5D6A">
        <w:rPr>
          <w:i/>
        </w:rPr>
        <w:t>Развитие звуковысотного слуха.</w:t>
      </w:r>
      <w:r>
        <w:t xml:space="preserve"> «Три поросенка», «Подумай, отгадай», </w:t>
      </w:r>
      <w:r w:rsidR="00DF5D6A">
        <w:t xml:space="preserve">«Звуки разныебывают», «Веселые </w:t>
      </w:r>
      <w:r>
        <w:t>Петрушки».</w:t>
      </w:r>
    </w:p>
    <w:p w:rsidR="0077089C" w:rsidRDefault="0077089C" w:rsidP="008765F9">
      <w:pPr>
        <w:pStyle w:val="af1"/>
        <w:spacing w:before="7"/>
      </w:pPr>
      <w:r w:rsidRPr="00DF5D6A">
        <w:rPr>
          <w:i/>
        </w:rPr>
        <w:t>Развитие чувства ритма.</w:t>
      </w:r>
      <w:r>
        <w:t xml:space="preserve"> «Прогулка в парк», «Выполни задание»</w:t>
      </w:r>
      <w:r w:rsidR="00DF5D6A">
        <w:t xml:space="preserve">, «Определи по ритму». </w:t>
      </w:r>
      <w:r w:rsidR="00DF5D6A" w:rsidRPr="00DF5D6A">
        <w:rPr>
          <w:i/>
        </w:rPr>
        <w:t xml:space="preserve">Развитие </w:t>
      </w:r>
      <w:r w:rsidRPr="00DF5D6A">
        <w:rPr>
          <w:i/>
        </w:rPr>
        <w:t>тембрового слуха.</w:t>
      </w:r>
      <w:r>
        <w:t xml:space="preserve"> «Угадай, на чем играю», «Рассказ музыкального инструмента»,</w:t>
      </w:r>
    </w:p>
    <w:p w:rsidR="0077089C" w:rsidRDefault="0077089C" w:rsidP="008765F9">
      <w:pPr>
        <w:pStyle w:val="af1"/>
        <w:spacing w:before="7"/>
      </w:pPr>
      <w:r>
        <w:t>«Музыкальный домик».</w:t>
      </w:r>
    </w:p>
    <w:p w:rsidR="0077089C" w:rsidRDefault="0077089C" w:rsidP="008765F9">
      <w:pPr>
        <w:pStyle w:val="af1"/>
        <w:spacing w:before="7"/>
      </w:pPr>
      <w:r w:rsidRPr="00DF5D6A">
        <w:rPr>
          <w:i/>
        </w:rPr>
        <w:t>Развитие диатонического слуха.</w:t>
      </w:r>
      <w:r>
        <w:t xml:space="preserve"> «Громко-тихо запоем», «Звенящие колокольчики, ищи».</w:t>
      </w:r>
    </w:p>
    <w:p w:rsidR="0077089C" w:rsidRDefault="0077089C" w:rsidP="008765F9">
      <w:pPr>
        <w:pStyle w:val="af1"/>
        <w:spacing w:before="7"/>
      </w:pPr>
      <w:r w:rsidRPr="00DF5D6A">
        <w:rPr>
          <w:i/>
        </w:rPr>
        <w:t>Развитие восприятия музыки.</w:t>
      </w:r>
      <w:r>
        <w:t xml:space="preserve"> «На лугу», «Песня — танец — марш», «Времена года»,</w:t>
      </w:r>
    </w:p>
    <w:p w:rsidR="0077089C" w:rsidRDefault="0077089C" w:rsidP="008765F9">
      <w:pPr>
        <w:pStyle w:val="af1"/>
        <w:spacing w:before="7"/>
      </w:pPr>
      <w:r>
        <w:t>«Наши любимые произведения».</w:t>
      </w:r>
    </w:p>
    <w:p w:rsidR="0077089C" w:rsidRDefault="0077089C" w:rsidP="008765F9">
      <w:pPr>
        <w:pStyle w:val="af1"/>
        <w:spacing w:before="7"/>
      </w:pPr>
      <w:r w:rsidRPr="00DF5D6A">
        <w:rPr>
          <w:i/>
        </w:rPr>
        <w:t>Развитие музыкальной памяти.</w:t>
      </w:r>
      <w:r>
        <w:t xml:space="preserve"> «Назови композитора», «Угадай пе</w:t>
      </w:r>
      <w:r w:rsidR="00DF5D6A">
        <w:t xml:space="preserve">сню», «Повторимелодию», «Узнай </w:t>
      </w:r>
      <w:r>
        <w:t>произведение».</w:t>
      </w:r>
    </w:p>
    <w:p w:rsidR="0077089C" w:rsidRDefault="0077089C" w:rsidP="008765F9">
      <w:pPr>
        <w:pStyle w:val="af1"/>
        <w:spacing w:before="7"/>
      </w:pPr>
      <w:r w:rsidRPr="00DF5D6A">
        <w:rPr>
          <w:i/>
        </w:rPr>
        <w:t>Инсценировки и музыкальные спектакли.</w:t>
      </w:r>
      <w:r>
        <w:t xml:space="preserve"> «Как у наших у ворот», рус. нар</w:t>
      </w:r>
      <w:r w:rsidR="00DF5D6A">
        <w:t xml:space="preserve">. мелодия, обр. В.Агафонникова; </w:t>
      </w:r>
      <w:r>
        <w:t>«Как на тоненький ледок», рус. нар. песня; «На зеленом лугу», рус. нар. мелодия;</w:t>
      </w:r>
      <w:r w:rsidR="00DF5D6A">
        <w:t xml:space="preserve"> «Заинька, выходи», рус. </w:t>
      </w:r>
      <w:r>
        <w:t>нар. песня, обраб. Е. Тиличеевой; «Золушка», авт. Т. Коренева, «Муха-ц</w:t>
      </w:r>
      <w:r w:rsidR="00DF5D6A">
        <w:t xml:space="preserve">окотуха» (опера-игра по мотивам </w:t>
      </w:r>
      <w:r>
        <w:t>сказки К. Чуковского), муз. М. Красева.</w:t>
      </w:r>
    </w:p>
    <w:p w:rsidR="0077089C" w:rsidRDefault="0077089C" w:rsidP="008765F9">
      <w:pPr>
        <w:pStyle w:val="af1"/>
        <w:spacing w:before="7"/>
      </w:pPr>
      <w:r w:rsidRPr="00DF5D6A">
        <w:rPr>
          <w:i/>
        </w:rPr>
        <w:t>Развитие танцевально-игрового творчества.</w:t>
      </w:r>
      <w:r>
        <w:t xml:space="preserve"> «Полька», муз. Ю. Чичкова; «Хожу я по улице», р</w:t>
      </w:r>
      <w:r w:rsidR="00DF5D6A">
        <w:t xml:space="preserve">ус. нар. </w:t>
      </w:r>
      <w:r>
        <w:t>песня, обраб. А. Б. Дюбюк; «Зимний праздник», муз. М. Старокадомско</w:t>
      </w:r>
      <w:r w:rsidR="00DF5D6A">
        <w:t xml:space="preserve">го; «Вальс», муз. </w:t>
      </w:r>
      <w:r w:rsidR="00DF5D6A">
        <w:lastRenderedPageBreak/>
        <w:t xml:space="preserve">Е. Макарова; </w:t>
      </w:r>
      <w:r>
        <w:t>«Тачанка», муз. К. Листова; «Два петуха», муз. С. Разоренова; «</w:t>
      </w:r>
      <w:r w:rsidR="00DF5D6A">
        <w:t xml:space="preserve">Вышли куклы танцевать», муз. В. </w:t>
      </w:r>
      <w:r>
        <w:t>Витлина; «Полька», латв. нар. мелодия, обраб. А. Жилинского; «Русс</w:t>
      </w:r>
      <w:r w:rsidR="00DF5D6A">
        <w:t xml:space="preserve">кий перепляс», рус. нар. песня, </w:t>
      </w:r>
      <w:r>
        <w:t>обраб. К. Волкова.</w:t>
      </w:r>
    </w:p>
    <w:p w:rsidR="0077089C" w:rsidRDefault="0077089C" w:rsidP="008765F9">
      <w:pPr>
        <w:pStyle w:val="af1"/>
        <w:spacing w:before="7"/>
      </w:pPr>
      <w:r w:rsidRPr="00DF5D6A">
        <w:rPr>
          <w:i/>
        </w:rPr>
        <w:t>Игра на детских музыкальных инструментах.</w:t>
      </w:r>
      <w:r>
        <w:t xml:space="preserve"> «Бубенчики», «Гармош</w:t>
      </w:r>
      <w:r w:rsidR="00DF5D6A">
        <w:t xml:space="preserve">ка», муз. Е. Тиличеевой, сл. М. </w:t>
      </w:r>
      <w:r>
        <w:t>Долинова; «Наш оркестр», муз. Е. Тиличеевой, сл. Ю. Островского «На зеленом лугу», «Во саду ли, в огороде», «Сорока-сорока», рус. нар. мелодии; «Белка» (отрывок из оперы «С</w:t>
      </w:r>
      <w:r w:rsidR="00DF5D6A">
        <w:t xml:space="preserve">казка о царе Салтане», муз. Н. </w:t>
      </w:r>
      <w:r>
        <w:t>Римского-Корсакова); «Я на горку шла», «Во поле береза стояла»</w:t>
      </w:r>
      <w:r w:rsidR="00DF5D6A">
        <w:t xml:space="preserve">, рус. нар. песни; «К нам гости </w:t>
      </w:r>
      <w:r>
        <w:t>пришли», муз. Ан. Александрова; «Вальс», муз.Е. Тиличеевой.</w:t>
      </w:r>
    </w:p>
    <w:p w:rsidR="000B3614" w:rsidRDefault="000B3614" w:rsidP="008765F9">
      <w:pPr>
        <w:pStyle w:val="af1"/>
        <w:spacing w:before="7"/>
        <w:jc w:val="center"/>
        <w:rPr>
          <w:b/>
        </w:rPr>
      </w:pPr>
    </w:p>
    <w:p w:rsidR="00DF5D6A" w:rsidRDefault="0077089C" w:rsidP="008765F9">
      <w:pPr>
        <w:pStyle w:val="af1"/>
        <w:spacing w:before="7"/>
        <w:jc w:val="center"/>
        <w:rPr>
          <w:b/>
        </w:rPr>
      </w:pPr>
      <w:r w:rsidRPr="00DF5D6A">
        <w:rPr>
          <w:b/>
        </w:rPr>
        <w:t>Примерный перечень произведений изобразительного искусства</w:t>
      </w:r>
    </w:p>
    <w:p w:rsidR="0077089C" w:rsidRPr="00DF5D6A" w:rsidRDefault="0077089C" w:rsidP="008765F9">
      <w:pPr>
        <w:pStyle w:val="af1"/>
        <w:spacing w:before="7"/>
        <w:jc w:val="center"/>
        <w:rPr>
          <w:b/>
        </w:rPr>
      </w:pPr>
      <w:r w:rsidRPr="00DF5D6A">
        <w:rPr>
          <w:b/>
        </w:rPr>
        <w:t>от 2 до 3 лет</w:t>
      </w:r>
    </w:p>
    <w:p w:rsidR="0077089C" w:rsidRPr="00DF5D6A" w:rsidRDefault="0077089C" w:rsidP="008765F9">
      <w:pPr>
        <w:pStyle w:val="af1"/>
        <w:spacing w:before="7"/>
        <w:rPr>
          <w:b/>
        </w:rPr>
      </w:pPr>
      <w:r w:rsidRPr="00DF5D6A">
        <w:rPr>
          <w:i/>
        </w:rPr>
        <w:t>Иллюстрации к книгам:</w:t>
      </w:r>
      <w:r>
        <w:t xml:space="preserve"> В. Сутеев «Кораблик», «Кто сказал мяу?», </w:t>
      </w:r>
      <w:r w:rsidR="00DF5D6A">
        <w:t xml:space="preserve">«Цыпленок и Утенок»; В. Чижов к </w:t>
      </w:r>
      <w:r>
        <w:t xml:space="preserve">книге А. Барто, З. Александрова З, С. Михалков «Игрушки»; Е. </w:t>
      </w:r>
      <w:r w:rsidRPr="00DF5D6A">
        <w:t>Чарушин Рассказы.</w:t>
      </w:r>
      <w:r w:rsidR="00DF5D6A" w:rsidRPr="00DF5D6A">
        <w:t xml:space="preserve"> </w:t>
      </w:r>
      <w:r w:rsidRPr="00DF5D6A">
        <w:t>Ри</w:t>
      </w:r>
      <w:r w:rsidR="00DF5D6A" w:rsidRPr="00DF5D6A">
        <w:t xml:space="preserve">сунки животных; </w:t>
      </w:r>
      <w:r w:rsidRPr="00DF5D6A">
        <w:t>Ю. Васнецов к книге «Колобок», «Терем-теремок».</w:t>
      </w:r>
    </w:p>
    <w:p w:rsidR="0077089C" w:rsidRPr="00DF5D6A" w:rsidRDefault="0077089C" w:rsidP="008765F9">
      <w:pPr>
        <w:pStyle w:val="af1"/>
        <w:spacing w:before="7"/>
        <w:jc w:val="center"/>
        <w:rPr>
          <w:b/>
        </w:rPr>
      </w:pPr>
      <w:r w:rsidRPr="00DF5D6A">
        <w:rPr>
          <w:b/>
        </w:rPr>
        <w:t>от 3 до 4 лет</w:t>
      </w:r>
    </w:p>
    <w:p w:rsidR="0077089C" w:rsidRDefault="0077089C" w:rsidP="008765F9">
      <w:pPr>
        <w:pStyle w:val="af1"/>
        <w:spacing w:before="7"/>
      </w:pPr>
      <w:r w:rsidRPr="00DF5D6A">
        <w:rPr>
          <w:i/>
        </w:rPr>
        <w:t>Иллюстрации к книгам:</w:t>
      </w:r>
      <w:r>
        <w:t xml:space="preserve"> Ю. Васнецов к книге Л.Н. Толстого «Три медведя» К. Чуковского «Путаница».</w:t>
      </w:r>
    </w:p>
    <w:p w:rsidR="0077089C" w:rsidRDefault="0077089C" w:rsidP="008765F9">
      <w:pPr>
        <w:pStyle w:val="af1"/>
        <w:spacing w:before="7"/>
      </w:pPr>
      <w:r w:rsidRPr="00DF5D6A">
        <w:rPr>
          <w:i/>
        </w:rPr>
        <w:t>Иллюстрации, репродукции картин:</w:t>
      </w:r>
      <w:r>
        <w:t xml:space="preserve"> П. Кончаловский «Клубника», «Персики», «Сирень в </w:t>
      </w:r>
      <w:r w:rsidR="00DF5D6A">
        <w:t xml:space="preserve">корзине»; Н.С. </w:t>
      </w:r>
      <w:r>
        <w:t>Петров-Водкин «Яблоки на красном фоне»; М.И. Климентов «Курица с цыплятами»; Н.Н. Жуков «Ёлка».</w:t>
      </w:r>
    </w:p>
    <w:p w:rsidR="0077089C" w:rsidRPr="00DF5D6A" w:rsidRDefault="0077089C" w:rsidP="008765F9">
      <w:pPr>
        <w:pStyle w:val="af1"/>
        <w:spacing w:before="7"/>
        <w:jc w:val="center"/>
        <w:rPr>
          <w:b/>
        </w:rPr>
      </w:pPr>
      <w:r w:rsidRPr="00DF5D6A">
        <w:rPr>
          <w:b/>
        </w:rPr>
        <w:t>от 4 до 5 лет</w:t>
      </w:r>
    </w:p>
    <w:p w:rsidR="0077089C" w:rsidRDefault="0077089C" w:rsidP="008765F9">
      <w:pPr>
        <w:pStyle w:val="af1"/>
        <w:spacing w:before="7"/>
      </w:pPr>
      <w:r w:rsidRPr="00DF5D6A">
        <w:rPr>
          <w:i/>
        </w:rPr>
        <w:t>Иллюстрации, репродукции картин:</w:t>
      </w:r>
      <w:r>
        <w:t xml:space="preserve"> И. Хруцкий «Натюрморт с гриб</w:t>
      </w:r>
      <w:r w:rsidR="00DF5D6A">
        <w:t xml:space="preserve">ами», «Цветы и плоды»; И. Репин </w:t>
      </w:r>
      <w:r>
        <w:t>«Яблоки и листья»; И. Левитан «Сирень»; И. Михайлов «Овощи и фрукт</w:t>
      </w:r>
      <w:r w:rsidR="00DF5D6A">
        <w:t xml:space="preserve">ы»; И. Машков «Синие сливы»; И. </w:t>
      </w:r>
      <w:r>
        <w:t>Машков «Рябинка», «Фрукты», «Малинка» А. Куприн «Букет полевы</w:t>
      </w:r>
      <w:r w:rsidR="00DF5D6A">
        <w:t xml:space="preserve">х цветов»; А. Бортников «Весна </w:t>
      </w:r>
      <w:r>
        <w:t>пришла»; Е. Чернышева «Девочка с козочкой»; Ю. Кротов «В саду</w:t>
      </w:r>
      <w:r w:rsidR="00DF5D6A">
        <w:t xml:space="preserve">»; А. Комаров «Наводнение»; В. </w:t>
      </w:r>
      <w:r>
        <w:t>Тропинина «Девочка с куклой»; М. Караваджо «Корзина с фруктами</w:t>
      </w:r>
      <w:r w:rsidR="00DF5D6A">
        <w:t xml:space="preserve">»; Ч. Барбер «Да пою я, пою….», </w:t>
      </w:r>
      <w:r>
        <w:t>«Зачем вы обидели мою девочку?»; В. Чермошенцев «Зимние ели»;</w:t>
      </w:r>
      <w:r w:rsidR="00DF5D6A">
        <w:t xml:space="preserve"> В.М. Васнецов «Снегурочка»; Б. </w:t>
      </w:r>
      <w:r>
        <w:t>Кустов «Сказки Дедушки Мороза»; А. Пластов «Лето».</w:t>
      </w:r>
    </w:p>
    <w:p w:rsidR="0077089C" w:rsidRDefault="0077089C" w:rsidP="008765F9">
      <w:pPr>
        <w:pStyle w:val="af1"/>
        <w:spacing w:before="7"/>
      </w:pPr>
      <w:r w:rsidRPr="00DF5D6A">
        <w:rPr>
          <w:i/>
        </w:rPr>
        <w:t>Иллюстрации к книгам:</w:t>
      </w:r>
      <w:r>
        <w:t xml:space="preserve"> В. Лебедев к книге С. Маршаа «Усатый-полосатый».</w:t>
      </w:r>
    </w:p>
    <w:p w:rsidR="0077089C" w:rsidRPr="00DF5D6A" w:rsidRDefault="0077089C" w:rsidP="008765F9">
      <w:pPr>
        <w:pStyle w:val="af1"/>
        <w:spacing w:before="7"/>
        <w:jc w:val="center"/>
        <w:rPr>
          <w:b/>
        </w:rPr>
      </w:pPr>
      <w:r w:rsidRPr="00DF5D6A">
        <w:rPr>
          <w:b/>
        </w:rPr>
        <w:t>от 5 до 6 лет</w:t>
      </w:r>
    </w:p>
    <w:p w:rsidR="0077089C" w:rsidRDefault="0077089C" w:rsidP="008765F9">
      <w:pPr>
        <w:pStyle w:val="af1"/>
        <w:spacing w:before="7"/>
      </w:pPr>
      <w:r w:rsidRPr="00DF5D6A">
        <w:rPr>
          <w:i/>
        </w:rPr>
        <w:t>Иллюстрации, репродукции картин:</w:t>
      </w:r>
      <w:r>
        <w:t xml:space="preserve"> Ф.Васильев «Перед дождем, «Сбор урожая»; Б.Кустодиев </w:t>
      </w:r>
    </w:p>
    <w:p w:rsidR="0077089C" w:rsidRDefault="0077089C" w:rsidP="008765F9">
      <w:pPr>
        <w:pStyle w:val="af1"/>
        <w:spacing w:before="7"/>
      </w:pPr>
      <w:r>
        <w:t>«Масленица»; Ф.Толстой «Букет цветов, бабочка и птичка»; П.Крылов «Цветы</w:t>
      </w:r>
      <w:r w:rsidR="00DF5D6A">
        <w:t xml:space="preserve"> на окне», И.Репин «Стрекоза»; </w:t>
      </w:r>
      <w:r>
        <w:t>И. Левитан «Березовая роща», «Зимой в лесу»; Т. Яблонская «Весна»;</w:t>
      </w:r>
      <w:r w:rsidR="00DF5D6A">
        <w:t xml:space="preserve"> А. Дейнека «Будущие летчики»; </w:t>
      </w:r>
      <w:r>
        <w:t>И.Грабарь Февральская лазурь; А.А. Пластов «Первый снег»; В.Тимофее</w:t>
      </w:r>
      <w:r w:rsidR="00DF5D6A">
        <w:t xml:space="preserve">в «Девочка с ягодами»; Ф.Сычков </w:t>
      </w:r>
      <w:r>
        <w:t>«Катание с горы»; Е.Хмелева «Новый год»; Н.Рачков «Девочка с ягодам</w:t>
      </w:r>
      <w:r w:rsidR="00DF5D6A">
        <w:t xml:space="preserve">и»; Ю.Кротов «Мои куклы», </w:t>
      </w:r>
      <w:r>
        <w:t xml:space="preserve">«Рукодельница», «Котята»; О.Кипренский «Девочка в маковом венке с </w:t>
      </w:r>
      <w:r w:rsidR="00DF5D6A">
        <w:t xml:space="preserve">гвоздикой в руке»; И. Разживин </w:t>
      </w:r>
      <w:r>
        <w:t>«Дорога в Новый год», «Расцвел салют в честь праздника Победы!»</w:t>
      </w:r>
      <w:r w:rsidR="00DF5D6A">
        <w:t xml:space="preserve">; И.Машков «Натюрморт» (чашка и </w:t>
      </w:r>
      <w:r>
        <w:t>мандарины); В.М. Васнецов «Ковер-самолет»; И.Я. Билибин «Иван-царевич и лягушка-квакушка», «Иванцаревич и Жар-птица»; И.Репин «Осенний букет».</w:t>
      </w:r>
    </w:p>
    <w:p w:rsidR="0077089C" w:rsidRDefault="0077089C" w:rsidP="008765F9">
      <w:pPr>
        <w:pStyle w:val="af1"/>
        <w:spacing w:before="7"/>
      </w:pPr>
      <w:r w:rsidRPr="00DF5D6A">
        <w:rPr>
          <w:i/>
        </w:rPr>
        <w:t>Иллюстрации к книгам:</w:t>
      </w:r>
      <w:r>
        <w:t xml:space="preserve"> И.Билибин «Сестрица Алѐнушка и братец</w:t>
      </w:r>
      <w:r w:rsidR="00DF5D6A">
        <w:t xml:space="preserve"> Иванушка», «Царевна- лягушка», </w:t>
      </w:r>
      <w:r>
        <w:t>«Василиса Прекрасная».</w:t>
      </w:r>
    </w:p>
    <w:p w:rsidR="0077089C" w:rsidRPr="00DF5D6A" w:rsidRDefault="0077089C" w:rsidP="008765F9">
      <w:pPr>
        <w:pStyle w:val="af1"/>
        <w:spacing w:before="7"/>
        <w:jc w:val="center"/>
        <w:rPr>
          <w:b/>
        </w:rPr>
      </w:pPr>
      <w:r w:rsidRPr="00DF5D6A">
        <w:rPr>
          <w:b/>
        </w:rPr>
        <w:t>от 6 до 7 лет</w:t>
      </w:r>
    </w:p>
    <w:p w:rsidR="0077089C" w:rsidRDefault="0077089C" w:rsidP="008765F9">
      <w:pPr>
        <w:pStyle w:val="af1"/>
        <w:spacing w:before="7"/>
      </w:pPr>
      <w:r w:rsidRPr="00DF5D6A">
        <w:rPr>
          <w:i/>
        </w:rPr>
        <w:t>Иллюстрации, репродукции картин:</w:t>
      </w:r>
      <w:r>
        <w:t xml:space="preserve"> И.И. Левитан «Золотая осень», «Осе</w:t>
      </w:r>
      <w:r w:rsidR="00DF5D6A">
        <w:t xml:space="preserve">нний день.Сокольники», «Стога», </w:t>
      </w:r>
      <w:r>
        <w:t>«Март», «Весна. Большая вода»; В.М. Васнецов «Аленушка», «Богатыри», «</w:t>
      </w:r>
      <w:r w:rsidR="00DF5D6A">
        <w:t xml:space="preserve">Иван – царевич на Сером волке», </w:t>
      </w:r>
      <w:r>
        <w:t>«Гусляры»; Ф.А. Васильев «Перед дождем», «Грачи прилетели»; В.Поленов «Золота</w:t>
      </w:r>
      <w:r w:rsidR="00DF5D6A">
        <w:t xml:space="preserve">я осень»; И.Ф. </w:t>
      </w:r>
      <w:r>
        <w:t xml:space="preserve">Хруцкий «Цветы и плоды» А.Саврасов «Ранняя весна», К. Юон </w:t>
      </w:r>
      <w:r w:rsidR="00DF5D6A">
        <w:t xml:space="preserve">«Мартовское солнце», В. Шишкин </w:t>
      </w:r>
      <w:r>
        <w:t>«Прогулка в лесу», «Утро в сосновом лесу», «Рожь»; А. Куинджи «Березов</w:t>
      </w:r>
      <w:r w:rsidR="00DF5D6A">
        <w:t xml:space="preserve">ая роща»; А. Пластов «Полдень», </w:t>
      </w:r>
      <w:r>
        <w:t xml:space="preserve">«Летом», «Сенокос»; И.Остроухов «Золотая осень». З.Е. Серебрякова «За завтраком»; В.Серов, «Девочка с персиками»; А.Степанов «Катание </w:t>
      </w:r>
      <w:r>
        <w:lastRenderedPageBreak/>
        <w:t>на Масленицу»; И.Э.Грабарь «Зи</w:t>
      </w:r>
      <w:r w:rsidR="00DF5D6A">
        <w:t xml:space="preserve">мнее утро»; И.Билибин «Сестрица </w:t>
      </w:r>
      <w:r>
        <w:t>Алѐнушка и братец Иванушка»; Ю.Кугач «Накануне праздника»</w:t>
      </w:r>
      <w:r w:rsidR="00DF5D6A">
        <w:t xml:space="preserve">; А.С.Петров – Водкин «Утренний </w:t>
      </w:r>
      <w:r>
        <w:t>натюрморт»; И.Разживин Игорь «Волшебная зима»; К.Маковский «Де</w:t>
      </w:r>
      <w:r w:rsidR="00DF5D6A">
        <w:t xml:space="preserve">ти бегущие от грозы», Ю.Кротов </w:t>
      </w:r>
      <w:r>
        <w:t>«Хозяюшка»; П.Ренуар «Детский день»; И.И. Ершов «Ксения читает сказк</w:t>
      </w:r>
      <w:r w:rsidR="00DF5D6A">
        <w:t xml:space="preserve">и куклам»; К.Маковский «Портрет </w:t>
      </w:r>
      <w:r>
        <w:t xml:space="preserve">детей художника»; И.Остроухов «Золотая осень»; Ю. Кротов «Запахи детства»; И.Ф. </w:t>
      </w:r>
      <w:r w:rsidR="00DF5D6A">
        <w:t xml:space="preserve">Хруцкий «Цветы и </w:t>
      </w:r>
      <w:r>
        <w:t>плоды»; М.А.Врубель «Царевна-Лебедь».</w:t>
      </w:r>
    </w:p>
    <w:p w:rsidR="0077089C" w:rsidRDefault="0077089C" w:rsidP="008765F9">
      <w:pPr>
        <w:pStyle w:val="af1"/>
        <w:spacing w:before="7"/>
      </w:pPr>
      <w:r w:rsidRPr="00DF5D6A">
        <w:rPr>
          <w:i/>
        </w:rPr>
        <w:t>Иллюстрации к книгам:</w:t>
      </w:r>
      <w:r>
        <w:t xml:space="preserve"> И.Билибин «Марья Моревна», «Сказка о ца</w:t>
      </w:r>
      <w:r w:rsidR="00DF5D6A">
        <w:t xml:space="preserve">ре Салтане», «Сказкео рыбаке и </w:t>
      </w:r>
      <w:r>
        <w:t>рыбке»; Г.Спирин к книге Л.Толстого «Филлипок».</w:t>
      </w:r>
    </w:p>
    <w:p w:rsidR="000B3614" w:rsidRDefault="000B3614" w:rsidP="008765F9">
      <w:pPr>
        <w:pStyle w:val="af1"/>
        <w:spacing w:before="7"/>
        <w:jc w:val="center"/>
        <w:rPr>
          <w:b/>
        </w:rPr>
      </w:pPr>
    </w:p>
    <w:p w:rsidR="0077089C" w:rsidRPr="00DF5D6A" w:rsidRDefault="0077089C" w:rsidP="008765F9">
      <w:pPr>
        <w:pStyle w:val="af1"/>
        <w:spacing w:before="7"/>
        <w:jc w:val="center"/>
        <w:rPr>
          <w:b/>
        </w:rPr>
      </w:pPr>
      <w:r w:rsidRPr="00DF5D6A">
        <w:rPr>
          <w:b/>
        </w:rPr>
        <w:t>Примерный перечень анимационных и кинематографических произведений</w:t>
      </w:r>
    </w:p>
    <w:p w:rsidR="0077089C" w:rsidRDefault="0077089C" w:rsidP="008765F9">
      <w:pPr>
        <w:pStyle w:val="af1"/>
        <w:spacing w:before="7"/>
      </w:pPr>
      <w:r>
        <w:t xml:space="preserve">В перечень входят анимационные и кинематографические произведения </w:t>
      </w:r>
      <w:r w:rsidR="00DF5D6A">
        <w:t xml:space="preserve">отечественного производства для </w:t>
      </w:r>
      <w:r>
        <w:t>совместного семейного просмотра, бесед и обсуждений, использования</w:t>
      </w:r>
      <w:r w:rsidR="00DF5D6A">
        <w:t xml:space="preserve"> их элементов в образовательном </w:t>
      </w:r>
      <w:r>
        <w:t>процессе в качестве иллюстраций природных, социальных и психоло</w:t>
      </w:r>
      <w:r w:rsidR="00DF5D6A">
        <w:t xml:space="preserve">гических явлений, норм и правил </w:t>
      </w:r>
      <w:r>
        <w:t>конструктивного взаимодействия, проявлений сопереживания и взаимопом</w:t>
      </w:r>
      <w:r w:rsidR="00DF5D6A">
        <w:t xml:space="preserve">ощи; расширения эмоционального </w:t>
      </w:r>
      <w:r>
        <w:t>опыта ребенка, формирования у него эмпатии и ценностного отношения к окружающему миру.</w:t>
      </w:r>
    </w:p>
    <w:p w:rsidR="0077089C" w:rsidRDefault="0077089C" w:rsidP="008765F9">
      <w:pPr>
        <w:pStyle w:val="af1"/>
        <w:spacing w:before="7"/>
      </w:pPr>
      <w:r>
        <w:t>Полнометражные кинематографические и анимационные фильмы реко</w:t>
      </w:r>
      <w:r w:rsidR="00DF5D6A">
        <w:t xml:space="preserve">мендуются только для семейного </w:t>
      </w:r>
      <w:r>
        <w:t>просмотра и не могут быть включены в образовательный процесс</w:t>
      </w:r>
      <w:r w:rsidR="00DF5D6A">
        <w:t xml:space="preserve"> ДОО. Время просмотра ребенком </w:t>
      </w:r>
      <w:r>
        <w:t>цифрового и медиа контента должно регулироваться родителям</w:t>
      </w:r>
      <w:r w:rsidR="00DF5D6A">
        <w:t xml:space="preserve">и (законными представителями) и </w:t>
      </w:r>
      <w:r>
        <w:t>соответствовать его возрастным возможностям. Некоторые анимаци</w:t>
      </w:r>
      <w:r w:rsidR="00DF5D6A">
        <w:t xml:space="preserve">онные произведения (отмеченные </w:t>
      </w:r>
      <w:r>
        <w:t>звездочкой) требуют особого внимания к эмоциональному состояни</w:t>
      </w:r>
      <w:r w:rsidR="00DF5D6A">
        <w:t xml:space="preserve">ю ребенка и не рекомендуются к </w:t>
      </w:r>
      <w:r>
        <w:t>просмотру без обсуждения со взрослым переживаний ребенка. Ряд фильмов (</w:t>
      </w:r>
      <w:r w:rsidR="0032510D">
        <w:t xml:space="preserve">отмеченные 2 звездочками) </w:t>
      </w:r>
      <w:r>
        <w:t>содержат серию образцов социально неодобряемых сценариев пове</w:t>
      </w:r>
      <w:r w:rsidR="0032510D">
        <w:t xml:space="preserve">дения на протяжении длительного </w:t>
      </w:r>
      <w:r>
        <w:t>экранного времени, что требует предварительного и последующего обсуждения с детьми.</w:t>
      </w:r>
    </w:p>
    <w:p w:rsidR="0077089C" w:rsidRDefault="0077089C" w:rsidP="008765F9">
      <w:pPr>
        <w:pStyle w:val="af1"/>
        <w:spacing w:before="7"/>
      </w:pPr>
      <w:r>
        <w:t>Выбор цифрового контента, медиа продукции, в том числе кин</w:t>
      </w:r>
      <w:r w:rsidR="0032510D">
        <w:t xml:space="preserve">ематографических и анимационных </w:t>
      </w:r>
      <w:r>
        <w:t>фильмов должен осуществляться в соответствии с нормами, регу</w:t>
      </w:r>
      <w:r w:rsidR="0032510D">
        <w:t xml:space="preserve">лирующими доступ к информации, </w:t>
      </w:r>
      <w:r>
        <w:t>причиняющей вред здоровью и развитию детей в Российской Федерации</w:t>
      </w:r>
      <w:r w:rsidR="0032510D">
        <w:t xml:space="preserve"> (Федеральный закон Российской </w:t>
      </w:r>
      <w:r>
        <w:t>Федерации от 29 декабря 2010 г. N 436-ФЗ «О защите детей от информации</w:t>
      </w:r>
      <w:r w:rsidR="0032510D">
        <w:t xml:space="preserve">, причиняющей вред их здоровью </w:t>
      </w:r>
      <w:r>
        <w:t>и развитию»).</w:t>
      </w:r>
    </w:p>
    <w:p w:rsidR="000B3614" w:rsidRDefault="000B3614" w:rsidP="008765F9">
      <w:pPr>
        <w:pStyle w:val="af1"/>
        <w:spacing w:before="7"/>
        <w:jc w:val="center"/>
        <w:rPr>
          <w:b/>
        </w:rPr>
      </w:pPr>
    </w:p>
    <w:p w:rsidR="0077089C" w:rsidRPr="0032510D" w:rsidRDefault="0077089C" w:rsidP="008765F9">
      <w:pPr>
        <w:pStyle w:val="af1"/>
        <w:spacing w:before="7"/>
        <w:jc w:val="center"/>
        <w:rPr>
          <w:b/>
        </w:rPr>
      </w:pPr>
      <w:r w:rsidRPr="0032510D">
        <w:rPr>
          <w:b/>
        </w:rPr>
        <w:t>Анимационные произведения</w:t>
      </w:r>
    </w:p>
    <w:p w:rsidR="0077089C" w:rsidRPr="0032510D" w:rsidRDefault="0077089C" w:rsidP="008765F9">
      <w:pPr>
        <w:pStyle w:val="af1"/>
        <w:spacing w:before="7"/>
        <w:jc w:val="center"/>
        <w:rPr>
          <w:i/>
        </w:rPr>
      </w:pPr>
      <w:r w:rsidRPr="0032510D">
        <w:rPr>
          <w:i/>
        </w:rPr>
        <w:t>Для детей дошкольного возраста (с пяти лет)</w:t>
      </w:r>
    </w:p>
    <w:p w:rsidR="0077089C" w:rsidRDefault="0077089C" w:rsidP="008765F9">
      <w:pPr>
        <w:pStyle w:val="af1"/>
        <w:spacing w:before="7"/>
      </w:pPr>
      <w:r>
        <w:t>Анимационный сериал «Тима и Тома», студия «Рики», реж. А.Борисова,</w:t>
      </w:r>
      <w:r w:rsidR="0032510D">
        <w:t xml:space="preserve"> А. Жидков, О. Мусин, А.Бахурин </w:t>
      </w:r>
      <w:r>
        <w:t>и др., 2015.</w:t>
      </w:r>
    </w:p>
    <w:p w:rsidR="0077089C" w:rsidRDefault="0077089C" w:rsidP="008765F9">
      <w:pPr>
        <w:pStyle w:val="af1"/>
        <w:spacing w:before="7"/>
      </w:pPr>
      <w:r>
        <w:t>Фильм «Паровозик из Ромашкова», студия Союзмультфильм, реж.В.Дегтярев, 1967.</w:t>
      </w:r>
    </w:p>
    <w:p w:rsidR="0077089C" w:rsidRDefault="0077089C" w:rsidP="008765F9">
      <w:pPr>
        <w:pStyle w:val="af1"/>
        <w:spacing w:before="7"/>
      </w:pPr>
      <w:r>
        <w:t>Фильм «Как львенок и черепаха пели песню», студия Союзмультфильм, режиссер И.Ковалевская,1974.</w:t>
      </w:r>
    </w:p>
    <w:p w:rsidR="0077089C" w:rsidRDefault="0077089C" w:rsidP="008765F9">
      <w:pPr>
        <w:pStyle w:val="af1"/>
        <w:spacing w:before="7"/>
      </w:pPr>
      <w:r>
        <w:t>Фильм «Мама для мамонтенка», студия «Союзмультфильм», режиссер Олег Чуркин, 1981. Фильм</w:t>
      </w:r>
    </w:p>
    <w:p w:rsidR="0077089C" w:rsidRDefault="0077089C" w:rsidP="008765F9">
      <w:pPr>
        <w:pStyle w:val="af1"/>
        <w:spacing w:before="7"/>
      </w:pPr>
      <w:r>
        <w:t>«Катерок», студия «Союзмультфильм», режиссѐр И.Ковалевская ,1970.</w:t>
      </w:r>
    </w:p>
    <w:p w:rsidR="0077089C" w:rsidRDefault="0077089C" w:rsidP="008765F9">
      <w:pPr>
        <w:pStyle w:val="af1"/>
        <w:spacing w:before="7"/>
      </w:pPr>
      <w:r>
        <w:t>Фильм «Мешок яблок», студия «Союзмультфильм», режиссѐр В.Бор</w:t>
      </w:r>
      <w:r w:rsidR="0032510D">
        <w:t xml:space="preserve">дзиловский, 1974. Фильм «Крошка </w:t>
      </w:r>
      <w:r>
        <w:t>енот», ТО «Экран», режиссер О. Чуркин, 1974.</w:t>
      </w:r>
    </w:p>
    <w:p w:rsidR="0077089C" w:rsidRDefault="0077089C" w:rsidP="008765F9">
      <w:pPr>
        <w:pStyle w:val="af1"/>
        <w:spacing w:before="7"/>
      </w:pPr>
      <w:r>
        <w:t>Фильм «Гадкий утенок», студия «Союзмультфильм», режиссер Дегтяр</w:t>
      </w:r>
      <w:r w:rsidR="0032510D">
        <w:t xml:space="preserve">ев В.Д. Фильм «Котенок по имени </w:t>
      </w:r>
      <w:r>
        <w:t>Гав», студия Союзмультфильм, режиссер Л.Атаманов</w:t>
      </w:r>
    </w:p>
    <w:p w:rsidR="0077089C" w:rsidRDefault="0077089C" w:rsidP="008765F9">
      <w:pPr>
        <w:pStyle w:val="af1"/>
        <w:spacing w:before="7"/>
      </w:pPr>
      <w:r>
        <w:t>Фильм «Малыш и Карлсон» студия «Союзмультфильм», режиссер Б.Степанцев</w:t>
      </w:r>
    </w:p>
    <w:p w:rsidR="0077089C" w:rsidRDefault="0077089C" w:rsidP="008765F9">
      <w:pPr>
        <w:pStyle w:val="af1"/>
        <w:spacing w:before="7"/>
      </w:pPr>
      <w:r>
        <w:t>Фильм «Малыш и Карлсон»**, студия «Союзмультфильм», режиссер Б. Степанцев, 1969.</w:t>
      </w:r>
    </w:p>
    <w:p w:rsidR="0077089C" w:rsidRDefault="0077089C" w:rsidP="008765F9">
      <w:pPr>
        <w:pStyle w:val="af1"/>
        <w:spacing w:before="7"/>
      </w:pPr>
      <w:r>
        <w:t>Фильм «Маугли», студия «Союзмультфильм», режиссер Р. Давыдов, 197</w:t>
      </w:r>
      <w:r w:rsidR="0032510D">
        <w:t xml:space="preserve">1. Фильм «Кот Леопольд», студия </w:t>
      </w:r>
      <w:r>
        <w:t>«Экран», режиссер А. Резников, 1975 – 1987.</w:t>
      </w:r>
    </w:p>
    <w:p w:rsidR="0077089C" w:rsidRDefault="0077089C" w:rsidP="008765F9">
      <w:pPr>
        <w:pStyle w:val="af1"/>
        <w:spacing w:before="7"/>
      </w:pPr>
      <w:r>
        <w:t>Фильм «Рикки-Тикки-Тави», студия «Союзмультфильм», режиссер</w:t>
      </w:r>
      <w:r w:rsidR="0032510D">
        <w:t xml:space="preserve"> А. Снежко-Блоцкой, 1965. Фильм </w:t>
      </w:r>
      <w:r>
        <w:t>«Дюймовочка», студия «Союзмульфильм», режиссер Л. Амальрик, 1964.</w:t>
      </w:r>
    </w:p>
    <w:p w:rsidR="0077089C" w:rsidRDefault="0077089C" w:rsidP="008765F9">
      <w:pPr>
        <w:pStyle w:val="af1"/>
        <w:spacing w:before="7"/>
      </w:pPr>
      <w:r>
        <w:t>Фильм «Пластилиновая ворона», ТО «Экран», режиссер А. Татарский, 1981.</w:t>
      </w:r>
    </w:p>
    <w:p w:rsidR="0077089C" w:rsidRDefault="0077089C" w:rsidP="008765F9">
      <w:pPr>
        <w:pStyle w:val="af1"/>
        <w:spacing w:before="7"/>
      </w:pPr>
      <w:r>
        <w:lastRenderedPageBreak/>
        <w:t>Фильм «Каникулы Бонифация», студия «Союзмультфильм», режиссер Ф. Хитрук, 1965. Фильм</w:t>
      </w:r>
    </w:p>
    <w:p w:rsidR="0077089C" w:rsidRDefault="0077089C" w:rsidP="008765F9">
      <w:pPr>
        <w:pStyle w:val="af1"/>
        <w:spacing w:before="7"/>
      </w:pPr>
      <w:r>
        <w:t>«Последний лепесток», студия «Союзмультфильм», режиссер Р.Качанов, 1977.</w:t>
      </w:r>
    </w:p>
    <w:p w:rsidR="0077089C" w:rsidRDefault="0077089C" w:rsidP="008765F9">
      <w:pPr>
        <w:pStyle w:val="af1"/>
        <w:spacing w:before="7"/>
      </w:pPr>
      <w:r>
        <w:t>Фильм «Умка» и «Умка ищет друга», студия «Союзмультфильм», реж.В.Попов, В.Пекарь, 1969,1970.</w:t>
      </w:r>
    </w:p>
    <w:p w:rsidR="0077089C" w:rsidRDefault="0077089C" w:rsidP="008765F9">
      <w:pPr>
        <w:pStyle w:val="af1"/>
        <w:spacing w:before="7"/>
      </w:pPr>
      <w:r>
        <w:t>Фильм «Умка на елке», студия «Союзмультфильм», режиссер А. Воробье</w:t>
      </w:r>
      <w:r w:rsidR="0032510D">
        <w:t xml:space="preserve">в, 2019.Фильм «Сладкая сказка», </w:t>
      </w:r>
      <w:r>
        <w:t>студия Союзмультфильм, режиссѐрВ. Дегтярев, 1970.</w:t>
      </w:r>
    </w:p>
    <w:p w:rsidR="0077089C" w:rsidRDefault="0077089C" w:rsidP="008765F9">
      <w:pPr>
        <w:pStyle w:val="af1"/>
        <w:spacing w:before="7"/>
      </w:pPr>
      <w:r>
        <w:t>Цикл фильмов «Чебурашка и крокодил Гена», студия «Союзмультфильм», режиссер Р.Качанов,1969-1983.</w:t>
      </w:r>
    </w:p>
    <w:p w:rsidR="0077089C" w:rsidRDefault="0077089C" w:rsidP="008765F9">
      <w:pPr>
        <w:pStyle w:val="af1"/>
        <w:spacing w:before="7"/>
      </w:pPr>
      <w:r>
        <w:t>Цикл фильмов «38 попугаев», студия «Союзмультфильм», режиссе</w:t>
      </w:r>
      <w:r w:rsidR="0032510D">
        <w:t xml:space="preserve">р Иван Уфимцев, 1976-91. Фильм </w:t>
      </w:r>
      <w:r>
        <w:t>«Лягушка-путешественница», студия «Союзмультфильм», режиссеры</w:t>
      </w:r>
      <w:r w:rsidR="0032510D">
        <w:t xml:space="preserve"> </w:t>
      </w:r>
      <w:r>
        <w:t>В.Котеночкин, А.Трусов, 1965.</w:t>
      </w:r>
    </w:p>
    <w:p w:rsidR="0077089C" w:rsidRDefault="0077089C" w:rsidP="008765F9">
      <w:pPr>
        <w:pStyle w:val="af1"/>
        <w:spacing w:before="7"/>
      </w:pPr>
      <w:r>
        <w:t>Цикл фильмов «Винни-Пух», студия «Союзмультфильм», режиссер Ф. Хит</w:t>
      </w:r>
      <w:r w:rsidR="0032510D">
        <w:t xml:space="preserve">рук, 1969 – 1972. Фильм «Серая </w:t>
      </w:r>
      <w:r>
        <w:t>шейка», студия «Союзмультфильм», режиссер Л.Амальрик, В.Полковнико</w:t>
      </w:r>
      <w:r w:rsidR="0032510D">
        <w:t xml:space="preserve">в, 1948.Фильм «Золушка», студия </w:t>
      </w:r>
      <w:r>
        <w:t>«Союзмультфильм», режиссер И. Аксенчук, 1979.</w:t>
      </w:r>
    </w:p>
    <w:p w:rsidR="0077089C" w:rsidRDefault="0077089C" w:rsidP="008765F9">
      <w:pPr>
        <w:pStyle w:val="af1"/>
        <w:spacing w:before="7"/>
      </w:pPr>
      <w:r>
        <w:t>Фильм «Новогодняя сказка», студия «Союзмультфильм», режиссер В.Дег</w:t>
      </w:r>
      <w:r w:rsidR="0032510D">
        <w:t xml:space="preserve">тярев, 1972. Фильм «Серебряное </w:t>
      </w:r>
      <w:r>
        <w:t xml:space="preserve">копытце», студия Союзмультфильм, режиссер Г.Сокольский, </w:t>
      </w:r>
      <w:r w:rsidR="0032510D">
        <w:t xml:space="preserve">1977. Фильм «Щелкунчик», студия </w:t>
      </w:r>
      <w:r>
        <w:t>«Союзмультфильм», режиссер Б.Степанцев,1973.</w:t>
      </w:r>
    </w:p>
    <w:p w:rsidR="0077089C" w:rsidRDefault="0077089C" w:rsidP="008765F9">
      <w:pPr>
        <w:pStyle w:val="af1"/>
        <w:spacing w:before="7"/>
      </w:pPr>
      <w:r>
        <w:t>Фильм «Гуси-лебеди», студия Союзмультфильм, режисеры И.Иванов-Вано, А.Снежко-Блоцкая,1949.</w:t>
      </w:r>
    </w:p>
    <w:p w:rsidR="0077089C" w:rsidRDefault="0077089C" w:rsidP="008765F9">
      <w:pPr>
        <w:pStyle w:val="af1"/>
        <w:spacing w:before="7"/>
      </w:pPr>
      <w:r>
        <w:t>Цикл фильмов «Приключение Незнайки и его друзей»**, студия « ТО Экр</w:t>
      </w:r>
      <w:r w:rsidR="0032510D">
        <w:t xml:space="preserve">ан», режиссер коллективавторов, </w:t>
      </w:r>
      <w:r>
        <w:t>1971-1973.</w:t>
      </w:r>
    </w:p>
    <w:p w:rsidR="0077089C" w:rsidRPr="0032510D" w:rsidRDefault="0077089C" w:rsidP="008765F9">
      <w:pPr>
        <w:pStyle w:val="af1"/>
        <w:spacing w:before="7"/>
        <w:jc w:val="center"/>
        <w:rPr>
          <w:i/>
        </w:rPr>
      </w:pPr>
      <w:r w:rsidRPr="0032510D">
        <w:rPr>
          <w:i/>
        </w:rPr>
        <w:t>Для детей старшего дошкольного возраста (6-7 лет)</w:t>
      </w:r>
    </w:p>
    <w:p w:rsidR="0077089C" w:rsidRDefault="0077089C" w:rsidP="008765F9">
      <w:pPr>
        <w:pStyle w:val="af1"/>
        <w:spacing w:before="7"/>
      </w:pPr>
      <w:r>
        <w:t xml:space="preserve">Фильм «Варежка», студия «Союзмультфильм», режиссер Р.Качанов, 1967. Фильм «Честное </w:t>
      </w:r>
      <w:r w:rsidR="0032510D">
        <w:t xml:space="preserve">слово», студия </w:t>
      </w:r>
      <w:r>
        <w:t>«Экран», режиссер М. Новогрудская, 1978.</w:t>
      </w:r>
    </w:p>
    <w:p w:rsidR="0032510D" w:rsidRDefault="0077089C" w:rsidP="008765F9">
      <w:pPr>
        <w:pStyle w:val="af1"/>
        <w:spacing w:before="7"/>
      </w:pPr>
      <w:r>
        <w:t>Фильм «Вовка в тридевятом царстве»**, студия «Союзмультфильм», режиссер Б.Степанцев, 1965.</w:t>
      </w:r>
    </w:p>
    <w:p w:rsidR="0077089C" w:rsidRDefault="0032510D" w:rsidP="008765F9">
      <w:pPr>
        <w:pStyle w:val="af1"/>
        <w:spacing w:before="7"/>
      </w:pPr>
      <w:r>
        <w:t xml:space="preserve">Фильм </w:t>
      </w:r>
      <w:r w:rsidR="0077089C">
        <w:t>«Заколдованный мальчик»**, студия «Союзмультфильм», режиссер А.</w:t>
      </w:r>
      <w:r>
        <w:t xml:space="preserve"> Снежко-Блоцкая, В.Полковников, </w:t>
      </w:r>
      <w:r w:rsidR="0077089C">
        <w:t>1955.</w:t>
      </w:r>
    </w:p>
    <w:p w:rsidR="0077089C" w:rsidRDefault="0077089C" w:rsidP="008765F9">
      <w:pPr>
        <w:pStyle w:val="af1"/>
        <w:spacing w:before="7"/>
      </w:pPr>
      <w:r>
        <w:t>Фильм «Золотая антилопа», студия «Союзмультфильм», режиссер Л.Атаманов, 1954.</w:t>
      </w:r>
    </w:p>
    <w:p w:rsidR="0077089C" w:rsidRDefault="0077089C" w:rsidP="008765F9">
      <w:pPr>
        <w:pStyle w:val="af1"/>
        <w:spacing w:before="7"/>
      </w:pPr>
      <w:r>
        <w:t>Фильм «Бременские музыканты», студия «Союзмультфильм», режисс</w:t>
      </w:r>
      <w:r w:rsidR="0032510D">
        <w:t xml:space="preserve">ер И. Ковалевская, 1969. Фильм </w:t>
      </w:r>
      <w:r>
        <w:t>«Двенадцать месяцев», студия «Союзмультфильм», режиссер И.Иванов-Вано, М. Ботов,1956.</w:t>
      </w:r>
    </w:p>
    <w:p w:rsidR="0077089C" w:rsidRDefault="0077089C" w:rsidP="008765F9">
      <w:pPr>
        <w:pStyle w:val="af1"/>
        <w:spacing w:before="7"/>
      </w:pPr>
      <w:r>
        <w:t>Фильм «Ежик в тумане», студия «Союзмультфильм», режиссер Ю.</w:t>
      </w:r>
      <w:r w:rsidR="0032510D">
        <w:t xml:space="preserve">Норштейн, 1975. Фильм «Девочка </w:t>
      </w:r>
      <w:r>
        <w:t xml:space="preserve">и дельфин»*, студия «Союзмультфильм», режиссер Р.Зельма, 1979. </w:t>
      </w:r>
      <w:r w:rsidR="0032510D">
        <w:t xml:space="preserve">Фильм «Верните Рекса»*, студия </w:t>
      </w:r>
      <w:r>
        <w:t>«Союзмультфильм», режиссер В. Пекарь, В.Попов. 1975.</w:t>
      </w:r>
    </w:p>
    <w:p w:rsidR="0077089C" w:rsidRDefault="0077089C" w:rsidP="008765F9">
      <w:pPr>
        <w:pStyle w:val="af1"/>
        <w:spacing w:before="7"/>
      </w:pPr>
      <w:r>
        <w:t xml:space="preserve">Фильм «Сказка сказок»*, студия «Союзмультфильм», режиссер </w:t>
      </w:r>
      <w:r w:rsidR="0032510D">
        <w:t xml:space="preserve">Ю.Норштейн, 1979. Фильм Сериал </w:t>
      </w:r>
      <w:r>
        <w:t>«Простоквашино» и «Возвращение в Простоквашино» (2 се</w:t>
      </w:r>
      <w:r w:rsidR="0032510D">
        <w:t xml:space="preserve">зона), студия «Союзмультфильм», </w:t>
      </w:r>
      <w:r>
        <w:t>режиссеры: коллектив авторов, 2018.</w:t>
      </w:r>
    </w:p>
    <w:p w:rsidR="0077089C" w:rsidRDefault="0077089C" w:rsidP="008765F9">
      <w:pPr>
        <w:pStyle w:val="af1"/>
        <w:spacing w:before="7"/>
      </w:pPr>
      <w:r>
        <w:t xml:space="preserve">Сериал «Смешарики», студии «Петербург», «Мастерфильм», коллектив авторов, 2004. Сериал </w:t>
      </w:r>
    </w:p>
    <w:p w:rsidR="0077089C" w:rsidRDefault="0077089C" w:rsidP="008765F9">
      <w:pPr>
        <w:pStyle w:val="af1"/>
        <w:spacing w:before="7"/>
      </w:pPr>
      <w:r>
        <w:t xml:space="preserve">«Домовенок Кузя», студия ТО «Экран», режиссер А. Зябликова, 2000 </w:t>
      </w:r>
      <w:r w:rsidR="0032510D">
        <w:t xml:space="preserve">– 2002. Сериал «Ну, погоди!»**, </w:t>
      </w:r>
      <w:r>
        <w:t>студия «Союзмультфильм», режиссер В. Котеночкин, 1969.</w:t>
      </w:r>
    </w:p>
    <w:p w:rsidR="0077089C" w:rsidRDefault="0077089C" w:rsidP="008765F9">
      <w:pPr>
        <w:pStyle w:val="af1"/>
        <w:spacing w:before="7"/>
      </w:pPr>
      <w:r>
        <w:t>Сериал «Маша и медведь» (6 сезонов)**, студия «Анимаккорд», ре</w:t>
      </w:r>
      <w:r w:rsidR="0032510D">
        <w:t xml:space="preserve">жиссеры О. Кузовков, О.Ужинов, </w:t>
      </w:r>
      <w:r>
        <w:t>2009-2022.</w:t>
      </w:r>
    </w:p>
    <w:p w:rsidR="0077089C" w:rsidRDefault="0077089C" w:rsidP="008765F9">
      <w:pPr>
        <w:pStyle w:val="af1"/>
        <w:spacing w:before="7"/>
      </w:pPr>
      <w:r>
        <w:t>Сериал «Фиксики» (4 сезона), компания «Аэроплан», режиссер В.Бедошвили,</w:t>
      </w:r>
    </w:p>
    <w:p w:rsidR="0077089C" w:rsidRDefault="0077089C" w:rsidP="008765F9">
      <w:pPr>
        <w:pStyle w:val="af1"/>
        <w:spacing w:before="7"/>
      </w:pPr>
      <w:r>
        <w:t>2010.Сериал «Оранжевая корова» (1 сезон), студия Союзмультфильм, режиссер Е. Ернова</w:t>
      </w:r>
    </w:p>
    <w:p w:rsidR="0077089C" w:rsidRDefault="0077089C" w:rsidP="008765F9">
      <w:pPr>
        <w:pStyle w:val="af1"/>
        <w:spacing w:before="7"/>
      </w:pPr>
      <w:r>
        <w:t>Сериал «Монсики» (2 сезона), студия «Рики», режиссѐр А.Бахурин</w:t>
      </w:r>
    </w:p>
    <w:p w:rsidR="0077089C" w:rsidRDefault="0077089C" w:rsidP="008765F9">
      <w:pPr>
        <w:pStyle w:val="af1"/>
        <w:spacing w:before="7"/>
      </w:pPr>
      <w:r>
        <w:t>Сериал «Смешарики. ПИН-КОД», студия «Рики», режиссѐры: Р.Соколов, А. Горбунов, Д.</w:t>
      </w:r>
    </w:p>
    <w:p w:rsidR="0077089C" w:rsidRDefault="0077089C" w:rsidP="008765F9">
      <w:pPr>
        <w:pStyle w:val="af1"/>
        <w:spacing w:before="7"/>
      </w:pPr>
      <w:r>
        <w:t>Сулейманов и др.</w:t>
      </w:r>
    </w:p>
    <w:p w:rsidR="0077089C" w:rsidRDefault="0077089C" w:rsidP="008765F9">
      <w:pPr>
        <w:pStyle w:val="af1"/>
        <w:spacing w:before="7"/>
      </w:pPr>
      <w:r>
        <w:t>Сериал «Зебра в клеточку» (1 сезон), студия «Союзмультфильм», ре</w:t>
      </w:r>
      <w:r w:rsidR="0032510D">
        <w:t xml:space="preserve">жиссер А. Алексеев, А.Борисова, </w:t>
      </w:r>
      <w:r>
        <w:t>М. Куликов, А.Золотарева, 2020.</w:t>
      </w:r>
    </w:p>
    <w:p w:rsidR="0077089C" w:rsidRDefault="0077089C" w:rsidP="008765F9">
      <w:pPr>
        <w:pStyle w:val="af1"/>
        <w:spacing w:before="7"/>
      </w:pPr>
      <w:r>
        <w:t>Полнометражный анимационный фильм «Снежная королева»**, студия «Союзмультфильм»,</w:t>
      </w:r>
    </w:p>
    <w:p w:rsidR="0077089C" w:rsidRDefault="0077089C" w:rsidP="008765F9">
      <w:pPr>
        <w:pStyle w:val="af1"/>
        <w:spacing w:before="7"/>
      </w:pPr>
      <w:r>
        <w:t>режиссѐр Л.Атаманов, 1957.</w:t>
      </w:r>
    </w:p>
    <w:p w:rsidR="0077089C" w:rsidRDefault="0077089C" w:rsidP="008765F9">
      <w:pPr>
        <w:pStyle w:val="af1"/>
        <w:spacing w:before="7"/>
      </w:pPr>
      <w:r>
        <w:lastRenderedPageBreak/>
        <w:t>Полнометражный анимационный фильм «Аленький цветочек», с</w:t>
      </w:r>
      <w:r w:rsidR="0032510D">
        <w:t xml:space="preserve">тудия «Союзмультфильм», режиссер </w:t>
      </w:r>
      <w:r>
        <w:t>Л.Атаманов, 1952.</w:t>
      </w:r>
    </w:p>
    <w:p w:rsidR="0077089C" w:rsidRDefault="0077089C" w:rsidP="008765F9">
      <w:pPr>
        <w:pStyle w:val="af1"/>
        <w:spacing w:before="7"/>
      </w:pPr>
      <w:r>
        <w:t>Полнометражный анимационный фильм «Сказка о царе Салтане», студия «Союзмультфильм»,</w:t>
      </w:r>
    </w:p>
    <w:p w:rsidR="0077089C" w:rsidRDefault="0077089C" w:rsidP="008765F9">
      <w:pPr>
        <w:pStyle w:val="af1"/>
        <w:spacing w:before="7"/>
      </w:pPr>
      <w:r>
        <w:t>режиссер И. Иванов-Вано, Л.Мильчин, 1984.</w:t>
      </w:r>
    </w:p>
    <w:p w:rsidR="0077089C" w:rsidRPr="0032510D" w:rsidRDefault="0077089C" w:rsidP="008765F9">
      <w:pPr>
        <w:pStyle w:val="af1"/>
        <w:spacing w:before="7"/>
        <w:jc w:val="center"/>
        <w:rPr>
          <w:i/>
        </w:rPr>
      </w:pPr>
      <w:r w:rsidRPr="0032510D">
        <w:rPr>
          <w:i/>
        </w:rPr>
        <w:t>Для детей старшего дошкольного возраста (7- 8 лет)</w:t>
      </w:r>
    </w:p>
    <w:p w:rsidR="0077089C" w:rsidRDefault="0077089C" w:rsidP="008765F9">
      <w:pPr>
        <w:pStyle w:val="af1"/>
        <w:spacing w:before="7"/>
      </w:pPr>
      <w:r>
        <w:t>Полнометражный анимационный фильм «Белка и Стрелка. Звѐздные собаки», киностудия «Центр</w:t>
      </w:r>
    </w:p>
    <w:p w:rsidR="0077089C" w:rsidRDefault="0077089C" w:rsidP="008765F9">
      <w:pPr>
        <w:pStyle w:val="af1"/>
        <w:spacing w:before="7"/>
      </w:pPr>
      <w:r>
        <w:t>национального фильма» и ООО «ЦНФ-Анима, режиссер С.Ушаков, И.Евланникова, 2010.</w:t>
      </w:r>
    </w:p>
    <w:p w:rsidR="0077089C" w:rsidRDefault="0077089C" w:rsidP="008765F9">
      <w:pPr>
        <w:pStyle w:val="af1"/>
        <w:spacing w:before="7"/>
      </w:pPr>
      <w:r>
        <w:t xml:space="preserve">Полнометражный анимационный фильм «Суворов: великое путешествие» (6+), </w:t>
      </w:r>
    </w:p>
    <w:p w:rsidR="0077089C" w:rsidRDefault="0077089C" w:rsidP="008765F9">
      <w:pPr>
        <w:pStyle w:val="af1"/>
        <w:spacing w:before="7"/>
      </w:pPr>
      <w:r>
        <w:t>студия «Союзмультфильм», режиссер Б.Чертков, 2022.</w:t>
      </w:r>
    </w:p>
    <w:p w:rsidR="0077089C" w:rsidRDefault="0077089C" w:rsidP="008765F9">
      <w:pPr>
        <w:pStyle w:val="af1"/>
        <w:spacing w:before="7"/>
      </w:pPr>
      <w:r>
        <w:t>Полнометражный анимационный фильм «Бемби», студия Walt Disney, режиссер Дэвид Хэнд,1942.</w:t>
      </w:r>
    </w:p>
    <w:p w:rsidR="0077089C" w:rsidRDefault="0077089C" w:rsidP="008765F9">
      <w:pPr>
        <w:pStyle w:val="af1"/>
        <w:spacing w:before="7"/>
      </w:pPr>
      <w:r>
        <w:t>Полнометражный анимационный фильм «Король Лев», студия Walt Di</w:t>
      </w:r>
      <w:r w:rsidR="0032510D">
        <w:t xml:space="preserve">sney, режиссер Р. Аллерс,1994, </w:t>
      </w:r>
      <w:r>
        <w:t>США.</w:t>
      </w:r>
    </w:p>
    <w:p w:rsidR="0077089C" w:rsidRDefault="0077089C" w:rsidP="008765F9">
      <w:pPr>
        <w:pStyle w:val="af1"/>
        <w:spacing w:before="7"/>
      </w:pPr>
      <w:r>
        <w:t>Полнометражный анимационный фильм «Алиса в стране чудес», студия Walt Disney, режиссер К.</w:t>
      </w:r>
    </w:p>
    <w:p w:rsidR="0077089C" w:rsidRDefault="0077089C" w:rsidP="008765F9">
      <w:pPr>
        <w:pStyle w:val="af1"/>
        <w:spacing w:before="7"/>
      </w:pPr>
      <w:r>
        <w:t>Джероними, У.Джексон, 1951.</w:t>
      </w:r>
    </w:p>
    <w:p w:rsidR="0077089C" w:rsidRDefault="0077089C" w:rsidP="008765F9">
      <w:pPr>
        <w:pStyle w:val="af1"/>
        <w:spacing w:before="7"/>
      </w:pPr>
      <w:r>
        <w:t>Полнометражный анимационный фильм «Русалочка», студия Walt Disney, режиссер</w:t>
      </w:r>
      <w:r w:rsidR="0032510D">
        <w:t xml:space="preserve"> </w:t>
      </w:r>
      <w:r>
        <w:t>Дж.</w:t>
      </w:r>
      <w:r w:rsidR="0032510D">
        <w:t xml:space="preserve"> Митчелл, М. </w:t>
      </w:r>
      <w:r>
        <w:t>Мантта,1989.</w:t>
      </w:r>
    </w:p>
    <w:p w:rsidR="0077089C" w:rsidRDefault="0077089C" w:rsidP="008765F9">
      <w:pPr>
        <w:pStyle w:val="af1"/>
        <w:spacing w:before="7"/>
      </w:pPr>
      <w:r>
        <w:t xml:space="preserve">Полнометражный анимационный фильм «Красавица и чудовище», </w:t>
      </w:r>
      <w:r w:rsidR="0032510D">
        <w:t xml:space="preserve">студия Walt Disney, режиссер Г. </w:t>
      </w:r>
      <w:r>
        <w:t>Труздейл, 1992, США.</w:t>
      </w:r>
    </w:p>
    <w:p w:rsidR="0077089C" w:rsidRDefault="0077089C" w:rsidP="008765F9">
      <w:pPr>
        <w:pStyle w:val="af1"/>
        <w:spacing w:before="7"/>
      </w:pPr>
      <w:r>
        <w:t>Полнометражный анимационный фильм фильм «Балто», студия Univer</w:t>
      </w:r>
      <w:r w:rsidR="0032510D">
        <w:t xml:space="preserve">sal Pictures, режиссер С.Уэллс, </w:t>
      </w:r>
      <w:r>
        <w:t>1995, США.</w:t>
      </w:r>
    </w:p>
    <w:p w:rsidR="0077089C" w:rsidRDefault="0077089C" w:rsidP="008765F9">
      <w:pPr>
        <w:pStyle w:val="af1"/>
        <w:spacing w:before="7"/>
      </w:pPr>
      <w:r>
        <w:t>Полнометражный анимационный фильм «Ледниковый период», киностудия Blue Sky Studios,</w:t>
      </w:r>
    </w:p>
    <w:p w:rsidR="0077089C" w:rsidRDefault="0077089C" w:rsidP="008765F9">
      <w:pPr>
        <w:pStyle w:val="af1"/>
        <w:spacing w:before="7"/>
      </w:pPr>
      <w:r>
        <w:t>режиссер К.Уэдж, 2002, США.</w:t>
      </w:r>
    </w:p>
    <w:p w:rsidR="0077089C" w:rsidRDefault="0077089C" w:rsidP="008765F9">
      <w:pPr>
        <w:pStyle w:val="af1"/>
        <w:spacing w:before="7"/>
      </w:pPr>
      <w:r>
        <w:t>Полнометражный анимационный фильм «Как приручить дракона» (6+), студия Dreams Work</w:t>
      </w:r>
    </w:p>
    <w:p w:rsidR="0077089C" w:rsidRDefault="0077089C" w:rsidP="008765F9">
      <w:pPr>
        <w:pStyle w:val="af1"/>
        <w:spacing w:before="7"/>
      </w:pPr>
      <w:r>
        <w:t>Animation, режиссеры К. Сандерс, Д. Деблуа, 2010, США.</w:t>
      </w:r>
    </w:p>
    <w:p w:rsidR="0077089C" w:rsidRDefault="0077089C" w:rsidP="008765F9">
      <w:pPr>
        <w:pStyle w:val="af1"/>
        <w:spacing w:before="7"/>
      </w:pPr>
      <w:r>
        <w:t>Анимационный сериал «Долина Муми-троллей» (2 сезона), студи</w:t>
      </w:r>
      <w:r w:rsidR="0032510D">
        <w:t xml:space="preserve">я Gutsy Animations, YLE Draama, </w:t>
      </w:r>
      <w:r>
        <w:t>режиссер С.Бокс, Д.Робби, 2019-2020.</w:t>
      </w:r>
    </w:p>
    <w:p w:rsidR="0077089C" w:rsidRDefault="0077089C" w:rsidP="008765F9">
      <w:pPr>
        <w:pStyle w:val="af1"/>
        <w:spacing w:before="7"/>
      </w:pPr>
      <w:r>
        <w:t>Полнометражный анимационный фильм «Мой сосед Тоторо», студия «Ghibli», режиссер Хаяо</w:t>
      </w:r>
    </w:p>
    <w:p w:rsidR="0077089C" w:rsidRDefault="0077089C" w:rsidP="008765F9">
      <w:pPr>
        <w:pStyle w:val="af1"/>
        <w:spacing w:before="7"/>
      </w:pPr>
      <w:r>
        <w:t>Миядзаки,1988.</w:t>
      </w:r>
    </w:p>
    <w:p w:rsidR="0077089C" w:rsidRDefault="0077089C" w:rsidP="008765F9">
      <w:pPr>
        <w:pStyle w:val="af1"/>
        <w:spacing w:before="7"/>
      </w:pPr>
      <w:r>
        <w:t>Полнометражный анимационный фильм «Рыбка Поньо на утесе», студия «Ghibli», режиссер Хаяо</w:t>
      </w:r>
    </w:p>
    <w:p w:rsidR="0077089C" w:rsidRDefault="0077089C" w:rsidP="008765F9">
      <w:pPr>
        <w:pStyle w:val="af1"/>
        <w:spacing w:before="7"/>
      </w:pPr>
      <w:r>
        <w:t>Миядзаки, 2008.</w:t>
      </w:r>
    </w:p>
    <w:p w:rsidR="0077089C" w:rsidRPr="0032510D" w:rsidRDefault="0077089C" w:rsidP="008765F9">
      <w:pPr>
        <w:pStyle w:val="af1"/>
        <w:spacing w:before="7"/>
        <w:jc w:val="center"/>
        <w:rPr>
          <w:b/>
        </w:rPr>
      </w:pPr>
      <w:r w:rsidRPr="0032510D">
        <w:rPr>
          <w:b/>
        </w:rPr>
        <w:t>Кинематографические произведения</w:t>
      </w:r>
    </w:p>
    <w:p w:rsidR="0077089C" w:rsidRDefault="0077089C" w:rsidP="008765F9">
      <w:pPr>
        <w:pStyle w:val="af1"/>
        <w:spacing w:before="7"/>
      </w:pPr>
      <w:r>
        <w:t>Кинофильм «Золушка» (0+), киностудия «Ленфи</w:t>
      </w:r>
      <w:r w:rsidR="005219A0">
        <w:t>льм», режиссер М. Шапиро, 1947.</w:t>
      </w:r>
    </w:p>
    <w:p w:rsidR="0077089C" w:rsidRDefault="0077089C" w:rsidP="008765F9">
      <w:pPr>
        <w:pStyle w:val="af1"/>
        <w:spacing w:before="7"/>
      </w:pPr>
      <w:r>
        <w:t>Кинофильм «Приключения Буратино» (0+), киностудия «Беларусьфильм», режиссер А. Нечаев,1977.</w:t>
      </w:r>
    </w:p>
    <w:p w:rsidR="0077089C" w:rsidRDefault="0077089C" w:rsidP="008765F9">
      <w:pPr>
        <w:pStyle w:val="af1"/>
        <w:spacing w:before="7"/>
      </w:pPr>
      <w:r>
        <w:t>Кинофильм «Морозко» (0+), киностудия им. М. Горького, режиссер А. Роу, 1964.</w:t>
      </w:r>
    </w:p>
    <w:p w:rsidR="0077089C" w:rsidRDefault="0077089C" w:rsidP="008765F9">
      <w:pPr>
        <w:pStyle w:val="af1"/>
        <w:spacing w:before="7"/>
      </w:pPr>
      <w:r>
        <w:t>Кинофильм «Новогодние приключения Маши и Вити» (0+), киностудия «Ленфильм», режиссѐры</w:t>
      </w:r>
    </w:p>
    <w:p w:rsidR="0077089C" w:rsidRDefault="0077089C" w:rsidP="008765F9">
      <w:pPr>
        <w:pStyle w:val="af1"/>
        <w:spacing w:before="7"/>
      </w:pPr>
      <w:r>
        <w:t>И.Усов, Г.Казанский,1975.</w:t>
      </w:r>
    </w:p>
    <w:p w:rsidR="0077089C" w:rsidRDefault="0077089C" w:rsidP="008765F9">
      <w:pPr>
        <w:pStyle w:val="af1"/>
        <w:spacing w:before="7"/>
      </w:pPr>
      <w:r>
        <w:t>Кинофильм «Мама», киностудия «Мосфильм» (0+), режиссѐр Э.Бостан,1976. Кинофильм «Мери</w:t>
      </w:r>
    </w:p>
    <w:p w:rsidR="0077089C" w:rsidRDefault="0077089C" w:rsidP="008765F9">
      <w:pPr>
        <w:pStyle w:val="af1"/>
        <w:spacing w:before="7"/>
      </w:pPr>
      <w:r>
        <w:t>Поппинс, до свидания!» (0+), киностудия «Мосфильм», режиссѐрЛ.Квинихидзе, 1983.</w:t>
      </w:r>
    </w:p>
    <w:p w:rsidR="0077089C" w:rsidRDefault="0077089C" w:rsidP="008765F9">
      <w:pPr>
        <w:pStyle w:val="af1"/>
        <w:spacing w:before="7"/>
      </w:pPr>
      <w:r>
        <w:t>Кинофильм «Марья-искусница» (6+), киностудия им. М. Горького, режиссер А. Роу, 1959.</w:t>
      </w:r>
    </w:p>
    <w:p w:rsidR="0077089C" w:rsidRDefault="0077089C" w:rsidP="008765F9">
      <w:pPr>
        <w:pStyle w:val="af1"/>
        <w:spacing w:before="7"/>
        <w:ind w:left="284" w:right="-449"/>
        <w:jc w:val="left"/>
      </w:pPr>
      <w:r>
        <w:t>Кинофильм «Варвара-краса, длинная коса» (6+), киностудия им. М. Горького, режиссер А.</w:t>
      </w:r>
      <w:r w:rsidR="00CB1DBE">
        <w:t xml:space="preserve"> </w:t>
      </w:r>
      <w:r>
        <w:t>Роу,1969.</w:t>
      </w:r>
    </w:p>
    <w:p w:rsidR="000B3614" w:rsidRDefault="000B3614" w:rsidP="008765F9">
      <w:pPr>
        <w:pStyle w:val="af1"/>
        <w:spacing w:before="7"/>
        <w:ind w:left="0"/>
        <w:jc w:val="center"/>
        <w:rPr>
          <w:b/>
        </w:rPr>
      </w:pPr>
    </w:p>
    <w:p w:rsidR="005219A0" w:rsidRPr="0032510D" w:rsidRDefault="0032510D" w:rsidP="008765F9">
      <w:pPr>
        <w:pStyle w:val="af1"/>
        <w:spacing w:before="7"/>
        <w:ind w:left="0"/>
        <w:jc w:val="center"/>
        <w:rPr>
          <w:b/>
        </w:rPr>
      </w:pPr>
      <w:r w:rsidRPr="0032510D">
        <w:rPr>
          <w:b/>
        </w:rPr>
        <w:t>Электронные образовательные ресурсы (эор)</w:t>
      </w:r>
    </w:p>
    <w:p w:rsidR="005219A0" w:rsidRDefault="005219A0" w:rsidP="008765F9">
      <w:pPr>
        <w:pStyle w:val="af1"/>
        <w:spacing w:before="7"/>
        <w:ind w:left="0"/>
        <w:jc w:val="left"/>
      </w:pPr>
      <w:r>
        <w:t xml:space="preserve">1. Практика управления ДОУ </w:t>
      </w:r>
      <w:hyperlink r:id="rId167" w:history="1">
        <w:r w:rsidRPr="00B048E0">
          <w:rPr>
            <w:rStyle w:val="af3"/>
          </w:rPr>
          <w:t>http://doy.direktor.ru</w:t>
        </w:r>
      </w:hyperlink>
      <w:r>
        <w:t xml:space="preserve"> </w:t>
      </w:r>
    </w:p>
    <w:p w:rsidR="005219A0" w:rsidRDefault="005219A0" w:rsidP="008765F9">
      <w:pPr>
        <w:pStyle w:val="af1"/>
        <w:spacing w:before="7"/>
        <w:ind w:left="0"/>
        <w:jc w:val="left"/>
      </w:pPr>
      <w:r>
        <w:t xml:space="preserve">2. Журнал «Обруч» </w:t>
      </w:r>
      <w:hyperlink r:id="rId168" w:history="1">
        <w:r w:rsidRPr="00B048E0">
          <w:rPr>
            <w:rStyle w:val="af3"/>
          </w:rPr>
          <w:t>http://www.obruch.ru/</w:t>
        </w:r>
      </w:hyperlink>
      <w:r>
        <w:t xml:space="preserve"> </w:t>
      </w:r>
    </w:p>
    <w:p w:rsidR="005219A0" w:rsidRDefault="005219A0" w:rsidP="008765F9">
      <w:pPr>
        <w:pStyle w:val="af1"/>
        <w:spacing w:before="7"/>
        <w:ind w:left="0"/>
        <w:jc w:val="left"/>
      </w:pPr>
      <w:r>
        <w:t xml:space="preserve">3. Журнал «Детский сад от А до Я» </w:t>
      </w:r>
      <w:hyperlink r:id="rId169" w:history="1">
        <w:r w:rsidRPr="00B048E0">
          <w:rPr>
            <w:rStyle w:val="af3"/>
          </w:rPr>
          <w:t>http://detsad-journal.narod.ru/</w:t>
        </w:r>
      </w:hyperlink>
      <w:r>
        <w:t xml:space="preserve"> </w:t>
      </w:r>
    </w:p>
    <w:p w:rsidR="005219A0" w:rsidRDefault="005219A0" w:rsidP="008765F9">
      <w:pPr>
        <w:pStyle w:val="af1"/>
        <w:spacing w:before="7"/>
        <w:ind w:left="0"/>
        <w:jc w:val="left"/>
      </w:pPr>
      <w:r>
        <w:t xml:space="preserve">4. Электронная версия газеты «Дошкольное образование», выпускаемой издательским домом «Первое сентября» http://window.edu.ru/resource/872/34872 </w:t>
      </w:r>
    </w:p>
    <w:p w:rsidR="005219A0" w:rsidRDefault="005219A0" w:rsidP="008765F9">
      <w:pPr>
        <w:pStyle w:val="af1"/>
        <w:spacing w:before="7"/>
        <w:ind w:left="0"/>
        <w:jc w:val="left"/>
      </w:pPr>
      <w:r>
        <w:t xml:space="preserve">5. «Фестиваль педагогических идей. Открытый урок» </w:t>
      </w:r>
      <w:hyperlink r:id="rId170" w:history="1">
        <w:r w:rsidRPr="00B048E0">
          <w:rPr>
            <w:rStyle w:val="af3"/>
          </w:rPr>
          <w:t>http://festival.1september.ru/</w:t>
        </w:r>
      </w:hyperlink>
      <w:r>
        <w:t xml:space="preserve"> </w:t>
      </w:r>
    </w:p>
    <w:p w:rsidR="005219A0" w:rsidRDefault="005219A0" w:rsidP="008765F9">
      <w:pPr>
        <w:pStyle w:val="af1"/>
        <w:spacing w:before="7"/>
        <w:ind w:left="0"/>
        <w:jc w:val="left"/>
      </w:pPr>
      <w:r>
        <w:t xml:space="preserve">6. Образовательные ресурсы для педагогов и родителей: </w:t>
      </w:r>
    </w:p>
    <w:p w:rsidR="005219A0" w:rsidRDefault="00416392" w:rsidP="008765F9">
      <w:pPr>
        <w:pStyle w:val="af1"/>
        <w:spacing w:before="7"/>
        <w:ind w:left="0"/>
        <w:jc w:val="left"/>
      </w:pPr>
      <w:hyperlink r:id="rId171" w:history="1">
        <w:r w:rsidR="005219A0" w:rsidRPr="0032510D">
          <w:rPr>
            <w:rStyle w:val="af3"/>
          </w:rPr>
          <w:t>http://www.solnet.ee/</w:t>
        </w:r>
      </w:hyperlink>
      <w:r w:rsidR="005219A0">
        <w:t xml:space="preserve"> Детский портал «Солнышко» </w:t>
      </w:r>
    </w:p>
    <w:p w:rsidR="005219A0" w:rsidRDefault="00416392" w:rsidP="008765F9">
      <w:pPr>
        <w:pStyle w:val="af1"/>
        <w:spacing w:before="7"/>
        <w:ind w:left="0"/>
        <w:jc w:val="left"/>
      </w:pPr>
      <w:hyperlink r:id="rId172" w:history="1">
        <w:r w:rsidR="005219A0" w:rsidRPr="0032510D">
          <w:rPr>
            <w:rStyle w:val="af3"/>
          </w:rPr>
          <w:t>http://teremoc.ru/</w:t>
        </w:r>
      </w:hyperlink>
      <w:r w:rsidR="005219A0">
        <w:t xml:space="preserve"> Детский портал «Теремок» </w:t>
      </w:r>
    </w:p>
    <w:p w:rsidR="005219A0" w:rsidRDefault="00416392" w:rsidP="008765F9">
      <w:pPr>
        <w:pStyle w:val="af1"/>
        <w:spacing w:before="7"/>
        <w:ind w:left="0"/>
        <w:jc w:val="left"/>
      </w:pPr>
      <w:hyperlink r:id="rId173" w:history="1">
        <w:r w:rsidR="005219A0" w:rsidRPr="0032510D">
          <w:rPr>
            <w:rStyle w:val="af3"/>
          </w:rPr>
          <w:t>http://pochemu4ka.ru/</w:t>
        </w:r>
      </w:hyperlink>
      <w:r w:rsidR="005219A0">
        <w:t xml:space="preserve"> Детский портал «Почемучка» </w:t>
      </w:r>
    </w:p>
    <w:p w:rsidR="005219A0" w:rsidRDefault="00416392" w:rsidP="008765F9">
      <w:pPr>
        <w:pStyle w:val="af1"/>
        <w:spacing w:before="7"/>
        <w:ind w:left="0"/>
        <w:jc w:val="left"/>
      </w:pPr>
      <w:hyperlink r:id="rId174" w:history="1">
        <w:r w:rsidR="005219A0" w:rsidRPr="0032510D">
          <w:rPr>
            <w:rStyle w:val="af3"/>
          </w:rPr>
          <w:t>http://www.klepa.ru/</w:t>
        </w:r>
      </w:hyperlink>
      <w:r w:rsidR="005219A0">
        <w:t xml:space="preserve"> Детский портал «Клепа» </w:t>
      </w:r>
    </w:p>
    <w:p w:rsidR="005219A0" w:rsidRDefault="00416392" w:rsidP="008765F9">
      <w:pPr>
        <w:pStyle w:val="af1"/>
        <w:spacing w:before="7"/>
        <w:ind w:left="0"/>
        <w:jc w:val="left"/>
      </w:pPr>
      <w:hyperlink r:id="rId175" w:history="1">
        <w:r w:rsidR="005219A0" w:rsidRPr="0032510D">
          <w:rPr>
            <w:rStyle w:val="af3"/>
          </w:rPr>
          <w:t>http://www.detkiuch.ru</w:t>
        </w:r>
      </w:hyperlink>
      <w:r w:rsidR="005219A0">
        <w:t xml:space="preserve"> «Обучалки и развивалки для детей» </w:t>
      </w:r>
    </w:p>
    <w:p w:rsidR="007D6BEB" w:rsidRDefault="00416392" w:rsidP="008765F9">
      <w:pPr>
        <w:pStyle w:val="af1"/>
        <w:spacing w:before="7"/>
        <w:ind w:left="0"/>
        <w:jc w:val="left"/>
      </w:pPr>
      <w:hyperlink r:id="rId176" w:history="1">
        <w:r w:rsidR="005219A0" w:rsidRPr="0032510D">
          <w:rPr>
            <w:rStyle w:val="af3"/>
          </w:rPr>
          <w:t>http://flashworld.org/cat-196</w:t>
        </w:r>
      </w:hyperlink>
      <w:r w:rsidR="005219A0">
        <w:t xml:space="preserve"> Обучающие мультфильмы</w:t>
      </w:r>
    </w:p>
    <w:p w:rsidR="00F025BE" w:rsidRDefault="00416392" w:rsidP="008765F9">
      <w:pPr>
        <w:pStyle w:val="af1"/>
        <w:spacing w:before="7"/>
        <w:ind w:left="0"/>
      </w:pPr>
      <w:hyperlink r:id="rId177" w:history="1">
        <w:r w:rsidR="00F025BE" w:rsidRPr="00F025BE">
          <w:rPr>
            <w:rStyle w:val="af3"/>
          </w:rPr>
          <w:t>http://detsad-kitty.ru/</w:t>
        </w:r>
      </w:hyperlink>
      <w:r w:rsidR="00F025BE">
        <w:t xml:space="preserve"> «Детсад»</w:t>
      </w:r>
    </w:p>
    <w:p w:rsidR="00F025BE" w:rsidRDefault="00416392" w:rsidP="008765F9">
      <w:pPr>
        <w:pStyle w:val="af1"/>
        <w:spacing w:before="7"/>
        <w:ind w:left="0"/>
      </w:pPr>
      <w:hyperlink r:id="rId178" w:history="1">
        <w:r w:rsidR="00F025BE" w:rsidRPr="00F025BE">
          <w:rPr>
            <w:rStyle w:val="af3"/>
          </w:rPr>
          <w:t>http://razigrushki.ru/</w:t>
        </w:r>
      </w:hyperlink>
      <w:r w:rsidR="00F025BE">
        <w:t xml:space="preserve"> «РазИгрушки»</w:t>
      </w:r>
    </w:p>
    <w:p w:rsidR="00F025BE" w:rsidRDefault="00416392" w:rsidP="008765F9">
      <w:pPr>
        <w:pStyle w:val="af1"/>
        <w:spacing w:before="7"/>
        <w:ind w:left="0"/>
        <w:jc w:val="left"/>
      </w:pPr>
      <w:hyperlink r:id="rId179" w:history="1">
        <w:r w:rsidR="00F025BE" w:rsidRPr="00F025BE">
          <w:rPr>
            <w:rStyle w:val="af3"/>
          </w:rPr>
          <w:t>http://www.1umka.ru/</w:t>
        </w:r>
      </w:hyperlink>
      <w:r w:rsidR="00F025BE">
        <w:t xml:space="preserve"> «Умка - Детский развивающий сайт»</w:t>
      </w:r>
    </w:p>
    <w:p w:rsidR="006170E2" w:rsidRDefault="006170E2" w:rsidP="006170E2">
      <w:pPr>
        <w:pStyle w:val="af1"/>
        <w:spacing w:before="7"/>
        <w:rPr>
          <w:b/>
          <w:i/>
        </w:rPr>
      </w:pPr>
    </w:p>
    <w:p w:rsidR="006170E2" w:rsidRPr="006170E2" w:rsidRDefault="006170E2" w:rsidP="006170E2">
      <w:pPr>
        <w:pStyle w:val="af1"/>
        <w:spacing w:before="7"/>
        <w:rPr>
          <w:b/>
          <w:i/>
        </w:rPr>
      </w:pPr>
      <w:r w:rsidRPr="006170E2">
        <w:rPr>
          <w:b/>
          <w:i/>
        </w:rPr>
        <w:t xml:space="preserve">Часть, формируемая участниками образовательных отношений </w:t>
      </w:r>
    </w:p>
    <w:p w:rsidR="00C15A18" w:rsidRPr="006170E2" w:rsidRDefault="006170E2" w:rsidP="006170E2">
      <w:pPr>
        <w:pStyle w:val="af1"/>
        <w:spacing w:before="7"/>
        <w:ind w:left="0"/>
        <w:rPr>
          <w:i/>
        </w:rPr>
      </w:pPr>
      <w:r w:rsidRPr="006170E2">
        <w:rPr>
          <w:i/>
        </w:rPr>
        <w:t xml:space="preserve"> Перечень литературных, музыкальных, художественных, анимационных произведений в части, формируемой участниками образовательных отношений, полностью совпадают с обязательной частью Программы</w:t>
      </w:r>
    </w:p>
    <w:p w:rsidR="007F2407" w:rsidRDefault="007F2407" w:rsidP="008765F9">
      <w:pPr>
        <w:pStyle w:val="af1"/>
        <w:spacing w:before="7"/>
        <w:jc w:val="center"/>
        <w:rPr>
          <w:b/>
        </w:rPr>
      </w:pPr>
    </w:p>
    <w:p w:rsidR="00FC71D8" w:rsidRDefault="00FC71D8" w:rsidP="006170E2">
      <w:pPr>
        <w:pStyle w:val="af1"/>
        <w:spacing w:before="7"/>
        <w:jc w:val="center"/>
        <w:rPr>
          <w:b/>
        </w:rPr>
      </w:pPr>
      <w:r w:rsidRPr="00FC71D8">
        <w:rPr>
          <w:b/>
        </w:rPr>
        <w:t>3.4</w:t>
      </w:r>
      <w:r w:rsidRPr="00FC71D8">
        <w:rPr>
          <w:b/>
        </w:rPr>
        <w:tab/>
        <w:t>Кадровые условия реализации Программы</w:t>
      </w:r>
    </w:p>
    <w:p w:rsidR="00FC71D8" w:rsidRDefault="00FC71D8" w:rsidP="008765F9">
      <w:pPr>
        <w:pStyle w:val="af1"/>
        <w:spacing w:before="7"/>
      </w:pPr>
      <w:r>
        <w:t xml:space="preserve">   Реализация Программы ДОО обеспечивается квалифицированными педагогами, наименование </w:t>
      </w:r>
    </w:p>
    <w:p w:rsidR="00FC71D8" w:rsidRDefault="00FC71D8" w:rsidP="008765F9">
      <w:pPr>
        <w:pStyle w:val="af1"/>
        <w:spacing w:before="7"/>
      </w:pPr>
      <w:r>
        <w:t xml:space="preserve">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№225 (Собрание законодательства Российской Федерации, 2022, № 9, ст.1341). </w:t>
      </w:r>
    </w:p>
    <w:p w:rsidR="007F2407" w:rsidRPr="00D058B8" w:rsidRDefault="00FC71D8" w:rsidP="00D965A2">
      <w:pPr>
        <w:pStyle w:val="af1"/>
        <w:spacing w:before="7"/>
      </w:pPr>
      <w:r>
        <w:t xml:space="preserve">    </w:t>
      </w:r>
      <w:r w:rsidR="00D965A2">
        <w:t>В целях эффективной реализации Программы ДОО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 согласно составляемого ежегодно графика плана прохождения КПК.</w:t>
      </w:r>
    </w:p>
    <w:p w:rsidR="00A22FAF" w:rsidRDefault="00A22FAF" w:rsidP="008765F9">
      <w:pPr>
        <w:pStyle w:val="af1"/>
        <w:spacing w:before="7"/>
        <w:jc w:val="center"/>
        <w:rPr>
          <w:b/>
        </w:rPr>
      </w:pPr>
    </w:p>
    <w:p w:rsidR="00FC71D8" w:rsidRDefault="00FC71D8" w:rsidP="008765F9">
      <w:pPr>
        <w:pStyle w:val="af1"/>
        <w:spacing w:before="7"/>
        <w:jc w:val="center"/>
        <w:rPr>
          <w:b/>
        </w:rPr>
      </w:pPr>
      <w:r w:rsidRPr="00741E8A">
        <w:rPr>
          <w:b/>
        </w:rPr>
        <w:t>3.5</w:t>
      </w:r>
      <w:r w:rsidRPr="00741E8A">
        <w:rPr>
          <w:b/>
        </w:rPr>
        <w:tab/>
      </w:r>
      <w:r w:rsidR="00DF692D">
        <w:rPr>
          <w:b/>
        </w:rPr>
        <w:t xml:space="preserve">Примерный </w:t>
      </w:r>
      <w:r w:rsidR="00DF692D">
        <w:rPr>
          <w:b/>
          <w:color w:val="000000" w:themeColor="text1"/>
        </w:rPr>
        <w:t>р</w:t>
      </w:r>
      <w:r w:rsidRPr="00741E8A">
        <w:rPr>
          <w:b/>
        </w:rPr>
        <w:t>ежим и распорядок дня в дошкольных группах</w:t>
      </w:r>
    </w:p>
    <w:p w:rsidR="00D965A2" w:rsidRDefault="00D965A2" w:rsidP="00D965A2">
      <w:pPr>
        <w:pStyle w:val="af1"/>
        <w:spacing w:before="7"/>
      </w:pPr>
      <w:r>
        <w:t xml:space="preserve">    Режим дня устанавлен с учетом требований СанПиН 1.2.3685-21, условий реализации </w:t>
      </w:r>
    </w:p>
    <w:p w:rsidR="00D965A2" w:rsidRDefault="00D965A2" w:rsidP="00D965A2">
      <w:pPr>
        <w:pStyle w:val="af1"/>
        <w:spacing w:before="7"/>
      </w:pPr>
      <w:r>
        <w:t xml:space="preserve">программы ДОО, потребностей участников образовательных отношений. Основными его </w:t>
      </w:r>
    </w:p>
    <w:p w:rsidR="00D965A2" w:rsidRDefault="00D965A2" w:rsidP="00D965A2">
      <w:pPr>
        <w:pStyle w:val="af1"/>
        <w:spacing w:before="7"/>
      </w:pPr>
      <w:r>
        <w:t xml:space="preserve">компонентами являются: сон, пребывание на открытом воздухе (прогулка), образовательная </w:t>
      </w:r>
    </w:p>
    <w:p w:rsidR="00D965A2" w:rsidRDefault="00D965A2" w:rsidP="00D965A2">
      <w:pPr>
        <w:pStyle w:val="af1"/>
        <w:spacing w:before="7"/>
      </w:pPr>
      <w:r>
        <w:t xml:space="preserve">деятельность, игровая деятельность и отдых по собственному выбору (самостоятельная </w:t>
      </w:r>
    </w:p>
    <w:p w:rsidR="00D965A2" w:rsidRDefault="00D965A2" w:rsidP="00D965A2">
      <w:pPr>
        <w:pStyle w:val="af1"/>
        <w:spacing w:before="7"/>
      </w:pPr>
      <w:r>
        <w:t xml:space="preserve">деятельность), прием пищи, личная гигиена. Содержание и длительность каждого компонента, а </w:t>
      </w:r>
    </w:p>
    <w:p w:rsidR="00D965A2" w:rsidRDefault="00D965A2" w:rsidP="00D965A2">
      <w:pPr>
        <w:pStyle w:val="af1"/>
        <w:spacing w:before="7"/>
      </w:pPr>
      <w:r>
        <w:t xml:space="preserve">также их роль в определенные возрастные периоды закономерно изменяются, приобретая новые </w:t>
      </w:r>
    </w:p>
    <w:p w:rsidR="00D965A2" w:rsidRDefault="00D965A2" w:rsidP="00D965A2">
      <w:pPr>
        <w:pStyle w:val="af1"/>
        <w:spacing w:before="7"/>
      </w:pPr>
      <w:r>
        <w:t>характерные черты и особенности.</w:t>
      </w:r>
    </w:p>
    <w:p w:rsidR="00D965A2" w:rsidRDefault="00D965A2" w:rsidP="00D965A2">
      <w:pPr>
        <w:pStyle w:val="af1"/>
        <w:spacing w:before="7"/>
      </w:pPr>
      <w:r>
        <w:t xml:space="preserve">    Отдельные компоненты режима дня предусматривают гибкость временного учёта, однако </w:t>
      </w:r>
    </w:p>
    <w:p w:rsidR="00D965A2" w:rsidRDefault="00D965A2" w:rsidP="00D965A2">
      <w:pPr>
        <w:pStyle w:val="af1"/>
        <w:spacing w:before="7"/>
      </w:pPr>
      <w:r>
        <w:t xml:space="preserve">неизменными оставлены время приѐма пищи, интервалы между приёмами пищи, обеспечение </w:t>
      </w:r>
    </w:p>
    <w:p w:rsidR="00D965A2" w:rsidRDefault="00D965A2" w:rsidP="00D965A2">
      <w:pPr>
        <w:pStyle w:val="af1"/>
        <w:spacing w:before="7"/>
      </w:pPr>
      <w:r>
        <w:t xml:space="preserve">необходимой длительности суточного сна, время отдыха ко сну, проведение ежедневной прогулки. </w:t>
      </w:r>
    </w:p>
    <w:p w:rsidR="00D965A2" w:rsidRDefault="00D965A2" w:rsidP="00D965A2">
      <w:pPr>
        <w:pStyle w:val="af1"/>
        <w:spacing w:before="7"/>
      </w:pPr>
      <w:r>
        <w:t xml:space="preserve">    При организации режима учтены оптимальное чередование самостоятельной детской деятельности и организованных форм работы с детьми, коллективных и индивидуальных игр, </w:t>
      </w:r>
    </w:p>
    <w:p w:rsidR="00D965A2" w:rsidRDefault="00D965A2" w:rsidP="00D965A2">
      <w:pPr>
        <w:pStyle w:val="af1"/>
        <w:spacing w:before="7"/>
      </w:pPr>
      <w:r>
        <w:t xml:space="preserve">достаточная двигательная активность ребенка в течение дня, обеспечение сочетания умственной и </w:t>
      </w:r>
    </w:p>
    <w:p w:rsidR="00D965A2" w:rsidRDefault="00D965A2" w:rsidP="00D965A2">
      <w:pPr>
        <w:pStyle w:val="af1"/>
        <w:spacing w:before="7"/>
      </w:pPr>
      <w:r>
        <w:t xml:space="preserve">физической нагрузки. В образовательной деятельности вначале проводятся наиболее насыщенные по содержанию виды деятельности, связанные с умственной активностью детей, максимальной их </w:t>
      </w:r>
    </w:p>
    <w:p w:rsidR="00D965A2" w:rsidRDefault="00D965A2" w:rsidP="00D965A2">
      <w:pPr>
        <w:pStyle w:val="af1"/>
        <w:spacing w:before="7"/>
      </w:pPr>
      <w:r>
        <w:t>произвольностью, а затем творческие виды деятельности в чередовании с музыкальной и физической активностью.</w:t>
      </w:r>
    </w:p>
    <w:p w:rsidR="00D965A2" w:rsidRDefault="00D965A2" w:rsidP="00D965A2">
      <w:pPr>
        <w:pStyle w:val="af1"/>
        <w:spacing w:before="7"/>
      </w:pPr>
      <w:r>
        <w:t xml:space="preserve">    Продолжительность дневной суммарной образовательной нагрузки для детей дошкольного </w:t>
      </w:r>
    </w:p>
    <w:p w:rsidR="00D965A2" w:rsidRDefault="00D965A2" w:rsidP="00D965A2">
      <w:pPr>
        <w:pStyle w:val="af1"/>
        <w:spacing w:before="7"/>
      </w:pPr>
      <w:r>
        <w:t xml:space="preserve">возраста, условия организации образовательного процесса соответствуют требованиям, </w:t>
      </w:r>
    </w:p>
    <w:p w:rsidR="00D965A2" w:rsidRDefault="00D965A2" w:rsidP="00D965A2">
      <w:pPr>
        <w:pStyle w:val="af1"/>
        <w:spacing w:before="7"/>
      </w:pPr>
      <w:r>
        <w:t>предусмотренным СанПиН 1.2.3685-21 и СП 2.4.3648-20.</w:t>
      </w:r>
    </w:p>
    <w:p w:rsidR="00D965A2" w:rsidRDefault="00D965A2" w:rsidP="00D965A2">
      <w:pPr>
        <w:pStyle w:val="af1"/>
        <w:spacing w:before="7"/>
      </w:pPr>
      <w:r>
        <w:t xml:space="preserve">    Режим дня строится с учетом сезонных изменений. В теплый период года увеличивается </w:t>
      </w:r>
    </w:p>
    <w:p w:rsidR="00D965A2" w:rsidRDefault="00D965A2" w:rsidP="00D965A2">
      <w:pPr>
        <w:pStyle w:val="af1"/>
        <w:spacing w:before="7"/>
      </w:pPr>
      <w:r>
        <w:t xml:space="preserve">ежедневная длительность пребывания детей на свежем воздухе, образовательная деятельность </w:t>
      </w:r>
    </w:p>
    <w:p w:rsidR="00D965A2" w:rsidRDefault="00D965A2" w:rsidP="00D965A2">
      <w:pPr>
        <w:pStyle w:val="af1"/>
        <w:spacing w:before="7"/>
      </w:pPr>
      <w:r>
        <w:lastRenderedPageBreak/>
        <w:t xml:space="preserve">переносится на прогулку (при наличии условий). Согласно СанПиН 1.2.3685-21 при температуре </w:t>
      </w:r>
    </w:p>
    <w:p w:rsidR="00D965A2" w:rsidRDefault="00D965A2" w:rsidP="00D965A2">
      <w:pPr>
        <w:pStyle w:val="af1"/>
        <w:spacing w:before="7"/>
      </w:pPr>
      <w:r>
        <w:t xml:space="preserve">воздуха ниже минус 15 °С и скорости ветра более 7 м/с продолжительность прогулки для детей до 7 лет сокращается. При осуществлении режимных моментов учитываются индивидуальные </w:t>
      </w:r>
    </w:p>
    <w:p w:rsidR="00D965A2" w:rsidRDefault="00D965A2" w:rsidP="00D965A2">
      <w:pPr>
        <w:pStyle w:val="af1"/>
        <w:spacing w:before="7"/>
      </w:pPr>
      <w:r>
        <w:t>особенности ребенка (длительность сна, вкусовые предпочтения, характер, темп деятельности и так далее).</w:t>
      </w:r>
    </w:p>
    <w:p w:rsidR="00D965A2" w:rsidRDefault="00D965A2" w:rsidP="00D965A2">
      <w:pPr>
        <w:pStyle w:val="af1"/>
        <w:spacing w:before="7"/>
      </w:pPr>
      <w:r>
        <w:t xml:space="preserve">Требования и показатели организации образовательного процесса и режима дня (п.35.12 ФОП </w:t>
      </w:r>
    </w:p>
    <w:p w:rsidR="00D965A2" w:rsidRDefault="00D965A2" w:rsidP="00D965A2">
      <w:pPr>
        <w:pStyle w:val="af1"/>
        <w:spacing w:before="7"/>
        <w:jc w:val="left"/>
      </w:pPr>
      <w:r>
        <w:t>ДО) определены согласно СанПиН 1.2.3685-21:</w:t>
      </w:r>
      <w:r>
        <w:cr/>
      </w:r>
    </w:p>
    <w:tbl>
      <w:tblPr>
        <w:tblStyle w:val="TableNormal"/>
        <w:tblW w:w="10385"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1"/>
        <w:gridCol w:w="2014"/>
        <w:gridCol w:w="3800"/>
      </w:tblGrid>
      <w:tr w:rsidR="00BA3E61" w:rsidTr="00BA3E61">
        <w:trPr>
          <w:trHeight w:val="275"/>
        </w:trPr>
        <w:tc>
          <w:tcPr>
            <w:tcW w:w="4571" w:type="dxa"/>
          </w:tcPr>
          <w:p w:rsidR="00BA3E61" w:rsidRDefault="00BA3E61" w:rsidP="008A28BC">
            <w:pPr>
              <w:pStyle w:val="TableParagraph"/>
              <w:spacing w:line="256" w:lineRule="exact"/>
              <w:ind w:left="1619" w:right="1614"/>
              <w:jc w:val="center"/>
              <w:rPr>
                <w:b/>
                <w:i/>
                <w:sz w:val="24"/>
              </w:rPr>
            </w:pPr>
            <w:r>
              <w:rPr>
                <w:b/>
                <w:i/>
                <w:sz w:val="24"/>
              </w:rPr>
              <w:t>Показатель</w:t>
            </w:r>
          </w:p>
        </w:tc>
        <w:tc>
          <w:tcPr>
            <w:tcW w:w="2014" w:type="dxa"/>
          </w:tcPr>
          <w:p w:rsidR="00BA3E61" w:rsidRDefault="00BA3E61" w:rsidP="008A28BC">
            <w:pPr>
              <w:pStyle w:val="TableParagraph"/>
              <w:spacing w:line="256" w:lineRule="exact"/>
              <w:ind w:left="254" w:right="249"/>
              <w:jc w:val="center"/>
              <w:rPr>
                <w:b/>
                <w:i/>
                <w:sz w:val="24"/>
              </w:rPr>
            </w:pPr>
            <w:r>
              <w:rPr>
                <w:b/>
                <w:i/>
                <w:sz w:val="24"/>
              </w:rPr>
              <w:t>Возраст</w:t>
            </w:r>
          </w:p>
        </w:tc>
        <w:tc>
          <w:tcPr>
            <w:tcW w:w="3800" w:type="dxa"/>
          </w:tcPr>
          <w:p w:rsidR="00BA3E61" w:rsidRDefault="00BA3E61" w:rsidP="008A28BC">
            <w:pPr>
              <w:pStyle w:val="TableParagraph"/>
              <w:spacing w:line="256" w:lineRule="exact"/>
              <w:ind w:left="551" w:right="545"/>
              <w:jc w:val="center"/>
              <w:rPr>
                <w:b/>
                <w:i/>
                <w:sz w:val="24"/>
              </w:rPr>
            </w:pPr>
            <w:r>
              <w:rPr>
                <w:b/>
                <w:i/>
                <w:sz w:val="24"/>
              </w:rPr>
              <w:t>Норматив</w:t>
            </w:r>
          </w:p>
        </w:tc>
      </w:tr>
      <w:tr w:rsidR="00BA3E61" w:rsidTr="00BA3E61">
        <w:trPr>
          <w:trHeight w:val="340"/>
        </w:trPr>
        <w:tc>
          <w:tcPr>
            <w:tcW w:w="10385" w:type="dxa"/>
            <w:gridSpan w:val="3"/>
          </w:tcPr>
          <w:p w:rsidR="00BA3E61" w:rsidRPr="00BA3E61" w:rsidRDefault="00BA3E61" w:rsidP="008A28BC">
            <w:pPr>
              <w:pStyle w:val="TableParagraph"/>
              <w:spacing w:before="30"/>
              <w:ind w:left="2288" w:right="2286"/>
              <w:jc w:val="center"/>
              <w:rPr>
                <w:b/>
                <w:i/>
                <w:sz w:val="24"/>
                <w:lang w:val="ru-RU"/>
              </w:rPr>
            </w:pPr>
            <w:r w:rsidRPr="00BA3E61">
              <w:rPr>
                <w:b/>
                <w:i/>
                <w:sz w:val="24"/>
                <w:lang w:val="ru-RU"/>
              </w:rPr>
              <w:t>Требования</w:t>
            </w:r>
            <w:r w:rsidRPr="00BA3E61">
              <w:rPr>
                <w:b/>
                <w:i/>
                <w:spacing w:val="-5"/>
                <w:sz w:val="24"/>
                <w:lang w:val="ru-RU"/>
              </w:rPr>
              <w:t xml:space="preserve"> </w:t>
            </w:r>
            <w:r w:rsidRPr="00BA3E61">
              <w:rPr>
                <w:b/>
                <w:i/>
                <w:sz w:val="24"/>
                <w:lang w:val="ru-RU"/>
              </w:rPr>
              <w:t>к</w:t>
            </w:r>
            <w:r w:rsidRPr="00BA3E61">
              <w:rPr>
                <w:b/>
                <w:i/>
                <w:spacing w:val="-3"/>
                <w:sz w:val="24"/>
                <w:lang w:val="ru-RU"/>
              </w:rPr>
              <w:t xml:space="preserve"> </w:t>
            </w:r>
            <w:r w:rsidRPr="00BA3E61">
              <w:rPr>
                <w:b/>
                <w:i/>
                <w:sz w:val="24"/>
                <w:lang w:val="ru-RU"/>
              </w:rPr>
              <w:t>организации</w:t>
            </w:r>
            <w:r w:rsidRPr="00BA3E61">
              <w:rPr>
                <w:b/>
                <w:i/>
                <w:spacing w:val="-2"/>
                <w:sz w:val="24"/>
                <w:lang w:val="ru-RU"/>
              </w:rPr>
              <w:t xml:space="preserve"> </w:t>
            </w:r>
            <w:r w:rsidRPr="00BA3E61">
              <w:rPr>
                <w:b/>
                <w:i/>
                <w:sz w:val="24"/>
                <w:lang w:val="ru-RU"/>
              </w:rPr>
              <w:t>образовательного</w:t>
            </w:r>
            <w:r w:rsidRPr="00BA3E61">
              <w:rPr>
                <w:b/>
                <w:i/>
                <w:spacing w:val="-6"/>
                <w:sz w:val="24"/>
                <w:lang w:val="ru-RU"/>
              </w:rPr>
              <w:t xml:space="preserve"> </w:t>
            </w:r>
            <w:r w:rsidRPr="00BA3E61">
              <w:rPr>
                <w:b/>
                <w:i/>
                <w:sz w:val="24"/>
                <w:lang w:val="ru-RU"/>
              </w:rPr>
              <w:t>процесса</w:t>
            </w:r>
          </w:p>
        </w:tc>
      </w:tr>
      <w:tr w:rsidR="00BA3E61" w:rsidTr="00BA3E61">
        <w:trPr>
          <w:trHeight w:val="342"/>
        </w:trPr>
        <w:tc>
          <w:tcPr>
            <w:tcW w:w="4571" w:type="dxa"/>
          </w:tcPr>
          <w:p w:rsidR="00BA3E61" w:rsidRDefault="00BA3E61" w:rsidP="008A28BC">
            <w:pPr>
              <w:pStyle w:val="TableParagraph"/>
              <w:spacing w:before="25"/>
              <w:ind w:left="107"/>
              <w:rPr>
                <w:sz w:val="24"/>
              </w:rPr>
            </w:pPr>
            <w:r>
              <w:rPr>
                <w:sz w:val="24"/>
              </w:rPr>
              <w:t>Начало</w:t>
            </w:r>
            <w:r>
              <w:rPr>
                <w:spacing w:val="-3"/>
                <w:sz w:val="24"/>
              </w:rPr>
              <w:t xml:space="preserve"> </w:t>
            </w:r>
            <w:r>
              <w:rPr>
                <w:sz w:val="24"/>
              </w:rPr>
              <w:t>занятий</w:t>
            </w:r>
            <w:r>
              <w:rPr>
                <w:spacing w:val="-2"/>
                <w:sz w:val="24"/>
              </w:rPr>
              <w:t xml:space="preserve"> </w:t>
            </w:r>
            <w:r>
              <w:rPr>
                <w:sz w:val="24"/>
              </w:rPr>
              <w:t>не</w:t>
            </w:r>
            <w:r>
              <w:rPr>
                <w:spacing w:val="-3"/>
                <w:sz w:val="24"/>
              </w:rPr>
              <w:t xml:space="preserve"> </w:t>
            </w:r>
            <w:r>
              <w:rPr>
                <w:sz w:val="24"/>
              </w:rPr>
              <w:t>ранее</w:t>
            </w:r>
          </w:p>
        </w:tc>
        <w:tc>
          <w:tcPr>
            <w:tcW w:w="2014" w:type="dxa"/>
          </w:tcPr>
          <w:p w:rsidR="00BA3E61" w:rsidRDefault="00BA3E61" w:rsidP="008A28BC">
            <w:pPr>
              <w:pStyle w:val="TableParagraph"/>
              <w:spacing w:before="25"/>
              <w:ind w:left="254" w:right="248"/>
              <w:jc w:val="center"/>
              <w:rPr>
                <w:sz w:val="24"/>
              </w:rPr>
            </w:pPr>
            <w:r>
              <w:rPr>
                <w:sz w:val="24"/>
              </w:rPr>
              <w:t>все</w:t>
            </w:r>
            <w:r>
              <w:rPr>
                <w:spacing w:val="-4"/>
                <w:sz w:val="24"/>
              </w:rPr>
              <w:t xml:space="preserve"> </w:t>
            </w:r>
            <w:r>
              <w:rPr>
                <w:sz w:val="24"/>
              </w:rPr>
              <w:t>возраста</w:t>
            </w:r>
          </w:p>
        </w:tc>
        <w:tc>
          <w:tcPr>
            <w:tcW w:w="3800" w:type="dxa"/>
          </w:tcPr>
          <w:p w:rsidR="00BA3E61" w:rsidRDefault="00BA3E61" w:rsidP="008A28BC">
            <w:pPr>
              <w:pStyle w:val="TableParagraph"/>
              <w:spacing w:before="25"/>
              <w:ind w:left="553" w:right="544"/>
              <w:jc w:val="center"/>
              <w:rPr>
                <w:sz w:val="24"/>
              </w:rPr>
            </w:pPr>
            <w:r>
              <w:rPr>
                <w:sz w:val="24"/>
              </w:rPr>
              <w:t>8.00</w:t>
            </w:r>
          </w:p>
        </w:tc>
      </w:tr>
      <w:tr w:rsidR="00BA3E61" w:rsidTr="00BA3E61">
        <w:trPr>
          <w:trHeight w:val="340"/>
        </w:trPr>
        <w:tc>
          <w:tcPr>
            <w:tcW w:w="4571" w:type="dxa"/>
          </w:tcPr>
          <w:p w:rsidR="00BA3E61" w:rsidRDefault="00BA3E61" w:rsidP="008A28BC">
            <w:pPr>
              <w:pStyle w:val="TableParagraph"/>
              <w:spacing w:before="25"/>
              <w:ind w:left="107"/>
              <w:rPr>
                <w:sz w:val="24"/>
              </w:rPr>
            </w:pPr>
            <w:r>
              <w:rPr>
                <w:sz w:val="24"/>
              </w:rPr>
              <w:t>Окончание</w:t>
            </w:r>
            <w:r>
              <w:rPr>
                <w:spacing w:val="-4"/>
                <w:sz w:val="24"/>
              </w:rPr>
              <w:t xml:space="preserve"> </w:t>
            </w:r>
            <w:r>
              <w:rPr>
                <w:sz w:val="24"/>
              </w:rPr>
              <w:t>занятий,</w:t>
            </w:r>
            <w:r>
              <w:rPr>
                <w:spacing w:val="-5"/>
                <w:sz w:val="24"/>
              </w:rPr>
              <w:t xml:space="preserve"> </w:t>
            </w:r>
            <w:r>
              <w:rPr>
                <w:sz w:val="24"/>
              </w:rPr>
              <w:t>не</w:t>
            </w:r>
            <w:r>
              <w:rPr>
                <w:spacing w:val="-4"/>
                <w:sz w:val="24"/>
              </w:rPr>
              <w:t xml:space="preserve"> </w:t>
            </w:r>
            <w:r>
              <w:rPr>
                <w:sz w:val="24"/>
              </w:rPr>
              <w:t>позднее</w:t>
            </w:r>
          </w:p>
        </w:tc>
        <w:tc>
          <w:tcPr>
            <w:tcW w:w="2014" w:type="dxa"/>
          </w:tcPr>
          <w:p w:rsidR="00BA3E61" w:rsidRDefault="00BA3E61" w:rsidP="008A28BC">
            <w:pPr>
              <w:pStyle w:val="TableParagraph"/>
              <w:spacing w:before="25"/>
              <w:ind w:left="252" w:right="249"/>
              <w:jc w:val="center"/>
              <w:rPr>
                <w:sz w:val="24"/>
              </w:rPr>
            </w:pPr>
            <w:r>
              <w:rPr>
                <w:sz w:val="24"/>
              </w:rPr>
              <w:t>всевозраста</w:t>
            </w:r>
          </w:p>
        </w:tc>
        <w:tc>
          <w:tcPr>
            <w:tcW w:w="3800" w:type="dxa"/>
          </w:tcPr>
          <w:p w:rsidR="00BA3E61" w:rsidRDefault="00BA3E61" w:rsidP="008A28BC">
            <w:pPr>
              <w:pStyle w:val="TableParagraph"/>
              <w:spacing w:before="25"/>
              <w:ind w:left="553" w:right="544"/>
              <w:jc w:val="center"/>
              <w:rPr>
                <w:sz w:val="24"/>
              </w:rPr>
            </w:pPr>
            <w:r>
              <w:rPr>
                <w:sz w:val="24"/>
              </w:rPr>
              <w:t>17.00</w:t>
            </w:r>
          </w:p>
        </w:tc>
      </w:tr>
      <w:tr w:rsidR="00BA3E61" w:rsidTr="00BA3E61">
        <w:trPr>
          <w:trHeight w:val="323"/>
        </w:trPr>
        <w:tc>
          <w:tcPr>
            <w:tcW w:w="4571" w:type="dxa"/>
            <w:vMerge w:val="restart"/>
          </w:tcPr>
          <w:p w:rsidR="00BA3E61" w:rsidRPr="00BA3E61" w:rsidRDefault="00BA3E61" w:rsidP="008A28BC">
            <w:pPr>
              <w:pStyle w:val="TableParagraph"/>
              <w:spacing w:line="276" w:lineRule="auto"/>
              <w:ind w:left="107" w:right="470"/>
              <w:rPr>
                <w:sz w:val="24"/>
                <w:lang w:val="ru-RU"/>
              </w:rPr>
            </w:pPr>
            <w:r w:rsidRPr="00BA3E61">
              <w:rPr>
                <w:sz w:val="24"/>
                <w:lang w:val="ru-RU"/>
              </w:rPr>
              <w:t>Продолжительность занятия для детей</w:t>
            </w:r>
            <w:r w:rsidRPr="00BA3E61">
              <w:rPr>
                <w:spacing w:val="-57"/>
                <w:sz w:val="24"/>
                <w:lang w:val="ru-RU"/>
              </w:rPr>
              <w:t xml:space="preserve"> </w:t>
            </w:r>
            <w:r w:rsidRPr="00BA3E61">
              <w:rPr>
                <w:sz w:val="24"/>
                <w:lang w:val="ru-RU"/>
              </w:rPr>
              <w:t>дошкольного</w:t>
            </w:r>
            <w:r w:rsidRPr="00BA3E61">
              <w:rPr>
                <w:spacing w:val="-1"/>
                <w:sz w:val="24"/>
                <w:lang w:val="ru-RU"/>
              </w:rPr>
              <w:t xml:space="preserve"> </w:t>
            </w:r>
            <w:r w:rsidRPr="00BA3E61">
              <w:rPr>
                <w:sz w:val="24"/>
                <w:lang w:val="ru-RU"/>
              </w:rPr>
              <w:t>возраста, не</w:t>
            </w:r>
            <w:r w:rsidRPr="00BA3E61">
              <w:rPr>
                <w:spacing w:val="-2"/>
                <w:sz w:val="24"/>
                <w:lang w:val="ru-RU"/>
              </w:rPr>
              <w:t xml:space="preserve"> </w:t>
            </w:r>
            <w:r w:rsidRPr="00BA3E61">
              <w:rPr>
                <w:sz w:val="24"/>
                <w:lang w:val="ru-RU"/>
              </w:rPr>
              <w:t>более</w:t>
            </w:r>
          </w:p>
        </w:tc>
        <w:tc>
          <w:tcPr>
            <w:tcW w:w="2014" w:type="dxa"/>
            <w:tcBorders>
              <w:bottom w:val="nil"/>
            </w:tcBorders>
          </w:tcPr>
          <w:p w:rsidR="00BA3E61" w:rsidRDefault="00BA3E61" w:rsidP="008A28BC">
            <w:pPr>
              <w:pStyle w:val="TableParagraph"/>
              <w:spacing w:line="270" w:lineRule="exact"/>
              <w:ind w:left="254" w:right="249"/>
              <w:jc w:val="center"/>
              <w:rPr>
                <w:sz w:val="24"/>
              </w:rPr>
            </w:pPr>
            <w:r>
              <w:rPr>
                <w:sz w:val="24"/>
              </w:rPr>
              <w:t>от 1,5 до 3 лет</w:t>
            </w:r>
          </w:p>
        </w:tc>
        <w:tc>
          <w:tcPr>
            <w:tcW w:w="3800" w:type="dxa"/>
            <w:tcBorders>
              <w:bottom w:val="nil"/>
            </w:tcBorders>
          </w:tcPr>
          <w:p w:rsidR="00BA3E61" w:rsidRDefault="00BA3E61" w:rsidP="008A28BC">
            <w:pPr>
              <w:pStyle w:val="TableParagraph"/>
              <w:spacing w:line="270" w:lineRule="exact"/>
              <w:ind w:left="549" w:right="545"/>
              <w:jc w:val="center"/>
              <w:rPr>
                <w:sz w:val="24"/>
              </w:rPr>
            </w:pPr>
            <w:r>
              <w:rPr>
                <w:sz w:val="24"/>
              </w:rPr>
              <w:t>10</w:t>
            </w:r>
            <w:r>
              <w:rPr>
                <w:spacing w:val="-3"/>
                <w:sz w:val="24"/>
              </w:rPr>
              <w:t xml:space="preserve"> </w:t>
            </w:r>
            <w:r>
              <w:rPr>
                <w:sz w:val="24"/>
              </w:rPr>
              <w:t>минут</w:t>
            </w:r>
          </w:p>
        </w:tc>
      </w:tr>
      <w:tr w:rsidR="00BA3E61" w:rsidTr="00BA3E61">
        <w:trPr>
          <w:trHeight w:val="339"/>
        </w:trPr>
        <w:tc>
          <w:tcPr>
            <w:tcW w:w="4571" w:type="dxa"/>
            <w:vMerge/>
            <w:tcBorders>
              <w:top w:val="nil"/>
            </w:tcBorders>
          </w:tcPr>
          <w:p w:rsidR="00BA3E61" w:rsidRDefault="00BA3E61" w:rsidP="008A28BC">
            <w:pPr>
              <w:rPr>
                <w:sz w:val="2"/>
                <w:szCs w:val="2"/>
              </w:rPr>
            </w:pPr>
          </w:p>
        </w:tc>
        <w:tc>
          <w:tcPr>
            <w:tcW w:w="2014" w:type="dxa"/>
            <w:tcBorders>
              <w:top w:val="nil"/>
              <w:bottom w:val="nil"/>
            </w:tcBorders>
          </w:tcPr>
          <w:p w:rsidR="00BA3E61" w:rsidRDefault="00BA3E61" w:rsidP="008A28BC">
            <w:pPr>
              <w:pStyle w:val="TableParagraph"/>
              <w:spacing w:before="42"/>
              <w:ind w:left="254" w:right="246"/>
              <w:jc w:val="center"/>
              <w:rPr>
                <w:sz w:val="24"/>
              </w:rPr>
            </w:pPr>
            <w:r>
              <w:rPr>
                <w:sz w:val="24"/>
              </w:rPr>
              <w:t>от 3 до 4 лет</w:t>
            </w:r>
          </w:p>
        </w:tc>
        <w:tc>
          <w:tcPr>
            <w:tcW w:w="3800" w:type="dxa"/>
            <w:tcBorders>
              <w:top w:val="nil"/>
              <w:bottom w:val="nil"/>
            </w:tcBorders>
          </w:tcPr>
          <w:p w:rsidR="00BA3E61" w:rsidRDefault="00BA3E61" w:rsidP="008A28BC">
            <w:pPr>
              <w:pStyle w:val="TableParagraph"/>
              <w:spacing w:before="42"/>
              <w:ind w:left="550" w:right="545"/>
              <w:jc w:val="center"/>
              <w:rPr>
                <w:sz w:val="24"/>
              </w:rPr>
            </w:pPr>
            <w:r>
              <w:rPr>
                <w:sz w:val="24"/>
              </w:rPr>
              <w:t>15</w:t>
            </w:r>
            <w:r>
              <w:rPr>
                <w:spacing w:val="-3"/>
                <w:sz w:val="24"/>
              </w:rPr>
              <w:t xml:space="preserve"> </w:t>
            </w:r>
            <w:r>
              <w:rPr>
                <w:sz w:val="24"/>
              </w:rPr>
              <w:t>минут</w:t>
            </w:r>
          </w:p>
        </w:tc>
      </w:tr>
      <w:tr w:rsidR="00BA3E61" w:rsidTr="00BA3E61">
        <w:trPr>
          <w:trHeight w:val="306"/>
        </w:trPr>
        <w:tc>
          <w:tcPr>
            <w:tcW w:w="4571" w:type="dxa"/>
            <w:vMerge/>
            <w:tcBorders>
              <w:top w:val="nil"/>
            </w:tcBorders>
          </w:tcPr>
          <w:p w:rsidR="00BA3E61" w:rsidRDefault="00BA3E61" w:rsidP="008A28BC">
            <w:pPr>
              <w:rPr>
                <w:sz w:val="2"/>
                <w:szCs w:val="2"/>
              </w:rPr>
            </w:pPr>
          </w:p>
        </w:tc>
        <w:tc>
          <w:tcPr>
            <w:tcW w:w="2014" w:type="dxa"/>
            <w:tcBorders>
              <w:top w:val="nil"/>
              <w:bottom w:val="nil"/>
            </w:tcBorders>
          </w:tcPr>
          <w:p w:rsidR="00BA3E61" w:rsidRDefault="00BA3E61" w:rsidP="008A28BC">
            <w:pPr>
              <w:pStyle w:val="TableParagraph"/>
              <w:spacing w:before="10"/>
              <w:ind w:left="254" w:right="246"/>
              <w:jc w:val="center"/>
              <w:rPr>
                <w:sz w:val="24"/>
              </w:rPr>
            </w:pPr>
            <w:r>
              <w:rPr>
                <w:sz w:val="24"/>
              </w:rPr>
              <w:t>от 4 до 5 лет</w:t>
            </w:r>
          </w:p>
        </w:tc>
        <w:tc>
          <w:tcPr>
            <w:tcW w:w="3800" w:type="dxa"/>
            <w:tcBorders>
              <w:top w:val="nil"/>
              <w:bottom w:val="nil"/>
            </w:tcBorders>
          </w:tcPr>
          <w:p w:rsidR="00BA3E61" w:rsidRDefault="00BA3E61" w:rsidP="008A28BC">
            <w:pPr>
              <w:pStyle w:val="TableParagraph"/>
              <w:spacing w:before="10"/>
              <w:ind w:left="550" w:right="545"/>
              <w:jc w:val="center"/>
              <w:rPr>
                <w:sz w:val="24"/>
              </w:rPr>
            </w:pPr>
            <w:r>
              <w:rPr>
                <w:sz w:val="24"/>
              </w:rPr>
              <w:t>20</w:t>
            </w:r>
            <w:r>
              <w:rPr>
                <w:spacing w:val="-3"/>
                <w:sz w:val="24"/>
              </w:rPr>
              <w:t xml:space="preserve"> </w:t>
            </w:r>
            <w:r>
              <w:rPr>
                <w:sz w:val="24"/>
              </w:rPr>
              <w:t>минут</w:t>
            </w:r>
          </w:p>
        </w:tc>
      </w:tr>
      <w:tr w:rsidR="00BA3E61" w:rsidTr="00BA3E61">
        <w:trPr>
          <w:trHeight w:val="308"/>
        </w:trPr>
        <w:tc>
          <w:tcPr>
            <w:tcW w:w="4571" w:type="dxa"/>
            <w:vMerge/>
            <w:tcBorders>
              <w:top w:val="nil"/>
            </w:tcBorders>
          </w:tcPr>
          <w:p w:rsidR="00BA3E61" w:rsidRDefault="00BA3E61" w:rsidP="008A28BC">
            <w:pPr>
              <w:rPr>
                <w:sz w:val="2"/>
                <w:szCs w:val="2"/>
              </w:rPr>
            </w:pPr>
          </w:p>
        </w:tc>
        <w:tc>
          <w:tcPr>
            <w:tcW w:w="2014" w:type="dxa"/>
            <w:tcBorders>
              <w:top w:val="nil"/>
              <w:bottom w:val="nil"/>
            </w:tcBorders>
          </w:tcPr>
          <w:p w:rsidR="00BA3E61" w:rsidRDefault="00BA3E61" w:rsidP="008A28BC">
            <w:pPr>
              <w:pStyle w:val="TableParagraph"/>
              <w:spacing w:before="10"/>
              <w:ind w:left="254" w:right="246"/>
              <w:jc w:val="center"/>
              <w:rPr>
                <w:sz w:val="24"/>
              </w:rPr>
            </w:pPr>
            <w:r>
              <w:rPr>
                <w:sz w:val="24"/>
              </w:rPr>
              <w:t>от 5 до 6 лет</w:t>
            </w:r>
          </w:p>
        </w:tc>
        <w:tc>
          <w:tcPr>
            <w:tcW w:w="3800" w:type="dxa"/>
            <w:tcBorders>
              <w:top w:val="nil"/>
              <w:bottom w:val="nil"/>
            </w:tcBorders>
          </w:tcPr>
          <w:p w:rsidR="00BA3E61" w:rsidRDefault="00BA3E61" w:rsidP="008A28BC">
            <w:pPr>
              <w:pStyle w:val="TableParagraph"/>
              <w:spacing w:before="10"/>
              <w:ind w:left="550" w:right="545"/>
              <w:jc w:val="center"/>
              <w:rPr>
                <w:sz w:val="24"/>
              </w:rPr>
            </w:pPr>
            <w:r>
              <w:rPr>
                <w:sz w:val="24"/>
              </w:rPr>
              <w:t>25</w:t>
            </w:r>
            <w:r>
              <w:rPr>
                <w:spacing w:val="-3"/>
                <w:sz w:val="24"/>
              </w:rPr>
              <w:t xml:space="preserve"> </w:t>
            </w:r>
            <w:r>
              <w:rPr>
                <w:sz w:val="24"/>
              </w:rPr>
              <w:t>минут</w:t>
            </w:r>
          </w:p>
        </w:tc>
      </w:tr>
      <w:tr w:rsidR="00BA3E61" w:rsidTr="00BA3E61">
        <w:trPr>
          <w:trHeight w:val="394"/>
        </w:trPr>
        <w:tc>
          <w:tcPr>
            <w:tcW w:w="4571" w:type="dxa"/>
            <w:vMerge/>
            <w:tcBorders>
              <w:top w:val="nil"/>
            </w:tcBorders>
          </w:tcPr>
          <w:p w:rsidR="00BA3E61" w:rsidRDefault="00BA3E61" w:rsidP="008A28BC">
            <w:pPr>
              <w:rPr>
                <w:sz w:val="2"/>
                <w:szCs w:val="2"/>
              </w:rPr>
            </w:pPr>
          </w:p>
        </w:tc>
        <w:tc>
          <w:tcPr>
            <w:tcW w:w="2014" w:type="dxa"/>
            <w:tcBorders>
              <w:top w:val="nil"/>
            </w:tcBorders>
          </w:tcPr>
          <w:p w:rsidR="00BA3E61" w:rsidRDefault="00BA3E61" w:rsidP="008A28BC">
            <w:pPr>
              <w:pStyle w:val="TableParagraph"/>
              <w:spacing w:before="11"/>
              <w:ind w:left="254" w:right="246"/>
              <w:jc w:val="center"/>
              <w:rPr>
                <w:sz w:val="24"/>
              </w:rPr>
            </w:pPr>
            <w:r>
              <w:rPr>
                <w:sz w:val="24"/>
              </w:rPr>
              <w:t>от 6 до 7 лет</w:t>
            </w:r>
          </w:p>
        </w:tc>
        <w:tc>
          <w:tcPr>
            <w:tcW w:w="3800" w:type="dxa"/>
            <w:tcBorders>
              <w:top w:val="nil"/>
            </w:tcBorders>
          </w:tcPr>
          <w:p w:rsidR="00BA3E61" w:rsidRDefault="00BA3E61" w:rsidP="008A28BC">
            <w:pPr>
              <w:pStyle w:val="TableParagraph"/>
              <w:spacing w:before="11"/>
              <w:ind w:left="550" w:right="545"/>
              <w:jc w:val="center"/>
              <w:rPr>
                <w:sz w:val="24"/>
              </w:rPr>
            </w:pPr>
            <w:r>
              <w:rPr>
                <w:sz w:val="24"/>
              </w:rPr>
              <w:t>30</w:t>
            </w:r>
            <w:r>
              <w:rPr>
                <w:spacing w:val="-3"/>
                <w:sz w:val="24"/>
              </w:rPr>
              <w:t xml:space="preserve"> </w:t>
            </w:r>
            <w:r>
              <w:rPr>
                <w:sz w:val="24"/>
              </w:rPr>
              <w:t>минут</w:t>
            </w:r>
          </w:p>
        </w:tc>
      </w:tr>
      <w:tr w:rsidR="00BA3E61" w:rsidTr="00BA3E61">
        <w:trPr>
          <w:trHeight w:val="1905"/>
        </w:trPr>
        <w:tc>
          <w:tcPr>
            <w:tcW w:w="4571" w:type="dxa"/>
          </w:tcPr>
          <w:p w:rsidR="00BA3E61" w:rsidRPr="00BA3E61" w:rsidRDefault="00BA3E61" w:rsidP="008A28BC">
            <w:pPr>
              <w:pStyle w:val="TableParagraph"/>
              <w:rPr>
                <w:sz w:val="26"/>
                <w:lang w:val="ru-RU"/>
              </w:rPr>
            </w:pPr>
          </w:p>
          <w:p w:rsidR="00BA3E61" w:rsidRPr="00BA3E61" w:rsidRDefault="00BA3E61" w:rsidP="008A28BC">
            <w:pPr>
              <w:pStyle w:val="TableParagraph"/>
              <w:spacing w:before="172" w:line="276" w:lineRule="auto"/>
              <w:ind w:left="107" w:right="270"/>
              <w:rPr>
                <w:sz w:val="24"/>
                <w:lang w:val="ru-RU"/>
              </w:rPr>
            </w:pPr>
            <w:r w:rsidRPr="00BA3E61">
              <w:rPr>
                <w:sz w:val="24"/>
                <w:lang w:val="ru-RU"/>
              </w:rPr>
              <w:t>Продолжительность</w:t>
            </w:r>
            <w:r w:rsidRPr="00BA3E61">
              <w:rPr>
                <w:spacing w:val="-9"/>
                <w:sz w:val="24"/>
                <w:lang w:val="ru-RU"/>
              </w:rPr>
              <w:t xml:space="preserve"> </w:t>
            </w:r>
            <w:r w:rsidRPr="00BA3E61">
              <w:rPr>
                <w:sz w:val="24"/>
                <w:lang w:val="ru-RU"/>
              </w:rPr>
              <w:t>дневной</w:t>
            </w:r>
            <w:r w:rsidRPr="00BA3E61">
              <w:rPr>
                <w:spacing w:val="-8"/>
                <w:sz w:val="24"/>
                <w:lang w:val="ru-RU"/>
              </w:rPr>
              <w:t xml:space="preserve"> </w:t>
            </w:r>
            <w:r w:rsidRPr="00BA3E61">
              <w:rPr>
                <w:sz w:val="24"/>
                <w:lang w:val="ru-RU"/>
              </w:rPr>
              <w:t>суммарной</w:t>
            </w:r>
            <w:r w:rsidRPr="00BA3E61">
              <w:rPr>
                <w:spacing w:val="-57"/>
                <w:sz w:val="24"/>
                <w:lang w:val="ru-RU"/>
              </w:rPr>
              <w:t xml:space="preserve"> </w:t>
            </w:r>
            <w:r w:rsidRPr="00BA3E61">
              <w:rPr>
                <w:sz w:val="24"/>
                <w:lang w:val="ru-RU"/>
              </w:rPr>
              <w:t>образовательной</w:t>
            </w:r>
            <w:r w:rsidRPr="00BA3E61">
              <w:rPr>
                <w:spacing w:val="-2"/>
                <w:sz w:val="24"/>
                <w:lang w:val="ru-RU"/>
              </w:rPr>
              <w:t xml:space="preserve"> </w:t>
            </w:r>
            <w:r w:rsidRPr="00BA3E61">
              <w:rPr>
                <w:sz w:val="24"/>
                <w:lang w:val="ru-RU"/>
              </w:rPr>
              <w:t>нагрузки</w:t>
            </w:r>
            <w:r w:rsidRPr="00BA3E61">
              <w:rPr>
                <w:spacing w:val="-1"/>
                <w:sz w:val="24"/>
                <w:lang w:val="ru-RU"/>
              </w:rPr>
              <w:t xml:space="preserve"> </w:t>
            </w:r>
            <w:r w:rsidRPr="00BA3E61">
              <w:rPr>
                <w:sz w:val="24"/>
                <w:lang w:val="ru-RU"/>
              </w:rPr>
              <w:t>для</w:t>
            </w:r>
            <w:r w:rsidRPr="00BA3E61">
              <w:rPr>
                <w:spacing w:val="-1"/>
                <w:sz w:val="24"/>
                <w:lang w:val="ru-RU"/>
              </w:rPr>
              <w:t xml:space="preserve"> </w:t>
            </w:r>
            <w:r w:rsidRPr="00BA3E61">
              <w:rPr>
                <w:sz w:val="24"/>
                <w:lang w:val="ru-RU"/>
              </w:rPr>
              <w:t>детей</w:t>
            </w:r>
          </w:p>
          <w:p w:rsidR="00BA3E61" w:rsidRDefault="00BA3E61" w:rsidP="008A28BC">
            <w:pPr>
              <w:pStyle w:val="TableParagraph"/>
              <w:spacing w:line="275" w:lineRule="exact"/>
              <w:ind w:left="107"/>
              <w:rPr>
                <w:sz w:val="24"/>
              </w:rPr>
            </w:pPr>
            <w:r>
              <w:rPr>
                <w:sz w:val="24"/>
              </w:rPr>
              <w:t>дошкольного</w:t>
            </w:r>
            <w:r>
              <w:rPr>
                <w:spacing w:val="-2"/>
                <w:sz w:val="24"/>
              </w:rPr>
              <w:t xml:space="preserve"> </w:t>
            </w:r>
            <w:r>
              <w:rPr>
                <w:sz w:val="24"/>
              </w:rPr>
              <w:t>возраста,</w:t>
            </w:r>
            <w:r>
              <w:rPr>
                <w:spacing w:val="-1"/>
                <w:sz w:val="24"/>
              </w:rPr>
              <w:t xml:space="preserve"> </w:t>
            </w:r>
            <w:r>
              <w:rPr>
                <w:sz w:val="24"/>
              </w:rPr>
              <w:t>не</w:t>
            </w:r>
            <w:r>
              <w:rPr>
                <w:spacing w:val="-2"/>
                <w:sz w:val="24"/>
              </w:rPr>
              <w:t xml:space="preserve"> </w:t>
            </w:r>
            <w:r>
              <w:rPr>
                <w:sz w:val="24"/>
              </w:rPr>
              <w:t>более</w:t>
            </w:r>
          </w:p>
        </w:tc>
        <w:tc>
          <w:tcPr>
            <w:tcW w:w="2014" w:type="dxa"/>
          </w:tcPr>
          <w:p w:rsidR="00BA3E61" w:rsidRPr="00BA3E61" w:rsidRDefault="00BA3E61" w:rsidP="008A28BC">
            <w:pPr>
              <w:pStyle w:val="TableParagraph"/>
              <w:spacing w:line="273" w:lineRule="exact"/>
              <w:ind w:left="275"/>
              <w:rPr>
                <w:sz w:val="24"/>
                <w:lang w:val="ru-RU"/>
              </w:rPr>
            </w:pPr>
            <w:r w:rsidRPr="00BA3E61">
              <w:rPr>
                <w:sz w:val="24"/>
                <w:lang w:val="ru-RU"/>
              </w:rPr>
              <w:t>от 1,5 до 3 лет</w:t>
            </w:r>
          </w:p>
          <w:p w:rsidR="00BA3E61" w:rsidRPr="00BA3E61" w:rsidRDefault="00BA3E61" w:rsidP="008A28BC">
            <w:pPr>
              <w:pStyle w:val="TableParagraph"/>
              <w:spacing w:before="41"/>
              <w:ind w:left="366"/>
              <w:rPr>
                <w:sz w:val="24"/>
                <w:lang w:val="ru-RU"/>
              </w:rPr>
            </w:pPr>
            <w:r w:rsidRPr="00BA3E61">
              <w:rPr>
                <w:sz w:val="24"/>
                <w:lang w:val="ru-RU"/>
              </w:rPr>
              <w:t>от 3 до 4 лет</w:t>
            </w:r>
          </w:p>
          <w:p w:rsidR="00BA3E61" w:rsidRPr="00BA3E61" w:rsidRDefault="00BA3E61" w:rsidP="008A28BC">
            <w:pPr>
              <w:pStyle w:val="TableParagraph"/>
              <w:spacing w:before="40"/>
              <w:ind w:left="366"/>
              <w:rPr>
                <w:sz w:val="24"/>
                <w:lang w:val="ru-RU"/>
              </w:rPr>
            </w:pPr>
            <w:r w:rsidRPr="00BA3E61">
              <w:rPr>
                <w:sz w:val="24"/>
                <w:lang w:val="ru-RU"/>
              </w:rPr>
              <w:t>от 4 до 5 лет</w:t>
            </w:r>
          </w:p>
          <w:p w:rsidR="00BA3E61" w:rsidRPr="00BA3E61" w:rsidRDefault="00BA3E61" w:rsidP="008A28BC">
            <w:pPr>
              <w:pStyle w:val="TableParagraph"/>
              <w:spacing w:before="41"/>
              <w:ind w:left="366"/>
              <w:rPr>
                <w:sz w:val="24"/>
                <w:lang w:val="ru-RU"/>
              </w:rPr>
            </w:pPr>
            <w:r w:rsidRPr="00BA3E61">
              <w:rPr>
                <w:sz w:val="24"/>
                <w:lang w:val="ru-RU"/>
              </w:rPr>
              <w:t>от 5 до 6 лет</w:t>
            </w:r>
          </w:p>
        </w:tc>
        <w:tc>
          <w:tcPr>
            <w:tcW w:w="3800" w:type="dxa"/>
          </w:tcPr>
          <w:p w:rsidR="00BA3E61" w:rsidRPr="00BA3E61" w:rsidRDefault="00BA3E61" w:rsidP="008A28BC">
            <w:pPr>
              <w:pStyle w:val="TableParagraph"/>
              <w:spacing w:line="276" w:lineRule="auto"/>
              <w:ind w:left="1460" w:right="1457"/>
              <w:jc w:val="both"/>
              <w:rPr>
                <w:sz w:val="24"/>
                <w:lang w:val="ru-RU"/>
              </w:rPr>
            </w:pPr>
            <w:r w:rsidRPr="00BA3E61">
              <w:rPr>
                <w:spacing w:val="-1"/>
                <w:sz w:val="24"/>
                <w:lang w:val="ru-RU"/>
              </w:rPr>
              <w:t>20минут</w:t>
            </w:r>
            <w:r w:rsidRPr="00BA3E61">
              <w:rPr>
                <w:spacing w:val="-58"/>
                <w:sz w:val="24"/>
                <w:lang w:val="ru-RU"/>
              </w:rPr>
              <w:t xml:space="preserve"> </w:t>
            </w:r>
            <w:r w:rsidRPr="00BA3E61">
              <w:rPr>
                <w:spacing w:val="-1"/>
                <w:sz w:val="24"/>
                <w:lang w:val="ru-RU"/>
              </w:rPr>
              <w:t>30минут</w:t>
            </w:r>
            <w:r w:rsidRPr="00BA3E61">
              <w:rPr>
                <w:spacing w:val="-58"/>
                <w:sz w:val="24"/>
                <w:lang w:val="ru-RU"/>
              </w:rPr>
              <w:t xml:space="preserve"> </w:t>
            </w:r>
            <w:r w:rsidRPr="00BA3E61">
              <w:rPr>
                <w:spacing w:val="-1"/>
                <w:sz w:val="24"/>
                <w:lang w:val="ru-RU"/>
              </w:rPr>
              <w:t>40минут</w:t>
            </w:r>
          </w:p>
          <w:p w:rsidR="00BA3E61" w:rsidRPr="00BA3E61" w:rsidRDefault="00BA3E61" w:rsidP="008A28BC">
            <w:pPr>
              <w:pStyle w:val="TableParagraph"/>
              <w:spacing w:line="274" w:lineRule="exact"/>
              <w:ind w:left="547" w:right="545"/>
              <w:jc w:val="center"/>
              <w:rPr>
                <w:sz w:val="24"/>
                <w:lang w:val="ru-RU"/>
              </w:rPr>
            </w:pPr>
            <w:r w:rsidRPr="00BA3E61">
              <w:rPr>
                <w:sz w:val="24"/>
                <w:lang w:val="ru-RU"/>
              </w:rPr>
              <w:t>50</w:t>
            </w:r>
            <w:r w:rsidRPr="00BA3E61">
              <w:rPr>
                <w:spacing w:val="-2"/>
                <w:sz w:val="24"/>
                <w:lang w:val="ru-RU"/>
              </w:rPr>
              <w:t xml:space="preserve"> </w:t>
            </w:r>
            <w:r w:rsidRPr="00BA3E61">
              <w:rPr>
                <w:sz w:val="24"/>
                <w:lang w:val="ru-RU"/>
              </w:rPr>
              <w:t>минут</w:t>
            </w:r>
            <w:r w:rsidRPr="00BA3E61">
              <w:rPr>
                <w:spacing w:val="-1"/>
                <w:sz w:val="24"/>
                <w:lang w:val="ru-RU"/>
              </w:rPr>
              <w:t xml:space="preserve"> </w:t>
            </w:r>
            <w:r w:rsidRPr="00BA3E61">
              <w:rPr>
                <w:sz w:val="24"/>
                <w:lang w:val="ru-RU"/>
              </w:rPr>
              <w:t>или 75</w:t>
            </w:r>
            <w:r w:rsidRPr="00BA3E61">
              <w:rPr>
                <w:spacing w:val="-1"/>
                <w:sz w:val="24"/>
                <w:lang w:val="ru-RU"/>
              </w:rPr>
              <w:t xml:space="preserve"> </w:t>
            </w:r>
            <w:r w:rsidRPr="00BA3E61">
              <w:rPr>
                <w:sz w:val="24"/>
                <w:lang w:val="ru-RU"/>
              </w:rPr>
              <w:t>мин</w:t>
            </w:r>
          </w:p>
          <w:p w:rsidR="00BA3E61" w:rsidRDefault="00BA3E61" w:rsidP="008A28BC">
            <w:pPr>
              <w:pStyle w:val="TableParagraph"/>
              <w:spacing w:before="5" w:line="310" w:lineRule="atLeast"/>
              <w:ind w:left="553" w:right="545"/>
              <w:jc w:val="center"/>
              <w:rPr>
                <w:sz w:val="24"/>
              </w:rPr>
            </w:pPr>
            <w:r>
              <w:rPr>
                <w:sz w:val="24"/>
              </w:rPr>
              <w:t>приорганизации 1 занятия</w:t>
            </w:r>
            <w:r>
              <w:rPr>
                <w:spacing w:val="-58"/>
                <w:sz w:val="24"/>
              </w:rPr>
              <w:t xml:space="preserve"> </w:t>
            </w:r>
            <w:r>
              <w:rPr>
                <w:sz w:val="24"/>
              </w:rPr>
              <w:t>последневногосна</w:t>
            </w:r>
          </w:p>
        </w:tc>
      </w:tr>
      <w:tr w:rsidR="00BA3E61" w:rsidTr="00BA3E61">
        <w:trPr>
          <w:trHeight w:val="379"/>
        </w:trPr>
        <w:tc>
          <w:tcPr>
            <w:tcW w:w="4571" w:type="dxa"/>
          </w:tcPr>
          <w:p w:rsidR="00BA3E61" w:rsidRDefault="00BA3E61" w:rsidP="008A28BC">
            <w:pPr>
              <w:pStyle w:val="TableParagraph"/>
              <w:rPr>
                <w:sz w:val="24"/>
              </w:rPr>
            </w:pPr>
          </w:p>
        </w:tc>
        <w:tc>
          <w:tcPr>
            <w:tcW w:w="2014" w:type="dxa"/>
          </w:tcPr>
          <w:p w:rsidR="00BA3E61" w:rsidRDefault="00BA3E61" w:rsidP="008A28BC">
            <w:pPr>
              <w:pStyle w:val="TableParagraph"/>
              <w:spacing w:line="270" w:lineRule="exact"/>
              <w:ind w:left="254" w:right="246"/>
              <w:jc w:val="center"/>
              <w:rPr>
                <w:sz w:val="24"/>
              </w:rPr>
            </w:pPr>
            <w:r>
              <w:rPr>
                <w:sz w:val="24"/>
              </w:rPr>
              <w:t>от 6 до 7 лет</w:t>
            </w:r>
          </w:p>
        </w:tc>
        <w:tc>
          <w:tcPr>
            <w:tcW w:w="3800" w:type="dxa"/>
          </w:tcPr>
          <w:p w:rsidR="00BA3E61" w:rsidRDefault="00BA3E61" w:rsidP="008A28BC">
            <w:pPr>
              <w:pStyle w:val="TableParagraph"/>
              <w:spacing w:line="270" w:lineRule="exact"/>
              <w:ind w:left="550" w:right="545"/>
              <w:jc w:val="center"/>
              <w:rPr>
                <w:sz w:val="24"/>
              </w:rPr>
            </w:pPr>
            <w:r>
              <w:rPr>
                <w:sz w:val="24"/>
              </w:rPr>
              <w:t>90</w:t>
            </w:r>
            <w:r>
              <w:rPr>
                <w:spacing w:val="-3"/>
                <w:sz w:val="24"/>
              </w:rPr>
              <w:t xml:space="preserve"> </w:t>
            </w:r>
            <w:r>
              <w:rPr>
                <w:sz w:val="24"/>
              </w:rPr>
              <w:t>минут</w:t>
            </w:r>
          </w:p>
        </w:tc>
      </w:tr>
      <w:tr w:rsidR="00BA3E61" w:rsidTr="00BA3E61">
        <w:trPr>
          <w:trHeight w:val="635"/>
        </w:trPr>
        <w:tc>
          <w:tcPr>
            <w:tcW w:w="4571" w:type="dxa"/>
          </w:tcPr>
          <w:p w:rsidR="00BA3E61" w:rsidRPr="008A28BC" w:rsidRDefault="00BA3E61" w:rsidP="008A28BC">
            <w:pPr>
              <w:pStyle w:val="TableParagraph"/>
              <w:spacing w:line="270" w:lineRule="exact"/>
              <w:ind w:left="107"/>
              <w:rPr>
                <w:sz w:val="24"/>
                <w:lang w:val="ru-RU"/>
              </w:rPr>
            </w:pPr>
            <w:r w:rsidRPr="008A28BC">
              <w:rPr>
                <w:sz w:val="24"/>
                <w:lang w:val="ru-RU"/>
              </w:rPr>
              <w:t>Продолжительность</w:t>
            </w:r>
            <w:r w:rsidRPr="008A28BC">
              <w:rPr>
                <w:spacing w:val="-4"/>
                <w:sz w:val="24"/>
                <w:lang w:val="ru-RU"/>
              </w:rPr>
              <w:t xml:space="preserve"> </w:t>
            </w:r>
            <w:r w:rsidRPr="008A28BC">
              <w:rPr>
                <w:sz w:val="24"/>
                <w:lang w:val="ru-RU"/>
              </w:rPr>
              <w:t>перерывов</w:t>
            </w:r>
            <w:r w:rsidRPr="008A28BC">
              <w:rPr>
                <w:spacing w:val="-4"/>
                <w:sz w:val="24"/>
                <w:lang w:val="ru-RU"/>
              </w:rPr>
              <w:t xml:space="preserve"> </w:t>
            </w:r>
            <w:r w:rsidRPr="008A28BC">
              <w:rPr>
                <w:sz w:val="24"/>
                <w:lang w:val="ru-RU"/>
              </w:rPr>
              <w:t>между</w:t>
            </w:r>
          </w:p>
          <w:p w:rsidR="00BA3E61" w:rsidRPr="008A28BC" w:rsidRDefault="00BA3E61" w:rsidP="008A28BC">
            <w:pPr>
              <w:pStyle w:val="TableParagraph"/>
              <w:spacing w:before="43"/>
              <w:ind w:left="107"/>
              <w:rPr>
                <w:sz w:val="24"/>
                <w:lang w:val="ru-RU"/>
              </w:rPr>
            </w:pPr>
            <w:r w:rsidRPr="008A28BC">
              <w:rPr>
                <w:sz w:val="24"/>
                <w:lang w:val="ru-RU"/>
              </w:rPr>
              <w:t>занятиями,</w:t>
            </w:r>
            <w:r w:rsidRPr="008A28BC">
              <w:rPr>
                <w:spacing w:val="-2"/>
                <w:sz w:val="24"/>
                <w:lang w:val="ru-RU"/>
              </w:rPr>
              <w:t xml:space="preserve"> </w:t>
            </w:r>
            <w:r w:rsidRPr="008A28BC">
              <w:rPr>
                <w:sz w:val="24"/>
                <w:lang w:val="ru-RU"/>
              </w:rPr>
              <w:t>не</w:t>
            </w:r>
            <w:r w:rsidRPr="008A28BC">
              <w:rPr>
                <w:spacing w:val="-3"/>
                <w:sz w:val="24"/>
                <w:lang w:val="ru-RU"/>
              </w:rPr>
              <w:t xml:space="preserve"> </w:t>
            </w:r>
            <w:r w:rsidRPr="008A28BC">
              <w:rPr>
                <w:sz w:val="24"/>
                <w:lang w:val="ru-RU"/>
              </w:rPr>
              <w:t>менее</w:t>
            </w:r>
          </w:p>
        </w:tc>
        <w:tc>
          <w:tcPr>
            <w:tcW w:w="2014" w:type="dxa"/>
          </w:tcPr>
          <w:p w:rsidR="00BA3E61" w:rsidRDefault="00BA3E61" w:rsidP="008A28BC">
            <w:pPr>
              <w:pStyle w:val="TableParagraph"/>
              <w:spacing w:before="155"/>
              <w:ind w:left="254" w:right="248"/>
              <w:jc w:val="center"/>
              <w:rPr>
                <w:sz w:val="24"/>
              </w:rPr>
            </w:pPr>
            <w:r>
              <w:rPr>
                <w:sz w:val="24"/>
              </w:rPr>
              <w:t>все</w:t>
            </w:r>
            <w:r>
              <w:rPr>
                <w:spacing w:val="-3"/>
                <w:sz w:val="24"/>
              </w:rPr>
              <w:t xml:space="preserve"> </w:t>
            </w:r>
            <w:r>
              <w:rPr>
                <w:sz w:val="24"/>
              </w:rPr>
              <w:t>возраста</w:t>
            </w:r>
          </w:p>
        </w:tc>
        <w:tc>
          <w:tcPr>
            <w:tcW w:w="3800" w:type="dxa"/>
          </w:tcPr>
          <w:p w:rsidR="00BA3E61" w:rsidRDefault="00BA3E61" w:rsidP="008A28BC">
            <w:pPr>
              <w:pStyle w:val="TableParagraph"/>
              <w:spacing w:before="155"/>
              <w:ind w:left="550" w:right="545"/>
              <w:jc w:val="center"/>
              <w:rPr>
                <w:sz w:val="24"/>
              </w:rPr>
            </w:pPr>
            <w:r>
              <w:rPr>
                <w:sz w:val="24"/>
              </w:rPr>
              <w:t>10</w:t>
            </w:r>
            <w:r>
              <w:rPr>
                <w:spacing w:val="-3"/>
                <w:sz w:val="24"/>
              </w:rPr>
              <w:t xml:space="preserve"> </w:t>
            </w:r>
            <w:r>
              <w:rPr>
                <w:sz w:val="24"/>
              </w:rPr>
              <w:t>минут</w:t>
            </w:r>
          </w:p>
        </w:tc>
      </w:tr>
      <w:tr w:rsidR="00BA3E61" w:rsidTr="00BA3E61">
        <w:trPr>
          <w:trHeight w:val="635"/>
        </w:trPr>
        <w:tc>
          <w:tcPr>
            <w:tcW w:w="4571" w:type="dxa"/>
          </w:tcPr>
          <w:p w:rsidR="00BA3E61" w:rsidRPr="008A28BC" w:rsidRDefault="00BA3E61" w:rsidP="008A28BC">
            <w:pPr>
              <w:pStyle w:val="TableParagraph"/>
              <w:spacing w:line="270" w:lineRule="exact"/>
              <w:ind w:left="107"/>
              <w:rPr>
                <w:sz w:val="24"/>
                <w:lang w:val="ru-RU"/>
              </w:rPr>
            </w:pPr>
            <w:r w:rsidRPr="008A28BC">
              <w:rPr>
                <w:sz w:val="24"/>
                <w:lang w:val="ru-RU"/>
              </w:rPr>
              <w:t>Перерыв</w:t>
            </w:r>
            <w:r w:rsidRPr="008A28BC">
              <w:rPr>
                <w:spacing w:val="-1"/>
                <w:sz w:val="24"/>
                <w:lang w:val="ru-RU"/>
              </w:rPr>
              <w:t xml:space="preserve"> </w:t>
            </w:r>
            <w:r w:rsidRPr="008A28BC">
              <w:rPr>
                <w:sz w:val="24"/>
                <w:lang w:val="ru-RU"/>
              </w:rPr>
              <w:t>во</w:t>
            </w:r>
            <w:r w:rsidRPr="008A28BC">
              <w:rPr>
                <w:spacing w:val="-2"/>
                <w:sz w:val="24"/>
                <w:lang w:val="ru-RU"/>
              </w:rPr>
              <w:t xml:space="preserve"> </w:t>
            </w:r>
            <w:r w:rsidRPr="008A28BC">
              <w:rPr>
                <w:sz w:val="24"/>
                <w:lang w:val="ru-RU"/>
              </w:rPr>
              <w:t>время</w:t>
            </w:r>
            <w:r w:rsidRPr="008A28BC">
              <w:rPr>
                <w:spacing w:val="-1"/>
                <w:sz w:val="24"/>
                <w:lang w:val="ru-RU"/>
              </w:rPr>
              <w:t xml:space="preserve"> </w:t>
            </w:r>
            <w:r w:rsidRPr="008A28BC">
              <w:rPr>
                <w:sz w:val="24"/>
                <w:lang w:val="ru-RU"/>
              </w:rPr>
              <w:t>занятий</w:t>
            </w:r>
            <w:r w:rsidRPr="008A28BC">
              <w:rPr>
                <w:spacing w:val="-2"/>
                <w:sz w:val="24"/>
                <w:lang w:val="ru-RU"/>
              </w:rPr>
              <w:t xml:space="preserve"> </w:t>
            </w:r>
            <w:r w:rsidRPr="008A28BC">
              <w:rPr>
                <w:sz w:val="24"/>
                <w:lang w:val="ru-RU"/>
              </w:rPr>
              <w:t>для</w:t>
            </w:r>
          </w:p>
          <w:p w:rsidR="00BA3E61" w:rsidRPr="008A28BC" w:rsidRDefault="00BA3E61" w:rsidP="008A28BC">
            <w:pPr>
              <w:pStyle w:val="TableParagraph"/>
              <w:spacing w:before="41"/>
              <w:ind w:left="107"/>
              <w:rPr>
                <w:sz w:val="24"/>
                <w:lang w:val="ru-RU"/>
              </w:rPr>
            </w:pPr>
            <w:r w:rsidRPr="008A28BC">
              <w:rPr>
                <w:sz w:val="24"/>
                <w:lang w:val="ru-RU"/>
              </w:rPr>
              <w:t>гимнастики,</w:t>
            </w:r>
            <w:r w:rsidRPr="008A28BC">
              <w:rPr>
                <w:spacing w:val="-2"/>
                <w:sz w:val="24"/>
                <w:lang w:val="ru-RU"/>
              </w:rPr>
              <w:t xml:space="preserve"> </w:t>
            </w:r>
            <w:r w:rsidRPr="008A28BC">
              <w:rPr>
                <w:sz w:val="24"/>
                <w:lang w:val="ru-RU"/>
              </w:rPr>
              <w:t>не</w:t>
            </w:r>
            <w:r w:rsidRPr="008A28BC">
              <w:rPr>
                <w:spacing w:val="-3"/>
                <w:sz w:val="24"/>
                <w:lang w:val="ru-RU"/>
              </w:rPr>
              <w:t xml:space="preserve"> </w:t>
            </w:r>
            <w:r w:rsidRPr="008A28BC">
              <w:rPr>
                <w:sz w:val="24"/>
                <w:lang w:val="ru-RU"/>
              </w:rPr>
              <w:t>менее</w:t>
            </w:r>
          </w:p>
        </w:tc>
        <w:tc>
          <w:tcPr>
            <w:tcW w:w="2014" w:type="dxa"/>
          </w:tcPr>
          <w:p w:rsidR="00BA3E61" w:rsidRDefault="00BA3E61" w:rsidP="008A28BC">
            <w:pPr>
              <w:pStyle w:val="TableParagraph"/>
              <w:spacing w:before="152"/>
              <w:ind w:left="254" w:right="248"/>
              <w:jc w:val="center"/>
              <w:rPr>
                <w:sz w:val="24"/>
              </w:rPr>
            </w:pPr>
            <w:r>
              <w:rPr>
                <w:sz w:val="24"/>
              </w:rPr>
              <w:t>все</w:t>
            </w:r>
            <w:r>
              <w:rPr>
                <w:spacing w:val="-3"/>
                <w:sz w:val="24"/>
              </w:rPr>
              <w:t xml:space="preserve"> </w:t>
            </w:r>
            <w:r>
              <w:rPr>
                <w:sz w:val="24"/>
              </w:rPr>
              <w:t>возраста</w:t>
            </w:r>
          </w:p>
        </w:tc>
        <w:tc>
          <w:tcPr>
            <w:tcW w:w="3800" w:type="dxa"/>
          </w:tcPr>
          <w:p w:rsidR="00BA3E61" w:rsidRDefault="00BA3E61" w:rsidP="008A28BC">
            <w:pPr>
              <w:pStyle w:val="TableParagraph"/>
              <w:spacing w:before="152"/>
              <w:ind w:left="550" w:right="545"/>
              <w:jc w:val="center"/>
              <w:rPr>
                <w:sz w:val="24"/>
              </w:rPr>
            </w:pPr>
            <w:r>
              <w:rPr>
                <w:sz w:val="24"/>
              </w:rPr>
              <w:t>2-х</w:t>
            </w:r>
            <w:r>
              <w:rPr>
                <w:spacing w:val="-1"/>
                <w:sz w:val="24"/>
              </w:rPr>
              <w:t xml:space="preserve"> </w:t>
            </w:r>
            <w:r>
              <w:rPr>
                <w:sz w:val="24"/>
              </w:rPr>
              <w:t>минут</w:t>
            </w:r>
          </w:p>
        </w:tc>
      </w:tr>
      <w:tr w:rsidR="00BA3E61" w:rsidTr="00BA3E61">
        <w:trPr>
          <w:trHeight w:val="378"/>
        </w:trPr>
        <w:tc>
          <w:tcPr>
            <w:tcW w:w="10385" w:type="dxa"/>
            <w:gridSpan w:val="3"/>
          </w:tcPr>
          <w:p w:rsidR="00BA3E61" w:rsidRDefault="00BA3E61" w:rsidP="008A28BC">
            <w:pPr>
              <w:pStyle w:val="TableParagraph"/>
              <w:spacing w:before="30"/>
              <w:ind w:left="2288" w:right="2285"/>
              <w:jc w:val="center"/>
              <w:rPr>
                <w:b/>
                <w:i/>
                <w:sz w:val="24"/>
              </w:rPr>
            </w:pPr>
            <w:r>
              <w:rPr>
                <w:b/>
                <w:i/>
                <w:sz w:val="24"/>
              </w:rPr>
              <w:t>Показатели</w:t>
            </w:r>
            <w:r>
              <w:rPr>
                <w:b/>
                <w:i/>
                <w:spacing w:val="-3"/>
                <w:sz w:val="24"/>
              </w:rPr>
              <w:t xml:space="preserve"> </w:t>
            </w:r>
            <w:r>
              <w:rPr>
                <w:b/>
                <w:i/>
                <w:sz w:val="24"/>
              </w:rPr>
              <w:t>организации</w:t>
            </w:r>
            <w:r>
              <w:rPr>
                <w:b/>
                <w:i/>
                <w:spacing w:val="-3"/>
                <w:sz w:val="24"/>
              </w:rPr>
              <w:t xml:space="preserve"> </w:t>
            </w:r>
            <w:r>
              <w:rPr>
                <w:b/>
                <w:i/>
                <w:sz w:val="24"/>
              </w:rPr>
              <w:t>режима</w:t>
            </w:r>
            <w:r>
              <w:rPr>
                <w:b/>
                <w:i/>
                <w:spacing w:val="-2"/>
                <w:sz w:val="24"/>
              </w:rPr>
              <w:t xml:space="preserve"> </w:t>
            </w:r>
            <w:r>
              <w:rPr>
                <w:b/>
                <w:i/>
                <w:sz w:val="24"/>
              </w:rPr>
              <w:t>дня</w:t>
            </w:r>
          </w:p>
        </w:tc>
      </w:tr>
      <w:tr w:rsidR="00BA3E61" w:rsidTr="00BA3E61">
        <w:trPr>
          <w:trHeight w:val="633"/>
        </w:trPr>
        <w:tc>
          <w:tcPr>
            <w:tcW w:w="4571" w:type="dxa"/>
          </w:tcPr>
          <w:p w:rsidR="00BA3E61" w:rsidRPr="008A28BC" w:rsidRDefault="00BA3E61" w:rsidP="008A28BC">
            <w:pPr>
              <w:pStyle w:val="TableParagraph"/>
              <w:spacing w:before="152"/>
              <w:ind w:left="107"/>
              <w:rPr>
                <w:sz w:val="24"/>
                <w:lang w:val="ru-RU"/>
              </w:rPr>
            </w:pPr>
            <w:r w:rsidRPr="008A28BC">
              <w:rPr>
                <w:sz w:val="24"/>
                <w:lang w:val="ru-RU"/>
              </w:rPr>
              <w:t>Продолжительность</w:t>
            </w:r>
            <w:r w:rsidRPr="008A28BC">
              <w:rPr>
                <w:spacing w:val="-2"/>
                <w:sz w:val="24"/>
                <w:lang w:val="ru-RU"/>
              </w:rPr>
              <w:t xml:space="preserve"> </w:t>
            </w:r>
            <w:r w:rsidRPr="008A28BC">
              <w:rPr>
                <w:sz w:val="24"/>
                <w:lang w:val="ru-RU"/>
              </w:rPr>
              <w:t>ночного</w:t>
            </w:r>
            <w:r w:rsidRPr="008A28BC">
              <w:rPr>
                <w:spacing w:val="-2"/>
                <w:sz w:val="24"/>
                <w:lang w:val="ru-RU"/>
              </w:rPr>
              <w:t xml:space="preserve"> </w:t>
            </w:r>
            <w:r w:rsidRPr="008A28BC">
              <w:rPr>
                <w:sz w:val="24"/>
                <w:lang w:val="ru-RU"/>
              </w:rPr>
              <w:t>сна</w:t>
            </w:r>
            <w:r w:rsidRPr="008A28BC">
              <w:rPr>
                <w:spacing w:val="-5"/>
                <w:sz w:val="24"/>
                <w:lang w:val="ru-RU"/>
              </w:rPr>
              <w:t xml:space="preserve"> </w:t>
            </w:r>
            <w:r w:rsidRPr="008A28BC">
              <w:rPr>
                <w:sz w:val="24"/>
                <w:lang w:val="ru-RU"/>
              </w:rPr>
              <w:t>не</w:t>
            </w:r>
            <w:r w:rsidRPr="008A28BC">
              <w:rPr>
                <w:spacing w:val="-4"/>
                <w:sz w:val="24"/>
                <w:lang w:val="ru-RU"/>
              </w:rPr>
              <w:t xml:space="preserve"> </w:t>
            </w:r>
            <w:r w:rsidRPr="008A28BC">
              <w:rPr>
                <w:sz w:val="24"/>
                <w:lang w:val="ru-RU"/>
              </w:rPr>
              <w:t>менее</w:t>
            </w:r>
          </w:p>
        </w:tc>
        <w:tc>
          <w:tcPr>
            <w:tcW w:w="2014" w:type="dxa"/>
          </w:tcPr>
          <w:p w:rsidR="00BA3E61" w:rsidRDefault="00BA3E61" w:rsidP="008A28BC">
            <w:pPr>
              <w:pStyle w:val="TableParagraph"/>
              <w:spacing w:line="270" w:lineRule="exact"/>
              <w:ind w:left="592"/>
              <w:rPr>
                <w:sz w:val="24"/>
              </w:rPr>
            </w:pPr>
            <w:r>
              <w:rPr>
                <w:sz w:val="24"/>
              </w:rPr>
              <w:t>1-3</w:t>
            </w:r>
            <w:r>
              <w:rPr>
                <w:spacing w:val="-3"/>
                <w:sz w:val="24"/>
              </w:rPr>
              <w:t xml:space="preserve"> </w:t>
            </w:r>
            <w:r>
              <w:rPr>
                <w:sz w:val="24"/>
              </w:rPr>
              <w:t>года</w:t>
            </w:r>
          </w:p>
          <w:p w:rsidR="00BA3E61" w:rsidRDefault="00BA3E61" w:rsidP="008A28BC">
            <w:pPr>
              <w:pStyle w:val="TableParagraph"/>
              <w:spacing w:before="41"/>
              <w:ind w:left="649"/>
              <w:rPr>
                <w:sz w:val="24"/>
              </w:rPr>
            </w:pPr>
            <w:r>
              <w:rPr>
                <w:sz w:val="24"/>
              </w:rPr>
              <w:t>4-7</w:t>
            </w:r>
            <w:r>
              <w:rPr>
                <w:spacing w:val="-1"/>
                <w:sz w:val="24"/>
              </w:rPr>
              <w:t xml:space="preserve"> </w:t>
            </w:r>
            <w:r>
              <w:rPr>
                <w:sz w:val="24"/>
              </w:rPr>
              <w:t>лет</w:t>
            </w:r>
          </w:p>
        </w:tc>
        <w:tc>
          <w:tcPr>
            <w:tcW w:w="3800" w:type="dxa"/>
          </w:tcPr>
          <w:p w:rsidR="00BA3E61" w:rsidRDefault="00BA3E61" w:rsidP="008A28BC">
            <w:pPr>
              <w:pStyle w:val="TableParagraph"/>
              <w:spacing w:line="270" w:lineRule="exact"/>
              <w:ind w:left="551" w:right="545"/>
              <w:jc w:val="center"/>
              <w:rPr>
                <w:sz w:val="24"/>
              </w:rPr>
            </w:pPr>
            <w:r>
              <w:rPr>
                <w:sz w:val="24"/>
              </w:rPr>
              <w:t>12</w:t>
            </w:r>
            <w:r>
              <w:rPr>
                <w:spacing w:val="-3"/>
                <w:sz w:val="24"/>
              </w:rPr>
              <w:t xml:space="preserve"> </w:t>
            </w:r>
            <w:r>
              <w:rPr>
                <w:sz w:val="24"/>
              </w:rPr>
              <w:t>часов</w:t>
            </w:r>
          </w:p>
          <w:p w:rsidR="00BA3E61" w:rsidRDefault="00BA3E61" w:rsidP="008A28BC">
            <w:pPr>
              <w:pStyle w:val="TableParagraph"/>
              <w:spacing w:before="41"/>
              <w:ind w:left="551" w:right="545"/>
              <w:jc w:val="center"/>
              <w:rPr>
                <w:sz w:val="24"/>
              </w:rPr>
            </w:pPr>
            <w:r>
              <w:rPr>
                <w:sz w:val="24"/>
              </w:rPr>
              <w:t>11</w:t>
            </w:r>
            <w:r>
              <w:rPr>
                <w:spacing w:val="-3"/>
                <w:sz w:val="24"/>
              </w:rPr>
              <w:t xml:space="preserve"> </w:t>
            </w:r>
            <w:r>
              <w:rPr>
                <w:sz w:val="24"/>
              </w:rPr>
              <w:t>часов</w:t>
            </w:r>
          </w:p>
        </w:tc>
      </w:tr>
      <w:tr w:rsidR="00BA3E61" w:rsidTr="00BA3E61">
        <w:trPr>
          <w:trHeight w:val="635"/>
        </w:trPr>
        <w:tc>
          <w:tcPr>
            <w:tcW w:w="4571" w:type="dxa"/>
          </w:tcPr>
          <w:p w:rsidR="00BA3E61" w:rsidRPr="008A28BC" w:rsidRDefault="00BA3E61" w:rsidP="008A28BC">
            <w:pPr>
              <w:pStyle w:val="TableParagraph"/>
              <w:spacing w:line="270" w:lineRule="exact"/>
              <w:ind w:left="107"/>
              <w:rPr>
                <w:sz w:val="24"/>
                <w:lang w:val="ru-RU"/>
              </w:rPr>
            </w:pPr>
            <w:r w:rsidRPr="008A28BC">
              <w:rPr>
                <w:sz w:val="24"/>
                <w:lang w:val="ru-RU"/>
              </w:rPr>
              <w:t>Продолжительность</w:t>
            </w:r>
            <w:r w:rsidRPr="008A28BC">
              <w:rPr>
                <w:spacing w:val="-2"/>
                <w:sz w:val="24"/>
                <w:lang w:val="ru-RU"/>
              </w:rPr>
              <w:t xml:space="preserve"> </w:t>
            </w:r>
            <w:r w:rsidRPr="008A28BC">
              <w:rPr>
                <w:sz w:val="24"/>
                <w:lang w:val="ru-RU"/>
              </w:rPr>
              <w:t>дневного</w:t>
            </w:r>
            <w:r w:rsidRPr="008A28BC">
              <w:rPr>
                <w:spacing w:val="-3"/>
                <w:sz w:val="24"/>
                <w:lang w:val="ru-RU"/>
              </w:rPr>
              <w:t xml:space="preserve"> </w:t>
            </w:r>
            <w:r w:rsidRPr="008A28BC">
              <w:rPr>
                <w:sz w:val="24"/>
                <w:lang w:val="ru-RU"/>
              </w:rPr>
              <w:t>сна,</w:t>
            </w:r>
            <w:r w:rsidRPr="008A28BC">
              <w:rPr>
                <w:spacing w:val="-3"/>
                <w:sz w:val="24"/>
                <w:lang w:val="ru-RU"/>
              </w:rPr>
              <w:t xml:space="preserve"> </w:t>
            </w:r>
            <w:r w:rsidRPr="008A28BC">
              <w:rPr>
                <w:sz w:val="24"/>
                <w:lang w:val="ru-RU"/>
              </w:rPr>
              <w:t>не</w:t>
            </w:r>
          </w:p>
          <w:p w:rsidR="00BA3E61" w:rsidRPr="008A28BC" w:rsidRDefault="00BA3E61" w:rsidP="008A28BC">
            <w:pPr>
              <w:pStyle w:val="TableParagraph"/>
              <w:spacing w:before="43"/>
              <w:ind w:left="107"/>
              <w:rPr>
                <w:sz w:val="24"/>
                <w:lang w:val="ru-RU"/>
              </w:rPr>
            </w:pPr>
            <w:r w:rsidRPr="008A28BC">
              <w:rPr>
                <w:sz w:val="24"/>
                <w:lang w:val="ru-RU"/>
              </w:rPr>
              <w:t>менее</w:t>
            </w:r>
          </w:p>
        </w:tc>
        <w:tc>
          <w:tcPr>
            <w:tcW w:w="2014" w:type="dxa"/>
          </w:tcPr>
          <w:p w:rsidR="00BA3E61" w:rsidRDefault="00BA3E61" w:rsidP="008A28BC">
            <w:pPr>
              <w:pStyle w:val="TableParagraph"/>
              <w:spacing w:line="270" w:lineRule="exact"/>
              <w:ind w:left="592"/>
              <w:rPr>
                <w:sz w:val="24"/>
              </w:rPr>
            </w:pPr>
            <w:r>
              <w:rPr>
                <w:sz w:val="24"/>
              </w:rPr>
              <w:t>1-3</w:t>
            </w:r>
            <w:r>
              <w:rPr>
                <w:spacing w:val="-3"/>
                <w:sz w:val="24"/>
              </w:rPr>
              <w:t xml:space="preserve"> </w:t>
            </w:r>
            <w:r>
              <w:rPr>
                <w:sz w:val="24"/>
              </w:rPr>
              <w:t>года</w:t>
            </w:r>
          </w:p>
          <w:p w:rsidR="00BA3E61" w:rsidRDefault="00BA3E61" w:rsidP="008A28BC">
            <w:pPr>
              <w:pStyle w:val="TableParagraph"/>
              <w:spacing w:before="43"/>
              <w:ind w:left="649"/>
              <w:rPr>
                <w:sz w:val="24"/>
              </w:rPr>
            </w:pPr>
            <w:r>
              <w:rPr>
                <w:sz w:val="24"/>
              </w:rPr>
              <w:t>4-7</w:t>
            </w:r>
            <w:r>
              <w:rPr>
                <w:spacing w:val="-1"/>
                <w:sz w:val="24"/>
              </w:rPr>
              <w:t xml:space="preserve"> </w:t>
            </w:r>
            <w:r>
              <w:rPr>
                <w:sz w:val="24"/>
              </w:rPr>
              <w:t>лет</w:t>
            </w:r>
          </w:p>
        </w:tc>
        <w:tc>
          <w:tcPr>
            <w:tcW w:w="3800" w:type="dxa"/>
          </w:tcPr>
          <w:p w:rsidR="00BA3E61" w:rsidRDefault="00BA3E61" w:rsidP="008A28BC">
            <w:pPr>
              <w:pStyle w:val="TableParagraph"/>
              <w:spacing w:line="270" w:lineRule="exact"/>
              <w:ind w:left="549" w:right="545"/>
              <w:jc w:val="center"/>
              <w:rPr>
                <w:sz w:val="24"/>
              </w:rPr>
            </w:pPr>
            <w:r>
              <w:rPr>
                <w:sz w:val="24"/>
              </w:rPr>
              <w:t>3</w:t>
            </w:r>
            <w:r>
              <w:rPr>
                <w:spacing w:val="-2"/>
                <w:sz w:val="24"/>
              </w:rPr>
              <w:t xml:space="preserve"> </w:t>
            </w:r>
            <w:r>
              <w:rPr>
                <w:sz w:val="24"/>
              </w:rPr>
              <w:t>часа</w:t>
            </w:r>
          </w:p>
          <w:p w:rsidR="00BA3E61" w:rsidRDefault="00BA3E61" w:rsidP="008A28BC">
            <w:pPr>
              <w:pStyle w:val="TableParagraph"/>
              <w:spacing w:before="43"/>
              <w:ind w:left="552" w:right="545"/>
              <w:jc w:val="center"/>
              <w:rPr>
                <w:sz w:val="24"/>
              </w:rPr>
            </w:pPr>
            <w:r>
              <w:rPr>
                <w:sz w:val="24"/>
              </w:rPr>
              <w:t>2,5</w:t>
            </w:r>
            <w:r>
              <w:rPr>
                <w:spacing w:val="-2"/>
                <w:sz w:val="24"/>
              </w:rPr>
              <w:t xml:space="preserve"> </w:t>
            </w:r>
            <w:r>
              <w:rPr>
                <w:sz w:val="24"/>
              </w:rPr>
              <w:t>часа</w:t>
            </w:r>
          </w:p>
        </w:tc>
      </w:tr>
      <w:tr w:rsidR="00BA3E61" w:rsidTr="00BA3E61">
        <w:trPr>
          <w:trHeight w:val="636"/>
        </w:trPr>
        <w:tc>
          <w:tcPr>
            <w:tcW w:w="4571" w:type="dxa"/>
          </w:tcPr>
          <w:p w:rsidR="00BA3E61" w:rsidRDefault="00BA3E61" w:rsidP="008A28BC">
            <w:pPr>
              <w:pStyle w:val="TableParagraph"/>
              <w:spacing w:before="153"/>
              <w:ind w:left="107"/>
              <w:rPr>
                <w:sz w:val="24"/>
              </w:rPr>
            </w:pPr>
            <w:r>
              <w:rPr>
                <w:sz w:val="24"/>
              </w:rPr>
              <w:t>Продолжительность</w:t>
            </w:r>
            <w:r>
              <w:rPr>
                <w:spacing w:val="-3"/>
                <w:sz w:val="24"/>
              </w:rPr>
              <w:t xml:space="preserve"> </w:t>
            </w:r>
            <w:r>
              <w:rPr>
                <w:sz w:val="24"/>
              </w:rPr>
              <w:t>прогулок,</w:t>
            </w:r>
            <w:r>
              <w:rPr>
                <w:spacing w:val="-3"/>
                <w:sz w:val="24"/>
              </w:rPr>
              <w:t xml:space="preserve"> </w:t>
            </w:r>
            <w:r>
              <w:rPr>
                <w:sz w:val="24"/>
              </w:rPr>
              <w:t>не</w:t>
            </w:r>
            <w:r>
              <w:rPr>
                <w:spacing w:val="-6"/>
                <w:sz w:val="24"/>
              </w:rPr>
              <w:t xml:space="preserve"> </w:t>
            </w:r>
            <w:r>
              <w:rPr>
                <w:sz w:val="24"/>
              </w:rPr>
              <w:t>менее</w:t>
            </w:r>
          </w:p>
        </w:tc>
        <w:tc>
          <w:tcPr>
            <w:tcW w:w="2014" w:type="dxa"/>
          </w:tcPr>
          <w:p w:rsidR="00BA3E61" w:rsidRDefault="00BA3E61" w:rsidP="008A28BC">
            <w:pPr>
              <w:pStyle w:val="TableParagraph"/>
              <w:spacing w:line="271" w:lineRule="exact"/>
              <w:ind w:left="254" w:right="249"/>
              <w:jc w:val="center"/>
              <w:rPr>
                <w:sz w:val="24"/>
              </w:rPr>
            </w:pPr>
            <w:r>
              <w:rPr>
                <w:sz w:val="24"/>
              </w:rPr>
              <w:t>для</w:t>
            </w:r>
            <w:r>
              <w:rPr>
                <w:spacing w:val="-1"/>
                <w:sz w:val="24"/>
              </w:rPr>
              <w:t xml:space="preserve"> </w:t>
            </w:r>
            <w:r>
              <w:rPr>
                <w:sz w:val="24"/>
              </w:rPr>
              <w:t>детей до</w:t>
            </w:r>
            <w:r>
              <w:rPr>
                <w:spacing w:val="-1"/>
                <w:sz w:val="24"/>
              </w:rPr>
              <w:t xml:space="preserve"> </w:t>
            </w:r>
            <w:r>
              <w:rPr>
                <w:sz w:val="24"/>
              </w:rPr>
              <w:t>7</w:t>
            </w:r>
          </w:p>
          <w:p w:rsidR="00BA3E61" w:rsidRDefault="00BA3E61" w:rsidP="008A28BC">
            <w:pPr>
              <w:pStyle w:val="TableParagraph"/>
              <w:spacing w:before="41"/>
              <w:ind w:left="254" w:right="249"/>
              <w:jc w:val="center"/>
              <w:rPr>
                <w:sz w:val="24"/>
              </w:rPr>
            </w:pPr>
            <w:r>
              <w:rPr>
                <w:sz w:val="24"/>
              </w:rPr>
              <w:t>лет</w:t>
            </w:r>
          </w:p>
        </w:tc>
        <w:tc>
          <w:tcPr>
            <w:tcW w:w="3800" w:type="dxa"/>
          </w:tcPr>
          <w:p w:rsidR="00BA3E61" w:rsidRDefault="00BA3E61" w:rsidP="008A28BC">
            <w:pPr>
              <w:pStyle w:val="TableParagraph"/>
              <w:spacing w:before="153"/>
              <w:ind w:left="550" w:right="545"/>
              <w:jc w:val="center"/>
              <w:rPr>
                <w:sz w:val="24"/>
              </w:rPr>
            </w:pPr>
            <w:r>
              <w:rPr>
                <w:sz w:val="24"/>
              </w:rPr>
              <w:t>3</w:t>
            </w:r>
            <w:r>
              <w:rPr>
                <w:spacing w:val="-1"/>
                <w:sz w:val="24"/>
              </w:rPr>
              <w:t xml:space="preserve"> </w:t>
            </w:r>
            <w:r>
              <w:rPr>
                <w:sz w:val="24"/>
              </w:rPr>
              <w:t>часа в</w:t>
            </w:r>
            <w:r>
              <w:rPr>
                <w:spacing w:val="-1"/>
                <w:sz w:val="24"/>
              </w:rPr>
              <w:t xml:space="preserve"> </w:t>
            </w:r>
            <w:r>
              <w:rPr>
                <w:sz w:val="24"/>
              </w:rPr>
              <w:t>день</w:t>
            </w:r>
          </w:p>
        </w:tc>
      </w:tr>
      <w:tr w:rsidR="00BA3E61" w:rsidTr="00BA3E61">
        <w:trPr>
          <w:trHeight w:val="633"/>
        </w:trPr>
        <w:tc>
          <w:tcPr>
            <w:tcW w:w="4571" w:type="dxa"/>
          </w:tcPr>
          <w:p w:rsidR="00BA3E61" w:rsidRPr="008A28BC" w:rsidRDefault="00BA3E61" w:rsidP="008A28BC">
            <w:pPr>
              <w:pStyle w:val="TableParagraph"/>
              <w:spacing w:line="270" w:lineRule="exact"/>
              <w:ind w:left="107"/>
              <w:rPr>
                <w:sz w:val="24"/>
                <w:lang w:val="ru-RU"/>
              </w:rPr>
            </w:pPr>
            <w:r w:rsidRPr="008A28BC">
              <w:rPr>
                <w:sz w:val="24"/>
                <w:lang w:val="ru-RU"/>
              </w:rPr>
              <w:t>Суммарный</w:t>
            </w:r>
            <w:r w:rsidRPr="008A28BC">
              <w:rPr>
                <w:spacing w:val="-3"/>
                <w:sz w:val="24"/>
                <w:lang w:val="ru-RU"/>
              </w:rPr>
              <w:t xml:space="preserve"> </w:t>
            </w:r>
            <w:r w:rsidRPr="008A28BC">
              <w:rPr>
                <w:sz w:val="24"/>
                <w:lang w:val="ru-RU"/>
              </w:rPr>
              <w:t>объем</w:t>
            </w:r>
            <w:r w:rsidRPr="008A28BC">
              <w:rPr>
                <w:spacing w:val="-3"/>
                <w:sz w:val="24"/>
                <w:lang w:val="ru-RU"/>
              </w:rPr>
              <w:t xml:space="preserve"> </w:t>
            </w:r>
            <w:r w:rsidRPr="008A28BC">
              <w:rPr>
                <w:sz w:val="24"/>
                <w:lang w:val="ru-RU"/>
              </w:rPr>
              <w:t>двигательной</w:t>
            </w:r>
          </w:p>
          <w:p w:rsidR="00BA3E61" w:rsidRPr="008A28BC" w:rsidRDefault="00BA3E61" w:rsidP="008A28BC">
            <w:pPr>
              <w:pStyle w:val="TableParagraph"/>
              <w:spacing w:before="41"/>
              <w:ind w:left="107"/>
              <w:rPr>
                <w:sz w:val="24"/>
                <w:lang w:val="ru-RU"/>
              </w:rPr>
            </w:pPr>
            <w:r w:rsidRPr="008A28BC">
              <w:rPr>
                <w:sz w:val="24"/>
                <w:lang w:val="ru-RU"/>
              </w:rPr>
              <w:t>активности,</w:t>
            </w:r>
            <w:r w:rsidRPr="008A28BC">
              <w:rPr>
                <w:spacing w:val="-3"/>
                <w:sz w:val="24"/>
                <w:lang w:val="ru-RU"/>
              </w:rPr>
              <w:t xml:space="preserve"> </w:t>
            </w:r>
            <w:r w:rsidRPr="008A28BC">
              <w:rPr>
                <w:sz w:val="24"/>
                <w:lang w:val="ru-RU"/>
              </w:rPr>
              <w:t>не</w:t>
            </w:r>
            <w:r w:rsidRPr="008A28BC">
              <w:rPr>
                <w:spacing w:val="-2"/>
                <w:sz w:val="24"/>
                <w:lang w:val="ru-RU"/>
              </w:rPr>
              <w:t xml:space="preserve"> </w:t>
            </w:r>
            <w:r w:rsidRPr="008A28BC">
              <w:rPr>
                <w:sz w:val="24"/>
                <w:lang w:val="ru-RU"/>
              </w:rPr>
              <w:t>менее</w:t>
            </w:r>
          </w:p>
        </w:tc>
        <w:tc>
          <w:tcPr>
            <w:tcW w:w="2014" w:type="dxa"/>
          </w:tcPr>
          <w:p w:rsidR="00BA3E61" w:rsidRDefault="00BA3E61" w:rsidP="008A28BC">
            <w:pPr>
              <w:pStyle w:val="TableParagraph"/>
              <w:spacing w:before="152"/>
              <w:ind w:left="252" w:right="249"/>
              <w:jc w:val="center"/>
              <w:rPr>
                <w:sz w:val="24"/>
              </w:rPr>
            </w:pPr>
            <w:r>
              <w:rPr>
                <w:sz w:val="24"/>
              </w:rPr>
              <w:t>всевозраста</w:t>
            </w:r>
          </w:p>
        </w:tc>
        <w:tc>
          <w:tcPr>
            <w:tcW w:w="3800" w:type="dxa"/>
          </w:tcPr>
          <w:p w:rsidR="00BA3E61" w:rsidRDefault="00BA3E61" w:rsidP="008A28BC">
            <w:pPr>
              <w:pStyle w:val="TableParagraph"/>
              <w:spacing w:before="152"/>
              <w:ind w:left="548" w:right="545"/>
              <w:jc w:val="center"/>
              <w:rPr>
                <w:sz w:val="24"/>
              </w:rPr>
            </w:pPr>
            <w:r>
              <w:rPr>
                <w:sz w:val="24"/>
              </w:rPr>
              <w:t>1часа</w:t>
            </w:r>
            <w:r>
              <w:rPr>
                <w:spacing w:val="-3"/>
                <w:sz w:val="24"/>
              </w:rPr>
              <w:t xml:space="preserve"> </w:t>
            </w:r>
            <w:r>
              <w:rPr>
                <w:sz w:val="24"/>
              </w:rPr>
              <w:t>вдень</w:t>
            </w:r>
          </w:p>
        </w:tc>
      </w:tr>
      <w:tr w:rsidR="00BA3E61" w:rsidTr="00BA3E61">
        <w:trPr>
          <w:trHeight w:val="340"/>
        </w:trPr>
        <w:tc>
          <w:tcPr>
            <w:tcW w:w="4571" w:type="dxa"/>
          </w:tcPr>
          <w:p w:rsidR="00BA3E61" w:rsidRDefault="00BA3E61" w:rsidP="008A28BC">
            <w:pPr>
              <w:pStyle w:val="TableParagraph"/>
              <w:spacing w:before="6"/>
              <w:ind w:left="107"/>
              <w:rPr>
                <w:sz w:val="24"/>
              </w:rPr>
            </w:pPr>
            <w:r>
              <w:rPr>
                <w:sz w:val="24"/>
              </w:rPr>
              <w:t>Утренний</w:t>
            </w:r>
            <w:r>
              <w:rPr>
                <w:spacing w:val="-1"/>
                <w:sz w:val="24"/>
              </w:rPr>
              <w:t xml:space="preserve"> </w:t>
            </w:r>
            <w:r>
              <w:rPr>
                <w:sz w:val="24"/>
              </w:rPr>
              <w:t>подъем,</w:t>
            </w:r>
            <w:r>
              <w:rPr>
                <w:spacing w:val="-2"/>
                <w:sz w:val="24"/>
              </w:rPr>
              <w:t xml:space="preserve"> </w:t>
            </w:r>
            <w:r>
              <w:rPr>
                <w:sz w:val="24"/>
              </w:rPr>
              <w:t>не</w:t>
            </w:r>
            <w:r>
              <w:rPr>
                <w:spacing w:val="-3"/>
                <w:sz w:val="24"/>
              </w:rPr>
              <w:t xml:space="preserve"> </w:t>
            </w:r>
            <w:r>
              <w:rPr>
                <w:sz w:val="24"/>
              </w:rPr>
              <w:t>ранее</w:t>
            </w:r>
          </w:p>
        </w:tc>
        <w:tc>
          <w:tcPr>
            <w:tcW w:w="2014" w:type="dxa"/>
          </w:tcPr>
          <w:p w:rsidR="00BA3E61" w:rsidRDefault="00BA3E61" w:rsidP="008A28BC">
            <w:pPr>
              <w:pStyle w:val="TableParagraph"/>
              <w:spacing w:before="6"/>
              <w:ind w:left="254" w:right="248"/>
              <w:jc w:val="center"/>
              <w:rPr>
                <w:sz w:val="24"/>
              </w:rPr>
            </w:pPr>
            <w:r>
              <w:rPr>
                <w:sz w:val="24"/>
              </w:rPr>
              <w:t>все</w:t>
            </w:r>
            <w:r>
              <w:rPr>
                <w:spacing w:val="-3"/>
                <w:sz w:val="24"/>
              </w:rPr>
              <w:t xml:space="preserve"> </w:t>
            </w:r>
            <w:r>
              <w:rPr>
                <w:sz w:val="24"/>
              </w:rPr>
              <w:t>возраста</w:t>
            </w:r>
          </w:p>
        </w:tc>
        <w:tc>
          <w:tcPr>
            <w:tcW w:w="3800" w:type="dxa"/>
          </w:tcPr>
          <w:p w:rsidR="00BA3E61" w:rsidRDefault="00BA3E61" w:rsidP="008A28BC">
            <w:pPr>
              <w:pStyle w:val="TableParagraph"/>
              <w:spacing w:before="6"/>
              <w:ind w:left="549" w:right="545"/>
              <w:jc w:val="center"/>
              <w:rPr>
                <w:sz w:val="24"/>
              </w:rPr>
            </w:pPr>
            <w:r>
              <w:rPr>
                <w:sz w:val="24"/>
              </w:rPr>
              <w:t>7</w:t>
            </w:r>
            <w:r>
              <w:rPr>
                <w:spacing w:val="-1"/>
                <w:sz w:val="24"/>
              </w:rPr>
              <w:t xml:space="preserve"> </w:t>
            </w:r>
            <w:r>
              <w:rPr>
                <w:sz w:val="24"/>
              </w:rPr>
              <w:t>ч</w:t>
            </w:r>
            <w:r>
              <w:rPr>
                <w:spacing w:val="-1"/>
                <w:sz w:val="24"/>
              </w:rPr>
              <w:t xml:space="preserve"> </w:t>
            </w:r>
            <w:r>
              <w:rPr>
                <w:sz w:val="24"/>
              </w:rPr>
              <w:t>00 мин</w:t>
            </w:r>
          </w:p>
        </w:tc>
      </w:tr>
      <w:tr w:rsidR="00BA3E61" w:rsidTr="00BA3E61">
        <w:trPr>
          <w:trHeight w:val="635"/>
        </w:trPr>
        <w:tc>
          <w:tcPr>
            <w:tcW w:w="4571" w:type="dxa"/>
          </w:tcPr>
          <w:p w:rsidR="00BA3E61" w:rsidRPr="008A28BC" w:rsidRDefault="00BA3E61" w:rsidP="008A28BC">
            <w:pPr>
              <w:pStyle w:val="TableParagraph"/>
              <w:spacing w:line="270" w:lineRule="exact"/>
              <w:ind w:left="107"/>
              <w:rPr>
                <w:sz w:val="24"/>
                <w:lang w:val="ru-RU"/>
              </w:rPr>
            </w:pPr>
            <w:r w:rsidRPr="008A28BC">
              <w:rPr>
                <w:sz w:val="24"/>
                <w:lang w:val="ru-RU"/>
              </w:rPr>
              <w:t>Утренняя</w:t>
            </w:r>
            <w:r w:rsidRPr="008A28BC">
              <w:rPr>
                <w:spacing w:val="-4"/>
                <w:sz w:val="24"/>
                <w:lang w:val="ru-RU"/>
              </w:rPr>
              <w:t xml:space="preserve"> </w:t>
            </w:r>
            <w:r w:rsidRPr="008A28BC">
              <w:rPr>
                <w:sz w:val="24"/>
                <w:lang w:val="ru-RU"/>
              </w:rPr>
              <w:t>зарядка,</w:t>
            </w:r>
            <w:r w:rsidRPr="008A28BC">
              <w:rPr>
                <w:spacing w:val="-2"/>
                <w:sz w:val="24"/>
                <w:lang w:val="ru-RU"/>
              </w:rPr>
              <w:t xml:space="preserve"> </w:t>
            </w:r>
            <w:r w:rsidRPr="008A28BC">
              <w:rPr>
                <w:sz w:val="24"/>
                <w:lang w:val="ru-RU"/>
              </w:rPr>
              <w:t>продолжительность, не</w:t>
            </w:r>
          </w:p>
          <w:p w:rsidR="00BA3E61" w:rsidRPr="008A28BC" w:rsidRDefault="00BA3E61" w:rsidP="008A28BC">
            <w:pPr>
              <w:pStyle w:val="TableParagraph"/>
              <w:spacing w:before="41"/>
              <w:ind w:left="107"/>
              <w:rPr>
                <w:sz w:val="24"/>
                <w:lang w:val="ru-RU"/>
              </w:rPr>
            </w:pPr>
            <w:r w:rsidRPr="008A28BC">
              <w:rPr>
                <w:sz w:val="24"/>
                <w:lang w:val="ru-RU"/>
              </w:rPr>
              <w:t>менее</w:t>
            </w:r>
          </w:p>
        </w:tc>
        <w:tc>
          <w:tcPr>
            <w:tcW w:w="2014" w:type="dxa"/>
          </w:tcPr>
          <w:p w:rsidR="00BA3E61" w:rsidRDefault="00BA3E61" w:rsidP="008A28BC">
            <w:pPr>
              <w:pStyle w:val="TableParagraph"/>
              <w:spacing w:before="152"/>
              <w:ind w:left="254" w:right="247"/>
              <w:jc w:val="center"/>
              <w:rPr>
                <w:sz w:val="24"/>
              </w:rPr>
            </w:pPr>
            <w:r>
              <w:rPr>
                <w:sz w:val="24"/>
              </w:rPr>
              <w:t>до</w:t>
            </w:r>
            <w:r>
              <w:rPr>
                <w:spacing w:val="-1"/>
                <w:sz w:val="24"/>
              </w:rPr>
              <w:t xml:space="preserve"> </w:t>
            </w:r>
            <w:r>
              <w:rPr>
                <w:sz w:val="24"/>
              </w:rPr>
              <w:t>7 лет</w:t>
            </w:r>
          </w:p>
        </w:tc>
        <w:tc>
          <w:tcPr>
            <w:tcW w:w="3800" w:type="dxa"/>
          </w:tcPr>
          <w:p w:rsidR="00BA3E61" w:rsidRDefault="00BA3E61" w:rsidP="008A28BC">
            <w:pPr>
              <w:pStyle w:val="TableParagraph"/>
              <w:spacing w:before="152"/>
              <w:ind w:left="550" w:right="545"/>
              <w:jc w:val="center"/>
              <w:rPr>
                <w:sz w:val="24"/>
              </w:rPr>
            </w:pPr>
            <w:r>
              <w:rPr>
                <w:sz w:val="24"/>
              </w:rPr>
              <w:t>10</w:t>
            </w:r>
            <w:r>
              <w:rPr>
                <w:spacing w:val="-3"/>
                <w:sz w:val="24"/>
              </w:rPr>
              <w:t xml:space="preserve"> </w:t>
            </w:r>
            <w:r>
              <w:rPr>
                <w:sz w:val="24"/>
              </w:rPr>
              <w:t>минут</w:t>
            </w:r>
          </w:p>
        </w:tc>
      </w:tr>
    </w:tbl>
    <w:p w:rsidR="009E234E" w:rsidRDefault="009E234E" w:rsidP="00D965A2">
      <w:pPr>
        <w:pStyle w:val="af1"/>
        <w:spacing w:before="7"/>
        <w:jc w:val="left"/>
      </w:pPr>
    </w:p>
    <w:p w:rsidR="00D965A2" w:rsidRDefault="00D965A2" w:rsidP="00D965A2">
      <w:pPr>
        <w:pStyle w:val="af1"/>
        <w:spacing w:before="7"/>
        <w:jc w:val="left"/>
      </w:pPr>
      <w:r>
        <w:t>Количество обязательных приёмов пищи в ДОО: завтрак, второй завтрак, обед, полдник.</w:t>
      </w:r>
    </w:p>
    <w:p w:rsidR="006170E2" w:rsidRDefault="006170E2"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0B3614" w:rsidRDefault="000B3614" w:rsidP="00F153B2">
      <w:pPr>
        <w:pStyle w:val="af1"/>
        <w:spacing w:before="7"/>
        <w:jc w:val="center"/>
      </w:pPr>
    </w:p>
    <w:p w:rsidR="003C2FEB" w:rsidRDefault="00F153B2" w:rsidP="00F153B2">
      <w:pPr>
        <w:pStyle w:val="af1"/>
        <w:spacing w:before="7"/>
        <w:jc w:val="center"/>
      </w:pPr>
      <w:r w:rsidRPr="00F153B2">
        <w:t>Организа</w:t>
      </w:r>
      <w:r w:rsidR="009E234E">
        <w:t>ция режима пребывания детей в МА</w:t>
      </w:r>
      <w:r w:rsidRPr="00F153B2">
        <w:t>ДОУ в холодный период</w:t>
      </w:r>
    </w:p>
    <w:p w:rsidR="006170E2" w:rsidRDefault="006170E2" w:rsidP="00F153B2">
      <w:pPr>
        <w:pStyle w:val="af1"/>
        <w:spacing w:before="7"/>
        <w:jc w:val="center"/>
      </w:pPr>
    </w:p>
    <w:tbl>
      <w:tblPr>
        <w:tblStyle w:val="TableNormal"/>
        <w:tblW w:w="5345"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6"/>
        <w:gridCol w:w="1276"/>
        <w:gridCol w:w="1277"/>
        <w:gridCol w:w="1277"/>
        <w:gridCol w:w="1277"/>
        <w:gridCol w:w="1277"/>
        <w:gridCol w:w="1409"/>
      </w:tblGrid>
      <w:tr w:rsidR="003B31C8" w:rsidTr="000B3614">
        <w:trPr>
          <w:trHeight w:val="258"/>
        </w:trPr>
        <w:tc>
          <w:tcPr>
            <w:tcW w:w="1521" w:type="pct"/>
          </w:tcPr>
          <w:p w:rsidR="003B31C8" w:rsidRDefault="003B31C8" w:rsidP="003B31C8">
            <w:pPr>
              <w:pStyle w:val="TableParagraph"/>
              <w:spacing w:line="239" w:lineRule="exact"/>
              <w:rPr>
                <w:b/>
              </w:rPr>
            </w:pPr>
            <w:r>
              <w:rPr>
                <w:b/>
              </w:rPr>
              <w:t>Режимные</w:t>
            </w:r>
            <w:r>
              <w:rPr>
                <w:b/>
                <w:spacing w:val="-2"/>
              </w:rPr>
              <w:t xml:space="preserve"> </w:t>
            </w:r>
            <w:r>
              <w:rPr>
                <w:b/>
              </w:rPr>
              <w:t>моменты</w:t>
            </w:r>
          </w:p>
        </w:tc>
        <w:tc>
          <w:tcPr>
            <w:tcW w:w="570" w:type="pct"/>
            <w:tcBorders>
              <w:top w:val="single" w:sz="4" w:space="0" w:color="000000"/>
              <w:left w:val="single" w:sz="4" w:space="0" w:color="000000"/>
              <w:bottom w:val="single" w:sz="4" w:space="0" w:color="000000"/>
              <w:right w:val="single" w:sz="4" w:space="0" w:color="auto"/>
            </w:tcBorders>
            <w:shd w:val="clear" w:color="auto" w:fill="BDFFFF"/>
          </w:tcPr>
          <w:p w:rsidR="003B31C8" w:rsidRPr="003B31C8" w:rsidRDefault="003B31C8" w:rsidP="003B31C8">
            <w:pPr>
              <w:jc w:val="center"/>
              <w:rPr>
                <w:rFonts w:ascii="Times New Roman" w:hAnsi="Times New Roman" w:cs="Times New Roman"/>
                <w:sz w:val="20"/>
                <w:szCs w:val="20"/>
                <w:lang w:val="ru-RU"/>
              </w:rPr>
            </w:pPr>
            <w:r w:rsidRPr="003B31C8">
              <w:rPr>
                <w:rFonts w:ascii="Times New Roman" w:hAnsi="Times New Roman" w:cs="Times New Roman"/>
                <w:sz w:val="20"/>
                <w:szCs w:val="20"/>
              </w:rPr>
              <w:t>I</w:t>
            </w:r>
            <w:r>
              <w:rPr>
                <w:rFonts w:ascii="Times New Roman" w:hAnsi="Times New Roman" w:cs="Times New Roman"/>
                <w:sz w:val="20"/>
                <w:szCs w:val="20"/>
              </w:rPr>
              <w:t xml:space="preserve"> группа раннего возраста </w:t>
            </w:r>
          </w:p>
        </w:tc>
        <w:tc>
          <w:tcPr>
            <w:tcW w:w="570" w:type="pct"/>
            <w:tcBorders>
              <w:top w:val="single" w:sz="4" w:space="0" w:color="000000"/>
              <w:left w:val="single" w:sz="4" w:space="0" w:color="auto"/>
              <w:bottom w:val="single" w:sz="4" w:space="0" w:color="000000"/>
              <w:right w:val="single" w:sz="4" w:space="0" w:color="auto"/>
            </w:tcBorders>
            <w:shd w:val="clear" w:color="auto" w:fill="FFFF8B"/>
          </w:tcPr>
          <w:p w:rsidR="003B31C8" w:rsidRPr="003B31C8" w:rsidRDefault="003B31C8" w:rsidP="003B31C8">
            <w:pPr>
              <w:jc w:val="center"/>
              <w:rPr>
                <w:rFonts w:ascii="Times New Roman" w:hAnsi="Times New Roman" w:cs="Times New Roman"/>
                <w:sz w:val="20"/>
                <w:szCs w:val="20"/>
                <w:lang w:val="ru-RU"/>
              </w:rPr>
            </w:pPr>
            <w:r>
              <w:rPr>
                <w:rFonts w:ascii="Times New Roman" w:hAnsi="Times New Roman" w:cs="Times New Roman"/>
                <w:sz w:val="20"/>
                <w:szCs w:val="20"/>
              </w:rPr>
              <w:t>II группа раннего возраста</w:t>
            </w:r>
          </w:p>
        </w:tc>
        <w:tc>
          <w:tcPr>
            <w:tcW w:w="570" w:type="pct"/>
            <w:tcBorders>
              <w:top w:val="single" w:sz="4" w:space="0" w:color="000000"/>
              <w:left w:val="single" w:sz="4" w:space="0" w:color="auto"/>
              <w:bottom w:val="single" w:sz="4" w:space="0" w:color="000000"/>
              <w:right w:val="single" w:sz="4" w:space="0" w:color="auto"/>
            </w:tcBorders>
            <w:shd w:val="clear" w:color="auto" w:fill="FFDDFF"/>
          </w:tcPr>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Младшая</w:t>
            </w:r>
          </w:p>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группа</w:t>
            </w:r>
          </w:p>
          <w:p w:rsidR="003B31C8" w:rsidRPr="003B31C8" w:rsidRDefault="003B31C8" w:rsidP="003B31C8">
            <w:pPr>
              <w:rPr>
                <w:rFonts w:ascii="Times New Roman" w:hAnsi="Times New Roman" w:cs="Times New Roman"/>
                <w:sz w:val="20"/>
                <w:szCs w:val="20"/>
                <w:lang w:val="ru-RU"/>
              </w:rPr>
            </w:pPr>
          </w:p>
        </w:tc>
        <w:tc>
          <w:tcPr>
            <w:tcW w:w="570" w:type="pct"/>
            <w:tcBorders>
              <w:top w:val="single" w:sz="4" w:space="0" w:color="000000"/>
              <w:left w:val="single" w:sz="4" w:space="0" w:color="auto"/>
              <w:bottom w:val="single" w:sz="4" w:space="0" w:color="000000"/>
              <w:right w:val="single" w:sz="4" w:space="0" w:color="000000"/>
            </w:tcBorders>
            <w:shd w:val="clear" w:color="auto" w:fill="E5E5FF"/>
          </w:tcPr>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Средняя</w:t>
            </w:r>
          </w:p>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группа</w:t>
            </w:r>
          </w:p>
          <w:p w:rsidR="003B31C8" w:rsidRPr="003B31C8" w:rsidRDefault="003B31C8" w:rsidP="003B31C8">
            <w:pPr>
              <w:rPr>
                <w:rFonts w:ascii="Times New Roman" w:hAnsi="Times New Roman" w:cs="Times New Roman"/>
                <w:sz w:val="20"/>
                <w:szCs w:val="20"/>
                <w:lang w:val="ru-RU"/>
              </w:rPr>
            </w:pPr>
          </w:p>
        </w:tc>
        <w:tc>
          <w:tcPr>
            <w:tcW w:w="570" w:type="pct"/>
            <w:tcBorders>
              <w:top w:val="single" w:sz="4" w:space="0" w:color="000000"/>
              <w:left w:val="single" w:sz="4" w:space="0" w:color="000000"/>
              <w:bottom w:val="single" w:sz="4" w:space="0" w:color="000000"/>
              <w:right w:val="single" w:sz="4" w:space="0" w:color="auto"/>
            </w:tcBorders>
            <w:shd w:val="clear" w:color="auto" w:fill="CCFF99"/>
          </w:tcPr>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Старшая</w:t>
            </w:r>
          </w:p>
          <w:p w:rsidR="003B31C8" w:rsidRPr="003B31C8" w:rsidRDefault="003B31C8" w:rsidP="003B31C8">
            <w:pPr>
              <w:jc w:val="center"/>
              <w:rPr>
                <w:rFonts w:ascii="Times New Roman" w:hAnsi="Times New Roman" w:cs="Times New Roman"/>
                <w:sz w:val="20"/>
                <w:szCs w:val="20"/>
                <w:lang w:val="ru-RU"/>
              </w:rPr>
            </w:pPr>
            <w:r w:rsidRPr="003B31C8">
              <w:rPr>
                <w:rFonts w:ascii="Times New Roman" w:hAnsi="Times New Roman" w:cs="Times New Roman"/>
                <w:sz w:val="20"/>
                <w:szCs w:val="20"/>
              </w:rPr>
              <w:t>группа</w:t>
            </w:r>
          </w:p>
        </w:tc>
        <w:tc>
          <w:tcPr>
            <w:tcW w:w="631" w:type="pct"/>
            <w:tcBorders>
              <w:top w:val="single" w:sz="4" w:space="0" w:color="000000"/>
              <w:left w:val="single" w:sz="4" w:space="0" w:color="000000"/>
              <w:bottom w:val="single" w:sz="4" w:space="0" w:color="000000"/>
              <w:right w:val="single" w:sz="4" w:space="0" w:color="000000"/>
            </w:tcBorders>
            <w:shd w:val="clear" w:color="auto" w:fill="E3D0E8"/>
          </w:tcPr>
          <w:p w:rsidR="003B31C8" w:rsidRPr="003B31C8" w:rsidRDefault="003B31C8" w:rsidP="003B31C8">
            <w:pPr>
              <w:jc w:val="center"/>
              <w:rPr>
                <w:rFonts w:ascii="Times New Roman" w:hAnsi="Times New Roman" w:cs="Times New Roman"/>
                <w:sz w:val="20"/>
                <w:szCs w:val="20"/>
              </w:rPr>
            </w:pPr>
            <w:r w:rsidRPr="003B31C8">
              <w:rPr>
                <w:rFonts w:ascii="Times New Roman" w:hAnsi="Times New Roman" w:cs="Times New Roman"/>
                <w:sz w:val="20"/>
                <w:szCs w:val="20"/>
              </w:rPr>
              <w:t>Подготовительная</w:t>
            </w:r>
          </w:p>
          <w:p w:rsidR="003B31C8" w:rsidRPr="003B31C8" w:rsidRDefault="003B31C8" w:rsidP="003B31C8">
            <w:pPr>
              <w:jc w:val="center"/>
              <w:rPr>
                <w:rFonts w:ascii="Times New Roman" w:hAnsi="Times New Roman" w:cs="Times New Roman"/>
                <w:sz w:val="20"/>
                <w:szCs w:val="20"/>
                <w:lang w:val="ru-RU"/>
              </w:rPr>
            </w:pPr>
            <w:r w:rsidRPr="003B31C8">
              <w:rPr>
                <w:rFonts w:ascii="Times New Roman" w:hAnsi="Times New Roman" w:cs="Times New Roman"/>
                <w:sz w:val="20"/>
                <w:szCs w:val="20"/>
              </w:rPr>
              <w:t>к школе группа</w:t>
            </w:r>
          </w:p>
        </w:tc>
      </w:tr>
      <w:tr w:rsidR="003B31C8" w:rsidTr="000B3614">
        <w:trPr>
          <w:cantSplit/>
          <w:trHeight w:val="543"/>
        </w:trPr>
        <w:tc>
          <w:tcPr>
            <w:tcW w:w="1521" w:type="pct"/>
            <w:vAlign w:val="center"/>
          </w:tcPr>
          <w:p w:rsidR="003B31C8" w:rsidRPr="003B31C8" w:rsidRDefault="003B31C8" w:rsidP="003B31C8">
            <w:pPr>
              <w:pStyle w:val="TableParagraph"/>
              <w:spacing w:line="244" w:lineRule="exact"/>
              <w:rPr>
                <w:b/>
                <w:sz w:val="20"/>
                <w:szCs w:val="20"/>
                <w:lang w:val="ru-RU"/>
              </w:rPr>
            </w:pPr>
            <w:r w:rsidRPr="003B31C8">
              <w:rPr>
                <w:b/>
                <w:sz w:val="20"/>
                <w:szCs w:val="20"/>
                <w:lang w:val="ru-RU"/>
              </w:rPr>
              <w:t>Прием</w:t>
            </w:r>
            <w:r w:rsidRPr="003B31C8">
              <w:rPr>
                <w:b/>
                <w:spacing w:val="21"/>
                <w:sz w:val="20"/>
                <w:szCs w:val="20"/>
                <w:lang w:val="ru-RU"/>
              </w:rPr>
              <w:t xml:space="preserve"> </w:t>
            </w:r>
            <w:r w:rsidRPr="003B31C8">
              <w:rPr>
                <w:b/>
                <w:sz w:val="20"/>
                <w:szCs w:val="20"/>
                <w:lang w:val="ru-RU"/>
              </w:rPr>
              <w:t>детей,</w:t>
            </w:r>
            <w:r w:rsidRPr="003B31C8">
              <w:rPr>
                <w:b/>
                <w:spacing w:val="22"/>
                <w:sz w:val="20"/>
                <w:szCs w:val="20"/>
                <w:lang w:val="ru-RU"/>
              </w:rPr>
              <w:t xml:space="preserve"> </w:t>
            </w:r>
            <w:r w:rsidRPr="003B31C8">
              <w:rPr>
                <w:b/>
                <w:sz w:val="20"/>
                <w:szCs w:val="20"/>
                <w:lang w:val="ru-RU"/>
              </w:rPr>
              <w:t>осмотр,</w:t>
            </w:r>
            <w:r w:rsidRPr="003B31C8">
              <w:rPr>
                <w:b/>
                <w:spacing w:val="24"/>
                <w:sz w:val="20"/>
                <w:szCs w:val="20"/>
                <w:lang w:val="ru-RU"/>
              </w:rPr>
              <w:t xml:space="preserve"> </w:t>
            </w:r>
            <w:r w:rsidRPr="003B31C8">
              <w:rPr>
                <w:b/>
                <w:sz w:val="20"/>
                <w:szCs w:val="20"/>
                <w:lang w:val="ru-RU"/>
              </w:rPr>
              <w:t>самостоятельная</w:t>
            </w:r>
            <w:r w:rsidRPr="003B31C8">
              <w:rPr>
                <w:b/>
                <w:spacing w:val="-43"/>
                <w:sz w:val="20"/>
                <w:szCs w:val="20"/>
                <w:lang w:val="ru-RU"/>
              </w:rPr>
              <w:t xml:space="preserve"> </w:t>
            </w:r>
            <w:r w:rsidRPr="003B31C8">
              <w:rPr>
                <w:b/>
                <w:sz w:val="20"/>
                <w:szCs w:val="20"/>
                <w:lang w:val="ru-RU"/>
              </w:rPr>
              <w:t>игровая</w:t>
            </w:r>
            <w:r w:rsidRPr="003B31C8">
              <w:rPr>
                <w:b/>
                <w:spacing w:val="-3"/>
                <w:sz w:val="20"/>
                <w:szCs w:val="20"/>
                <w:lang w:val="ru-RU"/>
              </w:rPr>
              <w:t xml:space="preserve"> </w:t>
            </w:r>
            <w:r w:rsidRPr="003B31C8">
              <w:rPr>
                <w:b/>
                <w:sz w:val="20"/>
                <w:szCs w:val="20"/>
                <w:lang w:val="ru-RU"/>
              </w:rPr>
              <w:t>деятельность</w:t>
            </w:r>
          </w:p>
        </w:tc>
        <w:tc>
          <w:tcPr>
            <w:tcW w:w="570" w:type="pct"/>
            <w:tcBorders>
              <w:right w:val="single" w:sz="4" w:space="0" w:color="auto"/>
            </w:tcBorders>
            <w:vAlign w:val="center"/>
          </w:tcPr>
          <w:p w:rsidR="003B31C8" w:rsidRPr="003B31C8" w:rsidRDefault="003B31C8" w:rsidP="003B31C8">
            <w:pPr>
              <w:jc w:val="center"/>
              <w:rPr>
                <w:rFonts w:ascii="Times New Roman" w:hAnsi="Times New Roman" w:cs="Times New Roman"/>
                <w:b/>
                <w:sz w:val="20"/>
                <w:szCs w:val="20"/>
                <w:lang w:val="ru-RU"/>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07.30 – 08.00</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07.30 – 08.00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07.30 – 07.5</w:t>
            </w:r>
            <w:r w:rsidRPr="00BB364A">
              <w:rPr>
                <w:rFonts w:ascii="Times New Roman" w:hAnsi="Times New Roman" w:cs="Times New Roman"/>
                <w:b/>
                <w:sz w:val="20"/>
                <w:szCs w:val="20"/>
              </w:rPr>
              <w:t>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07.30 – 08.0</w:t>
            </w:r>
            <w:r w:rsidRPr="00BB364A">
              <w:rPr>
                <w:rFonts w:ascii="Times New Roman" w:hAnsi="Times New Roman" w:cs="Times New Roman"/>
                <w:b/>
                <w:sz w:val="20"/>
                <w:szCs w:val="20"/>
              </w:rPr>
              <w:t>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07.30 – 08.10</w:t>
            </w:r>
          </w:p>
        </w:tc>
        <w:tc>
          <w:tcPr>
            <w:tcW w:w="631"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07.30 – 08.2</w:t>
            </w:r>
            <w:r w:rsidRPr="00BB364A">
              <w:rPr>
                <w:rFonts w:ascii="Times New Roman" w:hAnsi="Times New Roman" w:cs="Times New Roman"/>
                <w:b/>
                <w:sz w:val="20"/>
                <w:szCs w:val="20"/>
              </w:rPr>
              <w:t>0</w:t>
            </w:r>
          </w:p>
        </w:tc>
      </w:tr>
      <w:tr w:rsidR="003B31C8" w:rsidTr="000B3614">
        <w:trPr>
          <w:trHeight w:val="273"/>
        </w:trPr>
        <w:tc>
          <w:tcPr>
            <w:tcW w:w="1521" w:type="pct"/>
            <w:vAlign w:val="center"/>
          </w:tcPr>
          <w:p w:rsidR="003B31C8" w:rsidRPr="00BB364A" w:rsidRDefault="003B31C8" w:rsidP="003B31C8">
            <w:pPr>
              <w:pStyle w:val="TableParagraph"/>
              <w:spacing w:before="11" w:line="242" w:lineRule="exact"/>
              <w:rPr>
                <w:b/>
                <w:sz w:val="20"/>
                <w:szCs w:val="20"/>
              </w:rPr>
            </w:pPr>
            <w:r w:rsidRPr="00BB364A">
              <w:rPr>
                <w:b/>
                <w:sz w:val="20"/>
                <w:szCs w:val="20"/>
              </w:rPr>
              <w:t>Утренняя</w:t>
            </w:r>
            <w:r w:rsidRPr="00BB364A">
              <w:rPr>
                <w:b/>
                <w:spacing w:val="-4"/>
                <w:sz w:val="20"/>
                <w:szCs w:val="20"/>
              </w:rPr>
              <w:t xml:space="preserve"> </w:t>
            </w:r>
            <w:r w:rsidRPr="00BB364A">
              <w:rPr>
                <w:b/>
                <w:sz w:val="20"/>
                <w:szCs w:val="20"/>
              </w:rPr>
              <w:t>гимнастика</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08.00 – 08.10</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08.00 – 08.10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07.50 – 08.0</w:t>
            </w:r>
            <w:r w:rsidRPr="00BB364A">
              <w:rPr>
                <w:rFonts w:ascii="Times New Roman" w:hAnsi="Times New Roman" w:cs="Times New Roman"/>
                <w:b/>
                <w:sz w:val="20"/>
                <w:szCs w:val="20"/>
              </w:rPr>
              <w:t>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08.00 – 08.1</w:t>
            </w:r>
            <w:r w:rsidRPr="00BB364A">
              <w:rPr>
                <w:rFonts w:ascii="Times New Roman" w:hAnsi="Times New Roman" w:cs="Times New Roman"/>
                <w:b/>
                <w:sz w:val="20"/>
                <w:szCs w:val="20"/>
              </w:rPr>
              <w:t>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08.1</w:t>
            </w:r>
            <w:r w:rsidRPr="00BB364A">
              <w:rPr>
                <w:rFonts w:ascii="Times New Roman" w:hAnsi="Times New Roman" w:cs="Times New Roman"/>
                <w:b/>
                <w:sz w:val="20"/>
                <w:szCs w:val="20"/>
              </w:rPr>
              <w:t xml:space="preserve">0 – </w:t>
            </w:r>
            <w:r>
              <w:rPr>
                <w:rFonts w:ascii="Times New Roman" w:hAnsi="Times New Roman" w:cs="Times New Roman"/>
                <w:b/>
                <w:sz w:val="20"/>
                <w:szCs w:val="20"/>
              </w:rPr>
              <w:t>08.2</w:t>
            </w:r>
            <w:r w:rsidRPr="00BB364A">
              <w:rPr>
                <w:rFonts w:ascii="Times New Roman" w:hAnsi="Times New Roman" w:cs="Times New Roman"/>
                <w:b/>
                <w:sz w:val="20"/>
                <w:szCs w:val="20"/>
              </w:rPr>
              <w:t>0</w:t>
            </w:r>
          </w:p>
        </w:tc>
        <w:tc>
          <w:tcPr>
            <w:tcW w:w="631"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08.20 – 08.30</w:t>
            </w:r>
          </w:p>
        </w:tc>
      </w:tr>
      <w:tr w:rsidR="003B31C8" w:rsidTr="000B3614">
        <w:trPr>
          <w:trHeight w:val="714"/>
        </w:trPr>
        <w:tc>
          <w:tcPr>
            <w:tcW w:w="1521" w:type="pct"/>
            <w:vAlign w:val="center"/>
          </w:tcPr>
          <w:p w:rsidR="003B31C8" w:rsidRPr="003B31C8" w:rsidRDefault="003B31C8" w:rsidP="003B31C8">
            <w:pPr>
              <w:pStyle w:val="TableParagraph"/>
              <w:spacing w:line="243" w:lineRule="exact"/>
              <w:rPr>
                <w:sz w:val="20"/>
                <w:szCs w:val="20"/>
                <w:lang w:val="ru-RU"/>
              </w:rPr>
            </w:pPr>
            <w:r w:rsidRPr="003B31C8">
              <w:rPr>
                <w:b/>
                <w:sz w:val="20"/>
                <w:szCs w:val="20"/>
                <w:lang w:val="ru-RU"/>
              </w:rPr>
              <w:t>Подготовка</w:t>
            </w:r>
            <w:r w:rsidRPr="003B31C8">
              <w:rPr>
                <w:b/>
                <w:spacing w:val="26"/>
                <w:sz w:val="20"/>
                <w:szCs w:val="20"/>
                <w:lang w:val="ru-RU"/>
              </w:rPr>
              <w:t xml:space="preserve"> </w:t>
            </w:r>
            <w:r w:rsidRPr="003B31C8">
              <w:rPr>
                <w:b/>
                <w:sz w:val="20"/>
                <w:szCs w:val="20"/>
                <w:lang w:val="ru-RU"/>
              </w:rPr>
              <w:t>к</w:t>
            </w:r>
            <w:r w:rsidRPr="003B31C8">
              <w:rPr>
                <w:b/>
                <w:spacing w:val="73"/>
                <w:sz w:val="20"/>
                <w:szCs w:val="20"/>
                <w:lang w:val="ru-RU"/>
              </w:rPr>
              <w:t xml:space="preserve"> </w:t>
            </w:r>
            <w:r w:rsidRPr="003B31C8">
              <w:rPr>
                <w:b/>
                <w:sz w:val="20"/>
                <w:szCs w:val="20"/>
                <w:lang w:val="ru-RU"/>
              </w:rPr>
              <w:t>завтраку</w:t>
            </w:r>
            <w:r w:rsidRPr="003B31C8">
              <w:rPr>
                <w:b/>
                <w:spacing w:val="76"/>
                <w:sz w:val="20"/>
                <w:szCs w:val="20"/>
                <w:lang w:val="ru-RU"/>
              </w:rPr>
              <w:t xml:space="preserve"> </w:t>
            </w:r>
            <w:r w:rsidRPr="003B31C8">
              <w:rPr>
                <w:sz w:val="20"/>
                <w:szCs w:val="20"/>
                <w:lang w:val="ru-RU"/>
              </w:rPr>
              <w:t>(гигиенические</w:t>
            </w:r>
          </w:p>
          <w:p w:rsidR="003B31C8" w:rsidRPr="003B31C8" w:rsidRDefault="003B31C8" w:rsidP="003B31C8">
            <w:pPr>
              <w:pStyle w:val="TableParagraph"/>
              <w:spacing w:line="230" w:lineRule="atLeast"/>
              <w:rPr>
                <w:sz w:val="20"/>
                <w:szCs w:val="20"/>
                <w:lang w:val="ru-RU"/>
              </w:rPr>
            </w:pPr>
            <w:r w:rsidRPr="003B31C8">
              <w:rPr>
                <w:sz w:val="20"/>
                <w:szCs w:val="20"/>
                <w:lang w:val="ru-RU"/>
              </w:rPr>
              <w:t>процедуры;</w:t>
            </w:r>
            <w:r w:rsidRPr="003B31C8">
              <w:rPr>
                <w:spacing w:val="21"/>
                <w:sz w:val="20"/>
                <w:szCs w:val="20"/>
                <w:lang w:val="ru-RU"/>
              </w:rPr>
              <w:t xml:space="preserve"> </w:t>
            </w:r>
            <w:r w:rsidRPr="003B31C8">
              <w:rPr>
                <w:sz w:val="20"/>
                <w:szCs w:val="20"/>
                <w:lang w:val="ru-RU"/>
              </w:rPr>
              <w:t>формирование</w:t>
            </w:r>
            <w:r w:rsidRPr="003B31C8">
              <w:rPr>
                <w:spacing w:val="19"/>
                <w:sz w:val="20"/>
                <w:szCs w:val="20"/>
                <w:lang w:val="ru-RU"/>
              </w:rPr>
              <w:t xml:space="preserve"> </w:t>
            </w:r>
            <w:r w:rsidRPr="003B31C8">
              <w:rPr>
                <w:sz w:val="20"/>
                <w:szCs w:val="20"/>
                <w:lang w:val="ru-RU"/>
              </w:rPr>
              <w:t>навыков:</w:t>
            </w:r>
            <w:r w:rsidRPr="003B31C8">
              <w:rPr>
                <w:spacing w:val="20"/>
                <w:sz w:val="20"/>
                <w:szCs w:val="20"/>
                <w:lang w:val="ru-RU"/>
              </w:rPr>
              <w:t xml:space="preserve"> </w:t>
            </w:r>
            <w:r w:rsidRPr="003B31C8">
              <w:rPr>
                <w:sz w:val="20"/>
                <w:szCs w:val="20"/>
                <w:lang w:val="ru-RU"/>
              </w:rPr>
              <w:t>культурно-</w:t>
            </w:r>
            <w:r w:rsidRPr="003B31C8">
              <w:rPr>
                <w:spacing w:val="-42"/>
                <w:sz w:val="20"/>
                <w:szCs w:val="20"/>
                <w:lang w:val="ru-RU"/>
              </w:rPr>
              <w:t xml:space="preserve"> </w:t>
            </w:r>
            <w:r w:rsidRPr="003B31C8">
              <w:rPr>
                <w:sz w:val="20"/>
                <w:szCs w:val="20"/>
                <w:lang w:val="ru-RU"/>
              </w:rPr>
              <w:t>гигиенических,</w:t>
            </w:r>
            <w:r w:rsidRPr="003B31C8">
              <w:rPr>
                <w:spacing w:val="-2"/>
                <w:sz w:val="20"/>
                <w:szCs w:val="20"/>
                <w:lang w:val="ru-RU"/>
              </w:rPr>
              <w:t xml:space="preserve"> </w:t>
            </w:r>
            <w:r w:rsidRPr="003B31C8">
              <w:rPr>
                <w:sz w:val="20"/>
                <w:szCs w:val="20"/>
                <w:lang w:val="ru-RU"/>
              </w:rPr>
              <w:t>самообслуживания)</w:t>
            </w:r>
          </w:p>
        </w:tc>
        <w:tc>
          <w:tcPr>
            <w:tcW w:w="570" w:type="pct"/>
            <w:tcBorders>
              <w:right w:val="single" w:sz="4" w:space="0" w:color="auto"/>
            </w:tcBorders>
            <w:vAlign w:val="center"/>
          </w:tcPr>
          <w:p w:rsidR="003B31C8" w:rsidRPr="003B31C8" w:rsidRDefault="003B31C8" w:rsidP="003B31C8">
            <w:pPr>
              <w:jc w:val="center"/>
              <w:rPr>
                <w:rFonts w:ascii="Times New Roman" w:hAnsi="Times New Roman" w:cs="Times New Roman"/>
                <w:b/>
                <w:sz w:val="20"/>
                <w:szCs w:val="20"/>
                <w:lang w:val="ru-RU"/>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08.10 – 08.30</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08.10 – 08.30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Pr>
                <w:rFonts w:ascii="Times New Roman" w:hAnsi="Times New Roman" w:cs="Times New Roman"/>
                <w:b/>
                <w:sz w:val="20"/>
                <w:szCs w:val="20"/>
              </w:rPr>
              <w:t>08.00</w:t>
            </w:r>
            <w:r w:rsidRPr="00BB364A">
              <w:rPr>
                <w:rFonts w:ascii="Times New Roman" w:hAnsi="Times New Roman" w:cs="Times New Roman"/>
                <w:b/>
                <w:sz w:val="20"/>
                <w:szCs w:val="20"/>
              </w:rPr>
              <w:t xml:space="preserve"> – 08.30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sz w:val="20"/>
                <w:szCs w:val="20"/>
              </w:rPr>
            </w:pPr>
            <w:r>
              <w:rPr>
                <w:rFonts w:ascii="Times New Roman" w:hAnsi="Times New Roman" w:cs="Times New Roman"/>
                <w:b/>
                <w:sz w:val="20"/>
                <w:szCs w:val="20"/>
              </w:rPr>
              <w:t>08.1</w:t>
            </w:r>
            <w:r w:rsidRPr="00BB364A">
              <w:rPr>
                <w:rFonts w:ascii="Times New Roman" w:hAnsi="Times New Roman" w:cs="Times New Roman"/>
                <w:b/>
                <w:sz w:val="20"/>
                <w:szCs w:val="20"/>
              </w:rPr>
              <w:t>0 – 08.30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sz w:val="20"/>
                <w:szCs w:val="20"/>
              </w:rPr>
            </w:pPr>
            <w:r>
              <w:rPr>
                <w:rFonts w:ascii="Times New Roman" w:hAnsi="Times New Roman" w:cs="Times New Roman"/>
                <w:b/>
                <w:sz w:val="20"/>
                <w:szCs w:val="20"/>
              </w:rPr>
              <w:t>08.2</w:t>
            </w:r>
            <w:r w:rsidRPr="00BB364A">
              <w:rPr>
                <w:rFonts w:ascii="Times New Roman" w:hAnsi="Times New Roman" w:cs="Times New Roman"/>
                <w:b/>
                <w:sz w:val="20"/>
                <w:szCs w:val="20"/>
              </w:rPr>
              <w:t>0 – 08.30</w:t>
            </w:r>
          </w:p>
        </w:tc>
        <w:tc>
          <w:tcPr>
            <w:tcW w:w="631" w:type="pct"/>
            <w:tcBorders>
              <w:lef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08.30 – 08.35</w:t>
            </w:r>
          </w:p>
        </w:tc>
      </w:tr>
      <w:tr w:rsidR="003B31C8" w:rsidRPr="00F23718" w:rsidTr="000B3614">
        <w:trPr>
          <w:trHeight w:val="256"/>
        </w:trPr>
        <w:tc>
          <w:tcPr>
            <w:tcW w:w="1521" w:type="pct"/>
            <w:vAlign w:val="center"/>
          </w:tcPr>
          <w:p w:rsidR="003B31C8" w:rsidRPr="00BB364A" w:rsidRDefault="003B31C8" w:rsidP="003B31C8">
            <w:pPr>
              <w:pStyle w:val="TableParagraph"/>
              <w:spacing w:before="2" w:line="235" w:lineRule="exact"/>
              <w:rPr>
                <w:b/>
                <w:sz w:val="20"/>
                <w:szCs w:val="20"/>
              </w:rPr>
            </w:pPr>
            <w:r w:rsidRPr="00BB364A">
              <w:rPr>
                <w:b/>
                <w:sz w:val="20"/>
                <w:szCs w:val="20"/>
              </w:rPr>
              <w:t>Завтрак</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08.30-08.50</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08.30-08.50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08.30-08.50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08.30-08.50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08.30-08.50</w:t>
            </w:r>
          </w:p>
        </w:tc>
        <w:tc>
          <w:tcPr>
            <w:tcW w:w="631" w:type="pct"/>
            <w:tcBorders>
              <w:lef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08.35-08.50</w:t>
            </w:r>
          </w:p>
        </w:tc>
      </w:tr>
      <w:tr w:rsidR="003B31C8" w:rsidTr="000B3614">
        <w:trPr>
          <w:trHeight w:val="738"/>
        </w:trPr>
        <w:tc>
          <w:tcPr>
            <w:tcW w:w="1521" w:type="pct"/>
            <w:vAlign w:val="center"/>
          </w:tcPr>
          <w:p w:rsidR="003B31C8" w:rsidRPr="003B31C8" w:rsidRDefault="003B31C8" w:rsidP="003B31C8">
            <w:pPr>
              <w:pStyle w:val="TableParagraph"/>
              <w:tabs>
                <w:tab w:val="left" w:pos="2201"/>
                <w:tab w:val="left" w:pos="3328"/>
                <w:tab w:val="left" w:pos="4027"/>
              </w:tabs>
              <w:ind w:right="94"/>
              <w:rPr>
                <w:b/>
                <w:sz w:val="20"/>
                <w:szCs w:val="20"/>
                <w:lang w:val="ru-RU"/>
              </w:rPr>
            </w:pPr>
            <w:r w:rsidRPr="003B31C8">
              <w:rPr>
                <w:b/>
                <w:sz w:val="20"/>
                <w:szCs w:val="20"/>
                <w:lang w:val="ru-RU"/>
              </w:rPr>
              <w:t xml:space="preserve">Самостоятельная </w:t>
            </w:r>
            <w:r w:rsidRPr="003B31C8">
              <w:rPr>
                <w:b/>
                <w:spacing w:val="-1"/>
                <w:sz w:val="20"/>
                <w:szCs w:val="20"/>
                <w:lang w:val="ru-RU"/>
              </w:rPr>
              <w:t>игровая</w:t>
            </w:r>
            <w:r w:rsidRPr="003B31C8">
              <w:rPr>
                <w:b/>
                <w:spacing w:val="-44"/>
                <w:sz w:val="20"/>
                <w:szCs w:val="20"/>
                <w:lang w:val="ru-RU"/>
              </w:rPr>
              <w:t xml:space="preserve"> </w:t>
            </w:r>
            <w:r w:rsidRPr="003B31C8">
              <w:rPr>
                <w:b/>
                <w:sz w:val="20"/>
                <w:szCs w:val="20"/>
                <w:lang w:val="ru-RU"/>
              </w:rPr>
              <w:t xml:space="preserve">деятельность, подготовка </w:t>
            </w:r>
            <w:r w:rsidRPr="003B31C8">
              <w:rPr>
                <w:b/>
                <w:spacing w:val="-1"/>
                <w:sz w:val="20"/>
                <w:szCs w:val="20"/>
                <w:lang w:val="ru-RU"/>
              </w:rPr>
              <w:t>к</w:t>
            </w:r>
          </w:p>
          <w:p w:rsidR="003B31C8" w:rsidRPr="003B31C8" w:rsidRDefault="003B31C8" w:rsidP="003B31C8">
            <w:pPr>
              <w:pStyle w:val="TableParagraph"/>
              <w:spacing w:line="227" w:lineRule="exact"/>
              <w:rPr>
                <w:b/>
                <w:sz w:val="20"/>
                <w:szCs w:val="20"/>
                <w:lang w:val="ru-RU"/>
              </w:rPr>
            </w:pPr>
            <w:r w:rsidRPr="003B31C8">
              <w:rPr>
                <w:b/>
                <w:sz w:val="20"/>
                <w:szCs w:val="20"/>
                <w:lang w:val="ru-RU"/>
              </w:rPr>
              <w:t>образовательной</w:t>
            </w:r>
            <w:r w:rsidRPr="003B31C8">
              <w:rPr>
                <w:b/>
                <w:spacing w:val="-7"/>
                <w:sz w:val="20"/>
                <w:szCs w:val="20"/>
                <w:lang w:val="ru-RU"/>
              </w:rPr>
              <w:t xml:space="preserve"> </w:t>
            </w:r>
            <w:r w:rsidRPr="003B31C8">
              <w:rPr>
                <w:b/>
                <w:sz w:val="20"/>
                <w:szCs w:val="20"/>
                <w:lang w:val="ru-RU"/>
              </w:rPr>
              <w:t>деятельности</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08.50 – 09.00</w:t>
            </w:r>
          </w:p>
        </w:tc>
        <w:tc>
          <w:tcPr>
            <w:tcW w:w="570" w:type="pct"/>
            <w:tcBorders>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08.50 – 09.00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08.50 – 09.00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08.50 – 09.00</w:t>
            </w:r>
          </w:p>
          <w:p w:rsidR="003B31C8" w:rsidRPr="00BB364A" w:rsidRDefault="003B31C8" w:rsidP="003B31C8">
            <w:pPr>
              <w:jc w:val="center"/>
              <w:rPr>
                <w:rFonts w:ascii="Times New Roman" w:hAnsi="Times New Roman" w:cs="Times New Roman"/>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08.50 – 09.00</w:t>
            </w:r>
          </w:p>
          <w:p w:rsidR="003B31C8" w:rsidRPr="00BB364A" w:rsidRDefault="003B31C8" w:rsidP="003B31C8">
            <w:pPr>
              <w:jc w:val="center"/>
              <w:rPr>
                <w:rFonts w:ascii="Times New Roman" w:hAnsi="Times New Roman" w:cs="Times New Roman"/>
                <w:sz w:val="20"/>
                <w:szCs w:val="20"/>
              </w:rPr>
            </w:pPr>
          </w:p>
        </w:tc>
        <w:tc>
          <w:tcPr>
            <w:tcW w:w="631" w:type="pct"/>
            <w:tcBorders>
              <w:left w:val="single" w:sz="4" w:space="0" w:color="auto"/>
            </w:tcBorders>
            <w:vAlign w:val="center"/>
          </w:tcPr>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08.50 – 09.00</w:t>
            </w:r>
          </w:p>
        </w:tc>
      </w:tr>
      <w:tr w:rsidR="003B31C8" w:rsidTr="000B3614">
        <w:trPr>
          <w:trHeight w:val="938"/>
        </w:trPr>
        <w:tc>
          <w:tcPr>
            <w:tcW w:w="1521" w:type="pct"/>
            <w:tcBorders>
              <w:right w:val="single" w:sz="4" w:space="0" w:color="auto"/>
            </w:tcBorders>
            <w:vAlign w:val="center"/>
          </w:tcPr>
          <w:p w:rsidR="003B31C8" w:rsidRPr="003B31C8" w:rsidRDefault="003B31C8" w:rsidP="003B31C8">
            <w:pPr>
              <w:pStyle w:val="TableParagraph"/>
              <w:spacing w:line="227" w:lineRule="exact"/>
              <w:ind w:left="0"/>
              <w:rPr>
                <w:sz w:val="20"/>
                <w:szCs w:val="20"/>
                <w:lang w:val="ru-RU"/>
              </w:rPr>
            </w:pPr>
            <w:r w:rsidRPr="003B31C8">
              <w:rPr>
                <w:b/>
                <w:sz w:val="20"/>
                <w:szCs w:val="20"/>
                <w:lang w:val="ru-RU"/>
              </w:rPr>
              <w:t>Организованная образовательная деятельность</w:t>
            </w:r>
            <w:r w:rsidRPr="003B31C8">
              <w:rPr>
                <w:sz w:val="20"/>
                <w:szCs w:val="20"/>
                <w:lang w:val="ru-RU"/>
              </w:rPr>
              <w:t xml:space="preserve"> (с перерывом между НОД не менее 10 мин.)</w:t>
            </w:r>
          </w:p>
        </w:tc>
        <w:tc>
          <w:tcPr>
            <w:tcW w:w="570" w:type="pct"/>
            <w:tcBorders>
              <w:left w:val="single" w:sz="4" w:space="0" w:color="auto"/>
              <w:right w:val="single" w:sz="4" w:space="0" w:color="auto"/>
            </w:tcBorders>
            <w:vAlign w:val="center"/>
          </w:tcPr>
          <w:p w:rsidR="003B31C8" w:rsidRPr="003B31C8" w:rsidRDefault="003B31C8" w:rsidP="003B31C8">
            <w:pPr>
              <w:jc w:val="center"/>
              <w:rPr>
                <w:rFonts w:ascii="Times New Roman" w:hAnsi="Times New Roman" w:cs="Times New Roman"/>
                <w:b/>
                <w:sz w:val="20"/>
                <w:szCs w:val="20"/>
                <w:lang w:val="ru-RU"/>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9.00-9.10</w:t>
            </w:r>
          </w:p>
          <w:p w:rsidR="003B31C8" w:rsidRPr="00BB364A" w:rsidRDefault="003B31C8" w:rsidP="003B31C8">
            <w:pPr>
              <w:pStyle w:val="TableParagraph"/>
              <w:spacing w:before="6" w:line="220" w:lineRule="exact"/>
              <w:ind w:left="0"/>
              <w:jc w:val="center"/>
              <w:rPr>
                <w:sz w:val="20"/>
                <w:szCs w:val="20"/>
              </w:rPr>
            </w:pPr>
            <w:r w:rsidRPr="00BB364A">
              <w:rPr>
                <w:b/>
                <w:sz w:val="20"/>
                <w:szCs w:val="20"/>
              </w:rPr>
              <w:t>9.20-9.30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9.00-9.10</w:t>
            </w:r>
          </w:p>
          <w:p w:rsidR="003B31C8" w:rsidRPr="00BB364A" w:rsidRDefault="003B31C8" w:rsidP="003B31C8">
            <w:pPr>
              <w:pStyle w:val="TableParagraph"/>
              <w:spacing w:before="6" w:line="220" w:lineRule="exact"/>
              <w:ind w:left="0"/>
              <w:jc w:val="center"/>
              <w:rPr>
                <w:sz w:val="20"/>
                <w:szCs w:val="20"/>
              </w:rPr>
            </w:pPr>
            <w:r w:rsidRPr="00BB364A">
              <w:rPr>
                <w:b/>
                <w:sz w:val="20"/>
                <w:szCs w:val="20"/>
              </w:rPr>
              <w:t>9.20-9.30</w:t>
            </w: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9.00-9.15</w:t>
            </w:r>
          </w:p>
          <w:p w:rsidR="003B31C8" w:rsidRPr="00BB364A" w:rsidRDefault="003B31C8" w:rsidP="003B31C8">
            <w:pPr>
              <w:pStyle w:val="TableParagraph"/>
              <w:spacing w:before="6" w:line="220" w:lineRule="exact"/>
              <w:ind w:left="6"/>
              <w:jc w:val="center"/>
              <w:rPr>
                <w:sz w:val="20"/>
                <w:szCs w:val="20"/>
              </w:rPr>
            </w:pPr>
            <w:r w:rsidRPr="00BB364A">
              <w:rPr>
                <w:b/>
                <w:sz w:val="20"/>
                <w:szCs w:val="20"/>
              </w:rPr>
              <w:t>9.25-9.40</w:t>
            </w:r>
          </w:p>
        </w:tc>
        <w:tc>
          <w:tcPr>
            <w:tcW w:w="570" w:type="pct"/>
            <w:tcBorders>
              <w:left w:val="single" w:sz="4" w:space="0" w:color="auto"/>
              <w:right w:val="single" w:sz="4" w:space="0" w:color="auto"/>
            </w:tcBorders>
            <w:vAlign w:val="center"/>
          </w:tcPr>
          <w:p w:rsidR="003B31C8" w:rsidRPr="00BB364A" w:rsidRDefault="003B31C8" w:rsidP="003B31C8">
            <w:pPr>
              <w:pStyle w:val="TableParagraph"/>
              <w:jc w:val="center"/>
              <w:rPr>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9.00-9.20</w:t>
            </w: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9.30-9.50</w:t>
            </w:r>
          </w:p>
          <w:p w:rsidR="003B31C8" w:rsidRPr="00BB364A" w:rsidRDefault="003B31C8" w:rsidP="003B31C8">
            <w:pPr>
              <w:pStyle w:val="TableParagraph"/>
              <w:spacing w:before="6" w:line="220" w:lineRule="exact"/>
              <w:ind w:left="2"/>
              <w:jc w:val="center"/>
              <w:rPr>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9.00-9.25</w:t>
            </w: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9.35-10.00</w:t>
            </w: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15.50-16.15</w:t>
            </w:r>
          </w:p>
          <w:p w:rsidR="003B31C8" w:rsidRPr="00BB364A" w:rsidRDefault="003B31C8" w:rsidP="003B31C8">
            <w:pPr>
              <w:jc w:val="center"/>
              <w:rPr>
                <w:rFonts w:ascii="Times New Roman" w:hAnsi="Times New Roman" w:cs="Times New Roman"/>
                <w:sz w:val="20"/>
                <w:szCs w:val="20"/>
              </w:rPr>
            </w:pPr>
          </w:p>
        </w:tc>
        <w:tc>
          <w:tcPr>
            <w:tcW w:w="631" w:type="pct"/>
            <w:vAlign w:val="center"/>
          </w:tcPr>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9.00-9.30</w:t>
            </w: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9.40-10.10</w:t>
            </w:r>
          </w:p>
          <w:p w:rsidR="003B31C8" w:rsidRPr="00BB364A" w:rsidRDefault="003B31C8" w:rsidP="003B31C8">
            <w:pPr>
              <w:jc w:val="center"/>
              <w:rPr>
                <w:rFonts w:ascii="Times New Roman" w:hAnsi="Times New Roman" w:cs="Times New Roman"/>
                <w:b/>
                <w:sz w:val="20"/>
                <w:szCs w:val="20"/>
              </w:rPr>
            </w:pPr>
            <w:r w:rsidRPr="00BB364A">
              <w:rPr>
                <w:rFonts w:ascii="Times New Roman" w:hAnsi="Times New Roman" w:cs="Times New Roman"/>
                <w:b/>
                <w:sz w:val="20"/>
                <w:szCs w:val="20"/>
              </w:rPr>
              <w:t>10.20-10.50</w:t>
            </w:r>
          </w:p>
        </w:tc>
      </w:tr>
      <w:tr w:rsidR="003B31C8" w:rsidTr="000B3614">
        <w:trPr>
          <w:trHeight w:val="738"/>
        </w:trPr>
        <w:tc>
          <w:tcPr>
            <w:tcW w:w="1521" w:type="pct"/>
            <w:vAlign w:val="center"/>
          </w:tcPr>
          <w:p w:rsidR="003B31C8" w:rsidRPr="003B31C8" w:rsidRDefault="003B31C8" w:rsidP="003B31C8">
            <w:pPr>
              <w:pStyle w:val="TableParagraph"/>
              <w:tabs>
                <w:tab w:val="left" w:pos="2132"/>
                <w:tab w:val="left" w:pos="2516"/>
                <w:tab w:val="left" w:pos="3934"/>
              </w:tabs>
              <w:spacing w:line="243" w:lineRule="exact"/>
              <w:rPr>
                <w:b/>
                <w:sz w:val="20"/>
                <w:szCs w:val="20"/>
                <w:lang w:val="ru-RU"/>
              </w:rPr>
            </w:pPr>
            <w:r w:rsidRPr="003B31C8">
              <w:rPr>
                <w:b/>
                <w:sz w:val="20"/>
                <w:szCs w:val="20"/>
                <w:lang w:val="ru-RU"/>
              </w:rPr>
              <w:t>Самостоятельная и совместная со</w:t>
            </w:r>
            <w:r>
              <w:rPr>
                <w:b/>
                <w:sz w:val="20"/>
                <w:szCs w:val="20"/>
                <w:lang w:val="ru-RU"/>
              </w:rPr>
              <w:t xml:space="preserve"> взрослым, </w:t>
            </w:r>
            <w:r w:rsidRPr="003B31C8">
              <w:rPr>
                <w:b/>
                <w:sz w:val="20"/>
                <w:szCs w:val="20"/>
                <w:lang w:val="ru-RU"/>
              </w:rPr>
              <w:t>игровая деятельность,</w:t>
            </w:r>
            <w:r>
              <w:rPr>
                <w:b/>
                <w:sz w:val="20"/>
                <w:szCs w:val="20"/>
                <w:lang w:val="ru-RU"/>
              </w:rPr>
              <w:t xml:space="preserve"> </w:t>
            </w:r>
            <w:r w:rsidRPr="003B31C8">
              <w:rPr>
                <w:b/>
                <w:spacing w:val="-44"/>
                <w:sz w:val="20"/>
                <w:szCs w:val="20"/>
                <w:lang w:val="ru-RU"/>
              </w:rPr>
              <w:t xml:space="preserve"> </w:t>
            </w:r>
            <w:r w:rsidRPr="003B31C8">
              <w:rPr>
                <w:b/>
                <w:sz w:val="20"/>
                <w:szCs w:val="20"/>
                <w:lang w:val="ru-RU"/>
              </w:rPr>
              <w:t>индивидуальная</w:t>
            </w:r>
            <w:r w:rsidRPr="003B31C8">
              <w:rPr>
                <w:b/>
                <w:spacing w:val="-6"/>
                <w:sz w:val="20"/>
                <w:szCs w:val="20"/>
                <w:lang w:val="ru-RU"/>
              </w:rPr>
              <w:t xml:space="preserve"> </w:t>
            </w:r>
            <w:r w:rsidRPr="003B31C8">
              <w:rPr>
                <w:b/>
                <w:sz w:val="20"/>
                <w:szCs w:val="20"/>
                <w:lang w:val="ru-RU"/>
              </w:rPr>
              <w:t>работа</w:t>
            </w:r>
          </w:p>
        </w:tc>
        <w:tc>
          <w:tcPr>
            <w:tcW w:w="570" w:type="pct"/>
            <w:tcBorders>
              <w:right w:val="single" w:sz="4" w:space="0" w:color="auto"/>
            </w:tcBorders>
            <w:vAlign w:val="center"/>
          </w:tcPr>
          <w:p w:rsidR="003B31C8" w:rsidRPr="003B31C8" w:rsidRDefault="003B31C8" w:rsidP="003B31C8">
            <w:pPr>
              <w:pStyle w:val="TableParagraph"/>
              <w:spacing w:before="9"/>
              <w:ind w:left="0"/>
              <w:jc w:val="center"/>
              <w:rPr>
                <w:b/>
                <w:sz w:val="20"/>
                <w:szCs w:val="20"/>
                <w:lang w:val="ru-RU"/>
              </w:rPr>
            </w:pPr>
          </w:p>
          <w:p w:rsidR="003B31C8" w:rsidRPr="00BB364A" w:rsidRDefault="003B31C8" w:rsidP="003B31C8">
            <w:pPr>
              <w:pStyle w:val="TableParagraph"/>
              <w:spacing w:before="9"/>
              <w:ind w:left="0"/>
              <w:jc w:val="center"/>
              <w:rPr>
                <w:b/>
                <w:sz w:val="20"/>
                <w:szCs w:val="20"/>
              </w:rPr>
            </w:pPr>
            <w:r>
              <w:rPr>
                <w:b/>
                <w:sz w:val="20"/>
                <w:szCs w:val="20"/>
              </w:rPr>
              <w:t>9.30-9.40</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9.30-10.20</w:t>
            </w:r>
          </w:p>
          <w:p w:rsidR="003B31C8" w:rsidRPr="00BB364A" w:rsidRDefault="003B31C8" w:rsidP="003B31C8">
            <w:pPr>
              <w:pStyle w:val="TableParagraph"/>
              <w:ind w:left="2578"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9.40-10.25</w:t>
            </w:r>
          </w:p>
          <w:p w:rsidR="003B31C8" w:rsidRPr="00BB364A" w:rsidRDefault="003B31C8" w:rsidP="003B31C8">
            <w:pPr>
              <w:pStyle w:val="TableParagraph"/>
              <w:ind w:left="2578"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9.50-10.35</w:t>
            </w:r>
          </w:p>
          <w:p w:rsidR="003B31C8" w:rsidRPr="00BB364A" w:rsidRDefault="003B31C8" w:rsidP="003B31C8">
            <w:pPr>
              <w:pStyle w:val="TableParagraph"/>
              <w:ind w:left="2578"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sz w:val="20"/>
                <w:szCs w:val="20"/>
              </w:rPr>
            </w:pPr>
            <w:r w:rsidRPr="00BB364A">
              <w:rPr>
                <w:rFonts w:ascii="Times New Roman" w:hAnsi="Times New Roman" w:cs="Times New Roman"/>
                <w:b/>
                <w:sz w:val="20"/>
                <w:szCs w:val="20"/>
              </w:rPr>
              <w:t>10.00-10.40</w:t>
            </w:r>
          </w:p>
        </w:tc>
        <w:tc>
          <w:tcPr>
            <w:tcW w:w="631" w:type="pct"/>
            <w:vAlign w:val="center"/>
          </w:tcPr>
          <w:p w:rsidR="003B31C8" w:rsidRPr="00BB364A" w:rsidRDefault="003B31C8" w:rsidP="003B31C8">
            <w:pPr>
              <w:jc w:val="center"/>
              <w:rPr>
                <w:rFonts w:ascii="Times New Roman" w:hAnsi="Times New Roman" w:cs="Times New Roman"/>
                <w:sz w:val="20"/>
                <w:szCs w:val="20"/>
              </w:rPr>
            </w:pPr>
          </w:p>
        </w:tc>
      </w:tr>
      <w:tr w:rsidR="003B31C8" w:rsidTr="000B3614">
        <w:trPr>
          <w:trHeight w:val="950"/>
        </w:trPr>
        <w:tc>
          <w:tcPr>
            <w:tcW w:w="1521" w:type="pct"/>
            <w:vAlign w:val="center"/>
          </w:tcPr>
          <w:p w:rsidR="003B31C8" w:rsidRPr="003B31C8" w:rsidRDefault="003B31C8" w:rsidP="003B31C8">
            <w:pPr>
              <w:pStyle w:val="TableParagraph"/>
              <w:tabs>
                <w:tab w:val="left" w:pos="1586"/>
                <w:tab w:val="left" w:pos="2111"/>
                <w:tab w:val="left" w:pos="3241"/>
              </w:tabs>
              <w:spacing w:line="243" w:lineRule="exact"/>
              <w:rPr>
                <w:b/>
                <w:sz w:val="20"/>
                <w:szCs w:val="20"/>
                <w:lang w:val="ru-RU"/>
              </w:rPr>
            </w:pPr>
            <w:r w:rsidRPr="003B31C8">
              <w:rPr>
                <w:b/>
                <w:sz w:val="20"/>
                <w:szCs w:val="20"/>
                <w:lang w:val="ru-RU"/>
              </w:rPr>
              <w:t xml:space="preserve">Подготовка ко второму завтраку </w:t>
            </w:r>
            <w:r w:rsidRPr="003B31C8">
              <w:rPr>
                <w:sz w:val="20"/>
                <w:szCs w:val="20"/>
                <w:lang w:val="ru-RU"/>
              </w:rPr>
              <w:t>(гигиенические</w:t>
            </w:r>
            <w:r w:rsidRPr="003B31C8">
              <w:rPr>
                <w:spacing w:val="42"/>
                <w:sz w:val="20"/>
                <w:szCs w:val="20"/>
                <w:lang w:val="ru-RU"/>
              </w:rPr>
              <w:t xml:space="preserve"> </w:t>
            </w:r>
            <w:r w:rsidRPr="003B31C8">
              <w:rPr>
                <w:sz w:val="20"/>
                <w:szCs w:val="20"/>
                <w:lang w:val="ru-RU"/>
              </w:rPr>
              <w:t>процедуры,  формирование</w:t>
            </w:r>
            <w:r w:rsidRPr="003B31C8">
              <w:rPr>
                <w:b/>
                <w:sz w:val="20"/>
                <w:szCs w:val="20"/>
                <w:lang w:val="ru-RU"/>
              </w:rPr>
              <w:t xml:space="preserve"> </w:t>
            </w:r>
            <w:r w:rsidRPr="003B31C8">
              <w:rPr>
                <w:sz w:val="20"/>
                <w:szCs w:val="20"/>
                <w:lang w:val="ru-RU"/>
              </w:rPr>
              <w:t xml:space="preserve">навыков: </w:t>
            </w:r>
            <w:r w:rsidRPr="003B31C8">
              <w:rPr>
                <w:w w:val="95"/>
                <w:sz w:val="20"/>
                <w:szCs w:val="20"/>
                <w:lang w:val="ru-RU"/>
              </w:rPr>
              <w:t>культурно-гигиенических,</w:t>
            </w:r>
            <w:r w:rsidRPr="003B31C8">
              <w:rPr>
                <w:spacing w:val="1"/>
                <w:w w:val="95"/>
                <w:sz w:val="20"/>
                <w:szCs w:val="20"/>
                <w:lang w:val="ru-RU"/>
              </w:rPr>
              <w:t xml:space="preserve"> </w:t>
            </w:r>
            <w:r w:rsidRPr="003B31C8">
              <w:rPr>
                <w:sz w:val="20"/>
                <w:szCs w:val="20"/>
                <w:lang w:val="ru-RU"/>
              </w:rPr>
              <w:t>самообслуживания)</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Pr>
                <w:b/>
                <w:sz w:val="20"/>
                <w:szCs w:val="20"/>
              </w:rPr>
              <w:t>9.40-9.5</w:t>
            </w:r>
            <w:r w:rsidRPr="00BB364A">
              <w:rPr>
                <w:b/>
                <w:sz w:val="20"/>
                <w:szCs w:val="20"/>
              </w:rPr>
              <w:t>0</w:t>
            </w:r>
          </w:p>
          <w:p w:rsidR="003B31C8" w:rsidRPr="00BB364A" w:rsidRDefault="003B31C8" w:rsidP="003B31C8">
            <w:pPr>
              <w:pStyle w:val="TableParagraph"/>
              <w:ind w:left="258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10.20-10.30</w:t>
            </w: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10.25-10.35</w:t>
            </w: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10.35-10.45</w:t>
            </w: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10.40-10.45</w:t>
            </w:r>
          </w:p>
          <w:p w:rsidR="003B31C8" w:rsidRPr="00BB364A" w:rsidRDefault="003B31C8" w:rsidP="003B31C8">
            <w:pPr>
              <w:pStyle w:val="TableParagraph"/>
              <w:ind w:left="2580"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r w:rsidRPr="00BB364A">
              <w:rPr>
                <w:b/>
                <w:sz w:val="20"/>
                <w:szCs w:val="20"/>
              </w:rPr>
              <w:t>10.50-10.55</w:t>
            </w:r>
          </w:p>
          <w:p w:rsidR="003B31C8" w:rsidRPr="00BB364A" w:rsidRDefault="003B31C8" w:rsidP="003B31C8">
            <w:pPr>
              <w:pStyle w:val="TableParagraph"/>
              <w:ind w:left="0"/>
              <w:jc w:val="center"/>
              <w:rPr>
                <w:b/>
                <w:sz w:val="20"/>
                <w:szCs w:val="20"/>
              </w:rPr>
            </w:pPr>
          </w:p>
        </w:tc>
      </w:tr>
      <w:tr w:rsidR="003B31C8" w:rsidTr="000B3614">
        <w:trPr>
          <w:trHeight w:val="258"/>
        </w:trPr>
        <w:tc>
          <w:tcPr>
            <w:tcW w:w="1521" w:type="pct"/>
            <w:vAlign w:val="center"/>
          </w:tcPr>
          <w:p w:rsidR="003B31C8" w:rsidRPr="00BB364A" w:rsidRDefault="003B31C8" w:rsidP="003B31C8">
            <w:pPr>
              <w:pStyle w:val="TableParagraph"/>
              <w:spacing w:before="4" w:line="235" w:lineRule="exact"/>
              <w:rPr>
                <w:b/>
                <w:sz w:val="20"/>
                <w:szCs w:val="20"/>
              </w:rPr>
            </w:pPr>
            <w:r w:rsidRPr="00BB364A">
              <w:rPr>
                <w:b/>
                <w:sz w:val="20"/>
                <w:szCs w:val="20"/>
              </w:rPr>
              <w:t>Второй</w:t>
            </w:r>
            <w:r w:rsidRPr="00BB364A">
              <w:rPr>
                <w:b/>
                <w:spacing w:val="-4"/>
                <w:sz w:val="20"/>
                <w:szCs w:val="20"/>
              </w:rPr>
              <w:t xml:space="preserve"> </w:t>
            </w:r>
            <w:r w:rsidRPr="00BB364A">
              <w:rPr>
                <w:b/>
                <w:sz w:val="20"/>
                <w:szCs w:val="20"/>
              </w:rPr>
              <w:t>завтрак</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Pr>
                <w:b/>
                <w:sz w:val="20"/>
                <w:szCs w:val="20"/>
              </w:rPr>
              <w:t>9.50-10.00</w:t>
            </w:r>
          </w:p>
          <w:p w:rsidR="003B31C8" w:rsidRPr="00BB364A" w:rsidRDefault="003B31C8" w:rsidP="003B31C8">
            <w:pPr>
              <w:pStyle w:val="TableParagraph"/>
              <w:spacing w:line="239" w:lineRule="exact"/>
              <w:ind w:left="258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10.30-10.40</w:t>
            </w:r>
          </w:p>
          <w:p w:rsidR="003B31C8" w:rsidRPr="00BB364A" w:rsidRDefault="003B31C8" w:rsidP="003B31C8">
            <w:pPr>
              <w:pStyle w:val="TableParagraph"/>
              <w:spacing w:line="239" w:lineRule="exact"/>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10.35-10.45</w:t>
            </w:r>
          </w:p>
          <w:p w:rsidR="003B31C8" w:rsidRPr="00BB364A" w:rsidRDefault="003B31C8" w:rsidP="003B31C8">
            <w:pPr>
              <w:pStyle w:val="TableParagraph"/>
              <w:spacing w:line="239" w:lineRule="exact"/>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10.45-10.50</w:t>
            </w:r>
          </w:p>
          <w:p w:rsidR="003B31C8" w:rsidRPr="00BB364A" w:rsidRDefault="003B31C8" w:rsidP="003B31C8">
            <w:pPr>
              <w:pStyle w:val="TableParagraph"/>
              <w:spacing w:line="239" w:lineRule="exact"/>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10.45-10.50</w:t>
            </w:r>
          </w:p>
          <w:p w:rsidR="003B31C8" w:rsidRPr="00BB364A" w:rsidRDefault="003B31C8" w:rsidP="003B31C8">
            <w:pPr>
              <w:pStyle w:val="TableParagraph"/>
              <w:spacing w:line="239" w:lineRule="exact"/>
              <w:ind w:left="2580"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r w:rsidRPr="00BB364A">
              <w:rPr>
                <w:b/>
                <w:sz w:val="20"/>
                <w:szCs w:val="20"/>
              </w:rPr>
              <w:t>10.55-11.00</w:t>
            </w:r>
          </w:p>
          <w:p w:rsidR="003B31C8" w:rsidRPr="00BB364A" w:rsidRDefault="003B31C8" w:rsidP="003B31C8">
            <w:pPr>
              <w:pStyle w:val="TableParagraph"/>
              <w:spacing w:line="239" w:lineRule="exact"/>
              <w:ind w:left="2580" w:right="2574"/>
              <w:jc w:val="center"/>
              <w:rPr>
                <w:b/>
                <w:sz w:val="20"/>
                <w:szCs w:val="20"/>
              </w:rPr>
            </w:pPr>
          </w:p>
        </w:tc>
      </w:tr>
      <w:tr w:rsidR="003B31C8" w:rsidTr="000B3614">
        <w:trPr>
          <w:trHeight w:val="1842"/>
        </w:trPr>
        <w:tc>
          <w:tcPr>
            <w:tcW w:w="1521" w:type="pct"/>
            <w:vAlign w:val="center"/>
          </w:tcPr>
          <w:p w:rsidR="003B31C8" w:rsidRPr="003B31C8" w:rsidRDefault="003B31C8" w:rsidP="003B31C8">
            <w:pPr>
              <w:pStyle w:val="TableParagraph"/>
              <w:ind w:right="96"/>
              <w:rPr>
                <w:b/>
                <w:sz w:val="20"/>
                <w:szCs w:val="20"/>
                <w:lang w:val="ru-RU"/>
              </w:rPr>
            </w:pPr>
            <w:r w:rsidRPr="003B31C8">
              <w:rPr>
                <w:b/>
                <w:sz w:val="20"/>
                <w:szCs w:val="20"/>
                <w:lang w:val="ru-RU"/>
              </w:rPr>
              <w:t>Подготовка</w:t>
            </w:r>
            <w:r w:rsidRPr="003B31C8">
              <w:rPr>
                <w:b/>
                <w:spacing w:val="1"/>
                <w:sz w:val="20"/>
                <w:szCs w:val="20"/>
                <w:lang w:val="ru-RU"/>
              </w:rPr>
              <w:t xml:space="preserve"> </w:t>
            </w:r>
            <w:r w:rsidRPr="003B31C8">
              <w:rPr>
                <w:b/>
                <w:sz w:val="20"/>
                <w:szCs w:val="20"/>
                <w:lang w:val="ru-RU"/>
              </w:rPr>
              <w:t>к</w:t>
            </w:r>
            <w:r w:rsidRPr="003B31C8">
              <w:rPr>
                <w:b/>
                <w:spacing w:val="1"/>
                <w:sz w:val="20"/>
                <w:szCs w:val="20"/>
                <w:lang w:val="ru-RU"/>
              </w:rPr>
              <w:t xml:space="preserve"> </w:t>
            </w:r>
            <w:r w:rsidRPr="003B31C8">
              <w:rPr>
                <w:b/>
                <w:sz w:val="20"/>
                <w:szCs w:val="20"/>
                <w:lang w:val="ru-RU"/>
              </w:rPr>
              <w:t>прогулке</w:t>
            </w:r>
            <w:r w:rsidRPr="003B31C8">
              <w:rPr>
                <w:b/>
                <w:spacing w:val="1"/>
                <w:sz w:val="20"/>
                <w:szCs w:val="20"/>
                <w:lang w:val="ru-RU"/>
              </w:rPr>
              <w:t xml:space="preserve"> </w:t>
            </w:r>
            <w:r w:rsidRPr="003B31C8">
              <w:rPr>
                <w:sz w:val="20"/>
                <w:szCs w:val="20"/>
                <w:lang w:val="ru-RU"/>
              </w:rPr>
              <w:t>(формирование</w:t>
            </w:r>
            <w:r w:rsidRPr="003B31C8">
              <w:rPr>
                <w:spacing w:val="1"/>
                <w:sz w:val="20"/>
                <w:szCs w:val="20"/>
                <w:lang w:val="ru-RU"/>
              </w:rPr>
              <w:t xml:space="preserve"> </w:t>
            </w:r>
            <w:r w:rsidRPr="003B31C8">
              <w:rPr>
                <w:sz w:val="20"/>
                <w:szCs w:val="20"/>
                <w:lang w:val="ru-RU"/>
              </w:rPr>
              <w:t>навыков</w:t>
            </w:r>
            <w:r w:rsidRPr="003B31C8">
              <w:rPr>
                <w:spacing w:val="-2"/>
                <w:sz w:val="20"/>
                <w:szCs w:val="20"/>
                <w:lang w:val="ru-RU"/>
              </w:rPr>
              <w:t xml:space="preserve"> </w:t>
            </w:r>
            <w:r w:rsidRPr="003B31C8">
              <w:rPr>
                <w:sz w:val="20"/>
                <w:szCs w:val="20"/>
                <w:lang w:val="ru-RU"/>
              </w:rPr>
              <w:t>самообслуживания)</w:t>
            </w:r>
            <w:r w:rsidRPr="003B31C8">
              <w:rPr>
                <w:b/>
                <w:sz w:val="20"/>
                <w:szCs w:val="20"/>
                <w:lang w:val="ru-RU"/>
              </w:rPr>
              <w:t>.</w:t>
            </w:r>
          </w:p>
          <w:p w:rsidR="003B31C8" w:rsidRDefault="003B31C8" w:rsidP="003B31C8">
            <w:pPr>
              <w:pStyle w:val="TableParagraph"/>
              <w:ind w:right="96"/>
              <w:rPr>
                <w:b/>
                <w:sz w:val="20"/>
                <w:szCs w:val="20"/>
              </w:rPr>
            </w:pPr>
            <w:r w:rsidRPr="003B31C8">
              <w:rPr>
                <w:b/>
                <w:sz w:val="20"/>
                <w:szCs w:val="20"/>
                <w:lang w:val="ru-RU"/>
              </w:rPr>
              <w:t>Прогулка</w:t>
            </w:r>
            <w:r w:rsidRPr="003B31C8">
              <w:rPr>
                <w:b/>
                <w:spacing w:val="1"/>
                <w:sz w:val="20"/>
                <w:szCs w:val="20"/>
                <w:lang w:val="ru-RU"/>
              </w:rPr>
              <w:t xml:space="preserve"> </w:t>
            </w:r>
            <w:r w:rsidRPr="003B31C8">
              <w:rPr>
                <w:sz w:val="20"/>
                <w:szCs w:val="20"/>
                <w:lang w:val="ru-RU"/>
              </w:rPr>
              <w:t>(разнообразные</w:t>
            </w:r>
            <w:r w:rsidRPr="003B31C8">
              <w:rPr>
                <w:spacing w:val="1"/>
                <w:sz w:val="20"/>
                <w:szCs w:val="20"/>
                <w:lang w:val="ru-RU"/>
              </w:rPr>
              <w:t xml:space="preserve"> </w:t>
            </w:r>
            <w:r w:rsidRPr="003B31C8">
              <w:rPr>
                <w:sz w:val="20"/>
                <w:szCs w:val="20"/>
                <w:lang w:val="ru-RU"/>
              </w:rPr>
              <w:t>наблюдения,</w:t>
            </w:r>
            <w:r w:rsidRPr="003B31C8">
              <w:rPr>
                <w:spacing w:val="1"/>
                <w:sz w:val="20"/>
                <w:szCs w:val="20"/>
                <w:lang w:val="ru-RU"/>
              </w:rPr>
              <w:t xml:space="preserve"> </w:t>
            </w:r>
            <w:r w:rsidRPr="003B31C8">
              <w:rPr>
                <w:sz w:val="20"/>
                <w:szCs w:val="20"/>
                <w:lang w:val="ru-RU"/>
              </w:rPr>
              <w:t>дидактические задания, подвижные игры и</w:t>
            </w:r>
            <w:r w:rsidRPr="003B31C8">
              <w:rPr>
                <w:spacing w:val="1"/>
                <w:sz w:val="20"/>
                <w:szCs w:val="20"/>
                <w:lang w:val="ru-RU"/>
              </w:rPr>
              <w:t xml:space="preserve"> </w:t>
            </w:r>
            <w:r w:rsidRPr="003B31C8">
              <w:rPr>
                <w:sz w:val="20"/>
                <w:szCs w:val="20"/>
                <w:lang w:val="ru-RU"/>
              </w:rPr>
              <w:t>игровые упражнения, посильные трудовые</w:t>
            </w:r>
            <w:r w:rsidRPr="003B31C8">
              <w:rPr>
                <w:spacing w:val="1"/>
                <w:sz w:val="20"/>
                <w:szCs w:val="20"/>
                <w:lang w:val="ru-RU"/>
              </w:rPr>
              <w:t xml:space="preserve"> </w:t>
            </w:r>
            <w:r w:rsidRPr="003B31C8">
              <w:rPr>
                <w:sz w:val="20"/>
                <w:szCs w:val="20"/>
                <w:lang w:val="ru-RU"/>
              </w:rPr>
              <w:t>действия,</w:t>
            </w:r>
            <w:r w:rsidRPr="003B31C8">
              <w:rPr>
                <w:spacing w:val="41"/>
                <w:sz w:val="20"/>
                <w:szCs w:val="20"/>
                <w:lang w:val="ru-RU"/>
              </w:rPr>
              <w:t xml:space="preserve"> </w:t>
            </w:r>
            <w:r w:rsidRPr="003B31C8">
              <w:rPr>
                <w:sz w:val="20"/>
                <w:szCs w:val="20"/>
                <w:lang w:val="ru-RU"/>
              </w:rPr>
              <w:t>индивидуальная</w:t>
            </w:r>
            <w:r w:rsidRPr="003B31C8">
              <w:rPr>
                <w:spacing w:val="40"/>
                <w:sz w:val="20"/>
                <w:szCs w:val="20"/>
                <w:lang w:val="ru-RU"/>
              </w:rPr>
              <w:t xml:space="preserve"> </w:t>
            </w:r>
            <w:r w:rsidRPr="003B31C8">
              <w:rPr>
                <w:sz w:val="20"/>
                <w:szCs w:val="20"/>
                <w:lang w:val="ru-RU"/>
              </w:rPr>
              <w:t xml:space="preserve">работа). </w:t>
            </w:r>
            <w:r w:rsidRPr="00BB364A">
              <w:rPr>
                <w:b/>
                <w:sz w:val="20"/>
                <w:szCs w:val="20"/>
              </w:rPr>
              <w:t>Возвращение</w:t>
            </w:r>
            <w:r w:rsidRPr="00BB364A">
              <w:rPr>
                <w:b/>
                <w:spacing w:val="-5"/>
                <w:sz w:val="20"/>
                <w:szCs w:val="20"/>
              </w:rPr>
              <w:t xml:space="preserve"> </w:t>
            </w:r>
            <w:r w:rsidRPr="00BB364A">
              <w:rPr>
                <w:b/>
                <w:sz w:val="20"/>
                <w:szCs w:val="20"/>
              </w:rPr>
              <w:t>с</w:t>
            </w:r>
            <w:r w:rsidRPr="00BB364A">
              <w:rPr>
                <w:b/>
                <w:spacing w:val="-5"/>
                <w:sz w:val="20"/>
                <w:szCs w:val="20"/>
              </w:rPr>
              <w:t xml:space="preserve"> </w:t>
            </w:r>
            <w:r w:rsidRPr="00BB364A">
              <w:rPr>
                <w:b/>
                <w:sz w:val="20"/>
                <w:szCs w:val="20"/>
              </w:rPr>
              <w:t>прогулки.</w:t>
            </w:r>
          </w:p>
          <w:p w:rsidR="003B31C8" w:rsidRPr="00031388" w:rsidRDefault="003B31C8" w:rsidP="003B31C8">
            <w:pPr>
              <w:pStyle w:val="TableParagraph"/>
              <w:ind w:right="96"/>
              <w:rPr>
                <w:b/>
                <w:sz w:val="20"/>
                <w:szCs w:val="20"/>
              </w:rPr>
            </w:pPr>
            <w:r w:rsidRPr="00031388">
              <w:rPr>
                <w:b/>
                <w:sz w:val="20"/>
                <w:szCs w:val="20"/>
              </w:rPr>
              <w:t>Самостоятельная деятельность детей</w:t>
            </w:r>
          </w:p>
        </w:tc>
        <w:tc>
          <w:tcPr>
            <w:tcW w:w="570" w:type="pct"/>
            <w:tcBorders>
              <w:right w:val="single" w:sz="4" w:space="0" w:color="auto"/>
            </w:tcBorders>
            <w:vAlign w:val="center"/>
          </w:tcPr>
          <w:p w:rsidR="003B31C8" w:rsidRPr="00BB364A" w:rsidRDefault="003B31C8" w:rsidP="003B31C8">
            <w:pPr>
              <w:pStyle w:val="TableParagraph"/>
              <w:ind w:left="0"/>
              <w:jc w:val="center"/>
              <w:rPr>
                <w:b/>
                <w:sz w:val="20"/>
                <w:szCs w:val="20"/>
              </w:rPr>
            </w:pPr>
          </w:p>
          <w:p w:rsidR="003B31C8" w:rsidRPr="00BB364A" w:rsidRDefault="003B31C8" w:rsidP="003B31C8">
            <w:pPr>
              <w:pStyle w:val="TableParagraph"/>
              <w:spacing w:before="9"/>
              <w:ind w:left="0"/>
              <w:jc w:val="center"/>
              <w:rPr>
                <w:b/>
                <w:sz w:val="20"/>
                <w:szCs w:val="20"/>
              </w:rPr>
            </w:pPr>
            <w:r>
              <w:rPr>
                <w:b/>
                <w:sz w:val="20"/>
                <w:szCs w:val="20"/>
              </w:rPr>
              <w:t>10.00-11.3</w:t>
            </w:r>
            <w:r w:rsidRPr="00BB364A">
              <w:rPr>
                <w:b/>
                <w:sz w:val="20"/>
                <w:szCs w:val="20"/>
              </w:rPr>
              <w:t>0</w:t>
            </w:r>
          </w:p>
          <w:p w:rsidR="003B31C8" w:rsidRPr="00BB364A" w:rsidRDefault="003B31C8" w:rsidP="003B31C8">
            <w:pPr>
              <w:pStyle w:val="TableParagraph"/>
              <w:spacing w:before="6"/>
              <w:ind w:left="0"/>
              <w:jc w:val="center"/>
              <w:rPr>
                <w:b/>
                <w:sz w:val="20"/>
                <w:szCs w:val="20"/>
              </w:rPr>
            </w:pPr>
          </w:p>
          <w:p w:rsidR="003B31C8" w:rsidRPr="00BB364A" w:rsidRDefault="003B31C8" w:rsidP="003B31C8">
            <w:pPr>
              <w:pStyle w:val="TableParagraph"/>
              <w:ind w:left="258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10.40-12.00</w:t>
            </w:r>
          </w:p>
          <w:p w:rsidR="003B31C8" w:rsidRPr="00BB364A" w:rsidRDefault="003B31C8" w:rsidP="003B31C8">
            <w:pPr>
              <w:pStyle w:val="TableParagraph"/>
              <w:spacing w:before="6"/>
              <w:ind w:left="0"/>
              <w:jc w:val="center"/>
              <w:rPr>
                <w:b/>
                <w:sz w:val="20"/>
                <w:szCs w:val="20"/>
              </w:rPr>
            </w:pP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10.45-12.00</w:t>
            </w: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10.50-12.10</w:t>
            </w:r>
          </w:p>
          <w:p w:rsidR="003B31C8" w:rsidRPr="00BB364A" w:rsidRDefault="003B31C8" w:rsidP="003B31C8">
            <w:pPr>
              <w:pStyle w:val="TableParagraph"/>
              <w:ind w:left="2580"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10.50-12.20</w:t>
            </w:r>
          </w:p>
          <w:p w:rsidR="003B31C8" w:rsidRPr="00BB364A" w:rsidRDefault="003B31C8" w:rsidP="003B31C8">
            <w:pPr>
              <w:jc w:val="center"/>
              <w:rPr>
                <w:rFonts w:ascii="Times New Roman" w:hAnsi="Times New Roman" w:cs="Times New Roman"/>
                <w:b/>
                <w:sz w:val="20"/>
                <w:szCs w:val="20"/>
              </w:rPr>
            </w:pPr>
          </w:p>
          <w:p w:rsidR="003B31C8" w:rsidRPr="00BB364A" w:rsidRDefault="003B31C8" w:rsidP="003B31C8">
            <w:pPr>
              <w:pStyle w:val="TableParagraph"/>
              <w:ind w:left="2580"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11.00-12.30</w:t>
            </w:r>
          </w:p>
          <w:p w:rsidR="003B31C8" w:rsidRPr="00BB364A" w:rsidRDefault="003B31C8" w:rsidP="003B31C8">
            <w:pPr>
              <w:pStyle w:val="TableParagraph"/>
              <w:ind w:left="0"/>
              <w:jc w:val="center"/>
              <w:rPr>
                <w:b/>
                <w:sz w:val="20"/>
                <w:szCs w:val="20"/>
              </w:rPr>
            </w:pPr>
          </w:p>
        </w:tc>
      </w:tr>
      <w:tr w:rsidR="003B31C8" w:rsidTr="000B3614">
        <w:trPr>
          <w:trHeight w:val="1211"/>
        </w:trPr>
        <w:tc>
          <w:tcPr>
            <w:tcW w:w="1521" w:type="pct"/>
            <w:vAlign w:val="center"/>
          </w:tcPr>
          <w:p w:rsidR="003B31C8" w:rsidRPr="003B31C8" w:rsidRDefault="003B31C8" w:rsidP="003B31C8">
            <w:pPr>
              <w:pStyle w:val="TableParagraph"/>
              <w:tabs>
                <w:tab w:val="left" w:pos="1538"/>
                <w:tab w:val="left" w:pos="1895"/>
                <w:tab w:val="left" w:pos="2712"/>
              </w:tabs>
              <w:spacing w:line="243" w:lineRule="exact"/>
              <w:rPr>
                <w:sz w:val="20"/>
                <w:szCs w:val="20"/>
                <w:lang w:val="ru-RU"/>
              </w:rPr>
            </w:pPr>
            <w:r w:rsidRPr="003B31C8">
              <w:rPr>
                <w:b/>
                <w:sz w:val="20"/>
                <w:szCs w:val="20"/>
                <w:lang w:val="ru-RU"/>
              </w:rPr>
              <w:t>Подготовка</w:t>
            </w:r>
            <w:r w:rsidRPr="003B31C8">
              <w:rPr>
                <w:b/>
                <w:sz w:val="20"/>
                <w:szCs w:val="20"/>
                <w:lang w:val="ru-RU"/>
              </w:rPr>
              <w:tab/>
              <w:t>к</w:t>
            </w:r>
            <w:r w:rsidRPr="003B31C8">
              <w:rPr>
                <w:b/>
                <w:sz w:val="20"/>
                <w:szCs w:val="20"/>
                <w:lang w:val="ru-RU"/>
              </w:rPr>
              <w:tab/>
              <w:t xml:space="preserve">обеду </w:t>
            </w:r>
            <w:r w:rsidRPr="003B31C8">
              <w:rPr>
                <w:sz w:val="20"/>
                <w:szCs w:val="20"/>
                <w:lang w:val="ru-RU"/>
              </w:rPr>
              <w:t>(гигиенические процедуры;</w:t>
            </w:r>
            <w:r w:rsidRPr="003B31C8">
              <w:rPr>
                <w:spacing w:val="21"/>
                <w:sz w:val="20"/>
                <w:szCs w:val="20"/>
                <w:lang w:val="ru-RU"/>
              </w:rPr>
              <w:t xml:space="preserve"> </w:t>
            </w:r>
            <w:r w:rsidRPr="003B31C8">
              <w:rPr>
                <w:sz w:val="20"/>
                <w:szCs w:val="20"/>
                <w:lang w:val="ru-RU"/>
              </w:rPr>
              <w:t>формирование</w:t>
            </w:r>
            <w:r w:rsidRPr="003B31C8">
              <w:rPr>
                <w:spacing w:val="19"/>
                <w:sz w:val="20"/>
                <w:szCs w:val="20"/>
                <w:lang w:val="ru-RU"/>
              </w:rPr>
              <w:t xml:space="preserve"> </w:t>
            </w:r>
            <w:r w:rsidRPr="003B31C8">
              <w:rPr>
                <w:sz w:val="20"/>
                <w:szCs w:val="20"/>
                <w:lang w:val="ru-RU"/>
              </w:rPr>
              <w:t>навыков:</w:t>
            </w:r>
            <w:r w:rsidRPr="003B31C8">
              <w:rPr>
                <w:spacing w:val="20"/>
                <w:sz w:val="20"/>
                <w:szCs w:val="20"/>
                <w:lang w:val="ru-RU"/>
              </w:rPr>
              <w:t xml:space="preserve"> </w:t>
            </w:r>
            <w:r w:rsidRPr="003B31C8">
              <w:rPr>
                <w:sz w:val="20"/>
                <w:szCs w:val="20"/>
                <w:lang w:val="ru-RU"/>
              </w:rPr>
              <w:t>культурно-</w:t>
            </w:r>
            <w:r w:rsidRPr="003B31C8">
              <w:rPr>
                <w:spacing w:val="-42"/>
                <w:sz w:val="20"/>
                <w:szCs w:val="20"/>
                <w:lang w:val="ru-RU"/>
              </w:rPr>
              <w:t xml:space="preserve"> </w:t>
            </w:r>
            <w:r w:rsidRPr="003B31C8">
              <w:rPr>
                <w:sz w:val="20"/>
                <w:szCs w:val="20"/>
                <w:lang w:val="ru-RU"/>
              </w:rPr>
              <w:t>гигиенических,</w:t>
            </w:r>
            <w:r w:rsidRPr="003B31C8">
              <w:rPr>
                <w:spacing w:val="-2"/>
                <w:sz w:val="20"/>
                <w:szCs w:val="20"/>
                <w:lang w:val="ru-RU"/>
              </w:rPr>
              <w:t xml:space="preserve"> </w:t>
            </w:r>
            <w:r w:rsidRPr="003B31C8">
              <w:rPr>
                <w:sz w:val="20"/>
                <w:szCs w:val="20"/>
                <w:lang w:val="ru-RU"/>
              </w:rPr>
              <w:t>самообслуживания)</w:t>
            </w:r>
          </w:p>
          <w:p w:rsidR="003B31C8" w:rsidRPr="00BB364A" w:rsidRDefault="003B31C8" w:rsidP="003B31C8">
            <w:pPr>
              <w:pStyle w:val="TableParagraph"/>
              <w:spacing w:before="4" w:line="235" w:lineRule="exact"/>
              <w:rPr>
                <w:sz w:val="20"/>
                <w:szCs w:val="20"/>
              </w:rPr>
            </w:pPr>
            <w:r w:rsidRPr="00BB364A">
              <w:rPr>
                <w:b/>
                <w:sz w:val="20"/>
                <w:szCs w:val="20"/>
              </w:rPr>
              <w:t>Обед</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Pr>
                <w:b/>
                <w:sz w:val="20"/>
                <w:szCs w:val="20"/>
              </w:rPr>
              <w:t>11.30-12.0</w:t>
            </w:r>
            <w:r w:rsidRPr="00BB364A">
              <w:rPr>
                <w:b/>
                <w:sz w:val="20"/>
                <w:szCs w:val="20"/>
              </w:rPr>
              <w:t>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line="239" w:lineRule="exact"/>
              <w:ind w:left="2581"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12.00-12.20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line="239" w:lineRule="exact"/>
              <w:ind w:left="2581"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12.00-12.20</w:t>
            </w:r>
          </w:p>
          <w:p w:rsidR="003B31C8" w:rsidRPr="00BB364A" w:rsidRDefault="003B31C8" w:rsidP="003B31C8">
            <w:pPr>
              <w:pStyle w:val="TableParagraph"/>
              <w:spacing w:line="239" w:lineRule="exact"/>
              <w:ind w:left="2581"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12.10-12.30</w:t>
            </w:r>
          </w:p>
          <w:p w:rsidR="003B31C8" w:rsidRPr="00BB364A" w:rsidRDefault="003B31C8" w:rsidP="003B31C8">
            <w:pPr>
              <w:pStyle w:val="TableParagraph"/>
              <w:spacing w:line="239" w:lineRule="exact"/>
              <w:ind w:left="2581"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12.20-12.40</w:t>
            </w:r>
          </w:p>
          <w:p w:rsidR="003B31C8" w:rsidRPr="00BB364A" w:rsidRDefault="003B31C8" w:rsidP="003B31C8">
            <w:pPr>
              <w:pStyle w:val="TableParagraph"/>
              <w:spacing w:before="227"/>
              <w:ind w:left="2581"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r w:rsidRPr="00BB364A">
              <w:rPr>
                <w:b/>
                <w:sz w:val="20"/>
                <w:szCs w:val="20"/>
              </w:rPr>
              <w:t>12.30-12.50</w:t>
            </w:r>
          </w:p>
          <w:p w:rsidR="003B31C8" w:rsidRPr="00BB364A" w:rsidRDefault="003B31C8" w:rsidP="003B31C8">
            <w:pPr>
              <w:pStyle w:val="TableParagraph"/>
              <w:spacing w:line="239" w:lineRule="exact"/>
              <w:ind w:left="2581" w:right="2574"/>
              <w:jc w:val="center"/>
              <w:rPr>
                <w:b/>
                <w:sz w:val="20"/>
                <w:szCs w:val="20"/>
              </w:rPr>
            </w:pPr>
          </w:p>
        </w:tc>
      </w:tr>
      <w:tr w:rsidR="003B31C8" w:rsidTr="000B3614">
        <w:trPr>
          <w:trHeight w:val="1242"/>
        </w:trPr>
        <w:tc>
          <w:tcPr>
            <w:tcW w:w="1521" w:type="pct"/>
            <w:vAlign w:val="center"/>
          </w:tcPr>
          <w:p w:rsidR="003B31C8" w:rsidRPr="003B31C8" w:rsidRDefault="003B31C8" w:rsidP="003B31C8">
            <w:pPr>
              <w:pStyle w:val="TableParagraph"/>
              <w:spacing w:before="2" w:line="235" w:lineRule="exact"/>
              <w:rPr>
                <w:b/>
                <w:sz w:val="20"/>
                <w:szCs w:val="20"/>
                <w:lang w:val="ru-RU"/>
              </w:rPr>
            </w:pPr>
            <w:r w:rsidRPr="003B31C8">
              <w:rPr>
                <w:b/>
                <w:sz w:val="20"/>
                <w:szCs w:val="20"/>
                <w:lang w:val="ru-RU"/>
              </w:rPr>
              <w:t>Подготовка</w:t>
            </w:r>
            <w:r w:rsidRPr="003B31C8">
              <w:rPr>
                <w:b/>
                <w:spacing w:val="-3"/>
                <w:sz w:val="20"/>
                <w:szCs w:val="20"/>
                <w:lang w:val="ru-RU"/>
              </w:rPr>
              <w:t xml:space="preserve"> </w:t>
            </w:r>
            <w:r w:rsidRPr="003B31C8">
              <w:rPr>
                <w:b/>
                <w:sz w:val="20"/>
                <w:szCs w:val="20"/>
                <w:lang w:val="ru-RU"/>
              </w:rPr>
              <w:t>ко</w:t>
            </w:r>
            <w:r w:rsidRPr="003B31C8">
              <w:rPr>
                <w:b/>
                <w:spacing w:val="-2"/>
                <w:sz w:val="20"/>
                <w:szCs w:val="20"/>
                <w:lang w:val="ru-RU"/>
              </w:rPr>
              <w:t xml:space="preserve"> </w:t>
            </w:r>
            <w:r w:rsidRPr="003B31C8">
              <w:rPr>
                <w:b/>
                <w:sz w:val="20"/>
                <w:szCs w:val="20"/>
                <w:lang w:val="ru-RU"/>
              </w:rPr>
              <w:t>сну,</w:t>
            </w:r>
            <w:r w:rsidRPr="003B31C8">
              <w:rPr>
                <w:b/>
                <w:spacing w:val="-5"/>
                <w:sz w:val="20"/>
                <w:szCs w:val="20"/>
                <w:lang w:val="ru-RU"/>
              </w:rPr>
              <w:t xml:space="preserve"> </w:t>
            </w:r>
            <w:r w:rsidRPr="003B31C8">
              <w:rPr>
                <w:b/>
                <w:sz w:val="20"/>
                <w:szCs w:val="20"/>
                <w:lang w:val="ru-RU"/>
              </w:rPr>
              <w:t>дневной</w:t>
            </w:r>
            <w:r w:rsidRPr="003B31C8">
              <w:rPr>
                <w:b/>
                <w:spacing w:val="-3"/>
                <w:sz w:val="20"/>
                <w:szCs w:val="20"/>
                <w:lang w:val="ru-RU"/>
              </w:rPr>
              <w:t xml:space="preserve"> </w:t>
            </w:r>
            <w:r w:rsidRPr="003B31C8">
              <w:rPr>
                <w:b/>
                <w:sz w:val="20"/>
                <w:szCs w:val="20"/>
                <w:lang w:val="ru-RU"/>
              </w:rPr>
              <w:t>сон</w:t>
            </w:r>
          </w:p>
          <w:p w:rsidR="003B31C8" w:rsidRPr="003B31C8" w:rsidRDefault="003B31C8" w:rsidP="003B31C8">
            <w:pPr>
              <w:pStyle w:val="TableParagraph"/>
              <w:tabs>
                <w:tab w:val="left" w:pos="1713"/>
                <w:tab w:val="left" w:pos="2962"/>
              </w:tabs>
              <w:ind w:right="94"/>
              <w:rPr>
                <w:b/>
                <w:sz w:val="20"/>
                <w:szCs w:val="20"/>
                <w:lang w:val="ru-RU"/>
              </w:rPr>
            </w:pPr>
            <w:r w:rsidRPr="003B31C8">
              <w:rPr>
                <w:b/>
                <w:sz w:val="20"/>
                <w:szCs w:val="20"/>
                <w:lang w:val="ru-RU"/>
              </w:rPr>
              <w:t>Постепенный</w:t>
            </w:r>
            <w:r w:rsidRPr="003B31C8">
              <w:rPr>
                <w:b/>
                <w:sz w:val="20"/>
                <w:szCs w:val="20"/>
                <w:lang w:val="ru-RU"/>
              </w:rPr>
              <w:tab/>
              <w:t>подъем.</w:t>
            </w:r>
          </w:p>
          <w:p w:rsidR="003B31C8" w:rsidRPr="003B31C8" w:rsidRDefault="003B31C8" w:rsidP="003B31C8">
            <w:pPr>
              <w:pStyle w:val="TableParagraph"/>
              <w:tabs>
                <w:tab w:val="left" w:pos="1713"/>
                <w:tab w:val="left" w:pos="2962"/>
              </w:tabs>
              <w:ind w:right="94"/>
              <w:rPr>
                <w:b/>
                <w:sz w:val="20"/>
                <w:szCs w:val="20"/>
                <w:lang w:val="ru-RU"/>
              </w:rPr>
            </w:pPr>
            <w:r w:rsidRPr="003B31C8">
              <w:rPr>
                <w:b/>
                <w:sz w:val="20"/>
                <w:szCs w:val="20"/>
                <w:lang w:val="ru-RU"/>
              </w:rPr>
              <w:t>Воздушные</w:t>
            </w:r>
            <w:r w:rsidRPr="003B31C8">
              <w:rPr>
                <w:b/>
                <w:spacing w:val="-44"/>
                <w:sz w:val="20"/>
                <w:szCs w:val="20"/>
                <w:lang w:val="ru-RU"/>
              </w:rPr>
              <w:t xml:space="preserve"> </w:t>
            </w:r>
            <w:r>
              <w:rPr>
                <w:b/>
                <w:spacing w:val="-44"/>
                <w:sz w:val="20"/>
                <w:szCs w:val="20"/>
                <w:lang w:val="ru-RU"/>
              </w:rPr>
              <w:t xml:space="preserve"> </w:t>
            </w:r>
            <w:r w:rsidRPr="003B31C8">
              <w:rPr>
                <w:b/>
                <w:sz w:val="20"/>
                <w:szCs w:val="20"/>
                <w:lang w:val="ru-RU"/>
              </w:rPr>
              <w:t>ванны</w:t>
            </w:r>
            <w:r w:rsidRPr="003B31C8">
              <w:rPr>
                <w:b/>
                <w:spacing w:val="4"/>
                <w:sz w:val="20"/>
                <w:szCs w:val="20"/>
                <w:lang w:val="ru-RU"/>
              </w:rPr>
              <w:t xml:space="preserve"> </w:t>
            </w:r>
            <w:r w:rsidRPr="003B31C8">
              <w:rPr>
                <w:b/>
                <w:sz w:val="20"/>
                <w:szCs w:val="20"/>
                <w:lang w:val="ru-RU"/>
              </w:rPr>
              <w:t>в</w:t>
            </w:r>
            <w:r w:rsidRPr="003B31C8">
              <w:rPr>
                <w:b/>
                <w:spacing w:val="3"/>
                <w:sz w:val="20"/>
                <w:szCs w:val="20"/>
                <w:lang w:val="ru-RU"/>
              </w:rPr>
              <w:t xml:space="preserve"> </w:t>
            </w:r>
            <w:r w:rsidRPr="003B31C8">
              <w:rPr>
                <w:b/>
                <w:sz w:val="20"/>
                <w:szCs w:val="20"/>
                <w:lang w:val="ru-RU"/>
              </w:rPr>
              <w:t>сочетании</w:t>
            </w:r>
            <w:r w:rsidRPr="003B31C8">
              <w:rPr>
                <w:b/>
                <w:spacing w:val="2"/>
                <w:sz w:val="20"/>
                <w:szCs w:val="20"/>
                <w:lang w:val="ru-RU"/>
              </w:rPr>
              <w:t xml:space="preserve"> </w:t>
            </w:r>
            <w:r w:rsidRPr="003B31C8">
              <w:rPr>
                <w:b/>
                <w:sz w:val="20"/>
                <w:szCs w:val="20"/>
                <w:lang w:val="ru-RU"/>
              </w:rPr>
              <w:t>с</w:t>
            </w:r>
            <w:r w:rsidRPr="003B31C8">
              <w:rPr>
                <w:b/>
                <w:spacing w:val="2"/>
                <w:sz w:val="20"/>
                <w:szCs w:val="20"/>
                <w:lang w:val="ru-RU"/>
              </w:rPr>
              <w:t xml:space="preserve"> </w:t>
            </w:r>
            <w:r w:rsidRPr="003B31C8">
              <w:rPr>
                <w:b/>
                <w:sz w:val="20"/>
                <w:szCs w:val="20"/>
                <w:lang w:val="ru-RU"/>
              </w:rPr>
              <w:t>гимнастикой после</w:t>
            </w:r>
            <w:r w:rsidRPr="003B31C8">
              <w:rPr>
                <w:b/>
                <w:spacing w:val="-3"/>
                <w:sz w:val="20"/>
                <w:szCs w:val="20"/>
                <w:lang w:val="ru-RU"/>
              </w:rPr>
              <w:t xml:space="preserve"> </w:t>
            </w:r>
            <w:r w:rsidRPr="003B31C8">
              <w:rPr>
                <w:b/>
                <w:sz w:val="20"/>
                <w:szCs w:val="20"/>
                <w:lang w:val="ru-RU"/>
              </w:rPr>
              <w:t>сна,</w:t>
            </w:r>
            <w:r w:rsidRPr="003B31C8">
              <w:rPr>
                <w:b/>
                <w:spacing w:val="-4"/>
                <w:sz w:val="20"/>
                <w:szCs w:val="20"/>
                <w:lang w:val="ru-RU"/>
              </w:rPr>
              <w:t xml:space="preserve"> </w:t>
            </w:r>
            <w:r w:rsidRPr="003B31C8">
              <w:rPr>
                <w:b/>
                <w:sz w:val="20"/>
                <w:szCs w:val="20"/>
                <w:lang w:val="ru-RU"/>
              </w:rPr>
              <w:t>водные</w:t>
            </w:r>
            <w:r w:rsidRPr="003B31C8">
              <w:rPr>
                <w:b/>
                <w:spacing w:val="-2"/>
                <w:sz w:val="20"/>
                <w:szCs w:val="20"/>
                <w:lang w:val="ru-RU"/>
              </w:rPr>
              <w:t xml:space="preserve"> </w:t>
            </w:r>
            <w:r w:rsidRPr="003B31C8">
              <w:rPr>
                <w:b/>
                <w:sz w:val="20"/>
                <w:szCs w:val="20"/>
                <w:lang w:val="ru-RU"/>
              </w:rPr>
              <w:t>процедуры</w:t>
            </w:r>
          </w:p>
        </w:tc>
        <w:tc>
          <w:tcPr>
            <w:tcW w:w="570" w:type="pct"/>
            <w:tcBorders>
              <w:right w:val="single" w:sz="4" w:space="0" w:color="auto"/>
            </w:tcBorders>
            <w:vAlign w:val="center"/>
          </w:tcPr>
          <w:p w:rsidR="003B31C8" w:rsidRPr="003B31C8" w:rsidRDefault="003B31C8" w:rsidP="003B31C8">
            <w:pPr>
              <w:pStyle w:val="TableParagraph"/>
              <w:spacing w:before="9"/>
              <w:ind w:left="0"/>
              <w:jc w:val="center"/>
              <w:rPr>
                <w:b/>
                <w:sz w:val="20"/>
                <w:szCs w:val="20"/>
                <w:lang w:val="ru-RU"/>
              </w:rPr>
            </w:pPr>
          </w:p>
          <w:p w:rsidR="003B31C8" w:rsidRPr="00BB364A" w:rsidRDefault="003B31C8" w:rsidP="003B31C8">
            <w:pPr>
              <w:pStyle w:val="TableParagraph"/>
              <w:spacing w:before="9"/>
              <w:ind w:left="0"/>
              <w:jc w:val="center"/>
              <w:rPr>
                <w:b/>
                <w:sz w:val="20"/>
                <w:szCs w:val="20"/>
              </w:rPr>
            </w:pPr>
            <w:r>
              <w:rPr>
                <w:b/>
                <w:sz w:val="20"/>
                <w:szCs w:val="20"/>
              </w:rPr>
              <w:t>12.00-15.0</w:t>
            </w:r>
            <w:r w:rsidRPr="00BB364A">
              <w:rPr>
                <w:b/>
                <w:sz w:val="20"/>
                <w:szCs w:val="20"/>
              </w:rPr>
              <w:t>0</w:t>
            </w:r>
          </w:p>
          <w:p w:rsidR="003B31C8" w:rsidRPr="00BB364A" w:rsidRDefault="003B31C8" w:rsidP="003B31C8">
            <w:pPr>
              <w:pStyle w:val="TableParagraph"/>
              <w:ind w:left="2582"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12.20-15.20</w:t>
            </w:r>
          </w:p>
          <w:p w:rsidR="003B31C8" w:rsidRPr="00BB364A" w:rsidRDefault="003B31C8" w:rsidP="003B31C8">
            <w:pPr>
              <w:pStyle w:val="TableParagraph"/>
              <w:ind w:left="2582"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12.20-15.20</w:t>
            </w:r>
          </w:p>
          <w:p w:rsidR="003B31C8" w:rsidRPr="00BB364A" w:rsidRDefault="003B31C8" w:rsidP="003B31C8">
            <w:pPr>
              <w:pStyle w:val="TableParagraph"/>
              <w:ind w:left="2582"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12.30-15.10</w:t>
            </w:r>
          </w:p>
          <w:p w:rsidR="003B31C8" w:rsidRPr="00BB364A" w:rsidRDefault="003B31C8" w:rsidP="003B31C8">
            <w:pPr>
              <w:pStyle w:val="TableParagraph"/>
              <w:spacing w:before="9"/>
              <w:ind w:left="0"/>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12.40-15.10</w:t>
            </w:r>
          </w:p>
          <w:p w:rsidR="003B31C8" w:rsidRPr="00BB364A" w:rsidRDefault="003B31C8" w:rsidP="003B31C8">
            <w:pPr>
              <w:pStyle w:val="TableParagraph"/>
              <w:spacing w:before="9"/>
              <w:ind w:left="0"/>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highlight w:val="yellow"/>
              </w:rPr>
            </w:pPr>
          </w:p>
          <w:p w:rsidR="003B31C8" w:rsidRPr="00BB364A" w:rsidRDefault="003B31C8" w:rsidP="003B31C8">
            <w:pPr>
              <w:pStyle w:val="TableParagraph"/>
              <w:spacing w:before="9"/>
              <w:ind w:left="0"/>
              <w:jc w:val="center"/>
              <w:rPr>
                <w:b/>
                <w:sz w:val="20"/>
                <w:szCs w:val="20"/>
              </w:rPr>
            </w:pPr>
            <w:r w:rsidRPr="00BB364A">
              <w:rPr>
                <w:b/>
                <w:sz w:val="20"/>
                <w:szCs w:val="20"/>
              </w:rPr>
              <w:t>12.50-15.20</w:t>
            </w:r>
          </w:p>
          <w:p w:rsidR="003B31C8" w:rsidRPr="00BB364A" w:rsidRDefault="003B31C8" w:rsidP="003B31C8">
            <w:pPr>
              <w:pStyle w:val="TableParagraph"/>
              <w:spacing w:before="9"/>
              <w:ind w:left="0"/>
              <w:jc w:val="center"/>
              <w:rPr>
                <w:b/>
                <w:sz w:val="20"/>
                <w:szCs w:val="20"/>
                <w:highlight w:val="yellow"/>
              </w:rPr>
            </w:pPr>
          </w:p>
        </w:tc>
      </w:tr>
      <w:tr w:rsidR="003B31C8" w:rsidTr="000B3614">
        <w:trPr>
          <w:trHeight w:val="607"/>
        </w:trPr>
        <w:tc>
          <w:tcPr>
            <w:tcW w:w="1521" w:type="pct"/>
            <w:vAlign w:val="center"/>
          </w:tcPr>
          <w:p w:rsidR="003B31C8" w:rsidRPr="003B31C8" w:rsidRDefault="003B31C8" w:rsidP="003B31C8">
            <w:pPr>
              <w:pStyle w:val="TableParagraph"/>
              <w:tabs>
                <w:tab w:val="left" w:pos="2713"/>
              </w:tabs>
              <w:spacing w:line="246" w:lineRule="exact"/>
              <w:ind w:right="95"/>
              <w:rPr>
                <w:b/>
                <w:sz w:val="20"/>
                <w:szCs w:val="20"/>
                <w:lang w:val="ru-RU"/>
              </w:rPr>
            </w:pPr>
            <w:r w:rsidRPr="003B31C8">
              <w:rPr>
                <w:b/>
                <w:sz w:val="20"/>
                <w:szCs w:val="20"/>
                <w:lang w:val="ru-RU"/>
              </w:rPr>
              <w:lastRenderedPageBreak/>
              <w:t>Самостоятельная деятельность,</w:t>
            </w:r>
            <w:r w:rsidRPr="003B31C8">
              <w:rPr>
                <w:b/>
                <w:spacing w:val="-44"/>
                <w:sz w:val="20"/>
                <w:szCs w:val="20"/>
                <w:lang w:val="ru-RU"/>
              </w:rPr>
              <w:t xml:space="preserve"> </w:t>
            </w:r>
            <w:r w:rsidRPr="003B31C8">
              <w:rPr>
                <w:b/>
                <w:sz w:val="20"/>
                <w:szCs w:val="20"/>
                <w:lang w:val="ru-RU"/>
              </w:rPr>
              <w:t>индивидуальная</w:t>
            </w:r>
            <w:r w:rsidRPr="003B31C8">
              <w:rPr>
                <w:b/>
                <w:spacing w:val="-6"/>
                <w:sz w:val="20"/>
                <w:szCs w:val="20"/>
                <w:lang w:val="ru-RU"/>
              </w:rPr>
              <w:t xml:space="preserve"> </w:t>
            </w:r>
            <w:r w:rsidRPr="003B31C8">
              <w:rPr>
                <w:b/>
                <w:sz w:val="20"/>
                <w:szCs w:val="20"/>
                <w:lang w:val="ru-RU"/>
              </w:rPr>
              <w:t>работа</w:t>
            </w:r>
            <w:r w:rsidRPr="003B31C8">
              <w:rPr>
                <w:b/>
                <w:spacing w:val="-2"/>
                <w:sz w:val="20"/>
                <w:szCs w:val="20"/>
                <w:lang w:val="ru-RU"/>
              </w:rPr>
              <w:t xml:space="preserve"> </w:t>
            </w:r>
            <w:r w:rsidRPr="003B31C8">
              <w:rPr>
                <w:b/>
                <w:sz w:val="20"/>
                <w:szCs w:val="20"/>
                <w:lang w:val="ru-RU"/>
              </w:rPr>
              <w:t>с</w:t>
            </w:r>
            <w:r w:rsidRPr="003B31C8">
              <w:rPr>
                <w:b/>
                <w:spacing w:val="-2"/>
                <w:sz w:val="20"/>
                <w:szCs w:val="20"/>
                <w:lang w:val="ru-RU"/>
              </w:rPr>
              <w:t xml:space="preserve"> </w:t>
            </w:r>
            <w:r w:rsidRPr="003B31C8">
              <w:rPr>
                <w:b/>
                <w:sz w:val="20"/>
                <w:szCs w:val="20"/>
                <w:lang w:val="ru-RU"/>
              </w:rPr>
              <w:t>детьми</w:t>
            </w:r>
          </w:p>
        </w:tc>
        <w:tc>
          <w:tcPr>
            <w:tcW w:w="570" w:type="pct"/>
            <w:vAlign w:val="center"/>
          </w:tcPr>
          <w:p w:rsidR="003B31C8" w:rsidRPr="003B31C8" w:rsidRDefault="003B31C8" w:rsidP="003B31C8">
            <w:pPr>
              <w:pStyle w:val="TableParagraph"/>
              <w:spacing w:before="9"/>
              <w:ind w:left="0"/>
              <w:jc w:val="center"/>
              <w:rPr>
                <w:b/>
                <w:sz w:val="20"/>
                <w:szCs w:val="20"/>
                <w:lang w:val="ru-RU"/>
              </w:rPr>
            </w:pPr>
          </w:p>
          <w:p w:rsidR="003B31C8" w:rsidRPr="00BB364A" w:rsidRDefault="003B31C8" w:rsidP="003B31C8">
            <w:pPr>
              <w:pStyle w:val="TableParagraph"/>
              <w:spacing w:before="9"/>
              <w:ind w:left="0"/>
              <w:jc w:val="center"/>
              <w:rPr>
                <w:b/>
                <w:sz w:val="20"/>
                <w:szCs w:val="20"/>
              </w:rPr>
            </w:pPr>
            <w:r>
              <w:rPr>
                <w:b/>
                <w:sz w:val="20"/>
                <w:szCs w:val="20"/>
              </w:rPr>
              <w:t>15.0</w:t>
            </w:r>
            <w:r w:rsidRPr="00BB364A">
              <w:rPr>
                <w:b/>
                <w:sz w:val="20"/>
                <w:szCs w:val="20"/>
              </w:rPr>
              <w:t>0-15.30</w:t>
            </w:r>
          </w:p>
        </w:tc>
        <w:tc>
          <w:tcPr>
            <w:tcW w:w="570"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15.20-15.30</w:t>
            </w:r>
          </w:p>
        </w:tc>
        <w:tc>
          <w:tcPr>
            <w:tcW w:w="570"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15.20-15.30</w:t>
            </w:r>
          </w:p>
        </w:tc>
        <w:tc>
          <w:tcPr>
            <w:tcW w:w="570"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15.10-15.30</w:t>
            </w:r>
          </w:p>
        </w:tc>
        <w:tc>
          <w:tcPr>
            <w:tcW w:w="570"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15.10-15.30</w:t>
            </w:r>
          </w:p>
        </w:tc>
        <w:tc>
          <w:tcPr>
            <w:tcW w:w="631"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15.20-15.30</w:t>
            </w:r>
          </w:p>
        </w:tc>
      </w:tr>
      <w:tr w:rsidR="003B31C8" w:rsidTr="000B3614">
        <w:trPr>
          <w:trHeight w:val="1240"/>
        </w:trPr>
        <w:tc>
          <w:tcPr>
            <w:tcW w:w="1521" w:type="pct"/>
            <w:vAlign w:val="center"/>
          </w:tcPr>
          <w:p w:rsidR="003B31C8" w:rsidRPr="003B31C8" w:rsidRDefault="003B31C8" w:rsidP="003B31C8">
            <w:pPr>
              <w:pStyle w:val="TableParagraph"/>
              <w:spacing w:line="243" w:lineRule="exact"/>
              <w:rPr>
                <w:sz w:val="20"/>
                <w:szCs w:val="20"/>
                <w:lang w:val="ru-RU"/>
              </w:rPr>
            </w:pPr>
            <w:r w:rsidRPr="003B31C8">
              <w:rPr>
                <w:b/>
                <w:sz w:val="20"/>
                <w:szCs w:val="20"/>
                <w:lang w:val="ru-RU"/>
              </w:rPr>
              <w:t>Подготовка</w:t>
            </w:r>
            <w:r w:rsidRPr="003B31C8">
              <w:rPr>
                <w:b/>
                <w:spacing w:val="45"/>
                <w:sz w:val="20"/>
                <w:szCs w:val="20"/>
                <w:lang w:val="ru-RU"/>
              </w:rPr>
              <w:t xml:space="preserve"> </w:t>
            </w:r>
            <w:r w:rsidRPr="003B31C8">
              <w:rPr>
                <w:b/>
                <w:sz w:val="20"/>
                <w:szCs w:val="20"/>
                <w:lang w:val="ru-RU"/>
              </w:rPr>
              <w:t>к полднику</w:t>
            </w:r>
            <w:r w:rsidRPr="003B31C8">
              <w:rPr>
                <w:b/>
                <w:spacing w:val="2"/>
                <w:sz w:val="20"/>
                <w:szCs w:val="20"/>
                <w:lang w:val="ru-RU"/>
              </w:rPr>
              <w:t xml:space="preserve"> </w:t>
            </w:r>
            <w:r w:rsidRPr="003B31C8">
              <w:rPr>
                <w:sz w:val="20"/>
                <w:szCs w:val="20"/>
                <w:lang w:val="ru-RU"/>
              </w:rPr>
              <w:t>(гигиенические процедуры;</w:t>
            </w:r>
            <w:r w:rsidRPr="003B31C8">
              <w:rPr>
                <w:spacing w:val="21"/>
                <w:sz w:val="20"/>
                <w:szCs w:val="20"/>
                <w:lang w:val="ru-RU"/>
              </w:rPr>
              <w:t xml:space="preserve"> </w:t>
            </w:r>
            <w:r w:rsidRPr="003B31C8">
              <w:rPr>
                <w:sz w:val="20"/>
                <w:szCs w:val="20"/>
                <w:lang w:val="ru-RU"/>
              </w:rPr>
              <w:t>формирование</w:t>
            </w:r>
            <w:r w:rsidRPr="003B31C8">
              <w:rPr>
                <w:spacing w:val="19"/>
                <w:sz w:val="20"/>
                <w:szCs w:val="20"/>
                <w:lang w:val="ru-RU"/>
              </w:rPr>
              <w:t xml:space="preserve"> </w:t>
            </w:r>
            <w:r w:rsidRPr="003B31C8">
              <w:rPr>
                <w:sz w:val="20"/>
                <w:szCs w:val="20"/>
                <w:lang w:val="ru-RU"/>
              </w:rPr>
              <w:t>навыков:</w:t>
            </w:r>
            <w:r w:rsidRPr="003B31C8">
              <w:rPr>
                <w:spacing w:val="20"/>
                <w:sz w:val="20"/>
                <w:szCs w:val="20"/>
                <w:lang w:val="ru-RU"/>
              </w:rPr>
              <w:t xml:space="preserve"> </w:t>
            </w:r>
            <w:r w:rsidRPr="003B31C8">
              <w:rPr>
                <w:sz w:val="20"/>
                <w:szCs w:val="20"/>
                <w:lang w:val="ru-RU"/>
              </w:rPr>
              <w:t>культурно-</w:t>
            </w:r>
            <w:r w:rsidRPr="003B31C8">
              <w:rPr>
                <w:spacing w:val="-42"/>
                <w:sz w:val="20"/>
                <w:szCs w:val="20"/>
                <w:lang w:val="ru-RU"/>
              </w:rPr>
              <w:t xml:space="preserve"> </w:t>
            </w:r>
            <w:r w:rsidRPr="003B31C8">
              <w:rPr>
                <w:sz w:val="20"/>
                <w:szCs w:val="20"/>
                <w:lang w:val="ru-RU"/>
              </w:rPr>
              <w:t>гигиенических,</w:t>
            </w:r>
            <w:r w:rsidRPr="003B31C8">
              <w:rPr>
                <w:spacing w:val="-2"/>
                <w:sz w:val="20"/>
                <w:szCs w:val="20"/>
                <w:lang w:val="ru-RU"/>
              </w:rPr>
              <w:t xml:space="preserve"> </w:t>
            </w:r>
            <w:r w:rsidRPr="003B31C8">
              <w:rPr>
                <w:sz w:val="20"/>
                <w:szCs w:val="20"/>
                <w:lang w:val="ru-RU"/>
              </w:rPr>
              <w:t>самообслуживания)</w:t>
            </w:r>
          </w:p>
          <w:p w:rsidR="003B31C8" w:rsidRPr="00BB364A" w:rsidRDefault="003B31C8" w:rsidP="003B31C8">
            <w:pPr>
              <w:pStyle w:val="TableParagraph"/>
              <w:spacing w:before="4" w:line="235" w:lineRule="exact"/>
              <w:ind w:left="0"/>
              <w:rPr>
                <w:sz w:val="20"/>
                <w:szCs w:val="20"/>
              </w:rPr>
            </w:pPr>
            <w:r w:rsidRPr="003B31C8">
              <w:rPr>
                <w:b/>
                <w:sz w:val="20"/>
                <w:szCs w:val="20"/>
                <w:lang w:val="ru-RU"/>
              </w:rPr>
              <w:t xml:space="preserve">  </w:t>
            </w:r>
            <w:r w:rsidRPr="00BB364A">
              <w:rPr>
                <w:b/>
                <w:sz w:val="20"/>
                <w:szCs w:val="20"/>
              </w:rPr>
              <w:t>Полдник</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15.30-15.50</w:t>
            </w:r>
          </w:p>
          <w:p w:rsidR="003B31C8" w:rsidRPr="00BB364A" w:rsidRDefault="003B31C8" w:rsidP="003B31C8">
            <w:pPr>
              <w:pStyle w:val="TableParagraph"/>
              <w:spacing w:line="239" w:lineRule="exact"/>
              <w:ind w:left="2569" w:right="2574"/>
              <w:jc w:val="center"/>
              <w:rPr>
                <w:b/>
                <w:sz w:val="20"/>
                <w:szCs w:val="20"/>
              </w:rPr>
            </w:pPr>
          </w:p>
        </w:tc>
      </w:tr>
      <w:tr w:rsidR="003B31C8" w:rsidTr="000B3614">
        <w:trPr>
          <w:trHeight w:val="258"/>
        </w:trPr>
        <w:tc>
          <w:tcPr>
            <w:tcW w:w="1521" w:type="pct"/>
            <w:vAlign w:val="center"/>
          </w:tcPr>
          <w:p w:rsidR="003B31C8" w:rsidRPr="00BB364A" w:rsidRDefault="003B31C8" w:rsidP="003B31C8">
            <w:pPr>
              <w:pStyle w:val="TableParagraph"/>
              <w:spacing w:before="4" w:line="235" w:lineRule="exact"/>
              <w:ind w:left="142"/>
              <w:rPr>
                <w:b/>
                <w:sz w:val="20"/>
                <w:szCs w:val="20"/>
              </w:rPr>
            </w:pPr>
            <w:r>
              <w:rPr>
                <w:b/>
                <w:sz w:val="20"/>
                <w:szCs w:val="20"/>
              </w:rPr>
              <w:t>Организованная</w:t>
            </w:r>
            <w:r>
              <w:rPr>
                <w:b/>
                <w:sz w:val="20"/>
                <w:szCs w:val="20"/>
                <w:lang w:val="ru-RU"/>
              </w:rPr>
              <w:t xml:space="preserve"> </w:t>
            </w:r>
            <w:r w:rsidRPr="00BB364A">
              <w:rPr>
                <w:b/>
                <w:sz w:val="20"/>
                <w:szCs w:val="20"/>
              </w:rPr>
              <w:t xml:space="preserve">образовательная    </w:t>
            </w:r>
          </w:p>
          <w:p w:rsidR="003B31C8" w:rsidRPr="00BB364A" w:rsidRDefault="003B31C8" w:rsidP="003B31C8">
            <w:pPr>
              <w:pStyle w:val="TableParagraph"/>
              <w:spacing w:before="4" w:line="235" w:lineRule="exact"/>
              <w:ind w:left="0"/>
              <w:rPr>
                <w:sz w:val="20"/>
                <w:szCs w:val="20"/>
              </w:rPr>
            </w:pPr>
            <w:r w:rsidRPr="00BB364A">
              <w:rPr>
                <w:b/>
                <w:sz w:val="20"/>
                <w:szCs w:val="20"/>
              </w:rPr>
              <w:t xml:space="preserve">  деятельность</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line="239" w:lineRule="exact"/>
              <w:ind w:left="2569"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line="239" w:lineRule="exact"/>
              <w:ind w:left="2569" w:right="2574"/>
              <w:jc w:val="center"/>
              <w:rPr>
                <w:b/>
                <w:sz w:val="20"/>
                <w:szCs w:val="20"/>
              </w:rPr>
            </w:pPr>
          </w:p>
        </w:tc>
        <w:tc>
          <w:tcPr>
            <w:tcW w:w="570" w:type="pct"/>
            <w:tcBorders>
              <w:left w:val="single" w:sz="4" w:space="0" w:color="auto"/>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15.50-16.15</w:t>
            </w:r>
          </w:p>
          <w:p w:rsidR="003B31C8" w:rsidRPr="00BB364A" w:rsidRDefault="003B31C8" w:rsidP="003B31C8">
            <w:pPr>
              <w:pStyle w:val="TableParagraph"/>
              <w:spacing w:line="239" w:lineRule="exact"/>
              <w:ind w:left="2569" w:right="2574"/>
              <w:jc w:val="center"/>
              <w:rPr>
                <w:b/>
                <w:sz w:val="20"/>
                <w:szCs w:val="20"/>
              </w:rPr>
            </w:pPr>
          </w:p>
        </w:tc>
        <w:tc>
          <w:tcPr>
            <w:tcW w:w="631" w:type="pct"/>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15.50-16.20</w:t>
            </w:r>
          </w:p>
          <w:p w:rsidR="003B31C8" w:rsidRPr="00BB364A" w:rsidRDefault="003B31C8" w:rsidP="003B31C8">
            <w:pPr>
              <w:pStyle w:val="TableParagraph"/>
              <w:spacing w:line="239" w:lineRule="exact"/>
              <w:ind w:left="2569" w:right="2574"/>
              <w:jc w:val="center"/>
              <w:rPr>
                <w:b/>
                <w:sz w:val="20"/>
                <w:szCs w:val="20"/>
              </w:rPr>
            </w:pPr>
          </w:p>
        </w:tc>
      </w:tr>
      <w:tr w:rsidR="003B31C8" w:rsidTr="000B3614">
        <w:trPr>
          <w:trHeight w:val="738"/>
        </w:trPr>
        <w:tc>
          <w:tcPr>
            <w:tcW w:w="1521" w:type="pct"/>
            <w:vAlign w:val="center"/>
          </w:tcPr>
          <w:p w:rsidR="003B31C8" w:rsidRPr="003B31C8" w:rsidRDefault="003B31C8" w:rsidP="003B31C8">
            <w:pPr>
              <w:pStyle w:val="TableParagraph"/>
              <w:tabs>
                <w:tab w:val="left" w:pos="1745"/>
                <w:tab w:val="left" w:pos="2490"/>
                <w:tab w:val="left" w:pos="3019"/>
                <w:tab w:val="left" w:pos="3362"/>
              </w:tabs>
              <w:spacing w:line="237" w:lineRule="auto"/>
              <w:ind w:right="94"/>
              <w:rPr>
                <w:b/>
                <w:sz w:val="20"/>
                <w:szCs w:val="20"/>
                <w:lang w:val="ru-RU"/>
              </w:rPr>
            </w:pPr>
            <w:r w:rsidRPr="003B31C8">
              <w:rPr>
                <w:b/>
                <w:sz w:val="20"/>
                <w:szCs w:val="20"/>
                <w:lang w:val="ru-RU"/>
              </w:rPr>
              <w:t>Совместная организованная</w:t>
            </w:r>
            <w:r w:rsidRPr="003B31C8">
              <w:rPr>
                <w:b/>
                <w:spacing w:val="-44"/>
                <w:sz w:val="20"/>
                <w:szCs w:val="20"/>
                <w:lang w:val="ru-RU"/>
              </w:rPr>
              <w:t xml:space="preserve"> </w:t>
            </w:r>
            <w:r w:rsidRPr="003B31C8">
              <w:rPr>
                <w:b/>
                <w:sz w:val="20"/>
                <w:szCs w:val="20"/>
                <w:lang w:val="ru-RU"/>
              </w:rPr>
              <w:t xml:space="preserve">деятельность взрослого с </w:t>
            </w:r>
            <w:r w:rsidRPr="003B31C8">
              <w:rPr>
                <w:b/>
                <w:spacing w:val="-1"/>
                <w:sz w:val="20"/>
                <w:szCs w:val="20"/>
                <w:lang w:val="ru-RU"/>
              </w:rPr>
              <w:t>детьми,</w:t>
            </w:r>
          </w:p>
          <w:p w:rsidR="003B31C8" w:rsidRPr="00BB364A" w:rsidRDefault="003B31C8" w:rsidP="003B31C8">
            <w:pPr>
              <w:pStyle w:val="TableParagraph"/>
              <w:spacing w:before="1" w:line="230" w:lineRule="exact"/>
              <w:rPr>
                <w:b/>
                <w:sz w:val="20"/>
                <w:szCs w:val="20"/>
              </w:rPr>
            </w:pPr>
            <w:r w:rsidRPr="00BB364A">
              <w:rPr>
                <w:b/>
                <w:sz w:val="20"/>
                <w:szCs w:val="20"/>
              </w:rPr>
              <w:t>самостоятельная</w:t>
            </w:r>
            <w:r w:rsidRPr="00BB364A">
              <w:rPr>
                <w:b/>
                <w:spacing w:val="-5"/>
                <w:sz w:val="20"/>
                <w:szCs w:val="20"/>
              </w:rPr>
              <w:t xml:space="preserve"> </w:t>
            </w:r>
            <w:r w:rsidRPr="00BB364A">
              <w:rPr>
                <w:b/>
                <w:sz w:val="20"/>
                <w:szCs w:val="20"/>
              </w:rPr>
              <w:t>деятельность</w:t>
            </w:r>
            <w:r w:rsidRPr="00BB364A">
              <w:rPr>
                <w:b/>
                <w:spacing w:val="-5"/>
                <w:sz w:val="20"/>
                <w:szCs w:val="20"/>
              </w:rPr>
              <w:t xml:space="preserve"> </w:t>
            </w:r>
            <w:r w:rsidRPr="00BB364A">
              <w:rPr>
                <w:b/>
                <w:sz w:val="20"/>
                <w:szCs w:val="20"/>
              </w:rPr>
              <w:t>детей</w:t>
            </w: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15.50-16.00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c>
          <w:tcPr>
            <w:tcW w:w="570" w:type="pct"/>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15.50-16.00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15.50-16.00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15.50-16.00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16.15-16.30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c>
          <w:tcPr>
            <w:tcW w:w="631"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r w:rsidRPr="00BB364A">
              <w:rPr>
                <w:b/>
                <w:sz w:val="20"/>
                <w:szCs w:val="20"/>
              </w:rPr>
              <w:t>16.20-16.30</w:t>
            </w:r>
          </w:p>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ind w:left="2570" w:right="2574"/>
              <w:jc w:val="center"/>
              <w:rPr>
                <w:b/>
                <w:sz w:val="20"/>
                <w:szCs w:val="20"/>
              </w:rPr>
            </w:pPr>
          </w:p>
        </w:tc>
      </w:tr>
      <w:tr w:rsidR="003B31C8" w:rsidTr="000B3614">
        <w:trPr>
          <w:trHeight w:val="738"/>
        </w:trPr>
        <w:tc>
          <w:tcPr>
            <w:tcW w:w="1521" w:type="pct"/>
            <w:vAlign w:val="center"/>
          </w:tcPr>
          <w:p w:rsidR="003B31C8" w:rsidRPr="003B31C8" w:rsidRDefault="003B31C8" w:rsidP="003B31C8">
            <w:pPr>
              <w:pStyle w:val="TableParagraph"/>
              <w:tabs>
                <w:tab w:val="left" w:pos="1548"/>
                <w:tab w:val="left" w:pos="1912"/>
                <w:tab w:val="left" w:pos="3148"/>
              </w:tabs>
              <w:spacing w:line="237" w:lineRule="auto"/>
              <w:ind w:right="94"/>
              <w:rPr>
                <w:b/>
                <w:sz w:val="20"/>
                <w:szCs w:val="20"/>
                <w:lang w:val="ru-RU"/>
              </w:rPr>
            </w:pPr>
            <w:r w:rsidRPr="003B31C8">
              <w:rPr>
                <w:b/>
                <w:sz w:val="20"/>
                <w:szCs w:val="20"/>
                <w:lang w:val="ru-RU"/>
              </w:rPr>
              <w:t xml:space="preserve">Подготовка к прогулке, </w:t>
            </w:r>
            <w:r w:rsidRPr="003B31C8">
              <w:rPr>
                <w:b/>
                <w:spacing w:val="-1"/>
                <w:sz w:val="20"/>
                <w:szCs w:val="20"/>
                <w:lang w:val="ru-RU"/>
              </w:rPr>
              <w:t>прогулка;</w:t>
            </w:r>
            <w:r w:rsidRPr="003B31C8">
              <w:rPr>
                <w:b/>
                <w:spacing w:val="-44"/>
                <w:sz w:val="20"/>
                <w:szCs w:val="20"/>
                <w:lang w:val="ru-RU"/>
              </w:rPr>
              <w:t xml:space="preserve"> </w:t>
            </w:r>
            <w:r w:rsidRPr="003B31C8">
              <w:rPr>
                <w:b/>
                <w:sz w:val="20"/>
                <w:szCs w:val="20"/>
                <w:lang w:val="ru-RU"/>
              </w:rPr>
              <w:t>игровая</w:t>
            </w:r>
            <w:r w:rsidRPr="003B31C8">
              <w:rPr>
                <w:b/>
                <w:spacing w:val="-3"/>
                <w:sz w:val="20"/>
                <w:szCs w:val="20"/>
                <w:lang w:val="ru-RU"/>
              </w:rPr>
              <w:t xml:space="preserve"> </w:t>
            </w:r>
            <w:r w:rsidRPr="003B31C8">
              <w:rPr>
                <w:b/>
                <w:sz w:val="20"/>
                <w:szCs w:val="20"/>
                <w:lang w:val="ru-RU"/>
              </w:rPr>
              <w:t>деятельность;</w:t>
            </w:r>
            <w:r w:rsidRPr="003B31C8">
              <w:rPr>
                <w:b/>
                <w:spacing w:val="-1"/>
                <w:sz w:val="20"/>
                <w:szCs w:val="20"/>
                <w:lang w:val="ru-RU"/>
              </w:rPr>
              <w:t xml:space="preserve"> </w:t>
            </w:r>
            <w:r w:rsidRPr="003B31C8">
              <w:rPr>
                <w:b/>
                <w:sz w:val="20"/>
                <w:szCs w:val="20"/>
                <w:lang w:val="ru-RU"/>
              </w:rPr>
              <w:t>взаимодействие с</w:t>
            </w:r>
            <w:r w:rsidRPr="003B31C8">
              <w:rPr>
                <w:b/>
                <w:spacing w:val="-4"/>
                <w:sz w:val="20"/>
                <w:szCs w:val="20"/>
                <w:lang w:val="ru-RU"/>
              </w:rPr>
              <w:t xml:space="preserve"> </w:t>
            </w:r>
            <w:r w:rsidRPr="003B31C8">
              <w:rPr>
                <w:b/>
                <w:sz w:val="20"/>
                <w:szCs w:val="20"/>
                <w:lang w:val="ru-RU"/>
              </w:rPr>
              <w:t>родителями;</w:t>
            </w:r>
            <w:r w:rsidRPr="003B31C8">
              <w:rPr>
                <w:b/>
                <w:spacing w:val="-2"/>
                <w:sz w:val="20"/>
                <w:szCs w:val="20"/>
                <w:lang w:val="ru-RU"/>
              </w:rPr>
              <w:t xml:space="preserve"> </w:t>
            </w:r>
            <w:r w:rsidRPr="003B31C8">
              <w:rPr>
                <w:b/>
                <w:sz w:val="20"/>
                <w:szCs w:val="20"/>
                <w:lang w:val="ru-RU"/>
              </w:rPr>
              <w:t>уход</w:t>
            </w:r>
            <w:r w:rsidRPr="003B31C8">
              <w:rPr>
                <w:b/>
                <w:spacing w:val="-2"/>
                <w:sz w:val="20"/>
                <w:szCs w:val="20"/>
                <w:lang w:val="ru-RU"/>
              </w:rPr>
              <w:t xml:space="preserve"> </w:t>
            </w:r>
            <w:r w:rsidRPr="003B31C8">
              <w:rPr>
                <w:b/>
                <w:sz w:val="20"/>
                <w:szCs w:val="20"/>
                <w:lang w:val="ru-RU"/>
              </w:rPr>
              <w:t>детей</w:t>
            </w:r>
            <w:r w:rsidRPr="003B31C8">
              <w:rPr>
                <w:b/>
                <w:spacing w:val="-4"/>
                <w:sz w:val="20"/>
                <w:szCs w:val="20"/>
                <w:lang w:val="ru-RU"/>
              </w:rPr>
              <w:t xml:space="preserve"> </w:t>
            </w:r>
            <w:r w:rsidRPr="003B31C8">
              <w:rPr>
                <w:b/>
                <w:sz w:val="20"/>
                <w:szCs w:val="20"/>
                <w:lang w:val="ru-RU"/>
              </w:rPr>
              <w:t>домой</w:t>
            </w:r>
          </w:p>
        </w:tc>
        <w:tc>
          <w:tcPr>
            <w:tcW w:w="570" w:type="pct"/>
            <w:tcBorders>
              <w:right w:val="single" w:sz="4" w:space="0" w:color="auto"/>
            </w:tcBorders>
            <w:vAlign w:val="center"/>
          </w:tcPr>
          <w:p w:rsidR="003B31C8" w:rsidRPr="003B31C8" w:rsidRDefault="003B31C8" w:rsidP="003B31C8">
            <w:pPr>
              <w:pStyle w:val="TableParagraph"/>
              <w:spacing w:before="9"/>
              <w:ind w:left="0"/>
              <w:jc w:val="center"/>
              <w:rPr>
                <w:b/>
                <w:sz w:val="20"/>
                <w:szCs w:val="20"/>
                <w:lang w:val="ru-RU"/>
              </w:rPr>
            </w:pPr>
          </w:p>
          <w:p w:rsidR="003B31C8" w:rsidRPr="00BB364A" w:rsidRDefault="003B31C8" w:rsidP="003B31C8">
            <w:pPr>
              <w:pStyle w:val="TableParagraph"/>
              <w:spacing w:before="9"/>
              <w:ind w:left="0"/>
              <w:jc w:val="center"/>
              <w:rPr>
                <w:b/>
                <w:sz w:val="20"/>
                <w:szCs w:val="20"/>
              </w:rPr>
            </w:pPr>
            <w:r w:rsidRPr="00BB364A">
              <w:rPr>
                <w:b/>
                <w:sz w:val="20"/>
                <w:szCs w:val="20"/>
              </w:rPr>
              <w:t>16.00-18.00</w:t>
            </w:r>
          </w:p>
          <w:p w:rsidR="003B31C8" w:rsidRPr="00BB364A" w:rsidRDefault="003B31C8" w:rsidP="003B31C8">
            <w:pPr>
              <w:pStyle w:val="TableParagraph"/>
              <w:ind w:left="2581" w:right="2574"/>
              <w:jc w:val="center"/>
              <w:rPr>
                <w:b/>
                <w:sz w:val="20"/>
                <w:szCs w:val="20"/>
              </w:rPr>
            </w:pPr>
          </w:p>
        </w:tc>
        <w:tc>
          <w:tcPr>
            <w:tcW w:w="570" w:type="pct"/>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16.00-18.00</w:t>
            </w:r>
          </w:p>
          <w:p w:rsidR="003B31C8" w:rsidRPr="00BB364A" w:rsidRDefault="003B31C8" w:rsidP="003B31C8">
            <w:pPr>
              <w:pStyle w:val="TableParagraph"/>
              <w:ind w:left="2581"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16.00-18.00</w:t>
            </w:r>
          </w:p>
          <w:p w:rsidR="003B31C8" w:rsidRPr="00BB364A" w:rsidRDefault="003B31C8" w:rsidP="003B31C8">
            <w:pPr>
              <w:pStyle w:val="TableParagraph"/>
              <w:ind w:left="2581"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16.00-18.00</w:t>
            </w:r>
          </w:p>
          <w:p w:rsidR="003B31C8" w:rsidRPr="00BB364A" w:rsidRDefault="003B31C8" w:rsidP="003B31C8">
            <w:pPr>
              <w:pStyle w:val="TableParagraph"/>
              <w:ind w:left="2581" w:right="2574"/>
              <w:jc w:val="center"/>
              <w:rPr>
                <w:b/>
                <w:sz w:val="20"/>
                <w:szCs w:val="20"/>
              </w:rPr>
            </w:pPr>
          </w:p>
        </w:tc>
        <w:tc>
          <w:tcPr>
            <w:tcW w:w="570"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16.30-18.00</w:t>
            </w:r>
          </w:p>
          <w:p w:rsidR="003B31C8" w:rsidRPr="00BB364A" w:rsidRDefault="003B31C8" w:rsidP="003B31C8">
            <w:pPr>
              <w:pStyle w:val="TableParagraph"/>
              <w:ind w:left="2581" w:right="2574"/>
              <w:jc w:val="center"/>
              <w:rPr>
                <w:b/>
                <w:sz w:val="20"/>
                <w:szCs w:val="20"/>
              </w:rPr>
            </w:pPr>
          </w:p>
        </w:tc>
        <w:tc>
          <w:tcPr>
            <w:tcW w:w="631" w:type="pct"/>
            <w:tcBorders>
              <w:right w:val="single" w:sz="4" w:space="0" w:color="auto"/>
            </w:tcBorders>
            <w:vAlign w:val="center"/>
          </w:tcPr>
          <w:p w:rsidR="003B31C8" w:rsidRPr="00BB364A" w:rsidRDefault="003B31C8" w:rsidP="003B31C8">
            <w:pPr>
              <w:pStyle w:val="TableParagraph"/>
              <w:spacing w:before="9"/>
              <w:ind w:left="0"/>
              <w:jc w:val="center"/>
              <w:rPr>
                <w:b/>
                <w:sz w:val="20"/>
                <w:szCs w:val="20"/>
              </w:rPr>
            </w:pPr>
          </w:p>
          <w:p w:rsidR="003B31C8" w:rsidRPr="00BB364A" w:rsidRDefault="003B31C8" w:rsidP="003B31C8">
            <w:pPr>
              <w:pStyle w:val="TableParagraph"/>
              <w:spacing w:before="9"/>
              <w:ind w:left="0"/>
              <w:jc w:val="center"/>
              <w:rPr>
                <w:b/>
                <w:sz w:val="20"/>
                <w:szCs w:val="20"/>
              </w:rPr>
            </w:pPr>
            <w:r w:rsidRPr="00BB364A">
              <w:rPr>
                <w:b/>
                <w:sz w:val="20"/>
                <w:szCs w:val="20"/>
              </w:rPr>
              <w:t>16.30-18.00</w:t>
            </w:r>
          </w:p>
          <w:p w:rsidR="003B31C8" w:rsidRPr="00BB364A" w:rsidRDefault="003B31C8" w:rsidP="003B31C8">
            <w:pPr>
              <w:pStyle w:val="TableParagraph"/>
              <w:ind w:left="2581" w:right="2574"/>
              <w:jc w:val="center"/>
              <w:rPr>
                <w:b/>
                <w:sz w:val="20"/>
                <w:szCs w:val="20"/>
              </w:rPr>
            </w:pPr>
          </w:p>
        </w:tc>
      </w:tr>
    </w:tbl>
    <w:p w:rsidR="00552297" w:rsidRDefault="00552297" w:rsidP="009E234E">
      <w:pPr>
        <w:pStyle w:val="af1"/>
        <w:spacing w:before="7"/>
        <w:jc w:val="center"/>
      </w:pPr>
    </w:p>
    <w:p w:rsidR="009E234E" w:rsidRDefault="009E234E" w:rsidP="009E234E">
      <w:pPr>
        <w:pStyle w:val="af1"/>
        <w:spacing w:before="7"/>
        <w:jc w:val="center"/>
      </w:pPr>
      <w:r w:rsidRPr="009E234E">
        <w:t>Организа</w:t>
      </w:r>
      <w:r>
        <w:t>ция режима пребывания детей в МА</w:t>
      </w:r>
      <w:r w:rsidRPr="009E234E">
        <w:t>ДОУ в тепелый период</w:t>
      </w:r>
    </w:p>
    <w:p w:rsidR="00D12EA6" w:rsidRDefault="00D12EA6" w:rsidP="009E234E">
      <w:pPr>
        <w:pStyle w:val="af1"/>
        <w:spacing w:before="7"/>
        <w:jc w:val="center"/>
      </w:pPr>
    </w:p>
    <w:tbl>
      <w:tblPr>
        <w:tblW w:w="1119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7"/>
        <w:gridCol w:w="1446"/>
        <w:gridCol w:w="1276"/>
        <w:gridCol w:w="1276"/>
        <w:gridCol w:w="1417"/>
        <w:gridCol w:w="1389"/>
        <w:gridCol w:w="1588"/>
      </w:tblGrid>
      <w:tr w:rsidR="009E234E"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9E234E" w:rsidRPr="00D12EA6" w:rsidRDefault="009E234E" w:rsidP="00D12EA6">
            <w:pPr>
              <w:spacing w:after="0" w:line="240" w:lineRule="auto"/>
              <w:jc w:val="center"/>
              <w:rPr>
                <w:rFonts w:ascii="Times New Roman" w:hAnsi="Times New Roman" w:cs="Times New Roman"/>
                <w:b/>
                <w:sz w:val="20"/>
                <w:szCs w:val="20"/>
              </w:rPr>
            </w:pPr>
          </w:p>
          <w:p w:rsidR="009E234E" w:rsidRPr="00D12EA6" w:rsidRDefault="009E234E"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Режимные моменты</w:t>
            </w:r>
          </w:p>
        </w:tc>
        <w:tc>
          <w:tcPr>
            <w:tcW w:w="1446" w:type="dxa"/>
            <w:tcBorders>
              <w:top w:val="single" w:sz="4" w:space="0" w:color="auto"/>
              <w:left w:val="single" w:sz="4" w:space="0" w:color="000000"/>
              <w:bottom w:val="single" w:sz="4" w:space="0" w:color="000000"/>
              <w:right w:val="single" w:sz="4" w:space="0" w:color="auto"/>
            </w:tcBorders>
            <w:shd w:val="clear" w:color="auto" w:fill="A7FFFF"/>
          </w:tcPr>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Первая группа раннего возраста</w:t>
            </w:r>
          </w:p>
        </w:tc>
        <w:tc>
          <w:tcPr>
            <w:tcW w:w="1276" w:type="dxa"/>
            <w:tcBorders>
              <w:top w:val="single" w:sz="4" w:space="0" w:color="000000"/>
              <w:left w:val="single" w:sz="4" w:space="0" w:color="000000"/>
              <w:bottom w:val="single" w:sz="4" w:space="0" w:color="000000"/>
              <w:right w:val="single" w:sz="4" w:space="0" w:color="000000"/>
            </w:tcBorders>
            <w:shd w:val="clear" w:color="auto" w:fill="FFFF00"/>
          </w:tcPr>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Вторая группа раннего возраста</w:t>
            </w:r>
          </w:p>
        </w:tc>
        <w:tc>
          <w:tcPr>
            <w:tcW w:w="1276" w:type="dxa"/>
            <w:tcBorders>
              <w:top w:val="single" w:sz="4" w:space="0" w:color="000000"/>
              <w:left w:val="single" w:sz="4" w:space="0" w:color="000000"/>
              <w:bottom w:val="single" w:sz="4" w:space="0" w:color="000000"/>
              <w:right w:val="single" w:sz="4" w:space="0" w:color="000000"/>
            </w:tcBorders>
            <w:shd w:val="clear" w:color="auto" w:fill="FFCCFF"/>
            <w:hideMark/>
          </w:tcPr>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Младшая группа</w:t>
            </w:r>
          </w:p>
        </w:tc>
        <w:tc>
          <w:tcPr>
            <w:tcW w:w="1417" w:type="dxa"/>
            <w:tcBorders>
              <w:top w:val="single" w:sz="4" w:space="0" w:color="000000"/>
              <w:left w:val="single" w:sz="4" w:space="0" w:color="000000"/>
              <w:bottom w:val="single" w:sz="4" w:space="0" w:color="000000"/>
              <w:right w:val="single" w:sz="4" w:space="0" w:color="000000"/>
            </w:tcBorders>
            <w:shd w:val="clear" w:color="auto" w:fill="CC99FF"/>
          </w:tcPr>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Средняя группа</w:t>
            </w:r>
          </w:p>
        </w:tc>
        <w:tc>
          <w:tcPr>
            <w:tcW w:w="1389" w:type="dxa"/>
            <w:tcBorders>
              <w:top w:val="single" w:sz="4" w:space="0" w:color="000000"/>
              <w:left w:val="single" w:sz="4" w:space="0" w:color="000000"/>
              <w:bottom w:val="single" w:sz="4" w:space="0" w:color="000000"/>
              <w:right w:val="single" w:sz="4" w:space="0" w:color="000000"/>
            </w:tcBorders>
            <w:shd w:val="clear" w:color="auto" w:fill="99FF66"/>
          </w:tcPr>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Старшая группа</w:t>
            </w:r>
          </w:p>
        </w:tc>
        <w:tc>
          <w:tcPr>
            <w:tcW w:w="1588" w:type="dxa"/>
            <w:tcBorders>
              <w:top w:val="single" w:sz="4" w:space="0" w:color="000000"/>
              <w:left w:val="single" w:sz="4" w:space="0" w:color="000000"/>
              <w:bottom w:val="single" w:sz="4" w:space="0" w:color="000000"/>
              <w:right w:val="single" w:sz="4" w:space="0" w:color="000000"/>
            </w:tcBorders>
            <w:shd w:val="clear" w:color="auto" w:fill="FFCCCC"/>
          </w:tcPr>
          <w:p w:rsidR="009E234E" w:rsidRPr="00D12EA6" w:rsidRDefault="009E234E"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Подготовительная к школе</w:t>
            </w:r>
          </w:p>
          <w:p w:rsidR="009E234E" w:rsidRPr="00D12EA6" w:rsidRDefault="00FE7255"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группа</w:t>
            </w:r>
          </w:p>
        </w:tc>
      </w:tr>
      <w:tr w:rsidR="009E234E" w:rsidRPr="00D12EA6" w:rsidTr="000B3614">
        <w:trPr>
          <w:trHeight w:val="532"/>
        </w:trPr>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9E234E" w:rsidRPr="00D12EA6" w:rsidRDefault="009E234E" w:rsidP="009E234E">
            <w:pPr>
              <w:spacing w:after="0" w:line="256" w:lineRule="auto"/>
              <w:rPr>
                <w:rFonts w:ascii="Times New Roman" w:hAnsi="Times New Roman" w:cs="Times New Roman"/>
                <w:sz w:val="20"/>
                <w:szCs w:val="20"/>
              </w:rPr>
            </w:pPr>
            <w:r w:rsidRPr="00D12EA6">
              <w:rPr>
                <w:rFonts w:ascii="Times New Roman" w:hAnsi="Times New Roman" w:cs="Times New Roman"/>
                <w:sz w:val="20"/>
                <w:szCs w:val="20"/>
              </w:rPr>
              <w:t>Приём и осмотр детей</w:t>
            </w:r>
          </w:p>
        </w:tc>
        <w:tc>
          <w:tcPr>
            <w:tcW w:w="1446" w:type="dxa"/>
            <w:tcBorders>
              <w:top w:val="single" w:sz="4" w:space="0" w:color="000000"/>
              <w:left w:val="single" w:sz="4" w:space="0" w:color="000000"/>
              <w:bottom w:val="single" w:sz="4" w:space="0" w:color="000000"/>
              <w:right w:val="single" w:sz="4" w:space="0" w:color="auto"/>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w:t>
            </w:r>
            <w:r w:rsidR="009E234E" w:rsidRPr="00D12EA6">
              <w:rPr>
                <w:rFonts w:ascii="Times New Roman" w:hAnsi="Times New Roman" w:cs="Times New Roman"/>
                <w:b/>
                <w:sz w:val="20"/>
                <w:szCs w:val="20"/>
              </w:rPr>
              <w:t>8.00</w:t>
            </w:r>
          </w:p>
        </w:tc>
        <w:tc>
          <w:tcPr>
            <w:tcW w:w="1276"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w:t>
            </w:r>
            <w:r w:rsidR="009E234E" w:rsidRPr="00D12EA6">
              <w:rPr>
                <w:rFonts w:ascii="Times New Roman" w:hAnsi="Times New Roman" w:cs="Times New Roman"/>
                <w:b/>
                <w:sz w:val="20"/>
                <w:szCs w:val="20"/>
              </w:rPr>
              <w:t>8.00</w:t>
            </w:r>
          </w:p>
        </w:tc>
        <w:tc>
          <w:tcPr>
            <w:tcW w:w="1276"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w:t>
            </w:r>
            <w:r w:rsidR="009E234E" w:rsidRPr="00D12EA6">
              <w:rPr>
                <w:rFonts w:ascii="Times New Roman" w:hAnsi="Times New Roman" w:cs="Times New Roman"/>
                <w:b/>
                <w:sz w:val="20"/>
                <w:szCs w:val="20"/>
              </w:rPr>
              <w:t>8.00</w:t>
            </w:r>
          </w:p>
        </w:tc>
        <w:tc>
          <w:tcPr>
            <w:tcW w:w="1417"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w:t>
            </w:r>
            <w:r w:rsidR="009E234E" w:rsidRPr="00D12EA6">
              <w:rPr>
                <w:rFonts w:ascii="Times New Roman" w:hAnsi="Times New Roman" w:cs="Times New Roman"/>
                <w:b/>
                <w:sz w:val="20"/>
                <w:szCs w:val="20"/>
              </w:rPr>
              <w:t>8.00</w:t>
            </w:r>
          </w:p>
        </w:tc>
        <w:tc>
          <w:tcPr>
            <w:tcW w:w="1389"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7.30-8.1</w:t>
            </w:r>
            <w:r w:rsidR="009E234E" w:rsidRPr="00D12EA6">
              <w:rPr>
                <w:rFonts w:ascii="Times New Roman" w:hAnsi="Times New Roman" w:cs="Times New Roman"/>
                <w:b/>
                <w:sz w:val="20"/>
                <w:szCs w:val="20"/>
              </w:rPr>
              <w:t>0</w:t>
            </w:r>
          </w:p>
        </w:tc>
        <w:tc>
          <w:tcPr>
            <w:tcW w:w="1588"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7.30-8.2</w:t>
            </w:r>
            <w:r w:rsidR="009E234E" w:rsidRPr="00D12EA6">
              <w:rPr>
                <w:rFonts w:ascii="Times New Roman" w:hAnsi="Times New Roman" w:cs="Times New Roman"/>
                <w:b/>
                <w:sz w:val="20"/>
                <w:szCs w:val="20"/>
              </w:rPr>
              <w:t>0</w:t>
            </w:r>
          </w:p>
        </w:tc>
      </w:tr>
      <w:tr w:rsidR="009E234E"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hideMark/>
          </w:tcPr>
          <w:p w:rsidR="009E234E" w:rsidRPr="00D12EA6" w:rsidRDefault="009E234E"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Утренняя гимнастика</w:t>
            </w:r>
          </w:p>
        </w:tc>
        <w:tc>
          <w:tcPr>
            <w:tcW w:w="1446" w:type="dxa"/>
            <w:tcBorders>
              <w:top w:val="single" w:sz="4" w:space="0" w:color="000000"/>
              <w:left w:val="single" w:sz="4" w:space="0" w:color="000000"/>
              <w:bottom w:val="single" w:sz="4" w:space="0" w:color="000000"/>
              <w:right w:val="single" w:sz="4" w:space="0" w:color="auto"/>
            </w:tcBorders>
            <w:vAlign w:val="center"/>
            <w:hideMark/>
          </w:tcPr>
          <w:p w:rsidR="00D12EA6" w:rsidRDefault="00D12EA6" w:rsidP="00D12EA6">
            <w:pPr>
              <w:spacing w:after="0" w:line="240" w:lineRule="auto"/>
              <w:jc w:val="center"/>
              <w:rPr>
                <w:rFonts w:ascii="Times New Roman" w:hAnsi="Times New Roman" w:cs="Times New Roman"/>
                <w:b/>
                <w:sz w:val="20"/>
                <w:szCs w:val="20"/>
              </w:rPr>
            </w:pPr>
          </w:p>
          <w:p w:rsidR="009E234E" w:rsidRDefault="009E234E"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8.00-8.10</w:t>
            </w:r>
          </w:p>
          <w:p w:rsidR="00D12EA6" w:rsidRPr="00D12EA6" w:rsidRDefault="00D12EA6" w:rsidP="00D12EA6">
            <w:pPr>
              <w:spacing w:after="0" w:line="240" w:lineRule="auto"/>
              <w:jc w:val="center"/>
              <w:rPr>
                <w:rFonts w:ascii="Times New Roman" w:hAnsi="Times New Roman" w:cs="Times New Roman"/>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E234E" w:rsidRPr="00D12EA6" w:rsidRDefault="009E234E"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8.00</w:t>
            </w:r>
            <w:r w:rsidR="00D12EA6">
              <w:rPr>
                <w:rFonts w:ascii="Times New Roman" w:hAnsi="Times New Roman" w:cs="Times New Roman"/>
                <w:b/>
                <w:sz w:val="20"/>
                <w:szCs w:val="20"/>
              </w:rPr>
              <w:t>-</w:t>
            </w:r>
            <w:r w:rsidRPr="00D12EA6">
              <w:rPr>
                <w:rFonts w:ascii="Times New Roman" w:hAnsi="Times New Roman" w:cs="Times New Roman"/>
                <w:b/>
                <w:sz w:val="20"/>
                <w:szCs w:val="20"/>
              </w:rPr>
              <w:t>8.10</w:t>
            </w:r>
          </w:p>
        </w:tc>
        <w:tc>
          <w:tcPr>
            <w:tcW w:w="1276"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D12EA6" w:rsidP="00D12EA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8.00-</w:t>
            </w:r>
            <w:r w:rsidR="009E234E" w:rsidRPr="00D12EA6">
              <w:rPr>
                <w:rFonts w:ascii="Times New Roman" w:hAnsi="Times New Roman" w:cs="Times New Roman"/>
                <w:b/>
                <w:sz w:val="20"/>
                <w:szCs w:val="20"/>
              </w:rPr>
              <w:t>8.10</w:t>
            </w:r>
          </w:p>
        </w:tc>
        <w:tc>
          <w:tcPr>
            <w:tcW w:w="1417"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EB1389"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8.0</w:t>
            </w:r>
            <w:r w:rsidR="009E234E" w:rsidRPr="00D12EA6">
              <w:rPr>
                <w:rFonts w:ascii="Times New Roman" w:hAnsi="Times New Roman" w:cs="Times New Roman"/>
                <w:b/>
                <w:sz w:val="20"/>
                <w:szCs w:val="20"/>
              </w:rPr>
              <w:t>0 -</w:t>
            </w:r>
            <w:r w:rsidR="00D12EA6">
              <w:rPr>
                <w:rFonts w:ascii="Times New Roman" w:hAnsi="Times New Roman" w:cs="Times New Roman"/>
                <w:b/>
                <w:sz w:val="20"/>
                <w:szCs w:val="20"/>
              </w:rPr>
              <w:t xml:space="preserve"> </w:t>
            </w:r>
            <w:r w:rsidRPr="00D12EA6">
              <w:rPr>
                <w:rFonts w:ascii="Times New Roman" w:hAnsi="Times New Roman" w:cs="Times New Roman"/>
                <w:b/>
                <w:sz w:val="20"/>
                <w:szCs w:val="20"/>
              </w:rPr>
              <w:t>8.1</w:t>
            </w:r>
            <w:r w:rsidR="009E234E" w:rsidRPr="00D12EA6">
              <w:rPr>
                <w:rFonts w:ascii="Times New Roman" w:hAnsi="Times New Roman" w:cs="Times New Roman"/>
                <w:b/>
                <w:sz w:val="20"/>
                <w:szCs w:val="20"/>
              </w:rPr>
              <w:t>0</w:t>
            </w:r>
          </w:p>
        </w:tc>
        <w:tc>
          <w:tcPr>
            <w:tcW w:w="1389"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EB1389"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8.1</w:t>
            </w:r>
            <w:r w:rsidR="009E234E" w:rsidRPr="00D12EA6">
              <w:rPr>
                <w:rFonts w:ascii="Times New Roman" w:hAnsi="Times New Roman" w:cs="Times New Roman"/>
                <w:b/>
                <w:sz w:val="20"/>
                <w:szCs w:val="20"/>
              </w:rPr>
              <w:t>0 -</w:t>
            </w:r>
            <w:r w:rsidR="00D12EA6">
              <w:rPr>
                <w:rFonts w:ascii="Times New Roman" w:hAnsi="Times New Roman" w:cs="Times New Roman"/>
                <w:b/>
                <w:sz w:val="20"/>
                <w:szCs w:val="20"/>
              </w:rPr>
              <w:t xml:space="preserve"> </w:t>
            </w:r>
            <w:r w:rsidRPr="00D12EA6">
              <w:rPr>
                <w:rFonts w:ascii="Times New Roman" w:hAnsi="Times New Roman" w:cs="Times New Roman"/>
                <w:b/>
                <w:sz w:val="20"/>
                <w:szCs w:val="20"/>
              </w:rPr>
              <w:t>8.2</w:t>
            </w:r>
            <w:r w:rsidR="009E234E" w:rsidRPr="00D12EA6">
              <w:rPr>
                <w:rFonts w:ascii="Times New Roman" w:hAnsi="Times New Roman" w:cs="Times New Roman"/>
                <w:b/>
                <w:sz w:val="20"/>
                <w:szCs w:val="20"/>
              </w:rPr>
              <w:t>0</w:t>
            </w:r>
          </w:p>
        </w:tc>
        <w:tc>
          <w:tcPr>
            <w:tcW w:w="1588" w:type="dxa"/>
            <w:tcBorders>
              <w:top w:val="single" w:sz="4" w:space="0" w:color="000000"/>
              <w:left w:val="single" w:sz="4" w:space="0" w:color="000000"/>
              <w:bottom w:val="single" w:sz="4" w:space="0" w:color="000000"/>
              <w:right w:val="single" w:sz="4" w:space="0" w:color="000000"/>
            </w:tcBorders>
            <w:vAlign w:val="center"/>
          </w:tcPr>
          <w:p w:rsidR="009E234E" w:rsidRPr="00D12EA6" w:rsidRDefault="00EB1389" w:rsidP="00D12EA6">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8.2</w:t>
            </w:r>
            <w:r w:rsidR="00D12EA6">
              <w:rPr>
                <w:rFonts w:ascii="Times New Roman" w:hAnsi="Times New Roman" w:cs="Times New Roman"/>
                <w:b/>
                <w:sz w:val="20"/>
                <w:szCs w:val="20"/>
              </w:rPr>
              <w:t>0-</w:t>
            </w:r>
            <w:r w:rsidRPr="00D12EA6">
              <w:rPr>
                <w:rFonts w:ascii="Times New Roman" w:hAnsi="Times New Roman" w:cs="Times New Roman"/>
                <w:b/>
                <w:sz w:val="20"/>
                <w:szCs w:val="20"/>
              </w:rPr>
              <w:t>8.3</w:t>
            </w:r>
            <w:r w:rsidR="009E234E" w:rsidRPr="00D12EA6">
              <w:rPr>
                <w:rFonts w:ascii="Times New Roman" w:hAnsi="Times New Roman" w:cs="Times New Roman"/>
                <w:b/>
                <w:sz w:val="20"/>
                <w:szCs w:val="20"/>
              </w:rPr>
              <w:t>0</w:t>
            </w:r>
          </w:p>
        </w:tc>
      </w:tr>
      <w:tr w:rsidR="00E92BB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E92BBC" w:rsidRPr="00D12EA6" w:rsidRDefault="00E92BBC" w:rsidP="00E92BBC">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Подготовка к завтраку (гигиенические</w:t>
            </w:r>
          </w:p>
          <w:p w:rsidR="00E92BBC" w:rsidRPr="00D12EA6" w:rsidRDefault="00E92BBC" w:rsidP="00E92BBC">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процедуры; формирование навыков: культурно- гигиенических, самообслуживания)</w:t>
            </w:r>
          </w:p>
        </w:tc>
        <w:tc>
          <w:tcPr>
            <w:tcW w:w="1446" w:type="dxa"/>
            <w:tcBorders>
              <w:top w:val="single" w:sz="4" w:space="0" w:color="000000"/>
              <w:left w:val="single" w:sz="4" w:space="0" w:color="000000"/>
              <w:bottom w:val="single" w:sz="4" w:space="0" w:color="000000"/>
              <w:right w:val="single" w:sz="4" w:space="0" w:color="auto"/>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7F1436" w:rsidP="00A22C76">
            <w:pPr>
              <w:jc w:val="center"/>
              <w:rPr>
                <w:rFonts w:ascii="Times New Roman" w:hAnsi="Times New Roman" w:cs="Times New Roman"/>
                <w:b/>
                <w:sz w:val="20"/>
                <w:szCs w:val="20"/>
              </w:rPr>
            </w:pPr>
            <w:r w:rsidRPr="00D12EA6">
              <w:rPr>
                <w:rFonts w:ascii="Times New Roman" w:hAnsi="Times New Roman" w:cs="Times New Roman"/>
                <w:b/>
                <w:sz w:val="20"/>
                <w:szCs w:val="20"/>
              </w:rPr>
              <w:t xml:space="preserve">08.10 – </w:t>
            </w:r>
            <w:r w:rsidR="00E92BBC" w:rsidRPr="00D12EA6">
              <w:rPr>
                <w:rFonts w:ascii="Times New Roman" w:hAnsi="Times New Roman" w:cs="Times New Roman"/>
                <w:b/>
                <w:sz w:val="20"/>
                <w:szCs w:val="20"/>
              </w:rPr>
              <w:t>08.30</w:t>
            </w: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D12EA6" w:rsidP="00D12EA6">
            <w:pPr>
              <w:rPr>
                <w:rFonts w:ascii="Times New Roman" w:hAnsi="Times New Roman" w:cs="Times New Roman"/>
                <w:b/>
                <w:sz w:val="20"/>
                <w:szCs w:val="20"/>
              </w:rPr>
            </w:pPr>
            <w:r>
              <w:rPr>
                <w:rFonts w:ascii="Times New Roman" w:hAnsi="Times New Roman" w:cs="Times New Roman"/>
                <w:b/>
                <w:sz w:val="20"/>
                <w:szCs w:val="20"/>
              </w:rPr>
              <w:t>08.10 –</w:t>
            </w:r>
            <w:r w:rsidR="00E92BBC" w:rsidRPr="00D12EA6">
              <w:rPr>
                <w:rFonts w:ascii="Times New Roman" w:hAnsi="Times New Roman" w:cs="Times New Roman"/>
                <w:b/>
                <w:sz w:val="20"/>
                <w:szCs w:val="20"/>
              </w:rPr>
              <w:t>08.30</w:t>
            </w: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7E64FD" w:rsidP="00D12EA6">
            <w:pPr>
              <w:rPr>
                <w:rFonts w:ascii="Times New Roman" w:hAnsi="Times New Roman" w:cs="Times New Roman"/>
                <w:b/>
                <w:sz w:val="20"/>
                <w:szCs w:val="20"/>
              </w:rPr>
            </w:pPr>
            <w:r w:rsidRPr="00D12EA6">
              <w:rPr>
                <w:rFonts w:ascii="Times New Roman" w:hAnsi="Times New Roman" w:cs="Times New Roman"/>
                <w:b/>
                <w:sz w:val="20"/>
                <w:szCs w:val="20"/>
              </w:rPr>
              <w:t>08.1</w:t>
            </w:r>
            <w:r w:rsidR="00E92BBC" w:rsidRPr="00D12EA6">
              <w:rPr>
                <w:rFonts w:ascii="Times New Roman" w:hAnsi="Times New Roman" w:cs="Times New Roman"/>
                <w:b/>
                <w:sz w:val="20"/>
                <w:szCs w:val="20"/>
              </w:rPr>
              <w:t>0</w:t>
            </w:r>
            <w:r w:rsidR="00D12EA6">
              <w:rPr>
                <w:rFonts w:ascii="Times New Roman" w:hAnsi="Times New Roman" w:cs="Times New Roman"/>
                <w:b/>
                <w:sz w:val="20"/>
                <w:szCs w:val="20"/>
              </w:rPr>
              <w:t xml:space="preserve"> –</w:t>
            </w:r>
            <w:r w:rsidR="00E92BBC" w:rsidRPr="00D12EA6">
              <w:rPr>
                <w:rFonts w:ascii="Times New Roman" w:hAnsi="Times New Roman" w:cs="Times New Roman"/>
                <w:b/>
                <w:sz w:val="20"/>
                <w:szCs w:val="20"/>
              </w:rPr>
              <w:t>08.30</w:t>
            </w:r>
          </w:p>
        </w:tc>
        <w:tc>
          <w:tcPr>
            <w:tcW w:w="1417"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E92BBC" w:rsidP="00A22C76">
            <w:pPr>
              <w:jc w:val="center"/>
              <w:rPr>
                <w:rFonts w:ascii="Times New Roman" w:hAnsi="Times New Roman" w:cs="Times New Roman"/>
                <w:sz w:val="20"/>
                <w:szCs w:val="20"/>
              </w:rPr>
            </w:pPr>
            <w:r w:rsidRPr="00D12EA6">
              <w:rPr>
                <w:rFonts w:ascii="Times New Roman" w:hAnsi="Times New Roman" w:cs="Times New Roman"/>
                <w:b/>
                <w:sz w:val="20"/>
                <w:szCs w:val="20"/>
              </w:rPr>
              <w:t>08.10 – 08.30</w:t>
            </w:r>
          </w:p>
        </w:tc>
        <w:tc>
          <w:tcPr>
            <w:tcW w:w="1389"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E92BBC" w:rsidP="00A22C76">
            <w:pPr>
              <w:jc w:val="center"/>
              <w:rPr>
                <w:rFonts w:ascii="Times New Roman" w:hAnsi="Times New Roman" w:cs="Times New Roman"/>
                <w:sz w:val="20"/>
                <w:szCs w:val="20"/>
              </w:rPr>
            </w:pPr>
            <w:r w:rsidRPr="00D12EA6">
              <w:rPr>
                <w:rFonts w:ascii="Times New Roman" w:hAnsi="Times New Roman" w:cs="Times New Roman"/>
                <w:b/>
                <w:sz w:val="20"/>
                <w:szCs w:val="20"/>
              </w:rPr>
              <w:t>08.20 – 08.30</w:t>
            </w:r>
          </w:p>
        </w:tc>
        <w:tc>
          <w:tcPr>
            <w:tcW w:w="1588"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p>
          <w:p w:rsidR="00E92BBC" w:rsidRPr="00D12EA6" w:rsidRDefault="00E92BBC" w:rsidP="00A22C76">
            <w:pPr>
              <w:jc w:val="center"/>
              <w:rPr>
                <w:rFonts w:ascii="Times New Roman" w:hAnsi="Times New Roman" w:cs="Times New Roman"/>
                <w:sz w:val="20"/>
                <w:szCs w:val="20"/>
              </w:rPr>
            </w:pPr>
            <w:r w:rsidRPr="00D12EA6">
              <w:rPr>
                <w:rFonts w:ascii="Times New Roman" w:hAnsi="Times New Roman" w:cs="Times New Roman"/>
                <w:b/>
                <w:sz w:val="20"/>
                <w:szCs w:val="20"/>
              </w:rPr>
              <w:t>08.30 – 08.35</w:t>
            </w:r>
          </w:p>
        </w:tc>
      </w:tr>
      <w:tr w:rsidR="00E92BB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hideMark/>
          </w:tcPr>
          <w:p w:rsidR="00E92BBC" w:rsidRPr="00D12EA6" w:rsidRDefault="00E92BB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Завтрак</w:t>
            </w:r>
          </w:p>
        </w:tc>
        <w:tc>
          <w:tcPr>
            <w:tcW w:w="1446" w:type="dxa"/>
            <w:tcBorders>
              <w:top w:val="single" w:sz="4" w:space="0" w:color="000000"/>
              <w:left w:val="single" w:sz="4" w:space="0" w:color="000000"/>
              <w:bottom w:val="single" w:sz="4" w:space="0" w:color="000000"/>
              <w:right w:val="single" w:sz="4" w:space="0" w:color="auto"/>
            </w:tcBorders>
            <w:vAlign w:val="center"/>
          </w:tcPr>
          <w:p w:rsidR="00E92BBC" w:rsidRPr="00D12EA6" w:rsidRDefault="00A22C76"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08.30-08.5</w:t>
            </w:r>
            <w:r w:rsidR="00E92BBC" w:rsidRPr="00D12EA6">
              <w:rPr>
                <w:rFonts w:ascii="Times New Roman" w:hAnsi="Times New Roman" w:cs="Times New Roman"/>
                <w:b/>
                <w:sz w:val="20"/>
                <w:szCs w:val="2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08.30-08.50</w:t>
            </w: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08.30-08.50</w:t>
            </w:r>
          </w:p>
        </w:tc>
        <w:tc>
          <w:tcPr>
            <w:tcW w:w="1417"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08.30-08.50</w:t>
            </w:r>
          </w:p>
        </w:tc>
        <w:tc>
          <w:tcPr>
            <w:tcW w:w="1389"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08.30-08.50</w:t>
            </w:r>
          </w:p>
        </w:tc>
        <w:tc>
          <w:tcPr>
            <w:tcW w:w="1588"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jc w:val="center"/>
              <w:rPr>
                <w:rFonts w:ascii="Times New Roman" w:hAnsi="Times New Roman" w:cs="Times New Roman"/>
                <w:b/>
                <w:sz w:val="20"/>
                <w:szCs w:val="20"/>
              </w:rPr>
            </w:pPr>
            <w:r w:rsidRPr="00D12EA6">
              <w:rPr>
                <w:rFonts w:ascii="Times New Roman" w:hAnsi="Times New Roman" w:cs="Times New Roman"/>
                <w:b/>
                <w:sz w:val="20"/>
                <w:szCs w:val="20"/>
              </w:rPr>
              <w:t>08.35-08.50</w:t>
            </w:r>
          </w:p>
        </w:tc>
      </w:tr>
      <w:tr w:rsidR="00E92BB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hideMark/>
          </w:tcPr>
          <w:p w:rsidR="00E92BBC" w:rsidRPr="00D12EA6" w:rsidRDefault="00E92BB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Подготовка к прогулке, выход</w:t>
            </w:r>
          </w:p>
        </w:tc>
        <w:tc>
          <w:tcPr>
            <w:tcW w:w="1446" w:type="dxa"/>
            <w:tcBorders>
              <w:top w:val="single" w:sz="4" w:space="0" w:color="000000"/>
              <w:left w:val="single" w:sz="4" w:space="0" w:color="000000"/>
              <w:bottom w:val="single" w:sz="4" w:space="0" w:color="000000"/>
              <w:right w:val="single" w:sz="4" w:space="0" w:color="auto"/>
            </w:tcBorders>
            <w:hideMark/>
          </w:tcPr>
          <w:p w:rsidR="00E92BBC" w:rsidRPr="00D12EA6" w:rsidRDefault="00A22C76" w:rsidP="007E64FD">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w:t>
            </w:r>
            <w:r w:rsidR="00E73B5C" w:rsidRPr="00D12EA6">
              <w:rPr>
                <w:rFonts w:ascii="Times New Roman" w:hAnsi="Times New Roman" w:cs="Times New Roman"/>
                <w:b/>
                <w:sz w:val="20"/>
                <w:szCs w:val="20"/>
              </w:rPr>
              <w:t>0</w:t>
            </w:r>
            <w:r w:rsidR="00E92BBC" w:rsidRPr="00D12EA6">
              <w:rPr>
                <w:rFonts w:ascii="Times New Roman" w:hAnsi="Times New Roman" w:cs="Times New Roman"/>
                <w:b/>
                <w:sz w:val="20"/>
                <w:szCs w:val="20"/>
              </w:rPr>
              <w:t>-</w:t>
            </w:r>
            <w:r w:rsidRPr="00D12EA6">
              <w:rPr>
                <w:rFonts w:ascii="Times New Roman" w:hAnsi="Times New Roman" w:cs="Times New Roman"/>
                <w:b/>
                <w:sz w:val="20"/>
                <w:szCs w:val="20"/>
              </w:rPr>
              <w:t>9.0</w:t>
            </w:r>
            <w:r w:rsidR="00E92BBC" w:rsidRPr="00D12EA6">
              <w:rPr>
                <w:rFonts w:ascii="Times New Roman" w:hAnsi="Times New Roman" w:cs="Times New Roman"/>
                <w:b/>
                <w:sz w:val="20"/>
                <w:szCs w:val="20"/>
              </w:rPr>
              <w:t>0</w:t>
            </w:r>
          </w:p>
        </w:tc>
        <w:tc>
          <w:tcPr>
            <w:tcW w:w="1276" w:type="dxa"/>
            <w:tcBorders>
              <w:top w:val="single" w:sz="4" w:space="0" w:color="000000"/>
              <w:left w:val="single" w:sz="4" w:space="0" w:color="000000"/>
              <w:bottom w:val="single" w:sz="4" w:space="0" w:color="000000"/>
              <w:right w:val="single" w:sz="4" w:space="0" w:color="000000"/>
            </w:tcBorders>
            <w:hideMark/>
          </w:tcPr>
          <w:p w:rsidR="00E92BBC" w:rsidRPr="00D12EA6" w:rsidRDefault="00A22C76"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8.50</w:t>
            </w:r>
            <w:r w:rsidR="00E92BBC" w:rsidRPr="00D12EA6">
              <w:rPr>
                <w:rFonts w:ascii="Times New Roman" w:hAnsi="Times New Roman" w:cs="Times New Roman"/>
                <w:b/>
                <w:sz w:val="20"/>
                <w:szCs w:val="20"/>
              </w:rPr>
              <w:t>- 9.00</w:t>
            </w:r>
          </w:p>
        </w:tc>
        <w:tc>
          <w:tcPr>
            <w:tcW w:w="1276" w:type="dxa"/>
            <w:tcBorders>
              <w:top w:val="single" w:sz="4" w:space="0" w:color="000000"/>
              <w:left w:val="single" w:sz="4" w:space="0" w:color="000000"/>
              <w:bottom w:val="single" w:sz="4" w:space="0" w:color="000000"/>
              <w:right w:val="single" w:sz="4" w:space="0" w:color="000000"/>
            </w:tcBorders>
          </w:tcPr>
          <w:p w:rsidR="00E92BBC" w:rsidRPr="00D12EA6" w:rsidRDefault="007E64FD"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8.50</w:t>
            </w:r>
            <w:r w:rsidR="00E92BBC" w:rsidRPr="00D12EA6">
              <w:rPr>
                <w:rFonts w:ascii="Times New Roman" w:hAnsi="Times New Roman" w:cs="Times New Roman"/>
                <w:b/>
                <w:sz w:val="20"/>
                <w:szCs w:val="20"/>
              </w:rPr>
              <w:t>-9.00</w:t>
            </w:r>
          </w:p>
        </w:tc>
        <w:tc>
          <w:tcPr>
            <w:tcW w:w="1417" w:type="dxa"/>
            <w:tcBorders>
              <w:top w:val="single" w:sz="4" w:space="0" w:color="000000"/>
              <w:left w:val="single" w:sz="4" w:space="0" w:color="000000"/>
              <w:bottom w:val="single" w:sz="4" w:space="0" w:color="000000"/>
              <w:right w:val="single" w:sz="4" w:space="0" w:color="000000"/>
            </w:tcBorders>
          </w:tcPr>
          <w:p w:rsidR="00E92BBC" w:rsidRPr="00D12EA6" w:rsidRDefault="007E64FD"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8.50</w:t>
            </w:r>
            <w:r w:rsidR="00E92BBC" w:rsidRPr="00D12EA6">
              <w:rPr>
                <w:rFonts w:ascii="Times New Roman" w:hAnsi="Times New Roman" w:cs="Times New Roman"/>
                <w:b/>
                <w:sz w:val="20"/>
                <w:szCs w:val="20"/>
              </w:rPr>
              <w:t>-9.00</w:t>
            </w:r>
          </w:p>
        </w:tc>
        <w:tc>
          <w:tcPr>
            <w:tcW w:w="1389" w:type="dxa"/>
            <w:tcBorders>
              <w:top w:val="single" w:sz="4" w:space="0" w:color="000000"/>
              <w:left w:val="single" w:sz="4" w:space="0" w:color="000000"/>
              <w:bottom w:val="single" w:sz="4" w:space="0" w:color="000000"/>
              <w:right w:val="single" w:sz="4" w:space="0" w:color="000000"/>
            </w:tcBorders>
          </w:tcPr>
          <w:p w:rsidR="00E92BBC" w:rsidRPr="00D12EA6" w:rsidRDefault="007E64FD"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8.50</w:t>
            </w:r>
            <w:r w:rsidR="00E92BBC" w:rsidRPr="00D12EA6">
              <w:rPr>
                <w:rFonts w:ascii="Times New Roman" w:hAnsi="Times New Roman" w:cs="Times New Roman"/>
                <w:b/>
                <w:sz w:val="20"/>
                <w:szCs w:val="20"/>
              </w:rPr>
              <w:t>-9.00</w:t>
            </w:r>
          </w:p>
        </w:tc>
        <w:tc>
          <w:tcPr>
            <w:tcW w:w="1588" w:type="dxa"/>
            <w:tcBorders>
              <w:top w:val="single" w:sz="4" w:space="0" w:color="000000"/>
              <w:left w:val="single" w:sz="4" w:space="0" w:color="000000"/>
              <w:bottom w:val="single" w:sz="4" w:space="0" w:color="000000"/>
              <w:right w:val="single" w:sz="4" w:space="0" w:color="000000"/>
            </w:tcBorders>
          </w:tcPr>
          <w:p w:rsidR="00E92BBC" w:rsidRPr="00D12EA6" w:rsidRDefault="00E92BBC"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8.50 – 9.00</w:t>
            </w:r>
          </w:p>
        </w:tc>
      </w:tr>
      <w:tr w:rsidR="00E92BBC" w:rsidRPr="00D12EA6" w:rsidTr="000B3614">
        <w:trPr>
          <w:trHeight w:val="1380"/>
        </w:trPr>
        <w:tc>
          <w:tcPr>
            <w:tcW w:w="2807" w:type="dxa"/>
            <w:tcBorders>
              <w:top w:val="single" w:sz="4" w:space="0" w:color="000000"/>
              <w:left w:val="single" w:sz="4" w:space="0" w:color="000000"/>
              <w:bottom w:val="single" w:sz="4" w:space="0" w:color="auto"/>
              <w:right w:val="single" w:sz="4" w:space="0" w:color="000000"/>
            </w:tcBorders>
            <w:shd w:val="clear" w:color="auto" w:fill="auto"/>
            <w:hideMark/>
          </w:tcPr>
          <w:p w:rsidR="00E92BBC" w:rsidRPr="00D12EA6" w:rsidRDefault="00E92BBC" w:rsidP="009E234E">
            <w:pPr>
              <w:spacing w:after="0" w:line="256" w:lineRule="auto"/>
              <w:rPr>
                <w:rFonts w:ascii="Times New Roman" w:hAnsi="Times New Roman" w:cs="Times New Roman"/>
                <w:sz w:val="20"/>
                <w:szCs w:val="20"/>
              </w:rPr>
            </w:pPr>
            <w:r w:rsidRPr="00D12EA6">
              <w:rPr>
                <w:rFonts w:ascii="Times New Roman" w:hAnsi="Times New Roman" w:cs="Times New Roman"/>
                <w:sz w:val="20"/>
                <w:szCs w:val="20"/>
              </w:rPr>
              <w:t>Прогулка (игры, наблюдения, занятия, индивидуальная работа, экскурсии, развлечения, труд, воздушные ванны)</w:t>
            </w:r>
          </w:p>
        </w:tc>
        <w:tc>
          <w:tcPr>
            <w:tcW w:w="1446" w:type="dxa"/>
            <w:tcBorders>
              <w:top w:val="single" w:sz="4" w:space="0" w:color="000000"/>
              <w:left w:val="single" w:sz="4" w:space="0" w:color="000000"/>
              <w:bottom w:val="single" w:sz="4" w:space="0" w:color="auto"/>
              <w:right w:val="single" w:sz="4" w:space="0" w:color="auto"/>
            </w:tcBorders>
            <w:hideMark/>
          </w:tcPr>
          <w:p w:rsidR="00E92BBC" w:rsidRPr="00D12EA6" w:rsidRDefault="00A22C76"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w:t>
            </w:r>
            <w:r w:rsidR="00E92BBC" w:rsidRPr="00D12EA6">
              <w:rPr>
                <w:rFonts w:ascii="Times New Roman" w:hAnsi="Times New Roman" w:cs="Times New Roman"/>
                <w:b/>
                <w:sz w:val="20"/>
                <w:szCs w:val="20"/>
              </w:rPr>
              <w:t>0-</w:t>
            </w:r>
            <w:r w:rsidRPr="00D12EA6">
              <w:rPr>
                <w:rFonts w:ascii="Times New Roman" w:hAnsi="Times New Roman" w:cs="Times New Roman"/>
                <w:b/>
                <w:sz w:val="20"/>
                <w:szCs w:val="20"/>
              </w:rPr>
              <w:t>11.00</w:t>
            </w:r>
          </w:p>
        </w:tc>
        <w:tc>
          <w:tcPr>
            <w:tcW w:w="1276" w:type="dxa"/>
            <w:tcBorders>
              <w:top w:val="single" w:sz="4" w:space="0" w:color="000000"/>
              <w:left w:val="single" w:sz="4" w:space="0" w:color="000000"/>
              <w:bottom w:val="single" w:sz="4" w:space="0" w:color="auto"/>
              <w:right w:val="single" w:sz="4" w:space="0" w:color="000000"/>
            </w:tcBorders>
            <w:hideMark/>
          </w:tcPr>
          <w:p w:rsidR="00E92BBC" w:rsidRPr="00D12EA6" w:rsidRDefault="006F18D1"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9.00-11.1</w:t>
            </w:r>
            <w:r w:rsidR="00E92BBC" w:rsidRPr="00D12EA6">
              <w:rPr>
                <w:rFonts w:ascii="Times New Roman" w:hAnsi="Times New Roman" w:cs="Times New Roman"/>
                <w:b/>
                <w:sz w:val="20"/>
                <w:szCs w:val="20"/>
              </w:rPr>
              <w:t>0</w:t>
            </w:r>
          </w:p>
        </w:tc>
        <w:tc>
          <w:tcPr>
            <w:tcW w:w="1276" w:type="dxa"/>
            <w:tcBorders>
              <w:top w:val="single" w:sz="4" w:space="0" w:color="000000"/>
              <w:left w:val="single" w:sz="4" w:space="0" w:color="000000"/>
              <w:bottom w:val="single" w:sz="4" w:space="0" w:color="auto"/>
              <w:right w:val="single" w:sz="4" w:space="0" w:color="000000"/>
            </w:tcBorders>
          </w:tcPr>
          <w:p w:rsidR="00E92BBC" w:rsidRPr="00D12EA6" w:rsidRDefault="006F18D1"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9.00-11.2</w:t>
            </w:r>
            <w:r w:rsidR="00E92BBC" w:rsidRPr="00D12EA6">
              <w:rPr>
                <w:rFonts w:ascii="Times New Roman" w:hAnsi="Times New Roman" w:cs="Times New Roman"/>
                <w:b/>
                <w:sz w:val="20"/>
                <w:szCs w:val="20"/>
              </w:rPr>
              <w:t>0</w:t>
            </w:r>
          </w:p>
        </w:tc>
        <w:tc>
          <w:tcPr>
            <w:tcW w:w="1417" w:type="dxa"/>
            <w:tcBorders>
              <w:top w:val="single" w:sz="4" w:space="0" w:color="000000"/>
              <w:left w:val="single" w:sz="4" w:space="0" w:color="000000"/>
              <w:bottom w:val="single" w:sz="4" w:space="0" w:color="auto"/>
              <w:right w:val="single" w:sz="4" w:space="0" w:color="000000"/>
            </w:tcBorders>
          </w:tcPr>
          <w:p w:rsidR="00E92BBC" w:rsidRPr="00D12EA6" w:rsidRDefault="006F18D1"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9.00-11.3</w:t>
            </w:r>
            <w:r w:rsidR="00E92BBC" w:rsidRPr="00D12EA6">
              <w:rPr>
                <w:rFonts w:ascii="Times New Roman" w:hAnsi="Times New Roman" w:cs="Times New Roman"/>
                <w:b/>
                <w:sz w:val="20"/>
                <w:szCs w:val="20"/>
              </w:rPr>
              <w:t>0</w:t>
            </w:r>
          </w:p>
        </w:tc>
        <w:tc>
          <w:tcPr>
            <w:tcW w:w="1389" w:type="dxa"/>
            <w:tcBorders>
              <w:top w:val="single" w:sz="4" w:space="0" w:color="000000"/>
              <w:left w:val="single" w:sz="4" w:space="0" w:color="000000"/>
              <w:bottom w:val="single" w:sz="4" w:space="0" w:color="auto"/>
              <w:right w:val="single" w:sz="4" w:space="0" w:color="000000"/>
            </w:tcBorders>
          </w:tcPr>
          <w:p w:rsidR="00E92BBC" w:rsidRPr="00D12EA6" w:rsidRDefault="006F18D1"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9.00-11.5</w:t>
            </w:r>
            <w:r w:rsidR="00E92BBC" w:rsidRPr="00D12EA6">
              <w:rPr>
                <w:rFonts w:ascii="Times New Roman" w:hAnsi="Times New Roman" w:cs="Times New Roman"/>
                <w:b/>
                <w:sz w:val="20"/>
                <w:szCs w:val="20"/>
              </w:rPr>
              <w:t>0</w:t>
            </w:r>
          </w:p>
        </w:tc>
        <w:tc>
          <w:tcPr>
            <w:tcW w:w="1588" w:type="dxa"/>
            <w:tcBorders>
              <w:top w:val="single" w:sz="4" w:space="0" w:color="000000"/>
              <w:left w:val="single" w:sz="4" w:space="0" w:color="000000"/>
              <w:bottom w:val="single" w:sz="4" w:space="0" w:color="auto"/>
              <w:right w:val="single" w:sz="4" w:space="0" w:color="000000"/>
            </w:tcBorders>
          </w:tcPr>
          <w:p w:rsidR="00E92BBC" w:rsidRPr="00D12EA6" w:rsidRDefault="00614748" w:rsidP="009E234E">
            <w:pPr>
              <w:spacing w:after="0" w:line="240" w:lineRule="auto"/>
              <w:jc w:val="center"/>
              <w:rPr>
                <w:rFonts w:ascii="Times New Roman" w:hAnsi="Times New Roman" w:cs="Times New Roman"/>
                <w:b/>
                <w:sz w:val="20"/>
                <w:szCs w:val="20"/>
              </w:rPr>
            </w:pPr>
            <w:r w:rsidRPr="00D12EA6">
              <w:rPr>
                <w:rFonts w:ascii="Times New Roman" w:hAnsi="Times New Roman" w:cs="Times New Roman"/>
                <w:b/>
                <w:sz w:val="20"/>
                <w:szCs w:val="20"/>
              </w:rPr>
              <w:t>9.00-12.0</w:t>
            </w:r>
            <w:r w:rsidR="00E92BBC" w:rsidRPr="00D12EA6">
              <w:rPr>
                <w:rFonts w:ascii="Times New Roman" w:hAnsi="Times New Roman" w:cs="Times New Roman"/>
                <w:b/>
                <w:sz w:val="20"/>
                <w:szCs w:val="20"/>
              </w:rPr>
              <w:t>0</w:t>
            </w:r>
          </w:p>
        </w:tc>
      </w:tr>
      <w:tr w:rsidR="00E92BBC" w:rsidRPr="00D12EA6" w:rsidTr="000B3614">
        <w:trPr>
          <w:trHeight w:val="270"/>
        </w:trPr>
        <w:tc>
          <w:tcPr>
            <w:tcW w:w="2807" w:type="dxa"/>
            <w:tcBorders>
              <w:top w:val="single" w:sz="4" w:space="0" w:color="auto"/>
              <w:left w:val="single" w:sz="4" w:space="0" w:color="000000"/>
              <w:bottom w:val="single" w:sz="4" w:space="0" w:color="000000"/>
              <w:right w:val="single" w:sz="4" w:space="0" w:color="000000"/>
            </w:tcBorders>
            <w:shd w:val="clear" w:color="auto" w:fill="auto"/>
            <w:hideMark/>
          </w:tcPr>
          <w:p w:rsidR="00E92BBC" w:rsidRPr="00D12EA6" w:rsidRDefault="00E92BBC" w:rsidP="009E234E">
            <w:pPr>
              <w:spacing w:after="0" w:line="256" w:lineRule="auto"/>
              <w:rPr>
                <w:rFonts w:ascii="Times New Roman" w:hAnsi="Times New Roman" w:cs="Times New Roman"/>
                <w:sz w:val="20"/>
                <w:szCs w:val="20"/>
              </w:rPr>
            </w:pPr>
            <w:r w:rsidRPr="00D12EA6">
              <w:rPr>
                <w:rFonts w:ascii="Times New Roman" w:hAnsi="Times New Roman" w:cs="Times New Roman"/>
                <w:sz w:val="20"/>
                <w:szCs w:val="20"/>
              </w:rPr>
              <w:t>2-й завтрак</w:t>
            </w:r>
          </w:p>
        </w:tc>
        <w:tc>
          <w:tcPr>
            <w:tcW w:w="1446" w:type="dxa"/>
            <w:tcBorders>
              <w:top w:val="single" w:sz="4" w:space="0" w:color="auto"/>
              <w:left w:val="single" w:sz="4" w:space="0" w:color="000000"/>
              <w:bottom w:val="single" w:sz="4" w:space="0" w:color="000000"/>
              <w:right w:val="single" w:sz="4" w:space="0" w:color="auto"/>
            </w:tcBorders>
            <w:vAlign w:val="center"/>
          </w:tcPr>
          <w:p w:rsidR="00E92BBC" w:rsidRPr="00D12EA6" w:rsidRDefault="00E92BBC" w:rsidP="00A22C76">
            <w:pPr>
              <w:pStyle w:val="TableParagraph"/>
              <w:spacing w:before="9"/>
              <w:ind w:left="0"/>
              <w:jc w:val="center"/>
              <w:rPr>
                <w:b/>
                <w:sz w:val="20"/>
                <w:szCs w:val="20"/>
              </w:rPr>
            </w:pPr>
            <w:r w:rsidRPr="00D12EA6">
              <w:rPr>
                <w:b/>
                <w:sz w:val="20"/>
                <w:szCs w:val="20"/>
              </w:rPr>
              <w:t>9.50-10.00</w:t>
            </w:r>
          </w:p>
          <w:p w:rsidR="00E92BBC" w:rsidRPr="00D12EA6" w:rsidRDefault="00E92BBC" w:rsidP="00A22C76">
            <w:pPr>
              <w:pStyle w:val="TableParagraph"/>
              <w:spacing w:line="239" w:lineRule="exact"/>
              <w:ind w:left="2580" w:right="2574"/>
              <w:jc w:val="center"/>
              <w:rPr>
                <w:b/>
                <w:sz w:val="20"/>
                <w:szCs w:val="20"/>
              </w:rPr>
            </w:pPr>
          </w:p>
        </w:tc>
        <w:tc>
          <w:tcPr>
            <w:tcW w:w="1276" w:type="dxa"/>
            <w:tcBorders>
              <w:top w:val="single" w:sz="4" w:space="0" w:color="auto"/>
              <w:left w:val="single" w:sz="4" w:space="0" w:color="000000"/>
              <w:bottom w:val="single" w:sz="4" w:space="0" w:color="000000"/>
              <w:right w:val="single" w:sz="4" w:space="0" w:color="000000"/>
            </w:tcBorders>
            <w:vAlign w:val="center"/>
          </w:tcPr>
          <w:p w:rsidR="00E92BBC" w:rsidRPr="00D12EA6" w:rsidRDefault="006F18D1" w:rsidP="00A22C76">
            <w:pPr>
              <w:pStyle w:val="TableParagraph"/>
              <w:spacing w:before="9"/>
              <w:ind w:left="0"/>
              <w:jc w:val="center"/>
              <w:rPr>
                <w:b/>
                <w:sz w:val="20"/>
                <w:szCs w:val="20"/>
              </w:rPr>
            </w:pPr>
            <w:r w:rsidRPr="00D12EA6">
              <w:rPr>
                <w:b/>
                <w:sz w:val="20"/>
                <w:szCs w:val="20"/>
              </w:rPr>
              <w:t>10.20-10.3</w:t>
            </w:r>
            <w:r w:rsidR="00E92BBC" w:rsidRPr="00D12EA6">
              <w:rPr>
                <w:b/>
                <w:sz w:val="20"/>
                <w:szCs w:val="20"/>
              </w:rPr>
              <w:t>0</w:t>
            </w:r>
          </w:p>
          <w:p w:rsidR="00E92BBC" w:rsidRPr="00D12EA6" w:rsidRDefault="00E92BBC" w:rsidP="00A22C76">
            <w:pPr>
              <w:pStyle w:val="TableParagraph"/>
              <w:spacing w:line="239" w:lineRule="exact"/>
              <w:ind w:left="2580" w:right="2574"/>
              <w:jc w:val="center"/>
              <w:rPr>
                <w:b/>
                <w:sz w:val="20"/>
                <w:szCs w:val="20"/>
              </w:rPr>
            </w:pPr>
          </w:p>
        </w:tc>
        <w:tc>
          <w:tcPr>
            <w:tcW w:w="1276" w:type="dxa"/>
            <w:tcBorders>
              <w:top w:val="single" w:sz="4" w:space="0" w:color="auto"/>
              <w:left w:val="single" w:sz="4" w:space="0" w:color="000000"/>
              <w:bottom w:val="single" w:sz="4" w:space="0" w:color="000000"/>
              <w:right w:val="single" w:sz="4" w:space="0" w:color="000000"/>
            </w:tcBorders>
            <w:vAlign w:val="center"/>
          </w:tcPr>
          <w:p w:rsidR="00E92BBC" w:rsidRPr="00D12EA6" w:rsidRDefault="006F18D1" w:rsidP="00A22C76">
            <w:pPr>
              <w:pStyle w:val="TableParagraph"/>
              <w:spacing w:before="9"/>
              <w:ind w:left="0"/>
              <w:jc w:val="center"/>
              <w:rPr>
                <w:b/>
                <w:sz w:val="20"/>
                <w:szCs w:val="20"/>
              </w:rPr>
            </w:pPr>
            <w:r w:rsidRPr="00D12EA6">
              <w:rPr>
                <w:b/>
                <w:sz w:val="20"/>
                <w:szCs w:val="20"/>
              </w:rPr>
              <w:t>10.25-10.3</w:t>
            </w:r>
            <w:r w:rsidR="00E92BBC" w:rsidRPr="00D12EA6">
              <w:rPr>
                <w:b/>
                <w:sz w:val="20"/>
                <w:szCs w:val="20"/>
              </w:rPr>
              <w:t>5</w:t>
            </w:r>
          </w:p>
          <w:p w:rsidR="00E92BBC" w:rsidRPr="00D12EA6" w:rsidRDefault="00E92BBC" w:rsidP="00A22C76">
            <w:pPr>
              <w:pStyle w:val="TableParagraph"/>
              <w:spacing w:line="239" w:lineRule="exact"/>
              <w:ind w:left="2580" w:right="2574"/>
              <w:jc w:val="center"/>
              <w:rPr>
                <w:b/>
                <w:sz w:val="20"/>
                <w:szCs w:val="20"/>
              </w:rPr>
            </w:pPr>
          </w:p>
        </w:tc>
        <w:tc>
          <w:tcPr>
            <w:tcW w:w="1417" w:type="dxa"/>
            <w:tcBorders>
              <w:top w:val="single" w:sz="4" w:space="0" w:color="auto"/>
              <w:left w:val="single" w:sz="4" w:space="0" w:color="000000"/>
              <w:bottom w:val="single" w:sz="4" w:space="0" w:color="000000"/>
              <w:right w:val="single" w:sz="4" w:space="0" w:color="000000"/>
            </w:tcBorders>
            <w:vAlign w:val="center"/>
          </w:tcPr>
          <w:p w:rsidR="00E92BBC" w:rsidRPr="00D12EA6" w:rsidRDefault="006F18D1" w:rsidP="00A22C76">
            <w:pPr>
              <w:pStyle w:val="TableParagraph"/>
              <w:spacing w:before="9"/>
              <w:ind w:left="0"/>
              <w:jc w:val="center"/>
              <w:rPr>
                <w:b/>
                <w:sz w:val="20"/>
                <w:szCs w:val="20"/>
              </w:rPr>
            </w:pPr>
            <w:r w:rsidRPr="00D12EA6">
              <w:rPr>
                <w:b/>
                <w:sz w:val="20"/>
                <w:szCs w:val="20"/>
              </w:rPr>
              <w:t>10.30-10.4</w:t>
            </w:r>
            <w:r w:rsidR="00E92BBC" w:rsidRPr="00D12EA6">
              <w:rPr>
                <w:b/>
                <w:sz w:val="20"/>
                <w:szCs w:val="20"/>
              </w:rPr>
              <w:t>0</w:t>
            </w:r>
          </w:p>
          <w:p w:rsidR="00E92BBC" w:rsidRPr="00D12EA6" w:rsidRDefault="00E92BBC" w:rsidP="00A22C76">
            <w:pPr>
              <w:pStyle w:val="TableParagraph"/>
              <w:spacing w:line="239" w:lineRule="exact"/>
              <w:ind w:left="2580" w:right="2574"/>
              <w:jc w:val="center"/>
              <w:rPr>
                <w:b/>
                <w:sz w:val="20"/>
                <w:szCs w:val="20"/>
              </w:rPr>
            </w:pPr>
          </w:p>
        </w:tc>
        <w:tc>
          <w:tcPr>
            <w:tcW w:w="1389" w:type="dxa"/>
            <w:tcBorders>
              <w:top w:val="single" w:sz="4" w:space="0" w:color="auto"/>
              <w:left w:val="single" w:sz="4" w:space="0" w:color="000000"/>
              <w:bottom w:val="single" w:sz="4" w:space="0" w:color="000000"/>
              <w:right w:val="single" w:sz="4" w:space="0" w:color="000000"/>
            </w:tcBorders>
            <w:vAlign w:val="center"/>
          </w:tcPr>
          <w:p w:rsidR="00E92BBC" w:rsidRPr="00D12EA6" w:rsidRDefault="006F18D1" w:rsidP="00A22C76">
            <w:pPr>
              <w:pStyle w:val="TableParagraph"/>
              <w:spacing w:before="9"/>
              <w:ind w:left="0"/>
              <w:jc w:val="center"/>
              <w:rPr>
                <w:b/>
                <w:sz w:val="20"/>
                <w:szCs w:val="20"/>
              </w:rPr>
            </w:pPr>
            <w:r w:rsidRPr="00D12EA6">
              <w:rPr>
                <w:b/>
                <w:sz w:val="20"/>
                <w:szCs w:val="20"/>
              </w:rPr>
              <w:t>10.35-10.45</w:t>
            </w:r>
          </w:p>
          <w:p w:rsidR="00E92BBC" w:rsidRPr="00D12EA6" w:rsidRDefault="00E92BBC" w:rsidP="00A22C76">
            <w:pPr>
              <w:pStyle w:val="TableParagraph"/>
              <w:spacing w:line="239" w:lineRule="exact"/>
              <w:ind w:left="2580" w:right="2574"/>
              <w:jc w:val="center"/>
              <w:rPr>
                <w:b/>
                <w:sz w:val="20"/>
                <w:szCs w:val="20"/>
              </w:rPr>
            </w:pPr>
          </w:p>
        </w:tc>
        <w:tc>
          <w:tcPr>
            <w:tcW w:w="1588" w:type="dxa"/>
            <w:tcBorders>
              <w:top w:val="single" w:sz="4" w:space="0" w:color="auto"/>
              <w:left w:val="single" w:sz="4" w:space="0" w:color="000000"/>
              <w:bottom w:val="single" w:sz="4" w:space="0" w:color="000000"/>
              <w:right w:val="single" w:sz="4" w:space="0" w:color="000000"/>
            </w:tcBorders>
            <w:vAlign w:val="center"/>
          </w:tcPr>
          <w:p w:rsidR="00E92BBC" w:rsidRPr="00D12EA6" w:rsidRDefault="006F18D1" w:rsidP="00A22C76">
            <w:pPr>
              <w:pStyle w:val="TableParagraph"/>
              <w:spacing w:before="9"/>
              <w:ind w:left="0"/>
              <w:jc w:val="center"/>
              <w:rPr>
                <w:b/>
                <w:sz w:val="20"/>
                <w:szCs w:val="20"/>
              </w:rPr>
            </w:pPr>
            <w:r w:rsidRPr="00D12EA6">
              <w:rPr>
                <w:b/>
                <w:sz w:val="20"/>
                <w:szCs w:val="20"/>
              </w:rPr>
              <w:t>10.40-10.5</w:t>
            </w:r>
            <w:r w:rsidR="00E92BBC" w:rsidRPr="00D12EA6">
              <w:rPr>
                <w:b/>
                <w:sz w:val="20"/>
                <w:szCs w:val="20"/>
              </w:rPr>
              <w:t>0</w:t>
            </w:r>
          </w:p>
          <w:p w:rsidR="00E92BBC" w:rsidRPr="00D12EA6" w:rsidRDefault="00E92BBC" w:rsidP="00A22C76">
            <w:pPr>
              <w:pStyle w:val="TableParagraph"/>
              <w:spacing w:line="239" w:lineRule="exact"/>
              <w:ind w:left="2580" w:right="2574"/>
              <w:jc w:val="center"/>
              <w:rPr>
                <w:b/>
                <w:sz w:val="20"/>
                <w:szCs w:val="20"/>
              </w:rPr>
            </w:pPr>
          </w:p>
        </w:tc>
      </w:tr>
      <w:tr w:rsidR="00E92BB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E92BBC" w:rsidRPr="00D12EA6" w:rsidRDefault="00E92BB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Возвращение с прогулки, гигиенические процедуры, самостоятельная деятельность</w:t>
            </w:r>
          </w:p>
        </w:tc>
        <w:tc>
          <w:tcPr>
            <w:tcW w:w="1446" w:type="dxa"/>
            <w:tcBorders>
              <w:top w:val="single" w:sz="4" w:space="0" w:color="000000"/>
              <w:left w:val="single" w:sz="4" w:space="0" w:color="000000"/>
              <w:bottom w:val="single" w:sz="4" w:space="0" w:color="000000"/>
              <w:right w:val="single" w:sz="4" w:space="0" w:color="auto"/>
            </w:tcBorders>
            <w:vAlign w:val="center"/>
          </w:tcPr>
          <w:p w:rsidR="00E92BBC" w:rsidRPr="00D12EA6" w:rsidRDefault="00E92BBC" w:rsidP="00A22C76">
            <w:pPr>
              <w:pStyle w:val="TableParagraph"/>
              <w:ind w:left="0"/>
              <w:jc w:val="center"/>
              <w:rPr>
                <w:b/>
                <w:sz w:val="20"/>
                <w:szCs w:val="20"/>
              </w:rPr>
            </w:pPr>
          </w:p>
          <w:p w:rsidR="00E92BBC" w:rsidRPr="00D12EA6" w:rsidRDefault="00A22C76" w:rsidP="00A22C76">
            <w:pPr>
              <w:pStyle w:val="TableParagraph"/>
              <w:spacing w:before="9"/>
              <w:ind w:left="0"/>
              <w:jc w:val="center"/>
              <w:rPr>
                <w:b/>
                <w:sz w:val="20"/>
                <w:szCs w:val="20"/>
              </w:rPr>
            </w:pPr>
            <w:r w:rsidRPr="00D12EA6">
              <w:rPr>
                <w:b/>
                <w:sz w:val="20"/>
                <w:szCs w:val="20"/>
              </w:rPr>
              <w:t>11.00-11.1</w:t>
            </w:r>
            <w:r w:rsidR="00E92BBC" w:rsidRPr="00D12EA6">
              <w:rPr>
                <w:b/>
                <w:sz w:val="20"/>
                <w:szCs w:val="20"/>
              </w:rPr>
              <w:t>0</w:t>
            </w:r>
          </w:p>
          <w:p w:rsidR="00E92BBC" w:rsidRPr="00D12EA6" w:rsidRDefault="00E92BBC" w:rsidP="00A22C76">
            <w:pPr>
              <w:pStyle w:val="TableParagraph"/>
              <w:spacing w:before="6"/>
              <w:ind w:left="0"/>
              <w:jc w:val="center"/>
              <w:rPr>
                <w:b/>
                <w:sz w:val="20"/>
                <w:szCs w:val="20"/>
              </w:rPr>
            </w:pPr>
          </w:p>
          <w:p w:rsidR="00E92BBC" w:rsidRPr="00D12EA6" w:rsidRDefault="00E92BBC" w:rsidP="00A22C76">
            <w:pPr>
              <w:pStyle w:val="TableParagraph"/>
              <w:ind w:left="2580"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pStyle w:val="TableParagraph"/>
              <w:ind w:left="0"/>
              <w:jc w:val="center"/>
              <w:rPr>
                <w:b/>
                <w:sz w:val="20"/>
                <w:szCs w:val="20"/>
              </w:rPr>
            </w:pPr>
          </w:p>
          <w:p w:rsidR="00E92BBC" w:rsidRPr="00D12EA6" w:rsidRDefault="001158AC" w:rsidP="00A22C76">
            <w:pPr>
              <w:pStyle w:val="TableParagraph"/>
              <w:spacing w:before="9"/>
              <w:ind w:left="0"/>
              <w:jc w:val="center"/>
              <w:rPr>
                <w:b/>
                <w:sz w:val="20"/>
                <w:szCs w:val="20"/>
              </w:rPr>
            </w:pPr>
            <w:r w:rsidRPr="00D12EA6">
              <w:rPr>
                <w:b/>
                <w:sz w:val="20"/>
                <w:szCs w:val="20"/>
              </w:rPr>
              <w:t>11.10-11.2</w:t>
            </w:r>
            <w:r w:rsidR="00E92BBC" w:rsidRPr="00D12EA6">
              <w:rPr>
                <w:b/>
                <w:sz w:val="20"/>
                <w:szCs w:val="20"/>
              </w:rPr>
              <w:t>0</w:t>
            </w:r>
          </w:p>
          <w:p w:rsidR="00E92BBC" w:rsidRPr="00D12EA6" w:rsidRDefault="00E92BBC" w:rsidP="00A22C76">
            <w:pPr>
              <w:pStyle w:val="TableParagraph"/>
              <w:spacing w:before="6"/>
              <w:ind w:left="0"/>
              <w:jc w:val="center"/>
              <w:rPr>
                <w:b/>
                <w:sz w:val="20"/>
                <w:szCs w:val="20"/>
              </w:rPr>
            </w:pPr>
          </w:p>
          <w:p w:rsidR="00E92BBC" w:rsidRPr="00D12EA6" w:rsidRDefault="00E92BBC" w:rsidP="00A22C76">
            <w:pPr>
              <w:pStyle w:val="TableParagraph"/>
              <w:ind w:left="2580"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1158AC" w:rsidP="00EB1389">
            <w:pPr>
              <w:pStyle w:val="TableParagraph"/>
              <w:spacing w:before="9"/>
              <w:ind w:left="0"/>
              <w:rPr>
                <w:b/>
                <w:sz w:val="20"/>
                <w:szCs w:val="20"/>
              </w:rPr>
            </w:pPr>
            <w:r w:rsidRPr="00D12EA6">
              <w:rPr>
                <w:b/>
                <w:sz w:val="20"/>
                <w:szCs w:val="20"/>
              </w:rPr>
              <w:t>11.20-11.3</w:t>
            </w:r>
            <w:r w:rsidR="00E92BBC" w:rsidRPr="00D12EA6">
              <w:rPr>
                <w:b/>
                <w:sz w:val="20"/>
                <w:szCs w:val="20"/>
              </w:rPr>
              <w:t>0</w:t>
            </w:r>
          </w:p>
          <w:p w:rsidR="00E92BBC" w:rsidRPr="00D12EA6" w:rsidRDefault="00E92BBC" w:rsidP="00A22C76">
            <w:pPr>
              <w:pStyle w:val="TableParagraph"/>
              <w:ind w:left="2580" w:right="2574"/>
              <w:jc w:val="center"/>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6F18D1" w:rsidP="00EB1389">
            <w:pPr>
              <w:pStyle w:val="TableParagraph"/>
              <w:spacing w:before="9"/>
              <w:ind w:left="0"/>
              <w:rPr>
                <w:b/>
                <w:sz w:val="20"/>
                <w:szCs w:val="20"/>
              </w:rPr>
            </w:pPr>
            <w:r w:rsidRPr="00D12EA6">
              <w:rPr>
                <w:b/>
                <w:sz w:val="20"/>
                <w:szCs w:val="20"/>
              </w:rPr>
              <w:t>11.30-11.4</w:t>
            </w:r>
            <w:r w:rsidR="00E92BBC" w:rsidRPr="00D12EA6">
              <w:rPr>
                <w:b/>
                <w:sz w:val="20"/>
                <w:szCs w:val="20"/>
              </w:rPr>
              <w:t>0</w:t>
            </w:r>
          </w:p>
          <w:p w:rsidR="00E92BBC" w:rsidRPr="00D12EA6" w:rsidRDefault="00E92BBC" w:rsidP="00A22C76">
            <w:pPr>
              <w:pStyle w:val="TableParagraph"/>
              <w:ind w:left="2580" w:right="2574"/>
              <w:jc w:val="center"/>
              <w:rPr>
                <w:b/>
                <w:sz w:val="20"/>
                <w:szCs w:val="20"/>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E92BBC" w:rsidP="00A22C76">
            <w:pPr>
              <w:pStyle w:val="TableParagraph"/>
              <w:spacing w:before="9"/>
              <w:ind w:left="0"/>
              <w:jc w:val="center"/>
              <w:rPr>
                <w:b/>
                <w:sz w:val="20"/>
                <w:szCs w:val="20"/>
              </w:rPr>
            </w:pPr>
          </w:p>
          <w:p w:rsidR="00E92BBC" w:rsidRPr="00D12EA6" w:rsidRDefault="00E92BBC" w:rsidP="00A22C76">
            <w:pPr>
              <w:pStyle w:val="TableParagraph"/>
              <w:spacing w:before="9"/>
              <w:ind w:left="0"/>
              <w:jc w:val="center"/>
              <w:rPr>
                <w:b/>
                <w:sz w:val="20"/>
                <w:szCs w:val="20"/>
              </w:rPr>
            </w:pPr>
          </w:p>
          <w:p w:rsidR="00E92BBC" w:rsidRPr="00D12EA6" w:rsidRDefault="006F18D1" w:rsidP="00A22C76">
            <w:pPr>
              <w:pStyle w:val="TableParagraph"/>
              <w:spacing w:before="9"/>
              <w:ind w:left="0"/>
              <w:jc w:val="center"/>
              <w:rPr>
                <w:b/>
                <w:sz w:val="20"/>
                <w:szCs w:val="20"/>
              </w:rPr>
            </w:pPr>
            <w:r w:rsidRPr="00D12EA6">
              <w:rPr>
                <w:b/>
                <w:sz w:val="20"/>
                <w:szCs w:val="20"/>
              </w:rPr>
              <w:t>11.50-12.0</w:t>
            </w:r>
            <w:r w:rsidR="00E92BBC" w:rsidRPr="00D12EA6">
              <w:rPr>
                <w:b/>
                <w:sz w:val="20"/>
                <w:szCs w:val="20"/>
              </w:rPr>
              <w:t>0</w:t>
            </w:r>
          </w:p>
          <w:p w:rsidR="00E92BBC" w:rsidRPr="00D12EA6" w:rsidRDefault="00E92BBC" w:rsidP="00A22C76">
            <w:pPr>
              <w:jc w:val="center"/>
              <w:rPr>
                <w:rFonts w:ascii="Times New Roman" w:hAnsi="Times New Roman" w:cs="Times New Roman"/>
                <w:b/>
                <w:sz w:val="20"/>
                <w:szCs w:val="20"/>
              </w:rPr>
            </w:pPr>
          </w:p>
          <w:p w:rsidR="00E92BBC" w:rsidRPr="00D12EA6" w:rsidRDefault="00E92BBC" w:rsidP="00A22C76">
            <w:pPr>
              <w:pStyle w:val="TableParagraph"/>
              <w:ind w:left="2580" w:right="2574"/>
              <w:jc w:val="center"/>
              <w:rPr>
                <w:b/>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E92BBC" w:rsidRPr="00D12EA6" w:rsidRDefault="00614748" w:rsidP="00EB1389">
            <w:pPr>
              <w:pStyle w:val="TableParagraph"/>
              <w:spacing w:before="9"/>
              <w:ind w:left="0"/>
              <w:jc w:val="center"/>
              <w:rPr>
                <w:b/>
                <w:sz w:val="20"/>
                <w:szCs w:val="20"/>
              </w:rPr>
            </w:pPr>
            <w:r w:rsidRPr="00D12EA6">
              <w:rPr>
                <w:b/>
                <w:sz w:val="20"/>
                <w:szCs w:val="20"/>
              </w:rPr>
              <w:t>12.00-12.10</w:t>
            </w:r>
          </w:p>
          <w:p w:rsidR="00E92BBC" w:rsidRPr="00D12EA6" w:rsidRDefault="00E92BBC" w:rsidP="00EB1389">
            <w:pPr>
              <w:pStyle w:val="TableParagraph"/>
              <w:ind w:left="0"/>
              <w:jc w:val="center"/>
              <w:rPr>
                <w:b/>
                <w:sz w:val="20"/>
                <w:szCs w:val="20"/>
              </w:rPr>
            </w:pPr>
          </w:p>
        </w:tc>
      </w:tr>
      <w:tr w:rsidR="00E92BBC" w:rsidRPr="00D12EA6" w:rsidTr="000B3614">
        <w:trPr>
          <w:trHeight w:val="616"/>
        </w:trPr>
        <w:tc>
          <w:tcPr>
            <w:tcW w:w="2807" w:type="dxa"/>
            <w:tcBorders>
              <w:top w:val="single" w:sz="4" w:space="0" w:color="000000"/>
              <w:left w:val="single" w:sz="4" w:space="0" w:color="000000"/>
              <w:bottom w:val="single" w:sz="4" w:space="0" w:color="auto"/>
              <w:right w:val="single" w:sz="4" w:space="0" w:color="000000"/>
            </w:tcBorders>
            <w:shd w:val="clear" w:color="auto" w:fill="auto"/>
            <w:hideMark/>
          </w:tcPr>
          <w:p w:rsidR="00E92BBC" w:rsidRPr="00D12EA6" w:rsidRDefault="00A22C76"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Подготовка к обеду</w:t>
            </w:r>
          </w:p>
        </w:tc>
        <w:tc>
          <w:tcPr>
            <w:tcW w:w="1446" w:type="dxa"/>
            <w:tcBorders>
              <w:top w:val="single" w:sz="4" w:space="0" w:color="000000"/>
              <w:left w:val="single" w:sz="4" w:space="0" w:color="000000"/>
              <w:bottom w:val="single" w:sz="4" w:space="0" w:color="auto"/>
              <w:right w:val="single" w:sz="4" w:space="0" w:color="auto"/>
            </w:tcBorders>
            <w:vAlign w:val="center"/>
          </w:tcPr>
          <w:p w:rsidR="00E92BBC" w:rsidRPr="00D12EA6" w:rsidRDefault="00E92BBC" w:rsidP="00A22C76">
            <w:pPr>
              <w:pStyle w:val="TableParagraph"/>
              <w:spacing w:before="9"/>
              <w:ind w:left="0"/>
              <w:jc w:val="center"/>
              <w:rPr>
                <w:b/>
                <w:sz w:val="20"/>
                <w:szCs w:val="20"/>
              </w:rPr>
            </w:pPr>
          </w:p>
          <w:p w:rsidR="00E92BBC" w:rsidRPr="00D12EA6" w:rsidRDefault="00A22C76" w:rsidP="00A22C76">
            <w:pPr>
              <w:pStyle w:val="TableParagraph"/>
              <w:spacing w:before="9"/>
              <w:ind w:left="0"/>
              <w:jc w:val="center"/>
              <w:rPr>
                <w:b/>
                <w:sz w:val="20"/>
                <w:szCs w:val="20"/>
              </w:rPr>
            </w:pPr>
            <w:r w:rsidRPr="00D12EA6">
              <w:rPr>
                <w:b/>
                <w:sz w:val="20"/>
                <w:szCs w:val="20"/>
              </w:rPr>
              <w:t>11.10-11.25</w:t>
            </w:r>
          </w:p>
          <w:p w:rsidR="00E92BBC" w:rsidRPr="00D12EA6" w:rsidRDefault="00E92BBC" w:rsidP="00A22C76">
            <w:pPr>
              <w:pStyle w:val="TableParagraph"/>
              <w:spacing w:line="239" w:lineRule="exact"/>
              <w:ind w:left="2581" w:right="2574"/>
              <w:jc w:val="center"/>
              <w:rPr>
                <w:b/>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rsidR="00E92BBC" w:rsidRPr="00D12EA6" w:rsidRDefault="00E92BBC" w:rsidP="00A22C76">
            <w:pPr>
              <w:pStyle w:val="TableParagraph"/>
              <w:spacing w:before="9"/>
              <w:ind w:left="0"/>
              <w:jc w:val="center"/>
              <w:rPr>
                <w:b/>
                <w:sz w:val="20"/>
                <w:szCs w:val="20"/>
              </w:rPr>
            </w:pPr>
          </w:p>
          <w:p w:rsidR="00E92BBC" w:rsidRPr="00D12EA6" w:rsidRDefault="00614748" w:rsidP="00A22C76">
            <w:pPr>
              <w:pStyle w:val="TableParagraph"/>
              <w:spacing w:before="9"/>
              <w:ind w:left="0"/>
              <w:jc w:val="center"/>
              <w:rPr>
                <w:b/>
                <w:sz w:val="20"/>
                <w:szCs w:val="20"/>
              </w:rPr>
            </w:pPr>
            <w:r w:rsidRPr="00D12EA6">
              <w:rPr>
                <w:b/>
                <w:sz w:val="20"/>
                <w:szCs w:val="20"/>
              </w:rPr>
              <w:t>11.20-11.35</w:t>
            </w:r>
          </w:p>
          <w:p w:rsidR="00E92BBC" w:rsidRPr="00D12EA6" w:rsidRDefault="00E92BBC" w:rsidP="00A22C76">
            <w:pPr>
              <w:pStyle w:val="TableParagraph"/>
              <w:spacing w:line="239" w:lineRule="exact"/>
              <w:ind w:left="2581" w:right="2574"/>
              <w:jc w:val="center"/>
              <w:rPr>
                <w:b/>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rsidR="00E92BBC" w:rsidRPr="00D12EA6" w:rsidRDefault="00E92BBC" w:rsidP="00A22C76">
            <w:pPr>
              <w:pStyle w:val="TableParagraph"/>
              <w:spacing w:before="9"/>
              <w:ind w:left="0"/>
              <w:jc w:val="center"/>
              <w:rPr>
                <w:b/>
                <w:sz w:val="20"/>
                <w:szCs w:val="20"/>
              </w:rPr>
            </w:pPr>
          </w:p>
          <w:p w:rsidR="00E92BBC" w:rsidRPr="00D12EA6" w:rsidRDefault="00614748" w:rsidP="00A22C76">
            <w:pPr>
              <w:pStyle w:val="TableParagraph"/>
              <w:spacing w:before="9"/>
              <w:ind w:left="0"/>
              <w:jc w:val="center"/>
              <w:rPr>
                <w:b/>
                <w:sz w:val="20"/>
                <w:szCs w:val="20"/>
              </w:rPr>
            </w:pPr>
            <w:r w:rsidRPr="00D12EA6">
              <w:rPr>
                <w:b/>
                <w:sz w:val="20"/>
                <w:szCs w:val="20"/>
              </w:rPr>
              <w:t>11.30-11.45</w:t>
            </w:r>
          </w:p>
          <w:p w:rsidR="00E92BBC" w:rsidRPr="00D12EA6" w:rsidRDefault="00E92BBC" w:rsidP="00A22C76">
            <w:pPr>
              <w:pStyle w:val="TableParagraph"/>
              <w:spacing w:line="239" w:lineRule="exact"/>
              <w:ind w:left="2581" w:right="2574"/>
              <w:jc w:val="center"/>
              <w:rPr>
                <w:b/>
                <w:sz w:val="20"/>
                <w:szCs w:val="20"/>
              </w:rPr>
            </w:pPr>
          </w:p>
        </w:tc>
        <w:tc>
          <w:tcPr>
            <w:tcW w:w="1417" w:type="dxa"/>
            <w:tcBorders>
              <w:top w:val="single" w:sz="4" w:space="0" w:color="000000"/>
              <w:left w:val="single" w:sz="4" w:space="0" w:color="000000"/>
              <w:bottom w:val="single" w:sz="4" w:space="0" w:color="auto"/>
              <w:right w:val="single" w:sz="4" w:space="0" w:color="000000"/>
            </w:tcBorders>
            <w:vAlign w:val="center"/>
          </w:tcPr>
          <w:p w:rsidR="00E92BBC" w:rsidRPr="00D12EA6" w:rsidRDefault="00E92BBC" w:rsidP="00A22C76">
            <w:pPr>
              <w:pStyle w:val="TableParagraph"/>
              <w:spacing w:before="9"/>
              <w:ind w:left="0"/>
              <w:jc w:val="center"/>
              <w:rPr>
                <w:b/>
                <w:sz w:val="20"/>
                <w:szCs w:val="20"/>
              </w:rPr>
            </w:pPr>
          </w:p>
          <w:p w:rsidR="00E92BBC" w:rsidRPr="00D12EA6" w:rsidRDefault="00614748" w:rsidP="00A22C76">
            <w:pPr>
              <w:pStyle w:val="TableParagraph"/>
              <w:spacing w:before="9"/>
              <w:ind w:left="0"/>
              <w:jc w:val="center"/>
              <w:rPr>
                <w:b/>
                <w:sz w:val="20"/>
                <w:szCs w:val="20"/>
              </w:rPr>
            </w:pPr>
            <w:r w:rsidRPr="00D12EA6">
              <w:rPr>
                <w:b/>
                <w:sz w:val="20"/>
                <w:szCs w:val="20"/>
              </w:rPr>
              <w:t>11.40-12.0</w:t>
            </w:r>
            <w:r w:rsidR="00E92BBC" w:rsidRPr="00D12EA6">
              <w:rPr>
                <w:b/>
                <w:sz w:val="20"/>
                <w:szCs w:val="20"/>
              </w:rPr>
              <w:t>0</w:t>
            </w:r>
          </w:p>
          <w:p w:rsidR="00E92BBC" w:rsidRPr="00D12EA6" w:rsidRDefault="00E92BBC" w:rsidP="00A22C76">
            <w:pPr>
              <w:pStyle w:val="TableParagraph"/>
              <w:spacing w:line="239" w:lineRule="exact"/>
              <w:ind w:left="2581" w:right="2574"/>
              <w:jc w:val="center"/>
              <w:rPr>
                <w:b/>
                <w:sz w:val="20"/>
                <w:szCs w:val="20"/>
              </w:rPr>
            </w:pPr>
          </w:p>
        </w:tc>
        <w:tc>
          <w:tcPr>
            <w:tcW w:w="1389" w:type="dxa"/>
            <w:tcBorders>
              <w:top w:val="single" w:sz="4" w:space="0" w:color="000000"/>
              <w:left w:val="single" w:sz="4" w:space="0" w:color="000000"/>
              <w:bottom w:val="single" w:sz="4" w:space="0" w:color="auto"/>
              <w:right w:val="single" w:sz="4" w:space="0" w:color="000000"/>
            </w:tcBorders>
            <w:vAlign w:val="center"/>
          </w:tcPr>
          <w:p w:rsidR="00E92BBC" w:rsidRPr="00D12EA6" w:rsidRDefault="001158AC" w:rsidP="00D12EA6">
            <w:pPr>
              <w:pStyle w:val="TableParagraph"/>
              <w:spacing w:before="9"/>
              <w:ind w:left="0"/>
              <w:rPr>
                <w:b/>
                <w:sz w:val="20"/>
                <w:szCs w:val="20"/>
              </w:rPr>
            </w:pPr>
            <w:r w:rsidRPr="00D12EA6">
              <w:rPr>
                <w:b/>
                <w:sz w:val="20"/>
                <w:szCs w:val="20"/>
              </w:rPr>
              <w:t>12.00-12.20</w:t>
            </w:r>
          </w:p>
        </w:tc>
        <w:tc>
          <w:tcPr>
            <w:tcW w:w="1588" w:type="dxa"/>
            <w:tcBorders>
              <w:top w:val="single" w:sz="4" w:space="0" w:color="000000"/>
              <w:left w:val="single" w:sz="4" w:space="0" w:color="000000"/>
              <w:bottom w:val="single" w:sz="4" w:space="0" w:color="auto"/>
              <w:right w:val="single" w:sz="4" w:space="0" w:color="000000"/>
            </w:tcBorders>
            <w:vAlign w:val="center"/>
          </w:tcPr>
          <w:p w:rsidR="00D12EA6" w:rsidRDefault="00D12EA6" w:rsidP="00A22C76">
            <w:pPr>
              <w:pStyle w:val="TableParagraph"/>
              <w:spacing w:before="9"/>
              <w:ind w:left="0"/>
              <w:jc w:val="center"/>
              <w:rPr>
                <w:b/>
                <w:sz w:val="20"/>
                <w:szCs w:val="20"/>
              </w:rPr>
            </w:pPr>
          </w:p>
          <w:p w:rsidR="00E92BBC" w:rsidRPr="00D12EA6" w:rsidRDefault="001158AC" w:rsidP="00A22C76">
            <w:pPr>
              <w:pStyle w:val="TableParagraph"/>
              <w:spacing w:before="9"/>
              <w:ind w:left="0"/>
              <w:jc w:val="center"/>
              <w:rPr>
                <w:b/>
                <w:sz w:val="20"/>
                <w:szCs w:val="20"/>
              </w:rPr>
            </w:pPr>
            <w:r w:rsidRPr="00D12EA6">
              <w:rPr>
                <w:b/>
                <w:sz w:val="20"/>
                <w:szCs w:val="20"/>
              </w:rPr>
              <w:t>12.10-12.20</w:t>
            </w:r>
          </w:p>
          <w:p w:rsidR="00E92BBC" w:rsidRPr="00D12EA6" w:rsidRDefault="00E92BBC" w:rsidP="00A22C76">
            <w:pPr>
              <w:pStyle w:val="TableParagraph"/>
              <w:spacing w:line="239" w:lineRule="exact"/>
              <w:ind w:left="2581" w:right="2574"/>
              <w:jc w:val="center"/>
              <w:rPr>
                <w:b/>
                <w:sz w:val="20"/>
                <w:szCs w:val="20"/>
              </w:rPr>
            </w:pPr>
          </w:p>
        </w:tc>
      </w:tr>
      <w:tr w:rsidR="00A22C76" w:rsidRPr="00D12EA6" w:rsidTr="000B3614">
        <w:trPr>
          <w:trHeight w:val="344"/>
        </w:trPr>
        <w:tc>
          <w:tcPr>
            <w:tcW w:w="2807" w:type="dxa"/>
            <w:tcBorders>
              <w:top w:val="single" w:sz="4" w:space="0" w:color="auto"/>
              <w:left w:val="single" w:sz="4" w:space="0" w:color="000000"/>
              <w:bottom w:val="single" w:sz="4" w:space="0" w:color="000000"/>
              <w:right w:val="single" w:sz="4" w:space="0" w:color="000000"/>
            </w:tcBorders>
            <w:shd w:val="clear" w:color="auto" w:fill="auto"/>
          </w:tcPr>
          <w:p w:rsidR="00A22C76" w:rsidRPr="00D12EA6" w:rsidRDefault="00A22C76"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Обед</w:t>
            </w:r>
          </w:p>
        </w:tc>
        <w:tc>
          <w:tcPr>
            <w:tcW w:w="1446" w:type="dxa"/>
            <w:tcBorders>
              <w:top w:val="single" w:sz="4" w:space="0" w:color="auto"/>
              <w:left w:val="single" w:sz="4" w:space="0" w:color="000000"/>
              <w:bottom w:val="single" w:sz="4" w:space="0" w:color="000000"/>
              <w:right w:val="single" w:sz="4" w:space="0" w:color="auto"/>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A22C76" w:rsidP="00A22C76">
            <w:pPr>
              <w:pStyle w:val="TableParagraph"/>
              <w:spacing w:before="9"/>
              <w:ind w:left="0"/>
              <w:jc w:val="center"/>
              <w:rPr>
                <w:b/>
                <w:sz w:val="20"/>
                <w:szCs w:val="20"/>
              </w:rPr>
            </w:pPr>
            <w:r w:rsidRPr="00D12EA6">
              <w:rPr>
                <w:b/>
                <w:sz w:val="20"/>
                <w:szCs w:val="20"/>
              </w:rPr>
              <w:t>11.25-11.50</w:t>
            </w:r>
          </w:p>
          <w:p w:rsidR="00A22C76" w:rsidRPr="00D12EA6" w:rsidRDefault="00A22C76" w:rsidP="00A22C76">
            <w:pPr>
              <w:pStyle w:val="TableParagraph"/>
              <w:spacing w:line="239" w:lineRule="exact"/>
              <w:ind w:left="2581" w:right="2574"/>
              <w:jc w:val="center"/>
              <w:rPr>
                <w:b/>
                <w:sz w:val="20"/>
                <w:szCs w:val="20"/>
              </w:rPr>
            </w:pPr>
          </w:p>
        </w:tc>
        <w:tc>
          <w:tcPr>
            <w:tcW w:w="1276" w:type="dxa"/>
            <w:tcBorders>
              <w:top w:val="single" w:sz="4" w:space="0" w:color="auto"/>
              <w:left w:val="single" w:sz="4" w:space="0" w:color="000000"/>
              <w:bottom w:val="single" w:sz="4" w:space="0" w:color="000000"/>
              <w:right w:val="single" w:sz="4" w:space="0" w:color="000000"/>
            </w:tcBorders>
            <w:vAlign w:val="center"/>
          </w:tcPr>
          <w:p w:rsidR="00A22C76" w:rsidRPr="00D12EA6" w:rsidRDefault="00A22C76" w:rsidP="00A22C76">
            <w:pPr>
              <w:pStyle w:val="TableParagraph"/>
              <w:spacing w:before="9"/>
              <w:ind w:left="0"/>
              <w:jc w:val="center"/>
              <w:rPr>
                <w:b/>
                <w:sz w:val="20"/>
                <w:szCs w:val="20"/>
                <w:highlight w:val="yellow"/>
              </w:rPr>
            </w:pPr>
          </w:p>
          <w:p w:rsidR="00A22C76" w:rsidRPr="00D12EA6" w:rsidRDefault="00614748" w:rsidP="00A22C76">
            <w:pPr>
              <w:pStyle w:val="TableParagraph"/>
              <w:spacing w:before="9"/>
              <w:ind w:left="0"/>
              <w:jc w:val="center"/>
              <w:rPr>
                <w:b/>
                <w:sz w:val="20"/>
                <w:szCs w:val="20"/>
              </w:rPr>
            </w:pPr>
            <w:r w:rsidRPr="00D12EA6">
              <w:rPr>
                <w:b/>
                <w:sz w:val="20"/>
                <w:szCs w:val="20"/>
              </w:rPr>
              <w:t>11.35-11.5</w:t>
            </w:r>
            <w:r w:rsidR="00A22C76" w:rsidRPr="00D12EA6">
              <w:rPr>
                <w:b/>
                <w:sz w:val="20"/>
                <w:szCs w:val="20"/>
              </w:rPr>
              <w:t>0</w:t>
            </w:r>
          </w:p>
          <w:p w:rsidR="00A22C76" w:rsidRPr="00D12EA6" w:rsidRDefault="00A22C76" w:rsidP="00A22C76">
            <w:pPr>
              <w:pStyle w:val="TableParagraph"/>
              <w:spacing w:line="239" w:lineRule="exact"/>
              <w:ind w:left="2581" w:right="2574"/>
              <w:jc w:val="center"/>
              <w:rPr>
                <w:b/>
                <w:sz w:val="20"/>
                <w:szCs w:val="20"/>
                <w:highlight w:val="yellow"/>
              </w:rPr>
            </w:pPr>
          </w:p>
        </w:tc>
        <w:tc>
          <w:tcPr>
            <w:tcW w:w="1276" w:type="dxa"/>
            <w:tcBorders>
              <w:top w:val="single" w:sz="4" w:space="0" w:color="auto"/>
              <w:left w:val="single" w:sz="4" w:space="0" w:color="000000"/>
              <w:bottom w:val="single" w:sz="4" w:space="0" w:color="000000"/>
              <w:right w:val="single" w:sz="4" w:space="0" w:color="000000"/>
            </w:tcBorders>
            <w:vAlign w:val="center"/>
          </w:tcPr>
          <w:p w:rsidR="00A22C76" w:rsidRPr="00D12EA6" w:rsidRDefault="00A22C76" w:rsidP="00A22C76">
            <w:pPr>
              <w:pStyle w:val="TableParagraph"/>
              <w:spacing w:before="9"/>
              <w:ind w:left="0"/>
              <w:jc w:val="center"/>
              <w:rPr>
                <w:b/>
                <w:sz w:val="20"/>
                <w:szCs w:val="20"/>
                <w:highlight w:val="yellow"/>
              </w:rPr>
            </w:pPr>
          </w:p>
          <w:p w:rsidR="00A22C76" w:rsidRPr="00D12EA6" w:rsidRDefault="00614748" w:rsidP="00A22C76">
            <w:pPr>
              <w:pStyle w:val="TableParagraph"/>
              <w:spacing w:before="9"/>
              <w:ind w:left="0"/>
              <w:jc w:val="center"/>
              <w:rPr>
                <w:b/>
                <w:sz w:val="20"/>
                <w:szCs w:val="20"/>
                <w:highlight w:val="yellow"/>
              </w:rPr>
            </w:pPr>
            <w:r w:rsidRPr="00D12EA6">
              <w:rPr>
                <w:b/>
                <w:sz w:val="20"/>
                <w:szCs w:val="20"/>
              </w:rPr>
              <w:t>11.45-12.0</w:t>
            </w:r>
            <w:r w:rsidR="00A22C76" w:rsidRPr="00D12EA6">
              <w:rPr>
                <w:b/>
                <w:sz w:val="20"/>
                <w:szCs w:val="20"/>
              </w:rPr>
              <w:t>0</w:t>
            </w:r>
          </w:p>
          <w:p w:rsidR="00A22C76" w:rsidRPr="00D12EA6" w:rsidRDefault="00A22C76" w:rsidP="00A22C76">
            <w:pPr>
              <w:pStyle w:val="TableParagraph"/>
              <w:spacing w:line="239" w:lineRule="exact"/>
              <w:ind w:left="2581" w:right="2574"/>
              <w:jc w:val="center"/>
              <w:rPr>
                <w:b/>
                <w:sz w:val="20"/>
                <w:szCs w:val="20"/>
                <w:highlight w:val="yellow"/>
              </w:rPr>
            </w:pPr>
          </w:p>
        </w:tc>
        <w:tc>
          <w:tcPr>
            <w:tcW w:w="1417" w:type="dxa"/>
            <w:tcBorders>
              <w:top w:val="single" w:sz="4" w:space="0" w:color="auto"/>
              <w:left w:val="single" w:sz="4" w:space="0" w:color="000000"/>
              <w:bottom w:val="single" w:sz="4" w:space="0" w:color="000000"/>
              <w:right w:val="single" w:sz="4" w:space="0" w:color="000000"/>
            </w:tcBorders>
            <w:vAlign w:val="center"/>
          </w:tcPr>
          <w:p w:rsidR="00A22C76" w:rsidRPr="00D12EA6" w:rsidRDefault="00A22C76" w:rsidP="00A22C76">
            <w:pPr>
              <w:pStyle w:val="TableParagraph"/>
              <w:spacing w:before="9"/>
              <w:ind w:left="0"/>
              <w:jc w:val="center"/>
              <w:rPr>
                <w:b/>
                <w:sz w:val="20"/>
                <w:szCs w:val="20"/>
                <w:highlight w:val="yellow"/>
              </w:rPr>
            </w:pPr>
          </w:p>
          <w:p w:rsidR="00A22C76" w:rsidRPr="00D12EA6" w:rsidRDefault="00614748" w:rsidP="00A22C76">
            <w:pPr>
              <w:pStyle w:val="TableParagraph"/>
              <w:spacing w:before="9"/>
              <w:ind w:left="0"/>
              <w:jc w:val="center"/>
              <w:rPr>
                <w:b/>
                <w:sz w:val="20"/>
                <w:szCs w:val="20"/>
              </w:rPr>
            </w:pPr>
            <w:r w:rsidRPr="00D12EA6">
              <w:rPr>
                <w:b/>
                <w:sz w:val="20"/>
                <w:szCs w:val="20"/>
              </w:rPr>
              <w:t>12.00-12.2</w:t>
            </w:r>
            <w:r w:rsidR="00A22C76" w:rsidRPr="00D12EA6">
              <w:rPr>
                <w:b/>
                <w:sz w:val="20"/>
                <w:szCs w:val="20"/>
              </w:rPr>
              <w:t>0</w:t>
            </w:r>
          </w:p>
          <w:p w:rsidR="00A22C76" w:rsidRPr="00D12EA6" w:rsidRDefault="00A22C76" w:rsidP="00A22C76">
            <w:pPr>
              <w:pStyle w:val="TableParagraph"/>
              <w:spacing w:line="239" w:lineRule="exact"/>
              <w:ind w:left="2581" w:right="2574"/>
              <w:jc w:val="center"/>
              <w:rPr>
                <w:b/>
                <w:sz w:val="20"/>
                <w:szCs w:val="20"/>
                <w:highlight w:val="yellow"/>
              </w:rPr>
            </w:pPr>
          </w:p>
        </w:tc>
        <w:tc>
          <w:tcPr>
            <w:tcW w:w="1389" w:type="dxa"/>
            <w:tcBorders>
              <w:top w:val="single" w:sz="4" w:space="0" w:color="auto"/>
              <w:left w:val="single" w:sz="4" w:space="0" w:color="000000"/>
              <w:bottom w:val="single" w:sz="4" w:space="0" w:color="000000"/>
              <w:right w:val="single" w:sz="4" w:space="0" w:color="000000"/>
            </w:tcBorders>
            <w:vAlign w:val="center"/>
          </w:tcPr>
          <w:p w:rsidR="00A22C76" w:rsidRPr="00D12EA6" w:rsidRDefault="001158AC" w:rsidP="00D12EA6">
            <w:pPr>
              <w:pStyle w:val="TableParagraph"/>
              <w:spacing w:before="9"/>
              <w:ind w:left="0"/>
              <w:rPr>
                <w:b/>
                <w:sz w:val="20"/>
                <w:szCs w:val="20"/>
                <w:highlight w:val="yellow"/>
              </w:rPr>
            </w:pPr>
            <w:r w:rsidRPr="00D12EA6">
              <w:rPr>
                <w:b/>
                <w:sz w:val="20"/>
                <w:szCs w:val="20"/>
              </w:rPr>
              <w:t>12.20</w:t>
            </w:r>
            <w:r w:rsidR="00A22C76" w:rsidRPr="00D12EA6">
              <w:rPr>
                <w:b/>
                <w:sz w:val="20"/>
                <w:szCs w:val="20"/>
              </w:rPr>
              <w:t>-12.40</w:t>
            </w:r>
          </w:p>
        </w:tc>
        <w:tc>
          <w:tcPr>
            <w:tcW w:w="1588" w:type="dxa"/>
            <w:tcBorders>
              <w:top w:val="single" w:sz="4" w:space="0" w:color="auto"/>
              <w:left w:val="single" w:sz="4" w:space="0" w:color="000000"/>
              <w:bottom w:val="single" w:sz="4" w:space="0" w:color="000000"/>
              <w:right w:val="single" w:sz="4" w:space="0" w:color="000000"/>
            </w:tcBorders>
            <w:vAlign w:val="center"/>
          </w:tcPr>
          <w:p w:rsidR="00D12EA6" w:rsidRDefault="00D12EA6" w:rsidP="00A22C76">
            <w:pPr>
              <w:pStyle w:val="TableParagraph"/>
              <w:spacing w:before="9"/>
              <w:ind w:left="0"/>
              <w:jc w:val="center"/>
              <w:rPr>
                <w:b/>
                <w:sz w:val="20"/>
                <w:szCs w:val="20"/>
              </w:rPr>
            </w:pPr>
          </w:p>
          <w:p w:rsidR="00A22C76" w:rsidRPr="00D12EA6" w:rsidRDefault="001158AC" w:rsidP="00A22C76">
            <w:pPr>
              <w:pStyle w:val="TableParagraph"/>
              <w:spacing w:before="9"/>
              <w:ind w:left="0"/>
              <w:jc w:val="center"/>
              <w:rPr>
                <w:b/>
                <w:sz w:val="20"/>
                <w:szCs w:val="20"/>
              </w:rPr>
            </w:pPr>
            <w:r w:rsidRPr="00D12EA6">
              <w:rPr>
                <w:b/>
                <w:sz w:val="20"/>
                <w:szCs w:val="20"/>
              </w:rPr>
              <w:t>12.2</w:t>
            </w:r>
            <w:r w:rsidR="00A22C76" w:rsidRPr="00D12EA6">
              <w:rPr>
                <w:b/>
                <w:sz w:val="20"/>
                <w:szCs w:val="20"/>
              </w:rPr>
              <w:t>0-12.50</w:t>
            </w:r>
          </w:p>
          <w:p w:rsidR="00A22C76" w:rsidRPr="00D12EA6" w:rsidRDefault="00A22C76" w:rsidP="00A22C76">
            <w:pPr>
              <w:pStyle w:val="TableParagraph"/>
              <w:spacing w:line="239" w:lineRule="exact"/>
              <w:ind w:left="2581" w:right="2574"/>
              <w:jc w:val="center"/>
              <w:rPr>
                <w:b/>
                <w:sz w:val="20"/>
                <w:szCs w:val="20"/>
                <w:highlight w:val="yellow"/>
              </w:rPr>
            </w:pPr>
          </w:p>
        </w:tc>
      </w:tr>
      <w:tr w:rsidR="00A22C76" w:rsidRPr="00D12EA6" w:rsidTr="000B3614">
        <w:trPr>
          <w:trHeight w:val="345"/>
        </w:trPr>
        <w:tc>
          <w:tcPr>
            <w:tcW w:w="2807" w:type="dxa"/>
            <w:tcBorders>
              <w:top w:val="single" w:sz="4" w:space="0" w:color="000000"/>
              <w:left w:val="single" w:sz="4" w:space="0" w:color="000000"/>
              <w:bottom w:val="single" w:sz="4" w:space="0" w:color="auto"/>
              <w:right w:val="single" w:sz="4" w:space="0" w:color="000000"/>
            </w:tcBorders>
            <w:shd w:val="clear" w:color="auto" w:fill="auto"/>
            <w:hideMark/>
          </w:tcPr>
          <w:p w:rsidR="00A22C76" w:rsidRPr="00D12EA6" w:rsidRDefault="001158A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lastRenderedPageBreak/>
              <w:t>Подготовка ко сну</w:t>
            </w:r>
          </w:p>
        </w:tc>
        <w:tc>
          <w:tcPr>
            <w:tcW w:w="1446" w:type="dxa"/>
            <w:tcBorders>
              <w:top w:val="single" w:sz="4" w:space="0" w:color="000000"/>
              <w:left w:val="single" w:sz="4" w:space="0" w:color="000000"/>
              <w:bottom w:val="single" w:sz="4" w:space="0" w:color="auto"/>
              <w:right w:val="single" w:sz="4" w:space="0" w:color="auto"/>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1158AC" w:rsidP="00A22C76">
            <w:pPr>
              <w:pStyle w:val="TableParagraph"/>
              <w:spacing w:before="9"/>
              <w:ind w:left="0"/>
              <w:jc w:val="center"/>
              <w:rPr>
                <w:b/>
                <w:sz w:val="20"/>
                <w:szCs w:val="20"/>
              </w:rPr>
            </w:pPr>
            <w:r w:rsidRPr="00D12EA6">
              <w:rPr>
                <w:b/>
                <w:sz w:val="20"/>
                <w:szCs w:val="20"/>
              </w:rPr>
              <w:t>11.50-12</w:t>
            </w:r>
            <w:r w:rsidR="00A22C76" w:rsidRPr="00D12EA6">
              <w:rPr>
                <w:b/>
                <w:sz w:val="20"/>
                <w:szCs w:val="20"/>
              </w:rPr>
              <w:t>.00</w:t>
            </w:r>
          </w:p>
        </w:tc>
        <w:tc>
          <w:tcPr>
            <w:tcW w:w="1276" w:type="dxa"/>
            <w:tcBorders>
              <w:top w:val="single" w:sz="4" w:space="0" w:color="000000"/>
              <w:left w:val="single" w:sz="4" w:space="0" w:color="000000"/>
              <w:bottom w:val="single" w:sz="4" w:space="0" w:color="auto"/>
              <w:right w:val="single" w:sz="4" w:space="0" w:color="000000"/>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614748" w:rsidP="00A22C76">
            <w:pPr>
              <w:pStyle w:val="TableParagraph"/>
              <w:spacing w:before="9"/>
              <w:ind w:left="0"/>
              <w:jc w:val="center"/>
              <w:rPr>
                <w:b/>
                <w:sz w:val="20"/>
                <w:szCs w:val="20"/>
              </w:rPr>
            </w:pPr>
            <w:r w:rsidRPr="00D12EA6">
              <w:rPr>
                <w:b/>
                <w:sz w:val="20"/>
                <w:szCs w:val="20"/>
              </w:rPr>
              <w:t>11.50-12.0</w:t>
            </w:r>
            <w:r w:rsidR="00A22C76" w:rsidRPr="00D12EA6">
              <w:rPr>
                <w:b/>
                <w:sz w:val="20"/>
                <w:szCs w:val="20"/>
              </w:rPr>
              <w:t>0</w:t>
            </w:r>
          </w:p>
        </w:tc>
        <w:tc>
          <w:tcPr>
            <w:tcW w:w="1276" w:type="dxa"/>
            <w:tcBorders>
              <w:top w:val="single" w:sz="4" w:space="0" w:color="000000"/>
              <w:left w:val="single" w:sz="4" w:space="0" w:color="000000"/>
              <w:bottom w:val="single" w:sz="4" w:space="0" w:color="auto"/>
              <w:right w:val="single" w:sz="4" w:space="0" w:color="000000"/>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7E64FD" w:rsidP="00A22C76">
            <w:pPr>
              <w:pStyle w:val="TableParagraph"/>
              <w:spacing w:before="9"/>
              <w:ind w:left="0"/>
              <w:jc w:val="center"/>
              <w:rPr>
                <w:b/>
                <w:sz w:val="20"/>
                <w:szCs w:val="20"/>
              </w:rPr>
            </w:pPr>
            <w:r w:rsidRPr="00D12EA6">
              <w:rPr>
                <w:b/>
                <w:sz w:val="20"/>
                <w:szCs w:val="20"/>
              </w:rPr>
              <w:t>12.00-12.1</w:t>
            </w:r>
            <w:r w:rsidR="00A22C76" w:rsidRPr="00D12EA6">
              <w:rPr>
                <w:b/>
                <w:sz w:val="20"/>
                <w:szCs w:val="20"/>
              </w:rPr>
              <w:t>0</w:t>
            </w:r>
          </w:p>
        </w:tc>
        <w:tc>
          <w:tcPr>
            <w:tcW w:w="1417" w:type="dxa"/>
            <w:tcBorders>
              <w:top w:val="single" w:sz="4" w:space="0" w:color="000000"/>
              <w:left w:val="single" w:sz="4" w:space="0" w:color="000000"/>
              <w:bottom w:val="single" w:sz="4" w:space="0" w:color="auto"/>
              <w:right w:val="single" w:sz="4" w:space="0" w:color="000000"/>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7E64FD" w:rsidP="00A22C76">
            <w:pPr>
              <w:pStyle w:val="TableParagraph"/>
              <w:spacing w:before="9"/>
              <w:ind w:left="0"/>
              <w:jc w:val="center"/>
              <w:rPr>
                <w:b/>
                <w:sz w:val="20"/>
                <w:szCs w:val="20"/>
              </w:rPr>
            </w:pPr>
            <w:r w:rsidRPr="00D12EA6">
              <w:rPr>
                <w:b/>
                <w:sz w:val="20"/>
                <w:szCs w:val="20"/>
              </w:rPr>
              <w:t>12.20-12.3</w:t>
            </w:r>
            <w:r w:rsidR="00A22C76" w:rsidRPr="00D12EA6">
              <w:rPr>
                <w:b/>
                <w:sz w:val="20"/>
                <w:szCs w:val="20"/>
              </w:rPr>
              <w:t>0</w:t>
            </w:r>
          </w:p>
        </w:tc>
        <w:tc>
          <w:tcPr>
            <w:tcW w:w="1389" w:type="dxa"/>
            <w:tcBorders>
              <w:top w:val="single" w:sz="4" w:space="0" w:color="000000"/>
              <w:left w:val="single" w:sz="4" w:space="0" w:color="000000"/>
              <w:bottom w:val="single" w:sz="4" w:space="0" w:color="auto"/>
              <w:right w:val="single" w:sz="4" w:space="0" w:color="000000"/>
            </w:tcBorders>
            <w:vAlign w:val="center"/>
          </w:tcPr>
          <w:p w:rsidR="00A22C76" w:rsidRPr="00D12EA6" w:rsidRDefault="00A22C76" w:rsidP="00A22C76">
            <w:pPr>
              <w:pStyle w:val="TableParagraph"/>
              <w:spacing w:before="9"/>
              <w:ind w:left="0"/>
              <w:jc w:val="center"/>
              <w:rPr>
                <w:b/>
                <w:sz w:val="20"/>
                <w:szCs w:val="20"/>
              </w:rPr>
            </w:pPr>
          </w:p>
          <w:p w:rsidR="00A22C76" w:rsidRPr="00D12EA6" w:rsidRDefault="007E64FD" w:rsidP="00A22C76">
            <w:pPr>
              <w:pStyle w:val="TableParagraph"/>
              <w:spacing w:before="9"/>
              <w:ind w:left="0"/>
              <w:jc w:val="center"/>
              <w:rPr>
                <w:b/>
                <w:sz w:val="20"/>
                <w:szCs w:val="20"/>
              </w:rPr>
            </w:pPr>
            <w:r w:rsidRPr="00D12EA6">
              <w:rPr>
                <w:b/>
                <w:sz w:val="20"/>
                <w:szCs w:val="20"/>
              </w:rPr>
              <w:t>12.40-12.5</w:t>
            </w:r>
            <w:r w:rsidR="00A22C76" w:rsidRPr="00D12EA6">
              <w:rPr>
                <w:b/>
                <w:sz w:val="20"/>
                <w:szCs w:val="20"/>
              </w:rPr>
              <w:t>0</w:t>
            </w:r>
          </w:p>
        </w:tc>
        <w:tc>
          <w:tcPr>
            <w:tcW w:w="1588" w:type="dxa"/>
            <w:tcBorders>
              <w:top w:val="single" w:sz="4" w:space="0" w:color="000000"/>
              <w:left w:val="single" w:sz="4" w:space="0" w:color="000000"/>
              <w:bottom w:val="single" w:sz="4" w:space="0" w:color="auto"/>
              <w:right w:val="single" w:sz="4" w:space="0" w:color="000000"/>
            </w:tcBorders>
            <w:vAlign w:val="center"/>
          </w:tcPr>
          <w:p w:rsidR="00A22C76" w:rsidRPr="00D12EA6" w:rsidRDefault="00A22C76" w:rsidP="00A22C76">
            <w:pPr>
              <w:pStyle w:val="TableParagraph"/>
              <w:spacing w:before="9"/>
              <w:ind w:left="0"/>
              <w:jc w:val="center"/>
              <w:rPr>
                <w:b/>
                <w:sz w:val="20"/>
                <w:szCs w:val="20"/>
                <w:highlight w:val="yellow"/>
              </w:rPr>
            </w:pPr>
          </w:p>
          <w:p w:rsidR="00A22C76" w:rsidRPr="00D12EA6" w:rsidRDefault="007E64FD" w:rsidP="00A22C76">
            <w:pPr>
              <w:pStyle w:val="TableParagraph"/>
              <w:spacing w:before="9"/>
              <w:ind w:left="0"/>
              <w:jc w:val="center"/>
              <w:rPr>
                <w:b/>
                <w:sz w:val="20"/>
                <w:szCs w:val="20"/>
                <w:highlight w:val="yellow"/>
              </w:rPr>
            </w:pPr>
            <w:r w:rsidRPr="00D12EA6">
              <w:rPr>
                <w:b/>
                <w:sz w:val="20"/>
                <w:szCs w:val="20"/>
              </w:rPr>
              <w:t>12.50-13.0</w:t>
            </w:r>
            <w:r w:rsidR="00A22C76" w:rsidRPr="00D12EA6">
              <w:rPr>
                <w:b/>
                <w:sz w:val="20"/>
                <w:szCs w:val="20"/>
              </w:rPr>
              <w:t>0</w:t>
            </w:r>
          </w:p>
        </w:tc>
      </w:tr>
      <w:tr w:rsidR="001158AC" w:rsidRPr="00D12EA6" w:rsidTr="000B3614">
        <w:trPr>
          <w:trHeight w:val="365"/>
        </w:trPr>
        <w:tc>
          <w:tcPr>
            <w:tcW w:w="2807" w:type="dxa"/>
            <w:tcBorders>
              <w:top w:val="single" w:sz="4" w:space="0" w:color="auto"/>
              <w:left w:val="single" w:sz="4" w:space="0" w:color="000000"/>
              <w:bottom w:val="single" w:sz="4" w:space="0" w:color="000000"/>
              <w:right w:val="single" w:sz="4" w:space="0" w:color="000000"/>
            </w:tcBorders>
            <w:shd w:val="clear" w:color="auto" w:fill="auto"/>
          </w:tcPr>
          <w:p w:rsidR="001158AC" w:rsidRPr="00D12EA6" w:rsidRDefault="001158A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Дневной сон</w:t>
            </w:r>
          </w:p>
        </w:tc>
        <w:tc>
          <w:tcPr>
            <w:tcW w:w="1446" w:type="dxa"/>
            <w:tcBorders>
              <w:top w:val="single" w:sz="4" w:space="0" w:color="auto"/>
              <w:left w:val="single" w:sz="4" w:space="0" w:color="000000"/>
              <w:bottom w:val="single" w:sz="4" w:space="0" w:color="000000"/>
              <w:right w:val="single" w:sz="4" w:space="0" w:color="auto"/>
            </w:tcBorders>
            <w:vAlign w:val="center"/>
          </w:tcPr>
          <w:p w:rsidR="001158AC" w:rsidRPr="00D12EA6" w:rsidRDefault="001158AC" w:rsidP="00AC1526">
            <w:pPr>
              <w:pStyle w:val="TableParagraph"/>
              <w:spacing w:before="9"/>
              <w:ind w:left="0"/>
              <w:jc w:val="center"/>
              <w:rPr>
                <w:b/>
                <w:sz w:val="20"/>
                <w:szCs w:val="20"/>
              </w:rPr>
            </w:pPr>
          </w:p>
          <w:p w:rsidR="001158AC" w:rsidRPr="00D12EA6" w:rsidRDefault="001158AC" w:rsidP="00AC1526">
            <w:pPr>
              <w:pStyle w:val="TableParagraph"/>
              <w:spacing w:before="9"/>
              <w:ind w:left="0"/>
              <w:jc w:val="center"/>
              <w:rPr>
                <w:b/>
                <w:sz w:val="20"/>
                <w:szCs w:val="20"/>
              </w:rPr>
            </w:pPr>
            <w:r w:rsidRPr="00D12EA6">
              <w:rPr>
                <w:b/>
                <w:sz w:val="20"/>
                <w:szCs w:val="20"/>
              </w:rPr>
              <w:t>12.00-15.00</w:t>
            </w:r>
          </w:p>
        </w:tc>
        <w:tc>
          <w:tcPr>
            <w:tcW w:w="1276" w:type="dxa"/>
            <w:tcBorders>
              <w:top w:val="single" w:sz="4" w:space="0" w:color="auto"/>
              <w:left w:val="single" w:sz="4" w:space="0" w:color="000000"/>
              <w:bottom w:val="single" w:sz="4" w:space="0" w:color="000000"/>
              <w:right w:val="single" w:sz="4" w:space="0" w:color="000000"/>
            </w:tcBorders>
            <w:vAlign w:val="center"/>
          </w:tcPr>
          <w:p w:rsidR="001158AC" w:rsidRPr="00D12EA6" w:rsidRDefault="001158AC" w:rsidP="00AC1526">
            <w:pPr>
              <w:pStyle w:val="TableParagraph"/>
              <w:spacing w:before="9"/>
              <w:ind w:left="0"/>
              <w:jc w:val="center"/>
              <w:rPr>
                <w:b/>
                <w:sz w:val="20"/>
                <w:szCs w:val="20"/>
              </w:rPr>
            </w:pPr>
          </w:p>
          <w:p w:rsidR="001158AC" w:rsidRPr="00D12EA6" w:rsidRDefault="001158AC" w:rsidP="00AC1526">
            <w:pPr>
              <w:pStyle w:val="TableParagraph"/>
              <w:spacing w:before="9"/>
              <w:ind w:left="0"/>
              <w:jc w:val="center"/>
              <w:rPr>
                <w:b/>
                <w:sz w:val="20"/>
                <w:szCs w:val="20"/>
              </w:rPr>
            </w:pPr>
            <w:r w:rsidRPr="00D12EA6">
              <w:rPr>
                <w:b/>
                <w:sz w:val="20"/>
                <w:szCs w:val="20"/>
              </w:rPr>
              <w:t>12.00-15.00</w:t>
            </w:r>
          </w:p>
        </w:tc>
        <w:tc>
          <w:tcPr>
            <w:tcW w:w="1276" w:type="dxa"/>
            <w:tcBorders>
              <w:top w:val="single" w:sz="4" w:space="0" w:color="auto"/>
              <w:left w:val="single" w:sz="4" w:space="0" w:color="000000"/>
              <w:bottom w:val="single" w:sz="4" w:space="0" w:color="000000"/>
              <w:right w:val="single" w:sz="4" w:space="0" w:color="000000"/>
            </w:tcBorders>
            <w:vAlign w:val="center"/>
          </w:tcPr>
          <w:p w:rsidR="001158AC" w:rsidRPr="00D12EA6" w:rsidRDefault="001158AC" w:rsidP="00AC1526">
            <w:pPr>
              <w:pStyle w:val="TableParagraph"/>
              <w:spacing w:before="9"/>
              <w:ind w:left="0"/>
              <w:jc w:val="center"/>
              <w:rPr>
                <w:b/>
                <w:sz w:val="20"/>
                <w:szCs w:val="20"/>
              </w:rPr>
            </w:pPr>
          </w:p>
          <w:p w:rsidR="001158AC" w:rsidRPr="00D12EA6" w:rsidRDefault="007E64FD" w:rsidP="00AC1526">
            <w:pPr>
              <w:pStyle w:val="TableParagraph"/>
              <w:spacing w:before="9"/>
              <w:ind w:left="0"/>
              <w:jc w:val="center"/>
              <w:rPr>
                <w:b/>
                <w:sz w:val="20"/>
                <w:szCs w:val="20"/>
              </w:rPr>
            </w:pPr>
            <w:r w:rsidRPr="00D12EA6">
              <w:rPr>
                <w:b/>
                <w:sz w:val="20"/>
                <w:szCs w:val="20"/>
              </w:rPr>
              <w:t>12.10-15.1</w:t>
            </w:r>
            <w:r w:rsidR="001158AC" w:rsidRPr="00D12EA6">
              <w:rPr>
                <w:b/>
                <w:sz w:val="20"/>
                <w:szCs w:val="20"/>
              </w:rPr>
              <w:t>0</w:t>
            </w:r>
          </w:p>
        </w:tc>
        <w:tc>
          <w:tcPr>
            <w:tcW w:w="1417" w:type="dxa"/>
            <w:tcBorders>
              <w:top w:val="single" w:sz="4" w:space="0" w:color="auto"/>
              <w:left w:val="single" w:sz="4" w:space="0" w:color="000000"/>
              <w:bottom w:val="single" w:sz="4" w:space="0" w:color="000000"/>
              <w:right w:val="single" w:sz="4" w:space="0" w:color="000000"/>
            </w:tcBorders>
            <w:vAlign w:val="center"/>
          </w:tcPr>
          <w:p w:rsidR="001158AC" w:rsidRPr="00D12EA6" w:rsidRDefault="001158AC" w:rsidP="00AC1526">
            <w:pPr>
              <w:pStyle w:val="TableParagraph"/>
              <w:spacing w:before="9"/>
              <w:ind w:left="0"/>
              <w:jc w:val="center"/>
              <w:rPr>
                <w:b/>
                <w:sz w:val="20"/>
                <w:szCs w:val="20"/>
              </w:rPr>
            </w:pPr>
          </w:p>
          <w:p w:rsidR="001158AC" w:rsidRPr="00D12EA6" w:rsidRDefault="007E64FD" w:rsidP="00AC1526">
            <w:pPr>
              <w:pStyle w:val="TableParagraph"/>
              <w:spacing w:before="9"/>
              <w:ind w:left="0"/>
              <w:jc w:val="center"/>
              <w:rPr>
                <w:b/>
                <w:sz w:val="20"/>
                <w:szCs w:val="20"/>
              </w:rPr>
            </w:pPr>
            <w:r w:rsidRPr="00D12EA6">
              <w:rPr>
                <w:b/>
                <w:sz w:val="20"/>
                <w:szCs w:val="20"/>
              </w:rPr>
              <w:t>12.30-15.0</w:t>
            </w:r>
            <w:r w:rsidR="001158AC" w:rsidRPr="00D12EA6">
              <w:rPr>
                <w:b/>
                <w:sz w:val="20"/>
                <w:szCs w:val="20"/>
              </w:rPr>
              <w:t>0</w:t>
            </w:r>
          </w:p>
        </w:tc>
        <w:tc>
          <w:tcPr>
            <w:tcW w:w="1389" w:type="dxa"/>
            <w:tcBorders>
              <w:top w:val="single" w:sz="4" w:space="0" w:color="auto"/>
              <w:left w:val="single" w:sz="4" w:space="0" w:color="000000"/>
              <w:bottom w:val="single" w:sz="4" w:space="0" w:color="000000"/>
              <w:right w:val="single" w:sz="4" w:space="0" w:color="000000"/>
            </w:tcBorders>
            <w:vAlign w:val="center"/>
          </w:tcPr>
          <w:p w:rsidR="001158AC" w:rsidRPr="00D12EA6" w:rsidRDefault="001158AC" w:rsidP="00AC1526">
            <w:pPr>
              <w:pStyle w:val="TableParagraph"/>
              <w:spacing w:before="9"/>
              <w:ind w:left="0"/>
              <w:jc w:val="center"/>
              <w:rPr>
                <w:b/>
                <w:sz w:val="20"/>
                <w:szCs w:val="20"/>
              </w:rPr>
            </w:pPr>
          </w:p>
          <w:p w:rsidR="001158AC" w:rsidRPr="00D12EA6" w:rsidRDefault="007E64FD" w:rsidP="00AC1526">
            <w:pPr>
              <w:pStyle w:val="TableParagraph"/>
              <w:spacing w:before="9"/>
              <w:ind w:left="0"/>
              <w:jc w:val="center"/>
              <w:rPr>
                <w:b/>
                <w:sz w:val="20"/>
                <w:szCs w:val="20"/>
              </w:rPr>
            </w:pPr>
            <w:r w:rsidRPr="00D12EA6">
              <w:rPr>
                <w:b/>
                <w:sz w:val="20"/>
                <w:szCs w:val="20"/>
              </w:rPr>
              <w:t>12.50-15.0</w:t>
            </w:r>
            <w:r w:rsidR="001158AC" w:rsidRPr="00D12EA6">
              <w:rPr>
                <w:b/>
                <w:sz w:val="20"/>
                <w:szCs w:val="20"/>
              </w:rPr>
              <w:t>0</w:t>
            </w:r>
          </w:p>
        </w:tc>
        <w:tc>
          <w:tcPr>
            <w:tcW w:w="1588" w:type="dxa"/>
            <w:tcBorders>
              <w:top w:val="single" w:sz="4" w:space="0" w:color="auto"/>
              <w:left w:val="single" w:sz="4" w:space="0" w:color="000000"/>
              <w:bottom w:val="single" w:sz="4" w:space="0" w:color="000000"/>
              <w:right w:val="single" w:sz="4" w:space="0" w:color="000000"/>
            </w:tcBorders>
            <w:vAlign w:val="center"/>
          </w:tcPr>
          <w:p w:rsidR="001158AC" w:rsidRPr="00D12EA6" w:rsidRDefault="001158AC" w:rsidP="00AC1526">
            <w:pPr>
              <w:pStyle w:val="TableParagraph"/>
              <w:spacing w:before="9"/>
              <w:ind w:left="0"/>
              <w:jc w:val="center"/>
              <w:rPr>
                <w:b/>
                <w:sz w:val="20"/>
                <w:szCs w:val="20"/>
                <w:highlight w:val="yellow"/>
              </w:rPr>
            </w:pPr>
          </w:p>
          <w:p w:rsidR="001158AC" w:rsidRPr="00D12EA6" w:rsidRDefault="007E64FD" w:rsidP="00AC1526">
            <w:pPr>
              <w:pStyle w:val="TableParagraph"/>
              <w:spacing w:before="9"/>
              <w:ind w:left="0"/>
              <w:jc w:val="center"/>
              <w:rPr>
                <w:b/>
                <w:sz w:val="20"/>
                <w:szCs w:val="20"/>
                <w:highlight w:val="yellow"/>
              </w:rPr>
            </w:pPr>
            <w:r w:rsidRPr="00D12EA6">
              <w:rPr>
                <w:b/>
                <w:sz w:val="20"/>
                <w:szCs w:val="20"/>
              </w:rPr>
              <w:t>13.00-15.0</w:t>
            </w:r>
            <w:r w:rsidR="001158AC" w:rsidRPr="00D12EA6">
              <w:rPr>
                <w:b/>
                <w:sz w:val="20"/>
                <w:szCs w:val="20"/>
              </w:rPr>
              <w:t>0</w:t>
            </w:r>
          </w:p>
        </w:tc>
      </w:tr>
      <w:tr w:rsidR="001158A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1158AC" w:rsidRPr="00D12EA6" w:rsidRDefault="001158A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Постепенный подъем, воздушные ванны, водные процедуры</w:t>
            </w:r>
            <w:r w:rsidR="007E64FD" w:rsidRPr="00D12EA6">
              <w:rPr>
                <w:rFonts w:ascii="Times New Roman" w:hAnsi="Times New Roman" w:cs="Times New Roman"/>
                <w:sz w:val="20"/>
                <w:szCs w:val="20"/>
              </w:rPr>
              <w:t>, одготовка к полднику</w:t>
            </w:r>
          </w:p>
        </w:tc>
        <w:tc>
          <w:tcPr>
            <w:tcW w:w="1446" w:type="dxa"/>
            <w:tcBorders>
              <w:top w:val="single" w:sz="4" w:space="0" w:color="000000"/>
              <w:left w:val="single" w:sz="4" w:space="0" w:color="000000"/>
              <w:bottom w:val="single" w:sz="4" w:space="0" w:color="000000"/>
              <w:right w:val="single" w:sz="4" w:space="0" w:color="auto"/>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15.00-15.30</w:t>
            </w: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w:t>
            </w:r>
            <w:r w:rsidR="007E64FD" w:rsidRPr="00D12EA6">
              <w:rPr>
                <w:b/>
                <w:sz w:val="20"/>
                <w:szCs w:val="20"/>
              </w:rPr>
              <w:t>5.0</w:t>
            </w:r>
            <w:r w:rsidRPr="00D12EA6">
              <w:rPr>
                <w:b/>
                <w:sz w:val="20"/>
                <w:szCs w:val="20"/>
              </w:rPr>
              <w:t>0-15.30</w:t>
            </w: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7E64FD" w:rsidP="00A22C76">
            <w:pPr>
              <w:pStyle w:val="TableParagraph"/>
              <w:spacing w:before="9"/>
              <w:ind w:left="0"/>
              <w:jc w:val="center"/>
              <w:rPr>
                <w:b/>
                <w:sz w:val="20"/>
                <w:szCs w:val="20"/>
              </w:rPr>
            </w:pPr>
            <w:r w:rsidRPr="00D12EA6">
              <w:rPr>
                <w:b/>
                <w:sz w:val="20"/>
                <w:szCs w:val="20"/>
              </w:rPr>
              <w:t>15.1</w:t>
            </w:r>
            <w:r w:rsidR="001158AC" w:rsidRPr="00D12EA6">
              <w:rPr>
                <w:b/>
                <w:sz w:val="20"/>
                <w:szCs w:val="20"/>
              </w:rPr>
              <w:t>0-15.30</w:t>
            </w:r>
          </w:p>
        </w:tc>
        <w:tc>
          <w:tcPr>
            <w:tcW w:w="1417"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7E64FD" w:rsidP="00A22C76">
            <w:pPr>
              <w:pStyle w:val="TableParagraph"/>
              <w:spacing w:before="9"/>
              <w:ind w:left="0"/>
              <w:jc w:val="center"/>
              <w:rPr>
                <w:b/>
                <w:sz w:val="20"/>
                <w:szCs w:val="20"/>
              </w:rPr>
            </w:pPr>
            <w:r w:rsidRPr="00D12EA6">
              <w:rPr>
                <w:b/>
                <w:sz w:val="20"/>
                <w:szCs w:val="20"/>
              </w:rPr>
              <w:t>15.0</w:t>
            </w:r>
            <w:r w:rsidR="001158AC" w:rsidRPr="00D12EA6">
              <w:rPr>
                <w:b/>
                <w:sz w:val="20"/>
                <w:szCs w:val="20"/>
              </w:rPr>
              <w:t>0-15.30</w:t>
            </w:r>
          </w:p>
        </w:tc>
        <w:tc>
          <w:tcPr>
            <w:tcW w:w="1389"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7E64FD" w:rsidP="00A22C76">
            <w:pPr>
              <w:pStyle w:val="TableParagraph"/>
              <w:spacing w:before="9"/>
              <w:ind w:left="0"/>
              <w:jc w:val="center"/>
              <w:rPr>
                <w:b/>
                <w:sz w:val="20"/>
                <w:szCs w:val="20"/>
              </w:rPr>
            </w:pPr>
            <w:r w:rsidRPr="00D12EA6">
              <w:rPr>
                <w:b/>
                <w:sz w:val="20"/>
                <w:szCs w:val="20"/>
              </w:rPr>
              <w:t>15.0</w:t>
            </w:r>
            <w:r w:rsidR="001158AC" w:rsidRPr="00D12EA6">
              <w:rPr>
                <w:b/>
                <w:sz w:val="20"/>
                <w:szCs w:val="20"/>
              </w:rPr>
              <w:t>0-15.30</w:t>
            </w:r>
          </w:p>
        </w:tc>
        <w:tc>
          <w:tcPr>
            <w:tcW w:w="1588"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7E64FD" w:rsidP="00A22C76">
            <w:pPr>
              <w:pStyle w:val="TableParagraph"/>
              <w:spacing w:before="9"/>
              <w:ind w:left="0"/>
              <w:jc w:val="center"/>
              <w:rPr>
                <w:b/>
                <w:sz w:val="20"/>
                <w:szCs w:val="20"/>
              </w:rPr>
            </w:pPr>
            <w:r w:rsidRPr="00D12EA6">
              <w:rPr>
                <w:b/>
                <w:sz w:val="20"/>
                <w:szCs w:val="20"/>
              </w:rPr>
              <w:t>15.0</w:t>
            </w:r>
            <w:r w:rsidR="001158AC" w:rsidRPr="00D12EA6">
              <w:rPr>
                <w:b/>
                <w:sz w:val="20"/>
                <w:szCs w:val="20"/>
              </w:rPr>
              <w:t>0-15.30</w:t>
            </w:r>
          </w:p>
        </w:tc>
      </w:tr>
      <w:tr w:rsidR="001158A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1158AC" w:rsidRPr="00D12EA6" w:rsidRDefault="007E64FD"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w:t>
            </w:r>
            <w:r w:rsidR="001158AC" w:rsidRPr="00D12EA6">
              <w:rPr>
                <w:rFonts w:ascii="Times New Roman" w:hAnsi="Times New Roman" w:cs="Times New Roman"/>
                <w:sz w:val="20"/>
                <w:szCs w:val="20"/>
              </w:rPr>
              <w:t>олдник</w:t>
            </w:r>
          </w:p>
        </w:tc>
        <w:tc>
          <w:tcPr>
            <w:tcW w:w="1446" w:type="dxa"/>
            <w:tcBorders>
              <w:top w:val="single" w:sz="4" w:space="0" w:color="000000"/>
              <w:left w:val="single" w:sz="4" w:space="0" w:color="000000"/>
              <w:bottom w:val="single" w:sz="4" w:space="0" w:color="000000"/>
              <w:right w:val="single" w:sz="4" w:space="0" w:color="auto"/>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15.30-16.00</w:t>
            </w:r>
          </w:p>
          <w:p w:rsidR="001158AC" w:rsidRPr="00D12EA6" w:rsidRDefault="001158AC" w:rsidP="00A22C76">
            <w:pPr>
              <w:pStyle w:val="TableParagraph"/>
              <w:spacing w:line="239" w:lineRule="exact"/>
              <w:ind w:left="2569" w:right="2574"/>
              <w:jc w:val="center"/>
              <w:rPr>
                <w:b/>
                <w:sz w:val="20"/>
                <w:szCs w:val="20"/>
              </w:rPr>
            </w:pPr>
          </w:p>
        </w:tc>
      </w:tr>
      <w:tr w:rsidR="001158AC" w:rsidRPr="00D12EA6" w:rsidTr="000B3614">
        <w:tc>
          <w:tcPr>
            <w:tcW w:w="2807" w:type="dxa"/>
            <w:tcBorders>
              <w:top w:val="single" w:sz="4" w:space="0" w:color="000000"/>
              <w:left w:val="single" w:sz="4" w:space="0" w:color="000000"/>
              <w:bottom w:val="single" w:sz="4" w:space="0" w:color="000000"/>
              <w:right w:val="single" w:sz="4" w:space="0" w:color="000000"/>
            </w:tcBorders>
            <w:shd w:val="clear" w:color="auto" w:fill="auto"/>
          </w:tcPr>
          <w:p w:rsidR="001158AC" w:rsidRPr="00D12EA6" w:rsidRDefault="001158AC" w:rsidP="009E234E">
            <w:pPr>
              <w:spacing w:after="0" w:line="240" w:lineRule="auto"/>
              <w:rPr>
                <w:rFonts w:ascii="Times New Roman" w:hAnsi="Times New Roman" w:cs="Times New Roman"/>
                <w:sz w:val="20"/>
                <w:szCs w:val="20"/>
              </w:rPr>
            </w:pPr>
            <w:r w:rsidRPr="00D12EA6">
              <w:rPr>
                <w:rFonts w:ascii="Times New Roman" w:hAnsi="Times New Roman" w:cs="Times New Roman"/>
                <w:sz w:val="20"/>
                <w:szCs w:val="20"/>
              </w:rPr>
              <w:t>Подготовка к прогулке, игры, развлечения, самостоятельная деятельность на прогулке, труд. Уход детей домой</w:t>
            </w:r>
          </w:p>
        </w:tc>
        <w:tc>
          <w:tcPr>
            <w:tcW w:w="1446" w:type="dxa"/>
            <w:tcBorders>
              <w:top w:val="single" w:sz="4" w:space="0" w:color="000000"/>
              <w:left w:val="single" w:sz="4" w:space="0" w:color="000000"/>
              <w:bottom w:val="single" w:sz="4" w:space="0" w:color="000000"/>
              <w:right w:val="single" w:sz="4" w:space="0" w:color="auto"/>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16.00-18.00</w:t>
            </w:r>
          </w:p>
          <w:p w:rsidR="001158AC" w:rsidRPr="00D12EA6" w:rsidRDefault="001158AC" w:rsidP="00A22C76">
            <w:pPr>
              <w:pStyle w:val="TableParagraph"/>
              <w:ind w:left="2581"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16.00-18.00</w:t>
            </w:r>
          </w:p>
          <w:p w:rsidR="001158AC" w:rsidRPr="00D12EA6" w:rsidRDefault="001158AC" w:rsidP="00A22C76">
            <w:pPr>
              <w:pStyle w:val="TableParagraph"/>
              <w:ind w:left="2581" w:right="2574"/>
              <w:jc w:val="center"/>
              <w:rPr>
                <w:b/>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16.00-18.00</w:t>
            </w:r>
          </w:p>
          <w:p w:rsidR="001158AC" w:rsidRPr="00D12EA6" w:rsidRDefault="001158AC" w:rsidP="00A22C76">
            <w:pPr>
              <w:pStyle w:val="TableParagraph"/>
              <w:ind w:left="2581" w:right="2574"/>
              <w:jc w:val="center"/>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1158AC" w:rsidP="00A22C76">
            <w:pPr>
              <w:pStyle w:val="TableParagraph"/>
              <w:spacing w:before="9"/>
              <w:ind w:left="0"/>
              <w:jc w:val="center"/>
              <w:rPr>
                <w:b/>
                <w:sz w:val="20"/>
                <w:szCs w:val="20"/>
              </w:rPr>
            </w:pPr>
            <w:r w:rsidRPr="00D12EA6">
              <w:rPr>
                <w:b/>
                <w:sz w:val="20"/>
                <w:szCs w:val="20"/>
              </w:rPr>
              <w:t>16.00-18.00</w:t>
            </w:r>
          </w:p>
          <w:p w:rsidR="001158AC" w:rsidRPr="00D12EA6" w:rsidRDefault="001158AC" w:rsidP="00A22C76">
            <w:pPr>
              <w:pStyle w:val="TableParagraph"/>
              <w:ind w:left="2581" w:right="2574"/>
              <w:jc w:val="center"/>
              <w:rPr>
                <w:b/>
                <w:sz w:val="20"/>
                <w:szCs w:val="20"/>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D12EA6" w:rsidP="00A22C76">
            <w:pPr>
              <w:pStyle w:val="TableParagraph"/>
              <w:spacing w:before="9"/>
              <w:ind w:left="0"/>
              <w:jc w:val="center"/>
              <w:rPr>
                <w:b/>
                <w:sz w:val="20"/>
                <w:szCs w:val="20"/>
              </w:rPr>
            </w:pPr>
            <w:r w:rsidRPr="00D12EA6">
              <w:rPr>
                <w:b/>
                <w:sz w:val="20"/>
                <w:szCs w:val="20"/>
              </w:rPr>
              <w:t>16.0</w:t>
            </w:r>
            <w:r w:rsidR="001158AC" w:rsidRPr="00D12EA6">
              <w:rPr>
                <w:b/>
                <w:sz w:val="20"/>
                <w:szCs w:val="20"/>
              </w:rPr>
              <w:t>0-18.00</w:t>
            </w:r>
          </w:p>
          <w:p w:rsidR="001158AC" w:rsidRPr="00D12EA6" w:rsidRDefault="001158AC" w:rsidP="00A22C76">
            <w:pPr>
              <w:pStyle w:val="TableParagraph"/>
              <w:ind w:left="2581" w:right="2574"/>
              <w:jc w:val="center"/>
              <w:rPr>
                <w:b/>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1158AC" w:rsidRPr="00D12EA6" w:rsidRDefault="001158AC" w:rsidP="00A22C76">
            <w:pPr>
              <w:pStyle w:val="TableParagraph"/>
              <w:spacing w:before="9"/>
              <w:ind w:left="0"/>
              <w:jc w:val="center"/>
              <w:rPr>
                <w:b/>
                <w:sz w:val="20"/>
                <w:szCs w:val="20"/>
              </w:rPr>
            </w:pPr>
          </w:p>
          <w:p w:rsidR="001158AC" w:rsidRPr="00D12EA6" w:rsidRDefault="00D12EA6" w:rsidP="00A22C76">
            <w:pPr>
              <w:pStyle w:val="TableParagraph"/>
              <w:spacing w:before="9"/>
              <w:ind w:left="0"/>
              <w:jc w:val="center"/>
              <w:rPr>
                <w:b/>
                <w:sz w:val="20"/>
                <w:szCs w:val="20"/>
              </w:rPr>
            </w:pPr>
            <w:r w:rsidRPr="00D12EA6">
              <w:rPr>
                <w:b/>
                <w:sz w:val="20"/>
                <w:szCs w:val="20"/>
              </w:rPr>
              <w:t>16.0</w:t>
            </w:r>
            <w:r w:rsidR="001158AC" w:rsidRPr="00D12EA6">
              <w:rPr>
                <w:b/>
                <w:sz w:val="20"/>
                <w:szCs w:val="20"/>
              </w:rPr>
              <w:t>0-18.00</w:t>
            </w:r>
          </w:p>
          <w:p w:rsidR="001158AC" w:rsidRPr="00D12EA6" w:rsidRDefault="001158AC" w:rsidP="00A22C76">
            <w:pPr>
              <w:pStyle w:val="TableParagraph"/>
              <w:ind w:left="2581" w:right="2574"/>
              <w:jc w:val="center"/>
              <w:rPr>
                <w:b/>
                <w:sz w:val="20"/>
                <w:szCs w:val="20"/>
              </w:rPr>
            </w:pPr>
          </w:p>
        </w:tc>
      </w:tr>
    </w:tbl>
    <w:p w:rsidR="00D12EA6" w:rsidRDefault="00D12EA6" w:rsidP="008765F9">
      <w:pPr>
        <w:pStyle w:val="af1"/>
        <w:spacing w:before="7"/>
        <w:jc w:val="center"/>
        <w:rPr>
          <w:b/>
        </w:rPr>
      </w:pPr>
    </w:p>
    <w:p w:rsidR="00BA3E61" w:rsidRDefault="00BA3E61" w:rsidP="005F3B01">
      <w:pPr>
        <w:pStyle w:val="af1"/>
        <w:spacing w:before="7"/>
        <w:ind w:left="0"/>
      </w:pPr>
      <w:r>
        <w:t xml:space="preserve">    За счет гибкой структуры описанный режим дня позволяет обеспечить «поточность» и плавный переход от одних режимных моментов к другим. Контроль за его выполнением в ДОО осуществляют: заведующий, старший воспитатель, старшая медицинская сестра, педагоги, родители (законные представители). </w:t>
      </w:r>
    </w:p>
    <w:p w:rsidR="00BA3E61" w:rsidRDefault="00BA3E61" w:rsidP="005F3B01">
      <w:pPr>
        <w:pStyle w:val="af1"/>
        <w:spacing w:before="7"/>
        <w:ind w:left="0"/>
      </w:pPr>
      <w:r>
        <w:t xml:space="preserve">    Согласно требований СанПиН 1.2.3685-21 и п.24.12 ФОП ДО в режиме дня предусмотрено время для проведения занятий с детьми, как формой организации обучения. </w:t>
      </w:r>
    </w:p>
    <w:p w:rsidR="00552297" w:rsidRDefault="00BA3E61" w:rsidP="005F3B01">
      <w:pPr>
        <w:pStyle w:val="af1"/>
        <w:spacing w:before="7"/>
        <w:ind w:left="0"/>
      </w:pPr>
      <w:r>
        <w:t xml:space="preserve">    Занятия проводятся с учетом требований и показателей СанПиН 1.2.3685-21, согласно расписания, в котором определено время проведения занятий специалистов (музыкальные руководители, учителя-логопеды, инструктор по физической культуре). Воспитатель проводит занятия согласно планирования и различных форм реализации (п.23.5 ФОП ДО) в соответствии с видом детской деятельности и возрастными особенностями, и с учётом интересов и желаний детей, их образовательных потребностей.</w:t>
      </w:r>
    </w:p>
    <w:p w:rsidR="00132003" w:rsidRDefault="00132003" w:rsidP="006170E2">
      <w:pPr>
        <w:spacing w:after="0"/>
        <w:jc w:val="both"/>
        <w:rPr>
          <w:rFonts w:ascii="Times New Roman" w:hAnsi="Times New Roman"/>
          <w:b/>
          <w:i/>
          <w:color w:val="000000"/>
          <w:sz w:val="24"/>
          <w:szCs w:val="24"/>
        </w:rPr>
      </w:pPr>
    </w:p>
    <w:p w:rsidR="006170E2" w:rsidRPr="00132003" w:rsidRDefault="006170E2" w:rsidP="006170E2">
      <w:pPr>
        <w:spacing w:after="0"/>
        <w:jc w:val="both"/>
        <w:rPr>
          <w:rFonts w:ascii="Times New Roman" w:hAnsi="Times New Roman"/>
          <w:b/>
          <w:i/>
          <w:color w:val="000000"/>
          <w:sz w:val="24"/>
          <w:szCs w:val="24"/>
        </w:rPr>
      </w:pPr>
      <w:r w:rsidRPr="00132003">
        <w:rPr>
          <w:rFonts w:ascii="Times New Roman" w:hAnsi="Times New Roman"/>
          <w:b/>
          <w:i/>
          <w:color w:val="000000"/>
          <w:sz w:val="24"/>
          <w:szCs w:val="24"/>
        </w:rPr>
        <w:t>Часть, формируемая участниками образовательных отношений</w:t>
      </w:r>
    </w:p>
    <w:p w:rsidR="006170E2" w:rsidRPr="00132003" w:rsidRDefault="006170E2" w:rsidP="006170E2">
      <w:pPr>
        <w:spacing w:after="0"/>
        <w:jc w:val="both"/>
        <w:rPr>
          <w:rFonts w:ascii="Times New Roman" w:hAnsi="Times New Roman"/>
          <w:i/>
          <w:color w:val="000000"/>
          <w:sz w:val="24"/>
          <w:szCs w:val="24"/>
        </w:rPr>
      </w:pPr>
      <w:r w:rsidRPr="00132003">
        <w:rPr>
          <w:rFonts w:ascii="Times New Roman" w:hAnsi="Times New Roman"/>
          <w:i/>
          <w:color w:val="000000"/>
          <w:sz w:val="24"/>
          <w:szCs w:val="24"/>
        </w:rPr>
        <w:t>Организация режима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BA3E61" w:rsidRDefault="00BA3E61" w:rsidP="005F3B01">
      <w:pPr>
        <w:pStyle w:val="af1"/>
        <w:spacing w:before="7"/>
        <w:ind w:left="0"/>
      </w:pPr>
    </w:p>
    <w:p w:rsidR="008A28BC" w:rsidRDefault="008A28BC" w:rsidP="005F3B01">
      <w:pPr>
        <w:pStyle w:val="af1"/>
        <w:spacing w:before="7"/>
        <w:ind w:left="0"/>
      </w:pPr>
    </w:p>
    <w:p w:rsidR="008A28BC" w:rsidRPr="008A28BC" w:rsidRDefault="008A28BC" w:rsidP="008A28BC">
      <w:pPr>
        <w:pStyle w:val="af1"/>
        <w:spacing w:before="7"/>
        <w:jc w:val="center"/>
        <w:rPr>
          <w:b/>
          <w:i/>
        </w:rPr>
      </w:pPr>
      <w:r>
        <w:rPr>
          <w:b/>
          <w:i/>
        </w:rPr>
        <w:t>3.6</w:t>
      </w:r>
      <w:r w:rsidRPr="00663751">
        <w:rPr>
          <w:b/>
          <w:i/>
        </w:rPr>
        <w:t xml:space="preserve"> </w:t>
      </w:r>
      <w:r w:rsidRPr="008A28BC">
        <w:rPr>
          <w:b/>
          <w:i/>
        </w:rPr>
        <w:t>Календарный план воспитания с учетом особенностей традиционных</w:t>
      </w:r>
    </w:p>
    <w:p w:rsidR="008A28BC" w:rsidRDefault="008A28BC" w:rsidP="008A28BC">
      <w:pPr>
        <w:pStyle w:val="af1"/>
        <w:spacing w:before="7"/>
        <w:ind w:left="0"/>
        <w:jc w:val="center"/>
        <w:rPr>
          <w:b/>
          <w:i/>
        </w:rPr>
      </w:pPr>
      <w:r w:rsidRPr="008A28BC">
        <w:rPr>
          <w:b/>
          <w:i/>
        </w:rPr>
        <w:t>событий, праздников, мероприятий</w:t>
      </w:r>
    </w:p>
    <w:p w:rsidR="00E809F6" w:rsidRDefault="008A28BC" w:rsidP="00E809F6">
      <w:pPr>
        <w:pStyle w:val="af1"/>
        <w:spacing w:before="7"/>
        <w:ind w:left="0"/>
      </w:pPr>
      <w:r>
        <w:t xml:space="preserve">    </w:t>
      </w:r>
      <w:r w:rsidR="00E809F6">
        <w:t>Календарный план воспитания является единым для дошкольной образовательной организации, в который также включены мероприятия Программы воспитания по ключевым направлениям воспитания  и дополнительного образования детей.</w:t>
      </w:r>
    </w:p>
    <w:p w:rsidR="008A28BC" w:rsidRDefault="00E809F6" w:rsidP="00E809F6">
      <w:pPr>
        <w:pStyle w:val="af1"/>
        <w:spacing w:before="7"/>
        <w:ind w:left="0"/>
        <w:jc w:val="left"/>
      </w:pPr>
      <w:r>
        <w:t>Все мероприятия проводятся с учётом особенностей традиционных событий и праздников, мероприятий, а также возрастных, физиологических и психоэмоциональных особенностей обучающихся.</w:t>
      </w:r>
    </w:p>
    <w:p w:rsidR="00E809F6" w:rsidRDefault="00E809F6" w:rsidP="00E809F6">
      <w:pPr>
        <w:pStyle w:val="af1"/>
        <w:spacing w:before="7"/>
        <w:ind w:left="0"/>
        <w:jc w:val="left"/>
      </w:pPr>
    </w:p>
    <w:tbl>
      <w:tblPr>
        <w:tblW w:w="108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693"/>
        <w:gridCol w:w="2127"/>
        <w:gridCol w:w="3685"/>
        <w:gridCol w:w="1360"/>
      </w:tblGrid>
      <w:tr w:rsidR="008A28BC" w:rsidRPr="00C47ED7" w:rsidTr="00E809F6">
        <w:trPr>
          <w:trHeight w:val="504"/>
        </w:trPr>
        <w:tc>
          <w:tcPr>
            <w:tcW w:w="993"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Месяц</w:t>
            </w:r>
          </w:p>
        </w:tc>
        <w:tc>
          <w:tcPr>
            <w:tcW w:w="2693"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Памятная дата</w:t>
            </w:r>
          </w:p>
        </w:tc>
        <w:tc>
          <w:tcPr>
            <w:tcW w:w="2127"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Направление воспитания</w:t>
            </w:r>
          </w:p>
        </w:tc>
        <w:tc>
          <w:tcPr>
            <w:tcW w:w="3685"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Воспитательные события</w:t>
            </w:r>
          </w:p>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 xml:space="preserve"> </w:t>
            </w:r>
          </w:p>
        </w:tc>
        <w:tc>
          <w:tcPr>
            <w:tcW w:w="1360"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
                <w:sz w:val="24"/>
                <w:szCs w:val="24"/>
                <w:lang w:eastAsia="ar-SA"/>
              </w:rPr>
              <w:t xml:space="preserve">Возраст </w:t>
            </w:r>
          </w:p>
        </w:tc>
      </w:tr>
      <w:tr w:rsidR="008A28BC" w:rsidRPr="00C47ED7" w:rsidTr="00E809F6">
        <w:trPr>
          <w:cantSplit/>
          <w:trHeight w:val="1065"/>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Сентябрь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 сентября – День Знаний</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Праздник «Страна знаний»</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799"/>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3 сентября – День солидарности в борьбе </w:t>
            </w:r>
            <w:r w:rsidRPr="00C47ED7">
              <w:rPr>
                <w:rFonts w:ascii="Times New Roman" w:hAnsi="Times New Roman"/>
                <w:bCs/>
                <w:sz w:val="24"/>
                <w:szCs w:val="24"/>
                <w:lang w:eastAsia="ar-SA"/>
              </w:rPr>
              <w:lastRenderedPageBreak/>
              <w:t>с терроризмом</w:t>
            </w:r>
          </w:p>
        </w:tc>
        <w:tc>
          <w:tcPr>
            <w:tcW w:w="2127"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lastRenderedPageBreak/>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lastRenderedPageBreak/>
              <w:t>ФОН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lastRenderedPageBreak/>
              <w:t>Игра-тренинг «Чтобы не было беды»</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3-5</w:t>
            </w:r>
          </w:p>
        </w:tc>
      </w:tr>
      <w:tr w:rsidR="008A28BC" w:rsidRPr="00C47ED7" w:rsidTr="008A28BC">
        <w:trPr>
          <w:cantSplit/>
          <w:trHeight w:val="293"/>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tcPr>
          <w:p w:rsidR="008A28BC" w:rsidRPr="00C47ED7" w:rsidRDefault="008A28BC" w:rsidP="008A28BC">
            <w:pPr>
              <w:pStyle w:val="af7"/>
              <w:jc w:val="center"/>
              <w:rPr>
                <w:rFonts w:ascii="Times New Roman" w:hAnsi="Times New Roman"/>
                <w:bCs/>
                <w:sz w:val="24"/>
                <w:szCs w:val="24"/>
                <w:lang w:eastAsia="ar-SA"/>
              </w:rPr>
            </w:pPr>
          </w:p>
        </w:tc>
        <w:tc>
          <w:tcPr>
            <w:tcW w:w="2127" w:type="dxa"/>
            <w:vMerge/>
          </w:tcPr>
          <w:p w:rsidR="008A28BC" w:rsidRPr="00C47ED7" w:rsidRDefault="008A28BC" w:rsidP="008A28BC">
            <w:pPr>
              <w:pStyle w:val="af7"/>
              <w:jc w:val="center"/>
              <w:rPr>
                <w:rFonts w:ascii="Times New Roman" w:hAnsi="Times New Roman"/>
                <w:bCs/>
                <w:sz w:val="24"/>
                <w:szCs w:val="24"/>
                <w:lang w:eastAsia="ar-SA"/>
              </w:rPr>
            </w:pP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Мультимедийная презентация «Что такое опасность?»</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332"/>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8 сентября – Международный день распространения грамотности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Тематический день «Всем желаем научиться, с грамотностью подружиться»</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4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 сентября – День воспитателя и всех дошкольных работников</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Тематический день «Детский сад второй наш дом»</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3-7</w:t>
            </w:r>
          </w:p>
        </w:tc>
      </w:tr>
      <w:tr w:rsidR="008A28BC" w:rsidRPr="00C47ED7" w:rsidTr="008A28BC">
        <w:trPr>
          <w:cantSplit/>
          <w:trHeight w:val="24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2306F9" w:rsidRDefault="008A28BC" w:rsidP="008A28BC">
            <w:pPr>
              <w:pStyle w:val="af7"/>
              <w:jc w:val="center"/>
              <w:rPr>
                <w:rFonts w:ascii="Times New Roman" w:hAnsi="Times New Roman"/>
                <w:bCs/>
                <w:iCs/>
                <w:sz w:val="24"/>
                <w:szCs w:val="24"/>
                <w:lang w:eastAsia="ar-SA"/>
              </w:rPr>
            </w:pPr>
            <w:r>
              <w:rPr>
                <w:rFonts w:ascii="Times New Roman" w:hAnsi="Times New Roman"/>
                <w:bCs/>
                <w:iCs/>
                <w:sz w:val="24"/>
                <w:szCs w:val="24"/>
                <w:lang w:eastAsia="ar-SA"/>
              </w:rPr>
              <w:t>В течение месяца</w:t>
            </w:r>
          </w:p>
        </w:tc>
        <w:tc>
          <w:tcPr>
            <w:tcW w:w="2127" w:type="dxa"/>
          </w:tcPr>
          <w:p w:rsidR="008A28BC" w:rsidRPr="00F923AB" w:rsidRDefault="008A28BC" w:rsidP="008A28BC">
            <w:pPr>
              <w:pStyle w:val="af7"/>
              <w:jc w:val="center"/>
              <w:rPr>
                <w:rFonts w:ascii="Times New Roman" w:hAnsi="Times New Roman"/>
                <w:bCs/>
                <w:iCs/>
                <w:sz w:val="24"/>
                <w:szCs w:val="24"/>
                <w:lang w:eastAsia="ar-SA"/>
              </w:rPr>
            </w:pPr>
            <w:r w:rsidRPr="00F923AB">
              <w:rPr>
                <w:rFonts w:ascii="Times New Roman" w:hAnsi="Times New Roman"/>
                <w:bCs/>
                <w:i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F923AB">
              <w:rPr>
                <w:rFonts w:ascii="Times New Roman" w:hAnsi="Times New Roman"/>
                <w:bCs/>
                <w:iCs/>
                <w:sz w:val="24"/>
                <w:szCs w:val="24"/>
                <w:lang w:eastAsia="ar-SA"/>
              </w:rPr>
              <w:t>СН</w:t>
            </w:r>
          </w:p>
        </w:tc>
        <w:tc>
          <w:tcPr>
            <w:tcW w:w="3685" w:type="dxa"/>
          </w:tcPr>
          <w:p w:rsidR="008A28BC" w:rsidRDefault="008A28BC" w:rsidP="008A28BC">
            <w:pPr>
              <w:pStyle w:val="af7"/>
              <w:jc w:val="center"/>
              <w:rPr>
                <w:rFonts w:ascii="Times New Roman" w:hAnsi="Times New Roman"/>
                <w:bCs/>
                <w:iCs/>
                <w:sz w:val="24"/>
                <w:szCs w:val="24"/>
                <w:lang w:eastAsia="ar-SA"/>
              </w:rPr>
            </w:pPr>
            <w:r>
              <w:rPr>
                <w:rFonts w:ascii="Times New Roman" w:hAnsi="Times New Roman"/>
                <w:bCs/>
                <w:iCs/>
                <w:sz w:val="24"/>
                <w:szCs w:val="24"/>
                <w:lang w:eastAsia="ar-SA"/>
              </w:rPr>
              <w:t>Месячник безопасности</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Мероприятия по</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безопасности и</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гражданской защиты</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детей (по</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профилактике ДДТТ, пожарной</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безопасности, экстремизма, терроризма, учебно- тренировочные</w:t>
            </w:r>
          </w:p>
          <w:p w:rsidR="008A28BC" w:rsidRPr="007D6AF7" w:rsidRDefault="008A28BC" w:rsidP="008A28BC">
            <w:pPr>
              <w:pStyle w:val="af7"/>
              <w:jc w:val="center"/>
              <w:rPr>
                <w:rFonts w:ascii="Times New Roman" w:hAnsi="Times New Roman"/>
                <w:bCs/>
                <w:iCs/>
                <w:sz w:val="24"/>
                <w:szCs w:val="24"/>
                <w:lang w:eastAsia="ar-SA"/>
              </w:rPr>
            </w:pPr>
            <w:r>
              <w:rPr>
                <w:rFonts w:ascii="Times New Roman" w:hAnsi="Times New Roman"/>
                <w:bCs/>
                <w:iCs/>
                <w:sz w:val="24"/>
                <w:szCs w:val="24"/>
                <w:lang w:eastAsia="ar-SA"/>
              </w:rPr>
              <w:t xml:space="preserve">эвакуации, схема - </w:t>
            </w:r>
            <w:r w:rsidRPr="007D6AF7">
              <w:rPr>
                <w:rFonts w:ascii="Times New Roman" w:hAnsi="Times New Roman"/>
                <w:bCs/>
                <w:iCs/>
                <w:sz w:val="24"/>
                <w:szCs w:val="24"/>
                <w:lang w:eastAsia="ar-SA"/>
              </w:rPr>
              <w:t>маршрут «Дом- детский сад-дом»)</w:t>
            </w:r>
          </w:p>
        </w:tc>
        <w:tc>
          <w:tcPr>
            <w:tcW w:w="1360" w:type="dxa"/>
          </w:tcPr>
          <w:p w:rsidR="008A28BC" w:rsidRPr="00C47ED7" w:rsidRDefault="008A28BC" w:rsidP="008A28BC">
            <w:pPr>
              <w:pStyle w:val="af7"/>
              <w:jc w:val="center"/>
              <w:rPr>
                <w:rFonts w:ascii="Times New Roman" w:hAnsi="Times New Roman"/>
                <w:bCs/>
                <w:i/>
                <w:iCs/>
                <w:sz w:val="24"/>
                <w:szCs w:val="24"/>
                <w:lang w:eastAsia="ar-SA"/>
              </w:rPr>
            </w:pPr>
            <w:r w:rsidRPr="00C47ED7">
              <w:rPr>
                <w:rFonts w:ascii="Times New Roman" w:hAnsi="Times New Roman"/>
                <w:bCs/>
                <w:i/>
                <w:iCs/>
                <w:sz w:val="24"/>
                <w:szCs w:val="24"/>
                <w:lang w:eastAsia="ar-SA"/>
              </w:rPr>
              <w:t>2-7</w:t>
            </w:r>
          </w:p>
        </w:tc>
      </w:tr>
      <w:tr w:rsidR="008A28BC" w:rsidRPr="00C47ED7" w:rsidTr="008A28BC">
        <w:trPr>
          <w:cantSplit/>
          <w:trHeight w:val="254"/>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Октябрь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 октября – Международный день пожилых людей</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Акция «С добротой и любовью»</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112"/>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 октября – День защиты животных</w:t>
            </w:r>
          </w:p>
        </w:tc>
        <w:tc>
          <w:tcPr>
            <w:tcW w:w="2127"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 Игра-развлечение «На бабушкином дворе»</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 2-4</w:t>
            </w:r>
          </w:p>
        </w:tc>
      </w:tr>
      <w:tr w:rsidR="008A28BC" w:rsidRPr="00C47ED7" w:rsidTr="008A28BC">
        <w:trPr>
          <w:cantSplit/>
          <w:trHeight w:val="980"/>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tcPr>
          <w:p w:rsidR="008A28BC" w:rsidRPr="00C47ED7" w:rsidRDefault="008A28BC" w:rsidP="008A28BC">
            <w:pPr>
              <w:pStyle w:val="af7"/>
              <w:jc w:val="center"/>
              <w:rPr>
                <w:rFonts w:ascii="Times New Roman" w:hAnsi="Times New Roman"/>
                <w:bCs/>
                <w:sz w:val="24"/>
                <w:szCs w:val="24"/>
                <w:lang w:eastAsia="ar-SA"/>
              </w:rPr>
            </w:pPr>
          </w:p>
        </w:tc>
        <w:tc>
          <w:tcPr>
            <w:tcW w:w="2127" w:type="dxa"/>
            <w:vMerge/>
          </w:tcPr>
          <w:p w:rsidR="008A28BC" w:rsidRPr="00C47ED7" w:rsidRDefault="008A28BC" w:rsidP="008A28BC">
            <w:pPr>
              <w:pStyle w:val="af7"/>
              <w:jc w:val="center"/>
              <w:rPr>
                <w:rFonts w:ascii="Times New Roman" w:hAnsi="Times New Roman"/>
                <w:bCs/>
                <w:sz w:val="24"/>
                <w:szCs w:val="24"/>
                <w:lang w:eastAsia="ar-SA"/>
              </w:rPr>
            </w:pP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Виртуальная экскурсия «По страницам Красной книги»</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4-7</w:t>
            </w:r>
          </w:p>
        </w:tc>
      </w:tr>
      <w:tr w:rsidR="008A28BC" w:rsidRPr="00C47ED7" w:rsidTr="008A28BC">
        <w:trPr>
          <w:cantSplit/>
          <w:trHeight w:val="311"/>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 октября – День учителя</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Экскурсия «Здравствуй, школа!»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6-7</w:t>
            </w:r>
          </w:p>
        </w:tc>
      </w:tr>
      <w:tr w:rsidR="008A28BC" w:rsidRPr="00C47ED7" w:rsidTr="008A28BC">
        <w:trPr>
          <w:cantSplit/>
          <w:trHeight w:val="992"/>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День отца в России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Тематический день «Папин день»</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Акция «Обними папу»</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376"/>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Default="008A28BC" w:rsidP="008A28BC">
            <w:pPr>
              <w:pStyle w:val="af7"/>
              <w:jc w:val="center"/>
              <w:rPr>
                <w:rFonts w:ascii="Times New Roman" w:hAnsi="Times New Roman"/>
                <w:bCs/>
                <w:iCs/>
                <w:sz w:val="24"/>
                <w:szCs w:val="24"/>
                <w:lang w:eastAsia="ar-SA"/>
              </w:rPr>
            </w:pPr>
            <w:r>
              <w:rPr>
                <w:rFonts w:ascii="Times New Roman" w:hAnsi="Times New Roman"/>
                <w:bCs/>
                <w:iCs/>
                <w:sz w:val="24"/>
                <w:szCs w:val="24"/>
                <w:lang w:eastAsia="ar-SA"/>
              </w:rPr>
              <w:t>23-27 октября</w:t>
            </w:r>
          </w:p>
          <w:p w:rsidR="008A28BC" w:rsidRPr="007D6AF7" w:rsidRDefault="008A28BC" w:rsidP="008A28BC">
            <w:pPr>
              <w:pStyle w:val="af7"/>
              <w:jc w:val="center"/>
              <w:rPr>
                <w:rFonts w:ascii="Times New Roman" w:hAnsi="Times New Roman"/>
                <w:bCs/>
                <w:sz w:val="24"/>
                <w:szCs w:val="24"/>
                <w:lang w:eastAsia="ar-SA"/>
              </w:rPr>
            </w:pPr>
            <w:r>
              <w:rPr>
                <w:rFonts w:ascii="Times New Roman" w:hAnsi="Times New Roman"/>
                <w:bCs/>
                <w:iCs/>
                <w:sz w:val="24"/>
                <w:szCs w:val="24"/>
                <w:lang w:eastAsia="ar-SA"/>
              </w:rPr>
              <w:t>Праздник осени</w:t>
            </w:r>
          </w:p>
        </w:tc>
        <w:tc>
          <w:tcPr>
            <w:tcW w:w="2127" w:type="dxa"/>
          </w:tcPr>
          <w:p w:rsidR="008A28BC" w:rsidRPr="00C47ED7" w:rsidRDefault="008A28BC" w:rsidP="008A28BC">
            <w:pPr>
              <w:pStyle w:val="af7"/>
              <w:jc w:val="center"/>
              <w:rPr>
                <w:rFonts w:ascii="Times New Roman" w:hAnsi="Times New Roman"/>
                <w:bCs/>
                <w:i/>
                <w:iCs/>
                <w:sz w:val="24"/>
                <w:szCs w:val="24"/>
                <w:lang w:eastAsia="ar-SA"/>
              </w:rPr>
            </w:pPr>
            <w:r w:rsidRPr="00C47ED7">
              <w:rPr>
                <w:rFonts w:ascii="Times New Roman" w:hAnsi="Times New Roman"/>
                <w:bCs/>
                <w:i/>
                <w:iCs/>
                <w:sz w:val="24"/>
                <w:szCs w:val="24"/>
                <w:lang w:eastAsia="ar-SA"/>
              </w:rPr>
              <w:t>ДНН</w:t>
            </w:r>
          </w:p>
          <w:p w:rsidR="008A28BC" w:rsidRPr="00C47ED7" w:rsidRDefault="008A28BC" w:rsidP="008A28BC">
            <w:pPr>
              <w:pStyle w:val="af7"/>
              <w:jc w:val="center"/>
              <w:rPr>
                <w:rFonts w:ascii="Times New Roman" w:hAnsi="Times New Roman"/>
                <w:bCs/>
                <w:i/>
                <w:iCs/>
                <w:sz w:val="24"/>
                <w:szCs w:val="24"/>
                <w:lang w:eastAsia="ar-SA"/>
              </w:rPr>
            </w:pPr>
            <w:r w:rsidRPr="00C47ED7">
              <w:rPr>
                <w:rFonts w:ascii="Times New Roman" w:hAnsi="Times New Roman"/>
                <w:bCs/>
                <w:i/>
                <w:i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i/>
                <w:iCs/>
                <w:sz w:val="24"/>
                <w:szCs w:val="24"/>
                <w:lang w:eastAsia="ar-SA"/>
              </w:rPr>
              <w:t>СН</w:t>
            </w:r>
          </w:p>
        </w:tc>
        <w:tc>
          <w:tcPr>
            <w:tcW w:w="3685" w:type="dxa"/>
          </w:tcPr>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Праздничные</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развлечения</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Выставка совместных</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творческих работ из</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природного материала</w:t>
            </w:r>
          </w:p>
          <w:p w:rsidR="008A28BC" w:rsidRPr="007D6AF7" w:rsidRDefault="008A28BC" w:rsidP="008A28BC">
            <w:pPr>
              <w:pStyle w:val="af7"/>
              <w:jc w:val="center"/>
              <w:rPr>
                <w:rFonts w:ascii="Times New Roman" w:hAnsi="Times New Roman"/>
                <w:bCs/>
                <w:iCs/>
                <w:sz w:val="24"/>
                <w:szCs w:val="24"/>
                <w:lang w:eastAsia="ar-SA"/>
              </w:rPr>
            </w:pPr>
            <w:r w:rsidRPr="007D6AF7">
              <w:rPr>
                <w:rFonts w:ascii="Times New Roman" w:hAnsi="Times New Roman"/>
                <w:bCs/>
                <w:iCs/>
                <w:sz w:val="24"/>
                <w:szCs w:val="24"/>
                <w:lang w:eastAsia="ar-SA"/>
              </w:rPr>
              <w:t>«Осенние фантазии»</w:t>
            </w:r>
          </w:p>
        </w:tc>
        <w:tc>
          <w:tcPr>
            <w:tcW w:w="1360" w:type="dxa"/>
          </w:tcPr>
          <w:p w:rsidR="008A28BC" w:rsidRPr="00C47ED7" w:rsidRDefault="008A28BC" w:rsidP="008A28BC">
            <w:pPr>
              <w:pStyle w:val="af7"/>
              <w:jc w:val="center"/>
              <w:rPr>
                <w:rFonts w:ascii="Times New Roman" w:hAnsi="Times New Roman"/>
                <w:bCs/>
                <w:i/>
                <w:iCs/>
                <w:sz w:val="24"/>
                <w:szCs w:val="24"/>
                <w:lang w:eastAsia="ar-SA"/>
              </w:rPr>
            </w:pPr>
            <w:r w:rsidRPr="00C47ED7">
              <w:rPr>
                <w:rFonts w:ascii="Times New Roman" w:hAnsi="Times New Roman"/>
                <w:bCs/>
                <w:i/>
                <w:iCs/>
                <w:sz w:val="24"/>
                <w:szCs w:val="24"/>
                <w:lang w:eastAsia="ar-SA"/>
              </w:rPr>
              <w:t>2-7</w:t>
            </w:r>
          </w:p>
        </w:tc>
      </w:tr>
      <w:tr w:rsidR="008A28BC" w:rsidRPr="00C47ED7" w:rsidTr="008A28BC">
        <w:trPr>
          <w:cantSplit/>
          <w:trHeight w:val="282"/>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Ноябрь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 ноября – День народного единства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ФОН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Спортивный праздник «Наша сила в единстве!»</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374"/>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8 ноября -</w:t>
            </w:r>
            <w:r>
              <w:rPr>
                <w:rFonts w:ascii="Times New Roman" w:hAnsi="Times New Roman"/>
                <w:bCs/>
                <w:sz w:val="24"/>
                <w:szCs w:val="24"/>
                <w:lang w:eastAsia="ar-SA"/>
              </w:rPr>
              <w:t xml:space="preserve"> </w:t>
            </w:r>
            <w:r w:rsidRPr="00C47ED7">
              <w:rPr>
                <w:rFonts w:ascii="Times New Roman" w:hAnsi="Times New Roman"/>
                <w:bCs/>
                <w:sz w:val="24"/>
                <w:szCs w:val="24"/>
                <w:lang w:eastAsia="ar-SA"/>
              </w:rPr>
              <w:t>День памяти погибших при исполнении служебных обязанностей сотрудников органов внутренних дел России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Ситуативный разговор «Моя полиция – меня бережет»</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6-7</w:t>
            </w:r>
          </w:p>
        </w:tc>
      </w:tr>
      <w:tr w:rsidR="008A28BC" w:rsidRPr="00C47ED7" w:rsidTr="008A28BC">
        <w:trPr>
          <w:cantSplit/>
          <w:trHeight w:val="24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День матери в России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Концертная программа «Для любимых наших мам!»</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106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30 ноября – День Государственного герба Российской Федерации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Просмотр мультфильма «Герб России для детей»</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05"/>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Декабрь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 декабря – День неизвестного солдата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Тематическая беседа «Имя твое неизвестно, подвиг твой бессмертен»</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54"/>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 декабря – День волонтера в России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Акция «Доброта спасет мир» (помощь семьям, оказавшимся в трудной жизненной ситуации»</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3-7</w:t>
            </w:r>
          </w:p>
        </w:tc>
      </w:tr>
      <w:tr w:rsidR="008A28BC" w:rsidRPr="00C47ED7" w:rsidTr="008A28BC">
        <w:trPr>
          <w:cantSplit/>
          <w:trHeight w:val="76"/>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8 декабря – Международный день художника</w:t>
            </w:r>
          </w:p>
        </w:tc>
        <w:tc>
          <w:tcPr>
            <w:tcW w:w="2127"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 Творческая мастерская «Я художником родился»</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3-5 </w:t>
            </w:r>
          </w:p>
        </w:tc>
      </w:tr>
      <w:tr w:rsidR="008A28BC" w:rsidRPr="00C47ED7" w:rsidTr="008A28BC">
        <w:trPr>
          <w:cantSplit/>
          <w:trHeight w:val="1016"/>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tcPr>
          <w:p w:rsidR="008A28BC" w:rsidRPr="00C47ED7" w:rsidRDefault="008A28BC" w:rsidP="008A28BC">
            <w:pPr>
              <w:pStyle w:val="af7"/>
              <w:jc w:val="center"/>
              <w:rPr>
                <w:rFonts w:ascii="Times New Roman" w:hAnsi="Times New Roman"/>
                <w:bCs/>
                <w:sz w:val="24"/>
                <w:szCs w:val="24"/>
                <w:lang w:eastAsia="ar-SA"/>
              </w:rPr>
            </w:pPr>
          </w:p>
        </w:tc>
        <w:tc>
          <w:tcPr>
            <w:tcW w:w="2127" w:type="dxa"/>
            <w:vMerge/>
          </w:tcPr>
          <w:p w:rsidR="008A28BC" w:rsidRPr="00C47ED7" w:rsidRDefault="008A28BC" w:rsidP="008A28BC">
            <w:pPr>
              <w:pStyle w:val="af7"/>
              <w:jc w:val="center"/>
              <w:rPr>
                <w:rFonts w:ascii="Times New Roman" w:hAnsi="Times New Roman"/>
                <w:bCs/>
                <w:sz w:val="24"/>
                <w:szCs w:val="24"/>
                <w:lang w:eastAsia="ar-SA"/>
              </w:rPr>
            </w:pP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Виртуальная экскурсия в Третьяковскую галерею</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0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9 декабря – День Героев Отечества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ФОН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Физкультурное развлечение «Умелый боец – везде молодец»</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Информационная выставка «России верные сыны»</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68"/>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12 декабря – День Конституции Российской Федерации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Час общения «Я имею право»</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268"/>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31 декабря – Новый год</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 Праздник «Чудеса под Новый год»</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677"/>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Январь</w:t>
            </w:r>
          </w:p>
        </w:tc>
        <w:tc>
          <w:tcPr>
            <w:tcW w:w="2693" w:type="dxa"/>
          </w:tcPr>
          <w:p w:rsidR="008A28BC" w:rsidRDefault="008A28BC" w:rsidP="008A28BC">
            <w:pPr>
              <w:pStyle w:val="af7"/>
              <w:jc w:val="center"/>
              <w:rPr>
                <w:rFonts w:ascii="Times New Roman" w:hAnsi="Times New Roman"/>
                <w:sz w:val="24"/>
                <w:szCs w:val="24"/>
                <w:lang w:eastAsia="ar-SA"/>
              </w:rPr>
            </w:pPr>
            <w:r>
              <w:rPr>
                <w:rFonts w:ascii="Times New Roman" w:hAnsi="Times New Roman"/>
                <w:sz w:val="24"/>
                <w:szCs w:val="24"/>
                <w:lang w:eastAsia="ar-SA"/>
              </w:rPr>
              <w:t>11-15 января</w:t>
            </w:r>
          </w:p>
          <w:p w:rsidR="008A28BC" w:rsidRPr="0071408F" w:rsidRDefault="008A28BC" w:rsidP="008A28BC">
            <w:pPr>
              <w:pStyle w:val="af7"/>
              <w:jc w:val="center"/>
              <w:rPr>
                <w:rFonts w:ascii="Times New Roman" w:hAnsi="Times New Roman"/>
                <w:sz w:val="24"/>
                <w:szCs w:val="24"/>
                <w:lang w:eastAsia="ar-SA"/>
              </w:rPr>
            </w:pPr>
            <w:r w:rsidRPr="0071408F">
              <w:rPr>
                <w:rFonts w:ascii="Times New Roman" w:hAnsi="Times New Roman"/>
                <w:sz w:val="24"/>
                <w:szCs w:val="24"/>
                <w:lang w:eastAsia="ar-SA"/>
              </w:rPr>
              <w:t>Неделя здоровья</w:t>
            </w:r>
          </w:p>
        </w:tc>
        <w:tc>
          <w:tcPr>
            <w:tcW w:w="2127" w:type="dxa"/>
          </w:tcPr>
          <w:p w:rsidR="008A28BC" w:rsidRPr="0071408F"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ФОН</w:t>
            </w:r>
          </w:p>
        </w:tc>
        <w:tc>
          <w:tcPr>
            <w:tcW w:w="3685" w:type="dxa"/>
          </w:tcPr>
          <w:p w:rsidR="008A28BC" w:rsidRPr="0071408F" w:rsidRDefault="008A28BC" w:rsidP="008A28BC">
            <w:pPr>
              <w:pStyle w:val="af7"/>
              <w:jc w:val="center"/>
              <w:rPr>
                <w:rFonts w:ascii="Times New Roman" w:hAnsi="Times New Roman"/>
                <w:sz w:val="24"/>
                <w:szCs w:val="24"/>
                <w:lang w:eastAsia="ru-RU"/>
              </w:rPr>
            </w:pPr>
            <w:r w:rsidRPr="0071408F">
              <w:rPr>
                <w:rFonts w:ascii="Times New Roman" w:hAnsi="Times New Roman"/>
                <w:sz w:val="24"/>
                <w:szCs w:val="24"/>
                <w:lang w:eastAsia="ru-RU"/>
              </w:rPr>
              <w:t>Неделя игр и забав</w:t>
            </w:r>
          </w:p>
        </w:tc>
        <w:tc>
          <w:tcPr>
            <w:tcW w:w="1360" w:type="dxa"/>
          </w:tcPr>
          <w:p w:rsidR="008A28BC" w:rsidRPr="0071408F" w:rsidRDefault="008A28BC" w:rsidP="008A28BC">
            <w:pPr>
              <w:pStyle w:val="af7"/>
              <w:jc w:val="center"/>
              <w:rPr>
                <w:rFonts w:ascii="Times New Roman" w:hAnsi="Times New Roman"/>
                <w:sz w:val="24"/>
                <w:szCs w:val="24"/>
                <w:lang w:eastAsia="ar-SA"/>
              </w:rPr>
            </w:pPr>
            <w:r>
              <w:rPr>
                <w:rFonts w:ascii="Times New Roman" w:hAnsi="Times New Roman"/>
                <w:sz w:val="24"/>
                <w:szCs w:val="24"/>
                <w:lang w:eastAsia="ar-SA"/>
              </w:rPr>
              <w:t>2-7</w:t>
            </w:r>
          </w:p>
        </w:tc>
      </w:tr>
      <w:tr w:rsidR="008A28BC" w:rsidRPr="00C47ED7" w:rsidTr="008A28BC">
        <w:trPr>
          <w:cantSplit/>
          <w:trHeight w:val="67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Default="008A28BC" w:rsidP="008A28BC">
            <w:pPr>
              <w:pStyle w:val="af7"/>
              <w:jc w:val="center"/>
              <w:rPr>
                <w:rFonts w:ascii="Times New Roman" w:hAnsi="Times New Roman"/>
                <w:sz w:val="24"/>
                <w:szCs w:val="24"/>
                <w:lang w:eastAsia="ar-SA"/>
              </w:rPr>
            </w:pPr>
            <w:r>
              <w:rPr>
                <w:rFonts w:ascii="Times New Roman" w:hAnsi="Times New Roman"/>
                <w:sz w:val="24"/>
                <w:szCs w:val="24"/>
                <w:lang w:eastAsia="ar-SA"/>
              </w:rPr>
              <w:t>18-22 января</w:t>
            </w:r>
          </w:p>
          <w:p w:rsidR="008A28BC" w:rsidRPr="0071408F" w:rsidRDefault="008A28BC" w:rsidP="008A28BC">
            <w:pPr>
              <w:pStyle w:val="af7"/>
              <w:jc w:val="center"/>
              <w:rPr>
                <w:rFonts w:ascii="Times New Roman" w:hAnsi="Times New Roman"/>
                <w:sz w:val="24"/>
                <w:szCs w:val="24"/>
                <w:lang w:eastAsia="ar-SA"/>
              </w:rPr>
            </w:pPr>
            <w:r>
              <w:rPr>
                <w:rFonts w:ascii="Times New Roman" w:hAnsi="Times New Roman"/>
                <w:sz w:val="24"/>
                <w:szCs w:val="24"/>
                <w:lang w:eastAsia="ar-SA"/>
              </w:rPr>
              <w:t>Неделя безопасности</w:t>
            </w:r>
          </w:p>
        </w:tc>
        <w:tc>
          <w:tcPr>
            <w:tcW w:w="2127" w:type="dxa"/>
          </w:tcPr>
          <w:p w:rsidR="008A28BC"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ФОН</w:t>
            </w:r>
          </w:p>
          <w:p w:rsidR="008A28BC"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ПозН</w:t>
            </w:r>
          </w:p>
        </w:tc>
        <w:tc>
          <w:tcPr>
            <w:tcW w:w="3685" w:type="dxa"/>
          </w:tcPr>
          <w:p w:rsidR="008A28BC" w:rsidRPr="0071408F" w:rsidRDefault="008A28BC" w:rsidP="008A28BC">
            <w:pPr>
              <w:pStyle w:val="af7"/>
              <w:jc w:val="center"/>
              <w:rPr>
                <w:rFonts w:ascii="Times New Roman" w:hAnsi="Times New Roman"/>
                <w:sz w:val="24"/>
                <w:szCs w:val="24"/>
                <w:lang w:eastAsia="ru-RU"/>
              </w:rPr>
            </w:pPr>
            <w:r w:rsidRPr="0071408F">
              <w:rPr>
                <w:rFonts w:ascii="Times New Roman" w:hAnsi="Times New Roman"/>
                <w:sz w:val="24"/>
                <w:szCs w:val="24"/>
                <w:lang w:eastAsia="ru-RU"/>
              </w:rPr>
              <w:t>Спортивные</w:t>
            </w:r>
          </w:p>
          <w:p w:rsidR="008A28BC" w:rsidRPr="0071408F" w:rsidRDefault="008A28BC" w:rsidP="008A28BC">
            <w:pPr>
              <w:pStyle w:val="af7"/>
              <w:jc w:val="center"/>
              <w:rPr>
                <w:rFonts w:ascii="Times New Roman" w:hAnsi="Times New Roman"/>
                <w:sz w:val="24"/>
                <w:szCs w:val="24"/>
                <w:lang w:eastAsia="ru-RU"/>
              </w:rPr>
            </w:pPr>
            <w:r w:rsidRPr="0071408F">
              <w:rPr>
                <w:rFonts w:ascii="Times New Roman" w:hAnsi="Times New Roman"/>
                <w:sz w:val="24"/>
                <w:szCs w:val="24"/>
                <w:lang w:eastAsia="ru-RU"/>
              </w:rPr>
              <w:t>развлечения, тематические беседы</w:t>
            </w:r>
          </w:p>
        </w:tc>
        <w:tc>
          <w:tcPr>
            <w:tcW w:w="1360" w:type="dxa"/>
          </w:tcPr>
          <w:p w:rsidR="008A28BC" w:rsidRDefault="008A28BC" w:rsidP="008A28BC">
            <w:pPr>
              <w:pStyle w:val="af7"/>
              <w:jc w:val="center"/>
              <w:rPr>
                <w:rFonts w:ascii="Times New Roman" w:hAnsi="Times New Roman"/>
                <w:sz w:val="24"/>
                <w:szCs w:val="24"/>
                <w:lang w:eastAsia="ar-SA"/>
              </w:rPr>
            </w:pPr>
            <w:r>
              <w:rPr>
                <w:rFonts w:ascii="Times New Roman" w:hAnsi="Times New Roman"/>
                <w:sz w:val="24"/>
                <w:szCs w:val="24"/>
                <w:lang w:eastAsia="ar-SA"/>
              </w:rPr>
              <w:t>2-7</w:t>
            </w:r>
          </w:p>
        </w:tc>
      </w:tr>
      <w:tr w:rsidR="008A28BC" w:rsidRPr="00C47ED7" w:rsidTr="008A28BC">
        <w:trPr>
          <w:cantSplit/>
          <w:trHeight w:val="716"/>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sz w:val="24"/>
                <w:szCs w:val="24"/>
                <w:lang w:eastAsia="ru-RU"/>
              </w:rPr>
              <w:t xml:space="preserve"> 27 января - День снятия блокады Ленинграда</w:t>
            </w:r>
          </w:p>
        </w:tc>
        <w:tc>
          <w:tcPr>
            <w:tcW w:w="2127"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 xml:space="preserve"> 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ru-RU"/>
              </w:rPr>
              <w:t>ДНН</w:t>
            </w:r>
          </w:p>
        </w:tc>
        <w:tc>
          <w:tcPr>
            <w:tcW w:w="3685"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 xml:space="preserve">Тематическая беседа «900 героических дней и ночей» </w:t>
            </w:r>
          </w:p>
        </w:tc>
        <w:tc>
          <w:tcPr>
            <w:tcW w:w="1360"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sz w:val="24"/>
                <w:szCs w:val="24"/>
                <w:lang w:eastAsia="ru-RU"/>
              </w:rPr>
              <w:t xml:space="preserve"> 6-7</w:t>
            </w:r>
          </w:p>
        </w:tc>
      </w:tr>
      <w:tr w:rsidR="008A28BC" w:rsidRPr="00C47ED7" w:rsidTr="008A28BC">
        <w:trPr>
          <w:cantSplit/>
          <w:trHeight w:val="401"/>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Февраль</w:t>
            </w:r>
          </w:p>
        </w:tc>
        <w:tc>
          <w:tcPr>
            <w:tcW w:w="2693"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sz w:val="24"/>
                <w:szCs w:val="24"/>
                <w:lang w:eastAsia="ru-RU"/>
              </w:rPr>
              <w:t>8 февраля - День российской науки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Cs/>
                <w:sz w:val="24"/>
                <w:szCs w:val="24"/>
                <w:lang w:eastAsia="ar-SA"/>
              </w:rPr>
              <w:t>ТН</w:t>
            </w:r>
          </w:p>
        </w:tc>
        <w:tc>
          <w:tcPr>
            <w:tcW w:w="3685"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sz w:val="24"/>
                <w:szCs w:val="24"/>
                <w:lang w:eastAsia="ru-RU"/>
              </w:rPr>
              <w:t>Тематический день «Путешествие в страну науки»</w:t>
            </w:r>
          </w:p>
        </w:tc>
        <w:tc>
          <w:tcPr>
            <w:tcW w:w="1360" w:type="dxa"/>
          </w:tcPr>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sz w:val="24"/>
                <w:szCs w:val="24"/>
                <w:lang w:eastAsia="ru-RU"/>
              </w:rPr>
              <w:t>4-7</w:t>
            </w:r>
          </w:p>
        </w:tc>
      </w:tr>
      <w:tr w:rsidR="008A28BC" w:rsidRPr="00C47ED7" w:rsidTr="008A28BC">
        <w:trPr>
          <w:cantSplit/>
          <w:trHeight w:val="1709"/>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15 февраля - День памяти о россиянах, исполнявших служебный долг за пределами Отечества</w:t>
            </w:r>
          </w:p>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 xml:space="preserve"> </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Cs/>
                <w:sz w:val="24"/>
                <w:szCs w:val="24"/>
                <w:lang w:eastAsia="ar-SA"/>
              </w:rPr>
              <w:t>ДНН</w:t>
            </w:r>
          </w:p>
        </w:tc>
        <w:tc>
          <w:tcPr>
            <w:tcW w:w="3685"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Экскурсия к мемориальному комплексу воинам, исполняющим служебный долг за пределами Отечества</w:t>
            </w:r>
          </w:p>
        </w:tc>
        <w:tc>
          <w:tcPr>
            <w:tcW w:w="1360"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6-7</w:t>
            </w:r>
          </w:p>
        </w:tc>
      </w:tr>
      <w:tr w:rsidR="008A28BC" w:rsidRPr="00C47ED7" w:rsidTr="008A28BC">
        <w:trPr>
          <w:cantSplit/>
          <w:trHeight w:val="288"/>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 xml:space="preserve">21 февраля – Международный день родного языка </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Логопедический досуг «День родного языка»</w:t>
            </w:r>
          </w:p>
        </w:tc>
        <w:tc>
          <w:tcPr>
            <w:tcW w:w="1360"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6-7</w:t>
            </w:r>
          </w:p>
        </w:tc>
      </w:tr>
      <w:tr w:rsidR="008A28BC" w:rsidRPr="00C47ED7" w:rsidTr="008A28BC">
        <w:trPr>
          <w:cantSplit/>
          <w:trHeight w:val="201"/>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23 февраля – День защитника Отечества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
                <w:sz w:val="24"/>
                <w:szCs w:val="24"/>
                <w:lang w:eastAsia="ar-SA"/>
              </w:rPr>
            </w:pPr>
            <w:r w:rsidRPr="00C47ED7">
              <w:rPr>
                <w:rFonts w:ascii="Times New Roman" w:hAnsi="Times New Roman"/>
                <w:bCs/>
                <w:sz w:val="24"/>
                <w:szCs w:val="24"/>
                <w:lang w:eastAsia="ar-SA"/>
              </w:rPr>
              <w:t>ФОН</w:t>
            </w:r>
          </w:p>
        </w:tc>
        <w:tc>
          <w:tcPr>
            <w:tcW w:w="3685"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Спортивный праздник «Будем подрастать – Родину защищать!»</w:t>
            </w:r>
          </w:p>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 xml:space="preserve"> </w:t>
            </w:r>
          </w:p>
        </w:tc>
        <w:tc>
          <w:tcPr>
            <w:tcW w:w="1360" w:type="dxa"/>
          </w:tcPr>
          <w:p w:rsidR="008A28BC" w:rsidRPr="00C47ED7" w:rsidRDefault="008A28BC" w:rsidP="008A28BC">
            <w:pPr>
              <w:pStyle w:val="af7"/>
              <w:jc w:val="center"/>
              <w:rPr>
                <w:rFonts w:ascii="Times New Roman" w:hAnsi="Times New Roman"/>
                <w:sz w:val="24"/>
                <w:szCs w:val="24"/>
                <w:lang w:eastAsia="ru-RU"/>
              </w:rPr>
            </w:pPr>
            <w:r w:rsidRPr="00C47ED7">
              <w:rPr>
                <w:rFonts w:ascii="Times New Roman" w:hAnsi="Times New Roman"/>
                <w:sz w:val="24"/>
                <w:szCs w:val="24"/>
                <w:lang w:eastAsia="ru-RU"/>
              </w:rPr>
              <w:t>5-7</w:t>
            </w:r>
          </w:p>
        </w:tc>
      </w:tr>
      <w:tr w:rsidR="008A28BC" w:rsidRPr="00C47ED7" w:rsidTr="008A28BC">
        <w:trPr>
          <w:cantSplit/>
          <w:trHeight w:val="168"/>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lastRenderedPageBreak/>
              <w:t>Март</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8 марта – Международный женский день</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Музыкальный праздник «Пусть всегда будет мама!»</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  </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16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 марта – Всемирный день театра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Тематический день «Волшебный мир театра»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332"/>
        </w:trPr>
        <w:tc>
          <w:tcPr>
            <w:tcW w:w="993" w:type="dxa"/>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Апрель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12 апреля – День космонавтики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Тематический день «Мы в космосе»</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1513"/>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Май</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 мая – Праздник Весны и Труда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tc>
        <w:tc>
          <w:tcPr>
            <w:tcW w:w="3685" w:type="dxa"/>
          </w:tcPr>
          <w:p w:rsidR="008A28BC" w:rsidRPr="00C47ED7" w:rsidRDefault="008A28BC" w:rsidP="008A28BC">
            <w:pPr>
              <w:spacing w:after="0" w:line="240" w:lineRule="auto"/>
              <w:jc w:val="center"/>
              <w:rPr>
                <w:rFonts w:ascii="Times New Roman" w:hAnsi="Times New Roman" w:cs="Times New Roman"/>
                <w:sz w:val="24"/>
                <w:szCs w:val="24"/>
              </w:rPr>
            </w:pPr>
            <w:r w:rsidRPr="00C47ED7">
              <w:rPr>
                <w:rFonts w:ascii="Times New Roman" w:hAnsi="Times New Roman" w:cs="Times New Roman"/>
                <w:sz w:val="24"/>
                <w:szCs w:val="24"/>
              </w:rPr>
              <w:t>Детский субботник по уборке своего участка «Чистый участок – красивый участок»</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3-7</w:t>
            </w:r>
          </w:p>
        </w:tc>
      </w:tr>
      <w:tr w:rsidR="008A28BC" w:rsidRPr="00C47ED7" w:rsidTr="008A28BC">
        <w:trPr>
          <w:cantSplit/>
          <w:trHeight w:val="110"/>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9 мая – День Победы</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Музыкальный праздник «Этот День Победы»</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110"/>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24 мая – День славянской письменности и культуры</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Развлечение «АБВГдейка»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110"/>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27-31 мая</w:t>
            </w:r>
          </w:p>
          <w:p w:rsidR="008A28BC"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Выпускные праздники</w:t>
            </w:r>
          </w:p>
          <w:p w:rsidR="008A28BC" w:rsidRPr="00C47ED7" w:rsidRDefault="008A28BC" w:rsidP="008A28BC">
            <w:pPr>
              <w:pStyle w:val="af7"/>
              <w:jc w:val="center"/>
              <w:rPr>
                <w:rFonts w:ascii="Times New Roman" w:hAnsi="Times New Roman"/>
                <w:bCs/>
                <w:sz w:val="24"/>
                <w:szCs w:val="24"/>
                <w:lang w:eastAsia="ar-SA"/>
              </w:rPr>
            </w:pPr>
          </w:p>
        </w:tc>
        <w:tc>
          <w:tcPr>
            <w:tcW w:w="2127" w:type="dxa"/>
          </w:tcPr>
          <w:p w:rsidR="008A28BC"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ЭН</w:t>
            </w:r>
          </w:p>
        </w:tc>
        <w:tc>
          <w:tcPr>
            <w:tcW w:w="3685" w:type="dxa"/>
          </w:tcPr>
          <w:p w:rsidR="008A28BC" w:rsidRPr="00CA1F29" w:rsidRDefault="008A28BC" w:rsidP="008A28BC">
            <w:pPr>
              <w:pStyle w:val="af7"/>
              <w:jc w:val="center"/>
              <w:rPr>
                <w:rFonts w:ascii="Times New Roman" w:hAnsi="Times New Roman"/>
                <w:bCs/>
                <w:sz w:val="24"/>
                <w:szCs w:val="24"/>
                <w:lang w:eastAsia="ar-SA"/>
              </w:rPr>
            </w:pPr>
            <w:r w:rsidRPr="00CA1F29">
              <w:rPr>
                <w:rFonts w:ascii="Times New Roman" w:hAnsi="Times New Roman"/>
                <w:bCs/>
                <w:sz w:val="24"/>
                <w:szCs w:val="24"/>
                <w:lang w:eastAsia="ar-SA"/>
              </w:rPr>
              <w:t>Праздник «Выпускной</w:t>
            </w:r>
          </w:p>
          <w:p w:rsidR="008A28BC" w:rsidRPr="00C47ED7" w:rsidRDefault="008A28BC" w:rsidP="008A28BC">
            <w:pPr>
              <w:pStyle w:val="af7"/>
              <w:jc w:val="center"/>
              <w:rPr>
                <w:rFonts w:ascii="Times New Roman" w:hAnsi="Times New Roman"/>
                <w:bCs/>
                <w:sz w:val="24"/>
                <w:szCs w:val="24"/>
                <w:lang w:eastAsia="ar-SA"/>
              </w:rPr>
            </w:pPr>
            <w:r w:rsidRPr="00CA1F29">
              <w:rPr>
                <w:rFonts w:ascii="Times New Roman" w:hAnsi="Times New Roman"/>
                <w:bCs/>
                <w:sz w:val="24"/>
                <w:szCs w:val="24"/>
                <w:lang w:eastAsia="ar-SA"/>
              </w:rPr>
              <w:t>бал»</w:t>
            </w:r>
          </w:p>
        </w:tc>
        <w:tc>
          <w:tcPr>
            <w:tcW w:w="1360" w:type="dxa"/>
          </w:tcPr>
          <w:p w:rsidR="008A28BC" w:rsidRPr="00C47ED7" w:rsidRDefault="008A28BC" w:rsidP="008A28BC">
            <w:pPr>
              <w:pStyle w:val="af7"/>
              <w:jc w:val="center"/>
              <w:rPr>
                <w:rFonts w:ascii="Times New Roman" w:hAnsi="Times New Roman"/>
                <w:bCs/>
                <w:sz w:val="24"/>
                <w:szCs w:val="24"/>
                <w:lang w:eastAsia="ar-SA"/>
              </w:rPr>
            </w:pPr>
            <w:r>
              <w:rPr>
                <w:rFonts w:ascii="Times New Roman" w:hAnsi="Times New Roman"/>
                <w:bCs/>
                <w:sz w:val="24"/>
                <w:szCs w:val="24"/>
                <w:lang w:eastAsia="ar-SA"/>
              </w:rPr>
              <w:t>6-7</w:t>
            </w:r>
          </w:p>
        </w:tc>
      </w:tr>
      <w:tr w:rsidR="008A28BC" w:rsidRPr="00C47ED7" w:rsidTr="008A28BC">
        <w:trPr>
          <w:cantSplit/>
          <w:trHeight w:val="168"/>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Июнь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 июня – День защиты детей</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ФОН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Праздник «Планета детства»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w:t>
            </w:r>
          </w:p>
        </w:tc>
      </w:tr>
      <w:tr w:rsidR="008A28BC" w:rsidRPr="00C47ED7" w:rsidTr="008A28BC">
        <w:trPr>
          <w:cantSplit/>
          <w:trHeight w:val="16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6 июня – День русского языка</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ДНН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Викторина «По дорогам сказок Пушкина А.С.»</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16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12 июня – День России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Развлечение «Россия – Родина моя!»</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4-7</w:t>
            </w:r>
          </w:p>
        </w:tc>
      </w:tr>
      <w:tr w:rsidR="008A28BC" w:rsidRPr="00C47ED7" w:rsidTr="008A28BC">
        <w:trPr>
          <w:cantSplit/>
          <w:trHeight w:val="165"/>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22 июня – День памяти и скорби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Литературно-музыкальная композиция «День памяти и скорби»</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6-7</w:t>
            </w:r>
          </w:p>
        </w:tc>
      </w:tr>
      <w:tr w:rsidR="008A28BC" w:rsidRPr="00C47ED7" w:rsidTr="008A28BC">
        <w:trPr>
          <w:cantSplit/>
          <w:trHeight w:val="1134"/>
        </w:trPr>
        <w:tc>
          <w:tcPr>
            <w:tcW w:w="993" w:type="dxa"/>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Июль</w:t>
            </w: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8 июля – День семьи, любви и верности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r w:rsidRPr="00C47ED7">
              <w:rPr>
                <w:rFonts w:ascii="Times New Roman" w:hAnsi="Times New Roman"/>
                <w:bCs/>
                <w:sz w:val="24"/>
                <w:szCs w:val="24"/>
                <w:lang w:eastAsia="ar-SA"/>
              </w:rPr>
              <w:br/>
              <w:t>ДНН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СН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Праздник «Моя семья – моя отрада!»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4-7</w:t>
            </w:r>
          </w:p>
        </w:tc>
      </w:tr>
      <w:tr w:rsidR="008A28BC" w:rsidRPr="00C47ED7" w:rsidTr="008A28BC">
        <w:trPr>
          <w:cantSplit/>
          <w:trHeight w:val="775"/>
        </w:trPr>
        <w:tc>
          <w:tcPr>
            <w:tcW w:w="993" w:type="dxa"/>
            <w:vMerge w:val="restart"/>
            <w:textDirection w:val="btLr"/>
          </w:tcPr>
          <w:p w:rsidR="008A28BC" w:rsidRPr="00C47ED7" w:rsidRDefault="008A28BC" w:rsidP="008A28BC">
            <w:pPr>
              <w:pStyle w:val="af7"/>
              <w:ind w:left="113" w:right="113"/>
              <w:jc w:val="center"/>
              <w:rPr>
                <w:rFonts w:ascii="Times New Roman" w:hAnsi="Times New Roman"/>
                <w:b/>
                <w:sz w:val="24"/>
                <w:szCs w:val="24"/>
                <w:lang w:eastAsia="ar-SA"/>
              </w:rPr>
            </w:pPr>
            <w:r w:rsidRPr="00C47ED7">
              <w:rPr>
                <w:rFonts w:ascii="Times New Roman" w:hAnsi="Times New Roman"/>
                <w:b/>
                <w:sz w:val="24"/>
                <w:szCs w:val="24"/>
                <w:lang w:eastAsia="ar-SA"/>
              </w:rPr>
              <w:t>Август</w:t>
            </w:r>
          </w:p>
        </w:tc>
        <w:tc>
          <w:tcPr>
            <w:tcW w:w="2693"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12 августа – День физкультурника</w:t>
            </w:r>
          </w:p>
        </w:tc>
        <w:tc>
          <w:tcPr>
            <w:tcW w:w="2127" w:type="dxa"/>
            <w:vMerge w:val="restart"/>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ФОН</w:t>
            </w:r>
            <w:r w:rsidRPr="00C47ED7">
              <w:rPr>
                <w:rFonts w:ascii="Times New Roman" w:hAnsi="Times New Roman"/>
                <w:bCs/>
                <w:sz w:val="24"/>
                <w:szCs w:val="24"/>
                <w:lang w:eastAsia="ar-SA"/>
              </w:rPr>
              <w:br/>
              <w:t>ПозН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Физкультурный досуг «Сильные, смелые, ловкие, умелые»</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5-7</w:t>
            </w:r>
          </w:p>
        </w:tc>
      </w:tr>
      <w:tr w:rsidR="008A28BC" w:rsidRPr="00C47ED7" w:rsidTr="008A28BC">
        <w:trPr>
          <w:cantSplit/>
          <w:trHeight w:val="31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vMerge/>
          </w:tcPr>
          <w:p w:rsidR="008A28BC" w:rsidRPr="00C47ED7" w:rsidRDefault="008A28BC" w:rsidP="008A28BC">
            <w:pPr>
              <w:pStyle w:val="af7"/>
              <w:jc w:val="center"/>
              <w:rPr>
                <w:rFonts w:ascii="Times New Roman" w:hAnsi="Times New Roman"/>
                <w:bCs/>
                <w:sz w:val="24"/>
                <w:szCs w:val="24"/>
                <w:lang w:eastAsia="ar-SA"/>
              </w:rPr>
            </w:pPr>
          </w:p>
        </w:tc>
        <w:tc>
          <w:tcPr>
            <w:tcW w:w="2127" w:type="dxa"/>
            <w:vMerge/>
          </w:tcPr>
          <w:p w:rsidR="008A28BC" w:rsidRPr="00C47ED7" w:rsidRDefault="008A28BC" w:rsidP="008A28BC">
            <w:pPr>
              <w:pStyle w:val="af7"/>
              <w:jc w:val="center"/>
              <w:rPr>
                <w:rFonts w:ascii="Times New Roman" w:hAnsi="Times New Roman"/>
                <w:bCs/>
                <w:sz w:val="24"/>
                <w:szCs w:val="24"/>
                <w:lang w:eastAsia="ar-SA"/>
              </w:rPr>
            </w:pP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 xml:space="preserve">Развлечение «Мой веселый, звонкий мяч» </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2-4</w:t>
            </w:r>
          </w:p>
        </w:tc>
      </w:tr>
      <w:tr w:rsidR="008A28BC" w:rsidRPr="00C47ED7" w:rsidTr="008A28BC">
        <w:trPr>
          <w:cantSplit/>
          <w:trHeight w:val="297"/>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22 августа – День Государственного флага Российской Федерации</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ПатН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Праздник «День Российского флага»</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4-7</w:t>
            </w:r>
          </w:p>
        </w:tc>
      </w:tr>
      <w:tr w:rsidR="008A28BC" w:rsidRPr="00C47ED7" w:rsidTr="008A28BC">
        <w:trPr>
          <w:cantSplit/>
          <w:trHeight w:val="600"/>
        </w:trPr>
        <w:tc>
          <w:tcPr>
            <w:tcW w:w="993" w:type="dxa"/>
            <w:vMerge/>
            <w:textDirection w:val="btLr"/>
          </w:tcPr>
          <w:p w:rsidR="008A28BC" w:rsidRPr="00C47ED7" w:rsidRDefault="008A28BC" w:rsidP="008A28BC">
            <w:pPr>
              <w:pStyle w:val="af7"/>
              <w:ind w:left="113" w:right="113"/>
              <w:jc w:val="center"/>
              <w:rPr>
                <w:rFonts w:ascii="Times New Roman" w:hAnsi="Times New Roman"/>
                <w:b/>
                <w:sz w:val="24"/>
                <w:szCs w:val="24"/>
                <w:lang w:eastAsia="ar-SA"/>
              </w:rPr>
            </w:pPr>
          </w:p>
        </w:tc>
        <w:tc>
          <w:tcPr>
            <w:tcW w:w="2693"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27 августа – День российского кино</w:t>
            </w:r>
          </w:p>
        </w:tc>
        <w:tc>
          <w:tcPr>
            <w:tcW w:w="2127"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ЭН</w:t>
            </w:r>
          </w:p>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ПозН</w:t>
            </w:r>
          </w:p>
        </w:tc>
        <w:tc>
          <w:tcPr>
            <w:tcW w:w="3685"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Развлечение «Мульт-концерт»</w:t>
            </w:r>
          </w:p>
        </w:tc>
        <w:tc>
          <w:tcPr>
            <w:tcW w:w="1360" w:type="dxa"/>
          </w:tcPr>
          <w:p w:rsidR="008A28BC" w:rsidRPr="00C47ED7" w:rsidRDefault="008A28BC" w:rsidP="008A28BC">
            <w:pPr>
              <w:pStyle w:val="af7"/>
              <w:jc w:val="center"/>
              <w:rPr>
                <w:rFonts w:ascii="Times New Roman" w:hAnsi="Times New Roman"/>
                <w:bCs/>
                <w:sz w:val="24"/>
                <w:szCs w:val="24"/>
                <w:lang w:eastAsia="ar-SA"/>
              </w:rPr>
            </w:pPr>
            <w:r w:rsidRPr="00C47ED7">
              <w:rPr>
                <w:rFonts w:ascii="Times New Roman" w:hAnsi="Times New Roman"/>
                <w:bCs/>
                <w:sz w:val="24"/>
                <w:szCs w:val="24"/>
                <w:lang w:eastAsia="ar-SA"/>
              </w:rPr>
              <w:t>3-7</w:t>
            </w:r>
          </w:p>
        </w:tc>
      </w:tr>
    </w:tbl>
    <w:p w:rsidR="008A28BC" w:rsidRDefault="008A28BC" w:rsidP="008A28BC">
      <w:pPr>
        <w:spacing w:after="0" w:line="240" w:lineRule="auto"/>
        <w:rPr>
          <w:rFonts w:ascii="Times New Roman" w:hAnsi="Times New Roman"/>
          <w:sz w:val="24"/>
          <w:szCs w:val="24"/>
        </w:rPr>
      </w:pP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ПатН – патриотическое направление</w:t>
      </w: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ДНН – духовно-нравственное направление</w:t>
      </w: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ЭН – эстетическое направление</w:t>
      </w: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 xml:space="preserve">ТН – трудовое направление </w:t>
      </w: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ПозН – познавательное направление</w:t>
      </w:r>
    </w:p>
    <w:p w:rsidR="008A28BC" w:rsidRPr="00021EEB" w:rsidRDefault="008A28BC" w:rsidP="008A28BC">
      <w:pPr>
        <w:spacing w:after="0" w:line="240" w:lineRule="auto"/>
        <w:rPr>
          <w:rFonts w:ascii="Times New Roman" w:hAnsi="Times New Roman"/>
          <w:sz w:val="24"/>
          <w:szCs w:val="24"/>
        </w:rPr>
      </w:pPr>
      <w:r w:rsidRPr="00021EEB">
        <w:rPr>
          <w:rFonts w:ascii="Times New Roman" w:hAnsi="Times New Roman"/>
          <w:sz w:val="24"/>
          <w:szCs w:val="24"/>
        </w:rPr>
        <w:t>СН – социальное направление</w:t>
      </w:r>
    </w:p>
    <w:p w:rsidR="008A28BC" w:rsidRPr="00BA3E61" w:rsidRDefault="008A28BC" w:rsidP="008A28BC">
      <w:pPr>
        <w:pStyle w:val="af1"/>
        <w:spacing w:before="7"/>
        <w:ind w:left="0"/>
      </w:pPr>
      <w:r w:rsidRPr="00021EEB">
        <w:t>ФОН – физическое и оздоровительное направление</w:t>
      </w:r>
    </w:p>
    <w:p w:rsidR="00132003" w:rsidRDefault="00132003" w:rsidP="00132003">
      <w:pPr>
        <w:spacing w:after="0"/>
        <w:ind w:firstLine="426"/>
        <w:jc w:val="both"/>
        <w:rPr>
          <w:rFonts w:ascii="Times New Roman" w:hAnsi="Times New Roman"/>
          <w:b/>
          <w:i/>
          <w:color w:val="000000"/>
          <w:sz w:val="24"/>
          <w:szCs w:val="24"/>
        </w:rPr>
      </w:pPr>
    </w:p>
    <w:p w:rsidR="00132003" w:rsidRPr="00132003" w:rsidRDefault="00132003" w:rsidP="00132003">
      <w:pPr>
        <w:spacing w:after="0"/>
        <w:jc w:val="both"/>
        <w:rPr>
          <w:rFonts w:ascii="Times New Roman" w:hAnsi="Times New Roman"/>
          <w:b/>
          <w:i/>
          <w:color w:val="000000"/>
          <w:sz w:val="24"/>
          <w:szCs w:val="24"/>
        </w:rPr>
      </w:pPr>
      <w:r w:rsidRPr="00132003">
        <w:rPr>
          <w:rFonts w:ascii="Times New Roman" w:hAnsi="Times New Roman"/>
          <w:b/>
          <w:i/>
          <w:color w:val="000000"/>
          <w:sz w:val="24"/>
          <w:szCs w:val="24"/>
        </w:rPr>
        <w:t>Часть, формируемая участниками образовательных отношений</w:t>
      </w:r>
    </w:p>
    <w:p w:rsidR="004468C7" w:rsidRPr="00132003" w:rsidRDefault="00132003" w:rsidP="00132003">
      <w:pPr>
        <w:pStyle w:val="af1"/>
        <w:spacing w:before="7"/>
        <w:ind w:left="0"/>
      </w:pPr>
      <w:r w:rsidRPr="00132003">
        <w:rPr>
          <w:i/>
          <w:color w:val="000000"/>
        </w:rPr>
        <w:t xml:space="preserve">Все особенности традиционных событий, праздников, мероприятий, части формируемой участниками образовательных отношений, учтены </w:t>
      </w:r>
      <w:r w:rsidRPr="00132003">
        <w:rPr>
          <w:bCs/>
          <w:i/>
          <w:color w:val="000000"/>
        </w:rPr>
        <w:t>календа</w:t>
      </w:r>
      <w:r>
        <w:rPr>
          <w:bCs/>
          <w:i/>
          <w:color w:val="000000"/>
        </w:rPr>
        <w:t>рном плане воспитательной работы.</w:t>
      </w:r>
    </w:p>
    <w:p w:rsidR="00132003" w:rsidRDefault="00132003" w:rsidP="004468C7">
      <w:pPr>
        <w:pStyle w:val="af1"/>
        <w:spacing w:before="7"/>
        <w:jc w:val="center"/>
        <w:rPr>
          <w:b/>
        </w:rPr>
      </w:pPr>
    </w:p>
    <w:p w:rsidR="004468C7" w:rsidRPr="004468C7" w:rsidRDefault="004468C7" w:rsidP="004468C7">
      <w:pPr>
        <w:pStyle w:val="af1"/>
        <w:spacing w:before="7"/>
        <w:jc w:val="center"/>
        <w:rPr>
          <w:b/>
        </w:rPr>
      </w:pPr>
      <w:r w:rsidRPr="004468C7">
        <w:rPr>
          <w:b/>
        </w:rPr>
        <w:t>4. Дополнительный раздел программы</w:t>
      </w:r>
    </w:p>
    <w:p w:rsidR="004468C7" w:rsidRDefault="004468C7" w:rsidP="004468C7">
      <w:pPr>
        <w:pStyle w:val="af1"/>
        <w:spacing w:before="7"/>
        <w:jc w:val="center"/>
      </w:pPr>
      <w:r w:rsidRPr="004468C7">
        <w:rPr>
          <w:b/>
        </w:rPr>
        <w:t>4.1 Краткая презентация Программы</w:t>
      </w:r>
    </w:p>
    <w:p w:rsidR="00E809F6" w:rsidRDefault="00E809F6" w:rsidP="00E809F6">
      <w:pPr>
        <w:pStyle w:val="af1"/>
        <w:spacing w:before="7"/>
      </w:pPr>
      <w:r>
        <w:t xml:space="preserve">    Образовательная программа дошкольного образования (далее - Программа) муниципального автономного дошкольного образовательного учреждения детского сада «Ромашка» (далее – МАДОУ детский сад «Ром ашка» разработана в соответствии с федеральным государственным образовательным стандартом дошкольного образования (далее – ФГОС ДО) и федеральной образовательной программой дошкольного образования (далее – ФОП ДО).</w:t>
      </w:r>
    </w:p>
    <w:p w:rsidR="00E809F6" w:rsidRDefault="00E809F6" w:rsidP="00E809F6">
      <w:pPr>
        <w:pStyle w:val="af1"/>
        <w:spacing w:before="7"/>
      </w:pPr>
      <w:r>
        <w:t xml:space="preserve">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p>
    <w:p w:rsidR="00E809F6" w:rsidRDefault="00E809F6" w:rsidP="00E809F6">
      <w:pPr>
        <w:pStyle w:val="af1"/>
        <w:spacing w:before="7"/>
      </w:pPr>
      <w:r>
        <w:t xml:space="preserve">    Объем обязательной части Программы составляет не менее 80% от ее общего объема; части, формируемой участниками образовательных отношений, не более 20%.</w:t>
      </w:r>
    </w:p>
    <w:p w:rsidR="00E809F6" w:rsidRDefault="00E809F6" w:rsidP="00E809F6">
      <w:pPr>
        <w:pStyle w:val="af1"/>
        <w:spacing w:before="7"/>
      </w:pPr>
      <w:r>
        <w:t>Программа представляет собой учебно-методическую документацию, в составе которой:</w:t>
      </w:r>
    </w:p>
    <w:p w:rsidR="00E809F6" w:rsidRDefault="00E809F6" w:rsidP="00E809F6">
      <w:pPr>
        <w:pStyle w:val="af1"/>
        <w:spacing w:before="7"/>
      </w:pPr>
      <w:r>
        <w:t>-</w:t>
      </w:r>
      <w:r>
        <w:tab/>
        <w:t>рабочая программа воспитания,</w:t>
      </w:r>
    </w:p>
    <w:p w:rsidR="00E809F6" w:rsidRDefault="00E809F6" w:rsidP="00E809F6">
      <w:pPr>
        <w:pStyle w:val="af1"/>
        <w:spacing w:before="7"/>
      </w:pPr>
      <w:r>
        <w:t>-</w:t>
      </w:r>
      <w:r>
        <w:tab/>
        <w:t>режим и распорядок дня для всех возрастных групп ДОО,</w:t>
      </w:r>
    </w:p>
    <w:p w:rsidR="00E809F6" w:rsidRDefault="00E809F6" w:rsidP="00E809F6">
      <w:pPr>
        <w:pStyle w:val="af1"/>
        <w:spacing w:before="7"/>
      </w:pPr>
      <w:r>
        <w:t>-</w:t>
      </w:r>
      <w:r>
        <w:tab/>
        <w:t>календарный план воспитательной работы.</w:t>
      </w:r>
    </w:p>
    <w:p w:rsidR="00E809F6" w:rsidRDefault="00E809F6" w:rsidP="00E809F6">
      <w:pPr>
        <w:pStyle w:val="af1"/>
        <w:spacing w:before="7"/>
      </w:pPr>
      <w:r>
        <w:t xml:space="preserve">    В соответствии с требованиями ФГОС ДО в Программе содержится целевой, содержательный и организационный разделы.</w:t>
      </w:r>
    </w:p>
    <w:p w:rsidR="00E809F6" w:rsidRDefault="00E809F6" w:rsidP="00E809F6">
      <w:pPr>
        <w:pStyle w:val="af1"/>
        <w:spacing w:before="7"/>
      </w:pPr>
      <w:r>
        <w:t xml:space="preserve">    Цель Программы -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 нравственных ценностей российского народа, исторических и национально-культурных традиций.</w:t>
      </w:r>
    </w:p>
    <w:p w:rsidR="00E809F6" w:rsidRDefault="00E809F6" w:rsidP="00E809F6">
      <w:pPr>
        <w:pStyle w:val="af1"/>
        <w:spacing w:before="7"/>
      </w:pPr>
      <w:r>
        <w:t xml:space="preserve">  Образовательная Программа обеспечивает целостное развитие детей в возрасте от 1 года до прекращения образовательных отношений с учетом их возрастных и индивидуальных особенностей, предусматривает реализацию по образовательным областям:</w:t>
      </w:r>
    </w:p>
    <w:p w:rsidR="00E809F6" w:rsidRDefault="00E809F6" w:rsidP="00E809F6">
      <w:pPr>
        <w:pStyle w:val="af1"/>
        <w:spacing w:before="7"/>
      </w:pPr>
      <w:r>
        <w:t>- Социально-коммуникативное развитие</w:t>
      </w:r>
    </w:p>
    <w:p w:rsidR="00E809F6" w:rsidRDefault="00E809F6" w:rsidP="00E809F6">
      <w:pPr>
        <w:pStyle w:val="af1"/>
        <w:spacing w:before="7"/>
      </w:pPr>
      <w:r>
        <w:t>- Познавательное развитие</w:t>
      </w:r>
    </w:p>
    <w:p w:rsidR="00E809F6" w:rsidRDefault="00E809F6" w:rsidP="00E809F6">
      <w:pPr>
        <w:pStyle w:val="af1"/>
        <w:spacing w:before="7"/>
      </w:pPr>
      <w:r>
        <w:t>- Речевое развитие</w:t>
      </w:r>
    </w:p>
    <w:p w:rsidR="00E809F6" w:rsidRDefault="00E809F6" w:rsidP="00E809F6">
      <w:pPr>
        <w:pStyle w:val="af1"/>
        <w:spacing w:before="7"/>
      </w:pPr>
      <w:r>
        <w:t>- Художественно-эстетическое развитие</w:t>
      </w:r>
    </w:p>
    <w:p w:rsidR="00E809F6" w:rsidRDefault="00E809F6" w:rsidP="00E809F6">
      <w:pPr>
        <w:pStyle w:val="af1"/>
        <w:spacing w:before="7"/>
      </w:pPr>
      <w:r>
        <w:t>- Физическое развитие</w:t>
      </w:r>
    </w:p>
    <w:p w:rsidR="00E809F6" w:rsidRDefault="00F171CC" w:rsidP="00E809F6">
      <w:pPr>
        <w:pStyle w:val="af1"/>
        <w:spacing w:before="7"/>
      </w:pPr>
      <w:r>
        <w:t xml:space="preserve">    </w:t>
      </w:r>
      <w:r w:rsidR="00E809F6">
        <w:t>В случае поступления в ДОО детей младенческого возраста (с 2 месяцев до 1 года) будут организованны условия, необходимые для создания социальной ситуации развития детей, соответствующей специфике данного возраста.</w:t>
      </w:r>
    </w:p>
    <w:p w:rsidR="00E809F6" w:rsidRDefault="00F171CC" w:rsidP="00E809F6">
      <w:pPr>
        <w:pStyle w:val="af1"/>
        <w:spacing w:before="7"/>
        <w:jc w:val="left"/>
      </w:pPr>
      <w:r>
        <w:t xml:space="preserve">    </w:t>
      </w:r>
      <w:r w:rsidR="00E809F6">
        <w:t>Программа охватывает возрастные периоды физического и психического развития детей:</w:t>
      </w:r>
    </w:p>
    <w:p w:rsidR="00E809F6" w:rsidRDefault="00E809F6" w:rsidP="00E809F6">
      <w:pPr>
        <w:pStyle w:val="af1"/>
        <w:spacing w:before="7"/>
        <w:jc w:val="left"/>
      </w:pPr>
      <w:r w:rsidRPr="00F171CC">
        <w:rPr>
          <w:i/>
        </w:rPr>
        <w:t>младенческий возраст</w:t>
      </w:r>
      <w:r>
        <w:t xml:space="preserve"> (с 2 месяце</w:t>
      </w:r>
      <w:r w:rsidR="00F171CC">
        <w:t>в</w:t>
      </w:r>
      <w:r>
        <w:t xml:space="preserve"> до 1 года)</w:t>
      </w:r>
    </w:p>
    <w:p w:rsidR="00E809F6" w:rsidRDefault="00E809F6" w:rsidP="00E809F6">
      <w:pPr>
        <w:pStyle w:val="af1"/>
        <w:spacing w:before="7"/>
        <w:jc w:val="left"/>
      </w:pPr>
      <w:r w:rsidRPr="00F171CC">
        <w:rPr>
          <w:i/>
        </w:rPr>
        <w:lastRenderedPageBreak/>
        <w:t>ранний возраст</w:t>
      </w:r>
      <w:r>
        <w:t xml:space="preserve"> (от 1 года до 2 лет: </w:t>
      </w:r>
      <w:r w:rsidR="00F171CC">
        <w:t xml:space="preserve">первая </w:t>
      </w:r>
      <w:r>
        <w:t>группа раннего в</w:t>
      </w:r>
      <w:r w:rsidR="00F171CC">
        <w:t>озраста; от 2-х до 3 лет: вторая</w:t>
      </w:r>
      <w:r>
        <w:t xml:space="preserve"> группа</w:t>
      </w:r>
      <w:r w:rsidR="00F171CC">
        <w:t xml:space="preserve"> раннего возраста</w:t>
      </w:r>
      <w:r>
        <w:t xml:space="preserve">); </w:t>
      </w:r>
    </w:p>
    <w:p w:rsidR="00E809F6" w:rsidRDefault="00E809F6" w:rsidP="00E809F6">
      <w:pPr>
        <w:pStyle w:val="af1"/>
        <w:spacing w:before="7"/>
        <w:jc w:val="left"/>
      </w:pPr>
      <w:r w:rsidRPr="00F171CC">
        <w:rPr>
          <w:i/>
        </w:rPr>
        <w:t>дошкольный возраст</w:t>
      </w:r>
      <w:r>
        <w:t xml:space="preserve"> </w:t>
      </w:r>
      <w:r w:rsidR="00A669D2">
        <w:t xml:space="preserve">(от </w:t>
      </w:r>
      <w:r>
        <w:t>3 до 8</w:t>
      </w:r>
      <w:r w:rsidR="00A669D2">
        <w:t xml:space="preserve"> </w:t>
      </w:r>
      <w:r>
        <w:t xml:space="preserve">лет: младшая, средняя, старшая и подготовительная к школе группы)  </w:t>
      </w:r>
    </w:p>
    <w:p w:rsidR="00E809F6" w:rsidRDefault="00E809F6" w:rsidP="00F171CC">
      <w:pPr>
        <w:pStyle w:val="af1"/>
        <w:spacing w:before="7"/>
        <w:ind w:left="284" w:firstLine="283"/>
      </w:pPr>
      <w:r>
        <w:t>Согласно п. 26.5 ФОП ДО,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tbl>
      <w:tblPr>
        <w:tblStyle w:val="af0"/>
        <w:tblW w:w="11199" w:type="dxa"/>
        <w:tblInd w:w="-176" w:type="dxa"/>
        <w:tblLook w:val="04A0" w:firstRow="1" w:lastRow="0" w:firstColumn="1" w:lastColumn="0" w:noHBand="0" w:noVBand="1"/>
      </w:tblPr>
      <w:tblGrid>
        <w:gridCol w:w="3545"/>
        <w:gridCol w:w="3874"/>
        <w:gridCol w:w="3780"/>
      </w:tblGrid>
      <w:tr w:rsidR="00F171CC" w:rsidTr="00F171CC">
        <w:tc>
          <w:tcPr>
            <w:tcW w:w="3545" w:type="dxa"/>
          </w:tcPr>
          <w:p w:rsidR="00F171CC" w:rsidRPr="00F171CC" w:rsidRDefault="00F171CC" w:rsidP="00F171CC">
            <w:pPr>
              <w:pStyle w:val="af1"/>
              <w:spacing w:before="7"/>
              <w:ind w:left="0"/>
              <w:jc w:val="center"/>
              <w:rPr>
                <w:b/>
              </w:rPr>
            </w:pPr>
            <w:r w:rsidRPr="00F171CC">
              <w:rPr>
                <w:b/>
              </w:rPr>
              <w:t>Диагностико - аналитическое</w:t>
            </w:r>
          </w:p>
        </w:tc>
        <w:tc>
          <w:tcPr>
            <w:tcW w:w="3874" w:type="dxa"/>
          </w:tcPr>
          <w:p w:rsidR="00F171CC" w:rsidRPr="00F171CC" w:rsidRDefault="00F171CC" w:rsidP="00F171CC">
            <w:pPr>
              <w:pStyle w:val="af1"/>
              <w:spacing w:before="7"/>
              <w:ind w:left="0"/>
              <w:jc w:val="center"/>
              <w:rPr>
                <w:b/>
              </w:rPr>
            </w:pPr>
            <w:r w:rsidRPr="00F171CC">
              <w:rPr>
                <w:b/>
              </w:rPr>
              <w:t>Просветительское</w:t>
            </w:r>
          </w:p>
        </w:tc>
        <w:tc>
          <w:tcPr>
            <w:tcW w:w="3780" w:type="dxa"/>
          </w:tcPr>
          <w:p w:rsidR="00F171CC" w:rsidRPr="00F171CC" w:rsidRDefault="00F171CC" w:rsidP="00F171CC">
            <w:pPr>
              <w:pStyle w:val="af1"/>
              <w:spacing w:before="7"/>
              <w:ind w:left="0"/>
              <w:jc w:val="center"/>
              <w:rPr>
                <w:b/>
              </w:rPr>
            </w:pPr>
            <w:r w:rsidRPr="00F171CC">
              <w:rPr>
                <w:b/>
              </w:rPr>
              <w:t>Консультационное</w:t>
            </w:r>
          </w:p>
        </w:tc>
      </w:tr>
      <w:tr w:rsidR="00F171CC" w:rsidTr="00F171CC">
        <w:tc>
          <w:tcPr>
            <w:tcW w:w="3545" w:type="dxa"/>
          </w:tcPr>
          <w:p w:rsidR="00F171CC" w:rsidRDefault="00F171CC" w:rsidP="00F171CC">
            <w:pPr>
              <w:pStyle w:val="af1"/>
              <w:spacing w:before="7"/>
              <w:ind w:left="176"/>
              <w:jc w:val="left"/>
            </w:pPr>
            <w:r>
              <w:t>- получение и анализ данных о семье, её запросах в отношении охраны здоровья и развития ребѐнка;</w:t>
            </w:r>
          </w:p>
          <w:p w:rsidR="00F171CC" w:rsidRDefault="00F171CC" w:rsidP="00F171CC">
            <w:pPr>
              <w:pStyle w:val="af1"/>
              <w:spacing w:before="7"/>
              <w:ind w:left="176"/>
              <w:jc w:val="left"/>
            </w:pPr>
            <w:r>
              <w:t>- об уровне психолого - педагогической компетентности родителей (законных представителей);</w:t>
            </w:r>
          </w:p>
          <w:p w:rsidR="00F171CC" w:rsidRDefault="00F171CC" w:rsidP="00F171CC">
            <w:pPr>
              <w:pStyle w:val="af1"/>
              <w:spacing w:before="7"/>
              <w:ind w:left="176"/>
              <w:jc w:val="left"/>
            </w:pPr>
            <w:r>
              <w:t>- планирование работы с семьей с учётом результатов проведенного анализа;</w:t>
            </w:r>
          </w:p>
          <w:p w:rsidR="00F171CC" w:rsidRDefault="00F171CC" w:rsidP="00F171CC">
            <w:pPr>
              <w:pStyle w:val="af1"/>
              <w:spacing w:before="7"/>
              <w:ind w:left="176"/>
              <w:jc w:val="left"/>
            </w:pPr>
            <w:r>
              <w:t>- согласование воспитательных задач</w:t>
            </w:r>
          </w:p>
        </w:tc>
        <w:tc>
          <w:tcPr>
            <w:tcW w:w="3874" w:type="dxa"/>
          </w:tcPr>
          <w:p w:rsidR="00F171CC" w:rsidRDefault="00F171CC" w:rsidP="00F171CC">
            <w:pPr>
              <w:pStyle w:val="af1"/>
              <w:spacing w:before="7"/>
              <w:ind w:left="176" w:right="81"/>
              <w:jc w:val="left"/>
            </w:pPr>
            <w:r>
              <w:t>Просвещение родителей (законных представителей) по вопросам:</w:t>
            </w:r>
          </w:p>
          <w:p w:rsidR="00F171CC" w:rsidRDefault="00F171CC" w:rsidP="00F171CC">
            <w:pPr>
              <w:pStyle w:val="af1"/>
              <w:spacing w:before="7"/>
              <w:ind w:left="176" w:right="81"/>
              <w:jc w:val="left"/>
            </w:pPr>
            <w:r>
              <w:t>- особенностей</w:t>
            </w:r>
          </w:p>
          <w:p w:rsidR="00F171CC" w:rsidRDefault="00F171CC" w:rsidP="00F171CC">
            <w:pPr>
              <w:pStyle w:val="af1"/>
              <w:spacing w:before="7"/>
              <w:ind w:left="176" w:right="81"/>
              <w:jc w:val="left"/>
            </w:pPr>
            <w:r>
              <w:t>психофизиологического</w:t>
            </w:r>
            <w:r>
              <w:tab/>
              <w:t>и психического развития детей младенческого, раннего и дошкольного возрастов;</w:t>
            </w:r>
          </w:p>
          <w:p w:rsidR="00F171CC" w:rsidRDefault="00F171CC" w:rsidP="00F171CC">
            <w:pPr>
              <w:pStyle w:val="af1"/>
              <w:spacing w:before="7"/>
              <w:ind w:left="176" w:right="81"/>
              <w:jc w:val="left"/>
            </w:pPr>
            <w:r>
              <w:t>- выбора эффективных методов обучения и воспитания детей определенного возраста;</w:t>
            </w:r>
          </w:p>
          <w:p w:rsidR="00F171CC" w:rsidRDefault="00F171CC" w:rsidP="00F171CC">
            <w:pPr>
              <w:pStyle w:val="af1"/>
              <w:spacing w:before="7"/>
              <w:ind w:left="176" w:right="81"/>
              <w:jc w:val="left"/>
            </w:pPr>
            <w:r>
              <w:t>- ознакомление с актуальной информацией государственной политике в области ДО, включая информирование о мерах господдержки семьям с детьми дошкольного возраста;</w:t>
            </w:r>
          </w:p>
          <w:p w:rsidR="00F171CC" w:rsidRDefault="00F171CC" w:rsidP="00F171CC">
            <w:pPr>
              <w:pStyle w:val="af1"/>
              <w:spacing w:before="7"/>
              <w:ind w:left="176" w:right="81"/>
              <w:jc w:val="left"/>
            </w:pPr>
            <w:r>
              <w:t>- информирование об особенностях реализуемой в ДОО образовательной программы;</w:t>
            </w:r>
          </w:p>
          <w:p w:rsidR="00F171CC" w:rsidRDefault="00F171CC" w:rsidP="00F171CC">
            <w:pPr>
              <w:pStyle w:val="af1"/>
              <w:spacing w:before="7"/>
              <w:ind w:left="176" w:right="81"/>
              <w:jc w:val="left"/>
            </w:pPr>
            <w:r>
              <w:t>- условиях пребывания ребёнка в группе ДОО;</w:t>
            </w:r>
          </w:p>
          <w:p w:rsidR="00F171CC" w:rsidRDefault="00F171CC" w:rsidP="00F171CC">
            <w:pPr>
              <w:pStyle w:val="af1"/>
              <w:spacing w:before="7"/>
              <w:ind w:left="176" w:right="81"/>
              <w:jc w:val="left"/>
            </w:pPr>
            <w:r>
              <w:t>- содержании и методах образовательной работы с детьми.</w:t>
            </w:r>
          </w:p>
        </w:tc>
        <w:tc>
          <w:tcPr>
            <w:tcW w:w="3780" w:type="dxa"/>
          </w:tcPr>
          <w:p w:rsidR="00F171CC" w:rsidRDefault="00F171CC" w:rsidP="00F171CC">
            <w:pPr>
              <w:pStyle w:val="af1"/>
              <w:spacing w:before="7"/>
              <w:ind w:left="128" w:right="118"/>
              <w:jc w:val="left"/>
            </w:pPr>
            <w:r>
              <w:t>Консультирование родителей (законных представителей) по вопросам:</w:t>
            </w:r>
          </w:p>
          <w:p w:rsidR="00F171CC" w:rsidRDefault="00F171CC" w:rsidP="00F171CC">
            <w:pPr>
              <w:pStyle w:val="af1"/>
              <w:spacing w:before="7"/>
              <w:ind w:left="128" w:right="118"/>
              <w:jc w:val="left"/>
            </w:pPr>
            <w:r>
              <w:t>- их взаимодействия с ребёнком,</w:t>
            </w:r>
          </w:p>
          <w:p w:rsidR="00F171CC" w:rsidRDefault="00F171CC" w:rsidP="00F171CC">
            <w:pPr>
              <w:pStyle w:val="af1"/>
              <w:spacing w:before="7"/>
              <w:ind w:left="128" w:right="118"/>
              <w:jc w:val="left"/>
            </w:pPr>
            <w:r>
              <w:t>- преодоления возникающих проблем воспитания и обучения детей, в том числе с ООП в условиях семьи;</w:t>
            </w:r>
          </w:p>
          <w:p w:rsidR="00F171CC" w:rsidRDefault="00F171CC" w:rsidP="00F171CC">
            <w:pPr>
              <w:pStyle w:val="af1"/>
              <w:spacing w:before="7"/>
              <w:ind w:left="128" w:right="118"/>
              <w:jc w:val="left"/>
            </w:pPr>
            <w:r>
              <w:t>- особенностей поведения и взаимодействия ребёнка со сверстниками и педагогом;</w:t>
            </w:r>
          </w:p>
          <w:p w:rsidR="00F171CC" w:rsidRDefault="00F171CC" w:rsidP="00F171CC">
            <w:pPr>
              <w:pStyle w:val="af1"/>
              <w:spacing w:before="7"/>
              <w:ind w:left="128" w:right="118"/>
              <w:jc w:val="left"/>
            </w:pPr>
            <w:r>
              <w:t>- возникающих проблемных ситуациях;</w:t>
            </w:r>
          </w:p>
          <w:p w:rsidR="00F171CC" w:rsidRDefault="00F171CC" w:rsidP="00F171CC">
            <w:pPr>
              <w:pStyle w:val="af1"/>
              <w:spacing w:before="7"/>
              <w:ind w:left="128" w:right="118"/>
              <w:jc w:val="left"/>
            </w:pPr>
            <w:r>
              <w:t>- способам воспитания и построения продуктивного взаимодействия с детьми младенческого, раннего и дошкольного возрастов;</w:t>
            </w:r>
          </w:p>
          <w:p w:rsidR="00F171CC" w:rsidRDefault="00F171CC" w:rsidP="00F171CC">
            <w:pPr>
              <w:pStyle w:val="af1"/>
              <w:spacing w:before="7"/>
              <w:ind w:left="128" w:right="118"/>
              <w:jc w:val="left"/>
            </w:pPr>
            <w:r>
              <w:t>- способам организации и участия в детских деятельностях, образовательном процессе и т.д.</w:t>
            </w:r>
          </w:p>
        </w:tc>
      </w:tr>
    </w:tbl>
    <w:p w:rsidR="00E809F6" w:rsidRDefault="00E809F6" w:rsidP="00A669D2">
      <w:pPr>
        <w:pStyle w:val="af1"/>
        <w:spacing w:before="7"/>
        <w:ind w:left="284"/>
      </w:pPr>
      <w: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A669D2" w:rsidRDefault="00A669D2" w:rsidP="00A669D2">
      <w:pPr>
        <w:pStyle w:val="af1"/>
        <w:spacing w:before="7"/>
        <w:ind w:left="284"/>
      </w:pPr>
    </w:p>
    <w:tbl>
      <w:tblPr>
        <w:tblStyle w:val="TableNormal"/>
        <w:tblW w:w="110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672"/>
        <w:gridCol w:w="5814"/>
      </w:tblGrid>
      <w:tr w:rsidR="00A669D2" w:rsidRPr="00605757" w:rsidTr="00605757">
        <w:trPr>
          <w:trHeight w:val="873"/>
        </w:trPr>
        <w:tc>
          <w:tcPr>
            <w:tcW w:w="2552" w:type="dxa"/>
            <w:tcBorders>
              <w:tl2br w:val="single" w:sz="4" w:space="0" w:color="auto"/>
            </w:tcBorders>
          </w:tcPr>
          <w:p w:rsidR="00A669D2" w:rsidRPr="00605757" w:rsidRDefault="00A669D2" w:rsidP="00A010DD">
            <w:pPr>
              <w:pStyle w:val="TableParagraph"/>
              <w:spacing w:before="158"/>
              <w:ind w:left="1039"/>
              <w:rPr>
                <w:b/>
                <w:sz w:val="24"/>
                <w:szCs w:val="24"/>
              </w:rPr>
            </w:pPr>
            <w:r w:rsidRPr="00605757">
              <w:rPr>
                <w:b/>
                <w:sz w:val="24"/>
                <w:szCs w:val="24"/>
              </w:rPr>
              <w:t>Направления</w:t>
            </w:r>
          </w:p>
          <w:p w:rsidR="00A669D2" w:rsidRPr="00605757" w:rsidRDefault="00A669D2" w:rsidP="00A010DD">
            <w:pPr>
              <w:pStyle w:val="TableParagraph"/>
              <w:spacing w:before="33"/>
              <w:ind w:left="107"/>
              <w:rPr>
                <w:b/>
                <w:sz w:val="24"/>
                <w:szCs w:val="24"/>
              </w:rPr>
            </w:pPr>
            <w:r w:rsidRPr="00605757">
              <w:rPr>
                <w:b/>
                <w:sz w:val="24"/>
                <w:szCs w:val="24"/>
              </w:rPr>
              <w:t>Задачи</w:t>
            </w:r>
          </w:p>
        </w:tc>
        <w:tc>
          <w:tcPr>
            <w:tcW w:w="2672" w:type="dxa"/>
          </w:tcPr>
          <w:p w:rsidR="00A669D2" w:rsidRPr="00605757" w:rsidRDefault="00A669D2" w:rsidP="00605757">
            <w:pPr>
              <w:pStyle w:val="TableParagraph"/>
              <w:spacing w:line="276" w:lineRule="auto"/>
              <w:ind w:left="472" w:right="422" w:firstLine="48"/>
              <w:jc w:val="center"/>
              <w:rPr>
                <w:b/>
                <w:sz w:val="24"/>
                <w:szCs w:val="24"/>
              </w:rPr>
            </w:pPr>
            <w:r w:rsidRPr="00605757">
              <w:rPr>
                <w:b/>
                <w:sz w:val="24"/>
                <w:szCs w:val="24"/>
              </w:rPr>
              <w:t>Диагностико-</w:t>
            </w:r>
            <w:r w:rsidRPr="00605757">
              <w:rPr>
                <w:b/>
                <w:spacing w:val="1"/>
                <w:sz w:val="24"/>
                <w:szCs w:val="24"/>
              </w:rPr>
              <w:t xml:space="preserve"> </w:t>
            </w:r>
            <w:r w:rsidRPr="00605757">
              <w:rPr>
                <w:b/>
                <w:sz w:val="24"/>
                <w:szCs w:val="24"/>
              </w:rPr>
              <w:t>аналитическое</w:t>
            </w:r>
          </w:p>
          <w:p w:rsidR="00A669D2" w:rsidRPr="00605757" w:rsidRDefault="00A669D2" w:rsidP="00605757">
            <w:pPr>
              <w:pStyle w:val="TableParagraph"/>
              <w:ind w:left="142"/>
              <w:jc w:val="center"/>
              <w:rPr>
                <w:b/>
                <w:sz w:val="24"/>
                <w:szCs w:val="24"/>
              </w:rPr>
            </w:pPr>
            <w:r w:rsidRPr="00605757">
              <w:rPr>
                <w:b/>
                <w:sz w:val="24"/>
                <w:szCs w:val="24"/>
              </w:rPr>
              <w:t>направление</w:t>
            </w:r>
          </w:p>
        </w:tc>
        <w:tc>
          <w:tcPr>
            <w:tcW w:w="5814" w:type="dxa"/>
          </w:tcPr>
          <w:p w:rsidR="00A669D2" w:rsidRPr="00605757" w:rsidRDefault="00605757" w:rsidP="00605757">
            <w:pPr>
              <w:pStyle w:val="TableParagraph"/>
              <w:tabs>
                <w:tab w:val="left" w:pos="5814"/>
              </w:tabs>
              <w:spacing w:before="145" w:line="276" w:lineRule="auto"/>
              <w:ind w:left="163"/>
              <w:jc w:val="center"/>
              <w:rPr>
                <w:b/>
                <w:sz w:val="24"/>
                <w:szCs w:val="24"/>
              </w:rPr>
            </w:pPr>
            <w:r>
              <w:rPr>
                <w:b/>
                <w:sz w:val="24"/>
                <w:szCs w:val="24"/>
              </w:rPr>
              <w:t xml:space="preserve">Просветительское </w:t>
            </w:r>
            <w:r>
              <w:rPr>
                <w:b/>
                <w:sz w:val="24"/>
                <w:szCs w:val="24"/>
                <w:lang w:val="ru-RU"/>
              </w:rPr>
              <w:t xml:space="preserve">и </w:t>
            </w:r>
            <w:r w:rsidR="00A669D2" w:rsidRPr="00605757">
              <w:rPr>
                <w:b/>
                <w:sz w:val="24"/>
                <w:szCs w:val="24"/>
              </w:rPr>
              <w:t>консультационное</w:t>
            </w:r>
            <w:r w:rsidR="00A669D2" w:rsidRPr="00605757">
              <w:rPr>
                <w:b/>
                <w:spacing w:val="-52"/>
                <w:sz w:val="24"/>
                <w:szCs w:val="24"/>
              </w:rPr>
              <w:t xml:space="preserve"> </w:t>
            </w:r>
            <w:r w:rsidR="00A669D2" w:rsidRPr="00605757">
              <w:rPr>
                <w:b/>
                <w:sz w:val="24"/>
                <w:szCs w:val="24"/>
              </w:rPr>
              <w:t>направление</w:t>
            </w:r>
          </w:p>
        </w:tc>
      </w:tr>
      <w:tr w:rsidR="00A669D2" w:rsidRPr="00605757" w:rsidTr="00605757">
        <w:trPr>
          <w:trHeight w:val="820"/>
        </w:trPr>
        <w:tc>
          <w:tcPr>
            <w:tcW w:w="2552" w:type="dxa"/>
          </w:tcPr>
          <w:p w:rsidR="00A669D2" w:rsidRPr="00605757" w:rsidRDefault="00A669D2" w:rsidP="00A669D2">
            <w:pPr>
              <w:pStyle w:val="TableParagraph"/>
              <w:spacing w:before="118" w:line="276" w:lineRule="auto"/>
              <w:ind w:right="285"/>
              <w:rPr>
                <w:b/>
                <w:sz w:val="24"/>
                <w:szCs w:val="24"/>
              </w:rPr>
            </w:pPr>
            <w:r w:rsidRPr="00605757">
              <w:rPr>
                <w:b/>
                <w:sz w:val="24"/>
                <w:szCs w:val="24"/>
              </w:rPr>
              <w:t>Информирование</w:t>
            </w:r>
            <w:r w:rsidRPr="00605757">
              <w:rPr>
                <w:b/>
                <w:spacing w:val="-52"/>
                <w:sz w:val="24"/>
                <w:szCs w:val="24"/>
              </w:rPr>
              <w:t xml:space="preserve"> </w:t>
            </w:r>
            <w:r w:rsidRPr="00605757">
              <w:rPr>
                <w:b/>
                <w:sz w:val="24"/>
                <w:szCs w:val="24"/>
              </w:rPr>
              <w:t>родителей</w:t>
            </w:r>
          </w:p>
        </w:tc>
        <w:tc>
          <w:tcPr>
            <w:tcW w:w="2672" w:type="dxa"/>
            <w:vMerge w:val="restart"/>
          </w:tcPr>
          <w:p w:rsidR="00A669D2" w:rsidRPr="00605757" w:rsidRDefault="00A669D2" w:rsidP="00A010DD">
            <w:pPr>
              <w:pStyle w:val="TableParagraph"/>
              <w:rPr>
                <w:sz w:val="24"/>
                <w:szCs w:val="24"/>
                <w:lang w:val="ru-RU"/>
              </w:rPr>
            </w:pPr>
          </w:p>
          <w:p w:rsidR="00A669D2" w:rsidRPr="00605757" w:rsidRDefault="00A669D2" w:rsidP="00A010DD">
            <w:pPr>
              <w:pStyle w:val="TableParagraph"/>
              <w:spacing w:before="9"/>
              <w:rPr>
                <w:sz w:val="24"/>
                <w:szCs w:val="24"/>
                <w:lang w:val="ru-RU"/>
              </w:rPr>
            </w:pPr>
          </w:p>
          <w:p w:rsidR="00A669D2" w:rsidRPr="00605757" w:rsidRDefault="00A669D2" w:rsidP="00A010DD">
            <w:pPr>
              <w:pStyle w:val="TableParagraph"/>
              <w:spacing w:before="1"/>
              <w:ind w:left="141"/>
              <w:rPr>
                <w:sz w:val="24"/>
                <w:szCs w:val="24"/>
                <w:lang w:val="ru-RU"/>
              </w:rPr>
            </w:pPr>
            <w:r w:rsidRPr="00605757">
              <w:rPr>
                <w:sz w:val="24"/>
                <w:szCs w:val="24"/>
                <w:lang w:val="ru-RU"/>
              </w:rPr>
              <w:t>опросы,</w:t>
            </w:r>
          </w:p>
          <w:p w:rsidR="00A669D2" w:rsidRPr="00605757" w:rsidRDefault="00A669D2" w:rsidP="00A010DD">
            <w:pPr>
              <w:pStyle w:val="TableParagraph"/>
              <w:spacing w:before="40" w:line="276" w:lineRule="auto"/>
              <w:ind w:left="141" w:right="629"/>
              <w:rPr>
                <w:sz w:val="24"/>
                <w:szCs w:val="24"/>
                <w:lang w:val="ru-RU"/>
              </w:rPr>
            </w:pPr>
            <w:r w:rsidRPr="00605757">
              <w:rPr>
                <w:sz w:val="24"/>
                <w:szCs w:val="24"/>
                <w:lang w:val="ru-RU"/>
              </w:rPr>
              <w:t>социологические</w:t>
            </w:r>
            <w:r w:rsidRPr="00605757">
              <w:rPr>
                <w:spacing w:val="-52"/>
                <w:sz w:val="24"/>
                <w:szCs w:val="24"/>
                <w:lang w:val="ru-RU"/>
              </w:rPr>
              <w:t xml:space="preserve"> </w:t>
            </w:r>
            <w:r w:rsidRPr="00605757">
              <w:rPr>
                <w:sz w:val="24"/>
                <w:szCs w:val="24"/>
                <w:lang w:val="ru-RU"/>
              </w:rPr>
              <w:t>срезы,</w:t>
            </w:r>
          </w:p>
          <w:p w:rsidR="00A669D2" w:rsidRPr="00605757" w:rsidRDefault="00A669D2" w:rsidP="00A010DD">
            <w:pPr>
              <w:pStyle w:val="TableParagraph"/>
              <w:spacing w:line="276" w:lineRule="auto"/>
              <w:ind w:left="141" w:right="509"/>
              <w:rPr>
                <w:sz w:val="24"/>
                <w:szCs w:val="24"/>
                <w:lang w:val="ru-RU"/>
              </w:rPr>
            </w:pPr>
            <w:r w:rsidRPr="00605757">
              <w:rPr>
                <w:spacing w:val="-1"/>
                <w:sz w:val="24"/>
                <w:szCs w:val="24"/>
                <w:lang w:val="ru-RU"/>
              </w:rPr>
              <w:t xml:space="preserve">«почтовый </w:t>
            </w:r>
            <w:r w:rsidRPr="00605757">
              <w:rPr>
                <w:sz w:val="24"/>
                <w:szCs w:val="24"/>
                <w:lang w:val="ru-RU"/>
              </w:rPr>
              <w:t>ящик»,</w:t>
            </w:r>
            <w:r w:rsidRPr="00605757">
              <w:rPr>
                <w:spacing w:val="-52"/>
                <w:sz w:val="24"/>
                <w:szCs w:val="24"/>
                <w:lang w:val="ru-RU"/>
              </w:rPr>
              <w:t xml:space="preserve"> </w:t>
            </w:r>
            <w:r w:rsidRPr="00605757">
              <w:rPr>
                <w:sz w:val="24"/>
                <w:szCs w:val="24"/>
                <w:lang w:val="ru-RU"/>
              </w:rPr>
              <w:t>педагогические</w:t>
            </w:r>
          </w:p>
          <w:p w:rsidR="00A669D2" w:rsidRPr="00605757" w:rsidRDefault="00A669D2" w:rsidP="00A010DD">
            <w:pPr>
              <w:pStyle w:val="TableParagraph"/>
              <w:spacing w:line="276" w:lineRule="auto"/>
              <w:ind w:left="141" w:right="255"/>
              <w:rPr>
                <w:sz w:val="24"/>
                <w:szCs w:val="24"/>
                <w:lang w:val="ru-RU"/>
              </w:rPr>
            </w:pPr>
            <w:r w:rsidRPr="00605757">
              <w:rPr>
                <w:sz w:val="24"/>
                <w:szCs w:val="24"/>
                <w:lang w:val="ru-RU"/>
              </w:rPr>
              <w:t>беседы с родителями</w:t>
            </w:r>
            <w:r w:rsidRPr="00605757">
              <w:rPr>
                <w:spacing w:val="-52"/>
                <w:sz w:val="24"/>
                <w:szCs w:val="24"/>
                <w:lang w:val="ru-RU"/>
              </w:rPr>
              <w:t xml:space="preserve"> </w:t>
            </w:r>
            <w:r w:rsidRPr="00605757">
              <w:rPr>
                <w:sz w:val="24"/>
                <w:szCs w:val="24"/>
                <w:lang w:val="ru-RU"/>
              </w:rPr>
              <w:lastRenderedPageBreak/>
              <w:t>(законными</w:t>
            </w:r>
            <w:r w:rsidRPr="00605757">
              <w:rPr>
                <w:spacing w:val="1"/>
                <w:sz w:val="24"/>
                <w:szCs w:val="24"/>
                <w:lang w:val="ru-RU"/>
              </w:rPr>
              <w:t xml:space="preserve"> </w:t>
            </w:r>
            <w:r w:rsidRPr="00605757">
              <w:rPr>
                <w:sz w:val="24"/>
                <w:szCs w:val="24"/>
                <w:lang w:val="ru-RU"/>
              </w:rPr>
              <w:t>представителями);</w:t>
            </w:r>
          </w:p>
          <w:p w:rsidR="00A669D2" w:rsidRPr="00605757" w:rsidRDefault="00A669D2" w:rsidP="00A010DD">
            <w:pPr>
              <w:pStyle w:val="TableParagraph"/>
              <w:spacing w:line="276" w:lineRule="auto"/>
              <w:ind w:left="141" w:right="233"/>
              <w:rPr>
                <w:sz w:val="24"/>
                <w:szCs w:val="24"/>
                <w:lang w:val="ru-RU"/>
              </w:rPr>
            </w:pPr>
            <w:r w:rsidRPr="00605757">
              <w:rPr>
                <w:sz w:val="24"/>
                <w:szCs w:val="24"/>
                <w:lang w:val="ru-RU"/>
              </w:rPr>
              <w:t>дни (недели)</w:t>
            </w:r>
            <w:r w:rsidRPr="00605757">
              <w:rPr>
                <w:spacing w:val="1"/>
                <w:sz w:val="24"/>
                <w:szCs w:val="24"/>
                <w:lang w:val="ru-RU"/>
              </w:rPr>
              <w:t xml:space="preserve"> </w:t>
            </w:r>
            <w:r w:rsidRPr="00605757">
              <w:rPr>
                <w:sz w:val="24"/>
                <w:szCs w:val="24"/>
                <w:lang w:val="ru-RU"/>
              </w:rPr>
              <w:t>открытых дверей,</w:t>
            </w:r>
            <w:r w:rsidRPr="00605757">
              <w:rPr>
                <w:spacing w:val="1"/>
                <w:sz w:val="24"/>
                <w:szCs w:val="24"/>
                <w:lang w:val="ru-RU"/>
              </w:rPr>
              <w:t xml:space="preserve"> </w:t>
            </w:r>
            <w:r w:rsidRPr="00605757">
              <w:rPr>
                <w:sz w:val="24"/>
                <w:szCs w:val="24"/>
                <w:lang w:val="ru-RU"/>
              </w:rPr>
              <w:t>открытые просмотры</w:t>
            </w:r>
            <w:r w:rsidRPr="00605757">
              <w:rPr>
                <w:spacing w:val="-52"/>
                <w:sz w:val="24"/>
                <w:szCs w:val="24"/>
                <w:lang w:val="ru-RU"/>
              </w:rPr>
              <w:t xml:space="preserve"> </w:t>
            </w:r>
            <w:r w:rsidRPr="00605757">
              <w:rPr>
                <w:sz w:val="24"/>
                <w:szCs w:val="24"/>
                <w:lang w:val="ru-RU"/>
              </w:rPr>
              <w:t>занятий и других</w:t>
            </w:r>
            <w:r w:rsidRPr="00605757">
              <w:rPr>
                <w:spacing w:val="1"/>
                <w:sz w:val="24"/>
                <w:szCs w:val="24"/>
                <w:lang w:val="ru-RU"/>
              </w:rPr>
              <w:t xml:space="preserve"> </w:t>
            </w:r>
            <w:r w:rsidRPr="00605757">
              <w:rPr>
                <w:sz w:val="24"/>
                <w:szCs w:val="24"/>
                <w:lang w:val="ru-RU"/>
              </w:rPr>
              <w:t>видов деятельности</w:t>
            </w:r>
            <w:r w:rsidRPr="00605757">
              <w:rPr>
                <w:spacing w:val="1"/>
                <w:sz w:val="24"/>
                <w:szCs w:val="24"/>
                <w:lang w:val="ru-RU"/>
              </w:rPr>
              <w:t xml:space="preserve"> </w:t>
            </w:r>
            <w:r w:rsidRPr="00605757">
              <w:rPr>
                <w:sz w:val="24"/>
                <w:szCs w:val="24"/>
                <w:lang w:val="ru-RU"/>
              </w:rPr>
              <w:t>детей.</w:t>
            </w:r>
          </w:p>
        </w:tc>
        <w:tc>
          <w:tcPr>
            <w:tcW w:w="5814" w:type="dxa"/>
            <w:vMerge w:val="restart"/>
          </w:tcPr>
          <w:p w:rsidR="00A669D2" w:rsidRPr="00605757" w:rsidRDefault="00A669D2" w:rsidP="00A669D2">
            <w:pPr>
              <w:pStyle w:val="TableParagraph"/>
              <w:spacing w:line="252" w:lineRule="exact"/>
              <w:ind w:left="108"/>
              <w:rPr>
                <w:sz w:val="24"/>
                <w:szCs w:val="24"/>
                <w:lang w:val="ru-RU"/>
              </w:rPr>
            </w:pPr>
          </w:p>
          <w:p w:rsidR="00A669D2" w:rsidRPr="00605757" w:rsidRDefault="00A669D2" w:rsidP="00A669D2">
            <w:pPr>
              <w:pStyle w:val="TableParagraph"/>
              <w:spacing w:line="252" w:lineRule="exact"/>
              <w:ind w:left="108"/>
              <w:rPr>
                <w:sz w:val="24"/>
                <w:szCs w:val="24"/>
                <w:lang w:val="ru-RU"/>
              </w:rPr>
            </w:pPr>
            <w:r w:rsidRPr="00605757">
              <w:rPr>
                <w:sz w:val="24"/>
                <w:szCs w:val="24"/>
                <w:lang w:val="ru-RU"/>
              </w:rPr>
              <w:t xml:space="preserve">групповые родительские собрания,   круглые столы, семинары - практикумы, тренинги и ролевые игры, консультации, педагогические гостиные, семейный клуб «Мы вместе», акции и другое; </w:t>
            </w:r>
          </w:p>
          <w:p w:rsidR="00A669D2" w:rsidRPr="00605757" w:rsidRDefault="00A669D2" w:rsidP="00A669D2">
            <w:pPr>
              <w:pStyle w:val="TableParagraph"/>
              <w:spacing w:line="252" w:lineRule="exact"/>
              <w:ind w:left="108"/>
              <w:rPr>
                <w:sz w:val="24"/>
                <w:szCs w:val="24"/>
                <w:lang w:val="ru-RU"/>
              </w:rPr>
            </w:pPr>
            <w:r w:rsidRPr="00605757">
              <w:rPr>
                <w:sz w:val="24"/>
                <w:szCs w:val="24"/>
                <w:lang w:val="ru-RU"/>
              </w:rPr>
              <w:t xml:space="preserve">информационные   стенды, листовки, буклеты, ширмы, папки - передвижки для родителей (законных представителей);     </w:t>
            </w:r>
          </w:p>
          <w:p w:rsidR="00A669D2" w:rsidRPr="00605757" w:rsidRDefault="00A669D2" w:rsidP="00A669D2">
            <w:pPr>
              <w:pStyle w:val="TableParagraph"/>
              <w:spacing w:line="252" w:lineRule="exact"/>
              <w:ind w:left="108"/>
              <w:rPr>
                <w:sz w:val="24"/>
                <w:szCs w:val="24"/>
                <w:lang w:val="ru-RU"/>
              </w:rPr>
            </w:pPr>
            <w:r w:rsidRPr="00605757">
              <w:rPr>
                <w:sz w:val="24"/>
                <w:szCs w:val="24"/>
                <w:lang w:val="ru-RU"/>
              </w:rPr>
              <w:t xml:space="preserve">сайт ДОО и социальные группы в сети Интернет;  </w:t>
            </w:r>
          </w:p>
          <w:p w:rsidR="00A669D2" w:rsidRPr="00605757" w:rsidRDefault="00A669D2" w:rsidP="00A669D2">
            <w:pPr>
              <w:pStyle w:val="TableParagraph"/>
              <w:spacing w:line="252" w:lineRule="exact"/>
              <w:ind w:left="108"/>
              <w:rPr>
                <w:sz w:val="24"/>
                <w:szCs w:val="24"/>
                <w:lang w:val="ru-RU"/>
              </w:rPr>
            </w:pPr>
            <w:r w:rsidRPr="00605757">
              <w:rPr>
                <w:sz w:val="24"/>
                <w:szCs w:val="24"/>
                <w:lang w:val="ru-RU"/>
              </w:rPr>
              <w:lastRenderedPageBreak/>
              <w:t xml:space="preserve">фотографии, выставки детских работ, совместных работ родителей (законных представителей) и детей. </w:t>
            </w:r>
          </w:p>
          <w:p w:rsidR="00A669D2" w:rsidRPr="00605757" w:rsidRDefault="00A669D2" w:rsidP="00A669D2">
            <w:pPr>
              <w:pStyle w:val="TableParagraph"/>
              <w:spacing w:line="252" w:lineRule="exact"/>
              <w:ind w:left="108"/>
              <w:rPr>
                <w:sz w:val="24"/>
                <w:szCs w:val="24"/>
                <w:lang w:val="ru-RU"/>
              </w:rPr>
            </w:pPr>
            <w:r w:rsidRPr="00605757">
              <w:rPr>
                <w:sz w:val="24"/>
                <w:szCs w:val="24"/>
                <w:lang w:val="ru-RU"/>
              </w:rPr>
              <w:t>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w:t>
            </w:r>
          </w:p>
        </w:tc>
      </w:tr>
      <w:tr w:rsidR="00A669D2" w:rsidRPr="00605757" w:rsidTr="00605757">
        <w:trPr>
          <w:trHeight w:val="691"/>
        </w:trPr>
        <w:tc>
          <w:tcPr>
            <w:tcW w:w="2552" w:type="dxa"/>
          </w:tcPr>
          <w:p w:rsidR="00A669D2" w:rsidRPr="00605757" w:rsidRDefault="00A669D2" w:rsidP="00A669D2">
            <w:pPr>
              <w:pStyle w:val="TableParagraph"/>
              <w:spacing w:before="54" w:line="276" w:lineRule="auto"/>
              <w:ind w:right="493"/>
              <w:rPr>
                <w:b/>
                <w:sz w:val="24"/>
                <w:szCs w:val="24"/>
              </w:rPr>
            </w:pPr>
            <w:r w:rsidRPr="00605757">
              <w:rPr>
                <w:b/>
                <w:sz w:val="24"/>
                <w:szCs w:val="24"/>
              </w:rPr>
              <w:t>Просвещение</w:t>
            </w:r>
            <w:r w:rsidRPr="00605757">
              <w:rPr>
                <w:b/>
                <w:spacing w:val="-52"/>
                <w:sz w:val="24"/>
                <w:szCs w:val="24"/>
              </w:rPr>
              <w:t xml:space="preserve"> </w:t>
            </w:r>
            <w:r w:rsidRPr="00605757">
              <w:rPr>
                <w:b/>
                <w:sz w:val="24"/>
                <w:szCs w:val="24"/>
              </w:rPr>
              <w:t>родителей</w:t>
            </w:r>
          </w:p>
        </w:tc>
        <w:tc>
          <w:tcPr>
            <w:tcW w:w="2672" w:type="dxa"/>
            <w:vMerge/>
            <w:tcBorders>
              <w:top w:val="nil"/>
            </w:tcBorders>
          </w:tcPr>
          <w:p w:rsidR="00A669D2" w:rsidRPr="00605757" w:rsidRDefault="00A669D2" w:rsidP="00A010DD">
            <w:pPr>
              <w:rPr>
                <w:sz w:val="24"/>
                <w:szCs w:val="24"/>
              </w:rPr>
            </w:pPr>
          </w:p>
        </w:tc>
        <w:tc>
          <w:tcPr>
            <w:tcW w:w="5814" w:type="dxa"/>
            <w:vMerge/>
            <w:tcBorders>
              <w:top w:val="nil"/>
            </w:tcBorders>
          </w:tcPr>
          <w:p w:rsidR="00A669D2" w:rsidRPr="00605757" w:rsidRDefault="00A669D2" w:rsidP="00A010DD">
            <w:pPr>
              <w:rPr>
                <w:sz w:val="24"/>
                <w:szCs w:val="24"/>
              </w:rPr>
            </w:pPr>
          </w:p>
        </w:tc>
      </w:tr>
      <w:tr w:rsidR="00A669D2" w:rsidRPr="00605757" w:rsidTr="00605757">
        <w:trPr>
          <w:trHeight w:val="940"/>
        </w:trPr>
        <w:tc>
          <w:tcPr>
            <w:tcW w:w="2552" w:type="dxa"/>
          </w:tcPr>
          <w:p w:rsidR="00A669D2" w:rsidRPr="00605757" w:rsidRDefault="00A669D2" w:rsidP="00A669D2">
            <w:pPr>
              <w:pStyle w:val="TableParagraph"/>
              <w:spacing w:before="32" w:line="276" w:lineRule="auto"/>
              <w:ind w:right="171"/>
              <w:rPr>
                <w:b/>
                <w:sz w:val="24"/>
                <w:szCs w:val="24"/>
              </w:rPr>
            </w:pPr>
            <w:r w:rsidRPr="00605757">
              <w:rPr>
                <w:b/>
                <w:sz w:val="24"/>
                <w:szCs w:val="24"/>
              </w:rPr>
              <w:t>Ответственное и</w:t>
            </w:r>
            <w:r w:rsidRPr="00605757">
              <w:rPr>
                <w:b/>
                <w:spacing w:val="-52"/>
                <w:sz w:val="24"/>
                <w:szCs w:val="24"/>
              </w:rPr>
              <w:t xml:space="preserve"> </w:t>
            </w:r>
            <w:r w:rsidRPr="00605757">
              <w:rPr>
                <w:b/>
                <w:sz w:val="24"/>
                <w:szCs w:val="24"/>
              </w:rPr>
              <w:t>осознанное</w:t>
            </w:r>
            <w:r w:rsidRPr="00605757">
              <w:rPr>
                <w:b/>
                <w:spacing w:val="1"/>
                <w:sz w:val="24"/>
                <w:szCs w:val="24"/>
              </w:rPr>
              <w:t xml:space="preserve"> </w:t>
            </w:r>
            <w:r w:rsidRPr="00605757">
              <w:rPr>
                <w:b/>
                <w:sz w:val="24"/>
                <w:szCs w:val="24"/>
              </w:rPr>
              <w:t>родительство</w:t>
            </w:r>
          </w:p>
        </w:tc>
        <w:tc>
          <w:tcPr>
            <w:tcW w:w="2672" w:type="dxa"/>
            <w:vMerge/>
            <w:tcBorders>
              <w:top w:val="nil"/>
            </w:tcBorders>
          </w:tcPr>
          <w:p w:rsidR="00A669D2" w:rsidRPr="00605757" w:rsidRDefault="00A669D2" w:rsidP="00A010DD">
            <w:pPr>
              <w:rPr>
                <w:sz w:val="24"/>
                <w:szCs w:val="24"/>
              </w:rPr>
            </w:pPr>
          </w:p>
        </w:tc>
        <w:tc>
          <w:tcPr>
            <w:tcW w:w="5814" w:type="dxa"/>
            <w:vMerge/>
            <w:tcBorders>
              <w:top w:val="nil"/>
            </w:tcBorders>
          </w:tcPr>
          <w:p w:rsidR="00A669D2" w:rsidRPr="00605757" w:rsidRDefault="00A669D2" w:rsidP="00A010DD">
            <w:pPr>
              <w:rPr>
                <w:sz w:val="24"/>
                <w:szCs w:val="24"/>
              </w:rPr>
            </w:pPr>
          </w:p>
        </w:tc>
      </w:tr>
      <w:tr w:rsidR="00A669D2" w:rsidRPr="00605757" w:rsidTr="00605757">
        <w:trPr>
          <w:trHeight w:val="1310"/>
        </w:trPr>
        <w:tc>
          <w:tcPr>
            <w:tcW w:w="2552" w:type="dxa"/>
          </w:tcPr>
          <w:p w:rsidR="00A669D2" w:rsidRPr="00605757" w:rsidRDefault="00A669D2" w:rsidP="00A669D2">
            <w:pPr>
              <w:pStyle w:val="TableParagraph"/>
              <w:spacing w:before="70" w:line="276" w:lineRule="auto"/>
              <w:ind w:right="171"/>
              <w:rPr>
                <w:b/>
                <w:sz w:val="24"/>
                <w:szCs w:val="24"/>
                <w:lang w:val="ru-RU"/>
              </w:rPr>
            </w:pPr>
            <w:r w:rsidRPr="00605757">
              <w:rPr>
                <w:b/>
                <w:sz w:val="24"/>
                <w:szCs w:val="24"/>
                <w:lang w:val="ru-RU"/>
              </w:rPr>
              <w:lastRenderedPageBreak/>
              <w:t>Сотрудничество</w:t>
            </w:r>
            <w:r w:rsidRPr="00605757">
              <w:rPr>
                <w:b/>
                <w:spacing w:val="-9"/>
                <w:sz w:val="24"/>
                <w:szCs w:val="24"/>
                <w:lang w:val="ru-RU"/>
              </w:rPr>
              <w:t xml:space="preserve"> </w:t>
            </w:r>
            <w:r w:rsidRPr="00605757">
              <w:rPr>
                <w:b/>
                <w:sz w:val="24"/>
                <w:szCs w:val="24"/>
                <w:lang w:val="ru-RU"/>
              </w:rPr>
              <w:t>и</w:t>
            </w:r>
            <w:r w:rsidRPr="00605757">
              <w:rPr>
                <w:b/>
                <w:spacing w:val="-52"/>
                <w:sz w:val="24"/>
                <w:szCs w:val="24"/>
                <w:lang w:val="ru-RU"/>
              </w:rPr>
              <w:t xml:space="preserve"> </w:t>
            </w:r>
            <w:r w:rsidRPr="00605757">
              <w:rPr>
                <w:b/>
                <w:sz w:val="24"/>
                <w:szCs w:val="24"/>
                <w:lang w:val="ru-RU"/>
              </w:rPr>
              <w:t>установления</w:t>
            </w:r>
            <w:r w:rsidRPr="00605757">
              <w:rPr>
                <w:b/>
                <w:spacing w:val="1"/>
                <w:sz w:val="24"/>
                <w:szCs w:val="24"/>
                <w:lang w:val="ru-RU"/>
              </w:rPr>
              <w:t xml:space="preserve"> </w:t>
            </w:r>
            <w:r w:rsidR="00605757" w:rsidRPr="00605757">
              <w:rPr>
                <w:b/>
                <w:sz w:val="24"/>
                <w:szCs w:val="24"/>
                <w:lang w:val="ru-RU"/>
              </w:rPr>
              <w:t>партнё</w:t>
            </w:r>
            <w:r w:rsidRPr="00605757">
              <w:rPr>
                <w:b/>
                <w:sz w:val="24"/>
                <w:szCs w:val="24"/>
                <w:lang w:val="ru-RU"/>
              </w:rPr>
              <w:t>рских</w:t>
            </w:r>
            <w:r w:rsidRPr="00605757">
              <w:rPr>
                <w:b/>
                <w:spacing w:val="1"/>
                <w:sz w:val="24"/>
                <w:szCs w:val="24"/>
                <w:lang w:val="ru-RU"/>
              </w:rPr>
              <w:t xml:space="preserve"> </w:t>
            </w:r>
            <w:r w:rsidRPr="00605757">
              <w:rPr>
                <w:b/>
                <w:sz w:val="24"/>
                <w:szCs w:val="24"/>
                <w:lang w:val="ru-RU"/>
              </w:rPr>
              <w:t>отношений</w:t>
            </w:r>
          </w:p>
        </w:tc>
        <w:tc>
          <w:tcPr>
            <w:tcW w:w="2672" w:type="dxa"/>
            <w:vMerge/>
            <w:tcBorders>
              <w:top w:val="nil"/>
            </w:tcBorders>
          </w:tcPr>
          <w:p w:rsidR="00A669D2" w:rsidRPr="00605757" w:rsidRDefault="00A669D2" w:rsidP="00A010DD">
            <w:pPr>
              <w:rPr>
                <w:sz w:val="24"/>
                <w:szCs w:val="24"/>
                <w:lang w:val="ru-RU"/>
              </w:rPr>
            </w:pPr>
          </w:p>
        </w:tc>
        <w:tc>
          <w:tcPr>
            <w:tcW w:w="5814" w:type="dxa"/>
            <w:vMerge/>
            <w:tcBorders>
              <w:top w:val="nil"/>
            </w:tcBorders>
          </w:tcPr>
          <w:p w:rsidR="00A669D2" w:rsidRPr="00605757" w:rsidRDefault="00A669D2" w:rsidP="00A010DD">
            <w:pPr>
              <w:rPr>
                <w:sz w:val="24"/>
                <w:szCs w:val="24"/>
                <w:lang w:val="ru-RU"/>
              </w:rPr>
            </w:pPr>
          </w:p>
        </w:tc>
      </w:tr>
      <w:tr w:rsidR="00A669D2" w:rsidRPr="00605757" w:rsidTr="00605757">
        <w:trPr>
          <w:trHeight w:val="1271"/>
        </w:trPr>
        <w:tc>
          <w:tcPr>
            <w:tcW w:w="2552" w:type="dxa"/>
          </w:tcPr>
          <w:p w:rsidR="00A669D2" w:rsidRPr="00605757" w:rsidRDefault="00A669D2" w:rsidP="00A669D2">
            <w:pPr>
              <w:pStyle w:val="TableParagraph"/>
              <w:spacing w:before="51" w:line="278" w:lineRule="auto"/>
              <w:ind w:right="171"/>
              <w:rPr>
                <w:b/>
                <w:sz w:val="24"/>
                <w:szCs w:val="24"/>
                <w:lang w:val="ru-RU"/>
              </w:rPr>
            </w:pPr>
            <w:r w:rsidRPr="00605757">
              <w:rPr>
                <w:b/>
                <w:sz w:val="24"/>
                <w:szCs w:val="24"/>
                <w:lang w:val="ru-RU"/>
              </w:rPr>
              <w:lastRenderedPageBreak/>
              <w:t>Вовлечение</w:t>
            </w:r>
            <w:r w:rsidRPr="00605757">
              <w:rPr>
                <w:b/>
                <w:spacing w:val="-52"/>
                <w:sz w:val="24"/>
                <w:szCs w:val="24"/>
                <w:lang w:val="ru-RU"/>
              </w:rPr>
              <w:t xml:space="preserve"> </w:t>
            </w:r>
            <w:r w:rsidRPr="00605757">
              <w:rPr>
                <w:b/>
                <w:sz w:val="24"/>
                <w:szCs w:val="24"/>
                <w:lang w:val="ru-RU"/>
              </w:rPr>
              <w:t>родителей в образовательный</w:t>
            </w:r>
            <w:r w:rsidRPr="00605757">
              <w:rPr>
                <w:b/>
                <w:spacing w:val="-53"/>
                <w:sz w:val="24"/>
                <w:szCs w:val="24"/>
                <w:lang w:val="ru-RU"/>
              </w:rPr>
              <w:t xml:space="preserve"> </w:t>
            </w:r>
            <w:r w:rsidRPr="00605757">
              <w:rPr>
                <w:b/>
                <w:sz w:val="24"/>
                <w:szCs w:val="24"/>
                <w:lang w:val="ru-RU"/>
              </w:rPr>
              <w:t>процесс</w:t>
            </w:r>
          </w:p>
        </w:tc>
        <w:tc>
          <w:tcPr>
            <w:tcW w:w="2672" w:type="dxa"/>
            <w:vMerge/>
            <w:tcBorders>
              <w:top w:val="nil"/>
            </w:tcBorders>
          </w:tcPr>
          <w:p w:rsidR="00A669D2" w:rsidRPr="00605757" w:rsidRDefault="00A669D2" w:rsidP="00A010DD">
            <w:pPr>
              <w:rPr>
                <w:sz w:val="24"/>
                <w:szCs w:val="24"/>
                <w:lang w:val="ru-RU"/>
              </w:rPr>
            </w:pPr>
          </w:p>
        </w:tc>
        <w:tc>
          <w:tcPr>
            <w:tcW w:w="5814" w:type="dxa"/>
            <w:vMerge/>
            <w:tcBorders>
              <w:top w:val="nil"/>
            </w:tcBorders>
          </w:tcPr>
          <w:p w:rsidR="00A669D2" w:rsidRPr="00605757" w:rsidRDefault="00A669D2" w:rsidP="00A010DD">
            <w:pPr>
              <w:rPr>
                <w:sz w:val="24"/>
                <w:szCs w:val="24"/>
                <w:lang w:val="ru-RU"/>
              </w:rPr>
            </w:pPr>
          </w:p>
        </w:tc>
      </w:tr>
    </w:tbl>
    <w:p w:rsidR="00A669D2" w:rsidRDefault="00A669D2" w:rsidP="00605757">
      <w:pPr>
        <w:pStyle w:val="af1"/>
        <w:spacing w:before="7"/>
        <w:ind w:left="0"/>
      </w:pPr>
    </w:p>
    <w:p w:rsidR="00A669D2" w:rsidRDefault="00A669D2" w:rsidP="00E809F6">
      <w:pPr>
        <w:pStyle w:val="af1"/>
        <w:spacing w:before="7"/>
      </w:pPr>
    </w:p>
    <w:p w:rsidR="00E809F6" w:rsidRPr="00605757" w:rsidRDefault="00E809F6" w:rsidP="00E809F6">
      <w:pPr>
        <w:pStyle w:val="af1"/>
        <w:spacing w:before="7"/>
        <w:rPr>
          <w:b/>
        </w:rPr>
      </w:pPr>
      <w:r w:rsidRPr="00605757">
        <w:rPr>
          <w:b/>
        </w:rPr>
        <w:t>Результаты освоения Программы</w:t>
      </w:r>
    </w:p>
    <w:p w:rsidR="001A2E2F" w:rsidRDefault="00E809F6" w:rsidP="00E809F6">
      <w:pPr>
        <w:pStyle w:val="af1"/>
        <w:spacing w:before="7"/>
      </w:pPr>
      <w:r>
        <w:t>Специфика дошкольного детства не позволяет требовать от ребенка дошкольного возраста достижения конкретных образовательных результатов и обуславливает необходимость определения результатов освоения Программы в виде целевых ориентиров. Целевые ориентиры дошкольного образования рассматриваются как социально-нормативные возрастные характеристики возможных достижений ребенка (ФГОС ДО раздела IV, п. 4.6). Это ориентир для педагогов и родителей, обозначающий направленность воспитательной деятельности взрослых. Целевые ориентиры Программы выступают основаниями преемственности дошкольного и начального общего образования.</w:t>
      </w:r>
    </w:p>
    <w:p w:rsidR="0045692A" w:rsidRPr="00B1433A" w:rsidRDefault="0045692A" w:rsidP="00AD1C0F">
      <w:pPr>
        <w:pStyle w:val="af1"/>
        <w:spacing w:before="7"/>
      </w:pPr>
    </w:p>
    <w:sectPr w:rsidR="0045692A" w:rsidRPr="00B1433A" w:rsidSect="00D71FB3">
      <w:footerReference w:type="even" r:id="rId180"/>
      <w:footerReference w:type="default" r:id="rId181"/>
      <w:footerReference w:type="first" r:id="rId182"/>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392" w:rsidRDefault="00416392" w:rsidP="00F9533E">
      <w:pPr>
        <w:spacing w:after="0" w:line="240" w:lineRule="auto"/>
      </w:pPr>
      <w:r>
        <w:separator/>
      </w:r>
    </w:p>
  </w:endnote>
  <w:endnote w:type="continuationSeparator" w:id="0">
    <w:p w:rsidR="00416392" w:rsidRDefault="00416392" w:rsidP="00F9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0DD" w:rsidRDefault="00A010DD">
    <w:pPr>
      <w:pStyle w:val="a4"/>
    </w:pPr>
    <w:r>
      <w:ptab w:relativeTo="margin" w:alignment="center"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456375"/>
      <w:docPartObj>
        <w:docPartGallery w:val="Page Numbers (Bottom of Page)"/>
        <w:docPartUnique/>
      </w:docPartObj>
    </w:sdtPr>
    <w:sdtEndPr/>
    <w:sdtContent>
      <w:p w:rsidR="00A010DD" w:rsidRDefault="00A010DD">
        <w:pPr>
          <w:pStyle w:val="a4"/>
          <w:jc w:val="center"/>
        </w:pPr>
        <w:r>
          <w:fldChar w:fldCharType="begin"/>
        </w:r>
        <w:r>
          <w:instrText>PAGE   \* MERGEFORMAT</w:instrText>
        </w:r>
        <w:r>
          <w:fldChar w:fldCharType="separate"/>
        </w:r>
        <w:r w:rsidR="004C0644" w:rsidRPr="004C0644">
          <w:rPr>
            <w:noProof/>
            <w:lang w:val="ru-RU"/>
          </w:rPr>
          <w:t>161</w:t>
        </w:r>
        <w:r>
          <w:fldChar w:fldCharType="end"/>
        </w:r>
      </w:p>
    </w:sdtContent>
  </w:sdt>
  <w:p w:rsidR="00A010DD" w:rsidRDefault="00A010DD">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0DD" w:rsidRPr="00530C48" w:rsidRDefault="00A010DD" w:rsidP="00D71FB3">
    <w:pPr>
      <w:pStyle w:val="a4"/>
      <w:tabs>
        <w:tab w:val="clear" w:pos="4677"/>
        <w:tab w:val="clear" w:pos="9355"/>
        <w:tab w:val="left" w:pos="5677"/>
      </w:tabs>
      <w:rPr>
        <w:rFonts w:ascii="Times New Roman" w:hAnsi="Times New Roman"/>
        <w:b/>
        <w:sz w:val="24"/>
        <w:szCs w:val="24"/>
        <w:lang w:val="ru-RU"/>
      </w:rPr>
    </w:pPr>
    <w:r>
      <w:rPr>
        <w:rFonts w:ascii="Times New Roman" w:hAnsi="Times New Roman"/>
        <w:b/>
        <w:sz w:val="24"/>
        <w:szCs w:val="24"/>
        <w:lang w:val="ru-RU"/>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392" w:rsidRDefault="00416392" w:rsidP="00F9533E">
      <w:pPr>
        <w:spacing w:after="0" w:line="240" w:lineRule="auto"/>
      </w:pPr>
      <w:r>
        <w:separator/>
      </w:r>
    </w:p>
  </w:footnote>
  <w:footnote w:type="continuationSeparator" w:id="0">
    <w:p w:rsidR="00416392" w:rsidRDefault="00416392" w:rsidP="00F953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8F81260"/>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981CF756"/>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CE90042E"/>
    <w:lvl w:ilvl="0">
      <w:start w:val="1"/>
      <w:numFmt w:val="bullet"/>
      <w:pStyle w:val="a"/>
      <w:lvlText w:val=""/>
      <w:lvlJc w:val="left"/>
      <w:pPr>
        <w:tabs>
          <w:tab w:val="num" w:pos="360"/>
        </w:tabs>
        <w:ind w:left="360" w:hanging="360"/>
      </w:pPr>
      <w:rPr>
        <w:rFonts w:ascii="Symbol" w:hAnsi="Symbol" w:hint="default"/>
      </w:rPr>
    </w:lvl>
  </w:abstractNum>
  <w:abstractNum w:abstractNumId="3">
    <w:nsid w:val="00000006"/>
    <w:multiLevelType w:val="multilevel"/>
    <w:tmpl w:val="79C28FE6"/>
    <w:name w:val="WW8Num7"/>
    <w:lvl w:ilvl="0">
      <w:start w:val="1"/>
      <w:numFmt w:val="bullet"/>
      <w:lvlText w:val=""/>
      <w:lvlJc w:val="left"/>
      <w:pPr>
        <w:tabs>
          <w:tab w:val="num" w:pos="-1069"/>
        </w:tabs>
        <w:ind w:left="360" w:hanging="360"/>
      </w:pPr>
      <w:rPr>
        <w:rFonts w:ascii="Symbol" w:hAnsi="Symbol" w:hint="default"/>
        <w:color w:val="000000"/>
        <w:sz w:val="24"/>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4">
    <w:nsid w:val="02E41F33"/>
    <w:multiLevelType w:val="hybridMultilevel"/>
    <w:tmpl w:val="44AA793E"/>
    <w:lvl w:ilvl="0" w:tplc="B7445B8C">
      <w:numFmt w:val="bullet"/>
      <w:lvlText w:val=""/>
      <w:lvlJc w:val="left"/>
      <w:pPr>
        <w:ind w:left="815" w:hanging="392"/>
      </w:pPr>
      <w:rPr>
        <w:rFonts w:ascii="Wingdings" w:eastAsia="Wingdings" w:hAnsi="Wingdings" w:cs="Wingdings" w:hint="default"/>
        <w:w w:val="100"/>
        <w:sz w:val="24"/>
        <w:szCs w:val="24"/>
        <w:lang w:val="ru-RU" w:eastAsia="en-US" w:bidi="ar-SA"/>
      </w:rPr>
    </w:lvl>
    <w:lvl w:ilvl="1" w:tplc="9AFC1BFE">
      <w:numFmt w:val="bullet"/>
      <w:lvlText w:val="•"/>
      <w:lvlJc w:val="left"/>
      <w:pPr>
        <w:ind w:left="1022" w:hanging="392"/>
      </w:pPr>
      <w:rPr>
        <w:rFonts w:hint="default"/>
        <w:lang w:val="ru-RU" w:eastAsia="en-US" w:bidi="ar-SA"/>
      </w:rPr>
    </w:lvl>
    <w:lvl w:ilvl="2" w:tplc="54F6CEF6">
      <w:numFmt w:val="bullet"/>
      <w:lvlText w:val="•"/>
      <w:lvlJc w:val="left"/>
      <w:pPr>
        <w:ind w:left="1224" w:hanging="392"/>
      </w:pPr>
      <w:rPr>
        <w:rFonts w:hint="default"/>
        <w:lang w:val="ru-RU" w:eastAsia="en-US" w:bidi="ar-SA"/>
      </w:rPr>
    </w:lvl>
    <w:lvl w:ilvl="3" w:tplc="3EE66912">
      <w:numFmt w:val="bullet"/>
      <w:lvlText w:val="•"/>
      <w:lvlJc w:val="left"/>
      <w:pPr>
        <w:ind w:left="1426" w:hanging="392"/>
      </w:pPr>
      <w:rPr>
        <w:rFonts w:hint="default"/>
        <w:lang w:val="ru-RU" w:eastAsia="en-US" w:bidi="ar-SA"/>
      </w:rPr>
    </w:lvl>
    <w:lvl w:ilvl="4" w:tplc="5C76876A">
      <w:numFmt w:val="bullet"/>
      <w:lvlText w:val="•"/>
      <w:lvlJc w:val="left"/>
      <w:pPr>
        <w:ind w:left="1628" w:hanging="392"/>
      </w:pPr>
      <w:rPr>
        <w:rFonts w:hint="default"/>
        <w:lang w:val="ru-RU" w:eastAsia="en-US" w:bidi="ar-SA"/>
      </w:rPr>
    </w:lvl>
    <w:lvl w:ilvl="5" w:tplc="6C3477F0">
      <w:numFmt w:val="bullet"/>
      <w:lvlText w:val="•"/>
      <w:lvlJc w:val="left"/>
      <w:pPr>
        <w:ind w:left="1831" w:hanging="392"/>
      </w:pPr>
      <w:rPr>
        <w:rFonts w:hint="default"/>
        <w:lang w:val="ru-RU" w:eastAsia="en-US" w:bidi="ar-SA"/>
      </w:rPr>
    </w:lvl>
    <w:lvl w:ilvl="6" w:tplc="C55E2118">
      <w:numFmt w:val="bullet"/>
      <w:lvlText w:val="•"/>
      <w:lvlJc w:val="left"/>
      <w:pPr>
        <w:ind w:left="2033" w:hanging="392"/>
      </w:pPr>
      <w:rPr>
        <w:rFonts w:hint="default"/>
        <w:lang w:val="ru-RU" w:eastAsia="en-US" w:bidi="ar-SA"/>
      </w:rPr>
    </w:lvl>
    <w:lvl w:ilvl="7" w:tplc="DB6C64FE">
      <w:numFmt w:val="bullet"/>
      <w:lvlText w:val="•"/>
      <w:lvlJc w:val="left"/>
      <w:pPr>
        <w:ind w:left="2235" w:hanging="392"/>
      </w:pPr>
      <w:rPr>
        <w:rFonts w:hint="default"/>
        <w:lang w:val="ru-RU" w:eastAsia="en-US" w:bidi="ar-SA"/>
      </w:rPr>
    </w:lvl>
    <w:lvl w:ilvl="8" w:tplc="CB8AFBCE">
      <w:numFmt w:val="bullet"/>
      <w:lvlText w:val="•"/>
      <w:lvlJc w:val="left"/>
      <w:pPr>
        <w:ind w:left="2437" w:hanging="392"/>
      </w:pPr>
      <w:rPr>
        <w:rFonts w:hint="default"/>
        <w:lang w:val="ru-RU" w:eastAsia="en-US" w:bidi="ar-SA"/>
      </w:rPr>
    </w:lvl>
  </w:abstractNum>
  <w:abstractNum w:abstractNumId="5">
    <w:nsid w:val="040E2FC4"/>
    <w:multiLevelType w:val="multilevel"/>
    <w:tmpl w:val="7876E6DC"/>
    <w:lvl w:ilvl="0">
      <w:start w:val="1"/>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077C4888"/>
    <w:multiLevelType w:val="hybridMultilevel"/>
    <w:tmpl w:val="95EAA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84566C4"/>
    <w:multiLevelType w:val="hybridMultilevel"/>
    <w:tmpl w:val="929037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93F6852"/>
    <w:multiLevelType w:val="hybridMultilevel"/>
    <w:tmpl w:val="E012D150"/>
    <w:lvl w:ilvl="0" w:tplc="9A48431C">
      <w:numFmt w:val="bullet"/>
      <w:lvlText w:val=""/>
      <w:lvlJc w:val="left"/>
      <w:pPr>
        <w:ind w:left="815" w:hanging="392"/>
      </w:pPr>
      <w:rPr>
        <w:rFonts w:ascii="Wingdings" w:eastAsia="Wingdings" w:hAnsi="Wingdings" w:cs="Wingdings" w:hint="default"/>
        <w:w w:val="100"/>
        <w:sz w:val="24"/>
        <w:szCs w:val="24"/>
        <w:lang w:val="ru-RU" w:eastAsia="en-US" w:bidi="ar-SA"/>
      </w:rPr>
    </w:lvl>
    <w:lvl w:ilvl="1" w:tplc="0CDA5D4C">
      <w:numFmt w:val="bullet"/>
      <w:lvlText w:val="•"/>
      <w:lvlJc w:val="left"/>
      <w:pPr>
        <w:ind w:left="1022" w:hanging="392"/>
      </w:pPr>
      <w:rPr>
        <w:rFonts w:hint="default"/>
        <w:lang w:val="ru-RU" w:eastAsia="en-US" w:bidi="ar-SA"/>
      </w:rPr>
    </w:lvl>
    <w:lvl w:ilvl="2" w:tplc="9CF86C20">
      <w:numFmt w:val="bullet"/>
      <w:lvlText w:val="•"/>
      <w:lvlJc w:val="left"/>
      <w:pPr>
        <w:ind w:left="1224" w:hanging="392"/>
      </w:pPr>
      <w:rPr>
        <w:rFonts w:hint="default"/>
        <w:lang w:val="ru-RU" w:eastAsia="en-US" w:bidi="ar-SA"/>
      </w:rPr>
    </w:lvl>
    <w:lvl w:ilvl="3" w:tplc="60D8AA5E">
      <w:numFmt w:val="bullet"/>
      <w:lvlText w:val="•"/>
      <w:lvlJc w:val="left"/>
      <w:pPr>
        <w:ind w:left="1426" w:hanging="392"/>
      </w:pPr>
      <w:rPr>
        <w:rFonts w:hint="default"/>
        <w:lang w:val="ru-RU" w:eastAsia="en-US" w:bidi="ar-SA"/>
      </w:rPr>
    </w:lvl>
    <w:lvl w:ilvl="4" w:tplc="85709138">
      <w:numFmt w:val="bullet"/>
      <w:lvlText w:val="•"/>
      <w:lvlJc w:val="left"/>
      <w:pPr>
        <w:ind w:left="1628" w:hanging="392"/>
      </w:pPr>
      <w:rPr>
        <w:rFonts w:hint="default"/>
        <w:lang w:val="ru-RU" w:eastAsia="en-US" w:bidi="ar-SA"/>
      </w:rPr>
    </w:lvl>
    <w:lvl w:ilvl="5" w:tplc="75F6F2DE">
      <w:numFmt w:val="bullet"/>
      <w:lvlText w:val="•"/>
      <w:lvlJc w:val="left"/>
      <w:pPr>
        <w:ind w:left="1831" w:hanging="392"/>
      </w:pPr>
      <w:rPr>
        <w:rFonts w:hint="default"/>
        <w:lang w:val="ru-RU" w:eastAsia="en-US" w:bidi="ar-SA"/>
      </w:rPr>
    </w:lvl>
    <w:lvl w:ilvl="6" w:tplc="F782F16C">
      <w:numFmt w:val="bullet"/>
      <w:lvlText w:val="•"/>
      <w:lvlJc w:val="left"/>
      <w:pPr>
        <w:ind w:left="2033" w:hanging="392"/>
      </w:pPr>
      <w:rPr>
        <w:rFonts w:hint="default"/>
        <w:lang w:val="ru-RU" w:eastAsia="en-US" w:bidi="ar-SA"/>
      </w:rPr>
    </w:lvl>
    <w:lvl w:ilvl="7" w:tplc="69044BCA">
      <w:numFmt w:val="bullet"/>
      <w:lvlText w:val="•"/>
      <w:lvlJc w:val="left"/>
      <w:pPr>
        <w:ind w:left="2235" w:hanging="392"/>
      </w:pPr>
      <w:rPr>
        <w:rFonts w:hint="default"/>
        <w:lang w:val="ru-RU" w:eastAsia="en-US" w:bidi="ar-SA"/>
      </w:rPr>
    </w:lvl>
    <w:lvl w:ilvl="8" w:tplc="F84E4BCC">
      <w:numFmt w:val="bullet"/>
      <w:lvlText w:val="•"/>
      <w:lvlJc w:val="left"/>
      <w:pPr>
        <w:ind w:left="2437" w:hanging="392"/>
      </w:pPr>
      <w:rPr>
        <w:rFonts w:hint="default"/>
        <w:lang w:val="ru-RU" w:eastAsia="en-US" w:bidi="ar-SA"/>
      </w:rPr>
    </w:lvl>
  </w:abstractNum>
  <w:abstractNum w:abstractNumId="9">
    <w:nsid w:val="0CF712E4"/>
    <w:multiLevelType w:val="hybridMultilevel"/>
    <w:tmpl w:val="E51AC7B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E4945BC"/>
    <w:multiLevelType w:val="hybridMultilevel"/>
    <w:tmpl w:val="FD2ADDA8"/>
    <w:lvl w:ilvl="0" w:tplc="F7145518">
      <w:numFmt w:val="bullet"/>
      <w:lvlText w:val=""/>
      <w:lvlJc w:val="left"/>
      <w:pPr>
        <w:ind w:left="827" w:hanging="360"/>
      </w:pPr>
      <w:rPr>
        <w:rFonts w:ascii="Wingdings" w:eastAsia="Wingdings" w:hAnsi="Wingdings" w:cs="Wingdings" w:hint="default"/>
        <w:w w:val="100"/>
        <w:sz w:val="22"/>
        <w:szCs w:val="22"/>
        <w:lang w:val="ru-RU" w:eastAsia="en-US" w:bidi="ar-SA"/>
      </w:rPr>
    </w:lvl>
    <w:lvl w:ilvl="1" w:tplc="DFB25B06">
      <w:numFmt w:val="bullet"/>
      <w:lvlText w:val="•"/>
      <w:lvlJc w:val="left"/>
      <w:pPr>
        <w:ind w:left="1233" w:hanging="360"/>
      </w:pPr>
      <w:rPr>
        <w:rFonts w:hint="default"/>
        <w:lang w:val="ru-RU" w:eastAsia="en-US" w:bidi="ar-SA"/>
      </w:rPr>
    </w:lvl>
    <w:lvl w:ilvl="2" w:tplc="6AA0068C">
      <w:numFmt w:val="bullet"/>
      <w:lvlText w:val="•"/>
      <w:lvlJc w:val="left"/>
      <w:pPr>
        <w:ind w:left="1646" w:hanging="360"/>
      </w:pPr>
      <w:rPr>
        <w:rFonts w:hint="default"/>
        <w:lang w:val="ru-RU" w:eastAsia="en-US" w:bidi="ar-SA"/>
      </w:rPr>
    </w:lvl>
    <w:lvl w:ilvl="3" w:tplc="9FDA1FDA">
      <w:numFmt w:val="bullet"/>
      <w:lvlText w:val="•"/>
      <w:lvlJc w:val="left"/>
      <w:pPr>
        <w:ind w:left="2059" w:hanging="360"/>
      </w:pPr>
      <w:rPr>
        <w:rFonts w:hint="default"/>
        <w:lang w:val="ru-RU" w:eastAsia="en-US" w:bidi="ar-SA"/>
      </w:rPr>
    </w:lvl>
    <w:lvl w:ilvl="4" w:tplc="6E6CBEA0">
      <w:numFmt w:val="bullet"/>
      <w:lvlText w:val="•"/>
      <w:lvlJc w:val="left"/>
      <w:pPr>
        <w:ind w:left="2472" w:hanging="360"/>
      </w:pPr>
      <w:rPr>
        <w:rFonts w:hint="default"/>
        <w:lang w:val="ru-RU" w:eastAsia="en-US" w:bidi="ar-SA"/>
      </w:rPr>
    </w:lvl>
    <w:lvl w:ilvl="5" w:tplc="70947D66">
      <w:numFmt w:val="bullet"/>
      <w:lvlText w:val="•"/>
      <w:lvlJc w:val="left"/>
      <w:pPr>
        <w:ind w:left="2886" w:hanging="360"/>
      </w:pPr>
      <w:rPr>
        <w:rFonts w:hint="default"/>
        <w:lang w:val="ru-RU" w:eastAsia="en-US" w:bidi="ar-SA"/>
      </w:rPr>
    </w:lvl>
    <w:lvl w:ilvl="6" w:tplc="40C058A0">
      <w:numFmt w:val="bullet"/>
      <w:lvlText w:val="•"/>
      <w:lvlJc w:val="left"/>
      <w:pPr>
        <w:ind w:left="3299" w:hanging="360"/>
      </w:pPr>
      <w:rPr>
        <w:rFonts w:hint="default"/>
        <w:lang w:val="ru-RU" w:eastAsia="en-US" w:bidi="ar-SA"/>
      </w:rPr>
    </w:lvl>
    <w:lvl w:ilvl="7" w:tplc="8C3C4B26">
      <w:numFmt w:val="bullet"/>
      <w:lvlText w:val="•"/>
      <w:lvlJc w:val="left"/>
      <w:pPr>
        <w:ind w:left="3712" w:hanging="360"/>
      </w:pPr>
      <w:rPr>
        <w:rFonts w:hint="default"/>
        <w:lang w:val="ru-RU" w:eastAsia="en-US" w:bidi="ar-SA"/>
      </w:rPr>
    </w:lvl>
    <w:lvl w:ilvl="8" w:tplc="5BC27C0C">
      <w:numFmt w:val="bullet"/>
      <w:lvlText w:val="•"/>
      <w:lvlJc w:val="left"/>
      <w:pPr>
        <w:ind w:left="4125" w:hanging="360"/>
      </w:pPr>
      <w:rPr>
        <w:rFonts w:hint="default"/>
        <w:lang w:val="ru-RU" w:eastAsia="en-US" w:bidi="ar-SA"/>
      </w:rPr>
    </w:lvl>
  </w:abstractNum>
  <w:abstractNum w:abstractNumId="11">
    <w:nsid w:val="11077107"/>
    <w:multiLevelType w:val="hybridMultilevel"/>
    <w:tmpl w:val="E3446B78"/>
    <w:lvl w:ilvl="0" w:tplc="68C61618">
      <w:numFmt w:val="bullet"/>
      <w:lvlText w:val=""/>
      <w:lvlJc w:val="left"/>
      <w:pPr>
        <w:ind w:left="815" w:hanging="392"/>
      </w:pPr>
      <w:rPr>
        <w:rFonts w:ascii="Wingdings" w:eastAsia="Wingdings" w:hAnsi="Wingdings" w:cs="Wingdings" w:hint="default"/>
        <w:w w:val="100"/>
        <w:sz w:val="24"/>
        <w:szCs w:val="24"/>
        <w:lang w:val="ru-RU" w:eastAsia="en-US" w:bidi="ar-SA"/>
      </w:rPr>
    </w:lvl>
    <w:lvl w:ilvl="1" w:tplc="1E32A8D8">
      <w:numFmt w:val="bullet"/>
      <w:lvlText w:val="•"/>
      <w:lvlJc w:val="left"/>
      <w:pPr>
        <w:ind w:left="1022" w:hanging="392"/>
      </w:pPr>
      <w:rPr>
        <w:rFonts w:hint="default"/>
        <w:lang w:val="ru-RU" w:eastAsia="en-US" w:bidi="ar-SA"/>
      </w:rPr>
    </w:lvl>
    <w:lvl w:ilvl="2" w:tplc="DB4A583C">
      <w:numFmt w:val="bullet"/>
      <w:lvlText w:val="•"/>
      <w:lvlJc w:val="left"/>
      <w:pPr>
        <w:ind w:left="1224" w:hanging="392"/>
      </w:pPr>
      <w:rPr>
        <w:rFonts w:hint="default"/>
        <w:lang w:val="ru-RU" w:eastAsia="en-US" w:bidi="ar-SA"/>
      </w:rPr>
    </w:lvl>
    <w:lvl w:ilvl="3" w:tplc="678848D8">
      <w:numFmt w:val="bullet"/>
      <w:lvlText w:val="•"/>
      <w:lvlJc w:val="left"/>
      <w:pPr>
        <w:ind w:left="1426" w:hanging="392"/>
      </w:pPr>
      <w:rPr>
        <w:rFonts w:hint="default"/>
        <w:lang w:val="ru-RU" w:eastAsia="en-US" w:bidi="ar-SA"/>
      </w:rPr>
    </w:lvl>
    <w:lvl w:ilvl="4" w:tplc="E3909F60">
      <w:numFmt w:val="bullet"/>
      <w:lvlText w:val="•"/>
      <w:lvlJc w:val="left"/>
      <w:pPr>
        <w:ind w:left="1628" w:hanging="392"/>
      </w:pPr>
      <w:rPr>
        <w:rFonts w:hint="default"/>
        <w:lang w:val="ru-RU" w:eastAsia="en-US" w:bidi="ar-SA"/>
      </w:rPr>
    </w:lvl>
    <w:lvl w:ilvl="5" w:tplc="99D87A26">
      <w:numFmt w:val="bullet"/>
      <w:lvlText w:val="•"/>
      <w:lvlJc w:val="left"/>
      <w:pPr>
        <w:ind w:left="1831" w:hanging="392"/>
      </w:pPr>
      <w:rPr>
        <w:rFonts w:hint="default"/>
        <w:lang w:val="ru-RU" w:eastAsia="en-US" w:bidi="ar-SA"/>
      </w:rPr>
    </w:lvl>
    <w:lvl w:ilvl="6" w:tplc="919C84EA">
      <w:numFmt w:val="bullet"/>
      <w:lvlText w:val="•"/>
      <w:lvlJc w:val="left"/>
      <w:pPr>
        <w:ind w:left="2033" w:hanging="392"/>
      </w:pPr>
      <w:rPr>
        <w:rFonts w:hint="default"/>
        <w:lang w:val="ru-RU" w:eastAsia="en-US" w:bidi="ar-SA"/>
      </w:rPr>
    </w:lvl>
    <w:lvl w:ilvl="7" w:tplc="A484CCF2">
      <w:numFmt w:val="bullet"/>
      <w:lvlText w:val="•"/>
      <w:lvlJc w:val="left"/>
      <w:pPr>
        <w:ind w:left="2235" w:hanging="392"/>
      </w:pPr>
      <w:rPr>
        <w:rFonts w:hint="default"/>
        <w:lang w:val="ru-RU" w:eastAsia="en-US" w:bidi="ar-SA"/>
      </w:rPr>
    </w:lvl>
    <w:lvl w:ilvl="8" w:tplc="EEF0248A">
      <w:numFmt w:val="bullet"/>
      <w:lvlText w:val="•"/>
      <w:lvlJc w:val="left"/>
      <w:pPr>
        <w:ind w:left="2437" w:hanging="392"/>
      </w:pPr>
      <w:rPr>
        <w:rFonts w:hint="default"/>
        <w:lang w:val="ru-RU" w:eastAsia="en-US" w:bidi="ar-SA"/>
      </w:rPr>
    </w:lvl>
  </w:abstractNum>
  <w:abstractNum w:abstractNumId="12">
    <w:nsid w:val="116A443B"/>
    <w:multiLevelType w:val="hybridMultilevel"/>
    <w:tmpl w:val="868C14C4"/>
    <w:lvl w:ilvl="0" w:tplc="04CE8F0A">
      <w:numFmt w:val="bullet"/>
      <w:lvlText w:val=""/>
      <w:lvlJc w:val="left"/>
      <w:pPr>
        <w:ind w:left="827" w:hanging="360"/>
      </w:pPr>
      <w:rPr>
        <w:rFonts w:ascii="Wingdings" w:eastAsia="Wingdings" w:hAnsi="Wingdings" w:cs="Wingdings" w:hint="default"/>
        <w:w w:val="100"/>
        <w:sz w:val="22"/>
        <w:szCs w:val="22"/>
        <w:lang w:val="ru-RU" w:eastAsia="en-US" w:bidi="ar-SA"/>
      </w:rPr>
    </w:lvl>
    <w:lvl w:ilvl="1" w:tplc="D9566C52">
      <w:numFmt w:val="bullet"/>
      <w:lvlText w:val="•"/>
      <w:lvlJc w:val="left"/>
      <w:pPr>
        <w:ind w:left="1215" w:hanging="360"/>
      </w:pPr>
      <w:rPr>
        <w:rFonts w:hint="default"/>
        <w:lang w:val="ru-RU" w:eastAsia="en-US" w:bidi="ar-SA"/>
      </w:rPr>
    </w:lvl>
    <w:lvl w:ilvl="2" w:tplc="F1BC4D8E">
      <w:numFmt w:val="bullet"/>
      <w:lvlText w:val="•"/>
      <w:lvlJc w:val="left"/>
      <w:pPr>
        <w:ind w:left="1611" w:hanging="360"/>
      </w:pPr>
      <w:rPr>
        <w:rFonts w:hint="default"/>
        <w:lang w:val="ru-RU" w:eastAsia="en-US" w:bidi="ar-SA"/>
      </w:rPr>
    </w:lvl>
    <w:lvl w:ilvl="3" w:tplc="BE6A65DA">
      <w:numFmt w:val="bullet"/>
      <w:lvlText w:val="•"/>
      <w:lvlJc w:val="left"/>
      <w:pPr>
        <w:ind w:left="2007" w:hanging="360"/>
      </w:pPr>
      <w:rPr>
        <w:rFonts w:hint="default"/>
        <w:lang w:val="ru-RU" w:eastAsia="en-US" w:bidi="ar-SA"/>
      </w:rPr>
    </w:lvl>
    <w:lvl w:ilvl="4" w:tplc="FD7AC56E">
      <w:numFmt w:val="bullet"/>
      <w:lvlText w:val="•"/>
      <w:lvlJc w:val="left"/>
      <w:pPr>
        <w:ind w:left="2402" w:hanging="360"/>
      </w:pPr>
      <w:rPr>
        <w:rFonts w:hint="default"/>
        <w:lang w:val="ru-RU" w:eastAsia="en-US" w:bidi="ar-SA"/>
      </w:rPr>
    </w:lvl>
    <w:lvl w:ilvl="5" w:tplc="95043CB4">
      <w:numFmt w:val="bullet"/>
      <w:lvlText w:val="•"/>
      <w:lvlJc w:val="left"/>
      <w:pPr>
        <w:ind w:left="2798" w:hanging="360"/>
      </w:pPr>
      <w:rPr>
        <w:rFonts w:hint="default"/>
        <w:lang w:val="ru-RU" w:eastAsia="en-US" w:bidi="ar-SA"/>
      </w:rPr>
    </w:lvl>
    <w:lvl w:ilvl="6" w:tplc="1EB435AA">
      <w:numFmt w:val="bullet"/>
      <w:lvlText w:val="•"/>
      <w:lvlJc w:val="left"/>
      <w:pPr>
        <w:ind w:left="3194" w:hanging="360"/>
      </w:pPr>
      <w:rPr>
        <w:rFonts w:hint="default"/>
        <w:lang w:val="ru-RU" w:eastAsia="en-US" w:bidi="ar-SA"/>
      </w:rPr>
    </w:lvl>
    <w:lvl w:ilvl="7" w:tplc="3064FB68">
      <w:numFmt w:val="bullet"/>
      <w:lvlText w:val="•"/>
      <w:lvlJc w:val="left"/>
      <w:pPr>
        <w:ind w:left="3589" w:hanging="360"/>
      </w:pPr>
      <w:rPr>
        <w:rFonts w:hint="default"/>
        <w:lang w:val="ru-RU" w:eastAsia="en-US" w:bidi="ar-SA"/>
      </w:rPr>
    </w:lvl>
    <w:lvl w:ilvl="8" w:tplc="731EC2C2">
      <w:numFmt w:val="bullet"/>
      <w:lvlText w:val="•"/>
      <w:lvlJc w:val="left"/>
      <w:pPr>
        <w:ind w:left="3985" w:hanging="360"/>
      </w:pPr>
      <w:rPr>
        <w:rFonts w:hint="default"/>
        <w:lang w:val="ru-RU" w:eastAsia="en-US" w:bidi="ar-SA"/>
      </w:rPr>
    </w:lvl>
  </w:abstractNum>
  <w:abstractNum w:abstractNumId="13">
    <w:nsid w:val="15661D09"/>
    <w:multiLevelType w:val="hybridMultilevel"/>
    <w:tmpl w:val="1DE42346"/>
    <w:lvl w:ilvl="0" w:tplc="C15EB456">
      <w:numFmt w:val="bullet"/>
      <w:lvlText w:val=""/>
      <w:lvlJc w:val="left"/>
      <w:pPr>
        <w:ind w:left="827" w:hanging="360"/>
      </w:pPr>
      <w:rPr>
        <w:rFonts w:ascii="Wingdings" w:eastAsia="Wingdings" w:hAnsi="Wingdings" w:cs="Wingdings" w:hint="default"/>
        <w:w w:val="100"/>
        <w:sz w:val="24"/>
        <w:szCs w:val="24"/>
        <w:lang w:val="ru-RU" w:eastAsia="en-US" w:bidi="ar-SA"/>
      </w:rPr>
    </w:lvl>
    <w:lvl w:ilvl="1" w:tplc="B5C8706C">
      <w:numFmt w:val="bullet"/>
      <w:lvlText w:val="•"/>
      <w:lvlJc w:val="left"/>
      <w:pPr>
        <w:ind w:left="1081" w:hanging="360"/>
      </w:pPr>
      <w:rPr>
        <w:rFonts w:hint="default"/>
        <w:lang w:val="ru-RU" w:eastAsia="en-US" w:bidi="ar-SA"/>
      </w:rPr>
    </w:lvl>
    <w:lvl w:ilvl="2" w:tplc="6BE482F8">
      <w:numFmt w:val="bullet"/>
      <w:lvlText w:val="•"/>
      <w:lvlJc w:val="left"/>
      <w:pPr>
        <w:ind w:left="1342" w:hanging="360"/>
      </w:pPr>
      <w:rPr>
        <w:rFonts w:hint="default"/>
        <w:lang w:val="ru-RU" w:eastAsia="en-US" w:bidi="ar-SA"/>
      </w:rPr>
    </w:lvl>
    <w:lvl w:ilvl="3" w:tplc="C49645E6">
      <w:numFmt w:val="bullet"/>
      <w:lvlText w:val="•"/>
      <w:lvlJc w:val="left"/>
      <w:pPr>
        <w:ind w:left="1603" w:hanging="360"/>
      </w:pPr>
      <w:rPr>
        <w:rFonts w:hint="default"/>
        <w:lang w:val="ru-RU" w:eastAsia="en-US" w:bidi="ar-SA"/>
      </w:rPr>
    </w:lvl>
    <w:lvl w:ilvl="4" w:tplc="F24E347E">
      <w:numFmt w:val="bullet"/>
      <w:lvlText w:val="•"/>
      <w:lvlJc w:val="left"/>
      <w:pPr>
        <w:ind w:left="1864" w:hanging="360"/>
      </w:pPr>
      <w:rPr>
        <w:rFonts w:hint="default"/>
        <w:lang w:val="ru-RU" w:eastAsia="en-US" w:bidi="ar-SA"/>
      </w:rPr>
    </w:lvl>
    <w:lvl w:ilvl="5" w:tplc="4CF6F00A">
      <w:numFmt w:val="bullet"/>
      <w:lvlText w:val="•"/>
      <w:lvlJc w:val="left"/>
      <w:pPr>
        <w:ind w:left="2126" w:hanging="360"/>
      </w:pPr>
      <w:rPr>
        <w:rFonts w:hint="default"/>
        <w:lang w:val="ru-RU" w:eastAsia="en-US" w:bidi="ar-SA"/>
      </w:rPr>
    </w:lvl>
    <w:lvl w:ilvl="6" w:tplc="36A852EC">
      <w:numFmt w:val="bullet"/>
      <w:lvlText w:val="•"/>
      <w:lvlJc w:val="left"/>
      <w:pPr>
        <w:ind w:left="2387" w:hanging="360"/>
      </w:pPr>
      <w:rPr>
        <w:rFonts w:hint="default"/>
        <w:lang w:val="ru-RU" w:eastAsia="en-US" w:bidi="ar-SA"/>
      </w:rPr>
    </w:lvl>
    <w:lvl w:ilvl="7" w:tplc="90C0AD78">
      <w:numFmt w:val="bullet"/>
      <w:lvlText w:val="•"/>
      <w:lvlJc w:val="left"/>
      <w:pPr>
        <w:ind w:left="2648" w:hanging="360"/>
      </w:pPr>
      <w:rPr>
        <w:rFonts w:hint="default"/>
        <w:lang w:val="ru-RU" w:eastAsia="en-US" w:bidi="ar-SA"/>
      </w:rPr>
    </w:lvl>
    <w:lvl w:ilvl="8" w:tplc="55E80A22">
      <w:numFmt w:val="bullet"/>
      <w:lvlText w:val="•"/>
      <w:lvlJc w:val="left"/>
      <w:pPr>
        <w:ind w:left="2909" w:hanging="360"/>
      </w:pPr>
      <w:rPr>
        <w:rFonts w:hint="default"/>
        <w:lang w:val="ru-RU" w:eastAsia="en-US" w:bidi="ar-SA"/>
      </w:rPr>
    </w:lvl>
  </w:abstractNum>
  <w:abstractNum w:abstractNumId="14">
    <w:nsid w:val="15A05158"/>
    <w:multiLevelType w:val="hybridMultilevel"/>
    <w:tmpl w:val="12B066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8D4382E"/>
    <w:multiLevelType w:val="hybridMultilevel"/>
    <w:tmpl w:val="D25466F6"/>
    <w:lvl w:ilvl="0" w:tplc="CF663A62">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0A4D06"/>
    <w:multiLevelType w:val="hybridMultilevel"/>
    <w:tmpl w:val="68806A18"/>
    <w:lvl w:ilvl="0" w:tplc="BBEAA116">
      <w:numFmt w:val="bullet"/>
      <w:lvlText w:val=""/>
      <w:lvlJc w:val="left"/>
      <w:pPr>
        <w:ind w:left="827" w:hanging="360"/>
      </w:pPr>
      <w:rPr>
        <w:rFonts w:ascii="Wingdings" w:eastAsia="Wingdings" w:hAnsi="Wingdings" w:cs="Wingdings" w:hint="default"/>
        <w:w w:val="100"/>
        <w:sz w:val="22"/>
        <w:szCs w:val="22"/>
        <w:lang w:val="ru-RU" w:eastAsia="en-US" w:bidi="ar-SA"/>
      </w:rPr>
    </w:lvl>
    <w:lvl w:ilvl="1" w:tplc="698A2906">
      <w:numFmt w:val="bullet"/>
      <w:lvlText w:val="•"/>
      <w:lvlJc w:val="left"/>
      <w:pPr>
        <w:ind w:left="1233" w:hanging="360"/>
      </w:pPr>
      <w:rPr>
        <w:rFonts w:hint="default"/>
        <w:lang w:val="ru-RU" w:eastAsia="en-US" w:bidi="ar-SA"/>
      </w:rPr>
    </w:lvl>
    <w:lvl w:ilvl="2" w:tplc="54A233CE">
      <w:numFmt w:val="bullet"/>
      <w:lvlText w:val="•"/>
      <w:lvlJc w:val="left"/>
      <w:pPr>
        <w:ind w:left="1646" w:hanging="360"/>
      </w:pPr>
      <w:rPr>
        <w:rFonts w:hint="default"/>
        <w:lang w:val="ru-RU" w:eastAsia="en-US" w:bidi="ar-SA"/>
      </w:rPr>
    </w:lvl>
    <w:lvl w:ilvl="3" w:tplc="BE72A498">
      <w:numFmt w:val="bullet"/>
      <w:lvlText w:val="•"/>
      <w:lvlJc w:val="left"/>
      <w:pPr>
        <w:ind w:left="2059" w:hanging="360"/>
      </w:pPr>
      <w:rPr>
        <w:rFonts w:hint="default"/>
        <w:lang w:val="ru-RU" w:eastAsia="en-US" w:bidi="ar-SA"/>
      </w:rPr>
    </w:lvl>
    <w:lvl w:ilvl="4" w:tplc="FC889408">
      <w:numFmt w:val="bullet"/>
      <w:lvlText w:val="•"/>
      <w:lvlJc w:val="left"/>
      <w:pPr>
        <w:ind w:left="2472" w:hanging="360"/>
      </w:pPr>
      <w:rPr>
        <w:rFonts w:hint="default"/>
        <w:lang w:val="ru-RU" w:eastAsia="en-US" w:bidi="ar-SA"/>
      </w:rPr>
    </w:lvl>
    <w:lvl w:ilvl="5" w:tplc="96524956">
      <w:numFmt w:val="bullet"/>
      <w:lvlText w:val="•"/>
      <w:lvlJc w:val="left"/>
      <w:pPr>
        <w:ind w:left="2886" w:hanging="360"/>
      </w:pPr>
      <w:rPr>
        <w:rFonts w:hint="default"/>
        <w:lang w:val="ru-RU" w:eastAsia="en-US" w:bidi="ar-SA"/>
      </w:rPr>
    </w:lvl>
    <w:lvl w:ilvl="6" w:tplc="FE2225EC">
      <w:numFmt w:val="bullet"/>
      <w:lvlText w:val="•"/>
      <w:lvlJc w:val="left"/>
      <w:pPr>
        <w:ind w:left="3299" w:hanging="360"/>
      </w:pPr>
      <w:rPr>
        <w:rFonts w:hint="default"/>
        <w:lang w:val="ru-RU" w:eastAsia="en-US" w:bidi="ar-SA"/>
      </w:rPr>
    </w:lvl>
    <w:lvl w:ilvl="7" w:tplc="246E1258">
      <w:numFmt w:val="bullet"/>
      <w:lvlText w:val="•"/>
      <w:lvlJc w:val="left"/>
      <w:pPr>
        <w:ind w:left="3712" w:hanging="360"/>
      </w:pPr>
      <w:rPr>
        <w:rFonts w:hint="default"/>
        <w:lang w:val="ru-RU" w:eastAsia="en-US" w:bidi="ar-SA"/>
      </w:rPr>
    </w:lvl>
    <w:lvl w:ilvl="8" w:tplc="01160470">
      <w:numFmt w:val="bullet"/>
      <w:lvlText w:val="•"/>
      <w:lvlJc w:val="left"/>
      <w:pPr>
        <w:ind w:left="4125" w:hanging="360"/>
      </w:pPr>
      <w:rPr>
        <w:rFonts w:hint="default"/>
        <w:lang w:val="ru-RU" w:eastAsia="en-US" w:bidi="ar-SA"/>
      </w:rPr>
    </w:lvl>
  </w:abstractNum>
  <w:abstractNum w:abstractNumId="17">
    <w:nsid w:val="1AE7356F"/>
    <w:multiLevelType w:val="hybridMultilevel"/>
    <w:tmpl w:val="1E645E98"/>
    <w:lvl w:ilvl="0" w:tplc="4B7E6D84">
      <w:numFmt w:val="bullet"/>
      <w:lvlText w:val=""/>
      <w:lvlJc w:val="left"/>
      <w:pPr>
        <w:ind w:left="827" w:hanging="360"/>
      </w:pPr>
      <w:rPr>
        <w:rFonts w:ascii="Wingdings" w:eastAsia="Wingdings" w:hAnsi="Wingdings" w:cs="Wingdings" w:hint="default"/>
        <w:w w:val="100"/>
        <w:sz w:val="24"/>
        <w:szCs w:val="24"/>
        <w:lang w:val="ru-RU" w:eastAsia="en-US" w:bidi="ar-SA"/>
      </w:rPr>
    </w:lvl>
    <w:lvl w:ilvl="1" w:tplc="0344B6E2">
      <w:numFmt w:val="bullet"/>
      <w:lvlText w:val="•"/>
      <w:lvlJc w:val="left"/>
      <w:pPr>
        <w:ind w:left="1081" w:hanging="360"/>
      </w:pPr>
      <w:rPr>
        <w:rFonts w:hint="default"/>
        <w:lang w:val="ru-RU" w:eastAsia="en-US" w:bidi="ar-SA"/>
      </w:rPr>
    </w:lvl>
    <w:lvl w:ilvl="2" w:tplc="B40EF216">
      <w:numFmt w:val="bullet"/>
      <w:lvlText w:val="•"/>
      <w:lvlJc w:val="left"/>
      <w:pPr>
        <w:ind w:left="1342" w:hanging="360"/>
      </w:pPr>
      <w:rPr>
        <w:rFonts w:hint="default"/>
        <w:lang w:val="ru-RU" w:eastAsia="en-US" w:bidi="ar-SA"/>
      </w:rPr>
    </w:lvl>
    <w:lvl w:ilvl="3" w:tplc="D39EE44E">
      <w:numFmt w:val="bullet"/>
      <w:lvlText w:val="•"/>
      <w:lvlJc w:val="left"/>
      <w:pPr>
        <w:ind w:left="1603" w:hanging="360"/>
      </w:pPr>
      <w:rPr>
        <w:rFonts w:hint="default"/>
        <w:lang w:val="ru-RU" w:eastAsia="en-US" w:bidi="ar-SA"/>
      </w:rPr>
    </w:lvl>
    <w:lvl w:ilvl="4" w:tplc="28103D46">
      <w:numFmt w:val="bullet"/>
      <w:lvlText w:val="•"/>
      <w:lvlJc w:val="left"/>
      <w:pPr>
        <w:ind w:left="1864" w:hanging="360"/>
      </w:pPr>
      <w:rPr>
        <w:rFonts w:hint="default"/>
        <w:lang w:val="ru-RU" w:eastAsia="en-US" w:bidi="ar-SA"/>
      </w:rPr>
    </w:lvl>
    <w:lvl w:ilvl="5" w:tplc="2954DC26">
      <w:numFmt w:val="bullet"/>
      <w:lvlText w:val="•"/>
      <w:lvlJc w:val="left"/>
      <w:pPr>
        <w:ind w:left="2126" w:hanging="360"/>
      </w:pPr>
      <w:rPr>
        <w:rFonts w:hint="default"/>
        <w:lang w:val="ru-RU" w:eastAsia="en-US" w:bidi="ar-SA"/>
      </w:rPr>
    </w:lvl>
    <w:lvl w:ilvl="6" w:tplc="20664B28">
      <w:numFmt w:val="bullet"/>
      <w:lvlText w:val="•"/>
      <w:lvlJc w:val="left"/>
      <w:pPr>
        <w:ind w:left="2387" w:hanging="360"/>
      </w:pPr>
      <w:rPr>
        <w:rFonts w:hint="default"/>
        <w:lang w:val="ru-RU" w:eastAsia="en-US" w:bidi="ar-SA"/>
      </w:rPr>
    </w:lvl>
    <w:lvl w:ilvl="7" w:tplc="C27C813E">
      <w:numFmt w:val="bullet"/>
      <w:lvlText w:val="•"/>
      <w:lvlJc w:val="left"/>
      <w:pPr>
        <w:ind w:left="2648" w:hanging="360"/>
      </w:pPr>
      <w:rPr>
        <w:rFonts w:hint="default"/>
        <w:lang w:val="ru-RU" w:eastAsia="en-US" w:bidi="ar-SA"/>
      </w:rPr>
    </w:lvl>
    <w:lvl w:ilvl="8" w:tplc="B70483C8">
      <w:numFmt w:val="bullet"/>
      <w:lvlText w:val="•"/>
      <w:lvlJc w:val="left"/>
      <w:pPr>
        <w:ind w:left="2909" w:hanging="360"/>
      </w:pPr>
      <w:rPr>
        <w:rFonts w:hint="default"/>
        <w:lang w:val="ru-RU" w:eastAsia="en-US" w:bidi="ar-SA"/>
      </w:rPr>
    </w:lvl>
  </w:abstractNum>
  <w:abstractNum w:abstractNumId="18">
    <w:nsid w:val="1B7457DB"/>
    <w:multiLevelType w:val="hybridMultilevel"/>
    <w:tmpl w:val="8A30C4F4"/>
    <w:lvl w:ilvl="0" w:tplc="6CA80726">
      <w:numFmt w:val="bullet"/>
      <w:lvlText w:val=""/>
      <w:lvlJc w:val="left"/>
      <w:pPr>
        <w:ind w:left="827" w:hanging="360"/>
      </w:pPr>
      <w:rPr>
        <w:rFonts w:ascii="Wingdings" w:eastAsia="Wingdings" w:hAnsi="Wingdings" w:cs="Wingdings" w:hint="default"/>
        <w:w w:val="100"/>
        <w:sz w:val="22"/>
        <w:szCs w:val="22"/>
        <w:lang w:val="ru-RU" w:eastAsia="en-US" w:bidi="ar-SA"/>
      </w:rPr>
    </w:lvl>
    <w:lvl w:ilvl="1" w:tplc="A58EADBA">
      <w:numFmt w:val="bullet"/>
      <w:lvlText w:val="•"/>
      <w:lvlJc w:val="left"/>
      <w:pPr>
        <w:ind w:left="1233" w:hanging="360"/>
      </w:pPr>
      <w:rPr>
        <w:rFonts w:hint="default"/>
        <w:lang w:val="ru-RU" w:eastAsia="en-US" w:bidi="ar-SA"/>
      </w:rPr>
    </w:lvl>
    <w:lvl w:ilvl="2" w:tplc="5D4CB4A4">
      <w:numFmt w:val="bullet"/>
      <w:lvlText w:val="•"/>
      <w:lvlJc w:val="left"/>
      <w:pPr>
        <w:ind w:left="1646" w:hanging="360"/>
      </w:pPr>
      <w:rPr>
        <w:rFonts w:hint="default"/>
        <w:lang w:val="ru-RU" w:eastAsia="en-US" w:bidi="ar-SA"/>
      </w:rPr>
    </w:lvl>
    <w:lvl w:ilvl="3" w:tplc="917EF340">
      <w:numFmt w:val="bullet"/>
      <w:lvlText w:val="•"/>
      <w:lvlJc w:val="left"/>
      <w:pPr>
        <w:ind w:left="2059" w:hanging="360"/>
      </w:pPr>
      <w:rPr>
        <w:rFonts w:hint="default"/>
        <w:lang w:val="ru-RU" w:eastAsia="en-US" w:bidi="ar-SA"/>
      </w:rPr>
    </w:lvl>
    <w:lvl w:ilvl="4" w:tplc="91469D7A">
      <w:numFmt w:val="bullet"/>
      <w:lvlText w:val="•"/>
      <w:lvlJc w:val="left"/>
      <w:pPr>
        <w:ind w:left="2472" w:hanging="360"/>
      </w:pPr>
      <w:rPr>
        <w:rFonts w:hint="default"/>
        <w:lang w:val="ru-RU" w:eastAsia="en-US" w:bidi="ar-SA"/>
      </w:rPr>
    </w:lvl>
    <w:lvl w:ilvl="5" w:tplc="BD40CF86">
      <w:numFmt w:val="bullet"/>
      <w:lvlText w:val="•"/>
      <w:lvlJc w:val="left"/>
      <w:pPr>
        <w:ind w:left="2886" w:hanging="360"/>
      </w:pPr>
      <w:rPr>
        <w:rFonts w:hint="default"/>
        <w:lang w:val="ru-RU" w:eastAsia="en-US" w:bidi="ar-SA"/>
      </w:rPr>
    </w:lvl>
    <w:lvl w:ilvl="6" w:tplc="E730D756">
      <w:numFmt w:val="bullet"/>
      <w:lvlText w:val="•"/>
      <w:lvlJc w:val="left"/>
      <w:pPr>
        <w:ind w:left="3299" w:hanging="360"/>
      </w:pPr>
      <w:rPr>
        <w:rFonts w:hint="default"/>
        <w:lang w:val="ru-RU" w:eastAsia="en-US" w:bidi="ar-SA"/>
      </w:rPr>
    </w:lvl>
    <w:lvl w:ilvl="7" w:tplc="8A649E00">
      <w:numFmt w:val="bullet"/>
      <w:lvlText w:val="•"/>
      <w:lvlJc w:val="left"/>
      <w:pPr>
        <w:ind w:left="3712" w:hanging="360"/>
      </w:pPr>
      <w:rPr>
        <w:rFonts w:hint="default"/>
        <w:lang w:val="ru-RU" w:eastAsia="en-US" w:bidi="ar-SA"/>
      </w:rPr>
    </w:lvl>
    <w:lvl w:ilvl="8" w:tplc="F026A004">
      <w:numFmt w:val="bullet"/>
      <w:lvlText w:val="•"/>
      <w:lvlJc w:val="left"/>
      <w:pPr>
        <w:ind w:left="4125" w:hanging="360"/>
      </w:pPr>
      <w:rPr>
        <w:rFonts w:hint="default"/>
        <w:lang w:val="ru-RU" w:eastAsia="en-US" w:bidi="ar-SA"/>
      </w:rPr>
    </w:lvl>
  </w:abstractNum>
  <w:abstractNum w:abstractNumId="19">
    <w:nsid w:val="1CA634ED"/>
    <w:multiLevelType w:val="hybridMultilevel"/>
    <w:tmpl w:val="2982B042"/>
    <w:lvl w:ilvl="0" w:tplc="4134F7B0">
      <w:numFmt w:val="bullet"/>
      <w:lvlText w:val="-"/>
      <w:lvlJc w:val="left"/>
      <w:pPr>
        <w:ind w:left="540" w:hanging="144"/>
      </w:pPr>
      <w:rPr>
        <w:rFonts w:ascii="Times New Roman" w:eastAsia="Times New Roman" w:hAnsi="Times New Roman" w:cs="Times New Roman" w:hint="default"/>
        <w:w w:val="99"/>
        <w:sz w:val="24"/>
        <w:szCs w:val="24"/>
        <w:lang w:val="ru-RU" w:eastAsia="en-US" w:bidi="ar-SA"/>
      </w:rPr>
    </w:lvl>
    <w:lvl w:ilvl="1" w:tplc="C1F8CD5E">
      <w:numFmt w:val="bullet"/>
      <w:lvlText w:val=""/>
      <w:lvlJc w:val="left"/>
      <w:pPr>
        <w:ind w:left="1260" w:hanging="360"/>
      </w:pPr>
      <w:rPr>
        <w:rFonts w:ascii="Wingdings" w:eastAsia="Wingdings" w:hAnsi="Wingdings" w:cs="Wingdings" w:hint="default"/>
        <w:w w:val="100"/>
        <w:sz w:val="24"/>
        <w:szCs w:val="24"/>
        <w:lang w:val="ru-RU" w:eastAsia="en-US" w:bidi="ar-SA"/>
      </w:rPr>
    </w:lvl>
    <w:lvl w:ilvl="2" w:tplc="4F2008E8">
      <w:numFmt w:val="bullet"/>
      <w:lvlText w:val=""/>
      <w:lvlJc w:val="left"/>
      <w:pPr>
        <w:ind w:left="1620" w:hanging="360"/>
      </w:pPr>
      <w:rPr>
        <w:rFonts w:ascii="Wingdings" w:eastAsia="Wingdings" w:hAnsi="Wingdings" w:cs="Wingdings" w:hint="default"/>
        <w:w w:val="100"/>
        <w:sz w:val="24"/>
        <w:szCs w:val="24"/>
        <w:lang w:val="ru-RU" w:eastAsia="en-US" w:bidi="ar-SA"/>
      </w:rPr>
    </w:lvl>
    <w:lvl w:ilvl="3" w:tplc="1A4C1F50">
      <w:numFmt w:val="bullet"/>
      <w:lvlText w:val="•"/>
      <w:lvlJc w:val="left"/>
      <w:pPr>
        <w:ind w:left="2793" w:hanging="360"/>
      </w:pPr>
      <w:rPr>
        <w:rFonts w:hint="default"/>
        <w:lang w:val="ru-RU" w:eastAsia="en-US" w:bidi="ar-SA"/>
      </w:rPr>
    </w:lvl>
    <w:lvl w:ilvl="4" w:tplc="90E4E9A4">
      <w:numFmt w:val="bullet"/>
      <w:lvlText w:val="•"/>
      <w:lvlJc w:val="left"/>
      <w:pPr>
        <w:ind w:left="3966" w:hanging="360"/>
      </w:pPr>
      <w:rPr>
        <w:rFonts w:hint="default"/>
        <w:lang w:val="ru-RU" w:eastAsia="en-US" w:bidi="ar-SA"/>
      </w:rPr>
    </w:lvl>
    <w:lvl w:ilvl="5" w:tplc="E80A8E2A">
      <w:numFmt w:val="bullet"/>
      <w:lvlText w:val="•"/>
      <w:lvlJc w:val="left"/>
      <w:pPr>
        <w:ind w:left="5139" w:hanging="360"/>
      </w:pPr>
      <w:rPr>
        <w:rFonts w:hint="default"/>
        <w:lang w:val="ru-RU" w:eastAsia="en-US" w:bidi="ar-SA"/>
      </w:rPr>
    </w:lvl>
    <w:lvl w:ilvl="6" w:tplc="811472FC">
      <w:numFmt w:val="bullet"/>
      <w:lvlText w:val="•"/>
      <w:lvlJc w:val="left"/>
      <w:pPr>
        <w:ind w:left="6313" w:hanging="360"/>
      </w:pPr>
      <w:rPr>
        <w:rFonts w:hint="default"/>
        <w:lang w:val="ru-RU" w:eastAsia="en-US" w:bidi="ar-SA"/>
      </w:rPr>
    </w:lvl>
    <w:lvl w:ilvl="7" w:tplc="C5201226">
      <w:numFmt w:val="bullet"/>
      <w:lvlText w:val="•"/>
      <w:lvlJc w:val="left"/>
      <w:pPr>
        <w:ind w:left="7486" w:hanging="360"/>
      </w:pPr>
      <w:rPr>
        <w:rFonts w:hint="default"/>
        <w:lang w:val="ru-RU" w:eastAsia="en-US" w:bidi="ar-SA"/>
      </w:rPr>
    </w:lvl>
    <w:lvl w:ilvl="8" w:tplc="854E6300">
      <w:numFmt w:val="bullet"/>
      <w:lvlText w:val="•"/>
      <w:lvlJc w:val="left"/>
      <w:pPr>
        <w:ind w:left="8659" w:hanging="360"/>
      </w:pPr>
      <w:rPr>
        <w:rFonts w:hint="default"/>
        <w:lang w:val="ru-RU" w:eastAsia="en-US" w:bidi="ar-SA"/>
      </w:rPr>
    </w:lvl>
  </w:abstractNum>
  <w:abstractNum w:abstractNumId="20">
    <w:nsid w:val="1D0759FE"/>
    <w:multiLevelType w:val="hybridMultilevel"/>
    <w:tmpl w:val="538485BE"/>
    <w:lvl w:ilvl="0" w:tplc="6A8A9080">
      <w:start w:val="1"/>
      <w:numFmt w:val="decimal"/>
      <w:lvlText w:val="%1."/>
      <w:lvlJc w:val="left"/>
      <w:pPr>
        <w:ind w:left="708" w:hanging="708"/>
        <w:jc w:val="left"/>
      </w:pPr>
      <w:rPr>
        <w:rFonts w:ascii="Times New Roman" w:eastAsia="Times New Roman" w:hAnsi="Times New Roman" w:cs="Times New Roman" w:hint="default"/>
        <w:color w:val="000000" w:themeColor="text1"/>
        <w:w w:val="100"/>
        <w:sz w:val="24"/>
        <w:szCs w:val="24"/>
        <w:lang w:val="ru-RU" w:eastAsia="en-US" w:bidi="ar-SA"/>
      </w:rPr>
    </w:lvl>
    <w:lvl w:ilvl="1" w:tplc="53C06998">
      <w:numFmt w:val="bullet"/>
      <w:lvlText w:val="•"/>
      <w:lvlJc w:val="left"/>
      <w:pPr>
        <w:ind w:left="1422" w:hanging="708"/>
      </w:pPr>
      <w:rPr>
        <w:rFonts w:hint="default"/>
        <w:lang w:val="ru-RU" w:eastAsia="en-US" w:bidi="ar-SA"/>
      </w:rPr>
    </w:lvl>
    <w:lvl w:ilvl="2" w:tplc="620A6FB6">
      <w:numFmt w:val="bullet"/>
      <w:lvlText w:val="•"/>
      <w:lvlJc w:val="left"/>
      <w:pPr>
        <w:ind w:left="2524" w:hanging="708"/>
      </w:pPr>
      <w:rPr>
        <w:rFonts w:hint="default"/>
        <w:lang w:val="ru-RU" w:eastAsia="en-US" w:bidi="ar-SA"/>
      </w:rPr>
    </w:lvl>
    <w:lvl w:ilvl="3" w:tplc="163C4FEE">
      <w:numFmt w:val="bullet"/>
      <w:lvlText w:val="•"/>
      <w:lvlJc w:val="left"/>
      <w:pPr>
        <w:ind w:left="3626" w:hanging="708"/>
      </w:pPr>
      <w:rPr>
        <w:rFonts w:hint="default"/>
        <w:lang w:val="ru-RU" w:eastAsia="en-US" w:bidi="ar-SA"/>
      </w:rPr>
    </w:lvl>
    <w:lvl w:ilvl="4" w:tplc="C4A469AC">
      <w:numFmt w:val="bullet"/>
      <w:lvlText w:val="•"/>
      <w:lvlJc w:val="left"/>
      <w:pPr>
        <w:ind w:left="4728" w:hanging="708"/>
      </w:pPr>
      <w:rPr>
        <w:rFonts w:hint="default"/>
        <w:lang w:val="ru-RU" w:eastAsia="en-US" w:bidi="ar-SA"/>
      </w:rPr>
    </w:lvl>
    <w:lvl w:ilvl="5" w:tplc="80027090">
      <w:numFmt w:val="bullet"/>
      <w:lvlText w:val="•"/>
      <w:lvlJc w:val="left"/>
      <w:pPr>
        <w:ind w:left="5830" w:hanging="708"/>
      </w:pPr>
      <w:rPr>
        <w:rFonts w:hint="default"/>
        <w:lang w:val="ru-RU" w:eastAsia="en-US" w:bidi="ar-SA"/>
      </w:rPr>
    </w:lvl>
    <w:lvl w:ilvl="6" w:tplc="DB72387A">
      <w:numFmt w:val="bullet"/>
      <w:lvlText w:val="•"/>
      <w:lvlJc w:val="left"/>
      <w:pPr>
        <w:ind w:left="6932" w:hanging="708"/>
      </w:pPr>
      <w:rPr>
        <w:rFonts w:hint="default"/>
        <w:lang w:val="ru-RU" w:eastAsia="en-US" w:bidi="ar-SA"/>
      </w:rPr>
    </w:lvl>
    <w:lvl w:ilvl="7" w:tplc="1A7EA964">
      <w:numFmt w:val="bullet"/>
      <w:lvlText w:val="•"/>
      <w:lvlJc w:val="left"/>
      <w:pPr>
        <w:ind w:left="8034" w:hanging="708"/>
      </w:pPr>
      <w:rPr>
        <w:rFonts w:hint="default"/>
        <w:lang w:val="ru-RU" w:eastAsia="en-US" w:bidi="ar-SA"/>
      </w:rPr>
    </w:lvl>
    <w:lvl w:ilvl="8" w:tplc="FBAA43F6">
      <w:numFmt w:val="bullet"/>
      <w:lvlText w:val="•"/>
      <w:lvlJc w:val="left"/>
      <w:pPr>
        <w:ind w:left="9136" w:hanging="708"/>
      </w:pPr>
      <w:rPr>
        <w:rFonts w:hint="default"/>
        <w:lang w:val="ru-RU" w:eastAsia="en-US" w:bidi="ar-SA"/>
      </w:rPr>
    </w:lvl>
  </w:abstractNum>
  <w:abstractNum w:abstractNumId="21">
    <w:nsid w:val="1E06724B"/>
    <w:multiLevelType w:val="multilevel"/>
    <w:tmpl w:val="F474994C"/>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nsid w:val="1FB406A6"/>
    <w:multiLevelType w:val="hybridMultilevel"/>
    <w:tmpl w:val="9BFED394"/>
    <w:lvl w:ilvl="0" w:tplc="7E200C6A">
      <w:numFmt w:val="bullet"/>
      <w:lvlText w:val=""/>
      <w:lvlJc w:val="left"/>
      <w:pPr>
        <w:ind w:left="827" w:hanging="360"/>
      </w:pPr>
      <w:rPr>
        <w:rFonts w:ascii="Wingdings" w:eastAsia="Wingdings" w:hAnsi="Wingdings" w:cs="Wingdings" w:hint="default"/>
        <w:w w:val="100"/>
        <w:sz w:val="24"/>
        <w:szCs w:val="24"/>
        <w:lang w:val="ru-RU" w:eastAsia="en-US" w:bidi="ar-SA"/>
      </w:rPr>
    </w:lvl>
    <w:lvl w:ilvl="1" w:tplc="8E36370A">
      <w:numFmt w:val="bullet"/>
      <w:lvlText w:val="•"/>
      <w:lvlJc w:val="left"/>
      <w:pPr>
        <w:ind w:left="1081" w:hanging="360"/>
      </w:pPr>
      <w:rPr>
        <w:rFonts w:hint="default"/>
        <w:lang w:val="ru-RU" w:eastAsia="en-US" w:bidi="ar-SA"/>
      </w:rPr>
    </w:lvl>
    <w:lvl w:ilvl="2" w:tplc="C5F8490A">
      <w:numFmt w:val="bullet"/>
      <w:lvlText w:val="•"/>
      <w:lvlJc w:val="left"/>
      <w:pPr>
        <w:ind w:left="1342" w:hanging="360"/>
      </w:pPr>
      <w:rPr>
        <w:rFonts w:hint="default"/>
        <w:lang w:val="ru-RU" w:eastAsia="en-US" w:bidi="ar-SA"/>
      </w:rPr>
    </w:lvl>
    <w:lvl w:ilvl="3" w:tplc="74C4F03A">
      <w:numFmt w:val="bullet"/>
      <w:lvlText w:val="•"/>
      <w:lvlJc w:val="left"/>
      <w:pPr>
        <w:ind w:left="1603" w:hanging="360"/>
      </w:pPr>
      <w:rPr>
        <w:rFonts w:hint="default"/>
        <w:lang w:val="ru-RU" w:eastAsia="en-US" w:bidi="ar-SA"/>
      </w:rPr>
    </w:lvl>
    <w:lvl w:ilvl="4" w:tplc="A1F48FFA">
      <w:numFmt w:val="bullet"/>
      <w:lvlText w:val="•"/>
      <w:lvlJc w:val="left"/>
      <w:pPr>
        <w:ind w:left="1864" w:hanging="360"/>
      </w:pPr>
      <w:rPr>
        <w:rFonts w:hint="default"/>
        <w:lang w:val="ru-RU" w:eastAsia="en-US" w:bidi="ar-SA"/>
      </w:rPr>
    </w:lvl>
    <w:lvl w:ilvl="5" w:tplc="FB5EDE78">
      <w:numFmt w:val="bullet"/>
      <w:lvlText w:val="•"/>
      <w:lvlJc w:val="left"/>
      <w:pPr>
        <w:ind w:left="2126" w:hanging="360"/>
      </w:pPr>
      <w:rPr>
        <w:rFonts w:hint="default"/>
        <w:lang w:val="ru-RU" w:eastAsia="en-US" w:bidi="ar-SA"/>
      </w:rPr>
    </w:lvl>
    <w:lvl w:ilvl="6" w:tplc="361A0DD8">
      <w:numFmt w:val="bullet"/>
      <w:lvlText w:val="•"/>
      <w:lvlJc w:val="left"/>
      <w:pPr>
        <w:ind w:left="2387" w:hanging="360"/>
      </w:pPr>
      <w:rPr>
        <w:rFonts w:hint="default"/>
        <w:lang w:val="ru-RU" w:eastAsia="en-US" w:bidi="ar-SA"/>
      </w:rPr>
    </w:lvl>
    <w:lvl w:ilvl="7" w:tplc="9D4E4244">
      <w:numFmt w:val="bullet"/>
      <w:lvlText w:val="•"/>
      <w:lvlJc w:val="left"/>
      <w:pPr>
        <w:ind w:left="2648" w:hanging="360"/>
      </w:pPr>
      <w:rPr>
        <w:rFonts w:hint="default"/>
        <w:lang w:val="ru-RU" w:eastAsia="en-US" w:bidi="ar-SA"/>
      </w:rPr>
    </w:lvl>
    <w:lvl w:ilvl="8" w:tplc="90162268">
      <w:numFmt w:val="bullet"/>
      <w:lvlText w:val="•"/>
      <w:lvlJc w:val="left"/>
      <w:pPr>
        <w:ind w:left="2909" w:hanging="360"/>
      </w:pPr>
      <w:rPr>
        <w:rFonts w:hint="default"/>
        <w:lang w:val="ru-RU" w:eastAsia="en-US" w:bidi="ar-SA"/>
      </w:rPr>
    </w:lvl>
  </w:abstractNum>
  <w:abstractNum w:abstractNumId="23">
    <w:nsid w:val="20935AC3"/>
    <w:multiLevelType w:val="hybridMultilevel"/>
    <w:tmpl w:val="6D2A57FC"/>
    <w:lvl w:ilvl="0" w:tplc="C05E574C">
      <w:numFmt w:val="bullet"/>
      <w:lvlText w:val=""/>
      <w:lvlJc w:val="left"/>
      <w:pPr>
        <w:ind w:left="827" w:hanging="360"/>
      </w:pPr>
      <w:rPr>
        <w:rFonts w:ascii="Wingdings" w:eastAsia="Wingdings" w:hAnsi="Wingdings" w:cs="Wingdings" w:hint="default"/>
        <w:w w:val="100"/>
        <w:sz w:val="22"/>
        <w:szCs w:val="22"/>
        <w:lang w:val="ru-RU" w:eastAsia="en-US" w:bidi="ar-SA"/>
      </w:rPr>
    </w:lvl>
    <w:lvl w:ilvl="1" w:tplc="7834E09A">
      <w:numFmt w:val="bullet"/>
      <w:lvlText w:val="•"/>
      <w:lvlJc w:val="left"/>
      <w:pPr>
        <w:ind w:left="1233" w:hanging="360"/>
      </w:pPr>
      <w:rPr>
        <w:rFonts w:hint="default"/>
        <w:lang w:val="ru-RU" w:eastAsia="en-US" w:bidi="ar-SA"/>
      </w:rPr>
    </w:lvl>
    <w:lvl w:ilvl="2" w:tplc="1D60722C">
      <w:numFmt w:val="bullet"/>
      <w:lvlText w:val="•"/>
      <w:lvlJc w:val="left"/>
      <w:pPr>
        <w:ind w:left="1646" w:hanging="360"/>
      </w:pPr>
      <w:rPr>
        <w:rFonts w:hint="default"/>
        <w:lang w:val="ru-RU" w:eastAsia="en-US" w:bidi="ar-SA"/>
      </w:rPr>
    </w:lvl>
    <w:lvl w:ilvl="3" w:tplc="74C2C542">
      <w:numFmt w:val="bullet"/>
      <w:lvlText w:val="•"/>
      <w:lvlJc w:val="left"/>
      <w:pPr>
        <w:ind w:left="2059" w:hanging="360"/>
      </w:pPr>
      <w:rPr>
        <w:rFonts w:hint="default"/>
        <w:lang w:val="ru-RU" w:eastAsia="en-US" w:bidi="ar-SA"/>
      </w:rPr>
    </w:lvl>
    <w:lvl w:ilvl="4" w:tplc="1780DE5C">
      <w:numFmt w:val="bullet"/>
      <w:lvlText w:val="•"/>
      <w:lvlJc w:val="left"/>
      <w:pPr>
        <w:ind w:left="2472" w:hanging="360"/>
      </w:pPr>
      <w:rPr>
        <w:rFonts w:hint="default"/>
        <w:lang w:val="ru-RU" w:eastAsia="en-US" w:bidi="ar-SA"/>
      </w:rPr>
    </w:lvl>
    <w:lvl w:ilvl="5" w:tplc="0046B97E">
      <w:numFmt w:val="bullet"/>
      <w:lvlText w:val="•"/>
      <w:lvlJc w:val="left"/>
      <w:pPr>
        <w:ind w:left="2886" w:hanging="360"/>
      </w:pPr>
      <w:rPr>
        <w:rFonts w:hint="default"/>
        <w:lang w:val="ru-RU" w:eastAsia="en-US" w:bidi="ar-SA"/>
      </w:rPr>
    </w:lvl>
    <w:lvl w:ilvl="6" w:tplc="CEAE7FD8">
      <w:numFmt w:val="bullet"/>
      <w:lvlText w:val="•"/>
      <w:lvlJc w:val="left"/>
      <w:pPr>
        <w:ind w:left="3299" w:hanging="360"/>
      </w:pPr>
      <w:rPr>
        <w:rFonts w:hint="default"/>
        <w:lang w:val="ru-RU" w:eastAsia="en-US" w:bidi="ar-SA"/>
      </w:rPr>
    </w:lvl>
    <w:lvl w:ilvl="7" w:tplc="146CC62C">
      <w:numFmt w:val="bullet"/>
      <w:lvlText w:val="•"/>
      <w:lvlJc w:val="left"/>
      <w:pPr>
        <w:ind w:left="3712" w:hanging="360"/>
      </w:pPr>
      <w:rPr>
        <w:rFonts w:hint="default"/>
        <w:lang w:val="ru-RU" w:eastAsia="en-US" w:bidi="ar-SA"/>
      </w:rPr>
    </w:lvl>
    <w:lvl w:ilvl="8" w:tplc="265279F2">
      <w:numFmt w:val="bullet"/>
      <w:lvlText w:val="•"/>
      <w:lvlJc w:val="left"/>
      <w:pPr>
        <w:ind w:left="4125" w:hanging="360"/>
      </w:pPr>
      <w:rPr>
        <w:rFonts w:hint="default"/>
        <w:lang w:val="ru-RU" w:eastAsia="en-US" w:bidi="ar-SA"/>
      </w:rPr>
    </w:lvl>
  </w:abstractNum>
  <w:abstractNum w:abstractNumId="24">
    <w:nsid w:val="210747E5"/>
    <w:multiLevelType w:val="hybridMultilevel"/>
    <w:tmpl w:val="9E743E9C"/>
    <w:lvl w:ilvl="0" w:tplc="5A6C4754">
      <w:numFmt w:val="bullet"/>
      <w:lvlText w:val=""/>
      <w:lvlJc w:val="left"/>
      <w:pPr>
        <w:ind w:left="827" w:hanging="360"/>
      </w:pPr>
      <w:rPr>
        <w:rFonts w:ascii="Wingdings" w:eastAsia="Wingdings" w:hAnsi="Wingdings" w:cs="Wingdings" w:hint="default"/>
        <w:w w:val="100"/>
        <w:sz w:val="22"/>
        <w:szCs w:val="22"/>
        <w:lang w:val="ru-RU" w:eastAsia="en-US" w:bidi="ar-SA"/>
      </w:rPr>
    </w:lvl>
    <w:lvl w:ilvl="1" w:tplc="CDA25494">
      <w:numFmt w:val="bullet"/>
      <w:lvlText w:val="•"/>
      <w:lvlJc w:val="left"/>
      <w:pPr>
        <w:ind w:left="1233" w:hanging="360"/>
      </w:pPr>
      <w:rPr>
        <w:rFonts w:hint="default"/>
        <w:lang w:val="ru-RU" w:eastAsia="en-US" w:bidi="ar-SA"/>
      </w:rPr>
    </w:lvl>
    <w:lvl w:ilvl="2" w:tplc="1DC44634">
      <w:numFmt w:val="bullet"/>
      <w:lvlText w:val="•"/>
      <w:lvlJc w:val="left"/>
      <w:pPr>
        <w:ind w:left="1646" w:hanging="360"/>
      </w:pPr>
      <w:rPr>
        <w:rFonts w:hint="default"/>
        <w:lang w:val="ru-RU" w:eastAsia="en-US" w:bidi="ar-SA"/>
      </w:rPr>
    </w:lvl>
    <w:lvl w:ilvl="3" w:tplc="9AFE8BFC">
      <w:numFmt w:val="bullet"/>
      <w:lvlText w:val="•"/>
      <w:lvlJc w:val="left"/>
      <w:pPr>
        <w:ind w:left="2059" w:hanging="360"/>
      </w:pPr>
      <w:rPr>
        <w:rFonts w:hint="default"/>
        <w:lang w:val="ru-RU" w:eastAsia="en-US" w:bidi="ar-SA"/>
      </w:rPr>
    </w:lvl>
    <w:lvl w:ilvl="4" w:tplc="D2E4EC96">
      <w:numFmt w:val="bullet"/>
      <w:lvlText w:val="•"/>
      <w:lvlJc w:val="left"/>
      <w:pPr>
        <w:ind w:left="2472" w:hanging="360"/>
      </w:pPr>
      <w:rPr>
        <w:rFonts w:hint="default"/>
        <w:lang w:val="ru-RU" w:eastAsia="en-US" w:bidi="ar-SA"/>
      </w:rPr>
    </w:lvl>
    <w:lvl w:ilvl="5" w:tplc="C5E2EF32">
      <w:numFmt w:val="bullet"/>
      <w:lvlText w:val="•"/>
      <w:lvlJc w:val="left"/>
      <w:pPr>
        <w:ind w:left="2886" w:hanging="360"/>
      </w:pPr>
      <w:rPr>
        <w:rFonts w:hint="default"/>
        <w:lang w:val="ru-RU" w:eastAsia="en-US" w:bidi="ar-SA"/>
      </w:rPr>
    </w:lvl>
    <w:lvl w:ilvl="6" w:tplc="EAD81A9A">
      <w:numFmt w:val="bullet"/>
      <w:lvlText w:val="•"/>
      <w:lvlJc w:val="left"/>
      <w:pPr>
        <w:ind w:left="3299" w:hanging="360"/>
      </w:pPr>
      <w:rPr>
        <w:rFonts w:hint="default"/>
        <w:lang w:val="ru-RU" w:eastAsia="en-US" w:bidi="ar-SA"/>
      </w:rPr>
    </w:lvl>
    <w:lvl w:ilvl="7" w:tplc="0756D242">
      <w:numFmt w:val="bullet"/>
      <w:lvlText w:val="•"/>
      <w:lvlJc w:val="left"/>
      <w:pPr>
        <w:ind w:left="3712" w:hanging="360"/>
      </w:pPr>
      <w:rPr>
        <w:rFonts w:hint="default"/>
        <w:lang w:val="ru-RU" w:eastAsia="en-US" w:bidi="ar-SA"/>
      </w:rPr>
    </w:lvl>
    <w:lvl w:ilvl="8" w:tplc="E3A835B0">
      <w:numFmt w:val="bullet"/>
      <w:lvlText w:val="•"/>
      <w:lvlJc w:val="left"/>
      <w:pPr>
        <w:ind w:left="4125" w:hanging="360"/>
      </w:pPr>
      <w:rPr>
        <w:rFonts w:hint="default"/>
        <w:lang w:val="ru-RU" w:eastAsia="en-US" w:bidi="ar-SA"/>
      </w:rPr>
    </w:lvl>
  </w:abstractNum>
  <w:abstractNum w:abstractNumId="25">
    <w:nsid w:val="21641FC8"/>
    <w:multiLevelType w:val="hybridMultilevel"/>
    <w:tmpl w:val="3D821118"/>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6">
    <w:nsid w:val="22E02D4F"/>
    <w:multiLevelType w:val="hybridMultilevel"/>
    <w:tmpl w:val="E25A58EC"/>
    <w:lvl w:ilvl="0" w:tplc="D638DDC2">
      <w:numFmt w:val="bullet"/>
      <w:lvlText w:val="-"/>
      <w:lvlJc w:val="left"/>
      <w:pPr>
        <w:ind w:left="162" w:hanging="413"/>
      </w:pPr>
      <w:rPr>
        <w:rFonts w:ascii="Times New Roman" w:eastAsia="Times New Roman" w:hAnsi="Times New Roman" w:cs="Times New Roman" w:hint="default"/>
        <w:w w:val="94"/>
        <w:sz w:val="24"/>
        <w:szCs w:val="24"/>
        <w:lang w:val="ru-RU" w:eastAsia="en-US" w:bidi="ar-SA"/>
      </w:rPr>
    </w:lvl>
    <w:lvl w:ilvl="1" w:tplc="EAC0786C">
      <w:numFmt w:val="bullet"/>
      <w:lvlText w:val="-"/>
      <w:lvlJc w:val="left"/>
      <w:pPr>
        <w:ind w:left="162" w:hanging="269"/>
      </w:pPr>
      <w:rPr>
        <w:rFonts w:ascii="Times New Roman" w:eastAsia="Times New Roman" w:hAnsi="Times New Roman" w:cs="Times New Roman" w:hint="default"/>
        <w:w w:val="94"/>
        <w:sz w:val="24"/>
        <w:szCs w:val="24"/>
        <w:lang w:val="ru-RU" w:eastAsia="en-US" w:bidi="ar-SA"/>
      </w:rPr>
    </w:lvl>
    <w:lvl w:ilvl="2" w:tplc="3E2EEE96">
      <w:numFmt w:val="bullet"/>
      <w:lvlText w:val="•"/>
      <w:lvlJc w:val="left"/>
      <w:pPr>
        <w:ind w:left="1433" w:hanging="269"/>
      </w:pPr>
      <w:rPr>
        <w:rFonts w:hint="default"/>
        <w:lang w:val="ru-RU" w:eastAsia="en-US" w:bidi="ar-SA"/>
      </w:rPr>
    </w:lvl>
    <w:lvl w:ilvl="3" w:tplc="A1801682">
      <w:numFmt w:val="bullet"/>
      <w:lvlText w:val="•"/>
      <w:lvlJc w:val="left"/>
      <w:pPr>
        <w:ind w:left="2069" w:hanging="269"/>
      </w:pPr>
      <w:rPr>
        <w:rFonts w:hint="default"/>
        <w:lang w:val="ru-RU" w:eastAsia="en-US" w:bidi="ar-SA"/>
      </w:rPr>
    </w:lvl>
    <w:lvl w:ilvl="4" w:tplc="C77699CE">
      <w:numFmt w:val="bullet"/>
      <w:lvlText w:val="•"/>
      <w:lvlJc w:val="left"/>
      <w:pPr>
        <w:ind w:left="2706" w:hanging="269"/>
      </w:pPr>
      <w:rPr>
        <w:rFonts w:hint="default"/>
        <w:lang w:val="ru-RU" w:eastAsia="en-US" w:bidi="ar-SA"/>
      </w:rPr>
    </w:lvl>
    <w:lvl w:ilvl="5" w:tplc="F738BA62">
      <w:numFmt w:val="bullet"/>
      <w:lvlText w:val="•"/>
      <w:lvlJc w:val="left"/>
      <w:pPr>
        <w:ind w:left="3342" w:hanging="269"/>
      </w:pPr>
      <w:rPr>
        <w:rFonts w:hint="default"/>
        <w:lang w:val="ru-RU" w:eastAsia="en-US" w:bidi="ar-SA"/>
      </w:rPr>
    </w:lvl>
    <w:lvl w:ilvl="6" w:tplc="BE64A4DC">
      <w:numFmt w:val="bullet"/>
      <w:lvlText w:val="•"/>
      <w:lvlJc w:val="left"/>
      <w:pPr>
        <w:ind w:left="3979" w:hanging="269"/>
      </w:pPr>
      <w:rPr>
        <w:rFonts w:hint="default"/>
        <w:lang w:val="ru-RU" w:eastAsia="en-US" w:bidi="ar-SA"/>
      </w:rPr>
    </w:lvl>
    <w:lvl w:ilvl="7" w:tplc="17CA20DC">
      <w:numFmt w:val="bullet"/>
      <w:lvlText w:val="•"/>
      <w:lvlJc w:val="left"/>
      <w:pPr>
        <w:ind w:left="4615" w:hanging="269"/>
      </w:pPr>
      <w:rPr>
        <w:rFonts w:hint="default"/>
        <w:lang w:val="ru-RU" w:eastAsia="en-US" w:bidi="ar-SA"/>
      </w:rPr>
    </w:lvl>
    <w:lvl w:ilvl="8" w:tplc="F18C2E38">
      <w:numFmt w:val="bullet"/>
      <w:lvlText w:val="•"/>
      <w:lvlJc w:val="left"/>
      <w:pPr>
        <w:ind w:left="5252" w:hanging="269"/>
      </w:pPr>
      <w:rPr>
        <w:rFonts w:hint="default"/>
        <w:lang w:val="ru-RU" w:eastAsia="en-US" w:bidi="ar-SA"/>
      </w:rPr>
    </w:lvl>
  </w:abstractNum>
  <w:abstractNum w:abstractNumId="27">
    <w:nsid w:val="27EA0416"/>
    <w:multiLevelType w:val="hybridMultilevel"/>
    <w:tmpl w:val="FFC4ADDA"/>
    <w:lvl w:ilvl="0" w:tplc="226031F6">
      <w:numFmt w:val="bullet"/>
      <w:lvlText w:val=""/>
      <w:lvlJc w:val="left"/>
      <w:pPr>
        <w:ind w:left="815" w:hanging="392"/>
      </w:pPr>
      <w:rPr>
        <w:rFonts w:ascii="Wingdings" w:eastAsia="Wingdings" w:hAnsi="Wingdings" w:cs="Wingdings" w:hint="default"/>
        <w:w w:val="100"/>
        <w:sz w:val="24"/>
        <w:szCs w:val="24"/>
        <w:lang w:val="ru-RU" w:eastAsia="en-US" w:bidi="ar-SA"/>
      </w:rPr>
    </w:lvl>
    <w:lvl w:ilvl="1" w:tplc="05C8204E">
      <w:numFmt w:val="bullet"/>
      <w:lvlText w:val="•"/>
      <w:lvlJc w:val="left"/>
      <w:pPr>
        <w:ind w:left="1022" w:hanging="392"/>
      </w:pPr>
      <w:rPr>
        <w:rFonts w:hint="default"/>
        <w:lang w:val="ru-RU" w:eastAsia="en-US" w:bidi="ar-SA"/>
      </w:rPr>
    </w:lvl>
    <w:lvl w:ilvl="2" w:tplc="9BB032C6">
      <w:numFmt w:val="bullet"/>
      <w:lvlText w:val="•"/>
      <w:lvlJc w:val="left"/>
      <w:pPr>
        <w:ind w:left="1224" w:hanging="392"/>
      </w:pPr>
      <w:rPr>
        <w:rFonts w:hint="default"/>
        <w:lang w:val="ru-RU" w:eastAsia="en-US" w:bidi="ar-SA"/>
      </w:rPr>
    </w:lvl>
    <w:lvl w:ilvl="3" w:tplc="4552B128">
      <w:numFmt w:val="bullet"/>
      <w:lvlText w:val="•"/>
      <w:lvlJc w:val="left"/>
      <w:pPr>
        <w:ind w:left="1426" w:hanging="392"/>
      </w:pPr>
      <w:rPr>
        <w:rFonts w:hint="default"/>
        <w:lang w:val="ru-RU" w:eastAsia="en-US" w:bidi="ar-SA"/>
      </w:rPr>
    </w:lvl>
    <w:lvl w:ilvl="4" w:tplc="F7A4D8DE">
      <w:numFmt w:val="bullet"/>
      <w:lvlText w:val="•"/>
      <w:lvlJc w:val="left"/>
      <w:pPr>
        <w:ind w:left="1628" w:hanging="392"/>
      </w:pPr>
      <w:rPr>
        <w:rFonts w:hint="default"/>
        <w:lang w:val="ru-RU" w:eastAsia="en-US" w:bidi="ar-SA"/>
      </w:rPr>
    </w:lvl>
    <w:lvl w:ilvl="5" w:tplc="73FE3DB8">
      <w:numFmt w:val="bullet"/>
      <w:lvlText w:val="•"/>
      <w:lvlJc w:val="left"/>
      <w:pPr>
        <w:ind w:left="1831" w:hanging="392"/>
      </w:pPr>
      <w:rPr>
        <w:rFonts w:hint="default"/>
        <w:lang w:val="ru-RU" w:eastAsia="en-US" w:bidi="ar-SA"/>
      </w:rPr>
    </w:lvl>
    <w:lvl w:ilvl="6" w:tplc="4906C36A">
      <w:numFmt w:val="bullet"/>
      <w:lvlText w:val="•"/>
      <w:lvlJc w:val="left"/>
      <w:pPr>
        <w:ind w:left="2033" w:hanging="392"/>
      </w:pPr>
      <w:rPr>
        <w:rFonts w:hint="default"/>
        <w:lang w:val="ru-RU" w:eastAsia="en-US" w:bidi="ar-SA"/>
      </w:rPr>
    </w:lvl>
    <w:lvl w:ilvl="7" w:tplc="2B28F24C">
      <w:numFmt w:val="bullet"/>
      <w:lvlText w:val="•"/>
      <w:lvlJc w:val="left"/>
      <w:pPr>
        <w:ind w:left="2235" w:hanging="392"/>
      </w:pPr>
      <w:rPr>
        <w:rFonts w:hint="default"/>
        <w:lang w:val="ru-RU" w:eastAsia="en-US" w:bidi="ar-SA"/>
      </w:rPr>
    </w:lvl>
    <w:lvl w:ilvl="8" w:tplc="D152C026">
      <w:numFmt w:val="bullet"/>
      <w:lvlText w:val="•"/>
      <w:lvlJc w:val="left"/>
      <w:pPr>
        <w:ind w:left="2437" w:hanging="392"/>
      </w:pPr>
      <w:rPr>
        <w:rFonts w:hint="default"/>
        <w:lang w:val="ru-RU" w:eastAsia="en-US" w:bidi="ar-SA"/>
      </w:rPr>
    </w:lvl>
  </w:abstractNum>
  <w:abstractNum w:abstractNumId="28">
    <w:nsid w:val="28FD39D4"/>
    <w:multiLevelType w:val="hybridMultilevel"/>
    <w:tmpl w:val="86ACF736"/>
    <w:lvl w:ilvl="0" w:tplc="1CE4BB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E342E47"/>
    <w:multiLevelType w:val="hybridMultilevel"/>
    <w:tmpl w:val="3662D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FDB1633"/>
    <w:multiLevelType w:val="hybridMultilevel"/>
    <w:tmpl w:val="AABA5352"/>
    <w:lvl w:ilvl="0" w:tplc="C3563502">
      <w:numFmt w:val="bullet"/>
      <w:lvlText w:val=""/>
      <w:lvlJc w:val="left"/>
      <w:pPr>
        <w:ind w:left="827" w:hanging="360"/>
      </w:pPr>
      <w:rPr>
        <w:rFonts w:ascii="Wingdings" w:eastAsia="Wingdings" w:hAnsi="Wingdings" w:cs="Wingdings" w:hint="default"/>
        <w:w w:val="100"/>
        <w:sz w:val="22"/>
        <w:szCs w:val="22"/>
        <w:lang w:val="ru-RU" w:eastAsia="en-US" w:bidi="ar-SA"/>
      </w:rPr>
    </w:lvl>
    <w:lvl w:ilvl="1" w:tplc="F168E416">
      <w:numFmt w:val="bullet"/>
      <w:lvlText w:val="•"/>
      <w:lvlJc w:val="left"/>
      <w:pPr>
        <w:ind w:left="1215" w:hanging="360"/>
      </w:pPr>
      <w:rPr>
        <w:rFonts w:hint="default"/>
        <w:lang w:val="ru-RU" w:eastAsia="en-US" w:bidi="ar-SA"/>
      </w:rPr>
    </w:lvl>
    <w:lvl w:ilvl="2" w:tplc="D4A45288">
      <w:numFmt w:val="bullet"/>
      <w:lvlText w:val="•"/>
      <w:lvlJc w:val="left"/>
      <w:pPr>
        <w:ind w:left="1611" w:hanging="360"/>
      </w:pPr>
      <w:rPr>
        <w:rFonts w:hint="default"/>
        <w:lang w:val="ru-RU" w:eastAsia="en-US" w:bidi="ar-SA"/>
      </w:rPr>
    </w:lvl>
    <w:lvl w:ilvl="3" w:tplc="BDBEDD6C">
      <w:numFmt w:val="bullet"/>
      <w:lvlText w:val="•"/>
      <w:lvlJc w:val="left"/>
      <w:pPr>
        <w:ind w:left="2007" w:hanging="360"/>
      </w:pPr>
      <w:rPr>
        <w:rFonts w:hint="default"/>
        <w:lang w:val="ru-RU" w:eastAsia="en-US" w:bidi="ar-SA"/>
      </w:rPr>
    </w:lvl>
    <w:lvl w:ilvl="4" w:tplc="F27E8042">
      <w:numFmt w:val="bullet"/>
      <w:lvlText w:val="•"/>
      <w:lvlJc w:val="left"/>
      <w:pPr>
        <w:ind w:left="2402" w:hanging="360"/>
      </w:pPr>
      <w:rPr>
        <w:rFonts w:hint="default"/>
        <w:lang w:val="ru-RU" w:eastAsia="en-US" w:bidi="ar-SA"/>
      </w:rPr>
    </w:lvl>
    <w:lvl w:ilvl="5" w:tplc="FEB282C8">
      <w:numFmt w:val="bullet"/>
      <w:lvlText w:val="•"/>
      <w:lvlJc w:val="left"/>
      <w:pPr>
        <w:ind w:left="2798" w:hanging="360"/>
      </w:pPr>
      <w:rPr>
        <w:rFonts w:hint="default"/>
        <w:lang w:val="ru-RU" w:eastAsia="en-US" w:bidi="ar-SA"/>
      </w:rPr>
    </w:lvl>
    <w:lvl w:ilvl="6" w:tplc="C834EFC6">
      <w:numFmt w:val="bullet"/>
      <w:lvlText w:val="•"/>
      <w:lvlJc w:val="left"/>
      <w:pPr>
        <w:ind w:left="3194" w:hanging="360"/>
      </w:pPr>
      <w:rPr>
        <w:rFonts w:hint="default"/>
        <w:lang w:val="ru-RU" w:eastAsia="en-US" w:bidi="ar-SA"/>
      </w:rPr>
    </w:lvl>
    <w:lvl w:ilvl="7" w:tplc="047EAD12">
      <w:numFmt w:val="bullet"/>
      <w:lvlText w:val="•"/>
      <w:lvlJc w:val="left"/>
      <w:pPr>
        <w:ind w:left="3589" w:hanging="360"/>
      </w:pPr>
      <w:rPr>
        <w:rFonts w:hint="default"/>
        <w:lang w:val="ru-RU" w:eastAsia="en-US" w:bidi="ar-SA"/>
      </w:rPr>
    </w:lvl>
    <w:lvl w:ilvl="8" w:tplc="0FBC16C2">
      <w:numFmt w:val="bullet"/>
      <w:lvlText w:val="•"/>
      <w:lvlJc w:val="left"/>
      <w:pPr>
        <w:ind w:left="3985" w:hanging="360"/>
      </w:pPr>
      <w:rPr>
        <w:rFonts w:hint="default"/>
        <w:lang w:val="ru-RU" w:eastAsia="en-US" w:bidi="ar-SA"/>
      </w:rPr>
    </w:lvl>
  </w:abstractNum>
  <w:abstractNum w:abstractNumId="31">
    <w:nsid w:val="38333818"/>
    <w:multiLevelType w:val="multilevel"/>
    <w:tmpl w:val="FC46A462"/>
    <w:lvl w:ilvl="0">
      <w:start w:val="2"/>
      <w:numFmt w:val="decimal"/>
      <w:lvlText w:val="%1"/>
      <w:lvlJc w:val="left"/>
      <w:pPr>
        <w:ind w:left="360" w:hanging="360"/>
      </w:pPr>
      <w:rPr>
        <w:rFonts w:hint="default"/>
      </w:rPr>
    </w:lvl>
    <w:lvl w:ilvl="1">
      <w:start w:val="2"/>
      <w:numFmt w:val="decimal"/>
      <w:lvlText w:val="%1.%2"/>
      <w:lvlJc w:val="left"/>
      <w:pPr>
        <w:ind w:left="390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38B3702E"/>
    <w:multiLevelType w:val="hybridMultilevel"/>
    <w:tmpl w:val="E8B4F41A"/>
    <w:lvl w:ilvl="0" w:tplc="10BA186E">
      <w:numFmt w:val="bullet"/>
      <w:lvlText w:val=""/>
      <w:lvlJc w:val="left"/>
      <w:pPr>
        <w:ind w:left="827" w:hanging="360"/>
      </w:pPr>
      <w:rPr>
        <w:rFonts w:ascii="Wingdings" w:eastAsia="Wingdings" w:hAnsi="Wingdings" w:cs="Wingdings" w:hint="default"/>
        <w:w w:val="100"/>
        <w:sz w:val="22"/>
        <w:szCs w:val="22"/>
        <w:lang w:val="ru-RU" w:eastAsia="en-US" w:bidi="ar-SA"/>
      </w:rPr>
    </w:lvl>
    <w:lvl w:ilvl="1" w:tplc="9C3AEEAC">
      <w:numFmt w:val="bullet"/>
      <w:lvlText w:val="•"/>
      <w:lvlJc w:val="left"/>
      <w:pPr>
        <w:ind w:left="1233" w:hanging="360"/>
      </w:pPr>
      <w:rPr>
        <w:rFonts w:hint="default"/>
        <w:lang w:val="ru-RU" w:eastAsia="en-US" w:bidi="ar-SA"/>
      </w:rPr>
    </w:lvl>
    <w:lvl w:ilvl="2" w:tplc="C42C5BDE">
      <w:numFmt w:val="bullet"/>
      <w:lvlText w:val="•"/>
      <w:lvlJc w:val="left"/>
      <w:pPr>
        <w:ind w:left="1646" w:hanging="360"/>
      </w:pPr>
      <w:rPr>
        <w:rFonts w:hint="default"/>
        <w:lang w:val="ru-RU" w:eastAsia="en-US" w:bidi="ar-SA"/>
      </w:rPr>
    </w:lvl>
    <w:lvl w:ilvl="3" w:tplc="CEB8E5C2">
      <w:numFmt w:val="bullet"/>
      <w:lvlText w:val="•"/>
      <w:lvlJc w:val="left"/>
      <w:pPr>
        <w:ind w:left="2059" w:hanging="360"/>
      </w:pPr>
      <w:rPr>
        <w:rFonts w:hint="default"/>
        <w:lang w:val="ru-RU" w:eastAsia="en-US" w:bidi="ar-SA"/>
      </w:rPr>
    </w:lvl>
    <w:lvl w:ilvl="4" w:tplc="F11C5558">
      <w:numFmt w:val="bullet"/>
      <w:lvlText w:val="•"/>
      <w:lvlJc w:val="left"/>
      <w:pPr>
        <w:ind w:left="2472" w:hanging="360"/>
      </w:pPr>
      <w:rPr>
        <w:rFonts w:hint="default"/>
        <w:lang w:val="ru-RU" w:eastAsia="en-US" w:bidi="ar-SA"/>
      </w:rPr>
    </w:lvl>
    <w:lvl w:ilvl="5" w:tplc="9B544DBC">
      <w:numFmt w:val="bullet"/>
      <w:lvlText w:val="•"/>
      <w:lvlJc w:val="left"/>
      <w:pPr>
        <w:ind w:left="2886" w:hanging="360"/>
      </w:pPr>
      <w:rPr>
        <w:rFonts w:hint="default"/>
        <w:lang w:val="ru-RU" w:eastAsia="en-US" w:bidi="ar-SA"/>
      </w:rPr>
    </w:lvl>
    <w:lvl w:ilvl="6" w:tplc="8B6ADC78">
      <w:numFmt w:val="bullet"/>
      <w:lvlText w:val="•"/>
      <w:lvlJc w:val="left"/>
      <w:pPr>
        <w:ind w:left="3299" w:hanging="360"/>
      </w:pPr>
      <w:rPr>
        <w:rFonts w:hint="default"/>
        <w:lang w:val="ru-RU" w:eastAsia="en-US" w:bidi="ar-SA"/>
      </w:rPr>
    </w:lvl>
    <w:lvl w:ilvl="7" w:tplc="AB5A1530">
      <w:numFmt w:val="bullet"/>
      <w:lvlText w:val="•"/>
      <w:lvlJc w:val="left"/>
      <w:pPr>
        <w:ind w:left="3712" w:hanging="360"/>
      </w:pPr>
      <w:rPr>
        <w:rFonts w:hint="default"/>
        <w:lang w:val="ru-RU" w:eastAsia="en-US" w:bidi="ar-SA"/>
      </w:rPr>
    </w:lvl>
    <w:lvl w:ilvl="8" w:tplc="49C0B756">
      <w:numFmt w:val="bullet"/>
      <w:lvlText w:val="•"/>
      <w:lvlJc w:val="left"/>
      <w:pPr>
        <w:ind w:left="4125" w:hanging="360"/>
      </w:pPr>
      <w:rPr>
        <w:rFonts w:hint="default"/>
        <w:lang w:val="ru-RU" w:eastAsia="en-US" w:bidi="ar-SA"/>
      </w:rPr>
    </w:lvl>
  </w:abstractNum>
  <w:abstractNum w:abstractNumId="33">
    <w:nsid w:val="3B2F407D"/>
    <w:multiLevelType w:val="hybridMultilevel"/>
    <w:tmpl w:val="3E22E71C"/>
    <w:lvl w:ilvl="0" w:tplc="FAFC1F62">
      <w:numFmt w:val="bullet"/>
      <w:lvlText w:val=""/>
      <w:lvlJc w:val="left"/>
      <w:pPr>
        <w:ind w:left="107" w:hanging="708"/>
      </w:pPr>
      <w:rPr>
        <w:rFonts w:ascii="Wingdings" w:eastAsia="Wingdings" w:hAnsi="Wingdings" w:cs="Wingdings" w:hint="default"/>
        <w:w w:val="100"/>
        <w:sz w:val="24"/>
        <w:szCs w:val="24"/>
        <w:lang w:val="ru-RU" w:eastAsia="en-US" w:bidi="ar-SA"/>
      </w:rPr>
    </w:lvl>
    <w:lvl w:ilvl="1" w:tplc="5D52AC74">
      <w:numFmt w:val="bullet"/>
      <w:lvlText w:val="•"/>
      <w:lvlJc w:val="left"/>
      <w:pPr>
        <w:ind w:left="567" w:hanging="708"/>
      </w:pPr>
      <w:rPr>
        <w:rFonts w:hint="default"/>
        <w:lang w:val="ru-RU" w:eastAsia="en-US" w:bidi="ar-SA"/>
      </w:rPr>
    </w:lvl>
    <w:lvl w:ilvl="2" w:tplc="5396FC4C">
      <w:numFmt w:val="bullet"/>
      <w:lvlText w:val="•"/>
      <w:lvlJc w:val="left"/>
      <w:pPr>
        <w:ind w:left="1035" w:hanging="708"/>
      </w:pPr>
      <w:rPr>
        <w:rFonts w:hint="default"/>
        <w:lang w:val="ru-RU" w:eastAsia="en-US" w:bidi="ar-SA"/>
      </w:rPr>
    </w:lvl>
    <w:lvl w:ilvl="3" w:tplc="B8C63CB8">
      <w:numFmt w:val="bullet"/>
      <w:lvlText w:val="•"/>
      <w:lvlJc w:val="left"/>
      <w:pPr>
        <w:ind w:left="1503" w:hanging="708"/>
      </w:pPr>
      <w:rPr>
        <w:rFonts w:hint="default"/>
        <w:lang w:val="ru-RU" w:eastAsia="en-US" w:bidi="ar-SA"/>
      </w:rPr>
    </w:lvl>
    <w:lvl w:ilvl="4" w:tplc="D158CA50">
      <w:numFmt w:val="bullet"/>
      <w:lvlText w:val="•"/>
      <w:lvlJc w:val="left"/>
      <w:pPr>
        <w:ind w:left="1970" w:hanging="708"/>
      </w:pPr>
      <w:rPr>
        <w:rFonts w:hint="default"/>
        <w:lang w:val="ru-RU" w:eastAsia="en-US" w:bidi="ar-SA"/>
      </w:rPr>
    </w:lvl>
    <w:lvl w:ilvl="5" w:tplc="12A4742E">
      <w:numFmt w:val="bullet"/>
      <w:lvlText w:val="•"/>
      <w:lvlJc w:val="left"/>
      <w:pPr>
        <w:ind w:left="2438" w:hanging="708"/>
      </w:pPr>
      <w:rPr>
        <w:rFonts w:hint="default"/>
        <w:lang w:val="ru-RU" w:eastAsia="en-US" w:bidi="ar-SA"/>
      </w:rPr>
    </w:lvl>
    <w:lvl w:ilvl="6" w:tplc="7BDE9138">
      <w:numFmt w:val="bullet"/>
      <w:lvlText w:val="•"/>
      <w:lvlJc w:val="left"/>
      <w:pPr>
        <w:ind w:left="2906" w:hanging="708"/>
      </w:pPr>
      <w:rPr>
        <w:rFonts w:hint="default"/>
        <w:lang w:val="ru-RU" w:eastAsia="en-US" w:bidi="ar-SA"/>
      </w:rPr>
    </w:lvl>
    <w:lvl w:ilvl="7" w:tplc="BB0AEC1C">
      <w:numFmt w:val="bullet"/>
      <w:lvlText w:val="•"/>
      <w:lvlJc w:val="left"/>
      <w:pPr>
        <w:ind w:left="3373" w:hanging="708"/>
      </w:pPr>
      <w:rPr>
        <w:rFonts w:hint="default"/>
        <w:lang w:val="ru-RU" w:eastAsia="en-US" w:bidi="ar-SA"/>
      </w:rPr>
    </w:lvl>
    <w:lvl w:ilvl="8" w:tplc="AEC68F3E">
      <w:numFmt w:val="bullet"/>
      <w:lvlText w:val="•"/>
      <w:lvlJc w:val="left"/>
      <w:pPr>
        <w:ind w:left="3841" w:hanging="708"/>
      </w:pPr>
      <w:rPr>
        <w:rFonts w:hint="default"/>
        <w:lang w:val="ru-RU" w:eastAsia="en-US" w:bidi="ar-SA"/>
      </w:rPr>
    </w:lvl>
  </w:abstractNum>
  <w:abstractNum w:abstractNumId="34">
    <w:nsid w:val="423B23D9"/>
    <w:multiLevelType w:val="hybridMultilevel"/>
    <w:tmpl w:val="C5CE1286"/>
    <w:lvl w:ilvl="0" w:tplc="04190001">
      <w:start w:val="1"/>
      <w:numFmt w:val="bullet"/>
      <w:lvlText w:val=""/>
      <w:lvlJc w:val="left"/>
      <w:pPr>
        <w:ind w:left="1039" w:hanging="360"/>
      </w:pPr>
      <w:rPr>
        <w:rFonts w:ascii="Symbol" w:hAnsi="Symbol"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35">
    <w:nsid w:val="43D86E8C"/>
    <w:multiLevelType w:val="hybridMultilevel"/>
    <w:tmpl w:val="718C8094"/>
    <w:lvl w:ilvl="0" w:tplc="18444E86">
      <w:numFmt w:val="bullet"/>
      <w:lvlText w:val=""/>
      <w:lvlJc w:val="left"/>
      <w:pPr>
        <w:ind w:left="815" w:hanging="392"/>
      </w:pPr>
      <w:rPr>
        <w:rFonts w:ascii="Wingdings" w:eastAsia="Wingdings" w:hAnsi="Wingdings" w:cs="Wingdings" w:hint="default"/>
        <w:w w:val="100"/>
        <w:sz w:val="24"/>
        <w:szCs w:val="24"/>
        <w:lang w:val="ru-RU" w:eastAsia="en-US" w:bidi="ar-SA"/>
      </w:rPr>
    </w:lvl>
    <w:lvl w:ilvl="1" w:tplc="D3B20398">
      <w:numFmt w:val="bullet"/>
      <w:lvlText w:val="•"/>
      <w:lvlJc w:val="left"/>
      <w:pPr>
        <w:ind w:left="1022" w:hanging="392"/>
      </w:pPr>
      <w:rPr>
        <w:rFonts w:hint="default"/>
        <w:lang w:val="ru-RU" w:eastAsia="en-US" w:bidi="ar-SA"/>
      </w:rPr>
    </w:lvl>
    <w:lvl w:ilvl="2" w:tplc="48EE2F90">
      <w:numFmt w:val="bullet"/>
      <w:lvlText w:val="•"/>
      <w:lvlJc w:val="left"/>
      <w:pPr>
        <w:ind w:left="1224" w:hanging="392"/>
      </w:pPr>
      <w:rPr>
        <w:rFonts w:hint="default"/>
        <w:lang w:val="ru-RU" w:eastAsia="en-US" w:bidi="ar-SA"/>
      </w:rPr>
    </w:lvl>
    <w:lvl w:ilvl="3" w:tplc="17928376">
      <w:numFmt w:val="bullet"/>
      <w:lvlText w:val="•"/>
      <w:lvlJc w:val="left"/>
      <w:pPr>
        <w:ind w:left="1426" w:hanging="392"/>
      </w:pPr>
      <w:rPr>
        <w:rFonts w:hint="default"/>
        <w:lang w:val="ru-RU" w:eastAsia="en-US" w:bidi="ar-SA"/>
      </w:rPr>
    </w:lvl>
    <w:lvl w:ilvl="4" w:tplc="D544107C">
      <w:numFmt w:val="bullet"/>
      <w:lvlText w:val="•"/>
      <w:lvlJc w:val="left"/>
      <w:pPr>
        <w:ind w:left="1628" w:hanging="392"/>
      </w:pPr>
      <w:rPr>
        <w:rFonts w:hint="default"/>
        <w:lang w:val="ru-RU" w:eastAsia="en-US" w:bidi="ar-SA"/>
      </w:rPr>
    </w:lvl>
    <w:lvl w:ilvl="5" w:tplc="DC7410F6">
      <w:numFmt w:val="bullet"/>
      <w:lvlText w:val="•"/>
      <w:lvlJc w:val="left"/>
      <w:pPr>
        <w:ind w:left="1831" w:hanging="392"/>
      </w:pPr>
      <w:rPr>
        <w:rFonts w:hint="default"/>
        <w:lang w:val="ru-RU" w:eastAsia="en-US" w:bidi="ar-SA"/>
      </w:rPr>
    </w:lvl>
    <w:lvl w:ilvl="6" w:tplc="11B0DB9E">
      <w:numFmt w:val="bullet"/>
      <w:lvlText w:val="•"/>
      <w:lvlJc w:val="left"/>
      <w:pPr>
        <w:ind w:left="2033" w:hanging="392"/>
      </w:pPr>
      <w:rPr>
        <w:rFonts w:hint="default"/>
        <w:lang w:val="ru-RU" w:eastAsia="en-US" w:bidi="ar-SA"/>
      </w:rPr>
    </w:lvl>
    <w:lvl w:ilvl="7" w:tplc="EB104B0A">
      <w:numFmt w:val="bullet"/>
      <w:lvlText w:val="•"/>
      <w:lvlJc w:val="left"/>
      <w:pPr>
        <w:ind w:left="2235" w:hanging="392"/>
      </w:pPr>
      <w:rPr>
        <w:rFonts w:hint="default"/>
        <w:lang w:val="ru-RU" w:eastAsia="en-US" w:bidi="ar-SA"/>
      </w:rPr>
    </w:lvl>
    <w:lvl w:ilvl="8" w:tplc="1B2A8556">
      <w:numFmt w:val="bullet"/>
      <w:lvlText w:val="•"/>
      <w:lvlJc w:val="left"/>
      <w:pPr>
        <w:ind w:left="2437" w:hanging="392"/>
      </w:pPr>
      <w:rPr>
        <w:rFonts w:hint="default"/>
        <w:lang w:val="ru-RU" w:eastAsia="en-US" w:bidi="ar-SA"/>
      </w:rPr>
    </w:lvl>
  </w:abstractNum>
  <w:abstractNum w:abstractNumId="36">
    <w:nsid w:val="43E747A5"/>
    <w:multiLevelType w:val="hybridMultilevel"/>
    <w:tmpl w:val="FA8EBA00"/>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44C17313"/>
    <w:multiLevelType w:val="hybridMultilevel"/>
    <w:tmpl w:val="BCA230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7554259"/>
    <w:multiLevelType w:val="hybridMultilevel"/>
    <w:tmpl w:val="B9E2B67A"/>
    <w:lvl w:ilvl="0" w:tplc="CF663A62">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9307C90"/>
    <w:multiLevelType w:val="hybridMultilevel"/>
    <w:tmpl w:val="CB5E9410"/>
    <w:lvl w:ilvl="0" w:tplc="A14A0476">
      <w:numFmt w:val="bullet"/>
      <w:lvlText w:val=""/>
      <w:lvlJc w:val="left"/>
      <w:pPr>
        <w:ind w:left="827" w:hanging="360"/>
      </w:pPr>
      <w:rPr>
        <w:rFonts w:ascii="Wingdings" w:eastAsia="Wingdings" w:hAnsi="Wingdings" w:cs="Wingdings" w:hint="default"/>
        <w:w w:val="100"/>
        <w:sz w:val="24"/>
        <w:szCs w:val="24"/>
        <w:lang w:val="ru-RU" w:eastAsia="en-US" w:bidi="ar-SA"/>
      </w:rPr>
    </w:lvl>
    <w:lvl w:ilvl="1" w:tplc="5C50C2A6">
      <w:numFmt w:val="bullet"/>
      <w:lvlText w:val="•"/>
      <w:lvlJc w:val="left"/>
      <w:pPr>
        <w:ind w:left="1081" w:hanging="360"/>
      </w:pPr>
      <w:rPr>
        <w:rFonts w:hint="default"/>
        <w:lang w:val="ru-RU" w:eastAsia="en-US" w:bidi="ar-SA"/>
      </w:rPr>
    </w:lvl>
    <w:lvl w:ilvl="2" w:tplc="13DC63A4">
      <w:numFmt w:val="bullet"/>
      <w:lvlText w:val="•"/>
      <w:lvlJc w:val="left"/>
      <w:pPr>
        <w:ind w:left="1342" w:hanging="360"/>
      </w:pPr>
      <w:rPr>
        <w:rFonts w:hint="default"/>
        <w:lang w:val="ru-RU" w:eastAsia="en-US" w:bidi="ar-SA"/>
      </w:rPr>
    </w:lvl>
    <w:lvl w:ilvl="3" w:tplc="205A7114">
      <w:numFmt w:val="bullet"/>
      <w:lvlText w:val="•"/>
      <w:lvlJc w:val="left"/>
      <w:pPr>
        <w:ind w:left="1603" w:hanging="360"/>
      </w:pPr>
      <w:rPr>
        <w:rFonts w:hint="default"/>
        <w:lang w:val="ru-RU" w:eastAsia="en-US" w:bidi="ar-SA"/>
      </w:rPr>
    </w:lvl>
    <w:lvl w:ilvl="4" w:tplc="9A0C4598">
      <w:numFmt w:val="bullet"/>
      <w:lvlText w:val="•"/>
      <w:lvlJc w:val="left"/>
      <w:pPr>
        <w:ind w:left="1864" w:hanging="360"/>
      </w:pPr>
      <w:rPr>
        <w:rFonts w:hint="default"/>
        <w:lang w:val="ru-RU" w:eastAsia="en-US" w:bidi="ar-SA"/>
      </w:rPr>
    </w:lvl>
    <w:lvl w:ilvl="5" w:tplc="304064B8">
      <w:numFmt w:val="bullet"/>
      <w:lvlText w:val="•"/>
      <w:lvlJc w:val="left"/>
      <w:pPr>
        <w:ind w:left="2126" w:hanging="360"/>
      </w:pPr>
      <w:rPr>
        <w:rFonts w:hint="default"/>
        <w:lang w:val="ru-RU" w:eastAsia="en-US" w:bidi="ar-SA"/>
      </w:rPr>
    </w:lvl>
    <w:lvl w:ilvl="6" w:tplc="6818BDB4">
      <w:numFmt w:val="bullet"/>
      <w:lvlText w:val="•"/>
      <w:lvlJc w:val="left"/>
      <w:pPr>
        <w:ind w:left="2387" w:hanging="360"/>
      </w:pPr>
      <w:rPr>
        <w:rFonts w:hint="default"/>
        <w:lang w:val="ru-RU" w:eastAsia="en-US" w:bidi="ar-SA"/>
      </w:rPr>
    </w:lvl>
    <w:lvl w:ilvl="7" w:tplc="43101E02">
      <w:numFmt w:val="bullet"/>
      <w:lvlText w:val="•"/>
      <w:lvlJc w:val="left"/>
      <w:pPr>
        <w:ind w:left="2648" w:hanging="360"/>
      </w:pPr>
      <w:rPr>
        <w:rFonts w:hint="default"/>
        <w:lang w:val="ru-RU" w:eastAsia="en-US" w:bidi="ar-SA"/>
      </w:rPr>
    </w:lvl>
    <w:lvl w:ilvl="8" w:tplc="BC8AA46A">
      <w:numFmt w:val="bullet"/>
      <w:lvlText w:val="•"/>
      <w:lvlJc w:val="left"/>
      <w:pPr>
        <w:ind w:left="2909" w:hanging="360"/>
      </w:pPr>
      <w:rPr>
        <w:rFonts w:hint="default"/>
        <w:lang w:val="ru-RU" w:eastAsia="en-US" w:bidi="ar-SA"/>
      </w:rPr>
    </w:lvl>
  </w:abstractNum>
  <w:abstractNum w:abstractNumId="40">
    <w:nsid w:val="4A76649C"/>
    <w:multiLevelType w:val="hybridMultilevel"/>
    <w:tmpl w:val="ED22C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ADB025F"/>
    <w:multiLevelType w:val="hybridMultilevel"/>
    <w:tmpl w:val="2B085F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CAD4831"/>
    <w:multiLevelType w:val="hybridMultilevel"/>
    <w:tmpl w:val="6FB29C3C"/>
    <w:lvl w:ilvl="0" w:tplc="53C06998">
      <w:numFmt w:val="bullet"/>
      <w:lvlText w:val="•"/>
      <w:lvlJc w:val="left"/>
      <w:pPr>
        <w:ind w:left="1039" w:hanging="360"/>
      </w:pPr>
      <w:rPr>
        <w:rFonts w:hint="default"/>
        <w:lang w:val="ru-RU" w:eastAsia="en-US" w:bidi="ar-SA"/>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43">
    <w:nsid w:val="4D08738D"/>
    <w:multiLevelType w:val="hybridMultilevel"/>
    <w:tmpl w:val="7C88E524"/>
    <w:lvl w:ilvl="0" w:tplc="0419000D">
      <w:start w:val="1"/>
      <w:numFmt w:val="bullet"/>
      <w:lvlText w:val=""/>
      <w:lvlJc w:val="left"/>
      <w:pPr>
        <w:ind w:left="1039" w:hanging="360"/>
      </w:pPr>
      <w:rPr>
        <w:rFonts w:ascii="Wingdings" w:hAnsi="Wingdings"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44">
    <w:nsid w:val="4EAE2B7C"/>
    <w:multiLevelType w:val="hybridMultilevel"/>
    <w:tmpl w:val="D37A889C"/>
    <w:lvl w:ilvl="0" w:tplc="6F6C1F4E">
      <w:numFmt w:val="bullet"/>
      <w:lvlText w:val=""/>
      <w:lvlJc w:val="left"/>
      <w:pPr>
        <w:ind w:left="827" w:hanging="360"/>
      </w:pPr>
      <w:rPr>
        <w:rFonts w:ascii="Wingdings" w:eastAsia="Wingdings" w:hAnsi="Wingdings" w:cs="Wingdings" w:hint="default"/>
        <w:w w:val="100"/>
        <w:sz w:val="22"/>
        <w:szCs w:val="22"/>
        <w:lang w:val="ru-RU" w:eastAsia="en-US" w:bidi="ar-SA"/>
      </w:rPr>
    </w:lvl>
    <w:lvl w:ilvl="1" w:tplc="4012610E">
      <w:numFmt w:val="bullet"/>
      <w:lvlText w:val="•"/>
      <w:lvlJc w:val="left"/>
      <w:pPr>
        <w:ind w:left="1215" w:hanging="360"/>
      </w:pPr>
      <w:rPr>
        <w:rFonts w:hint="default"/>
        <w:lang w:val="ru-RU" w:eastAsia="en-US" w:bidi="ar-SA"/>
      </w:rPr>
    </w:lvl>
    <w:lvl w:ilvl="2" w:tplc="D9B0DAD2">
      <w:numFmt w:val="bullet"/>
      <w:lvlText w:val="•"/>
      <w:lvlJc w:val="left"/>
      <w:pPr>
        <w:ind w:left="1611" w:hanging="360"/>
      </w:pPr>
      <w:rPr>
        <w:rFonts w:hint="default"/>
        <w:lang w:val="ru-RU" w:eastAsia="en-US" w:bidi="ar-SA"/>
      </w:rPr>
    </w:lvl>
    <w:lvl w:ilvl="3" w:tplc="6E4A7352">
      <w:numFmt w:val="bullet"/>
      <w:lvlText w:val="•"/>
      <w:lvlJc w:val="left"/>
      <w:pPr>
        <w:ind w:left="2007" w:hanging="360"/>
      </w:pPr>
      <w:rPr>
        <w:rFonts w:hint="default"/>
        <w:lang w:val="ru-RU" w:eastAsia="en-US" w:bidi="ar-SA"/>
      </w:rPr>
    </w:lvl>
    <w:lvl w:ilvl="4" w:tplc="6F00C0E8">
      <w:numFmt w:val="bullet"/>
      <w:lvlText w:val="•"/>
      <w:lvlJc w:val="left"/>
      <w:pPr>
        <w:ind w:left="2402" w:hanging="360"/>
      </w:pPr>
      <w:rPr>
        <w:rFonts w:hint="default"/>
        <w:lang w:val="ru-RU" w:eastAsia="en-US" w:bidi="ar-SA"/>
      </w:rPr>
    </w:lvl>
    <w:lvl w:ilvl="5" w:tplc="2B584174">
      <w:numFmt w:val="bullet"/>
      <w:lvlText w:val="•"/>
      <w:lvlJc w:val="left"/>
      <w:pPr>
        <w:ind w:left="2798" w:hanging="360"/>
      </w:pPr>
      <w:rPr>
        <w:rFonts w:hint="default"/>
        <w:lang w:val="ru-RU" w:eastAsia="en-US" w:bidi="ar-SA"/>
      </w:rPr>
    </w:lvl>
    <w:lvl w:ilvl="6" w:tplc="924E6776">
      <w:numFmt w:val="bullet"/>
      <w:lvlText w:val="•"/>
      <w:lvlJc w:val="left"/>
      <w:pPr>
        <w:ind w:left="3194" w:hanging="360"/>
      </w:pPr>
      <w:rPr>
        <w:rFonts w:hint="default"/>
        <w:lang w:val="ru-RU" w:eastAsia="en-US" w:bidi="ar-SA"/>
      </w:rPr>
    </w:lvl>
    <w:lvl w:ilvl="7" w:tplc="89D2AEAC">
      <w:numFmt w:val="bullet"/>
      <w:lvlText w:val="•"/>
      <w:lvlJc w:val="left"/>
      <w:pPr>
        <w:ind w:left="3589" w:hanging="360"/>
      </w:pPr>
      <w:rPr>
        <w:rFonts w:hint="default"/>
        <w:lang w:val="ru-RU" w:eastAsia="en-US" w:bidi="ar-SA"/>
      </w:rPr>
    </w:lvl>
    <w:lvl w:ilvl="8" w:tplc="7850136A">
      <w:numFmt w:val="bullet"/>
      <w:lvlText w:val="•"/>
      <w:lvlJc w:val="left"/>
      <w:pPr>
        <w:ind w:left="3985" w:hanging="360"/>
      </w:pPr>
      <w:rPr>
        <w:rFonts w:hint="default"/>
        <w:lang w:val="ru-RU" w:eastAsia="en-US" w:bidi="ar-SA"/>
      </w:rPr>
    </w:lvl>
  </w:abstractNum>
  <w:abstractNum w:abstractNumId="45">
    <w:nsid w:val="500104CB"/>
    <w:multiLevelType w:val="hybridMultilevel"/>
    <w:tmpl w:val="2C122B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1532CE2"/>
    <w:multiLevelType w:val="hybridMultilevel"/>
    <w:tmpl w:val="1AC667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3C150A0"/>
    <w:multiLevelType w:val="hybridMultilevel"/>
    <w:tmpl w:val="BF2C914C"/>
    <w:lvl w:ilvl="0" w:tplc="1CE4BB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7180958"/>
    <w:multiLevelType w:val="hybridMultilevel"/>
    <w:tmpl w:val="50426B8A"/>
    <w:lvl w:ilvl="0" w:tplc="13900332">
      <w:numFmt w:val="bullet"/>
      <w:lvlText w:val=""/>
      <w:lvlJc w:val="left"/>
      <w:pPr>
        <w:ind w:left="827" w:hanging="360"/>
      </w:pPr>
      <w:rPr>
        <w:rFonts w:ascii="Wingdings" w:eastAsia="Wingdings" w:hAnsi="Wingdings" w:cs="Wingdings" w:hint="default"/>
        <w:w w:val="100"/>
        <w:sz w:val="24"/>
        <w:szCs w:val="24"/>
        <w:lang w:val="ru-RU" w:eastAsia="en-US" w:bidi="ar-SA"/>
      </w:rPr>
    </w:lvl>
    <w:lvl w:ilvl="1" w:tplc="F878968E">
      <w:numFmt w:val="bullet"/>
      <w:lvlText w:val="•"/>
      <w:lvlJc w:val="left"/>
      <w:pPr>
        <w:ind w:left="1081" w:hanging="360"/>
      </w:pPr>
      <w:rPr>
        <w:rFonts w:hint="default"/>
        <w:lang w:val="ru-RU" w:eastAsia="en-US" w:bidi="ar-SA"/>
      </w:rPr>
    </w:lvl>
    <w:lvl w:ilvl="2" w:tplc="70ACD77E">
      <w:numFmt w:val="bullet"/>
      <w:lvlText w:val="•"/>
      <w:lvlJc w:val="left"/>
      <w:pPr>
        <w:ind w:left="1342" w:hanging="360"/>
      </w:pPr>
      <w:rPr>
        <w:rFonts w:hint="default"/>
        <w:lang w:val="ru-RU" w:eastAsia="en-US" w:bidi="ar-SA"/>
      </w:rPr>
    </w:lvl>
    <w:lvl w:ilvl="3" w:tplc="99F4CF04">
      <w:numFmt w:val="bullet"/>
      <w:lvlText w:val="•"/>
      <w:lvlJc w:val="left"/>
      <w:pPr>
        <w:ind w:left="1603" w:hanging="360"/>
      </w:pPr>
      <w:rPr>
        <w:rFonts w:hint="default"/>
        <w:lang w:val="ru-RU" w:eastAsia="en-US" w:bidi="ar-SA"/>
      </w:rPr>
    </w:lvl>
    <w:lvl w:ilvl="4" w:tplc="87DEB02C">
      <w:numFmt w:val="bullet"/>
      <w:lvlText w:val="•"/>
      <w:lvlJc w:val="left"/>
      <w:pPr>
        <w:ind w:left="1864" w:hanging="360"/>
      </w:pPr>
      <w:rPr>
        <w:rFonts w:hint="default"/>
        <w:lang w:val="ru-RU" w:eastAsia="en-US" w:bidi="ar-SA"/>
      </w:rPr>
    </w:lvl>
    <w:lvl w:ilvl="5" w:tplc="0316CB6C">
      <w:numFmt w:val="bullet"/>
      <w:lvlText w:val="•"/>
      <w:lvlJc w:val="left"/>
      <w:pPr>
        <w:ind w:left="2126" w:hanging="360"/>
      </w:pPr>
      <w:rPr>
        <w:rFonts w:hint="default"/>
        <w:lang w:val="ru-RU" w:eastAsia="en-US" w:bidi="ar-SA"/>
      </w:rPr>
    </w:lvl>
    <w:lvl w:ilvl="6" w:tplc="66B22AEE">
      <w:numFmt w:val="bullet"/>
      <w:lvlText w:val="•"/>
      <w:lvlJc w:val="left"/>
      <w:pPr>
        <w:ind w:left="2387" w:hanging="360"/>
      </w:pPr>
      <w:rPr>
        <w:rFonts w:hint="default"/>
        <w:lang w:val="ru-RU" w:eastAsia="en-US" w:bidi="ar-SA"/>
      </w:rPr>
    </w:lvl>
    <w:lvl w:ilvl="7" w:tplc="654CA6E0">
      <w:numFmt w:val="bullet"/>
      <w:lvlText w:val="•"/>
      <w:lvlJc w:val="left"/>
      <w:pPr>
        <w:ind w:left="2648" w:hanging="360"/>
      </w:pPr>
      <w:rPr>
        <w:rFonts w:hint="default"/>
        <w:lang w:val="ru-RU" w:eastAsia="en-US" w:bidi="ar-SA"/>
      </w:rPr>
    </w:lvl>
    <w:lvl w:ilvl="8" w:tplc="7C16BD1A">
      <w:numFmt w:val="bullet"/>
      <w:lvlText w:val="•"/>
      <w:lvlJc w:val="left"/>
      <w:pPr>
        <w:ind w:left="2909" w:hanging="360"/>
      </w:pPr>
      <w:rPr>
        <w:rFonts w:hint="default"/>
        <w:lang w:val="ru-RU" w:eastAsia="en-US" w:bidi="ar-SA"/>
      </w:rPr>
    </w:lvl>
  </w:abstractNum>
  <w:abstractNum w:abstractNumId="49">
    <w:nsid w:val="57C72302"/>
    <w:multiLevelType w:val="hybridMultilevel"/>
    <w:tmpl w:val="73B0837A"/>
    <w:lvl w:ilvl="0" w:tplc="4B3E0CBC">
      <w:numFmt w:val="bullet"/>
      <w:lvlText w:val=""/>
      <w:lvlJc w:val="left"/>
      <w:pPr>
        <w:ind w:left="815" w:hanging="392"/>
      </w:pPr>
      <w:rPr>
        <w:rFonts w:ascii="Wingdings" w:eastAsia="Wingdings" w:hAnsi="Wingdings" w:cs="Wingdings" w:hint="default"/>
        <w:w w:val="100"/>
        <w:sz w:val="24"/>
        <w:szCs w:val="24"/>
        <w:lang w:val="ru-RU" w:eastAsia="en-US" w:bidi="ar-SA"/>
      </w:rPr>
    </w:lvl>
    <w:lvl w:ilvl="1" w:tplc="EE12BBF8">
      <w:numFmt w:val="bullet"/>
      <w:lvlText w:val="•"/>
      <w:lvlJc w:val="left"/>
      <w:pPr>
        <w:ind w:left="1022" w:hanging="392"/>
      </w:pPr>
      <w:rPr>
        <w:rFonts w:hint="default"/>
        <w:lang w:val="ru-RU" w:eastAsia="en-US" w:bidi="ar-SA"/>
      </w:rPr>
    </w:lvl>
    <w:lvl w:ilvl="2" w:tplc="B7E69D16">
      <w:numFmt w:val="bullet"/>
      <w:lvlText w:val="•"/>
      <w:lvlJc w:val="left"/>
      <w:pPr>
        <w:ind w:left="1224" w:hanging="392"/>
      </w:pPr>
      <w:rPr>
        <w:rFonts w:hint="default"/>
        <w:lang w:val="ru-RU" w:eastAsia="en-US" w:bidi="ar-SA"/>
      </w:rPr>
    </w:lvl>
    <w:lvl w:ilvl="3" w:tplc="C122B93C">
      <w:numFmt w:val="bullet"/>
      <w:lvlText w:val="•"/>
      <w:lvlJc w:val="left"/>
      <w:pPr>
        <w:ind w:left="1426" w:hanging="392"/>
      </w:pPr>
      <w:rPr>
        <w:rFonts w:hint="default"/>
        <w:lang w:val="ru-RU" w:eastAsia="en-US" w:bidi="ar-SA"/>
      </w:rPr>
    </w:lvl>
    <w:lvl w:ilvl="4" w:tplc="D4901F76">
      <w:numFmt w:val="bullet"/>
      <w:lvlText w:val="•"/>
      <w:lvlJc w:val="left"/>
      <w:pPr>
        <w:ind w:left="1628" w:hanging="392"/>
      </w:pPr>
      <w:rPr>
        <w:rFonts w:hint="default"/>
        <w:lang w:val="ru-RU" w:eastAsia="en-US" w:bidi="ar-SA"/>
      </w:rPr>
    </w:lvl>
    <w:lvl w:ilvl="5" w:tplc="6908F1A4">
      <w:numFmt w:val="bullet"/>
      <w:lvlText w:val="•"/>
      <w:lvlJc w:val="left"/>
      <w:pPr>
        <w:ind w:left="1831" w:hanging="392"/>
      </w:pPr>
      <w:rPr>
        <w:rFonts w:hint="default"/>
        <w:lang w:val="ru-RU" w:eastAsia="en-US" w:bidi="ar-SA"/>
      </w:rPr>
    </w:lvl>
    <w:lvl w:ilvl="6" w:tplc="A5E27F02">
      <w:numFmt w:val="bullet"/>
      <w:lvlText w:val="•"/>
      <w:lvlJc w:val="left"/>
      <w:pPr>
        <w:ind w:left="2033" w:hanging="392"/>
      </w:pPr>
      <w:rPr>
        <w:rFonts w:hint="default"/>
        <w:lang w:val="ru-RU" w:eastAsia="en-US" w:bidi="ar-SA"/>
      </w:rPr>
    </w:lvl>
    <w:lvl w:ilvl="7" w:tplc="04627F82">
      <w:numFmt w:val="bullet"/>
      <w:lvlText w:val="•"/>
      <w:lvlJc w:val="left"/>
      <w:pPr>
        <w:ind w:left="2235" w:hanging="392"/>
      </w:pPr>
      <w:rPr>
        <w:rFonts w:hint="default"/>
        <w:lang w:val="ru-RU" w:eastAsia="en-US" w:bidi="ar-SA"/>
      </w:rPr>
    </w:lvl>
    <w:lvl w:ilvl="8" w:tplc="076E466A">
      <w:numFmt w:val="bullet"/>
      <w:lvlText w:val="•"/>
      <w:lvlJc w:val="left"/>
      <w:pPr>
        <w:ind w:left="2437" w:hanging="392"/>
      </w:pPr>
      <w:rPr>
        <w:rFonts w:hint="default"/>
        <w:lang w:val="ru-RU" w:eastAsia="en-US" w:bidi="ar-SA"/>
      </w:rPr>
    </w:lvl>
  </w:abstractNum>
  <w:abstractNum w:abstractNumId="50">
    <w:nsid w:val="59DE60F0"/>
    <w:multiLevelType w:val="hybridMultilevel"/>
    <w:tmpl w:val="402E8CE6"/>
    <w:lvl w:ilvl="0" w:tplc="04190001">
      <w:start w:val="1"/>
      <w:numFmt w:val="bullet"/>
      <w:lvlText w:val=""/>
      <w:lvlJc w:val="left"/>
      <w:pPr>
        <w:ind w:left="1039" w:hanging="360"/>
      </w:pPr>
      <w:rPr>
        <w:rFonts w:ascii="Symbol" w:hAnsi="Symbol"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51">
    <w:nsid w:val="61AD0490"/>
    <w:multiLevelType w:val="hybridMultilevel"/>
    <w:tmpl w:val="F14A6EE0"/>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2">
    <w:nsid w:val="63630896"/>
    <w:multiLevelType w:val="hybridMultilevel"/>
    <w:tmpl w:val="24A656D0"/>
    <w:lvl w:ilvl="0" w:tplc="9C76D286">
      <w:numFmt w:val="bullet"/>
      <w:lvlText w:val=""/>
      <w:lvlJc w:val="left"/>
      <w:pPr>
        <w:ind w:left="720" w:hanging="360"/>
      </w:pPr>
      <w:rPr>
        <w:rFonts w:ascii="Wingdings" w:eastAsia="Wingdings" w:hAnsi="Wingdings" w:cs="Wingdings" w:hint="default"/>
        <w:w w:val="101"/>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4184020"/>
    <w:multiLevelType w:val="hybridMultilevel"/>
    <w:tmpl w:val="9598957A"/>
    <w:lvl w:ilvl="0" w:tplc="DB26F49C">
      <w:numFmt w:val="bullet"/>
      <w:lvlText w:val=""/>
      <w:lvlJc w:val="left"/>
      <w:pPr>
        <w:ind w:left="827" w:hanging="360"/>
      </w:pPr>
      <w:rPr>
        <w:rFonts w:ascii="Wingdings" w:eastAsia="Wingdings" w:hAnsi="Wingdings" w:cs="Wingdings" w:hint="default"/>
        <w:w w:val="100"/>
        <w:sz w:val="22"/>
        <w:szCs w:val="22"/>
        <w:lang w:val="ru-RU" w:eastAsia="en-US" w:bidi="ar-SA"/>
      </w:rPr>
    </w:lvl>
    <w:lvl w:ilvl="1" w:tplc="A82880BE">
      <w:numFmt w:val="bullet"/>
      <w:lvlText w:val="•"/>
      <w:lvlJc w:val="left"/>
      <w:pPr>
        <w:ind w:left="1215" w:hanging="360"/>
      </w:pPr>
      <w:rPr>
        <w:rFonts w:hint="default"/>
        <w:lang w:val="ru-RU" w:eastAsia="en-US" w:bidi="ar-SA"/>
      </w:rPr>
    </w:lvl>
    <w:lvl w:ilvl="2" w:tplc="75BE6D46">
      <w:numFmt w:val="bullet"/>
      <w:lvlText w:val="•"/>
      <w:lvlJc w:val="left"/>
      <w:pPr>
        <w:ind w:left="1611" w:hanging="360"/>
      </w:pPr>
      <w:rPr>
        <w:rFonts w:hint="default"/>
        <w:lang w:val="ru-RU" w:eastAsia="en-US" w:bidi="ar-SA"/>
      </w:rPr>
    </w:lvl>
    <w:lvl w:ilvl="3" w:tplc="79D687E4">
      <w:numFmt w:val="bullet"/>
      <w:lvlText w:val="•"/>
      <w:lvlJc w:val="left"/>
      <w:pPr>
        <w:ind w:left="2007" w:hanging="360"/>
      </w:pPr>
      <w:rPr>
        <w:rFonts w:hint="default"/>
        <w:lang w:val="ru-RU" w:eastAsia="en-US" w:bidi="ar-SA"/>
      </w:rPr>
    </w:lvl>
    <w:lvl w:ilvl="4" w:tplc="CC08D4C8">
      <w:numFmt w:val="bullet"/>
      <w:lvlText w:val="•"/>
      <w:lvlJc w:val="left"/>
      <w:pPr>
        <w:ind w:left="2402" w:hanging="360"/>
      </w:pPr>
      <w:rPr>
        <w:rFonts w:hint="default"/>
        <w:lang w:val="ru-RU" w:eastAsia="en-US" w:bidi="ar-SA"/>
      </w:rPr>
    </w:lvl>
    <w:lvl w:ilvl="5" w:tplc="A3E63F24">
      <w:numFmt w:val="bullet"/>
      <w:lvlText w:val="•"/>
      <w:lvlJc w:val="left"/>
      <w:pPr>
        <w:ind w:left="2798" w:hanging="360"/>
      </w:pPr>
      <w:rPr>
        <w:rFonts w:hint="default"/>
        <w:lang w:val="ru-RU" w:eastAsia="en-US" w:bidi="ar-SA"/>
      </w:rPr>
    </w:lvl>
    <w:lvl w:ilvl="6" w:tplc="AB4C0EA4">
      <w:numFmt w:val="bullet"/>
      <w:lvlText w:val="•"/>
      <w:lvlJc w:val="left"/>
      <w:pPr>
        <w:ind w:left="3194" w:hanging="360"/>
      </w:pPr>
      <w:rPr>
        <w:rFonts w:hint="default"/>
        <w:lang w:val="ru-RU" w:eastAsia="en-US" w:bidi="ar-SA"/>
      </w:rPr>
    </w:lvl>
    <w:lvl w:ilvl="7" w:tplc="13FC2A94">
      <w:numFmt w:val="bullet"/>
      <w:lvlText w:val="•"/>
      <w:lvlJc w:val="left"/>
      <w:pPr>
        <w:ind w:left="3589" w:hanging="360"/>
      </w:pPr>
      <w:rPr>
        <w:rFonts w:hint="default"/>
        <w:lang w:val="ru-RU" w:eastAsia="en-US" w:bidi="ar-SA"/>
      </w:rPr>
    </w:lvl>
    <w:lvl w:ilvl="8" w:tplc="E22A1AEA">
      <w:numFmt w:val="bullet"/>
      <w:lvlText w:val="•"/>
      <w:lvlJc w:val="left"/>
      <w:pPr>
        <w:ind w:left="3985" w:hanging="360"/>
      </w:pPr>
      <w:rPr>
        <w:rFonts w:hint="default"/>
        <w:lang w:val="ru-RU" w:eastAsia="en-US" w:bidi="ar-SA"/>
      </w:rPr>
    </w:lvl>
  </w:abstractNum>
  <w:abstractNum w:abstractNumId="54">
    <w:nsid w:val="67683ADA"/>
    <w:multiLevelType w:val="hybridMultilevel"/>
    <w:tmpl w:val="A32C64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68B074D1"/>
    <w:multiLevelType w:val="hybridMultilevel"/>
    <w:tmpl w:val="5E2E6164"/>
    <w:lvl w:ilvl="0" w:tplc="0419000B">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6B7A78C7"/>
    <w:multiLevelType w:val="hybridMultilevel"/>
    <w:tmpl w:val="59767792"/>
    <w:lvl w:ilvl="0" w:tplc="8CF2A7DC">
      <w:numFmt w:val="bullet"/>
      <w:lvlText w:val=""/>
      <w:lvlJc w:val="left"/>
      <w:pPr>
        <w:ind w:left="107" w:hanging="392"/>
      </w:pPr>
      <w:rPr>
        <w:rFonts w:ascii="Wingdings" w:eastAsia="Wingdings" w:hAnsi="Wingdings" w:cs="Wingdings" w:hint="default"/>
        <w:w w:val="100"/>
        <w:sz w:val="24"/>
        <w:szCs w:val="24"/>
        <w:lang w:val="ru-RU" w:eastAsia="en-US" w:bidi="ar-SA"/>
      </w:rPr>
    </w:lvl>
    <w:lvl w:ilvl="1" w:tplc="2BE07784">
      <w:numFmt w:val="bullet"/>
      <w:lvlText w:val="•"/>
      <w:lvlJc w:val="left"/>
      <w:pPr>
        <w:ind w:left="585" w:hanging="392"/>
      </w:pPr>
      <w:rPr>
        <w:rFonts w:hint="default"/>
        <w:lang w:val="ru-RU" w:eastAsia="en-US" w:bidi="ar-SA"/>
      </w:rPr>
    </w:lvl>
    <w:lvl w:ilvl="2" w:tplc="6CC65BAE">
      <w:numFmt w:val="bullet"/>
      <w:lvlText w:val="•"/>
      <w:lvlJc w:val="left"/>
      <w:pPr>
        <w:ind w:left="1070" w:hanging="392"/>
      </w:pPr>
      <w:rPr>
        <w:rFonts w:hint="default"/>
        <w:lang w:val="ru-RU" w:eastAsia="en-US" w:bidi="ar-SA"/>
      </w:rPr>
    </w:lvl>
    <w:lvl w:ilvl="3" w:tplc="7F963F04">
      <w:numFmt w:val="bullet"/>
      <w:lvlText w:val="•"/>
      <w:lvlJc w:val="left"/>
      <w:pPr>
        <w:ind w:left="1555" w:hanging="392"/>
      </w:pPr>
      <w:rPr>
        <w:rFonts w:hint="default"/>
        <w:lang w:val="ru-RU" w:eastAsia="en-US" w:bidi="ar-SA"/>
      </w:rPr>
    </w:lvl>
    <w:lvl w:ilvl="4" w:tplc="EB8A9B18">
      <w:numFmt w:val="bullet"/>
      <w:lvlText w:val="•"/>
      <w:lvlJc w:val="left"/>
      <w:pPr>
        <w:ind w:left="2040" w:hanging="392"/>
      </w:pPr>
      <w:rPr>
        <w:rFonts w:hint="default"/>
        <w:lang w:val="ru-RU" w:eastAsia="en-US" w:bidi="ar-SA"/>
      </w:rPr>
    </w:lvl>
    <w:lvl w:ilvl="5" w:tplc="72524390">
      <w:numFmt w:val="bullet"/>
      <w:lvlText w:val="•"/>
      <w:lvlJc w:val="left"/>
      <w:pPr>
        <w:ind w:left="2526" w:hanging="392"/>
      </w:pPr>
      <w:rPr>
        <w:rFonts w:hint="default"/>
        <w:lang w:val="ru-RU" w:eastAsia="en-US" w:bidi="ar-SA"/>
      </w:rPr>
    </w:lvl>
    <w:lvl w:ilvl="6" w:tplc="59707A66">
      <w:numFmt w:val="bullet"/>
      <w:lvlText w:val="•"/>
      <w:lvlJc w:val="left"/>
      <w:pPr>
        <w:ind w:left="3011" w:hanging="392"/>
      </w:pPr>
      <w:rPr>
        <w:rFonts w:hint="default"/>
        <w:lang w:val="ru-RU" w:eastAsia="en-US" w:bidi="ar-SA"/>
      </w:rPr>
    </w:lvl>
    <w:lvl w:ilvl="7" w:tplc="14D0AD1A">
      <w:numFmt w:val="bullet"/>
      <w:lvlText w:val="•"/>
      <w:lvlJc w:val="left"/>
      <w:pPr>
        <w:ind w:left="3496" w:hanging="392"/>
      </w:pPr>
      <w:rPr>
        <w:rFonts w:hint="default"/>
        <w:lang w:val="ru-RU" w:eastAsia="en-US" w:bidi="ar-SA"/>
      </w:rPr>
    </w:lvl>
    <w:lvl w:ilvl="8" w:tplc="5A46A30C">
      <w:numFmt w:val="bullet"/>
      <w:lvlText w:val="•"/>
      <w:lvlJc w:val="left"/>
      <w:pPr>
        <w:ind w:left="3981" w:hanging="392"/>
      </w:pPr>
      <w:rPr>
        <w:rFonts w:hint="default"/>
        <w:lang w:val="ru-RU" w:eastAsia="en-US" w:bidi="ar-SA"/>
      </w:rPr>
    </w:lvl>
  </w:abstractNum>
  <w:abstractNum w:abstractNumId="57">
    <w:nsid w:val="6C1114E8"/>
    <w:multiLevelType w:val="hybridMultilevel"/>
    <w:tmpl w:val="7E1C9A3C"/>
    <w:lvl w:ilvl="0" w:tplc="9C7480F8">
      <w:numFmt w:val="bullet"/>
      <w:lvlText w:val=""/>
      <w:lvlJc w:val="left"/>
      <w:pPr>
        <w:ind w:left="815" w:hanging="392"/>
      </w:pPr>
      <w:rPr>
        <w:rFonts w:ascii="Wingdings" w:eastAsia="Wingdings" w:hAnsi="Wingdings" w:cs="Wingdings" w:hint="default"/>
        <w:w w:val="100"/>
        <w:sz w:val="24"/>
        <w:szCs w:val="24"/>
        <w:lang w:val="ru-RU" w:eastAsia="en-US" w:bidi="ar-SA"/>
      </w:rPr>
    </w:lvl>
    <w:lvl w:ilvl="1" w:tplc="1B1AFDCE">
      <w:numFmt w:val="bullet"/>
      <w:lvlText w:val="•"/>
      <w:lvlJc w:val="left"/>
      <w:pPr>
        <w:ind w:left="1022" w:hanging="392"/>
      </w:pPr>
      <w:rPr>
        <w:rFonts w:hint="default"/>
        <w:lang w:val="ru-RU" w:eastAsia="en-US" w:bidi="ar-SA"/>
      </w:rPr>
    </w:lvl>
    <w:lvl w:ilvl="2" w:tplc="6B40CEE4">
      <w:numFmt w:val="bullet"/>
      <w:lvlText w:val="•"/>
      <w:lvlJc w:val="left"/>
      <w:pPr>
        <w:ind w:left="1224" w:hanging="392"/>
      </w:pPr>
      <w:rPr>
        <w:rFonts w:hint="default"/>
        <w:lang w:val="ru-RU" w:eastAsia="en-US" w:bidi="ar-SA"/>
      </w:rPr>
    </w:lvl>
    <w:lvl w:ilvl="3" w:tplc="BA143D4C">
      <w:numFmt w:val="bullet"/>
      <w:lvlText w:val="•"/>
      <w:lvlJc w:val="left"/>
      <w:pPr>
        <w:ind w:left="1426" w:hanging="392"/>
      </w:pPr>
      <w:rPr>
        <w:rFonts w:hint="default"/>
        <w:lang w:val="ru-RU" w:eastAsia="en-US" w:bidi="ar-SA"/>
      </w:rPr>
    </w:lvl>
    <w:lvl w:ilvl="4" w:tplc="00342D80">
      <w:numFmt w:val="bullet"/>
      <w:lvlText w:val="•"/>
      <w:lvlJc w:val="left"/>
      <w:pPr>
        <w:ind w:left="1628" w:hanging="392"/>
      </w:pPr>
      <w:rPr>
        <w:rFonts w:hint="default"/>
        <w:lang w:val="ru-RU" w:eastAsia="en-US" w:bidi="ar-SA"/>
      </w:rPr>
    </w:lvl>
    <w:lvl w:ilvl="5" w:tplc="17EE687A">
      <w:numFmt w:val="bullet"/>
      <w:lvlText w:val="•"/>
      <w:lvlJc w:val="left"/>
      <w:pPr>
        <w:ind w:left="1831" w:hanging="392"/>
      </w:pPr>
      <w:rPr>
        <w:rFonts w:hint="default"/>
        <w:lang w:val="ru-RU" w:eastAsia="en-US" w:bidi="ar-SA"/>
      </w:rPr>
    </w:lvl>
    <w:lvl w:ilvl="6" w:tplc="AC1EAC74">
      <w:numFmt w:val="bullet"/>
      <w:lvlText w:val="•"/>
      <w:lvlJc w:val="left"/>
      <w:pPr>
        <w:ind w:left="2033" w:hanging="392"/>
      </w:pPr>
      <w:rPr>
        <w:rFonts w:hint="default"/>
        <w:lang w:val="ru-RU" w:eastAsia="en-US" w:bidi="ar-SA"/>
      </w:rPr>
    </w:lvl>
    <w:lvl w:ilvl="7" w:tplc="678C0086">
      <w:numFmt w:val="bullet"/>
      <w:lvlText w:val="•"/>
      <w:lvlJc w:val="left"/>
      <w:pPr>
        <w:ind w:left="2235" w:hanging="392"/>
      </w:pPr>
      <w:rPr>
        <w:rFonts w:hint="default"/>
        <w:lang w:val="ru-RU" w:eastAsia="en-US" w:bidi="ar-SA"/>
      </w:rPr>
    </w:lvl>
    <w:lvl w:ilvl="8" w:tplc="6C580956">
      <w:numFmt w:val="bullet"/>
      <w:lvlText w:val="•"/>
      <w:lvlJc w:val="left"/>
      <w:pPr>
        <w:ind w:left="2437" w:hanging="392"/>
      </w:pPr>
      <w:rPr>
        <w:rFonts w:hint="default"/>
        <w:lang w:val="ru-RU" w:eastAsia="en-US" w:bidi="ar-SA"/>
      </w:rPr>
    </w:lvl>
  </w:abstractNum>
  <w:abstractNum w:abstractNumId="58">
    <w:nsid w:val="6EB67AA4"/>
    <w:multiLevelType w:val="hybridMultilevel"/>
    <w:tmpl w:val="5618383C"/>
    <w:lvl w:ilvl="0" w:tplc="C986A5BE">
      <w:numFmt w:val="bullet"/>
      <w:lvlText w:val=""/>
      <w:lvlJc w:val="left"/>
      <w:pPr>
        <w:ind w:left="827" w:hanging="360"/>
      </w:pPr>
      <w:rPr>
        <w:rFonts w:ascii="Wingdings" w:eastAsia="Wingdings" w:hAnsi="Wingdings" w:cs="Wingdings" w:hint="default"/>
        <w:w w:val="100"/>
        <w:sz w:val="24"/>
        <w:szCs w:val="24"/>
        <w:lang w:val="ru-RU" w:eastAsia="en-US" w:bidi="ar-SA"/>
      </w:rPr>
    </w:lvl>
    <w:lvl w:ilvl="1" w:tplc="E566F758">
      <w:numFmt w:val="bullet"/>
      <w:lvlText w:val="•"/>
      <w:lvlJc w:val="left"/>
      <w:pPr>
        <w:ind w:left="1081" w:hanging="360"/>
      </w:pPr>
      <w:rPr>
        <w:rFonts w:hint="default"/>
        <w:lang w:val="ru-RU" w:eastAsia="en-US" w:bidi="ar-SA"/>
      </w:rPr>
    </w:lvl>
    <w:lvl w:ilvl="2" w:tplc="7FE280EC">
      <w:numFmt w:val="bullet"/>
      <w:lvlText w:val="•"/>
      <w:lvlJc w:val="left"/>
      <w:pPr>
        <w:ind w:left="1342" w:hanging="360"/>
      </w:pPr>
      <w:rPr>
        <w:rFonts w:hint="default"/>
        <w:lang w:val="ru-RU" w:eastAsia="en-US" w:bidi="ar-SA"/>
      </w:rPr>
    </w:lvl>
    <w:lvl w:ilvl="3" w:tplc="3C284A96">
      <w:numFmt w:val="bullet"/>
      <w:lvlText w:val="•"/>
      <w:lvlJc w:val="left"/>
      <w:pPr>
        <w:ind w:left="1603" w:hanging="360"/>
      </w:pPr>
      <w:rPr>
        <w:rFonts w:hint="default"/>
        <w:lang w:val="ru-RU" w:eastAsia="en-US" w:bidi="ar-SA"/>
      </w:rPr>
    </w:lvl>
    <w:lvl w:ilvl="4" w:tplc="B61009F2">
      <w:numFmt w:val="bullet"/>
      <w:lvlText w:val="•"/>
      <w:lvlJc w:val="left"/>
      <w:pPr>
        <w:ind w:left="1864" w:hanging="360"/>
      </w:pPr>
      <w:rPr>
        <w:rFonts w:hint="default"/>
        <w:lang w:val="ru-RU" w:eastAsia="en-US" w:bidi="ar-SA"/>
      </w:rPr>
    </w:lvl>
    <w:lvl w:ilvl="5" w:tplc="05804380">
      <w:numFmt w:val="bullet"/>
      <w:lvlText w:val="•"/>
      <w:lvlJc w:val="left"/>
      <w:pPr>
        <w:ind w:left="2126" w:hanging="360"/>
      </w:pPr>
      <w:rPr>
        <w:rFonts w:hint="default"/>
        <w:lang w:val="ru-RU" w:eastAsia="en-US" w:bidi="ar-SA"/>
      </w:rPr>
    </w:lvl>
    <w:lvl w:ilvl="6" w:tplc="1B24B098">
      <w:numFmt w:val="bullet"/>
      <w:lvlText w:val="•"/>
      <w:lvlJc w:val="left"/>
      <w:pPr>
        <w:ind w:left="2387" w:hanging="360"/>
      </w:pPr>
      <w:rPr>
        <w:rFonts w:hint="default"/>
        <w:lang w:val="ru-RU" w:eastAsia="en-US" w:bidi="ar-SA"/>
      </w:rPr>
    </w:lvl>
    <w:lvl w:ilvl="7" w:tplc="63FE8424">
      <w:numFmt w:val="bullet"/>
      <w:lvlText w:val="•"/>
      <w:lvlJc w:val="left"/>
      <w:pPr>
        <w:ind w:left="2648" w:hanging="360"/>
      </w:pPr>
      <w:rPr>
        <w:rFonts w:hint="default"/>
        <w:lang w:val="ru-RU" w:eastAsia="en-US" w:bidi="ar-SA"/>
      </w:rPr>
    </w:lvl>
    <w:lvl w:ilvl="8" w:tplc="C13247F4">
      <w:numFmt w:val="bullet"/>
      <w:lvlText w:val="•"/>
      <w:lvlJc w:val="left"/>
      <w:pPr>
        <w:ind w:left="2909" w:hanging="360"/>
      </w:pPr>
      <w:rPr>
        <w:rFonts w:hint="default"/>
        <w:lang w:val="ru-RU" w:eastAsia="en-US" w:bidi="ar-SA"/>
      </w:rPr>
    </w:lvl>
  </w:abstractNum>
  <w:abstractNum w:abstractNumId="59">
    <w:nsid w:val="6EB867B7"/>
    <w:multiLevelType w:val="hybridMultilevel"/>
    <w:tmpl w:val="396A0F8E"/>
    <w:lvl w:ilvl="0" w:tplc="1B7EF242">
      <w:numFmt w:val="bullet"/>
      <w:lvlText w:val=""/>
      <w:lvlJc w:val="left"/>
      <w:pPr>
        <w:ind w:left="815" w:hanging="392"/>
      </w:pPr>
      <w:rPr>
        <w:rFonts w:ascii="Wingdings" w:eastAsia="Wingdings" w:hAnsi="Wingdings" w:cs="Wingdings" w:hint="default"/>
        <w:w w:val="100"/>
        <w:sz w:val="24"/>
        <w:szCs w:val="24"/>
        <w:lang w:val="ru-RU" w:eastAsia="en-US" w:bidi="ar-SA"/>
      </w:rPr>
    </w:lvl>
    <w:lvl w:ilvl="1" w:tplc="6DD2875C">
      <w:numFmt w:val="bullet"/>
      <w:lvlText w:val="•"/>
      <w:lvlJc w:val="left"/>
      <w:pPr>
        <w:ind w:left="1022" w:hanging="392"/>
      </w:pPr>
      <w:rPr>
        <w:rFonts w:hint="default"/>
        <w:lang w:val="ru-RU" w:eastAsia="en-US" w:bidi="ar-SA"/>
      </w:rPr>
    </w:lvl>
    <w:lvl w:ilvl="2" w:tplc="705CF270">
      <w:numFmt w:val="bullet"/>
      <w:lvlText w:val="•"/>
      <w:lvlJc w:val="left"/>
      <w:pPr>
        <w:ind w:left="1224" w:hanging="392"/>
      </w:pPr>
      <w:rPr>
        <w:rFonts w:hint="default"/>
        <w:lang w:val="ru-RU" w:eastAsia="en-US" w:bidi="ar-SA"/>
      </w:rPr>
    </w:lvl>
    <w:lvl w:ilvl="3" w:tplc="52EEE9DE">
      <w:numFmt w:val="bullet"/>
      <w:lvlText w:val="•"/>
      <w:lvlJc w:val="left"/>
      <w:pPr>
        <w:ind w:left="1426" w:hanging="392"/>
      </w:pPr>
      <w:rPr>
        <w:rFonts w:hint="default"/>
        <w:lang w:val="ru-RU" w:eastAsia="en-US" w:bidi="ar-SA"/>
      </w:rPr>
    </w:lvl>
    <w:lvl w:ilvl="4" w:tplc="7B24AF34">
      <w:numFmt w:val="bullet"/>
      <w:lvlText w:val="•"/>
      <w:lvlJc w:val="left"/>
      <w:pPr>
        <w:ind w:left="1628" w:hanging="392"/>
      </w:pPr>
      <w:rPr>
        <w:rFonts w:hint="default"/>
        <w:lang w:val="ru-RU" w:eastAsia="en-US" w:bidi="ar-SA"/>
      </w:rPr>
    </w:lvl>
    <w:lvl w:ilvl="5" w:tplc="CF360200">
      <w:numFmt w:val="bullet"/>
      <w:lvlText w:val="•"/>
      <w:lvlJc w:val="left"/>
      <w:pPr>
        <w:ind w:left="1831" w:hanging="392"/>
      </w:pPr>
      <w:rPr>
        <w:rFonts w:hint="default"/>
        <w:lang w:val="ru-RU" w:eastAsia="en-US" w:bidi="ar-SA"/>
      </w:rPr>
    </w:lvl>
    <w:lvl w:ilvl="6" w:tplc="19264368">
      <w:numFmt w:val="bullet"/>
      <w:lvlText w:val="•"/>
      <w:lvlJc w:val="left"/>
      <w:pPr>
        <w:ind w:left="2033" w:hanging="392"/>
      </w:pPr>
      <w:rPr>
        <w:rFonts w:hint="default"/>
        <w:lang w:val="ru-RU" w:eastAsia="en-US" w:bidi="ar-SA"/>
      </w:rPr>
    </w:lvl>
    <w:lvl w:ilvl="7" w:tplc="37CAA11C">
      <w:numFmt w:val="bullet"/>
      <w:lvlText w:val="•"/>
      <w:lvlJc w:val="left"/>
      <w:pPr>
        <w:ind w:left="2235" w:hanging="392"/>
      </w:pPr>
      <w:rPr>
        <w:rFonts w:hint="default"/>
        <w:lang w:val="ru-RU" w:eastAsia="en-US" w:bidi="ar-SA"/>
      </w:rPr>
    </w:lvl>
    <w:lvl w:ilvl="8" w:tplc="5E5412F8">
      <w:numFmt w:val="bullet"/>
      <w:lvlText w:val="•"/>
      <w:lvlJc w:val="left"/>
      <w:pPr>
        <w:ind w:left="2437" w:hanging="392"/>
      </w:pPr>
      <w:rPr>
        <w:rFonts w:hint="default"/>
        <w:lang w:val="ru-RU" w:eastAsia="en-US" w:bidi="ar-SA"/>
      </w:rPr>
    </w:lvl>
  </w:abstractNum>
  <w:abstractNum w:abstractNumId="60">
    <w:nsid w:val="6EF03E98"/>
    <w:multiLevelType w:val="hybridMultilevel"/>
    <w:tmpl w:val="C33E9994"/>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1">
    <w:nsid w:val="73ED09CB"/>
    <w:multiLevelType w:val="multilevel"/>
    <w:tmpl w:val="B01E0CE2"/>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742E4B30"/>
    <w:multiLevelType w:val="hybridMultilevel"/>
    <w:tmpl w:val="8F6476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nsid w:val="74F82059"/>
    <w:multiLevelType w:val="hybridMultilevel"/>
    <w:tmpl w:val="421A3D38"/>
    <w:lvl w:ilvl="0" w:tplc="D6DC6E32">
      <w:numFmt w:val="bullet"/>
      <w:lvlText w:val=""/>
      <w:lvlJc w:val="left"/>
      <w:pPr>
        <w:ind w:left="107" w:hanging="708"/>
      </w:pPr>
      <w:rPr>
        <w:rFonts w:ascii="Wingdings" w:eastAsia="Wingdings" w:hAnsi="Wingdings" w:cs="Wingdings" w:hint="default"/>
        <w:w w:val="100"/>
        <w:sz w:val="24"/>
        <w:szCs w:val="24"/>
        <w:lang w:val="ru-RU" w:eastAsia="en-US" w:bidi="ar-SA"/>
      </w:rPr>
    </w:lvl>
    <w:lvl w:ilvl="1" w:tplc="EA6841CC">
      <w:numFmt w:val="bullet"/>
      <w:lvlText w:val="•"/>
      <w:lvlJc w:val="left"/>
      <w:pPr>
        <w:ind w:left="1063" w:hanging="708"/>
      </w:pPr>
      <w:rPr>
        <w:rFonts w:hint="default"/>
        <w:lang w:val="ru-RU" w:eastAsia="en-US" w:bidi="ar-SA"/>
      </w:rPr>
    </w:lvl>
    <w:lvl w:ilvl="2" w:tplc="91FE2450">
      <w:numFmt w:val="bullet"/>
      <w:lvlText w:val="•"/>
      <w:lvlJc w:val="left"/>
      <w:pPr>
        <w:ind w:left="2027" w:hanging="708"/>
      </w:pPr>
      <w:rPr>
        <w:rFonts w:hint="default"/>
        <w:lang w:val="ru-RU" w:eastAsia="en-US" w:bidi="ar-SA"/>
      </w:rPr>
    </w:lvl>
    <w:lvl w:ilvl="3" w:tplc="88E40C06">
      <w:numFmt w:val="bullet"/>
      <w:lvlText w:val="•"/>
      <w:lvlJc w:val="left"/>
      <w:pPr>
        <w:ind w:left="2991" w:hanging="708"/>
      </w:pPr>
      <w:rPr>
        <w:rFonts w:hint="default"/>
        <w:lang w:val="ru-RU" w:eastAsia="en-US" w:bidi="ar-SA"/>
      </w:rPr>
    </w:lvl>
    <w:lvl w:ilvl="4" w:tplc="B606AD70">
      <w:numFmt w:val="bullet"/>
      <w:lvlText w:val="•"/>
      <w:lvlJc w:val="left"/>
      <w:pPr>
        <w:ind w:left="3955" w:hanging="708"/>
      </w:pPr>
      <w:rPr>
        <w:rFonts w:hint="default"/>
        <w:lang w:val="ru-RU" w:eastAsia="en-US" w:bidi="ar-SA"/>
      </w:rPr>
    </w:lvl>
    <w:lvl w:ilvl="5" w:tplc="0FE424DA">
      <w:numFmt w:val="bullet"/>
      <w:lvlText w:val="•"/>
      <w:lvlJc w:val="left"/>
      <w:pPr>
        <w:ind w:left="4919" w:hanging="708"/>
      </w:pPr>
      <w:rPr>
        <w:rFonts w:hint="default"/>
        <w:lang w:val="ru-RU" w:eastAsia="en-US" w:bidi="ar-SA"/>
      </w:rPr>
    </w:lvl>
    <w:lvl w:ilvl="6" w:tplc="15861DE8">
      <w:numFmt w:val="bullet"/>
      <w:lvlText w:val="•"/>
      <w:lvlJc w:val="left"/>
      <w:pPr>
        <w:ind w:left="5883" w:hanging="708"/>
      </w:pPr>
      <w:rPr>
        <w:rFonts w:hint="default"/>
        <w:lang w:val="ru-RU" w:eastAsia="en-US" w:bidi="ar-SA"/>
      </w:rPr>
    </w:lvl>
    <w:lvl w:ilvl="7" w:tplc="AA169ADE">
      <w:numFmt w:val="bullet"/>
      <w:lvlText w:val="•"/>
      <w:lvlJc w:val="left"/>
      <w:pPr>
        <w:ind w:left="6847" w:hanging="708"/>
      </w:pPr>
      <w:rPr>
        <w:rFonts w:hint="default"/>
        <w:lang w:val="ru-RU" w:eastAsia="en-US" w:bidi="ar-SA"/>
      </w:rPr>
    </w:lvl>
    <w:lvl w:ilvl="8" w:tplc="E5F461B6">
      <w:numFmt w:val="bullet"/>
      <w:lvlText w:val="•"/>
      <w:lvlJc w:val="left"/>
      <w:pPr>
        <w:ind w:left="7811" w:hanging="708"/>
      </w:pPr>
      <w:rPr>
        <w:rFonts w:hint="default"/>
        <w:lang w:val="ru-RU" w:eastAsia="en-US" w:bidi="ar-SA"/>
      </w:rPr>
    </w:lvl>
  </w:abstractNum>
  <w:abstractNum w:abstractNumId="64">
    <w:nsid w:val="753B2E23"/>
    <w:multiLevelType w:val="hybridMultilevel"/>
    <w:tmpl w:val="68063D7A"/>
    <w:lvl w:ilvl="0" w:tplc="D520B110">
      <w:numFmt w:val="bullet"/>
      <w:lvlText w:val="-"/>
      <w:lvlJc w:val="left"/>
      <w:pPr>
        <w:ind w:left="313" w:hanging="183"/>
      </w:pPr>
      <w:rPr>
        <w:rFonts w:ascii="Times New Roman" w:eastAsia="Times New Roman" w:hAnsi="Times New Roman" w:cs="Times New Roman" w:hint="default"/>
        <w:w w:val="100"/>
        <w:sz w:val="22"/>
        <w:szCs w:val="22"/>
        <w:lang w:val="ru-RU" w:eastAsia="en-US" w:bidi="ar-SA"/>
      </w:rPr>
    </w:lvl>
    <w:lvl w:ilvl="1" w:tplc="37C635EE">
      <w:numFmt w:val="bullet"/>
      <w:lvlText w:val="•"/>
      <w:lvlJc w:val="left"/>
      <w:pPr>
        <w:ind w:left="1372" w:hanging="183"/>
      </w:pPr>
      <w:rPr>
        <w:rFonts w:hint="default"/>
        <w:lang w:val="ru-RU" w:eastAsia="en-US" w:bidi="ar-SA"/>
      </w:rPr>
    </w:lvl>
    <w:lvl w:ilvl="2" w:tplc="418021B8">
      <w:numFmt w:val="bullet"/>
      <w:lvlText w:val="•"/>
      <w:lvlJc w:val="left"/>
      <w:pPr>
        <w:ind w:left="2425" w:hanging="183"/>
      </w:pPr>
      <w:rPr>
        <w:rFonts w:hint="default"/>
        <w:lang w:val="ru-RU" w:eastAsia="en-US" w:bidi="ar-SA"/>
      </w:rPr>
    </w:lvl>
    <w:lvl w:ilvl="3" w:tplc="0122B254">
      <w:numFmt w:val="bullet"/>
      <w:lvlText w:val="•"/>
      <w:lvlJc w:val="left"/>
      <w:pPr>
        <w:ind w:left="3478" w:hanging="183"/>
      </w:pPr>
      <w:rPr>
        <w:rFonts w:hint="default"/>
        <w:lang w:val="ru-RU" w:eastAsia="en-US" w:bidi="ar-SA"/>
      </w:rPr>
    </w:lvl>
    <w:lvl w:ilvl="4" w:tplc="B55649A8">
      <w:numFmt w:val="bullet"/>
      <w:lvlText w:val="•"/>
      <w:lvlJc w:val="left"/>
      <w:pPr>
        <w:ind w:left="4531" w:hanging="183"/>
      </w:pPr>
      <w:rPr>
        <w:rFonts w:hint="default"/>
        <w:lang w:val="ru-RU" w:eastAsia="en-US" w:bidi="ar-SA"/>
      </w:rPr>
    </w:lvl>
    <w:lvl w:ilvl="5" w:tplc="3D88E3D4">
      <w:numFmt w:val="bullet"/>
      <w:lvlText w:val="•"/>
      <w:lvlJc w:val="left"/>
      <w:pPr>
        <w:ind w:left="5584" w:hanging="183"/>
      </w:pPr>
      <w:rPr>
        <w:rFonts w:hint="default"/>
        <w:lang w:val="ru-RU" w:eastAsia="en-US" w:bidi="ar-SA"/>
      </w:rPr>
    </w:lvl>
    <w:lvl w:ilvl="6" w:tplc="D8CA6C90">
      <w:numFmt w:val="bullet"/>
      <w:lvlText w:val="•"/>
      <w:lvlJc w:val="left"/>
      <w:pPr>
        <w:ind w:left="6637" w:hanging="183"/>
      </w:pPr>
      <w:rPr>
        <w:rFonts w:hint="default"/>
        <w:lang w:val="ru-RU" w:eastAsia="en-US" w:bidi="ar-SA"/>
      </w:rPr>
    </w:lvl>
    <w:lvl w:ilvl="7" w:tplc="51E0696C">
      <w:numFmt w:val="bullet"/>
      <w:lvlText w:val="•"/>
      <w:lvlJc w:val="left"/>
      <w:pPr>
        <w:ind w:left="7690" w:hanging="183"/>
      </w:pPr>
      <w:rPr>
        <w:rFonts w:hint="default"/>
        <w:lang w:val="ru-RU" w:eastAsia="en-US" w:bidi="ar-SA"/>
      </w:rPr>
    </w:lvl>
    <w:lvl w:ilvl="8" w:tplc="C666E552">
      <w:numFmt w:val="bullet"/>
      <w:lvlText w:val="•"/>
      <w:lvlJc w:val="left"/>
      <w:pPr>
        <w:ind w:left="8743" w:hanging="183"/>
      </w:pPr>
      <w:rPr>
        <w:rFonts w:hint="default"/>
        <w:lang w:val="ru-RU" w:eastAsia="en-US" w:bidi="ar-SA"/>
      </w:rPr>
    </w:lvl>
  </w:abstractNum>
  <w:abstractNum w:abstractNumId="65">
    <w:nsid w:val="757C63D6"/>
    <w:multiLevelType w:val="hybridMultilevel"/>
    <w:tmpl w:val="8A402202"/>
    <w:lvl w:ilvl="0" w:tplc="076C3760">
      <w:numFmt w:val="bullet"/>
      <w:lvlText w:val=""/>
      <w:lvlJc w:val="left"/>
      <w:pPr>
        <w:ind w:left="827" w:hanging="360"/>
      </w:pPr>
      <w:rPr>
        <w:rFonts w:ascii="Wingdings" w:eastAsia="Wingdings" w:hAnsi="Wingdings" w:cs="Wingdings" w:hint="default"/>
        <w:w w:val="100"/>
        <w:sz w:val="22"/>
        <w:szCs w:val="22"/>
        <w:lang w:val="ru-RU" w:eastAsia="en-US" w:bidi="ar-SA"/>
      </w:rPr>
    </w:lvl>
    <w:lvl w:ilvl="1" w:tplc="C4F0CD88">
      <w:numFmt w:val="bullet"/>
      <w:lvlText w:val="•"/>
      <w:lvlJc w:val="left"/>
      <w:pPr>
        <w:ind w:left="1215" w:hanging="360"/>
      </w:pPr>
      <w:rPr>
        <w:rFonts w:hint="default"/>
        <w:lang w:val="ru-RU" w:eastAsia="en-US" w:bidi="ar-SA"/>
      </w:rPr>
    </w:lvl>
    <w:lvl w:ilvl="2" w:tplc="52E20AAA">
      <w:numFmt w:val="bullet"/>
      <w:lvlText w:val="•"/>
      <w:lvlJc w:val="left"/>
      <w:pPr>
        <w:ind w:left="1611" w:hanging="360"/>
      </w:pPr>
      <w:rPr>
        <w:rFonts w:hint="default"/>
        <w:lang w:val="ru-RU" w:eastAsia="en-US" w:bidi="ar-SA"/>
      </w:rPr>
    </w:lvl>
    <w:lvl w:ilvl="3" w:tplc="8FB82BB6">
      <w:numFmt w:val="bullet"/>
      <w:lvlText w:val="•"/>
      <w:lvlJc w:val="left"/>
      <w:pPr>
        <w:ind w:left="2007" w:hanging="360"/>
      </w:pPr>
      <w:rPr>
        <w:rFonts w:hint="default"/>
        <w:lang w:val="ru-RU" w:eastAsia="en-US" w:bidi="ar-SA"/>
      </w:rPr>
    </w:lvl>
    <w:lvl w:ilvl="4" w:tplc="4E70A13E">
      <w:numFmt w:val="bullet"/>
      <w:lvlText w:val="•"/>
      <w:lvlJc w:val="left"/>
      <w:pPr>
        <w:ind w:left="2402" w:hanging="360"/>
      </w:pPr>
      <w:rPr>
        <w:rFonts w:hint="default"/>
        <w:lang w:val="ru-RU" w:eastAsia="en-US" w:bidi="ar-SA"/>
      </w:rPr>
    </w:lvl>
    <w:lvl w:ilvl="5" w:tplc="4BB252F8">
      <w:numFmt w:val="bullet"/>
      <w:lvlText w:val="•"/>
      <w:lvlJc w:val="left"/>
      <w:pPr>
        <w:ind w:left="2798" w:hanging="360"/>
      </w:pPr>
      <w:rPr>
        <w:rFonts w:hint="default"/>
        <w:lang w:val="ru-RU" w:eastAsia="en-US" w:bidi="ar-SA"/>
      </w:rPr>
    </w:lvl>
    <w:lvl w:ilvl="6" w:tplc="813ECDB6">
      <w:numFmt w:val="bullet"/>
      <w:lvlText w:val="•"/>
      <w:lvlJc w:val="left"/>
      <w:pPr>
        <w:ind w:left="3194" w:hanging="360"/>
      </w:pPr>
      <w:rPr>
        <w:rFonts w:hint="default"/>
        <w:lang w:val="ru-RU" w:eastAsia="en-US" w:bidi="ar-SA"/>
      </w:rPr>
    </w:lvl>
    <w:lvl w:ilvl="7" w:tplc="59125B50">
      <w:numFmt w:val="bullet"/>
      <w:lvlText w:val="•"/>
      <w:lvlJc w:val="left"/>
      <w:pPr>
        <w:ind w:left="3589" w:hanging="360"/>
      </w:pPr>
      <w:rPr>
        <w:rFonts w:hint="default"/>
        <w:lang w:val="ru-RU" w:eastAsia="en-US" w:bidi="ar-SA"/>
      </w:rPr>
    </w:lvl>
    <w:lvl w:ilvl="8" w:tplc="8ED05272">
      <w:numFmt w:val="bullet"/>
      <w:lvlText w:val="•"/>
      <w:lvlJc w:val="left"/>
      <w:pPr>
        <w:ind w:left="3985" w:hanging="360"/>
      </w:pPr>
      <w:rPr>
        <w:rFonts w:hint="default"/>
        <w:lang w:val="ru-RU" w:eastAsia="en-US" w:bidi="ar-SA"/>
      </w:rPr>
    </w:lvl>
  </w:abstractNum>
  <w:abstractNum w:abstractNumId="66">
    <w:nsid w:val="76003F87"/>
    <w:multiLevelType w:val="hybridMultilevel"/>
    <w:tmpl w:val="B0AE9D06"/>
    <w:lvl w:ilvl="0" w:tplc="7C36C56E">
      <w:numFmt w:val="bullet"/>
      <w:lvlText w:val=""/>
      <w:lvlJc w:val="left"/>
      <w:pPr>
        <w:ind w:left="827" w:hanging="360"/>
      </w:pPr>
      <w:rPr>
        <w:rFonts w:ascii="Wingdings" w:eastAsia="Wingdings" w:hAnsi="Wingdings" w:cs="Wingdings" w:hint="default"/>
        <w:w w:val="100"/>
        <w:sz w:val="24"/>
        <w:szCs w:val="24"/>
        <w:lang w:val="ru-RU" w:eastAsia="en-US" w:bidi="ar-SA"/>
      </w:rPr>
    </w:lvl>
    <w:lvl w:ilvl="1" w:tplc="7FA8EBF4">
      <w:numFmt w:val="bullet"/>
      <w:lvlText w:val="•"/>
      <w:lvlJc w:val="left"/>
      <w:pPr>
        <w:ind w:left="1081" w:hanging="360"/>
      </w:pPr>
      <w:rPr>
        <w:rFonts w:hint="default"/>
        <w:lang w:val="ru-RU" w:eastAsia="en-US" w:bidi="ar-SA"/>
      </w:rPr>
    </w:lvl>
    <w:lvl w:ilvl="2" w:tplc="72A82256">
      <w:numFmt w:val="bullet"/>
      <w:lvlText w:val="•"/>
      <w:lvlJc w:val="left"/>
      <w:pPr>
        <w:ind w:left="1342" w:hanging="360"/>
      </w:pPr>
      <w:rPr>
        <w:rFonts w:hint="default"/>
        <w:lang w:val="ru-RU" w:eastAsia="en-US" w:bidi="ar-SA"/>
      </w:rPr>
    </w:lvl>
    <w:lvl w:ilvl="3" w:tplc="9B6E3B12">
      <w:numFmt w:val="bullet"/>
      <w:lvlText w:val="•"/>
      <w:lvlJc w:val="left"/>
      <w:pPr>
        <w:ind w:left="1603" w:hanging="360"/>
      </w:pPr>
      <w:rPr>
        <w:rFonts w:hint="default"/>
        <w:lang w:val="ru-RU" w:eastAsia="en-US" w:bidi="ar-SA"/>
      </w:rPr>
    </w:lvl>
    <w:lvl w:ilvl="4" w:tplc="85BE2B20">
      <w:numFmt w:val="bullet"/>
      <w:lvlText w:val="•"/>
      <w:lvlJc w:val="left"/>
      <w:pPr>
        <w:ind w:left="1864" w:hanging="360"/>
      </w:pPr>
      <w:rPr>
        <w:rFonts w:hint="default"/>
        <w:lang w:val="ru-RU" w:eastAsia="en-US" w:bidi="ar-SA"/>
      </w:rPr>
    </w:lvl>
    <w:lvl w:ilvl="5" w:tplc="D448903E">
      <w:numFmt w:val="bullet"/>
      <w:lvlText w:val="•"/>
      <w:lvlJc w:val="left"/>
      <w:pPr>
        <w:ind w:left="2126" w:hanging="360"/>
      </w:pPr>
      <w:rPr>
        <w:rFonts w:hint="default"/>
        <w:lang w:val="ru-RU" w:eastAsia="en-US" w:bidi="ar-SA"/>
      </w:rPr>
    </w:lvl>
    <w:lvl w:ilvl="6" w:tplc="435ED4EC">
      <w:numFmt w:val="bullet"/>
      <w:lvlText w:val="•"/>
      <w:lvlJc w:val="left"/>
      <w:pPr>
        <w:ind w:left="2387" w:hanging="360"/>
      </w:pPr>
      <w:rPr>
        <w:rFonts w:hint="default"/>
        <w:lang w:val="ru-RU" w:eastAsia="en-US" w:bidi="ar-SA"/>
      </w:rPr>
    </w:lvl>
    <w:lvl w:ilvl="7" w:tplc="05549F44">
      <w:numFmt w:val="bullet"/>
      <w:lvlText w:val="•"/>
      <w:lvlJc w:val="left"/>
      <w:pPr>
        <w:ind w:left="2648" w:hanging="360"/>
      </w:pPr>
      <w:rPr>
        <w:rFonts w:hint="default"/>
        <w:lang w:val="ru-RU" w:eastAsia="en-US" w:bidi="ar-SA"/>
      </w:rPr>
    </w:lvl>
    <w:lvl w:ilvl="8" w:tplc="80361936">
      <w:numFmt w:val="bullet"/>
      <w:lvlText w:val="•"/>
      <w:lvlJc w:val="left"/>
      <w:pPr>
        <w:ind w:left="2909" w:hanging="360"/>
      </w:pPr>
      <w:rPr>
        <w:rFonts w:hint="default"/>
        <w:lang w:val="ru-RU" w:eastAsia="en-US" w:bidi="ar-SA"/>
      </w:rPr>
    </w:lvl>
  </w:abstractNum>
  <w:abstractNum w:abstractNumId="67">
    <w:nsid w:val="77041712"/>
    <w:multiLevelType w:val="hybridMultilevel"/>
    <w:tmpl w:val="62B42864"/>
    <w:lvl w:ilvl="0" w:tplc="F95E5388">
      <w:numFmt w:val="bullet"/>
      <w:lvlText w:val=""/>
      <w:lvlJc w:val="left"/>
      <w:pPr>
        <w:ind w:left="827" w:hanging="360"/>
      </w:pPr>
      <w:rPr>
        <w:rFonts w:ascii="Wingdings" w:eastAsia="Wingdings" w:hAnsi="Wingdings" w:cs="Wingdings" w:hint="default"/>
        <w:w w:val="100"/>
        <w:sz w:val="22"/>
        <w:szCs w:val="22"/>
        <w:lang w:val="ru-RU" w:eastAsia="en-US" w:bidi="ar-SA"/>
      </w:rPr>
    </w:lvl>
    <w:lvl w:ilvl="1" w:tplc="1ADEF63E">
      <w:numFmt w:val="bullet"/>
      <w:lvlText w:val="•"/>
      <w:lvlJc w:val="left"/>
      <w:pPr>
        <w:ind w:left="1215" w:hanging="360"/>
      </w:pPr>
      <w:rPr>
        <w:rFonts w:hint="default"/>
        <w:lang w:val="ru-RU" w:eastAsia="en-US" w:bidi="ar-SA"/>
      </w:rPr>
    </w:lvl>
    <w:lvl w:ilvl="2" w:tplc="72E2D028">
      <w:numFmt w:val="bullet"/>
      <w:lvlText w:val="•"/>
      <w:lvlJc w:val="left"/>
      <w:pPr>
        <w:ind w:left="1611" w:hanging="360"/>
      </w:pPr>
      <w:rPr>
        <w:rFonts w:hint="default"/>
        <w:lang w:val="ru-RU" w:eastAsia="en-US" w:bidi="ar-SA"/>
      </w:rPr>
    </w:lvl>
    <w:lvl w:ilvl="3" w:tplc="3C086D78">
      <w:numFmt w:val="bullet"/>
      <w:lvlText w:val="•"/>
      <w:lvlJc w:val="left"/>
      <w:pPr>
        <w:ind w:left="2007" w:hanging="360"/>
      </w:pPr>
      <w:rPr>
        <w:rFonts w:hint="default"/>
        <w:lang w:val="ru-RU" w:eastAsia="en-US" w:bidi="ar-SA"/>
      </w:rPr>
    </w:lvl>
    <w:lvl w:ilvl="4" w:tplc="1DA6B0F0">
      <w:numFmt w:val="bullet"/>
      <w:lvlText w:val="•"/>
      <w:lvlJc w:val="left"/>
      <w:pPr>
        <w:ind w:left="2402" w:hanging="360"/>
      </w:pPr>
      <w:rPr>
        <w:rFonts w:hint="default"/>
        <w:lang w:val="ru-RU" w:eastAsia="en-US" w:bidi="ar-SA"/>
      </w:rPr>
    </w:lvl>
    <w:lvl w:ilvl="5" w:tplc="8E7475DE">
      <w:numFmt w:val="bullet"/>
      <w:lvlText w:val="•"/>
      <w:lvlJc w:val="left"/>
      <w:pPr>
        <w:ind w:left="2798" w:hanging="360"/>
      </w:pPr>
      <w:rPr>
        <w:rFonts w:hint="default"/>
        <w:lang w:val="ru-RU" w:eastAsia="en-US" w:bidi="ar-SA"/>
      </w:rPr>
    </w:lvl>
    <w:lvl w:ilvl="6" w:tplc="28965984">
      <w:numFmt w:val="bullet"/>
      <w:lvlText w:val="•"/>
      <w:lvlJc w:val="left"/>
      <w:pPr>
        <w:ind w:left="3194" w:hanging="360"/>
      </w:pPr>
      <w:rPr>
        <w:rFonts w:hint="default"/>
        <w:lang w:val="ru-RU" w:eastAsia="en-US" w:bidi="ar-SA"/>
      </w:rPr>
    </w:lvl>
    <w:lvl w:ilvl="7" w:tplc="8D5CA84A">
      <w:numFmt w:val="bullet"/>
      <w:lvlText w:val="•"/>
      <w:lvlJc w:val="left"/>
      <w:pPr>
        <w:ind w:left="3589" w:hanging="360"/>
      </w:pPr>
      <w:rPr>
        <w:rFonts w:hint="default"/>
        <w:lang w:val="ru-RU" w:eastAsia="en-US" w:bidi="ar-SA"/>
      </w:rPr>
    </w:lvl>
    <w:lvl w:ilvl="8" w:tplc="AAF27C76">
      <w:numFmt w:val="bullet"/>
      <w:lvlText w:val="•"/>
      <w:lvlJc w:val="left"/>
      <w:pPr>
        <w:ind w:left="3985" w:hanging="360"/>
      </w:pPr>
      <w:rPr>
        <w:rFonts w:hint="default"/>
        <w:lang w:val="ru-RU" w:eastAsia="en-US" w:bidi="ar-SA"/>
      </w:rPr>
    </w:lvl>
  </w:abstractNum>
  <w:abstractNum w:abstractNumId="68">
    <w:nsid w:val="7A5A3248"/>
    <w:multiLevelType w:val="hybridMultilevel"/>
    <w:tmpl w:val="558AE14E"/>
    <w:lvl w:ilvl="0" w:tplc="3200AF16">
      <w:numFmt w:val="bullet"/>
      <w:lvlText w:val=""/>
      <w:lvlJc w:val="left"/>
      <w:pPr>
        <w:ind w:left="827" w:hanging="360"/>
      </w:pPr>
      <w:rPr>
        <w:rFonts w:ascii="Wingdings" w:eastAsia="Wingdings" w:hAnsi="Wingdings" w:cs="Wingdings" w:hint="default"/>
        <w:w w:val="100"/>
        <w:sz w:val="24"/>
        <w:szCs w:val="24"/>
        <w:lang w:val="ru-RU" w:eastAsia="en-US" w:bidi="ar-SA"/>
      </w:rPr>
    </w:lvl>
    <w:lvl w:ilvl="1" w:tplc="6B4EF44A">
      <w:numFmt w:val="bullet"/>
      <w:lvlText w:val="•"/>
      <w:lvlJc w:val="left"/>
      <w:pPr>
        <w:ind w:left="1081" w:hanging="360"/>
      </w:pPr>
      <w:rPr>
        <w:rFonts w:hint="default"/>
        <w:lang w:val="ru-RU" w:eastAsia="en-US" w:bidi="ar-SA"/>
      </w:rPr>
    </w:lvl>
    <w:lvl w:ilvl="2" w:tplc="69DA3452">
      <w:numFmt w:val="bullet"/>
      <w:lvlText w:val="•"/>
      <w:lvlJc w:val="left"/>
      <w:pPr>
        <w:ind w:left="1342" w:hanging="360"/>
      </w:pPr>
      <w:rPr>
        <w:rFonts w:hint="default"/>
        <w:lang w:val="ru-RU" w:eastAsia="en-US" w:bidi="ar-SA"/>
      </w:rPr>
    </w:lvl>
    <w:lvl w:ilvl="3" w:tplc="A37A2FB4">
      <w:numFmt w:val="bullet"/>
      <w:lvlText w:val="•"/>
      <w:lvlJc w:val="left"/>
      <w:pPr>
        <w:ind w:left="1603" w:hanging="360"/>
      </w:pPr>
      <w:rPr>
        <w:rFonts w:hint="default"/>
        <w:lang w:val="ru-RU" w:eastAsia="en-US" w:bidi="ar-SA"/>
      </w:rPr>
    </w:lvl>
    <w:lvl w:ilvl="4" w:tplc="848EB2BE">
      <w:numFmt w:val="bullet"/>
      <w:lvlText w:val="•"/>
      <w:lvlJc w:val="left"/>
      <w:pPr>
        <w:ind w:left="1864" w:hanging="360"/>
      </w:pPr>
      <w:rPr>
        <w:rFonts w:hint="default"/>
        <w:lang w:val="ru-RU" w:eastAsia="en-US" w:bidi="ar-SA"/>
      </w:rPr>
    </w:lvl>
    <w:lvl w:ilvl="5" w:tplc="93464F98">
      <w:numFmt w:val="bullet"/>
      <w:lvlText w:val="•"/>
      <w:lvlJc w:val="left"/>
      <w:pPr>
        <w:ind w:left="2126" w:hanging="360"/>
      </w:pPr>
      <w:rPr>
        <w:rFonts w:hint="default"/>
        <w:lang w:val="ru-RU" w:eastAsia="en-US" w:bidi="ar-SA"/>
      </w:rPr>
    </w:lvl>
    <w:lvl w:ilvl="6" w:tplc="0D3AA4FA">
      <w:numFmt w:val="bullet"/>
      <w:lvlText w:val="•"/>
      <w:lvlJc w:val="left"/>
      <w:pPr>
        <w:ind w:left="2387" w:hanging="360"/>
      </w:pPr>
      <w:rPr>
        <w:rFonts w:hint="default"/>
        <w:lang w:val="ru-RU" w:eastAsia="en-US" w:bidi="ar-SA"/>
      </w:rPr>
    </w:lvl>
    <w:lvl w:ilvl="7" w:tplc="94CCFE6C">
      <w:numFmt w:val="bullet"/>
      <w:lvlText w:val="•"/>
      <w:lvlJc w:val="left"/>
      <w:pPr>
        <w:ind w:left="2648" w:hanging="360"/>
      </w:pPr>
      <w:rPr>
        <w:rFonts w:hint="default"/>
        <w:lang w:val="ru-RU" w:eastAsia="en-US" w:bidi="ar-SA"/>
      </w:rPr>
    </w:lvl>
    <w:lvl w:ilvl="8" w:tplc="289AF60C">
      <w:numFmt w:val="bullet"/>
      <w:lvlText w:val="•"/>
      <w:lvlJc w:val="left"/>
      <w:pPr>
        <w:ind w:left="2909" w:hanging="360"/>
      </w:pPr>
      <w:rPr>
        <w:rFonts w:hint="default"/>
        <w:lang w:val="ru-RU" w:eastAsia="en-US" w:bidi="ar-SA"/>
      </w:rPr>
    </w:lvl>
  </w:abstractNum>
  <w:abstractNum w:abstractNumId="69">
    <w:nsid w:val="7AB663E1"/>
    <w:multiLevelType w:val="hybridMultilevel"/>
    <w:tmpl w:val="F3FC9972"/>
    <w:lvl w:ilvl="0" w:tplc="9C76D286">
      <w:numFmt w:val="bullet"/>
      <w:lvlText w:val=""/>
      <w:lvlJc w:val="left"/>
      <w:pPr>
        <w:ind w:left="1429" w:hanging="360"/>
      </w:pPr>
      <w:rPr>
        <w:rFonts w:ascii="Wingdings" w:eastAsia="Wingdings" w:hAnsi="Wingdings" w:cs="Wingdings" w:hint="default"/>
        <w:w w:val="101"/>
        <w:sz w:val="22"/>
        <w:szCs w:val="22"/>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D475A88"/>
    <w:multiLevelType w:val="hybridMultilevel"/>
    <w:tmpl w:val="B55ADC00"/>
    <w:lvl w:ilvl="0" w:tplc="A87A0432">
      <w:numFmt w:val="bullet"/>
      <w:lvlText w:val=""/>
      <w:lvlJc w:val="left"/>
      <w:pPr>
        <w:ind w:left="141" w:hanging="392"/>
      </w:pPr>
      <w:rPr>
        <w:rFonts w:ascii="Wingdings" w:eastAsia="Wingdings" w:hAnsi="Wingdings" w:cs="Wingdings" w:hint="default"/>
        <w:w w:val="100"/>
        <w:sz w:val="24"/>
        <w:szCs w:val="24"/>
        <w:lang w:val="ru-RU" w:eastAsia="en-US" w:bidi="ar-SA"/>
      </w:rPr>
    </w:lvl>
    <w:lvl w:ilvl="1" w:tplc="34E0D42C">
      <w:numFmt w:val="bullet"/>
      <w:lvlText w:val="•"/>
      <w:lvlJc w:val="left"/>
      <w:pPr>
        <w:ind w:left="410" w:hanging="392"/>
      </w:pPr>
      <w:rPr>
        <w:rFonts w:hint="default"/>
        <w:lang w:val="ru-RU" w:eastAsia="en-US" w:bidi="ar-SA"/>
      </w:rPr>
    </w:lvl>
    <w:lvl w:ilvl="2" w:tplc="4A367F90">
      <w:numFmt w:val="bullet"/>
      <w:lvlText w:val="•"/>
      <w:lvlJc w:val="left"/>
      <w:pPr>
        <w:ind w:left="680" w:hanging="392"/>
      </w:pPr>
      <w:rPr>
        <w:rFonts w:hint="default"/>
        <w:lang w:val="ru-RU" w:eastAsia="en-US" w:bidi="ar-SA"/>
      </w:rPr>
    </w:lvl>
    <w:lvl w:ilvl="3" w:tplc="336E850E">
      <w:numFmt w:val="bullet"/>
      <w:lvlText w:val="•"/>
      <w:lvlJc w:val="left"/>
      <w:pPr>
        <w:ind w:left="950" w:hanging="392"/>
      </w:pPr>
      <w:rPr>
        <w:rFonts w:hint="default"/>
        <w:lang w:val="ru-RU" w:eastAsia="en-US" w:bidi="ar-SA"/>
      </w:rPr>
    </w:lvl>
    <w:lvl w:ilvl="4" w:tplc="02A484F4">
      <w:numFmt w:val="bullet"/>
      <w:lvlText w:val="•"/>
      <w:lvlJc w:val="left"/>
      <w:pPr>
        <w:ind w:left="1220" w:hanging="392"/>
      </w:pPr>
      <w:rPr>
        <w:rFonts w:hint="default"/>
        <w:lang w:val="ru-RU" w:eastAsia="en-US" w:bidi="ar-SA"/>
      </w:rPr>
    </w:lvl>
    <w:lvl w:ilvl="5" w:tplc="0E74D5F0">
      <w:numFmt w:val="bullet"/>
      <w:lvlText w:val="•"/>
      <w:lvlJc w:val="left"/>
      <w:pPr>
        <w:ind w:left="1491" w:hanging="392"/>
      </w:pPr>
      <w:rPr>
        <w:rFonts w:hint="default"/>
        <w:lang w:val="ru-RU" w:eastAsia="en-US" w:bidi="ar-SA"/>
      </w:rPr>
    </w:lvl>
    <w:lvl w:ilvl="6" w:tplc="D9120290">
      <w:numFmt w:val="bullet"/>
      <w:lvlText w:val="•"/>
      <w:lvlJc w:val="left"/>
      <w:pPr>
        <w:ind w:left="1761" w:hanging="392"/>
      </w:pPr>
      <w:rPr>
        <w:rFonts w:hint="default"/>
        <w:lang w:val="ru-RU" w:eastAsia="en-US" w:bidi="ar-SA"/>
      </w:rPr>
    </w:lvl>
    <w:lvl w:ilvl="7" w:tplc="948AF674">
      <w:numFmt w:val="bullet"/>
      <w:lvlText w:val="•"/>
      <w:lvlJc w:val="left"/>
      <w:pPr>
        <w:ind w:left="2031" w:hanging="392"/>
      </w:pPr>
      <w:rPr>
        <w:rFonts w:hint="default"/>
        <w:lang w:val="ru-RU" w:eastAsia="en-US" w:bidi="ar-SA"/>
      </w:rPr>
    </w:lvl>
    <w:lvl w:ilvl="8" w:tplc="618E1702">
      <w:numFmt w:val="bullet"/>
      <w:lvlText w:val="•"/>
      <w:lvlJc w:val="left"/>
      <w:pPr>
        <w:ind w:left="2301" w:hanging="392"/>
      </w:pPr>
      <w:rPr>
        <w:rFonts w:hint="default"/>
        <w:lang w:val="ru-RU" w:eastAsia="en-US" w:bidi="ar-SA"/>
      </w:rPr>
    </w:lvl>
  </w:abstractNum>
  <w:num w:numId="1">
    <w:abstractNumId w:val="20"/>
  </w:num>
  <w:num w:numId="2">
    <w:abstractNumId w:val="54"/>
  </w:num>
  <w:num w:numId="3">
    <w:abstractNumId w:val="9"/>
  </w:num>
  <w:num w:numId="4">
    <w:abstractNumId w:val="5"/>
  </w:num>
  <w:num w:numId="5">
    <w:abstractNumId w:val="69"/>
  </w:num>
  <w:num w:numId="6">
    <w:abstractNumId w:val="55"/>
  </w:num>
  <w:num w:numId="7">
    <w:abstractNumId w:val="51"/>
  </w:num>
  <w:num w:numId="8">
    <w:abstractNumId w:val="60"/>
  </w:num>
  <w:num w:numId="9">
    <w:abstractNumId w:val="25"/>
  </w:num>
  <w:num w:numId="10">
    <w:abstractNumId w:val="36"/>
  </w:num>
  <w:num w:numId="11">
    <w:abstractNumId w:val="62"/>
  </w:num>
  <w:num w:numId="12">
    <w:abstractNumId w:val="6"/>
  </w:num>
  <w:num w:numId="13">
    <w:abstractNumId w:val="40"/>
  </w:num>
  <w:num w:numId="14">
    <w:abstractNumId w:val="64"/>
  </w:num>
  <w:num w:numId="15">
    <w:abstractNumId w:val="21"/>
  </w:num>
  <w:num w:numId="16">
    <w:abstractNumId w:val="31"/>
  </w:num>
  <w:num w:numId="17">
    <w:abstractNumId w:val="23"/>
  </w:num>
  <w:num w:numId="18">
    <w:abstractNumId w:val="53"/>
  </w:num>
  <w:num w:numId="19">
    <w:abstractNumId w:val="63"/>
  </w:num>
  <w:num w:numId="20">
    <w:abstractNumId w:val="56"/>
  </w:num>
  <w:num w:numId="21">
    <w:abstractNumId w:val="33"/>
  </w:num>
  <w:num w:numId="22">
    <w:abstractNumId w:val="24"/>
  </w:num>
  <w:num w:numId="23">
    <w:abstractNumId w:val="67"/>
  </w:num>
  <w:num w:numId="24">
    <w:abstractNumId w:val="18"/>
  </w:num>
  <w:num w:numId="25">
    <w:abstractNumId w:val="12"/>
  </w:num>
  <w:num w:numId="26">
    <w:abstractNumId w:val="16"/>
  </w:num>
  <w:num w:numId="27">
    <w:abstractNumId w:val="44"/>
  </w:num>
  <w:num w:numId="28">
    <w:abstractNumId w:val="10"/>
  </w:num>
  <w:num w:numId="29">
    <w:abstractNumId w:val="30"/>
  </w:num>
  <w:num w:numId="30">
    <w:abstractNumId w:val="32"/>
  </w:num>
  <w:num w:numId="31">
    <w:abstractNumId w:val="65"/>
  </w:num>
  <w:num w:numId="32">
    <w:abstractNumId w:val="58"/>
  </w:num>
  <w:num w:numId="33">
    <w:abstractNumId w:val="48"/>
  </w:num>
  <w:num w:numId="34">
    <w:abstractNumId w:val="13"/>
  </w:num>
  <w:num w:numId="35">
    <w:abstractNumId w:val="22"/>
  </w:num>
  <w:num w:numId="36">
    <w:abstractNumId w:val="17"/>
  </w:num>
  <w:num w:numId="37">
    <w:abstractNumId w:val="68"/>
  </w:num>
  <w:num w:numId="38">
    <w:abstractNumId w:val="66"/>
  </w:num>
  <w:num w:numId="39">
    <w:abstractNumId w:val="39"/>
  </w:num>
  <w:num w:numId="40">
    <w:abstractNumId w:val="57"/>
  </w:num>
  <w:num w:numId="41">
    <w:abstractNumId w:val="35"/>
  </w:num>
  <w:num w:numId="42">
    <w:abstractNumId w:val="49"/>
  </w:num>
  <w:num w:numId="43">
    <w:abstractNumId w:val="59"/>
  </w:num>
  <w:num w:numId="44">
    <w:abstractNumId w:val="8"/>
  </w:num>
  <w:num w:numId="45">
    <w:abstractNumId w:val="27"/>
  </w:num>
  <w:num w:numId="46">
    <w:abstractNumId w:val="70"/>
  </w:num>
  <w:num w:numId="47">
    <w:abstractNumId w:val="11"/>
  </w:num>
  <w:num w:numId="48">
    <w:abstractNumId w:val="4"/>
  </w:num>
  <w:num w:numId="49">
    <w:abstractNumId w:val="61"/>
  </w:num>
  <w:num w:numId="50">
    <w:abstractNumId w:val="19"/>
  </w:num>
  <w:num w:numId="51">
    <w:abstractNumId w:val="26"/>
  </w:num>
  <w:num w:numId="52">
    <w:abstractNumId w:val="34"/>
  </w:num>
  <w:num w:numId="53">
    <w:abstractNumId w:val="50"/>
  </w:num>
  <w:num w:numId="54">
    <w:abstractNumId w:val="14"/>
  </w:num>
  <w:num w:numId="55">
    <w:abstractNumId w:val="45"/>
  </w:num>
  <w:num w:numId="56">
    <w:abstractNumId w:val="43"/>
  </w:num>
  <w:num w:numId="57">
    <w:abstractNumId w:val="42"/>
  </w:num>
  <w:num w:numId="58">
    <w:abstractNumId w:val="2"/>
  </w:num>
  <w:num w:numId="59">
    <w:abstractNumId w:val="1"/>
  </w:num>
  <w:num w:numId="60">
    <w:abstractNumId w:val="0"/>
  </w:num>
  <w:num w:numId="61">
    <w:abstractNumId w:val="38"/>
  </w:num>
  <w:num w:numId="62">
    <w:abstractNumId w:val="15"/>
  </w:num>
  <w:num w:numId="63">
    <w:abstractNumId w:val="29"/>
  </w:num>
  <w:num w:numId="64">
    <w:abstractNumId w:val="46"/>
  </w:num>
  <w:num w:numId="65">
    <w:abstractNumId w:val="37"/>
  </w:num>
  <w:num w:numId="66">
    <w:abstractNumId w:val="47"/>
  </w:num>
  <w:num w:numId="67">
    <w:abstractNumId w:val="52"/>
  </w:num>
  <w:num w:numId="68">
    <w:abstractNumId w:val="28"/>
  </w:num>
  <w:num w:numId="69">
    <w:abstractNumId w:val="3"/>
  </w:num>
  <w:num w:numId="70">
    <w:abstractNumId w:val="41"/>
  </w:num>
  <w:num w:numId="71">
    <w:abstractNumId w:val="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7C5"/>
    <w:rsid w:val="0000122F"/>
    <w:rsid w:val="0001791C"/>
    <w:rsid w:val="00020EA6"/>
    <w:rsid w:val="00023BB4"/>
    <w:rsid w:val="000257EF"/>
    <w:rsid w:val="00030184"/>
    <w:rsid w:val="00034B70"/>
    <w:rsid w:val="000374B3"/>
    <w:rsid w:val="0004315F"/>
    <w:rsid w:val="00043C36"/>
    <w:rsid w:val="00061444"/>
    <w:rsid w:val="0006186F"/>
    <w:rsid w:val="00062796"/>
    <w:rsid w:val="00064B61"/>
    <w:rsid w:val="00070702"/>
    <w:rsid w:val="00071E4B"/>
    <w:rsid w:val="000751F4"/>
    <w:rsid w:val="00080D7E"/>
    <w:rsid w:val="00085CB3"/>
    <w:rsid w:val="00095D05"/>
    <w:rsid w:val="000A6E53"/>
    <w:rsid w:val="000B0617"/>
    <w:rsid w:val="000B3614"/>
    <w:rsid w:val="000B796A"/>
    <w:rsid w:val="000D2F78"/>
    <w:rsid w:val="000D4A10"/>
    <w:rsid w:val="000D6674"/>
    <w:rsid w:val="000D714C"/>
    <w:rsid w:val="000F13B2"/>
    <w:rsid w:val="000F75D0"/>
    <w:rsid w:val="00103AEC"/>
    <w:rsid w:val="00104D93"/>
    <w:rsid w:val="00111E96"/>
    <w:rsid w:val="001120C1"/>
    <w:rsid w:val="001158AC"/>
    <w:rsid w:val="0012624D"/>
    <w:rsid w:val="00126845"/>
    <w:rsid w:val="00132003"/>
    <w:rsid w:val="0013326B"/>
    <w:rsid w:val="00134B9B"/>
    <w:rsid w:val="00142B64"/>
    <w:rsid w:val="00146DA5"/>
    <w:rsid w:val="00150AD3"/>
    <w:rsid w:val="0015178E"/>
    <w:rsid w:val="00154451"/>
    <w:rsid w:val="001617F7"/>
    <w:rsid w:val="00162CEA"/>
    <w:rsid w:val="00163F9A"/>
    <w:rsid w:val="00164FED"/>
    <w:rsid w:val="0016501A"/>
    <w:rsid w:val="001717A8"/>
    <w:rsid w:val="0017311C"/>
    <w:rsid w:val="00174001"/>
    <w:rsid w:val="00191ACE"/>
    <w:rsid w:val="001A2291"/>
    <w:rsid w:val="001A2E2F"/>
    <w:rsid w:val="001A5DE0"/>
    <w:rsid w:val="001C16A9"/>
    <w:rsid w:val="001E04B3"/>
    <w:rsid w:val="001E3CD3"/>
    <w:rsid w:val="001E5C8C"/>
    <w:rsid w:val="001F4E89"/>
    <w:rsid w:val="001F5A5A"/>
    <w:rsid w:val="00201071"/>
    <w:rsid w:val="00204F70"/>
    <w:rsid w:val="0021284C"/>
    <w:rsid w:val="00215F27"/>
    <w:rsid w:val="00220446"/>
    <w:rsid w:val="0023005C"/>
    <w:rsid w:val="002306F9"/>
    <w:rsid w:val="002326CF"/>
    <w:rsid w:val="00232A13"/>
    <w:rsid w:val="00234740"/>
    <w:rsid w:val="002551D3"/>
    <w:rsid w:val="002565F7"/>
    <w:rsid w:val="0026118C"/>
    <w:rsid w:val="00261656"/>
    <w:rsid w:val="002665E7"/>
    <w:rsid w:val="00271BE5"/>
    <w:rsid w:val="00275B97"/>
    <w:rsid w:val="00277D7B"/>
    <w:rsid w:val="00280ACA"/>
    <w:rsid w:val="00280B6F"/>
    <w:rsid w:val="002816FC"/>
    <w:rsid w:val="0028686D"/>
    <w:rsid w:val="00287E97"/>
    <w:rsid w:val="00292E18"/>
    <w:rsid w:val="00294549"/>
    <w:rsid w:val="002B03F1"/>
    <w:rsid w:val="002C1DB2"/>
    <w:rsid w:val="002C493E"/>
    <w:rsid w:val="002D4F89"/>
    <w:rsid w:val="002D65E1"/>
    <w:rsid w:val="002E13E2"/>
    <w:rsid w:val="002E4788"/>
    <w:rsid w:val="002E5637"/>
    <w:rsid w:val="002E7816"/>
    <w:rsid w:val="002F466D"/>
    <w:rsid w:val="00300E26"/>
    <w:rsid w:val="003044AC"/>
    <w:rsid w:val="00315709"/>
    <w:rsid w:val="0031616F"/>
    <w:rsid w:val="0032510D"/>
    <w:rsid w:val="0032600B"/>
    <w:rsid w:val="00333D29"/>
    <w:rsid w:val="0033449A"/>
    <w:rsid w:val="00335BE4"/>
    <w:rsid w:val="003360E3"/>
    <w:rsid w:val="00337CC2"/>
    <w:rsid w:val="003407B2"/>
    <w:rsid w:val="0034081E"/>
    <w:rsid w:val="00352D49"/>
    <w:rsid w:val="00356B58"/>
    <w:rsid w:val="003639F1"/>
    <w:rsid w:val="00367455"/>
    <w:rsid w:val="003720EA"/>
    <w:rsid w:val="00377D0A"/>
    <w:rsid w:val="00384F41"/>
    <w:rsid w:val="003A0F63"/>
    <w:rsid w:val="003A6317"/>
    <w:rsid w:val="003B31A8"/>
    <w:rsid w:val="003B31C8"/>
    <w:rsid w:val="003C2FEB"/>
    <w:rsid w:val="003C6011"/>
    <w:rsid w:val="003C6302"/>
    <w:rsid w:val="003C651E"/>
    <w:rsid w:val="003C6604"/>
    <w:rsid w:val="003D375D"/>
    <w:rsid w:val="003E0EB1"/>
    <w:rsid w:val="003E3817"/>
    <w:rsid w:val="003F1A0F"/>
    <w:rsid w:val="003F6B47"/>
    <w:rsid w:val="003F7B03"/>
    <w:rsid w:val="00406D4B"/>
    <w:rsid w:val="0041131A"/>
    <w:rsid w:val="004113DD"/>
    <w:rsid w:val="00411D5C"/>
    <w:rsid w:val="00416392"/>
    <w:rsid w:val="004203B6"/>
    <w:rsid w:val="00424457"/>
    <w:rsid w:val="00431989"/>
    <w:rsid w:val="004468C7"/>
    <w:rsid w:val="00447383"/>
    <w:rsid w:val="00447894"/>
    <w:rsid w:val="00450762"/>
    <w:rsid w:val="0045361D"/>
    <w:rsid w:val="0045692A"/>
    <w:rsid w:val="004604EE"/>
    <w:rsid w:val="00464145"/>
    <w:rsid w:val="0046700F"/>
    <w:rsid w:val="004701FA"/>
    <w:rsid w:val="00472797"/>
    <w:rsid w:val="00473B2E"/>
    <w:rsid w:val="00477045"/>
    <w:rsid w:val="00481887"/>
    <w:rsid w:val="00484AC4"/>
    <w:rsid w:val="00485690"/>
    <w:rsid w:val="00487CDE"/>
    <w:rsid w:val="0049236E"/>
    <w:rsid w:val="00494FB7"/>
    <w:rsid w:val="00497D5F"/>
    <w:rsid w:val="00497E2A"/>
    <w:rsid w:val="004A6484"/>
    <w:rsid w:val="004B0104"/>
    <w:rsid w:val="004B05D0"/>
    <w:rsid w:val="004B1A38"/>
    <w:rsid w:val="004B2ABA"/>
    <w:rsid w:val="004B6906"/>
    <w:rsid w:val="004C0644"/>
    <w:rsid w:val="004C29AA"/>
    <w:rsid w:val="004C6C71"/>
    <w:rsid w:val="004D13A5"/>
    <w:rsid w:val="004D51C2"/>
    <w:rsid w:val="004E06E9"/>
    <w:rsid w:val="004E37C6"/>
    <w:rsid w:val="004E3947"/>
    <w:rsid w:val="004F14CF"/>
    <w:rsid w:val="005207DC"/>
    <w:rsid w:val="005219A0"/>
    <w:rsid w:val="00522597"/>
    <w:rsid w:val="005342B3"/>
    <w:rsid w:val="00536776"/>
    <w:rsid w:val="00552297"/>
    <w:rsid w:val="00552E33"/>
    <w:rsid w:val="00552FED"/>
    <w:rsid w:val="0055325C"/>
    <w:rsid w:val="00554226"/>
    <w:rsid w:val="00554E4D"/>
    <w:rsid w:val="00555ABC"/>
    <w:rsid w:val="005643C5"/>
    <w:rsid w:val="005653BF"/>
    <w:rsid w:val="00565481"/>
    <w:rsid w:val="00570D41"/>
    <w:rsid w:val="005849A1"/>
    <w:rsid w:val="00585857"/>
    <w:rsid w:val="005954DD"/>
    <w:rsid w:val="005A4537"/>
    <w:rsid w:val="005A6966"/>
    <w:rsid w:val="005B7538"/>
    <w:rsid w:val="005C0588"/>
    <w:rsid w:val="005C0E99"/>
    <w:rsid w:val="005C44DF"/>
    <w:rsid w:val="005D176C"/>
    <w:rsid w:val="005D6A51"/>
    <w:rsid w:val="005D7D58"/>
    <w:rsid w:val="005D7E6B"/>
    <w:rsid w:val="005F3B01"/>
    <w:rsid w:val="005F49AF"/>
    <w:rsid w:val="0060353A"/>
    <w:rsid w:val="00603E04"/>
    <w:rsid w:val="00605757"/>
    <w:rsid w:val="006106BF"/>
    <w:rsid w:val="00613107"/>
    <w:rsid w:val="00614748"/>
    <w:rsid w:val="006170E2"/>
    <w:rsid w:val="0061797B"/>
    <w:rsid w:val="00621410"/>
    <w:rsid w:val="00622FA3"/>
    <w:rsid w:val="0062396F"/>
    <w:rsid w:val="00625186"/>
    <w:rsid w:val="00627B1E"/>
    <w:rsid w:val="00637057"/>
    <w:rsid w:val="00642060"/>
    <w:rsid w:val="00645433"/>
    <w:rsid w:val="00645442"/>
    <w:rsid w:val="00647C27"/>
    <w:rsid w:val="00652DB4"/>
    <w:rsid w:val="00653D85"/>
    <w:rsid w:val="00654097"/>
    <w:rsid w:val="006566DE"/>
    <w:rsid w:val="00657CB0"/>
    <w:rsid w:val="00663751"/>
    <w:rsid w:val="00665283"/>
    <w:rsid w:val="0066558E"/>
    <w:rsid w:val="00665FFE"/>
    <w:rsid w:val="00670505"/>
    <w:rsid w:val="00674EC0"/>
    <w:rsid w:val="0068107A"/>
    <w:rsid w:val="00683F71"/>
    <w:rsid w:val="00685281"/>
    <w:rsid w:val="00691168"/>
    <w:rsid w:val="00693FB5"/>
    <w:rsid w:val="006951B9"/>
    <w:rsid w:val="006B289D"/>
    <w:rsid w:val="006C38FA"/>
    <w:rsid w:val="006C6A4F"/>
    <w:rsid w:val="006D5934"/>
    <w:rsid w:val="006D5D1C"/>
    <w:rsid w:val="006D6A29"/>
    <w:rsid w:val="006E2D4D"/>
    <w:rsid w:val="006E44D7"/>
    <w:rsid w:val="006F18D1"/>
    <w:rsid w:val="00700CB4"/>
    <w:rsid w:val="00702D83"/>
    <w:rsid w:val="00706A52"/>
    <w:rsid w:val="00707BC6"/>
    <w:rsid w:val="0071408F"/>
    <w:rsid w:val="007158F8"/>
    <w:rsid w:val="0071725D"/>
    <w:rsid w:val="00720310"/>
    <w:rsid w:val="007241AE"/>
    <w:rsid w:val="00737EBB"/>
    <w:rsid w:val="00741E8A"/>
    <w:rsid w:val="007466EE"/>
    <w:rsid w:val="00747BE5"/>
    <w:rsid w:val="00757E21"/>
    <w:rsid w:val="00764367"/>
    <w:rsid w:val="0077089C"/>
    <w:rsid w:val="00773960"/>
    <w:rsid w:val="007B2576"/>
    <w:rsid w:val="007B47C5"/>
    <w:rsid w:val="007C0DA1"/>
    <w:rsid w:val="007C4AD0"/>
    <w:rsid w:val="007D2B8A"/>
    <w:rsid w:val="007D418C"/>
    <w:rsid w:val="007D5C0B"/>
    <w:rsid w:val="007D6733"/>
    <w:rsid w:val="007D6AF7"/>
    <w:rsid w:val="007D6BEB"/>
    <w:rsid w:val="007D757D"/>
    <w:rsid w:val="007E11FA"/>
    <w:rsid w:val="007E3EEB"/>
    <w:rsid w:val="007E64FD"/>
    <w:rsid w:val="007F1436"/>
    <w:rsid w:val="007F2407"/>
    <w:rsid w:val="007F45B6"/>
    <w:rsid w:val="008004D7"/>
    <w:rsid w:val="008048F6"/>
    <w:rsid w:val="00804A64"/>
    <w:rsid w:val="008057D3"/>
    <w:rsid w:val="00807379"/>
    <w:rsid w:val="0081126E"/>
    <w:rsid w:val="00811321"/>
    <w:rsid w:val="008124A1"/>
    <w:rsid w:val="0081683D"/>
    <w:rsid w:val="008211DC"/>
    <w:rsid w:val="00824102"/>
    <w:rsid w:val="008245AE"/>
    <w:rsid w:val="00831D13"/>
    <w:rsid w:val="00833109"/>
    <w:rsid w:val="00833735"/>
    <w:rsid w:val="008343A3"/>
    <w:rsid w:val="0085240C"/>
    <w:rsid w:val="00854CC5"/>
    <w:rsid w:val="008765F9"/>
    <w:rsid w:val="008833E4"/>
    <w:rsid w:val="008863ED"/>
    <w:rsid w:val="0088776C"/>
    <w:rsid w:val="0089435C"/>
    <w:rsid w:val="008A28BC"/>
    <w:rsid w:val="008A5C6C"/>
    <w:rsid w:val="008A7E77"/>
    <w:rsid w:val="008B0487"/>
    <w:rsid w:val="008B1B29"/>
    <w:rsid w:val="008B28D8"/>
    <w:rsid w:val="008B35D4"/>
    <w:rsid w:val="008C0E56"/>
    <w:rsid w:val="008C41BA"/>
    <w:rsid w:val="008D214F"/>
    <w:rsid w:val="008D5512"/>
    <w:rsid w:val="008D6ED6"/>
    <w:rsid w:val="008D6F2F"/>
    <w:rsid w:val="008D7FE8"/>
    <w:rsid w:val="008E0299"/>
    <w:rsid w:val="008E6982"/>
    <w:rsid w:val="008F3F1E"/>
    <w:rsid w:val="008F4DE9"/>
    <w:rsid w:val="009006CB"/>
    <w:rsid w:val="009009B3"/>
    <w:rsid w:val="0091060E"/>
    <w:rsid w:val="00913E98"/>
    <w:rsid w:val="0092553D"/>
    <w:rsid w:val="009304F2"/>
    <w:rsid w:val="00944A7B"/>
    <w:rsid w:val="00950EDA"/>
    <w:rsid w:val="009524B0"/>
    <w:rsid w:val="0096451B"/>
    <w:rsid w:val="00966711"/>
    <w:rsid w:val="009702AA"/>
    <w:rsid w:val="0097548F"/>
    <w:rsid w:val="00985864"/>
    <w:rsid w:val="00990A3F"/>
    <w:rsid w:val="009971DB"/>
    <w:rsid w:val="009A10D8"/>
    <w:rsid w:val="009A13BF"/>
    <w:rsid w:val="009A57E1"/>
    <w:rsid w:val="009A7CEE"/>
    <w:rsid w:val="009A7F6C"/>
    <w:rsid w:val="009B0354"/>
    <w:rsid w:val="009B42B5"/>
    <w:rsid w:val="009B7F0E"/>
    <w:rsid w:val="009C4C3D"/>
    <w:rsid w:val="009D48C3"/>
    <w:rsid w:val="009E2086"/>
    <w:rsid w:val="009E234E"/>
    <w:rsid w:val="009E5A87"/>
    <w:rsid w:val="009E7D1B"/>
    <w:rsid w:val="009F4DB5"/>
    <w:rsid w:val="009F5040"/>
    <w:rsid w:val="00A010DD"/>
    <w:rsid w:val="00A03CB7"/>
    <w:rsid w:val="00A10778"/>
    <w:rsid w:val="00A13160"/>
    <w:rsid w:val="00A17212"/>
    <w:rsid w:val="00A22C76"/>
    <w:rsid w:val="00A22FAF"/>
    <w:rsid w:val="00A42E2D"/>
    <w:rsid w:val="00A44F8D"/>
    <w:rsid w:val="00A459CC"/>
    <w:rsid w:val="00A53889"/>
    <w:rsid w:val="00A66538"/>
    <w:rsid w:val="00A669D2"/>
    <w:rsid w:val="00A8505A"/>
    <w:rsid w:val="00A90C1A"/>
    <w:rsid w:val="00AA0B8A"/>
    <w:rsid w:val="00AA11EE"/>
    <w:rsid w:val="00AA5062"/>
    <w:rsid w:val="00AA59AD"/>
    <w:rsid w:val="00AB389D"/>
    <w:rsid w:val="00AB56F9"/>
    <w:rsid w:val="00AB78DB"/>
    <w:rsid w:val="00AC13A2"/>
    <w:rsid w:val="00AC1526"/>
    <w:rsid w:val="00AC2DE0"/>
    <w:rsid w:val="00AC6363"/>
    <w:rsid w:val="00AD0092"/>
    <w:rsid w:val="00AD1C0F"/>
    <w:rsid w:val="00AD1DC4"/>
    <w:rsid w:val="00AF7A9B"/>
    <w:rsid w:val="00B021E2"/>
    <w:rsid w:val="00B02271"/>
    <w:rsid w:val="00B07DC1"/>
    <w:rsid w:val="00B1433A"/>
    <w:rsid w:val="00B21752"/>
    <w:rsid w:val="00B245C1"/>
    <w:rsid w:val="00B30194"/>
    <w:rsid w:val="00B3755C"/>
    <w:rsid w:val="00B408DC"/>
    <w:rsid w:val="00B40A4B"/>
    <w:rsid w:val="00B51D65"/>
    <w:rsid w:val="00B53761"/>
    <w:rsid w:val="00B54C7B"/>
    <w:rsid w:val="00B7029B"/>
    <w:rsid w:val="00B7091A"/>
    <w:rsid w:val="00B717AE"/>
    <w:rsid w:val="00B7449C"/>
    <w:rsid w:val="00B83854"/>
    <w:rsid w:val="00B9632F"/>
    <w:rsid w:val="00BA261C"/>
    <w:rsid w:val="00BA3E61"/>
    <w:rsid w:val="00BA5B14"/>
    <w:rsid w:val="00BB26E4"/>
    <w:rsid w:val="00BB337C"/>
    <w:rsid w:val="00BC1B3F"/>
    <w:rsid w:val="00BD29EC"/>
    <w:rsid w:val="00BD3B26"/>
    <w:rsid w:val="00BD50F6"/>
    <w:rsid w:val="00BD5268"/>
    <w:rsid w:val="00BD5986"/>
    <w:rsid w:val="00BD63C0"/>
    <w:rsid w:val="00BD69A7"/>
    <w:rsid w:val="00BE1429"/>
    <w:rsid w:val="00BE7495"/>
    <w:rsid w:val="00BF1348"/>
    <w:rsid w:val="00BF4315"/>
    <w:rsid w:val="00BF4FBF"/>
    <w:rsid w:val="00BF64F6"/>
    <w:rsid w:val="00BF75A1"/>
    <w:rsid w:val="00C114F5"/>
    <w:rsid w:val="00C118C2"/>
    <w:rsid w:val="00C11BCE"/>
    <w:rsid w:val="00C12A38"/>
    <w:rsid w:val="00C15A18"/>
    <w:rsid w:val="00C3508B"/>
    <w:rsid w:val="00C3532E"/>
    <w:rsid w:val="00C356A2"/>
    <w:rsid w:val="00C47830"/>
    <w:rsid w:val="00C47ED7"/>
    <w:rsid w:val="00C532AC"/>
    <w:rsid w:val="00C57DBA"/>
    <w:rsid w:val="00C61BDD"/>
    <w:rsid w:val="00C6401D"/>
    <w:rsid w:val="00C64EDC"/>
    <w:rsid w:val="00C7404E"/>
    <w:rsid w:val="00C7533E"/>
    <w:rsid w:val="00C75F94"/>
    <w:rsid w:val="00C8127D"/>
    <w:rsid w:val="00C81E18"/>
    <w:rsid w:val="00C84303"/>
    <w:rsid w:val="00C87950"/>
    <w:rsid w:val="00C9431A"/>
    <w:rsid w:val="00C95F1D"/>
    <w:rsid w:val="00CA1F29"/>
    <w:rsid w:val="00CA420C"/>
    <w:rsid w:val="00CA638B"/>
    <w:rsid w:val="00CA7FAE"/>
    <w:rsid w:val="00CB06A4"/>
    <w:rsid w:val="00CB1DBE"/>
    <w:rsid w:val="00CB64D0"/>
    <w:rsid w:val="00CC7BEA"/>
    <w:rsid w:val="00CD3E9F"/>
    <w:rsid w:val="00CE0DD5"/>
    <w:rsid w:val="00CE4730"/>
    <w:rsid w:val="00D01156"/>
    <w:rsid w:val="00D01515"/>
    <w:rsid w:val="00D03CCA"/>
    <w:rsid w:val="00D058B8"/>
    <w:rsid w:val="00D11922"/>
    <w:rsid w:val="00D1229C"/>
    <w:rsid w:val="00D12E7E"/>
    <w:rsid w:val="00D12EA6"/>
    <w:rsid w:val="00D14F6D"/>
    <w:rsid w:val="00D15B9A"/>
    <w:rsid w:val="00D15FFB"/>
    <w:rsid w:val="00D1613C"/>
    <w:rsid w:val="00D226FC"/>
    <w:rsid w:val="00D240AF"/>
    <w:rsid w:val="00D320F2"/>
    <w:rsid w:val="00D34F1C"/>
    <w:rsid w:val="00D34FF9"/>
    <w:rsid w:val="00D37DBB"/>
    <w:rsid w:val="00D40BC4"/>
    <w:rsid w:val="00D41F40"/>
    <w:rsid w:val="00D43553"/>
    <w:rsid w:val="00D44E52"/>
    <w:rsid w:val="00D463CC"/>
    <w:rsid w:val="00D530F1"/>
    <w:rsid w:val="00D54734"/>
    <w:rsid w:val="00D66266"/>
    <w:rsid w:val="00D7042F"/>
    <w:rsid w:val="00D71FB3"/>
    <w:rsid w:val="00D74A19"/>
    <w:rsid w:val="00D924FB"/>
    <w:rsid w:val="00D965A2"/>
    <w:rsid w:val="00DA18C6"/>
    <w:rsid w:val="00DA3001"/>
    <w:rsid w:val="00DB010D"/>
    <w:rsid w:val="00DB1EAE"/>
    <w:rsid w:val="00DC62A8"/>
    <w:rsid w:val="00DC6991"/>
    <w:rsid w:val="00DD023A"/>
    <w:rsid w:val="00DD4B87"/>
    <w:rsid w:val="00DE0C64"/>
    <w:rsid w:val="00DE18A6"/>
    <w:rsid w:val="00DE25D4"/>
    <w:rsid w:val="00DE5116"/>
    <w:rsid w:val="00DE5324"/>
    <w:rsid w:val="00DE68C7"/>
    <w:rsid w:val="00DF2740"/>
    <w:rsid w:val="00DF411C"/>
    <w:rsid w:val="00DF5D6A"/>
    <w:rsid w:val="00DF66B8"/>
    <w:rsid w:val="00DF692D"/>
    <w:rsid w:val="00E03885"/>
    <w:rsid w:val="00E058A5"/>
    <w:rsid w:val="00E11F51"/>
    <w:rsid w:val="00E12533"/>
    <w:rsid w:val="00E163BD"/>
    <w:rsid w:val="00E17377"/>
    <w:rsid w:val="00E17719"/>
    <w:rsid w:val="00E2114A"/>
    <w:rsid w:val="00E2347A"/>
    <w:rsid w:val="00E26481"/>
    <w:rsid w:val="00E34D69"/>
    <w:rsid w:val="00E37D57"/>
    <w:rsid w:val="00E43355"/>
    <w:rsid w:val="00E4570E"/>
    <w:rsid w:val="00E460F6"/>
    <w:rsid w:val="00E46218"/>
    <w:rsid w:val="00E545E1"/>
    <w:rsid w:val="00E55448"/>
    <w:rsid w:val="00E63A89"/>
    <w:rsid w:val="00E67997"/>
    <w:rsid w:val="00E73B5C"/>
    <w:rsid w:val="00E75527"/>
    <w:rsid w:val="00E809F6"/>
    <w:rsid w:val="00E84319"/>
    <w:rsid w:val="00E90917"/>
    <w:rsid w:val="00E92BBC"/>
    <w:rsid w:val="00E940E7"/>
    <w:rsid w:val="00EA3611"/>
    <w:rsid w:val="00EB1389"/>
    <w:rsid w:val="00EB66F5"/>
    <w:rsid w:val="00EC7E06"/>
    <w:rsid w:val="00ED0A3D"/>
    <w:rsid w:val="00ED3AC0"/>
    <w:rsid w:val="00ED5B2A"/>
    <w:rsid w:val="00ED5C29"/>
    <w:rsid w:val="00EE0964"/>
    <w:rsid w:val="00EE2BCD"/>
    <w:rsid w:val="00EE5016"/>
    <w:rsid w:val="00EE552E"/>
    <w:rsid w:val="00EE5B75"/>
    <w:rsid w:val="00EE67DE"/>
    <w:rsid w:val="00F025BE"/>
    <w:rsid w:val="00F040F5"/>
    <w:rsid w:val="00F11AD2"/>
    <w:rsid w:val="00F14A27"/>
    <w:rsid w:val="00F153B2"/>
    <w:rsid w:val="00F162D7"/>
    <w:rsid w:val="00F171CC"/>
    <w:rsid w:val="00F176A0"/>
    <w:rsid w:val="00F34568"/>
    <w:rsid w:val="00F34D68"/>
    <w:rsid w:val="00F370D8"/>
    <w:rsid w:val="00F375F9"/>
    <w:rsid w:val="00F42D19"/>
    <w:rsid w:val="00F42D40"/>
    <w:rsid w:val="00F441EC"/>
    <w:rsid w:val="00F51CF5"/>
    <w:rsid w:val="00F63092"/>
    <w:rsid w:val="00F73D26"/>
    <w:rsid w:val="00F74F52"/>
    <w:rsid w:val="00F7519E"/>
    <w:rsid w:val="00F778D1"/>
    <w:rsid w:val="00F806B1"/>
    <w:rsid w:val="00F836CC"/>
    <w:rsid w:val="00F861B5"/>
    <w:rsid w:val="00F923AB"/>
    <w:rsid w:val="00F93750"/>
    <w:rsid w:val="00F9533E"/>
    <w:rsid w:val="00F96C4A"/>
    <w:rsid w:val="00FA0DD5"/>
    <w:rsid w:val="00FA1310"/>
    <w:rsid w:val="00FA6F6D"/>
    <w:rsid w:val="00FB3269"/>
    <w:rsid w:val="00FB611D"/>
    <w:rsid w:val="00FB7FE2"/>
    <w:rsid w:val="00FC2E60"/>
    <w:rsid w:val="00FC71D8"/>
    <w:rsid w:val="00FD41CE"/>
    <w:rsid w:val="00FD4FC1"/>
    <w:rsid w:val="00FD6015"/>
    <w:rsid w:val="00FE00D9"/>
    <w:rsid w:val="00FE7255"/>
    <w:rsid w:val="00FF179F"/>
    <w:rsid w:val="00FF1BDE"/>
    <w:rsid w:val="00FF2503"/>
    <w:rsid w:val="00FF3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389D"/>
  </w:style>
  <w:style w:type="paragraph" w:styleId="1">
    <w:name w:val="heading 1"/>
    <w:basedOn w:val="a0"/>
    <w:link w:val="10"/>
    <w:uiPriority w:val="1"/>
    <w:qFormat/>
    <w:rsid w:val="004E37C6"/>
    <w:pPr>
      <w:widowControl w:val="0"/>
      <w:autoSpaceDE w:val="0"/>
      <w:autoSpaceDN w:val="0"/>
      <w:spacing w:after="0" w:line="240" w:lineRule="auto"/>
      <w:ind w:left="1881" w:right="2022"/>
      <w:jc w:val="center"/>
      <w:outlineLvl w:val="0"/>
    </w:pPr>
    <w:rPr>
      <w:rFonts w:ascii="Times New Roman" w:eastAsia="Times New Roman" w:hAnsi="Times New Roman" w:cs="Times New Roman"/>
      <w:b/>
      <w:bCs/>
      <w:sz w:val="28"/>
      <w:szCs w:val="28"/>
    </w:rPr>
  </w:style>
  <w:style w:type="paragraph" w:styleId="20">
    <w:name w:val="heading 2"/>
    <w:basedOn w:val="a0"/>
    <w:link w:val="21"/>
    <w:uiPriority w:val="1"/>
    <w:qFormat/>
    <w:rsid w:val="002B03F1"/>
    <w:pPr>
      <w:widowControl w:val="0"/>
      <w:autoSpaceDE w:val="0"/>
      <w:autoSpaceDN w:val="0"/>
      <w:spacing w:after="0" w:line="240" w:lineRule="auto"/>
      <w:ind w:left="596"/>
      <w:jc w:val="both"/>
      <w:outlineLvl w:val="1"/>
    </w:pPr>
    <w:rPr>
      <w:rFonts w:ascii="Times New Roman" w:eastAsia="Times New Roman" w:hAnsi="Times New Roman" w:cs="Times New Roman"/>
      <w:b/>
      <w:bCs/>
      <w:i/>
      <w:iCs/>
    </w:rPr>
  </w:style>
  <w:style w:type="paragraph" w:styleId="3">
    <w:name w:val="heading 3"/>
    <w:basedOn w:val="a0"/>
    <w:link w:val="30"/>
    <w:uiPriority w:val="1"/>
    <w:qFormat/>
    <w:rsid w:val="004E37C6"/>
    <w:pPr>
      <w:widowControl w:val="0"/>
      <w:autoSpaceDE w:val="0"/>
      <w:autoSpaceDN w:val="0"/>
      <w:spacing w:after="0" w:line="240" w:lineRule="auto"/>
      <w:ind w:left="859"/>
      <w:outlineLvl w:val="2"/>
    </w:pPr>
    <w:rPr>
      <w:rFonts w:ascii="Times New Roman" w:eastAsia="Times New Roman" w:hAnsi="Times New Roman" w:cs="Times New Roman"/>
      <w:b/>
      <w:bCs/>
      <w:i/>
      <w:iCs/>
      <w:sz w:val="24"/>
      <w:szCs w:val="24"/>
    </w:rPr>
  </w:style>
  <w:style w:type="paragraph" w:styleId="40">
    <w:name w:val="heading 4"/>
    <w:basedOn w:val="a0"/>
    <w:next w:val="a0"/>
    <w:link w:val="41"/>
    <w:uiPriority w:val="9"/>
    <w:unhideWhenUsed/>
    <w:qFormat/>
    <w:rsid w:val="0081683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unhideWhenUsed/>
    <w:qFormat/>
    <w:rsid w:val="0081683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unhideWhenUsed/>
    <w:qFormat/>
    <w:rsid w:val="0081683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unhideWhenUsed/>
    <w:qFormat/>
    <w:rsid w:val="008168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0"/>
    <w:next w:val="a0"/>
    <w:link w:val="90"/>
    <w:uiPriority w:val="9"/>
    <w:unhideWhenUsed/>
    <w:qFormat/>
    <w:rsid w:val="008168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7B2576"/>
    <w:pPr>
      <w:tabs>
        <w:tab w:val="center" w:pos="4677"/>
        <w:tab w:val="right" w:pos="9355"/>
      </w:tabs>
    </w:pPr>
    <w:rPr>
      <w:rFonts w:ascii="Calibri" w:eastAsia="Calibri" w:hAnsi="Calibri" w:cs="Times New Roman"/>
      <w:sz w:val="20"/>
      <w:szCs w:val="20"/>
      <w:lang w:val="x-none" w:eastAsia="x-none"/>
    </w:rPr>
  </w:style>
  <w:style w:type="character" w:customStyle="1" w:styleId="a5">
    <w:name w:val="Нижний колонтитул Знак"/>
    <w:basedOn w:val="a1"/>
    <w:link w:val="a4"/>
    <w:uiPriority w:val="99"/>
    <w:rsid w:val="007B2576"/>
    <w:rPr>
      <w:rFonts w:ascii="Calibri" w:eastAsia="Calibri" w:hAnsi="Calibri" w:cs="Times New Roman"/>
      <w:sz w:val="20"/>
      <w:szCs w:val="20"/>
      <w:lang w:val="x-none" w:eastAsia="x-none"/>
    </w:rPr>
  </w:style>
  <w:style w:type="paragraph" w:styleId="a6">
    <w:name w:val="List Paragraph"/>
    <w:basedOn w:val="a0"/>
    <w:qFormat/>
    <w:rsid w:val="007B2576"/>
    <w:pPr>
      <w:ind w:left="720"/>
      <w:contextualSpacing/>
    </w:pPr>
    <w:rPr>
      <w:rFonts w:ascii="Calibri" w:eastAsia="Calibri" w:hAnsi="Calibri" w:cs="Times New Roman"/>
    </w:rPr>
  </w:style>
  <w:style w:type="paragraph" w:styleId="a7">
    <w:name w:val="footnote text"/>
    <w:basedOn w:val="a0"/>
    <w:link w:val="a8"/>
    <w:rsid w:val="00F9533E"/>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8">
    <w:name w:val="Текст сноски Знак"/>
    <w:basedOn w:val="a1"/>
    <w:link w:val="a7"/>
    <w:rsid w:val="00F9533E"/>
    <w:rPr>
      <w:rFonts w:ascii="Times New Roman" w:eastAsia="Times New Roman" w:hAnsi="Times New Roman" w:cs="Times New Roman"/>
      <w:kern w:val="2"/>
      <w:sz w:val="20"/>
      <w:szCs w:val="20"/>
      <w:lang w:val="en-US" w:eastAsia="ko-KR"/>
    </w:rPr>
  </w:style>
  <w:style w:type="character" w:styleId="a9">
    <w:name w:val="footnote reference"/>
    <w:basedOn w:val="a1"/>
    <w:uiPriority w:val="99"/>
    <w:semiHidden/>
    <w:unhideWhenUsed/>
    <w:rsid w:val="00F9533E"/>
    <w:rPr>
      <w:vertAlign w:val="superscript"/>
    </w:rPr>
  </w:style>
  <w:style w:type="paragraph" w:styleId="aa">
    <w:name w:val="Balloon Text"/>
    <w:basedOn w:val="a0"/>
    <w:link w:val="ab"/>
    <w:uiPriority w:val="99"/>
    <w:semiHidden/>
    <w:unhideWhenUsed/>
    <w:rsid w:val="00F9533E"/>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F9533E"/>
    <w:rPr>
      <w:rFonts w:ascii="Tahoma" w:hAnsi="Tahoma" w:cs="Tahoma"/>
      <w:sz w:val="16"/>
      <w:szCs w:val="16"/>
    </w:rPr>
  </w:style>
  <w:style w:type="character" w:customStyle="1" w:styleId="ac">
    <w:name w:val="Сноска_"/>
    <w:basedOn w:val="a1"/>
    <w:link w:val="ad"/>
    <w:rsid w:val="00DF411C"/>
    <w:rPr>
      <w:rFonts w:ascii="Times New Roman" w:eastAsia="Times New Roman" w:hAnsi="Times New Roman" w:cs="Times New Roman"/>
      <w:b/>
      <w:bCs/>
      <w:sz w:val="18"/>
      <w:szCs w:val="18"/>
      <w:shd w:val="clear" w:color="auto" w:fill="FFFFFF"/>
    </w:rPr>
  </w:style>
  <w:style w:type="character" w:customStyle="1" w:styleId="ae">
    <w:name w:val="Основной текст_"/>
    <w:basedOn w:val="a1"/>
    <w:link w:val="22"/>
    <w:rsid w:val="00DF411C"/>
    <w:rPr>
      <w:rFonts w:ascii="Times New Roman" w:eastAsia="Times New Roman" w:hAnsi="Times New Roman" w:cs="Times New Roman"/>
      <w:sz w:val="28"/>
      <w:szCs w:val="28"/>
      <w:shd w:val="clear" w:color="auto" w:fill="FFFFFF"/>
    </w:rPr>
  </w:style>
  <w:style w:type="paragraph" w:customStyle="1" w:styleId="ad">
    <w:name w:val="Сноска"/>
    <w:basedOn w:val="a0"/>
    <w:link w:val="ac"/>
    <w:rsid w:val="00DF411C"/>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customStyle="1" w:styleId="22">
    <w:name w:val="Основной текст2"/>
    <w:basedOn w:val="a0"/>
    <w:link w:val="ae"/>
    <w:rsid w:val="00DF411C"/>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styleId="af">
    <w:name w:val="Emphasis"/>
    <w:aliases w:val="Заголовок 2 уровня"/>
    <w:uiPriority w:val="99"/>
    <w:qFormat/>
    <w:rsid w:val="00150AD3"/>
    <w:rPr>
      <w:i/>
      <w:iCs/>
    </w:rPr>
  </w:style>
  <w:style w:type="table" w:styleId="af0">
    <w:name w:val="Table Grid"/>
    <w:basedOn w:val="a2"/>
    <w:uiPriority w:val="59"/>
    <w:rsid w:val="009A1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1"/>
    <w:rsid w:val="004E37C6"/>
    <w:rPr>
      <w:rFonts w:ascii="Times New Roman" w:eastAsia="Times New Roman" w:hAnsi="Times New Roman" w:cs="Times New Roman"/>
      <w:b/>
      <w:bCs/>
      <w:sz w:val="28"/>
      <w:szCs w:val="28"/>
    </w:rPr>
  </w:style>
  <w:style w:type="character" w:customStyle="1" w:styleId="30">
    <w:name w:val="Заголовок 3 Знак"/>
    <w:basedOn w:val="a1"/>
    <w:link w:val="3"/>
    <w:uiPriority w:val="1"/>
    <w:rsid w:val="004E37C6"/>
    <w:rPr>
      <w:rFonts w:ascii="Times New Roman" w:eastAsia="Times New Roman" w:hAnsi="Times New Roman" w:cs="Times New Roman"/>
      <w:b/>
      <w:bCs/>
      <w:i/>
      <w:iCs/>
      <w:sz w:val="24"/>
      <w:szCs w:val="24"/>
    </w:rPr>
  </w:style>
  <w:style w:type="paragraph" w:styleId="af1">
    <w:name w:val="Body Text"/>
    <w:basedOn w:val="a0"/>
    <w:link w:val="af2"/>
    <w:uiPriority w:val="1"/>
    <w:qFormat/>
    <w:rsid w:val="004E37C6"/>
    <w:pPr>
      <w:widowControl w:val="0"/>
      <w:autoSpaceDE w:val="0"/>
      <w:autoSpaceDN w:val="0"/>
      <w:spacing w:after="0" w:line="240" w:lineRule="auto"/>
      <w:ind w:left="319"/>
      <w:jc w:val="both"/>
    </w:pPr>
    <w:rPr>
      <w:rFonts w:ascii="Times New Roman" w:eastAsia="Times New Roman" w:hAnsi="Times New Roman" w:cs="Times New Roman"/>
      <w:sz w:val="24"/>
      <w:szCs w:val="24"/>
    </w:rPr>
  </w:style>
  <w:style w:type="character" w:customStyle="1" w:styleId="af2">
    <w:name w:val="Основной текст Знак"/>
    <w:basedOn w:val="a1"/>
    <w:link w:val="af1"/>
    <w:uiPriority w:val="1"/>
    <w:rsid w:val="004E37C6"/>
    <w:rPr>
      <w:rFonts w:ascii="Times New Roman" w:eastAsia="Times New Roman" w:hAnsi="Times New Roman" w:cs="Times New Roman"/>
      <w:sz w:val="24"/>
      <w:szCs w:val="24"/>
    </w:rPr>
  </w:style>
  <w:style w:type="character" w:styleId="af3">
    <w:name w:val="Hyperlink"/>
    <w:basedOn w:val="a1"/>
    <w:uiPriority w:val="99"/>
    <w:unhideWhenUsed/>
    <w:rsid w:val="00653D85"/>
    <w:rPr>
      <w:color w:val="0000FF" w:themeColor="hyperlink"/>
      <w:u w:val="single"/>
    </w:rPr>
  </w:style>
  <w:style w:type="character" w:styleId="af4">
    <w:name w:val="FollowedHyperlink"/>
    <w:basedOn w:val="a1"/>
    <w:uiPriority w:val="99"/>
    <w:semiHidden/>
    <w:unhideWhenUsed/>
    <w:rsid w:val="00D03CCA"/>
    <w:rPr>
      <w:color w:val="800080" w:themeColor="followedHyperlink"/>
      <w:u w:val="single"/>
    </w:rPr>
  </w:style>
  <w:style w:type="table" w:customStyle="1" w:styleId="TableNormal4">
    <w:name w:val="Table Normal4"/>
    <w:uiPriority w:val="2"/>
    <w:semiHidden/>
    <w:unhideWhenUsed/>
    <w:qFormat/>
    <w:rsid w:val="00AF7A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1">
    <w:name w:val="Заголовок 2 Знак"/>
    <w:basedOn w:val="a1"/>
    <w:link w:val="20"/>
    <w:uiPriority w:val="1"/>
    <w:rsid w:val="002B03F1"/>
    <w:rPr>
      <w:rFonts w:ascii="Times New Roman" w:eastAsia="Times New Roman" w:hAnsi="Times New Roman" w:cs="Times New Roman"/>
      <w:b/>
      <w:bCs/>
      <w:i/>
      <w:iCs/>
    </w:rPr>
  </w:style>
  <w:style w:type="table" w:customStyle="1" w:styleId="TableNormal">
    <w:name w:val="Table Normal"/>
    <w:uiPriority w:val="2"/>
    <w:semiHidden/>
    <w:unhideWhenUsed/>
    <w:qFormat/>
    <w:rsid w:val="002B03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Title"/>
    <w:basedOn w:val="a0"/>
    <w:link w:val="af6"/>
    <w:uiPriority w:val="1"/>
    <w:qFormat/>
    <w:rsid w:val="002B03F1"/>
    <w:pPr>
      <w:widowControl w:val="0"/>
      <w:autoSpaceDE w:val="0"/>
      <w:autoSpaceDN w:val="0"/>
      <w:spacing w:before="82" w:after="0" w:line="240" w:lineRule="auto"/>
      <w:ind w:left="308" w:right="322"/>
      <w:jc w:val="center"/>
    </w:pPr>
    <w:rPr>
      <w:rFonts w:ascii="Times New Roman" w:eastAsia="Times New Roman" w:hAnsi="Times New Roman" w:cs="Times New Roman"/>
      <w:b/>
      <w:bCs/>
      <w:sz w:val="40"/>
      <w:szCs w:val="40"/>
    </w:rPr>
  </w:style>
  <w:style w:type="character" w:customStyle="1" w:styleId="af6">
    <w:name w:val="Название Знак"/>
    <w:basedOn w:val="a1"/>
    <w:link w:val="af5"/>
    <w:uiPriority w:val="1"/>
    <w:rsid w:val="002B03F1"/>
    <w:rPr>
      <w:rFonts w:ascii="Times New Roman" w:eastAsia="Times New Roman" w:hAnsi="Times New Roman" w:cs="Times New Roman"/>
      <w:b/>
      <w:bCs/>
      <w:sz w:val="40"/>
      <w:szCs w:val="40"/>
    </w:rPr>
  </w:style>
  <w:style w:type="paragraph" w:customStyle="1" w:styleId="TableParagraph">
    <w:name w:val="Table Paragraph"/>
    <w:basedOn w:val="a0"/>
    <w:uiPriority w:val="1"/>
    <w:qFormat/>
    <w:rsid w:val="002B03F1"/>
    <w:pPr>
      <w:widowControl w:val="0"/>
      <w:autoSpaceDE w:val="0"/>
      <w:autoSpaceDN w:val="0"/>
      <w:spacing w:after="0" w:line="240" w:lineRule="auto"/>
      <w:ind w:left="110"/>
    </w:pPr>
    <w:rPr>
      <w:rFonts w:ascii="Times New Roman" w:eastAsia="Times New Roman" w:hAnsi="Times New Roman" w:cs="Times New Roman"/>
    </w:rPr>
  </w:style>
  <w:style w:type="paragraph" w:styleId="af7">
    <w:name w:val="No Spacing"/>
    <w:link w:val="af8"/>
    <w:uiPriority w:val="99"/>
    <w:qFormat/>
    <w:rsid w:val="00C47ED7"/>
    <w:pPr>
      <w:spacing w:after="0" w:line="240" w:lineRule="auto"/>
    </w:pPr>
    <w:rPr>
      <w:rFonts w:ascii="Calibri" w:eastAsia="Times New Roman" w:hAnsi="Calibri" w:cs="Times New Roman"/>
    </w:rPr>
  </w:style>
  <w:style w:type="character" w:customStyle="1" w:styleId="af8">
    <w:name w:val="Без интервала Знак"/>
    <w:link w:val="af7"/>
    <w:uiPriority w:val="99"/>
    <w:locked/>
    <w:rsid w:val="00C47ED7"/>
    <w:rPr>
      <w:rFonts w:ascii="Calibri" w:eastAsia="Times New Roman" w:hAnsi="Calibri" w:cs="Times New Roman"/>
    </w:rPr>
  </w:style>
  <w:style w:type="paragraph" w:styleId="af9">
    <w:name w:val="Normal (Web)"/>
    <w:basedOn w:val="a0"/>
    <w:uiPriority w:val="99"/>
    <w:rsid w:val="00C35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0"/>
    <w:rsid w:val="00C3508B"/>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a">
    <w:name w:val="header"/>
    <w:basedOn w:val="a0"/>
    <w:link w:val="afb"/>
    <w:uiPriority w:val="99"/>
    <w:unhideWhenUsed/>
    <w:rsid w:val="00D71FB3"/>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D71FB3"/>
  </w:style>
  <w:style w:type="character" w:styleId="afc">
    <w:name w:val="line number"/>
    <w:basedOn w:val="a1"/>
    <w:uiPriority w:val="99"/>
    <w:semiHidden/>
    <w:unhideWhenUsed/>
    <w:rsid w:val="00D71FB3"/>
  </w:style>
  <w:style w:type="character" w:customStyle="1" w:styleId="41">
    <w:name w:val="Заголовок 4 Знак"/>
    <w:basedOn w:val="a1"/>
    <w:link w:val="40"/>
    <w:uiPriority w:val="9"/>
    <w:rsid w:val="0081683D"/>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rsid w:val="0081683D"/>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rsid w:val="0081683D"/>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rsid w:val="0081683D"/>
    <w:rPr>
      <w:rFonts w:asciiTheme="majorHAnsi" w:eastAsiaTheme="majorEastAsia" w:hAnsiTheme="majorHAnsi" w:cstheme="majorBidi"/>
      <w:i/>
      <w:iCs/>
      <w:color w:val="404040" w:themeColor="text1" w:themeTint="BF"/>
    </w:rPr>
  </w:style>
  <w:style w:type="character" w:customStyle="1" w:styleId="90">
    <w:name w:val="Заголовок 9 Знак"/>
    <w:basedOn w:val="a1"/>
    <w:link w:val="9"/>
    <w:uiPriority w:val="9"/>
    <w:rsid w:val="0081683D"/>
    <w:rPr>
      <w:rFonts w:asciiTheme="majorHAnsi" w:eastAsiaTheme="majorEastAsia" w:hAnsiTheme="majorHAnsi" w:cstheme="majorBidi"/>
      <w:i/>
      <w:iCs/>
      <w:color w:val="404040" w:themeColor="text1" w:themeTint="BF"/>
      <w:sz w:val="20"/>
      <w:szCs w:val="20"/>
    </w:rPr>
  </w:style>
  <w:style w:type="paragraph" w:styleId="afd">
    <w:name w:val="List"/>
    <w:basedOn w:val="a0"/>
    <w:uiPriority w:val="99"/>
    <w:unhideWhenUsed/>
    <w:rsid w:val="0081683D"/>
    <w:pPr>
      <w:ind w:left="283" w:hanging="283"/>
      <w:contextualSpacing/>
    </w:pPr>
  </w:style>
  <w:style w:type="paragraph" w:styleId="23">
    <w:name w:val="List 2"/>
    <w:basedOn w:val="a0"/>
    <w:uiPriority w:val="99"/>
    <w:unhideWhenUsed/>
    <w:rsid w:val="0081683D"/>
    <w:pPr>
      <w:ind w:left="566" w:hanging="283"/>
      <w:contextualSpacing/>
    </w:pPr>
  </w:style>
  <w:style w:type="paragraph" w:styleId="31">
    <w:name w:val="List 3"/>
    <w:basedOn w:val="a0"/>
    <w:uiPriority w:val="99"/>
    <w:unhideWhenUsed/>
    <w:rsid w:val="0081683D"/>
    <w:pPr>
      <w:ind w:left="849" w:hanging="283"/>
      <w:contextualSpacing/>
    </w:pPr>
  </w:style>
  <w:style w:type="paragraph" w:styleId="42">
    <w:name w:val="List 4"/>
    <w:basedOn w:val="a0"/>
    <w:uiPriority w:val="99"/>
    <w:unhideWhenUsed/>
    <w:rsid w:val="0081683D"/>
    <w:pPr>
      <w:ind w:left="1132" w:hanging="283"/>
      <w:contextualSpacing/>
    </w:pPr>
  </w:style>
  <w:style w:type="paragraph" w:styleId="a">
    <w:name w:val="List Bullet"/>
    <w:basedOn w:val="a0"/>
    <w:uiPriority w:val="99"/>
    <w:unhideWhenUsed/>
    <w:rsid w:val="0081683D"/>
    <w:pPr>
      <w:numPr>
        <w:numId w:val="58"/>
      </w:numPr>
      <w:contextualSpacing/>
    </w:pPr>
  </w:style>
  <w:style w:type="paragraph" w:styleId="2">
    <w:name w:val="List Bullet 2"/>
    <w:basedOn w:val="a0"/>
    <w:uiPriority w:val="99"/>
    <w:unhideWhenUsed/>
    <w:rsid w:val="0081683D"/>
    <w:pPr>
      <w:numPr>
        <w:numId w:val="59"/>
      </w:numPr>
      <w:contextualSpacing/>
    </w:pPr>
  </w:style>
  <w:style w:type="paragraph" w:styleId="4">
    <w:name w:val="List Bullet 4"/>
    <w:basedOn w:val="a0"/>
    <w:uiPriority w:val="99"/>
    <w:unhideWhenUsed/>
    <w:rsid w:val="0081683D"/>
    <w:pPr>
      <w:numPr>
        <w:numId w:val="60"/>
      </w:numPr>
      <w:contextualSpacing/>
    </w:pPr>
  </w:style>
  <w:style w:type="paragraph" w:styleId="afe">
    <w:name w:val="List Continue"/>
    <w:basedOn w:val="a0"/>
    <w:uiPriority w:val="99"/>
    <w:unhideWhenUsed/>
    <w:rsid w:val="0081683D"/>
    <w:pPr>
      <w:spacing w:after="120"/>
      <w:ind w:left="283"/>
      <w:contextualSpacing/>
    </w:pPr>
  </w:style>
  <w:style w:type="paragraph" w:styleId="24">
    <w:name w:val="List Continue 2"/>
    <w:basedOn w:val="a0"/>
    <w:uiPriority w:val="99"/>
    <w:unhideWhenUsed/>
    <w:rsid w:val="0081683D"/>
    <w:pPr>
      <w:spacing w:after="120"/>
      <w:ind w:left="566"/>
      <w:contextualSpacing/>
    </w:pPr>
  </w:style>
  <w:style w:type="paragraph" w:styleId="32">
    <w:name w:val="List Continue 3"/>
    <w:basedOn w:val="a0"/>
    <w:uiPriority w:val="99"/>
    <w:unhideWhenUsed/>
    <w:rsid w:val="0081683D"/>
    <w:pPr>
      <w:spacing w:after="120"/>
      <w:ind w:left="849"/>
      <w:contextualSpacing/>
    </w:pPr>
  </w:style>
  <w:style w:type="paragraph" w:customStyle="1" w:styleId="aff">
    <w:name w:val="Внутренний адрес"/>
    <w:basedOn w:val="a0"/>
    <w:rsid w:val="0081683D"/>
  </w:style>
  <w:style w:type="paragraph" w:styleId="aff0">
    <w:name w:val="caption"/>
    <w:basedOn w:val="a0"/>
    <w:next w:val="a0"/>
    <w:uiPriority w:val="35"/>
    <w:unhideWhenUsed/>
    <w:qFormat/>
    <w:rsid w:val="0081683D"/>
    <w:pPr>
      <w:spacing w:line="240" w:lineRule="auto"/>
    </w:pPr>
    <w:rPr>
      <w:b/>
      <w:bCs/>
      <w:color w:val="4F81BD" w:themeColor="accent1"/>
      <w:sz w:val="18"/>
      <w:szCs w:val="18"/>
    </w:rPr>
  </w:style>
  <w:style w:type="paragraph" w:styleId="aff1">
    <w:name w:val="Body Text Indent"/>
    <w:basedOn w:val="a0"/>
    <w:link w:val="aff2"/>
    <w:uiPriority w:val="99"/>
    <w:unhideWhenUsed/>
    <w:rsid w:val="0081683D"/>
    <w:pPr>
      <w:spacing w:after="120"/>
      <w:ind w:left="283"/>
    </w:pPr>
  </w:style>
  <w:style w:type="character" w:customStyle="1" w:styleId="aff2">
    <w:name w:val="Основной текст с отступом Знак"/>
    <w:basedOn w:val="a1"/>
    <w:link w:val="aff1"/>
    <w:uiPriority w:val="99"/>
    <w:rsid w:val="0081683D"/>
  </w:style>
  <w:style w:type="paragraph" w:styleId="aff3">
    <w:name w:val="Normal Indent"/>
    <w:basedOn w:val="a0"/>
    <w:uiPriority w:val="99"/>
    <w:unhideWhenUsed/>
    <w:rsid w:val="0081683D"/>
    <w:pPr>
      <w:ind w:left="708"/>
    </w:pPr>
  </w:style>
  <w:style w:type="paragraph" w:styleId="aff4">
    <w:name w:val="Body Text First Indent"/>
    <w:basedOn w:val="af1"/>
    <w:link w:val="aff5"/>
    <w:uiPriority w:val="99"/>
    <w:unhideWhenUsed/>
    <w:rsid w:val="0081683D"/>
    <w:pPr>
      <w:widowControl/>
      <w:autoSpaceDE/>
      <w:autoSpaceDN/>
      <w:spacing w:after="200" w:line="276" w:lineRule="auto"/>
      <w:ind w:left="0" w:firstLine="360"/>
      <w:jc w:val="left"/>
    </w:pPr>
    <w:rPr>
      <w:rFonts w:asciiTheme="minorHAnsi" w:eastAsiaTheme="minorHAnsi" w:hAnsiTheme="minorHAnsi" w:cstheme="minorBidi"/>
      <w:sz w:val="22"/>
      <w:szCs w:val="22"/>
    </w:rPr>
  </w:style>
  <w:style w:type="character" w:customStyle="1" w:styleId="aff5">
    <w:name w:val="Красная строка Знак"/>
    <w:basedOn w:val="af2"/>
    <w:link w:val="aff4"/>
    <w:uiPriority w:val="99"/>
    <w:rsid w:val="0081683D"/>
    <w:rPr>
      <w:rFonts w:ascii="Times New Roman" w:eastAsia="Times New Roman" w:hAnsi="Times New Roman" w:cs="Times New Roman"/>
      <w:sz w:val="24"/>
      <w:szCs w:val="24"/>
    </w:rPr>
  </w:style>
  <w:style w:type="paragraph" w:styleId="25">
    <w:name w:val="Body Text First Indent 2"/>
    <w:basedOn w:val="aff1"/>
    <w:link w:val="26"/>
    <w:uiPriority w:val="99"/>
    <w:unhideWhenUsed/>
    <w:rsid w:val="0081683D"/>
    <w:pPr>
      <w:spacing w:after="200"/>
      <w:ind w:left="360" w:firstLine="360"/>
    </w:pPr>
  </w:style>
  <w:style w:type="character" w:customStyle="1" w:styleId="26">
    <w:name w:val="Красная строка 2 Знак"/>
    <w:basedOn w:val="aff2"/>
    <w:link w:val="25"/>
    <w:uiPriority w:val="99"/>
    <w:rsid w:val="0081683D"/>
  </w:style>
  <w:style w:type="paragraph" w:customStyle="1" w:styleId="11">
    <w:name w:val="Основной текст1"/>
    <w:basedOn w:val="a0"/>
    <w:uiPriority w:val="99"/>
    <w:rsid w:val="00111E96"/>
    <w:pPr>
      <w:shd w:val="clear" w:color="auto" w:fill="FFFFFF"/>
      <w:spacing w:before="420" w:after="0" w:line="240" w:lineRule="atLeast"/>
      <w:jc w:val="center"/>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389D"/>
  </w:style>
  <w:style w:type="paragraph" w:styleId="1">
    <w:name w:val="heading 1"/>
    <w:basedOn w:val="a0"/>
    <w:link w:val="10"/>
    <w:uiPriority w:val="1"/>
    <w:qFormat/>
    <w:rsid w:val="004E37C6"/>
    <w:pPr>
      <w:widowControl w:val="0"/>
      <w:autoSpaceDE w:val="0"/>
      <w:autoSpaceDN w:val="0"/>
      <w:spacing w:after="0" w:line="240" w:lineRule="auto"/>
      <w:ind w:left="1881" w:right="2022"/>
      <w:jc w:val="center"/>
      <w:outlineLvl w:val="0"/>
    </w:pPr>
    <w:rPr>
      <w:rFonts w:ascii="Times New Roman" w:eastAsia="Times New Roman" w:hAnsi="Times New Roman" w:cs="Times New Roman"/>
      <w:b/>
      <w:bCs/>
      <w:sz w:val="28"/>
      <w:szCs w:val="28"/>
    </w:rPr>
  </w:style>
  <w:style w:type="paragraph" w:styleId="20">
    <w:name w:val="heading 2"/>
    <w:basedOn w:val="a0"/>
    <w:link w:val="21"/>
    <w:uiPriority w:val="1"/>
    <w:qFormat/>
    <w:rsid w:val="002B03F1"/>
    <w:pPr>
      <w:widowControl w:val="0"/>
      <w:autoSpaceDE w:val="0"/>
      <w:autoSpaceDN w:val="0"/>
      <w:spacing w:after="0" w:line="240" w:lineRule="auto"/>
      <w:ind w:left="596"/>
      <w:jc w:val="both"/>
      <w:outlineLvl w:val="1"/>
    </w:pPr>
    <w:rPr>
      <w:rFonts w:ascii="Times New Roman" w:eastAsia="Times New Roman" w:hAnsi="Times New Roman" w:cs="Times New Roman"/>
      <w:b/>
      <w:bCs/>
      <w:i/>
      <w:iCs/>
    </w:rPr>
  </w:style>
  <w:style w:type="paragraph" w:styleId="3">
    <w:name w:val="heading 3"/>
    <w:basedOn w:val="a0"/>
    <w:link w:val="30"/>
    <w:uiPriority w:val="1"/>
    <w:qFormat/>
    <w:rsid w:val="004E37C6"/>
    <w:pPr>
      <w:widowControl w:val="0"/>
      <w:autoSpaceDE w:val="0"/>
      <w:autoSpaceDN w:val="0"/>
      <w:spacing w:after="0" w:line="240" w:lineRule="auto"/>
      <w:ind w:left="859"/>
      <w:outlineLvl w:val="2"/>
    </w:pPr>
    <w:rPr>
      <w:rFonts w:ascii="Times New Roman" w:eastAsia="Times New Roman" w:hAnsi="Times New Roman" w:cs="Times New Roman"/>
      <w:b/>
      <w:bCs/>
      <w:i/>
      <w:iCs/>
      <w:sz w:val="24"/>
      <w:szCs w:val="24"/>
    </w:rPr>
  </w:style>
  <w:style w:type="paragraph" w:styleId="40">
    <w:name w:val="heading 4"/>
    <w:basedOn w:val="a0"/>
    <w:next w:val="a0"/>
    <w:link w:val="41"/>
    <w:uiPriority w:val="9"/>
    <w:unhideWhenUsed/>
    <w:qFormat/>
    <w:rsid w:val="0081683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unhideWhenUsed/>
    <w:qFormat/>
    <w:rsid w:val="0081683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unhideWhenUsed/>
    <w:qFormat/>
    <w:rsid w:val="0081683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unhideWhenUsed/>
    <w:qFormat/>
    <w:rsid w:val="008168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0"/>
    <w:next w:val="a0"/>
    <w:link w:val="90"/>
    <w:uiPriority w:val="9"/>
    <w:unhideWhenUsed/>
    <w:qFormat/>
    <w:rsid w:val="008168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7B2576"/>
    <w:pPr>
      <w:tabs>
        <w:tab w:val="center" w:pos="4677"/>
        <w:tab w:val="right" w:pos="9355"/>
      </w:tabs>
    </w:pPr>
    <w:rPr>
      <w:rFonts w:ascii="Calibri" w:eastAsia="Calibri" w:hAnsi="Calibri" w:cs="Times New Roman"/>
      <w:sz w:val="20"/>
      <w:szCs w:val="20"/>
      <w:lang w:val="x-none" w:eastAsia="x-none"/>
    </w:rPr>
  </w:style>
  <w:style w:type="character" w:customStyle="1" w:styleId="a5">
    <w:name w:val="Нижний колонтитул Знак"/>
    <w:basedOn w:val="a1"/>
    <w:link w:val="a4"/>
    <w:uiPriority w:val="99"/>
    <w:rsid w:val="007B2576"/>
    <w:rPr>
      <w:rFonts w:ascii="Calibri" w:eastAsia="Calibri" w:hAnsi="Calibri" w:cs="Times New Roman"/>
      <w:sz w:val="20"/>
      <w:szCs w:val="20"/>
      <w:lang w:val="x-none" w:eastAsia="x-none"/>
    </w:rPr>
  </w:style>
  <w:style w:type="paragraph" w:styleId="a6">
    <w:name w:val="List Paragraph"/>
    <w:basedOn w:val="a0"/>
    <w:qFormat/>
    <w:rsid w:val="007B2576"/>
    <w:pPr>
      <w:ind w:left="720"/>
      <w:contextualSpacing/>
    </w:pPr>
    <w:rPr>
      <w:rFonts w:ascii="Calibri" w:eastAsia="Calibri" w:hAnsi="Calibri" w:cs="Times New Roman"/>
    </w:rPr>
  </w:style>
  <w:style w:type="paragraph" w:styleId="a7">
    <w:name w:val="footnote text"/>
    <w:basedOn w:val="a0"/>
    <w:link w:val="a8"/>
    <w:rsid w:val="00F9533E"/>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8">
    <w:name w:val="Текст сноски Знак"/>
    <w:basedOn w:val="a1"/>
    <w:link w:val="a7"/>
    <w:rsid w:val="00F9533E"/>
    <w:rPr>
      <w:rFonts w:ascii="Times New Roman" w:eastAsia="Times New Roman" w:hAnsi="Times New Roman" w:cs="Times New Roman"/>
      <w:kern w:val="2"/>
      <w:sz w:val="20"/>
      <w:szCs w:val="20"/>
      <w:lang w:val="en-US" w:eastAsia="ko-KR"/>
    </w:rPr>
  </w:style>
  <w:style w:type="character" w:styleId="a9">
    <w:name w:val="footnote reference"/>
    <w:basedOn w:val="a1"/>
    <w:uiPriority w:val="99"/>
    <w:semiHidden/>
    <w:unhideWhenUsed/>
    <w:rsid w:val="00F9533E"/>
    <w:rPr>
      <w:vertAlign w:val="superscript"/>
    </w:rPr>
  </w:style>
  <w:style w:type="paragraph" w:styleId="aa">
    <w:name w:val="Balloon Text"/>
    <w:basedOn w:val="a0"/>
    <w:link w:val="ab"/>
    <w:uiPriority w:val="99"/>
    <w:semiHidden/>
    <w:unhideWhenUsed/>
    <w:rsid w:val="00F9533E"/>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F9533E"/>
    <w:rPr>
      <w:rFonts w:ascii="Tahoma" w:hAnsi="Tahoma" w:cs="Tahoma"/>
      <w:sz w:val="16"/>
      <w:szCs w:val="16"/>
    </w:rPr>
  </w:style>
  <w:style w:type="character" w:customStyle="1" w:styleId="ac">
    <w:name w:val="Сноска_"/>
    <w:basedOn w:val="a1"/>
    <w:link w:val="ad"/>
    <w:rsid w:val="00DF411C"/>
    <w:rPr>
      <w:rFonts w:ascii="Times New Roman" w:eastAsia="Times New Roman" w:hAnsi="Times New Roman" w:cs="Times New Roman"/>
      <w:b/>
      <w:bCs/>
      <w:sz w:val="18"/>
      <w:szCs w:val="18"/>
      <w:shd w:val="clear" w:color="auto" w:fill="FFFFFF"/>
    </w:rPr>
  </w:style>
  <w:style w:type="character" w:customStyle="1" w:styleId="ae">
    <w:name w:val="Основной текст_"/>
    <w:basedOn w:val="a1"/>
    <w:link w:val="22"/>
    <w:rsid w:val="00DF411C"/>
    <w:rPr>
      <w:rFonts w:ascii="Times New Roman" w:eastAsia="Times New Roman" w:hAnsi="Times New Roman" w:cs="Times New Roman"/>
      <w:sz w:val="28"/>
      <w:szCs w:val="28"/>
      <w:shd w:val="clear" w:color="auto" w:fill="FFFFFF"/>
    </w:rPr>
  </w:style>
  <w:style w:type="paragraph" w:customStyle="1" w:styleId="ad">
    <w:name w:val="Сноска"/>
    <w:basedOn w:val="a0"/>
    <w:link w:val="ac"/>
    <w:rsid w:val="00DF411C"/>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customStyle="1" w:styleId="22">
    <w:name w:val="Основной текст2"/>
    <w:basedOn w:val="a0"/>
    <w:link w:val="ae"/>
    <w:rsid w:val="00DF411C"/>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styleId="af">
    <w:name w:val="Emphasis"/>
    <w:aliases w:val="Заголовок 2 уровня"/>
    <w:uiPriority w:val="99"/>
    <w:qFormat/>
    <w:rsid w:val="00150AD3"/>
    <w:rPr>
      <w:i/>
      <w:iCs/>
    </w:rPr>
  </w:style>
  <w:style w:type="table" w:styleId="af0">
    <w:name w:val="Table Grid"/>
    <w:basedOn w:val="a2"/>
    <w:uiPriority w:val="59"/>
    <w:rsid w:val="009A1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1"/>
    <w:rsid w:val="004E37C6"/>
    <w:rPr>
      <w:rFonts w:ascii="Times New Roman" w:eastAsia="Times New Roman" w:hAnsi="Times New Roman" w:cs="Times New Roman"/>
      <w:b/>
      <w:bCs/>
      <w:sz w:val="28"/>
      <w:szCs w:val="28"/>
    </w:rPr>
  </w:style>
  <w:style w:type="character" w:customStyle="1" w:styleId="30">
    <w:name w:val="Заголовок 3 Знак"/>
    <w:basedOn w:val="a1"/>
    <w:link w:val="3"/>
    <w:uiPriority w:val="1"/>
    <w:rsid w:val="004E37C6"/>
    <w:rPr>
      <w:rFonts w:ascii="Times New Roman" w:eastAsia="Times New Roman" w:hAnsi="Times New Roman" w:cs="Times New Roman"/>
      <w:b/>
      <w:bCs/>
      <w:i/>
      <w:iCs/>
      <w:sz w:val="24"/>
      <w:szCs w:val="24"/>
    </w:rPr>
  </w:style>
  <w:style w:type="paragraph" w:styleId="af1">
    <w:name w:val="Body Text"/>
    <w:basedOn w:val="a0"/>
    <w:link w:val="af2"/>
    <w:uiPriority w:val="1"/>
    <w:qFormat/>
    <w:rsid w:val="004E37C6"/>
    <w:pPr>
      <w:widowControl w:val="0"/>
      <w:autoSpaceDE w:val="0"/>
      <w:autoSpaceDN w:val="0"/>
      <w:spacing w:after="0" w:line="240" w:lineRule="auto"/>
      <w:ind w:left="319"/>
      <w:jc w:val="both"/>
    </w:pPr>
    <w:rPr>
      <w:rFonts w:ascii="Times New Roman" w:eastAsia="Times New Roman" w:hAnsi="Times New Roman" w:cs="Times New Roman"/>
      <w:sz w:val="24"/>
      <w:szCs w:val="24"/>
    </w:rPr>
  </w:style>
  <w:style w:type="character" w:customStyle="1" w:styleId="af2">
    <w:name w:val="Основной текст Знак"/>
    <w:basedOn w:val="a1"/>
    <w:link w:val="af1"/>
    <w:uiPriority w:val="1"/>
    <w:rsid w:val="004E37C6"/>
    <w:rPr>
      <w:rFonts w:ascii="Times New Roman" w:eastAsia="Times New Roman" w:hAnsi="Times New Roman" w:cs="Times New Roman"/>
      <w:sz w:val="24"/>
      <w:szCs w:val="24"/>
    </w:rPr>
  </w:style>
  <w:style w:type="character" w:styleId="af3">
    <w:name w:val="Hyperlink"/>
    <w:basedOn w:val="a1"/>
    <w:uiPriority w:val="99"/>
    <w:unhideWhenUsed/>
    <w:rsid w:val="00653D85"/>
    <w:rPr>
      <w:color w:val="0000FF" w:themeColor="hyperlink"/>
      <w:u w:val="single"/>
    </w:rPr>
  </w:style>
  <w:style w:type="character" w:styleId="af4">
    <w:name w:val="FollowedHyperlink"/>
    <w:basedOn w:val="a1"/>
    <w:uiPriority w:val="99"/>
    <w:semiHidden/>
    <w:unhideWhenUsed/>
    <w:rsid w:val="00D03CCA"/>
    <w:rPr>
      <w:color w:val="800080" w:themeColor="followedHyperlink"/>
      <w:u w:val="single"/>
    </w:rPr>
  </w:style>
  <w:style w:type="table" w:customStyle="1" w:styleId="TableNormal4">
    <w:name w:val="Table Normal4"/>
    <w:uiPriority w:val="2"/>
    <w:semiHidden/>
    <w:unhideWhenUsed/>
    <w:qFormat/>
    <w:rsid w:val="00AF7A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1">
    <w:name w:val="Заголовок 2 Знак"/>
    <w:basedOn w:val="a1"/>
    <w:link w:val="20"/>
    <w:uiPriority w:val="1"/>
    <w:rsid w:val="002B03F1"/>
    <w:rPr>
      <w:rFonts w:ascii="Times New Roman" w:eastAsia="Times New Roman" w:hAnsi="Times New Roman" w:cs="Times New Roman"/>
      <w:b/>
      <w:bCs/>
      <w:i/>
      <w:iCs/>
    </w:rPr>
  </w:style>
  <w:style w:type="table" w:customStyle="1" w:styleId="TableNormal">
    <w:name w:val="Table Normal"/>
    <w:uiPriority w:val="2"/>
    <w:semiHidden/>
    <w:unhideWhenUsed/>
    <w:qFormat/>
    <w:rsid w:val="002B03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Title"/>
    <w:basedOn w:val="a0"/>
    <w:link w:val="af6"/>
    <w:uiPriority w:val="1"/>
    <w:qFormat/>
    <w:rsid w:val="002B03F1"/>
    <w:pPr>
      <w:widowControl w:val="0"/>
      <w:autoSpaceDE w:val="0"/>
      <w:autoSpaceDN w:val="0"/>
      <w:spacing w:before="82" w:after="0" w:line="240" w:lineRule="auto"/>
      <w:ind w:left="308" w:right="322"/>
      <w:jc w:val="center"/>
    </w:pPr>
    <w:rPr>
      <w:rFonts w:ascii="Times New Roman" w:eastAsia="Times New Roman" w:hAnsi="Times New Roman" w:cs="Times New Roman"/>
      <w:b/>
      <w:bCs/>
      <w:sz w:val="40"/>
      <w:szCs w:val="40"/>
    </w:rPr>
  </w:style>
  <w:style w:type="character" w:customStyle="1" w:styleId="af6">
    <w:name w:val="Название Знак"/>
    <w:basedOn w:val="a1"/>
    <w:link w:val="af5"/>
    <w:uiPriority w:val="1"/>
    <w:rsid w:val="002B03F1"/>
    <w:rPr>
      <w:rFonts w:ascii="Times New Roman" w:eastAsia="Times New Roman" w:hAnsi="Times New Roman" w:cs="Times New Roman"/>
      <w:b/>
      <w:bCs/>
      <w:sz w:val="40"/>
      <w:szCs w:val="40"/>
    </w:rPr>
  </w:style>
  <w:style w:type="paragraph" w:customStyle="1" w:styleId="TableParagraph">
    <w:name w:val="Table Paragraph"/>
    <w:basedOn w:val="a0"/>
    <w:uiPriority w:val="1"/>
    <w:qFormat/>
    <w:rsid w:val="002B03F1"/>
    <w:pPr>
      <w:widowControl w:val="0"/>
      <w:autoSpaceDE w:val="0"/>
      <w:autoSpaceDN w:val="0"/>
      <w:spacing w:after="0" w:line="240" w:lineRule="auto"/>
      <w:ind w:left="110"/>
    </w:pPr>
    <w:rPr>
      <w:rFonts w:ascii="Times New Roman" w:eastAsia="Times New Roman" w:hAnsi="Times New Roman" w:cs="Times New Roman"/>
    </w:rPr>
  </w:style>
  <w:style w:type="paragraph" w:styleId="af7">
    <w:name w:val="No Spacing"/>
    <w:link w:val="af8"/>
    <w:uiPriority w:val="99"/>
    <w:qFormat/>
    <w:rsid w:val="00C47ED7"/>
    <w:pPr>
      <w:spacing w:after="0" w:line="240" w:lineRule="auto"/>
    </w:pPr>
    <w:rPr>
      <w:rFonts w:ascii="Calibri" w:eastAsia="Times New Roman" w:hAnsi="Calibri" w:cs="Times New Roman"/>
    </w:rPr>
  </w:style>
  <w:style w:type="character" w:customStyle="1" w:styleId="af8">
    <w:name w:val="Без интервала Знак"/>
    <w:link w:val="af7"/>
    <w:uiPriority w:val="99"/>
    <w:locked/>
    <w:rsid w:val="00C47ED7"/>
    <w:rPr>
      <w:rFonts w:ascii="Calibri" w:eastAsia="Times New Roman" w:hAnsi="Calibri" w:cs="Times New Roman"/>
    </w:rPr>
  </w:style>
  <w:style w:type="paragraph" w:styleId="af9">
    <w:name w:val="Normal (Web)"/>
    <w:basedOn w:val="a0"/>
    <w:uiPriority w:val="99"/>
    <w:rsid w:val="00C35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0"/>
    <w:rsid w:val="00C3508B"/>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a">
    <w:name w:val="header"/>
    <w:basedOn w:val="a0"/>
    <w:link w:val="afb"/>
    <w:uiPriority w:val="99"/>
    <w:unhideWhenUsed/>
    <w:rsid w:val="00D71FB3"/>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D71FB3"/>
  </w:style>
  <w:style w:type="character" w:styleId="afc">
    <w:name w:val="line number"/>
    <w:basedOn w:val="a1"/>
    <w:uiPriority w:val="99"/>
    <w:semiHidden/>
    <w:unhideWhenUsed/>
    <w:rsid w:val="00D71FB3"/>
  </w:style>
  <w:style w:type="character" w:customStyle="1" w:styleId="41">
    <w:name w:val="Заголовок 4 Знак"/>
    <w:basedOn w:val="a1"/>
    <w:link w:val="40"/>
    <w:uiPriority w:val="9"/>
    <w:rsid w:val="0081683D"/>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rsid w:val="0081683D"/>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rsid w:val="0081683D"/>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rsid w:val="0081683D"/>
    <w:rPr>
      <w:rFonts w:asciiTheme="majorHAnsi" w:eastAsiaTheme="majorEastAsia" w:hAnsiTheme="majorHAnsi" w:cstheme="majorBidi"/>
      <w:i/>
      <w:iCs/>
      <w:color w:val="404040" w:themeColor="text1" w:themeTint="BF"/>
    </w:rPr>
  </w:style>
  <w:style w:type="character" w:customStyle="1" w:styleId="90">
    <w:name w:val="Заголовок 9 Знак"/>
    <w:basedOn w:val="a1"/>
    <w:link w:val="9"/>
    <w:uiPriority w:val="9"/>
    <w:rsid w:val="0081683D"/>
    <w:rPr>
      <w:rFonts w:asciiTheme="majorHAnsi" w:eastAsiaTheme="majorEastAsia" w:hAnsiTheme="majorHAnsi" w:cstheme="majorBidi"/>
      <w:i/>
      <w:iCs/>
      <w:color w:val="404040" w:themeColor="text1" w:themeTint="BF"/>
      <w:sz w:val="20"/>
      <w:szCs w:val="20"/>
    </w:rPr>
  </w:style>
  <w:style w:type="paragraph" w:styleId="afd">
    <w:name w:val="List"/>
    <w:basedOn w:val="a0"/>
    <w:uiPriority w:val="99"/>
    <w:unhideWhenUsed/>
    <w:rsid w:val="0081683D"/>
    <w:pPr>
      <w:ind w:left="283" w:hanging="283"/>
      <w:contextualSpacing/>
    </w:pPr>
  </w:style>
  <w:style w:type="paragraph" w:styleId="23">
    <w:name w:val="List 2"/>
    <w:basedOn w:val="a0"/>
    <w:uiPriority w:val="99"/>
    <w:unhideWhenUsed/>
    <w:rsid w:val="0081683D"/>
    <w:pPr>
      <w:ind w:left="566" w:hanging="283"/>
      <w:contextualSpacing/>
    </w:pPr>
  </w:style>
  <w:style w:type="paragraph" w:styleId="31">
    <w:name w:val="List 3"/>
    <w:basedOn w:val="a0"/>
    <w:uiPriority w:val="99"/>
    <w:unhideWhenUsed/>
    <w:rsid w:val="0081683D"/>
    <w:pPr>
      <w:ind w:left="849" w:hanging="283"/>
      <w:contextualSpacing/>
    </w:pPr>
  </w:style>
  <w:style w:type="paragraph" w:styleId="42">
    <w:name w:val="List 4"/>
    <w:basedOn w:val="a0"/>
    <w:uiPriority w:val="99"/>
    <w:unhideWhenUsed/>
    <w:rsid w:val="0081683D"/>
    <w:pPr>
      <w:ind w:left="1132" w:hanging="283"/>
      <w:contextualSpacing/>
    </w:pPr>
  </w:style>
  <w:style w:type="paragraph" w:styleId="a">
    <w:name w:val="List Bullet"/>
    <w:basedOn w:val="a0"/>
    <w:uiPriority w:val="99"/>
    <w:unhideWhenUsed/>
    <w:rsid w:val="0081683D"/>
    <w:pPr>
      <w:numPr>
        <w:numId w:val="58"/>
      </w:numPr>
      <w:contextualSpacing/>
    </w:pPr>
  </w:style>
  <w:style w:type="paragraph" w:styleId="2">
    <w:name w:val="List Bullet 2"/>
    <w:basedOn w:val="a0"/>
    <w:uiPriority w:val="99"/>
    <w:unhideWhenUsed/>
    <w:rsid w:val="0081683D"/>
    <w:pPr>
      <w:numPr>
        <w:numId w:val="59"/>
      </w:numPr>
      <w:contextualSpacing/>
    </w:pPr>
  </w:style>
  <w:style w:type="paragraph" w:styleId="4">
    <w:name w:val="List Bullet 4"/>
    <w:basedOn w:val="a0"/>
    <w:uiPriority w:val="99"/>
    <w:unhideWhenUsed/>
    <w:rsid w:val="0081683D"/>
    <w:pPr>
      <w:numPr>
        <w:numId w:val="60"/>
      </w:numPr>
      <w:contextualSpacing/>
    </w:pPr>
  </w:style>
  <w:style w:type="paragraph" w:styleId="afe">
    <w:name w:val="List Continue"/>
    <w:basedOn w:val="a0"/>
    <w:uiPriority w:val="99"/>
    <w:unhideWhenUsed/>
    <w:rsid w:val="0081683D"/>
    <w:pPr>
      <w:spacing w:after="120"/>
      <w:ind w:left="283"/>
      <w:contextualSpacing/>
    </w:pPr>
  </w:style>
  <w:style w:type="paragraph" w:styleId="24">
    <w:name w:val="List Continue 2"/>
    <w:basedOn w:val="a0"/>
    <w:uiPriority w:val="99"/>
    <w:unhideWhenUsed/>
    <w:rsid w:val="0081683D"/>
    <w:pPr>
      <w:spacing w:after="120"/>
      <w:ind w:left="566"/>
      <w:contextualSpacing/>
    </w:pPr>
  </w:style>
  <w:style w:type="paragraph" w:styleId="32">
    <w:name w:val="List Continue 3"/>
    <w:basedOn w:val="a0"/>
    <w:uiPriority w:val="99"/>
    <w:unhideWhenUsed/>
    <w:rsid w:val="0081683D"/>
    <w:pPr>
      <w:spacing w:after="120"/>
      <w:ind w:left="849"/>
      <w:contextualSpacing/>
    </w:pPr>
  </w:style>
  <w:style w:type="paragraph" w:customStyle="1" w:styleId="aff">
    <w:name w:val="Внутренний адрес"/>
    <w:basedOn w:val="a0"/>
    <w:rsid w:val="0081683D"/>
  </w:style>
  <w:style w:type="paragraph" w:styleId="aff0">
    <w:name w:val="caption"/>
    <w:basedOn w:val="a0"/>
    <w:next w:val="a0"/>
    <w:uiPriority w:val="35"/>
    <w:unhideWhenUsed/>
    <w:qFormat/>
    <w:rsid w:val="0081683D"/>
    <w:pPr>
      <w:spacing w:line="240" w:lineRule="auto"/>
    </w:pPr>
    <w:rPr>
      <w:b/>
      <w:bCs/>
      <w:color w:val="4F81BD" w:themeColor="accent1"/>
      <w:sz w:val="18"/>
      <w:szCs w:val="18"/>
    </w:rPr>
  </w:style>
  <w:style w:type="paragraph" w:styleId="aff1">
    <w:name w:val="Body Text Indent"/>
    <w:basedOn w:val="a0"/>
    <w:link w:val="aff2"/>
    <w:uiPriority w:val="99"/>
    <w:unhideWhenUsed/>
    <w:rsid w:val="0081683D"/>
    <w:pPr>
      <w:spacing w:after="120"/>
      <w:ind w:left="283"/>
    </w:pPr>
  </w:style>
  <w:style w:type="character" w:customStyle="1" w:styleId="aff2">
    <w:name w:val="Основной текст с отступом Знак"/>
    <w:basedOn w:val="a1"/>
    <w:link w:val="aff1"/>
    <w:uiPriority w:val="99"/>
    <w:rsid w:val="0081683D"/>
  </w:style>
  <w:style w:type="paragraph" w:styleId="aff3">
    <w:name w:val="Normal Indent"/>
    <w:basedOn w:val="a0"/>
    <w:uiPriority w:val="99"/>
    <w:unhideWhenUsed/>
    <w:rsid w:val="0081683D"/>
    <w:pPr>
      <w:ind w:left="708"/>
    </w:pPr>
  </w:style>
  <w:style w:type="paragraph" w:styleId="aff4">
    <w:name w:val="Body Text First Indent"/>
    <w:basedOn w:val="af1"/>
    <w:link w:val="aff5"/>
    <w:uiPriority w:val="99"/>
    <w:unhideWhenUsed/>
    <w:rsid w:val="0081683D"/>
    <w:pPr>
      <w:widowControl/>
      <w:autoSpaceDE/>
      <w:autoSpaceDN/>
      <w:spacing w:after="200" w:line="276" w:lineRule="auto"/>
      <w:ind w:left="0" w:firstLine="360"/>
      <w:jc w:val="left"/>
    </w:pPr>
    <w:rPr>
      <w:rFonts w:asciiTheme="minorHAnsi" w:eastAsiaTheme="minorHAnsi" w:hAnsiTheme="minorHAnsi" w:cstheme="minorBidi"/>
      <w:sz w:val="22"/>
      <w:szCs w:val="22"/>
    </w:rPr>
  </w:style>
  <w:style w:type="character" w:customStyle="1" w:styleId="aff5">
    <w:name w:val="Красная строка Знак"/>
    <w:basedOn w:val="af2"/>
    <w:link w:val="aff4"/>
    <w:uiPriority w:val="99"/>
    <w:rsid w:val="0081683D"/>
    <w:rPr>
      <w:rFonts w:ascii="Times New Roman" w:eastAsia="Times New Roman" w:hAnsi="Times New Roman" w:cs="Times New Roman"/>
      <w:sz w:val="24"/>
      <w:szCs w:val="24"/>
    </w:rPr>
  </w:style>
  <w:style w:type="paragraph" w:styleId="25">
    <w:name w:val="Body Text First Indent 2"/>
    <w:basedOn w:val="aff1"/>
    <w:link w:val="26"/>
    <w:uiPriority w:val="99"/>
    <w:unhideWhenUsed/>
    <w:rsid w:val="0081683D"/>
    <w:pPr>
      <w:spacing w:after="200"/>
      <w:ind w:left="360" w:firstLine="360"/>
    </w:pPr>
  </w:style>
  <w:style w:type="character" w:customStyle="1" w:styleId="26">
    <w:name w:val="Красная строка 2 Знак"/>
    <w:basedOn w:val="aff2"/>
    <w:link w:val="25"/>
    <w:uiPriority w:val="99"/>
    <w:rsid w:val="0081683D"/>
  </w:style>
  <w:style w:type="paragraph" w:customStyle="1" w:styleId="11">
    <w:name w:val="Основной текст1"/>
    <w:basedOn w:val="a0"/>
    <w:uiPriority w:val="99"/>
    <w:rsid w:val="00111E96"/>
    <w:pPr>
      <w:shd w:val="clear" w:color="auto" w:fill="FFFFFF"/>
      <w:spacing w:before="420" w:after="0" w:line="240" w:lineRule="atLeast"/>
      <w:jc w:val="center"/>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edu.gov.ru/document/8a9cc6ca040d8c6dd31a077fd2a6e226/download/5633/" TargetMode="External"/><Relationship Id="rId117" Type="http://schemas.openxmlformats.org/officeDocument/2006/relationships/hyperlink" Target="http://publication.pravo.gov.ru/Document/View/0001202212280044?index=79" TargetMode="External"/><Relationship Id="rId21" Type="http://schemas.openxmlformats.org/officeDocument/2006/relationships/hyperlink" Target="http://www.consultant.ru/document/cons_doc_LAW_175797/" TargetMode="External"/><Relationship Id="rId42" Type="http://schemas.openxmlformats.org/officeDocument/2006/relationships/hyperlink" Target="http://publication.pravo.gov.ru/Document/View/0001202212280044?index=28" TargetMode="External"/><Relationship Id="rId47" Type="http://schemas.openxmlformats.org/officeDocument/2006/relationships/hyperlink" Target="http://publication.pravo.gov.ru/Document/View/0001202212280044?index=37" TargetMode="External"/><Relationship Id="rId63" Type="http://schemas.openxmlformats.org/officeDocument/2006/relationships/hyperlink" Target="http://publication.pravo.gov.ru/Document/View/0001202212280044?index=48" TargetMode="External"/><Relationship Id="rId68" Type="http://schemas.openxmlformats.org/officeDocument/2006/relationships/hyperlink" Target="http://publication.pravo.gov.ru/Document/View/0001202212280044?index=50" TargetMode="External"/><Relationship Id="rId84" Type="http://schemas.openxmlformats.org/officeDocument/2006/relationships/hyperlink" Target="http://publication.pravo.gov.ru/Document/View/0001202212280044?index=59" TargetMode="External"/><Relationship Id="rId89" Type="http://schemas.openxmlformats.org/officeDocument/2006/relationships/hyperlink" Target="http://publication.pravo.gov.ru/Document/View/0001202212280044?index=61" TargetMode="External"/><Relationship Id="rId112" Type="http://schemas.openxmlformats.org/officeDocument/2006/relationships/hyperlink" Target="http://publication.pravo.gov.ru/Document/View/0001202212280044?index=78" TargetMode="External"/><Relationship Id="rId133" Type="http://schemas.openxmlformats.org/officeDocument/2006/relationships/hyperlink" Target="http://publication.pravo.gov.ru/Document/View/0001202212280044?index=110" TargetMode="External"/><Relationship Id="rId138" Type="http://schemas.openxmlformats.org/officeDocument/2006/relationships/hyperlink" Target="http://publication.pravo.gov.ru/Document/View/0001202212280044?index=122" TargetMode="External"/><Relationship Id="rId154" Type="http://schemas.openxmlformats.org/officeDocument/2006/relationships/hyperlink" Target="http://publication.pravo.gov.ru/Document/View/0001202212280044?index=131" TargetMode="External"/><Relationship Id="rId159" Type="http://schemas.openxmlformats.org/officeDocument/2006/relationships/hyperlink" Target="http://publication.pravo.gov.ru/Document/View/0001202212280044?index=141" TargetMode="External"/><Relationship Id="rId175" Type="http://schemas.openxmlformats.org/officeDocument/2006/relationships/hyperlink" Target="http://www.detkiuch.ru" TargetMode="External"/><Relationship Id="rId170" Type="http://schemas.openxmlformats.org/officeDocument/2006/relationships/hyperlink" Target="http://festival.1september.ru/" TargetMode="External"/><Relationship Id="rId16" Type="http://schemas.openxmlformats.org/officeDocument/2006/relationships/hyperlink" Target="http://publication.pravo.gov.ru/Document/View/0001202012210122" TargetMode="External"/><Relationship Id="rId107" Type="http://schemas.openxmlformats.org/officeDocument/2006/relationships/hyperlink" Target="http://publication.pravo.gov.ru/Document/View/0001202212280044?index=77" TargetMode="External"/><Relationship Id="rId11" Type="http://schemas.openxmlformats.org/officeDocument/2006/relationships/hyperlink" Target="https://www.consultant.ru/document/cons_doc_LAW_9959/" TargetMode="External"/><Relationship Id="rId32" Type="http://schemas.openxmlformats.org/officeDocument/2006/relationships/hyperlink" Target="http://publication.pravo.gov.ru/Document/View/0001202212280044?index=23" TargetMode="External"/><Relationship Id="rId37" Type="http://schemas.openxmlformats.org/officeDocument/2006/relationships/hyperlink" Target="http://publication.pravo.gov.ru/Document/View/0001202212280044?index=25" TargetMode="External"/><Relationship Id="rId53" Type="http://schemas.openxmlformats.org/officeDocument/2006/relationships/hyperlink" Target="http://publication.pravo.gov.ru/Document/View/0001202212280044?index=43" TargetMode="External"/><Relationship Id="rId58" Type="http://schemas.openxmlformats.org/officeDocument/2006/relationships/hyperlink" Target="http://publication.pravo.gov.ru/Document/View/0001202212280044?index=44" TargetMode="External"/><Relationship Id="rId74" Type="http://schemas.openxmlformats.org/officeDocument/2006/relationships/hyperlink" Target="http://publication.pravo.gov.ru/Document/View/0001202212280044?index=52" TargetMode="External"/><Relationship Id="rId79" Type="http://schemas.openxmlformats.org/officeDocument/2006/relationships/hyperlink" Target="http://publication.pravo.gov.ru/Document/View/0001202212280044?index=58" TargetMode="External"/><Relationship Id="rId102" Type="http://schemas.openxmlformats.org/officeDocument/2006/relationships/hyperlink" Target="http://publication.pravo.gov.ru/Document/View/0001202212280044?index=70" TargetMode="External"/><Relationship Id="rId123" Type="http://schemas.openxmlformats.org/officeDocument/2006/relationships/hyperlink" Target="http://publication.pravo.gov.ru/Document/View/0001202212280044?index=91" TargetMode="External"/><Relationship Id="rId128" Type="http://schemas.openxmlformats.org/officeDocument/2006/relationships/hyperlink" Target="http://publication.pravo.gov.ru/Document/View/0001202212280044?index=100" TargetMode="External"/><Relationship Id="rId144" Type="http://schemas.openxmlformats.org/officeDocument/2006/relationships/hyperlink" Target="http://publication.pravo.gov.ru/Document/View/0001202212280044?index=125" TargetMode="External"/><Relationship Id="rId149" Type="http://schemas.openxmlformats.org/officeDocument/2006/relationships/hyperlink" Target="http://publication.pravo.gov.ru/Document/View/0001202212280044?index=128" TargetMode="External"/><Relationship Id="rId5" Type="http://schemas.openxmlformats.org/officeDocument/2006/relationships/settings" Target="settings.xml"/><Relationship Id="rId90" Type="http://schemas.openxmlformats.org/officeDocument/2006/relationships/hyperlink" Target="http://publication.pravo.gov.ru/Document/View/0001202212280044?index=61" TargetMode="External"/><Relationship Id="rId95" Type="http://schemas.openxmlformats.org/officeDocument/2006/relationships/hyperlink" Target="http://publication.pravo.gov.ru/Document/View/0001202212280044?index=66" TargetMode="External"/><Relationship Id="rId160" Type="http://schemas.openxmlformats.org/officeDocument/2006/relationships/hyperlink" Target="http://publication.pravo.gov.ru/Document/View/0001202212280044?index=141" TargetMode="External"/><Relationship Id="rId165" Type="http://schemas.openxmlformats.org/officeDocument/2006/relationships/hyperlink" Target="https://dsromashka-vad.ru/item/897205" TargetMode="External"/><Relationship Id="rId181" Type="http://schemas.openxmlformats.org/officeDocument/2006/relationships/footer" Target="footer2.xml"/><Relationship Id="rId22" Type="http://schemas.openxmlformats.org/officeDocument/2006/relationships/hyperlink" Target="http://publication.pravo.gov.ru/Document/View/0001201606030031?rangeSize=1" TargetMode="External"/><Relationship Id="rId27" Type="http://schemas.openxmlformats.org/officeDocument/2006/relationships/hyperlink" Target="http://publication.pravo.gov.ru/Document/View/0001202212280044?index=22" TargetMode="External"/><Relationship Id="rId43" Type="http://schemas.openxmlformats.org/officeDocument/2006/relationships/hyperlink" Target="http://publication.pravo.gov.ru/Document/View/0001202212280044?index=32" TargetMode="External"/><Relationship Id="rId48" Type="http://schemas.openxmlformats.org/officeDocument/2006/relationships/hyperlink" Target="http://publication.pravo.gov.ru/Document/View/0001202212280044?index=37" TargetMode="External"/><Relationship Id="rId64" Type="http://schemas.openxmlformats.org/officeDocument/2006/relationships/hyperlink" Target="http://publication.pravo.gov.ru/Document/View/0001202212280044?index=48" TargetMode="External"/><Relationship Id="rId69" Type="http://schemas.openxmlformats.org/officeDocument/2006/relationships/hyperlink" Target="http://publication.pravo.gov.ru/Document/View/0001202212280044?index=50" TargetMode="External"/><Relationship Id="rId113" Type="http://schemas.openxmlformats.org/officeDocument/2006/relationships/hyperlink" Target="http://publication.pravo.gov.ru/Document/View/0001202212280044?index=78" TargetMode="External"/><Relationship Id="rId118" Type="http://schemas.openxmlformats.org/officeDocument/2006/relationships/hyperlink" Target="http://publication.pravo.gov.ru/Document/View/0001202212280044?index=79" TargetMode="External"/><Relationship Id="rId134" Type="http://schemas.openxmlformats.org/officeDocument/2006/relationships/hyperlink" Target="http://publication.pravo.gov.ru/Document/View/0001202212280044?index=110" TargetMode="External"/><Relationship Id="rId139" Type="http://schemas.openxmlformats.org/officeDocument/2006/relationships/hyperlink" Target="http://publication.pravo.gov.ru/Document/View/0001202212280044?index=124" TargetMode="External"/><Relationship Id="rId80" Type="http://schemas.openxmlformats.org/officeDocument/2006/relationships/hyperlink" Target="http://publication.pravo.gov.ru/Document/View/0001202212280044?index=58" TargetMode="External"/><Relationship Id="rId85" Type="http://schemas.openxmlformats.org/officeDocument/2006/relationships/hyperlink" Target="http://publication.pravo.gov.ru/Document/View/0001202212280044?index=59" TargetMode="External"/><Relationship Id="rId150" Type="http://schemas.openxmlformats.org/officeDocument/2006/relationships/hyperlink" Target="http://publication.pravo.gov.ru/Document/View/0001202212280044?index=128" TargetMode="External"/><Relationship Id="rId155" Type="http://schemas.openxmlformats.org/officeDocument/2006/relationships/hyperlink" Target="http://publication.pravo.gov.ru/Document/View/0001202212280044?index=135" TargetMode="External"/><Relationship Id="rId171" Type="http://schemas.openxmlformats.org/officeDocument/2006/relationships/hyperlink" Target="http://www.solnet.ee/%20" TargetMode="External"/><Relationship Id="rId176" Type="http://schemas.openxmlformats.org/officeDocument/2006/relationships/hyperlink" Target="http://flashworld.org/cat-196%20" TargetMode="External"/><Relationship Id="rId12" Type="http://schemas.openxmlformats.org/officeDocument/2006/relationships/hyperlink" Target="http://www.consultant.ru/document/cons_doc_LAW_140174/" TargetMode="External"/><Relationship Id="rId17" Type="http://schemas.openxmlformats.org/officeDocument/2006/relationships/hyperlink" Target="http://publication.pravo.gov.ru/Document/View/0001202011120001" TargetMode="External"/><Relationship Id="rId33" Type="http://schemas.openxmlformats.org/officeDocument/2006/relationships/hyperlink" Target="http://publication.pravo.gov.ru/Document/View/0001202212280044?index=23" TargetMode="External"/><Relationship Id="rId38" Type="http://schemas.openxmlformats.org/officeDocument/2006/relationships/hyperlink" Target="http://publication.pravo.gov.ru/Document/View/0001202212280044?index=25" TargetMode="External"/><Relationship Id="rId59" Type="http://schemas.openxmlformats.org/officeDocument/2006/relationships/hyperlink" Target="http://publication.pravo.gov.ru/Document/View/0001202212280044?index=46" TargetMode="External"/><Relationship Id="rId103" Type="http://schemas.openxmlformats.org/officeDocument/2006/relationships/hyperlink" Target="http://publication.pravo.gov.ru/Document/View/0001202212280044?index=73" TargetMode="External"/><Relationship Id="rId108" Type="http://schemas.openxmlformats.org/officeDocument/2006/relationships/hyperlink" Target="http://publication.pravo.gov.ru/Document/View/0001202212280044?index=77" TargetMode="External"/><Relationship Id="rId124" Type="http://schemas.openxmlformats.org/officeDocument/2006/relationships/hyperlink" Target="http://publication.pravo.gov.ru/Document/View/0001202212280044?index=91" TargetMode="External"/><Relationship Id="rId129" Type="http://schemas.openxmlformats.org/officeDocument/2006/relationships/hyperlink" Target="http://publication.pravo.gov.ru/Document/View/0001202212280044?index=100" TargetMode="External"/><Relationship Id="rId54" Type="http://schemas.openxmlformats.org/officeDocument/2006/relationships/hyperlink" Target="http://publication.pravo.gov.ru/Document/View/0001202212280044?index=43" TargetMode="External"/><Relationship Id="rId70" Type="http://schemas.openxmlformats.org/officeDocument/2006/relationships/hyperlink" Target="http://publication.pravo.gov.ru/Document/View/0001202212280044?index=50" TargetMode="External"/><Relationship Id="rId75" Type="http://schemas.openxmlformats.org/officeDocument/2006/relationships/hyperlink" Target="http://publication.pravo.gov.ru/Document/View/0001202212280044?index=55" TargetMode="External"/><Relationship Id="rId91" Type="http://schemas.openxmlformats.org/officeDocument/2006/relationships/hyperlink" Target="http://publication.pravo.gov.ru/Document/View/0001202212280044?index=63" TargetMode="External"/><Relationship Id="rId96" Type="http://schemas.openxmlformats.org/officeDocument/2006/relationships/hyperlink" Target="http://publication.pravo.gov.ru/Document/View/0001202212280044?index=66" TargetMode="External"/><Relationship Id="rId140" Type="http://schemas.openxmlformats.org/officeDocument/2006/relationships/hyperlink" Target="http://publication.pravo.gov.ru/Document/View/0001202212280044?index=124" TargetMode="External"/><Relationship Id="rId145" Type="http://schemas.openxmlformats.org/officeDocument/2006/relationships/hyperlink" Target="http://publication.pravo.gov.ru/Document/View/0001202212280044?index=125" TargetMode="External"/><Relationship Id="rId161" Type="http://schemas.openxmlformats.org/officeDocument/2006/relationships/hyperlink" Target="http://publication.pravo.gov.ru/Document/View/0001202212280044?index=141" TargetMode="External"/><Relationship Id="rId166" Type="http://schemas.openxmlformats.org/officeDocument/2006/relationships/hyperlink" Target="https://xn--80adrabb4aegksdjbafk0u.xn--p1ai/programmy-vospitaniya/programmy-vospitaniya-doo/?ysclid=lldfyt5ty0405699307" TargetMode="External"/><Relationship Id="rId18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consultant.ru/document/cons_doc_LAW_179568/" TargetMode="External"/><Relationship Id="rId28" Type="http://schemas.openxmlformats.org/officeDocument/2006/relationships/hyperlink" Target="http://publication.pravo.gov.ru/Document/View/0001202212280044?index=22" TargetMode="External"/><Relationship Id="rId49" Type="http://schemas.openxmlformats.org/officeDocument/2006/relationships/hyperlink" Target="http://publication.pravo.gov.ru/Document/View/0001202212280044?index=37" TargetMode="External"/><Relationship Id="rId114" Type="http://schemas.openxmlformats.org/officeDocument/2006/relationships/hyperlink" Target="http://publication.pravo.gov.ru/Document/View/0001202212280044?index=78" TargetMode="External"/><Relationship Id="rId119" Type="http://schemas.openxmlformats.org/officeDocument/2006/relationships/hyperlink" Target="http://publication.pravo.gov.ru/Document/View/0001202212280044?index=84" TargetMode="External"/><Relationship Id="rId44" Type="http://schemas.openxmlformats.org/officeDocument/2006/relationships/hyperlink" Target="http://publication.pravo.gov.ru/Document/View/0001202212280044?index=32" TargetMode="External"/><Relationship Id="rId60" Type="http://schemas.openxmlformats.org/officeDocument/2006/relationships/hyperlink" Target="http://publication.pravo.gov.ru/Document/View/0001202212280044?index=46" TargetMode="External"/><Relationship Id="rId65" Type="http://schemas.openxmlformats.org/officeDocument/2006/relationships/hyperlink" Target="http://publication.pravo.gov.ru/Document/View/0001202212280044?index=48" TargetMode="External"/><Relationship Id="rId81" Type="http://schemas.openxmlformats.org/officeDocument/2006/relationships/hyperlink" Target="http://publication.pravo.gov.ru/Document/View/0001202212280044?index=58" TargetMode="External"/><Relationship Id="rId86" Type="http://schemas.openxmlformats.org/officeDocument/2006/relationships/hyperlink" Target="http://publication.pravo.gov.ru/Document/View/0001202212280044?index=59" TargetMode="External"/><Relationship Id="rId130" Type="http://schemas.openxmlformats.org/officeDocument/2006/relationships/hyperlink" Target="http://publication.pravo.gov.ru/Document/View/0001202212280044?index=100" TargetMode="External"/><Relationship Id="rId135" Type="http://schemas.openxmlformats.org/officeDocument/2006/relationships/hyperlink" Target="http://publication.pravo.gov.ru/Document/View/0001202212280044?index=122" TargetMode="External"/><Relationship Id="rId151" Type="http://schemas.openxmlformats.org/officeDocument/2006/relationships/hyperlink" Target="http://publication.pravo.gov.ru/Document/View/0001202212280044?index=131" TargetMode="External"/><Relationship Id="rId156" Type="http://schemas.openxmlformats.org/officeDocument/2006/relationships/hyperlink" Target="http://publication.pravo.gov.ru/Document/View/0001202212280044?index=135" TargetMode="External"/><Relationship Id="rId177" Type="http://schemas.openxmlformats.org/officeDocument/2006/relationships/hyperlink" Target="http://detsad-kitty.ru/%20" TargetMode="External"/><Relationship Id="rId4" Type="http://schemas.microsoft.com/office/2007/relationships/stylesWithEffects" Target="stylesWithEffects.xml"/><Relationship Id="rId9" Type="http://schemas.openxmlformats.org/officeDocument/2006/relationships/image" Target="media/image1.jpeg"/><Relationship Id="rId172" Type="http://schemas.openxmlformats.org/officeDocument/2006/relationships/hyperlink" Target="http://teremoc.ru/%20" TargetMode="External"/><Relationship Id="rId180" Type="http://schemas.openxmlformats.org/officeDocument/2006/relationships/footer" Target="footer1.xml"/><Relationship Id="rId13" Type="http://schemas.openxmlformats.org/officeDocument/2006/relationships/hyperlink" Target="http://www.consultant.ru/document/cons_doc_LAW_19558/" TargetMode="External"/><Relationship Id="rId18" Type="http://schemas.openxmlformats.org/officeDocument/2006/relationships/hyperlink" Target="http://publication.pravo.gov.ru/Document/View/0001202102030022" TargetMode="External"/><Relationship Id="rId39" Type="http://schemas.openxmlformats.org/officeDocument/2006/relationships/hyperlink" Target="http://publication.pravo.gov.ru/Document/View/0001202212280044?index=28" TargetMode="External"/><Relationship Id="rId109" Type="http://schemas.openxmlformats.org/officeDocument/2006/relationships/hyperlink" Target="http://publication.pravo.gov.ru/Document/View/0001202212280044?index=77" TargetMode="External"/><Relationship Id="rId34" Type="http://schemas.openxmlformats.org/officeDocument/2006/relationships/hyperlink" Target="http://publication.pravo.gov.ru/Document/View/0001202212280044?index=23" TargetMode="External"/><Relationship Id="rId50" Type="http://schemas.openxmlformats.org/officeDocument/2006/relationships/hyperlink" Target="http://publication.pravo.gov.ru/Document/View/0001202212280044?index=37" TargetMode="External"/><Relationship Id="rId55" Type="http://schemas.openxmlformats.org/officeDocument/2006/relationships/hyperlink" Target="http://publication.pravo.gov.ru/Document/View/0001202212280044?index=44" TargetMode="External"/><Relationship Id="rId76" Type="http://schemas.openxmlformats.org/officeDocument/2006/relationships/hyperlink" Target="http://publication.pravo.gov.ru/Document/View/0001202212280044?index=55" TargetMode="External"/><Relationship Id="rId97" Type="http://schemas.openxmlformats.org/officeDocument/2006/relationships/hyperlink" Target="http://publication.pravo.gov.ru/Document/View/0001202212280044?index=66" TargetMode="External"/><Relationship Id="rId104" Type="http://schemas.openxmlformats.org/officeDocument/2006/relationships/hyperlink" Target="http://publication.pravo.gov.ru/Document/View/0001202212280044?index=73" TargetMode="External"/><Relationship Id="rId120" Type="http://schemas.openxmlformats.org/officeDocument/2006/relationships/hyperlink" Target="http://publication.pravo.gov.ru/Document/View/0001202212280044?index=84" TargetMode="External"/><Relationship Id="rId125" Type="http://schemas.openxmlformats.org/officeDocument/2006/relationships/hyperlink" Target="http://publication.pravo.gov.ru/Document/View/0001202212280044?index=91" TargetMode="External"/><Relationship Id="rId141" Type="http://schemas.openxmlformats.org/officeDocument/2006/relationships/hyperlink" Target="http://publication.pravo.gov.ru/Document/View/0001202212280044?index=124" TargetMode="External"/><Relationship Id="rId146" Type="http://schemas.openxmlformats.org/officeDocument/2006/relationships/hyperlink" Target="http://publication.pravo.gov.ru/Document/View/0001202212280044?index=125" TargetMode="External"/><Relationship Id="rId167" Type="http://schemas.openxmlformats.org/officeDocument/2006/relationships/hyperlink" Target="http://doy.direktor.ru" TargetMode="External"/><Relationship Id="rId7" Type="http://schemas.openxmlformats.org/officeDocument/2006/relationships/footnotes" Target="footnotes.xml"/><Relationship Id="rId71" Type="http://schemas.openxmlformats.org/officeDocument/2006/relationships/hyperlink" Target="http://publication.pravo.gov.ru/Document/View/0001202212280044?index=52" TargetMode="External"/><Relationship Id="rId92" Type="http://schemas.openxmlformats.org/officeDocument/2006/relationships/hyperlink" Target="http://publication.pravo.gov.ru/Document/View/0001202212280044?index=63" TargetMode="External"/><Relationship Id="rId162" Type="http://schemas.openxmlformats.org/officeDocument/2006/relationships/hyperlink" Target="http://publication.pravo.gov.ru/Document/View/0001202212280044?index=141"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publication.pravo.gov.ru/Document/View/0001202212280044?index=22" TargetMode="External"/><Relationship Id="rId24" Type="http://schemas.openxmlformats.org/officeDocument/2006/relationships/hyperlink" Target="http://www.consultant.ru/document/cons_doc_LAW_163666/" TargetMode="External"/><Relationship Id="rId40" Type="http://schemas.openxmlformats.org/officeDocument/2006/relationships/hyperlink" Target="http://publication.pravo.gov.ru/Document/View/0001202212280044?index=28" TargetMode="External"/><Relationship Id="rId45" Type="http://schemas.openxmlformats.org/officeDocument/2006/relationships/hyperlink" Target="http://publication.pravo.gov.ru/Document/View/0001202212280044?index=32" TargetMode="External"/><Relationship Id="rId66" Type="http://schemas.openxmlformats.org/officeDocument/2006/relationships/hyperlink" Target="http://publication.pravo.gov.ru/Document/View/0001202212280044?index=48" TargetMode="External"/><Relationship Id="rId87" Type="http://schemas.openxmlformats.org/officeDocument/2006/relationships/hyperlink" Target="http://publication.pravo.gov.ru/Document/View/0001202212280044?index=61" TargetMode="External"/><Relationship Id="rId110" Type="http://schemas.openxmlformats.org/officeDocument/2006/relationships/hyperlink" Target="http://publication.pravo.gov.ru/Document/View/0001202212280044?index=77" TargetMode="External"/><Relationship Id="rId115" Type="http://schemas.openxmlformats.org/officeDocument/2006/relationships/hyperlink" Target="http://publication.pravo.gov.ru/Document/View/0001202212280044?index=79" TargetMode="External"/><Relationship Id="rId131" Type="http://schemas.openxmlformats.org/officeDocument/2006/relationships/hyperlink" Target="http://publication.pravo.gov.ru/Document/View/0001202212280044?index=110" TargetMode="External"/><Relationship Id="rId136" Type="http://schemas.openxmlformats.org/officeDocument/2006/relationships/hyperlink" Target="http://publication.pravo.gov.ru/Document/View/0001202212280044?index=122" TargetMode="External"/><Relationship Id="rId157" Type="http://schemas.openxmlformats.org/officeDocument/2006/relationships/hyperlink" Target="http://publication.pravo.gov.ru/Document/View/0001202212280044?index=135" TargetMode="External"/><Relationship Id="rId178" Type="http://schemas.openxmlformats.org/officeDocument/2006/relationships/hyperlink" Target="http://razigrushki.ru/%20" TargetMode="External"/><Relationship Id="rId61" Type="http://schemas.openxmlformats.org/officeDocument/2006/relationships/hyperlink" Target="http://publication.pravo.gov.ru/Document/View/0001202212280044?index=46" TargetMode="External"/><Relationship Id="rId82" Type="http://schemas.openxmlformats.org/officeDocument/2006/relationships/hyperlink" Target="http://publication.pravo.gov.ru/Document/View/0001202212280044?index=58" TargetMode="External"/><Relationship Id="rId152" Type="http://schemas.openxmlformats.org/officeDocument/2006/relationships/hyperlink" Target="http://publication.pravo.gov.ru/Document/View/0001202212280044?index=131" TargetMode="External"/><Relationship Id="rId173" Type="http://schemas.openxmlformats.org/officeDocument/2006/relationships/hyperlink" Target="http://pochemu4ka.ru/%20" TargetMode="External"/><Relationship Id="rId19" Type="http://schemas.openxmlformats.org/officeDocument/2006/relationships/hyperlink" Target="http://publication.pravo.gov.ru/Document/View/0001202009010021" TargetMode="External"/><Relationship Id="rId14" Type="http://schemas.openxmlformats.org/officeDocument/2006/relationships/hyperlink" Target="https://www.consultant.ru/document/cons_doc_LAW_154637/" TargetMode="External"/><Relationship Id="rId30" Type="http://schemas.openxmlformats.org/officeDocument/2006/relationships/hyperlink" Target="http://publication.pravo.gov.ru/Document/View/0001202212280044?index=22" TargetMode="External"/><Relationship Id="rId35" Type="http://schemas.openxmlformats.org/officeDocument/2006/relationships/hyperlink" Target="http://publication.pravo.gov.ru/Document/View/0001202212280044?index=25" TargetMode="External"/><Relationship Id="rId56" Type="http://schemas.openxmlformats.org/officeDocument/2006/relationships/hyperlink" Target="http://publication.pravo.gov.ru/Document/View/0001202212280044?index=44" TargetMode="External"/><Relationship Id="rId77" Type="http://schemas.openxmlformats.org/officeDocument/2006/relationships/hyperlink" Target="http://publication.pravo.gov.ru/Document/View/0001202212280044?index=55" TargetMode="External"/><Relationship Id="rId100" Type="http://schemas.openxmlformats.org/officeDocument/2006/relationships/hyperlink" Target="http://publication.pravo.gov.ru/Document/View/0001202212280044?index=70" TargetMode="External"/><Relationship Id="rId105" Type="http://schemas.openxmlformats.org/officeDocument/2006/relationships/hyperlink" Target="http://publication.pravo.gov.ru/Document/View/0001202212280044?index=73" TargetMode="External"/><Relationship Id="rId126" Type="http://schemas.openxmlformats.org/officeDocument/2006/relationships/hyperlink" Target="http://publication.pravo.gov.ru/Document/View/0001202212280044?index=91" TargetMode="External"/><Relationship Id="rId147" Type="http://schemas.openxmlformats.org/officeDocument/2006/relationships/hyperlink" Target="http://publication.pravo.gov.ru/Document/View/0001202212280044?index=128" TargetMode="External"/><Relationship Id="rId168" Type="http://schemas.openxmlformats.org/officeDocument/2006/relationships/hyperlink" Target="http://www.obruch.ru/" TargetMode="External"/><Relationship Id="rId8" Type="http://schemas.openxmlformats.org/officeDocument/2006/relationships/endnotes" Target="endnotes.xml"/><Relationship Id="rId51" Type="http://schemas.openxmlformats.org/officeDocument/2006/relationships/hyperlink" Target="http://publication.pravo.gov.ru/Document/View/0001202212280044?index=43" TargetMode="External"/><Relationship Id="rId72" Type="http://schemas.openxmlformats.org/officeDocument/2006/relationships/hyperlink" Target="http://publication.pravo.gov.ru/Document/View/0001202212280044?index=52" TargetMode="External"/><Relationship Id="rId93" Type="http://schemas.openxmlformats.org/officeDocument/2006/relationships/hyperlink" Target="http://publication.pravo.gov.ru/Document/View/0001202212280044?index=63" TargetMode="External"/><Relationship Id="rId98" Type="http://schemas.openxmlformats.org/officeDocument/2006/relationships/hyperlink" Target="http://publication.pravo.gov.ru/Document/View/0001202212280044?index=66" TargetMode="External"/><Relationship Id="rId121" Type="http://schemas.openxmlformats.org/officeDocument/2006/relationships/hyperlink" Target="http://publication.pravo.gov.ru/Document/View/0001202212280044?index=84" TargetMode="External"/><Relationship Id="rId142" Type="http://schemas.openxmlformats.org/officeDocument/2006/relationships/hyperlink" Target="http://publication.pravo.gov.ru/Document/View/0001202212280044?index=124" TargetMode="External"/><Relationship Id="rId163" Type="http://schemas.openxmlformats.org/officeDocument/2006/relationships/image" Target="media/image2.png"/><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docs.edu.gov.ru/document/f9ac867f68a01765ef9ce94ebfe9430e/" TargetMode="External"/><Relationship Id="rId46" Type="http://schemas.openxmlformats.org/officeDocument/2006/relationships/hyperlink" Target="http://publication.pravo.gov.ru/Document/View/0001202212280044?index=32" TargetMode="External"/><Relationship Id="rId67" Type="http://schemas.openxmlformats.org/officeDocument/2006/relationships/hyperlink" Target="http://publication.pravo.gov.ru/Document/View/0001202212280044?index=50" TargetMode="External"/><Relationship Id="rId116" Type="http://schemas.openxmlformats.org/officeDocument/2006/relationships/hyperlink" Target="http://publication.pravo.gov.ru/Document/View/0001202212280044?index=79" TargetMode="External"/><Relationship Id="rId137" Type="http://schemas.openxmlformats.org/officeDocument/2006/relationships/hyperlink" Target="http://publication.pravo.gov.ru/Document/View/0001202212280044?index=122" TargetMode="External"/><Relationship Id="rId158" Type="http://schemas.openxmlformats.org/officeDocument/2006/relationships/hyperlink" Target="http://publication.pravo.gov.ru/Document/View/0001202212280044?index=135" TargetMode="External"/><Relationship Id="rId20" Type="http://schemas.openxmlformats.org/officeDocument/2006/relationships/hyperlink" Target="http://www.consultant.ru/document/cons_doc_LAW_105703/" TargetMode="External"/><Relationship Id="rId41" Type="http://schemas.openxmlformats.org/officeDocument/2006/relationships/hyperlink" Target="http://publication.pravo.gov.ru/Document/View/0001202212280044?index=28" TargetMode="External"/><Relationship Id="rId62" Type="http://schemas.openxmlformats.org/officeDocument/2006/relationships/hyperlink" Target="http://publication.pravo.gov.ru/Document/View/0001202212280044?index=46" TargetMode="External"/><Relationship Id="rId83" Type="http://schemas.openxmlformats.org/officeDocument/2006/relationships/hyperlink" Target="http://publication.pravo.gov.ru/Document/View/0001202212280044?index=59" TargetMode="External"/><Relationship Id="rId88" Type="http://schemas.openxmlformats.org/officeDocument/2006/relationships/hyperlink" Target="http://publication.pravo.gov.ru/Document/View/0001202212280044?index=61" TargetMode="External"/><Relationship Id="rId111" Type="http://schemas.openxmlformats.org/officeDocument/2006/relationships/hyperlink" Target="http://publication.pravo.gov.ru/Document/View/0001202212280044?index=78" TargetMode="External"/><Relationship Id="rId132" Type="http://schemas.openxmlformats.org/officeDocument/2006/relationships/hyperlink" Target="http://publication.pravo.gov.ru/Document/View/0001202212280044?index=110" TargetMode="External"/><Relationship Id="rId153" Type="http://schemas.openxmlformats.org/officeDocument/2006/relationships/hyperlink" Target="http://publication.pravo.gov.ru/Document/View/0001202212280044?index=131" TargetMode="External"/><Relationship Id="rId174" Type="http://schemas.openxmlformats.org/officeDocument/2006/relationships/hyperlink" Target="http://www.klepa.ru/%20" TargetMode="External"/><Relationship Id="rId179" Type="http://schemas.openxmlformats.org/officeDocument/2006/relationships/hyperlink" Target="http://www.1umka.ru/%20" TargetMode="External"/><Relationship Id="rId15" Type="http://schemas.openxmlformats.org/officeDocument/2006/relationships/hyperlink" Target="http://publication.pravo.gov.ru/Document/View/0001202202220042" TargetMode="External"/><Relationship Id="rId36" Type="http://schemas.openxmlformats.org/officeDocument/2006/relationships/hyperlink" Target="http://publication.pravo.gov.ru/Document/View/0001202212280044?index=25" TargetMode="External"/><Relationship Id="rId57" Type="http://schemas.openxmlformats.org/officeDocument/2006/relationships/hyperlink" Target="http://publication.pravo.gov.ru/Document/View/0001202212280044?index=44" TargetMode="External"/><Relationship Id="rId106" Type="http://schemas.openxmlformats.org/officeDocument/2006/relationships/hyperlink" Target="http://publication.pravo.gov.ru/Document/View/0001202212280044?index=73" TargetMode="External"/><Relationship Id="rId127" Type="http://schemas.openxmlformats.org/officeDocument/2006/relationships/hyperlink" Target="http://publication.pravo.gov.ru/Document/View/0001202212280044?index=100" TargetMode="External"/><Relationship Id="rId10" Type="http://schemas.openxmlformats.org/officeDocument/2006/relationships/hyperlink" Target="https://dsromashka-vad.ru/" TargetMode="External"/><Relationship Id="rId31" Type="http://schemas.openxmlformats.org/officeDocument/2006/relationships/hyperlink" Target="http://publication.pravo.gov.ru/Document/View/0001202212280044?index=23" TargetMode="External"/><Relationship Id="rId52" Type="http://schemas.openxmlformats.org/officeDocument/2006/relationships/hyperlink" Target="http://publication.pravo.gov.ru/Document/View/0001202212280044?index=43" TargetMode="External"/><Relationship Id="rId73" Type="http://schemas.openxmlformats.org/officeDocument/2006/relationships/hyperlink" Target="http://publication.pravo.gov.ru/Document/View/0001202212280044?index=52" TargetMode="External"/><Relationship Id="rId78" Type="http://schemas.openxmlformats.org/officeDocument/2006/relationships/hyperlink" Target="http://publication.pravo.gov.ru/Document/View/0001202212280044?index=55" TargetMode="External"/><Relationship Id="rId94" Type="http://schemas.openxmlformats.org/officeDocument/2006/relationships/hyperlink" Target="http://publication.pravo.gov.ru/Document/View/0001202212280044?index=63" TargetMode="External"/><Relationship Id="rId99" Type="http://schemas.openxmlformats.org/officeDocument/2006/relationships/hyperlink" Target="http://publication.pravo.gov.ru/Document/View/0001202212280044?index=70" TargetMode="External"/><Relationship Id="rId101" Type="http://schemas.openxmlformats.org/officeDocument/2006/relationships/hyperlink" Target="http://publication.pravo.gov.ru/Document/View/0001202212280044?index=70" TargetMode="External"/><Relationship Id="rId122" Type="http://schemas.openxmlformats.org/officeDocument/2006/relationships/hyperlink" Target="http://publication.pravo.gov.ru/Document/View/0001202212280044?index=84" TargetMode="External"/><Relationship Id="rId143" Type="http://schemas.openxmlformats.org/officeDocument/2006/relationships/hyperlink" Target="http://publication.pravo.gov.ru/Document/View/0001202212280044?index=125" TargetMode="External"/><Relationship Id="rId148" Type="http://schemas.openxmlformats.org/officeDocument/2006/relationships/hyperlink" Target="http://publication.pravo.gov.ru/Document/View/0001202212280044?index=128" TargetMode="External"/><Relationship Id="rId164" Type="http://schemas.openxmlformats.org/officeDocument/2006/relationships/image" Target="media/image3.png"/><Relationship Id="rId169" Type="http://schemas.openxmlformats.org/officeDocument/2006/relationships/hyperlink" Target="http://detsad-journal.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9599C-0C3B-4E46-8392-D27C30021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7671</TotalTime>
  <Pages>192</Pages>
  <Words>89913</Words>
  <Characters>512507</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223</cp:revision>
  <cp:lastPrinted>2024-02-02T06:54:00Z</cp:lastPrinted>
  <dcterms:created xsi:type="dcterms:W3CDTF">2023-08-15T05:39:00Z</dcterms:created>
  <dcterms:modified xsi:type="dcterms:W3CDTF">2026-09-16T11:01:00Z</dcterms:modified>
</cp:coreProperties>
</file>