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4BF" w:rsidRPr="00A51C83" w:rsidRDefault="00F414BF" w:rsidP="00F414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C83"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</w:t>
      </w:r>
    </w:p>
    <w:p w:rsidR="00F414BF" w:rsidRDefault="00F414BF" w:rsidP="00F414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1C83">
        <w:rPr>
          <w:rFonts w:ascii="Times New Roman" w:hAnsi="Times New Roman" w:cs="Times New Roman"/>
          <w:sz w:val="24"/>
          <w:szCs w:val="24"/>
        </w:rPr>
        <w:t>детский сад «Ромашка»</w:t>
      </w:r>
    </w:p>
    <w:p w:rsidR="00F414BF" w:rsidRDefault="00F414BF" w:rsidP="00F414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(МАДОУ детский сад «Ромашка»)</w:t>
      </w:r>
    </w:p>
    <w:p w:rsidR="00D23666" w:rsidRPr="00A51C83" w:rsidRDefault="00D23666" w:rsidP="00F414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414BF" w:rsidSect="00855610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51C83">
        <w:rPr>
          <w:rFonts w:ascii="Times New Roman" w:hAnsi="Times New Roman" w:cs="Times New Roman"/>
          <w:b/>
          <w:sz w:val="24"/>
          <w:szCs w:val="24"/>
        </w:rPr>
        <w:t xml:space="preserve">ПРИНЯТО:            </w:t>
      </w:r>
      <w:r w:rsidRPr="00A51C8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Решением педагогического совета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A51C83">
        <w:rPr>
          <w:rFonts w:ascii="Times New Roman" w:hAnsi="Times New Roman" w:cs="Times New Roman"/>
          <w:sz w:val="24"/>
          <w:szCs w:val="24"/>
        </w:rPr>
        <w:t>МАДОУ детский с</w:t>
      </w:r>
      <w:r>
        <w:rPr>
          <w:rFonts w:ascii="Times New Roman" w:hAnsi="Times New Roman" w:cs="Times New Roman"/>
          <w:sz w:val="24"/>
          <w:szCs w:val="24"/>
        </w:rPr>
        <w:t xml:space="preserve">ад «Ромашка»                                    </w:t>
      </w:r>
      <w:r w:rsidR="00326017">
        <w:rPr>
          <w:rFonts w:ascii="Times New Roman" w:hAnsi="Times New Roman" w:cs="Times New Roman"/>
          <w:sz w:val="24"/>
          <w:szCs w:val="24"/>
        </w:rPr>
        <w:t xml:space="preserve">       </w:t>
      </w:r>
      <w:r w:rsidR="00CE2AEA">
        <w:rPr>
          <w:rFonts w:ascii="Times New Roman" w:hAnsi="Times New Roman" w:cs="Times New Roman"/>
          <w:sz w:val="24"/>
          <w:szCs w:val="24"/>
        </w:rPr>
        <w:t>Протокол №1 от 28.08.2026</w:t>
      </w:r>
      <w:r w:rsidRPr="00CE2AEA">
        <w:rPr>
          <w:rFonts w:ascii="Times New Roman" w:hAnsi="Times New Roman" w:cs="Times New Roman"/>
          <w:sz w:val="24"/>
          <w:szCs w:val="24"/>
        </w:rPr>
        <w:t xml:space="preserve"> г</w:t>
      </w:r>
      <w:r w:rsidR="00CE2AEA">
        <w:rPr>
          <w:rFonts w:ascii="Times New Roman" w:hAnsi="Times New Roman" w:cs="Times New Roman"/>
          <w:sz w:val="24"/>
          <w:szCs w:val="24"/>
        </w:rPr>
        <w:t>.</w:t>
      </w: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414BF" w:rsidRPr="00F414BF" w:rsidRDefault="00F414BF" w:rsidP="00F414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14B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УТВЕРЖДЕНО:   </w:t>
      </w:r>
      <w:r w:rsidRPr="00F414BF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Приказом МАДОУ </w:t>
      </w:r>
      <w:r w:rsidRPr="00F414BF">
        <w:rPr>
          <w:rFonts w:ascii="Times New Roman" w:hAnsi="Times New Roman" w:cs="Times New Roman"/>
          <w:sz w:val="24"/>
          <w:szCs w:val="24"/>
        </w:rPr>
        <w:t>детский сад «Ромашка»                                   Заведующий___________ Спиричева Е.Н.</w:t>
      </w:r>
    </w:p>
    <w:p w:rsidR="00F414BF" w:rsidRPr="00F414BF" w:rsidRDefault="00434579" w:rsidP="00F414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 №60 от 31 августа 2026</w:t>
      </w:r>
      <w:r w:rsidR="00F414BF" w:rsidRPr="00F414B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F414BF" w:rsidSect="00F414BF">
          <w:type w:val="continuous"/>
          <w:pgSz w:w="16838" w:h="11906" w:orient="landscape"/>
          <w:pgMar w:top="850" w:right="1134" w:bottom="1701" w:left="1134" w:header="708" w:footer="708" w:gutter="0"/>
          <w:cols w:num="2" w:space="708"/>
          <w:docGrid w:linePitch="360"/>
        </w:sectPr>
      </w:pPr>
    </w:p>
    <w:p w:rsidR="00F414BF" w:rsidRPr="00F414BF" w:rsidRDefault="00F414BF" w:rsidP="00D2366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14BF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УЧЕБНЫЙ ПЛАН</w:t>
      </w:r>
    </w:p>
    <w:p w:rsidR="00F414BF" w:rsidRPr="00F414BF" w:rsidRDefault="00F414BF" w:rsidP="00F414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14BF">
        <w:rPr>
          <w:rFonts w:ascii="Times New Roman" w:eastAsia="Calibri" w:hAnsi="Times New Roman" w:cs="Times New Roman"/>
          <w:b/>
          <w:sz w:val="24"/>
          <w:szCs w:val="24"/>
        </w:rPr>
        <w:t>МУНИЦИПАЛЬНОГО АВТОНОМНОГО ДОШКОЛЬНОГО</w:t>
      </w:r>
    </w:p>
    <w:p w:rsidR="00F414BF" w:rsidRPr="00F414BF" w:rsidRDefault="00F414BF" w:rsidP="00F414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414BF">
        <w:rPr>
          <w:rFonts w:ascii="Times New Roman" w:eastAsia="Calibri" w:hAnsi="Times New Roman" w:cs="Times New Roman"/>
          <w:b/>
          <w:sz w:val="24"/>
          <w:szCs w:val="24"/>
        </w:rPr>
        <w:t>ОБРАЗОВАТЕЛЬНОГО УЧРЕЖДЕНИЯ</w:t>
      </w:r>
    </w:p>
    <w:p w:rsidR="00F414BF" w:rsidRPr="00F414BF" w:rsidRDefault="00F414BF" w:rsidP="00F414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ДЕТСКОГО</w:t>
      </w:r>
      <w:r w:rsidRPr="00F414BF">
        <w:rPr>
          <w:rFonts w:ascii="Times New Roman" w:eastAsia="Calibri" w:hAnsi="Times New Roman" w:cs="Times New Roman"/>
          <w:b/>
          <w:sz w:val="24"/>
          <w:szCs w:val="24"/>
        </w:rPr>
        <w:t xml:space="preserve"> САД</w:t>
      </w:r>
      <w:r>
        <w:rPr>
          <w:rFonts w:ascii="Times New Roman" w:eastAsia="Calibri" w:hAnsi="Times New Roman" w:cs="Times New Roman"/>
          <w:b/>
          <w:sz w:val="24"/>
          <w:szCs w:val="24"/>
        </w:rPr>
        <w:t>А</w:t>
      </w:r>
      <w:r w:rsidRPr="00F414BF">
        <w:rPr>
          <w:rFonts w:ascii="Times New Roman" w:eastAsia="Calibri" w:hAnsi="Times New Roman" w:cs="Times New Roman"/>
          <w:b/>
          <w:sz w:val="24"/>
          <w:szCs w:val="24"/>
        </w:rPr>
        <w:t xml:space="preserve"> «РОМАШКА»</w:t>
      </w:r>
    </w:p>
    <w:p w:rsidR="00F414BF" w:rsidRPr="00F414BF" w:rsidRDefault="00434579" w:rsidP="00F414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на 2026 – 2027</w:t>
      </w:r>
      <w:r w:rsidR="00F414BF" w:rsidRPr="00F414BF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</w:t>
      </w: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F414B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</w:t>
      </w:r>
      <w:r>
        <w:rPr>
          <w:rFonts w:ascii="Times New Roman" w:hAnsi="Times New Roman" w:cs="Times New Roman"/>
          <w:sz w:val="28"/>
          <w:szCs w:val="28"/>
        </w:rPr>
        <w:t>а к учебному плану МАДОУ детского</w:t>
      </w:r>
      <w:r w:rsidRPr="00F414BF">
        <w:rPr>
          <w:rFonts w:ascii="Times New Roman" w:hAnsi="Times New Roman" w:cs="Times New Roman"/>
          <w:sz w:val="28"/>
          <w:szCs w:val="28"/>
        </w:rPr>
        <w:t xml:space="preserve"> сад</w:t>
      </w:r>
      <w:r>
        <w:rPr>
          <w:rFonts w:ascii="Times New Roman" w:hAnsi="Times New Roman" w:cs="Times New Roman"/>
          <w:sz w:val="28"/>
          <w:szCs w:val="28"/>
        </w:rPr>
        <w:t>а «Ромашка</w:t>
      </w:r>
      <w:r w:rsidRPr="00F414BF">
        <w:rPr>
          <w:rFonts w:ascii="Times New Roman" w:hAnsi="Times New Roman" w:cs="Times New Roman"/>
          <w:sz w:val="28"/>
          <w:szCs w:val="28"/>
        </w:rPr>
        <w:t>»</w:t>
      </w:r>
      <w:r w:rsidR="00326017">
        <w:rPr>
          <w:rFonts w:ascii="Times New Roman" w:hAnsi="Times New Roman" w:cs="Times New Roman"/>
          <w:sz w:val="28"/>
          <w:szCs w:val="28"/>
        </w:rPr>
        <w:t>.</w:t>
      </w:r>
      <w:r w:rsidRPr="00F414BF">
        <w:rPr>
          <w:rFonts w:ascii="Times New Roman" w:hAnsi="Times New Roman" w:cs="Times New Roman"/>
          <w:sz w:val="28"/>
          <w:szCs w:val="28"/>
        </w:rPr>
        <w:t xml:space="preserve"> Учебный план образовательной программы дошкольного образов</w:t>
      </w:r>
      <w:r w:rsidR="00326017">
        <w:rPr>
          <w:rFonts w:ascii="Times New Roman" w:hAnsi="Times New Roman" w:cs="Times New Roman"/>
          <w:sz w:val="28"/>
          <w:szCs w:val="28"/>
        </w:rPr>
        <w:t>ания МАДОУ</w:t>
      </w:r>
      <w:r w:rsidR="00CE2AEA">
        <w:rPr>
          <w:rFonts w:ascii="Times New Roman" w:hAnsi="Times New Roman" w:cs="Times New Roman"/>
          <w:sz w:val="28"/>
          <w:szCs w:val="28"/>
        </w:rPr>
        <w:t xml:space="preserve"> детского сада «Ромашка» на 2026-2027</w:t>
      </w:r>
      <w:r w:rsidRPr="00F414BF">
        <w:rPr>
          <w:rFonts w:ascii="Times New Roman" w:hAnsi="Times New Roman" w:cs="Times New Roman"/>
          <w:sz w:val="28"/>
          <w:szCs w:val="28"/>
        </w:rPr>
        <w:t xml:space="preserve"> учебный год составлен в соответствии со следующими нормативными документами: </w:t>
      </w:r>
    </w:p>
    <w:p w:rsidR="00F414BF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>- Федеральный закон «Об образовании в Российской Федерации» от 29.12.20</w:t>
      </w:r>
      <w:r w:rsidR="00326017">
        <w:rPr>
          <w:rFonts w:ascii="Times New Roman" w:hAnsi="Times New Roman" w:cs="Times New Roman"/>
          <w:sz w:val="28"/>
          <w:szCs w:val="28"/>
        </w:rPr>
        <w:t>12г. №273- ФЗ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14BF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- Федеральным законом от 31 июля 2020 г. N 304-ФЗ «О внесении изменений в Федеральный закон "Об образовании в Российской Федерации" по вопросам воспитания обучающихся»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- Приказом Министерства просвещения Российской Федерации от 31 июля 2020г. № 373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дошкольного образования»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>- Постановлением Главного государственного санитарного врача РФ от 28 сентября 2020 года № 28 «Об утверждении санитарных правил СП 2.4.3648-20 «Санитарно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F414BF">
        <w:rPr>
          <w:rFonts w:ascii="Times New Roman" w:hAnsi="Times New Roman" w:cs="Times New Roman"/>
          <w:sz w:val="28"/>
          <w:szCs w:val="28"/>
        </w:rPr>
        <w:t>эпидемиологические требования к организациям воспитания и обучения, отдыха и</w:t>
      </w:r>
      <w:r w:rsidR="005B0591">
        <w:rPr>
          <w:rFonts w:ascii="Times New Roman" w:hAnsi="Times New Roman" w:cs="Times New Roman"/>
          <w:sz w:val="28"/>
          <w:szCs w:val="28"/>
        </w:rPr>
        <w:t xml:space="preserve"> оздоровления детей и молодежи»</w:t>
      </w:r>
      <w:r w:rsidRPr="00F414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- Постановлением Главного государственного санитарного врача РФ от 28.01.2021 N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>- Приказом Министерства образования и науки Российской Федерации от 17.10.2013 №1155 «Об утверждении федерального</w:t>
      </w:r>
      <w:r w:rsidR="005B0591">
        <w:rPr>
          <w:rFonts w:ascii="Times New Roman" w:hAnsi="Times New Roman" w:cs="Times New Roman"/>
          <w:sz w:val="28"/>
          <w:szCs w:val="28"/>
        </w:rPr>
        <w:t xml:space="preserve"> </w:t>
      </w:r>
      <w:r w:rsidRPr="00F414BF">
        <w:rPr>
          <w:rFonts w:ascii="Times New Roman" w:hAnsi="Times New Roman" w:cs="Times New Roman"/>
          <w:sz w:val="28"/>
          <w:szCs w:val="28"/>
        </w:rPr>
        <w:t xml:space="preserve">государственного образовательного стандарта дошкольного образования» (Зарегистрировано в Минюсте России 14.11.2013 N 30384) </w:t>
      </w:r>
    </w:p>
    <w:p w:rsidR="00CE2AEA" w:rsidRDefault="00CE2AEA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- Приказом № 31 от 21 января 2019 года «О внесении изменений в Федеральный государственный образовательный стандарт дошкольного образования», утвержденный приказом Министерством образования и науки Российской Федерации от 17 октября 2013 г. № 1155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- Письмом </w:t>
      </w:r>
      <w:proofErr w:type="spellStart"/>
      <w:r w:rsidRPr="00F414BF">
        <w:rPr>
          <w:rFonts w:ascii="Times New Roman" w:hAnsi="Times New Roman" w:cs="Times New Roman"/>
          <w:sz w:val="28"/>
          <w:szCs w:val="28"/>
        </w:rPr>
        <w:t>Минобрнауки</w:t>
      </w:r>
      <w:proofErr w:type="spellEnd"/>
      <w:r w:rsidRPr="00F414BF">
        <w:rPr>
          <w:rFonts w:ascii="Times New Roman" w:hAnsi="Times New Roman" w:cs="Times New Roman"/>
          <w:sz w:val="28"/>
          <w:szCs w:val="28"/>
        </w:rPr>
        <w:t xml:space="preserve"> России и от 28.02.2014 N 08 -249 «Комментарии к </w:t>
      </w:r>
      <w:r w:rsidR="005B0591">
        <w:rPr>
          <w:rFonts w:ascii="Times New Roman" w:hAnsi="Times New Roman" w:cs="Times New Roman"/>
          <w:sz w:val="28"/>
          <w:szCs w:val="28"/>
        </w:rPr>
        <w:t>ФГОС дошкольного образования»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 - Приказом </w:t>
      </w:r>
      <w:proofErr w:type="spellStart"/>
      <w:r w:rsidRPr="00F414BF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F414BF">
        <w:rPr>
          <w:rFonts w:ascii="Times New Roman" w:hAnsi="Times New Roman" w:cs="Times New Roman"/>
          <w:sz w:val="28"/>
          <w:szCs w:val="28"/>
        </w:rPr>
        <w:t xml:space="preserve"> России от 25.11.2022 N 1028 «Об утверждении федеральной образовательной программы дошкольного образования» (Зарегистрировано в Минюсте России 28.12.2022 N 71847)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>- У</w:t>
      </w:r>
      <w:r w:rsidR="00326017">
        <w:rPr>
          <w:rFonts w:ascii="Times New Roman" w:hAnsi="Times New Roman" w:cs="Times New Roman"/>
          <w:sz w:val="28"/>
          <w:szCs w:val="28"/>
        </w:rPr>
        <w:t>став МАДОУ детского</w:t>
      </w:r>
      <w:r w:rsidR="005B0591">
        <w:rPr>
          <w:rFonts w:ascii="Times New Roman" w:hAnsi="Times New Roman" w:cs="Times New Roman"/>
          <w:sz w:val="28"/>
          <w:szCs w:val="28"/>
        </w:rPr>
        <w:t xml:space="preserve"> сад</w:t>
      </w:r>
      <w:r w:rsidR="00326017">
        <w:rPr>
          <w:rFonts w:ascii="Times New Roman" w:hAnsi="Times New Roman" w:cs="Times New Roman"/>
          <w:sz w:val="28"/>
          <w:szCs w:val="28"/>
        </w:rPr>
        <w:t>а</w:t>
      </w:r>
      <w:r w:rsidR="005B0591">
        <w:rPr>
          <w:rFonts w:ascii="Times New Roman" w:hAnsi="Times New Roman" w:cs="Times New Roman"/>
          <w:sz w:val="28"/>
          <w:szCs w:val="28"/>
        </w:rPr>
        <w:t xml:space="preserve"> «Ромашка</w:t>
      </w:r>
      <w:r w:rsidRPr="00F414BF">
        <w:rPr>
          <w:rFonts w:ascii="Times New Roman" w:hAnsi="Times New Roman" w:cs="Times New Roman"/>
          <w:sz w:val="28"/>
          <w:szCs w:val="28"/>
        </w:rPr>
        <w:t xml:space="preserve">»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>Об</w:t>
      </w:r>
      <w:r w:rsidR="005B0591">
        <w:rPr>
          <w:rFonts w:ascii="Times New Roman" w:hAnsi="Times New Roman" w:cs="Times New Roman"/>
          <w:sz w:val="28"/>
          <w:szCs w:val="28"/>
        </w:rPr>
        <w:t>разовательная деятельность в ДОО</w:t>
      </w:r>
      <w:r w:rsidRPr="00F414BF">
        <w:rPr>
          <w:rFonts w:ascii="Times New Roman" w:hAnsi="Times New Roman" w:cs="Times New Roman"/>
          <w:sz w:val="28"/>
          <w:szCs w:val="28"/>
        </w:rPr>
        <w:t xml:space="preserve"> осуществляется непрерывно и круглогодично. В зависимости от специфики организации детской деятельности выделяется два периода: </w:t>
      </w:r>
    </w:p>
    <w:p w:rsidR="005B0591" w:rsidRDefault="005B0591" w:rsidP="00A56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1 </w:t>
      </w:r>
      <w:r w:rsidR="00326017">
        <w:rPr>
          <w:rFonts w:ascii="Times New Roman" w:hAnsi="Times New Roman" w:cs="Times New Roman"/>
          <w:sz w:val="28"/>
          <w:szCs w:val="28"/>
        </w:rPr>
        <w:t>период (холодный) (</w:t>
      </w:r>
      <w:r w:rsidR="000A30A2">
        <w:rPr>
          <w:rFonts w:ascii="Times New Roman" w:hAnsi="Times New Roman" w:cs="Times New Roman"/>
          <w:sz w:val="28"/>
          <w:szCs w:val="28"/>
        </w:rPr>
        <w:t>1 сентября-31</w:t>
      </w:r>
      <w:r w:rsidRPr="00F414BF">
        <w:rPr>
          <w:rFonts w:ascii="Times New Roman" w:hAnsi="Times New Roman" w:cs="Times New Roman"/>
          <w:sz w:val="28"/>
          <w:szCs w:val="28"/>
        </w:rPr>
        <w:t xml:space="preserve"> мая);</w:t>
      </w:r>
    </w:p>
    <w:p w:rsidR="005B0591" w:rsidRDefault="00F414BF" w:rsidP="00A56EE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>2 период (теплый) (1 июня</w:t>
      </w:r>
      <w:r w:rsidR="00326017">
        <w:rPr>
          <w:rFonts w:ascii="Times New Roman" w:hAnsi="Times New Roman" w:cs="Times New Roman"/>
          <w:sz w:val="28"/>
          <w:szCs w:val="28"/>
        </w:rPr>
        <w:t xml:space="preserve"> </w:t>
      </w:r>
      <w:r w:rsidRPr="00F414BF">
        <w:rPr>
          <w:rFonts w:ascii="Times New Roman" w:hAnsi="Times New Roman" w:cs="Times New Roman"/>
          <w:sz w:val="28"/>
          <w:szCs w:val="28"/>
        </w:rPr>
        <w:t>-</w:t>
      </w:r>
      <w:r w:rsidR="00326017">
        <w:rPr>
          <w:rFonts w:ascii="Times New Roman" w:hAnsi="Times New Roman" w:cs="Times New Roman"/>
          <w:sz w:val="28"/>
          <w:szCs w:val="28"/>
        </w:rPr>
        <w:t xml:space="preserve"> </w:t>
      </w:r>
      <w:r w:rsidRPr="00F414BF">
        <w:rPr>
          <w:rFonts w:ascii="Times New Roman" w:hAnsi="Times New Roman" w:cs="Times New Roman"/>
          <w:sz w:val="28"/>
          <w:szCs w:val="28"/>
        </w:rPr>
        <w:t>31 августа).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Начало образовательной деятельности, не ранее 8:00, окончание образовательной деятельности, не позднее 17:00. Нет «жесткого» регламента начала и окончания совместной деятельности педагога с детьми, в том случае, если образовательная деятельность происходит в группе и без привлечения специалиста. При проведении совместной деятельности взрослого с детьми (узких специалистов, музыкального руководителя) имеется примерное определение </w:t>
      </w:r>
      <w:proofErr w:type="gramStart"/>
      <w:r w:rsidRPr="00F414BF">
        <w:rPr>
          <w:rFonts w:ascii="Times New Roman" w:hAnsi="Times New Roman" w:cs="Times New Roman"/>
          <w:sz w:val="28"/>
          <w:szCs w:val="28"/>
        </w:rPr>
        <w:t>времени</w:t>
      </w:r>
      <w:proofErr w:type="gramEnd"/>
      <w:r w:rsidRPr="00F414BF">
        <w:rPr>
          <w:rFonts w:ascii="Times New Roman" w:hAnsi="Times New Roman" w:cs="Times New Roman"/>
          <w:sz w:val="28"/>
          <w:szCs w:val="28"/>
        </w:rPr>
        <w:t xml:space="preserve"> зафиксированное в локальном акте учреждения.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Электронные средства обучения: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F414BF">
        <w:rPr>
          <w:rFonts w:ascii="Times New Roman" w:hAnsi="Times New Roman" w:cs="Times New Roman"/>
          <w:sz w:val="28"/>
          <w:szCs w:val="28"/>
        </w:rPr>
        <w:t xml:space="preserve">Интерактивная доска - не более 7 мин. за образовательную деятельность для детей 5-7 лет) в день не более 20 мин. </w:t>
      </w:r>
      <w:proofErr w:type="gramEnd"/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В середине образовательной деятельности статического характера проводятся физкультурные минутки или иная двигательная активность. </w:t>
      </w: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Суммарный объем двигательной активности, не менее 1 часа/день.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Концептуальные основания (принципы) формирования учебного плана. </w:t>
      </w:r>
    </w:p>
    <w:p w:rsidR="005B0591" w:rsidRDefault="005B0591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0591" w:rsidRDefault="00F414BF" w:rsidP="00A56E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14BF">
        <w:rPr>
          <w:rFonts w:ascii="Times New Roman" w:hAnsi="Times New Roman" w:cs="Times New Roman"/>
          <w:sz w:val="28"/>
          <w:szCs w:val="28"/>
        </w:rPr>
        <w:t xml:space="preserve">При составлении учебного плана учитывались следующие принципы: </w:t>
      </w:r>
    </w:p>
    <w:p w:rsidR="005B0591" w:rsidRDefault="00F414BF" w:rsidP="00A56EE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принцип развивающего образования, целью которого является развитие ребенка; </w:t>
      </w:r>
    </w:p>
    <w:p w:rsidR="005B0591" w:rsidRDefault="00F414BF" w:rsidP="00A56EE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принцип научной обоснованности и практической применимости; </w:t>
      </w:r>
    </w:p>
    <w:p w:rsidR="005B0591" w:rsidRDefault="00F414BF" w:rsidP="00A56EE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принцип соответствия критериям полноты, необходимости и достаточности; </w:t>
      </w:r>
    </w:p>
    <w:p w:rsidR="005B0591" w:rsidRDefault="00F414BF" w:rsidP="00A56EE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принцип интеграции образовательных областей, видов образовательной деятельности, форм работы с детьми в соответствии с возрастными особенностями воспитанников, спецификой и возможностями образовательных областей; </w:t>
      </w:r>
    </w:p>
    <w:p w:rsidR="005B0591" w:rsidRDefault="00F414BF" w:rsidP="00A56EE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lastRenderedPageBreak/>
        <w:t xml:space="preserve">решение программных образовательных задач в совместной деятельности взрослого и детей и самостоятельной деятельности детей не только в рамках образовательной деятельности, но и при организации режимных моментов в соответствии со спецификой дошкольного образования; </w:t>
      </w:r>
    </w:p>
    <w:p w:rsidR="005B0591" w:rsidRDefault="00F414BF" w:rsidP="00A56EE9">
      <w:pPr>
        <w:pStyle w:val="a4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>построение образовательного процесса с учетом возрастных особенностей дошкольников, используя разные формы работы с детьм</w:t>
      </w:r>
      <w:r w:rsidR="005B0591">
        <w:rPr>
          <w:rFonts w:ascii="Times New Roman" w:hAnsi="Times New Roman" w:cs="Times New Roman"/>
          <w:sz w:val="28"/>
          <w:szCs w:val="28"/>
        </w:rPr>
        <w:t xml:space="preserve">и. </w:t>
      </w:r>
    </w:p>
    <w:p w:rsidR="005B0591" w:rsidRDefault="005B0591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>Учебный план разработан с учё</w:t>
      </w:r>
      <w:r>
        <w:rPr>
          <w:rFonts w:ascii="Times New Roman" w:hAnsi="Times New Roman" w:cs="Times New Roman"/>
          <w:sz w:val="28"/>
          <w:szCs w:val="28"/>
        </w:rPr>
        <w:t xml:space="preserve">том: </w:t>
      </w:r>
    </w:p>
    <w:p w:rsidR="005B0591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возрастных и индивидуальных особенностей детей; </w:t>
      </w:r>
    </w:p>
    <w:p w:rsidR="005B0591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выбранных участниками образовательных отношений парциальных программ. </w:t>
      </w:r>
    </w:p>
    <w:p w:rsidR="005B0591" w:rsidRDefault="005B0591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5B0591" w:rsidRPr="004344E7" w:rsidRDefault="00326017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2025</w:t>
      </w:r>
      <w:r w:rsidR="00F414BF" w:rsidRPr="005B0591">
        <w:rPr>
          <w:rFonts w:ascii="Times New Roman" w:hAnsi="Times New Roman" w:cs="Times New Roman"/>
          <w:sz w:val="28"/>
          <w:szCs w:val="28"/>
        </w:rPr>
        <w:t>-2</w:t>
      </w:r>
      <w:r>
        <w:rPr>
          <w:rFonts w:ascii="Times New Roman" w:hAnsi="Times New Roman" w:cs="Times New Roman"/>
          <w:sz w:val="28"/>
          <w:szCs w:val="28"/>
        </w:rPr>
        <w:t>026</w:t>
      </w:r>
      <w:r w:rsidR="005B0591">
        <w:rPr>
          <w:rFonts w:ascii="Times New Roman" w:hAnsi="Times New Roman" w:cs="Times New Roman"/>
          <w:sz w:val="28"/>
          <w:szCs w:val="28"/>
        </w:rPr>
        <w:t xml:space="preserve"> учебном году в МАДОУ детском</w:t>
      </w:r>
      <w:r w:rsidR="00F414BF" w:rsidRPr="005B0591">
        <w:rPr>
          <w:rFonts w:ascii="Times New Roman" w:hAnsi="Times New Roman" w:cs="Times New Roman"/>
          <w:sz w:val="28"/>
          <w:szCs w:val="28"/>
        </w:rPr>
        <w:t xml:space="preserve"> сад</w:t>
      </w:r>
      <w:r w:rsidR="004344E7">
        <w:rPr>
          <w:rFonts w:ascii="Times New Roman" w:hAnsi="Times New Roman" w:cs="Times New Roman"/>
          <w:sz w:val="28"/>
          <w:szCs w:val="28"/>
        </w:rPr>
        <w:t>у «Ромашка» функционируют 5</w:t>
      </w:r>
      <w:r w:rsidR="00F414BF" w:rsidRPr="005B0591">
        <w:rPr>
          <w:rFonts w:ascii="Times New Roman" w:hAnsi="Times New Roman" w:cs="Times New Roman"/>
          <w:sz w:val="28"/>
          <w:szCs w:val="28"/>
        </w:rPr>
        <w:t xml:space="preserve"> групп </w:t>
      </w:r>
      <w:r w:rsidR="004344E7" w:rsidRPr="004344E7">
        <w:rPr>
          <w:rStyle w:val="fontstyle01"/>
          <w:sz w:val="28"/>
          <w:szCs w:val="28"/>
        </w:rPr>
        <w:t>общеразвивающей направленности и 1 группа комбинированной направленности,</w:t>
      </w:r>
      <w:r w:rsidR="004344E7">
        <w:rPr>
          <w:color w:val="000000"/>
          <w:sz w:val="28"/>
          <w:szCs w:val="28"/>
        </w:rPr>
        <w:t xml:space="preserve"> </w:t>
      </w:r>
      <w:r w:rsidR="004344E7" w:rsidRPr="004344E7">
        <w:rPr>
          <w:rStyle w:val="fontstyle01"/>
          <w:sz w:val="28"/>
          <w:szCs w:val="28"/>
        </w:rPr>
        <w:t>укомплектованных в соответствии с возрастными нормами:</w:t>
      </w:r>
    </w:p>
    <w:p w:rsidR="005B0591" w:rsidRDefault="005B0591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4787"/>
        <w:gridCol w:w="3685"/>
        <w:gridCol w:w="3827"/>
      </w:tblGrid>
      <w:tr w:rsidR="005B0591" w:rsidTr="00A56EE9">
        <w:tc>
          <w:tcPr>
            <w:tcW w:w="4787" w:type="dxa"/>
          </w:tcPr>
          <w:p w:rsidR="005B0591" w:rsidRPr="00ED380D" w:rsidRDefault="005B0591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групп</w:t>
            </w:r>
          </w:p>
        </w:tc>
        <w:tc>
          <w:tcPr>
            <w:tcW w:w="3685" w:type="dxa"/>
          </w:tcPr>
          <w:p w:rsidR="005B0591" w:rsidRPr="00ED380D" w:rsidRDefault="005B0591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b/>
                <w:sz w:val="28"/>
                <w:szCs w:val="28"/>
              </w:rPr>
              <w:t>Возраст</w:t>
            </w:r>
          </w:p>
        </w:tc>
        <w:tc>
          <w:tcPr>
            <w:tcW w:w="3827" w:type="dxa"/>
          </w:tcPr>
          <w:p w:rsidR="005B0591" w:rsidRPr="00ED380D" w:rsidRDefault="005B0591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b/>
                <w:sz w:val="28"/>
                <w:szCs w:val="28"/>
              </w:rPr>
              <w:t>Кол-во групп</w:t>
            </w:r>
          </w:p>
        </w:tc>
      </w:tr>
      <w:tr w:rsidR="00A56EE9" w:rsidTr="00A56EE9">
        <w:tc>
          <w:tcPr>
            <w:tcW w:w="4787" w:type="dxa"/>
          </w:tcPr>
          <w:p w:rsidR="00A56EE9" w:rsidRPr="00A56EE9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A56EE9">
              <w:rPr>
                <w:rFonts w:ascii="Times New Roman" w:hAnsi="Times New Roman" w:cs="Times New Roman"/>
                <w:sz w:val="28"/>
                <w:szCs w:val="28"/>
              </w:rPr>
              <w:t>первая группа раннего возраста</w:t>
            </w:r>
          </w:p>
        </w:tc>
        <w:tc>
          <w:tcPr>
            <w:tcW w:w="3685" w:type="dxa"/>
          </w:tcPr>
          <w:p w:rsidR="00A56EE9" w:rsidRPr="00A56EE9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A56EE9">
              <w:rPr>
                <w:rFonts w:ascii="Times New Roman" w:hAnsi="Times New Roman" w:cs="Times New Roman"/>
                <w:sz w:val="28"/>
                <w:szCs w:val="28"/>
              </w:rPr>
              <w:t>с 1 до 2 лет</w:t>
            </w:r>
          </w:p>
        </w:tc>
        <w:tc>
          <w:tcPr>
            <w:tcW w:w="3827" w:type="dxa"/>
          </w:tcPr>
          <w:p w:rsidR="00A56EE9" w:rsidRPr="00A56EE9" w:rsidRDefault="000A30A2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</w:tr>
      <w:tr w:rsidR="005B0591" w:rsidTr="00A56EE9">
        <w:tc>
          <w:tcPr>
            <w:tcW w:w="4787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sz w:val="28"/>
                <w:szCs w:val="28"/>
              </w:rPr>
              <w:t>вторая группа раннего возраста</w:t>
            </w:r>
          </w:p>
        </w:tc>
        <w:tc>
          <w:tcPr>
            <w:tcW w:w="3685" w:type="dxa"/>
          </w:tcPr>
          <w:p w:rsidR="005B0591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2</w:t>
            </w:r>
            <w:r w:rsidR="005B0591" w:rsidRPr="003512E7">
              <w:rPr>
                <w:rFonts w:ascii="Times New Roman" w:hAnsi="Times New Roman" w:cs="Times New Roman"/>
                <w:sz w:val="28"/>
                <w:szCs w:val="28"/>
              </w:rPr>
              <w:t xml:space="preserve"> до 3 лет</w:t>
            </w:r>
          </w:p>
        </w:tc>
        <w:tc>
          <w:tcPr>
            <w:tcW w:w="3827" w:type="dxa"/>
          </w:tcPr>
          <w:p w:rsidR="005B0591" w:rsidRDefault="000A30A2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</w:tr>
      <w:tr w:rsidR="005B0591" w:rsidTr="00A56EE9">
        <w:tc>
          <w:tcPr>
            <w:tcW w:w="4787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sz w:val="28"/>
                <w:szCs w:val="28"/>
              </w:rPr>
              <w:t>младшая группа</w:t>
            </w:r>
          </w:p>
        </w:tc>
        <w:tc>
          <w:tcPr>
            <w:tcW w:w="3685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3512E7">
              <w:rPr>
                <w:rFonts w:ascii="Times New Roman" w:hAnsi="Times New Roman" w:cs="Times New Roman"/>
                <w:sz w:val="28"/>
                <w:szCs w:val="28"/>
              </w:rPr>
              <w:t>с 3 до 4 лет</w:t>
            </w:r>
          </w:p>
        </w:tc>
        <w:tc>
          <w:tcPr>
            <w:tcW w:w="3827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</w:tr>
      <w:tr w:rsidR="005B0591" w:rsidTr="00A56EE9">
        <w:tc>
          <w:tcPr>
            <w:tcW w:w="4787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sz w:val="28"/>
                <w:szCs w:val="28"/>
              </w:rPr>
              <w:t>средняя группа</w:t>
            </w:r>
          </w:p>
          <w:p w:rsidR="00326017" w:rsidRDefault="00326017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326017">
              <w:rPr>
                <w:rFonts w:ascii="Times New Roman" w:hAnsi="Times New Roman" w:cs="Times New Roman"/>
                <w:sz w:val="28"/>
                <w:szCs w:val="28"/>
              </w:rPr>
              <w:t>(комбинированной направленности)</w:t>
            </w:r>
          </w:p>
        </w:tc>
        <w:tc>
          <w:tcPr>
            <w:tcW w:w="3685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3512E7">
              <w:rPr>
                <w:rFonts w:ascii="Times New Roman" w:hAnsi="Times New Roman" w:cs="Times New Roman"/>
                <w:sz w:val="28"/>
                <w:szCs w:val="28"/>
              </w:rPr>
              <w:t>с 4 до 5 лет</w:t>
            </w:r>
          </w:p>
        </w:tc>
        <w:tc>
          <w:tcPr>
            <w:tcW w:w="3827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</w:tr>
      <w:tr w:rsidR="005B0591" w:rsidTr="00A56EE9">
        <w:tc>
          <w:tcPr>
            <w:tcW w:w="4787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sz w:val="28"/>
                <w:szCs w:val="28"/>
              </w:rPr>
              <w:t>старшая группа</w:t>
            </w:r>
          </w:p>
        </w:tc>
        <w:tc>
          <w:tcPr>
            <w:tcW w:w="3685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3512E7">
              <w:rPr>
                <w:rFonts w:ascii="Times New Roman" w:hAnsi="Times New Roman" w:cs="Times New Roman"/>
                <w:sz w:val="28"/>
                <w:szCs w:val="28"/>
              </w:rPr>
              <w:t>с 5 до 6 лет</w:t>
            </w:r>
          </w:p>
        </w:tc>
        <w:tc>
          <w:tcPr>
            <w:tcW w:w="3827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</w:tr>
      <w:tr w:rsidR="005B0591" w:rsidTr="00A56EE9">
        <w:tc>
          <w:tcPr>
            <w:tcW w:w="4787" w:type="dxa"/>
          </w:tcPr>
          <w:p w:rsidR="005B0591" w:rsidRDefault="005B0591" w:rsidP="00326017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ED380D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подготовительная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школе </w:t>
            </w:r>
            <w:r w:rsidRPr="00ED380D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  <w:r w:rsidR="004344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5B0591" w:rsidRDefault="005B0591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 w:rsidRPr="003512E7">
              <w:rPr>
                <w:rFonts w:ascii="Times New Roman" w:hAnsi="Times New Roman" w:cs="Times New Roman"/>
                <w:sz w:val="28"/>
                <w:szCs w:val="28"/>
              </w:rPr>
              <w:t>с 6 до 7 лет</w:t>
            </w:r>
          </w:p>
        </w:tc>
        <w:tc>
          <w:tcPr>
            <w:tcW w:w="3827" w:type="dxa"/>
          </w:tcPr>
          <w:p w:rsidR="005B0591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группа</w:t>
            </w:r>
          </w:p>
        </w:tc>
      </w:tr>
    </w:tbl>
    <w:p w:rsidR="00A56EE9" w:rsidRDefault="00A56EE9" w:rsidP="00681B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2F36" w:rsidRDefault="00681B36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81B36">
        <w:rPr>
          <w:rFonts w:ascii="Times New Roman" w:hAnsi="Times New Roman" w:cs="Times New Roman"/>
          <w:sz w:val="28"/>
          <w:szCs w:val="28"/>
        </w:rPr>
        <w:t xml:space="preserve">Содержание образовательного процесса выстроено в соответствии </w:t>
      </w:r>
      <w:proofErr w:type="gramStart"/>
      <w:r w:rsidRPr="00681B3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CF2F36">
        <w:rPr>
          <w:rFonts w:ascii="Times New Roman" w:hAnsi="Times New Roman" w:cs="Times New Roman"/>
          <w:sz w:val="28"/>
          <w:szCs w:val="28"/>
        </w:rPr>
        <w:t>:</w:t>
      </w:r>
    </w:p>
    <w:p w:rsidR="00CF2F36" w:rsidRPr="00237756" w:rsidRDefault="00681B36" w:rsidP="00237756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2F36">
        <w:rPr>
          <w:rFonts w:ascii="Times New Roman" w:hAnsi="Times New Roman" w:cs="Times New Roman"/>
          <w:b/>
          <w:i/>
          <w:sz w:val="28"/>
          <w:szCs w:val="28"/>
        </w:rPr>
        <w:t>Образовательной программой дошкольного образования</w:t>
      </w:r>
      <w:r w:rsidRPr="00CF2F36">
        <w:rPr>
          <w:rFonts w:ascii="Times New Roman" w:hAnsi="Times New Roman" w:cs="Times New Roman"/>
          <w:sz w:val="28"/>
          <w:szCs w:val="28"/>
        </w:rPr>
        <w:t>, составленной на основании Приказа Министерства просвещения Российской Федерации от 25 ноября 2022г. № 1028 «Об утверждении федеральной образовательной про</w:t>
      </w:r>
      <w:r w:rsidR="00CF2F36">
        <w:rPr>
          <w:rFonts w:ascii="Times New Roman" w:hAnsi="Times New Roman" w:cs="Times New Roman"/>
          <w:sz w:val="28"/>
          <w:szCs w:val="28"/>
        </w:rPr>
        <w:t>граммы дошкольного образования»</w:t>
      </w:r>
      <w:r w:rsidR="00237756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237756" w:rsidRPr="00237756">
        <w:rPr>
          <w:rFonts w:ascii="Times New Roman" w:hAnsi="Times New Roman" w:cs="Times New Roman"/>
          <w:sz w:val="28"/>
          <w:szCs w:val="28"/>
        </w:rPr>
        <w:t>пр</w:t>
      </w:r>
      <w:r w:rsidR="00237756">
        <w:rPr>
          <w:rFonts w:ascii="Times New Roman" w:hAnsi="Times New Roman" w:cs="Times New Roman"/>
          <w:sz w:val="28"/>
          <w:szCs w:val="28"/>
        </w:rPr>
        <w:t>инятую</w:t>
      </w:r>
      <w:proofErr w:type="gramEnd"/>
      <w:r w:rsidR="00237756">
        <w:rPr>
          <w:rFonts w:ascii="Times New Roman" w:hAnsi="Times New Roman" w:cs="Times New Roman"/>
          <w:sz w:val="28"/>
          <w:szCs w:val="28"/>
        </w:rPr>
        <w:t xml:space="preserve"> Педагогическим советом 26</w:t>
      </w:r>
      <w:r w:rsidR="00237756" w:rsidRPr="00237756">
        <w:rPr>
          <w:rFonts w:ascii="Times New Roman" w:hAnsi="Times New Roman" w:cs="Times New Roman"/>
          <w:sz w:val="28"/>
          <w:szCs w:val="28"/>
        </w:rPr>
        <w:t>.08.2023 года на 5 лет и</w:t>
      </w:r>
      <w:r w:rsidR="00237756">
        <w:rPr>
          <w:rFonts w:ascii="Times New Roman" w:hAnsi="Times New Roman" w:cs="Times New Roman"/>
          <w:sz w:val="28"/>
          <w:szCs w:val="28"/>
        </w:rPr>
        <w:t xml:space="preserve"> утвержденную заведующим МАДОУ 01.09</w:t>
      </w:r>
      <w:r w:rsidR="00237756" w:rsidRPr="00237756">
        <w:rPr>
          <w:rFonts w:ascii="Times New Roman" w:hAnsi="Times New Roman" w:cs="Times New Roman"/>
          <w:sz w:val="28"/>
          <w:szCs w:val="28"/>
        </w:rPr>
        <w:t>.2023 года.</w:t>
      </w:r>
    </w:p>
    <w:p w:rsidR="00CF2F36" w:rsidRPr="000A30A2" w:rsidRDefault="00681B36" w:rsidP="00167E81">
      <w:pPr>
        <w:pStyle w:val="a4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A30A2">
        <w:rPr>
          <w:rFonts w:ascii="Times New Roman" w:hAnsi="Times New Roman" w:cs="Times New Roman"/>
          <w:sz w:val="28"/>
          <w:szCs w:val="28"/>
        </w:rPr>
        <w:t xml:space="preserve"> </w:t>
      </w:r>
      <w:r w:rsidR="00CF2F36" w:rsidRPr="000A30A2">
        <w:rPr>
          <w:rFonts w:ascii="Times New Roman" w:hAnsi="Times New Roman" w:cs="Times New Roman"/>
          <w:sz w:val="28"/>
          <w:szCs w:val="28"/>
        </w:rPr>
        <w:t>Адаптированной образовательной программой для детей с расстройством аутистического спектра</w:t>
      </w:r>
      <w:r w:rsidR="00167E81" w:rsidRPr="000A30A2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167E81" w:rsidRPr="000A30A2">
        <w:rPr>
          <w:rFonts w:ascii="Times New Roman" w:hAnsi="Times New Roman" w:cs="Times New Roman"/>
          <w:sz w:val="28"/>
          <w:szCs w:val="28"/>
        </w:rPr>
        <w:t>принятую</w:t>
      </w:r>
      <w:proofErr w:type="gramEnd"/>
      <w:r w:rsidR="00167E81" w:rsidRPr="000A30A2">
        <w:rPr>
          <w:rFonts w:ascii="Times New Roman" w:hAnsi="Times New Roman" w:cs="Times New Roman"/>
          <w:sz w:val="28"/>
          <w:szCs w:val="28"/>
        </w:rPr>
        <w:t xml:space="preserve"> Педагогическим советом 26.12.2022 года и утвержденную завед</w:t>
      </w:r>
      <w:r w:rsidR="000A30A2">
        <w:rPr>
          <w:rFonts w:ascii="Times New Roman" w:hAnsi="Times New Roman" w:cs="Times New Roman"/>
          <w:sz w:val="28"/>
          <w:szCs w:val="28"/>
        </w:rPr>
        <w:t>ующим МАДОУ 01.12.2022 года на 5 лет</w:t>
      </w:r>
      <w:r w:rsidR="00167E81" w:rsidRPr="000A30A2">
        <w:rPr>
          <w:rFonts w:ascii="Times New Roman" w:hAnsi="Times New Roman" w:cs="Times New Roman"/>
          <w:sz w:val="28"/>
          <w:szCs w:val="28"/>
        </w:rPr>
        <w:t>.</w:t>
      </w:r>
    </w:p>
    <w:p w:rsidR="00681B36" w:rsidRDefault="00681B36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A30A2" w:rsidRDefault="000A30A2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A30A2" w:rsidRDefault="000A30A2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0A30A2" w:rsidRDefault="000A30A2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681B36" w:rsidRPr="00681B36" w:rsidRDefault="00681B36" w:rsidP="00681B36">
      <w:pPr>
        <w:spacing w:after="0" w:line="240" w:lineRule="auto"/>
        <w:ind w:left="360"/>
        <w:rPr>
          <w:rFonts w:ascii="Times New Roman" w:hAnsi="Times New Roman" w:cs="Times New Roman"/>
          <w:i/>
          <w:sz w:val="28"/>
          <w:szCs w:val="28"/>
        </w:rPr>
      </w:pPr>
      <w:r w:rsidRPr="00681B36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Вариативная часть ОП </w:t>
      </w:r>
      <w:proofErr w:type="gramStart"/>
      <w:r w:rsidRPr="00681B36">
        <w:rPr>
          <w:rFonts w:ascii="Times New Roman" w:hAnsi="Times New Roman" w:cs="Times New Roman"/>
          <w:i/>
          <w:sz w:val="28"/>
          <w:szCs w:val="28"/>
        </w:rPr>
        <w:t>ДО</w:t>
      </w:r>
      <w:proofErr w:type="gramEnd"/>
      <w:r w:rsidRPr="00681B36">
        <w:rPr>
          <w:rFonts w:ascii="Times New Roman" w:hAnsi="Times New Roman" w:cs="Times New Roman"/>
          <w:i/>
          <w:sz w:val="28"/>
          <w:szCs w:val="28"/>
        </w:rPr>
        <w:t xml:space="preserve"> выстроена в соответствии: </w:t>
      </w:r>
    </w:p>
    <w:p w:rsidR="00652FA1" w:rsidRDefault="00681B36" w:rsidP="00681B3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81B36">
        <w:rPr>
          <w:rFonts w:ascii="Times New Roman" w:hAnsi="Times New Roman" w:cs="Times New Roman"/>
          <w:sz w:val="28"/>
          <w:szCs w:val="28"/>
        </w:rPr>
        <w:t xml:space="preserve">• с </w:t>
      </w:r>
      <w:r w:rsidR="00652FA1">
        <w:rPr>
          <w:rFonts w:ascii="Times New Roman" w:hAnsi="Times New Roman" w:cs="Times New Roman"/>
          <w:sz w:val="28"/>
          <w:szCs w:val="28"/>
        </w:rPr>
        <w:t>парциальной программой</w:t>
      </w:r>
      <w:r w:rsidR="00652FA1" w:rsidRPr="00652FA1">
        <w:rPr>
          <w:rFonts w:ascii="Times New Roman" w:hAnsi="Times New Roman" w:cs="Times New Roman"/>
          <w:sz w:val="28"/>
          <w:szCs w:val="28"/>
        </w:rPr>
        <w:t xml:space="preserve"> духовно-нравственного воспитания детей 5–7 лет «С чистым сердцем» / Р.Ю. Бело</w:t>
      </w:r>
      <w:r w:rsidR="00237756">
        <w:rPr>
          <w:rFonts w:ascii="Times New Roman" w:hAnsi="Times New Roman" w:cs="Times New Roman"/>
          <w:sz w:val="28"/>
          <w:szCs w:val="28"/>
        </w:rPr>
        <w:t>усова, А.Н. Егорова, Ю.С. Калин</w:t>
      </w:r>
      <w:r w:rsidR="00652FA1" w:rsidRPr="00652FA1">
        <w:rPr>
          <w:rFonts w:ascii="Times New Roman" w:hAnsi="Times New Roman" w:cs="Times New Roman"/>
          <w:sz w:val="28"/>
          <w:szCs w:val="28"/>
        </w:rPr>
        <w:t xml:space="preserve">кина. — М.: ООО </w:t>
      </w:r>
      <w:r w:rsidR="00237756">
        <w:rPr>
          <w:rFonts w:ascii="Times New Roman" w:hAnsi="Times New Roman" w:cs="Times New Roman"/>
          <w:sz w:val="28"/>
          <w:szCs w:val="28"/>
        </w:rPr>
        <w:t>«Русское слово — учебник», 2019</w:t>
      </w:r>
    </w:p>
    <w:p w:rsidR="00CF2F36" w:rsidRDefault="00681B36" w:rsidP="00652FA1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  <w:r w:rsidRPr="00681B36">
        <w:rPr>
          <w:rFonts w:ascii="Times New Roman" w:hAnsi="Times New Roman" w:cs="Times New Roman"/>
          <w:sz w:val="28"/>
          <w:szCs w:val="28"/>
        </w:rPr>
        <w:t xml:space="preserve">• парциальной образовательной программой </w:t>
      </w:r>
      <w:r w:rsidR="00CF2F36" w:rsidRPr="00CF2F36">
        <w:rPr>
          <w:rFonts w:ascii="Times New Roman" w:hAnsi="Times New Roman" w:cs="Times New Roman"/>
          <w:sz w:val="28"/>
          <w:szCs w:val="28"/>
        </w:rPr>
        <w:t>С. Н. Николаева «Юный эколог» сист</w:t>
      </w:r>
      <w:r w:rsidR="00CF2F36">
        <w:rPr>
          <w:rFonts w:ascii="Times New Roman" w:hAnsi="Times New Roman" w:cs="Times New Roman"/>
          <w:sz w:val="28"/>
          <w:szCs w:val="28"/>
        </w:rPr>
        <w:t xml:space="preserve">ема работы в старшей группе 5-6, 6-7 </w:t>
      </w:r>
      <w:r w:rsidR="00CF2F36" w:rsidRPr="00CF2F36">
        <w:rPr>
          <w:rFonts w:ascii="Times New Roman" w:hAnsi="Times New Roman" w:cs="Times New Roman"/>
          <w:sz w:val="28"/>
          <w:szCs w:val="28"/>
        </w:rPr>
        <w:t>лет - М: МОЗАИКА-СИНТЕЗ, 2016</w:t>
      </w:r>
    </w:p>
    <w:p w:rsidR="00652FA1" w:rsidRDefault="00652FA1" w:rsidP="00652FA1">
      <w:pPr>
        <w:spacing w:after="0" w:line="240" w:lineRule="auto"/>
        <w:ind w:left="426"/>
        <w:rPr>
          <w:rFonts w:ascii="Times New Roman" w:hAnsi="Times New Roman" w:cs="Times New Roman"/>
          <w:sz w:val="28"/>
          <w:szCs w:val="28"/>
        </w:rPr>
      </w:pPr>
    </w:p>
    <w:p w:rsidR="00681B36" w:rsidRDefault="00681B36" w:rsidP="00681B3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81B36">
        <w:rPr>
          <w:rFonts w:ascii="Times New Roman" w:hAnsi="Times New Roman" w:cs="Times New Roman"/>
          <w:sz w:val="28"/>
          <w:szCs w:val="28"/>
        </w:rPr>
        <w:t xml:space="preserve">Содержание Образовательной программы дошкольного образования в полном объеме реализуется, согласно ФГОС </w:t>
      </w:r>
      <w:proofErr w:type="gramStart"/>
      <w:r w:rsidRPr="00681B36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81B3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81B36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681B36">
        <w:rPr>
          <w:rFonts w:ascii="Times New Roman" w:hAnsi="Times New Roman" w:cs="Times New Roman"/>
          <w:sz w:val="28"/>
          <w:szCs w:val="28"/>
        </w:rPr>
        <w:t xml:space="preserve"> пяти образовательным областям в совместной организованной деятельности педагогов и детей, а также через организацию самостоятельной деятельности детей. </w:t>
      </w:r>
    </w:p>
    <w:p w:rsidR="00681B36" w:rsidRDefault="00681B36" w:rsidP="00681B3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681B36">
        <w:rPr>
          <w:rFonts w:ascii="Times New Roman" w:hAnsi="Times New Roman" w:cs="Times New Roman"/>
          <w:sz w:val="28"/>
          <w:szCs w:val="28"/>
        </w:rPr>
        <w:t>Образовательная деятельность, проводимая ежедневно в ходе режимных моментов: утренняя гимнастика, комплексы закаливающих процедур, гигиенические процедуры, ситуативные беседы при проведении режимных моментов, чтение художественной литературы, дежурства, прогулки, театрализация, трудовая деятельность и др. Самостоятельная деятельность детей, игры также проводятся ежедневно.</w:t>
      </w: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Объем образовательной нагрузки, утвержденный в учебном плане, позволяет использовать модульный подход, строить образовательный процесс на принципах вариативности и гибкости. В учебном плане определены направления развития детей дошкольного возраста по возрастным группам, с расчетом количества основных видов образовательной деятельности </w:t>
      </w:r>
      <w:proofErr w:type="gramStart"/>
      <w:r w:rsidRPr="005B0591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5B059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5B0591">
        <w:rPr>
          <w:rFonts w:ascii="Times New Roman" w:hAnsi="Times New Roman" w:cs="Times New Roman"/>
          <w:sz w:val="28"/>
          <w:szCs w:val="28"/>
        </w:rPr>
        <w:t>основным</w:t>
      </w:r>
      <w:proofErr w:type="gramEnd"/>
      <w:r w:rsidRPr="005B0591">
        <w:rPr>
          <w:rFonts w:ascii="Times New Roman" w:hAnsi="Times New Roman" w:cs="Times New Roman"/>
          <w:sz w:val="28"/>
          <w:szCs w:val="28"/>
        </w:rPr>
        <w:t xml:space="preserve"> направления развития дошкольников с указанием времени, отведенного для организационной деятельности в течение недели, месяца и учебного года. </w:t>
      </w:r>
    </w:p>
    <w:p w:rsidR="00A56EE9" w:rsidRDefault="00A56EE9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В учебном плане устанавливается соотношение между обязательной частью и частью, формируемой участниками образовательных отношений. В структуре учебного плана выделяются обязательная часть и часть, формируемая участниками образовательных отношений. Выполнение обязательной части образовательной программы дошкольного образования составляет не менее 80 % от общего нормативного времени, отводимого на освоение основной образовательной программы дошкольного образования. </w:t>
      </w:r>
      <w:proofErr w:type="gramStart"/>
      <w:r w:rsidRPr="005B0591">
        <w:rPr>
          <w:rFonts w:ascii="Times New Roman" w:hAnsi="Times New Roman" w:cs="Times New Roman"/>
          <w:sz w:val="28"/>
          <w:szCs w:val="28"/>
        </w:rPr>
        <w:t>Часть, формируемая участниками образовательных отношений не превышает</w:t>
      </w:r>
      <w:proofErr w:type="gramEnd"/>
      <w:r w:rsidRPr="005B0591">
        <w:rPr>
          <w:rFonts w:ascii="Times New Roman" w:hAnsi="Times New Roman" w:cs="Times New Roman"/>
          <w:sz w:val="28"/>
          <w:szCs w:val="28"/>
        </w:rPr>
        <w:t xml:space="preserve"> 20%. </w:t>
      </w:r>
    </w:p>
    <w:p w:rsidR="00A56EE9" w:rsidRDefault="00A56EE9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>В Плане соблюдена минимальная образовательная нагрузка на изучение каждой образовательной области, которая определена в инвариантной части учебного плана, и предельно допустимая нагрузка с учетом вариативной части. Часы образовательной деятельности в групповой и индивидуальной форме входят в объем максимально допустимой</w:t>
      </w:r>
      <w:r w:rsidR="00A56EE9">
        <w:rPr>
          <w:rFonts w:ascii="Times New Roman" w:hAnsi="Times New Roman" w:cs="Times New Roman"/>
          <w:sz w:val="28"/>
          <w:szCs w:val="28"/>
        </w:rPr>
        <w:t xml:space="preserve"> нагрузки. </w:t>
      </w:r>
    </w:p>
    <w:p w:rsidR="00A56EE9" w:rsidRDefault="00A56EE9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A56EE9" w:rsidRDefault="00A56EE9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Объё</w:t>
      </w:r>
      <w:r w:rsidR="00F414BF" w:rsidRPr="005B0591">
        <w:rPr>
          <w:rFonts w:ascii="Times New Roman" w:hAnsi="Times New Roman" w:cs="Times New Roman"/>
          <w:sz w:val="28"/>
          <w:szCs w:val="28"/>
        </w:rPr>
        <w:t>м учебной нагрузки в течение недели соответствует санитарно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F414BF" w:rsidRPr="005B0591">
        <w:rPr>
          <w:rFonts w:ascii="Times New Roman" w:hAnsi="Times New Roman" w:cs="Times New Roman"/>
          <w:sz w:val="28"/>
          <w:szCs w:val="28"/>
        </w:rPr>
        <w:t>эпидемиологическими требованиями к устройству, содержанию и организации режима работы дошкольных образовательных учреждений (</w:t>
      </w:r>
      <w:proofErr w:type="spellStart"/>
      <w:r w:rsidR="00F414BF" w:rsidRPr="005B0591">
        <w:rPr>
          <w:rFonts w:ascii="Times New Roman" w:hAnsi="Times New Roman" w:cs="Times New Roman"/>
          <w:sz w:val="28"/>
          <w:szCs w:val="28"/>
        </w:rPr>
        <w:t>СанПин</w:t>
      </w:r>
      <w:proofErr w:type="spellEnd"/>
      <w:r w:rsidR="00F414BF" w:rsidRPr="005B0591">
        <w:rPr>
          <w:rFonts w:ascii="Times New Roman" w:hAnsi="Times New Roman" w:cs="Times New Roman"/>
          <w:sz w:val="28"/>
          <w:szCs w:val="28"/>
        </w:rPr>
        <w:t xml:space="preserve"> от 28 сентября 2020 г. № 2.4.3648-20): </w:t>
      </w: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414BF">
        <w:lastRenderedPageBreak/>
        <w:sym w:font="Symbol" w:char="F0B7"/>
      </w:r>
      <w:r w:rsidRPr="005B0591">
        <w:rPr>
          <w:rFonts w:ascii="Times New Roman" w:hAnsi="Times New Roman" w:cs="Times New Roman"/>
          <w:sz w:val="28"/>
          <w:szCs w:val="28"/>
        </w:rPr>
        <w:t xml:space="preserve"> Для детей раннего возраста от 1,5 до 3 лет длительность образовательной деятельности не должна превышать 10 мин. Допускается осуществлять образовательную деятельность в первую и во вторую половину дня (по 8-10 минут). Допускается осуществлять образовательную деятельность на игровой площадке во время прогулки. </w:t>
      </w: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414BF">
        <w:sym w:font="Symbol" w:char="F0B7"/>
      </w:r>
      <w:r w:rsidRPr="005B0591">
        <w:rPr>
          <w:rFonts w:ascii="Times New Roman" w:hAnsi="Times New Roman" w:cs="Times New Roman"/>
          <w:sz w:val="28"/>
          <w:szCs w:val="28"/>
        </w:rPr>
        <w:t xml:space="preserve"> Продолжительность образовательной деятельности для детей от 3 до 4 лет - не более 15 минут, для детей от 4 до 5 лет - не более 20 минут, </w:t>
      </w:r>
      <w:r w:rsidR="00175FFC">
        <w:rPr>
          <w:rFonts w:ascii="Times New Roman" w:hAnsi="Times New Roman" w:cs="Times New Roman"/>
          <w:sz w:val="28"/>
          <w:szCs w:val="28"/>
        </w:rPr>
        <w:t xml:space="preserve">для детей от 5 до 6 лет - не </w:t>
      </w:r>
      <w:r w:rsidRPr="005B0591">
        <w:rPr>
          <w:rFonts w:ascii="Times New Roman" w:hAnsi="Times New Roman" w:cs="Times New Roman"/>
          <w:sz w:val="28"/>
          <w:szCs w:val="28"/>
        </w:rPr>
        <w:t xml:space="preserve">более 25 минут, а для детей </w:t>
      </w:r>
      <w:proofErr w:type="gramStart"/>
      <w:r w:rsidRPr="005B059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5B0591">
        <w:rPr>
          <w:rFonts w:ascii="Times New Roman" w:hAnsi="Times New Roman" w:cs="Times New Roman"/>
          <w:sz w:val="28"/>
          <w:szCs w:val="28"/>
        </w:rPr>
        <w:t xml:space="preserve"> 6 </w:t>
      </w:r>
      <w:proofErr w:type="gramStart"/>
      <w:r w:rsidRPr="005B0591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5B0591">
        <w:rPr>
          <w:rFonts w:ascii="Times New Roman" w:hAnsi="Times New Roman" w:cs="Times New Roman"/>
          <w:sz w:val="28"/>
          <w:szCs w:val="28"/>
        </w:rPr>
        <w:t xml:space="preserve"> 7 лет - не более 30 минут. Занятия для детей старшего дошкольного возраста могут проводиться во второй половине дня </w:t>
      </w: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414BF">
        <w:sym w:font="Symbol" w:char="F0B7"/>
      </w:r>
      <w:r w:rsidRPr="005B0591">
        <w:rPr>
          <w:rFonts w:ascii="Times New Roman" w:hAnsi="Times New Roman" w:cs="Times New Roman"/>
          <w:sz w:val="28"/>
          <w:szCs w:val="28"/>
        </w:rPr>
        <w:t xml:space="preserve"> Максимально допустимый объем образовательной нагрузки в первой половине дня для детей от 3 до 5 лет - не превышает 30 и 40 минут соответственно, а для детей от 5 до 7 лет – 50 и 90 минут соответственно. В середине времени, отведенного на образовательную деятельность, проводят физкультурные минутки. Перерывы между периодами образовательной деятельности – не менее 10 минут. </w:t>
      </w: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414BF">
        <w:sym w:font="Symbol" w:char="F0B7"/>
      </w:r>
      <w:r w:rsidRPr="005B0591">
        <w:rPr>
          <w:rFonts w:ascii="Times New Roman" w:hAnsi="Times New Roman" w:cs="Times New Roman"/>
          <w:sz w:val="28"/>
          <w:szCs w:val="28"/>
        </w:rPr>
        <w:t xml:space="preserve"> Образовательная деятельность с детьми от 5 до 7 лет возраста может осуществляться во второй половине дня после дневного сна. Ее продолжительность должна составлять не более 25 - 30 минут в день. В середине образовательной деятельности статического характера проводятся физкультурные минутки. </w:t>
      </w:r>
    </w:p>
    <w:p w:rsidR="00A56EE9" w:rsidRDefault="00F414BF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F414BF">
        <w:sym w:font="Symbol" w:char="F0B7"/>
      </w:r>
      <w:r w:rsidRPr="005B0591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деятельность, требующую повышенной познавательной активности и умственного напряжения детей, следует организовывать в первую половину дня. Для профилактики утомления детей рекомендуется проводить физкультурные, музыкальные занятия, ритмику и т.п. </w:t>
      </w:r>
    </w:p>
    <w:p w:rsidR="00681B36" w:rsidRDefault="00681B36" w:rsidP="00A56EE9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45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3261"/>
        <w:gridCol w:w="2409"/>
        <w:gridCol w:w="1276"/>
        <w:gridCol w:w="1276"/>
        <w:gridCol w:w="1276"/>
        <w:gridCol w:w="1276"/>
        <w:gridCol w:w="4678"/>
      </w:tblGrid>
      <w:tr w:rsidR="00BD510D" w:rsidTr="00D23666">
        <w:tc>
          <w:tcPr>
            <w:tcW w:w="5670" w:type="dxa"/>
            <w:gridSpan w:val="2"/>
            <w:shd w:val="clear" w:color="auto" w:fill="CCFFFF"/>
          </w:tcPr>
          <w:p w:rsidR="00A56EE9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CCFFFF"/>
          </w:tcPr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1,5-3</w:t>
            </w:r>
          </w:p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276" w:type="dxa"/>
            <w:shd w:val="clear" w:color="auto" w:fill="CCFFFF"/>
          </w:tcPr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3-4</w:t>
            </w:r>
          </w:p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года</w:t>
            </w:r>
          </w:p>
        </w:tc>
        <w:tc>
          <w:tcPr>
            <w:tcW w:w="1276" w:type="dxa"/>
            <w:shd w:val="clear" w:color="auto" w:fill="CCFFFF"/>
          </w:tcPr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4-5</w:t>
            </w:r>
          </w:p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лет</w:t>
            </w:r>
          </w:p>
        </w:tc>
        <w:tc>
          <w:tcPr>
            <w:tcW w:w="1276" w:type="dxa"/>
            <w:shd w:val="clear" w:color="auto" w:fill="CCFFFF"/>
          </w:tcPr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5-6</w:t>
            </w:r>
          </w:p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лет</w:t>
            </w:r>
          </w:p>
        </w:tc>
        <w:tc>
          <w:tcPr>
            <w:tcW w:w="4678" w:type="dxa"/>
            <w:shd w:val="clear" w:color="auto" w:fill="CCFFFF"/>
          </w:tcPr>
          <w:p w:rsidR="00A56EE9" w:rsidRPr="0077097B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97B">
              <w:rPr>
                <w:rFonts w:ascii="Times New Roman" w:hAnsi="Times New Roman" w:cs="Times New Roman"/>
                <w:b/>
                <w:sz w:val="28"/>
                <w:szCs w:val="28"/>
              </w:rPr>
              <w:t>от 6 лет</w:t>
            </w:r>
          </w:p>
        </w:tc>
      </w:tr>
      <w:tr w:rsidR="00BD510D" w:rsidTr="00D23666">
        <w:tc>
          <w:tcPr>
            <w:tcW w:w="5670" w:type="dxa"/>
            <w:gridSpan w:val="2"/>
            <w:shd w:val="clear" w:color="auto" w:fill="CCFFFF"/>
          </w:tcPr>
          <w:p w:rsidR="00A56EE9" w:rsidRDefault="00BD510D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Максимальная продолжительность Н</w:t>
            </w:r>
            <w:r w:rsidR="00A56EE9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1276" w:type="dxa"/>
            <w:shd w:val="clear" w:color="auto" w:fill="8AB8E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  <w:tc>
          <w:tcPr>
            <w:tcW w:w="1276" w:type="dxa"/>
            <w:shd w:val="clear" w:color="auto" w:fill="8AB8E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1276" w:type="dxa"/>
            <w:shd w:val="clear" w:color="auto" w:fill="8AB8E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276" w:type="dxa"/>
            <w:shd w:val="clear" w:color="auto" w:fill="8AB8E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4678" w:type="dxa"/>
            <w:shd w:val="clear" w:color="auto" w:fill="8AB8E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BD510D" w:rsidTr="00D23666">
        <w:trPr>
          <w:trHeight w:val="405"/>
        </w:trPr>
        <w:tc>
          <w:tcPr>
            <w:tcW w:w="3261" w:type="dxa"/>
            <w:vMerge w:val="restart"/>
            <w:shd w:val="clear" w:color="auto" w:fill="CCFFFF"/>
          </w:tcPr>
          <w:p w:rsidR="00A56EE9" w:rsidRDefault="00BD510D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Максимальный объем Н</w:t>
            </w:r>
            <w:r w:rsidR="00A56EE9">
              <w:rPr>
                <w:rFonts w:ascii="Times New Roman" w:hAnsi="Times New Roman" w:cs="Times New Roman"/>
                <w:sz w:val="28"/>
                <w:szCs w:val="28"/>
              </w:rPr>
              <w:t>ОД в день</w:t>
            </w:r>
          </w:p>
        </w:tc>
        <w:tc>
          <w:tcPr>
            <w:tcW w:w="2409" w:type="dxa"/>
            <w:shd w:val="clear" w:color="auto" w:fill="FFCC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1 половина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дня</w:t>
            </w:r>
          </w:p>
        </w:tc>
        <w:tc>
          <w:tcPr>
            <w:tcW w:w="1276" w:type="dxa"/>
            <w:shd w:val="clear" w:color="auto" w:fill="FFCC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276" w:type="dxa"/>
            <w:shd w:val="clear" w:color="auto" w:fill="FFCC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276" w:type="dxa"/>
            <w:shd w:val="clear" w:color="auto" w:fill="FFCC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276" w:type="dxa"/>
            <w:shd w:val="clear" w:color="auto" w:fill="FFCC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4678" w:type="dxa"/>
            <w:shd w:val="clear" w:color="auto" w:fill="FFCC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A56EE9" w:rsidTr="00D23666">
        <w:trPr>
          <w:trHeight w:val="314"/>
        </w:trPr>
        <w:tc>
          <w:tcPr>
            <w:tcW w:w="3261" w:type="dxa"/>
            <w:vMerge/>
            <w:shd w:val="clear" w:color="auto" w:fill="CCFF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 w:val="restart"/>
            <w:shd w:val="clear" w:color="auto" w:fill="CC99FF"/>
          </w:tcPr>
          <w:p w:rsidR="00A56EE9" w:rsidRPr="004F6F53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2 половина дня</w:t>
            </w:r>
          </w:p>
        </w:tc>
        <w:tc>
          <w:tcPr>
            <w:tcW w:w="3828" w:type="dxa"/>
            <w:gridSpan w:val="3"/>
            <w:vMerge w:val="restart"/>
            <w:shd w:val="clear" w:color="auto" w:fill="CC99FF"/>
            <w:vAlign w:val="center"/>
          </w:tcPr>
          <w:p w:rsidR="00A56EE9" w:rsidRDefault="00A56EE9" w:rsidP="00BD510D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допускается</w:t>
            </w:r>
          </w:p>
        </w:tc>
        <w:tc>
          <w:tcPr>
            <w:tcW w:w="5954" w:type="dxa"/>
            <w:gridSpan w:val="2"/>
            <w:shd w:val="clear" w:color="auto" w:fill="CC99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После дневного сна</w:t>
            </w:r>
          </w:p>
        </w:tc>
      </w:tr>
      <w:tr w:rsidR="00A56EE9" w:rsidTr="00D23666">
        <w:trPr>
          <w:trHeight w:val="315"/>
        </w:trPr>
        <w:tc>
          <w:tcPr>
            <w:tcW w:w="3261" w:type="dxa"/>
            <w:vMerge/>
            <w:shd w:val="clear" w:color="auto" w:fill="CCFF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vMerge/>
            <w:shd w:val="clear" w:color="auto" w:fill="CC99FF"/>
          </w:tcPr>
          <w:p w:rsidR="00A56EE9" w:rsidRPr="004F6F53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gridSpan w:val="3"/>
            <w:vMerge/>
            <w:shd w:val="clear" w:color="auto" w:fill="CC99FF"/>
          </w:tcPr>
          <w:p w:rsidR="00A56EE9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CC99FF"/>
          </w:tcPr>
          <w:p w:rsidR="00A56EE9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25 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4678" w:type="dxa"/>
            <w:shd w:val="clear" w:color="auto" w:fill="CC99FF"/>
          </w:tcPr>
          <w:p w:rsidR="00A56EE9" w:rsidRDefault="00A56EE9" w:rsidP="00A56EE9">
            <w:pPr>
              <w:ind w:right="-14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BD510D" w:rsidTr="00D23666">
        <w:trPr>
          <w:trHeight w:val="315"/>
        </w:trPr>
        <w:tc>
          <w:tcPr>
            <w:tcW w:w="3261" w:type="dxa"/>
            <w:vMerge w:val="restart"/>
            <w:shd w:val="clear" w:color="auto" w:fill="CCFFFF"/>
          </w:tcPr>
          <w:p w:rsidR="00A56EE9" w:rsidRDefault="00BD510D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Максимальный объем Н</w:t>
            </w:r>
            <w:r w:rsidR="00A56EE9" w:rsidRPr="004F6F53">
              <w:rPr>
                <w:rFonts w:ascii="Times New Roman" w:hAnsi="Times New Roman" w:cs="Times New Roman"/>
                <w:sz w:val="28"/>
                <w:szCs w:val="28"/>
              </w:rPr>
              <w:t>ОД в неделю</w:t>
            </w:r>
          </w:p>
        </w:tc>
        <w:tc>
          <w:tcPr>
            <w:tcW w:w="2409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678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BD510D" w:rsidTr="00D23666">
        <w:trPr>
          <w:trHeight w:val="330"/>
        </w:trPr>
        <w:tc>
          <w:tcPr>
            <w:tcW w:w="3261" w:type="dxa"/>
            <w:vMerge/>
            <w:shd w:val="clear" w:color="auto" w:fill="CCFF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100 мин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00 мин</w:t>
            </w:r>
          </w:p>
        </w:tc>
        <w:tc>
          <w:tcPr>
            <w:tcW w:w="1276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375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 xml:space="preserve"> мин</w:t>
            </w:r>
          </w:p>
        </w:tc>
        <w:tc>
          <w:tcPr>
            <w:tcW w:w="4678" w:type="dxa"/>
            <w:shd w:val="clear" w:color="auto" w:fill="81EE72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51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0 мин</w:t>
            </w:r>
          </w:p>
        </w:tc>
      </w:tr>
      <w:tr w:rsidR="00A56EE9" w:rsidTr="00D23666">
        <w:tc>
          <w:tcPr>
            <w:tcW w:w="5670" w:type="dxa"/>
            <w:gridSpan w:val="2"/>
            <w:shd w:val="clear" w:color="auto" w:fill="CCFFFF"/>
          </w:tcPr>
          <w:p w:rsidR="00A56EE9" w:rsidRDefault="00BD510D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Минимальный перерыв между Н</w:t>
            </w:r>
            <w:r w:rsidR="00A56EE9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  <w:tc>
          <w:tcPr>
            <w:tcW w:w="9782" w:type="dxa"/>
            <w:gridSpan w:val="5"/>
            <w:shd w:val="clear" w:color="auto" w:fill="FFB13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 мин</w:t>
            </w:r>
          </w:p>
        </w:tc>
      </w:tr>
      <w:tr w:rsidR="00A56EE9" w:rsidTr="00D23666">
        <w:tc>
          <w:tcPr>
            <w:tcW w:w="5670" w:type="dxa"/>
            <w:gridSpan w:val="2"/>
            <w:shd w:val="clear" w:color="auto" w:fill="CCFFFF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физкультурных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F6F53">
              <w:rPr>
                <w:rFonts w:ascii="Times New Roman" w:hAnsi="Times New Roman" w:cs="Times New Roman"/>
                <w:sz w:val="28"/>
                <w:szCs w:val="28"/>
              </w:rPr>
              <w:t>минуток</w:t>
            </w:r>
          </w:p>
        </w:tc>
        <w:tc>
          <w:tcPr>
            <w:tcW w:w="1276" w:type="dxa"/>
            <w:shd w:val="clear" w:color="auto" w:fill="FFFF57"/>
          </w:tcPr>
          <w:p w:rsidR="00A56EE9" w:rsidRDefault="00A56EE9" w:rsidP="00A56EE9">
            <w:pPr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 указано</w:t>
            </w:r>
          </w:p>
        </w:tc>
        <w:tc>
          <w:tcPr>
            <w:tcW w:w="8506" w:type="dxa"/>
            <w:gridSpan w:val="4"/>
            <w:shd w:val="clear" w:color="auto" w:fill="FFFF57"/>
          </w:tcPr>
          <w:p w:rsidR="00A56EE9" w:rsidRDefault="00175FFC" w:rsidP="00175F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проводятся в середине Н</w:t>
            </w:r>
            <w:r w:rsidR="00A56EE9" w:rsidRPr="004F6F53">
              <w:rPr>
                <w:rFonts w:ascii="Times New Roman" w:hAnsi="Times New Roman" w:cs="Times New Roman"/>
                <w:sz w:val="28"/>
                <w:szCs w:val="28"/>
              </w:rPr>
              <w:t>ОД статического характера, включающую упражнения на профилактику зрения, общей и мелкой моторики, снятие мышечной усталости (продол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жительность 2-3 минуты), между Н</w:t>
            </w:r>
            <w:r w:rsidR="00A56EE9" w:rsidRPr="004F6F53">
              <w:rPr>
                <w:rFonts w:ascii="Times New Roman" w:hAnsi="Times New Roman" w:cs="Times New Roman"/>
                <w:sz w:val="28"/>
                <w:szCs w:val="28"/>
              </w:rPr>
              <w:t>ОД</w:t>
            </w:r>
          </w:p>
        </w:tc>
      </w:tr>
    </w:tbl>
    <w:p w:rsidR="00652FA1" w:rsidRDefault="00652FA1" w:rsidP="00175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6EE9" w:rsidRDefault="00F414BF" w:rsidP="00175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lastRenderedPageBreak/>
        <w:t xml:space="preserve">Таким образом, учебный план соответствует требованиям действующих на текущий момент нормативно-правовых документов, утвержденных в системе дошкольного образования Российской Федерации. </w:t>
      </w:r>
    </w:p>
    <w:p w:rsidR="00A56EE9" w:rsidRDefault="00F414BF" w:rsidP="00175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В части, формируемой участниками образовательных отношений, должны быть представлены выбранные и разработанные самостоятельно участниками образовательных отношений Программы, направленные на развитие детей в одной или нескольких образовательных областях, видах деятельности и/или культурных практиках (далее - парциальные образовательные программы), методики, формы организации образовательной работы. Осуществляется в режимных моментах и через интеграцию образовательных областей. </w:t>
      </w:r>
    </w:p>
    <w:p w:rsidR="00A56EE9" w:rsidRDefault="00F414BF" w:rsidP="00175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 xml:space="preserve">В образовательном процессе используется интегрированный подход, который позволяет гибко реализовывать в режиме дня различные виды детской деятельности. </w:t>
      </w:r>
    </w:p>
    <w:p w:rsidR="00175FFC" w:rsidRDefault="00F414BF" w:rsidP="00175F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>Организация</w:t>
      </w:r>
      <w:r w:rsidR="00A56EE9">
        <w:rPr>
          <w:rFonts w:ascii="Times New Roman" w:hAnsi="Times New Roman" w:cs="Times New Roman"/>
          <w:sz w:val="28"/>
          <w:szCs w:val="28"/>
        </w:rPr>
        <w:t xml:space="preserve"> жизнедеятельности МАДОУ детского</w:t>
      </w:r>
      <w:r w:rsidRPr="005B0591">
        <w:rPr>
          <w:rFonts w:ascii="Times New Roman" w:hAnsi="Times New Roman" w:cs="Times New Roman"/>
          <w:sz w:val="28"/>
          <w:szCs w:val="28"/>
        </w:rPr>
        <w:t xml:space="preserve"> сад</w:t>
      </w:r>
      <w:r w:rsidR="00A56EE9">
        <w:rPr>
          <w:rFonts w:ascii="Times New Roman" w:hAnsi="Times New Roman" w:cs="Times New Roman"/>
          <w:sz w:val="28"/>
          <w:szCs w:val="28"/>
        </w:rPr>
        <w:t>а «Ромашка»</w:t>
      </w:r>
      <w:r w:rsidRPr="005B0591">
        <w:rPr>
          <w:rFonts w:ascii="Times New Roman" w:hAnsi="Times New Roman" w:cs="Times New Roman"/>
          <w:sz w:val="28"/>
          <w:szCs w:val="28"/>
        </w:rPr>
        <w:t>» предусматривает, как организованные педагогами совместно с детьми (занятия, развлечения и т.д.) формы детской деятельности, так и самостоятельную деятельность детей. Режим дня и сетка занятий соответствуют виду и н</w:t>
      </w:r>
      <w:r w:rsidR="00A56EE9">
        <w:rPr>
          <w:rFonts w:ascii="Times New Roman" w:hAnsi="Times New Roman" w:cs="Times New Roman"/>
          <w:sz w:val="28"/>
          <w:szCs w:val="28"/>
        </w:rPr>
        <w:t>аправлениям работы МАДОУ детского</w:t>
      </w:r>
      <w:r w:rsidRPr="005B0591">
        <w:rPr>
          <w:rFonts w:ascii="Times New Roman" w:hAnsi="Times New Roman" w:cs="Times New Roman"/>
          <w:sz w:val="28"/>
          <w:szCs w:val="28"/>
        </w:rPr>
        <w:t xml:space="preserve"> сад</w:t>
      </w:r>
      <w:r w:rsidR="00A56EE9">
        <w:rPr>
          <w:rFonts w:ascii="Times New Roman" w:hAnsi="Times New Roman" w:cs="Times New Roman"/>
          <w:sz w:val="28"/>
          <w:szCs w:val="28"/>
        </w:rPr>
        <w:t>а «Ромашка</w:t>
      </w:r>
      <w:r w:rsidRPr="005B0591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A56EE9" w:rsidRDefault="00F414BF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B0591">
        <w:rPr>
          <w:rFonts w:ascii="Times New Roman" w:hAnsi="Times New Roman" w:cs="Times New Roman"/>
          <w:sz w:val="28"/>
          <w:szCs w:val="28"/>
        </w:rPr>
        <w:t>В летний период проводятся спортивные и подвижные игры, с</w:t>
      </w:r>
      <w:r w:rsidR="00652FA1">
        <w:rPr>
          <w:rFonts w:ascii="Times New Roman" w:hAnsi="Times New Roman" w:cs="Times New Roman"/>
          <w:sz w:val="28"/>
          <w:szCs w:val="28"/>
        </w:rPr>
        <w:t>портивные праздники, экскурсии.</w:t>
      </w: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23666" w:rsidRDefault="00D23666" w:rsidP="00652F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640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547"/>
        <w:gridCol w:w="5812"/>
        <w:gridCol w:w="1420"/>
        <w:gridCol w:w="8"/>
        <w:gridCol w:w="1272"/>
        <w:gridCol w:w="1275"/>
        <w:gridCol w:w="1278"/>
        <w:gridCol w:w="6"/>
        <w:gridCol w:w="84"/>
        <w:gridCol w:w="1188"/>
        <w:gridCol w:w="12"/>
        <w:gridCol w:w="1267"/>
        <w:gridCol w:w="240"/>
      </w:tblGrid>
      <w:tr w:rsidR="004D2DDA" w:rsidTr="0064461A">
        <w:trPr>
          <w:gridAfter w:val="1"/>
          <w:wAfter w:w="240" w:type="dxa"/>
          <w:trHeight w:val="540"/>
        </w:trPr>
        <w:tc>
          <w:tcPr>
            <w:tcW w:w="2547" w:type="dxa"/>
            <w:vMerge w:val="restart"/>
          </w:tcPr>
          <w:p w:rsidR="004D2DDA" w:rsidRDefault="004D2DDA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Направления развития и образования детей</w:t>
            </w:r>
          </w:p>
        </w:tc>
        <w:tc>
          <w:tcPr>
            <w:tcW w:w="13622" w:type="dxa"/>
            <w:gridSpan w:val="11"/>
          </w:tcPr>
          <w:p w:rsidR="004D2DDA" w:rsidRDefault="004D2DDA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образовательной нагрузки/количество образовательных ситуаций (в неделю)</w:t>
            </w:r>
          </w:p>
        </w:tc>
      </w:tr>
      <w:tr w:rsidR="005563CC" w:rsidTr="0064461A">
        <w:trPr>
          <w:gridAfter w:val="1"/>
          <w:wAfter w:w="240" w:type="dxa"/>
          <w:cantSplit/>
          <w:trHeight w:val="2272"/>
        </w:trPr>
        <w:tc>
          <w:tcPr>
            <w:tcW w:w="2547" w:type="dxa"/>
            <w:vMerge/>
          </w:tcPr>
          <w:p w:rsidR="00DA1B4D" w:rsidRDefault="00DA1B4D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DA1B4D" w:rsidRPr="00DA1B4D" w:rsidRDefault="00DA1B4D" w:rsidP="008556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Виды образовательной деятельности</w:t>
            </w:r>
          </w:p>
        </w:tc>
        <w:tc>
          <w:tcPr>
            <w:tcW w:w="1420" w:type="dxa"/>
            <w:textDirection w:val="btLr"/>
          </w:tcPr>
          <w:p w:rsidR="00DA1B4D" w:rsidRPr="00DA1B4D" w:rsidRDefault="00DA1B4D" w:rsidP="004D2D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DA1B4D" w:rsidRPr="00DA1B4D" w:rsidRDefault="00DA1B4D" w:rsidP="004D2D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общеразв</w:t>
            </w:r>
            <w:r w:rsidR="00EB7A1F">
              <w:rPr>
                <w:rFonts w:ascii="Times New Roman" w:hAnsi="Times New Roman" w:cs="Times New Roman"/>
                <w:sz w:val="24"/>
                <w:szCs w:val="24"/>
              </w:rPr>
              <w:t>ивающей</w:t>
            </w:r>
          </w:p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  <w:p w:rsidR="00DA1B4D" w:rsidRPr="00DA1B4D" w:rsidRDefault="00DA1B4D" w:rsidP="004D2DDA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от 1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 2х 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1280" w:type="dxa"/>
            <w:gridSpan w:val="2"/>
            <w:textDirection w:val="btLr"/>
          </w:tcPr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DA1B4D" w:rsidRPr="00DA1B4D" w:rsidRDefault="00EB7A1F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</w:p>
          <w:p w:rsid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2х до 3х лет</w:t>
            </w:r>
          </w:p>
        </w:tc>
        <w:tc>
          <w:tcPr>
            <w:tcW w:w="1275" w:type="dxa"/>
            <w:textDirection w:val="btLr"/>
          </w:tcPr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DA1B4D" w:rsidRPr="00DA1B4D" w:rsidRDefault="00EB7A1F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</w:p>
          <w:p w:rsid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3х до 4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х лет</w:t>
            </w:r>
          </w:p>
        </w:tc>
        <w:tc>
          <w:tcPr>
            <w:tcW w:w="1278" w:type="dxa"/>
            <w:textDirection w:val="btLr"/>
          </w:tcPr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DA1B4D" w:rsidRPr="00DA1B4D" w:rsidRDefault="00EB7A1F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</w:p>
          <w:p w:rsid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4х до 5ти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1278" w:type="dxa"/>
            <w:gridSpan w:val="3"/>
            <w:textDirection w:val="btLr"/>
          </w:tcPr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DA1B4D" w:rsidRPr="00DA1B4D" w:rsidRDefault="00EB7A1F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</w:p>
          <w:p w:rsid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5ти до 6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ти лет</w:t>
            </w:r>
          </w:p>
        </w:tc>
        <w:tc>
          <w:tcPr>
            <w:tcW w:w="1279" w:type="dxa"/>
            <w:gridSpan w:val="2"/>
            <w:textDirection w:val="btLr"/>
          </w:tcPr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EB7A1F">
              <w:rPr>
                <w:rFonts w:ascii="Times New Roman" w:hAnsi="Times New Roman" w:cs="Times New Roman"/>
                <w:sz w:val="24"/>
                <w:szCs w:val="24"/>
              </w:rPr>
              <w:t>омбинированной</w:t>
            </w:r>
          </w:p>
          <w:p w:rsid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направленнос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</w:p>
          <w:p w:rsidR="00DA1B4D" w:rsidRPr="00DA1B4D" w:rsidRDefault="00DA1B4D" w:rsidP="00DA1B4D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6ти до 7м</w:t>
            </w:r>
            <w:r w:rsidRPr="00DA1B4D">
              <w:rPr>
                <w:rFonts w:ascii="Times New Roman" w:hAnsi="Times New Roman" w:cs="Times New Roman"/>
                <w:sz w:val="24"/>
                <w:szCs w:val="24"/>
              </w:rPr>
              <w:t>и лет</w:t>
            </w:r>
          </w:p>
        </w:tc>
      </w:tr>
      <w:tr w:rsidR="00EB7A1F" w:rsidTr="00D23666">
        <w:trPr>
          <w:gridAfter w:val="1"/>
          <w:wAfter w:w="240" w:type="dxa"/>
        </w:trPr>
        <w:tc>
          <w:tcPr>
            <w:tcW w:w="16169" w:type="dxa"/>
            <w:gridSpan w:val="12"/>
          </w:tcPr>
          <w:p w:rsidR="00EB7A1F" w:rsidRPr="00EB7A1F" w:rsidRDefault="00EB7A1F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7A1F">
              <w:rPr>
                <w:rFonts w:ascii="Times New Roman" w:hAnsi="Times New Roman" w:cs="Times New Roman"/>
                <w:b/>
                <w:sz w:val="28"/>
                <w:szCs w:val="28"/>
              </w:rPr>
              <w:t>Обязательная часть</w:t>
            </w:r>
          </w:p>
        </w:tc>
      </w:tr>
      <w:tr w:rsidR="001900D9" w:rsidTr="0064461A">
        <w:trPr>
          <w:gridAfter w:val="1"/>
          <w:wAfter w:w="240" w:type="dxa"/>
          <w:trHeight w:val="165"/>
        </w:trPr>
        <w:tc>
          <w:tcPr>
            <w:tcW w:w="2547" w:type="dxa"/>
            <w:vMerge w:val="restart"/>
          </w:tcPr>
          <w:p w:rsidR="001900D9" w:rsidRPr="008239D7" w:rsidRDefault="001900D9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7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Социально-коммуникативное</w:t>
            </w:r>
          </w:p>
        </w:tc>
        <w:tc>
          <w:tcPr>
            <w:tcW w:w="5812" w:type="dxa"/>
          </w:tcPr>
          <w:p w:rsidR="001900D9" w:rsidRPr="00EB7A1F" w:rsidRDefault="001900D9" w:rsidP="008556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7A1F"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Социальные отношения</w:t>
            </w:r>
          </w:p>
        </w:tc>
        <w:tc>
          <w:tcPr>
            <w:tcW w:w="7810" w:type="dxa"/>
            <w:gridSpan w:val="10"/>
          </w:tcPr>
          <w:p w:rsidR="001900D9" w:rsidRPr="001900D9" w:rsidRDefault="001900D9" w:rsidP="00855610">
            <w:pPr>
              <w:jc w:val="center"/>
              <w:rPr>
                <w:rFonts w:ascii="Times New Roman" w:hAnsi="Times New Roman" w:cs="Times New Roman"/>
              </w:rPr>
            </w:pPr>
            <w:r w:rsidRPr="001900D9">
              <w:rPr>
                <w:rFonts w:ascii="Times New Roman" w:hAnsi="Times New Roman" w:cs="Times New Roman"/>
              </w:rPr>
              <w:t>Совместная деятельность педагога с детьми в режимных моментах, а также через игровую деятельность детей</w:t>
            </w:r>
          </w:p>
        </w:tc>
      </w:tr>
      <w:tr w:rsidR="001900D9" w:rsidTr="0064461A">
        <w:trPr>
          <w:gridAfter w:val="1"/>
          <w:wAfter w:w="240" w:type="dxa"/>
          <w:trHeight w:val="225"/>
        </w:trPr>
        <w:tc>
          <w:tcPr>
            <w:tcW w:w="2547" w:type="dxa"/>
            <w:vMerge/>
          </w:tcPr>
          <w:p w:rsidR="001900D9" w:rsidRDefault="001900D9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900D9" w:rsidRPr="00EB7A1F" w:rsidRDefault="001900D9" w:rsidP="008556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7A1F">
              <w:rPr>
                <w:rFonts w:ascii="Times New Roman" w:hAnsi="Times New Roman" w:cs="Times New Roman"/>
                <w:i/>
                <w:sz w:val="24"/>
                <w:szCs w:val="24"/>
              </w:rPr>
              <w:t>Формирование основ гражданственности и патриотизма</w:t>
            </w:r>
          </w:p>
        </w:tc>
        <w:tc>
          <w:tcPr>
            <w:tcW w:w="7810" w:type="dxa"/>
            <w:gridSpan w:val="10"/>
          </w:tcPr>
          <w:p w:rsidR="001900D9" w:rsidRPr="001900D9" w:rsidRDefault="001900D9" w:rsidP="00855610">
            <w:pPr>
              <w:jc w:val="center"/>
              <w:rPr>
                <w:rFonts w:ascii="Times New Roman" w:hAnsi="Times New Roman" w:cs="Times New Roman"/>
              </w:rPr>
            </w:pPr>
            <w:r w:rsidRPr="001900D9">
              <w:rPr>
                <w:rFonts w:ascii="Times New Roman" w:hAnsi="Times New Roman" w:cs="Times New Roman"/>
              </w:rPr>
              <w:t>Совместная деятельность педагога с детьми в режимных моментах, а также через игровую деятельность детей</w:t>
            </w:r>
          </w:p>
        </w:tc>
      </w:tr>
      <w:tr w:rsidR="001900D9" w:rsidTr="0064461A">
        <w:trPr>
          <w:gridAfter w:val="1"/>
          <w:wAfter w:w="240" w:type="dxa"/>
          <w:trHeight w:val="165"/>
        </w:trPr>
        <w:tc>
          <w:tcPr>
            <w:tcW w:w="2547" w:type="dxa"/>
            <w:vMerge/>
          </w:tcPr>
          <w:p w:rsidR="001900D9" w:rsidRDefault="001900D9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900D9" w:rsidRPr="00EB7A1F" w:rsidRDefault="001900D9" w:rsidP="008556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7A1F">
              <w:rPr>
                <w:rFonts w:ascii="Times New Roman" w:hAnsi="Times New Roman" w:cs="Times New Roman"/>
                <w:i/>
                <w:sz w:val="24"/>
                <w:szCs w:val="24"/>
              </w:rPr>
              <w:t>Трудовое воспитание</w:t>
            </w:r>
          </w:p>
        </w:tc>
        <w:tc>
          <w:tcPr>
            <w:tcW w:w="7810" w:type="dxa"/>
            <w:gridSpan w:val="10"/>
          </w:tcPr>
          <w:p w:rsidR="001900D9" w:rsidRPr="001900D9" w:rsidRDefault="001900D9" w:rsidP="00855610">
            <w:pPr>
              <w:jc w:val="center"/>
              <w:rPr>
                <w:rFonts w:ascii="Times New Roman" w:hAnsi="Times New Roman" w:cs="Times New Roman"/>
              </w:rPr>
            </w:pPr>
            <w:r w:rsidRPr="001900D9">
              <w:rPr>
                <w:rFonts w:ascii="Times New Roman" w:hAnsi="Times New Roman" w:cs="Times New Roman"/>
              </w:rPr>
              <w:t>Совместная деятельность педагога с детьми в режимных моментах, а также через игровую деятельность детей</w:t>
            </w:r>
          </w:p>
        </w:tc>
      </w:tr>
      <w:tr w:rsidR="00F414BF" w:rsidTr="0064461A">
        <w:trPr>
          <w:gridAfter w:val="1"/>
          <w:wAfter w:w="240" w:type="dxa"/>
          <w:trHeight w:val="604"/>
        </w:trPr>
        <w:tc>
          <w:tcPr>
            <w:tcW w:w="2547" w:type="dxa"/>
            <w:vMerge/>
          </w:tcPr>
          <w:p w:rsidR="001900D9" w:rsidRDefault="001900D9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1900D9" w:rsidRPr="00EB7A1F" w:rsidRDefault="001900D9" w:rsidP="0085561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B7A1F"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Социально-ко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ммуникативное развитие дошкольни</w:t>
            </w:r>
            <w:r w:rsidRPr="00EB7A1F">
              <w:rPr>
                <w:rFonts w:ascii="Times New Roman" w:hAnsi="Times New Roman" w:cs="Times New Roman"/>
                <w:i/>
                <w:sz w:val="24"/>
                <w:szCs w:val="24"/>
              </w:rPr>
              <w:t>ков</w:t>
            </w:r>
          </w:p>
        </w:tc>
        <w:tc>
          <w:tcPr>
            <w:tcW w:w="7810" w:type="dxa"/>
            <w:gridSpan w:val="10"/>
          </w:tcPr>
          <w:p w:rsidR="001900D9" w:rsidRPr="001900D9" w:rsidRDefault="001900D9" w:rsidP="00855610">
            <w:pPr>
              <w:jc w:val="center"/>
              <w:rPr>
                <w:rFonts w:ascii="Times New Roman" w:hAnsi="Times New Roman" w:cs="Times New Roman"/>
              </w:rPr>
            </w:pPr>
            <w:r w:rsidRPr="001900D9">
              <w:rPr>
                <w:rFonts w:ascii="Times New Roman" w:hAnsi="Times New Roman" w:cs="Times New Roman"/>
              </w:rPr>
              <w:t>Совместная деятельность педагога с детьми в режимных моментах, а также через игровую деятельность детей</w:t>
            </w:r>
          </w:p>
        </w:tc>
      </w:tr>
      <w:tr w:rsidR="009D5F7C" w:rsidTr="00895466">
        <w:trPr>
          <w:gridAfter w:val="1"/>
          <w:wAfter w:w="240" w:type="dxa"/>
          <w:trHeight w:val="150"/>
        </w:trPr>
        <w:tc>
          <w:tcPr>
            <w:tcW w:w="8359" w:type="dxa"/>
            <w:gridSpan w:val="2"/>
          </w:tcPr>
          <w:p w:rsidR="009D5F7C" w:rsidRPr="001900D9" w:rsidRDefault="009D5F7C" w:rsidP="009D5F7C">
            <w:pPr>
              <w:jc w:val="right"/>
              <w:rPr>
                <w:rFonts w:ascii="Times New Roman" w:hAnsi="Times New Roman" w:cs="Times New Roman"/>
                <w:b/>
              </w:rPr>
            </w:pPr>
            <w:r w:rsidRPr="009D5F7C">
              <w:rPr>
                <w:rFonts w:ascii="Times New Roman" w:hAnsi="Times New Roman" w:cs="Times New Roman"/>
                <w:b/>
              </w:rPr>
              <w:t>Итого:</w:t>
            </w:r>
          </w:p>
        </w:tc>
        <w:tc>
          <w:tcPr>
            <w:tcW w:w="1420" w:type="dxa"/>
          </w:tcPr>
          <w:p w:rsidR="009D5F7C" w:rsidRPr="001900D9" w:rsidRDefault="009D5F7C" w:rsidP="009D5F7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 мин.</w:t>
            </w:r>
          </w:p>
        </w:tc>
        <w:tc>
          <w:tcPr>
            <w:tcW w:w="1280" w:type="dxa"/>
            <w:gridSpan w:val="2"/>
          </w:tcPr>
          <w:p w:rsidR="009D5F7C" w:rsidRPr="001900D9" w:rsidRDefault="009D5F7C" w:rsidP="0085561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 мин.</w:t>
            </w:r>
          </w:p>
        </w:tc>
        <w:tc>
          <w:tcPr>
            <w:tcW w:w="1275" w:type="dxa"/>
            <w:shd w:val="clear" w:color="auto" w:fill="auto"/>
          </w:tcPr>
          <w:p w:rsidR="009D5F7C" w:rsidRPr="001900D9" w:rsidRDefault="009D5F7C" w:rsidP="008556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00D9">
              <w:rPr>
                <w:rFonts w:ascii="Times New Roman" w:hAnsi="Times New Roman" w:cs="Times New Roman"/>
                <w:b/>
              </w:rPr>
              <w:t>0 мин.</w:t>
            </w:r>
          </w:p>
        </w:tc>
        <w:tc>
          <w:tcPr>
            <w:tcW w:w="1278" w:type="dxa"/>
          </w:tcPr>
          <w:p w:rsidR="009D5F7C" w:rsidRPr="001900D9" w:rsidRDefault="009D5F7C" w:rsidP="008556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00D9">
              <w:rPr>
                <w:rFonts w:ascii="Times New Roman" w:hAnsi="Times New Roman" w:cs="Times New Roman"/>
                <w:b/>
              </w:rPr>
              <w:t>0 мин.</w:t>
            </w:r>
          </w:p>
        </w:tc>
        <w:tc>
          <w:tcPr>
            <w:tcW w:w="1278" w:type="dxa"/>
            <w:gridSpan w:val="3"/>
          </w:tcPr>
          <w:p w:rsidR="009D5F7C" w:rsidRPr="001900D9" w:rsidRDefault="009D5F7C" w:rsidP="008556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00D9">
              <w:rPr>
                <w:rFonts w:ascii="Times New Roman" w:hAnsi="Times New Roman" w:cs="Times New Roman"/>
                <w:b/>
              </w:rPr>
              <w:t>0 мин.</w:t>
            </w:r>
          </w:p>
        </w:tc>
        <w:tc>
          <w:tcPr>
            <w:tcW w:w="1279" w:type="dxa"/>
            <w:gridSpan w:val="2"/>
          </w:tcPr>
          <w:p w:rsidR="009D5F7C" w:rsidRPr="001900D9" w:rsidRDefault="009D5F7C" w:rsidP="0085561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900D9">
              <w:rPr>
                <w:rFonts w:ascii="Times New Roman" w:hAnsi="Times New Roman" w:cs="Times New Roman"/>
                <w:b/>
              </w:rPr>
              <w:t>0 мин.</w:t>
            </w:r>
          </w:p>
        </w:tc>
      </w:tr>
      <w:tr w:rsidR="005563CC" w:rsidTr="00A5545B">
        <w:trPr>
          <w:gridAfter w:val="1"/>
          <w:wAfter w:w="240" w:type="dxa"/>
          <w:cantSplit/>
          <w:trHeight w:val="180"/>
        </w:trPr>
        <w:tc>
          <w:tcPr>
            <w:tcW w:w="2547" w:type="dxa"/>
            <w:vMerge w:val="restart"/>
          </w:tcPr>
          <w:p w:rsidR="00885E86" w:rsidRPr="008239D7" w:rsidRDefault="00885E86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7">
              <w:rPr>
                <w:rFonts w:ascii="Times New Roman" w:hAnsi="Times New Roman" w:cs="Times New Roman"/>
                <w:b/>
                <w:sz w:val="28"/>
                <w:szCs w:val="28"/>
              </w:rPr>
              <w:t>Речевое развитие</w:t>
            </w:r>
          </w:p>
        </w:tc>
        <w:tc>
          <w:tcPr>
            <w:tcW w:w="5812" w:type="dxa"/>
          </w:tcPr>
          <w:p w:rsidR="00885E86" w:rsidRPr="00885E86" w:rsidRDefault="00885E86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85E86">
              <w:rPr>
                <w:rFonts w:ascii="Times New Roman" w:hAnsi="Times New Roman" w:cs="Times New Roman"/>
                <w:i/>
              </w:rPr>
              <w:t xml:space="preserve">Развитие речи (формирование словаря, звуковая культура речи, грамматический строй, связная речь) </w:t>
            </w:r>
          </w:p>
        </w:tc>
        <w:tc>
          <w:tcPr>
            <w:tcW w:w="1420" w:type="dxa"/>
            <w:vAlign w:val="center"/>
          </w:tcPr>
          <w:p w:rsidR="003737D8" w:rsidRPr="003737D8" w:rsidRDefault="009D5F7C" w:rsidP="003737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  <w:shd w:val="clear" w:color="auto" w:fill="auto"/>
            <w:vAlign w:val="center"/>
          </w:tcPr>
          <w:p w:rsidR="00885E86" w:rsidRDefault="0064461A" w:rsidP="00A83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A830C4" w:rsidRPr="00A830C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A830C4"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="00A830C4"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="00A830C4"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3737D8" w:rsidRPr="00A830C4" w:rsidRDefault="0064461A" w:rsidP="00A83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</w:t>
            </w:r>
            <w:r w:rsidR="003737D8">
              <w:rPr>
                <w:rFonts w:ascii="Times New Roman" w:hAnsi="Times New Roman" w:cs="Times New Roman"/>
              </w:rPr>
              <w:t>0</w:t>
            </w:r>
            <w:r w:rsidR="003737D8"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85E86" w:rsidRDefault="00A830C4" w:rsidP="00A830C4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3737D8" w:rsidRPr="00A830C4" w:rsidRDefault="003737D8" w:rsidP="00A83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8" w:type="dxa"/>
            <w:vAlign w:val="center"/>
          </w:tcPr>
          <w:p w:rsidR="00885E86" w:rsidRDefault="00A830C4" w:rsidP="00A830C4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3737D8" w:rsidRPr="00A830C4" w:rsidRDefault="003737D8" w:rsidP="00A83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8" w:type="dxa"/>
            <w:gridSpan w:val="3"/>
            <w:vAlign w:val="center"/>
          </w:tcPr>
          <w:p w:rsidR="00885E86" w:rsidRDefault="00A830C4" w:rsidP="00A830C4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3737D8" w:rsidRPr="00A830C4" w:rsidRDefault="003737D8" w:rsidP="00A83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9" w:type="dxa"/>
            <w:gridSpan w:val="2"/>
            <w:vAlign w:val="center"/>
          </w:tcPr>
          <w:p w:rsidR="00885E86" w:rsidRDefault="00A830C4" w:rsidP="00A830C4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3737D8" w:rsidRPr="00A830C4" w:rsidRDefault="003737D8" w:rsidP="00A830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</w:tr>
      <w:tr w:rsidR="005563CC" w:rsidTr="00A5545B">
        <w:trPr>
          <w:gridAfter w:val="1"/>
          <w:wAfter w:w="240" w:type="dxa"/>
          <w:trHeight w:val="481"/>
        </w:trPr>
        <w:tc>
          <w:tcPr>
            <w:tcW w:w="2547" w:type="dxa"/>
            <w:vMerge/>
          </w:tcPr>
          <w:p w:rsidR="00A830C4" w:rsidRDefault="00A830C4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A830C4" w:rsidRPr="00885E86" w:rsidRDefault="00A830C4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A830C4">
              <w:rPr>
                <w:rFonts w:ascii="Times New Roman" w:hAnsi="Times New Roman" w:cs="Times New Roman"/>
                <w:i/>
              </w:rPr>
              <w:t>Подготовка к обучению грамоте</w:t>
            </w:r>
          </w:p>
        </w:tc>
        <w:tc>
          <w:tcPr>
            <w:tcW w:w="1420" w:type="dxa"/>
          </w:tcPr>
          <w:p w:rsidR="00A830C4" w:rsidRPr="00885E86" w:rsidRDefault="00A830C4" w:rsidP="008556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  <w:shd w:val="clear" w:color="auto" w:fill="auto"/>
          </w:tcPr>
          <w:p w:rsidR="00A830C4" w:rsidRPr="00885E86" w:rsidRDefault="00A830C4" w:rsidP="008556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A830C4" w:rsidRPr="00885E86" w:rsidRDefault="00A830C4" w:rsidP="008556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368" w:type="dxa"/>
            <w:gridSpan w:val="3"/>
          </w:tcPr>
          <w:p w:rsidR="00A830C4" w:rsidRPr="00885E86" w:rsidRDefault="00A830C4" w:rsidP="008556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88" w:type="dxa"/>
          </w:tcPr>
          <w:p w:rsidR="00A830C4" w:rsidRDefault="00A830C4" w:rsidP="00855610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3737D8" w:rsidRPr="00885E86" w:rsidRDefault="003737D8" w:rsidP="00855610">
            <w:pPr>
              <w:jc w:val="center"/>
              <w:rPr>
                <w:rFonts w:ascii="Times New Roman" w:hAnsi="Times New Roman" w:cs="Times New Roman"/>
              </w:rPr>
            </w:pPr>
            <w:r w:rsidRPr="003737D8">
              <w:rPr>
                <w:rFonts w:ascii="Times New Roman" w:hAnsi="Times New Roman" w:cs="Times New Roman"/>
              </w:rPr>
              <w:t>(25 мин.)</w:t>
            </w:r>
          </w:p>
        </w:tc>
        <w:tc>
          <w:tcPr>
            <w:tcW w:w="1279" w:type="dxa"/>
            <w:gridSpan w:val="2"/>
          </w:tcPr>
          <w:p w:rsidR="00A830C4" w:rsidRDefault="00A830C4" w:rsidP="00855610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3737D8" w:rsidRPr="00885E86" w:rsidRDefault="003737D8" w:rsidP="008556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</w:tr>
      <w:tr w:rsidR="00F414BF" w:rsidTr="0064461A">
        <w:trPr>
          <w:gridAfter w:val="1"/>
          <w:wAfter w:w="240" w:type="dxa"/>
          <w:trHeight w:val="546"/>
        </w:trPr>
        <w:tc>
          <w:tcPr>
            <w:tcW w:w="2547" w:type="dxa"/>
            <w:vMerge/>
          </w:tcPr>
          <w:p w:rsidR="00885E86" w:rsidRDefault="00885E86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885E86" w:rsidRPr="00885E86" w:rsidRDefault="00885E86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85E86">
              <w:rPr>
                <w:rFonts w:ascii="Times New Roman" w:hAnsi="Times New Roman" w:cs="Times New Roman"/>
                <w:i/>
              </w:rPr>
              <w:t>Чтение художественной литературы</w:t>
            </w:r>
          </w:p>
        </w:tc>
        <w:tc>
          <w:tcPr>
            <w:tcW w:w="7810" w:type="dxa"/>
            <w:gridSpan w:val="10"/>
          </w:tcPr>
          <w:p w:rsidR="00885E86" w:rsidRPr="00885E86" w:rsidRDefault="00885E86" w:rsidP="00855610">
            <w:pPr>
              <w:jc w:val="center"/>
              <w:rPr>
                <w:rFonts w:ascii="Times New Roman" w:hAnsi="Times New Roman" w:cs="Times New Roman"/>
              </w:rPr>
            </w:pPr>
            <w:r w:rsidRPr="00885E86">
              <w:rPr>
                <w:rFonts w:ascii="Times New Roman" w:hAnsi="Times New Roman" w:cs="Times New Roman"/>
              </w:rPr>
              <w:t>Совместная деятельность педагога с детьми в режимных моментах, а также через игровую деятельность детей</w:t>
            </w:r>
          </w:p>
        </w:tc>
      </w:tr>
      <w:tr w:rsidR="005563CC" w:rsidTr="0064461A">
        <w:trPr>
          <w:gridAfter w:val="1"/>
          <w:wAfter w:w="240" w:type="dxa"/>
          <w:trHeight w:val="120"/>
        </w:trPr>
        <w:tc>
          <w:tcPr>
            <w:tcW w:w="8359" w:type="dxa"/>
            <w:gridSpan w:val="2"/>
            <w:shd w:val="clear" w:color="auto" w:fill="FFFF99"/>
          </w:tcPr>
          <w:p w:rsidR="003737D8" w:rsidRPr="00885E86" w:rsidRDefault="003737D8" w:rsidP="003737D8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85E8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20" w:type="dxa"/>
            <w:shd w:val="clear" w:color="auto" w:fill="FFFF99"/>
          </w:tcPr>
          <w:p w:rsidR="003737D8" w:rsidRPr="003737D8" w:rsidRDefault="009D5F7C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280" w:type="dxa"/>
            <w:gridSpan w:val="2"/>
            <w:shd w:val="clear" w:color="auto" w:fill="FFFF99"/>
          </w:tcPr>
          <w:p w:rsidR="003737D8" w:rsidRPr="003737D8" w:rsidRDefault="0064461A" w:rsidP="005563C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5563C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3737D8" w:rsidRPr="003737D8" w:rsidRDefault="0064461A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(2</w:t>
            </w:r>
            <w:r w:rsidR="003737D8" w:rsidRPr="003737D8">
              <w:rPr>
                <w:rFonts w:ascii="Times New Roman" w:hAnsi="Times New Roman" w:cs="Times New Roman"/>
                <w:b/>
              </w:rPr>
              <w:t>0 мин.)</w:t>
            </w:r>
          </w:p>
        </w:tc>
        <w:tc>
          <w:tcPr>
            <w:tcW w:w="1275" w:type="dxa"/>
            <w:shd w:val="clear" w:color="auto" w:fill="FFFF99"/>
          </w:tcPr>
          <w:p w:rsidR="003737D8" w:rsidRPr="003737D8" w:rsidRDefault="0064461A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3737D8" w:rsidRPr="003737D8" w:rsidRDefault="003737D8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(15 мин.)</w:t>
            </w:r>
          </w:p>
        </w:tc>
        <w:tc>
          <w:tcPr>
            <w:tcW w:w="1278" w:type="dxa"/>
            <w:shd w:val="clear" w:color="auto" w:fill="FFFF99"/>
          </w:tcPr>
          <w:p w:rsidR="003737D8" w:rsidRPr="003737D8" w:rsidRDefault="0064461A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3737D8" w:rsidRPr="003737D8" w:rsidRDefault="003737D8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(20 мин.)</w:t>
            </w:r>
          </w:p>
        </w:tc>
        <w:tc>
          <w:tcPr>
            <w:tcW w:w="1278" w:type="dxa"/>
            <w:gridSpan w:val="3"/>
            <w:shd w:val="clear" w:color="auto" w:fill="FFFF99"/>
          </w:tcPr>
          <w:p w:rsidR="003737D8" w:rsidRPr="003737D8" w:rsidRDefault="0064461A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3737D8" w:rsidRPr="003737D8" w:rsidRDefault="003737D8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(50 мин.)</w:t>
            </w:r>
          </w:p>
        </w:tc>
        <w:tc>
          <w:tcPr>
            <w:tcW w:w="1279" w:type="dxa"/>
            <w:gridSpan w:val="2"/>
            <w:shd w:val="clear" w:color="auto" w:fill="FFFF99"/>
          </w:tcPr>
          <w:p w:rsidR="003737D8" w:rsidRPr="003737D8" w:rsidRDefault="0064461A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3737D8" w:rsidRPr="003737D8" w:rsidRDefault="003737D8" w:rsidP="003737D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(60 мин.)</w:t>
            </w:r>
          </w:p>
        </w:tc>
      </w:tr>
      <w:tr w:rsidR="009D5F7C" w:rsidTr="0064461A">
        <w:trPr>
          <w:gridAfter w:val="1"/>
          <w:wAfter w:w="240" w:type="dxa"/>
          <w:trHeight w:val="688"/>
        </w:trPr>
        <w:tc>
          <w:tcPr>
            <w:tcW w:w="2547" w:type="dxa"/>
            <w:vMerge w:val="restart"/>
          </w:tcPr>
          <w:p w:rsidR="009D5F7C" w:rsidRPr="008239D7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7">
              <w:rPr>
                <w:rFonts w:ascii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  <w:tc>
          <w:tcPr>
            <w:tcW w:w="5812" w:type="dxa"/>
            <w:vAlign w:val="center"/>
          </w:tcPr>
          <w:p w:rsidR="009D5F7C" w:rsidRPr="00885E86" w:rsidRDefault="009D5F7C" w:rsidP="003C123F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85E86">
              <w:rPr>
                <w:rFonts w:ascii="Times New Roman" w:hAnsi="Times New Roman" w:cs="Times New Roman"/>
                <w:i/>
              </w:rPr>
              <w:t xml:space="preserve">Математическое </w:t>
            </w:r>
            <w:r>
              <w:rPr>
                <w:rFonts w:ascii="Times New Roman" w:hAnsi="Times New Roman" w:cs="Times New Roman"/>
                <w:i/>
              </w:rPr>
              <w:t>и сенсорное развитие</w:t>
            </w:r>
          </w:p>
        </w:tc>
        <w:tc>
          <w:tcPr>
            <w:tcW w:w="1420" w:type="dxa"/>
            <w:vAlign w:val="center"/>
          </w:tcPr>
          <w:p w:rsidR="009D5F7C" w:rsidRPr="00CF4BFE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  <w:vAlign w:val="center"/>
          </w:tcPr>
          <w:p w:rsidR="009D5F7C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CF4BFE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5" w:type="dxa"/>
            <w:vAlign w:val="center"/>
          </w:tcPr>
          <w:p w:rsidR="009D5F7C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CF4BFE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8" w:type="dxa"/>
            <w:vAlign w:val="center"/>
          </w:tcPr>
          <w:p w:rsidR="009D5F7C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CF4BFE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8" w:type="dxa"/>
            <w:gridSpan w:val="3"/>
            <w:vAlign w:val="center"/>
          </w:tcPr>
          <w:p w:rsidR="009D5F7C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CF4BFE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9" w:type="dxa"/>
            <w:gridSpan w:val="2"/>
            <w:vAlign w:val="center"/>
          </w:tcPr>
          <w:p w:rsidR="009D5F7C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A830C4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A830C4">
              <w:rPr>
                <w:rFonts w:ascii="Times New Roman" w:hAnsi="Times New Roman" w:cs="Times New Roman"/>
              </w:rPr>
              <w:t>зан</w:t>
            </w:r>
            <w:proofErr w:type="spellEnd"/>
            <w:r w:rsidRPr="00A830C4">
              <w:rPr>
                <w:rFonts w:ascii="Times New Roman" w:hAnsi="Times New Roman" w:cs="Times New Roman"/>
              </w:rPr>
              <w:t>/</w:t>
            </w:r>
            <w:proofErr w:type="spellStart"/>
            <w:r w:rsidRPr="00A830C4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CF4BFE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</w:t>
            </w:r>
            <w:r w:rsidRPr="003737D8">
              <w:rPr>
                <w:rFonts w:ascii="Times New Roman" w:hAnsi="Times New Roman" w:cs="Times New Roman"/>
              </w:rPr>
              <w:t xml:space="preserve"> мин.)</w:t>
            </w:r>
          </w:p>
        </w:tc>
      </w:tr>
      <w:tr w:rsidR="009D5F7C" w:rsidTr="0064461A">
        <w:trPr>
          <w:gridAfter w:val="1"/>
          <w:wAfter w:w="240" w:type="dxa"/>
          <w:trHeight w:val="165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885E86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85E86">
              <w:rPr>
                <w:rFonts w:ascii="Times New Roman" w:hAnsi="Times New Roman" w:cs="Times New Roman"/>
                <w:i/>
              </w:rPr>
              <w:t>Окружающий мир</w:t>
            </w:r>
          </w:p>
        </w:tc>
        <w:tc>
          <w:tcPr>
            <w:tcW w:w="1420" w:type="dxa"/>
            <w:vMerge w:val="restart"/>
          </w:tcPr>
          <w:p w:rsidR="009D5F7C" w:rsidRDefault="009D5F7C" w:rsidP="00CF4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  <w:vMerge w:val="restart"/>
          </w:tcPr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зан</w:t>
            </w:r>
            <w:proofErr w:type="spellEnd"/>
            <w:r w:rsidRPr="003C123F">
              <w:rPr>
                <w:rFonts w:ascii="Times New Roman" w:hAnsi="Times New Roman" w:cs="Times New Roman"/>
              </w:rPr>
              <w:t>/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</w:t>
            </w:r>
            <w:r w:rsidRPr="003C123F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>Из них: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О.М.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П.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зан.2/4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5" w:type="dxa"/>
            <w:vMerge w:val="restart"/>
          </w:tcPr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зан</w:t>
            </w:r>
            <w:proofErr w:type="spellEnd"/>
            <w:r w:rsidRPr="003C123F">
              <w:rPr>
                <w:rFonts w:ascii="Times New Roman" w:hAnsi="Times New Roman" w:cs="Times New Roman"/>
              </w:rPr>
              <w:t>/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Pr="003C123F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>Из них: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О.М.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П.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зан.2/4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  <w:vMerge w:val="restart"/>
          </w:tcPr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зан</w:t>
            </w:r>
            <w:proofErr w:type="spellEnd"/>
            <w:r w:rsidRPr="003C123F">
              <w:rPr>
                <w:rFonts w:ascii="Times New Roman" w:hAnsi="Times New Roman" w:cs="Times New Roman"/>
              </w:rPr>
              <w:t>/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</w:t>
            </w:r>
            <w:r w:rsidRPr="003C123F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>Из них: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О.М.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П.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зан.2/4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  <w:gridSpan w:val="3"/>
            <w:vMerge w:val="restart"/>
          </w:tcPr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зан</w:t>
            </w:r>
            <w:proofErr w:type="spellEnd"/>
            <w:r w:rsidRPr="003C123F">
              <w:rPr>
                <w:rFonts w:ascii="Times New Roman" w:hAnsi="Times New Roman" w:cs="Times New Roman"/>
              </w:rPr>
              <w:t>/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3C123F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>Из них: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О.М.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П.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зан.2/4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9" w:type="dxa"/>
            <w:gridSpan w:val="2"/>
            <w:vMerge w:val="restart"/>
          </w:tcPr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зан</w:t>
            </w:r>
            <w:proofErr w:type="spellEnd"/>
            <w:r w:rsidRPr="003C123F">
              <w:rPr>
                <w:rFonts w:ascii="Times New Roman" w:hAnsi="Times New Roman" w:cs="Times New Roman"/>
              </w:rPr>
              <w:t>/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</w:t>
            </w:r>
            <w:r w:rsidRPr="003C123F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>Из них: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О.М.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C123F">
              <w:rPr>
                <w:rFonts w:ascii="Times New Roman" w:hAnsi="Times New Roman" w:cs="Times New Roman"/>
                <w:b/>
              </w:rPr>
              <w:t>П.</w:t>
            </w:r>
          </w:p>
          <w:p w:rsidR="009D5F7C" w:rsidRPr="003C123F" w:rsidRDefault="009D5F7C" w:rsidP="003C123F">
            <w:pPr>
              <w:jc w:val="center"/>
              <w:rPr>
                <w:rFonts w:ascii="Times New Roman" w:hAnsi="Times New Roman" w:cs="Times New Roman"/>
              </w:rPr>
            </w:pPr>
            <w:r w:rsidRPr="003C123F">
              <w:rPr>
                <w:rFonts w:ascii="Times New Roman" w:hAnsi="Times New Roman" w:cs="Times New Roman"/>
              </w:rPr>
              <w:lastRenderedPageBreak/>
              <w:t xml:space="preserve">1 зан.2/4 </w:t>
            </w:r>
            <w:proofErr w:type="spellStart"/>
            <w:r w:rsidRPr="003C123F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</w:tr>
      <w:tr w:rsidR="009D5F7C" w:rsidTr="0064461A">
        <w:trPr>
          <w:gridAfter w:val="1"/>
          <w:wAfter w:w="240" w:type="dxa"/>
          <w:trHeight w:val="180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885E86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85E86">
              <w:rPr>
                <w:rFonts w:ascii="Times New Roman" w:hAnsi="Times New Roman" w:cs="Times New Roman"/>
                <w:i/>
              </w:rPr>
              <w:t>Природа</w:t>
            </w:r>
          </w:p>
        </w:tc>
        <w:tc>
          <w:tcPr>
            <w:tcW w:w="1420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80" w:type="dxa"/>
            <w:gridSpan w:val="2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  <w:gridSpan w:val="3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gridSpan w:val="2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F7C" w:rsidTr="0064461A">
        <w:trPr>
          <w:gridAfter w:val="1"/>
          <w:wAfter w:w="240" w:type="dxa"/>
          <w:trHeight w:val="195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885E86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885E86">
              <w:rPr>
                <w:rFonts w:ascii="Times New Roman" w:hAnsi="Times New Roman" w:cs="Times New Roman"/>
                <w:i/>
              </w:rPr>
              <w:t>Финансовая грамота</w:t>
            </w:r>
          </w:p>
        </w:tc>
        <w:tc>
          <w:tcPr>
            <w:tcW w:w="1420" w:type="dxa"/>
          </w:tcPr>
          <w:p w:rsidR="009D5F7C" w:rsidRPr="00CF4BFE" w:rsidRDefault="009D5F7C" w:rsidP="00855610">
            <w:pPr>
              <w:jc w:val="center"/>
              <w:rPr>
                <w:rFonts w:ascii="Times New Roman" w:hAnsi="Times New Roman" w:cs="Times New Roman"/>
              </w:rPr>
            </w:pPr>
            <w:r w:rsidRPr="00CF4BF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8" w:type="dxa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8" w:type="dxa"/>
            <w:gridSpan w:val="3"/>
            <w:vMerge w:val="restart"/>
          </w:tcPr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C6B3F">
              <w:rPr>
                <w:rFonts w:ascii="Times New Roman" w:hAnsi="Times New Roman" w:cs="Times New Roman"/>
              </w:rPr>
              <w:t>зан</w:t>
            </w:r>
            <w:proofErr w:type="spellEnd"/>
            <w:r w:rsidRPr="001C6B3F">
              <w:rPr>
                <w:rFonts w:ascii="Times New Roman" w:hAnsi="Times New Roman" w:cs="Times New Roman"/>
              </w:rPr>
              <w:t>/</w:t>
            </w:r>
            <w:proofErr w:type="spellStart"/>
            <w:r w:rsidRPr="001C6B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</w:rPr>
              <w:t>(25 мин.)</w:t>
            </w:r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</w:rPr>
              <w:t>Из них:</w:t>
            </w:r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B3F">
              <w:rPr>
                <w:rFonts w:ascii="Times New Roman" w:hAnsi="Times New Roman" w:cs="Times New Roman"/>
                <w:b/>
              </w:rPr>
              <w:t>Ф.Г.</w:t>
            </w:r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1C6B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B3F">
              <w:rPr>
                <w:rFonts w:ascii="Times New Roman" w:hAnsi="Times New Roman" w:cs="Times New Roman"/>
                <w:b/>
              </w:rPr>
              <w:t>Р.П.</w:t>
            </w:r>
          </w:p>
          <w:p w:rsidR="009D5F7C" w:rsidRDefault="009D5F7C" w:rsidP="001C6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</w:rPr>
              <w:t xml:space="preserve">1 зан.2/4 </w:t>
            </w:r>
          </w:p>
        </w:tc>
        <w:tc>
          <w:tcPr>
            <w:tcW w:w="1279" w:type="dxa"/>
            <w:gridSpan w:val="2"/>
            <w:vMerge w:val="restart"/>
          </w:tcPr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C6B3F">
              <w:rPr>
                <w:rFonts w:ascii="Times New Roman" w:hAnsi="Times New Roman" w:cs="Times New Roman"/>
              </w:rPr>
              <w:t>зан</w:t>
            </w:r>
            <w:proofErr w:type="spellEnd"/>
            <w:r w:rsidRPr="001C6B3F">
              <w:rPr>
                <w:rFonts w:ascii="Times New Roman" w:hAnsi="Times New Roman" w:cs="Times New Roman"/>
              </w:rPr>
              <w:t>/</w:t>
            </w:r>
            <w:proofErr w:type="spellStart"/>
            <w:r w:rsidRPr="001C6B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</w:t>
            </w:r>
            <w:r w:rsidRPr="001C6B3F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</w:rPr>
              <w:t>Из них:</w:t>
            </w:r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B3F">
              <w:rPr>
                <w:rFonts w:ascii="Times New Roman" w:hAnsi="Times New Roman" w:cs="Times New Roman"/>
                <w:b/>
              </w:rPr>
              <w:t>Ф.Г.</w:t>
            </w:r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1C6B3F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B3F">
              <w:rPr>
                <w:rFonts w:ascii="Times New Roman" w:hAnsi="Times New Roman" w:cs="Times New Roman"/>
                <w:b/>
              </w:rPr>
              <w:t>Р.П.</w:t>
            </w:r>
          </w:p>
          <w:p w:rsidR="009D5F7C" w:rsidRDefault="009D5F7C" w:rsidP="001C6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</w:rPr>
              <w:t xml:space="preserve">1 зан.2/4 </w:t>
            </w:r>
          </w:p>
        </w:tc>
      </w:tr>
      <w:tr w:rsidR="009D5F7C" w:rsidTr="0064461A">
        <w:trPr>
          <w:gridAfter w:val="1"/>
          <w:wAfter w:w="240" w:type="dxa"/>
          <w:trHeight w:val="1644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885E86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Ранняя профориентация</w:t>
            </w:r>
          </w:p>
        </w:tc>
        <w:tc>
          <w:tcPr>
            <w:tcW w:w="1420" w:type="dxa"/>
          </w:tcPr>
          <w:p w:rsidR="009D5F7C" w:rsidRPr="00CF4BFE" w:rsidRDefault="009D5F7C" w:rsidP="008556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8" w:type="dxa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C6B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8" w:type="dxa"/>
            <w:gridSpan w:val="3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9" w:type="dxa"/>
            <w:gridSpan w:val="2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D5F7C" w:rsidTr="0064461A">
        <w:trPr>
          <w:gridAfter w:val="1"/>
          <w:wAfter w:w="240" w:type="dxa"/>
          <w:trHeight w:val="288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Расширение ориентировки в окружающем</w:t>
            </w:r>
          </w:p>
        </w:tc>
        <w:tc>
          <w:tcPr>
            <w:tcW w:w="1420" w:type="dxa"/>
          </w:tcPr>
          <w:p w:rsidR="009D5F7C" w:rsidRPr="009D5F7C" w:rsidRDefault="009D5F7C" w:rsidP="009D5F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9D5F7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D5F7C">
              <w:rPr>
                <w:rFonts w:ascii="Times New Roman" w:hAnsi="Times New Roman" w:cs="Times New Roman"/>
              </w:rPr>
              <w:t>зан</w:t>
            </w:r>
            <w:proofErr w:type="spellEnd"/>
            <w:r w:rsidRPr="009D5F7C">
              <w:rPr>
                <w:rFonts w:ascii="Times New Roman" w:hAnsi="Times New Roman" w:cs="Times New Roman"/>
              </w:rPr>
              <w:t>/</w:t>
            </w:r>
            <w:proofErr w:type="spellStart"/>
            <w:r w:rsidRPr="009D5F7C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Default="009D5F7C" w:rsidP="009D5F7C">
            <w:pPr>
              <w:jc w:val="center"/>
              <w:rPr>
                <w:rFonts w:ascii="Times New Roman" w:hAnsi="Times New Roman" w:cs="Times New Roman"/>
              </w:rPr>
            </w:pPr>
            <w:r w:rsidRPr="009D5F7C">
              <w:rPr>
                <w:rFonts w:ascii="Times New Roman" w:hAnsi="Times New Roman" w:cs="Times New Roman"/>
              </w:rPr>
              <w:t>(10 мин.)</w:t>
            </w:r>
          </w:p>
        </w:tc>
        <w:tc>
          <w:tcPr>
            <w:tcW w:w="1280" w:type="dxa"/>
            <w:gridSpan w:val="2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8" w:type="dxa"/>
          </w:tcPr>
          <w:p w:rsidR="009D5F7C" w:rsidRPr="001C6B3F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8" w:type="dxa"/>
            <w:gridSpan w:val="3"/>
          </w:tcPr>
          <w:p w:rsidR="009D5F7C" w:rsidRDefault="009D5F7C" w:rsidP="001C6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6B3F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9" w:type="dxa"/>
            <w:gridSpan w:val="2"/>
          </w:tcPr>
          <w:p w:rsidR="009D5F7C" w:rsidRDefault="009D5F7C" w:rsidP="001C6B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C6B3F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</w:tr>
      <w:tr w:rsidR="005563CC" w:rsidTr="0064461A">
        <w:trPr>
          <w:gridAfter w:val="1"/>
          <w:wAfter w:w="240" w:type="dxa"/>
          <w:trHeight w:val="120"/>
        </w:trPr>
        <w:tc>
          <w:tcPr>
            <w:tcW w:w="8359" w:type="dxa"/>
            <w:gridSpan w:val="2"/>
            <w:shd w:val="clear" w:color="auto" w:fill="FFFF99"/>
          </w:tcPr>
          <w:p w:rsidR="009F5D30" w:rsidRPr="00C604EA" w:rsidRDefault="009F5D30" w:rsidP="00885FCD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4EA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20" w:type="dxa"/>
            <w:shd w:val="clear" w:color="auto" w:fill="FFFF99"/>
          </w:tcPr>
          <w:p w:rsidR="009F5D30" w:rsidRPr="00885FCD" w:rsidRDefault="009D5F7C" w:rsidP="00885FC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Pr="00885FCD" w:rsidRDefault="009D5F7C" w:rsidP="00885FCD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(30</w:t>
            </w:r>
            <w:r w:rsidR="009F5D30" w:rsidRPr="00885FCD">
              <w:rPr>
                <w:rFonts w:ascii="Times New Roman" w:hAnsi="Times New Roman" w:cs="Times New Roman"/>
                <w:b/>
              </w:rPr>
              <w:t xml:space="preserve"> мин.)</w:t>
            </w:r>
          </w:p>
        </w:tc>
        <w:tc>
          <w:tcPr>
            <w:tcW w:w="1280" w:type="dxa"/>
            <w:gridSpan w:val="2"/>
            <w:shd w:val="clear" w:color="auto" w:fill="FFFF99"/>
          </w:tcPr>
          <w:p w:rsidR="001C6B3F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Pr="001C6B3F" w:rsidRDefault="001C6B3F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B3F">
              <w:rPr>
                <w:rFonts w:ascii="Times New Roman" w:hAnsi="Times New Roman" w:cs="Times New Roman"/>
                <w:b/>
              </w:rPr>
              <w:t>(20 мин.)</w:t>
            </w:r>
          </w:p>
        </w:tc>
        <w:tc>
          <w:tcPr>
            <w:tcW w:w="1275" w:type="dxa"/>
            <w:shd w:val="clear" w:color="auto" w:fill="FFFF99"/>
          </w:tcPr>
          <w:p w:rsidR="001C6B3F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Pr="001C6B3F" w:rsidRDefault="001C6B3F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B3F">
              <w:rPr>
                <w:rFonts w:ascii="Times New Roman" w:hAnsi="Times New Roman" w:cs="Times New Roman"/>
                <w:b/>
              </w:rPr>
              <w:t>(30 мин.)</w:t>
            </w:r>
          </w:p>
        </w:tc>
        <w:tc>
          <w:tcPr>
            <w:tcW w:w="1278" w:type="dxa"/>
            <w:shd w:val="clear" w:color="auto" w:fill="FFFF99"/>
          </w:tcPr>
          <w:p w:rsidR="001C6B3F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Pr="001C6B3F" w:rsidRDefault="001C6B3F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C6B3F">
              <w:rPr>
                <w:rFonts w:ascii="Times New Roman" w:hAnsi="Times New Roman" w:cs="Times New Roman"/>
                <w:b/>
              </w:rPr>
              <w:t>(40 мин.)</w:t>
            </w:r>
          </w:p>
        </w:tc>
        <w:tc>
          <w:tcPr>
            <w:tcW w:w="1278" w:type="dxa"/>
            <w:gridSpan w:val="3"/>
            <w:shd w:val="clear" w:color="auto" w:fill="FFFF99"/>
          </w:tcPr>
          <w:p w:rsidR="001C6B3F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Pr="00885FCD" w:rsidRDefault="001C6B3F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  <w:b/>
              </w:rPr>
              <w:t>(75 мин.)</w:t>
            </w:r>
          </w:p>
        </w:tc>
        <w:tc>
          <w:tcPr>
            <w:tcW w:w="1279" w:type="dxa"/>
            <w:gridSpan w:val="2"/>
            <w:shd w:val="clear" w:color="auto" w:fill="FFFF99"/>
          </w:tcPr>
          <w:p w:rsidR="001C6B3F" w:rsidRPr="001C6B3F" w:rsidRDefault="009D5F7C" w:rsidP="001C6B3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Pr="00885FCD" w:rsidRDefault="001C6B3F" w:rsidP="001C6B3F">
            <w:pPr>
              <w:jc w:val="center"/>
              <w:rPr>
                <w:rFonts w:ascii="Times New Roman" w:hAnsi="Times New Roman" w:cs="Times New Roman"/>
              </w:rPr>
            </w:pPr>
            <w:r w:rsidRPr="001C6B3F">
              <w:rPr>
                <w:rFonts w:ascii="Times New Roman" w:hAnsi="Times New Roman" w:cs="Times New Roman"/>
                <w:b/>
              </w:rPr>
              <w:t>(90 мин.)</w:t>
            </w:r>
          </w:p>
        </w:tc>
      </w:tr>
      <w:tr w:rsidR="009D5F7C" w:rsidTr="0064461A">
        <w:trPr>
          <w:gridAfter w:val="1"/>
          <w:wAfter w:w="240" w:type="dxa"/>
          <w:trHeight w:val="210"/>
        </w:trPr>
        <w:tc>
          <w:tcPr>
            <w:tcW w:w="2547" w:type="dxa"/>
            <w:vMerge w:val="restart"/>
          </w:tcPr>
          <w:p w:rsidR="009D5F7C" w:rsidRPr="008239D7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7">
              <w:rPr>
                <w:rFonts w:ascii="Times New Roman" w:hAnsi="Times New Roman" w:cs="Times New Roman"/>
                <w:b/>
                <w:sz w:val="28"/>
                <w:szCs w:val="28"/>
              </w:rPr>
              <w:t>Художественно-эстетическое развитие</w:t>
            </w: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Приобщение к искусству</w:t>
            </w:r>
          </w:p>
        </w:tc>
        <w:tc>
          <w:tcPr>
            <w:tcW w:w="7810" w:type="dxa"/>
            <w:gridSpan w:val="10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</w:rPr>
            </w:pPr>
            <w:r w:rsidRPr="00692A99">
              <w:rPr>
                <w:rFonts w:ascii="Times New Roman" w:hAnsi="Times New Roman" w:cs="Times New Roman"/>
              </w:rPr>
              <w:t>Образовательная деятельность осуществляется в интеграции с другими образовательными областями в разных видах деятельности в режиме дня.</w:t>
            </w:r>
          </w:p>
        </w:tc>
      </w:tr>
      <w:tr w:rsidR="009D5F7C" w:rsidTr="00A5545B">
        <w:trPr>
          <w:gridAfter w:val="1"/>
          <w:wAfter w:w="240" w:type="dxa"/>
          <w:trHeight w:val="300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Конструктивная деятельность</w:t>
            </w:r>
          </w:p>
        </w:tc>
        <w:tc>
          <w:tcPr>
            <w:tcW w:w="1420" w:type="dxa"/>
          </w:tcPr>
          <w:p w:rsidR="009D5F7C" w:rsidRDefault="009D5F7C" w:rsidP="00416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gridSpan w:val="2"/>
            <w:vMerge w:val="restart"/>
          </w:tcPr>
          <w:p w:rsidR="009D5F7C" w:rsidRPr="0041687D" w:rsidRDefault="009D5F7C" w:rsidP="0041687D">
            <w:pPr>
              <w:jc w:val="center"/>
              <w:rPr>
                <w:rFonts w:ascii="Times New Roman" w:hAnsi="Times New Roman" w:cs="Times New Roman"/>
              </w:rPr>
            </w:pPr>
            <w:r w:rsidRPr="0041687D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1687D">
              <w:rPr>
                <w:rFonts w:ascii="Times New Roman" w:hAnsi="Times New Roman" w:cs="Times New Roman"/>
              </w:rPr>
              <w:t>зан</w:t>
            </w:r>
            <w:proofErr w:type="spellEnd"/>
            <w:r w:rsidRPr="0041687D">
              <w:rPr>
                <w:rFonts w:ascii="Times New Roman" w:hAnsi="Times New Roman" w:cs="Times New Roman"/>
              </w:rPr>
              <w:t>/</w:t>
            </w:r>
            <w:proofErr w:type="spellStart"/>
            <w:r w:rsidRPr="0041687D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41687D" w:rsidRDefault="009D5F7C" w:rsidP="0041687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(10</w:t>
            </w:r>
            <w:r w:rsidRPr="0041687D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41687D" w:rsidRDefault="009D5F7C" w:rsidP="0041687D">
            <w:pPr>
              <w:jc w:val="center"/>
              <w:rPr>
                <w:rFonts w:ascii="Times New Roman" w:hAnsi="Times New Roman" w:cs="Times New Roman"/>
              </w:rPr>
            </w:pPr>
            <w:r w:rsidRPr="0041687D">
              <w:rPr>
                <w:rFonts w:ascii="Times New Roman" w:hAnsi="Times New Roman" w:cs="Times New Roman"/>
              </w:rPr>
              <w:t>Из них:</w:t>
            </w:r>
          </w:p>
          <w:p w:rsidR="009D5F7C" w:rsidRPr="0041687D" w:rsidRDefault="009D5F7C" w:rsidP="0041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687D">
              <w:rPr>
                <w:rFonts w:ascii="Times New Roman" w:hAnsi="Times New Roman" w:cs="Times New Roman"/>
                <w:b/>
              </w:rPr>
              <w:t>Л.</w:t>
            </w:r>
          </w:p>
          <w:p w:rsidR="009D5F7C" w:rsidRPr="0041687D" w:rsidRDefault="009D5F7C" w:rsidP="0041687D">
            <w:pPr>
              <w:jc w:val="center"/>
              <w:rPr>
                <w:rFonts w:ascii="Times New Roman" w:hAnsi="Times New Roman" w:cs="Times New Roman"/>
              </w:rPr>
            </w:pPr>
            <w:r w:rsidRPr="0041687D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41687D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41687D" w:rsidRDefault="009D5F7C" w:rsidP="0041687D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1687D">
              <w:rPr>
                <w:rFonts w:ascii="Times New Roman" w:hAnsi="Times New Roman" w:cs="Times New Roman"/>
                <w:b/>
              </w:rPr>
              <w:t>К.Д.</w:t>
            </w:r>
          </w:p>
          <w:p w:rsidR="009D5F7C" w:rsidRDefault="009D5F7C" w:rsidP="00416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687D">
              <w:rPr>
                <w:rFonts w:ascii="Times New Roman" w:hAnsi="Times New Roman" w:cs="Times New Roman"/>
              </w:rPr>
              <w:t xml:space="preserve">1 зан.2/4 </w:t>
            </w:r>
            <w:proofErr w:type="spellStart"/>
            <w:r w:rsidRPr="0041687D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5" w:type="dxa"/>
            <w:shd w:val="clear" w:color="auto" w:fill="auto"/>
          </w:tcPr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8" w:type="dxa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>(20 мин.)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3308">
              <w:rPr>
                <w:rFonts w:ascii="Times New Roman" w:hAnsi="Times New Roman" w:cs="Times New Roman"/>
                <w:b/>
              </w:rPr>
              <w:t>К.Д.</w:t>
            </w:r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зан.2/4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  <w:gridSpan w:val="3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>(25 мин.)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3308">
              <w:rPr>
                <w:rFonts w:ascii="Times New Roman" w:hAnsi="Times New Roman" w:cs="Times New Roman"/>
                <w:b/>
              </w:rPr>
              <w:t>К.Д.</w:t>
            </w:r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зан.2/4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9" w:type="dxa"/>
            <w:gridSpan w:val="2"/>
          </w:tcPr>
          <w:p w:rsidR="009D5F7C" w:rsidRPr="00697B3E" w:rsidRDefault="009D5F7C" w:rsidP="00697B3E">
            <w:pPr>
              <w:jc w:val="center"/>
              <w:rPr>
                <w:rFonts w:ascii="Times New Roman" w:hAnsi="Times New Roman" w:cs="Times New Roman"/>
              </w:rPr>
            </w:pPr>
            <w:r w:rsidRPr="00697B3E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697B3E">
              <w:rPr>
                <w:rFonts w:ascii="Times New Roman" w:hAnsi="Times New Roman" w:cs="Times New Roman"/>
              </w:rPr>
              <w:t>зан</w:t>
            </w:r>
            <w:proofErr w:type="spellEnd"/>
            <w:r w:rsidRPr="00697B3E">
              <w:rPr>
                <w:rFonts w:ascii="Times New Roman" w:hAnsi="Times New Roman" w:cs="Times New Roman"/>
              </w:rPr>
              <w:t>/</w:t>
            </w:r>
            <w:proofErr w:type="spellStart"/>
            <w:r w:rsidRPr="00697B3E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697B3E" w:rsidRDefault="009D5F7C" w:rsidP="00697B3E">
            <w:pPr>
              <w:jc w:val="center"/>
              <w:rPr>
                <w:rFonts w:ascii="Times New Roman" w:hAnsi="Times New Roman" w:cs="Times New Roman"/>
              </w:rPr>
            </w:pPr>
            <w:r w:rsidRPr="00697B3E">
              <w:rPr>
                <w:rFonts w:ascii="Times New Roman" w:hAnsi="Times New Roman" w:cs="Times New Roman"/>
              </w:rPr>
              <w:t>(30 мин.)</w:t>
            </w:r>
          </w:p>
          <w:p w:rsidR="009D5F7C" w:rsidRPr="00697B3E" w:rsidRDefault="009D5F7C" w:rsidP="00697B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B3E">
              <w:rPr>
                <w:rFonts w:ascii="Times New Roman" w:hAnsi="Times New Roman" w:cs="Times New Roman"/>
                <w:b/>
              </w:rPr>
              <w:t>К.Д.</w:t>
            </w:r>
          </w:p>
          <w:p w:rsidR="009D5F7C" w:rsidRDefault="009D5F7C" w:rsidP="00697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B3E">
              <w:rPr>
                <w:rFonts w:ascii="Times New Roman" w:hAnsi="Times New Roman" w:cs="Times New Roman"/>
              </w:rPr>
              <w:t xml:space="preserve">1 зан.2/4 </w:t>
            </w:r>
            <w:proofErr w:type="spellStart"/>
            <w:r w:rsidRPr="00697B3E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</w:tr>
      <w:tr w:rsidR="009D5F7C" w:rsidTr="00A5545B">
        <w:trPr>
          <w:gridAfter w:val="1"/>
          <w:wAfter w:w="240" w:type="dxa"/>
          <w:trHeight w:val="225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Изобразительная деятельность (Лепка)</w:t>
            </w:r>
          </w:p>
        </w:tc>
        <w:tc>
          <w:tcPr>
            <w:tcW w:w="1420" w:type="dxa"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80" w:type="dxa"/>
            <w:gridSpan w:val="2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:rsidR="00895466" w:rsidRPr="000C3308" w:rsidRDefault="00895466" w:rsidP="00895466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895466" w:rsidRDefault="00895466" w:rsidP="0089546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Pr="000C3308">
              <w:rPr>
                <w:rFonts w:ascii="Times New Roman" w:hAnsi="Times New Roman" w:cs="Times New Roman"/>
              </w:rPr>
              <w:t xml:space="preserve"> мин.)</w:t>
            </w:r>
          </w:p>
          <w:p w:rsidR="00895466" w:rsidRPr="000C3308" w:rsidRDefault="00A5545B" w:rsidP="0089546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Л.</w:t>
            </w:r>
          </w:p>
          <w:p w:rsidR="009D5F7C" w:rsidRDefault="00895466" w:rsidP="008954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зан.2/4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>(20 мин.)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3308">
              <w:rPr>
                <w:rFonts w:ascii="Times New Roman" w:hAnsi="Times New Roman" w:cs="Times New Roman"/>
                <w:b/>
              </w:rPr>
              <w:t>Л.</w:t>
            </w:r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зан.2/4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  <w:gridSpan w:val="3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0C330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9" w:type="dxa"/>
            <w:gridSpan w:val="2"/>
          </w:tcPr>
          <w:p w:rsidR="009D5F7C" w:rsidRPr="00697B3E" w:rsidRDefault="009D5F7C" w:rsidP="00697B3E">
            <w:pPr>
              <w:jc w:val="center"/>
              <w:rPr>
                <w:rFonts w:ascii="Times New Roman" w:hAnsi="Times New Roman" w:cs="Times New Roman"/>
              </w:rPr>
            </w:pPr>
            <w:r w:rsidRPr="00697B3E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697B3E">
              <w:rPr>
                <w:rFonts w:ascii="Times New Roman" w:hAnsi="Times New Roman" w:cs="Times New Roman"/>
              </w:rPr>
              <w:t>зан</w:t>
            </w:r>
            <w:proofErr w:type="spellEnd"/>
            <w:r w:rsidRPr="00697B3E">
              <w:rPr>
                <w:rFonts w:ascii="Times New Roman" w:hAnsi="Times New Roman" w:cs="Times New Roman"/>
              </w:rPr>
              <w:t>/</w:t>
            </w:r>
            <w:proofErr w:type="spellStart"/>
            <w:r w:rsidRPr="00697B3E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Default="009D5F7C" w:rsidP="00697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B3E">
              <w:rPr>
                <w:rFonts w:ascii="Times New Roman" w:hAnsi="Times New Roman" w:cs="Times New Roman"/>
              </w:rPr>
              <w:t>(30 мин.)</w:t>
            </w:r>
          </w:p>
        </w:tc>
      </w:tr>
      <w:tr w:rsidR="009D5F7C" w:rsidTr="0064461A">
        <w:trPr>
          <w:gridAfter w:val="1"/>
          <w:wAfter w:w="240" w:type="dxa"/>
          <w:trHeight w:val="195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Изобразительная деятельность (Аппликация)</w:t>
            </w:r>
          </w:p>
        </w:tc>
        <w:tc>
          <w:tcPr>
            <w:tcW w:w="1420" w:type="dxa"/>
          </w:tcPr>
          <w:p w:rsidR="009D5F7C" w:rsidRPr="0041687D" w:rsidRDefault="00A5545B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bookmarkStart w:id="0" w:name="_GoBack"/>
            <w:bookmarkEnd w:id="0"/>
          </w:p>
        </w:tc>
        <w:tc>
          <w:tcPr>
            <w:tcW w:w="1280" w:type="dxa"/>
            <w:gridSpan w:val="2"/>
          </w:tcPr>
          <w:p w:rsidR="009D5F7C" w:rsidRPr="005563CC" w:rsidRDefault="009D5F7C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3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A5545B" w:rsidRPr="000C3308" w:rsidRDefault="00A5545B" w:rsidP="00A5545B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A5545B" w:rsidRDefault="00A5545B" w:rsidP="00A5545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Pr="000C3308">
              <w:rPr>
                <w:rFonts w:ascii="Times New Roman" w:hAnsi="Times New Roman" w:cs="Times New Roman"/>
              </w:rPr>
              <w:t xml:space="preserve"> мин.)</w:t>
            </w:r>
          </w:p>
          <w:p w:rsidR="00A5545B" w:rsidRPr="000C3308" w:rsidRDefault="00A5545B" w:rsidP="00A5545B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Л.</w:t>
            </w:r>
          </w:p>
          <w:p w:rsidR="009D5F7C" w:rsidRDefault="00A5545B" w:rsidP="00A5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зан.2/4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</w:t>
            </w:r>
            <w:r w:rsidRPr="000C3308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3308">
              <w:rPr>
                <w:rFonts w:ascii="Times New Roman" w:hAnsi="Times New Roman" w:cs="Times New Roman"/>
                <w:b/>
              </w:rPr>
              <w:t>А.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  <w:gridSpan w:val="3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0C3308">
              <w:rPr>
                <w:rFonts w:ascii="Times New Roman" w:hAnsi="Times New Roman" w:cs="Times New Roman"/>
              </w:rPr>
              <w:t xml:space="preserve"> мин.)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3308">
              <w:rPr>
                <w:rFonts w:ascii="Times New Roman" w:hAnsi="Times New Roman" w:cs="Times New Roman"/>
                <w:b/>
              </w:rPr>
              <w:t>А.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9" w:type="dxa"/>
            <w:gridSpan w:val="2"/>
          </w:tcPr>
          <w:p w:rsidR="009D5F7C" w:rsidRPr="00697B3E" w:rsidRDefault="009D5F7C" w:rsidP="00697B3E">
            <w:pPr>
              <w:jc w:val="center"/>
              <w:rPr>
                <w:rFonts w:ascii="Times New Roman" w:hAnsi="Times New Roman" w:cs="Times New Roman"/>
              </w:rPr>
            </w:pPr>
            <w:r w:rsidRPr="00697B3E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697B3E">
              <w:rPr>
                <w:rFonts w:ascii="Times New Roman" w:hAnsi="Times New Roman" w:cs="Times New Roman"/>
              </w:rPr>
              <w:t>зан</w:t>
            </w:r>
            <w:proofErr w:type="spellEnd"/>
            <w:r w:rsidRPr="00697B3E">
              <w:rPr>
                <w:rFonts w:ascii="Times New Roman" w:hAnsi="Times New Roman" w:cs="Times New Roman"/>
              </w:rPr>
              <w:t>/</w:t>
            </w:r>
            <w:proofErr w:type="spellStart"/>
            <w:r w:rsidRPr="00697B3E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697B3E" w:rsidRDefault="009D5F7C" w:rsidP="00697B3E">
            <w:pPr>
              <w:jc w:val="center"/>
              <w:rPr>
                <w:rFonts w:ascii="Times New Roman" w:hAnsi="Times New Roman" w:cs="Times New Roman"/>
              </w:rPr>
            </w:pPr>
            <w:r w:rsidRPr="00697B3E">
              <w:rPr>
                <w:rFonts w:ascii="Times New Roman" w:hAnsi="Times New Roman" w:cs="Times New Roman"/>
              </w:rPr>
              <w:t>(30 мин.)</w:t>
            </w:r>
          </w:p>
          <w:p w:rsidR="009D5F7C" w:rsidRPr="00697B3E" w:rsidRDefault="009D5F7C" w:rsidP="00697B3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697B3E">
              <w:rPr>
                <w:rFonts w:ascii="Times New Roman" w:hAnsi="Times New Roman" w:cs="Times New Roman"/>
                <w:b/>
              </w:rPr>
              <w:t>А.</w:t>
            </w:r>
          </w:p>
          <w:p w:rsidR="009D5F7C" w:rsidRDefault="009D5F7C" w:rsidP="00697B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7B3E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697B3E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</w:tr>
      <w:tr w:rsidR="009D5F7C" w:rsidTr="0064461A">
        <w:trPr>
          <w:gridAfter w:val="1"/>
          <w:wAfter w:w="240" w:type="dxa"/>
          <w:trHeight w:val="142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Изобразительная деятельность (Рисование)</w:t>
            </w:r>
          </w:p>
        </w:tc>
        <w:tc>
          <w:tcPr>
            <w:tcW w:w="1420" w:type="dxa"/>
          </w:tcPr>
          <w:p w:rsidR="009D5F7C" w:rsidRDefault="009D5F7C" w:rsidP="00416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</w:tcPr>
          <w:p w:rsidR="009D5F7C" w:rsidRPr="0041687D" w:rsidRDefault="009D5F7C" w:rsidP="0041687D">
            <w:pPr>
              <w:jc w:val="center"/>
              <w:rPr>
                <w:rFonts w:ascii="Times New Roman" w:hAnsi="Times New Roman" w:cs="Times New Roman"/>
              </w:rPr>
            </w:pPr>
            <w:r w:rsidRPr="0041687D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41687D">
              <w:rPr>
                <w:rFonts w:ascii="Times New Roman" w:hAnsi="Times New Roman" w:cs="Times New Roman"/>
              </w:rPr>
              <w:t>зан</w:t>
            </w:r>
            <w:proofErr w:type="spellEnd"/>
            <w:r w:rsidRPr="0041687D">
              <w:rPr>
                <w:rFonts w:ascii="Times New Roman" w:hAnsi="Times New Roman" w:cs="Times New Roman"/>
              </w:rPr>
              <w:t>/</w:t>
            </w:r>
            <w:proofErr w:type="spellStart"/>
            <w:r w:rsidRPr="0041687D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Default="009D5F7C" w:rsidP="004168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1687D">
              <w:rPr>
                <w:rFonts w:ascii="Times New Roman" w:hAnsi="Times New Roman" w:cs="Times New Roman"/>
              </w:rPr>
              <w:t>(10 мин.)</w:t>
            </w:r>
          </w:p>
        </w:tc>
        <w:tc>
          <w:tcPr>
            <w:tcW w:w="1275" w:type="dxa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(15</w:t>
            </w:r>
            <w:r w:rsidRPr="000C330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8" w:type="dxa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0,5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>(20 мин.)</w:t>
            </w:r>
          </w:p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3308">
              <w:rPr>
                <w:rFonts w:ascii="Times New Roman" w:hAnsi="Times New Roman" w:cs="Times New Roman"/>
                <w:b/>
              </w:rPr>
              <w:t>Р.</w:t>
            </w:r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308">
              <w:rPr>
                <w:rFonts w:ascii="Times New Roman" w:hAnsi="Times New Roman" w:cs="Times New Roman"/>
              </w:rPr>
              <w:t xml:space="preserve">1 зан.1/3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</w:tc>
        <w:tc>
          <w:tcPr>
            <w:tcW w:w="1278" w:type="dxa"/>
            <w:gridSpan w:val="3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0C3308">
              <w:rPr>
                <w:rFonts w:ascii="Times New Roman" w:hAnsi="Times New Roman" w:cs="Times New Roman"/>
              </w:rPr>
              <w:t xml:space="preserve"> мин.)</w:t>
            </w:r>
          </w:p>
        </w:tc>
        <w:tc>
          <w:tcPr>
            <w:tcW w:w="1279" w:type="dxa"/>
            <w:gridSpan w:val="2"/>
          </w:tcPr>
          <w:p w:rsidR="009D5F7C" w:rsidRPr="000C3308" w:rsidRDefault="009D5F7C" w:rsidP="000C3308">
            <w:pPr>
              <w:jc w:val="center"/>
              <w:rPr>
                <w:rFonts w:ascii="Times New Roman" w:hAnsi="Times New Roman" w:cs="Times New Roman"/>
              </w:rPr>
            </w:pPr>
            <w:r w:rsidRPr="000C3308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0C3308">
              <w:rPr>
                <w:rFonts w:ascii="Times New Roman" w:hAnsi="Times New Roman" w:cs="Times New Roman"/>
              </w:rPr>
              <w:t>зан</w:t>
            </w:r>
            <w:proofErr w:type="spellEnd"/>
            <w:r w:rsidRPr="000C3308">
              <w:rPr>
                <w:rFonts w:ascii="Times New Roman" w:hAnsi="Times New Roman" w:cs="Times New Roman"/>
              </w:rPr>
              <w:t>/</w:t>
            </w:r>
            <w:proofErr w:type="spellStart"/>
            <w:r w:rsidRPr="000C3308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Default="009D5F7C" w:rsidP="000C33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3308">
              <w:rPr>
                <w:rFonts w:ascii="Times New Roman" w:hAnsi="Times New Roman" w:cs="Times New Roman"/>
              </w:rPr>
              <w:t>(30 мин.)</w:t>
            </w:r>
          </w:p>
        </w:tc>
      </w:tr>
      <w:tr w:rsidR="009D5F7C" w:rsidTr="0064461A">
        <w:trPr>
          <w:gridAfter w:val="1"/>
          <w:wAfter w:w="240" w:type="dxa"/>
          <w:trHeight w:val="180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Культурно-досуговая деятельность</w:t>
            </w:r>
          </w:p>
        </w:tc>
        <w:tc>
          <w:tcPr>
            <w:tcW w:w="7810" w:type="dxa"/>
            <w:gridSpan w:val="10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</w:rPr>
            </w:pPr>
            <w:r w:rsidRPr="00692A99">
              <w:rPr>
                <w:rFonts w:ascii="Times New Roman" w:hAnsi="Times New Roman" w:cs="Times New Roman"/>
              </w:rPr>
              <w:t>Образовательная деятельность осуществляется в интеграции с другими образовательными областями в разных видах деятельности в режиме дня.</w:t>
            </w:r>
          </w:p>
        </w:tc>
      </w:tr>
      <w:tr w:rsidR="009D5F7C" w:rsidTr="0064461A">
        <w:trPr>
          <w:gridAfter w:val="1"/>
          <w:wAfter w:w="240" w:type="dxa"/>
          <w:trHeight w:val="180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Театральная деятельность</w:t>
            </w:r>
          </w:p>
        </w:tc>
        <w:tc>
          <w:tcPr>
            <w:tcW w:w="7810" w:type="dxa"/>
            <w:gridSpan w:val="10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</w:rPr>
            </w:pPr>
            <w:r w:rsidRPr="00692A99">
              <w:rPr>
                <w:rFonts w:ascii="Times New Roman" w:hAnsi="Times New Roman" w:cs="Times New Roman"/>
              </w:rPr>
              <w:t>Образовательная деятельность осуществляется в интеграции с другими образовательными областями в разных видах деятельности в режиме дня.</w:t>
            </w:r>
          </w:p>
        </w:tc>
      </w:tr>
      <w:tr w:rsidR="009D5F7C" w:rsidTr="0064461A">
        <w:trPr>
          <w:gridAfter w:val="1"/>
          <w:wAfter w:w="240" w:type="dxa"/>
          <w:trHeight w:val="420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Музыкальная деятельность</w:t>
            </w:r>
          </w:p>
        </w:tc>
        <w:tc>
          <w:tcPr>
            <w:tcW w:w="1420" w:type="dxa"/>
            <w:vAlign w:val="center"/>
          </w:tcPr>
          <w:p w:rsidR="009D5F7C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 мин)</w:t>
            </w:r>
          </w:p>
        </w:tc>
        <w:tc>
          <w:tcPr>
            <w:tcW w:w="1280" w:type="dxa"/>
            <w:gridSpan w:val="2"/>
            <w:vAlign w:val="center"/>
          </w:tcPr>
          <w:p w:rsidR="009D5F7C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(20мин)</w:t>
            </w:r>
          </w:p>
        </w:tc>
        <w:tc>
          <w:tcPr>
            <w:tcW w:w="1275" w:type="dxa"/>
            <w:vAlign w:val="center"/>
          </w:tcPr>
          <w:p w:rsidR="009D5F7C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(30</w:t>
            </w:r>
            <w:r w:rsidRPr="001A28A1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278" w:type="dxa"/>
            <w:vAlign w:val="center"/>
          </w:tcPr>
          <w:p w:rsidR="009D5F7C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</w:t>
            </w:r>
            <w:r w:rsidRPr="001A28A1">
              <w:rPr>
                <w:rFonts w:ascii="Times New Roman" w:hAnsi="Times New Roman" w:cs="Times New Roman"/>
              </w:rPr>
              <w:t>0 мин)</w:t>
            </w:r>
          </w:p>
        </w:tc>
        <w:tc>
          <w:tcPr>
            <w:tcW w:w="1278" w:type="dxa"/>
            <w:gridSpan w:val="3"/>
            <w:vAlign w:val="center"/>
          </w:tcPr>
          <w:p w:rsidR="009D5F7C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(5</w:t>
            </w:r>
            <w:r w:rsidRPr="001A28A1">
              <w:rPr>
                <w:rFonts w:ascii="Times New Roman" w:hAnsi="Times New Roman" w:cs="Times New Roman"/>
              </w:rPr>
              <w:t>0 мин)</w:t>
            </w:r>
          </w:p>
        </w:tc>
        <w:tc>
          <w:tcPr>
            <w:tcW w:w="1279" w:type="dxa"/>
            <w:gridSpan w:val="2"/>
            <w:vAlign w:val="center"/>
          </w:tcPr>
          <w:p w:rsidR="009D5F7C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</w:t>
            </w:r>
            <w:r w:rsidRPr="001A28A1">
              <w:rPr>
                <w:rFonts w:ascii="Times New Roman" w:hAnsi="Times New Roman" w:cs="Times New Roman"/>
              </w:rPr>
              <w:t>0 мин)</w:t>
            </w:r>
          </w:p>
        </w:tc>
      </w:tr>
      <w:tr w:rsidR="009D5F7C" w:rsidTr="0064461A">
        <w:trPr>
          <w:gridAfter w:val="1"/>
          <w:wAfter w:w="240" w:type="dxa"/>
          <w:trHeight w:val="120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Игры-занятия со строительным материалом</w:t>
            </w:r>
          </w:p>
        </w:tc>
        <w:tc>
          <w:tcPr>
            <w:tcW w:w="1420" w:type="dxa"/>
            <w:vAlign w:val="center"/>
          </w:tcPr>
          <w:p w:rsidR="0064461A" w:rsidRPr="0064461A" w:rsidRDefault="0064461A" w:rsidP="0064461A">
            <w:pPr>
              <w:jc w:val="center"/>
              <w:rPr>
                <w:rFonts w:ascii="Times New Roman" w:hAnsi="Times New Roman" w:cs="Times New Roman"/>
              </w:rPr>
            </w:pPr>
            <w:r w:rsidRPr="0064461A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64461A">
              <w:rPr>
                <w:rFonts w:ascii="Times New Roman" w:hAnsi="Times New Roman" w:cs="Times New Roman"/>
              </w:rPr>
              <w:t>зан</w:t>
            </w:r>
            <w:proofErr w:type="spellEnd"/>
            <w:r w:rsidRPr="0064461A">
              <w:rPr>
                <w:rFonts w:ascii="Times New Roman" w:hAnsi="Times New Roman" w:cs="Times New Roman"/>
              </w:rPr>
              <w:t>/</w:t>
            </w:r>
            <w:proofErr w:type="spellStart"/>
            <w:r w:rsidRPr="0064461A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64461A" w:rsidP="0064461A">
            <w:pPr>
              <w:jc w:val="center"/>
              <w:rPr>
                <w:rFonts w:ascii="Times New Roman" w:hAnsi="Times New Roman" w:cs="Times New Roman"/>
              </w:rPr>
            </w:pPr>
            <w:r w:rsidRPr="0064461A">
              <w:rPr>
                <w:rFonts w:ascii="Times New Roman" w:hAnsi="Times New Roman" w:cs="Times New Roman"/>
              </w:rPr>
              <w:t>(20 мин)</w:t>
            </w:r>
          </w:p>
        </w:tc>
        <w:tc>
          <w:tcPr>
            <w:tcW w:w="1280" w:type="dxa"/>
            <w:gridSpan w:val="2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gridSpan w:val="3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D5F7C" w:rsidTr="0064461A">
        <w:trPr>
          <w:gridAfter w:val="1"/>
          <w:wAfter w:w="240" w:type="dxa"/>
          <w:trHeight w:val="121"/>
        </w:trPr>
        <w:tc>
          <w:tcPr>
            <w:tcW w:w="2547" w:type="dxa"/>
            <w:vMerge/>
          </w:tcPr>
          <w:p w:rsidR="009D5F7C" w:rsidRDefault="009D5F7C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9D5F7C" w:rsidRPr="00C604EA" w:rsidRDefault="009D5F7C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Игры-занятия с д</w:t>
            </w:r>
            <w:r w:rsidR="0064461A">
              <w:rPr>
                <w:rFonts w:ascii="Times New Roman" w:hAnsi="Times New Roman" w:cs="Times New Roman"/>
                <w:i/>
              </w:rPr>
              <w:t>идактическим материалом</w:t>
            </w:r>
          </w:p>
        </w:tc>
        <w:tc>
          <w:tcPr>
            <w:tcW w:w="1420" w:type="dxa"/>
            <w:vAlign w:val="center"/>
          </w:tcPr>
          <w:p w:rsidR="0064461A" w:rsidRPr="0064461A" w:rsidRDefault="0064461A" w:rsidP="00644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44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4461A">
              <w:rPr>
                <w:rFonts w:ascii="Times New Roman" w:hAnsi="Times New Roman" w:cs="Times New Roman"/>
              </w:rPr>
              <w:t>зан</w:t>
            </w:r>
            <w:proofErr w:type="spellEnd"/>
            <w:r w:rsidRPr="0064461A">
              <w:rPr>
                <w:rFonts w:ascii="Times New Roman" w:hAnsi="Times New Roman" w:cs="Times New Roman"/>
              </w:rPr>
              <w:t>/</w:t>
            </w:r>
            <w:proofErr w:type="spellStart"/>
            <w:r w:rsidRPr="0064461A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9D5F7C" w:rsidRPr="001A28A1" w:rsidRDefault="0064461A" w:rsidP="0064461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(1</w:t>
            </w:r>
            <w:r w:rsidRPr="0064461A">
              <w:rPr>
                <w:rFonts w:ascii="Times New Roman" w:hAnsi="Times New Roman" w:cs="Times New Roman"/>
              </w:rPr>
              <w:t>0 мин)</w:t>
            </w:r>
          </w:p>
        </w:tc>
        <w:tc>
          <w:tcPr>
            <w:tcW w:w="1280" w:type="dxa"/>
            <w:gridSpan w:val="2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8" w:type="dxa"/>
            <w:gridSpan w:val="3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9" w:type="dxa"/>
            <w:gridSpan w:val="2"/>
            <w:vAlign w:val="center"/>
          </w:tcPr>
          <w:p w:rsidR="009D5F7C" w:rsidRPr="001A28A1" w:rsidRDefault="009D5F7C" w:rsidP="001A28A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63CC" w:rsidTr="0064461A">
        <w:trPr>
          <w:gridAfter w:val="1"/>
          <w:wAfter w:w="240" w:type="dxa"/>
          <w:trHeight w:val="120"/>
        </w:trPr>
        <w:tc>
          <w:tcPr>
            <w:tcW w:w="8359" w:type="dxa"/>
            <w:gridSpan w:val="2"/>
            <w:shd w:val="clear" w:color="auto" w:fill="FFFF99"/>
          </w:tcPr>
          <w:p w:rsidR="009F5D30" w:rsidRPr="00C604EA" w:rsidRDefault="009F5D30" w:rsidP="001A28A1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604EA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20" w:type="dxa"/>
            <w:shd w:val="clear" w:color="auto" w:fill="FFFF99"/>
          </w:tcPr>
          <w:p w:rsidR="004766EF" w:rsidRPr="004766EF" w:rsidRDefault="0064461A" w:rsidP="004766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4766EF" w:rsidRPr="004766E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4766EF" w:rsidRPr="004766EF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="004766EF" w:rsidRPr="004766E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4766EF" w:rsidRPr="004766EF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Pr="00C604EA" w:rsidRDefault="0064461A" w:rsidP="004766E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</w:rPr>
              <w:t>(5</w:t>
            </w:r>
            <w:r w:rsidR="009D5F7C">
              <w:rPr>
                <w:rFonts w:ascii="Times New Roman" w:hAnsi="Times New Roman" w:cs="Times New Roman"/>
                <w:b/>
              </w:rPr>
              <w:t>0</w:t>
            </w:r>
            <w:r w:rsidR="004766EF" w:rsidRPr="004766EF">
              <w:rPr>
                <w:rFonts w:ascii="Times New Roman" w:hAnsi="Times New Roman" w:cs="Times New Roman"/>
                <w:b/>
              </w:rPr>
              <w:t xml:space="preserve"> мин)</w:t>
            </w:r>
          </w:p>
        </w:tc>
        <w:tc>
          <w:tcPr>
            <w:tcW w:w="1280" w:type="dxa"/>
            <w:gridSpan w:val="2"/>
            <w:shd w:val="clear" w:color="auto" w:fill="FFFF99"/>
          </w:tcPr>
          <w:p w:rsidR="004766EF" w:rsidRPr="004766EF" w:rsidRDefault="004766EF" w:rsidP="004766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66EF"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 w:rsidRPr="004766EF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4766E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4766EF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Default="004766EF" w:rsidP="00476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6EF">
              <w:rPr>
                <w:rFonts w:ascii="Times New Roman" w:hAnsi="Times New Roman" w:cs="Times New Roman"/>
                <w:b/>
              </w:rPr>
              <w:t>(40 мин)</w:t>
            </w:r>
          </w:p>
        </w:tc>
        <w:tc>
          <w:tcPr>
            <w:tcW w:w="1275" w:type="dxa"/>
            <w:shd w:val="clear" w:color="auto" w:fill="FFFF99"/>
          </w:tcPr>
          <w:p w:rsidR="004766EF" w:rsidRPr="004766EF" w:rsidRDefault="00A5545B" w:rsidP="004766E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4766EF" w:rsidRPr="004766EF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4766EF" w:rsidRPr="004766EF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="004766EF" w:rsidRPr="004766E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4766EF" w:rsidRPr="004766EF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Default="004766EF" w:rsidP="00A5545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6EF">
              <w:rPr>
                <w:rFonts w:ascii="Times New Roman" w:hAnsi="Times New Roman" w:cs="Times New Roman"/>
                <w:b/>
              </w:rPr>
              <w:t>(</w:t>
            </w:r>
            <w:r w:rsidR="00A5545B">
              <w:rPr>
                <w:rFonts w:ascii="Times New Roman" w:hAnsi="Times New Roman" w:cs="Times New Roman"/>
                <w:b/>
              </w:rPr>
              <w:t xml:space="preserve">60 </w:t>
            </w:r>
            <w:r w:rsidRPr="004766EF">
              <w:rPr>
                <w:rFonts w:ascii="Times New Roman" w:hAnsi="Times New Roman" w:cs="Times New Roman"/>
                <w:b/>
              </w:rPr>
              <w:t>мин)</w:t>
            </w:r>
          </w:p>
        </w:tc>
        <w:tc>
          <w:tcPr>
            <w:tcW w:w="1278" w:type="dxa"/>
            <w:shd w:val="clear" w:color="auto" w:fill="FFFF99"/>
          </w:tcPr>
          <w:p w:rsidR="004766EF" w:rsidRPr="004766EF" w:rsidRDefault="004766EF" w:rsidP="004766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766EF">
              <w:rPr>
                <w:rFonts w:ascii="Times New Roman" w:hAnsi="Times New Roman" w:cs="Times New Roman"/>
                <w:b/>
              </w:rPr>
              <w:t xml:space="preserve">4 </w:t>
            </w:r>
            <w:proofErr w:type="spellStart"/>
            <w:r w:rsidRPr="004766EF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4766EF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4766EF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Default="004766EF" w:rsidP="00476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766EF">
              <w:rPr>
                <w:rFonts w:ascii="Times New Roman" w:hAnsi="Times New Roman" w:cs="Times New Roman"/>
                <w:b/>
              </w:rPr>
              <w:t>(80 мин)</w:t>
            </w:r>
          </w:p>
        </w:tc>
        <w:tc>
          <w:tcPr>
            <w:tcW w:w="1278" w:type="dxa"/>
            <w:gridSpan w:val="3"/>
            <w:shd w:val="clear" w:color="auto" w:fill="FFFF99"/>
          </w:tcPr>
          <w:p w:rsidR="004766EF" w:rsidRPr="005563CC" w:rsidRDefault="004766EF" w:rsidP="004766E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63CC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5563CC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5563CC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5563CC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Default="005563CC" w:rsidP="004766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3CC">
              <w:rPr>
                <w:rFonts w:ascii="Times New Roman" w:hAnsi="Times New Roman" w:cs="Times New Roman"/>
                <w:b/>
              </w:rPr>
              <w:t>(125</w:t>
            </w:r>
            <w:r w:rsidR="004766EF" w:rsidRPr="005563CC">
              <w:rPr>
                <w:rFonts w:ascii="Times New Roman" w:hAnsi="Times New Roman" w:cs="Times New Roman"/>
                <w:b/>
              </w:rPr>
              <w:t xml:space="preserve"> мин)</w:t>
            </w:r>
          </w:p>
        </w:tc>
        <w:tc>
          <w:tcPr>
            <w:tcW w:w="1279" w:type="dxa"/>
            <w:gridSpan w:val="2"/>
            <w:shd w:val="clear" w:color="auto" w:fill="FFFF99"/>
          </w:tcPr>
          <w:p w:rsidR="005563CC" w:rsidRPr="005563CC" w:rsidRDefault="005563CC" w:rsidP="005563C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563CC">
              <w:rPr>
                <w:rFonts w:ascii="Times New Roman" w:hAnsi="Times New Roman" w:cs="Times New Roman"/>
                <w:b/>
              </w:rPr>
              <w:t xml:space="preserve">5 </w:t>
            </w:r>
            <w:proofErr w:type="spellStart"/>
            <w:r w:rsidRPr="005563CC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5563CC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5563CC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9F5D30" w:rsidRDefault="005563CC" w:rsidP="005563C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63CC">
              <w:rPr>
                <w:rFonts w:ascii="Times New Roman" w:hAnsi="Times New Roman" w:cs="Times New Roman"/>
                <w:b/>
              </w:rPr>
              <w:t>(150 мин)</w:t>
            </w:r>
          </w:p>
        </w:tc>
      </w:tr>
      <w:tr w:rsidR="0064461A" w:rsidTr="0064461A">
        <w:trPr>
          <w:gridAfter w:val="1"/>
          <w:wAfter w:w="240" w:type="dxa"/>
          <w:trHeight w:val="345"/>
        </w:trPr>
        <w:tc>
          <w:tcPr>
            <w:tcW w:w="2547" w:type="dxa"/>
            <w:vMerge w:val="restart"/>
          </w:tcPr>
          <w:p w:rsidR="0064461A" w:rsidRPr="008239D7" w:rsidRDefault="0064461A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7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Физическое развитие</w:t>
            </w:r>
          </w:p>
        </w:tc>
        <w:tc>
          <w:tcPr>
            <w:tcW w:w="5812" w:type="dxa"/>
          </w:tcPr>
          <w:p w:rsidR="0064461A" w:rsidRPr="00C604EA" w:rsidRDefault="0064461A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Физическая культура (основная гимнастика, подвижные игры, спортивные упражнения)</w:t>
            </w:r>
          </w:p>
        </w:tc>
        <w:tc>
          <w:tcPr>
            <w:tcW w:w="1420" w:type="dxa"/>
            <w:vAlign w:val="center"/>
          </w:tcPr>
          <w:p w:rsidR="0064461A" w:rsidRPr="001A28A1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80" w:type="dxa"/>
            <w:gridSpan w:val="2"/>
            <w:vAlign w:val="center"/>
          </w:tcPr>
          <w:p w:rsidR="0064461A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64461A" w:rsidRPr="001A28A1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(20</w:t>
            </w:r>
            <w:r w:rsidRPr="001A28A1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275" w:type="dxa"/>
            <w:vAlign w:val="center"/>
          </w:tcPr>
          <w:p w:rsidR="0064461A" w:rsidRDefault="00A5545B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64461A" w:rsidRPr="001A28A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64461A"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="0064461A"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="0064461A"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64461A" w:rsidRPr="001A28A1" w:rsidRDefault="00A5545B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(45</w:t>
            </w:r>
            <w:r w:rsidR="0064461A" w:rsidRPr="001A28A1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278" w:type="dxa"/>
            <w:vAlign w:val="center"/>
          </w:tcPr>
          <w:p w:rsidR="0064461A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64461A" w:rsidRPr="001A28A1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(6</w:t>
            </w:r>
            <w:r w:rsidRPr="001A28A1">
              <w:rPr>
                <w:rFonts w:ascii="Times New Roman" w:hAnsi="Times New Roman" w:cs="Times New Roman"/>
              </w:rPr>
              <w:t>0 мин)</w:t>
            </w:r>
          </w:p>
        </w:tc>
        <w:tc>
          <w:tcPr>
            <w:tcW w:w="1278" w:type="dxa"/>
            <w:gridSpan w:val="3"/>
            <w:vAlign w:val="center"/>
          </w:tcPr>
          <w:p w:rsidR="0064461A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64461A" w:rsidRPr="001A28A1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75</w:t>
            </w:r>
            <w:r w:rsidRPr="001A28A1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279" w:type="dxa"/>
            <w:gridSpan w:val="2"/>
            <w:vAlign w:val="center"/>
          </w:tcPr>
          <w:p w:rsidR="0064461A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 w:rsidRPr="001A28A1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1A28A1">
              <w:rPr>
                <w:rFonts w:ascii="Times New Roman" w:hAnsi="Times New Roman" w:cs="Times New Roman"/>
              </w:rPr>
              <w:t>зан</w:t>
            </w:r>
            <w:proofErr w:type="spellEnd"/>
            <w:r w:rsidRPr="001A28A1">
              <w:rPr>
                <w:rFonts w:ascii="Times New Roman" w:hAnsi="Times New Roman" w:cs="Times New Roman"/>
              </w:rPr>
              <w:t>/</w:t>
            </w:r>
            <w:proofErr w:type="spellStart"/>
            <w:r w:rsidRPr="001A28A1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64461A" w:rsidRPr="001A28A1" w:rsidRDefault="0064461A" w:rsidP="001A28A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(9</w:t>
            </w:r>
            <w:r w:rsidRPr="001A28A1">
              <w:rPr>
                <w:rFonts w:ascii="Times New Roman" w:hAnsi="Times New Roman" w:cs="Times New Roman"/>
              </w:rPr>
              <w:t>0 мин)</w:t>
            </w:r>
          </w:p>
        </w:tc>
      </w:tr>
      <w:tr w:rsidR="0064461A" w:rsidTr="0064461A">
        <w:trPr>
          <w:gridAfter w:val="1"/>
          <w:wAfter w:w="240" w:type="dxa"/>
          <w:trHeight w:val="444"/>
        </w:trPr>
        <w:tc>
          <w:tcPr>
            <w:tcW w:w="2547" w:type="dxa"/>
            <w:vMerge/>
          </w:tcPr>
          <w:p w:rsidR="0064461A" w:rsidRDefault="0064461A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4461A" w:rsidRPr="00C604EA" w:rsidRDefault="0064461A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C604EA">
              <w:rPr>
                <w:rFonts w:ascii="Times New Roman" w:hAnsi="Times New Roman" w:cs="Times New Roman"/>
                <w:i/>
              </w:rPr>
              <w:t>Формирование основ здорового образа жизни</w:t>
            </w:r>
          </w:p>
        </w:tc>
        <w:tc>
          <w:tcPr>
            <w:tcW w:w="7810" w:type="dxa"/>
            <w:gridSpan w:val="10"/>
          </w:tcPr>
          <w:p w:rsidR="0064461A" w:rsidRPr="00BA69C6" w:rsidRDefault="0064461A" w:rsidP="00855610">
            <w:pPr>
              <w:jc w:val="center"/>
              <w:rPr>
                <w:rFonts w:ascii="Times New Roman" w:hAnsi="Times New Roman" w:cs="Times New Roman"/>
              </w:rPr>
            </w:pPr>
            <w:r w:rsidRPr="00692A99">
              <w:rPr>
                <w:rFonts w:ascii="Times New Roman" w:hAnsi="Times New Roman" w:cs="Times New Roman"/>
              </w:rPr>
              <w:t>Образовательная деятельность осуществляется в интеграции с другими образовательными областями в разных видах деятельности в режиме дня.</w:t>
            </w:r>
          </w:p>
        </w:tc>
      </w:tr>
      <w:tr w:rsidR="0064461A" w:rsidTr="0064461A">
        <w:trPr>
          <w:gridAfter w:val="1"/>
          <w:wAfter w:w="240" w:type="dxa"/>
          <w:trHeight w:val="159"/>
        </w:trPr>
        <w:tc>
          <w:tcPr>
            <w:tcW w:w="2547" w:type="dxa"/>
            <w:vMerge/>
          </w:tcPr>
          <w:p w:rsidR="0064461A" w:rsidRDefault="0064461A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:rsidR="0064461A" w:rsidRPr="00C604EA" w:rsidRDefault="0064461A" w:rsidP="00855610">
            <w:pPr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Развитие движений</w:t>
            </w:r>
          </w:p>
        </w:tc>
        <w:tc>
          <w:tcPr>
            <w:tcW w:w="1428" w:type="dxa"/>
            <w:gridSpan w:val="2"/>
          </w:tcPr>
          <w:p w:rsidR="0064461A" w:rsidRPr="0064461A" w:rsidRDefault="0064461A" w:rsidP="0064461A">
            <w:pPr>
              <w:jc w:val="center"/>
              <w:rPr>
                <w:rFonts w:ascii="Times New Roman" w:hAnsi="Times New Roman" w:cs="Times New Roman"/>
              </w:rPr>
            </w:pPr>
            <w:r w:rsidRPr="0064461A">
              <w:rPr>
                <w:rFonts w:ascii="Times New Roman" w:hAnsi="Times New Roman" w:cs="Times New Roman"/>
              </w:rPr>
              <w:t xml:space="preserve">2 </w:t>
            </w:r>
            <w:proofErr w:type="spellStart"/>
            <w:r w:rsidRPr="0064461A">
              <w:rPr>
                <w:rFonts w:ascii="Times New Roman" w:hAnsi="Times New Roman" w:cs="Times New Roman"/>
              </w:rPr>
              <w:t>зан</w:t>
            </w:r>
            <w:proofErr w:type="spellEnd"/>
            <w:r w:rsidRPr="0064461A">
              <w:rPr>
                <w:rFonts w:ascii="Times New Roman" w:hAnsi="Times New Roman" w:cs="Times New Roman"/>
              </w:rPr>
              <w:t>/</w:t>
            </w:r>
            <w:proofErr w:type="spellStart"/>
            <w:r w:rsidRPr="0064461A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64461A" w:rsidRPr="00692A99" w:rsidRDefault="0064461A" w:rsidP="0064461A">
            <w:pPr>
              <w:jc w:val="center"/>
              <w:rPr>
                <w:rFonts w:ascii="Times New Roman" w:hAnsi="Times New Roman" w:cs="Times New Roman"/>
              </w:rPr>
            </w:pPr>
            <w:r w:rsidRPr="0064461A">
              <w:rPr>
                <w:rFonts w:ascii="Times New Roman" w:hAnsi="Times New Roman" w:cs="Times New Roman"/>
              </w:rPr>
              <w:t>(20 мин)</w:t>
            </w:r>
          </w:p>
        </w:tc>
        <w:tc>
          <w:tcPr>
            <w:tcW w:w="1272" w:type="dxa"/>
          </w:tcPr>
          <w:p w:rsidR="0064461A" w:rsidRPr="00692A99" w:rsidRDefault="0064461A" w:rsidP="008556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64461A" w:rsidRPr="00692A99" w:rsidRDefault="0064461A" w:rsidP="008556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gridSpan w:val="2"/>
          </w:tcPr>
          <w:p w:rsidR="0064461A" w:rsidRPr="00692A99" w:rsidRDefault="0064461A" w:rsidP="008556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4" w:type="dxa"/>
            <w:gridSpan w:val="3"/>
          </w:tcPr>
          <w:p w:rsidR="0064461A" w:rsidRPr="00692A99" w:rsidRDefault="0064461A" w:rsidP="008556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67" w:type="dxa"/>
          </w:tcPr>
          <w:p w:rsidR="0064461A" w:rsidRPr="00692A99" w:rsidRDefault="0064461A" w:rsidP="0085561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563CC" w:rsidTr="0064461A">
        <w:trPr>
          <w:gridAfter w:val="1"/>
          <w:wAfter w:w="240" w:type="dxa"/>
          <w:trHeight w:val="210"/>
        </w:trPr>
        <w:tc>
          <w:tcPr>
            <w:tcW w:w="8359" w:type="dxa"/>
            <w:gridSpan w:val="2"/>
            <w:shd w:val="clear" w:color="auto" w:fill="FFFF99"/>
          </w:tcPr>
          <w:p w:rsidR="00F81910" w:rsidRPr="00692A99" w:rsidRDefault="00F81910" w:rsidP="00692A9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A99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20" w:type="dxa"/>
            <w:shd w:val="clear" w:color="auto" w:fill="FFFF99"/>
            <w:vAlign w:val="center"/>
          </w:tcPr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F8191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F81910" w:rsidRPr="00F81910" w:rsidRDefault="0064461A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(20</w:t>
            </w:r>
            <w:r w:rsidR="00F81910" w:rsidRPr="00F81910">
              <w:rPr>
                <w:rFonts w:ascii="Times New Roman" w:hAnsi="Times New Roman" w:cs="Times New Roman"/>
                <w:b/>
              </w:rPr>
              <w:t xml:space="preserve"> мин)</w:t>
            </w:r>
          </w:p>
        </w:tc>
        <w:tc>
          <w:tcPr>
            <w:tcW w:w="1280" w:type="dxa"/>
            <w:gridSpan w:val="2"/>
            <w:shd w:val="clear" w:color="auto" w:fill="FFFF99"/>
            <w:vAlign w:val="center"/>
          </w:tcPr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 xml:space="preserve">2 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F8191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>(20 мин)</w:t>
            </w:r>
          </w:p>
        </w:tc>
        <w:tc>
          <w:tcPr>
            <w:tcW w:w="1275" w:type="dxa"/>
            <w:shd w:val="clear" w:color="auto" w:fill="FFFF99"/>
            <w:vAlign w:val="center"/>
          </w:tcPr>
          <w:p w:rsidR="00F81910" w:rsidRPr="00F81910" w:rsidRDefault="00A5545B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="00F81910" w:rsidRPr="00F819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F81910" w:rsidRPr="00F81910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="00F81910" w:rsidRPr="00F8191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="00F81910" w:rsidRPr="00F81910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F81910" w:rsidRPr="00F81910" w:rsidRDefault="00A5545B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(45</w:t>
            </w:r>
            <w:r w:rsidR="00F81910" w:rsidRPr="00F81910">
              <w:rPr>
                <w:rFonts w:ascii="Times New Roman" w:hAnsi="Times New Roman" w:cs="Times New Roman"/>
                <w:b/>
              </w:rPr>
              <w:t xml:space="preserve"> мин)</w:t>
            </w:r>
          </w:p>
        </w:tc>
        <w:tc>
          <w:tcPr>
            <w:tcW w:w="1278" w:type="dxa"/>
            <w:shd w:val="clear" w:color="auto" w:fill="FFFF99"/>
            <w:vAlign w:val="center"/>
          </w:tcPr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F8191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>(60 мин)</w:t>
            </w:r>
          </w:p>
        </w:tc>
        <w:tc>
          <w:tcPr>
            <w:tcW w:w="1278" w:type="dxa"/>
            <w:gridSpan w:val="3"/>
            <w:shd w:val="clear" w:color="auto" w:fill="FFFF99"/>
            <w:vAlign w:val="center"/>
          </w:tcPr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F8191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>(75 мин)</w:t>
            </w:r>
          </w:p>
        </w:tc>
        <w:tc>
          <w:tcPr>
            <w:tcW w:w="1279" w:type="dxa"/>
            <w:gridSpan w:val="2"/>
            <w:shd w:val="clear" w:color="auto" w:fill="FFFF99"/>
            <w:vAlign w:val="center"/>
          </w:tcPr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 xml:space="preserve">3 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зан</w:t>
            </w:r>
            <w:proofErr w:type="spellEnd"/>
            <w:r w:rsidRPr="00F81910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F81910">
              <w:rPr>
                <w:rFonts w:ascii="Times New Roman" w:hAnsi="Times New Roman" w:cs="Times New Roman"/>
                <w:b/>
              </w:rPr>
              <w:t>нед</w:t>
            </w:r>
            <w:proofErr w:type="spellEnd"/>
          </w:p>
          <w:p w:rsidR="00F81910" w:rsidRPr="00F81910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81910">
              <w:rPr>
                <w:rFonts w:ascii="Times New Roman" w:hAnsi="Times New Roman" w:cs="Times New Roman"/>
                <w:b/>
              </w:rPr>
              <w:t>(90 мин)</w:t>
            </w:r>
          </w:p>
        </w:tc>
      </w:tr>
      <w:tr w:rsidR="00F81910" w:rsidTr="00D23666">
        <w:trPr>
          <w:gridAfter w:val="1"/>
          <w:wAfter w:w="240" w:type="dxa"/>
          <w:trHeight w:val="97"/>
        </w:trPr>
        <w:tc>
          <w:tcPr>
            <w:tcW w:w="16169" w:type="dxa"/>
            <w:gridSpan w:val="12"/>
            <w:shd w:val="clear" w:color="auto" w:fill="auto"/>
          </w:tcPr>
          <w:p w:rsidR="00F81910" w:rsidRPr="009F5D30" w:rsidRDefault="00F81910" w:rsidP="0085561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F5D30">
              <w:rPr>
                <w:rFonts w:ascii="Times New Roman" w:hAnsi="Times New Roman" w:cs="Times New Roman"/>
                <w:b/>
                <w:sz w:val="28"/>
                <w:szCs w:val="28"/>
              </w:rPr>
              <w:t>Часть, формируемая участниками образовательного процесса</w:t>
            </w:r>
          </w:p>
        </w:tc>
      </w:tr>
      <w:tr w:rsidR="00F81910" w:rsidTr="0064461A">
        <w:trPr>
          <w:gridAfter w:val="1"/>
          <w:wAfter w:w="240" w:type="dxa"/>
          <w:trHeight w:val="630"/>
        </w:trPr>
        <w:tc>
          <w:tcPr>
            <w:tcW w:w="8359" w:type="dxa"/>
            <w:gridSpan w:val="2"/>
          </w:tcPr>
          <w:p w:rsidR="00F81910" w:rsidRPr="00885FCD" w:rsidRDefault="00F81910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85FCD">
              <w:rPr>
                <w:rFonts w:ascii="Times New Roman" w:hAnsi="Times New Roman" w:cs="Times New Roman"/>
                <w:sz w:val="28"/>
                <w:szCs w:val="28"/>
              </w:rPr>
              <w:t>Региональный компонент</w:t>
            </w:r>
          </w:p>
        </w:tc>
        <w:tc>
          <w:tcPr>
            <w:tcW w:w="5253" w:type="dxa"/>
            <w:gridSpan w:val="5"/>
          </w:tcPr>
          <w:p w:rsidR="00F81910" w:rsidRPr="00BA69C6" w:rsidRDefault="00F81910" w:rsidP="00692A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Образовательная деятельность </w:t>
            </w:r>
            <w:r w:rsidRPr="00692A99">
              <w:rPr>
                <w:rFonts w:ascii="Times New Roman" w:hAnsi="Times New Roman" w:cs="Times New Roman"/>
              </w:rPr>
              <w:t>осущес</w:t>
            </w:r>
            <w:r>
              <w:rPr>
                <w:rFonts w:ascii="Times New Roman" w:hAnsi="Times New Roman" w:cs="Times New Roman"/>
              </w:rPr>
              <w:t xml:space="preserve">твляется в интеграции с другими образовательными областями в разных видах </w:t>
            </w:r>
            <w:r w:rsidRPr="00692A99">
              <w:rPr>
                <w:rFonts w:ascii="Times New Roman" w:hAnsi="Times New Roman" w:cs="Times New Roman"/>
              </w:rPr>
              <w:t>деятельности в режиме дня.</w:t>
            </w:r>
          </w:p>
        </w:tc>
        <w:tc>
          <w:tcPr>
            <w:tcW w:w="1278" w:type="dxa"/>
            <w:gridSpan w:val="3"/>
          </w:tcPr>
          <w:p w:rsidR="00F81910" w:rsidRPr="00692A99" w:rsidRDefault="00F81910" w:rsidP="00692A99">
            <w:pPr>
              <w:jc w:val="center"/>
              <w:rPr>
                <w:rFonts w:ascii="Times New Roman" w:hAnsi="Times New Roman" w:cs="Times New Roman"/>
              </w:rPr>
            </w:pPr>
            <w:r w:rsidRPr="00692A99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692A99">
              <w:rPr>
                <w:rFonts w:ascii="Times New Roman" w:hAnsi="Times New Roman" w:cs="Times New Roman"/>
              </w:rPr>
              <w:t>зан</w:t>
            </w:r>
            <w:proofErr w:type="spellEnd"/>
            <w:r w:rsidRPr="00692A99">
              <w:rPr>
                <w:rFonts w:ascii="Times New Roman" w:hAnsi="Times New Roman" w:cs="Times New Roman"/>
              </w:rPr>
              <w:t>/</w:t>
            </w:r>
            <w:proofErr w:type="spellStart"/>
            <w:r w:rsidRPr="00692A99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F81910" w:rsidRPr="00BA69C6" w:rsidRDefault="00F81910" w:rsidP="00692A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692A99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279" w:type="dxa"/>
            <w:gridSpan w:val="2"/>
          </w:tcPr>
          <w:p w:rsidR="00F81910" w:rsidRPr="00692A99" w:rsidRDefault="00F81910" w:rsidP="00692A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92A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A99">
              <w:rPr>
                <w:rFonts w:ascii="Times New Roman" w:hAnsi="Times New Roman" w:cs="Times New Roman"/>
              </w:rPr>
              <w:t>зан</w:t>
            </w:r>
            <w:proofErr w:type="spellEnd"/>
            <w:r w:rsidRPr="00692A99">
              <w:rPr>
                <w:rFonts w:ascii="Times New Roman" w:hAnsi="Times New Roman" w:cs="Times New Roman"/>
              </w:rPr>
              <w:t>/</w:t>
            </w:r>
            <w:proofErr w:type="spellStart"/>
            <w:r w:rsidRPr="00692A99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F81910" w:rsidRPr="00BA69C6" w:rsidRDefault="00F81910" w:rsidP="00692A9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</w:t>
            </w:r>
            <w:r w:rsidRPr="00692A99">
              <w:rPr>
                <w:rFonts w:ascii="Times New Roman" w:hAnsi="Times New Roman" w:cs="Times New Roman"/>
              </w:rPr>
              <w:t>0 мин)</w:t>
            </w:r>
          </w:p>
        </w:tc>
      </w:tr>
      <w:tr w:rsidR="00F81910" w:rsidTr="0064461A">
        <w:trPr>
          <w:gridAfter w:val="1"/>
          <w:wAfter w:w="240" w:type="dxa"/>
          <w:trHeight w:val="114"/>
        </w:trPr>
        <w:tc>
          <w:tcPr>
            <w:tcW w:w="8359" w:type="dxa"/>
            <w:gridSpan w:val="2"/>
          </w:tcPr>
          <w:p w:rsidR="00F81910" w:rsidRPr="00885FCD" w:rsidRDefault="00F81910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«Юный эколог» </w:t>
            </w:r>
            <w:r w:rsidRPr="009F5D30">
              <w:rPr>
                <w:rFonts w:ascii="Times New Roman" w:hAnsi="Times New Roman" w:cs="Times New Roman"/>
                <w:sz w:val="28"/>
                <w:szCs w:val="28"/>
              </w:rPr>
              <w:t>С.Н. Николаева</w:t>
            </w:r>
          </w:p>
        </w:tc>
        <w:tc>
          <w:tcPr>
            <w:tcW w:w="5253" w:type="dxa"/>
            <w:gridSpan w:val="5"/>
          </w:tcPr>
          <w:p w:rsidR="00F81910" w:rsidRDefault="00F81910" w:rsidP="00692A99">
            <w:pPr>
              <w:jc w:val="center"/>
              <w:rPr>
                <w:rFonts w:ascii="Times New Roman" w:hAnsi="Times New Roman" w:cs="Times New Roman"/>
              </w:rPr>
            </w:pPr>
            <w:r w:rsidRPr="00F81910">
              <w:rPr>
                <w:rFonts w:ascii="Times New Roman" w:hAnsi="Times New Roman" w:cs="Times New Roman"/>
              </w:rPr>
              <w:t>Образовательная деятельность осуществляется в интеграции с другими образовательными областями в разных видах деятельности в режиме дня.</w:t>
            </w:r>
          </w:p>
        </w:tc>
        <w:tc>
          <w:tcPr>
            <w:tcW w:w="1278" w:type="dxa"/>
            <w:gridSpan w:val="3"/>
          </w:tcPr>
          <w:p w:rsidR="00F81910" w:rsidRPr="00692A99" w:rsidRDefault="00F81910" w:rsidP="00A56EE9">
            <w:pPr>
              <w:jc w:val="center"/>
              <w:rPr>
                <w:rFonts w:ascii="Times New Roman" w:hAnsi="Times New Roman" w:cs="Times New Roman"/>
              </w:rPr>
            </w:pPr>
            <w:r w:rsidRPr="00692A99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692A99">
              <w:rPr>
                <w:rFonts w:ascii="Times New Roman" w:hAnsi="Times New Roman" w:cs="Times New Roman"/>
              </w:rPr>
              <w:t>зан</w:t>
            </w:r>
            <w:proofErr w:type="spellEnd"/>
            <w:r w:rsidRPr="00692A99">
              <w:rPr>
                <w:rFonts w:ascii="Times New Roman" w:hAnsi="Times New Roman" w:cs="Times New Roman"/>
              </w:rPr>
              <w:t>/</w:t>
            </w:r>
            <w:proofErr w:type="spellStart"/>
            <w:r w:rsidRPr="00692A99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F81910" w:rsidRPr="00BA69C6" w:rsidRDefault="00F81910" w:rsidP="00A56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(25</w:t>
            </w:r>
            <w:r w:rsidRPr="00692A99">
              <w:rPr>
                <w:rFonts w:ascii="Times New Roman" w:hAnsi="Times New Roman" w:cs="Times New Roman"/>
              </w:rPr>
              <w:t xml:space="preserve"> мин)</w:t>
            </w:r>
          </w:p>
        </w:tc>
        <w:tc>
          <w:tcPr>
            <w:tcW w:w="1279" w:type="dxa"/>
            <w:gridSpan w:val="2"/>
          </w:tcPr>
          <w:p w:rsidR="00F81910" w:rsidRPr="00692A99" w:rsidRDefault="00F81910" w:rsidP="00A56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692A9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92A99">
              <w:rPr>
                <w:rFonts w:ascii="Times New Roman" w:hAnsi="Times New Roman" w:cs="Times New Roman"/>
              </w:rPr>
              <w:t>зан</w:t>
            </w:r>
            <w:proofErr w:type="spellEnd"/>
            <w:r w:rsidRPr="00692A99">
              <w:rPr>
                <w:rFonts w:ascii="Times New Roman" w:hAnsi="Times New Roman" w:cs="Times New Roman"/>
              </w:rPr>
              <w:t>/</w:t>
            </w:r>
            <w:proofErr w:type="spellStart"/>
            <w:r w:rsidRPr="00692A99">
              <w:rPr>
                <w:rFonts w:ascii="Times New Roman" w:hAnsi="Times New Roman" w:cs="Times New Roman"/>
              </w:rPr>
              <w:t>нед</w:t>
            </w:r>
            <w:proofErr w:type="spellEnd"/>
          </w:p>
          <w:p w:rsidR="00F81910" w:rsidRPr="00BA69C6" w:rsidRDefault="00F81910" w:rsidP="00A56E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(3</w:t>
            </w:r>
            <w:r w:rsidRPr="00692A99">
              <w:rPr>
                <w:rFonts w:ascii="Times New Roman" w:hAnsi="Times New Roman" w:cs="Times New Roman"/>
              </w:rPr>
              <w:t>0 мин)</w:t>
            </w:r>
          </w:p>
        </w:tc>
      </w:tr>
      <w:tr w:rsidR="005563CC" w:rsidTr="0064461A">
        <w:trPr>
          <w:trHeight w:val="300"/>
        </w:trPr>
        <w:tc>
          <w:tcPr>
            <w:tcW w:w="8359" w:type="dxa"/>
            <w:gridSpan w:val="2"/>
            <w:shd w:val="clear" w:color="auto" w:fill="FFFF99"/>
          </w:tcPr>
          <w:p w:rsidR="00F81910" w:rsidRPr="00BA69C6" w:rsidRDefault="00F81910" w:rsidP="00692A99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A69C6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1420" w:type="dxa"/>
            <w:shd w:val="clear" w:color="auto" w:fill="FFFF99"/>
          </w:tcPr>
          <w:p w:rsidR="00F81910" w:rsidRPr="005563CC" w:rsidRDefault="005563CC" w:rsidP="005563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3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80" w:type="dxa"/>
            <w:gridSpan w:val="2"/>
            <w:shd w:val="clear" w:color="auto" w:fill="FFFF99"/>
          </w:tcPr>
          <w:p w:rsidR="00F81910" w:rsidRPr="005563CC" w:rsidRDefault="005563CC" w:rsidP="005563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3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5" w:type="dxa"/>
            <w:shd w:val="clear" w:color="auto" w:fill="FFFF99"/>
          </w:tcPr>
          <w:p w:rsidR="00F81910" w:rsidRPr="005563CC" w:rsidRDefault="005563CC" w:rsidP="005563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3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8" w:type="dxa"/>
            <w:shd w:val="clear" w:color="auto" w:fill="FFFF99"/>
          </w:tcPr>
          <w:p w:rsidR="00F81910" w:rsidRPr="005563CC" w:rsidRDefault="005563CC" w:rsidP="005563C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563CC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1278" w:type="dxa"/>
            <w:gridSpan w:val="3"/>
            <w:tcBorders>
              <w:bottom w:val="single" w:sz="4" w:space="0" w:color="auto"/>
            </w:tcBorders>
            <w:shd w:val="clear" w:color="auto" w:fill="FFFF99"/>
          </w:tcPr>
          <w:p w:rsidR="00F81910" w:rsidRPr="003737D8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2 занятия</w:t>
            </w:r>
          </w:p>
          <w:p w:rsidR="00F81910" w:rsidRPr="003737D8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(50 мин.)</w:t>
            </w:r>
          </w:p>
        </w:tc>
        <w:tc>
          <w:tcPr>
            <w:tcW w:w="1279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FFFF99"/>
          </w:tcPr>
          <w:p w:rsidR="00F81910" w:rsidRPr="003737D8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2 занятия</w:t>
            </w:r>
          </w:p>
          <w:p w:rsidR="00F81910" w:rsidRPr="003737D8" w:rsidRDefault="00F81910" w:rsidP="00A56EE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737D8">
              <w:rPr>
                <w:rFonts w:ascii="Times New Roman" w:hAnsi="Times New Roman" w:cs="Times New Roman"/>
                <w:b/>
              </w:rPr>
              <w:t>(60 мин.)</w:t>
            </w:r>
          </w:p>
        </w:tc>
        <w:tc>
          <w:tcPr>
            <w:tcW w:w="240" w:type="dxa"/>
            <w:tcBorders>
              <w:top w:val="nil"/>
              <w:bottom w:val="nil"/>
              <w:right w:val="nil"/>
            </w:tcBorders>
          </w:tcPr>
          <w:p w:rsidR="00F81910" w:rsidRDefault="00F81910" w:rsidP="008556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563CC" w:rsidRPr="008239D7" w:rsidTr="0064461A">
        <w:trPr>
          <w:gridAfter w:val="1"/>
          <w:wAfter w:w="240" w:type="dxa"/>
          <w:trHeight w:val="300"/>
        </w:trPr>
        <w:tc>
          <w:tcPr>
            <w:tcW w:w="8359" w:type="dxa"/>
            <w:gridSpan w:val="2"/>
            <w:shd w:val="clear" w:color="auto" w:fill="FF99FF"/>
          </w:tcPr>
          <w:p w:rsidR="00F81910" w:rsidRPr="008239D7" w:rsidRDefault="005563CC" w:rsidP="008239D7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239D7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  <w:r w:rsidR="00F81910" w:rsidRPr="008239D7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1420" w:type="dxa"/>
            <w:shd w:val="clear" w:color="auto" w:fill="FF99FF"/>
          </w:tcPr>
          <w:p w:rsidR="00F81910" w:rsidRPr="008239D7" w:rsidRDefault="0064461A" w:rsidP="00823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(100</w:t>
            </w:r>
            <w:r w:rsidR="008239D7" w:rsidRPr="008239D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80" w:type="dxa"/>
            <w:gridSpan w:val="2"/>
            <w:shd w:val="clear" w:color="auto" w:fill="FF99FF"/>
          </w:tcPr>
          <w:p w:rsidR="00F81910" w:rsidRPr="008239D7" w:rsidRDefault="00895466" w:rsidP="008239D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 (100</w:t>
            </w:r>
            <w:r w:rsidR="008239D7" w:rsidRPr="008239D7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1275" w:type="dxa"/>
            <w:shd w:val="clear" w:color="auto" w:fill="FF99FF"/>
          </w:tcPr>
          <w:p w:rsidR="00F81910" w:rsidRPr="008239D7" w:rsidRDefault="008239D7" w:rsidP="00823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39D7">
              <w:rPr>
                <w:rFonts w:ascii="Times New Roman" w:hAnsi="Times New Roman" w:cs="Times New Roman"/>
                <w:b/>
              </w:rPr>
              <w:t>10 (150)</w:t>
            </w:r>
          </w:p>
        </w:tc>
        <w:tc>
          <w:tcPr>
            <w:tcW w:w="1278" w:type="dxa"/>
            <w:shd w:val="clear" w:color="auto" w:fill="FF99FF"/>
          </w:tcPr>
          <w:p w:rsidR="00F81910" w:rsidRPr="008239D7" w:rsidRDefault="008239D7" w:rsidP="00823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39D7">
              <w:rPr>
                <w:rFonts w:ascii="Times New Roman" w:hAnsi="Times New Roman" w:cs="Times New Roman"/>
                <w:b/>
              </w:rPr>
              <w:t>10 (200)</w:t>
            </w:r>
          </w:p>
        </w:tc>
        <w:tc>
          <w:tcPr>
            <w:tcW w:w="1278" w:type="dxa"/>
            <w:gridSpan w:val="3"/>
            <w:shd w:val="clear" w:color="auto" w:fill="FF99FF"/>
          </w:tcPr>
          <w:p w:rsidR="00F81910" w:rsidRPr="008239D7" w:rsidRDefault="008239D7" w:rsidP="00823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39D7">
              <w:rPr>
                <w:rFonts w:ascii="Times New Roman" w:hAnsi="Times New Roman" w:cs="Times New Roman"/>
                <w:b/>
              </w:rPr>
              <w:t>15 (375)</w:t>
            </w:r>
          </w:p>
        </w:tc>
        <w:tc>
          <w:tcPr>
            <w:tcW w:w="1279" w:type="dxa"/>
            <w:gridSpan w:val="2"/>
            <w:tcBorders>
              <w:top w:val="nil"/>
            </w:tcBorders>
            <w:shd w:val="clear" w:color="auto" w:fill="FF99FF"/>
          </w:tcPr>
          <w:p w:rsidR="00F81910" w:rsidRPr="008239D7" w:rsidRDefault="008239D7" w:rsidP="008239D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39D7">
              <w:rPr>
                <w:rFonts w:ascii="Times New Roman" w:hAnsi="Times New Roman" w:cs="Times New Roman"/>
                <w:b/>
              </w:rPr>
              <w:t>15 (450)</w:t>
            </w:r>
          </w:p>
        </w:tc>
      </w:tr>
    </w:tbl>
    <w:p w:rsidR="00855610" w:rsidRPr="008239D7" w:rsidRDefault="00855610" w:rsidP="008239D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sectPr w:rsidR="00855610" w:rsidRPr="008239D7" w:rsidSect="00D2366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40FBF"/>
    <w:multiLevelType w:val="multilevel"/>
    <w:tmpl w:val="A7D056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2D055991"/>
    <w:multiLevelType w:val="hybridMultilevel"/>
    <w:tmpl w:val="DBF6037E"/>
    <w:lvl w:ilvl="0" w:tplc="3D9259E0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5938EA"/>
    <w:multiLevelType w:val="multilevel"/>
    <w:tmpl w:val="A7D056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639F18AE"/>
    <w:multiLevelType w:val="hybridMultilevel"/>
    <w:tmpl w:val="1CBCB678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54A0341"/>
    <w:multiLevelType w:val="hybridMultilevel"/>
    <w:tmpl w:val="1EF4D6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0B"/>
    <w:rsid w:val="000A30A2"/>
    <w:rsid w:val="000C3308"/>
    <w:rsid w:val="0016090B"/>
    <w:rsid w:val="00167E81"/>
    <w:rsid w:val="00175FFC"/>
    <w:rsid w:val="001900D9"/>
    <w:rsid w:val="001A28A1"/>
    <w:rsid w:val="001C6B3F"/>
    <w:rsid w:val="00237756"/>
    <w:rsid w:val="00326017"/>
    <w:rsid w:val="003737D8"/>
    <w:rsid w:val="003C123F"/>
    <w:rsid w:val="0041687D"/>
    <w:rsid w:val="004344E7"/>
    <w:rsid w:val="00434579"/>
    <w:rsid w:val="004766EF"/>
    <w:rsid w:val="004D2DDA"/>
    <w:rsid w:val="005563CC"/>
    <w:rsid w:val="005B0591"/>
    <w:rsid w:val="0064461A"/>
    <w:rsid w:val="00652FA1"/>
    <w:rsid w:val="00681B36"/>
    <w:rsid w:val="00692A99"/>
    <w:rsid w:val="00697B3E"/>
    <w:rsid w:val="008239D7"/>
    <w:rsid w:val="00855610"/>
    <w:rsid w:val="00885E86"/>
    <w:rsid w:val="00885FCD"/>
    <w:rsid w:val="00895466"/>
    <w:rsid w:val="009D5F7C"/>
    <w:rsid w:val="009F5D30"/>
    <w:rsid w:val="00A5545B"/>
    <w:rsid w:val="00A56EE9"/>
    <w:rsid w:val="00A830C4"/>
    <w:rsid w:val="00BA69C6"/>
    <w:rsid w:val="00BD510D"/>
    <w:rsid w:val="00C604EA"/>
    <w:rsid w:val="00CE2AEA"/>
    <w:rsid w:val="00CF2F36"/>
    <w:rsid w:val="00CF4BFE"/>
    <w:rsid w:val="00D00BA4"/>
    <w:rsid w:val="00D23666"/>
    <w:rsid w:val="00DA1B4D"/>
    <w:rsid w:val="00DE0FE1"/>
    <w:rsid w:val="00E42F60"/>
    <w:rsid w:val="00E838CA"/>
    <w:rsid w:val="00EB7A1F"/>
    <w:rsid w:val="00EB7C05"/>
    <w:rsid w:val="00F414BF"/>
    <w:rsid w:val="00F81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0591"/>
    <w:pPr>
      <w:ind w:left="720"/>
      <w:contextualSpacing/>
    </w:pPr>
  </w:style>
  <w:style w:type="character" w:customStyle="1" w:styleId="fontstyle01">
    <w:name w:val="fontstyle01"/>
    <w:basedOn w:val="a0"/>
    <w:rsid w:val="004344E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4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561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B0591"/>
    <w:pPr>
      <w:ind w:left="720"/>
      <w:contextualSpacing/>
    </w:pPr>
  </w:style>
  <w:style w:type="character" w:customStyle="1" w:styleId="fontstyle01">
    <w:name w:val="fontstyle01"/>
    <w:basedOn w:val="a0"/>
    <w:rsid w:val="004344E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1074</TotalTime>
  <Pages>10</Pages>
  <Words>2647</Words>
  <Characters>15094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Administrator</cp:lastModifiedBy>
  <cp:revision>10</cp:revision>
  <cp:lastPrinted>2024-10-09T08:34:00Z</cp:lastPrinted>
  <dcterms:created xsi:type="dcterms:W3CDTF">2024-10-07T11:06:00Z</dcterms:created>
  <dcterms:modified xsi:type="dcterms:W3CDTF">2026-09-08T12:33:00Z</dcterms:modified>
</cp:coreProperties>
</file>