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77" w:rsidRDefault="003C2537">
      <w:pPr>
        <w:sectPr w:rsidR="004A3F77">
          <w:type w:val="continuous"/>
          <w:pgSz w:w="11900" w:h="16838"/>
          <w:pgMar w:top="439" w:right="566" w:bottom="879" w:left="1440" w:header="0" w:footer="0" w:gutter="0"/>
          <w:cols w:num="2" w:space="720" w:equalWidth="0">
            <w:col w:w="4340" w:space="720"/>
            <w:col w:w="4840"/>
          </w:cols>
        </w:sectPr>
      </w:pPr>
      <w:r>
        <w:rPr>
          <w:noProof/>
        </w:rPr>
        <w:drawing>
          <wp:inline distT="0" distB="0" distL="0" distR="0">
            <wp:extent cx="3390636" cy="4657725"/>
            <wp:effectExtent l="19050" t="0" r="264" b="0"/>
            <wp:docPr id="1" name="Рисунок 1" descr="C:\Documents and Settings\Admin\Рабочий стол\Изображен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71" cy="465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page" w:horzAnchor="margin" w:tblpY="16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5"/>
        <w:gridCol w:w="5255"/>
      </w:tblGrid>
      <w:tr w:rsidR="002748B5" w:rsidTr="00DB73D0">
        <w:tc>
          <w:tcPr>
            <w:tcW w:w="5255" w:type="dxa"/>
          </w:tcPr>
          <w:p w:rsidR="002748B5" w:rsidRDefault="002748B5" w:rsidP="00DB73D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ПРИНЯТО</w:t>
            </w:r>
          </w:p>
          <w:p w:rsidR="002748B5" w:rsidRDefault="002748B5" w:rsidP="00DB73D0">
            <w:pPr>
              <w:spacing w:line="7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 заседании педагогического совета</w:t>
            </w:r>
          </w:p>
          <w:p w:rsidR="002748B5" w:rsidRDefault="002748B5" w:rsidP="00DB73D0">
            <w:pPr>
              <w:tabs>
                <w:tab w:val="left" w:pos="1700"/>
              </w:tabs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№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1 от  28.09.2019</w:t>
            </w:r>
          </w:p>
          <w:p w:rsidR="002748B5" w:rsidRDefault="002748B5" w:rsidP="00DB73D0">
            <w:pPr>
              <w:spacing w:line="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</w:p>
          <w:p w:rsidR="002748B5" w:rsidRDefault="002748B5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spacing w:line="203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tabs>
                <w:tab w:val="left" w:pos="400"/>
                <w:tab w:val="left" w:pos="880"/>
                <w:tab w:val="left" w:pos="1340"/>
              </w:tabs>
              <w:ind w:left="-993" w:firstLine="993"/>
              <w:rPr>
                <w:sz w:val="24"/>
                <w:szCs w:val="24"/>
              </w:rPr>
            </w:pPr>
          </w:p>
        </w:tc>
        <w:tc>
          <w:tcPr>
            <w:tcW w:w="5255" w:type="dxa"/>
          </w:tcPr>
          <w:p w:rsidR="002748B5" w:rsidRDefault="002748B5" w:rsidP="00DB73D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УТВЕРЖДЕНО</w:t>
            </w:r>
          </w:p>
          <w:p w:rsidR="002748B5" w:rsidRDefault="002748B5" w:rsidP="00DB73D0">
            <w:pPr>
              <w:spacing w:line="7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Приказом заведующего детским садом </w:t>
            </w:r>
          </w:p>
          <w:p w:rsidR="002748B5" w:rsidRDefault="002748B5" w:rsidP="00DB73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«Ромашка» Е.Н. Спиричевой</w:t>
            </w:r>
          </w:p>
          <w:p w:rsidR="002748B5" w:rsidRDefault="002748B5" w:rsidP="00DB73D0">
            <w:pPr>
              <w:tabs>
                <w:tab w:val="left" w:pos="400"/>
                <w:tab w:val="left" w:pos="880"/>
                <w:tab w:val="left" w:pos="134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111/1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от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29.08.2019</w:t>
            </w:r>
          </w:p>
          <w:p w:rsidR="002748B5" w:rsidRDefault="002748B5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:rsidR="003F13EF" w:rsidRPr="00DB73D0" w:rsidRDefault="00DB73D0" w:rsidP="00DB73D0">
      <w:pPr>
        <w:jc w:val="center"/>
        <w:rPr>
          <w:b/>
          <w:sz w:val="28"/>
          <w:szCs w:val="28"/>
        </w:rPr>
      </w:pPr>
      <w:r w:rsidRPr="00DB73D0">
        <w:rPr>
          <w:b/>
          <w:sz w:val="28"/>
          <w:szCs w:val="28"/>
        </w:rPr>
        <w:t>Муниципальное автономное дошкольное образовательное учреждение детский сад «Ромашка» Вадского муниципального района Нижегородской области</w:t>
      </w:r>
    </w:p>
    <w:p w:rsidR="003F13EF" w:rsidRPr="00DB73D0" w:rsidRDefault="00DB73D0" w:rsidP="00DB73D0">
      <w:pPr>
        <w:spacing w:line="358" w:lineRule="exact"/>
        <w:jc w:val="center"/>
        <w:rPr>
          <w:b/>
          <w:sz w:val="28"/>
          <w:szCs w:val="28"/>
        </w:rPr>
      </w:pPr>
      <w:r w:rsidRPr="00DB73D0">
        <w:rPr>
          <w:b/>
          <w:sz w:val="28"/>
          <w:szCs w:val="28"/>
        </w:rPr>
        <w:t>МАДОУ детский сад «Ромашка»</w:t>
      </w:r>
    </w:p>
    <w:p w:rsidR="003F13EF" w:rsidRDefault="003C253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3F13EF" w:rsidRDefault="003F13EF">
      <w:pPr>
        <w:spacing w:line="13" w:lineRule="exact"/>
        <w:rPr>
          <w:sz w:val="24"/>
          <w:szCs w:val="24"/>
        </w:rPr>
      </w:pPr>
    </w:p>
    <w:p w:rsidR="003F13EF" w:rsidRDefault="003C2537">
      <w:pPr>
        <w:spacing w:line="236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организации с</w:t>
      </w:r>
      <w:r w:rsidR="008A2918">
        <w:rPr>
          <w:rFonts w:eastAsia="Times New Roman"/>
          <w:b/>
          <w:bCs/>
          <w:sz w:val="28"/>
          <w:szCs w:val="28"/>
        </w:rPr>
        <w:t>опровождения детей-инвалидов в м</w:t>
      </w:r>
      <w:r>
        <w:rPr>
          <w:rFonts w:eastAsia="Times New Roman"/>
          <w:b/>
          <w:bCs/>
          <w:sz w:val="28"/>
          <w:szCs w:val="28"/>
        </w:rPr>
        <w:t xml:space="preserve">униципальном автономном дошкольном образовательном учреждении детский сад </w:t>
      </w:r>
      <w:r w:rsidR="008A2918">
        <w:rPr>
          <w:rFonts w:eastAsia="Times New Roman"/>
          <w:b/>
          <w:bCs/>
          <w:sz w:val="28"/>
          <w:szCs w:val="28"/>
        </w:rPr>
        <w:t>«Ромашка</w:t>
      </w:r>
      <w:r>
        <w:rPr>
          <w:rFonts w:eastAsia="Times New Roman"/>
          <w:b/>
          <w:bCs/>
          <w:sz w:val="28"/>
          <w:szCs w:val="28"/>
        </w:rPr>
        <w:t>»</w:t>
      </w:r>
      <w:r w:rsidR="008A2918">
        <w:rPr>
          <w:rFonts w:eastAsia="Times New Roman"/>
          <w:b/>
          <w:bCs/>
          <w:sz w:val="28"/>
          <w:szCs w:val="28"/>
        </w:rPr>
        <w:t xml:space="preserve"> Вадского муниципального района Нижегородской области</w:t>
      </w:r>
    </w:p>
    <w:p w:rsidR="003F13EF" w:rsidRDefault="003F13EF">
      <w:pPr>
        <w:spacing w:line="200" w:lineRule="exact"/>
        <w:rPr>
          <w:sz w:val="24"/>
          <w:szCs w:val="24"/>
        </w:rPr>
      </w:pPr>
    </w:p>
    <w:p w:rsidR="003F13EF" w:rsidRPr="002748B5" w:rsidRDefault="003C2537" w:rsidP="002748B5">
      <w:pPr>
        <w:numPr>
          <w:ilvl w:val="0"/>
          <w:numId w:val="1"/>
        </w:numPr>
        <w:tabs>
          <w:tab w:val="left" w:pos="4280"/>
        </w:tabs>
        <w:ind w:left="4280" w:hanging="367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Общие положения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1.1. Положение по организации с</w:t>
      </w:r>
      <w:r w:rsidR="008A2918" w:rsidRPr="002748B5">
        <w:rPr>
          <w:rFonts w:eastAsia="Times New Roman"/>
          <w:sz w:val="24"/>
          <w:szCs w:val="24"/>
        </w:rPr>
        <w:t>опровождения детей-инвалидов в м</w:t>
      </w:r>
      <w:r w:rsidRPr="002748B5">
        <w:rPr>
          <w:rFonts w:eastAsia="Times New Roman"/>
          <w:sz w:val="24"/>
          <w:szCs w:val="24"/>
        </w:rPr>
        <w:t xml:space="preserve">униципальном автономном дошкольном образовательном учреждении детский сад </w:t>
      </w:r>
      <w:r w:rsidR="008A2918" w:rsidRPr="002748B5">
        <w:rPr>
          <w:rFonts w:eastAsia="Times New Roman"/>
          <w:sz w:val="24"/>
          <w:szCs w:val="24"/>
        </w:rPr>
        <w:t>«Ромашка</w:t>
      </w:r>
      <w:r w:rsidRPr="002748B5">
        <w:rPr>
          <w:rFonts w:eastAsia="Times New Roman"/>
          <w:sz w:val="24"/>
          <w:szCs w:val="24"/>
        </w:rPr>
        <w:t>» (далее – Положение) разработано на основе Закона Российской Федерации «Об образовании» от 29.12.2012 г. № 273-ФЗ, Конвенции о правах инвалидов, принятой Резолюцией Генеальной Ассамблеи ООН от 13.12.2006 г. № 16/106, Федерального закона от 24.11.1995г. (ред. от 29.12.2015 г.) № 181-ФЗ «О социальной защите инвалидов в Российской Федерации», Приказом Минобрнауки России от 30.08.2013 г. № 1014 «Об утверждении Порядка организации и осуществления образовательной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деятельности по основным общеобразовательным программам – образовательным программам дошкольного образования» (в редакции 2019 года), СанПиН 2.4.1.3049-13, СанПиН 2.4.2.3286-15.</w:t>
      </w:r>
    </w:p>
    <w:p w:rsidR="003F13EF" w:rsidRPr="002748B5" w:rsidRDefault="003C2537" w:rsidP="002748B5">
      <w:pPr>
        <w:numPr>
          <w:ilvl w:val="0"/>
          <w:numId w:val="2"/>
        </w:numPr>
        <w:tabs>
          <w:tab w:val="left" w:pos="1460"/>
        </w:tabs>
        <w:ind w:left="1460" w:hanging="365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Цели и задачи организации сопровождения детей-инвалидов в</w:t>
      </w:r>
    </w:p>
    <w:p w:rsidR="003F13EF" w:rsidRPr="002748B5" w:rsidRDefault="003C2537" w:rsidP="002748B5">
      <w:pPr>
        <w:ind w:left="2300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Учреждение во время образовательного процесса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2.1. Целью сопровождения детей-инвалидов в Учреждении является интеграция детей-инвалидов в общеобразовательную среду.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2.2. Задача Учреждения – создание специальных условий для получения образования детьми-инвалидами. Под специальными условиями, для получения образования обучающимися с ограниченными возможностями здоровья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понимаются условия обучения, воспитания и развития таких обучающихся, включающие в себя, в том числе, предоставление услуг ассистента (помощника), оказывающего обучающемуся необходимую техническую помощь.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2.3. Главная задача сопровождающего в данной модели инклюзивного образования – оказывать ребенку физическую поддержку, помогать перемещаться, чувствовать себя уверенно в пространстве группы, в Учреждении. Своим примером сопровождающий показывает окружающим детям, как следует относиться к ребенку с проблемами физического здоровья, какую помощь можно ему оказать и как правильно это сделать.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2.4. Работу сопровождающего, ассистента может выполнять любой сотрудник Учреждения или родитель (законный представитель).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2.5. Задача заведующего Учреждением – организовать взаимодействие между основными участниками образовательных отношений и ассистентом (помощником) в целях четкого распределения функциональных обязанностей каждого из них.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2.6. Администрация Учреждения и состав педагогов при этом несут ответственность за организацию благоприятной среды для обучения и развития каждого ребенка-инвалида.</w:t>
      </w:r>
    </w:p>
    <w:p w:rsidR="003F13EF" w:rsidRPr="002748B5" w:rsidRDefault="003C2537" w:rsidP="002748B5">
      <w:pPr>
        <w:numPr>
          <w:ilvl w:val="0"/>
          <w:numId w:val="3"/>
        </w:numPr>
        <w:tabs>
          <w:tab w:val="left" w:pos="560"/>
        </w:tabs>
        <w:ind w:left="560" w:hanging="284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Критерии определения детей-инвалидов, нуждающихся в сопровождении</w:t>
      </w:r>
    </w:p>
    <w:p w:rsidR="003F13EF" w:rsidRPr="002748B5" w:rsidRDefault="003C2537" w:rsidP="002748B5">
      <w:pPr>
        <w:numPr>
          <w:ilvl w:val="1"/>
          <w:numId w:val="3"/>
        </w:numPr>
        <w:tabs>
          <w:tab w:val="left" w:pos="2600"/>
        </w:tabs>
        <w:ind w:left="2600" w:hanging="230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Учреждении во время учебного процесса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3.1. К детям-инвалидам, нуждающимся в сопровождении во время учебного процесса относятся следующие категории детей:</w:t>
      </w:r>
    </w:p>
    <w:p w:rsidR="003F13EF" w:rsidRPr="002748B5" w:rsidRDefault="003C2537" w:rsidP="002748B5">
      <w:pPr>
        <w:numPr>
          <w:ilvl w:val="0"/>
          <w:numId w:val="4"/>
        </w:numPr>
        <w:tabs>
          <w:tab w:val="left" w:pos="466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lastRenderedPageBreak/>
        <w:t xml:space="preserve">Дети с </w:t>
      </w:r>
      <w:proofErr w:type="spellStart"/>
      <w:r w:rsidRPr="002748B5">
        <w:rPr>
          <w:rFonts w:eastAsia="Times New Roman"/>
          <w:sz w:val="24"/>
          <w:szCs w:val="24"/>
        </w:rPr>
        <w:t>дефицитарностью</w:t>
      </w:r>
      <w:proofErr w:type="spellEnd"/>
      <w:r w:rsidRPr="002748B5">
        <w:rPr>
          <w:rFonts w:eastAsia="Times New Roman"/>
          <w:sz w:val="24"/>
          <w:szCs w:val="24"/>
        </w:rPr>
        <w:t xml:space="preserve"> зрительного анализатора (слабовидящие, частично или парциально слепые) с интеллектуально-мнестической сферой в пределах возрастной нормы или с расстройствами психологического (психического)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развития негрубой формы (F 80 - 83) и без расстройства поведения. Острота зрения на лучший видящий глаз с коррекцией должна быть 0,3 и менее. Кроме снижения остроты зрения слабовидящие дети могут иметь отклонения в состоянии других зрительных функций: цвето и светоощущений перифирического и бинокулярного зрения H 52.0 - гиперметропия (дальнозоркость) H 52.1 - миопия (близорукость) H 52.2 – астигматизм</w:t>
      </w:r>
    </w:p>
    <w:p w:rsidR="003F13EF" w:rsidRPr="002748B5" w:rsidRDefault="003C2537" w:rsidP="002748B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Дети  с  </w:t>
      </w:r>
      <w:proofErr w:type="spellStart"/>
      <w:r w:rsidRPr="002748B5">
        <w:rPr>
          <w:rFonts w:eastAsia="Times New Roman"/>
          <w:sz w:val="24"/>
          <w:szCs w:val="24"/>
        </w:rPr>
        <w:t>дефицитарностью</w:t>
      </w:r>
      <w:proofErr w:type="spellEnd"/>
      <w:r w:rsidRPr="002748B5">
        <w:rPr>
          <w:rFonts w:eastAsia="Times New Roman"/>
          <w:sz w:val="24"/>
          <w:szCs w:val="24"/>
        </w:rPr>
        <w:t xml:space="preserve">  слухового   анализатора  с  III  (средне-тяжелой)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степенью тугоухости по </w:t>
      </w:r>
      <w:proofErr w:type="spellStart"/>
      <w:r w:rsidRPr="002748B5">
        <w:rPr>
          <w:rFonts w:eastAsia="Times New Roman"/>
          <w:sz w:val="24"/>
          <w:szCs w:val="24"/>
        </w:rPr>
        <w:t>аудиограмме</w:t>
      </w:r>
      <w:proofErr w:type="spellEnd"/>
      <w:r w:rsidRPr="002748B5">
        <w:rPr>
          <w:rFonts w:eastAsia="Times New Roman"/>
          <w:sz w:val="24"/>
          <w:szCs w:val="24"/>
        </w:rPr>
        <w:t xml:space="preserve"> с </w:t>
      </w:r>
      <w:proofErr w:type="spellStart"/>
      <w:r w:rsidRPr="002748B5">
        <w:rPr>
          <w:rFonts w:eastAsia="Times New Roman"/>
          <w:sz w:val="24"/>
          <w:szCs w:val="24"/>
        </w:rPr>
        <w:t>интеллектуально-мнестической</w:t>
      </w:r>
      <w:proofErr w:type="spellEnd"/>
      <w:r w:rsidRPr="002748B5">
        <w:rPr>
          <w:rFonts w:eastAsia="Times New Roman"/>
          <w:sz w:val="24"/>
          <w:szCs w:val="24"/>
        </w:rPr>
        <w:t xml:space="preserve"> сферой в пределах возрастной нормы или с расстройствами психологического (психического) развития негрубой формы (F 80 - 83) и без расстройства поведения. Кроме средне-тяжелой степени тугоухости по аудиограмме дети могут иметь и другие болезни уха (H 91-95).</w:t>
      </w:r>
    </w:p>
    <w:p w:rsidR="003F13EF" w:rsidRPr="002748B5" w:rsidRDefault="003C2537" w:rsidP="002748B5">
      <w:pPr>
        <w:numPr>
          <w:ilvl w:val="0"/>
          <w:numId w:val="6"/>
        </w:numPr>
        <w:tabs>
          <w:tab w:val="left" w:pos="476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Дети с </w:t>
      </w:r>
      <w:proofErr w:type="spellStart"/>
      <w:r w:rsidRPr="002748B5">
        <w:rPr>
          <w:rFonts w:eastAsia="Times New Roman"/>
          <w:sz w:val="24"/>
          <w:szCs w:val="24"/>
        </w:rPr>
        <w:t>дефицитарностью</w:t>
      </w:r>
      <w:proofErr w:type="spellEnd"/>
      <w:r w:rsidRPr="002748B5">
        <w:rPr>
          <w:rFonts w:eastAsia="Times New Roman"/>
          <w:sz w:val="24"/>
          <w:szCs w:val="24"/>
        </w:rPr>
        <w:t xml:space="preserve"> опорно-двигательного аппарата (по типу детского церебрального паралича при негрубой степени выраженности нарушений движений и самостоятельном передвижении ребенка и при выраженной степени двигательных нарушений и несамостоятельности передвижения ребенка: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пользующихся инвалидной коляской, костылями, тростью) с интеллектуально-мнестической сферой в пределах возрастной нормы или с расстройствами психологического (психического) негрубой формы (F 80 - 83) и без расстройства поведения. Q 80-83 – ДЦП (детский церебральный паралич).</w:t>
      </w:r>
    </w:p>
    <w:p w:rsidR="003F13EF" w:rsidRPr="002748B5" w:rsidRDefault="003C2537" w:rsidP="002748B5">
      <w:pPr>
        <w:numPr>
          <w:ilvl w:val="0"/>
          <w:numId w:val="7"/>
        </w:numPr>
        <w:tabs>
          <w:tab w:val="left" w:pos="500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Дети с расстройствами </w:t>
      </w:r>
      <w:proofErr w:type="spellStart"/>
      <w:r w:rsidRPr="002748B5">
        <w:rPr>
          <w:rFonts w:eastAsia="Times New Roman"/>
          <w:sz w:val="24"/>
          <w:szCs w:val="24"/>
        </w:rPr>
        <w:t>аутистического</w:t>
      </w:r>
      <w:proofErr w:type="spellEnd"/>
      <w:r w:rsidRPr="002748B5">
        <w:rPr>
          <w:rFonts w:eastAsia="Times New Roman"/>
          <w:sz w:val="24"/>
          <w:szCs w:val="24"/>
        </w:rPr>
        <w:t xml:space="preserve"> спектра (РАС) F 84.12 (атипичный аутизм без умственной отсталости) и без расстройства поведения.</w:t>
      </w:r>
    </w:p>
    <w:p w:rsidR="003F13EF" w:rsidRPr="002748B5" w:rsidRDefault="003C2537" w:rsidP="002748B5">
      <w:pPr>
        <w:numPr>
          <w:ilvl w:val="1"/>
          <w:numId w:val="7"/>
        </w:numPr>
        <w:tabs>
          <w:tab w:val="left" w:pos="590"/>
        </w:tabs>
        <w:ind w:left="3500" w:right="40" w:hanging="3197"/>
        <w:jc w:val="center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Организация процесса сопровождения детей-инвалидов в Учреждени во время учебного процесса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4.1.Услуги ассистента (помощника) предоставляются детям-инвалидам, являющимися обучающимися Учреждения. Решение об оказании услуг сопровождения принимает заведующий Учреждения на основании следующих документов: 1) заявление родителей (законных представителей) ребенка-инвалида; 2) заключение медико-социальной экспертизы (МСЭ) об установлении инвалидности; 3) индивидуальная программа реабилитации ребенка-инвалида, выдаваемая федеральными государственными учреждениями медико-социальной экспертизы (далее - ИПР); 4) заключение территориальной психолого-медико-педагогической комиссии с рекомендациями об организации</w:t>
      </w:r>
      <w:r w:rsidR="008A2918" w:rsidRPr="002748B5">
        <w:rPr>
          <w:rFonts w:eastAsia="Times New Roman"/>
          <w:sz w:val="24"/>
          <w:szCs w:val="24"/>
        </w:rPr>
        <w:t xml:space="preserve"> </w:t>
      </w:r>
      <w:r w:rsidRPr="002748B5">
        <w:rPr>
          <w:rFonts w:eastAsia="Times New Roman"/>
          <w:sz w:val="24"/>
          <w:szCs w:val="24"/>
        </w:rPr>
        <w:t>сопровождения ребёнка-инвалида ассистентом (помощником) во время учебного процесса.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4.2. Заведующий Учреждения заключает Соглашение об организации процесса сопровождения ребенка-инвалида в образовательном учреждении во время учебного процесса с родителями (законными представителями) (Приложение №1).</w:t>
      </w:r>
    </w:p>
    <w:p w:rsidR="003F13EF" w:rsidRPr="002748B5" w:rsidRDefault="003C2537" w:rsidP="002748B5">
      <w:pPr>
        <w:tabs>
          <w:tab w:val="left" w:pos="960"/>
          <w:tab w:val="left" w:pos="2780"/>
          <w:tab w:val="left" w:pos="4160"/>
          <w:tab w:val="left" w:pos="5200"/>
          <w:tab w:val="left" w:pos="6820"/>
          <w:tab w:val="left" w:pos="922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4.3.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Содержание,</w:t>
      </w:r>
      <w:r w:rsidRPr="002748B5">
        <w:rPr>
          <w:rFonts w:eastAsia="Times New Roman"/>
          <w:sz w:val="24"/>
          <w:szCs w:val="24"/>
        </w:rPr>
        <w:tab/>
        <w:t>объём,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сроки,</w:t>
      </w:r>
      <w:r w:rsidRPr="002748B5">
        <w:rPr>
          <w:rFonts w:eastAsia="Times New Roman"/>
          <w:sz w:val="24"/>
          <w:szCs w:val="24"/>
        </w:rPr>
        <w:tab/>
        <w:t>количество</w:t>
      </w:r>
      <w:r w:rsidRPr="002748B5">
        <w:rPr>
          <w:rFonts w:eastAsia="Times New Roman"/>
          <w:sz w:val="24"/>
          <w:szCs w:val="24"/>
        </w:rPr>
        <w:tab/>
        <w:t>предоставляемых</w:t>
      </w:r>
      <w:r w:rsidRPr="002748B5">
        <w:rPr>
          <w:rFonts w:eastAsia="Times New Roman"/>
          <w:sz w:val="24"/>
          <w:szCs w:val="24"/>
        </w:rPr>
        <w:tab/>
        <w:t>услуг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технического сопровождения определяется на основании представленных родителями (законными представителями) вышеназванных документов в п.4.1,</w:t>
      </w:r>
    </w:p>
    <w:p w:rsidR="003F13EF" w:rsidRPr="002748B5" w:rsidRDefault="003C2537" w:rsidP="002748B5">
      <w:pPr>
        <w:numPr>
          <w:ilvl w:val="0"/>
          <w:numId w:val="8"/>
        </w:numPr>
        <w:tabs>
          <w:tab w:val="left" w:pos="605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также индивидуальным образовательным маршрутом ребенка-инвалида. Учреждение, по согласованию с родителями (законными представителями),</w:t>
      </w:r>
    </w:p>
    <w:p w:rsidR="003F13EF" w:rsidRPr="002748B5" w:rsidRDefault="003C2537" w:rsidP="002748B5">
      <w:pPr>
        <w:tabs>
          <w:tab w:val="left" w:pos="1480"/>
          <w:tab w:val="left" w:pos="3600"/>
          <w:tab w:val="left" w:pos="5200"/>
          <w:tab w:val="left" w:pos="6940"/>
          <w:tab w:val="left" w:pos="8120"/>
          <w:tab w:val="left" w:pos="862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может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самостоятельно</w:t>
      </w:r>
      <w:r w:rsidRPr="002748B5">
        <w:rPr>
          <w:rFonts w:eastAsia="Times New Roman"/>
          <w:sz w:val="24"/>
          <w:szCs w:val="24"/>
        </w:rPr>
        <w:tab/>
        <w:t>определить</w:t>
      </w:r>
      <w:r w:rsidRPr="002748B5">
        <w:rPr>
          <w:rFonts w:eastAsia="Times New Roman"/>
          <w:sz w:val="24"/>
          <w:szCs w:val="24"/>
        </w:rPr>
        <w:tab/>
        <w:t>потребность</w:t>
      </w:r>
      <w:r w:rsidRPr="002748B5">
        <w:rPr>
          <w:rFonts w:eastAsia="Times New Roman"/>
          <w:sz w:val="24"/>
          <w:szCs w:val="24"/>
        </w:rPr>
        <w:tab/>
        <w:t>ребёнка</w:t>
      </w:r>
      <w:r w:rsidRPr="002748B5">
        <w:rPr>
          <w:rFonts w:eastAsia="Times New Roman"/>
          <w:sz w:val="24"/>
          <w:szCs w:val="24"/>
        </w:rPr>
        <w:tab/>
        <w:t>со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сложными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ограничениями здоровья в организации сопровождения, но в этом случае необходимо дать обоснованные рекомендации для дополнения ИПР и соответствующего заключения тПМПК.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4.4. Ассистентом может стать человек без специального образования, являющийся сотрудником Учреждения, но имеющий опыт в общении с инвалидами; педагогический работник, работавший с детьми - инвалидами; медицинский работник или родитель (законный представитель).</w:t>
      </w:r>
    </w:p>
    <w:p w:rsidR="003F13EF" w:rsidRPr="002748B5" w:rsidRDefault="003C2537" w:rsidP="002748B5">
      <w:pPr>
        <w:tabs>
          <w:tab w:val="left" w:pos="2000"/>
          <w:tab w:val="left" w:pos="390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4.5.  В  круг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обязанностей</w:t>
      </w:r>
      <w:r w:rsidRPr="002748B5">
        <w:rPr>
          <w:rFonts w:eastAsia="Times New Roman"/>
          <w:sz w:val="24"/>
          <w:szCs w:val="24"/>
        </w:rPr>
        <w:tab/>
        <w:t>ассистента  (помощника)  входит  сопровождение</w:t>
      </w:r>
      <w:r w:rsidR="002748B5">
        <w:rPr>
          <w:rFonts w:eastAsia="Times New Roman"/>
          <w:sz w:val="24"/>
          <w:szCs w:val="24"/>
        </w:rPr>
        <w:t xml:space="preserve"> </w:t>
      </w:r>
    </w:p>
    <w:tbl>
      <w:tblPr>
        <w:tblW w:w="10797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4"/>
        <w:gridCol w:w="5398"/>
        <w:gridCol w:w="2196"/>
        <w:gridCol w:w="1859"/>
      </w:tblGrid>
      <w:tr w:rsidR="003F13EF" w:rsidRPr="002748B5" w:rsidTr="002748B5">
        <w:trPr>
          <w:trHeight w:val="182"/>
        </w:trPr>
        <w:tc>
          <w:tcPr>
            <w:tcW w:w="1344" w:type="dxa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ребёнка -</w:t>
            </w:r>
          </w:p>
        </w:tc>
        <w:tc>
          <w:tcPr>
            <w:tcW w:w="9453" w:type="dxa"/>
            <w:gridSpan w:val="3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инвалида с целью оказания  технической и физической поддержки,</w:t>
            </w:r>
          </w:p>
        </w:tc>
      </w:tr>
      <w:tr w:rsidR="003F13EF" w:rsidRPr="002748B5" w:rsidTr="002748B5">
        <w:trPr>
          <w:trHeight w:val="273"/>
        </w:trPr>
        <w:tc>
          <w:tcPr>
            <w:tcW w:w="1344" w:type="dxa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5398" w:type="dxa"/>
            <w:vAlign w:val="bottom"/>
          </w:tcPr>
          <w:p w:rsidR="003F13EF" w:rsidRPr="002748B5" w:rsidRDefault="003C2537" w:rsidP="002748B5">
            <w:pPr>
              <w:ind w:left="420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в   перемещении   внутри   здания</w:t>
            </w:r>
          </w:p>
        </w:tc>
        <w:tc>
          <w:tcPr>
            <w:tcW w:w="2196" w:type="dxa"/>
            <w:vAlign w:val="bottom"/>
          </w:tcPr>
          <w:p w:rsidR="003F13EF" w:rsidRPr="002748B5" w:rsidRDefault="003C2537" w:rsidP="002748B5">
            <w:pPr>
              <w:ind w:left="320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Учреждения,</w:t>
            </w:r>
          </w:p>
        </w:tc>
        <w:tc>
          <w:tcPr>
            <w:tcW w:w="1859" w:type="dxa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группы,   в</w:t>
            </w:r>
          </w:p>
        </w:tc>
      </w:tr>
      <w:tr w:rsidR="003F13EF" w:rsidRPr="002748B5" w:rsidTr="002748B5">
        <w:trPr>
          <w:trHeight w:val="273"/>
        </w:trPr>
        <w:tc>
          <w:tcPr>
            <w:tcW w:w="8938" w:type="dxa"/>
            <w:gridSpan w:val="3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образовательном пространстве в целом;  в формировании чувства</w:t>
            </w:r>
          </w:p>
        </w:tc>
        <w:tc>
          <w:tcPr>
            <w:tcW w:w="1859" w:type="dxa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уверенности,</w:t>
            </w:r>
          </w:p>
        </w:tc>
      </w:tr>
      <w:tr w:rsidR="003F13EF" w:rsidRPr="002748B5" w:rsidTr="002748B5">
        <w:trPr>
          <w:trHeight w:val="275"/>
        </w:trPr>
        <w:tc>
          <w:tcPr>
            <w:tcW w:w="6742" w:type="dxa"/>
            <w:gridSpan w:val="2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эмоционального, психологического комфорта;</w:t>
            </w:r>
          </w:p>
        </w:tc>
        <w:tc>
          <w:tcPr>
            <w:tcW w:w="4055" w:type="dxa"/>
            <w:gridSpan w:val="2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приватной помощи  по уходу</w:t>
            </w:r>
          </w:p>
        </w:tc>
      </w:tr>
    </w:tbl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(например, помочь с личной гигиеной, питанием; помочь одеться и раздеться, поправить одежду); поговорить с воспитателем, общаться со сверстниками и другими людьми в Учреждении.</w:t>
      </w:r>
    </w:p>
    <w:p w:rsidR="003F13EF" w:rsidRPr="002748B5" w:rsidRDefault="003C2537" w:rsidP="002748B5">
      <w:pPr>
        <w:pStyle w:val="a6"/>
        <w:numPr>
          <w:ilvl w:val="1"/>
          <w:numId w:val="7"/>
        </w:numPr>
        <w:tabs>
          <w:tab w:val="left" w:pos="1093"/>
        </w:tabs>
        <w:ind w:right="-259"/>
        <w:rPr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Основное содержание деятельности ассистента (помощника) при организации сопровождения детей-инвалидов в Учреждении во время</w:t>
      </w:r>
      <w:r w:rsidR="002748B5" w:rsidRPr="002748B5">
        <w:rPr>
          <w:rFonts w:eastAsia="Times New Roman"/>
          <w:b/>
          <w:bCs/>
          <w:sz w:val="24"/>
          <w:szCs w:val="24"/>
        </w:rPr>
        <w:t xml:space="preserve"> </w:t>
      </w:r>
      <w:r w:rsidRPr="002748B5">
        <w:rPr>
          <w:rFonts w:eastAsia="Times New Roman"/>
          <w:b/>
          <w:bCs/>
          <w:sz w:val="24"/>
          <w:szCs w:val="24"/>
        </w:rPr>
        <w:t>учебного процесса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5.1. В вопросах организации деятельности ассистента можно выделить три этапа: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lastRenderedPageBreak/>
        <w:t>5.1.1. предварительный этап (этап вхождения в должность), который включает в себя: - изучение личного дела ребёнка; - знакомство с результатами диагностики, проведённой специалистами, с медицинской картой, утвержденным образовательным маршрутом; - встречи со специалистами и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представителями ПМПк для получения рекомендаций; - знакомство с родителями; - изучение особенностей характера, поведения, интересов, сильных и слабых сторон личности своего будущего подопечного. На этом этапе определяется персональный маршрут сопровождения и решаются организационные моменты (встреча в здании; помощь при переодевании и переобувании; выбор места в группе, где будет сидеть, спать ребёнок, в соответствии с потребностями и особенностями ребёнка (маркировка, высота, дополнительное оборудование и т.п.), выбор места, где будет находиться сам сопровождающий, если в этом есть необходимость).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5.2.1. адаптационный этап включает в себя постепенное установление межличностного контакта с ребёнком – инвалидом. Лучше познакомиться заранее, в привычной для него обстановке и только после этого встречаться в детском саду. В детском саду познакомить ребенка-инвалида с помещениями учреждения (группы, спортивный зал, актовый зал, служебные помещения, и т. д.), спальным местом. Сроки адаптации детей - инвалидов в детском саду индивидуальны.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5.3.1. основной этап (этап сопровождения) включает в себя: - повседневную, последовательную работу по сопровождению обучающегося ребёнка - инвалида в образовательном процессе, общественной, социальной жизни</w:t>
      </w:r>
      <w:r w:rsidR="008A2918" w:rsidRPr="002748B5">
        <w:rPr>
          <w:rFonts w:eastAsia="Times New Roman"/>
          <w:sz w:val="24"/>
          <w:szCs w:val="24"/>
        </w:rPr>
        <w:t xml:space="preserve"> </w:t>
      </w:r>
      <w:r w:rsidRPr="002748B5">
        <w:rPr>
          <w:rFonts w:eastAsia="Times New Roman"/>
          <w:sz w:val="24"/>
          <w:szCs w:val="24"/>
        </w:rPr>
        <w:t>детского сада; - организацию рабочего пространства; - постоянное наблюдение и общение, информирование родителей о процессе социализации ребенка в детском саду; - помощь ребёнку при включении его в среду сверстников, в жизнь группы, детского сада, отслеживание и регулирование эмоционально-волевой сферы (реагирование, контакты, контекст общения детей, соответствующее участие для разрешения конфликтных ситуаций, демонстрация поддержки, поощрения, воодушевления, тактичного порицания);</w:t>
      </w:r>
    </w:p>
    <w:p w:rsidR="003F13EF" w:rsidRPr="002748B5" w:rsidRDefault="003C2537" w:rsidP="002748B5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физическое сопровождение (при необходимости помочь сходить   в туалет;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вымыть руки; оказать помощь в перемещении, при установке необходимой специальной аппаратуры и т.п.).</w:t>
      </w:r>
    </w:p>
    <w:p w:rsidR="003F13EF" w:rsidRPr="002748B5" w:rsidRDefault="003C2537" w:rsidP="002748B5">
      <w:pPr>
        <w:numPr>
          <w:ilvl w:val="0"/>
          <w:numId w:val="11"/>
        </w:numPr>
        <w:tabs>
          <w:tab w:val="left" w:pos="694"/>
        </w:tabs>
        <w:ind w:left="4000" w:right="160" w:hanging="3577"/>
        <w:jc w:val="center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Обязанности ассистента (помощника) по организации сопровождения детей-инвалидов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6.1. Ассистент (помощник) по организации сопровождения детей-инвалидов в Учреждении во время учебного процесса имеет следующие обязанности:</w:t>
      </w:r>
    </w:p>
    <w:p w:rsidR="003F13EF" w:rsidRPr="002748B5" w:rsidRDefault="003C2537" w:rsidP="002748B5">
      <w:pPr>
        <w:numPr>
          <w:ilvl w:val="0"/>
          <w:numId w:val="12"/>
        </w:numPr>
        <w:tabs>
          <w:tab w:val="left" w:pos="474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организует процесс персонального сопровождения ребенка в Учреждении с учетом его физического состояния;</w:t>
      </w:r>
    </w:p>
    <w:p w:rsidR="003F13EF" w:rsidRPr="002748B5" w:rsidRDefault="003C2537" w:rsidP="002748B5">
      <w:pPr>
        <w:numPr>
          <w:ilvl w:val="0"/>
          <w:numId w:val="12"/>
        </w:numPr>
        <w:tabs>
          <w:tab w:val="left" w:pos="433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оказывает помощь и физическую поддержку воспитаннику, при перемещении в пространстве группы, в здании Учреждения;</w:t>
      </w:r>
    </w:p>
    <w:p w:rsidR="003F13EF" w:rsidRPr="002748B5" w:rsidRDefault="003C2537" w:rsidP="002748B5">
      <w:pPr>
        <w:numPr>
          <w:ilvl w:val="0"/>
          <w:numId w:val="12"/>
        </w:numPr>
        <w:tabs>
          <w:tab w:val="left" w:pos="600"/>
        </w:tabs>
        <w:ind w:left="600" w:hanging="33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создает  условия  для  реальной  индивидуализации  процесса  обучения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(контролирует организацию рабочего пространства воспитанника, соблюдение особого режима, временной организации образовательной среды в соответствии с реальными возможностями ребенка);</w:t>
      </w:r>
    </w:p>
    <w:p w:rsidR="003F13EF" w:rsidRPr="002748B5" w:rsidRDefault="003C2537" w:rsidP="002748B5">
      <w:pPr>
        <w:numPr>
          <w:ilvl w:val="0"/>
          <w:numId w:val="13"/>
        </w:numPr>
        <w:tabs>
          <w:tab w:val="left" w:pos="524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составляет персональный маршрут сопровождения ребенка - инвалида в образовательном учреждении;</w:t>
      </w:r>
    </w:p>
    <w:p w:rsidR="003F13EF" w:rsidRPr="002748B5" w:rsidRDefault="003C2537" w:rsidP="002748B5">
      <w:pPr>
        <w:numPr>
          <w:ilvl w:val="0"/>
          <w:numId w:val="13"/>
        </w:numPr>
        <w:tabs>
          <w:tab w:val="left" w:pos="622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контролирует состояние ребенка – эмоциональное и физическое в соответствии с рекомендациями индивидуальной программы реабилитации,</w:t>
      </w:r>
    </w:p>
    <w:p w:rsidR="003F13EF" w:rsidRPr="002748B5" w:rsidRDefault="003C2537" w:rsidP="002748B5">
      <w:pPr>
        <w:tabs>
          <w:tab w:val="left" w:pos="2040"/>
          <w:tab w:val="left" w:pos="4340"/>
          <w:tab w:val="left" w:pos="868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заключением</w:t>
      </w:r>
      <w:r w:rsidRPr="002748B5">
        <w:rPr>
          <w:rFonts w:eastAsia="Times New Roman"/>
          <w:sz w:val="24"/>
          <w:szCs w:val="24"/>
        </w:rPr>
        <w:tab/>
        <w:t>территориальной</w:t>
      </w:r>
      <w:r w:rsidRPr="002748B5">
        <w:rPr>
          <w:rFonts w:eastAsia="Times New Roman"/>
          <w:sz w:val="24"/>
          <w:szCs w:val="24"/>
        </w:rPr>
        <w:tab/>
      </w:r>
      <w:proofErr w:type="spellStart"/>
      <w:r w:rsidRPr="002748B5">
        <w:rPr>
          <w:rFonts w:eastAsia="Times New Roman"/>
          <w:sz w:val="24"/>
          <w:szCs w:val="24"/>
        </w:rPr>
        <w:t>психолого-медико-педагогической</w:t>
      </w:r>
      <w:proofErr w:type="spellEnd"/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комиссии,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специалистов </w:t>
      </w:r>
      <w:proofErr w:type="spellStart"/>
      <w:r w:rsidRPr="002748B5">
        <w:rPr>
          <w:rFonts w:eastAsia="Times New Roman"/>
          <w:sz w:val="24"/>
          <w:szCs w:val="24"/>
        </w:rPr>
        <w:t>ПМПк</w:t>
      </w:r>
      <w:proofErr w:type="spellEnd"/>
      <w:r w:rsidRPr="002748B5">
        <w:rPr>
          <w:rFonts w:eastAsia="Times New Roman"/>
          <w:sz w:val="24"/>
          <w:szCs w:val="24"/>
        </w:rPr>
        <w:t xml:space="preserve"> образовательного учреждения, специалистов здравоохранения;</w:t>
      </w:r>
    </w:p>
    <w:p w:rsidR="003F13EF" w:rsidRPr="002748B5" w:rsidRDefault="003C2537" w:rsidP="002748B5">
      <w:pPr>
        <w:numPr>
          <w:ilvl w:val="0"/>
          <w:numId w:val="14"/>
        </w:numPr>
        <w:tabs>
          <w:tab w:val="left" w:pos="498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в организации и проведении консультативной помощи родителям (законным представителям) обучающихся по вопросам организации сопровождения ребенка-инвалида в учебном процессе;</w:t>
      </w:r>
    </w:p>
    <w:p w:rsidR="003F13EF" w:rsidRPr="002748B5" w:rsidRDefault="003C2537" w:rsidP="002748B5">
      <w:pPr>
        <w:numPr>
          <w:ilvl w:val="0"/>
          <w:numId w:val="14"/>
        </w:numPr>
        <w:tabs>
          <w:tab w:val="left" w:pos="481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контролирует и оценивает эффективность созданных условий и степень их комфортности для ребенка-инвалида в Учреждении;</w:t>
      </w:r>
    </w:p>
    <w:p w:rsidR="003F13EF" w:rsidRPr="002748B5" w:rsidRDefault="003C2537" w:rsidP="002748B5">
      <w:pPr>
        <w:numPr>
          <w:ilvl w:val="0"/>
          <w:numId w:val="14"/>
        </w:numPr>
        <w:tabs>
          <w:tab w:val="left" w:pos="673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6.2. Ассистенту (помощнику) по организации сопровождения детей-инвалидов в Учреждении во время учебного процесса необходимо знать:</w:t>
      </w:r>
    </w:p>
    <w:p w:rsidR="003F13EF" w:rsidRPr="002748B5" w:rsidRDefault="003C2537" w:rsidP="002748B5">
      <w:pPr>
        <w:numPr>
          <w:ilvl w:val="0"/>
          <w:numId w:val="15"/>
        </w:numPr>
        <w:tabs>
          <w:tab w:val="left" w:pos="502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приоритетные направления развития образовательной системы Российской Федерации, Конвенцию о правах ребенка, Конвенцию о правах инвалидов,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lastRenderedPageBreak/>
        <w:t>законы и иные нормативные правовые акты, регламентирующие образовательную деятельность и основные гарантии, и поддержку инвалидов;</w:t>
      </w:r>
    </w:p>
    <w:p w:rsidR="003F13EF" w:rsidRPr="002748B5" w:rsidRDefault="003C2537" w:rsidP="002748B5">
      <w:pPr>
        <w:numPr>
          <w:ilvl w:val="0"/>
          <w:numId w:val="16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основы   педагогики,   психологии,   возрастной   физиологии,   гигиены,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доврачебной медицинской помощи, теорию и методику воспитательной работы, методы убеждения, аргументацию своей позиции, установления контактов с</w:t>
      </w:r>
    </w:p>
    <w:p w:rsidR="003F13EF" w:rsidRPr="002748B5" w:rsidRDefault="003C2537" w:rsidP="002748B5">
      <w:pPr>
        <w:ind w:left="260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воспитанниками разного возраста, их родителями (законными представителями), правила охраны жизни и здоровья воспитанников, ухода за </w:t>
      </w:r>
      <w:proofErr w:type="spellStart"/>
      <w:r w:rsidRPr="002748B5">
        <w:rPr>
          <w:rFonts w:eastAsia="Times New Roman"/>
          <w:sz w:val="24"/>
          <w:szCs w:val="24"/>
        </w:rPr>
        <w:t>детьми;основы</w:t>
      </w:r>
      <w:proofErr w:type="spellEnd"/>
      <w:r w:rsidRPr="002748B5">
        <w:rPr>
          <w:rFonts w:eastAsia="Times New Roman"/>
          <w:sz w:val="24"/>
          <w:szCs w:val="24"/>
        </w:rPr>
        <w:t xml:space="preserve">  работы  с  текстовыми  редакторами,  электронными  таблицами,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электронной почтой, </w:t>
      </w:r>
      <w:proofErr w:type="spellStart"/>
      <w:r w:rsidRPr="002748B5">
        <w:rPr>
          <w:rFonts w:eastAsia="Times New Roman"/>
          <w:sz w:val="24"/>
          <w:szCs w:val="24"/>
        </w:rPr>
        <w:t>мультимедийным</w:t>
      </w:r>
      <w:proofErr w:type="spellEnd"/>
      <w:r w:rsidRPr="002748B5">
        <w:rPr>
          <w:rFonts w:eastAsia="Times New Roman"/>
          <w:sz w:val="24"/>
          <w:szCs w:val="24"/>
        </w:rPr>
        <w:t xml:space="preserve"> оборудованием;</w:t>
      </w:r>
    </w:p>
    <w:p w:rsidR="003F13EF" w:rsidRPr="002748B5" w:rsidRDefault="003C2537" w:rsidP="002748B5">
      <w:pPr>
        <w:numPr>
          <w:ilvl w:val="0"/>
          <w:numId w:val="18"/>
        </w:numPr>
        <w:tabs>
          <w:tab w:val="left" w:pos="514"/>
        </w:tabs>
        <w:ind w:left="260" w:firstLine="7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правила внутреннего трудового распорядка детского сада, правила по охране труда и пожарной безопасности.</w:t>
      </w:r>
    </w:p>
    <w:p w:rsidR="003F13EF" w:rsidRDefault="003F13EF" w:rsidP="002748B5">
      <w:pPr>
        <w:rPr>
          <w:sz w:val="20"/>
          <w:szCs w:val="20"/>
        </w:rPr>
      </w:pPr>
    </w:p>
    <w:p w:rsidR="003F13EF" w:rsidRDefault="003F13EF" w:rsidP="002748B5">
      <w:pPr>
        <w:rPr>
          <w:sz w:val="20"/>
          <w:szCs w:val="20"/>
        </w:rPr>
      </w:pPr>
    </w:p>
    <w:p w:rsidR="003F13EF" w:rsidRDefault="003F13EF" w:rsidP="002748B5">
      <w:pPr>
        <w:rPr>
          <w:sz w:val="20"/>
          <w:szCs w:val="20"/>
        </w:rPr>
      </w:pPr>
    </w:p>
    <w:p w:rsidR="003F13EF" w:rsidRDefault="003F13EF" w:rsidP="002748B5">
      <w:pPr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A57B25" w:rsidRDefault="00A57B25">
      <w:pPr>
        <w:spacing w:line="200" w:lineRule="exact"/>
        <w:rPr>
          <w:sz w:val="20"/>
          <w:szCs w:val="20"/>
        </w:rPr>
      </w:pPr>
    </w:p>
    <w:p w:rsidR="00A57B25" w:rsidRDefault="00A57B25">
      <w:pPr>
        <w:spacing w:line="200" w:lineRule="exact"/>
        <w:rPr>
          <w:sz w:val="20"/>
          <w:szCs w:val="20"/>
        </w:rPr>
      </w:pPr>
    </w:p>
    <w:p w:rsidR="00A57B25" w:rsidRDefault="00A57B25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59" w:lineRule="exact"/>
        <w:rPr>
          <w:sz w:val="20"/>
          <w:szCs w:val="20"/>
        </w:rPr>
      </w:pPr>
    </w:p>
    <w:p w:rsidR="003F13EF" w:rsidRDefault="003C2537">
      <w:pPr>
        <w:ind w:left="8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1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41" w:lineRule="exact"/>
        <w:rPr>
          <w:sz w:val="20"/>
          <w:szCs w:val="20"/>
        </w:rPr>
      </w:pPr>
    </w:p>
    <w:p w:rsidR="003F13EF" w:rsidRDefault="00A57B25">
      <w:pPr>
        <w:tabs>
          <w:tab w:val="left" w:pos="5680"/>
        </w:tabs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с.Вад</w:t>
      </w:r>
      <w:r w:rsidR="003C253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="003C2537">
        <w:rPr>
          <w:rFonts w:eastAsia="Times New Roman"/>
          <w:sz w:val="24"/>
          <w:szCs w:val="24"/>
        </w:rPr>
        <w:t>«___»___________20</w:t>
      </w:r>
    </w:p>
    <w:p w:rsidR="003F13EF" w:rsidRDefault="003F13EF">
      <w:pPr>
        <w:spacing w:line="291" w:lineRule="exact"/>
        <w:rPr>
          <w:sz w:val="20"/>
          <w:szCs w:val="20"/>
        </w:rPr>
      </w:pPr>
    </w:p>
    <w:p w:rsidR="003F13EF" w:rsidRDefault="003C2537" w:rsidP="00A57B2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Соглашение об организации процесса сопровождения детей-инвалидов в </w:t>
      </w:r>
      <w:r w:rsidR="00A57B25"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униципальном автономном дошкольном образовательном учреждении детский сад «Ласточка», именуемое в дальнейшем Учреждение, в лице заведующего Ирины Александровны Перминовой, действующего на основании Устава, с одной стороны и</w:t>
      </w:r>
    </w:p>
    <w:p w:rsidR="003F13EF" w:rsidRDefault="003F13EF">
      <w:pPr>
        <w:spacing w:line="1" w:lineRule="exact"/>
        <w:rPr>
          <w:rFonts w:eastAsia="Times New Roman"/>
          <w:sz w:val="24"/>
          <w:szCs w:val="24"/>
        </w:rPr>
      </w:pPr>
    </w:p>
    <w:p w:rsidR="003F13EF" w:rsidRDefault="003C25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C2537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именуемый (</w:t>
      </w:r>
      <w:proofErr w:type="spellStart"/>
      <w:r>
        <w:rPr>
          <w:rFonts w:eastAsia="Times New Roman"/>
          <w:sz w:val="24"/>
          <w:szCs w:val="24"/>
        </w:rPr>
        <w:t>ая</w:t>
      </w:r>
      <w:proofErr w:type="spellEnd"/>
      <w:r>
        <w:rPr>
          <w:rFonts w:eastAsia="Times New Roman"/>
          <w:sz w:val="24"/>
          <w:szCs w:val="24"/>
        </w:rPr>
        <w:t>) в дальнейшем «Родитель (законный представитель)», а при совместном упоминании – «Стороны», заключили настоящее соглашение о нижеследующем:</w:t>
      </w:r>
    </w:p>
    <w:p w:rsidR="003F13EF" w:rsidRDefault="003F13EF">
      <w:pPr>
        <w:spacing w:line="282" w:lineRule="exact"/>
        <w:rPr>
          <w:sz w:val="20"/>
          <w:szCs w:val="20"/>
        </w:rPr>
      </w:pPr>
    </w:p>
    <w:p w:rsidR="003F13EF" w:rsidRDefault="003C2537">
      <w:pPr>
        <w:tabs>
          <w:tab w:val="left" w:pos="1120"/>
          <w:tab w:val="left" w:pos="3080"/>
          <w:tab w:val="left" w:pos="4760"/>
          <w:tab w:val="left" w:pos="6780"/>
          <w:tab w:val="left" w:pos="8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Учреждение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обязуется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процесс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сопровождения</w:t>
      </w:r>
    </w:p>
    <w:p w:rsidR="003F13EF" w:rsidRDefault="003C2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__________________________________, ребенка-инвалида (далее – воспитанника) во время</w:t>
      </w:r>
    </w:p>
    <w:p w:rsidR="003F13EF" w:rsidRDefault="003C2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образовательного процесса.</w:t>
      </w:r>
    </w:p>
    <w:p w:rsidR="003F13EF" w:rsidRDefault="003F13EF">
      <w:pPr>
        <w:spacing w:line="293" w:lineRule="exact"/>
        <w:rPr>
          <w:sz w:val="20"/>
          <w:szCs w:val="20"/>
        </w:rPr>
      </w:pPr>
    </w:p>
    <w:p w:rsidR="003F13EF" w:rsidRDefault="003C2537">
      <w:pPr>
        <w:numPr>
          <w:ilvl w:val="0"/>
          <w:numId w:val="20"/>
        </w:numPr>
        <w:tabs>
          <w:tab w:val="left" w:pos="51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процесса сопровождения обучающегося во время образовательного процесса осуществляется за счет средств областного бюджета.</w:t>
      </w:r>
    </w:p>
    <w:p w:rsidR="003F13EF" w:rsidRDefault="003F13EF">
      <w:pPr>
        <w:spacing w:line="294" w:lineRule="exact"/>
        <w:rPr>
          <w:rFonts w:eastAsia="Times New Roman"/>
          <w:sz w:val="24"/>
          <w:szCs w:val="24"/>
        </w:rPr>
      </w:pPr>
    </w:p>
    <w:p w:rsidR="003F13EF" w:rsidRDefault="003C2537">
      <w:pPr>
        <w:numPr>
          <w:ilvl w:val="0"/>
          <w:numId w:val="20"/>
        </w:numPr>
        <w:tabs>
          <w:tab w:val="left" w:pos="512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процесса сопровождения обучающегося во время образовательного процесса осуществляется при наличии: 1) заявления родителей (законных представителей) воспитанника об организации сопровождения; 2) заключения медико-социальной экспертизы (МСЭ) об установлении инвалидности; 3) индивидуальной программы реабилитации воспитанника, выдаваемой федеральными государственными учреждениями медико-социальной экспертизы (далее - ИПР); 4) заключения территориальной психолого-медико-педагогической комиссии с рекомендациями об организации сопровождения воспитанника ассистентом (помощником) во время образовательного процесса.</w:t>
      </w:r>
    </w:p>
    <w:p w:rsidR="003F13EF" w:rsidRDefault="003C2537">
      <w:pPr>
        <w:numPr>
          <w:ilvl w:val="0"/>
          <w:numId w:val="2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Учреждения обязан:</w:t>
      </w:r>
    </w:p>
    <w:p w:rsidR="003F13EF" w:rsidRDefault="003C2537">
      <w:pPr>
        <w:numPr>
          <w:ilvl w:val="0"/>
          <w:numId w:val="21"/>
        </w:numPr>
        <w:tabs>
          <w:tab w:val="left" w:pos="47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закрепить за обучающимся ассистента (помощника), осуществляющего его сопровождение в Учреждение во время образовательного процесса;</w:t>
      </w:r>
    </w:p>
    <w:p w:rsidR="003F13EF" w:rsidRDefault="003C2537">
      <w:pPr>
        <w:numPr>
          <w:ilvl w:val="0"/>
          <w:numId w:val="21"/>
        </w:numPr>
        <w:tabs>
          <w:tab w:val="left" w:pos="428"/>
        </w:tabs>
        <w:spacing w:line="235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до сведения родителя (законного представителя) порядок и сроки оказания услуг ассистентом (помощником), осуществляющего сопровождение воспитанника во время образовательного процесса;</w:t>
      </w:r>
    </w:p>
    <w:p w:rsidR="003F13EF" w:rsidRDefault="003C2537">
      <w:pPr>
        <w:numPr>
          <w:ilvl w:val="0"/>
          <w:numId w:val="21"/>
        </w:numPr>
        <w:tabs>
          <w:tab w:val="left" w:pos="51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до сведения родителя (законного представителя) фамилию, имя, отчество, должность лица, ответственного за организацию сопровождения, а также фамилию, имя, отчество ассистента (помощника);</w:t>
      </w:r>
    </w:p>
    <w:p w:rsidR="003F13EF" w:rsidRDefault="003C2537">
      <w:pPr>
        <w:numPr>
          <w:ilvl w:val="0"/>
          <w:numId w:val="21"/>
        </w:numPr>
        <w:tabs>
          <w:tab w:val="left" w:pos="490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до сведения родителя (законного представителя) информацию об органах и организациях, их должностных лицах, осуществляющих контроль и надзор за соблюдением, обеспечением и защитой прав детей-инвалидов;</w:t>
      </w:r>
    </w:p>
    <w:p w:rsidR="003F13EF" w:rsidRDefault="003C2537">
      <w:pPr>
        <w:numPr>
          <w:ilvl w:val="0"/>
          <w:numId w:val="21"/>
        </w:numPr>
        <w:tabs>
          <w:tab w:val="left" w:pos="421"/>
        </w:tabs>
        <w:spacing w:line="235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пятидневный срок рассмотреть жалобу родителя (законного представителя) по вопросам действий (бездействий) ассистента (помощника), нарушающих права и свободы воспитанника.</w:t>
      </w:r>
    </w:p>
    <w:p w:rsidR="003F13EF" w:rsidRDefault="003C2537">
      <w:pPr>
        <w:numPr>
          <w:ilvl w:val="0"/>
          <w:numId w:val="22"/>
        </w:numPr>
        <w:tabs>
          <w:tab w:val="left" w:pos="59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осуществляет права, предусмотренные действующим законодательством Российской Федерации.</w:t>
      </w:r>
    </w:p>
    <w:p w:rsidR="003F13EF" w:rsidRDefault="003C2537">
      <w:pPr>
        <w:numPr>
          <w:ilvl w:val="0"/>
          <w:numId w:val="2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 (законный представитель) воспитанника обязан:</w:t>
      </w:r>
    </w:p>
    <w:p w:rsidR="003F13EF" w:rsidRDefault="003C2537">
      <w:pPr>
        <w:numPr>
          <w:ilvl w:val="0"/>
          <w:numId w:val="23"/>
        </w:numPr>
        <w:tabs>
          <w:tab w:val="left" w:pos="490"/>
        </w:tabs>
        <w:spacing w:line="23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своевременное прибытие обучающегося, а также своевременно встречать обучающегося;</w:t>
      </w:r>
    </w:p>
    <w:p w:rsidR="003F13EF" w:rsidRDefault="003C2537">
      <w:pPr>
        <w:numPr>
          <w:ilvl w:val="0"/>
          <w:numId w:val="23"/>
        </w:numPr>
        <w:tabs>
          <w:tab w:val="left" w:pos="40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взаимодействовать с ассистентом (помощником) с целью улучшения социальной адаптации и динамики развития воспитанника;</w:t>
      </w:r>
    </w:p>
    <w:p w:rsidR="003F13EF" w:rsidRDefault="003C2537">
      <w:pPr>
        <w:numPr>
          <w:ilvl w:val="0"/>
          <w:numId w:val="23"/>
        </w:numPr>
        <w:tabs>
          <w:tab w:val="left" w:pos="519"/>
        </w:tabs>
        <w:spacing w:line="23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сообщать заведующему Учреждения обо всех действиях (бездействиях) ассистента (помощника), нарушающего права и свободы воспитанника.</w:t>
      </w:r>
    </w:p>
    <w:p w:rsidR="003F13EF" w:rsidRDefault="003F13EF">
      <w:pPr>
        <w:spacing w:line="101" w:lineRule="exact"/>
        <w:rPr>
          <w:sz w:val="20"/>
          <w:szCs w:val="20"/>
        </w:rPr>
      </w:pPr>
    </w:p>
    <w:p w:rsidR="003F13EF" w:rsidRDefault="003C2537">
      <w:pPr>
        <w:numPr>
          <w:ilvl w:val="0"/>
          <w:numId w:val="2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 (законный представитель) вправе:</w:t>
      </w:r>
    </w:p>
    <w:p w:rsidR="003F13EF" w:rsidRDefault="003C2537">
      <w:pPr>
        <w:numPr>
          <w:ilvl w:val="0"/>
          <w:numId w:val="25"/>
        </w:numPr>
        <w:tabs>
          <w:tab w:val="left" w:pos="433"/>
        </w:tabs>
        <w:spacing w:line="237" w:lineRule="auto"/>
        <w:ind w:left="260" w:right="4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предлагать заведующему Учреждением кандидатуры лиц, способных выполнять функции ассистента (помощника) по организации сопровождения воспитанника во время образовательного процесса, а также оказывать услуги ассистента (помощника) лично на основании заключенного с Учреждением договора;</w:t>
      </w:r>
    </w:p>
    <w:p w:rsidR="003F13EF" w:rsidRDefault="003F13EF">
      <w:pPr>
        <w:spacing w:line="295" w:lineRule="exact"/>
        <w:rPr>
          <w:rFonts w:eastAsia="Times New Roman"/>
          <w:sz w:val="24"/>
          <w:szCs w:val="24"/>
        </w:rPr>
      </w:pPr>
    </w:p>
    <w:p w:rsidR="003F13EF" w:rsidRDefault="003C2537">
      <w:pPr>
        <w:numPr>
          <w:ilvl w:val="0"/>
          <w:numId w:val="25"/>
        </w:numPr>
        <w:tabs>
          <w:tab w:val="left" w:pos="428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иные права, предусмотренные действующим законодательством Российской Федерации.</w:t>
      </w:r>
    </w:p>
    <w:p w:rsidR="003F13EF" w:rsidRDefault="003C2537">
      <w:pPr>
        <w:numPr>
          <w:ilvl w:val="0"/>
          <w:numId w:val="26"/>
        </w:numPr>
        <w:tabs>
          <w:tab w:val="left" w:pos="562"/>
        </w:tabs>
        <w:spacing w:line="235" w:lineRule="auto"/>
        <w:ind w:left="260" w:right="4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невыполнения (ненадлежащего выполнения) принятых на себя обязательств, Стороны несут ответственность в соответствии с действующим законодательством Российской Федерации.</w:t>
      </w:r>
    </w:p>
    <w:p w:rsidR="003F13EF" w:rsidRDefault="003C2537">
      <w:pPr>
        <w:numPr>
          <w:ilvl w:val="0"/>
          <w:numId w:val="26"/>
        </w:numPr>
        <w:tabs>
          <w:tab w:val="left" w:pos="857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3F13EF" w:rsidRDefault="003C2537">
      <w:pPr>
        <w:numPr>
          <w:ilvl w:val="0"/>
          <w:numId w:val="26"/>
        </w:numPr>
        <w:tabs>
          <w:tab w:val="left" w:pos="640"/>
        </w:tabs>
        <w:ind w:left="640" w:hanging="3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соглашение вступает в силу с момента подписания Сторонами и действует до</w:t>
      </w:r>
    </w:p>
    <w:p w:rsidR="003F13EF" w:rsidRDefault="003C25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«___»_________г.</w:t>
      </w:r>
    </w:p>
    <w:p w:rsidR="003F13EF" w:rsidRDefault="003F13EF">
      <w:pPr>
        <w:spacing w:line="7" w:lineRule="exact"/>
        <w:rPr>
          <w:sz w:val="20"/>
          <w:szCs w:val="20"/>
        </w:rPr>
      </w:pPr>
    </w:p>
    <w:p w:rsidR="003F13EF" w:rsidRDefault="003C253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11.Реквизиты и подписи сторон</w:t>
      </w:r>
    </w:p>
    <w:p w:rsidR="003F13EF" w:rsidRDefault="003F13EF">
      <w:pPr>
        <w:sectPr w:rsidR="003F13EF" w:rsidSect="002748B5">
          <w:pgSz w:w="11900" w:h="16838"/>
          <w:pgMar w:top="417" w:right="276" w:bottom="855" w:left="709" w:header="0" w:footer="0" w:gutter="0"/>
          <w:cols w:space="720" w:equalWidth="0">
            <w:col w:w="10915"/>
          </w:cols>
        </w:sectPr>
      </w:pPr>
    </w:p>
    <w:p w:rsidR="003F13EF" w:rsidRDefault="003F13EF">
      <w:pPr>
        <w:spacing w:line="43" w:lineRule="exact"/>
        <w:rPr>
          <w:sz w:val="20"/>
          <w:szCs w:val="20"/>
        </w:rPr>
      </w:pPr>
    </w:p>
    <w:p w:rsidR="003F13EF" w:rsidRDefault="003C2537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ИСПОЛНИТЕЛЬ:</w:t>
      </w:r>
    </w:p>
    <w:p w:rsidR="003F13EF" w:rsidRDefault="003F13EF">
      <w:pPr>
        <w:spacing w:line="5" w:lineRule="exact"/>
        <w:rPr>
          <w:sz w:val="20"/>
          <w:szCs w:val="20"/>
        </w:rPr>
      </w:pPr>
    </w:p>
    <w:p w:rsidR="00A57B25" w:rsidRPr="00A15285" w:rsidRDefault="00A57B25" w:rsidP="00A57B25">
      <w:r w:rsidRPr="00A15285">
        <w:t>муниципальное автономное дошкольное образовательное учреждение</w:t>
      </w:r>
    </w:p>
    <w:p w:rsidR="00A57B25" w:rsidRPr="00A15285" w:rsidRDefault="00A57B25" w:rsidP="00A57B25">
      <w:r w:rsidRPr="00A15285">
        <w:t>детский сад «Ромашка»</w:t>
      </w:r>
    </w:p>
    <w:p w:rsidR="00A57B25" w:rsidRPr="00A15285" w:rsidRDefault="00A57B25" w:rsidP="00A57B25">
      <w:r w:rsidRPr="00A15285">
        <w:t>Адрес: 606380, Нижегородская обл., с. Вад, ул. Полевая, д.16</w:t>
      </w:r>
    </w:p>
    <w:p w:rsidR="00A57B25" w:rsidRPr="00A15285" w:rsidRDefault="00A57B25" w:rsidP="00A57B25">
      <w:r w:rsidRPr="00A15285">
        <w:t>Телефон 8(83140) 4-16-97</w:t>
      </w:r>
    </w:p>
    <w:p w:rsidR="00A57B25" w:rsidRPr="00A15285" w:rsidRDefault="00A57B25" w:rsidP="00A57B25">
      <w:pPr>
        <w:shd w:val="clear" w:color="auto" w:fill="C7E6F6"/>
        <w:rPr>
          <w:color w:val="000000"/>
        </w:rPr>
      </w:pPr>
      <w:r w:rsidRPr="00A15285">
        <w:rPr>
          <w:lang w:val="en-US"/>
        </w:rPr>
        <w:t>Email</w:t>
      </w:r>
      <w:r w:rsidRPr="00A15285">
        <w:t xml:space="preserve">: </w:t>
      </w:r>
      <w:r w:rsidRPr="00A15285">
        <w:rPr>
          <w:color w:val="000000"/>
        </w:rPr>
        <w:t>detskijsad.romashka@yandex.ru</w:t>
      </w:r>
    </w:p>
    <w:p w:rsidR="00A57B25" w:rsidRPr="00A15285" w:rsidRDefault="00A57B25" w:rsidP="00A57B25">
      <w:pPr>
        <w:ind w:right="-79"/>
        <w:rPr>
          <w:u w:val="single"/>
          <w:lang w:val="en-US"/>
        </w:rPr>
      </w:pPr>
      <w:r w:rsidRPr="00A15285">
        <w:t>Сайт</w:t>
      </w:r>
      <w:r w:rsidRPr="00A15285">
        <w:rPr>
          <w:lang w:val="en-US"/>
        </w:rPr>
        <w:t>: http://</w:t>
      </w:r>
      <w:r w:rsidRPr="00A15285">
        <w:rPr>
          <w:rStyle w:val="10"/>
          <w:rFonts w:eastAsiaTheme="minorEastAsia"/>
          <w:color w:val="006400"/>
          <w:shd w:val="clear" w:color="auto" w:fill="FFFFFF"/>
          <w:lang w:val="en-US"/>
        </w:rPr>
        <w:t xml:space="preserve"> </w:t>
      </w:r>
      <w:r w:rsidRPr="00A15285">
        <w:rPr>
          <w:rStyle w:val="a4"/>
          <w:bCs/>
          <w:shd w:val="clear" w:color="auto" w:fill="FFFFFF"/>
          <w:lang w:val="en-US"/>
        </w:rPr>
        <w:t>ds-romashka-vad.ucoz.ru</w:t>
      </w:r>
    </w:p>
    <w:p w:rsidR="00A57B25" w:rsidRPr="00A15285" w:rsidRDefault="00A57B25" w:rsidP="00A57B25">
      <w:r w:rsidRPr="00A15285">
        <w:t xml:space="preserve">ИНН </w:t>
      </w:r>
      <w:r w:rsidRPr="00A15285">
        <w:rPr>
          <w:spacing w:val="-3"/>
          <w:u w:val="single"/>
        </w:rPr>
        <w:t>5206001984</w:t>
      </w:r>
      <w:r w:rsidRPr="00A15285">
        <w:rPr>
          <w:spacing w:val="-3"/>
        </w:rPr>
        <w:t xml:space="preserve">       </w:t>
      </w:r>
      <w:r w:rsidRPr="00A15285">
        <w:t xml:space="preserve">КПП </w:t>
      </w:r>
      <w:r w:rsidRPr="00A15285">
        <w:rPr>
          <w:spacing w:val="-3"/>
          <w:u w:val="single"/>
        </w:rPr>
        <w:t>520601001</w:t>
      </w:r>
      <w:r w:rsidRPr="00A15285">
        <w:rPr>
          <w:spacing w:val="-3"/>
        </w:rPr>
        <w:t xml:space="preserve">  </w:t>
      </w:r>
      <w:r w:rsidRPr="00A15285">
        <w:t xml:space="preserve">   ОГРН </w:t>
      </w:r>
      <w:r w:rsidRPr="00A15285">
        <w:rPr>
          <w:u w:val="single"/>
        </w:rPr>
        <w:t>1025201020624</w:t>
      </w:r>
    </w:p>
    <w:p w:rsidR="00A57B25" w:rsidRPr="00A15285" w:rsidRDefault="00A57B25" w:rsidP="00A57B25">
      <w:r w:rsidRPr="00A15285">
        <w:t>Финансовое управление Администрации Вадского района</w:t>
      </w:r>
    </w:p>
    <w:p w:rsidR="00A57B25" w:rsidRPr="00A15285" w:rsidRDefault="00A57B25" w:rsidP="00A57B25">
      <w:r w:rsidRPr="00A15285">
        <w:t xml:space="preserve">Р/с </w:t>
      </w:r>
      <w:r w:rsidRPr="00A15285">
        <w:rPr>
          <w:u w:val="single"/>
        </w:rPr>
        <w:t>40701810522021000094</w:t>
      </w:r>
      <w:r w:rsidRPr="00A15285">
        <w:t xml:space="preserve"> (л/с № 30014259035)</w:t>
      </w:r>
    </w:p>
    <w:p w:rsidR="00A57B25" w:rsidRPr="00A15285" w:rsidRDefault="00A57B25" w:rsidP="00A57B25">
      <w:r w:rsidRPr="00A15285">
        <w:t xml:space="preserve">ГРКЦ ГУ Банка России по Нижегородской обл.,   г. Н. Новгород        </w:t>
      </w:r>
    </w:p>
    <w:p w:rsidR="00A57B25" w:rsidRPr="00A15285" w:rsidRDefault="00A57B25" w:rsidP="00A57B25">
      <w:pPr>
        <w:rPr>
          <w:b/>
        </w:rPr>
      </w:pPr>
      <w:r w:rsidRPr="00A15285">
        <w:t xml:space="preserve">БИК   </w:t>
      </w:r>
      <w:r w:rsidRPr="00A15285">
        <w:rPr>
          <w:u w:val="single"/>
        </w:rPr>
        <w:t>042202001</w:t>
      </w:r>
    </w:p>
    <w:p w:rsidR="00A57B25" w:rsidRPr="00A15285" w:rsidRDefault="00A57B25" w:rsidP="00A57B25">
      <w:r w:rsidRPr="00A15285">
        <w:t xml:space="preserve">Заведующий МАДОУ </w:t>
      </w:r>
    </w:p>
    <w:p w:rsidR="00A57B25" w:rsidRDefault="00A57B25" w:rsidP="00A57B25">
      <w:r w:rsidRPr="00A15285">
        <w:t xml:space="preserve">детский сад «Ромашка»                            </w:t>
      </w:r>
    </w:p>
    <w:p w:rsidR="00A57B25" w:rsidRPr="00A15285" w:rsidRDefault="00A57B25" w:rsidP="00A57B25">
      <w:r>
        <w:t>______________________</w:t>
      </w:r>
      <w:r w:rsidRPr="00A15285">
        <w:t>/</w:t>
      </w:r>
      <w:proofErr w:type="spellStart"/>
      <w:r w:rsidRPr="00A15285">
        <w:t>Е.Н.Спиричева</w:t>
      </w:r>
      <w:proofErr w:type="spellEnd"/>
      <w:r w:rsidRPr="00A15285">
        <w:t xml:space="preserve">/   </w:t>
      </w:r>
    </w:p>
    <w:p w:rsidR="003F13EF" w:rsidRDefault="00A57B25" w:rsidP="00A57B25">
      <w:pPr>
        <w:spacing w:line="200" w:lineRule="exact"/>
        <w:rPr>
          <w:sz w:val="20"/>
          <w:szCs w:val="20"/>
        </w:rPr>
      </w:pPr>
      <w:r w:rsidRPr="00A15285">
        <w:rPr>
          <w:b/>
        </w:rPr>
        <w:t>м.п.</w:t>
      </w:r>
    </w:p>
    <w:p w:rsidR="003F13EF" w:rsidRDefault="003F13EF">
      <w:pPr>
        <w:ind w:left="620"/>
        <w:rPr>
          <w:sz w:val="20"/>
          <w:szCs w:val="20"/>
        </w:rPr>
      </w:pPr>
    </w:p>
    <w:p w:rsidR="003F13EF" w:rsidRDefault="003F13EF">
      <w:pPr>
        <w:spacing w:line="1" w:lineRule="exact"/>
        <w:rPr>
          <w:sz w:val="20"/>
          <w:szCs w:val="20"/>
        </w:rPr>
      </w:pPr>
    </w:p>
    <w:p w:rsidR="003F13EF" w:rsidRDefault="003C25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F13EF" w:rsidRDefault="003F13EF">
      <w:pPr>
        <w:spacing w:line="23" w:lineRule="exact"/>
        <w:rPr>
          <w:sz w:val="20"/>
          <w:szCs w:val="20"/>
        </w:rPr>
      </w:pPr>
    </w:p>
    <w:p w:rsidR="003F13EF" w:rsidRDefault="003F13EF">
      <w:pPr>
        <w:spacing w:line="1" w:lineRule="exact"/>
        <w:rPr>
          <w:sz w:val="1"/>
          <w:szCs w:val="1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920"/>
        <w:gridCol w:w="1380"/>
      </w:tblGrid>
      <w:tr w:rsidR="003F13EF">
        <w:trPr>
          <w:trHeight w:val="207"/>
        </w:trPr>
        <w:tc>
          <w:tcPr>
            <w:tcW w:w="1520" w:type="dxa"/>
            <w:vAlign w:val="bottom"/>
          </w:tcPr>
          <w:p w:rsidR="003F13EF" w:rsidRDefault="003C2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920" w:type="dxa"/>
            <w:vAlign w:val="bottom"/>
          </w:tcPr>
          <w:p w:rsidR="003F13EF" w:rsidRDefault="003F13EF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3F13EF" w:rsidRDefault="003F13EF">
            <w:pPr>
              <w:rPr>
                <w:sz w:val="17"/>
                <w:szCs w:val="17"/>
              </w:rPr>
            </w:pPr>
          </w:p>
        </w:tc>
      </w:tr>
      <w:tr w:rsidR="003F13EF">
        <w:trPr>
          <w:trHeight w:val="206"/>
        </w:trPr>
        <w:tc>
          <w:tcPr>
            <w:tcW w:w="1520" w:type="dxa"/>
            <w:vAlign w:val="bottom"/>
          </w:tcPr>
          <w:p w:rsidR="003F13EF" w:rsidRDefault="003C2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Статус:   Мать</w:t>
            </w:r>
          </w:p>
        </w:tc>
        <w:tc>
          <w:tcPr>
            <w:tcW w:w="920" w:type="dxa"/>
            <w:vAlign w:val="bottom"/>
          </w:tcPr>
          <w:p w:rsidR="003F13EF" w:rsidRDefault="003C253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Отец</w:t>
            </w:r>
          </w:p>
        </w:tc>
        <w:tc>
          <w:tcPr>
            <w:tcW w:w="1380" w:type="dxa"/>
            <w:vAlign w:val="bottom"/>
          </w:tcPr>
          <w:p w:rsidR="003F13EF" w:rsidRDefault="003C253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Опекун</w:t>
            </w:r>
          </w:p>
        </w:tc>
      </w:tr>
      <w:tr w:rsidR="003F13EF">
        <w:trPr>
          <w:trHeight w:val="202"/>
        </w:trPr>
        <w:tc>
          <w:tcPr>
            <w:tcW w:w="3820" w:type="dxa"/>
            <w:gridSpan w:val="3"/>
            <w:vAlign w:val="bottom"/>
          </w:tcPr>
          <w:p w:rsidR="003F13EF" w:rsidRDefault="003C2537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Ф.И.О. ____________________________________</w:t>
            </w:r>
          </w:p>
        </w:tc>
      </w:tr>
    </w:tbl>
    <w:p w:rsidR="003F13EF" w:rsidRDefault="00A6585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2096;visibility:visible;mso-wrap-distance-left:0;mso-wrap-distance-right:0;mso-position-horizontal-relative:text;mso-position-vertical-relative:text" from="201.6pt,-8.85pt" to="213pt,-8.85pt" o:allowincell="f"/>
        </w:pict>
      </w:r>
      <w:r>
        <w:rPr>
          <w:sz w:val="20"/>
          <w:szCs w:val="20"/>
        </w:rPr>
        <w:pict>
          <v:line id="Shape 2" o:spid="_x0000_s1027" style="position:absolute;z-index:251653120;visibility:visible;mso-wrap-distance-left:0;mso-wrap-distance-right:0;mso-position-horizontal-relative:text;mso-position-vertical-relative:text" from="212.65pt,-19.2pt" to="212.65pt,-8.45pt" o:allowincell="f"/>
        </w:pict>
      </w:r>
      <w:r>
        <w:rPr>
          <w:sz w:val="20"/>
          <w:szCs w:val="20"/>
        </w:rPr>
        <w:pict>
          <v:line id="Shape 3" o:spid="_x0000_s1028" style="position:absolute;z-index:251654144;visibility:visible;mso-wrap-distance-left:0;mso-wrap-distance-right:0;mso-position-horizontal-relative:text;mso-position-vertical-relative:text" from="202pt,-19.2pt" to="202pt,-8.45pt" o:allowincell="f"/>
        </w:pict>
      </w:r>
      <w:r>
        <w:rPr>
          <w:sz w:val="20"/>
          <w:szCs w:val="20"/>
        </w:rPr>
        <w:pict>
          <v:line id="Shape 4" o:spid="_x0000_s1029" style="position:absolute;z-index:251655168;visibility:visible;mso-wrap-distance-left:0;mso-wrap-distance-right:0;mso-position-horizontal-relative:text;mso-position-vertical-relative:text" from="201.6pt,-18.85pt" to="213pt,-18.85pt" o:allowincell="f"/>
        </w:pict>
      </w:r>
      <w:r>
        <w:rPr>
          <w:sz w:val="20"/>
          <w:szCs w:val="20"/>
        </w:rPr>
        <w:pict>
          <v:line id="Shape 5" o:spid="_x0000_s1030" style="position:absolute;z-index:251656192;visibility:visible;mso-wrap-distance-left:0;mso-wrap-distance-right:0;mso-position-horizontal-relative:text;mso-position-vertical-relative:text" from="142.55pt,-8.85pt" to="153.95pt,-8.85pt" o:allowincell="f"/>
        </w:pict>
      </w:r>
      <w:r>
        <w:rPr>
          <w:sz w:val="20"/>
          <w:szCs w:val="20"/>
        </w:rPr>
        <w:pict>
          <v:line id="Shape 6" o:spid="_x0000_s1031" style="position:absolute;z-index:251657216;visibility:visible;mso-wrap-distance-left:0;mso-wrap-distance-right:0;mso-position-horizontal-relative:text;mso-position-vertical-relative:text" from="153.55pt,-19.2pt" to="153.55pt,-8.45pt" o:allowincell="f"/>
        </w:pict>
      </w:r>
      <w:r>
        <w:rPr>
          <w:sz w:val="20"/>
          <w:szCs w:val="20"/>
        </w:rPr>
        <w:pict>
          <v:line id="Shape 7" o:spid="_x0000_s1032" style="position:absolute;z-index:251658240;visibility:visible;mso-wrap-distance-left:0;mso-wrap-distance-right:0;mso-position-horizontal-relative:text;mso-position-vertical-relative:text" from="142.55pt,-18.85pt" to="153.95pt,-18.85pt" o:allowincell="f"/>
        </w:pict>
      </w:r>
      <w:r>
        <w:rPr>
          <w:sz w:val="20"/>
          <w:szCs w:val="20"/>
        </w:rPr>
        <w:pict>
          <v:line id="Shape 8" o:spid="_x0000_s1033" style="position:absolute;z-index:251659264;visibility:visible;mso-wrap-distance-left:0;mso-wrap-distance-right:0;mso-position-horizontal-relative:text;mso-position-vertical-relative:text" from="142.95pt,-19.2pt" to="142.95pt,-8.45pt" o:allowincell="f"/>
        </w:pict>
      </w:r>
      <w:r>
        <w:rPr>
          <w:sz w:val="20"/>
          <w:szCs w:val="20"/>
        </w:rPr>
        <w:pict>
          <v:line id="Shape 9" o:spid="_x0000_s1034" style="position:absolute;z-index:251660288;visibility:visible;mso-wrap-distance-left:0;mso-wrap-distance-right:0;mso-position-horizontal-relative:text;mso-position-vertical-relative:text" from="91.85pt,-8.85pt" to="103.25pt,-8.85pt" o:allowincell="f"/>
        </w:pict>
      </w:r>
      <w:r>
        <w:rPr>
          <w:sz w:val="20"/>
          <w:szCs w:val="20"/>
        </w:rPr>
        <w:pict>
          <v:line id="Shape 10" o:spid="_x0000_s1035" style="position:absolute;z-index:251661312;visibility:visible;mso-wrap-distance-left:0;mso-wrap-distance-right:0;mso-position-horizontal-relative:text;mso-position-vertical-relative:text" from="102.9pt,-19.2pt" to="102.9pt,-8.45pt" o:allowincell="f"/>
        </w:pict>
      </w:r>
      <w:r>
        <w:rPr>
          <w:sz w:val="20"/>
          <w:szCs w:val="20"/>
        </w:rPr>
        <w:pict>
          <v:line id="Shape 11" o:spid="_x0000_s1036" style="position:absolute;z-index:251662336;visibility:visible;mso-wrap-distance-left:0;mso-wrap-distance-right:0;mso-position-horizontal-relative:text;mso-position-vertical-relative:text" from="92.25pt,-19.2pt" to="92.25pt,-8.45pt" o:allowincell="f"/>
        </w:pict>
      </w:r>
      <w:r>
        <w:rPr>
          <w:sz w:val="20"/>
          <w:szCs w:val="20"/>
        </w:rPr>
        <w:pict>
          <v:line id="Shape 12" o:spid="_x0000_s1037" style="position:absolute;z-index:251663360;visibility:visible;mso-wrap-distance-left:0;mso-wrap-distance-right:0;mso-position-horizontal-relative:text;mso-position-vertical-relative:text" from="91.85pt,-18.85pt" to="103.25pt,-18.85pt" o:allowincell="f"/>
        </w:pict>
      </w:r>
    </w:p>
    <w:p w:rsidR="003F13EF" w:rsidRDefault="003F13EF">
      <w:pPr>
        <w:spacing w:line="8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Адрес с индексом:____________________________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№, серия паспорта____________________________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Дата выдачи, кем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выдан________________________________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Место работы: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Должность: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</w:t>
      </w:r>
    </w:p>
    <w:p w:rsidR="003F13EF" w:rsidRDefault="003F13EF">
      <w:pPr>
        <w:spacing w:line="11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7"/>
          <w:szCs w:val="17"/>
        </w:rPr>
        <w:t>Телефон: _______________________________________</w:t>
      </w:r>
    </w:p>
    <w:p w:rsidR="003F13EF" w:rsidRDefault="003F13EF">
      <w:pPr>
        <w:spacing w:line="313" w:lineRule="exact"/>
        <w:rPr>
          <w:sz w:val="20"/>
          <w:szCs w:val="20"/>
        </w:rPr>
      </w:pPr>
    </w:p>
    <w:p w:rsidR="003F13EF" w:rsidRDefault="003C2537">
      <w:pPr>
        <w:ind w:left="3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Заказчик ________________/ ________________ /</w:t>
      </w:r>
    </w:p>
    <w:p w:rsidR="003F13EF" w:rsidRDefault="003C2537">
      <w:pPr>
        <w:tabs>
          <w:tab w:val="left" w:pos="780"/>
          <w:tab w:val="left" w:pos="280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ab/>
        <w:t>________(дата)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расшифровка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ectPr w:rsidR="003F13EF">
          <w:type w:val="continuous"/>
          <w:pgSz w:w="11900" w:h="16838"/>
          <w:pgMar w:top="417" w:right="166" w:bottom="855" w:left="1440" w:header="0" w:footer="0" w:gutter="0"/>
          <w:cols w:num="2" w:space="720" w:equalWidth="0">
            <w:col w:w="5040" w:space="720"/>
            <w:col w:w="4540"/>
          </w:cols>
        </w:sectPr>
      </w:pPr>
    </w:p>
    <w:p w:rsidR="003F13EF" w:rsidRDefault="003F13EF">
      <w:pPr>
        <w:spacing w:line="252" w:lineRule="exact"/>
        <w:rPr>
          <w:sz w:val="20"/>
          <w:szCs w:val="20"/>
        </w:rPr>
      </w:pPr>
    </w:p>
    <w:p w:rsidR="003F13EF" w:rsidRDefault="003C2537">
      <w:pPr>
        <w:numPr>
          <w:ilvl w:val="0"/>
          <w:numId w:val="27"/>
        </w:numPr>
        <w:tabs>
          <w:tab w:val="left" w:pos="478"/>
        </w:tabs>
        <w:spacing w:line="237" w:lineRule="auto"/>
        <w:ind w:left="260" w:right="400" w:firstLine="2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Уставом, лицензией на право ведения образовательной деятельности, основной образовательной программой, Правилами внутреннего распорядка обучающихся (воспитанников), Правилами приема на обучение по программам дошкольного образования, и другими локальными нормативными актами, регламентирующими организацию и осуществление образовательной деятельности в Учреждении ознакомлен(а) и согласен(а).</w:t>
      </w:r>
    </w:p>
    <w:p w:rsidR="003F13EF" w:rsidRDefault="003F13EF">
      <w:pPr>
        <w:spacing w:line="188" w:lineRule="exact"/>
        <w:rPr>
          <w:sz w:val="20"/>
          <w:szCs w:val="20"/>
        </w:rPr>
      </w:pPr>
    </w:p>
    <w:p w:rsidR="003F13EF" w:rsidRDefault="003C2537">
      <w:pPr>
        <w:tabs>
          <w:tab w:val="left" w:pos="7060"/>
        </w:tabs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Второй экземпляр Договора на руки получен«________»____________________ 20___ года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___________________________ Подпись</w:t>
      </w:r>
    </w:p>
    <w:p w:rsidR="003F13EF" w:rsidRDefault="003C253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Заказчика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C2537">
      <w:pPr>
        <w:ind w:right="40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</w:p>
    <w:sectPr w:rsidR="003F13EF" w:rsidSect="003F13EF">
      <w:type w:val="continuous"/>
      <w:pgSz w:w="11900" w:h="16838"/>
      <w:pgMar w:top="417" w:right="166" w:bottom="855" w:left="1440" w:header="0" w:footer="0" w:gutter="0"/>
      <w:cols w:space="708" w:equalWidth="0">
        <w:col w:w="103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F646794A"/>
    <w:lvl w:ilvl="0" w:tplc="703ADA9A">
      <w:start w:val="1"/>
      <w:numFmt w:val="bullet"/>
      <w:lvlText w:val="-"/>
      <w:lvlJc w:val="left"/>
    </w:lvl>
    <w:lvl w:ilvl="1" w:tplc="FCE6882E">
      <w:numFmt w:val="decimal"/>
      <w:lvlText w:val=""/>
      <w:lvlJc w:val="left"/>
    </w:lvl>
    <w:lvl w:ilvl="2" w:tplc="F656C6C6">
      <w:numFmt w:val="decimal"/>
      <w:lvlText w:val=""/>
      <w:lvlJc w:val="left"/>
    </w:lvl>
    <w:lvl w:ilvl="3" w:tplc="1F4C1716">
      <w:numFmt w:val="decimal"/>
      <w:lvlText w:val=""/>
      <w:lvlJc w:val="left"/>
    </w:lvl>
    <w:lvl w:ilvl="4" w:tplc="F808CD52">
      <w:numFmt w:val="decimal"/>
      <w:lvlText w:val=""/>
      <w:lvlJc w:val="left"/>
    </w:lvl>
    <w:lvl w:ilvl="5" w:tplc="6562E554">
      <w:numFmt w:val="decimal"/>
      <w:lvlText w:val=""/>
      <w:lvlJc w:val="left"/>
    </w:lvl>
    <w:lvl w:ilvl="6" w:tplc="6CA2F822">
      <w:numFmt w:val="decimal"/>
      <w:lvlText w:val=""/>
      <w:lvlJc w:val="left"/>
    </w:lvl>
    <w:lvl w:ilvl="7" w:tplc="B6E05324">
      <w:numFmt w:val="decimal"/>
      <w:lvlText w:val=""/>
      <w:lvlJc w:val="left"/>
    </w:lvl>
    <w:lvl w:ilvl="8" w:tplc="187EECA2">
      <w:numFmt w:val="decimal"/>
      <w:lvlText w:val=""/>
      <w:lvlJc w:val="left"/>
    </w:lvl>
  </w:abstractNum>
  <w:abstractNum w:abstractNumId="1">
    <w:nsid w:val="00001238"/>
    <w:multiLevelType w:val="hybridMultilevel"/>
    <w:tmpl w:val="DEBC8A40"/>
    <w:lvl w:ilvl="0" w:tplc="36745C40">
      <w:start w:val="1"/>
      <w:numFmt w:val="bullet"/>
      <w:lvlText w:val="-"/>
      <w:lvlJc w:val="left"/>
    </w:lvl>
    <w:lvl w:ilvl="1" w:tplc="974820E2">
      <w:numFmt w:val="decimal"/>
      <w:lvlText w:val=""/>
      <w:lvlJc w:val="left"/>
    </w:lvl>
    <w:lvl w:ilvl="2" w:tplc="F99EAD58">
      <w:numFmt w:val="decimal"/>
      <w:lvlText w:val=""/>
      <w:lvlJc w:val="left"/>
    </w:lvl>
    <w:lvl w:ilvl="3" w:tplc="B10CCB54">
      <w:numFmt w:val="decimal"/>
      <w:lvlText w:val=""/>
      <w:lvlJc w:val="left"/>
    </w:lvl>
    <w:lvl w:ilvl="4" w:tplc="EDDCB046">
      <w:numFmt w:val="decimal"/>
      <w:lvlText w:val=""/>
      <w:lvlJc w:val="left"/>
    </w:lvl>
    <w:lvl w:ilvl="5" w:tplc="1E96C572">
      <w:numFmt w:val="decimal"/>
      <w:lvlText w:val=""/>
      <w:lvlJc w:val="left"/>
    </w:lvl>
    <w:lvl w:ilvl="6" w:tplc="22125FBC">
      <w:numFmt w:val="decimal"/>
      <w:lvlText w:val=""/>
      <w:lvlJc w:val="left"/>
    </w:lvl>
    <w:lvl w:ilvl="7" w:tplc="18F4B616">
      <w:numFmt w:val="decimal"/>
      <w:lvlText w:val=""/>
      <w:lvlJc w:val="left"/>
    </w:lvl>
    <w:lvl w:ilvl="8" w:tplc="15106F38">
      <w:numFmt w:val="decimal"/>
      <w:lvlText w:val=""/>
      <w:lvlJc w:val="left"/>
    </w:lvl>
  </w:abstractNum>
  <w:abstractNum w:abstractNumId="2">
    <w:nsid w:val="00001547"/>
    <w:multiLevelType w:val="hybridMultilevel"/>
    <w:tmpl w:val="C31A5796"/>
    <w:lvl w:ilvl="0" w:tplc="7DE65E4A">
      <w:start w:val="2"/>
      <w:numFmt w:val="decimal"/>
      <w:lvlText w:val="%1."/>
      <w:lvlJc w:val="left"/>
    </w:lvl>
    <w:lvl w:ilvl="1" w:tplc="A81CD170">
      <w:numFmt w:val="decimal"/>
      <w:lvlText w:val=""/>
      <w:lvlJc w:val="left"/>
    </w:lvl>
    <w:lvl w:ilvl="2" w:tplc="74A41A38">
      <w:numFmt w:val="decimal"/>
      <w:lvlText w:val=""/>
      <w:lvlJc w:val="left"/>
    </w:lvl>
    <w:lvl w:ilvl="3" w:tplc="1DC8D092">
      <w:numFmt w:val="decimal"/>
      <w:lvlText w:val=""/>
      <w:lvlJc w:val="left"/>
    </w:lvl>
    <w:lvl w:ilvl="4" w:tplc="2940E61E">
      <w:numFmt w:val="decimal"/>
      <w:lvlText w:val=""/>
      <w:lvlJc w:val="left"/>
    </w:lvl>
    <w:lvl w:ilvl="5" w:tplc="972E3134">
      <w:numFmt w:val="decimal"/>
      <w:lvlText w:val=""/>
      <w:lvlJc w:val="left"/>
    </w:lvl>
    <w:lvl w:ilvl="6" w:tplc="0B96BFC4">
      <w:numFmt w:val="decimal"/>
      <w:lvlText w:val=""/>
      <w:lvlJc w:val="left"/>
    </w:lvl>
    <w:lvl w:ilvl="7" w:tplc="4EC2CD32">
      <w:numFmt w:val="decimal"/>
      <w:lvlText w:val=""/>
      <w:lvlJc w:val="left"/>
    </w:lvl>
    <w:lvl w:ilvl="8" w:tplc="7FBA9816">
      <w:numFmt w:val="decimal"/>
      <w:lvlText w:val=""/>
      <w:lvlJc w:val="left"/>
    </w:lvl>
  </w:abstractNum>
  <w:abstractNum w:abstractNumId="3">
    <w:nsid w:val="00001AD4"/>
    <w:multiLevelType w:val="hybridMultilevel"/>
    <w:tmpl w:val="146234CC"/>
    <w:lvl w:ilvl="0" w:tplc="D952B95C">
      <w:start w:val="1"/>
      <w:numFmt w:val="bullet"/>
      <w:lvlText w:val="-"/>
      <w:lvlJc w:val="left"/>
    </w:lvl>
    <w:lvl w:ilvl="1" w:tplc="9106F7DC">
      <w:numFmt w:val="decimal"/>
      <w:lvlText w:val=""/>
      <w:lvlJc w:val="left"/>
    </w:lvl>
    <w:lvl w:ilvl="2" w:tplc="4B40641E">
      <w:numFmt w:val="decimal"/>
      <w:lvlText w:val=""/>
      <w:lvlJc w:val="left"/>
    </w:lvl>
    <w:lvl w:ilvl="3" w:tplc="51DA92C4">
      <w:numFmt w:val="decimal"/>
      <w:lvlText w:val=""/>
      <w:lvlJc w:val="left"/>
    </w:lvl>
    <w:lvl w:ilvl="4" w:tplc="158AC4EA">
      <w:numFmt w:val="decimal"/>
      <w:lvlText w:val=""/>
      <w:lvlJc w:val="left"/>
    </w:lvl>
    <w:lvl w:ilvl="5" w:tplc="CEE4A194">
      <w:numFmt w:val="decimal"/>
      <w:lvlText w:val=""/>
      <w:lvlJc w:val="left"/>
    </w:lvl>
    <w:lvl w:ilvl="6" w:tplc="55168492">
      <w:numFmt w:val="decimal"/>
      <w:lvlText w:val=""/>
      <w:lvlJc w:val="left"/>
    </w:lvl>
    <w:lvl w:ilvl="7" w:tplc="37841D78">
      <w:numFmt w:val="decimal"/>
      <w:lvlText w:val=""/>
      <w:lvlJc w:val="left"/>
    </w:lvl>
    <w:lvl w:ilvl="8" w:tplc="E2381CBE">
      <w:numFmt w:val="decimal"/>
      <w:lvlText w:val=""/>
      <w:lvlJc w:val="left"/>
    </w:lvl>
  </w:abstractNum>
  <w:abstractNum w:abstractNumId="4">
    <w:nsid w:val="00001E1F"/>
    <w:multiLevelType w:val="hybridMultilevel"/>
    <w:tmpl w:val="C1A8C09A"/>
    <w:lvl w:ilvl="0" w:tplc="7932D54E">
      <w:start w:val="1"/>
      <w:numFmt w:val="bullet"/>
      <w:lvlText w:val="№"/>
      <w:lvlJc w:val="left"/>
    </w:lvl>
    <w:lvl w:ilvl="1" w:tplc="B1D24122">
      <w:numFmt w:val="decimal"/>
      <w:lvlText w:val=""/>
      <w:lvlJc w:val="left"/>
    </w:lvl>
    <w:lvl w:ilvl="2" w:tplc="0B58A33A">
      <w:numFmt w:val="decimal"/>
      <w:lvlText w:val=""/>
      <w:lvlJc w:val="left"/>
    </w:lvl>
    <w:lvl w:ilvl="3" w:tplc="54000772">
      <w:numFmt w:val="decimal"/>
      <w:lvlText w:val=""/>
      <w:lvlJc w:val="left"/>
    </w:lvl>
    <w:lvl w:ilvl="4" w:tplc="FE0834E4">
      <w:numFmt w:val="decimal"/>
      <w:lvlText w:val=""/>
      <w:lvlJc w:val="left"/>
    </w:lvl>
    <w:lvl w:ilvl="5" w:tplc="92EE18C0">
      <w:numFmt w:val="decimal"/>
      <w:lvlText w:val=""/>
      <w:lvlJc w:val="left"/>
    </w:lvl>
    <w:lvl w:ilvl="6" w:tplc="C5FE5D46">
      <w:numFmt w:val="decimal"/>
      <w:lvlText w:val=""/>
      <w:lvlJc w:val="left"/>
    </w:lvl>
    <w:lvl w:ilvl="7" w:tplc="A9C204C8">
      <w:numFmt w:val="decimal"/>
      <w:lvlText w:val=""/>
      <w:lvlJc w:val="left"/>
    </w:lvl>
    <w:lvl w:ilvl="8" w:tplc="BEB25FA4">
      <w:numFmt w:val="decimal"/>
      <w:lvlText w:val=""/>
      <w:lvlJc w:val="left"/>
    </w:lvl>
  </w:abstractNum>
  <w:abstractNum w:abstractNumId="5">
    <w:nsid w:val="000026A6"/>
    <w:multiLevelType w:val="hybridMultilevel"/>
    <w:tmpl w:val="F4923F88"/>
    <w:lvl w:ilvl="0" w:tplc="9B684D3E">
      <w:start w:val="6"/>
      <w:numFmt w:val="decimal"/>
      <w:lvlText w:val="%1."/>
      <w:lvlJc w:val="left"/>
    </w:lvl>
    <w:lvl w:ilvl="1" w:tplc="91B08A70">
      <w:numFmt w:val="decimal"/>
      <w:lvlText w:val=""/>
      <w:lvlJc w:val="left"/>
    </w:lvl>
    <w:lvl w:ilvl="2" w:tplc="55CE3CD2">
      <w:numFmt w:val="decimal"/>
      <w:lvlText w:val=""/>
      <w:lvlJc w:val="left"/>
    </w:lvl>
    <w:lvl w:ilvl="3" w:tplc="C082CDC4">
      <w:numFmt w:val="decimal"/>
      <w:lvlText w:val=""/>
      <w:lvlJc w:val="left"/>
    </w:lvl>
    <w:lvl w:ilvl="4" w:tplc="5922E2F6">
      <w:numFmt w:val="decimal"/>
      <w:lvlText w:val=""/>
      <w:lvlJc w:val="left"/>
    </w:lvl>
    <w:lvl w:ilvl="5" w:tplc="A84A96E0">
      <w:numFmt w:val="decimal"/>
      <w:lvlText w:val=""/>
      <w:lvlJc w:val="left"/>
    </w:lvl>
    <w:lvl w:ilvl="6" w:tplc="B932467C">
      <w:numFmt w:val="decimal"/>
      <w:lvlText w:val=""/>
      <w:lvlJc w:val="left"/>
    </w:lvl>
    <w:lvl w:ilvl="7" w:tplc="81E25CA4">
      <w:numFmt w:val="decimal"/>
      <w:lvlText w:val=""/>
      <w:lvlJc w:val="left"/>
    </w:lvl>
    <w:lvl w:ilvl="8" w:tplc="73669988">
      <w:numFmt w:val="decimal"/>
      <w:lvlText w:val=""/>
      <w:lvlJc w:val="left"/>
    </w:lvl>
  </w:abstractNum>
  <w:abstractNum w:abstractNumId="6">
    <w:nsid w:val="00002D12"/>
    <w:multiLevelType w:val="hybridMultilevel"/>
    <w:tmpl w:val="8FBE006C"/>
    <w:lvl w:ilvl="0" w:tplc="97A40218">
      <w:start w:val="1"/>
      <w:numFmt w:val="bullet"/>
      <w:lvlText w:val="-"/>
      <w:lvlJc w:val="left"/>
    </w:lvl>
    <w:lvl w:ilvl="1" w:tplc="D1E4C4C6">
      <w:numFmt w:val="decimal"/>
      <w:lvlText w:val=""/>
      <w:lvlJc w:val="left"/>
    </w:lvl>
    <w:lvl w:ilvl="2" w:tplc="8F4013F8">
      <w:numFmt w:val="decimal"/>
      <w:lvlText w:val=""/>
      <w:lvlJc w:val="left"/>
    </w:lvl>
    <w:lvl w:ilvl="3" w:tplc="7C02EC90">
      <w:numFmt w:val="decimal"/>
      <w:lvlText w:val=""/>
      <w:lvlJc w:val="left"/>
    </w:lvl>
    <w:lvl w:ilvl="4" w:tplc="D51C274E">
      <w:numFmt w:val="decimal"/>
      <w:lvlText w:val=""/>
      <w:lvlJc w:val="left"/>
    </w:lvl>
    <w:lvl w:ilvl="5" w:tplc="3B6641B8">
      <w:numFmt w:val="decimal"/>
      <w:lvlText w:val=""/>
      <w:lvlJc w:val="left"/>
    </w:lvl>
    <w:lvl w:ilvl="6" w:tplc="8F285C8E">
      <w:numFmt w:val="decimal"/>
      <w:lvlText w:val=""/>
      <w:lvlJc w:val="left"/>
    </w:lvl>
    <w:lvl w:ilvl="7" w:tplc="1D3E34A6">
      <w:numFmt w:val="decimal"/>
      <w:lvlText w:val=""/>
      <w:lvlJc w:val="left"/>
    </w:lvl>
    <w:lvl w:ilvl="8" w:tplc="1B282F5A">
      <w:numFmt w:val="decimal"/>
      <w:lvlText w:val=""/>
      <w:lvlJc w:val="left"/>
    </w:lvl>
  </w:abstractNum>
  <w:abstractNum w:abstractNumId="7">
    <w:nsid w:val="0000323B"/>
    <w:multiLevelType w:val="hybridMultilevel"/>
    <w:tmpl w:val="917A80A0"/>
    <w:lvl w:ilvl="0" w:tplc="0250F1DE">
      <w:start w:val="1"/>
      <w:numFmt w:val="bullet"/>
      <w:lvlText w:val="С"/>
      <w:lvlJc w:val="left"/>
    </w:lvl>
    <w:lvl w:ilvl="1" w:tplc="5C14C154">
      <w:numFmt w:val="decimal"/>
      <w:lvlText w:val=""/>
      <w:lvlJc w:val="left"/>
    </w:lvl>
    <w:lvl w:ilvl="2" w:tplc="303CB558">
      <w:numFmt w:val="decimal"/>
      <w:lvlText w:val=""/>
      <w:lvlJc w:val="left"/>
    </w:lvl>
    <w:lvl w:ilvl="3" w:tplc="66427828">
      <w:numFmt w:val="decimal"/>
      <w:lvlText w:val=""/>
      <w:lvlJc w:val="left"/>
    </w:lvl>
    <w:lvl w:ilvl="4" w:tplc="F99A50BE">
      <w:numFmt w:val="decimal"/>
      <w:lvlText w:val=""/>
      <w:lvlJc w:val="left"/>
    </w:lvl>
    <w:lvl w:ilvl="5" w:tplc="02BC432E">
      <w:numFmt w:val="decimal"/>
      <w:lvlText w:val=""/>
      <w:lvlJc w:val="left"/>
    </w:lvl>
    <w:lvl w:ilvl="6" w:tplc="BCC0CB20">
      <w:numFmt w:val="decimal"/>
      <w:lvlText w:val=""/>
      <w:lvlJc w:val="left"/>
    </w:lvl>
    <w:lvl w:ilvl="7" w:tplc="43BA8F7E">
      <w:numFmt w:val="decimal"/>
      <w:lvlText w:val=""/>
      <w:lvlJc w:val="left"/>
    </w:lvl>
    <w:lvl w:ilvl="8" w:tplc="7B4441CC">
      <w:numFmt w:val="decimal"/>
      <w:lvlText w:val=""/>
      <w:lvlJc w:val="left"/>
    </w:lvl>
  </w:abstractNum>
  <w:abstractNum w:abstractNumId="8">
    <w:nsid w:val="000039B3"/>
    <w:multiLevelType w:val="hybridMultilevel"/>
    <w:tmpl w:val="C660070E"/>
    <w:lvl w:ilvl="0" w:tplc="01C41912">
      <w:start w:val="1"/>
      <w:numFmt w:val="bullet"/>
      <w:lvlText w:val="-"/>
      <w:lvlJc w:val="left"/>
    </w:lvl>
    <w:lvl w:ilvl="1" w:tplc="0ECAAB6E">
      <w:numFmt w:val="decimal"/>
      <w:lvlText w:val=""/>
      <w:lvlJc w:val="left"/>
    </w:lvl>
    <w:lvl w:ilvl="2" w:tplc="4ED46956">
      <w:numFmt w:val="decimal"/>
      <w:lvlText w:val=""/>
      <w:lvlJc w:val="left"/>
    </w:lvl>
    <w:lvl w:ilvl="3" w:tplc="85E63B78">
      <w:numFmt w:val="decimal"/>
      <w:lvlText w:val=""/>
      <w:lvlJc w:val="left"/>
    </w:lvl>
    <w:lvl w:ilvl="4" w:tplc="BBD4354A">
      <w:numFmt w:val="decimal"/>
      <w:lvlText w:val=""/>
      <w:lvlJc w:val="left"/>
    </w:lvl>
    <w:lvl w:ilvl="5" w:tplc="CA968D26">
      <w:numFmt w:val="decimal"/>
      <w:lvlText w:val=""/>
      <w:lvlJc w:val="left"/>
    </w:lvl>
    <w:lvl w:ilvl="6" w:tplc="856ACC70">
      <w:numFmt w:val="decimal"/>
      <w:lvlText w:val=""/>
      <w:lvlJc w:val="left"/>
    </w:lvl>
    <w:lvl w:ilvl="7" w:tplc="779AD64C">
      <w:numFmt w:val="decimal"/>
      <w:lvlText w:val=""/>
      <w:lvlJc w:val="left"/>
    </w:lvl>
    <w:lvl w:ilvl="8" w:tplc="C7C422BA">
      <w:numFmt w:val="decimal"/>
      <w:lvlText w:val=""/>
      <w:lvlJc w:val="left"/>
    </w:lvl>
  </w:abstractNum>
  <w:abstractNum w:abstractNumId="9">
    <w:nsid w:val="00003B25"/>
    <w:multiLevelType w:val="hybridMultilevel"/>
    <w:tmpl w:val="1DBAAF62"/>
    <w:lvl w:ilvl="0" w:tplc="CC009BC0">
      <w:start w:val="1"/>
      <w:numFmt w:val="bullet"/>
      <w:lvlText w:val="-"/>
      <w:lvlJc w:val="left"/>
    </w:lvl>
    <w:lvl w:ilvl="1" w:tplc="7C404630">
      <w:numFmt w:val="decimal"/>
      <w:lvlText w:val=""/>
      <w:lvlJc w:val="left"/>
    </w:lvl>
    <w:lvl w:ilvl="2" w:tplc="0AF22B06">
      <w:numFmt w:val="decimal"/>
      <w:lvlText w:val=""/>
      <w:lvlJc w:val="left"/>
    </w:lvl>
    <w:lvl w:ilvl="3" w:tplc="114CE69C">
      <w:numFmt w:val="decimal"/>
      <w:lvlText w:val=""/>
      <w:lvlJc w:val="left"/>
    </w:lvl>
    <w:lvl w:ilvl="4" w:tplc="7FD0F3F8">
      <w:numFmt w:val="decimal"/>
      <w:lvlText w:val=""/>
      <w:lvlJc w:val="left"/>
    </w:lvl>
    <w:lvl w:ilvl="5" w:tplc="0DACF320">
      <w:numFmt w:val="decimal"/>
      <w:lvlText w:val=""/>
      <w:lvlJc w:val="left"/>
    </w:lvl>
    <w:lvl w:ilvl="6" w:tplc="CCE4EE0C">
      <w:numFmt w:val="decimal"/>
      <w:lvlText w:val=""/>
      <w:lvlJc w:val="left"/>
    </w:lvl>
    <w:lvl w:ilvl="7" w:tplc="EDE875EE">
      <w:numFmt w:val="decimal"/>
      <w:lvlText w:val=""/>
      <w:lvlJc w:val="left"/>
    </w:lvl>
    <w:lvl w:ilvl="8" w:tplc="B88C784E">
      <w:numFmt w:val="decimal"/>
      <w:lvlText w:val=""/>
      <w:lvlJc w:val="left"/>
    </w:lvl>
  </w:abstractNum>
  <w:abstractNum w:abstractNumId="10">
    <w:nsid w:val="0000428B"/>
    <w:multiLevelType w:val="hybridMultilevel"/>
    <w:tmpl w:val="A8206C60"/>
    <w:lvl w:ilvl="0" w:tplc="1B667EEE">
      <w:start w:val="1"/>
      <w:numFmt w:val="bullet"/>
      <w:lvlText w:val="-"/>
      <w:lvlJc w:val="left"/>
    </w:lvl>
    <w:lvl w:ilvl="1" w:tplc="E18A0C6E">
      <w:numFmt w:val="decimal"/>
      <w:lvlText w:val=""/>
      <w:lvlJc w:val="left"/>
    </w:lvl>
    <w:lvl w:ilvl="2" w:tplc="4A7E4FF2">
      <w:numFmt w:val="decimal"/>
      <w:lvlText w:val=""/>
      <w:lvlJc w:val="left"/>
    </w:lvl>
    <w:lvl w:ilvl="3" w:tplc="6E7052D2">
      <w:numFmt w:val="decimal"/>
      <w:lvlText w:val=""/>
      <w:lvlJc w:val="left"/>
    </w:lvl>
    <w:lvl w:ilvl="4" w:tplc="9FBA1400">
      <w:numFmt w:val="decimal"/>
      <w:lvlText w:val=""/>
      <w:lvlJc w:val="left"/>
    </w:lvl>
    <w:lvl w:ilvl="5" w:tplc="84FAF04C">
      <w:numFmt w:val="decimal"/>
      <w:lvlText w:val=""/>
      <w:lvlJc w:val="left"/>
    </w:lvl>
    <w:lvl w:ilvl="6" w:tplc="28F83392">
      <w:numFmt w:val="decimal"/>
      <w:lvlText w:val=""/>
      <w:lvlJc w:val="left"/>
    </w:lvl>
    <w:lvl w:ilvl="7" w:tplc="CCAC8500">
      <w:numFmt w:val="decimal"/>
      <w:lvlText w:val=""/>
      <w:lvlJc w:val="left"/>
    </w:lvl>
    <w:lvl w:ilvl="8" w:tplc="D56AD6BE">
      <w:numFmt w:val="decimal"/>
      <w:lvlText w:val=""/>
      <w:lvlJc w:val="left"/>
    </w:lvl>
  </w:abstractNum>
  <w:abstractNum w:abstractNumId="11">
    <w:nsid w:val="00004509"/>
    <w:multiLevelType w:val="hybridMultilevel"/>
    <w:tmpl w:val="CD1A0BA2"/>
    <w:lvl w:ilvl="0" w:tplc="B914CDE6">
      <w:start w:val="1"/>
      <w:numFmt w:val="bullet"/>
      <w:lvlText w:val="-"/>
      <w:lvlJc w:val="left"/>
    </w:lvl>
    <w:lvl w:ilvl="1" w:tplc="8B4205F8">
      <w:numFmt w:val="decimal"/>
      <w:lvlText w:val=""/>
      <w:lvlJc w:val="left"/>
    </w:lvl>
    <w:lvl w:ilvl="2" w:tplc="4F9EE3A6">
      <w:numFmt w:val="decimal"/>
      <w:lvlText w:val=""/>
      <w:lvlJc w:val="left"/>
    </w:lvl>
    <w:lvl w:ilvl="3" w:tplc="FEACC512">
      <w:numFmt w:val="decimal"/>
      <w:lvlText w:val=""/>
      <w:lvlJc w:val="left"/>
    </w:lvl>
    <w:lvl w:ilvl="4" w:tplc="D584D004">
      <w:numFmt w:val="decimal"/>
      <w:lvlText w:val=""/>
      <w:lvlJc w:val="left"/>
    </w:lvl>
    <w:lvl w:ilvl="5" w:tplc="C866AA90">
      <w:numFmt w:val="decimal"/>
      <w:lvlText w:val=""/>
      <w:lvlJc w:val="left"/>
    </w:lvl>
    <w:lvl w:ilvl="6" w:tplc="034CB640">
      <w:numFmt w:val="decimal"/>
      <w:lvlText w:val=""/>
      <w:lvlJc w:val="left"/>
    </w:lvl>
    <w:lvl w:ilvl="7" w:tplc="5FC43618">
      <w:numFmt w:val="decimal"/>
      <w:lvlText w:val=""/>
      <w:lvlJc w:val="left"/>
    </w:lvl>
    <w:lvl w:ilvl="8" w:tplc="C7709E7E">
      <w:numFmt w:val="decimal"/>
      <w:lvlText w:val=""/>
      <w:lvlJc w:val="left"/>
    </w:lvl>
  </w:abstractNum>
  <w:abstractNum w:abstractNumId="12">
    <w:nsid w:val="00004DB7"/>
    <w:multiLevelType w:val="hybridMultilevel"/>
    <w:tmpl w:val="48C62A54"/>
    <w:lvl w:ilvl="0" w:tplc="4CEC8BA2">
      <w:start w:val="1"/>
      <w:numFmt w:val="decimal"/>
      <w:lvlText w:val="%1."/>
      <w:lvlJc w:val="left"/>
    </w:lvl>
    <w:lvl w:ilvl="1" w:tplc="2AC2E01C">
      <w:numFmt w:val="decimal"/>
      <w:lvlText w:val=""/>
      <w:lvlJc w:val="left"/>
    </w:lvl>
    <w:lvl w:ilvl="2" w:tplc="0B761632">
      <w:numFmt w:val="decimal"/>
      <w:lvlText w:val=""/>
      <w:lvlJc w:val="left"/>
    </w:lvl>
    <w:lvl w:ilvl="3" w:tplc="C924FA44">
      <w:numFmt w:val="decimal"/>
      <w:lvlText w:val=""/>
      <w:lvlJc w:val="left"/>
    </w:lvl>
    <w:lvl w:ilvl="4" w:tplc="854AD2EE">
      <w:numFmt w:val="decimal"/>
      <w:lvlText w:val=""/>
      <w:lvlJc w:val="left"/>
    </w:lvl>
    <w:lvl w:ilvl="5" w:tplc="B4D8666A">
      <w:numFmt w:val="decimal"/>
      <w:lvlText w:val=""/>
      <w:lvlJc w:val="left"/>
    </w:lvl>
    <w:lvl w:ilvl="6" w:tplc="5874C994">
      <w:numFmt w:val="decimal"/>
      <w:lvlText w:val=""/>
      <w:lvlJc w:val="left"/>
    </w:lvl>
    <w:lvl w:ilvl="7" w:tplc="A9E8D7D4">
      <w:numFmt w:val="decimal"/>
      <w:lvlText w:val=""/>
      <w:lvlJc w:val="left"/>
    </w:lvl>
    <w:lvl w:ilvl="8" w:tplc="6BD43B28">
      <w:numFmt w:val="decimal"/>
      <w:lvlText w:val=""/>
      <w:lvlJc w:val="left"/>
    </w:lvl>
  </w:abstractNum>
  <w:abstractNum w:abstractNumId="13">
    <w:nsid w:val="00004DC8"/>
    <w:multiLevelType w:val="hybridMultilevel"/>
    <w:tmpl w:val="9C4471EE"/>
    <w:lvl w:ilvl="0" w:tplc="13924DD6">
      <w:start w:val="1"/>
      <w:numFmt w:val="bullet"/>
      <w:lvlText w:val="-"/>
      <w:lvlJc w:val="left"/>
    </w:lvl>
    <w:lvl w:ilvl="1" w:tplc="6580483C">
      <w:start w:val="4"/>
      <w:numFmt w:val="decimal"/>
      <w:lvlText w:val="%2."/>
      <w:lvlJc w:val="left"/>
    </w:lvl>
    <w:lvl w:ilvl="2" w:tplc="80A00574">
      <w:numFmt w:val="decimal"/>
      <w:lvlText w:val=""/>
      <w:lvlJc w:val="left"/>
    </w:lvl>
    <w:lvl w:ilvl="3" w:tplc="AF8E7BF2">
      <w:numFmt w:val="decimal"/>
      <w:lvlText w:val=""/>
      <w:lvlJc w:val="left"/>
    </w:lvl>
    <w:lvl w:ilvl="4" w:tplc="7EB8BBD2">
      <w:numFmt w:val="decimal"/>
      <w:lvlText w:val=""/>
      <w:lvlJc w:val="left"/>
    </w:lvl>
    <w:lvl w:ilvl="5" w:tplc="1EA28680">
      <w:numFmt w:val="decimal"/>
      <w:lvlText w:val=""/>
      <w:lvlJc w:val="left"/>
    </w:lvl>
    <w:lvl w:ilvl="6" w:tplc="4634AC3C">
      <w:numFmt w:val="decimal"/>
      <w:lvlText w:val=""/>
      <w:lvlJc w:val="left"/>
    </w:lvl>
    <w:lvl w:ilvl="7" w:tplc="EC32E77C">
      <w:numFmt w:val="decimal"/>
      <w:lvlText w:val=""/>
      <w:lvlJc w:val="left"/>
    </w:lvl>
    <w:lvl w:ilvl="8" w:tplc="122223AE">
      <w:numFmt w:val="decimal"/>
      <w:lvlText w:val=""/>
      <w:lvlJc w:val="left"/>
    </w:lvl>
  </w:abstractNum>
  <w:abstractNum w:abstractNumId="14">
    <w:nsid w:val="00004E45"/>
    <w:multiLevelType w:val="hybridMultilevel"/>
    <w:tmpl w:val="825EDE86"/>
    <w:lvl w:ilvl="0" w:tplc="682A8548">
      <w:start w:val="8"/>
      <w:numFmt w:val="decimal"/>
      <w:lvlText w:val="%1."/>
      <w:lvlJc w:val="left"/>
    </w:lvl>
    <w:lvl w:ilvl="1" w:tplc="B756023C">
      <w:numFmt w:val="decimal"/>
      <w:lvlText w:val=""/>
      <w:lvlJc w:val="left"/>
    </w:lvl>
    <w:lvl w:ilvl="2" w:tplc="0D6E8256">
      <w:numFmt w:val="decimal"/>
      <w:lvlText w:val=""/>
      <w:lvlJc w:val="left"/>
    </w:lvl>
    <w:lvl w:ilvl="3" w:tplc="9454004E">
      <w:numFmt w:val="decimal"/>
      <w:lvlText w:val=""/>
      <w:lvlJc w:val="left"/>
    </w:lvl>
    <w:lvl w:ilvl="4" w:tplc="F670E6C8">
      <w:numFmt w:val="decimal"/>
      <w:lvlText w:val=""/>
      <w:lvlJc w:val="left"/>
    </w:lvl>
    <w:lvl w:ilvl="5" w:tplc="1688BD56">
      <w:numFmt w:val="decimal"/>
      <w:lvlText w:val=""/>
      <w:lvlJc w:val="left"/>
    </w:lvl>
    <w:lvl w:ilvl="6" w:tplc="39A25C8C">
      <w:numFmt w:val="decimal"/>
      <w:lvlText w:val=""/>
      <w:lvlJc w:val="left"/>
    </w:lvl>
    <w:lvl w:ilvl="7" w:tplc="DAE073BA">
      <w:numFmt w:val="decimal"/>
      <w:lvlText w:val=""/>
      <w:lvlJc w:val="left"/>
    </w:lvl>
    <w:lvl w:ilvl="8" w:tplc="011AABDC">
      <w:numFmt w:val="decimal"/>
      <w:lvlText w:val=""/>
      <w:lvlJc w:val="left"/>
    </w:lvl>
  </w:abstractNum>
  <w:abstractNum w:abstractNumId="15">
    <w:nsid w:val="000054DE"/>
    <w:multiLevelType w:val="hybridMultilevel"/>
    <w:tmpl w:val="F0A0B12E"/>
    <w:lvl w:ilvl="0" w:tplc="C55AC9B0">
      <w:start w:val="3"/>
      <w:numFmt w:val="decimal"/>
      <w:lvlText w:val="%1."/>
      <w:lvlJc w:val="left"/>
    </w:lvl>
    <w:lvl w:ilvl="1" w:tplc="21FAD788">
      <w:start w:val="1"/>
      <w:numFmt w:val="bullet"/>
      <w:lvlText w:val="в"/>
      <w:lvlJc w:val="left"/>
    </w:lvl>
    <w:lvl w:ilvl="2" w:tplc="216A461E">
      <w:numFmt w:val="decimal"/>
      <w:lvlText w:val=""/>
      <w:lvlJc w:val="left"/>
    </w:lvl>
    <w:lvl w:ilvl="3" w:tplc="396EAC5C">
      <w:numFmt w:val="decimal"/>
      <w:lvlText w:val=""/>
      <w:lvlJc w:val="left"/>
    </w:lvl>
    <w:lvl w:ilvl="4" w:tplc="BC742370">
      <w:numFmt w:val="decimal"/>
      <w:lvlText w:val=""/>
      <w:lvlJc w:val="left"/>
    </w:lvl>
    <w:lvl w:ilvl="5" w:tplc="CE44AECE">
      <w:numFmt w:val="decimal"/>
      <w:lvlText w:val=""/>
      <w:lvlJc w:val="left"/>
    </w:lvl>
    <w:lvl w:ilvl="6" w:tplc="A1A0E216">
      <w:numFmt w:val="decimal"/>
      <w:lvlText w:val=""/>
      <w:lvlJc w:val="left"/>
    </w:lvl>
    <w:lvl w:ilvl="7" w:tplc="F4ACF00C">
      <w:numFmt w:val="decimal"/>
      <w:lvlText w:val=""/>
      <w:lvlJc w:val="left"/>
    </w:lvl>
    <w:lvl w:ilvl="8" w:tplc="AE6E1FC2">
      <w:numFmt w:val="decimal"/>
      <w:lvlText w:val=""/>
      <w:lvlJc w:val="left"/>
    </w:lvl>
  </w:abstractNum>
  <w:abstractNum w:abstractNumId="16">
    <w:nsid w:val="00005D03"/>
    <w:multiLevelType w:val="hybridMultilevel"/>
    <w:tmpl w:val="DF402B18"/>
    <w:lvl w:ilvl="0" w:tplc="AF56E252">
      <w:start w:val="1"/>
      <w:numFmt w:val="bullet"/>
      <w:lvlText w:val="-"/>
      <w:lvlJc w:val="left"/>
    </w:lvl>
    <w:lvl w:ilvl="1" w:tplc="1C72BC80">
      <w:numFmt w:val="decimal"/>
      <w:lvlText w:val=""/>
      <w:lvlJc w:val="left"/>
    </w:lvl>
    <w:lvl w:ilvl="2" w:tplc="0CEE75E2">
      <w:numFmt w:val="decimal"/>
      <w:lvlText w:val=""/>
      <w:lvlJc w:val="left"/>
    </w:lvl>
    <w:lvl w:ilvl="3" w:tplc="D926064E">
      <w:numFmt w:val="decimal"/>
      <w:lvlText w:val=""/>
      <w:lvlJc w:val="left"/>
    </w:lvl>
    <w:lvl w:ilvl="4" w:tplc="1C86C00E">
      <w:numFmt w:val="decimal"/>
      <w:lvlText w:val=""/>
      <w:lvlJc w:val="left"/>
    </w:lvl>
    <w:lvl w:ilvl="5" w:tplc="73A27A44">
      <w:numFmt w:val="decimal"/>
      <w:lvlText w:val=""/>
      <w:lvlJc w:val="left"/>
    </w:lvl>
    <w:lvl w:ilvl="6" w:tplc="23C4662C">
      <w:numFmt w:val="decimal"/>
      <w:lvlText w:val=""/>
      <w:lvlJc w:val="left"/>
    </w:lvl>
    <w:lvl w:ilvl="7" w:tplc="40206F22">
      <w:numFmt w:val="decimal"/>
      <w:lvlText w:val=""/>
      <w:lvlJc w:val="left"/>
    </w:lvl>
    <w:lvl w:ilvl="8" w:tplc="E2601FBA">
      <w:numFmt w:val="decimal"/>
      <w:lvlText w:val=""/>
      <w:lvlJc w:val="left"/>
    </w:lvl>
  </w:abstractNum>
  <w:abstractNum w:abstractNumId="17">
    <w:nsid w:val="000063CB"/>
    <w:multiLevelType w:val="hybridMultilevel"/>
    <w:tmpl w:val="07B8930A"/>
    <w:lvl w:ilvl="0" w:tplc="668C9A30">
      <w:start w:val="5"/>
      <w:numFmt w:val="decimal"/>
      <w:lvlText w:val="%1."/>
      <w:lvlJc w:val="left"/>
    </w:lvl>
    <w:lvl w:ilvl="1" w:tplc="9B4640CE">
      <w:numFmt w:val="decimal"/>
      <w:lvlText w:val=""/>
      <w:lvlJc w:val="left"/>
    </w:lvl>
    <w:lvl w:ilvl="2" w:tplc="9CD88A56">
      <w:numFmt w:val="decimal"/>
      <w:lvlText w:val=""/>
      <w:lvlJc w:val="left"/>
    </w:lvl>
    <w:lvl w:ilvl="3" w:tplc="7FD0C5DA">
      <w:numFmt w:val="decimal"/>
      <w:lvlText w:val=""/>
      <w:lvlJc w:val="left"/>
    </w:lvl>
    <w:lvl w:ilvl="4" w:tplc="D3FCF3E8">
      <w:numFmt w:val="decimal"/>
      <w:lvlText w:val=""/>
      <w:lvlJc w:val="left"/>
    </w:lvl>
    <w:lvl w:ilvl="5" w:tplc="AC5A9A26">
      <w:numFmt w:val="decimal"/>
      <w:lvlText w:val=""/>
      <w:lvlJc w:val="left"/>
    </w:lvl>
    <w:lvl w:ilvl="6" w:tplc="2FDA1CCA">
      <w:numFmt w:val="decimal"/>
      <w:lvlText w:val=""/>
      <w:lvlJc w:val="left"/>
    </w:lvl>
    <w:lvl w:ilvl="7" w:tplc="C65A1A5E">
      <w:numFmt w:val="decimal"/>
      <w:lvlText w:val=""/>
      <w:lvlJc w:val="left"/>
    </w:lvl>
    <w:lvl w:ilvl="8" w:tplc="EBEEBC00">
      <w:numFmt w:val="decimal"/>
      <w:lvlText w:val=""/>
      <w:lvlJc w:val="left"/>
    </w:lvl>
  </w:abstractNum>
  <w:abstractNum w:abstractNumId="18">
    <w:nsid w:val="00006443"/>
    <w:multiLevelType w:val="hybridMultilevel"/>
    <w:tmpl w:val="5104715E"/>
    <w:lvl w:ilvl="0" w:tplc="A75AC778">
      <w:start w:val="1"/>
      <w:numFmt w:val="bullet"/>
      <w:lvlText w:val="а"/>
      <w:lvlJc w:val="left"/>
    </w:lvl>
    <w:lvl w:ilvl="1" w:tplc="E32484EA">
      <w:numFmt w:val="decimal"/>
      <w:lvlText w:val=""/>
      <w:lvlJc w:val="left"/>
    </w:lvl>
    <w:lvl w:ilvl="2" w:tplc="6F4AFDBA">
      <w:numFmt w:val="decimal"/>
      <w:lvlText w:val=""/>
      <w:lvlJc w:val="left"/>
    </w:lvl>
    <w:lvl w:ilvl="3" w:tplc="8B2808C4">
      <w:numFmt w:val="decimal"/>
      <w:lvlText w:val=""/>
      <w:lvlJc w:val="left"/>
    </w:lvl>
    <w:lvl w:ilvl="4" w:tplc="BE86C1E8">
      <w:numFmt w:val="decimal"/>
      <w:lvlText w:val=""/>
      <w:lvlJc w:val="left"/>
    </w:lvl>
    <w:lvl w:ilvl="5" w:tplc="90E88160">
      <w:numFmt w:val="decimal"/>
      <w:lvlText w:val=""/>
      <w:lvlJc w:val="left"/>
    </w:lvl>
    <w:lvl w:ilvl="6" w:tplc="E0E2BB4E">
      <w:numFmt w:val="decimal"/>
      <w:lvlText w:val=""/>
      <w:lvlJc w:val="left"/>
    </w:lvl>
    <w:lvl w:ilvl="7" w:tplc="2B3C2B18">
      <w:numFmt w:val="decimal"/>
      <w:lvlText w:val=""/>
      <w:lvlJc w:val="left"/>
    </w:lvl>
    <w:lvl w:ilvl="8" w:tplc="BA665E2E">
      <w:numFmt w:val="decimal"/>
      <w:lvlText w:val=""/>
      <w:lvlJc w:val="left"/>
    </w:lvl>
  </w:abstractNum>
  <w:abstractNum w:abstractNumId="19">
    <w:nsid w:val="000066BB"/>
    <w:multiLevelType w:val="hybridMultilevel"/>
    <w:tmpl w:val="7486941E"/>
    <w:lvl w:ilvl="0" w:tplc="D1FA0984">
      <w:start w:val="5"/>
      <w:numFmt w:val="decimal"/>
      <w:lvlText w:val="%1."/>
      <w:lvlJc w:val="left"/>
    </w:lvl>
    <w:lvl w:ilvl="1" w:tplc="559A875E">
      <w:numFmt w:val="decimal"/>
      <w:lvlText w:val=""/>
      <w:lvlJc w:val="left"/>
    </w:lvl>
    <w:lvl w:ilvl="2" w:tplc="B8EA7B7C">
      <w:numFmt w:val="decimal"/>
      <w:lvlText w:val=""/>
      <w:lvlJc w:val="left"/>
    </w:lvl>
    <w:lvl w:ilvl="3" w:tplc="BCAE0DF4">
      <w:numFmt w:val="decimal"/>
      <w:lvlText w:val=""/>
      <w:lvlJc w:val="left"/>
    </w:lvl>
    <w:lvl w:ilvl="4" w:tplc="85546D96">
      <w:numFmt w:val="decimal"/>
      <w:lvlText w:val=""/>
      <w:lvlJc w:val="left"/>
    </w:lvl>
    <w:lvl w:ilvl="5" w:tplc="A7BC7394">
      <w:numFmt w:val="decimal"/>
      <w:lvlText w:val=""/>
      <w:lvlJc w:val="left"/>
    </w:lvl>
    <w:lvl w:ilvl="6" w:tplc="902EB114">
      <w:numFmt w:val="decimal"/>
      <w:lvlText w:val=""/>
      <w:lvlJc w:val="left"/>
    </w:lvl>
    <w:lvl w:ilvl="7" w:tplc="E800E5A2">
      <w:numFmt w:val="decimal"/>
      <w:lvlText w:val=""/>
      <w:lvlJc w:val="left"/>
    </w:lvl>
    <w:lvl w:ilvl="8" w:tplc="25B02610">
      <w:numFmt w:val="decimal"/>
      <w:lvlText w:val=""/>
      <w:lvlJc w:val="left"/>
    </w:lvl>
  </w:abstractNum>
  <w:abstractNum w:abstractNumId="20">
    <w:nsid w:val="00006BFC"/>
    <w:multiLevelType w:val="hybridMultilevel"/>
    <w:tmpl w:val="BF001310"/>
    <w:lvl w:ilvl="0" w:tplc="950095DC">
      <w:start w:val="1"/>
      <w:numFmt w:val="bullet"/>
      <w:lvlText w:val="-"/>
      <w:lvlJc w:val="left"/>
    </w:lvl>
    <w:lvl w:ilvl="1" w:tplc="8A3CB4AC">
      <w:numFmt w:val="decimal"/>
      <w:lvlText w:val=""/>
      <w:lvlJc w:val="left"/>
    </w:lvl>
    <w:lvl w:ilvl="2" w:tplc="B9C08B96">
      <w:numFmt w:val="decimal"/>
      <w:lvlText w:val=""/>
      <w:lvlJc w:val="left"/>
    </w:lvl>
    <w:lvl w:ilvl="3" w:tplc="A5821F0A">
      <w:numFmt w:val="decimal"/>
      <w:lvlText w:val=""/>
      <w:lvlJc w:val="left"/>
    </w:lvl>
    <w:lvl w:ilvl="4" w:tplc="3AB6E988">
      <w:numFmt w:val="decimal"/>
      <w:lvlText w:val=""/>
      <w:lvlJc w:val="left"/>
    </w:lvl>
    <w:lvl w:ilvl="5" w:tplc="C4EC1378">
      <w:numFmt w:val="decimal"/>
      <w:lvlText w:val=""/>
      <w:lvlJc w:val="left"/>
    </w:lvl>
    <w:lvl w:ilvl="6" w:tplc="304ACDF8">
      <w:numFmt w:val="decimal"/>
      <w:lvlText w:val=""/>
      <w:lvlJc w:val="left"/>
    </w:lvl>
    <w:lvl w:ilvl="7" w:tplc="1A64F776">
      <w:numFmt w:val="decimal"/>
      <w:lvlText w:val=""/>
      <w:lvlJc w:val="left"/>
    </w:lvl>
    <w:lvl w:ilvl="8" w:tplc="FB2ECAE6">
      <w:numFmt w:val="decimal"/>
      <w:lvlText w:val=""/>
      <w:lvlJc w:val="left"/>
    </w:lvl>
  </w:abstractNum>
  <w:abstractNum w:abstractNumId="21">
    <w:nsid w:val="00006E5D"/>
    <w:multiLevelType w:val="hybridMultilevel"/>
    <w:tmpl w:val="9BA6B674"/>
    <w:lvl w:ilvl="0" w:tplc="071AABCC">
      <w:start w:val="2"/>
      <w:numFmt w:val="decimal"/>
      <w:lvlText w:val="%1."/>
      <w:lvlJc w:val="left"/>
    </w:lvl>
    <w:lvl w:ilvl="1" w:tplc="25FA5DC0">
      <w:numFmt w:val="decimal"/>
      <w:lvlText w:val=""/>
      <w:lvlJc w:val="left"/>
    </w:lvl>
    <w:lvl w:ilvl="2" w:tplc="F724BDBA">
      <w:numFmt w:val="decimal"/>
      <w:lvlText w:val=""/>
      <w:lvlJc w:val="left"/>
    </w:lvl>
    <w:lvl w:ilvl="3" w:tplc="05C24D22">
      <w:numFmt w:val="decimal"/>
      <w:lvlText w:val=""/>
      <w:lvlJc w:val="left"/>
    </w:lvl>
    <w:lvl w:ilvl="4" w:tplc="9D80B72C">
      <w:numFmt w:val="decimal"/>
      <w:lvlText w:val=""/>
      <w:lvlJc w:val="left"/>
    </w:lvl>
    <w:lvl w:ilvl="5" w:tplc="A4027FE4">
      <w:numFmt w:val="decimal"/>
      <w:lvlText w:val=""/>
      <w:lvlJc w:val="left"/>
    </w:lvl>
    <w:lvl w:ilvl="6" w:tplc="E31EA1DE">
      <w:numFmt w:val="decimal"/>
      <w:lvlText w:val=""/>
      <w:lvlJc w:val="left"/>
    </w:lvl>
    <w:lvl w:ilvl="7" w:tplc="5C328118">
      <w:numFmt w:val="decimal"/>
      <w:lvlText w:val=""/>
      <w:lvlJc w:val="left"/>
    </w:lvl>
    <w:lvl w:ilvl="8" w:tplc="EA2C3798">
      <w:numFmt w:val="decimal"/>
      <w:lvlText w:val=""/>
      <w:lvlJc w:val="left"/>
    </w:lvl>
  </w:abstractNum>
  <w:abstractNum w:abstractNumId="22">
    <w:nsid w:val="0000701F"/>
    <w:multiLevelType w:val="hybridMultilevel"/>
    <w:tmpl w:val="65FCF730"/>
    <w:lvl w:ilvl="0" w:tplc="B1E065F8">
      <w:start w:val="1"/>
      <w:numFmt w:val="bullet"/>
      <w:lvlText w:val="-"/>
      <w:lvlJc w:val="left"/>
    </w:lvl>
    <w:lvl w:ilvl="1" w:tplc="4FFE13B2">
      <w:numFmt w:val="decimal"/>
      <w:lvlText w:val=""/>
      <w:lvlJc w:val="left"/>
    </w:lvl>
    <w:lvl w:ilvl="2" w:tplc="D11487A2">
      <w:numFmt w:val="decimal"/>
      <w:lvlText w:val=""/>
      <w:lvlJc w:val="left"/>
    </w:lvl>
    <w:lvl w:ilvl="3" w:tplc="E2546B38">
      <w:numFmt w:val="decimal"/>
      <w:lvlText w:val=""/>
      <w:lvlJc w:val="left"/>
    </w:lvl>
    <w:lvl w:ilvl="4" w:tplc="9B488B5C">
      <w:numFmt w:val="decimal"/>
      <w:lvlText w:val=""/>
      <w:lvlJc w:val="left"/>
    </w:lvl>
    <w:lvl w:ilvl="5" w:tplc="B624381E">
      <w:numFmt w:val="decimal"/>
      <w:lvlText w:val=""/>
      <w:lvlJc w:val="left"/>
    </w:lvl>
    <w:lvl w:ilvl="6" w:tplc="51C8F93E">
      <w:numFmt w:val="decimal"/>
      <w:lvlText w:val=""/>
      <w:lvlJc w:val="left"/>
    </w:lvl>
    <w:lvl w:ilvl="7" w:tplc="49CA1A26">
      <w:numFmt w:val="decimal"/>
      <w:lvlText w:val=""/>
      <w:lvlJc w:val="left"/>
    </w:lvl>
    <w:lvl w:ilvl="8" w:tplc="9E0C9D08">
      <w:numFmt w:val="decimal"/>
      <w:lvlText w:val=""/>
      <w:lvlJc w:val="left"/>
    </w:lvl>
  </w:abstractNum>
  <w:abstractNum w:abstractNumId="23">
    <w:nsid w:val="0000767D"/>
    <w:multiLevelType w:val="hybridMultilevel"/>
    <w:tmpl w:val="49F24048"/>
    <w:lvl w:ilvl="0" w:tplc="869216F0">
      <w:start w:val="1"/>
      <w:numFmt w:val="bullet"/>
      <w:lvlText w:val="-"/>
      <w:lvlJc w:val="left"/>
    </w:lvl>
    <w:lvl w:ilvl="1" w:tplc="4D0ACFEC">
      <w:numFmt w:val="decimal"/>
      <w:lvlText w:val=""/>
      <w:lvlJc w:val="left"/>
    </w:lvl>
    <w:lvl w:ilvl="2" w:tplc="0F103232">
      <w:numFmt w:val="decimal"/>
      <w:lvlText w:val=""/>
      <w:lvlJc w:val="left"/>
    </w:lvl>
    <w:lvl w:ilvl="3" w:tplc="33FEE76A">
      <w:numFmt w:val="decimal"/>
      <w:lvlText w:val=""/>
      <w:lvlJc w:val="left"/>
    </w:lvl>
    <w:lvl w:ilvl="4" w:tplc="7AEE8D90">
      <w:numFmt w:val="decimal"/>
      <w:lvlText w:val=""/>
      <w:lvlJc w:val="left"/>
    </w:lvl>
    <w:lvl w:ilvl="5" w:tplc="551A4030">
      <w:numFmt w:val="decimal"/>
      <w:lvlText w:val=""/>
      <w:lvlJc w:val="left"/>
    </w:lvl>
    <w:lvl w:ilvl="6" w:tplc="044E62C4">
      <w:numFmt w:val="decimal"/>
      <w:lvlText w:val=""/>
      <w:lvlJc w:val="left"/>
    </w:lvl>
    <w:lvl w:ilvl="7" w:tplc="6F220292">
      <w:numFmt w:val="decimal"/>
      <w:lvlText w:val=""/>
      <w:lvlJc w:val="left"/>
    </w:lvl>
    <w:lvl w:ilvl="8" w:tplc="0B8A22A0">
      <w:numFmt w:val="decimal"/>
      <w:lvlText w:val=""/>
      <w:lvlJc w:val="left"/>
    </w:lvl>
  </w:abstractNum>
  <w:abstractNum w:abstractNumId="24">
    <w:nsid w:val="00007A5A"/>
    <w:multiLevelType w:val="hybridMultilevel"/>
    <w:tmpl w:val="809698F4"/>
    <w:lvl w:ilvl="0" w:tplc="575CB91E">
      <w:start w:val="1"/>
      <w:numFmt w:val="bullet"/>
      <w:lvlText w:val="-"/>
      <w:lvlJc w:val="left"/>
    </w:lvl>
    <w:lvl w:ilvl="1" w:tplc="6D281D66">
      <w:numFmt w:val="decimal"/>
      <w:lvlText w:val=""/>
      <w:lvlJc w:val="left"/>
    </w:lvl>
    <w:lvl w:ilvl="2" w:tplc="1FDEFA86">
      <w:numFmt w:val="decimal"/>
      <w:lvlText w:val=""/>
      <w:lvlJc w:val="left"/>
    </w:lvl>
    <w:lvl w:ilvl="3" w:tplc="712893E2">
      <w:numFmt w:val="decimal"/>
      <w:lvlText w:val=""/>
      <w:lvlJc w:val="left"/>
    </w:lvl>
    <w:lvl w:ilvl="4" w:tplc="C8F27546">
      <w:numFmt w:val="decimal"/>
      <w:lvlText w:val=""/>
      <w:lvlJc w:val="left"/>
    </w:lvl>
    <w:lvl w:ilvl="5" w:tplc="59C68AE0">
      <w:numFmt w:val="decimal"/>
      <w:lvlText w:val=""/>
      <w:lvlJc w:val="left"/>
    </w:lvl>
    <w:lvl w:ilvl="6" w:tplc="2578E650">
      <w:numFmt w:val="decimal"/>
      <w:lvlText w:val=""/>
      <w:lvlJc w:val="left"/>
    </w:lvl>
    <w:lvl w:ilvl="7" w:tplc="4B2661EC">
      <w:numFmt w:val="decimal"/>
      <w:lvlText w:val=""/>
      <w:lvlJc w:val="left"/>
    </w:lvl>
    <w:lvl w:ilvl="8" w:tplc="27987476">
      <w:numFmt w:val="decimal"/>
      <w:lvlText w:val=""/>
      <w:lvlJc w:val="left"/>
    </w:lvl>
  </w:abstractNum>
  <w:abstractNum w:abstractNumId="25">
    <w:nsid w:val="00007F96"/>
    <w:multiLevelType w:val="hybridMultilevel"/>
    <w:tmpl w:val="76646B10"/>
    <w:lvl w:ilvl="0" w:tplc="B356A284">
      <w:start w:val="7"/>
      <w:numFmt w:val="decimal"/>
      <w:lvlText w:val="%1."/>
      <w:lvlJc w:val="left"/>
    </w:lvl>
    <w:lvl w:ilvl="1" w:tplc="3B8030F2">
      <w:numFmt w:val="decimal"/>
      <w:lvlText w:val=""/>
      <w:lvlJc w:val="left"/>
    </w:lvl>
    <w:lvl w:ilvl="2" w:tplc="28D04098">
      <w:numFmt w:val="decimal"/>
      <w:lvlText w:val=""/>
      <w:lvlJc w:val="left"/>
    </w:lvl>
    <w:lvl w:ilvl="3" w:tplc="58B45EE0">
      <w:numFmt w:val="decimal"/>
      <w:lvlText w:val=""/>
      <w:lvlJc w:val="left"/>
    </w:lvl>
    <w:lvl w:ilvl="4" w:tplc="2746F9E6">
      <w:numFmt w:val="decimal"/>
      <w:lvlText w:val=""/>
      <w:lvlJc w:val="left"/>
    </w:lvl>
    <w:lvl w:ilvl="5" w:tplc="AF54DF18">
      <w:numFmt w:val="decimal"/>
      <w:lvlText w:val=""/>
      <w:lvlJc w:val="left"/>
    </w:lvl>
    <w:lvl w:ilvl="6" w:tplc="1C86B946">
      <w:numFmt w:val="decimal"/>
      <w:lvlText w:val=""/>
      <w:lvlJc w:val="left"/>
    </w:lvl>
    <w:lvl w:ilvl="7" w:tplc="2404231E">
      <w:numFmt w:val="decimal"/>
      <w:lvlText w:val=""/>
      <w:lvlJc w:val="left"/>
    </w:lvl>
    <w:lvl w:ilvl="8" w:tplc="98767652">
      <w:numFmt w:val="decimal"/>
      <w:lvlText w:val=""/>
      <w:lvlJc w:val="left"/>
    </w:lvl>
  </w:abstractNum>
  <w:abstractNum w:abstractNumId="26">
    <w:nsid w:val="00007FF5"/>
    <w:multiLevelType w:val="hybridMultilevel"/>
    <w:tmpl w:val="9E36FD2A"/>
    <w:lvl w:ilvl="0" w:tplc="DAD4B36C">
      <w:start w:val="1"/>
      <w:numFmt w:val="bullet"/>
      <w:lvlText w:val="-"/>
      <w:lvlJc w:val="left"/>
    </w:lvl>
    <w:lvl w:ilvl="1" w:tplc="E250DCE6">
      <w:numFmt w:val="decimal"/>
      <w:lvlText w:val=""/>
      <w:lvlJc w:val="left"/>
    </w:lvl>
    <w:lvl w:ilvl="2" w:tplc="EFE4A224">
      <w:numFmt w:val="decimal"/>
      <w:lvlText w:val=""/>
      <w:lvlJc w:val="left"/>
    </w:lvl>
    <w:lvl w:ilvl="3" w:tplc="C960F29A">
      <w:numFmt w:val="decimal"/>
      <w:lvlText w:val=""/>
      <w:lvlJc w:val="left"/>
    </w:lvl>
    <w:lvl w:ilvl="4" w:tplc="8CDAF782">
      <w:numFmt w:val="decimal"/>
      <w:lvlText w:val=""/>
      <w:lvlJc w:val="left"/>
    </w:lvl>
    <w:lvl w:ilvl="5" w:tplc="C5B070CC">
      <w:numFmt w:val="decimal"/>
      <w:lvlText w:val=""/>
      <w:lvlJc w:val="left"/>
    </w:lvl>
    <w:lvl w:ilvl="6" w:tplc="E328253E">
      <w:numFmt w:val="decimal"/>
      <w:lvlText w:val=""/>
      <w:lvlJc w:val="left"/>
    </w:lvl>
    <w:lvl w:ilvl="7" w:tplc="330233F6">
      <w:numFmt w:val="decimal"/>
      <w:lvlText w:val=""/>
      <w:lvlJc w:val="left"/>
    </w:lvl>
    <w:lvl w:ilvl="8" w:tplc="C5701464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22"/>
  </w:num>
  <w:num w:numId="13">
    <w:abstractNumId w:val="16"/>
  </w:num>
  <w:num w:numId="14">
    <w:abstractNumId w:val="24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  <w:num w:numId="23">
    <w:abstractNumId w:val="20"/>
  </w:num>
  <w:num w:numId="24">
    <w:abstractNumId w:val="25"/>
  </w:num>
  <w:num w:numId="25">
    <w:abstractNumId w:val="26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F13EF"/>
    <w:rsid w:val="001A1EC3"/>
    <w:rsid w:val="002748B5"/>
    <w:rsid w:val="003C2537"/>
    <w:rsid w:val="003F13EF"/>
    <w:rsid w:val="004A3F77"/>
    <w:rsid w:val="0088304F"/>
    <w:rsid w:val="008A2918"/>
    <w:rsid w:val="009F1CA3"/>
    <w:rsid w:val="00A57B25"/>
    <w:rsid w:val="00A6585B"/>
    <w:rsid w:val="00BA2A05"/>
    <w:rsid w:val="00BF3676"/>
    <w:rsid w:val="00DB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EF"/>
  </w:style>
  <w:style w:type="paragraph" w:styleId="1">
    <w:name w:val="heading 1"/>
    <w:basedOn w:val="a"/>
    <w:next w:val="a"/>
    <w:link w:val="10"/>
    <w:uiPriority w:val="99"/>
    <w:qFormat/>
    <w:rsid w:val="00A57B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57B25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4">
    <w:name w:val="Emphasis"/>
    <w:basedOn w:val="a0"/>
    <w:uiPriority w:val="20"/>
    <w:qFormat/>
    <w:rsid w:val="00A57B25"/>
    <w:rPr>
      <w:i/>
      <w:iCs/>
    </w:rPr>
  </w:style>
  <w:style w:type="table" w:styleId="a5">
    <w:name w:val="Table Grid"/>
    <w:basedOn w:val="a1"/>
    <w:uiPriority w:val="59"/>
    <w:rsid w:val="002748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48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5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2020-09-14T05:45:00Z</cp:lastPrinted>
  <dcterms:created xsi:type="dcterms:W3CDTF">2020-09-21T10:01:00Z</dcterms:created>
  <dcterms:modified xsi:type="dcterms:W3CDTF">2020-10-28T12:31:00Z</dcterms:modified>
</cp:coreProperties>
</file>