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ED" w:rsidRPr="00206EED" w:rsidRDefault="00206EED" w:rsidP="00206EED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206EED">
        <w:rPr>
          <w:b/>
          <w:bCs/>
          <w:color w:val="000000"/>
          <w:sz w:val="28"/>
          <w:szCs w:val="28"/>
          <w:bdr w:val="none" w:sz="0" w:space="0" w:color="auto" w:frame="1"/>
        </w:rPr>
        <w:t>План</w:t>
      </w:r>
      <w:r>
        <w:rPr>
          <w:color w:val="000000"/>
          <w:sz w:val="28"/>
          <w:szCs w:val="28"/>
        </w:rPr>
        <w:t xml:space="preserve"> </w:t>
      </w:r>
      <w:r w:rsidRPr="00206EED">
        <w:rPr>
          <w:b/>
          <w:bCs/>
          <w:color w:val="000000"/>
          <w:sz w:val="28"/>
          <w:szCs w:val="28"/>
          <w:bdr w:val="none" w:sz="0" w:space="0" w:color="auto" w:frame="1"/>
        </w:rPr>
        <w:t>работы консульта</w:t>
      </w:r>
      <w:r w:rsidR="00A40107">
        <w:rPr>
          <w:b/>
          <w:bCs/>
          <w:color w:val="000000"/>
          <w:sz w:val="28"/>
          <w:szCs w:val="28"/>
          <w:bdr w:val="none" w:sz="0" w:space="0" w:color="auto" w:frame="1"/>
        </w:rPr>
        <w:t>тивного</w:t>
      </w:r>
      <w:r w:rsidRPr="00206EE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пункта на 201</w:t>
      </w:r>
      <w:r w:rsidR="00A40107">
        <w:rPr>
          <w:b/>
          <w:bCs/>
          <w:color w:val="000000"/>
          <w:sz w:val="28"/>
          <w:szCs w:val="28"/>
          <w:bdr w:val="none" w:sz="0" w:space="0" w:color="auto" w:frame="1"/>
        </w:rPr>
        <w:t>9-2020</w:t>
      </w:r>
      <w:r w:rsidRPr="00206EE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p w:rsidR="00206EED" w:rsidRDefault="00206EED" w:rsidP="00206EED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06EED">
        <w:rPr>
          <w:b/>
          <w:bCs/>
          <w:color w:val="000000"/>
          <w:sz w:val="28"/>
          <w:szCs w:val="28"/>
          <w:bdr w:val="none" w:sz="0" w:space="0" w:color="auto" w:frame="1"/>
        </w:rPr>
        <w:t>в М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АДОУ</w:t>
      </w:r>
      <w:r w:rsidRPr="00206EE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детский сад «Ромашка»</w:t>
      </w:r>
    </w:p>
    <w:p w:rsidR="00206EED" w:rsidRPr="00206EED" w:rsidRDefault="00206EED" w:rsidP="00206EED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-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09"/>
        <w:gridCol w:w="2264"/>
        <w:gridCol w:w="1916"/>
        <w:gridCol w:w="2695"/>
      </w:tblGrid>
      <w:tr w:rsidR="00206EED" w:rsidRPr="00206EED" w:rsidTr="00206EED">
        <w:trPr>
          <w:trHeight w:val="1753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консультации</w:t>
            </w:r>
          </w:p>
          <w:p w:rsidR="00206EED" w:rsidRPr="00206EED" w:rsidRDefault="00206EED" w:rsidP="00206EED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Форма проведения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Специалисты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(старший воспитатель, педагог-психолог, учитель-логопед, инструктор по физической культуре, музыкальный руководитель)</w:t>
            </w:r>
          </w:p>
        </w:tc>
      </w:tr>
      <w:tr w:rsidR="00206EED" w:rsidRPr="00206EED" w:rsidTr="00206EE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 списков</w:t>
            </w:r>
            <w:r w:rsidR="0084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bookmarkStart w:id="0" w:name="_GoBack"/>
            <w:bookmarkEnd w:id="0"/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семей посещающих Консультативный пункт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Утверждение плана работы консультативного пункта на 201</w:t>
            </w:r>
            <w:r w:rsidR="0084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201</w:t>
            </w:r>
            <w:r w:rsidR="0084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год, графика работы специалистов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6EED" w:rsidRPr="00206EED" w:rsidTr="00206EED">
        <w:trPr>
          <w:trHeight w:val="1222"/>
        </w:trPr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детским учреждением родителями и детьми «Наш детский сад».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Экскурсия по детскому саду для родителей и детей. Индивидуальное консультирование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</w:tr>
      <w:tr w:rsidR="00206EED" w:rsidRPr="00206EED" w:rsidTr="00206EED">
        <w:trPr>
          <w:trHeight w:val="922"/>
        </w:trPr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Особенности развития детей второго и третьего года жизни.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206EED" w:rsidRPr="00206EED" w:rsidTr="00206EE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Основные формы физического воспитания детей до </w:t>
            </w:r>
            <w:r w:rsidR="0084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3-х лет.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Семинар-практикум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(занятие с детьми).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физкультуре.</w:t>
            </w:r>
          </w:p>
        </w:tc>
      </w:tr>
      <w:tr w:rsidR="00206EED" w:rsidRPr="00206EED" w:rsidTr="00206EE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«Новогодняя ёлка».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Января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руководитель.</w:t>
            </w:r>
          </w:p>
        </w:tc>
      </w:tr>
      <w:tr w:rsidR="00206EED" w:rsidRPr="00206EED" w:rsidTr="00206EED">
        <w:trPr>
          <w:trHeight w:val="393"/>
        </w:trPr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Пальчиковая гимнастика.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Семинар-практикум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(занятие с детьми).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Учитель-логопед.</w:t>
            </w:r>
          </w:p>
        </w:tc>
      </w:tr>
      <w:tr w:rsidR="00206EED" w:rsidRPr="00206EED" w:rsidTr="00206EED">
        <w:trPr>
          <w:trHeight w:val="1122"/>
        </w:trPr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«Можно, нельзя, надо» (о нравственном воспитании ребенка)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воспитатель.</w:t>
            </w:r>
          </w:p>
        </w:tc>
      </w:tr>
      <w:tr w:rsidR="00206EED" w:rsidRPr="00206EED" w:rsidTr="00206EED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Адаптация ребенка в детском саду.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медсестра,</w:t>
            </w:r>
          </w:p>
          <w:p w:rsidR="00206EED" w:rsidRPr="00206EED" w:rsidRDefault="00206EED" w:rsidP="00206EE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Педагог-психолог.</w:t>
            </w:r>
          </w:p>
        </w:tc>
      </w:tr>
    </w:tbl>
    <w:p w:rsidR="00CA6AC4" w:rsidRPr="00206EED" w:rsidRDefault="00CA6AC4">
      <w:pPr>
        <w:rPr>
          <w:rFonts w:ascii="Times New Roman" w:hAnsi="Times New Roman" w:cs="Times New Roman"/>
          <w:sz w:val="28"/>
          <w:szCs w:val="28"/>
        </w:rPr>
      </w:pPr>
    </w:p>
    <w:sectPr w:rsidR="00CA6AC4" w:rsidRPr="00206EED" w:rsidSect="00CC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5EAF"/>
    <w:rsid w:val="00206EED"/>
    <w:rsid w:val="00373927"/>
    <w:rsid w:val="006E3D68"/>
    <w:rsid w:val="007D6729"/>
    <w:rsid w:val="008441B9"/>
    <w:rsid w:val="00A033FD"/>
    <w:rsid w:val="00A40107"/>
    <w:rsid w:val="00BC04A5"/>
    <w:rsid w:val="00CA6AC4"/>
    <w:rsid w:val="00CC22E4"/>
    <w:rsid w:val="00EB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Терещенко</dc:creator>
  <cp:keywords/>
  <dc:description/>
  <cp:lastModifiedBy>Admin</cp:lastModifiedBy>
  <cp:revision>2</cp:revision>
  <dcterms:created xsi:type="dcterms:W3CDTF">2019-10-11T12:07:00Z</dcterms:created>
  <dcterms:modified xsi:type="dcterms:W3CDTF">2019-10-11T12:07:00Z</dcterms:modified>
</cp:coreProperties>
</file>