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AC8CE" w14:textId="77777777" w:rsidR="004349CD" w:rsidRPr="002A21CA" w:rsidRDefault="004349CD" w:rsidP="001F6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21CA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14:paraId="08167103" w14:textId="713E1764" w:rsidR="004349CD" w:rsidRPr="005F21B5" w:rsidRDefault="004349CD" w:rsidP="001F6D9A">
      <w:pPr>
        <w:jc w:val="center"/>
        <w:rPr>
          <w:rFonts w:ascii="Times New Roman" w:hAnsi="Times New Roman" w:cs="Times New Roman"/>
          <w:sz w:val="24"/>
          <w:szCs w:val="24"/>
        </w:rPr>
      </w:pPr>
      <w:r w:rsidRPr="005F21B5">
        <w:rPr>
          <w:rFonts w:ascii="Times New Roman" w:hAnsi="Times New Roman" w:cs="Times New Roman"/>
          <w:sz w:val="24"/>
          <w:szCs w:val="24"/>
        </w:rPr>
        <w:t xml:space="preserve">сотрудников </w:t>
      </w:r>
      <w:r w:rsidR="002A21CA">
        <w:rPr>
          <w:rFonts w:ascii="Times New Roman" w:hAnsi="Times New Roman" w:cs="Times New Roman"/>
          <w:i/>
          <w:iCs/>
          <w:sz w:val="24"/>
          <w:szCs w:val="24"/>
          <w:u w:val="single"/>
        </w:rPr>
        <w:t>МАУ ДО «ДШИ-Камертон»</w:t>
      </w:r>
      <w:r w:rsidRPr="005F21B5">
        <w:rPr>
          <w:rFonts w:ascii="Times New Roman" w:hAnsi="Times New Roman" w:cs="Times New Roman"/>
          <w:sz w:val="24"/>
          <w:szCs w:val="24"/>
        </w:rPr>
        <w:t>, доступ которых к персональным данным, обрабатываемым в информационных системах персональных данных, необходим для выполнения служебных (трудовых) обязанностей</w:t>
      </w:r>
    </w:p>
    <w:p w14:paraId="5FFA4266" w14:textId="77777777" w:rsidR="004349CD" w:rsidRPr="005F21B5" w:rsidRDefault="004349CD" w:rsidP="001F6D9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3898"/>
        <w:gridCol w:w="5245"/>
      </w:tblGrid>
      <w:tr w:rsidR="002A21CA" w:rsidRPr="00350393" w14:paraId="528204B6" w14:textId="77777777" w:rsidTr="002A21CA">
        <w:trPr>
          <w:trHeight w:val="237"/>
        </w:trPr>
        <w:tc>
          <w:tcPr>
            <w:tcW w:w="852" w:type="dxa"/>
            <w:vAlign w:val="center"/>
          </w:tcPr>
          <w:p w14:paraId="1ED239BE" w14:textId="77777777" w:rsidR="002A21CA" w:rsidRPr="00350393" w:rsidRDefault="002A21CA" w:rsidP="006B1192">
            <w:pPr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03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98" w:type="dxa"/>
            <w:vAlign w:val="center"/>
          </w:tcPr>
          <w:p w14:paraId="01FDFD14" w14:textId="77777777" w:rsidR="002A21CA" w:rsidRPr="00350393" w:rsidRDefault="002A21CA" w:rsidP="006B1192">
            <w:pPr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0393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5245" w:type="dxa"/>
            <w:vAlign w:val="center"/>
          </w:tcPr>
          <w:p w14:paraId="07E28D95" w14:textId="77777777" w:rsidR="002A21CA" w:rsidRPr="00350393" w:rsidRDefault="002A21CA" w:rsidP="006B1192">
            <w:pPr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5039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2A21CA" w:rsidRPr="00350393" w14:paraId="1C13A29D" w14:textId="77777777" w:rsidTr="002A21CA">
        <w:trPr>
          <w:trHeight w:val="237"/>
        </w:trPr>
        <w:tc>
          <w:tcPr>
            <w:tcW w:w="852" w:type="dxa"/>
            <w:vAlign w:val="center"/>
          </w:tcPr>
          <w:p w14:paraId="60FB9C4F" w14:textId="77777777" w:rsidR="002A21CA" w:rsidRPr="00350393" w:rsidRDefault="002A21CA" w:rsidP="006B1192">
            <w:pPr>
              <w:numPr>
                <w:ilvl w:val="0"/>
                <w:numId w:val="1"/>
              </w:numPr>
              <w:autoSpaceDN w:val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  <w:vAlign w:val="center"/>
          </w:tcPr>
          <w:p w14:paraId="2FA8714B" w14:textId="130299BD" w:rsidR="002A21CA" w:rsidRPr="00350393" w:rsidRDefault="002A21CA" w:rsidP="006B1192">
            <w:pPr>
              <w:autoSpaceDN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Елена Евгеньевна</w:t>
            </w:r>
          </w:p>
        </w:tc>
        <w:tc>
          <w:tcPr>
            <w:tcW w:w="5245" w:type="dxa"/>
            <w:vAlign w:val="center"/>
          </w:tcPr>
          <w:p w14:paraId="6C0F27FB" w14:textId="7EC0AB33" w:rsidR="002A21CA" w:rsidRPr="00350393" w:rsidRDefault="002A21CA" w:rsidP="006B1192">
            <w:pPr>
              <w:autoSpaceDN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A21CA" w:rsidRPr="00350393" w14:paraId="444C9306" w14:textId="77777777" w:rsidTr="002A21CA">
        <w:trPr>
          <w:trHeight w:val="237"/>
        </w:trPr>
        <w:tc>
          <w:tcPr>
            <w:tcW w:w="852" w:type="dxa"/>
            <w:vAlign w:val="center"/>
          </w:tcPr>
          <w:p w14:paraId="38522A51" w14:textId="77777777" w:rsidR="002A21CA" w:rsidRPr="00350393" w:rsidRDefault="002A21CA" w:rsidP="006B1192">
            <w:pPr>
              <w:numPr>
                <w:ilvl w:val="0"/>
                <w:numId w:val="1"/>
              </w:numPr>
              <w:autoSpaceDN w:val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  <w:vAlign w:val="center"/>
          </w:tcPr>
          <w:p w14:paraId="432E31A1" w14:textId="32AFA0D8" w:rsidR="002A21CA" w:rsidRPr="00350393" w:rsidRDefault="002A21CA" w:rsidP="006B1192">
            <w:pPr>
              <w:autoSpaceDN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Касимова Лада Викторовна</w:t>
            </w:r>
          </w:p>
        </w:tc>
        <w:tc>
          <w:tcPr>
            <w:tcW w:w="5245" w:type="dxa"/>
            <w:vAlign w:val="center"/>
          </w:tcPr>
          <w:p w14:paraId="5E32BCE9" w14:textId="5714365E" w:rsidR="002A21CA" w:rsidRPr="00350393" w:rsidRDefault="002A21CA" w:rsidP="006B1192">
            <w:pPr>
              <w:autoSpaceDN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учебным вопросам</w:t>
            </w:r>
          </w:p>
        </w:tc>
      </w:tr>
      <w:tr w:rsidR="002A21CA" w:rsidRPr="00350393" w14:paraId="1C1A8EFD" w14:textId="77777777" w:rsidTr="002A21CA">
        <w:trPr>
          <w:trHeight w:val="237"/>
        </w:trPr>
        <w:tc>
          <w:tcPr>
            <w:tcW w:w="852" w:type="dxa"/>
            <w:vAlign w:val="center"/>
          </w:tcPr>
          <w:p w14:paraId="48B1340E" w14:textId="77777777" w:rsidR="002A21CA" w:rsidRPr="00350393" w:rsidRDefault="002A21CA" w:rsidP="006B1192">
            <w:pPr>
              <w:numPr>
                <w:ilvl w:val="0"/>
                <w:numId w:val="1"/>
              </w:numPr>
              <w:autoSpaceDN w:val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  <w:vAlign w:val="center"/>
          </w:tcPr>
          <w:p w14:paraId="5126E5FC" w14:textId="59DF56B4" w:rsidR="002A21CA" w:rsidRPr="00350393" w:rsidRDefault="002A21CA" w:rsidP="006B1192">
            <w:pPr>
              <w:autoSpaceDN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Алленова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5245" w:type="dxa"/>
            <w:vAlign w:val="center"/>
          </w:tcPr>
          <w:p w14:paraId="5C51D9C6" w14:textId="331E9431" w:rsidR="002A21CA" w:rsidRPr="00350393" w:rsidRDefault="002A21CA" w:rsidP="006B1192">
            <w:pPr>
              <w:autoSpaceDN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отделения хореографии</w:t>
            </w:r>
          </w:p>
        </w:tc>
      </w:tr>
      <w:tr w:rsidR="002A21CA" w:rsidRPr="00350393" w14:paraId="492554D7" w14:textId="77777777" w:rsidTr="002A21CA">
        <w:trPr>
          <w:trHeight w:val="237"/>
        </w:trPr>
        <w:tc>
          <w:tcPr>
            <w:tcW w:w="852" w:type="dxa"/>
            <w:vAlign w:val="center"/>
          </w:tcPr>
          <w:p w14:paraId="41EC3A5B" w14:textId="77777777" w:rsidR="002A21CA" w:rsidRPr="00350393" w:rsidRDefault="002A21CA" w:rsidP="006B1192">
            <w:pPr>
              <w:numPr>
                <w:ilvl w:val="0"/>
                <w:numId w:val="1"/>
              </w:numPr>
              <w:autoSpaceDN w:val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  <w:vAlign w:val="center"/>
          </w:tcPr>
          <w:p w14:paraId="1E87829D" w14:textId="1210CDD2" w:rsidR="002A21CA" w:rsidRPr="00350393" w:rsidRDefault="002A21CA" w:rsidP="006B1192">
            <w:pPr>
              <w:autoSpaceDN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Клинецкая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Михайловна</w:t>
            </w:r>
          </w:p>
        </w:tc>
        <w:tc>
          <w:tcPr>
            <w:tcW w:w="5245" w:type="dxa"/>
            <w:vAlign w:val="center"/>
          </w:tcPr>
          <w:p w14:paraId="4FAA746F" w14:textId="751018E7" w:rsidR="002A21CA" w:rsidRPr="00350393" w:rsidRDefault="002A21CA" w:rsidP="006B1192">
            <w:pPr>
              <w:autoSpaceDN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художественного отделения</w:t>
            </w:r>
          </w:p>
        </w:tc>
      </w:tr>
      <w:tr w:rsidR="002A21CA" w:rsidRPr="00350393" w14:paraId="6E507C3A" w14:textId="77777777" w:rsidTr="002A21CA">
        <w:trPr>
          <w:trHeight w:val="237"/>
        </w:trPr>
        <w:tc>
          <w:tcPr>
            <w:tcW w:w="852" w:type="dxa"/>
            <w:vAlign w:val="center"/>
          </w:tcPr>
          <w:p w14:paraId="383489F5" w14:textId="77777777" w:rsidR="002A21CA" w:rsidRPr="00350393" w:rsidRDefault="002A21CA" w:rsidP="006B1192">
            <w:pPr>
              <w:numPr>
                <w:ilvl w:val="0"/>
                <w:numId w:val="1"/>
              </w:numPr>
              <w:autoSpaceDN w:val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  <w:vAlign w:val="center"/>
          </w:tcPr>
          <w:p w14:paraId="529D4B47" w14:textId="4B1D0EA1" w:rsidR="002A21CA" w:rsidRPr="00350393" w:rsidRDefault="002A21CA" w:rsidP="006B1192">
            <w:pPr>
              <w:autoSpaceDN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Льнявин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Витальевич</w:t>
            </w:r>
          </w:p>
        </w:tc>
        <w:tc>
          <w:tcPr>
            <w:tcW w:w="5245" w:type="dxa"/>
            <w:vAlign w:val="center"/>
          </w:tcPr>
          <w:p w14:paraId="775DC35F" w14:textId="52FE4B21" w:rsidR="002A21CA" w:rsidRPr="00350393" w:rsidRDefault="002A21CA" w:rsidP="006B1192">
            <w:pPr>
              <w:autoSpaceDN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по классу баяна, аккордеона, гитары</w:t>
            </w:r>
          </w:p>
        </w:tc>
      </w:tr>
      <w:tr w:rsidR="002A21CA" w:rsidRPr="00350393" w14:paraId="3EF2102F" w14:textId="77777777" w:rsidTr="002A21CA">
        <w:trPr>
          <w:trHeight w:val="237"/>
        </w:trPr>
        <w:tc>
          <w:tcPr>
            <w:tcW w:w="852" w:type="dxa"/>
            <w:vAlign w:val="center"/>
          </w:tcPr>
          <w:p w14:paraId="20BAAD04" w14:textId="77777777" w:rsidR="002A21CA" w:rsidRPr="00350393" w:rsidRDefault="002A21CA" w:rsidP="006B1192">
            <w:pPr>
              <w:numPr>
                <w:ilvl w:val="0"/>
                <w:numId w:val="1"/>
              </w:numPr>
              <w:autoSpaceDN w:val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  <w:vAlign w:val="center"/>
          </w:tcPr>
          <w:p w14:paraId="348C3451" w14:textId="7019C4FC" w:rsidR="002A21CA" w:rsidRPr="00350393" w:rsidRDefault="002A21CA" w:rsidP="006B1192">
            <w:pPr>
              <w:autoSpaceDN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Надежда Ивановна</w:t>
            </w:r>
          </w:p>
        </w:tc>
        <w:tc>
          <w:tcPr>
            <w:tcW w:w="5245" w:type="dxa"/>
            <w:vAlign w:val="center"/>
          </w:tcPr>
          <w:p w14:paraId="01BFD44E" w14:textId="398C230E" w:rsidR="002A21CA" w:rsidRPr="00350393" w:rsidRDefault="002A21CA" w:rsidP="006B1192">
            <w:pPr>
              <w:autoSpaceDN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по классу фортепиано</w:t>
            </w:r>
          </w:p>
        </w:tc>
      </w:tr>
    </w:tbl>
    <w:p w14:paraId="0893B12E" w14:textId="77777777" w:rsidR="004349CD" w:rsidRPr="005F21B5" w:rsidRDefault="004349CD" w:rsidP="001F6D9A">
      <w:pPr>
        <w:rPr>
          <w:rFonts w:ascii="Times New Roman" w:hAnsi="Times New Roman" w:cs="Times New Roman"/>
          <w:sz w:val="24"/>
          <w:szCs w:val="24"/>
        </w:rPr>
      </w:pPr>
    </w:p>
    <w:p w14:paraId="2500DDB2" w14:textId="77777777" w:rsidR="004349CD" w:rsidRDefault="004349CD"/>
    <w:sectPr w:rsidR="004349CD" w:rsidSect="00820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411F29"/>
    <w:multiLevelType w:val="hybridMultilevel"/>
    <w:tmpl w:val="54941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9A"/>
    <w:rsid w:val="001F6D9A"/>
    <w:rsid w:val="002A21CA"/>
    <w:rsid w:val="00350393"/>
    <w:rsid w:val="004349CD"/>
    <w:rsid w:val="00520DB4"/>
    <w:rsid w:val="005F21B5"/>
    <w:rsid w:val="00653A72"/>
    <w:rsid w:val="006B1192"/>
    <w:rsid w:val="00820BA9"/>
    <w:rsid w:val="00C6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0B927E"/>
  <w15:docId w15:val="{9ACFAC5D-FE0C-4807-A108-83FC0DF3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D9A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User</dc:creator>
  <cp:keywords/>
  <dc:description/>
  <cp:lastModifiedBy>Elena</cp:lastModifiedBy>
  <cp:revision>2</cp:revision>
  <dcterms:created xsi:type="dcterms:W3CDTF">2023-01-24T17:49:00Z</dcterms:created>
  <dcterms:modified xsi:type="dcterms:W3CDTF">2023-01-24T17:49:00Z</dcterms:modified>
</cp:coreProperties>
</file>