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0E5DD" w14:textId="77777777" w:rsidR="004D646C" w:rsidRPr="003F41E5" w:rsidRDefault="004D646C" w:rsidP="004D646C">
      <w:pPr>
        <w:shd w:val="clear" w:color="auto" w:fill="FFFFFF"/>
        <w:jc w:val="center"/>
      </w:pPr>
      <w:r w:rsidRPr="003F41E5">
        <w:t>Комитет культуры</w:t>
      </w:r>
    </w:p>
    <w:p w14:paraId="073F22D6" w14:textId="77777777" w:rsidR="004D646C" w:rsidRPr="003F41E5" w:rsidRDefault="004D646C" w:rsidP="004D646C">
      <w:pPr>
        <w:shd w:val="clear" w:color="auto" w:fill="FFFFFF"/>
        <w:jc w:val="center"/>
      </w:pPr>
      <w:r w:rsidRPr="003F41E5">
        <w:t>Администрации  Новгородского муниципального района</w:t>
      </w:r>
    </w:p>
    <w:p w14:paraId="1C280D2A" w14:textId="77777777" w:rsidR="004D646C" w:rsidRPr="00584CB5" w:rsidRDefault="004D646C" w:rsidP="004D646C">
      <w:pPr>
        <w:shd w:val="clear" w:color="auto" w:fill="FFFFFF"/>
        <w:jc w:val="center"/>
        <w:rPr>
          <w:sz w:val="28"/>
          <w:szCs w:val="28"/>
        </w:rPr>
      </w:pPr>
      <w:r w:rsidRPr="00584CB5">
        <w:rPr>
          <w:sz w:val="28"/>
          <w:szCs w:val="28"/>
        </w:rPr>
        <w:t xml:space="preserve">Муниципальное автономное учреждение дополнительного образования </w:t>
      </w:r>
    </w:p>
    <w:p w14:paraId="478DB82F" w14:textId="77777777" w:rsidR="004D646C" w:rsidRPr="00584CB5" w:rsidRDefault="004D646C" w:rsidP="004D646C">
      <w:pPr>
        <w:shd w:val="clear" w:color="auto" w:fill="FFFFFF"/>
        <w:jc w:val="center"/>
        <w:rPr>
          <w:sz w:val="28"/>
          <w:szCs w:val="28"/>
        </w:rPr>
      </w:pPr>
      <w:r w:rsidRPr="00584CB5">
        <w:rPr>
          <w:sz w:val="28"/>
          <w:szCs w:val="28"/>
        </w:rPr>
        <w:t>«Детская школа искусств – Камертон»</w:t>
      </w:r>
    </w:p>
    <w:p w14:paraId="22DFB832" w14:textId="77777777" w:rsidR="004D646C" w:rsidRPr="00584CB5" w:rsidRDefault="004D646C" w:rsidP="004D646C">
      <w:pPr>
        <w:shd w:val="clear" w:color="auto" w:fill="FFFFFF"/>
        <w:jc w:val="center"/>
        <w:rPr>
          <w:sz w:val="28"/>
          <w:szCs w:val="28"/>
        </w:rPr>
      </w:pPr>
    </w:p>
    <w:p w14:paraId="7BAA16D3" w14:textId="77777777" w:rsidR="004D646C" w:rsidRPr="00584CB5" w:rsidRDefault="004D646C" w:rsidP="004D646C">
      <w:pPr>
        <w:shd w:val="clear" w:color="auto" w:fill="FFFFFF"/>
        <w:jc w:val="center"/>
        <w:rPr>
          <w:b/>
          <w:sz w:val="28"/>
          <w:szCs w:val="28"/>
        </w:rPr>
      </w:pPr>
    </w:p>
    <w:tbl>
      <w:tblPr>
        <w:tblW w:w="10188" w:type="dxa"/>
        <w:tblLook w:val="04A0" w:firstRow="1" w:lastRow="0" w:firstColumn="1" w:lastColumn="0" w:noHBand="0" w:noVBand="1"/>
      </w:tblPr>
      <w:tblGrid>
        <w:gridCol w:w="4786"/>
        <w:gridCol w:w="1134"/>
        <w:gridCol w:w="4268"/>
      </w:tblGrid>
      <w:tr w:rsidR="004D646C" w:rsidRPr="00345F63" w14:paraId="04536501" w14:textId="77777777" w:rsidTr="00DD6EE7">
        <w:tc>
          <w:tcPr>
            <w:tcW w:w="4786" w:type="dxa"/>
          </w:tcPr>
          <w:p w14:paraId="473A937D" w14:textId="77777777" w:rsidR="004D646C" w:rsidRPr="00345F63" w:rsidRDefault="004D646C" w:rsidP="00DD6EE7">
            <w:pPr>
              <w:shd w:val="clear" w:color="auto" w:fill="FFFFFF"/>
              <w:rPr>
                <w:bCs/>
                <w:sz w:val="28"/>
                <w:szCs w:val="28"/>
              </w:rPr>
            </w:pPr>
            <w:r w:rsidRPr="00345F63">
              <w:rPr>
                <w:bCs/>
                <w:sz w:val="28"/>
                <w:szCs w:val="28"/>
              </w:rPr>
              <w:t>Принято</w:t>
            </w:r>
          </w:p>
          <w:p w14:paraId="2D38FF8C" w14:textId="77777777" w:rsidR="004D646C" w:rsidRPr="00345F63" w:rsidRDefault="004D646C" w:rsidP="00DD6EE7">
            <w:pPr>
              <w:shd w:val="clear" w:color="auto" w:fill="FFFFFF"/>
              <w:rPr>
                <w:bCs/>
                <w:sz w:val="28"/>
                <w:szCs w:val="28"/>
              </w:rPr>
            </w:pPr>
            <w:r w:rsidRPr="00345F63">
              <w:rPr>
                <w:bCs/>
                <w:sz w:val="28"/>
                <w:szCs w:val="28"/>
              </w:rPr>
              <w:t xml:space="preserve">педагогическим советом </w:t>
            </w:r>
          </w:p>
          <w:p w14:paraId="7EB06F3A" w14:textId="77777777" w:rsidR="004D646C" w:rsidRPr="00345F63" w:rsidRDefault="004D646C" w:rsidP="00DD6EE7">
            <w:pPr>
              <w:shd w:val="clear" w:color="auto" w:fill="FFFFFF"/>
              <w:rPr>
                <w:bCs/>
                <w:sz w:val="28"/>
                <w:szCs w:val="28"/>
              </w:rPr>
            </w:pPr>
            <w:r w:rsidRPr="00345F63">
              <w:rPr>
                <w:bCs/>
                <w:sz w:val="28"/>
                <w:szCs w:val="28"/>
              </w:rPr>
              <w:t>МАУДО « ДШИ- Камертон»</w:t>
            </w:r>
          </w:p>
          <w:p w14:paraId="51A80E50" w14:textId="77777777" w:rsidR="004D646C" w:rsidRPr="00345F63" w:rsidRDefault="004D646C" w:rsidP="00DD6EE7">
            <w:pPr>
              <w:shd w:val="clear" w:color="auto" w:fill="FFFFFF"/>
              <w:rPr>
                <w:bCs/>
                <w:sz w:val="28"/>
                <w:szCs w:val="28"/>
              </w:rPr>
            </w:pPr>
            <w:r w:rsidRPr="00345F63">
              <w:rPr>
                <w:bCs/>
                <w:sz w:val="28"/>
                <w:szCs w:val="28"/>
              </w:rPr>
              <w:t>Протокол №_1 от 29.08.2025г</w:t>
            </w:r>
          </w:p>
        </w:tc>
        <w:tc>
          <w:tcPr>
            <w:tcW w:w="1134" w:type="dxa"/>
          </w:tcPr>
          <w:p w14:paraId="3739F1D9" w14:textId="77777777" w:rsidR="004D646C" w:rsidRPr="00345F63" w:rsidRDefault="004D646C" w:rsidP="00DD6EE7">
            <w:pPr>
              <w:shd w:val="clear" w:color="auto" w:fill="FFFFFF"/>
              <w:jc w:val="center"/>
              <w:rPr>
                <w:bCs/>
                <w:sz w:val="28"/>
                <w:szCs w:val="28"/>
              </w:rPr>
            </w:pPr>
          </w:p>
        </w:tc>
        <w:tc>
          <w:tcPr>
            <w:tcW w:w="4268" w:type="dxa"/>
          </w:tcPr>
          <w:p w14:paraId="44FFE30E" w14:textId="77777777" w:rsidR="004D646C" w:rsidRPr="00345F63" w:rsidRDefault="004D646C" w:rsidP="00DD6EE7">
            <w:pPr>
              <w:shd w:val="clear" w:color="auto" w:fill="FFFFFF"/>
              <w:rPr>
                <w:bCs/>
                <w:sz w:val="28"/>
                <w:szCs w:val="28"/>
              </w:rPr>
            </w:pPr>
            <w:r w:rsidRPr="00345F63">
              <w:rPr>
                <w:bCs/>
                <w:sz w:val="28"/>
                <w:szCs w:val="28"/>
              </w:rPr>
              <w:t>Утверждаю:</w:t>
            </w:r>
          </w:p>
          <w:p w14:paraId="27B66608" w14:textId="77777777" w:rsidR="004D646C" w:rsidRPr="00345F63" w:rsidRDefault="004D646C" w:rsidP="00DD6EE7">
            <w:pPr>
              <w:shd w:val="clear" w:color="auto" w:fill="FFFFFF"/>
              <w:rPr>
                <w:bCs/>
                <w:sz w:val="28"/>
                <w:szCs w:val="28"/>
              </w:rPr>
            </w:pPr>
            <w:r w:rsidRPr="00345F63">
              <w:rPr>
                <w:bCs/>
                <w:sz w:val="28"/>
                <w:szCs w:val="28"/>
              </w:rPr>
              <w:t xml:space="preserve">Директор МАУДО </w:t>
            </w:r>
          </w:p>
          <w:p w14:paraId="1B75017F" w14:textId="77777777" w:rsidR="004D646C" w:rsidRPr="00345F63" w:rsidRDefault="004D646C" w:rsidP="00DD6EE7">
            <w:pPr>
              <w:shd w:val="clear" w:color="auto" w:fill="FFFFFF"/>
              <w:rPr>
                <w:bCs/>
                <w:sz w:val="28"/>
                <w:szCs w:val="28"/>
              </w:rPr>
            </w:pPr>
            <w:r w:rsidRPr="00345F63">
              <w:rPr>
                <w:bCs/>
                <w:sz w:val="28"/>
                <w:szCs w:val="28"/>
              </w:rPr>
              <w:t>«ДШИ –Камертон»</w:t>
            </w:r>
          </w:p>
          <w:p w14:paraId="72C72EA3" w14:textId="77777777" w:rsidR="004D646C" w:rsidRPr="00345F63" w:rsidRDefault="004D646C" w:rsidP="00DD6EE7">
            <w:pPr>
              <w:shd w:val="clear" w:color="auto" w:fill="FFFFFF"/>
              <w:rPr>
                <w:bCs/>
                <w:sz w:val="28"/>
                <w:szCs w:val="28"/>
              </w:rPr>
            </w:pPr>
            <w:r w:rsidRPr="00345F63">
              <w:rPr>
                <w:bCs/>
                <w:sz w:val="28"/>
                <w:szCs w:val="28"/>
              </w:rPr>
              <w:t>Приказ № __ от _________г</w:t>
            </w:r>
          </w:p>
          <w:p w14:paraId="5E552AAF" w14:textId="77777777" w:rsidR="004D646C" w:rsidRPr="00345F63" w:rsidRDefault="004D646C" w:rsidP="00DD6EE7">
            <w:pPr>
              <w:shd w:val="clear" w:color="auto" w:fill="FFFFFF"/>
              <w:rPr>
                <w:bCs/>
                <w:sz w:val="28"/>
                <w:szCs w:val="28"/>
              </w:rPr>
            </w:pPr>
            <w:r w:rsidRPr="00345F63">
              <w:rPr>
                <w:bCs/>
                <w:sz w:val="28"/>
                <w:szCs w:val="28"/>
              </w:rPr>
              <w:t>_________Е.Е. Виноградова</w:t>
            </w:r>
          </w:p>
        </w:tc>
      </w:tr>
    </w:tbl>
    <w:p w14:paraId="0E567A49" w14:textId="77777777" w:rsidR="004D646C" w:rsidRDefault="004D646C" w:rsidP="004D646C">
      <w:pPr>
        <w:ind w:left="-540"/>
        <w:rPr>
          <w:sz w:val="28"/>
          <w:szCs w:val="28"/>
        </w:rPr>
      </w:pPr>
    </w:p>
    <w:p w14:paraId="269DE85C" w14:textId="77777777" w:rsidR="004D646C" w:rsidRDefault="004D646C" w:rsidP="004D646C">
      <w:pPr>
        <w:ind w:left="-540"/>
        <w:rPr>
          <w:sz w:val="28"/>
          <w:szCs w:val="28"/>
        </w:rPr>
      </w:pPr>
    </w:p>
    <w:p w14:paraId="12E7E0D9" w14:textId="77777777" w:rsidR="004D646C" w:rsidRPr="000C496D" w:rsidRDefault="004D646C" w:rsidP="004D646C">
      <w:pPr>
        <w:ind w:left="-540"/>
        <w:rPr>
          <w:sz w:val="28"/>
          <w:szCs w:val="28"/>
        </w:rPr>
      </w:pPr>
    </w:p>
    <w:p w14:paraId="64A9ACFC" w14:textId="77777777" w:rsidR="004D646C" w:rsidRDefault="004D646C" w:rsidP="004D646C">
      <w:pPr>
        <w:ind w:left="-540"/>
      </w:pPr>
    </w:p>
    <w:p w14:paraId="5C5E3CAD" w14:textId="77777777" w:rsidR="004D646C" w:rsidRPr="00C2679C" w:rsidRDefault="004D646C" w:rsidP="004D646C">
      <w:pPr>
        <w:ind w:firstLine="567"/>
        <w:jc w:val="center"/>
        <w:rPr>
          <w:b/>
          <w:bCs/>
        </w:rPr>
      </w:pPr>
      <w:r w:rsidRPr="00C2679C">
        <w:rPr>
          <w:b/>
          <w:bCs/>
        </w:rPr>
        <w:t>ПРОГРАММА УЧЕБНОГО ПРЕДМЕТА</w:t>
      </w:r>
    </w:p>
    <w:p w14:paraId="264A9FBA" w14:textId="77777777" w:rsidR="004D646C" w:rsidRPr="00C2679C" w:rsidRDefault="004D646C" w:rsidP="004D646C">
      <w:pPr>
        <w:ind w:firstLine="567"/>
        <w:jc w:val="center"/>
        <w:rPr>
          <w:b/>
          <w:bCs/>
          <w:sz w:val="32"/>
          <w:szCs w:val="32"/>
        </w:rPr>
      </w:pPr>
      <w:r>
        <w:rPr>
          <w:b/>
          <w:bCs/>
          <w:sz w:val="32"/>
          <w:szCs w:val="32"/>
        </w:rPr>
        <w:t>«Хоровой  ансамбль</w:t>
      </w:r>
      <w:r w:rsidRPr="00C2679C">
        <w:rPr>
          <w:b/>
          <w:bCs/>
          <w:sz w:val="32"/>
          <w:szCs w:val="32"/>
        </w:rPr>
        <w:t>»</w:t>
      </w:r>
    </w:p>
    <w:p w14:paraId="17DE651C" w14:textId="77777777" w:rsidR="004D646C" w:rsidRPr="00C2679C" w:rsidRDefault="004D646C" w:rsidP="004D646C">
      <w:pPr>
        <w:ind w:firstLine="567"/>
        <w:jc w:val="center"/>
        <w:rPr>
          <w:iCs/>
          <w:sz w:val="28"/>
          <w:szCs w:val="28"/>
        </w:rPr>
      </w:pPr>
      <w:r>
        <w:rPr>
          <w:iCs/>
          <w:sz w:val="28"/>
          <w:szCs w:val="28"/>
        </w:rPr>
        <w:t>дополнительной  обще</w:t>
      </w:r>
      <w:r w:rsidRPr="00C2679C">
        <w:rPr>
          <w:iCs/>
          <w:sz w:val="28"/>
          <w:szCs w:val="28"/>
        </w:rPr>
        <w:t>развивающей общеобразовательной</w:t>
      </w:r>
    </w:p>
    <w:p w14:paraId="49D9A209" w14:textId="77777777" w:rsidR="004D646C" w:rsidRDefault="004D646C" w:rsidP="004D646C">
      <w:pPr>
        <w:ind w:firstLine="567"/>
        <w:jc w:val="center"/>
        <w:rPr>
          <w:iCs/>
          <w:sz w:val="28"/>
          <w:szCs w:val="28"/>
        </w:rPr>
      </w:pPr>
      <w:r w:rsidRPr="00C2679C">
        <w:rPr>
          <w:iCs/>
          <w:sz w:val="28"/>
          <w:szCs w:val="28"/>
        </w:rPr>
        <w:t xml:space="preserve">программы в области музыкального </w:t>
      </w:r>
      <w:r w:rsidRPr="002E2D34">
        <w:rPr>
          <w:bCs/>
          <w:iCs/>
          <w:sz w:val="28"/>
          <w:szCs w:val="28"/>
        </w:rPr>
        <w:t xml:space="preserve">  </w:t>
      </w:r>
      <w:r w:rsidRPr="00C2679C">
        <w:rPr>
          <w:iCs/>
          <w:sz w:val="28"/>
          <w:szCs w:val="28"/>
        </w:rPr>
        <w:t>искусства</w:t>
      </w:r>
    </w:p>
    <w:p w14:paraId="3D2A1C52" w14:textId="77777777" w:rsidR="004D646C" w:rsidRDefault="004D646C" w:rsidP="004D646C">
      <w:pPr>
        <w:ind w:firstLine="567"/>
        <w:jc w:val="center"/>
        <w:rPr>
          <w:b/>
          <w:iCs/>
          <w:sz w:val="28"/>
          <w:szCs w:val="28"/>
        </w:rPr>
      </w:pPr>
      <w:r w:rsidRPr="00ED6252">
        <w:rPr>
          <w:b/>
          <w:iCs/>
          <w:sz w:val="28"/>
          <w:szCs w:val="28"/>
        </w:rPr>
        <w:t>«Доноткино»</w:t>
      </w:r>
    </w:p>
    <w:p w14:paraId="138D4298" w14:textId="77777777" w:rsidR="004D646C" w:rsidRPr="00345F63" w:rsidRDefault="004D646C" w:rsidP="004D646C">
      <w:pPr>
        <w:ind w:firstLine="567"/>
        <w:jc w:val="center"/>
        <w:rPr>
          <w:bCs/>
          <w:iCs/>
          <w:sz w:val="28"/>
          <w:szCs w:val="28"/>
        </w:rPr>
      </w:pPr>
      <w:r w:rsidRPr="00345F63">
        <w:rPr>
          <w:bCs/>
          <w:iCs/>
          <w:sz w:val="28"/>
          <w:szCs w:val="28"/>
        </w:rPr>
        <w:t>(стартовый уровень)</w:t>
      </w:r>
    </w:p>
    <w:p w14:paraId="2D407BAA" w14:textId="77777777" w:rsidR="004D646C" w:rsidRDefault="004D646C" w:rsidP="004D646C">
      <w:pPr>
        <w:pStyle w:val="3"/>
      </w:pPr>
    </w:p>
    <w:p w14:paraId="1DD4F650" w14:textId="77777777" w:rsidR="004D646C" w:rsidRDefault="004D646C" w:rsidP="004D646C">
      <w:pPr>
        <w:pStyle w:val="3"/>
      </w:pPr>
    </w:p>
    <w:p w14:paraId="0DFA0E77" w14:textId="77777777" w:rsidR="004D646C" w:rsidRDefault="004D646C" w:rsidP="004D646C">
      <w:pPr>
        <w:pStyle w:val="3"/>
      </w:pPr>
    </w:p>
    <w:p w14:paraId="4D09B5EF" w14:textId="77777777" w:rsidR="004D646C" w:rsidRDefault="004D646C" w:rsidP="004D646C">
      <w:pPr>
        <w:pStyle w:val="3"/>
      </w:pPr>
    </w:p>
    <w:p w14:paraId="08956F57" w14:textId="77777777" w:rsidR="004D646C" w:rsidRDefault="004D646C" w:rsidP="004D646C">
      <w:pPr>
        <w:pStyle w:val="3"/>
      </w:pPr>
    </w:p>
    <w:p w14:paraId="67DD0417" w14:textId="77777777" w:rsidR="004D646C" w:rsidRDefault="004D646C" w:rsidP="004D646C">
      <w:pPr>
        <w:pStyle w:val="3"/>
      </w:pPr>
    </w:p>
    <w:p w14:paraId="24F2DBFF" w14:textId="77777777" w:rsidR="004D646C" w:rsidRDefault="004D646C" w:rsidP="004D646C">
      <w:pPr>
        <w:pStyle w:val="3"/>
        <w:rPr>
          <w:sz w:val="32"/>
          <w:szCs w:val="32"/>
        </w:rPr>
      </w:pPr>
    </w:p>
    <w:p w14:paraId="13EE7FDC" w14:textId="77777777" w:rsidR="004D646C" w:rsidRPr="00C2679C" w:rsidRDefault="004D646C" w:rsidP="004D646C">
      <w:pPr>
        <w:autoSpaceDE w:val="0"/>
        <w:autoSpaceDN w:val="0"/>
        <w:adjustRightInd w:val="0"/>
        <w:jc w:val="center"/>
        <w:rPr>
          <w:b/>
          <w:bCs/>
          <w:color w:val="000000"/>
          <w:sz w:val="28"/>
          <w:szCs w:val="28"/>
        </w:rPr>
      </w:pPr>
    </w:p>
    <w:p w14:paraId="3FABD391" w14:textId="77777777" w:rsidR="004D646C" w:rsidRDefault="004D646C" w:rsidP="004D646C">
      <w:pPr>
        <w:ind w:firstLine="567"/>
        <w:rPr>
          <w:sz w:val="28"/>
          <w:szCs w:val="28"/>
          <w:lang w:eastAsia="en-US"/>
        </w:rPr>
      </w:pPr>
      <w:r>
        <w:rPr>
          <w:sz w:val="28"/>
          <w:szCs w:val="28"/>
          <w:lang w:eastAsia="en-US"/>
        </w:rPr>
        <w:t>Составитель</w:t>
      </w:r>
      <w:r w:rsidRPr="009F62F5">
        <w:rPr>
          <w:sz w:val="28"/>
          <w:szCs w:val="28"/>
          <w:lang w:eastAsia="en-US"/>
        </w:rPr>
        <w:t>:</w:t>
      </w:r>
    </w:p>
    <w:p w14:paraId="3DE047CE" w14:textId="77777777" w:rsidR="004D646C" w:rsidRPr="009F62F5" w:rsidRDefault="004D646C" w:rsidP="004D646C">
      <w:pPr>
        <w:ind w:firstLine="567"/>
        <w:rPr>
          <w:sz w:val="28"/>
          <w:szCs w:val="28"/>
          <w:lang w:eastAsia="en-US"/>
        </w:rPr>
      </w:pPr>
      <w:r>
        <w:rPr>
          <w:sz w:val="28"/>
          <w:szCs w:val="28"/>
          <w:lang w:eastAsia="en-US"/>
        </w:rPr>
        <w:t>Касимова Л.В.</w:t>
      </w:r>
    </w:p>
    <w:p w14:paraId="602F736A" w14:textId="77777777" w:rsidR="004D646C" w:rsidRPr="009F62F5" w:rsidRDefault="004D646C" w:rsidP="004D646C">
      <w:pPr>
        <w:ind w:firstLine="567"/>
        <w:rPr>
          <w:sz w:val="28"/>
          <w:szCs w:val="28"/>
          <w:lang w:eastAsia="en-US"/>
        </w:rPr>
      </w:pPr>
      <w:r>
        <w:rPr>
          <w:sz w:val="28"/>
          <w:szCs w:val="28"/>
          <w:lang w:eastAsia="en-US"/>
        </w:rPr>
        <w:t>Возраст обучающихся: 4-5 лет</w:t>
      </w:r>
    </w:p>
    <w:p w14:paraId="176B9196" w14:textId="77777777" w:rsidR="004D646C" w:rsidRPr="009F62F5" w:rsidRDefault="004D646C" w:rsidP="004D646C">
      <w:pPr>
        <w:ind w:firstLine="567"/>
        <w:rPr>
          <w:sz w:val="28"/>
          <w:szCs w:val="28"/>
          <w:lang w:eastAsia="en-US"/>
        </w:rPr>
      </w:pPr>
      <w:r>
        <w:rPr>
          <w:sz w:val="28"/>
          <w:szCs w:val="28"/>
          <w:lang w:eastAsia="en-US"/>
        </w:rPr>
        <w:t xml:space="preserve">Срок реализации программы:   1 год (34 часа) </w:t>
      </w:r>
    </w:p>
    <w:p w14:paraId="14BCE66F" w14:textId="77777777" w:rsidR="004D646C" w:rsidRPr="009F62F5" w:rsidRDefault="004D646C" w:rsidP="004D646C">
      <w:pPr>
        <w:ind w:firstLine="567"/>
        <w:rPr>
          <w:sz w:val="28"/>
          <w:szCs w:val="28"/>
          <w:lang w:eastAsia="en-US"/>
        </w:rPr>
      </w:pPr>
      <w:r w:rsidRPr="009F62F5">
        <w:rPr>
          <w:sz w:val="28"/>
          <w:szCs w:val="28"/>
          <w:lang w:eastAsia="en-US"/>
        </w:rPr>
        <w:t>Педагог дополнительного образования:</w:t>
      </w:r>
    </w:p>
    <w:p w14:paraId="2DE0F9FB" w14:textId="77777777" w:rsidR="004D646C" w:rsidRPr="009F62F5" w:rsidRDefault="004D646C" w:rsidP="004D646C">
      <w:pPr>
        <w:ind w:firstLine="567"/>
        <w:rPr>
          <w:sz w:val="28"/>
          <w:szCs w:val="28"/>
          <w:lang w:eastAsia="en-US"/>
        </w:rPr>
      </w:pPr>
      <w:r w:rsidRPr="009F62F5">
        <w:rPr>
          <w:sz w:val="28"/>
          <w:szCs w:val="28"/>
          <w:lang w:eastAsia="en-US"/>
        </w:rPr>
        <w:t>Касимова Л.В.</w:t>
      </w:r>
    </w:p>
    <w:p w14:paraId="2AE2DADE" w14:textId="77777777" w:rsidR="004D646C" w:rsidRDefault="004D646C" w:rsidP="004D646C">
      <w:pPr>
        <w:autoSpaceDE w:val="0"/>
        <w:autoSpaceDN w:val="0"/>
        <w:adjustRightInd w:val="0"/>
        <w:rPr>
          <w:b/>
          <w:bCs/>
          <w:color w:val="000000"/>
          <w:sz w:val="36"/>
          <w:szCs w:val="36"/>
        </w:rPr>
      </w:pPr>
    </w:p>
    <w:p w14:paraId="5BF33177" w14:textId="77777777" w:rsidR="004D646C" w:rsidRDefault="004D646C" w:rsidP="004D646C">
      <w:pPr>
        <w:autoSpaceDE w:val="0"/>
        <w:autoSpaceDN w:val="0"/>
        <w:adjustRightInd w:val="0"/>
        <w:jc w:val="center"/>
        <w:rPr>
          <w:b/>
          <w:bCs/>
          <w:color w:val="000000"/>
          <w:sz w:val="36"/>
          <w:szCs w:val="36"/>
        </w:rPr>
      </w:pPr>
    </w:p>
    <w:p w14:paraId="1BBD92A0" w14:textId="77777777" w:rsidR="004D646C" w:rsidRDefault="004D646C" w:rsidP="004D646C">
      <w:pPr>
        <w:autoSpaceDE w:val="0"/>
        <w:autoSpaceDN w:val="0"/>
        <w:adjustRightInd w:val="0"/>
        <w:jc w:val="center"/>
        <w:rPr>
          <w:b/>
          <w:bCs/>
          <w:color w:val="000000"/>
          <w:sz w:val="36"/>
          <w:szCs w:val="36"/>
        </w:rPr>
      </w:pPr>
    </w:p>
    <w:p w14:paraId="52AEC948" w14:textId="77777777" w:rsidR="004D646C" w:rsidRDefault="004D646C" w:rsidP="004D646C">
      <w:pPr>
        <w:autoSpaceDE w:val="0"/>
        <w:autoSpaceDN w:val="0"/>
        <w:adjustRightInd w:val="0"/>
        <w:jc w:val="center"/>
        <w:rPr>
          <w:b/>
          <w:bCs/>
          <w:color w:val="000000"/>
          <w:sz w:val="36"/>
          <w:szCs w:val="36"/>
        </w:rPr>
      </w:pPr>
    </w:p>
    <w:p w14:paraId="166CC219" w14:textId="77777777" w:rsidR="004D646C" w:rsidRPr="00345F63" w:rsidRDefault="004D646C" w:rsidP="004D646C">
      <w:pPr>
        <w:autoSpaceDE w:val="0"/>
        <w:autoSpaceDN w:val="0"/>
        <w:adjustRightInd w:val="0"/>
        <w:jc w:val="center"/>
        <w:rPr>
          <w:color w:val="000000"/>
          <w:sz w:val="28"/>
          <w:szCs w:val="28"/>
        </w:rPr>
      </w:pPr>
      <w:r w:rsidRPr="00345F63">
        <w:rPr>
          <w:color w:val="000000"/>
          <w:sz w:val="28"/>
          <w:szCs w:val="28"/>
        </w:rPr>
        <w:t>2025г.</w:t>
      </w:r>
    </w:p>
    <w:p w14:paraId="655F04FC" w14:textId="77777777" w:rsidR="004D646C" w:rsidRDefault="004D646C" w:rsidP="004D646C">
      <w:pPr>
        <w:autoSpaceDE w:val="0"/>
        <w:autoSpaceDN w:val="0"/>
        <w:adjustRightInd w:val="0"/>
        <w:jc w:val="center"/>
        <w:rPr>
          <w:bCs/>
          <w:color w:val="000000"/>
          <w:sz w:val="28"/>
          <w:szCs w:val="28"/>
        </w:rPr>
      </w:pPr>
    </w:p>
    <w:p w14:paraId="094F1177" w14:textId="77777777" w:rsidR="004D646C" w:rsidRDefault="004D646C" w:rsidP="004D646C">
      <w:pPr>
        <w:autoSpaceDE w:val="0"/>
        <w:autoSpaceDN w:val="0"/>
        <w:adjustRightInd w:val="0"/>
        <w:jc w:val="center"/>
        <w:rPr>
          <w:b/>
          <w:bCs/>
          <w:color w:val="000000"/>
          <w:sz w:val="28"/>
          <w:szCs w:val="28"/>
        </w:rPr>
      </w:pPr>
    </w:p>
    <w:p w14:paraId="395DB482" w14:textId="77777777" w:rsidR="004D646C" w:rsidRPr="00345F63" w:rsidRDefault="004D646C" w:rsidP="004D646C">
      <w:pPr>
        <w:shd w:val="clear" w:color="auto" w:fill="FFFFFF"/>
        <w:spacing w:after="200" w:line="360" w:lineRule="auto"/>
        <w:jc w:val="center"/>
        <w:rPr>
          <w:rFonts w:eastAsia="Calibri"/>
          <w:b/>
          <w:sz w:val="28"/>
          <w:szCs w:val="28"/>
          <w:lang w:eastAsia="en-US"/>
        </w:rPr>
      </w:pPr>
      <w:bookmarkStart w:id="0" w:name="_Hlk214030110"/>
      <w:r w:rsidRPr="00345F63">
        <w:rPr>
          <w:rFonts w:eastAsia="Calibri"/>
          <w:b/>
          <w:sz w:val="28"/>
          <w:szCs w:val="28"/>
          <w:lang w:eastAsia="en-US"/>
        </w:rPr>
        <w:t xml:space="preserve">Структура программы </w:t>
      </w:r>
    </w:p>
    <w:p w14:paraId="5AE2B47E" w14:textId="77777777" w:rsidR="004D646C" w:rsidRPr="00345F63" w:rsidRDefault="004D646C" w:rsidP="004D646C">
      <w:pPr>
        <w:shd w:val="clear" w:color="auto" w:fill="FFFFFF"/>
        <w:spacing w:line="360" w:lineRule="auto"/>
        <w:jc w:val="both"/>
        <w:rPr>
          <w:rFonts w:eastAsia="Calibri"/>
          <w:b/>
          <w:sz w:val="28"/>
          <w:szCs w:val="28"/>
          <w:lang w:eastAsia="en-US"/>
        </w:rPr>
      </w:pPr>
      <w:r w:rsidRPr="00345F63">
        <w:rPr>
          <w:rFonts w:eastAsia="Calibri"/>
          <w:b/>
          <w:sz w:val="28"/>
          <w:szCs w:val="28"/>
          <w:lang w:eastAsia="en-US"/>
        </w:rPr>
        <w:lastRenderedPageBreak/>
        <w:t>I.</w:t>
      </w:r>
      <w:r w:rsidRPr="00345F63">
        <w:rPr>
          <w:rFonts w:eastAsia="Calibri"/>
          <w:b/>
          <w:sz w:val="28"/>
          <w:szCs w:val="28"/>
          <w:lang w:eastAsia="en-US"/>
        </w:rPr>
        <w:tab/>
        <w:t>Пояснительная записка</w:t>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p>
    <w:p w14:paraId="46333ABD"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Характеристика</w:t>
      </w:r>
    </w:p>
    <w:p w14:paraId="36612CE4"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Цели и задачи программы</w:t>
      </w:r>
    </w:p>
    <w:p w14:paraId="49040490"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Форма проведения учебных аудиторных занятий</w:t>
      </w:r>
    </w:p>
    <w:p w14:paraId="3A2FEB12" w14:textId="77777777" w:rsidR="004D646C" w:rsidRPr="00345F63" w:rsidRDefault="004D646C" w:rsidP="004D646C">
      <w:pPr>
        <w:shd w:val="clear" w:color="auto" w:fill="FFFFFF"/>
        <w:spacing w:line="360" w:lineRule="auto"/>
        <w:jc w:val="both"/>
        <w:rPr>
          <w:rFonts w:eastAsia="Calibri"/>
          <w:sz w:val="28"/>
          <w:szCs w:val="28"/>
          <w:lang w:eastAsia="en-US"/>
        </w:rPr>
      </w:pPr>
      <w:r w:rsidRPr="00345F63">
        <w:rPr>
          <w:rFonts w:eastAsia="Calibri"/>
          <w:sz w:val="28"/>
          <w:szCs w:val="28"/>
          <w:lang w:eastAsia="en-US"/>
        </w:rPr>
        <w:t xml:space="preserve">        -  Срок реализации </w:t>
      </w:r>
    </w:p>
    <w:p w14:paraId="5B59D473"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Объем учебного времени, предусмотренный учебным планом образовательного   учреждения на реализацию программы</w:t>
      </w:r>
    </w:p>
    <w:p w14:paraId="2038217C" w14:textId="77777777" w:rsidR="004D646C" w:rsidRPr="00345F63" w:rsidRDefault="004D646C" w:rsidP="004D646C">
      <w:pPr>
        <w:shd w:val="clear" w:color="auto" w:fill="FFFFFF"/>
        <w:spacing w:line="360" w:lineRule="auto"/>
        <w:ind w:firstLine="567"/>
        <w:jc w:val="both"/>
        <w:rPr>
          <w:rFonts w:eastAsia="Calibri"/>
          <w:color w:val="FF0000"/>
          <w:sz w:val="28"/>
          <w:szCs w:val="28"/>
          <w:lang w:eastAsia="en-US"/>
        </w:rPr>
      </w:pPr>
      <w:r w:rsidRPr="00345F63">
        <w:rPr>
          <w:rFonts w:eastAsia="Calibri"/>
          <w:sz w:val="28"/>
          <w:szCs w:val="28"/>
          <w:lang w:eastAsia="en-US"/>
        </w:rPr>
        <w:t>- Учебный план (сведения о затратах учебного времени)</w:t>
      </w:r>
      <w:r w:rsidRPr="00345F63">
        <w:rPr>
          <w:rFonts w:eastAsia="Calibri"/>
          <w:color w:val="FF0000"/>
          <w:sz w:val="28"/>
          <w:szCs w:val="28"/>
          <w:lang w:eastAsia="en-US"/>
        </w:rPr>
        <w:t xml:space="preserve"> </w:t>
      </w:r>
    </w:p>
    <w:p w14:paraId="2469667E"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xml:space="preserve">- Методы обучения </w:t>
      </w:r>
    </w:p>
    <w:p w14:paraId="7A8DBE72"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Описание материально-технических условий реализации программы</w:t>
      </w:r>
    </w:p>
    <w:p w14:paraId="2AD010FA" w14:textId="77777777" w:rsidR="004D646C" w:rsidRPr="00345F63" w:rsidRDefault="004D646C" w:rsidP="004D646C">
      <w:pPr>
        <w:shd w:val="clear" w:color="auto" w:fill="FFFFFF"/>
        <w:spacing w:line="360" w:lineRule="auto"/>
        <w:jc w:val="both"/>
        <w:rPr>
          <w:rFonts w:eastAsia="Calibri"/>
          <w:b/>
          <w:sz w:val="28"/>
          <w:szCs w:val="28"/>
          <w:lang w:eastAsia="en-US"/>
        </w:rPr>
      </w:pPr>
      <w:r w:rsidRPr="00345F63">
        <w:rPr>
          <w:rFonts w:eastAsia="Calibri"/>
          <w:b/>
          <w:sz w:val="28"/>
          <w:szCs w:val="28"/>
          <w:lang w:eastAsia="en-US"/>
        </w:rPr>
        <w:t>II.</w:t>
      </w:r>
      <w:r w:rsidRPr="00345F63">
        <w:rPr>
          <w:rFonts w:eastAsia="Calibri"/>
          <w:b/>
          <w:sz w:val="28"/>
          <w:szCs w:val="28"/>
          <w:lang w:eastAsia="en-US"/>
        </w:rPr>
        <w:tab/>
        <w:t>Содержание</w:t>
      </w:r>
    </w:p>
    <w:p w14:paraId="0B282083"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Учебно-тематический план</w:t>
      </w:r>
    </w:p>
    <w:p w14:paraId="1D740554" w14:textId="77777777" w:rsidR="004D646C" w:rsidRPr="00345F63" w:rsidRDefault="004D646C" w:rsidP="004D646C">
      <w:pPr>
        <w:shd w:val="clear" w:color="auto" w:fill="FFFFFF"/>
        <w:spacing w:line="360" w:lineRule="auto"/>
        <w:ind w:firstLine="567"/>
        <w:jc w:val="both"/>
        <w:rPr>
          <w:rFonts w:eastAsia="Calibri"/>
          <w:bCs/>
          <w:sz w:val="28"/>
          <w:szCs w:val="28"/>
          <w:lang w:eastAsia="en-US"/>
        </w:rPr>
      </w:pPr>
      <w:r w:rsidRPr="00345F63">
        <w:rPr>
          <w:rFonts w:eastAsia="Calibri"/>
          <w:sz w:val="28"/>
          <w:szCs w:val="28"/>
          <w:lang w:eastAsia="en-US"/>
        </w:rPr>
        <w:t xml:space="preserve">- </w:t>
      </w:r>
      <w:r w:rsidRPr="00345F63">
        <w:rPr>
          <w:rFonts w:eastAsia="Calibri"/>
          <w:bCs/>
          <w:sz w:val="28"/>
          <w:szCs w:val="28"/>
          <w:lang w:eastAsia="en-US"/>
        </w:rPr>
        <w:t>Годовые требования</w:t>
      </w:r>
    </w:p>
    <w:p w14:paraId="06FD22CA" w14:textId="77777777" w:rsidR="004D646C" w:rsidRPr="00345F63" w:rsidRDefault="004D646C" w:rsidP="004D646C">
      <w:pPr>
        <w:shd w:val="clear" w:color="auto" w:fill="FFFFFF"/>
        <w:spacing w:line="360" w:lineRule="auto"/>
        <w:jc w:val="both"/>
        <w:rPr>
          <w:rFonts w:eastAsia="Calibri"/>
          <w:b/>
          <w:sz w:val="28"/>
          <w:szCs w:val="28"/>
          <w:lang w:eastAsia="en-US"/>
        </w:rPr>
      </w:pPr>
      <w:r w:rsidRPr="00345F63">
        <w:rPr>
          <w:rFonts w:eastAsia="Calibri"/>
          <w:b/>
          <w:sz w:val="28"/>
          <w:szCs w:val="28"/>
          <w:lang w:eastAsia="en-US"/>
        </w:rPr>
        <w:t>III.</w:t>
      </w:r>
      <w:r w:rsidRPr="00345F63">
        <w:rPr>
          <w:rFonts w:eastAsia="Calibri"/>
          <w:b/>
          <w:sz w:val="28"/>
          <w:szCs w:val="28"/>
          <w:lang w:eastAsia="en-US"/>
        </w:rPr>
        <w:tab/>
        <w:t>Требования к уровню подготовки учащихся</w:t>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p>
    <w:p w14:paraId="382C467F" w14:textId="77777777" w:rsidR="004D646C" w:rsidRPr="00345F63" w:rsidRDefault="004D646C" w:rsidP="004D646C">
      <w:pPr>
        <w:shd w:val="clear" w:color="auto" w:fill="FFFFFF"/>
        <w:spacing w:line="360" w:lineRule="auto"/>
        <w:jc w:val="both"/>
        <w:rPr>
          <w:rFonts w:eastAsia="Calibri"/>
          <w:b/>
          <w:sz w:val="28"/>
          <w:szCs w:val="28"/>
          <w:lang w:eastAsia="en-US"/>
        </w:rPr>
      </w:pPr>
      <w:r w:rsidRPr="00345F63">
        <w:rPr>
          <w:rFonts w:eastAsia="Calibri"/>
          <w:b/>
          <w:sz w:val="28"/>
          <w:szCs w:val="28"/>
          <w:lang w:val="en-US" w:eastAsia="en-US"/>
        </w:rPr>
        <w:t>IV</w:t>
      </w:r>
      <w:r w:rsidRPr="00345F63">
        <w:rPr>
          <w:rFonts w:eastAsia="Calibri"/>
          <w:b/>
          <w:sz w:val="28"/>
          <w:szCs w:val="28"/>
          <w:lang w:eastAsia="en-US"/>
        </w:rPr>
        <w:t>.</w:t>
      </w:r>
      <w:r w:rsidRPr="00345F63">
        <w:rPr>
          <w:rFonts w:eastAsia="Calibri"/>
          <w:b/>
          <w:sz w:val="28"/>
          <w:szCs w:val="28"/>
          <w:lang w:eastAsia="en-US"/>
        </w:rPr>
        <w:tab/>
        <w:t xml:space="preserve">Формы и методы контроля, система оценок </w:t>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t xml:space="preserve"> </w:t>
      </w:r>
    </w:p>
    <w:p w14:paraId="159948EF" w14:textId="77777777" w:rsidR="004D646C" w:rsidRPr="00345F63" w:rsidRDefault="004D646C" w:rsidP="004D646C">
      <w:pPr>
        <w:shd w:val="clear" w:color="auto" w:fill="FFFFFF"/>
        <w:spacing w:line="360" w:lineRule="auto"/>
        <w:ind w:firstLine="709"/>
        <w:jc w:val="both"/>
        <w:rPr>
          <w:rFonts w:eastAsia="Calibri"/>
          <w:sz w:val="28"/>
          <w:szCs w:val="28"/>
          <w:lang w:eastAsia="en-US"/>
        </w:rPr>
      </w:pPr>
      <w:r w:rsidRPr="00345F63">
        <w:rPr>
          <w:rFonts w:eastAsia="Calibri"/>
          <w:sz w:val="28"/>
          <w:szCs w:val="28"/>
          <w:lang w:eastAsia="en-US"/>
        </w:rPr>
        <w:t>- Аттестация: цели, виды, форма, содержание;</w:t>
      </w:r>
    </w:p>
    <w:p w14:paraId="348FC7A6" w14:textId="77777777" w:rsidR="004D646C" w:rsidRPr="00345F63" w:rsidRDefault="004D646C" w:rsidP="004D646C">
      <w:pPr>
        <w:shd w:val="clear" w:color="auto" w:fill="FFFFFF"/>
        <w:spacing w:line="360" w:lineRule="auto"/>
        <w:ind w:firstLine="709"/>
        <w:jc w:val="both"/>
        <w:rPr>
          <w:rFonts w:eastAsia="Calibri"/>
          <w:sz w:val="28"/>
          <w:szCs w:val="28"/>
          <w:lang w:eastAsia="en-US"/>
        </w:rPr>
      </w:pPr>
      <w:r w:rsidRPr="00345F63">
        <w:rPr>
          <w:rFonts w:eastAsia="Calibri"/>
          <w:sz w:val="28"/>
          <w:szCs w:val="28"/>
          <w:lang w:eastAsia="en-US"/>
        </w:rPr>
        <w:t>- Критерии оценки</w:t>
      </w:r>
    </w:p>
    <w:p w14:paraId="0AEB0872" w14:textId="77777777" w:rsidR="004D646C" w:rsidRPr="00345F63" w:rsidRDefault="004D646C" w:rsidP="004D646C">
      <w:pPr>
        <w:shd w:val="clear" w:color="auto" w:fill="FFFFFF"/>
        <w:spacing w:line="360" w:lineRule="auto"/>
        <w:jc w:val="both"/>
        <w:rPr>
          <w:rFonts w:eastAsia="Calibri"/>
          <w:b/>
          <w:sz w:val="28"/>
          <w:szCs w:val="28"/>
          <w:lang w:eastAsia="en-US"/>
        </w:rPr>
      </w:pPr>
      <w:r w:rsidRPr="00345F63">
        <w:rPr>
          <w:rFonts w:eastAsia="Calibri"/>
          <w:b/>
          <w:sz w:val="28"/>
          <w:szCs w:val="28"/>
          <w:lang w:val="en-US" w:eastAsia="en-US"/>
        </w:rPr>
        <w:t>V</w:t>
      </w:r>
      <w:r w:rsidRPr="00345F63">
        <w:rPr>
          <w:rFonts w:eastAsia="Calibri"/>
          <w:b/>
          <w:sz w:val="28"/>
          <w:szCs w:val="28"/>
          <w:lang w:eastAsia="en-US"/>
        </w:rPr>
        <w:t>.</w:t>
      </w:r>
      <w:r w:rsidRPr="00345F63">
        <w:rPr>
          <w:rFonts w:eastAsia="Calibri"/>
          <w:b/>
          <w:sz w:val="28"/>
          <w:szCs w:val="28"/>
          <w:lang w:eastAsia="en-US"/>
        </w:rPr>
        <w:tab/>
        <w:t>Методическое обеспечение учебного процесса</w:t>
      </w:r>
      <w:r w:rsidRPr="00345F63">
        <w:rPr>
          <w:rFonts w:eastAsia="Calibri"/>
          <w:b/>
          <w:sz w:val="28"/>
          <w:szCs w:val="28"/>
          <w:lang w:eastAsia="en-US"/>
        </w:rPr>
        <w:tab/>
      </w:r>
      <w:r w:rsidRPr="00345F63">
        <w:rPr>
          <w:rFonts w:eastAsia="Calibri"/>
          <w:b/>
          <w:sz w:val="28"/>
          <w:szCs w:val="28"/>
          <w:lang w:eastAsia="en-US"/>
        </w:rPr>
        <w:tab/>
      </w:r>
      <w:r w:rsidRPr="00345F63">
        <w:rPr>
          <w:rFonts w:eastAsia="Calibri"/>
          <w:b/>
          <w:sz w:val="28"/>
          <w:szCs w:val="28"/>
          <w:lang w:eastAsia="en-US"/>
        </w:rPr>
        <w:tab/>
      </w:r>
    </w:p>
    <w:p w14:paraId="75AFA86C" w14:textId="77777777" w:rsidR="004D646C" w:rsidRPr="00345F63" w:rsidRDefault="004D646C" w:rsidP="004D646C">
      <w:pPr>
        <w:shd w:val="clear" w:color="auto" w:fill="FFFFFF"/>
        <w:spacing w:line="360" w:lineRule="auto"/>
        <w:jc w:val="both"/>
        <w:rPr>
          <w:rFonts w:eastAsia="Calibri"/>
          <w:b/>
          <w:sz w:val="28"/>
          <w:szCs w:val="28"/>
          <w:lang w:eastAsia="en-US"/>
        </w:rPr>
      </w:pPr>
      <w:r w:rsidRPr="00345F63">
        <w:rPr>
          <w:rFonts w:eastAsia="Calibri"/>
          <w:b/>
          <w:sz w:val="28"/>
          <w:szCs w:val="28"/>
          <w:lang w:val="en-US" w:eastAsia="en-US"/>
        </w:rPr>
        <w:t>VI</w:t>
      </w:r>
      <w:r w:rsidRPr="00345F63">
        <w:rPr>
          <w:rFonts w:eastAsia="Calibri"/>
          <w:b/>
          <w:sz w:val="28"/>
          <w:szCs w:val="28"/>
          <w:lang w:eastAsia="en-US"/>
        </w:rPr>
        <w:t>.</w:t>
      </w:r>
      <w:r w:rsidRPr="00345F63">
        <w:rPr>
          <w:rFonts w:eastAsia="Calibri"/>
          <w:b/>
          <w:sz w:val="28"/>
          <w:szCs w:val="28"/>
          <w:lang w:eastAsia="en-US"/>
        </w:rPr>
        <w:tab/>
        <w:t xml:space="preserve">Списки рекомендуемой учебной и методической литературы </w:t>
      </w:r>
    </w:p>
    <w:p w14:paraId="6EDD1B1C"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Учебная литература</w:t>
      </w:r>
    </w:p>
    <w:p w14:paraId="33660652" w14:textId="77777777" w:rsidR="004D646C" w:rsidRPr="00345F63" w:rsidRDefault="004D646C" w:rsidP="004D646C">
      <w:pPr>
        <w:shd w:val="clear" w:color="auto" w:fill="FFFFFF"/>
        <w:spacing w:line="360" w:lineRule="auto"/>
        <w:ind w:firstLine="567"/>
        <w:jc w:val="both"/>
        <w:rPr>
          <w:rFonts w:eastAsia="Calibri"/>
          <w:sz w:val="28"/>
          <w:szCs w:val="28"/>
          <w:lang w:eastAsia="en-US"/>
        </w:rPr>
      </w:pPr>
      <w:r w:rsidRPr="00345F63">
        <w:rPr>
          <w:rFonts w:eastAsia="Calibri"/>
          <w:sz w:val="28"/>
          <w:szCs w:val="28"/>
          <w:lang w:eastAsia="en-US"/>
        </w:rPr>
        <w:t>- Методическая литература</w:t>
      </w:r>
    </w:p>
    <w:bookmarkEnd w:id="0"/>
    <w:p w14:paraId="6C0D4915" w14:textId="77777777" w:rsidR="004D646C" w:rsidRDefault="004D646C" w:rsidP="004D646C">
      <w:pPr>
        <w:rPr>
          <w:b/>
          <w:bCs/>
          <w:color w:val="000000"/>
          <w:sz w:val="28"/>
          <w:szCs w:val="28"/>
        </w:rPr>
      </w:pPr>
    </w:p>
    <w:p w14:paraId="54B9ADE7" w14:textId="77777777" w:rsidR="004D646C" w:rsidRDefault="004D646C" w:rsidP="004D646C">
      <w:pPr>
        <w:rPr>
          <w:b/>
          <w:bCs/>
          <w:color w:val="000000"/>
          <w:sz w:val="28"/>
          <w:szCs w:val="28"/>
        </w:rPr>
      </w:pPr>
    </w:p>
    <w:p w14:paraId="725159BF" w14:textId="77777777" w:rsidR="004D646C" w:rsidRDefault="004D646C" w:rsidP="004D646C">
      <w:pPr>
        <w:rPr>
          <w:b/>
          <w:bCs/>
          <w:color w:val="000000"/>
          <w:sz w:val="28"/>
          <w:szCs w:val="28"/>
        </w:rPr>
      </w:pPr>
    </w:p>
    <w:p w14:paraId="35ECE4A1" w14:textId="77777777" w:rsidR="004D646C" w:rsidRDefault="004D646C" w:rsidP="004D646C">
      <w:pPr>
        <w:rPr>
          <w:b/>
          <w:bCs/>
          <w:color w:val="000000"/>
          <w:sz w:val="28"/>
          <w:szCs w:val="28"/>
        </w:rPr>
      </w:pPr>
    </w:p>
    <w:p w14:paraId="5C0BD239" w14:textId="77777777" w:rsidR="004D646C" w:rsidRDefault="004D646C" w:rsidP="004D646C">
      <w:pPr>
        <w:rPr>
          <w:b/>
          <w:bCs/>
          <w:color w:val="000000"/>
          <w:sz w:val="28"/>
          <w:szCs w:val="28"/>
        </w:rPr>
      </w:pPr>
    </w:p>
    <w:p w14:paraId="4C8CB776" w14:textId="77777777" w:rsidR="004D646C" w:rsidRDefault="004D646C" w:rsidP="004D646C">
      <w:pPr>
        <w:rPr>
          <w:b/>
          <w:bCs/>
          <w:color w:val="000000"/>
          <w:sz w:val="28"/>
          <w:szCs w:val="28"/>
        </w:rPr>
      </w:pPr>
    </w:p>
    <w:p w14:paraId="4D671324" w14:textId="77777777" w:rsidR="004D646C" w:rsidRDefault="004D646C" w:rsidP="004D646C">
      <w:pPr>
        <w:rPr>
          <w:b/>
          <w:bCs/>
          <w:color w:val="000000"/>
          <w:sz w:val="28"/>
          <w:szCs w:val="28"/>
        </w:rPr>
      </w:pPr>
    </w:p>
    <w:p w14:paraId="06562DCA" w14:textId="77777777" w:rsidR="004D646C" w:rsidRDefault="004D646C" w:rsidP="004D646C">
      <w:pPr>
        <w:rPr>
          <w:b/>
          <w:bCs/>
          <w:color w:val="000000"/>
          <w:sz w:val="28"/>
          <w:szCs w:val="28"/>
        </w:rPr>
      </w:pPr>
    </w:p>
    <w:p w14:paraId="33274C77" w14:textId="77777777" w:rsidR="004D646C" w:rsidRDefault="004D646C" w:rsidP="004D646C">
      <w:pPr>
        <w:rPr>
          <w:b/>
          <w:bCs/>
          <w:color w:val="000000"/>
          <w:sz w:val="28"/>
          <w:szCs w:val="28"/>
        </w:rPr>
      </w:pPr>
    </w:p>
    <w:p w14:paraId="05AD3FE9" w14:textId="77777777" w:rsidR="004D646C" w:rsidRDefault="004D646C" w:rsidP="004D646C">
      <w:pPr>
        <w:ind w:firstLine="4860"/>
        <w:jc w:val="right"/>
        <w:rPr>
          <w:i/>
          <w:color w:val="0D0D0D"/>
        </w:rPr>
      </w:pPr>
      <w:r>
        <w:rPr>
          <w:i/>
          <w:color w:val="0D0D0D"/>
        </w:rPr>
        <w:t>«…   пение,  есть  божественное</w:t>
      </w:r>
    </w:p>
    <w:p w14:paraId="6279767B" w14:textId="77777777" w:rsidR="004D646C" w:rsidRDefault="004D646C" w:rsidP="004D646C">
      <w:pPr>
        <w:jc w:val="right"/>
        <w:rPr>
          <w:i/>
          <w:color w:val="0D0D0D"/>
        </w:rPr>
      </w:pPr>
      <w:r>
        <w:rPr>
          <w:i/>
          <w:color w:val="0D0D0D"/>
        </w:rPr>
        <w:t xml:space="preserve">                                                                      и    небесное    занятие,    укрепляющее </w:t>
      </w:r>
    </w:p>
    <w:p w14:paraId="68C3264C" w14:textId="77777777" w:rsidR="004D646C" w:rsidRDefault="004D646C" w:rsidP="004D646C">
      <w:pPr>
        <w:ind w:firstLine="4860"/>
        <w:jc w:val="right"/>
        <w:rPr>
          <w:i/>
          <w:color w:val="0D0D0D"/>
        </w:rPr>
      </w:pPr>
      <w:r>
        <w:rPr>
          <w:i/>
          <w:color w:val="0D0D0D"/>
        </w:rPr>
        <w:t>всё хорошее и благородное в человеке».</w:t>
      </w:r>
    </w:p>
    <w:p w14:paraId="21A114BE" w14:textId="77777777" w:rsidR="004D646C" w:rsidRDefault="004D646C" w:rsidP="004D646C">
      <w:pPr>
        <w:keepNext/>
        <w:jc w:val="right"/>
        <w:rPr>
          <w:bCs/>
          <w:color w:val="0D0D0D"/>
        </w:rPr>
      </w:pPr>
      <w:r>
        <w:rPr>
          <w:bCs/>
          <w:i/>
          <w:color w:val="0D0D0D"/>
        </w:rPr>
        <w:t xml:space="preserve">                                                                                    </w:t>
      </w:r>
      <w:r>
        <w:rPr>
          <w:bCs/>
          <w:color w:val="0D0D0D"/>
        </w:rPr>
        <w:t xml:space="preserve">Платон Афинский (427 – 347 до н. э.) </w:t>
      </w:r>
    </w:p>
    <w:p w14:paraId="3BA57C6A" w14:textId="77777777" w:rsidR="004D646C" w:rsidRDefault="004D646C" w:rsidP="004D646C">
      <w:pPr>
        <w:jc w:val="right"/>
        <w:rPr>
          <w:b/>
          <w:bCs/>
          <w:color w:val="000000"/>
          <w:sz w:val="28"/>
          <w:szCs w:val="28"/>
        </w:rPr>
      </w:pPr>
    </w:p>
    <w:p w14:paraId="56A2BB9C" w14:textId="77777777" w:rsidR="004D646C" w:rsidRPr="00B10202" w:rsidRDefault="004D646C" w:rsidP="004D646C">
      <w:pPr>
        <w:numPr>
          <w:ilvl w:val="0"/>
          <w:numId w:val="2"/>
        </w:numPr>
        <w:ind w:left="284" w:firstLine="425"/>
        <w:jc w:val="center"/>
        <w:rPr>
          <w:b/>
          <w:bCs/>
          <w:color w:val="000000"/>
          <w:sz w:val="26"/>
          <w:szCs w:val="26"/>
        </w:rPr>
      </w:pPr>
      <w:r w:rsidRPr="00B10202">
        <w:rPr>
          <w:b/>
          <w:bCs/>
          <w:color w:val="000000"/>
          <w:sz w:val="26"/>
          <w:szCs w:val="26"/>
        </w:rPr>
        <w:lastRenderedPageBreak/>
        <w:t>Пояснительная записка</w:t>
      </w:r>
    </w:p>
    <w:p w14:paraId="3C0425FD" w14:textId="77777777" w:rsidR="004D646C" w:rsidRPr="00B10202" w:rsidRDefault="004D646C" w:rsidP="004D646C">
      <w:pPr>
        <w:ind w:left="284" w:firstLine="425"/>
        <w:jc w:val="center"/>
        <w:rPr>
          <w:b/>
          <w:bCs/>
          <w:iCs/>
          <w:color w:val="000000"/>
          <w:sz w:val="26"/>
          <w:szCs w:val="26"/>
        </w:rPr>
      </w:pPr>
      <w:r w:rsidRPr="00B10202">
        <w:rPr>
          <w:b/>
          <w:bCs/>
          <w:iCs/>
          <w:color w:val="000000"/>
          <w:sz w:val="26"/>
          <w:szCs w:val="26"/>
        </w:rPr>
        <w:t xml:space="preserve">Характеристика </w:t>
      </w:r>
    </w:p>
    <w:p w14:paraId="06323E58" w14:textId="77777777" w:rsidR="004D646C" w:rsidRPr="00B10202" w:rsidRDefault="004D646C" w:rsidP="004D646C">
      <w:pPr>
        <w:ind w:firstLine="770"/>
        <w:jc w:val="both"/>
        <w:rPr>
          <w:bCs/>
          <w:iCs/>
          <w:color w:val="000000"/>
          <w:sz w:val="26"/>
          <w:szCs w:val="26"/>
        </w:rPr>
      </w:pPr>
      <w:r w:rsidRPr="00B10202">
        <w:rPr>
          <w:color w:val="000000"/>
          <w:sz w:val="26"/>
          <w:szCs w:val="26"/>
        </w:rPr>
        <w:t xml:space="preserve">Программа учебного предмета «Хоровой  ансамбль» (далее – Программа), является модифицированной (адаптированной)  программой  дополнительной образовательной  программы </w:t>
      </w:r>
      <w:r w:rsidRPr="00B10202">
        <w:rPr>
          <w:bCs/>
          <w:iCs/>
          <w:color w:val="000000"/>
          <w:sz w:val="26"/>
          <w:szCs w:val="26"/>
        </w:rPr>
        <w:t>Михалик Н.А. «С песенкой по лесенке».</w:t>
      </w:r>
    </w:p>
    <w:p w14:paraId="508E6ADE" w14:textId="77777777" w:rsidR="004D646C" w:rsidRPr="00345F63" w:rsidRDefault="004D646C" w:rsidP="004D646C">
      <w:pPr>
        <w:shd w:val="clear" w:color="auto" w:fill="FFFFFF"/>
        <w:ind w:firstLine="709"/>
        <w:jc w:val="both"/>
        <w:rPr>
          <w:bCs/>
          <w:sz w:val="26"/>
          <w:szCs w:val="26"/>
        </w:rPr>
      </w:pPr>
      <w:r w:rsidRPr="00345F63">
        <w:rPr>
          <w:bCs/>
          <w:iCs/>
          <w:color w:val="000000"/>
          <w:sz w:val="26"/>
          <w:szCs w:val="26"/>
        </w:rPr>
        <w:t xml:space="preserve">Программа имеет художественную направленность и составлена  с учетом: </w:t>
      </w:r>
      <w:r w:rsidRPr="00345F63">
        <w:rPr>
          <w:bCs/>
          <w:sz w:val="26"/>
          <w:szCs w:val="26"/>
        </w:rPr>
        <w:t>Федерального закона Российской Федерации от 29 декабря 2012 г. № 273-ФЗ «Об</w:t>
      </w:r>
      <w:r w:rsidRPr="00345F63">
        <w:rPr>
          <w:bCs/>
          <w:spacing w:val="1"/>
          <w:sz w:val="26"/>
          <w:szCs w:val="26"/>
        </w:rPr>
        <w:t xml:space="preserve"> </w:t>
      </w:r>
      <w:r w:rsidRPr="00345F63">
        <w:rPr>
          <w:bCs/>
          <w:sz w:val="26"/>
          <w:szCs w:val="26"/>
        </w:rPr>
        <w:t>образовании в Российской Федерации» (с изменениями на 17 февраля 2023 года) (далее –</w:t>
      </w:r>
      <w:r w:rsidRPr="00345F63">
        <w:rPr>
          <w:bCs/>
          <w:spacing w:val="1"/>
          <w:sz w:val="26"/>
          <w:szCs w:val="26"/>
        </w:rPr>
        <w:t xml:space="preserve"> </w:t>
      </w:r>
      <w:r w:rsidRPr="00345F63">
        <w:rPr>
          <w:bCs/>
          <w:sz w:val="26"/>
          <w:szCs w:val="26"/>
        </w:rPr>
        <w:t>Федеральный</w:t>
      </w:r>
      <w:r w:rsidRPr="00345F63">
        <w:rPr>
          <w:bCs/>
          <w:spacing w:val="-1"/>
          <w:sz w:val="26"/>
          <w:szCs w:val="26"/>
        </w:rPr>
        <w:t xml:space="preserve"> </w:t>
      </w:r>
      <w:r w:rsidRPr="00345F63">
        <w:rPr>
          <w:bCs/>
          <w:sz w:val="26"/>
          <w:szCs w:val="26"/>
        </w:rPr>
        <w:t>закон);</w:t>
      </w:r>
    </w:p>
    <w:p w14:paraId="02A6A9A2" w14:textId="77777777" w:rsidR="004D646C" w:rsidRPr="003F41E5" w:rsidRDefault="004D646C" w:rsidP="004D646C">
      <w:pPr>
        <w:pStyle w:val="a5"/>
        <w:widowControl w:val="0"/>
        <w:tabs>
          <w:tab w:val="left" w:pos="910"/>
        </w:tabs>
        <w:autoSpaceDE w:val="0"/>
        <w:autoSpaceDN w:val="0"/>
        <w:spacing w:line="237" w:lineRule="auto"/>
        <w:ind w:left="0" w:right="228" w:firstLine="567"/>
        <w:jc w:val="both"/>
        <w:rPr>
          <w:sz w:val="26"/>
          <w:szCs w:val="26"/>
        </w:rPr>
      </w:pPr>
      <w:r w:rsidRPr="00345F63">
        <w:rPr>
          <w:bCs/>
          <w:sz w:val="26"/>
          <w:szCs w:val="26"/>
        </w:rPr>
        <w:t>Концепции развития дополнительного</w:t>
      </w:r>
      <w:r w:rsidRPr="003F41E5">
        <w:rPr>
          <w:sz w:val="26"/>
          <w:szCs w:val="26"/>
        </w:rPr>
        <w:t xml:space="preserve"> образования детей </w:t>
      </w:r>
      <w:r w:rsidRPr="003F41E5">
        <w:rPr>
          <w:color w:val="1A1A1A"/>
          <w:sz w:val="26"/>
          <w:szCs w:val="26"/>
        </w:rPr>
        <w:t xml:space="preserve">до 2030 года </w:t>
      </w:r>
      <w:r w:rsidRPr="003F41E5">
        <w:rPr>
          <w:sz w:val="26"/>
          <w:szCs w:val="26"/>
        </w:rPr>
        <w:t>(от 31 марта</w:t>
      </w:r>
      <w:r w:rsidRPr="003F41E5">
        <w:rPr>
          <w:spacing w:val="1"/>
          <w:sz w:val="26"/>
          <w:szCs w:val="26"/>
        </w:rPr>
        <w:t xml:space="preserve"> </w:t>
      </w:r>
      <w:r w:rsidRPr="003F41E5">
        <w:rPr>
          <w:sz w:val="26"/>
          <w:szCs w:val="26"/>
        </w:rPr>
        <w:t>2022</w:t>
      </w:r>
      <w:r w:rsidRPr="003F41E5">
        <w:rPr>
          <w:spacing w:val="-1"/>
          <w:sz w:val="26"/>
          <w:szCs w:val="26"/>
        </w:rPr>
        <w:t xml:space="preserve"> </w:t>
      </w:r>
      <w:r w:rsidRPr="003F41E5">
        <w:rPr>
          <w:sz w:val="26"/>
          <w:szCs w:val="26"/>
        </w:rPr>
        <w:t>года</w:t>
      </w:r>
      <w:r w:rsidRPr="003F41E5">
        <w:rPr>
          <w:spacing w:val="-1"/>
          <w:sz w:val="26"/>
          <w:szCs w:val="26"/>
        </w:rPr>
        <w:t xml:space="preserve"> </w:t>
      </w:r>
      <w:r w:rsidRPr="003F41E5">
        <w:rPr>
          <w:sz w:val="26"/>
          <w:szCs w:val="26"/>
        </w:rPr>
        <w:t>№</w:t>
      </w:r>
      <w:r w:rsidRPr="003F41E5">
        <w:rPr>
          <w:spacing w:val="-1"/>
          <w:sz w:val="26"/>
          <w:szCs w:val="26"/>
        </w:rPr>
        <w:t xml:space="preserve"> </w:t>
      </w:r>
      <w:r w:rsidRPr="003F41E5">
        <w:rPr>
          <w:sz w:val="26"/>
          <w:szCs w:val="26"/>
        </w:rPr>
        <w:t>678-р)</w:t>
      </w:r>
      <w:r w:rsidRPr="003F41E5">
        <w:rPr>
          <w:spacing w:val="1"/>
          <w:sz w:val="26"/>
          <w:szCs w:val="26"/>
        </w:rPr>
        <w:t xml:space="preserve"> </w:t>
      </w:r>
      <w:r w:rsidRPr="003F41E5">
        <w:rPr>
          <w:sz w:val="26"/>
          <w:szCs w:val="26"/>
        </w:rPr>
        <w:t>(далее – Концепция);</w:t>
      </w:r>
    </w:p>
    <w:p w14:paraId="4EC65D4E" w14:textId="77777777" w:rsidR="004D646C" w:rsidRPr="003F41E5" w:rsidRDefault="004D646C" w:rsidP="004D646C">
      <w:pPr>
        <w:pStyle w:val="a5"/>
        <w:widowControl w:val="0"/>
        <w:tabs>
          <w:tab w:val="left" w:pos="910"/>
        </w:tabs>
        <w:autoSpaceDE w:val="0"/>
        <w:autoSpaceDN w:val="0"/>
        <w:ind w:left="0" w:right="228" w:firstLine="567"/>
        <w:jc w:val="both"/>
        <w:rPr>
          <w:sz w:val="26"/>
          <w:szCs w:val="26"/>
        </w:rPr>
      </w:pPr>
      <w:r w:rsidRPr="003F41E5">
        <w:rPr>
          <w:sz w:val="26"/>
          <w:szCs w:val="26"/>
        </w:rPr>
        <w:t>Приказа Министерства просвещения Российской Федерации т 27.07.2022 № 629 «Об</w:t>
      </w:r>
      <w:r w:rsidRPr="003F41E5">
        <w:rPr>
          <w:spacing w:val="-57"/>
          <w:sz w:val="26"/>
          <w:szCs w:val="26"/>
        </w:rPr>
        <w:t xml:space="preserve"> </w:t>
      </w:r>
      <w:r w:rsidRPr="003F41E5">
        <w:rPr>
          <w:sz w:val="26"/>
          <w:szCs w:val="26"/>
        </w:rPr>
        <w:t>утверждении Порядка организации и осуществления образовательной деятельности</w:t>
      </w:r>
      <w:r w:rsidRPr="003F41E5">
        <w:rPr>
          <w:spacing w:val="1"/>
          <w:sz w:val="26"/>
          <w:szCs w:val="26"/>
        </w:rPr>
        <w:t xml:space="preserve"> </w:t>
      </w:r>
      <w:r w:rsidRPr="003F41E5">
        <w:rPr>
          <w:sz w:val="26"/>
          <w:szCs w:val="26"/>
        </w:rPr>
        <w:t>по</w:t>
      </w:r>
      <w:r w:rsidRPr="003F41E5">
        <w:rPr>
          <w:spacing w:val="1"/>
          <w:sz w:val="26"/>
          <w:szCs w:val="26"/>
        </w:rPr>
        <w:t xml:space="preserve"> </w:t>
      </w:r>
      <w:r w:rsidRPr="003F41E5">
        <w:rPr>
          <w:sz w:val="26"/>
          <w:szCs w:val="26"/>
        </w:rPr>
        <w:t>дополнительным</w:t>
      </w:r>
      <w:r w:rsidRPr="003F41E5">
        <w:rPr>
          <w:spacing w:val="-3"/>
          <w:sz w:val="26"/>
          <w:szCs w:val="26"/>
        </w:rPr>
        <w:t xml:space="preserve"> </w:t>
      </w:r>
      <w:r w:rsidRPr="003F41E5">
        <w:rPr>
          <w:sz w:val="26"/>
          <w:szCs w:val="26"/>
        </w:rPr>
        <w:t>общеобразовательным</w:t>
      </w:r>
      <w:r w:rsidRPr="003F41E5">
        <w:rPr>
          <w:spacing w:val="-2"/>
          <w:sz w:val="26"/>
          <w:szCs w:val="26"/>
        </w:rPr>
        <w:t xml:space="preserve"> </w:t>
      </w:r>
      <w:r w:rsidRPr="003F41E5">
        <w:rPr>
          <w:sz w:val="26"/>
          <w:szCs w:val="26"/>
        </w:rPr>
        <w:t>программам»</w:t>
      </w:r>
      <w:r w:rsidRPr="003F41E5">
        <w:rPr>
          <w:spacing w:val="-4"/>
          <w:sz w:val="26"/>
          <w:szCs w:val="26"/>
        </w:rPr>
        <w:t xml:space="preserve"> </w:t>
      </w:r>
      <w:r w:rsidRPr="003F41E5">
        <w:rPr>
          <w:sz w:val="26"/>
          <w:szCs w:val="26"/>
        </w:rPr>
        <w:t>(далее</w:t>
      </w:r>
      <w:r w:rsidRPr="003F41E5">
        <w:rPr>
          <w:spacing w:val="-1"/>
          <w:sz w:val="26"/>
          <w:szCs w:val="26"/>
        </w:rPr>
        <w:t xml:space="preserve"> </w:t>
      </w:r>
      <w:r w:rsidRPr="003F41E5">
        <w:rPr>
          <w:sz w:val="26"/>
          <w:szCs w:val="26"/>
        </w:rPr>
        <w:t>– Порядок).</w:t>
      </w:r>
    </w:p>
    <w:p w14:paraId="2AF64EAF" w14:textId="77777777" w:rsidR="004D646C" w:rsidRPr="003F41E5" w:rsidRDefault="004D646C" w:rsidP="004D646C">
      <w:pPr>
        <w:pStyle w:val="a5"/>
        <w:widowControl w:val="0"/>
        <w:tabs>
          <w:tab w:val="left" w:pos="910"/>
        </w:tabs>
        <w:autoSpaceDE w:val="0"/>
        <w:autoSpaceDN w:val="0"/>
        <w:ind w:left="0" w:right="228" w:firstLine="567"/>
        <w:jc w:val="both"/>
        <w:rPr>
          <w:sz w:val="26"/>
          <w:szCs w:val="26"/>
        </w:rPr>
      </w:pPr>
      <w:r w:rsidRPr="003F41E5">
        <w:rPr>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463555C8" w14:textId="77777777" w:rsidR="004D646C" w:rsidRDefault="004D646C" w:rsidP="004D646C">
      <w:pPr>
        <w:ind w:firstLine="770"/>
        <w:jc w:val="both"/>
        <w:rPr>
          <w:color w:val="0D0D0D"/>
          <w:sz w:val="26"/>
          <w:szCs w:val="26"/>
        </w:rPr>
      </w:pPr>
    </w:p>
    <w:p w14:paraId="0728BB11" w14:textId="77777777" w:rsidR="004D646C" w:rsidRPr="00B10202" w:rsidRDefault="004D646C" w:rsidP="004D646C">
      <w:pPr>
        <w:ind w:firstLine="770"/>
        <w:jc w:val="both"/>
        <w:rPr>
          <w:color w:val="0D0D0D"/>
          <w:sz w:val="26"/>
          <w:szCs w:val="26"/>
        </w:rPr>
      </w:pPr>
      <w:r w:rsidRPr="00B10202">
        <w:rPr>
          <w:color w:val="0D0D0D"/>
          <w:sz w:val="26"/>
          <w:szCs w:val="26"/>
        </w:rPr>
        <w:t>На рубеже третьего тысячелетия особенно остро ощущается потребность  современного разностороннего образования и воспитания. Именно от качества воспитания и образования зависит формирование Нового человека – Творческой личности. Сегодня каждая семья озабочена стихийным, неорганизованным воздействием на детей средств массовой информации (кино, радио, телевидения), которые не способствуют, а скорее, вредят эстетическому воспитанию. Показывая западные низкопробные фильмы, боевики, рекламы, «стихийных» музыкальных исполнителей.</w:t>
      </w:r>
    </w:p>
    <w:p w14:paraId="409D33BF" w14:textId="77777777" w:rsidR="004D646C" w:rsidRPr="00B10202" w:rsidRDefault="004D646C" w:rsidP="004D646C">
      <w:pPr>
        <w:ind w:firstLine="770"/>
        <w:jc w:val="both"/>
        <w:rPr>
          <w:color w:val="0D0D0D"/>
          <w:sz w:val="26"/>
          <w:szCs w:val="26"/>
        </w:rPr>
      </w:pPr>
      <w:r w:rsidRPr="00B10202">
        <w:rPr>
          <w:color w:val="0D0D0D"/>
          <w:sz w:val="26"/>
          <w:szCs w:val="26"/>
        </w:rPr>
        <w:t xml:space="preserve">Ребёнок один не в состоянии разобраться  и противостоять воздействию негативной информации. Сохранить человеческое достоинство, душевную теплоту и внимание к близкому человеку, не потерять способность воспринимать жизнь в её красоте и гармонии, относиться к окружающему миру с любовью и заботой – вот основные задачи, которые актуальны сегодня. И решить их можно, прежде всего, через  знакомство с высокими образцами мировой культуры, музыкального искусства. Знание древних корней питает человека духовной силой, открывает ему новые знания, рождает любовь к Отечеству, воспитывает уважительное отношение к миру искусств и культуре в целом, приобщает к общечеловеческим ценностям. Желание многих родителей дать разностороннее эстетическое воспитание, привить нравственный иммунитет своим детям против волны аморализма, огромно. </w:t>
      </w:r>
    </w:p>
    <w:p w14:paraId="69D7058B" w14:textId="77777777" w:rsidR="004D646C" w:rsidRPr="00B10202" w:rsidRDefault="004D646C" w:rsidP="004D646C">
      <w:pPr>
        <w:ind w:firstLine="770"/>
        <w:jc w:val="both"/>
        <w:rPr>
          <w:color w:val="000000"/>
          <w:sz w:val="26"/>
          <w:szCs w:val="26"/>
        </w:rPr>
      </w:pPr>
      <w:r w:rsidRPr="00B10202">
        <w:rPr>
          <w:color w:val="0D0D0D"/>
          <w:sz w:val="26"/>
          <w:szCs w:val="26"/>
        </w:rPr>
        <w:t>У многих детей музыкальные  способности проявляются не сразу. Однако, современная педагогика говорит о том, что каждый человек рождается творцом, обладающим тем или иным талантом. Нетворческих детей нет. Нетворческими их делают нетворческие условия их жизнедеятельности, в которые их помещают взрослые. И в этом им могут помочь занятия в ДШИ   хоровым  ансамблем.</w:t>
      </w:r>
    </w:p>
    <w:p w14:paraId="78FC998F" w14:textId="77777777" w:rsidR="004D646C" w:rsidRPr="00B10202" w:rsidRDefault="004D646C" w:rsidP="004D646C">
      <w:pPr>
        <w:ind w:firstLine="771"/>
        <w:jc w:val="both"/>
        <w:rPr>
          <w:color w:val="0D0D0D"/>
          <w:sz w:val="26"/>
          <w:szCs w:val="26"/>
        </w:rPr>
      </w:pPr>
      <w:r w:rsidRPr="00B10202">
        <w:rPr>
          <w:color w:val="0D0D0D"/>
          <w:sz w:val="26"/>
          <w:szCs w:val="26"/>
        </w:rPr>
        <w:t xml:space="preserve">Посредством занятий в хоровом  ансамбле дети будут как по «ступенькам лесенки» подниматься  вверх, обогащая свой внутренний мир,  откликаясь на </w:t>
      </w:r>
      <w:r w:rsidRPr="00B10202">
        <w:rPr>
          <w:color w:val="0D0D0D"/>
          <w:sz w:val="26"/>
          <w:szCs w:val="26"/>
        </w:rPr>
        <w:lastRenderedPageBreak/>
        <w:t>жизненные явления, события, отношения, предметы,  постепенно приобщаясь к миру искусства.</w:t>
      </w:r>
    </w:p>
    <w:p w14:paraId="0D9BEAA7" w14:textId="77777777" w:rsidR="004D646C" w:rsidRPr="00B10202" w:rsidRDefault="004D646C" w:rsidP="004D646C">
      <w:pPr>
        <w:ind w:firstLine="771"/>
        <w:jc w:val="both"/>
        <w:rPr>
          <w:color w:val="0D0D0D"/>
          <w:sz w:val="26"/>
          <w:szCs w:val="26"/>
        </w:rPr>
      </w:pPr>
      <w:r w:rsidRPr="00B10202">
        <w:rPr>
          <w:color w:val="0D0D0D"/>
          <w:sz w:val="26"/>
          <w:szCs w:val="26"/>
        </w:rPr>
        <w:t>Работа с творческим коллективом строится на основе достижений многих наук: музыкознания и эстетики, психологии и педагогики. Творческий процесс в коллективе - это эмоционально-интеллектуальная отдача каждого поющего, осуществляемая в коллективной форме. И если внешнее и внутреннее единство ансамбля отвечает целям, задачам, содержанию исполнительской деятельности, то он способен подняться на высокую ступень общественно-музыкального развития, сформировавшись как творческий коллектив.</w:t>
      </w:r>
    </w:p>
    <w:p w14:paraId="3185CB21" w14:textId="77777777" w:rsidR="004D646C" w:rsidRPr="00B10202" w:rsidRDefault="004D646C" w:rsidP="004D646C">
      <w:pPr>
        <w:ind w:firstLine="771"/>
        <w:jc w:val="both"/>
        <w:rPr>
          <w:color w:val="0D0D0D"/>
          <w:sz w:val="26"/>
          <w:szCs w:val="26"/>
        </w:rPr>
      </w:pPr>
      <w:r w:rsidRPr="00B10202">
        <w:rPr>
          <w:color w:val="0D0D0D"/>
          <w:sz w:val="26"/>
          <w:szCs w:val="26"/>
        </w:rPr>
        <w:t>Занятия органично сочетают в себе учебный процесс с конкретной деятельностью коллектива, где каждый участник на всех этапах обучения будет иметь исполнительскую практику, то есть возможность выступить перед зрительской аудиторией.</w:t>
      </w:r>
    </w:p>
    <w:p w14:paraId="74CE8F3F" w14:textId="77777777" w:rsidR="004D646C" w:rsidRPr="00B10202" w:rsidRDefault="004D646C" w:rsidP="004D646C">
      <w:pPr>
        <w:ind w:firstLine="771"/>
        <w:jc w:val="both"/>
        <w:rPr>
          <w:bCs/>
          <w:color w:val="0D0D0D"/>
          <w:sz w:val="26"/>
          <w:szCs w:val="26"/>
        </w:rPr>
      </w:pPr>
      <w:r w:rsidRPr="00B10202">
        <w:rPr>
          <w:b/>
          <w:bCs/>
          <w:color w:val="0D0D0D"/>
          <w:sz w:val="26"/>
          <w:szCs w:val="26"/>
        </w:rPr>
        <w:t xml:space="preserve">Актуальность </w:t>
      </w:r>
      <w:r w:rsidRPr="00B10202">
        <w:rPr>
          <w:bCs/>
          <w:color w:val="0D0D0D"/>
          <w:sz w:val="26"/>
          <w:szCs w:val="26"/>
        </w:rPr>
        <w:t>и педагогическая целесообразность программы</w:t>
      </w:r>
      <w:r w:rsidRPr="00B10202">
        <w:rPr>
          <w:b/>
          <w:bCs/>
          <w:i/>
          <w:color w:val="0D0D0D"/>
          <w:sz w:val="26"/>
          <w:szCs w:val="26"/>
        </w:rPr>
        <w:t xml:space="preserve"> </w:t>
      </w:r>
      <w:r w:rsidRPr="00B10202">
        <w:rPr>
          <w:bCs/>
          <w:color w:val="0D0D0D"/>
          <w:sz w:val="26"/>
          <w:szCs w:val="26"/>
        </w:rPr>
        <w:t xml:space="preserve">обусловлена тем , что 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Для детей с речевой патологией пение является одним из факторов улучшения речи. Для детей всех возрастов занятия в хоровом  ансамбле - это источник раскрепощения, оптимистичного настроения, уверенности в своих силах, соматической стабилизации и гармонизации личности. </w:t>
      </w:r>
    </w:p>
    <w:p w14:paraId="335A510F" w14:textId="77777777" w:rsidR="004D646C" w:rsidRDefault="004D646C" w:rsidP="004D646C">
      <w:pPr>
        <w:tabs>
          <w:tab w:val="left" w:pos="851"/>
        </w:tabs>
        <w:ind w:firstLine="660"/>
        <w:jc w:val="both"/>
        <w:rPr>
          <w:b/>
          <w:color w:val="0D0D0D"/>
          <w:sz w:val="26"/>
          <w:szCs w:val="26"/>
        </w:rPr>
      </w:pPr>
    </w:p>
    <w:p w14:paraId="2AE478F4" w14:textId="77777777" w:rsidR="004D646C" w:rsidRPr="00B10202" w:rsidRDefault="004D646C" w:rsidP="004D646C">
      <w:pPr>
        <w:tabs>
          <w:tab w:val="left" w:pos="851"/>
        </w:tabs>
        <w:ind w:firstLine="660"/>
        <w:jc w:val="both"/>
        <w:rPr>
          <w:color w:val="0D0D0D"/>
          <w:sz w:val="26"/>
          <w:szCs w:val="26"/>
        </w:rPr>
      </w:pPr>
      <w:r w:rsidRPr="00B10202">
        <w:rPr>
          <w:b/>
          <w:color w:val="0D0D0D"/>
          <w:sz w:val="26"/>
          <w:szCs w:val="26"/>
        </w:rPr>
        <w:t xml:space="preserve">Цель </w:t>
      </w:r>
      <w:r w:rsidRPr="00B10202">
        <w:rPr>
          <w:color w:val="0D0D0D"/>
          <w:sz w:val="26"/>
          <w:szCs w:val="26"/>
        </w:rPr>
        <w:t>программы – создание условий для развития и реализации творческого потенциала обучающихся в области музыкальной культуры и вокального пения.</w:t>
      </w:r>
    </w:p>
    <w:p w14:paraId="1A00ED94" w14:textId="77777777" w:rsidR="004D646C" w:rsidRPr="00B10202" w:rsidRDefault="004D646C" w:rsidP="004D646C">
      <w:pPr>
        <w:tabs>
          <w:tab w:val="left" w:pos="851"/>
        </w:tabs>
        <w:ind w:firstLine="660"/>
        <w:jc w:val="both"/>
        <w:rPr>
          <w:color w:val="0D0D0D"/>
          <w:sz w:val="26"/>
          <w:szCs w:val="26"/>
        </w:rPr>
      </w:pPr>
      <w:r w:rsidRPr="00B10202">
        <w:rPr>
          <w:color w:val="0D0D0D"/>
          <w:sz w:val="26"/>
          <w:szCs w:val="26"/>
        </w:rPr>
        <w:t xml:space="preserve">Цель определяет следующие </w:t>
      </w:r>
      <w:r w:rsidRPr="00B10202">
        <w:rPr>
          <w:b/>
          <w:color w:val="0D0D0D"/>
          <w:sz w:val="26"/>
          <w:szCs w:val="26"/>
        </w:rPr>
        <w:t>задачи.</w:t>
      </w:r>
    </w:p>
    <w:p w14:paraId="30A6FE70" w14:textId="77777777" w:rsidR="004D646C" w:rsidRPr="00B10202" w:rsidRDefault="004D646C" w:rsidP="004D646C">
      <w:pPr>
        <w:numPr>
          <w:ilvl w:val="0"/>
          <w:numId w:val="4"/>
        </w:numPr>
        <w:tabs>
          <w:tab w:val="left" w:pos="851"/>
        </w:tabs>
        <w:ind w:left="0" w:firstLine="660"/>
        <w:jc w:val="both"/>
        <w:rPr>
          <w:b/>
          <w:bCs/>
          <w:i/>
          <w:iCs/>
          <w:color w:val="0D0D0D"/>
          <w:sz w:val="26"/>
          <w:szCs w:val="26"/>
        </w:rPr>
      </w:pPr>
      <w:r w:rsidRPr="00B10202">
        <w:rPr>
          <w:color w:val="0D0D0D"/>
          <w:sz w:val="26"/>
          <w:szCs w:val="26"/>
        </w:rPr>
        <w:t>формирование певческих умений и навыков, необходимых для выразительного и  осмысленного исполнения.</w:t>
      </w:r>
    </w:p>
    <w:p w14:paraId="117BE6F5" w14:textId="77777777" w:rsidR="004D646C" w:rsidRPr="00B10202" w:rsidRDefault="004D646C" w:rsidP="004D646C">
      <w:pPr>
        <w:numPr>
          <w:ilvl w:val="0"/>
          <w:numId w:val="4"/>
        </w:numPr>
        <w:tabs>
          <w:tab w:val="left" w:pos="851"/>
        </w:tabs>
        <w:ind w:left="0" w:firstLine="660"/>
        <w:jc w:val="both"/>
        <w:rPr>
          <w:color w:val="0D0D0D"/>
          <w:sz w:val="26"/>
          <w:szCs w:val="26"/>
        </w:rPr>
      </w:pPr>
      <w:r w:rsidRPr="00B10202">
        <w:rPr>
          <w:color w:val="0D0D0D"/>
          <w:sz w:val="26"/>
          <w:szCs w:val="26"/>
        </w:rPr>
        <w:t>воспитание у детей эстетического вкуса, исполнительской и слушательской культуры, умения работать в коллективе, настойчивости и целеустремлённости в преодолении трудностей учебного процесса, ответственности за творческий результат;</w:t>
      </w:r>
    </w:p>
    <w:p w14:paraId="5957F76E" w14:textId="77777777" w:rsidR="004D646C" w:rsidRPr="00B10202" w:rsidRDefault="004D646C" w:rsidP="004D646C">
      <w:pPr>
        <w:numPr>
          <w:ilvl w:val="0"/>
          <w:numId w:val="4"/>
        </w:numPr>
        <w:tabs>
          <w:tab w:val="left" w:pos="851"/>
        </w:tabs>
        <w:ind w:left="0" w:firstLine="660"/>
        <w:jc w:val="both"/>
        <w:rPr>
          <w:color w:val="0D0D0D"/>
          <w:sz w:val="26"/>
          <w:szCs w:val="26"/>
        </w:rPr>
      </w:pPr>
      <w:r w:rsidRPr="00B10202">
        <w:rPr>
          <w:color w:val="0D0D0D"/>
          <w:sz w:val="26"/>
          <w:szCs w:val="26"/>
        </w:rPr>
        <w:t>формирование самостоятельности, инициативы и стремления применять выученный репертуар в повседневной жизни.</w:t>
      </w:r>
    </w:p>
    <w:p w14:paraId="1EBC1A2B" w14:textId="77777777" w:rsidR="004D646C" w:rsidRPr="00B10202" w:rsidRDefault="004D646C" w:rsidP="004D646C">
      <w:pPr>
        <w:numPr>
          <w:ilvl w:val="0"/>
          <w:numId w:val="3"/>
        </w:numPr>
        <w:tabs>
          <w:tab w:val="left" w:pos="851"/>
        </w:tabs>
        <w:ind w:firstLine="660"/>
        <w:jc w:val="both"/>
        <w:rPr>
          <w:color w:val="0D0D0D"/>
          <w:sz w:val="26"/>
          <w:szCs w:val="26"/>
        </w:rPr>
      </w:pPr>
      <w:r w:rsidRPr="00B10202">
        <w:rPr>
          <w:color w:val="0D0D0D"/>
          <w:sz w:val="26"/>
          <w:szCs w:val="26"/>
        </w:rPr>
        <w:t>развитие музыкального слуха, памяти, чувство ритма, певческого голоса, способности   сопереживать, творческого воображения как мотивационного компонента готовности к дальнейшему саморазвитию.</w:t>
      </w:r>
    </w:p>
    <w:p w14:paraId="3144A9FB" w14:textId="77777777" w:rsidR="004D646C" w:rsidRPr="00E63239" w:rsidRDefault="004D646C" w:rsidP="004D646C">
      <w:pPr>
        <w:ind w:firstLine="770"/>
        <w:jc w:val="both"/>
        <w:rPr>
          <w:b/>
          <w:bCs/>
          <w:i/>
          <w:color w:val="000000"/>
          <w:sz w:val="26"/>
          <w:szCs w:val="26"/>
        </w:rPr>
      </w:pPr>
      <w:r w:rsidRPr="00B10202">
        <w:rPr>
          <w:bCs/>
          <w:color w:val="0D0D0D"/>
          <w:sz w:val="26"/>
          <w:szCs w:val="26"/>
        </w:rPr>
        <w:t xml:space="preserve">Данная </w:t>
      </w:r>
      <w:r w:rsidRPr="00B10202">
        <w:rPr>
          <w:color w:val="0D0D0D"/>
          <w:sz w:val="26"/>
          <w:szCs w:val="26"/>
        </w:rPr>
        <w:t xml:space="preserve"> программа не ставит своей целью воспитание профессиональных музыкантов. Программа направлена  на развитие музыкальных, вокальных способностей, личности ребёнка средствами музыкального искусства. Она нацелена на то, чтобы у ребёнка появилась устойчивая потребность общения с музыкой, чтобы она стала частью его внутренней жизни, его мироощущения, благодаря которому человек лучше понимает красоту окружающего мира.</w:t>
      </w:r>
    </w:p>
    <w:p w14:paraId="3239CB2A" w14:textId="77777777" w:rsidR="004D646C" w:rsidRPr="00E63239" w:rsidRDefault="004D646C" w:rsidP="004D646C">
      <w:pPr>
        <w:pStyle w:val="a6"/>
        <w:shd w:val="clear" w:color="auto" w:fill="FFFFFF"/>
        <w:spacing w:before="0" w:after="0"/>
        <w:ind w:firstLine="567"/>
        <w:rPr>
          <w:rFonts w:ascii="Times New Roman" w:hAnsi="Times New Roman" w:cs="Times New Roman"/>
          <w:color w:val="000000"/>
          <w:sz w:val="26"/>
          <w:szCs w:val="26"/>
        </w:rPr>
      </w:pPr>
      <w:r w:rsidRPr="00E63239">
        <w:rPr>
          <w:rFonts w:ascii="Times New Roman" w:hAnsi="Times New Roman" w:cs="Times New Roman"/>
          <w:b/>
          <w:color w:val="000000"/>
          <w:sz w:val="26"/>
          <w:szCs w:val="26"/>
        </w:rPr>
        <w:t>Программа адресована</w:t>
      </w:r>
      <w:r w:rsidRPr="00E63239">
        <w:rPr>
          <w:rFonts w:ascii="Times New Roman" w:hAnsi="Times New Roman" w:cs="Times New Roman"/>
          <w:color w:val="000000"/>
          <w:sz w:val="26"/>
          <w:szCs w:val="26"/>
        </w:rPr>
        <w:t xml:space="preserve">  детям 4-5 лет. Прием на обучение  по программе ведется без вступительных испытаний.</w:t>
      </w:r>
    </w:p>
    <w:p w14:paraId="6E33E0F3" w14:textId="77777777" w:rsidR="004D646C" w:rsidRPr="00B10202" w:rsidRDefault="004D646C" w:rsidP="004D646C">
      <w:pPr>
        <w:ind w:firstLine="709"/>
        <w:jc w:val="center"/>
        <w:rPr>
          <w:b/>
          <w:bCs/>
          <w:iCs/>
          <w:color w:val="000000"/>
          <w:sz w:val="26"/>
          <w:szCs w:val="26"/>
        </w:rPr>
      </w:pPr>
      <w:r w:rsidRPr="00B10202">
        <w:rPr>
          <w:b/>
          <w:bCs/>
          <w:iCs/>
          <w:color w:val="000000"/>
          <w:sz w:val="26"/>
          <w:szCs w:val="26"/>
        </w:rPr>
        <w:lastRenderedPageBreak/>
        <w:t>Форма проведения учебных занятий</w:t>
      </w:r>
    </w:p>
    <w:p w14:paraId="5749AA2F" w14:textId="77777777" w:rsidR="004D646C" w:rsidRPr="00B10202" w:rsidRDefault="004D646C" w:rsidP="004D646C">
      <w:pPr>
        <w:ind w:firstLine="709"/>
        <w:jc w:val="both"/>
        <w:rPr>
          <w:color w:val="000000"/>
          <w:sz w:val="26"/>
          <w:szCs w:val="26"/>
        </w:rPr>
      </w:pPr>
      <w:r w:rsidRPr="00B10202">
        <w:rPr>
          <w:color w:val="000000"/>
          <w:sz w:val="26"/>
          <w:szCs w:val="26"/>
        </w:rPr>
        <w:t xml:space="preserve">Занятия проводятся в мелкогрупповой форме (2-8 человек). </w:t>
      </w:r>
      <w:r w:rsidRPr="00B10202">
        <w:rPr>
          <w:sz w:val="26"/>
          <w:szCs w:val="26"/>
        </w:rPr>
        <w:t>Формы занятий, в зависимости от поставленной цели урока, предполагают широкий спектр творческой реализации замысла педагога: от анализа музыкального материала  до тематических мероприятий, концертов, открытых уроков.</w:t>
      </w:r>
    </w:p>
    <w:p w14:paraId="4012BA18" w14:textId="77777777" w:rsidR="004D646C" w:rsidRDefault="004D646C" w:rsidP="004D646C">
      <w:pPr>
        <w:ind w:firstLine="770"/>
        <w:jc w:val="center"/>
        <w:rPr>
          <w:b/>
          <w:bCs/>
          <w:iCs/>
          <w:color w:val="000000"/>
          <w:sz w:val="26"/>
          <w:szCs w:val="26"/>
        </w:rPr>
      </w:pPr>
    </w:p>
    <w:p w14:paraId="297A0F93" w14:textId="77777777" w:rsidR="004D646C" w:rsidRPr="00B10202" w:rsidRDefault="004D646C" w:rsidP="004D646C">
      <w:pPr>
        <w:ind w:firstLine="770"/>
        <w:jc w:val="center"/>
        <w:rPr>
          <w:b/>
          <w:bCs/>
          <w:iCs/>
          <w:color w:val="000000"/>
          <w:sz w:val="26"/>
          <w:szCs w:val="26"/>
        </w:rPr>
      </w:pPr>
      <w:r w:rsidRPr="00B10202">
        <w:rPr>
          <w:b/>
          <w:bCs/>
          <w:iCs/>
          <w:color w:val="000000"/>
          <w:sz w:val="26"/>
          <w:szCs w:val="26"/>
        </w:rPr>
        <w:t>Срок реализации учебного предмета</w:t>
      </w:r>
    </w:p>
    <w:p w14:paraId="4AB4409C" w14:textId="77777777" w:rsidR="004D646C" w:rsidRPr="00B10202" w:rsidRDefault="004D646C" w:rsidP="004D646C">
      <w:pPr>
        <w:ind w:firstLine="709"/>
        <w:rPr>
          <w:b/>
          <w:bCs/>
          <w:iCs/>
          <w:color w:val="000000"/>
          <w:sz w:val="26"/>
          <w:szCs w:val="26"/>
        </w:rPr>
      </w:pPr>
      <w:r w:rsidRPr="00B10202">
        <w:rPr>
          <w:color w:val="000000"/>
          <w:sz w:val="26"/>
          <w:szCs w:val="26"/>
        </w:rPr>
        <w:t xml:space="preserve">При реализации программы со сроком обучения 1 год, продолжительность учебных занятий составляет 34 недели в  год. </w:t>
      </w:r>
    </w:p>
    <w:p w14:paraId="001F8215" w14:textId="77777777" w:rsidR="004D646C" w:rsidRPr="00B10202" w:rsidRDefault="004D646C" w:rsidP="004D646C">
      <w:pPr>
        <w:ind w:firstLine="709"/>
        <w:jc w:val="both"/>
        <w:rPr>
          <w:color w:val="000000"/>
          <w:sz w:val="26"/>
          <w:szCs w:val="26"/>
        </w:rPr>
      </w:pPr>
      <w:r w:rsidRPr="00B10202">
        <w:rPr>
          <w:color w:val="000000"/>
          <w:sz w:val="26"/>
          <w:szCs w:val="26"/>
        </w:rPr>
        <w:t xml:space="preserve">Общая трудоемкость программы  при одногодичном сроке обучения составляет 34 часа. </w:t>
      </w:r>
    </w:p>
    <w:p w14:paraId="53CE1833" w14:textId="77777777" w:rsidR="004D646C" w:rsidRDefault="004D646C" w:rsidP="004D646C">
      <w:pPr>
        <w:ind w:left="284" w:firstLine="425"/>
        <w:jc w:val="center"/>
        <w:rPr>
          <w:b/>
          <w:bCs/>
          <w:iCs/>
          <w:color w:val="000000"/>
          <w:sz w:val="26"/>
          <w:szCs w:val="26"/>
        </w:rPr>
      </w:pPr>
    </w:p>
    <w:p w14:paraId="24833BB1" w14:textId="77777777" w:rsidR="004D646C" w:rsidRDefault="004D646C" w:rsidP="004D646C">
      <w:pPr>
        <w:ind w:left="284" w:firstLine="425"/>
        <w:jc w:val="center"/>
        <w:rPr>
          <w:b/>
          <w:bCs/>
          <w:iCs/>
          <w:color w:val="000000"/>
          <w:sz w:val="26"/>
          <w:szCs w:val="26"/>
        </w:rPr>
      </w:pPr>
      <w:r>
        <w:rPr>
          <w:b/>
          <w:bCs/>
          <w:iCs/>
          <w:color w:val="000000"/>
          <w:sz w:val="26"/>
          <w:szCs w:val="26"/>
        </w:rPr>
        <w:t>Учебный план (с</w:t>
      </w:r>
      <w:r w:rsidRPr="00B10202">
        <w:rPr>
          <w:b/>
          <w:bCs/>
          <w:iCs/>
          <w:color w:val="000000"/>
          <w:sz w:val="26"/>
          <w:szCs w:val="26"/>
        </w:rPr>
        <w:t>ведения о затратах учебного времени</w:t>
      </w:r>
      <w:r>
        <w:rPr>
          <w:b/>
          <w:bCs/>
          <w:iCs/>
          <w:color w:val="000000"/>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991"/>
        <w:gridCol w:w="991"/>
        <w:gridCol w:w="1099"/>
        <w:gridCol w:w="4175"/>
      </w:tblGrid>
      <w:tr w:rsidR="004D646C" w:rsidRPr="00222485" w14:paraId="6F19306D" w14:textId="77777777" w:rsidTr="00DD6EE7">
        <w:tc>
          <w:tcPr>
            <w:tcW w:w="1117" w:type="pct"/>
            <w:shd w:val="clear" w:color="auto" w:fill="auto"/>
          </w:tcPr>
          <w:p w14:paraId="5995AB06" w14:textId="77777777" w:rsidR="004D646C" w:rsidRPr="00B10202" w:rsidRDefault="004D646C" w:rsidP="00DD6EE7">
            <w:r w:rsidRPr="00B10202">
              <w:t>Вид учебной  работы,</w:t>
            </w:r>
          </w:p>
          <w:p w14:paraId="5DCEE815" w14:textId="77777777" w:rsidR="004D646C" w:rsidRPr="00222485" w:rsidRDefault="004D646C" w:rsidP="00DD6EE7">
            <w:pPr>
              <w:jc w:val="center"/>
              <w:rPr>
                <w:b/>
                <w:bCs/>
                <w:iCs/>
                <w:color w:val="000000"/>
                <w:sz w:val="26"/>
                <w:szCs w:val="26"/>
              </w:rPr>
            </w:pPr>
            <w:r w:rsidRPr="00B10202">
              <w:t>нагрузки,  аттестации</w:t>
            </w:r>
          </w:p>
        </w:tc>
        <w:tc>
          <w:tcPr>
            <w:tcW w:w="1060" w:type="pct"/>
            <w:gridSpan w:val="2"/>
            <w:shd w:val="clear" w:color="auto" w:fill="auto"/>
          </w:tcPr>
          <w:p w14:paraId="65AA64D6" w14:textId="77777777" w:rsidR="004D646C" w:rsidRPr="00222485" w:rsidRDefault="004D646C" w:rsidP="00DD6EE7">
            <w:pPr>
              <w:jc w:val="center"/>
              <w:rPr>
                <w:b/>
                <w:bCs/>
                <w:iCs/>
                <w:color w:val="000000"/>
                <w:sz w:val="26"/>
                <w:szCs w:val="26"/>
              </w:rPr>
            </w:pPr>
            <w:r w:rsidRPr="00222485">
              <w:rPr>
                <w:bCs/>
                <w:lang w:eastAsia="en-US"/>
              </w:rPr>
              <w:t>Затраты учебного времени</w:t>
            </w:r>
          </w:p>
        </w:tc>
        <w:tc>
          <w:tcPr>
            <w:tcW w:w="588" w:type="pct"/>
            <w:shd w:val="clear" w:color="auto" w:fill="auto"/>
          </w:tcPr>
          <w:p w14:paraId="54EB6592" w14:textId="77777777" w:rsidR="004D646C" w:rsidRPr="00222485" w:rsidRDefault="004D646C" w:rsidP="00DD6EE7">
            <w:pPr>
              <w:jc w:val="center"/>
              <w:rPr>
                <w:b/>
                <w:bCs/>
                <w:iCs/>
                <w:color w:val="000000"/>
                <w:sz w:val="26"/>
                <w:szCs w:val="26"/>
              </w:rPr>
            </w:pPr>
            <w:r w:rsidRPr="00B10202">
              <w:rPr>
                <w:lang w:eastAsia="en-US"/>
              </w:rPr>
              <w:t>Всего часов</w:t>
            </w:r>
          </w:p>
        </w:tc>
        <w:tc>
          <w:tcPr>
            <w:tcW w:w="2234" w:type="pct"/>
            <w:shd w:val="clear" w:color="auto" w:fill="auto"/>
          </w:tcPr>
          <w:p w14:paraId="65A4673B" w14:textId="77777777" w:rsidR="004D646C" w:rsidRPr="00222485" w:rsidRDefault="004D646C" w:rsidP="00DD6EE7">
            <w:pPr>
              <w:jc w:val="center"/>
              <w:rPr>
                <w:b/>
                <w:bCs/>
                <w:iCs/>
                <w:color w:val="000000"/>
                <w:sz w:val="26"/>
                <w:szCs w:val="26"/>
              </w:rPr>
            </w:pPr>
            <w:r w:rsidRPr="00222485">
              <w:rPr>
                <w:sz w:val="26"/>
                <w:szCs w:val="26"/>
              </w:rPr>
              <w:t>Формы итоговой аттестации</w:t>
            </w:r>
          </w:p>
        </w:tc>
      </w:tr>
      <w:tr w:rsidR="004D646C" w:rsidRPr="00222485" w14:paraId="3E30B0C6" w14:textId="77777777" w:rsidTr="00DD6EE7">
        <w:tc>
          <w:tcPr>
            <w:tcW w:w="1117" w:type="pct"/>
            <w:shd w:val="clear" w:color="auto" w:fill="auto"/>
          </w:tcPr>
          <w:p w14:paraId="3463B850" w14:textId="77777777" w:rsidR="004D646C" w:rsidRPr="00B10202" w:rsidRDefault="004D646C" w:rsidP="00DD6EE7">
            <w:pPr>
              <w:rPr>
                <w:lang w:eastAsia="en-US"/>
              </w:rPr>
            </w:pPr>
            <w:r w:rsidRPr="00B10202">
              <w:rPr>
                <w:lang w:eastAsia="en-US"/>
              </w:rPr>
              <w:t>Годы обучения</w:t>
            </w:r>
          </w:p>
        </w:tc>
        <w:tc>
          <w:tcPr>
            <w:tcW w:w="1060" w:type="pct"/>
            <w:gridSpan w:val="2"/>
            <w:shd w:val="clear" w:color="auto" w:fill="auto"/>
          </w:tcPr>
          <w:p w14:paraId="70A2B27F" w14:textId="77777777" w:rsidR="004D646C" w:rsidRPr="00222485" w:rsidRDefault="004D646C" w:rsidP="00DD6EE7">
            <w:pPr>
              <w:jc w:val="center"/>
              <w:rPr>
                <w:b/>
                <w:bCs/>
                <w:iCs/>
                <w:color w:val="000000"/>
                <w:sz w:val="26"/>
                <w:szCs w:val="26"/>
              </w:rPr>
            </w:pPr>
            <w:r w:rsidRPr="00B10202">
              <w:rPr>
                <w:lang w:eastAsia="en-US"/>
              </w:rPr>
              <w:t>1</w:t>
            </w:r>
          </w:p>
        </w:tc>
        <w:tc>
          <w:tcPr>
            <w:tcW w:w="588" w:type="pct"/>
            <w:shd w:val="clear" w:color="auto" w:fill="auto"/>
          </w:tcPr>
          <w:p w14:paraId="2CA69F62" w14:textId="77777777" w:rsidR="004D646C" w:rsidRPr="00222485" w:rsidRDefault="004D646C" w:rsidP="00DD6EE7">
            <w:pPr>
              <w:jc w:val="center"/>
              <w:rPr>
                <w:b/>
                <w:bCs/>
                <w:iCs/>
                <w:color w:val="000000"/>
                <w:sz w:val="26"/>
                <w:szCs w:val="26"/>
              </w:rPr>
            </w:pPr>
          </w:p>
        </w:tc>
        <w:tc>
          <w:tcPr>
            <w:tcW w:w="2234" w:type="pct"/>
            <w:vMerge w:val="restart"/>
            <w:shd w:val="clear" w:color="auto" w:fill="auto"/>
          </w:tcPr>
          <w:p w14:paraId="0F3D4626" w14:textId="77777777" w:rsidR="004D646C" w:rsidRDefault="004D646C" w:rsidP="00DD6EE7">
            <w:pPr>
              <w:jc w:val="center"/>
              <w:rPr>
                <w:lang w:eastAsia="en-US"/>
              </w:rPr>
            </w:pPr>
          </w:p>
          <w:p w14:paraId="3CB8E796" w14:textId="77777777" w:rsidR="004D646C" w:rsidRDefault="004D646C" w:rsidP="00DD6EE7">
            <w:pPr>
              <w:jc w:val="center"/>
              <w:rPr>
                <w:lang w:eastAsia="en-US"/>
              </w:rPr>
            </w:pPr>
          </w:p>
          <w:p w14:paraId="1C993FC9" w14:textId="77777777" w:rsidR="004D646C" w:rsidRPr="00222485" w:rsidRDefault="004D646C" w:rsidP="00DD6EE7">
            <w:pPr>
              <w:jc w:val="center"/>
              <w:rPr>
                <w:b/>
                <w:bCs/>
                <w:iCs/>
                <w:color w:val="000000"/>
                <w:sz w:val="26"/>
                <w:szCs w:val="26"/>
              </w:rPr>
            </w:pPr>
            <w:r w:rsidRPr="00B10202">
              <w:rPr>
                <w:lang w:eastAsia="en-US"/>
              </w:rPr>
              <w:t>Итоговая аттестация в конце года в форме концертного выступления</w:t>
            </w:r>
          </w:p>
        </w:tc>
      </w:tr>
      <w:tr w:rsidR="004D646C" w:rsidRPr="00222485" w14:paraId="0D844853" w14:textId="77777777" w:rsidTr="00DD6EE7">
        <w:tc>
          <w:tcPr>
            <w:tcW w:w="1117" w:type="pct"/>
            <w:shd w:val="clear" w:color="auto" w:fill="auto"/>
          </w:tcPr>
          <w:p w14:paraId="6CFA82F4" w14:textId="77777777" w:rsidR="004D646C" w:rsidRPr="00B10202" w:rsidRDefault="004D646C" w:rsidP="00DD6EE7">
            <w:pPr>
              <w:rPr>
                <w:lang w:eastAsia="en-US"/>
              </w:rPr>
            </w:pPr>
            <w:r w:rsidRPr="00B10202">
              <w:rPr>
                <w:lang w:eastAsia="en-US"/>
              </w:rPr>
              <w:t>Полугодия</w:t>
            </w:r>
          </w:p>
        </w:tc>
        <w:tc>
          <w:tcPr>
            <w:tcW w:w="530" w:type="pct"/>
            <w:shd w:val="clear" w:color="auto" w:fill="auto"/>
          </w:tcPr>
          <w:p w14:paraId="617EC17A" w14:textId="77777777" w:rsidR="004D646C" w:rsidRPr="00B10202" w:rsidRDefault="004D646C" w:rsidP="00DD6EE7">
            <w:pPr>
              <w:jc w:val="center"/>
              <w:rPr>
                <w:lang w:eastAsia="en-US"/>
              </w:rPr>
            </w:pPr>
            <w:r w:rsidRPr="00B10202">
              <w:rPr>
                <w:lang w:eastAsia="en-US"/>
              </w:rPr>
              <w:t>1</w:t>
            </w:r>
          </w:p>
        </w:tc>
        <w:tc>
          <w:tcPr>
            <w:tcW w:w="530" w:type="pct"/>
            <w:shd w:val="clear" w:color="auto" w:fill="auto"/>
          </w:tcPr>
          <w:p w14:paraId="56D14275" w14:textId="77777777" w:rsidR="004D646C" w:rsidRPr="00B10202" w:rsidRDefault="004D646C" w:rsidP="00DD6EE7">
            <w:pPr>
              <w:jc w:val="center"/>
              <w:rPr>
                <w:lang w:eastAsia="en-US"/>
              </w:rPr>
            </w:pPr>
            <w:r w:rsidRPr="00B10202">
              <w:rPr>
                <w:lang w:eastAsia="en-US"/>
              </w:rPr>
              <w:t>2</w:t>
            </w:r>
          </w:p>
        </w:tc>
        <w:tc>
          <w:tcPr>
            <w:tcW w:w="588" w:type="pct"/>
            <w:shd w:val="clear" w:color="auto" w:fill="auto"/>
          </w:tcPr>
          <w:p w14:paraId="34EF53E1" w14:textId="77777777" w:rsidR="004D646C" w:rsidRPr="00222485" w:rsidRDefault="004D646C" w:rsidP="00DD6EE7">
            <w:pPr>
              <w:jc w:val="center"/>
              <w:rPr>
                <w:b/>
                <w:bCs/>
                <w:iCs/>
                <w:color w:val="000000"/>
                <w:sz w:val="26"/>
                <w:szCs w:val="26"/>
              </w:rPr>
            </w:pPr>
          </w:p>
        </w:tc>
        <w:tc>
          <w:tcPr>
            <w:tcW w:w="2234" w:type="pct"/>
            <w:vMerge/>
            <w:shd w:val="clear" w:color="auto" w:fill="auto"/>
          </w:tcPr>
          <w:p w14:paraId="5C719C41" w14:textId="77777777" w:rsidR="004D646C" w:rsidRPr="00222485" w:rsidRDefault="004D646C" w:rsidP="00DD6EE7">
            <w:pPr>
              <w:jc w:val="center"/>
              <w:rPr>
                <w:b/>
                <w:bCs/>
                <w:iCs/>
                <w:color w:val="000000"/>
                <w:sz w:val="26"/>
                <w:szCs w:val="26"/>
              </w:rPr>
            </w:pPr>
          </w:p>
        </w:tc>
      </w:tr>
      <w:tr w:rsidR="004D646C" w:rsidRPr="00222485" w14:paraId="3014A89D" w14:textId="77777777" w:rsidTr="00DD6EE7">
        <w:tc>
          <w:tcPr>
            <w:tcW w:w="1117" w:type="pct"/>
            <w:shd w:val="clear" w:color="auto" w:fill="auto"/>
          </w:tcPr>
          <w:p w14:paraId="26D76268" w14:textId="77777777" w:rsidR="004D646C" w:rsidRPr="00222485" w:rsidRDefault="004D646C" w:rsidP="00DD6EE7">
            <w:pPr>
              <w:rPr>
                <w:color w:val="00000A"/>
                <w:lang w:eastAsia="en-US"/>
              </w:rPr>
            </w:pPr>
            <w:r w:rsidRPr="00222485">
              <w:rPr>
                <w:color w:val="00000A"/>
                <w:lang w:eastAsia="en-US"/>
              </w:rPr>
              <w:t>Количество недель</w:t>
            </w:r>
          </w:p>
        </w:tc>
        <w:tc>
          <w:tcPr>
            <w:tcW w:w="530" w:type="pct"/>
            <w:shd w:val="clear" w:color="auto" w:fill="auto"/>
          </w:tcPr>
          <w:p w14:paraId="2FE709D9" w14:textId="77777777" w:rsidR="004D646C" w:rsidRPr="00222485" w:rsidRDefault="004D646C" w:rsidP="00DD6EE7">
            <w:pPr>
              <w:jc w:val="center"/>
              <w:rPr>
                <w:color w:val="00000A"/>
                <w:lang w:eastAsia="en-US"/>
              </w:rPr>
            </w:pPr>
            <w:r w:rsidRPr="00222485">
              <w:rPr>
                <w:color w:val="00000A"/>
                <w:lang w:eastAsia="en-US"/>
              </w:rPr>
              <w:t>16</w:t>
            </w:r>
          </w:p>
        </w:tc>
        <w:tc>
          <w:tcPr>
            <w:tcW w:w="530" w:type="pct"/>
            <w:shd w:val="clear" w:color="auto" w:fill="auto"/>
          </w:tcPr>
          <w:p w14:paraId="4D718A0C" w14:textId="77777777" w:rsidR="004D646C" w:rsidRPr="00222485" w:rsidRDefault="004D646C" w:rsidP="00DD6EE7">
            <w:pPr>
              <w:jc w:val="center"/>
              <w:rPr>
                <w:color w:val="00000A"/>
                <w:lang w:eastAsia="en-US"/>
              </w:rPr>
            </w:pPr>
            <w:r w:rsidRPr="00222485">
              <w:rPr>
                <w:color w:val="00000A"/>
                <w:lang w:eastAsia="en-US"/>
              </w:rPr>
              <w:t>18</w:t>
            </w:r>
          </w:p>
        </w:tc>
        <w:tc>
          <w:tcPr>
            <w:tcW w:w="588" w:type="pct"/>
            <w:shd w:val="clear" w:color="auto" w:fill="auto"/>
          </w:tcPr>
          <w:p w14:paraId="17C9BB63" w14:textId="77777777" w:rsidR="004D646C" w:rsidRPr="00222485" w:rsidRDefault="004D646C" w:rsidP="00DD6EE7">
            <w:pPr>
              <w:jc w:val="center"/>
              <w:rPr>
                <w:b/>
                <w:bCs/>
                <w:iCs/>
                <w:color w:val="000000"/>
                <w:sz w:val="26"/>
                <w:szCs w:val="26"/>
              </w:rPr>
            </w:pPr>
          </w:p>
        </w:tc>
        <w:tc>
          <w:tcPr>
            <w:tcW w:w="2234" w:type="pct"/>
            <w:vMerge/>
            <w:shd w:val="clear" w:color="auto" w:fill="auto"/>
          </w:tcPr>
          <w:p w14:paraId="31269451" w14:textId="77777777" w:rsidR="004D646C" w:rsidRPr="00222485" w:rsidRDefault="004D646C" w:rsidP="00DD6EE7">
            <w:pPr>
              <w:jc w:val="center"/>
              <w:rPr>
                <w:b/>
                <w:bCs/>
                <w:iCs/>
                <w:color w:val="000000"/>
                <w:sz w:val="26"/>
                <w:szCs w:val="26"/>
              </w:rPr>
            </w:pPr>
          </w:p>
        </w:tc>
      </w:tr>
      <w:tr w:rsidR="004D646C" w:rsidRPr="00222485" w14:paraId="258A3512" w14:textId="77777777" w:rsidTr="00DD6EE7">
        <w:tc>
          <w:tcPr>
            <w:tcW w:w="1117" w:type="pct"/>
            <w:shd w:val="clear" w:color="auto" w:fill="auto"/>
          </w:tcPr>
          <w:p w14:paraId="239569ED" w14:textId="77777777" w:rsidR="004D646C" w:rsidRPr="00222485" w:rsidRDefault="004D646C" w:rsidP="00DD6EE7">
            <w:pPr>
              <w:rPr>
                <w:b/>
                <w:color w:val="00000A"/>
                <w:lang w:eastAsia="en-US"/>
              </w:rPr>
            </w:pPr>
            <w:r w:rsidRPr="00222485">
              <w:rPr>
                <w:b/>
                <w:color w:val="00000A"/>
                <w:lang w:eastAsia="en-US"/>
              </w:rPr>
              <w:t>Аудиторные занятия</w:t>
            </w:r>
          </w:p>
        </w:tc>
        <w:tc>
          <w:tcPr>
            <w:tcW w:w="530" w:type="pct"/>
            <w:shd w:val="clear" w:color="auto" w:fill="auto"/>
          </w:tcPr>
          <w:p w14:paraId="360D693D" w14:textId="77777777" w:rsidR="004D646C" w:rsidRPr="00222485" w:rsidRDefault="004D646C" w:rsidP="00DD6EE7">
            <w:pPr>
              <w:jc w:val="center"/>
              <w:rPr>
                <w:b/>
                <w:color w:val="00000A"/>
                <w:lang w:eastAsia="en-US"/>
              </w:rPr>
            </w:pPr>
            <w:r w:rsidRPr="00222485">
              <w:rPr>
                <w:b/>
                <w:color w:val="00000A"/>
                <w:lang w:eastAsia="en-US"/>
              </w:rPr>
              <w:t>16</w:t>
            </w:r>
          </w:p>
        </w:tc>
        <w:tc>
          <w:tcPr>
            <w:tcW w:w="530" w:type="pct"/>
            <w:shd w:val="clear" w:color="auto" w:fill="auto"/>
          </w:tcPr>
          <w:p w14:paraId="3B8B0F38" w14:textId="77777777" w:rsidR="004D646C" w:rsidRPr="00222485" w:rsidRDefault="004D646C" w:rsidP="00DD6EE7">
            <w:pPr>
              <w:jc w:val="center"/>
              <w:rPr>
                <w:b/>
                <w:color w:val="00000A"/>
                <w:lang w:eastAsia="en-US"/>
              </w:rPr>
            </w:pPr>
            <w:r w:rsidRPr="00222485">
              <w:rPr>
                <w:b/>
                <w:color w:val="00000A"/>
                <w:lang w:eastAsia="en-US"/>
              </w:rPr>
              <w:t>18</w:t>
            </w:r>
          </w:p>
        </w:tc>
        <w:tc>
          <w:tcPr>
            <w:tcW w:w="588" w:type="pct"/>
            <w:shd w:val="clear" w:color="auto" w:fill="auto"/>
          </w:tcPr>
          <w:p w14:paraId="60D3AAD0" w14:textId="77777777" w:rsidR="004D646C" w:rsidRPr="00222485" w:rsidRDefault="004D646C" w:rsidP="00DD6EE7">
            <w:pPr>
              <w:jc w:val="center"/>
              <w:rPr>
                <w:b/>
                <w:lang w:eastAsia="en-US"/>
              </w:rPr>
            </w:pPr>
            <w:r w:rsidRPr="00222485">
              <w:rPr>
                <w:b/>
                <w:lang w:eastAsia="en-US"/>
              </w:rPr>
              <w:t>34</w:t>
            </w:r>
          </w:p>
        </w:tc>
        <w:tc>
          <w:tcPr>
            <w:tcW w:w="2234" w:type="pct"/>
            <w:vMerge/>
            <w:shd w:val="clear" w:color="auto" w:fill="auto"/>
          </w:tcPr>
          <w:p w14:paraId="334CD4BD" w14:textId="77777777" w:rsidR="004D646C" w:rsidRPr="00222485" w:rsidRDefault="004D646C" w:rsidP="00DD6EE7">
            <w:pPr>
              <w:jc w:val="center"/>
              <w:rPr>
                <w:b/>
                <w:bCs/>
                <w:iCs/>
                <w:color w:val="000000"/>
                <w:sz w:val="26"/>
                <w:szCs w:val="26"/>
              </w:rPr>
            </w:pPr>
          </w:p>
        </w:tc>
      </w:tr>
      <w:tr w:rsidR="004D646C" w:rsidRPr="00222485" w14:paraId="35F9DC37" w14:textId="77777777" w:rsidTr="00DD6EE7">
        <w:tc>
          <w:tcPr>
            <w:tcW w:w="1117" w:type="pct"/>
            <w:shd w:val="clear" w:color="auto" w:fill="auto"/>
          </w:tcPr>
          <w:p w14:paraId="4222C848" w14:textId="77777777" w:rsidR="004D646C" w:rsidRPr="00222485" w:rsidRDefault="004D646C" w:rsidP="00DD6EE7">
            <w:pPr>
              <w:rPr>
                <w:color w:val="00000A"/>
                <w:lang w:eastAsia="en-US"/>
              </w:rPr>
            </w:pPr>
            <w:r w:rsidRPr="00222485">
              <w:rPr>
                <w:color w:val="00000A"/>
                <w:lang w:eastAsia="en-US"/>
              </w:rPr>
              <w:t>Максимальная</w:t>
            </w:r>
          </w:p>
          <w:p w14:paraId="4B6A5CB4" w14:textId="77777777" w:rsidR="004D646C" w:rsidRPr="00222485" w:rsidRDefault="004D646C" w:rsidP="00DD6EE7">
            <w:pPr>
              <w:rPr>
                <w:color w:val="00000A"/>
                <w:lang w:eastAsia="en-US"/>
              </w:rPr>
            </w:pPr>
            <w:r w:rsidRPr="00222485">
              <w:rPr>
                <w:color w:val="00000A"/>
                <w:lang w:eastAsia="en-US"/>
              </w:rPr>
              <w:t>учебная нагрузка</w:t>
            </w:r>
          </w:p>
        </w:tc>
        <w:tc>
          <w:tcPr>
            <w:tcW w:w="530" w:type="pct"/>
            <w:shd w:val="clear" w:color="auto" w:fill="auto"/>
          </w:tcPr>
          <w:p w14:paraId="4A734A78" w14:textId="77777777" w:rsidR="004D646C" w:rsidRPr="00222485" w:rsidRDefault="004D646C" w:rsidP="00DD6EE7">
            <w:pPr>
              <w:jc w:val="center"/>
              <w:rPr>
                <w:color w:val="00000A"/>
                <w:lang w:eastAsia="en-US"/>
              </w:rPr>
            </w:pPr>
            <w:r w:rsidRPr="00222485">
              <w:rPr>
                <w:color w:val="00000A"/>
                <w:lang w:eastAsia="en-US"/>
              </w:rPr>
              <w:t>16</w:t>
            </w:r>
          </w:p>
        </w:tc>
        <w:tc>
          <w:tcPr>
            <w:tcW w:w="530" w:type="pct"/>
            <w:shd w:val="clear" w:color="auto" w:fill="auto"/>
          </w:tcPr>
          <w:p w14:paraId="43FCB8B5" w14:textId="77777777" w:rsidR="004D646C" w:rsidRPr="00222485" w:rsidRDefault="004D646C" w:rsidP="00DD6EE7">
            <w:pPr>
              <w:jc w:val="center"/>
              <w:rPr>
                <w:color w:val="00000A"/>
                <w:lang w:eastAsia="en-US"/>
              </w:rPr>
            </w:pPr>
            <w:r w:rsidRPr="00222485">
              <w:rPr>
                <w:color w:val="00000A"/>
                <w:lang w:eastAsia="en-US"/>
              </w:rPr>
              <w:t>18</w:t>
            </w:r>
          </w:p>
        </w:tc>
        <w:tc>
          <w:tcPr>
            <w:tcW w:w="588" w:type="pct"/>
            <w:shd w:val="clear" w:color="auto" w:fill="auto"/>
          </w:tcPr>
          <w:p w14:paraId="5146CCCC" w14:textId="77777777" w:rsidR="004D646C" w:rsidRPr="00B10202" w:rsidRDefault="004D646C" w:rsidP="00DD6EE7">
            <w:pPr>
              <w:jc w:val="center"/>
              <w:rPr>
                <w:lang w:eastAsia="en-US"/>
              </w:rPr>
            </w:pPr>
            <w:r w:rsidRPr="00B10202">
              <w:rPr>
                <w:lang w:eastAsia="en-US"/>
              </w:rPr>
              <w:t>34</w:t>
            </w:r>
          </w:p>
        </w:tc>
        <w:tc>
          <w:tcPr>
            <w:tcW w:w="2234" w:type="pct"/>
            <w:vMerge/>
            <w:shd w:val="clear" w:color="auto" w:fill="auto"/>
          </w:tcPr>
          <w:p w14:paraId="242B8E2B" w14:textId="77777777" w:rsidR="004D646C" w:rsidRPr="00222485" w:rsidRDefault="004D646C" w:rsidP="00DD6EE7">
            <w:pPr>
              <w:jc w:val="center"/>
              <w:rPr>
                <w:b/>
                <w:bCs/>
                <w:iCs/>
                <w:color w:val="000000"/>
                <w:sz w:val="26"/>
                <w:szCs w:val="26"/>
              </w:rPr>
            </w:pPr>
          </w:p>
        </w:tc>
      </w:tr>
    </w:tbl>
    <w:p w14:paraId="4D820697" w14:textId="77777777" w:rsidR="004D646C" w:rsidRDefault="004D646C" w:rsidP="004D646C">
      <w:pPr>
        <w:ind w:left="763" w:right="1080"/>
        <w:rPr>
          <w:b/>
          <w:sz w:val="28"/>
          <w:szCs w:val="28"/>
        </w:rPr>
      </w:pPr>
    </w:p>
    <w:p w14:paraId="1043BC2E" w14:textId="77777777" w:rsidR="004D646C" w:rsidRPr="00B10202" w:rsidRDefault="004D646C" w:rsidP="004D646C">
      <w:pPr>
        <w:ind w:left="763" w:right="1080"/>
        <w:rPr>
          <w:b/>
          <w:sz w:val="26"/>
          <w:szCs w:val="26"/>
        </w:rPr>
      </w:pPr>
      <w:r w:rsidRPr="00B10202">
        <w:rPr>
          <w:b/>
          <w:sz w:val="26"/>
          <w:szCs w:val="26"/>
        </w:rPr>
        <w:t>Ожидаемые результаты.</w:t>
      </w:r>
    </w:p>
    <w:p w14:paraId="1196E4B7" w14:textId="77777777" w:rsidR="004D646C" w:rsidRPr="00B10202" w:rsidRDefault="004D646C" w:rsidP="004D646C">
      <w:pPr>
        <w:rPr>
          <w:sz w:val="26"/>
          <w:szCs w:val="26"/>
        </w:rPr>
      </w:pPr>
      <w:r w:rsidRPr="00B10202">
        <w:rPr>
          <w:sz w:val="26"/>
          <w:szCs w:val="26"/>
        </w:rPr>
        <w:t>- Развитие активного интереса и отношения к изучаемому предмету</w:t>
      </w:r>
    </w:p>
    <w:p w14:paraId="64D0F634" w14:textId="77777777" w:rsidR="004D646C" w:rsidRPr="00B10202" w:rsidRDefault="004D646C" w:rsidP="004D646C">
      <w:pPr>
        <w:rPr>
          <w:sz w:val="26"/>
          <w:szCs w:val="26"/>
        </w:rPr>
      </w:pPr>
      <w:r w:rsidRPr="00B10202">
        <w:rPr>
          <w:sz w:val="26"/>
          <w:szCs w:val="26"/>
        </w:rPr>
        <w:t>- Развитие речи, музыкального слуха и памяти</w:t>
      </w:r>
    </w:p>
    <w:p w14:paraId="3F820BCC" w14:textId="77777777" w:rsidR="004D646C" w:rsidRPr="00B10202" w:rsidRDefault="004D646C" w:rsidP="004D646C">
      <w:pPr>
        <w:rPr>
          <w:sz w:val="26"/>
          <w:szCs w:val="26"/>
        </w:rPr>
      </w:pPr>
      <w:r w:rsidRPr="00B10202">
        <w:rPr>
          <w:sz w:val="26"/>
          <w:szCs w:val="26"/>
        </w:rPr>
        <w:t>- Воспитание чувства коллективизма, достижение взаимопонимания</w:t>
      </w:r>
    </w:p>
    <w:p w14:paraId="7B0B61F4" w14:textId="77777777" w:rsidR="004D646C" w:rsidRPr="00B10202" w:rsidRDefault="004D646C" w:rsidP="004D646C">
      <w:pPr>
        <w:rPr>
          <w:sz w:val="26"/>
          <w:szCs w:val="26"/>
        </w:rPr>
      </w:pPr>
      <w:r w:rsidRPr="00B10202">
        <w:rPr>
          <w:sz w:val="26"/>
          <w:szCs w:val="26"/>
        </w:rPr>
        <w:t>- Выявление индивидуальных музыкальных и творческих способностей.</w:t>
      </w:r>
    </w:p>
    <w:p w14:paraId="7EB9CD77" w14:textId="77777777" w:rsidR="004D646C" w:rsidRPr="00B10202" w:rsidRDefault="004D646C" w:rsidP="004D646C">
      <w:pPr>
        <w:ind w:firstLine="660"/>
        <w:rPr>
          <w:b/>
          <w:bCs/>
          <w:iCs/>
          <w:color w:val="000000"/>
          <w:sz w:val="26"/>
          <w:szCs w:val="26"/>
        </w:rPr>
      </w:pPr>
      <w:r w:rsidRPr="00B10202">
        <w:rPr>
          <w:b/>
          <w:bCs/>
          <w:iCs/>
          <w:color w:val="000000"/>
          <w:sz w:val="26"/>
          <w:szCs w:val="26"/>
        </w:rPr>
        <w:t>Методы обучения</w:t>
      </w:r>
    </w:p>
    <w:p w14:paraId="390C49F0" w14:textId="77777777" w:rsidR="004D646C" w:rsidRPr="00B10202" w:rsidRDefault="004D646C" w:rsidP="004D646C">
      <w:pPr>
        <w:ind w:firstLine="660"/>
        <w:jc w:val="both"/>
        <w:rPr>
          <w:color w:val="0D0D0D"/>
          <w:sz w:val="26"/>
          <w:szCs w:val="26"/>
        </w:rPr>
      </w:pPr>
      <w:r w:rsidRPr="00B10202">
        <w:rPr>
          <w:color w:val="0D0D0D"/>
          <w:sz w:val="26"/>
          <w:szCs w:val="26"/>
        </w:rPr>
        <w:t xml:space="preserve">Одним из основополагающих принципов при разработке этой программы был избран </w:t>
      </w:r>
      <w:r w:rsidRPr="00B10202">
        <w:rPr>
          <w:color w:val="0D0D0D"/>
          <w:sz w:val="26"/>
          <w:szCs w:val="26"/>
          <w:u w:val="single"/>
        </w:rPr>
        <w:t>принцип взаимодействия</w:t>
      </w:r>
      <w:r w:rsidRPr="00B10202">
        <w:rPr>
          <w:color w:val="0D0D0D"/>
          <w:sz w:val="26"/>
          <w:szCs w:val="26"/>
        </w:rPr>
        <w:t xml:space="preserve"> ребёнка, его индивидуальных особенностей с той социальной средой, в которой он живёт. Влияние социальной среды может быть более или менее активным. Оно менее активно, если в воспитании ребёнка доминирует метод наблюдения, а процесс приобщения к окружающему миру носит случайный характер. Понятно, что только отобранный, накопленный человечеством музыкальный опыт обобщается и соотносится с возможностями маленького человека, а приобщение к этому музыкальному опыту  ведётся с учетом возрастных и индивидуальных возможностей ребёнка.</w:t>
      </w:r>
    </w:p>
    <w:p w14:paraId="277D51D5" w14:textId="77777777" w:rsidR="004D646C" w:rsidRPr="00B10202" w:rsidRDefault="004D646C" w:rsidP="004D646C">
      <w:pPr>
        <w:ind w:firstLine="660"/>
        <w:jc w:val="both"/>
        <w:rPr>
          <w:color w:val="0D0D0D"/>
          <w:sz w:val="26"/>
          <w:szCs w:val="26"/>
        </w:rPr>
      </w:pPr>
      <w:r w:rsidRPr="00B10202">
        <w:rPr>
          <w:color w:val="0D0D0D"/>
          <w:sz w:val="26"/>
          <w:szCs w:val="26"/>
        </w:rPr>
        <w:t xml:space="preserve">Следующий принцип, заложенный в программу можно назвать </w:t>
      </w:r>
      <w:r w:rsidRPr="00B10202">
        <w:rPr>
          <w:color w:val="0D0D0D"/>
          <w:sz w:val="26"/>
          <w:szCs w:val="26"/>
          <w:u w:val="single"/>
        </w:rPr>
        <w:t>принципом эмоциональной увлечённости</w:t>
      </w:r>
      <w:r w:rsidRPr="00B10202">
        <w:rPr>
          <w:color w:val="0D0D0D"/>
          <w:sz w:val="26"/>
          <w:szCs w:val="26"/>
        </w:rPr>
        <w:t>, заинтересованности тем, что и как подаётся «ребёнку». «Заразить» другого человека эмоциями можно лишь через собственное их выражение, становясь и актёром и умным тактичным педагогом. Не случайно в дидактике есть понятие – «проблемно-эмоциональная речь педагога». Только при таком сочетании деятельности ребёнка  и взрослого можно обеспечить формирование чувственно-эмоциональной и нравственно-интеллектуальной сфер ребёнка.</w:t>
      </w:r>
    </w:p>
    <w:p w14:paraId="0DB92376" w14:textId="77777777" w:rsidR="004D646C" w:rsidRPr="00B10202" w:rsidRDefault="004D646C" w:rsidP="004D646C">
      <w:pPr>
        <w:ind w:firstLine="660"/>
        <w:jc w:val="both"/>
        <w:rPr>
          <w:color w:val="0D0D0D"/>
          <w:sz w:val="26"/>
          <w:szCs w:val="26"/>
        </w:rPr>
      </w:pPr>
      <w:r w:rsidRPr="00B10202">
        <w:rPr>
          <w:color w:val="0D0D0D"/>
          <w:sz w:val="26"/>
          <w:szCs w:val="26"/>
        </w:rPr>
        <w:lastRenderedPageBreak/>
        <w:t>Разнообразие методов, применяемых на занятии, определяется спецификой каждого вида искусства, особенностями творческой деятельности обучающихся, содержанием материала данного занятия.</w:t>
      </w:r>
    </w:p>
    <w:p w14:paraId="1292197F" w14:textId="77777777" w:rsidR="004D646C" w:rsidRPr="00B10202" w:rsidRDefault="004D646C" w:rsidP="004D646C">
      <w:pPr>
        <w:ind w:firstLine="660"/>
        <w:jc w:val="both"/>
        <w:rPr>
          <w:color w:val="0D0D0D"/>
          <w:sz w:val="26"/>
          <w:szCs w:val="26"/>
        </w:rPr>
      </w:pPr>
      <w:r w:rsidRPr="00B10202">
        <w:rPr>
          <w:color w:val="0D0D0D"/>
          <w:sz w:val="26"/>
          <w:szCs w:val="26"/>
        </w:rPr>
        <w:t>Известные на сегодня методы и приемы музыкального обучения являются итогом многолетнего теоретического и практического опыта педагогов: Б. Апраксиной, Н. Ветлугиной, Л. Дмитриевой, Н. Гродзенской, М. Румер, Д. Кабалевского.</w:t>
      </w:r>
    </w:p>
    <w:p w14:paraId="09E8D663" w14:textId="77777777" w:rsidR="004D646C" w:rsidRPr="00B10202" w:rsidRDefault="004D646C" w:rsidP="004D646C">
      <w:pPr>
        <w:ind w:firstLine="660"/>
        <w:jc w:val="both"/>
        <w:rPr>
          <w:color w:val="0D0D0D"/>
          <w:sz w:val="26"/>
          <w:szCs w:val="26"/>
        </w:rPr>
      </w:pPr>
      <w:r w:rsidRPr="00B10202">
        <w:rPr>
          <w:b/>
          <w:color w:val="0D0D0D"/>
          <w:sz w:val="26"/>
          <w:szCs w:val="26"/>
        </w:rPr>
        <w:t>Наглядный метод</w:t>
      </w:r>
      <w:r w:rsidRPr="00B10202">
        <w:rPr>
          <w:color w:val="0D0D0D"/>
          <w:sz w:val="26"/>
          <w:szCs w:val="26"/>
        </w:rPr>
        <w:t xml:space="preserve"> позволяет в конкретных, красочных образах показать детям явления, события окружающей действительности, рассказать о чувствах и действиях людей, животных, познакомить с предметами быта. Он включает следующие компоненты:</w:t>
      </w:r>
    </w:p>
    <w:p w14:paraId="44753EC0" w14:textId="77777777" w:rsidR="004D646C" w:rsidRPr="00B10202" w:rsidRDefault="004D646C" w:rsidP="004D646C">
      <w:pPr>
        <w:ind w:firstLine="660"/>
        <w:jc w:val="both"/>
        <w:rPr>
          <w:color w:val="0D0D0D"/>
          <w:sz w:val="26"/>
          <w:szCs w:val="26"/>
        </w:rPr>
      </w:pPr>
      <w:r w:rsidRPr="00B10202">
        <w:rPr>
          <w:color w:val="0D0D0D"/>
          <w:sz w:val="26"/>
          <w:szCs w:val="26"/>
        </w:rPr>
        <w:t>- слуховую наглядность, то есть непосредственное слушание музыки ребенком, как специальное, так и во время исполнения им песен и музыкально-ритмических движений;</w:t>
      </w:r>
    </w:p>
    <w:p w14:paraId="60F51AB9" w14:textId="77777777" w:rsidR="004D646C" w:rsidRPr="00B10202" w:rsidRDefault="004D646C" w:rsidP="004D646C">
      <w:pPr>
        <w:ind w:firstLine="660"/>
        <w:jc w:val="both"/>
        <w:rPr>
          <w:color w:val="0D0D0D"/>
          <w:sz w:val="26"/>
          <w:szCs w:val="26"/>
        </w:rPr>
      </w:pPr>
      <w:r w:rsidRPr="00B10202">
        <w:rPr>
          <w:color w:val="0D0D0D"/>
          <w:sz w:val="26"/>
          <w:szCs w:val="26"/>
        </w:rPr>
        <w:t>- зрительную наглядность, которая в процессе музыкального воспитания сочетается со слуховой. К зрительной наглядности относятся: показ певческих приемов, движений в  играх, упражнениях, показ костюмов, атрибутов, относящихся к данному музыкальному произведению.</w:t>
      </w:r>
    </w:p>
    <w:p w14:paraId="360F1648" w14:textId="77777777" w:rsidR="004D646C" w:rsidRPr="00B10202" w:rsidRDefault="004D646C" w:rsidP="004D646C">
      <w:pPr>
        <w:ind w:firstLine="660"/>
        <w:jc w:val="both"/>
        <w:rPr>
          <w:color w:val="0D0D0D"/>
          <w:sz w:val="26"/>
          <w:szCs w:val="26"/>
        </w:rPr>
      </w:pPr>
      <w:r w:rsidRPr="00B10202">
        <w:rPr>
          <w:b/>
          <w:color w:val="0D0D0D"/>
          <w:sz w:val="26"/>
          <w:szCs w:val="26"/>
        </w:rPr>
        <w:t xml:space="preserve">Словесный метод </w:t>
      </w:r>
      <w:r w:rsidRPr="00B10202">
        <w:rPr>
          <w:color w:val="0D0D0D"/>
          <w:sz w:val="26"/>
          <w:szCs w:val="26"/>
        </w:rPr>
        <w:t>обращен к сознанию ребенка, способствует осмысленности, содержательности его деятельности. Слово педагога помогает понять содержание музыкального произведения, пробуждает воображение, способствует проявлению творческой активности.</w:t>
      </w:r>
    </w:p>
    <w:p w14:paraId="7BD69148" w14:textId="77777777" w:rsidR="004D646C" w:rsidRPr="00B10202" w:rsidRDefault="004D646C" w:rsidP="004D646C">
      <w:pPr>
        <w:ind w:firstLine="770"/>
        <w:jc w:val="both"/>
        <w:rPr>
          <w:color w:val="0D0D0D"/>
          <w:sz w:val="26"/>
          <w:szCs w:val="26"/>
        </w:rPr>
      </w:pPr>
      <w:r w:rsidRPr="00B10202">
        <w:rPr>
          <w:b/>
          <w:color w:val="0D0D0D"/>
          <w:sz w:val="26"/>
          <w:szCs w:val="26"/>
        </w:rPr>
        <w:t>Метод практической деятельности</w:t>
      </w:r>
      <w:r w:rsidRPr="00B10202">
        <w:rPr>
          <w:color w:val="0D0D0D"/>
          <w:sz w:val="26"/>
          <w:szCs w:val="26"/>
        </w:rPr>
        <w:t>. Конкретная деятельность детей рассматривается как целенаправленное воспитание и обучение в виде систематических упражнений. В работе с вокальным коллективом необходимо так руководить детьми, чтобы они стремились исполнять задание предельно выразительно. Обучая детей, следует постепенно усложнять задания в соответствии с их возрастным развитием, однако не перескакивать через усвоение навыков. В затруднительных случаях необходимо вести углубленную индивидуальную работу.</w:t>
      </w:r>
    </w:p>
    <w:p w14:paraId="71908225" w14:textId="77777777" w:rsidR="004D646C" w:rsidRPr="00B10202" w:rsidRDefault="004D646C" w:rsidP="004D646C">
      <w:pPr>
        <w:ind w:left="142" w:right="-285"/>
        <w:rPr>
          <w:b/>
          <w:bCs/>
          <w:iCs/>
          <w:color w:val="000000"/>
          <w:sz w:val="26"/>
          <w:szCs w:val="26"/>
        </w:rPr>
      </w:pPr>
      <w:r w:rsidRPr="00B10202">
        <w:rPr>
          <w:b/>
          <w:bCs/>
          <w:iCs/>
          <w:color w:val="000000"/>
          <w:sz w:val="26"/>
          <w:szCs w:val="26"/>
        </w:rPr>
        <w:t xml:space="preserve">Описание материально-технических условий  </w:t>
      </w:r>
    </w:p>
    <w:p w14:paraId="4FDDC38C" w14:textId="77777777" w:rsidR="004D646C" w:rsidRPr="00B10202" w:rsidRDefault="004D646C" w:rsidP="004D646C">
      <w:pPr>
        <w:shd w:val="clear" w:color="auto" w:fill="FFFFFF"/>
        <w:ind w:firstLine="709"/>
        <w:jc w:val="both"/>
        <w:rPr>
          <w:color w:val="0D0D0D"/>
          <w:sz w:val="26"/>
          <w:szCs w:val="26"/>
        </w:rPr>
      </w:pPr>
      <w:r w:rsidRPr="00B10202">
        <w:rPr>
          <w:color w:val="0D0D0D"/>
          <w:sz w:val="26"/>
          <w:szCs w:val="26"/>
        </w:rPr>
        <w:t>Для успешной реализации программы  необходимы следующие условия:</w:t>
      </w:r>
    </w:p>
    <w:p w14:paraId="09A3A050" w14:textId="77777777" w:rsidR="004D646C" w:rsidRPr="00B10202" w:rsidRDefault="004D646C" w:rsidP="004D646C">
      <w:pPr>
        <w:shd w:val="clear" w:color="auto" w:fill="FFFFFF"/>
        <w:tabs>
          <w:tab w:val="left" w:pos="389"/>
        </w:tabs>
        <w:ind w:left="567" w:firstLine="567"/>
        <w:jc w:val="both"/>
        <w:rPr>
          <w:color w:val="0D0D0D"/>
          <w:sz w:val="26"/>
          <w:szCs w:val="26"/>
          <w:u w:val="single"/>
        </w:rPr>
      </w:pPr>
      <w:r w:rsidRPr="00B10202">
        <w:rPr>
          <w:color w:val="0D0D0D"/>
          <w:sz w:val="26"/>
          <w:szCs w:val="26"/>
        </w:rPr>
        <w:t>1.</w:t>
      </w:r>
      <w:r w:rsidRPr="00B10202">
        <w:rPr>
          <w:color w:val="0D0D0D"/>
          <w:sz w:val="26"/>
          <w:szCs w:val="26"/>
        </w:rPr>
        <w:tab/>
      </w:r>
      <w:r w:rsidRPr="00B10202">
        <w:rPr>
          <w:i/>
          <w:color w:val="0D0D0D"/>
          <w:sz w:val="26"/>
          <w:szCs w:val="26"/>
          <w:u w:val="single"/>
        </w:rPr>
        <w:t>материально-технические:</w:t>
      </w:r>
    </w:p>
    <w:p w14:paraId="6549D75B" w14:textId="77777777" w:rsidR="004D646C" w:rsidRPr="00B10202" w:rsidRDefault="004D646C" w:rsidP="004D646C">
      <w:pPr>
        <w:numPr>
          <w:ilvl w:val="0"/>
          <w:numId w:val="5"/>
        </w:numPr>
        <w:shd w:val="clear" w:color="auto" w:fill="FFFFFF"/>
        <w:tabs>
          <w:tab w:val="left" w:pos="634"/>
        </w:tabs>
        <w:ind w:firstLine="709"/>
        <w:jc w:val="both"/>
        <w:rPr>
          <w:color w:val="0D0D0D"/>
          <w:sz w:val="26"/>
          <w:szCs w:val="26"/>
        </w:rPr>
      </w:pPr>
      <w:r w:rsidRPr="00B10202">
        <w:rPr>
          <w:color w:val="0D0D0D"/>
          <w:sz w:val="26"/>
          <w:szCs w:val="26"/>
        </w:rPr>
        <w:t>аудио техника;</w:t>
      </w:r>
    </w:p>
    <w:p w14:paraId="5CD7A409" w14:textId="77777777" w:rsidR="004D646C" w:rsidRPr="00B10202" w:rsidRDefault="004D646C" w:rsidP="004D646C">
      <w:pPr>
        <w:numPr>
          <w:ilvl w:val="0"/>
          <w:numId w:val="5"/>
        </w:numPr>
        <w:shd w:val="clear" w:color="auto" w:fill="FFFFFF"/>
        <w:tabs>
          <w:tab w:val="left" w:pos="634"/>
        </w:tabs>
        <w:ind w:firstLine="709"/>
        <w:jc w:val="both"/>
        <w:rPr>
          <w:color w:val="0D0D0D"/>
          <w:sz w:val="26"/>
          <w:szCs w:val="26"/>
        </w:rPr>
      </w:pPr>
      <w:r w:rsidRPr="00B10202">
        <w:rPr>
          <w:color w:val="0D0D0D"/>
          <w:sz w:val="26"/>
          <w:szCs w:val="26"/>
        </w:rPr>
        <w:t>фортепиано;</w:t>
      </w:r>
    </w:p>
    <w:p w14:paraId="57BCCF46" w14:textId="77777777" w:rsidR="004D646C" w:rsidRPr="00B10202" w:rsidRDefault="004D646C" w:rsidP="004D646C">
      <w:pPr>
        <w:numPr>
          <w:ilvl w:val="0"/>
          <w:numId w:val="5"/>
        </w:numPr>
        <w:shd w:val="clear" w:color="auto" w:fill="FFFFFF"/>
        <w:tabs>
          <w:tab w:val="left" w:pos="634"/>
        </w:tabs>
        <w:ind w:firstLine="709"/>
        <w:jc w:val="both"/>
        <w:rPr>
          <w:color w:val="0D0D0D"/>
          <w:sz w:val="26"/>
          <w:szCs w:val="26"/>
        </w:rPr>
      </w:pPr>
      <w:r w:rsidRPr="00B10202">
        <w:rPr>
          <w:color w:val="0D0D0D"/>
          <w:sz w:val="26"/>
          <w:szCs w:val="26"/>
        </w:rPr>
        <w:t>расходные материалы для оборудования кабинета.</w:t>
      </w:r>
    </w:p>
    <w:p w14:paraId="0168A0C0" w14:textId="77777777" w:rsidR="004D646C" w:rsidRPr="00B10202" w:rsidRDefault="004D646C" w:rsidP="004D646C">
      <w:pPr>
        <w:shd w:val="clear" w:color="auto" w:fill="FFFFFF"/>
        <w:tabs>
          <w:tab w:val="left" w:pos="389"/>
        </w:tabs>
        <w:ind w:left="567" w:firstLine="709"/>
        <w:jc w:val="both"/>
        <w:rPr>
          <w:color w:val="0D0D0D"/>
          <w:sz w:val="26"/>
          <w:szCs w:val="26"/>
        </w:rPr>
      </w:pPr>
      <w:r w:rsidRPr="00B10202">
        <w:rPr>
          <w:color w:val="0D0D0D"/>
          <w:sz w:val="26"/>
          <w:szCs w:val="26"/>
        </w:rPr>
        <w:t>2.</w:t>
      </w:r>
      <w:r w:rsidRPr="00B10202">
        <w:rPr>
          <w:color w:val="0D0D0D"/>
          <w:sz w:val="26"/>
          <w:szCs w:val="26"/>
        </w:rPr>
        <w:tab/>
      </w:r>
      <w:r w:rsidRPr="00B10202">
        <w:rPr>
          <w:i/>
          <w:color w:val="0D0D0D"/>
          <w:sz w:val="26"/>
          <w:szCs w:val="26"/>
          <w:u w:val="single"/>
        </w:rPr>
        <w:t>методические:</w:t>
      </w:r>
    </w:p>
    <w:p w14:paraId="25EBA3F1" w14:textId="77777777" w:rsidR="004D646C" w:rsidRPr="00B10202" w:rsidRDefault="004D646C" w:rsidP="004D646C">
      <w:pPr>
        <w:numPr>
          <w:ilvl w:val="0"/>
          <w:numId w:val="5"/>
        </w:numPr>
        <w:shd w:val="clear" w:color="auto" w:fill="FFFFFF"/>
        <w:tabs>
          <w:tab w:val="left" w:pos="634"/>
        </w:tabs>
        <w:ind w:firstLine="709"/>
        <w:jc w:val="both"/>
        <w:rPr>
          <w:color w:val="0D0D0D"/>
          <w:sz w:val="26"/>
          <w:szCs w:val="26"/>
        </w:rPr>
      </w:pPr>
      <w:r w:rsidRPr="00B10202">
        <w:rPr>
          <w:color w:val="0D0D0D"/>
          <w:sz w:val="26"/>
          <w:szCs w:val="26"/>
        </w:rPr>
        <w:t>нотная библиотека;</w:t>
      </w:r>
    </w:p>
    <w:p w14:paraId="5BFD2540" w14:textId="77777777" w:rsidR="004D646C" w:rsidRPr="00B10202" w:rsidRDefault="004D646C" w:rsidP="004D646C">
      <w:pPr>
        <w:numPr>
          <w:ilvl w:val="0"/>
          <w:numId w:val="5"/>
        </w:numPr>
        <w:shd w:val="clear" w:color="auto" w:fill="FFFFFF"/>
        <w:tabs>
          <w:tab w:val="left" w:pos="634"/>
        </w:tabs>
        <w:ind w:firstLine="709"/>
        <w:jc w:val="both"/>
        <w:rPr>
          <w:color w:val="0D0D0D"/>
          <w:sz w:val="26"/>
          <w:szCs w:val="26"/>
        </w:rPr>
      </w:pPr>
      <w:r w:rsidRPr="00B10202">
        <w:rPr>
          <w:color w:val="0D0D0D"/>
          <w:sz w:val="26"/>
          <w:szCs w:val="26"/>
        </w:rPr>
        <w:t>фонотеки;</w:t>
      </w:r>
      <w:r w:rsidRPr="00B10202">
        <w:rPr>
          <w:color w:val="0D0D0D"/>
          <w:sz w:val="26"/>
          <w:szCs w:val="26"/>
        </w:rPr>
        <w:tab/>
      </w:r>
    </w:p>
    <w:p w14:paraId="198ADF48" w14:textId="77777777" w:rsidR="004D646C" w:rsidRPr="00B10202" w:rsidRDefault="004D646C" w:rsidP="004D646C">
      <w:pPr>
        <w:numPr>
          <w:ilvl w:val="0"/>
          <w:numId w:val="5"/>
        </w:numPr>
        <w:shd w:val="clear" w:color="auto" w:fill="FFFFFF"/>
        <w:tabs>
          <w:tab w:val="left" w:pos="634"/>
        </w:tabs>
        <w:ind w:firstLine="709"/>
        <w:jc w:val="both"/>
        <w:rPr>
          <w:color w:val="0D0D0D"/>
          <w:sz w:val="26"/>
          <w:szCs w:val="26"/>
        </w:rPr>
      </w:pPr>
      <w:r w:rsidRPr="00B10202">
        <w:rPr>
          <w:color w:val="0D0D0D"/>
          <w:sz w:val="26"/>
          <w:szCs w:val="26"/>
        </w:rPr>
        <w:t>различный методический материал.</w:t>
      </w:r>
    </w:p>
    <w:p w14:paraId="7FA492D6" w14:textId="77777777" w:rsidR="004D646C" w:rsidRPr="00B10202" w:rsidRDefault="004D646C" w:rsidP="004D646C">
      <w:pPr>
        <w:shd w:val="clear" w:color="auto" w:fill="FFFFFF"/>
        <w:tabs>
          <w:tab w:val="left" w:pos="389"/>
        </w:tabs>
        <w:ind w:left="567" w:firstLine="567"/>
        <w:jc w:val="both"/>
        <w:rPr>
          <w:i/>
          <w:color w:val="0D0D0D"/>
          <w:sz w:val="26"/>
          <w:szCs w:val="26"/>
          <w:u w:val="single"/>
        </w:rPr>
      </w:pPr>
      <w:r w:rsidRPr="00B10202">
        <w:rPr>
          <w:color w:val="0D0D0D"/>
          <w:sz w:val="26"/>
          <w:szCs w:val="26"/>
        </w:rPr>
        <w:t>3.</w:t>
      </w:r>
      <w:r w:rsidRPr="00B10202">
        <w:rPr>
          <w:color w:val="0D0D0D"/>
          <w:sz w:val="26"/>
          <w:szCs w:val="26"/>
        </w:rPr>
        <w:tab/>
      </w:r>
      <w:r w:rsidRPr="00B10202">
        <w:rPr>
          <w:i/>
          <w:color w:val="0D0D0D"/>
          <w:sz w:val="26"/>
          <w:szCs w:val="26"/>
          <w:u w:val="single"/>
        </w:rPr>
        <w:t>кадровое обеспечение программы:</w:t>
      </w:r>
    </w:p>
    <w:p w14:paraId="67A21918" w14:textId="77777777" w:rsidR="004D646C" w:rsidRPr="00B10202" w:rsidRDefault="004D646C" w:rsidP="004D646C">
      <w:pPr>
        <w:tabs>
          <w:tab w:val="left" w:pos="0"/>
        </w:tabs>
        <w:ind w:firstLine="709"/>
        <w:jc w:val="both"/>
        <w:rPr>
          <w:color w:val="0D0D0D"/>
          <w:sz w:val="26"/>
          <w:szCs w:val="26"/>
        </w:rPr>
      </w:pPr>
      <w:r w:rsidRPr="00B10202">
        <w:rPr>
          <w:color w:val="0D0D0D"/>
          <w:sz w:val="26"/>
          <w:szCs w:val="26"/>
        </w:rPr>
        <w:t xml:space="preserve">- </w:t>
      </w:r>
      <w:r w:rsidRPr="00B10202">
        <w:rPr>
          <w:bCs/>
          <w:color w:val="000000"/>
          <w:sz w:val="26"/>
          <w:szCs w:val="26"/>
        </w:rPr>
        <w:t>п</w:t>
      </w:r>
      <w:r w:rsidRPr="00B10202">
        <w:rPr>
          <w:bCs/>
          <w:color w:val="000000"/>
          <w:w w:val="101"/>
          <w:sz w:val="26"/>
          <w:szCs w:val="26"/>
        </w:rPr>
        <w:t>е</w:t>
      </w:r>
      <w:r w:rsidRPr="00B10202">
        <w:rPr>
          <w:bCs/>
          <w:color w:val="000000"/>
          <w:sz w:val="26"/>
          <w:szCs w:val="26"/>
        </w:rPr>
        <w:t>д</w:t>
      </w:r>
      <w:r w:rsidRPr="00B10202">
        <w:rPr>
          <w:bCs/>
          <w:color w:val="000000"/>
          <w:w w:val="101"/>
          <w:sz w:val="26"/>
          <w:szCs w:val="26"/>
        </w:rPr>
        <w:t>а</w:t>
      </w:r>
      <w:r w:rsidRPr="00B10202">
        <w:rPr>
          <w:bCs/>
          <w:color w:val="000000"/>
          <w:sz w:val="26"/>
          <w:szCs w:val="26"/>
        </w:rPr>
        <w:t>гог</w:t>
      </w:r>
      <w:r w:rsidRPr="00B10202">
        <w:rPr>
          <w:bCs/>
          <w:color w:val="000000"/>
          <w:spacing w:val="1"/>
          <w:sz w:val="26"/>
          <w:szCs w:val="26"/>
        </w:rPr>
        <w:t>и</w:t>
      </w:r>
      <w:r w:rsidRPr="00B10202">
        <w:rPr>
          <w:bCs/>
          <w:color w:val="000000"/>
          <w:sz w:val="26"/>
          <w:szCs w:val="26"/>
        </w:rPr>
        <w:t>ч</w:t>
      </w:r>
      <w:r w:rsidRPr="00B10202">
        <w:rPr>
          <w:bCs/>
          <w:color w:val="000000"/>
          <w:w w:val="101"/>
          <w:sz w:val="26"/>
          <w:szCs w:val="26"/>
        </w:rPr>
        <w:t>ес</w:t>
      </w:r>
      <w:r w:rsidRPr="00B10202">
        <w:rPr>
          <w:bCs/>
          <w:color w:val="000000"/>
          <w:spacing w:val="-2"/>
          <w:sz w:val="26"/>
          <w:szCs w:val="26"/>
        </w:rPr>
        <w:t>к</w:t>
      </w:r>
      <w:r w:rsidRPr="00B10202">
        <w:rPr>
          <w:bCs/>
          <w:color w:val="000000"/>
          <w:sz w:val="26"/>
          <w:szCs w:val="26"/>
        </w:rPr>
        <w:t>ие</w:t>
      </w:r>
      <w:r w:rsidRPr="00B10202">
        <w:rPr>
          <w:bCs/>
          <w:color w:val="000000"/>
          <w:spacing w:val="70"/>
          <w:sz w:val="26"/>
          <w:szCs w:val="26"/>
        </w:rPr>
        <w:t xml:space="preserve"> </w:t>
      </w:r>
      <w:r w:rsidRPr="00B10202">
        <w:rPr>
          <w:bCs/>
          <w:color w:val="000000"/>
          <w:sz w:val="26"/>
          <w:szCs w:val="26"/>
        </w:rPr>
        <w:t>р</w:t>
      </w:r>
      <w:r w:rsidRPr="00B10202">
        <w:rPr>
          <w:bCs/>
          <w:color w:val="000000"/>
          <w:w w:val="101"/>
          <w:sz w:val="26"/>
          <w:szCs w:val="26"/>
        </w:rPr>
        <w:t>а</w:t>
      </w:r>
      <w:r w:rsidRPr="00B10202">
        <w:rPr>
          <w:bCs/>
          <w:color w:val="000000"/>
          <w:spacing w:val="-1"/>
          <w:sz w:val="26"/>
          <w:szCs w:val="26"/>
        </w:rPr>
        <w:t>б</w:t>
      </w:r>
      <w:r w:rsidRPr="00B10202">
        <w:rPr>
          <w:bCs/>
          <w:color w:val="000000"/>
          <w:sz w:val="26"/>
          <w:szCs w:val="26"/>
        </w:rPr>
        <w:t>отники,</w:t>
      </w:r>
      <w:r w:rsidRPr="00B10202">
        <w:rPr>
          <w:bCs/>
          <w:color w:val="000000"/>
          <w:spacing w:val="71"/>
          <w:sz w:val="26"/>
          <w:szCs w:val="26"/>
        </w:rPr>
        <w:t xml:space="preserve"> </w:t>
      </w:r>
      <w:r w:rsidRPr="00B10202">
        <w:rPr>
          <w:bCs/>
          <w:color w:val="000000"/>
          <w:sz w:val="26"/>
          <w:szCs w:val="26"/>
        </w:rPr>
        <w:t>им</w:t>
      </w:r>
      <w:r w:rsidRPr="00B10202">
        <w:rPr>
          <w:bCs/>
          <w:color w:val="000000"/>
          <w:spacing w:val="1"/>
          <w:w w:val="101"/>
          <w:sz w:val="26"/>
          <w:szCs w:val="26"/>
        </w:rPr>
        <w:t>е</w:t>
      </w:r>
      <w:r w:rsidRPr="00B10202">
        <w:rPr>
          <w:bCs/>
          <w:color w:val="000000"/>
          <w:spacing w:val="-2"/>
          <w:sz w:val="26"/>
          <w:szCs w:val="26"/>
        </w:rPr>
        <w:t>ю</w:t>
      </w:r>
      <w:r w:rsidRPr="00B10202">
        <w:rPr>
          <w:bCs/>
          <w:color w:val="000000"/>
          <w:sz w:val="26"/>
          <w:szCs w:val="26"/>
        </w:rPr>
        <w:t>щие</w:t>
      </w:r>
      <w:r w:rsidRPr="00B10202">
        <w:rPr>
          <w:bCs/>
          <w:color w:val="000000"/>
          <w:spacing w:val="72"/>
          <w:sz w:val="26"/>
          <w:szCs w:val="26"/>
        </w:rPr>
        <w:t xml:space="preserve"> </w:t>
      </w:r>
      <w:r w:rsidRPr="00B10202">
        <w:rPr>
          <w:bCs/>
          <w:color w:val="000000"/>
          <w:spacing w:val="-1"/>
          <w:w w:val="101"/>
          <w:sz w:val="26"/>
          <w:szCs w:val="26"/>
        </w:rPr>
        <w:t>с</w:t>
      </w:r>
      <w:r w:rsidRPr="00B10202">
        <w:rPr>
          <w:bCs/>
          <w:color w:val="000000"/>
          <w:sz w:val="26"/>
          <w:szCs w:val="26"/>
        </w:rPr>
        <w:t>р</w:t>
      </w:r>
      <w:r w:rsidRPr="00B10202">
        <w:rPr>
          <w:bCs/>
          <w:color w:val="000000"/>
          <w:spacing w:val="-2"/>
          <w:w w:val="101"/>
          <w:sz w:val="26"/>
          <w:szCs w:val="26"/>
        </w:rPr>
        <w:t>е</w:t>
      </w:r>
      <w:r w:rsidRPr="00B10202">
        <w:rPr>
          <w:bCs/>
          <w:color w:val="000000"/>
          <w:sz w:val="26"/>
          <w:szCs w:val="26"/>
        </w:rPr>
        <w:t>дн</w:t>
      </w:r>
      <w:r w:rsidRPr="00B10202">
        <w:rPr>
          <w:bCs/>
          <w:color w:val="000000"/>
          <w:w w:val="101"/>
          <w:sz w:val="26"/>
          <w:szCs w:val="26"/>
        </w:rPr>
        <w:t>е</w:t>
      </w:r>
      <w:r w:rsidRPr="00B10202">
        <w:rPr>
          <w:bCs/>
          <w:color w:val="000000"/>
          <w:spacing w:val="-1"/>
          <w:w w:val="101"/>
          <w:sz w:val="26"/>
          <w:szCs w:val="26"/>
        </w:rPr>
        <w:t>е</w:t>
      </w:r>
      <w:r w:rsidRPr="00B10202">
        <w:rPr>
          <w:bCs/>
          <w:color w:val="000000"/>
          <w:spacing w:val="70"/>
          <w:sz w:val="26"/>
          <w:szCs w:val="26"/>
        </w:rPr>
        <w:t xml:space="preserve"> </w:t>
      </w:r>
      <w:r w:rsidRPr="00B10202">
        <w:rPr>
          <w:bCs/>
          <w:color w:val="000000"/>
          <w:sz w:val="26"/>
          <w:szCs w:val="26"/>
        </w:rPr>
        <w:t>проф</w:t>
      </w:r>
      <w:r w:rsidRPr="00B10202">
        <w:rPr>
          <w:bCs/>
          <w:color w:val="000000"/>
          <w:w w:val="101"/>
          <w:sz w:val="26"/>
          <w:szCs w:val="26"/>
        </w:rPr>
        <w:t>ес</w:t>
      </w:r>
      <w:r w:rsidRPr="00B10202">
        <w:rPr>
          <w:bCs/>
          <w:color w:val="000000"/>
          <w:spacing w:val="-1"/>
          <w:w w:val="101"/>
          <w:sz w:val="26"/>
          <w:szCs w:val="26"/>
        </w:rPr>
        <w:t>с</w:t>
      </w:r>
      <w:r w:rsidRPr="00B10202">
        <w:rPr>
          <w:bCs/>
          <w:color w:val="000000"/>
          <w:sz w:val="26"/>
          <w:szCs w:val="26"/>
        </w:rPr>
        <w:t>ион</w:t>
      </w:r>
      <w:r w:rsidRPr="00B10202">
        <w:rPr>
          <w:bCs/>
          <w:color w:val="000000"/>
          <w:w w:val="101"/>
          <w:sz w:val="26"/>
          <w:szCs w:val="26"/>
        </w:rPr>
        <w:t>а</w:t>
      </w:r>
      <w:r w:rsidRPr="00B10202">
        <w:rPr>
          <w:bCs/>
          <w:color w:val="000000"/>
          <w:sz w:val="26"/>
          <w:szCs w:val="26"/>
        </w:rPr>
        <w:t>ль</w:t>
      </w:r>
      <w:r w:rsidRPr="00B10202">
        <w:rPr>
          <w:bCs/>
          <w:color w:val="000000"/>
          <w:spacing w:val="-2"/>
          <w:sz w:val="26"/>
          <w:szCs w:val="26"/>
        </w:rPr>
        <w:t>н</w:t>
      </w:r>
      <w:r w:rsidRPr="00B10202">
        <w:rPr>
          <w:bCs/>
          <w:color w:val="000000"/>
          <w:sz w:val="26"/>
          <w:szCs w:val="26"/>
        </w:rPr>
        <w:t>о</w:t>
      </w:r>
      <w:r w:rsidRPr="00B10202">
        <w:rPr>
          <w:bCs/>
          <w:color w:val="000000"/>
          <w:w w:val="101"/>
          <w:sz w:val="26"/>
          <w:szCs w:val="26"/>
        </w:rPr>
        <w:t>е</w:t>
      </w:r>
      <w:r w:rsidRPr="00B10202">
        <w:rPr>
          <w:bCs/>
          <w:color w:val="000000"/>
          <w:spacing w:val="71"/>
          <w:sz w:val="26"/>
          <w:szCs w:val="26"/>
        </w:rPr>
        <w:t xml:space="preserve"> </w:t>
      </w:r>
      <w:r w:rsidRPr="00B10202">
        <w:rPr>
          <w:bCs/>
          <w:color w:val="000000"/>
          <w:spacing w:val="1"/>
          <w:sz w:val="26"/>
          <w:szCs w:val="26"/>
        </w:rPr>
        <w:t>и</w:t>
      </w:r>
      <w:r w:rsidRPr="00B10202">
        <w:rPr>
          <w:bCs/>
          <w:color w:val="000000"/>
          <w:spacing w:val="-2"/>
          <w:sz w:val="26"/>
          <w:szCs w:val="26"/>
        </w:rPr>
        <w:t>л</w:t>
      </w:r>
      <w:r w:rsidRPr="00B10202">
        <w:rPr>
          <w:bCs/>
          <w:color w:val="000000"/>
          <w:sz w:val="26"/>
          <w:szCs w:val="26"/>
        </w:rPr>
        <w:t>и вы</w:t>
      </w:r>
      <w:r w:rsidRPr="00B10202">
        <w:rPr>
          <w:bCs/>
          <w:color w:val="000000"/>
          <w:w w:val="101"/>
          <w:sz w:val="26"/>
          <w:szCs w:val="26"/>
        </w:rPr>
        <w:t>с</w:t>
      </w:r>
      <w:r w:rsidRPr="00B10202">
        <w:rPr>
          <w:bCs/>
          <w:color w:val="000000"/>
          <w:sz w:val="26"/>
          <w:szCs w:val="26"/>
        </w:rPr>
        <w:t>ш</w:t>
      </w:r>
      <w:r w:rsidRPr="00B10202">
        <w:rPr>
          <w:bCs/>
          <w:color w:val="000000"/>
          <w:w w:val="101"/>
          <w:sz w:val="26"/>
          <w:szCs w:val="26"/>
        </w:rPr>
        <w:t xml:space="preserve">ее </w:t>
      </w:r>
      <w:r w:rsidRPr="00B10202">
        <w:rPr>
          <w:bCs/>
          <w:color w:val="000000"/>
          <w:sz w:val="26"/>
          <w:szCs w:val="26"/>
        </w:rPr>
        <w:t>пр</w:t>
      </w:r>
      <w:r w:rsidRPr="00B10202">
        <w:rPr>
          <w:bCs/>
          <w:color w:val="000000"/>
          <w:spacing w:val="1"/>
          <w:sz w:val="26"/>
          <w:szCs w:val="26"/>
        </w:rPr>
        <w:t>о</w:t>
      </w:r>
      <w:r w:rsidRPr="00B10202">
        <w:rPr>
          <w:bCs/>
          <w:color w:val="000000"/>
          <w:sz w:val="26"/>
          <w:szCs w:val="26"/>
        </w:rPr>
        <w:t>ф</w:t>
      </w:r>
      <w:r w:rsidRPr="00B10202">
        <w:rPr>
          <w:bCs/>
          <w:color w:val="000000"/>
          <w:w w:val="101"/>
          <w:sz w:val="26"/>
          <w:szCs w:val="26"/>
        </w:rPr>
        <w:t>ес</w:t>
      </w:r>
      <w:r w:rsidRPr="00B10202">
        <w:rPr>
          <w:bCs/>
          <w:color w:val="000000"/>
          <w:spacing w:val="-2"/>
          <w:w w:val="101"/>
          <w:sz w:val="26"/>
          <w:szCs w:val="26"/>
        </w:rPr>
        <w:t>с</w:t>
      </w:r>
      <w:r w:rsidRPr="00B10202">
        <w:rPr>
          <w:bCs/>
          <w:color w:val="000000"/>
          <w:spacing w:val="-1"/>
          <w:sz w:val="26"/>
          <w:szCs w:val="26"/>
        </w:rPr>
        <w:t>и</w:t>
      </w:r>
      <w:r w:rsidRPr="00B10202">
        <w:rPr>
          <w:bCs/>
          <w:color w:val="000000"/>
          <w:sz w:val="26"/>
          <w:szCs w:val="26"/>
        </w:rPr>
        <w:t>он</w:t>
      </w:r>
      <w:r w:rsidRPr="00B10202">
        <w:rPr>
          <w:bCs/>
          <w:color w:val="000000"/>
          <w:w w:val="101"/>
          <w:sz w:val="26"/>
          <w:szCs w:val="26"/>
        </w:rPr>
        <w:t>а</w:t>
      </w:r>
      <w:r w:rsidRPr="00B10202">
        <w:rPr>
          <w:bCs/>
          <w:color w:val="000000"/>
          <w:sz w:val="26"/>
          <w:szCs w:val="26"/>
        </w:rPr>
        <w:t>л</w:t>
      </w:r>
      <w:r w:rsidRPr="00B10202">
        <w:rPr>
          <w:bCs/>
          <w:color w:val="000000"/>
          <w:spacing w:val="-2"/>
          <w:sz w:val="26"/>
          <w:szCs w:val="26"/>
        </w:rPr>
        <w:t>ь</w:t>
      </w:r>
      <w:r w:rsidRPr="00B10202">
        <w:rPr>
          <w:bCs/>
          <w:color w:val="000000"/>
          <w:sz w:val="26"/>
          <w:szCs w:val="26"/>
        </w:rPr>
        <w:t>но</w:t>
      </w:r>
      <w:r w:rsidRPr="00B10202">
        <w:rPr>
          <w:bCs/>
          <w:color w:val="000000"/>
          <w:w w:val="101"/>
          <w:sz w:val="26"/>
          <w:szCs w:val="26"/>
        </w:rPr>
        <w:t xml:space="preserve">е </w:t>
      </w:r>
      <w:r w:rsidRPr="00B10202">
        <w:rPr>
          <w:bCs/>
          <w:color w:val="000000"/>
          <w:spacing w:val="-1"/>
          <w:sz w:val="26"/>
          <w:szCs w:val="26"/>
        </w:rPr>
        <w:t>о</w:t>
      </w:r>
      <w:r w:rsidRPr="00B10202">
        <w:rPr>
          <w:bCs/>
          <w:color w:val="000000"/>
          <w:spacing w:val="1"/>
          <w:sz w:val="26"/>
          <w:szCs w:val="26"/>
        </w:rPr>
        <w:t>б</w:t>
      </w:r>
      <w:r w:rsidRPr="00B10202">
        <w:rPr>
          <w:bCs/>
          <w:color w:val="000000"/>
          <w:sz w:val="26"/>
          <w:szCs w:val="26"/>
        </w:rPr>
        <w:t>р</w:t>
      </w:r>
      <w:r w:rsidRPr="00B10202">
        <w:rPr>
          <w:bCs/>
          <w:color w:val="000000"/>
          <w:w w:val="101"/>
          <w:sz w:val="26"/>
          <w:szCs w:val="26"/>
        </w:rPr>
        <w:t>а</w:t>
      </w:r>
      <w:r w:rsidRPr="00B10202">
        <w:rPr>
          <w:bCs/>
          <w:color w:val="000000"/>
          <w:sz w:val="26"/>
          <w:szCs w:val="26"/>
        </w:rPr>
        <w:t>зо</w:t>
      </w:r>
      <w:r w:rsidRPr="00B10202">
        <w:rPr>
          <w:bCs/>
          <w:color w:val="000000"/>
          <w:spacing w:val="-2"/>
          <w:sz w:val="26"/>
          <w:szCs w:val="26"/>
        </w:rPr>
        <w:t>в</w:t>
      </w:r>
      <w:r w:rsidRPr="00B10202">
        <w:rPr>
          <w:bCs/>
          <w:color w:val="000000"/>
          <w:w w:val="101"/>
          <w:sz w:val="26"/>
          <w:szCs w:val="26"/>
        </w:rPr>
        <w:t>а</w:t>
      </w:r>
      <w:r w:rsidRPr="00B10202">
        <w:rPr>
          <w:bCs/>
          <w:color w:val="000000"/>
          <w:sz w:val="26"/>
          <w:szCs w:val="26"/>
        </w:rPr>
        <w:t>ни</w:t>
      </w:r>
      <w:r w:rsidRPr="00B10202">
        <w:rPr>
          <w:bCs/>
          <w:color w:val="000000"/>
          <w:w w:val="101"/>
          <w:sz w:val="26"/>
          <w:szCs w:val="26"/>
        </w:rPr>
        <w:t>е</w:t>
      </w:r>
      <w:r w:rsidRPr="00B10202">
        <w:rPr>
          <w:color w:val="0D0D0D"/>
          <w:sz w:val="26"/>
          <w:szCs w:val="26"/>
        </w:rPr>
        <w:t>;</w:t>
      </w:r>
    </w:p>
    <w:p w14:paraId="50A9A993" w14:textId="77777777" w:rsidR="004D646C" w:rsidRPr="00B10202" w:rsidRDefault="004D646C" w:rsidP="004D646C">
      <w:pPr>
        <w:ind w:left="567" w:firstLine="567"/>
        <w:jc w:val="both"/>
        <w:rPr>
          <w:i/>
          <w:color w:val="0D0D0D"/>
          <w:sz w:val="26"/>
          <w:szCs w:val="26"/>
          <w:u w:val="single"/>
        </w:rPr>
      </w:pPr>
      <w:r w:rsidRPr="00B10202">
        <w:rPr>
          <w:i/>
          <w:color w:val="0D0D0D"/>
          <w:sz w:val="26"/>
          <w:szCs w:val="26"/>
        </w:rPr>
        <w:t xml:space="preserve">4. </w:t>
      </w:r>
      <w:r w:rsidRPr="00B10202">
        <w:rPr>
          <w:i/>
          <w:color w:val="0D0D0D"/>
          <w:sz w:val="26"/>
          <w:szCs w:val="26"/>
          <w:u w:val="single"/>
        </w:rPr>
        <w:t>социальное партнерство:</w:t>
      </w:r>
    </w:p>
    <w:p w14:paraId="17DB4FE9" w14:textId="77777777" w:rsidR="004D646C" w:rsidRPr="00B10202" w:rsidRDefault="004D646C" w:rsidP="004D646C">
      <w:pPr>
        <w:ind w:firstLine="709"/>
        <w:jc w:val="both"/>
        <w:rPr>
          <w:color w:val="0D0D0D"/>
          <w:sz w:val="26"/>
          <w:szCs w:val="26"/>
        </w:rPr>
      </w:pPr>
      <w:r w:rsidRPr="00B10202">
        <w:rPr>
          <w:color w:val="0D0D0D"/>
          <w:sz w:val="26"/>
          <w:szCs w:val="26"/>
        </w:rPr>
        <w:t>- с родителями учащихся;</w:t>
      </w:r>
    </w:p>
    <w:p w14:paraId="53955983" w14:textId="77777777" w:rsidR="004D646C" w:rsidRPr="00B10202" w:rsidRDefault="004D646C" w:rsidP="004D646C">
      <w:pPr>
        <w:ind w:firstLine="709"/>
        <w:jc w:val="both"/>
        <w:rPr>
          <w:color w:val="0D0D0D"/>
          <w:sz w:val="26"/>
          <w:szCs w:val="26"/>
        </w:rPr>
      </w:pPr>
      <w:r w:rsidRPr="00B10202">
        <w:rPr>
          <w:color w:val="0D0D0D"/>
          <w:sz w:val="26"/>
          <w:szCs w:val="26"/>
        </w:rPr>
        <w:t>- с образовательным учреждением;</w:t>
      </w:r>
    </w:p>
    <w:p w14:paraId="2397D573" w14:textId="77777777" w:rsidR="004D646C" w:rsidRPr="00B10202" w:rsidRDefault="004D646C" w:rsidP="004D646C">
      <w:pPr>
        <w:ind w:firstLine="709"/>
        <w:jc w:val="both"/>
        <w:rPr>
          <w:color w:val="0D0D0D"/>
          <w:sz w:val="26"/>
          <w:szCs w:val="26"/>
        </w:rPr>
      </w:pPr>
      <w:r w:rsidRPr="00B10202">
        <w:rPr>
          <w:color w:val="0D0D0D"/>
          <w:sz w:val="26"/>
          <w:szCs w:val="26"/>
        </w:rPr>
        <w:t>- с детьми других объединений;</w:t>
      </w:r>
    </w:p>
    <w:p w14:paraId="12E474F9" w14:textId="77777777" w:rsidR="004D646C" w:rsidRPr="00B10202" w:rsidRDefault="004D646C" w:rsidP="004D646C">
      <w:pPr>
        <w:ind w:firstLine="709"/>
        <w:jc w:val="both"/>
        <w:rPr>
          <w:color w:val="0D0D0D"/>
          <w:sz w:val="26"/>
          <w:szCs w:val="26"/>
        </w:rPr>
      </w:pPr>
      <w:r w:rsidRPr="00B10202">
        <w:rPr>
          <w:color w:val="0D0D0D"/>
          <w:sz w:val="26"/>
          <w:szCs w:val="26"/>
        </w:rPr>
        <w:t>- с  культурными центрами.</w:t>
      </w:r>
    </w:p>
    <w:p w14:paraId="61681FEA" w14:textId="77777777" w:rsidR="004D646C" w:rsidRPr="00B10202" w:rsidRDefault="004D646C" w:rsidP="004D646C">
      <w:pPr>
        <w:ind w:firstLine="660"/>
        <w:rPr>
          <w:b/>
          <w:bCs/>
          <w:iCs/>
          <w:color w:val="000000"/>
          <w:sz w:val="26"/>
          <w:szCs w:val="26"/>
        </w:rPr>
      </w:pPr>
      <w:r w:rsidRPr="00B10202">
        <w:rPr>
          <w:b/>
          <w:bCs/>
          <w:iCs/>
          <w:color w:val="000000"/>
          <w:sz w:val="26"/>
          <w:szCs w:val="26"/>
        </w:rPr>
        <w:t>Структура программы:</w:t>
      </w:r>
    </w:p>
    <w:p w14:paraId="729D3B55" w14:textId="77777777" w:rsidR="004D646C" w:rsidRPr="00B10202" w:rsidRDefault="004D646C" w:rsidP="004D646C">
      <w:pPr>
        <w:numPr>
          <w:ilvl w:val="0"/>
          <w:numId w:val="1"/>
        </w:numPr>
        <w:ind w:left="0" w:firstLine="660"/>
        <w:rPr>
          <w:color w:val="000000"/>
          <w:sz w:val="26"/>
          <w:szCs w:val="26"/>
        </w:rPr>
      </w:pPr>
      <w:r w:rsidRPr="00B10202">
        <w:rPr>
          <w:color w:val="000000"/>
          <w:sz w:val="26"/>
          <w:szCs w:val="26"/>
        </w:rPr>
        <w:lastRenderedPageBreak/>
        <w:t>сведения о затратах учебного времени, предусмотренного на освоение учебного предмета;</w:t>
      </w:r>
    </w:p>
    <w:p w14:paraId="14FA183A" w14:textId="77777777" w:rsidR="004D646C" w:rsidRPr="00B10202" w:rsidRDefault="004D646C" w:rsidP="004D646C">
      <w:pPr>
        <w:numPr>
          <w:ilvl w:val="0"/>
          <w:numId w:val="1"/>
        </w:numPr>
        <w:ind w:left="0" w:firstLine="660"/>
        <w:rPr>
          <w:color w:val="000000"/>
          <w:sz w:val="26"/>
          <w:szCs w:val="26"/>
        </w:rPr>
      </w:pPr>
      <w:r w:rsidRPr="00B10202">
        <w:rPr>
          <w:color w:val="000000"/>
          <w:sz w:val="26"/>
          <w:szCs w:val="26"/>
        </w:rPr>
        <w:t>распределение учебного материала</w:t>
      </w:r>
    </w:p>
    <w:p w14:paraId="598035B9" w14:textId="77777777" w:rsidR="004D646C" w:rsidRPr="00B10202" w:rsidRDefault="004D646C" w:rsidP="004D646C">
      <w:pPr>
        <w:numPr>
          <w:ilvl w:val="0"/>
          <w:numId w:val="1"/>
        </w:numPr>
        <w:ind w:left="0" w:firstLine="660"/>
        <w:rPr>
          <w:color w:val="000000"/>
          <w:sz w:val="26"/>
          <w:szCs w:val="26"/>
        </w:rPr>
      </w:pPr>
      <w:r w:rsidRPr="00B10202">
        <w:rPr>
          <w:color w:val="000000"/>
          <w:sz w:val="26"/>
          <w:szCs w:val="26"/>
        </w:rPr>
        <w:t>описание дидактических единиц учебного предмета;</w:t>
      </w:r>
    </w:p>
    <w:p w14:paraId="2699CD14" w14:textId="77777777" w:rsidR="004D646C" w:rsidRPr="00B10202" w:rsidRDefault="004D646C" w:rsidP="004D646C">
      <w:pPr>
        <w:numPr>
          <w:ilvl w:val="0"/>
          <w:numId w:val="1"/>
        </w:numPr>
        <w:ind w:left="0" w:firstLine="660"/>
        <w:rPr>
          <w:color w:val="000000"/>
          <w:sz w:val="26"/>
          <w:szCs w:val="26"/>
        </w:rPr>
      </w:pPr>
      <w:r w:rsidRPr="00B10202">
        <w:rPr>
          <w:color w:val="000000"/>
          <w:sz w:val="26"/>
          <w:szCs w:val="26"/>
        </w:rPr>
        <w:t>требования к уровню подготовки обучающихся;</w:t>
      </w:r>
    </w:p>
    <w:p w14:paraId="755D4E0E" w14:textId="77777777" w:rsidR="004D646C" w:rsidRPr="00B10202" w:rsidRDefault="004D646C" w:rsidP="004D646C">
      <w:pPr>
        <w:numPr>
          <w:ilvl w:val="0"/>
          <w:numId w:val="1"/>
        </w:numPr>
        <w:ind w:left="0" w:firstLine="660"/>
        <w:rPr>
          <w:color w:val="000000"/>
          <w:sz w:val="26"/>
          <w:szCs w:val="26"/>
        </w:rPr>
      </w:pPr>
      <w:r w:rsidRPr="00B10202">
        <w:rPr>
          <w:color w:val="000000"/>
          <w:sz w:val="26"/>
          <w:szCs w:val="26"/>
        </w:rPr>
        <w:t>формы и методы контроля, система оценок, итоговая аттестация;</w:t>
      </w:r>
    </w:p>
    <w:p w14:paraId="17886E78" w14:textId="77777777" w:rsidR="004D646C" w:rsidRPr="00B10202" w:rsidRDefault="004D646C" w:rsidP="004D646C">
      <w:pPr>
        <w:numPr>
          <w:ilvl w:val="0"/>
          <w:numId w:val="1"/>
        </w:numPr>
        <w:ind w:left="0" w:firstLine="660"/>
        <w:rPr>
          <w:color w:val="000000"/>
          <w:sz w:val="26"/>
          <w:szCs w:val="26"/>
        </w:rPr>
      </w:pPr>
      <w:r w:rsidRPr="00B10202">
        <w:rPr>
          <w:color w:val="000000"/>
          <w:sz w:val="26"/>
          <w:szCs w:val="26"/>
        </w:rPr>
        <w:t>методическое обеспечение учебного процесса.</w:t>
      </w:r>
    </w:p>
    <w:p w14:paraId="68029CFA" w14:textId="77777777" w:rsidR="004D646C" w:rsidRPr="00B10202" w:rsidRDefault="004D646C" w:rsidP="004D646C">
      <w:pPr>
        <w:ind w:left="284" w:firstLine="425"/>
        <w:jc w:val="center"/>
        <w:rPr>
          <w:b/>
          <w:bCs/>
          <w:color w:val="000000"/>
          <w:sz w:val="26"/>
          <w:szCs w:val="26"/>
        </w:rPr>
      </w:pPr>
    </w:p>
    <w:p w14:paraId="474D032E" w14:textId="77777777" w:rsidR="004D646C" w:rsidRPr="00B10202" w:rsidRDefault="004D646C" w:rsidP="004D646C">
      <w:pPr>
        <w:ind w:left="284" w:firstLine="425"/>
        <w:jc w:val="center"/>
        <w:rPr>
          <w:b/>
          <w:bCs/>
          <w:color w:val="000000"/>
          <w:sz w:val="26"/>
          <w:szCs w:val="26"/>
        </w:rPr>
      </w:pPr>
      <w:r w:rsidRPr="00B10202">
        <w:rPr>
          <w:b/>
          <w:bCs/>
          <w:color w:val="000000"/>
          <w:sz w:val="26"/>
          <w:szCs w:val="26"/>
        </w:rPr>
        <w:t xml:space="preserve">II. СОДЕРЖАНИЕ </w:t>
      </w:r>
    </w:p>
    <w:p w14:paraId="707FC5D0" w14:textId="77777777" w:rsidR="004D646C" w:rsidRPr="00B10202" w:rsidRDefault="004D646C" w:rsidP="004D646C">
      <w:pPr>
        <w:tabs>
          <w:tab w:val="left" w:pos="851"/>
        </w:tabs>
        <w:ind w:firstLine="567"/>
        <w:jc w:val="both"/>
        <w:rPr>
          <w:i/>
          <w:iCs/>
          <w:color w:val="0D0D0D"/>
          <w:sz w:val="26"/>
          <w:szCs w:val="26"/>
        </w:rPr>
      </w:pPr>
      <w:r w:rsidRPr="00B10202">
        <w:rPr>
          <w:iCs/>
          <w:color w:val="0D0D0D"/>
          <w:sz w:val="26"/>
          <w:szCs w:val="26"/>
        </w:rPr>
        <w:t xml:space="preserve">Программа </w:t>
      </w:r>
      <w:r w:rsidRPr="00B10202">
        <w:rPr>
          <w:color w:val="0D0D0D"/>
          <w:sz w:val="26"/>
          <w:szCs w:val="26"/>
        </w:rPr>
        <w:t>построена по принципу постепенного усложнения теоретических понятий и постоянного совершенствования технических возможностей обучающегося с целью передачи образного содержания исполняемого репертуара.</w:t>
      </w:r>
      <w:r w:rsidRPr="00B10202">
        <w:rPr>
          <w:i/>
          <w:iCs/>
          <w:color w:val="0D0D0D"/>
          <w:sz w:val="26"/>
          <w:szCs w:val="26"/>
        </w:rPr>
        <w:t xml:space="preserve"> </w:t>
      </w:r>
    </w:p>
    <w:p w14:paraId="70D4AF0D" w14:textId="77777777" w:rsidR="004D646C" w:rsidRPr="00B10202" w:rsidRDefault="004D646C" w:rsidP="004D646C">
      <w:pPr>
        <w:tabs>
          <w:tab w:val="left" w:pos="851"/>
        </w:tabs>
        <w:ind w:firstLine="567"/>
        <w:jc w:val="both"/>
        <w:rPr>
          <w:color w:val="0D0D0D"/>
          <w:sz w:val="26"/>
          <w:szCs w:val="26"/>
        </w:rPr>
      </w:pPr>
      <w:r w:rsidRPr="00B10202">
        <w:rPr>
          <w:bCs/>
          <w:color w:val="0D0D0D"/>
          <w:sz w:val="26"/>
          <w:szCs w:val="26"/>
        </w:rPr>
        <w:t>Программа реализуется через обучающие занятия, включающие в себя теоретическую и практическую часть. Продолжительность одного занятия 30 минут.</w:t>
      </w:r>
      <w:r w:rsidRPr="00B10202">
        <w:rPr>
          <w:color w:val="0D0D0D"/>
          <w:sz w:val="26"/>
          <w:szCs w:val="26"/>
        </w:rPr>
        <w:t xml:space="preserve"> Занятие проводятся по группам. Количество детей в одной группе составляет от 2 до 8 человек. </w:t>
      </w:r>
    </w:p>
    <w:p w14:paraId="2A4C748B" w14:textId="77777777" w:rsidR="004D646C" w:rsidRPr="004369DD" w:rsidRDefault="004D646C" w:rsidP="004D646C">
      <w:pPr>
        <w:rPr>
          <w:b/>
          <w:bCs/>
          <w:color w:val="000000"/>
          <w:sz w:val="26"/>
          <w:szCs w:val="26"/>
        </w:rPr>
      </w:pPr>
    </w:p>
    <w:p w14:paraId="521FC4D9" w14:textId="77777777" w:rsidR="004D646C" w:rsidRPr="004369DD" w:rsidRDefault="004D646C" w:rsidP="004D646C">
      <w:pPr>
        <w:ind w:left="284" w:firstLine="425"/>
        <w:jc w:val="center"/>
        <w:rPr>
          <w:b/>
          <w:bCs/>
          <w:color w:val="000000"/>
          <w:sz w:val="26"/>
          <w:szCs w:val="26"/>
        </w:rPr>
      </w:pPr>
      <w:r w:rsidRPr="004369DD">
        <w:rPr>
          <w:b/>
          <w:bCs/>
          <w:color w:val="000000"/>
          <w:sz w:val="26"/>
          <w:szCs w:val="26"/>
        </w:rPr>
        <w:t>Учебно-тематический план</w:t>
      </w:r>
    </w:p>
    <w:p w14:paraId="27CF9632" w14:textId="77777777" w:rsidR="004D646C" w:rsidRPr="004369DD" w:rsidRDefault="004D646C" w:rsidP="004D646C">
      <w:pPr>
        <w:ind w:left="284" w:firstLine="425"/>
        <w:rPr>
          <w:b/>
          <w:bCs/>
          <w:color w:val="000000"/>
          <w:sz w:val="26"/>
          <w:szCs w:val="26"/>
        </w:rPr>
      </w:pPr>
      <w:r w:rsidRPr="004369DD">
        <w:rPr>
          <w:b/>
          <w:bCs/>
          <w:color w:val="000000"/>
          <w:sz w:val="26"/>
          <w:szCs w:val="26"/>
        </w:rPr>
        <w:t>I полугодие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757"/>
        <w:gridCol w:w="5833"/>
        <w:gridCol w:w="1755"/>
      </w:tblGrid>
      <w:tr w:rsidR="004D646C" w14:paraId="561B08E6" w14:textId="77777777" w:rsidTr="00DD6EE7">
        <w:tblPrEx>
          <w:tblCellMar>
            <w:top w:w="0" w:type="dxa"/>
            <w:left w:w="0" w:type="dxa"/>
            <w:bottom w:w="0" w:type="dxa"/>
            <w:right w:w="0" w:type="dxa"/>
          </w:tblCellMar>
        </w:tblPrEx>
        <w:tc>
          <w:tcPr>
            <w:tcW w:w="940" w:type="pct"/>
            <w:shd w:val="clear" w:color="auto" w:fill="auto"/>
          </w:tcPr>
          <w:p w14:paraId="61C1BC13" w14:textId="77777777" w:rsidR="004D646C" w:rsidRDefault="004D646C" w:rsidP="00DD6EE7">
            <w:pPr>
              <w:jc w:val="center"/>
            </w:pPr>
            <w:r>
              <w:t>Календарные</w:t>
            </w:r>
          </w:p>
          <w:p w14:paraId="605922C8" w14:textId="77777777" w:rsidR="004D646C" w:rsidRDefault="004D646C" w:rsidP="00DD6EE7">
            <w:pPr>
              <w:jc w:val="center"/>
              <w:rPr>
                <w:b/>
                <w:bCs/>
                <w:color w:val="000000"/>
              </w:rPr>
            </w:pPr>
            <w:r>
              <w:t>сроки</w:t>
            </w:r>
          </w:p>
        </w:tc>
        <w:tc>
          <w:tcPr>
            <w:tcW w:w="3120" w:type="pct"/>
            <w:shd w:val="clear" w:color="auto" w:fill="auto"/>
          </w:tcPr>
          <w:p w14:paraId="5698327D" w14:textId="77777777" w:rsidR="004D646C" w:rsidRDefault="004D646C" w:rsidP="00DD6EE7">
            <w:pPr>
              <w:jc w:val="center"/>
              <w:rPr>
                <w:b/>
                <w:bCs/>
                <w:color w:val="000000"/>
              </w:rPr>
            </w:pPr>
            <w:r>
              <w:t>Темы и содержание занятий</w:t>
            </w:r>
          </w:p>
        </w:tc>
        <w:tc>
          <w:tcPr>
            <w:tcW w:w="939" w:type="pct"/>
            <w:shd w:val="clear" w:color="auto" w:fill="auto"/>
          </w:tcPr>
          <w:p w14:paraId="27D5CB77" w14:textId="77777777" w:rsidR="004D646C" w:rsidRDefault="004D646C" w:rsidP="00DD6EE7">
            <w:pPr>
              <w:jc w:val="center"/>
            </w:pPr>
            <w:r>
              <w:t>Кол-во</w:t>
            </w:r>
          </w:p>
          <w:p w14:paraId="4FEB56D7" w14:textId="77777777" w:rsidR="004D646C" w:rsidRDefault="004D646C" w:rsidP="00DD6EE7">
            <w:pPr>
              <w:jc w:val="center"/>
            </w:pPr>
            <w:r>
              <w:t>Часов</w:t>
            </w:r>
          </w:p>
          <w:p w14:paraId="126F624E" w14:textId="77777777" w:rsidR="004D646C" w:rsidRDefault="004D646C" w:rsidP="00DD6EE7">
            <w:pPr>
              <w:jc w:val="center"/>
              <w:rPr>
                <w:b/>
                <w:bCs/>
                <w:color w:val="000000"/>
              </w:rPr>
            </w:pPr>
            <w:r>
              <w:t>Теория/практика</w:t>
            </w:r>
          </w:p>
        </w:tc>
      </w:tr>
      <w:tr w:rsidR="004D646C" w14:paraId="49BF1EF8" w14:textId="77777777" w:rsidTr="00DD6EE7">
        <w:tblPrEx>
          <w:tblCellMar>
            <w:top w:w="0" w:type="dxa"/>
            <w:left w:w="0" w:type="dxa"/>
            <w:bottom w:w="0" w:type="dxa"/>
            <w:right w:w="0" w:type="dxa"/>
          </w:tblCellMar>
        </w:tblPrEx>
        <w:tc>
          <w:tcPr>
            <w:tcW w:w="940" w:type="pct"/>
            <w:shd w:val="clear" w:color="auto" w:fill="auto"/>
          </w:tcPr>
          <w:p w14:paraId="66315318" w14:textId="77777777" w:rsidR="004D646C" w:rsidRDefault="004D646C" w:rsidP="00DD6EE7">
            <w:pPr>
              <w:rPr>
                <w:b/>
                <w:bCs/>
                <w:color w:val="000000"/>
              </w:rPr>
            </w:pPr>
            <w:r>
              <w:rPr>
                <w:b/>
                <w:bCs/>
                <w:color w:val="000000"/>
              </w:rPr>
              <w:t>1 четверть</w:t>
            </w:r>
          </w:p>
        </w:tc>
        <w:tc>
          <w:tcPr>
            <w:tcW w:w="3120" w:type="pct"/>
            <w:shd w:val="clear" w:color="auto" w:fill="auto"/>
          </w:tcPr>
          <w:p w14:paraId="0D4D9D02" w14:textId="77777777" w:rsidR="004D646C" w:rsidRDefault="004D646C" w:rsidP="00DD6EE7">
            <w:pPr>
              <w:jc w:val="both"/>
              <w:rPr>
                <w:bCs/>
                <w:color w:val="0D0D0D"/>
              </w:rPr>
            </w:pPr>
            <w:r>
              <w:rPr>
                <w:bCs/>
                <w:color w:val="0D0D0D"/>
              </w:rPr>
              <w:t xml:space="preserve">Введение в образовательную программу. </w:t>
            </w:r>
          </w:p>
          <w:p w14:paraId="758D0EAB" w14:textId="77777777" w:rsidR="004D646C" w:rsidRDefault="004D646C" w:rsidP="00DD6EE7">
            <w:pPr>
              <w:jc w:val="both"/>
              <w:rPr>
                <w:color w:val="0D0D0D"/>
              </w:rPr>
            </w:pPr>
            <w:r>
              <w:rPr>
                <w:bCs/>
                <w:color w:val="0D0D0D"/>
              </w:rPr>
              <w:t xml:space="preserve">Первые шаги. </w:t>
            </w:r>
            <w:r>
              <w:rPr>
                <w:color w:val="0D0D0D"/>
              </w:rPr>
              <w:t>Откуда появилась музыка.</w:t>
            </w:r>
          </w:p>
          <w:p w14:paraId="3F78B81F" w14:textId="77777777" w:rsidR="004D646C" w:rsidRDefault="004D646C" w:rsidP="00DD6EE7">
            <w:pPr>
              <w:jc w:val="both"/>
              <w:rPr>
                <w:color w:val="0D0D0D"/>
              </w:rPr>
            </w:pPr>
            <w:r>
              <w:rPr>
                <w:color w:val="0D0D0D"/>
              </w:rPr>
              <w:t xml:space="preserve">В мире шумовых звуков. </w:t>
            </w:r>
          </w:p>
          <w:p w14:paraId="153C5CCC" w14:textId="77777777" w:rsidR="004D646C" w:rsidRDefault="004D646C" w:rsidP="00DD6EE7">
            <w:pPr>
              <w:jc w:val="both"/>
              <w:rPr>
                <w:color w:val="0D0D0D"/>
              </w:rPr>
            </w:pPr>
            <w:r>
              <w:rPr>
                <w:color w:val="0D0D0D"/>
              </w:rPr>
              <w:t xml:space="preserve">Диагностика. Прослушивание детских голосов </w:t>
            </w:r>
          </w:p>
          <w:p w14:paraId="47C0C84A" w14:textId="77777777" w:rsidR="004D646C" w:rsidRDefault="004D646C" w:rsidP="00DD6EE7">
            <w:pPr>
              <w:jc w:val="both"/>
              <w:rPr>
                <w:color w:val="0D0D0D"/>
              </w:rPr>
            </w:pPr>
            <w:r>
              <w:rPr>
                <w:color w:val="0D0D0D"/>
              </w:rPr>
              <w:t xml:space="preserve">Понятие о певческой установке. </w:t>
            </w:r>
          </w:p>
          <w:p w14:paraId="49D091FA" w14:textId="77777777" w:rsidR="004D646C" w:rsidRDefault="004D646C" w:rsidP="00DD6EE7">
            <w:pPr>
              <w:jc w:val="both"/>
              <w:rPr>
                <w:color w:val="0D0D0D"/>
              </w:rPr>
            </w:pPr>
            <w:r>
              <w:rPr>
                <w:color w:val="0D0D0D"/>
              </w:rPr>
              <w:t xml:space="preserve">Правила охраны детского голоса. </w:t>
            </w:r>
          </w:p>
          <w:p w14:paraId="617D0E84" w14:textId="77777777" w:rsidR="004D646C" w:rsidRDefault="004D646C" w:rsidP="00DD6EE7">
            <w:pPr>
              <w:rPr>
                <w:color w:val="0D0D0D"/>
              </w:rPr>
            </w:pPr>
            <w:r>
              <w:rPr>
                <w:bCs/>
                <w:color w:val="0D0D0D"/>
              </w:rPr>
              <w:t>Ф</w:t>
            </w:r>
            <w:r>
              <w:rPr>
                <w:color w:val="0D0D0D"/>
              </w:rPr>
              <w:t>ормирование детского голоса</w:t>
            </w:r>
          </w:p>
          <w:p w14:paraId="15A2D0F9" w14:textId="77777777" w:rsidR="004D646C" w:rsidRDefault="004D646C" w:rsidP="00DD6EE7">
            <w:pPr>
              <w:jc w:val="both"/>
              <w:rPr>
                <w:color w:val="0D0D0D"/>
              </w:rPr>
            </w:pPr>
            <w:r>
              <w:rPr>
                <w:color w:val="0D0D0D"/>
              </w:rPr>
              <w:t xml:space="preserve">Звукообразование. </w:t>
            </w:r>
          </w:p>
          <w:p w14:paraId="22378CF7" w14:textId="77777777" w:rsidR="004D646C" w:rsidRDefault="004D646C" w:rsidP="00DD6EE7">
            <w:pPr>
              <w:jc w:val="both"/>
              <w:rPr>
                <w:color w:val="0D0D0D"/>
              </w:rPr>
            </w:pPr>
            <w:r>
              <w:rPr>
                <w:color w:val="0D0D0D"/>
              </w:rPr>
              <w:t xml:space="preserve">Певческое дыхание. </w:t>
            </w:r>
          </w:p>
          <w:p w14:paraId="4827B586" w14:textId="77777777" w:rsidR="004D646C" w:rsidRDefault="004D646C" w:rsidP="00DD6EE7">
            <w:pPr>
              <w:jc w:val="both"/>
              <w:rPr>
                <w:bCs/>
                <w:color w:val="0D0D0D"/>
              </w:rPr>
            </w:pPr>
            <w:r>
              <w:rPr>
                <w:color w:val="0D0D0D"/>
              </w:rPr>
              <w:t xml:space="preserve">Дикция и артикуляция. </w:t>
            </w:r>
          </w:p>
          <w:p w14:paraId="366BAEB2" w14:textId="77777777" w:rsidR="004D646C" w:rsidRDefault="004D646C" w:rsidP="00DD6EE7">
            <w:pPr>
              <w:jc w:val="both"/>
              <w:rPr>
                <w:bCs/>
                <w:color w:val="0D0D0D"/>
              </w:rPr>
            </w:pPr>
            <w:r>
              <w:rPr>
                <w:color w:val="0D0D0D"/>
              </w:rPr>
              <w:t>Пение учебно-тренировочного материала</w:t>
            </w:r>
            <w:r>
              <w:rPr>
                <w:bCs/>
                <w:color w:val="0D0D0D"/>
              </w:rPr>
              <w:t xml:space="preserve"> </w:t>
            </w:r>
          </w:p>
          <w:p w14:paraId="5C19B469" w14:textId="77777777" w:rsidR="004D646C" w:rsidRDefault="004D646C" w:rsidP="00DD6EE7">
            <w:pPr>
              <w:jc w:val="both"/>
              <w:rPr>
                <w:color w:val="0D0D0D"/>
              </w:rPr>
            </w:pPr>
            <w:r>
              <w:rPr>
                <w:bCs/>
                <w:color w:val="0D0D0D"/>
              </w:rPr>
              <w:t>Работа над музыкальным репертуаром</w:t>
            </w:r>
          </w:p>
        </w:tc>
        <w:tc>
          <w:tcPr>
            <w:tcW w:w="939" w:type="pct"/>
            <w:shd w:val="clear" w:color="auto" w:fill="auto"/>
          </w:tcPr>
          <w:p w14:paraId="612B0080" w14:textId="77777777" w:rsidR="004D646C" w:rsidRDefault="004D646C" w:rsidP="00DD6EE7">
            <w:pPr>
              <w:rPr>
                <w:b/>
                <w:bCs/>
                <w:color w:val="000000"/>
              </w:rPr>
            </w:pPr>
            <w:r>
              <w:rPr>
                <w:b/>
                <w:bCs/>
                <w:color w:val="000000"/>
              </w:rPr>
              <w:t xml:space="preserve">    1/ 7</w:t>
            </w:r>
          </w:p>
        </w:tc>
      </w:tr>
      <w:tr w:rsidR="004D646C" w14:paraId="30B02AA9" w14:textId="77777777" w:rsidTr="00DD6EE7">
        <w:tblPrEx>
          <w:tblCellMar>
            <w:top w:w="0" w:type="dxa"/>
            <w:left w:w="0" w:type="dxa"/>
            <w:bottom w:w="0" w:type="dxa"/>
            <w:right w:w="0" w:type="dxa"/>
          </w:tblCellMar>
        </w:tblPrEx>
        <w:tc>
          <w:tcPr>
            <w:tcW w:w="940" w:type="pct"/>
            <w:shd w:val="clear" w:color="auto" w:fill="auto"/>
          </w:tcPr>
          <w:p w14:paraId="4413DC39" w14:textId="77777777" w:rsidR="004D646C" w:rsidRDefault="004D646C" w:rsidP="00DD6EE7">
            <w:pPr>
              <w:rPr>
                <w:b/>
                <w:bCs/>
                <w:color w:val="000000"/>
              </w:rPr>
            </w:pPr>
            <w:r>
              <w:rPr>
                <w:b/>
                <w:bCs/>
                <w:color w:val="000000"/>
              </w:rPr>
              <w:t>2 четверть</w:t>
            </w:r>
          </w:p>
        </w:tc>
        <w:tc>
          <w:tcPr>
            <w:tcW w:w="3120" w:type="pct"/>
            <w:shd w:val="clear" w:color="auto" w:fill="auto"/>
          </w:tcPr>
          <w:p w14:paraId="48F43F2A" w14:textId="77777777" w:rsidR="004D646C" w:rsidRDefault="004D646C" w:rsidP="00DD6EE7">
            <w:pPr>
              <w:jc w:val="both"/>
              <w:rPr>
                <w:color w:val="0D0D0D"/>
              </w:rPr>
            </w:pPr>
            <w:r>
              <w:rPr>
                <w:color w:val="0D0D0D"/>
              </w:rPr>
              <w:t>Лад мажорный и минорный.</w:t>
            </w:r>
          </w:p>
          <w:p w14:paraId="5D27FA89" w14:textId="77777777" w:rsidR="004D646C" w:rsidRDefault="004D646C" w:rsidP="00DD6EE7">
            <w:pPr>
              <w:jc w:val="both"/>
              <w:rPr>
                <w:color w:val="0D0D0D"/>
              </w:rPr>
            </w:pPr>
            <w:r>
              <w:rPr>
                <w:color w:val="0D0D0D"/>
              </w:rPr>
              <w:t xml:space="preserve">Свойства музыкальных звуков.  </w:t>
            </w:r>
          </w:p>
          <w:p w14:paraId="61C33029" w14:textId="77777777" w:rsidR="004D646C" w:rsidRDefault="004D646C" w:rsidP="00DD6EE7">
            <w:pPr>
              <w:jc w:val="both"/>
              <w:rPr>
                <w:color w:val="0D0D0D"/>
              </w:rPr>
            </w:pPr>
            <w:r>
              <w:rPr>
                <w:bCs/>
                <w:iCs/>
                <w:color w:val="0D0D0D"/>
              </w:rPr>
              <w:t>Нотное письмо. Ручные знаки.</w:t>
            </w:r>
          </w:p>
          <w:p w14:paraId="181B7F4C" w14:textId="77777777" w:rsidR="004D646C" w:rsidRDefault="004D646C" w:rsidP="00DD6EE7">
            <w:pPr>
              <w:shd w:val="clear" w:color="auto" w:fill="FFFFFF"/>
              <w:jc w:val="both"/>
              <w:rPr>
                <w:color w:val="0D0D0D"/>
              </w:rPr>
            </w:pPr>
            <w:r>
              <w:rPr>
                <w:color w:val="0D0D0D"/>
              </w:rPr>
              <w:t xml:space="preserve">Её Величество Мелодия. </w:t>
            </w:r>
          </w:p>
          <w:p w14:paraId="71EF3763" w14:textId="77777777" w:rsidR="004D646C" w:rsidRDefault="004D646C" w:rsidP="00DD6EE7">
            <w:pPr>
              <w:jc w:val="both"/>
              <w:rPr>
                <w:color w:val="0D0D0D"/>
              </w:rPr>
            </w:pPr>
            <w:r>
              <w:rPr>
                <w:color w:val="0D0D0D"/>
              </w:rPr>
              <w:t>Длительности нот. Ритмические упражнения.</w:t>
            </w:r>
          </w:p>
          <w:p w14:paraId="012CB453" w14:textId="77777777" w:rsidR="004D646C" w:rsidRDefault="004D646C" w:rsidP="00DD6EE7">
            <w:pPr>
              <w:jc w:val="both"/>
              <w:rPr>
                <w:bCs/>
                <w:color w:val="0D0D0D"/>
              </w:rPr>
            </w:pPr>
            <w:r>
              <w:rPr>
                <w:color w:val="0D0D0D"/>
              </w:rPr>
              <w:t>Пение учебно-тренировочного материала</w:t>
            </w:r>
            <w:r>
              <w:rPr>
                <w:bCs/>
                <w:color w:val="0D0D0D"/>
              </w:rPr>
              <w:t xml:space="preserve"> </w:t>
            </w:r>
          </w:p>
          <w:p w14:paraId="2B0E823C" w14:textId="77777777" w:rsidR="004D646C" w:rsidRDefault="004D646C" w:rsidP="00DD6EE7">
            <w:pPr>
              <w:jc w:val="both"/>
              <w:rPr>
                <w:b/>
                <w:bCs/>
              </w:rPr>
            </w:pPr>
            <w:r>
              <w:rPr>
                <w:bCs/>
                <w:color w:val="0D0D0D"/>
              </w:rPr>
              <w:t>Работа над музыкальным репертуаром</w:t>
            </w:r>
          </w:p>
        </w:tc>
        <w:tc>
          <w:tcPr>
            <w:tcW w:w="939" w:type="pct"/>
            <w:shd w:val="clear" w:color="auto" w:fill="auto"/>
          </w:tcPr>
          <w:p w14:paraId="66A70679" w14:textId="77777777" w:rsidR="004D646C" w:rsidRDefault="004D646C" w:rsidP="00DD6EE7">
            <w:pPr>
              <w:rPr>
                <w:b/>
                <w:bCs/>
                <w:color w:val="000000"/>
              </w:rPr>
            </w:pPr>
            <w:r>
              <w:rPr>
                <w:b/>
                <w:bCs/>
                <w:color w:val="000000"/>
              </w:rPr>
              <w:t xml:space="preserve">     1/7</w:t>
            </w:r>
          </w:p>
        </w:tc>
      </w:tr>
    </w:tbl>
    <w:p w14:paraId="71615754" w14:textId="77777777" w:rsidR="004D646C" w:rsidRPr="004369DD" w:rsidRDefault="004D646C" w:rsidP="004D646C">
      <w:pPr>
        <w:rPr>
          <w:b/>
          <w:bCs/>
          <w:color w:val="000000"/>
          <w:sz w:val="26"/>
          <w:szCs w:val="26"/>
        </w:rPr>
      </w:pPr>
      <w:r w:rsidRPr="004369DD">
        <w:rPr>
          <w:b/>
          <w:bCs/>
          <w:color w:val="000000"/>
          <w:sz w:val="26"/>
          <w:szCs w:val="26"/>
        </w:rPr>
        <w:t>II полугодие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813"/>
        <w:gridCol w:w="6409"/>
        <w:gridCol w:w="1123"/>
      </w:tblGrid>
      <w:tr w:rsidR="004D646C" w14:paraId="2AA90B34" w14:textId="77777777" w:rsidTr="00DD6EE7">
        <w:tblPrEx>
          <w:tblCellMar>
            <w:top w:w="0" w:type="dxa"/>
            <w:left w:w="0" w:type="dxa"/>
            <w:bottom w:w="0" w:type="dxa"/>
            <w:right w:w="0" w:type="dxa"/>
          </w:tblCellMar>
        </w:tblPrEx>
        <w:tc>
          <w:tcPr>
            <w:tcW w:w="970" w:type="pct"/>
            <w:shd w:val="clear" w:color="auto" w:fill="auto"/>
          </w:tcPr>
          <w:p w14:paraId="3E602BB9" w14:textId="77777777" w:rsidR="004D646C" w:rsidRDefault="004D646C" w:rsidP="00DD6EE7">
            <w:r>
              <w:t>Календарные</w:t>
            </w:r>
          </w:p>
          <w:p w14:paraId="0A7A3BF1" w14:textId="77777777" w:rsidR="004D646C" w:rsidRDefault="004D646C" w:rsidP="00DD6EE7">
            <w:pPr>
              <w:rPr>
                <w:b/>
                <w:bCs/>
                <w:color w:val="000000"/>
              </w:rPr>
            </w:pPr>
            <w:r>
              <w:t>сроки</w:t>
            </w:r>
          </w:p>
        </w:tc>
        <w:tc>
          <w:tcPr>
            <w:tcW w:w="3429" w:type="pct"/>
            <w:shd w:val="clear" w:color="auto" w:fill="auto"/>
          </w:tcPr>
          <w:p w14:paraId="0E5A36F7" w14:textId="77777777" w:rsidR="004D646C" w:rsidRDefault="004D646C" w:rsidP="00DD6EE7">
            <w:pPr>
              <w:rPr>
                <w:b/>
                <w:bCs/>
                <w:color w:val="000000"/>
              </w:rPr>
            </w:pPr>
            <w:r>
              <w:t>Темы и содержание занятий</w:t>
            </w:r>
          </w:p>
        </w:tc>
        <w:tc>
          <w:tcPr>
            <w:tcW w:w="602" w:type="pct"/>
            <w:shd w:val="clear" w:color="auto" w:fill="auto"/>
          </w:tcPr>
          <w:p w14:paraId="35FB4DDD" w14:textId="77777777" w:rsidR="004D646C" w:rsidRDefault="004D646C" w:rsidP="00DD6EE7">
            <w:r>
              <w:t>Кол-во</w:t>
            </w:r>
          </w:p>
          <w:p w14:paraId="04E6F09B" w14:textId="77777777" w:rsidR="004D646C" w:rsidRDefault="004D646C" w:rsidP="00DD6EE7">
            <w:pPr>
              <w:rPr>
                <w:b/>
                <w:bCs/>
                <w:color w:val="000000"/>
              </w:rPr>
            </w:pPr>
            <w:r>
              <w:t>часов</w:t>
            </w:r>
          </w:p>
        </w:tc>
      </w:tr>
      <w:tr w:rsidR="004D646C" w14:paraId="55468386" w14:textId="77777777" w:rsidTr="00DD6EE7">
        <w:tblPrEx>
          <w:tblCellMar>
            <w:top w:w="0" w:type="dxa"/>
            <w:left w:w="0" w:type="dxa"/>
            <w:bottom w:w="0" w:type="dxa"/>
            <w:right w:w="0" w:type="dxa"/>
          </w:tblCellMar>
        </w:tblPrEx>
        <w:tc>
          <w:tcPr>
            <w:tcW w:w="970" w:type="pct"/>
            <w:shd w:val="clear" w:color="auto" w:fill="auto"/>
          </w:tcPr>
          <w:p w14:paraId="321F99C4" w14:textId="77777777" w:rsidR="004D646C" w:rsidRDefault="004D646C" w:rsidP="00DD6EE7">
            <w:pPr>
              <w:rPr>
                <w:b/>
                <w:bCs/>
                <w:color w:val="000000"/>
              </w:rPr>
            </w:pPr>
            <w:r>
              <w:rPr>
                <w:b/>
                <w:bCs/>
                <w:color w:val="000000"/>
              </w:rPr>
              <w:t>3 четверть</w:t>
            </w:r>
          </w:p>
        </w:tc>
        <w:tc>
          <w:tcPr>
            <w:tcW w:w="3429" w:type="pct"/>
            <w:shd w:val="clear" w:color="auto" w:fill="auto"/>
          </w:tcPr>
          <w:p w14:paraId="015ABFCF" w14:textId="77777777" w:rsidR="004D646C" w:rsidRDefault="004D646C" w:rsidP="00DD6EE7">
            <w:pPr>
              <w:jc w:val="both"/>
              <w:rPr>
                <w:color w:val="0D0D0D"/>
              </w:rPr>
            </w:pPr>
            <w:r>
              <w:rPr>
                <w:color w:val="0D0D0D"/>
              </w:rPr>
              <w:t>Музыкальные жанры: песня, танец, марш.</w:t>
            </w:r>
          </w:p>
          <w:p w14:paraId="117D263E" w14:textId="77777777" w:rsidR="004D646C" w:rsidRDefault="004D646C" w:rsidP="00DD6EE7">
            <w:pPr>
              <w:jc w:val="both"/>
              <w:rPr>
                <w:color w:val="0D0D0D"/>
              </w:rPr>
            </w:pPr>
            <w:r>
              <w:rPr>
                <w:color w:val="0D0D0D"/>
              </w:rPr>
              <w:t xml:space="preserve">Закрепление навыков певческой установки. </w:t>
            </w:r>
          </w:p>
          <w:p w14:paraId="0930DB4A" w14:textId="77777777" w:rsidR="004D646C" w:rsidRDefault="004D646C" w:rsidP="00DD6EE7">
            <w:pPr>
              <w:tabs>
                <w:tab w:val="left" w:pos="1800"/>
              </w:tabs>
              <w:jc w:val="both"/>
              <w:rPr>
                <w:color w:val="0D0D0D"/>
              </w:rPr>
            </w:pPr>
            <w:r>
              <w:rPr>
                <w:color w:val="0D0D0D"/>
              </w:rPr>
              <w:t>Дыхание</w:t>
            </w:r>
          </w:p>
          <w:p w14:paraId="32595ECB" w14:textId="77777777" w:rsidR="004D646C" w:rsidRDefault="004D646C" w:rsidP="00DD6EE7">
            <w:pPr>
              <w:rPr>
                <w:color w:val="0D0D0D"/>
              </w:rPr>
            </w:pPr>
            <w:r>
              <w:rPr>
                <w:color w:val="0D0D0D"/>
              </w:rPr>
              <w:t>Звукообразование</w:t>
            </w:r>
          </w:p>
          <w:p w14:paraId="299656B8" w14:textId="77777777" w:rsidR="004D646C" w:rsidRDefault="004D646C" w:rsidP="00DD6EE7">
            <w:pPr>
              <w:tabs>
                <w:tab w:val="left" w:pos="3960"/>
              </w:tabs>
              <w:rPr>
                <w:color w:val="0D0D0D"/>
              </w:rPr>
            </w:pPr>
            <w:r>
              <w:rPr>
                <w:color w:val="0D0D0D"/>
              </w:rPr>
              <w:t>Ансамбль и строй</w:t>
            </w:r>
          </w:p>
          <w:p w14:paraId="07899F2F" w14:textId="77777777" w:rsidR="004D646C" w:rsidRDefault="004D646C" w:rsidP="00DD6EE7">
            <w:pPr>
              <w:jc w:val="both"/>
              <w:rPr>
                <w:color w:val="0D0D0D"/>
              </w:rPr>
            </w:pPr>
            <w:r>
              <w:rPr>
                <w:color w:val="0D0D0D"/>
              </w:rPr>
              <w:t xml:space="preserve">Развитие артикуляционного аппарата. </w:t>
            </w:r>
          </w:p>
          <w:p w14:paraId="45AC9119" w14:textId="77777777" w:rsidR="004D646C" w:rsidRDefault="004D646C" w:rsidP="00DD6EE7">
            <w:pPr>
              <w:jc w:val="both"/>
              <w:rPr>
                <w:color w:val="0D0D0D"/>
              </w:rPr>
            </w:pPr>
            <w:r>
              <w:rPr>
                <w:color w:val="0D0D0D"/>
              </w:rPr>
              <w:lastRenderedPageBreak/>
              <w:t>Певческая установка в различных ситуациях сценического действия.</w:t>
            </w:r>
          </w:p>
          <w:p w14:paraId="08474510" w14:textId="77777777" w:rsidR="004D646C" w:rsidRDefault="004D646C" w:rsidP="00DD6EE7">
            <w:pPr>
              <w:rPr>
                <w:color w:val="0D0D0D"/>
              </w:rPr>
            </w:pPr>
            <w:r>
              <w:rPr>
                <w:color w:val="0D0D0D"/>
              </w:rPr>
              <w:t>Пение с сопровождением и без сопровождения музыкального инструмента</w:t>
            </w:r>
          </w:p>
          <w:p w14:paraId="313131DB" w14:textId="77777777" w:rsidR="004D646C" w:rsidRDefault="004D646C" w:rsidP="00DD6EE7">
            <w:pPr>
              <w:rPr>
                <w:color w:val="0D0D0D"/>
              </w:rPr>
            </w:pPr>
            <w:r>
              <w:rPr>
                <w:color w:val="0D0D0D"/>
              </w:rPr>
              <w:t>Выразительные средства музыки</w:t>
            </w:r>
          </w:p>
          <w:p w14:paraId="47527D7E" w14:textId="77777777" w:rsidR="004D646C" w:rsidRDefault="004D646C" w:rsidP="00DD6EE7">
            <w:pPr>
              <w:jc w:val="both"/>
              <w:rPr>
                <w:color w:val="0D0D0D"/>
              </w:rPr>
            </w:pPr>
            <w:r>
              <w:rPr>
                <w:color w:val="0D0D0D"/>
              </w:rPr>
              <w:t xml:space="preserve">Музыкальные интервалы </w:t>
            </w:r>
          </w:p>
        </w:tc>
        <w:tc>
          <w:tcPr>
            <w:tcW w:w="602" w:type="pct"/>
            <w:shd w:val="clear" w:color="auto" w:fill="auto"/>
          </w:tcPr>
          <w:p w14:paraId="42A529EF" w14:textId="77777777" w:rsidR="004D646C" w:rsidRDefault="004D646C" w:rsidP="00DD6EE7">
            <w:pPr>
              <w:rPr>
                <w:b/>
                <w:bCs/>
                <w:color w:val="000000"/>
              </w:rPr>
            </w:pPr>
            <w:r>
              <w:rPr>
                <w:b/>
                <w:bCs/>
                <w:color w:val="000000"/>
              </w:rPr>
              <w:lastRenderedPageBreak/>
              <w:t xml:space="preserve">    2/ 8</w:t>
            </w:r>
          </w:p>
        </w:tc>
      </w:tr>
      <w:tr w:rsidR="004D646C" w14:paraId="393F734B" w14:textId="77777777" w:rsidTr="00DD6EE7">
        <w:tblPrEx>
          <w:tblCellMar>
            <w:top w:w="0" w:type="dxa"/>
            <w:left w:w="0" w:type="dxa"/>
            <w:bottom w:w="0" w:type="dxa"/>
            <w:right w:w="0" w:type="dxa"/>
          </w:tblCellMar>
        </w:tblPrEx>
        <w:tc>
          <w:tcPr>
            <w:tcW w:w="970" w:type="pct"/>
            <w:shd w:val="clear" w:color="auto" w:fill="auto"/>
          </w:tcPr>
          <w:p w14:paraId="0D309362" w14:textId="77777777" w:rsidR="004D646C" w:rsidRDefault="004D646C" w:rsidP="00DD6EE7">
            <w:pPr>
              <w:rPr>
                <w:b/>
                <w:bCs/>
                <w:color w:val="000000"/>
              </w:rPr>
            </w:pPr>
            <w:r>
              <w:rPr>
                <w:b/>
                <w:bCs/>
                <w:color w:val="000000"/>
              </w:rPr>
              <w:t>4 четверть</w:t>
            </w:r>
          </w:p>
        </w:tc>
        <w:tc>
          <w:tcPr>
            <w:tcW w:w="3429" w:type="pct"/>
            <w:shd w:val="clear" w:color="auto" w:fill="auto"/>
          </w:tcPr>
          <w:p w14:paraId="1B92D911" w14:textId="77777777" w:rsidR="004D646C" w:rsidRDefault="004D646C" w:rsidP="00DD6EE7">
            <w:pPr>
              <w:rPr>
                <w:color w:val="0D0D0D"/>
              </w:rPr>
            </w:pPr>
            <w:r>
              <w:rPr>
                <w:color w:val="0D0D0D"/>
              </w:rPr>
              <w:t xml:space="preserve">Расширение музыкального кругозора, формирование музыкальной культуры. </w:t>
            </w:r>
          </w:p>
          <w:p w14:paraId="6B9E1912" w14:textId="77777777" w:rsidR="004D646C" w:rsidRDefault="004D646C" w:rsidP="00DD6EE7">
            <w:pPr>
              <w:tabs>
                <w:tab w:val="left" w:pos="180"/>
                <w:tab w:val="left" w:pos="284"/>
                <w:tab w:val="left" w:pos="360"/>
              </w:tabs>
              <w:jc w:val="both"/>
              <w:rPr>
                <w:color w:val="0D0D0D"/>
              </w:rPr>
            </w:pPr>
            <w:r>
              <w:rPr>
                <w:color w:val="0D0D0D"/>
              </w:rPr>
              <w:t>Прослушивание аудио- и видеозаписей Артикуляционный аппарат, дикция</w:t>
            </w:r>
          </w:p>
          <w:p w14:paraId="2B34B4B6" w14:textId="77777777" w:rsidR="004D646C" w:rsidRDefault="004D646C" w:rsidP="00DD6EE7">
            <w:pPr>
              <w:tabs>
                <w:tab w:val="left" w:pos="284"/>
              </w:tabs>
              <w:jc w:val="both"/>
              <w:rPr>
                <w:color w:val="0D0D0D"/>
              </w:rPr>
            </w:pPr>
            <w:r>
              <w:rPr>
                <w:color w:val="0D0D0D"/>
              </w:rPr>
              <w:t>Работа над диапазоном</w:t>
            </w:r>
          </w:p>
          <w:p w14:paraId="2005769F" w14:textId="77777777" w:rsidR="004D646C" w:rsidRDefault="004D646C" w:rsidP="00DD6EE7">
            <w:pPr>
              <w:shd w:val="clear" w:color="auto" w:fill="FFFFFF"/>
              <w:tabs>
                <w:tab w:val="left" w:pos="284"/>
              </w:tabs>
              <w:jc w:val="both"/>
              <w:rPr>
                <w:color w:val="0D0D0D"/>
              </w:rPr>
            </w:pPr>
            <w:r>
              <w:rPr>
                <w:color w:val="0D0D0D"/>
              </w:rPr>
              <w:t>Исполнительские штрихи, поиск манеры исполнения.  Навык эмоциональной выразительности. Психологический тренинг по подготовке к публичному выступлению.</w:t>
            </w:r>
          </w:p>
          <w:p w14:paraId="0CA476B3" w14:textId="77777777" w:rsidR="004D646C" w:rsidRDefault="004D646C" w:rsidP="00DD6EE7">
            <w:pPr>
              <w:rPr>
                <w:color w:val="000000"/>
              </w:rPr>
            </w:pPr>
            <w:r>
              <w:rPr>
                <w:bCs/>
                <w:color w:val="000000"/>
              </w:rPr>
              <w:t>Контрольное занятие (концерт).</w:t>
            </w:r>
          </w:p>
        </w:tc>
        <w:tc>
          <w:tcPr>
            <w:tcW w:w="602" w:type="pct"/>
            <w:shd w:val="clear" w:color="auto" w:fill="auto"/>
          </w:tcPr>
          <w:p w14:paraId="1C6A68B4" w14:textId="77777777" w:rsidR="004D646C" w:rsidRDefault="004D646C" w:rsidP="00DD6EE7">
            <w:pPr>
              <w:rPr>
                <w:b/>
                <w:bCs/>
                <w:color w:val="000000"/>
              </w:rPr>
            </w:pPr>
            <w:r>
              <w:rPr>
                <w:b/>
                <w:bCs/>
                <w:color w:val="000000"/>
              </w:rPr>
              <w:t xml:space="preserve">     1/7</w:t>
            </w:r>
          </w:p>
        </w:tc>
      </w:tr>
      <w:tr w:rsidR="004D646C" w14:paraId="34B65F31" w14:textId="77777777" w:rsidTr="00DD6EE7">
        <w:tblPrEx>
          <w:tblCellMar>
            <w:top w:w="0" w:type="dxa"/>
            <w:left w:w="0" w:type="dxa"/>
            <w:bottom w:w="0" w:type="dxa"/>
            <w:right w:w="0" w:type="dxa"/>
          </w:tblCellMar>
        </w:tblPrEx>
        <w:tc>
          <w:tcPr>
            <w:tcW w:w="970" w:type="pct"/>
            <w:shd w:val="clear" w:color="auto" w:fill="auto"/>
          </w:tcPr>
          <w:p w14:paraId="5236DD09" w14:textId="77777777" w:rsidR="004D646C" w:rsidRDefault="004D646C" w:rsidP="00DD6EE7">
            <w:pPr>
              <w:rPr>
                <w:b/>
                <w:bCs/>
                <w:color w:val="000000"/>
              </w:rPr>
            </w:pPr>
          </w:p>
        </w:tc>
        <w:tc>
          <w:tcPr>
            <w:tcW w:w="3429" w:type="pct"/>
            <w:shd w:val="clear" w:color="auto" w:fill="auto"/>
          </w:tcPr>
          <w:p w14:paraId="1DCA857A" w14:textId="77777777" w:rsidR="004D646C" w:rsidRDefault="004D646C" w:rsidP="00DD6EE7">
            <w:pPr>
              <w:rPr>
                <w:b/>
                <w:color w:val="0D0D0D"/>
              </w:rPr>
            </w:pPr>
            <w:r>
              <w:rPr>
                <w:b/>
                <w:color w:val="0D0D0D"/>
              </w:rPr>
              <w:t>Всего часов: 34</w:t>
            </w:r>
          </w:p>
        </w:tc>
        <w:tc>
          <w:tcPr>
            <w:tcW w:w="602" w:type="pct"/>
            <w:shd w:val="clear" w:color="auto" w:fill="auto"/>
          </w:tcPr>
          <w:p w14:paraId="7D6F5FAD" w14:textId="77777777" w:rsidR="004D646C" w:rsidRDefault="004D646C" w:rsidP="00DD6EE7">
            <w:pPr>
              <w:rPr>
                <w:b/>
                <w:bCs/>
                <w:color w:val="000000"/>
              </w:rPr>
            </w:pPr>
            <w:r>
              <w:rPr>
                <w:b/>
                <w:bCs/>
                <w:color w:val="000000"/>
              </w:rPr>
              <w:t>5/29</w:t>
            </w:r>
          </w:p>
        </w:tc>
      </w:tr>
    </w:tbl>
    <w:p w14:paraId="536EB1A4" w14:textId="77777777" w:rsidR="004D646C" w:rsidRPr="00B10202" w:rsidRDefault="004D646C" w:rsidP="004D646C">
      <w:pPr>
        <w:jc w:val="center"/>
        <w:rPr>
          <w:b/>
          <w:bCs/>
          <w:i/>
          <w:color w:val="0D0D0D"/>
          <w:sz w:val="26"/>
          <w:szCs w:val="26"/>
        </w:rPr>
      </w:pPr>
    </w:p>
    <w:p w14:paraId="58A1CE6C" w14:textId="77777777" w:rsidR="004D646C" w:rsidRDefault="004D646C" w:rsidP="004D646C">
      <w:pPr>
        <w:jc w:val="center"/>
        <w:rPr>
          <w:b/>
          <w:bCs/>
          <w:color w:val="0D0D0D"/>
          <w:sz w:val="26"/>
          <w:szCs w:val="26"/>
        </w:rPr>
      </w:pPr>
      <w:r w:rsidRPr="00B10202">
        <w:rPr>
          <w:b/>
          <w:bCs/>
          <w:color w:val="0D0D0D"/>
          <w:sz w:val="26"/>
          <w:szCs w:val="26"/>
        </w:rPr>
        <w:t>Содержание учебно-тематического плана</w:t>
      </w:r>
    </w:p>
    <w:p w14:paraId="5278EA03" w14:textId="77777777" w:rsidR="004D646C" w:rsidRPr="00B10202" w:rsidRDefault="004D646C" w:rsidP="004D646C">
      <w:pPr>
        <w:jc w:val="center"/>
        <w:rPr>
          <w:b/>
          <w:bCs/>
          <w:color w:val="0D0D0D"/>
          <w:sz w:val="26"/>
          <w:szCs w:val="26"/>
        </w:rPr>
      </w:pPr>
    </w:p>
    <w:p w14:paraId="03B65AB2" w14:textId="77777777" w:rsidR="004D646C" w:rsidRPr="00B10202" w:rsidRDefault="004D646C" w:rsidP="004D646C">
      <w:pPr>
        <w:ind w:firstLine="770"/>
        <w:jc w:val="both"/>
        <w:rPr>
          <w:color w:val="0D0D0D"/>
          <w:sz w:val="26"/>
          <w:szCs w:val="26"/>
        </w:rPr>
      </w:pPr>
      <w:r w:rsidRPr="00B10202">
        <w:rPr>
          <w:b/>
          <w:bCs/>
          <w:color w:val="0D0D0D"/>
          <w:sz w:val="26"/>
          <w:szCs w:val="26"/>
        </w:rPr>
        <w:t xml:space="preserve">Введение в программу. Первые шаги. </w:t>
      </w:r>
      <w:r w:rsidRPr="00B10202">
        <w:rPr>
          <w:b/>
          <w:color w:val="0D0D0D"/>
          <w:sz w:val="26"/>
          <w:szCs w:val="26"/>
        </w:rPr>
        <w:t>Откуда появилась музыка.</w:t>
      </w:r>
      <w:r w:rsidRPr="00B10202">
        <w:rPr>
          <w:color w:val="0D0D0D"/>
          <w:sz w:val="26"/>
          <w:szCs w:val="26"/>
        </w:rPr>
        <w:t xml:space="preserve">        </w:t>
      </w:r>
    </w:p>
    <w:p w14:paraId="05C21DD5" w14:textId="77777777" w:rsidR="004D646C" w:rsidRPr="00B10202" w:rsidRDefault="004D646C" w:rsidP="004D646C">
      <w:pPr>
        <w:ind w:firstLine="770"/>
        <w:jc w:val="both"/>
        <w:rPr>
          <w:color w:val="0D0D0D"/>
          <w:sz w:val="26"/>
          <w:szCs w:val="26"/>
        </w:rPr>
      </w:pPr>
      <w:r w:rsidRPr="00B10202">
        <w:rPr>
          <w:i/>
          <w:color w:val="0D0D0D"/>
          <w:sz w:val="26"/>
          <w:szCs w:val="26"/>
        </w:rPr>
        <w:t>Теория:</w:t>
      </w:r>
      <w:r w:rsidRPr="00B10202">
        <w:rPr>
          <w:color w:val="0D0D0D"/>
          <w:sz w:val="26"/>
          <w:szCs w:val="26"/>
        </w:rPr>
        <w:t xml:space="preserve"> музыка – вид искусства. Зачем нужна людям музыка. Что выражает, передаёт музыка. Настоящей музыка становиться лишь тогда, когда она написана, исполнена, услышана. Экскурс в историю музыкального  объединения. Просмотр фотолетописи объединения.</w:t>
      </w:r>
    </w:p>
    <w:p w14:paraId="02FF2C94" w14:textId="77777777" w:rsidR="004D646C" w:rsidRPr="00B10202" w:rsidRDefault="004D646C" w:rsidP="004D646C">
      <w:pPr>
        <w:ind w:firstLine="770"/>
        <w:jc w:val="both"/>
        <w:rPr>
          <w:color w:val="0D0D0D"/>
          <w:sz w:val="26"/>
          <w:szCs w:val="26"/>
        </w:rPr>
      </w:pPr>
      <w:r w:rsidRPr="00B10202">
        <w:rPr>
          <w:i/>
          <w:color w:val="0D0D0D"/>
          <w:sz w:val="26"/>
          <w:szCs w:val="26"/>
        </w:rPr>
        <w:t>Практика:</w:t>
      </w:r>
      <w:r w:rsidRPr="00B10202">
        <w:rPr>
          <w:color w:val="0D0D0D"/>
          <w:sz w:val="26"/>
          <w:szCs w:val="26"/>
        </w:rPr>
        <w:t xml:space="preserve"> слушание музыки, определение характера. Определение на слух высоких, низких и средних звуков. Определение звучания  музыкальных инструментов. Игра на шумовых инструментах.</w:t>
      </w:r>
    </w:p>
    <w:p w14:paraId="125DE616"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xml:space="preserve">: нетрадиционная форма занятия (используются игровые приёмы, беседа), работа с использованием цветовых карточек для определения характера музыки, на первом занятии дети становятся активными участниками исполнительского процесса (игра на шумовых инструментах).  Важным моментом  является привитие интереса  обучающихся к  занятиям музыкой и музыкальному искусству. Большое значение отводится первому занятию. Оно должно нести огромный эмоциональный  и нравственный заряд. Важно, чтобы ребёнок стал активным участником процесса познания. Знакомство с детьми, с их музыкальными способностями, прослушивание. </w:t>
      </w:r>
    </w:p>
    <w:p w14:paraId="375095F0" w14:textId="77777777" w:rsidR="004D646C" w:rsidRDefault="004D646C" w:rsidP="004D646C">
      <w:pPr>
        <w:ind w:firstLine="770"/>
        <w:jc w:val="both"/>
        <w:rPr>
          <w:b/>
          <w:color w:val="0D0D0D"/>
          <w:sz w:val="26"/>
          <w:szCs w:val="26"/>
        </w:rPr>
      </w:pPr>
    </w:p>
    <w:p w14:paraId="2994EEA8" w14:textId="77777777" w:rsidR="004D646C" w:rsidRPr="00B10202" w:rsidRDefault="004D646C" w:rsidP="004D646C">
      <w:pPr>
        <w:ind w:firstLine="770"/>
        <w:jc w:val="both"/>
        <w:rPr>
          <w:color w:val="0D0D0D"/>
          <w:sz w:val="26"/>
          <w:szCs w:val="26"/>
        </w:rPr>
      </w:pPr>
      <w:r w:rsidRPr="00B10202">
        <w:rPr>
          <w:b/>
          <w:color w:val="0D0D0D"/>
          <w:sz w:val="26"/>
          <w:szCs w:val="26"/>
        </w:rPr>
        <w:t>В мире шумовых звуков.</w:t>
      </w:r>
      <w:r w:rsidRPr="00B10202">
        <w:rPr>
          <w:color w:val="0D0D0D"/>
          <w:sz w:val="26"/>
          <w:szCs w:val="26"/>
        </w:rPr>
        <w:t xml:space="preserve"> </w:t>
      </w:r>
    </w:p>
    <w:p w14:paraId="51946E09" w14:textId="77777777" w:rsidR="004D646C" w:rsidRPr="00B10202" w:rsidRDefault="004D646C" w:rsidP="004D646C">
      <w:pPr>
        <w:ind w:firstLine="770"/>
        <w:jc w:val="both"/>
        <w:rPr>
          <w:color w:val="0D0D0D"/>
          <w:sz w:val="26"/>
          <w:szCs w:val="26"/>
        </w:rPr>
      </w:pPr>
      <w:r w:rsidRPr="00B10202">
        <w:rPr>
          <w:i/>
          <w:color w:val="0D0D0D"/>
          <w:sz w:val="26"/>
          <w:szCs w:val="26"/>
        </w:rPr>
        <w:t xml:space="preserve">Теория: </w:t>
      </w:r>
      <w:r w:rsidRPr="00B10202">
        <w:rPr>
          <w:color w:val="0D0D0D"/>
          <w:sz w:val="26"/>
          <w:szCs w:val="26"/>
        </w:rPr>
        <w:t xml:space="preserve">многообразие звуков, которые «живут» в вещах, в часах. Звуки улицы, голоса природы, животных. Звуки хрустальные, деревянные, звуки предметов бумажных, медных. </w:t>
      </w:r>
    </w:p>
    <w:p w14:paraId="464E224A" w14:textId="77777777" w:rsidR="004D646C" w:rsidRPr="00B10202" w:rsidRDefault="004D646C" w:rsidP="004D646C">
      <w:pPr>
        <w:ind w:firstLine="770"/>
        <w:jc w:val="both"/>
        <w:rPr>
          <w:i/>
          <w:color w:val="0D0D0D"/>
          <w:sz w:val="26"/>
          <w:szCs w:val="26"/>
        </w:rPr>
      </w:pPr>
      <w:r w:rsidRPr="00B10202">
        <w:rPr>
          <w:i/>
          <w:color w:val="0D0D0D"/>
          <w:sz w:val="26"/>
          <w:szCs w:val="26"/>
        </w:rPr>
        <w:t>Практика:</w:t>
      </w:r>
      <w:r w:rsidRPr="00B10202">
        <w:rPr>
          <w:color w:val="0D0D0D"/>
          <w:sz w:val="26"/>
          <w:szCs w:val="26"/>
        </w:rPr>
        <w:t xml:space="preserve"> Знакомство, активное  слушание и анализ разнообразных шумов или неречевых звуков окружающего нас мира. </w:t>
      </w:r>
    </w:p>
    <w:p w14:paraId="3E86549D" w14:textId="77777777" w:rsidR="004D646C" w:rsidRPr="00B10202" w:rsidRDefault="004D646C" w:rsidP="004D646C">
      <w:pPr>
        <w:tabs>
          <w:tab w:val="left" w:pos="5175"/>
        </w:tabs>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занятие-игра, метод обучения – иллюстративный. На занятии целесообразно провести опыты со звучащими предметами. Музыкально-дидактические игры «Поёт, шумит, играет», «Сколько нас поёт?». Здесь уместны  следующие задания: исполнить песенку «Бубенчики» на металлофоне, прошелестеть листком бумаги, простучать кубиками. Можно поиграть в игру «Поищи звуки на улице» или «Зарисуй голоса, звучащие вокруг».</w:t>
      </w:r>
    </w:p>
    <w:p w14:paraId="4268DBCF" w14:textId="77777777" w:rsidR="004D646C" w:rsidRPr="00B10202" w:rsidRDefault="004D646C" w:rsidP="004D646C">
      <w:pPr>
        <w:ind w:firstLine="770"/>
        <w:jc w:val="both"/>
        <w:rPr>
          <w:b/>
          <w:color w:val="0D0D0D"/>
          <w:sz w:val="26"/>
          <w:szCs w:val="26"/>
        </w:rPr>
      </w:pPr>
      <w:r w:rsidRPr="00B10202">
        <w:rPr>
          <w:b/>
          <w:color w:val="0D0D0D"/>
          <w:sz w:val="26"/>
          <w:szCs w:val="26"/>
        </w:rPr>
        <w:lastRenderedPageBreak/>
        <w:t>Лад (мажорный, минорный).</w:t>
      </w:r>
    </w:p>
    <w:p w14:paraId="4BC566B2" w14:textId="77777777" w:rsidR="004D646C" w:rsidRPr="00B10202" w:rsidRDefault="004D646C" w:rsidP="004D646C">
      <w:pPr>
        <w:ind w:firstLine="770"/>
        <w:jc w:val="both"/>
        <w:rPr>
          <w:color w:val="0D0D0D"/>
          <w:sz w:val="26"/>
          <w:szCs w:val="26"/>
        </w:rPr>
      </w:pPr>
      <w:r w:rsidRPr="00B10202">
        <w:rPr>
          <w:i/>
          <w:color w:val="0D0D0D"/>
          <w:sz w:val="26"/>
          <w:szCs w:val="26"/>
        </w:rPr>
        <w:t>Теория:</w:t>
      </w:r>
      <w:r w:rsidRPr="00B10202">
        <w:rPr>
          <w:color w:val="0D0D0D"/>
          <w:sz w:val="26"/>
          <w:szCs w:val="26"/>
        </w:rPr>
        <w:t xml:space="preserve"> эмоциональная выразительность мажорных и минорных тональностей. Соответствие тональности характеру и содержанию музыки. Прочитать Сказку «Два брата» Е. Королёвой.</w:t>
      </w:r>
    </w:p>
    <w:p w14:paraId="6F0193FA" w14:textId="77777777" w:rsidR="004D646C" w:rsidRPr="00B10202" w:rsidRDefault="004D646C" w:rsidP="004D646C">
      <w:pPr>
        <w:ind w:firstLine="770"/>
        <w:jc w:val="both"/>
        <w:rPr>
          <w:i/>
          <w:color w:val="0D0D0D"/>
          <w:sz w:val="26"/>
          <w:szCs w:val="26"/>
        </w:rPr>
      </w:pPr>
      <w:r w:rsidRPr="00B10202">
        <w:rPr>
          <w:i/>
          <w:color w:val="0D0D0D"/>
          <w:sz w:val="26"/>
          <w:szCs w:val="26"/>
        </w:rPr>
        <w:t>Практика:</w:t>
      </w:r>
      <w:r w:rsidRPr="00B10202">
        <w:rPr>
          <w:color w:val="0D0D0D"/>
          <w:sz w:val="26"/>
          <w:szCs w:val="26"/>
        </w:rPr>
        <w:t xml:space="preserve"> определение на слух мажорного и минорного лада. Распознание  в изучаемых песнях мажора и минора. Песня  «Рыжие белочки» - яркий пример двух музыкальных ладов. </w:t>
      </w:r>
    </w:p>
    <w:p w14:paraId="2A96CB71"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занятие – игра, беседа, метод обучения – словесный, проблемный, иллюстративный. Учащиеся слушают музыку и поднимают соответствующую карточку (мажор или минор). Эти карточки могут, выполнены по-разному – с грустной театральной маской или весёлой. Творческие задания: «Передай музыкальный образ в рисунке». Дидактическая игра  «Солнышко и тучка».</w:t>
      </w:r>
    </w:p>
    <w:p w14:paraId="76077DFF" w14:textId="77777777" w:rsidR="004D646C" w:rsidRPr="00B10202" w:rsidRDefault="004D646C" w:rsidP="004D646C">
      <w:pPr>
        <w:ind w:firstLine="770"/>
        <w:jc w:val="both"/>
        <w:rPr>
          <w:b/>
          <w:color w:val="0D0D0D"/>
          <w:sz w:val="26"/>
          <w:szCs w:val="26"/>
        </w:rPr>
      </w:pPr>
      <w:r w:rsidRPr="00B10202">
        <w:rPr>
          <w:b/>
          <w:bCs/>
          <w:iCs/>
          <w:color w:val="0D0D0D"/>
          <w:sz w:val="26"/>
          <w:szCs w:val="26"/>
        </w:rPr>
        <w:t xml:space="preserve">Нотное письмо. </w:t>
      </w:r>
    </w:p>
    <w:p w14:paraId="18799893" w14:textId="77777777" w:rsidR="004D646C" w:rsidRPr="00B10202" w:rsidRDefault="004D646C" w:rsidP="004D646C">
      <w:pPr>
        <w:ind w:firstLine="770"/>
        <w:jc w:val="both"/>
        <w:rPr>
          <w:color w:val="0D0D0D"/>
          <w:sz w:val="26"/>
          <w:szCs w:val="26"/>
        </w:rPr>
      </w:pPr>
      <w:r w:rsidRPr="00B10202">
        <w:rPr>
          <w:i/>
          <w:color w:val="0D0D0D"/>
          <w:sz w:val="26"/>
          <w:szCs w:val="26"/>
        </w:rPr>
        <w:t>Теория:</w:t>
      </w:r>
      <w:r w:rsidRPr="00B10202">
        <w:rPr>
          <w:color w:val="0D0D0D"/>
          <w:sz w:val="26"/>
          <w:szCs w:val="26"/>
        </w:rPr>
        <w:t xml:space="preserve"> музыка и ее графическая запись. Нота. Нотный стан. Скрипичный и басовый ключ. Расположение нот в скрипичном ключе, правописание нот, ноты звукоряда.</w:t>
      </w:r>
    </w:p>
    <w:p w14:paraId="0BDEF97A" w14:textId="77777777" w:rsidR="004D646C" w:rsidRPr="00B10202" w:rsidRDefault="004D646C" w:rsidP="004D646C">
      <w:pPr>
        <w:ind w:firstLine="770"/>
        <w:jc w:val="both"/>
        <w:rPr>
          <w:color w:val="0D0D0D"/>
          <w:sz w:val="26"/>
          <w:szCs w:val="26"/>
        </w:rPr>
      </w:pPr>
      <w:r w:rsidRPr="00B10202">
        <w:rPr>
          <w:i/>
          <w:color w:val="0D0D0D"/>
          <w:sz w:val="26"/>
          <w:szCs w:val="26"/>
        </w:rPr>
        <w:t>Практика:</w:t>
      </w:r>
      <w:r w:rsidRPr="00B10202">
        <w:rPr>
          <w:color w:val="0D0D0D"/>
          <w:sz w:val="26"/>
          <w:szCs w:val="26"/>
        </w:rPr>
        <w:t xml:space="preserve"> название  нот первой октавы. Отмечать движением руки разную высоту звуков, ход знакомой  мелодии.(ручные знаки)</w:t>
      </w:r>
    </w:p>
    <w:p w14:paraId="04156809" w14:textId="77777777" w:rsidR="004D646C" w:rsidRPr="00B10202" w:rsidRDefault="004D646C" w:rsidP="004D646C">
      <w:pPr>
        <w:ind w:right="113"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xml:space="preserve">: занятие - беседа, игра, метод обучения – иллюстративный, проблемный. Использование  наглядного материала - «Музыкальная лесенка», «Ноты первой октавы». Дидактические игры: «Куда идёт мелодия», «Музыкальные шарады». Музыкальная игра «Угадай, кто зовёт». </w:t>
      </w:r>
    </w:p>
    <w:p w14:paraId="4444C2EA" w14:textId="77777777" w:rsidR="004D646C" w:rsidRPr="00B10202" w:rsidRDefault="004D646C" w:rsidP="004D646C">
      <w:pPr>
        <w:shd w:val="clear" w:color="auto" w:fill="FFFFFF"/>
        <w:ind w:firstLine="770"/>
        <w:jc w:val="both"/>
        <w:rPr>
          <w:b/>
          <w:color w:val="0D0D0D"/>
          <w:sz w:val="26"/>
          <w:szCs w:val="26"/>
        </w:rPr>
      </w:pPr>
      <w:r w:rsidRPr="00B10202">
        <w:rPr>
          <w:b/>
          <w:color w:val="0D0D0D"/>
          <w:sz w:val="26"/>
          <w:szCs w:val="26"/>
        </w:rPr>
        <w:t xml:space="preserve">Её величество Мелодия </w:t>
      </w:r>
    </w:p>
    <w:p w14:paraId="1CF653D7" w14:textId="77777777" w:rsidR="004D646C" w:rsidRPr="00B10202" w:rsidRDefault="004D646C" w:rsidP="004D646C">
      <w:pPr>
        <w:shd w:val="clear" w:color="auto" w:fill="FFFFFF"/>
        <w:ind w:firstLine="770"/>
        <w:jc w:val="both"/>
        <w:rPr>
          <w:color w:val="0D0D0D"/>
          <w:sz w:val="26"/>
          <w:szCs w:val="26"/>
        </w:rPr>
      </w:pPr>
      <w:r w:rsidRPr="00B10202">
        <w:rPr>
          <w:i/>
          <w:color w:val="0D0D0D"/>
          <w:sz w:val="26"/>
          <w:szCs w:val="26"/>
        </w:rPr>
        <w:t xml:space="preserve">Теория: </w:t>
      </w:r>
      <w:r w:rsidRPr="00B10202">
        <w:rPr>
          <w:color w:val="0D0D0D"/>
          <w:sz w:val="26"/>
          <w:szCs w:val="26"/>
        </w:rPr>
        <w:t>значение мелодии в музыкальном произведении. Динамические оттенки и их связь с мелодическим развитием. Обозначение динамических оттенков: тихо, громко, очень тихо, очень громко, не слишком тихо, умеренно громко, усиливая, ослабля</w:t>
      </w:r>
      <w:r>
        <w:rPr>
          <w:color w:val="0D0D0D"/>
          <w:sz w:val="26"/>
          <w:szCs w:val="26"/>
        </w:rPr>
        <w:t>я</w:t>
      </w:r>
      <w:r w:rsidRPr="00B10202">
        <w:rPr>
          <w:color w:val="0D0D0D"/>
          <w:sz w:val="26"/>
          <w:szCs w:val="26"/>
        </w:rPr>
        <w:t xml:space="preserve">. Крещендо и диминуэндо. Познакомить с понятиями: куплет, запев, припев,  музыкальное вступление.  Пьеса -  песня,    мелодия - аккомпанемент. </w:t>
      </w:r>
    </w:p>
    <w:p w14:paraId="30FB27DD" w14:textId="77777777" w:rsidR="004D646C" w:rsidRPr="00B10202" w:rsidRDefault="004D646C" w:rsidP="004D646C">
      <w:pPr>
        <w:ind w:firstLine="770"/>
        <w:jc w:val="both"/>
        <w:rPr>
          <w:color w:val="0D0D0D"/>
          <w:sz w:val="26"/>
          <w:szCs w:val="26"/>
        </w:rPr>
      </w:pPr>
      <w:r w:rsidRPr="00B10202">
        <w:rPr>
          <w:i/>
          <w:color w:val="0D0D0D"/>
          <w:sz w:val="26"/>
          <w:szCs w:val="26"/>
        </w:rPr>
        <w:t>Практика:</w:t>
      </w:r>
      <w:r w:rsidRPr="00B10202">
        <w:rPr>
          <w:color w:val="0D0D0D"/>
          <w:sz w:val="26"/>
          <w:szCs w:val="26"/>
        </w:rPr>
        <w:t xml:space="preserve"> название динамических оттенков. Учить узнавать освоенные музыкальные произведения находить в них куплет, запев, припев,  музыкальное вступление. Практические задания: «Исполни песню». </w:t>
      </w:r>
    </w:p>
    <w:p w14:paraId="2E350B13" w14:textId="77777777" w:rsidR="004D646C" w:rsidRPr="00B10202" w:rsidRDefault="004D646C" w:rsidP="004D646C">
      <w:pPr>
        <w:shd w:val="clear" w:color="auto" w:fill="FFFFFF"/>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занятие - беседа, игра, метод обучения – иллюстративный, проблемный. Использование  наглядного материала «Динамические оттенки», «Динамический поезд».</w:t>
      </w:r>
    </w:p>
    <w:p w14:paraId="43F69DCF" w14:textId="77777777" w:rsidR="004D646C" w:rsidRPr="00B10202" w:rsidRDefault="004D646C" w:rsidP="004D646C">
      <w:pPr>
        <w:ind w:firstLine="770"/>
        <w:jc w:val="both"/>
        <w:rPr>
          <w:b/>
          <w:color w:val="0D0D0D"/>
          <w:sz w:val="26"/>
          <w:szCs w:val="26"/>
        </w:rPr>
      </w:pPr>
      <w:r w:rsidRPr="00B10202">
        <w:rPr>
          <w:b/>
          <w:color w:val="0D0D0D"/>
          <w:sz w:val="26"/>
          <w:szCs w:val="26"/>
        </w:rPr>
        <w:t>Длительности нот.</w:t>
      </w:r>
    </w:p>
    <w:p w14:paraId="6710FA18" w14:textId="77777777" w:rsidR="004D646C" w:rsidRPr="00B10202" w:rsidRDefault="004D646C" w:rsidP="004D646C">
      <w:pPr>
        <w:ind w:firstLine="770"/>
        <w:jc w:val="both"/>
        <w:rPr>
          <w:color w:val="0D0D0D"/>
          <w:sz w:val="26"/>
          <w:szCs w:val="26"/>
        </w:rPr>
      </w:pPr>
      <w:r w:rsidRPr="00B10202">
        <w:rPr>
          <w:i/>
          <w:color w:val="0D0D0D"/>
          <w:sz w:val="26"/>
          <w:szCs w:val="26"/>
        </w:rPr>
        <w:t xml:space="preserve">Теория: </w:t>
      </w:r>
      <w:r w:rsidRPr="00B10202">
        <w:rPr>
          <w:color w:val="0D0D0D"/>
          <w:sz w:val="26"/>
          <w:szCs w:val="26"/>
        </w:rPr>
        <w:t>понятия о длительностях нот: целая, половинная, четвертная, восьмая.</w:t>
      </w:r>
    </w:p>
    <w:p w14:paraId="11575A24" w14:textId="77777777" w:rsidR="004D646C" w:rsidRPr="00B10202" w:rsidRDefault="004D646C" w:rsidP="004D646C">
      <w:pPr>
        <w:ind w:firstLine="770"/>
        <w:jc w:val="both"/>
        <w:rPr>
          <w:color w:val="0D0D0D"/>
          <w:sz w:val="26"/>
          <w:szCs w:val="26"/>
        </w:rPr>
      </w:pPr>
      <w:r w:rsidRPr="00B10202">
        <w:rPr>
          <w:i/>
          <w:color w:val="0D0D0D"/>
          <w:sz w:val="26"/>
          <w:szCs w:val="26"/>
        </w:rPr>
        <w:t xml:space="preserve">Практика: </w:t>
      </w:r>
      <w:r w:rsidRPr="00B10202">
        <w:rPr>
          <w:color w:val="0D0D0D"/>
          <w:sz w:val="26"/>
          <w:szCs w:val="26"/>
        </w:rPr>
        <w:t>применять полоски, катрочки-пуговицы. Работа ведётся на доступном музыкальном материале, например русская народная  песня «Петушок», «Андрей воробей», «Барашеньки». Учить выполнять в хлопках простой ритм. Уметь записывать основные длительности нот.</w:t>
      </w:r>
    </w:p>
    <w:p w14:paraId="5F29CE60"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Занятие - беседа, игра, метод обучения – иллюстративный. Используются карточки, на которых длительности изображены в виде длинных и коротких полосок.  Дидактические игры: «Музыкальное лото», «Длительности нот».</w:t>
      </w:r>
    </w:p>
    <w:p w14:paraId="61DF14A9" w14:textId="77777777" w:rsidR="004D646C" w:rsidRPr="00B10202" w:rsidRDefault="004D646C" w:rsidP="004D646C">
      <w:pPr>
        <w:ind w:firstLine="770"/>
        <w:jc w:val="both"/>
        <w:rPr>
          <w:color w:val="0D0D0D"/>
          <w:sz w:val="26"/>
          <w:szCs w:val="26"/>
        </w:rPr>
      </w:pPr>
      <w:r w:rsidRPr="00B10202">
        <w:rPr>
          <w:i/>
          <w:color w:val="0D0D0D"/>
          <w:sz w:val="26"/>
          <w:szCs w:val="26"/>
        </w:rPr>
        <w:lastRenderedPageBreak/>
        <w:t>Техническое оснащение</w:t>
      </w:r>
      <w:r w:rsidRPr="00B10202">
        <w:rPr>
          <w:color w:val="0D0D0D"/>
          <w:sz w:val="26"/>
          <w:szCs w:val="26"/>
        </w:rPr>
        <w:t>: музыкальные инструменты (металлофоны, фортепиано), магнитофон, доска. «Рабочие тетрадки» Г.Ф. Калинина, магнитофон, доска.</w:t>
      </w:r>
    </w:p>
    <w:p w14:paraId="462884CA" w14:textId="77777777" w:rsidR="004D646C" w:rsidRPr="00B10202" w:rsidRDefault="004D646C" w:rsidP="004D646C">
      <w:pPr>
        <w:ind w:firstLine="770"/>
        <w:jc w:val="both"/>
        <w:rPr>
          <w:color w:val="0D0D0D"/>
          <w:sz w:val="26"/>
          <w:szCs w:val="26"/>
        </w:rPr>
      </w:pPr>
      <w:r w:rsidRPr="00B10202">
        <w:rPr>
          <w:b/>
          <w:color w:val="0D0D0D"/>
          <w:sz w:val="26"/>
          <w:szCs w:val="26"/>
        </w:rPr>
        <w:t>Диагностика. Прослушивание детских голосов</w:t>
      </w:r>
      <w:r w:rsidRPr="00B10202">
        <w:rPr>
          <w:color w:val="0D0D0D"/>
          <w:sz w:val="26"/>
          <w:szCs w:val="26"/>
        </w:rPr>
        <w:t xml:space="preserve"> </w:t>
      </w:r>
    </w:p>
    <w:p w14:paraId="1B7B1AB8" w14:textId="77777777" w:rsidR="004D646C" w:rsidRPr="00B10202" w:rsidRDefault="004D646C" w:rsidP="004D646C">
      <w:pPr>
        <w:ind w:firstLine="770"/>
        <w:jc w:val="both"/>
        <w:rPr>
          <w:b/>
          <w:color w:val="0D0D0D"/>
          <w:sz w:val="26"/>
          <w:szCs w:val="26"/>
        </w:rPr>
      </w:pPr>
      <w:r w:rsidRPr="00B10202">
        <w:rPr>
          <w:i/>
          <w:color w:val="0D0D0D"/>
          <w:sz w:val="26"/>
          <w:szCs w:val="26"/>
        </w:rPr>
        <w:t>Практика:</w:t>
      </w:r>
      <w:r w:rsidRPr="00B10202">
        <w:rPr>
          <w:color w:val="0D0D0D"/>
          <w:sz w:val="26"/>
          <w:szCs w:val="26"/>
        </w:rPr>
        <w:t xml:space="preserve"> Предварительное ознакомление с голосовыми и музыкальными данными учеников.</w:t>
      </w:r>
      <w:r w:rsidRPr="00B10202">
        <w:rPr>
          <w:b/>
          <w:color w:val="0D0D0D"/>
          <w:sz w:val="26"/>
          <w:szCs w:val="26"/>
        </w:rPr>
        <w:t xml:space="preserve"> </w:t>
      </w:r>
    </w:p>
    <w:p w14:paraId="5CBCB672" w14:textId="77777777" w:rsidR="004D646C" w:rsidRPr="00B10202" w:rsidRDefault="004D646C" w:rsidP="004D646C">
      <w:pPr>
        <w:ind w:firstLine="770"/>
        <w:jc w:val="both"/>
        <w:rPr>
          <w:color w:val="0D0D0D"/>
          <w:sz w:val="26"/>
          <w:szCs w:val="26"/>
        </w:rPr>
      </w:pPr>
      <w:r w:rsidRPr="00B10202">
        <w:rPr>
          <w:bCs/>
          <w:color w:val="0D0D0D"/>
          <w:sz w:val="26"/>
          <w:szCs w:val="26"/>
        </w:rPr>
        <w:t>1.«Исполнение любимой песни» - з</w:t>
      </w:r>
      <w:r w:rsidRPr="00B10202">
        <w:rPr>
          <w:color w:val="0D0D0D"/>
          <w:sz w:val="26"/>
          <w:szCs w:val="26"/>
        </w:rPr>
        <w:t>адание позволяет определить особенности интонирования, ощущение тональности, даёт представление об уровне общего музыкального развития.</w:t>
      </w:r>
    </w:p>
    <w:p w14:paraId="4EB016B2" w14:textId="77777777" w:rsidR="004D646C" w:rsidRPr="00B10202" w:rsidRDefault="004D646C" w:rsidP="004D646C">
      <w:pPr>
        <w:keepNext/>
        <w:ind w:firstLine="770"/>
        <w:jc w:val="both"/>
        <w:rPr>
          <w:bCs/>
          <w:color w:val="0D0D0D"/>
          <w:sz w:val="26"/>
          <w:szCs w:val="26"/>
        </w:rPr>
      </w:pPr>
      <w:r w:rsidRPr="00B10202">
        <w:rPr>
          <w:color w:val="0D0D0D"/>
          <w:sz w:val="26"/>
          <w:szCs w:val="26"/>
        </w:rPr>
        <w:t xml:space="preserve">2.Упражнение «Киска» </w:t>
      </w:r>
      <w:r w:rsidRPr="00B10202">
        <w:rPr>
          <w:bCs/>
          <w:color w:val="0D0D0D"/>
          <w:sz w:val="26"/>
          <w:szCs w:val="26"/>
        </w:rPr>
        <w:t>позволяет выявить уровень творческого музыкального мышления, артистичность, динамические возможности голоса.</w:t>
      </w:r>
    </w:p>
    <w:p w14:paraId="546377FD" w14:textId="77777777" w:rsidR="004D646C" w:rsidRPr="00B10202" w:rsidRDefault="004D646C" w:rsidP="004D646C">
      <w:pPr>
        <w:ind w:firstLine="770"/>
        <w:jc w:val="both"/>
        <w:rPr>
          <w:color w:val="0D0D0D"/>
          <w:sz w:val="26"/>
          <w:szCs w:val="26"/>
        </w:rPr>
      </w:pPr>
      <w:r w:rsidRPr="00B10202">
        <w:rPr>
          <w:bCs/>
          <w:color w:val="0D0D0D"/>
          <w:sz w:val="26"/>
          <w:szCs w:val="26"/>
        </w:rPr>
        <w:t>3.Исполнение вокальной попевки, с</w:t>
      </w:r>
      <w:r w:rsidRPr="00B10202">
        <w:rPr>
          <w:color w:val="0D0D0D"/>
          <w:sz w:val="26"/>
          <w:szCs w:val="26"/>
        </w:rPr>
        <w:t xml:space="preserve"> помощью транспонирования определяется вокальный диапазон и примарная зона.</w:t>
      </w:r>
    </w:p>
    <w:p w14:paraId="06FF1023" w14:textId="77777777" w:rsidR="004D646C" w:rsidRPr="00B10202" w:rsidRDefault="004D646C" w:rsidP="004D646C">
      <w:pPr>
        <w:ind w:firstLine="770"/>
        <w:jc w:val="both"/>
        <w:rPr>
          <w:color w:val="0D0D0D"/>
          <w:sz w:val="26"/>
          <w:szCs w:val="26"/>
        </w:rPr>
      </w:pPr>
      <w:r w:rsidRPr="00B10202">
        <w:rPr>
          <w:bCs/>
          <w:color w:val="0D0D0D"/>
          <w:sz w:val="26"/>
          <w:szCs w:val="26"/>
        </w:rPr>
        <w:t>4.«Сколько звуков?» - з</w:t>
      </w:r>
      <w:r w:rsidRPr="00B10202">
        <w:rPr>
          <w:color w:val="0D0D0D"/>
          <w:sz w:val="26"/>
          <w:szCs w:val="26"/>
        </w:rPr>
        <w:t>адание позволяет выявить уровень развития гармонического слуха.</w:t>
      </w:r>
    </w:p>
    <w:p w14:paraId="021ABF6C" w14:textId="77777777" w:rsidR="004D646C" w:rsidRPr="00B10202" w:rsidRDefault="004D646C" w:rsidP="004D646C">
      <w:pPr>
        <w:ind w:firstLine="770"/>
        <w:jc w:val="both"/>
        <w:rPr>
          <w:bCs/>
          <w:color w:val="0D0D0D"/>
          <w:sz w:val="26"/>
          <w:szCs w:val="26"/>
        </w:rPr>
      </w:pPr>
      <w:r w:rsidRPr="00B10202">
        <w:rPr>
          <w:bCs/>
          <w:color w:val="0D0D0D"/>
          <w:sz w:val="26"/>
          <w:szCs w:val="26"/>
        </w:rPr>
        <w:t>5.«Ритмическое эхо» - з</w:t>
      </w:r>
      <w:r w:rsidRPr="00B10202">
        <w:rPr>
          <w:color w:val="0D0D0D"/>
          <w:sz w:val="26"/>
          <w:szCs w:val="26"/>
        </w:rPr>
        <w:t>адание позволяет выявить уровень развития чувства ритма и ритмической памяти.</w:t>
      </w:r>
    </w:p>
    <w:p w14:paraId="572E4842"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xml:space="preserve">: Занятие - беседа, игра, Система тестовых заданий разработана с учётом особенностей 4-6-ми летнего возраста и состоит преимущественно из заданий игрового характера. Это позволяет снять психологический зажим, установить непринуждённые отношения между педагогом и учеником. </w:t>
      </w:r>
    </w:p>
    <w:p w14:paraId="2596E465" w14:textId="77777777" w:rsidR="004D646C" w:rsidRPr="00B10202" w:rsidRDefault="004D646C" w:rsidP="004D646C">
      <w:pPr>
        <w:ind w:firstLine="770"/>
        <w:jc w:val="both"/>
        <w:rPr>
          <w:color w:val="0D0D0D"/>
          <w:sz w:val="26"/>
          <w:szCs w:val="26"/>
        </w:rPr>
      </w:pPr>
      <w:r w:rsidRPr="00B10202">
        <w:rPr>
          <w:color w:val="0D0D0D"/>
          <w:sz w:val="26"/>
          <w:szCs w:val="26"/>
        </w:rPr>
        <w:t>В ходе прослушивания определяется уровень развития важнейших компонентов музыкальности: звуковысотный и гармонический слух, чувство ритма, музыкальная память, музыкальное мышление, эмоционально-творческий потенциал, состояние вокального аппарата, диапазон голоса. Преподаватель, проводящий прослушивание, оценивает каждое задание по трёхбалльной шкале, баллы затем суммируются. Данные фиксируются в таблицу.</w:t>
      </w:r>
    </w:p>
    <w:p w14:paraId="28C4CE0F" w14:textId="77777777" w:rsidR="004D646C" w:rsidRPr="00B10202" w:rsidRDefault="004D646C" w:rsidP="004D646C">
      <w:pPr>
        <w:ind w:firstLine="770"/>
        <w:jc w:val="both"/>
        <w:rPr>
          <w:b/>
          <w:color w:val="0D0D0D"/>
          <w:sz w:val="26"/>
          <w:szCs w:val="26"/>
        </w:rPr>
      </w:pPr>
      <w:r w:rsidRPr="00B10202">
        <w:rPr>
          <w:b/>
          <w:color w:val="0D0D0D"/>
          <w:sz w:val="26"/>
          <w:szCs w:val="26"/>
        </w:rPr>
        <w:t xml:space="preserve">Понятие о певческой установке. </w:t>
      </w:r>
    </w:p>
    <w:p w14:paraId="2121E759" w14:textId="77777777" w:rsidR="004D646C" w:rsidRPr="00B10202" w:rsidRDefault="004D646C" w:rsidP="004D646C">
      <w:pPr>
        <w:ind w:firstLine="770"/>
        <w:jc w:val="both"/>
        <w:rPr>
          <w:color w:val="0D0D0D"/>
          <w:sz w:val="26"/>
          <w:szCs w:val="26"/>
        </w:rPr>
      </w:pPr>
      <w:r w:rsidRPr="00B10202">
        <w:rPr>
          <w:i/>
          <w:color w:val="0D0D0D"/>
          <w:sz w:val="26"/>
          <w:szCs w:val="26"/>
        </w:rPr>
        <w:t>Теория:</w:t>
      </w:r>
      <w:r w:rsidRPr="00B10202">
        <w:rPr>
          <w:color w:val="0D0D0D"/>
          <w:sz w:val="26"/>
          <w:szCs w:val="26"/>
        </w:rPr>
        <w:t xml:space="preserve"> Правильное положение корпуса, шеи и головы. Правила пения в положении «стоя» и «сидя». Мимика лица при пении. Положение рук и ног в процессе пения. </w:t>
      </w:r>
    </w:p>
    <w:p w14:paraId="2CB50944" w14:textId="77777777" w:rsidR="004D646C" w:rsidRPr="00B10202" w:rsidRDefault="004D646C" w:rsidP="004D646C">
      <w:pPr>
        <w:ind w:firstLine="770"/>
        <w:jc w:val="both"/>
        <w:rPr>
          <w:color w:val="0D0D0D"/>
          <w:sz w:val="26"/>
          <w:szCs w:val="26"/>
        </w:rPr>
      </w:pPr>
      <w:r w:rsidRPr="00B10202">
        <w:rPr>
          <w:i/>
          <w:color w:val="0D0D0D"/>
          <w:sz w:val="26"/>
          <w:szCs w:val="26"/>
        </w:rPr>
        <w:t>Практика:</w:t>
      </w:r>
      <w:r w:rsidRPr="00B10202">
        <w:rPr>
          <w:color w:val="0D0D0D"/>
          <w:sz w:val="26"/>
          <w:szCs w:val="26"/>
        </w:rPr>
        <w:t xml:space="preserve"> постоянная система в выработке навыка певческой установки и постоянного контроля за ней.</w:t>
      </w:r>
    </w:p>
    <w:p w14:paraId="38313791"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метод обучения – репродуктивный, частично – поисковый. Показ педагогом правильной посадки и постановки во время пения, использование на занятии наглядности позволяет создать в представлении учащегося зрительный образ и выработать на практике необходимые навыки.</w:t>
      </w:r>
    </w:p>
    <w:p w14:paraId="532D828D" w14:textId="77777777" w:rsidR="004D646C" w:rsidRPr="00B10202" w:rsidRDefault="004D646C" w:rsidP="004D646C">
      <w:pPr>
        <w:ind w:firstLine="770"/>
        <w:jc w:val="both"/>
        <w:rPr>
          <w:b/>
          <w:color w:val="0D0D0D"/>
          <w:sz w:val="26"/>
          <w:szCs w:val="26"/>
        </w:rPr>
      </w:pPr>
      <w:r w:rsidRPr="00B10202">
        <w:rPr>
          <w:b/>
          <w:color w:val="0D0D0D"/>
          <w:sz w:val="26"/>
          <w:szCs w:val="26"/>
        </w:rPr>
        <w:t xml:space="preserve">Правила охраны детского голоса. </w:t>
      </w:r>
    </w:p>
    <w:p w14:paraId="13F64300" w14:textId="77777777" w:rsidR="004D646C" w:rsidRPr="00B10202" w:rsidRDefault="004D646C" w:rsidP="004D646C">
      <w:pPr>
        <w:ind w:firstLine="770"/>
        <w:jc w:val="both"/>
        <w:rPr>
          <w:color w:val="0D0D0D"/>
          <w:sz w:val="26"/>
          <w:szCs w:val="26"/>
        </w:rPr>
      </w:pPr>
      <w:r w:rsidRPr="00B10202">
        <w:rPr>
          <w:i/>
          <w:color w:val="0D0D0D"/>
          <w:sz w:val="26"/>
          <w:szCs w:val="26"/>
        </w:rPr>
        <w:t>Теория:</w:t>
      </w:r>
      <w:r w:rsidRPr="00B10202">
        <w:rPr>
          <w:color w:val="0D0D0D"/>
          <w:sz w:val="26"/>
          <w:szCs w:val="26"/>
        </w:rPr>
        <w:t xml:space="preserve"> Характеристика детских голосов и возрастные особенности состояния голосового аппарата. Нарушения правил охраны детского голоса: форсированное пение; продукты вокалиста, несоблюдение возрастного диапазона и завышенный вокальный репертуар; неправильная техника пения, большая продолжительность занятий, ускоренные сроки разучивания новых произведений, пение в неподходящих помещениях.</w:t>
      </w:r>
    </w:p>
    <w:p w14:paraId="6975206D" w14:textId="77777777" w:rsidR="004D646C" w:rsidRPr="00B10202" w:rsidRDefault="004D646C" w:rsidP="004D646C">
      <w:pPr>
        <w:ind w:firstLine="770"/>
        <w:jc w:val="both"/>
        <w:rPr>
          <w:color w:val="0D0D0D"/>
          <w:sz w:val="26"/>
          <w:szCs w:val="26"/>
        </w:rPr>
      </w:pPr>
      <w:r w:rsidRPr="00B10202">
        <w:rPr>
          <w:i/>
          <w:color w:val="0D0D0D"/>
          <w:sz w:val="26"/>
          <w:szCs w:val="26"/>
        </w:rPr>
        <w:t>Практика:</w:t>
      </w:r>
      <w:r w:rsidRPr="00B10202">
        <w:rPr>
          <w:color w:val="0D0D0D"/>
          <w:sz w:val="26"/>
          <w:szCs w:val="26"/>
        </w:rPr>
        <w:t xml:space="preserve"> формирование навыков охраны своего голоса. </w:t>
      </w:r>
    </w:p>
    <w:p w14:paraId="4D69F619"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занятие – беседа, метод обучения – словесный, проблемный, иллюстративный.</w:t>
      </w:r>
    </w:p>
    <w:p w14:paraId="75130AA0" w14:textId="77777777" w:rsidR="004D646C" w:rsidRPr="00B10202" w:rsidRDefault="004D646C" w:rsidP="004D646C">
      <w:pPr>
        <w:ind w:firstLine="770"/>
        <w:jc w:val="both"/>
        <w:rPr>
          <w:color w:val="0D0D0D"/>
          <w:sz w:val="26"/>
          <w:szCs w:val="26"/>
        </w:rPr>
      </w:pPr>
      <w:r w:rsidRPr="00B10202">
        <w:rPr>
          <w:b/>
          <w:color w:val="0D0D0D"/>
          <w:sz w:val="26"/>
          <w:szCs w:val="26"/>
        </w:rPr>
        <w:lastRenderedPageBreak/>
        <w:t>Звукообразование.</w:t>
      </w:r>
      <w:r w:rsidRPr="00B10202">
        <w:rPr>
          <w:color w:val="0D0D0D"/>
          <w:sz w:val="26"/>
          <w:szCs w:val="26"/>
        </w:rPr>
        <w:t xml:space="preserve"> </w:t>
      </w:r>
    </w:p>
    <w:p w14:paraId="768B8B64" w14:textId="77777777" w:rsidR="004D646C" w:rsidRPr="00B10202" w:rsidRDefault="004D646C" w:rsidP="004D646C">
      <w:pPr>
        <w:ind w:firstLine="770"/>
        <w:jc w:val="both"/>
        <w:rPr>
          <w:color w:val="0D0D0D"/>
          <w:sz w:val="26"/>
          <w:szCs w:val="26"/>
        </w:rPr>
      </w:pPr>
      <w:r w:rsidRPr="00B10202">
        <w:rPr>
          <w:i/>
          <w:color w:val="0D0D0D"/>
          <w:sz w:val="26"/>
          <w:szCs w:val="26"/>
        </w:rPr>
        <w:t xml:space="preserve">Практика: </w:t>
      </w:r>
      <w:r w:rsidRPr="00B10202">
        <w:rPr>
          <w:color w:val="0D0D0D"/>
          <w:sz w:val="26"/>
          <w:szCs w:val="26"/>
        </w:rPr>
        <w:t>образование голоса в гортани; движение звучащей струи воздуха. Интонирование. Типы звуковедения: 1е</w:t>
      </w:r>
      <w:r w:rsidRPr="00B10202">
        <w:rPr>
          <w:color w:val="0D0D0D"/>
          <w:sz w:val="26"/>
          <w:szCs w:val="26"/>
          <w:lang w:val="en-US"/>
        </w:rPr>
        <w:t>g</w:t>
      </w:r>
      <w:r w:rsidRPr="00B10202">
        <w:rPr>
          <w:color w:val="0D0D0D"/>
          <w:sz w:val="26"/>
          <w:szCs w:val="26"/>
        </w:rPr>
        <w:t>а</w:t>
      </w:r>
      <w:r w:rsidRPr="00B10202">
        <w:rPr>
          <w:color w:val="0D0D0D"/>
          <w:sz w:val="26"/>
          <w:szCs w:val="26"/>
          <w:lang w:val="en-US"/>
        </w:rPr>
        <w:t>t</w:t>
      </w:r>
      <w:r w:rsidRPr="00B10202">
        <w:rPr>
          <w:color w:val="0D0D0D"/>
          <w:sz w:val="26"/>
          <w:szCs w:val="26"/>
        </w:rPr>
        <w:t xml:space="preserve">о и </w:t>
      </w:r>
      <w:r w:rsidRPr="00B10202">
        <w:rPr>
          <w:color w:val="0D0D0D"/>
          <w:sz w:val="26"/>
          <w:szCs w:val="26"/>
          <w:lang w:val="en-US"/>
        </w:rPr>
        <w:t>non</w:t>
      </w:r>
      <w:r w:rsidRPr="00B10202">
        <w:rPr>
          <w:color w:val="0D0D0D"/>
          <w:sz w:val="26"/>
          <w:szCs w:val="26"/>
        </w:rPr>
        <w:t xml:space="preserve"> 1е</w:t>
      </w:r>
      <w:r w:rsidRPr="00B10202">
        <w:rPr>
          <w:color w:val="0D0D0D"/>
          <w:sz w:val="26"/>
          <w:szCs w:val="26"/>
          <w:lang w:val="en-US"/>
        </w:rPr>
        <w:t>g</w:t>
      </w:r>
      <w:r w:rsidRPr="00B10202">
        <w:rPr>
          <w:color w:val="0D0D0D"/>
          <w:sz w:val="26"/>
          <w:szCs w:val="26"/>
        </w:rPr>
        <w:t>а</w:t>
      </w:r>
      <w:r w:rsidRPr="00B10202">
        <w:rPr>
          <w:color w:val="0D0D0D"/>
          <w:sz w:val="26"/>
          <w:szCs w:val="26"/>
          <w:lang w:val="en-US"/>
        </w:rPr>
        <w:t>t</w:t>
      </w:r>
      <w:r w:rsidRPr="00B10202">
        <w:rPr>
          <w:color w:val="0D0D0D"/>
          <w:sz w:val="26"/>
          <w:szCs w:val="26"/>
        </w:rPr>
        <w:t xml:space="preserve">о. Понятие кантиленного пения. Пение </w:t>
      </w:r>
      <w:r w:rsidRPr="00B10202">
        <w:rPr>
          <w:color w:val="0D0D0D"/>
          <w:sz w:val="26"/>
          <w:szCs w:val="26"/>
          <w:lang w:val="en-US"/>
        </w:rPr>
        <w:t>staccato</w:t>
      </w:r>
      <w:r w:rsidRPr="00B10202">
        <w:rPr>
          <w:color w:val="0D0D0D"/>
          <w:sz w:val="26"/>
          <w:szCs w:val="26"/>
        </w:rPr>
        <w:t>. Слуховой контроль за звукообразованием.</w:t>
      </w:r>
    </w:p>
    <w:p w14:paraId="626F717D"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метод обучения - частично – поисковый, репродуктивный. Искусство пения основывается на единстве художественного образа и технического мастерства, которое позволяет музыканту донести до слушателя то, что он хочет выразить своим исполнением. Поэтому необходимо постоянное совершенствование технического мастерства.</w:t>
      </w:r>
    </w:p>
    <w:p w14:paraId="6861B37B" w14:textId="77777777" w:rsidR="004D646C" w:rsidRPr="00B10202" w:rsidRDefault="004D646C" w:rsidP="004D646C">
      <w:pPr>
        <w:tabs>
          <w:tab w:val="left" w:pos="5175"/>
        </w:tabs>
        <w:ind w:firstLine="770"/>
        <w:jc w:val="both"/>
        <w:rPr>
          <w:color w:val="0D0D0D"/>
          <w:sz w:val="26"/>
          <w:szCs w:val="26"/>
        </w:rPr>
      </w:pPr>
      <w:r w:rsidRPr="00B10202">
        <w:rPr>
          <w:i/>
          <w:color w:val="0D0D0D"/>
          <w:sz w:val="26"/>
          <w:szCs w:val="26"/>
        </w:rPr>
        <w:t>Техническое оснащение:</w:t>
      </w:r>
      <w:r w:rsidRPr="00B10202">
        <w:rPr>
          <w:color w:val="0D0D0D"/>
          <w:sz w:val="26"/>
          <w:szCs w:val="26"/>
        </w:rPr>
        <w:t xml:space="preserve"> музыкальный инструмент (фортепиано), маленькие зеркала по количеству детей.</w:t>
      </w:r>
    </w:p>
    <w:p w14:paraId="072F652E" w14:textId="77777777" w:rsidR="004D646C" w:rsidRPr="00B10202" w:rsidRDefault="004D646C" w:rsidP="004D646C">
      <w:pPr>
        <w:ind w:firstLine="770"/>
        <w:jc w:val="both"/>
        <w:rPr>
          <w:color w:val="0D0D0D"/>
          <w:sz w:val="26"/>
          <w:szCs w:val="26"/>
        </w:rPr>
      </w:pPr>
      <w:r w:rsidRPr="00B10202">
        <w:rPr>
          <w:b/>
          <w:color w:val="0D0D0D"/>
          <w:sz w:val="26"/>
          <w:szCs w:val="26"/>
        </w:rPr>
        <w:t>Певческое дыхание.</w:t>
      </w:r>
      <w:r w:rsidRPr="00B10202">
        <w:rPr>
          <w:color w:val="0D0D0D"/>
          <w:sz w:val="26"/>
          <w:szCs w:val="26"/>
        </w:rPr>
        <w:t xml:space="preserve"> </w:t>
      </w:r>
    </w:p>
    <w:p w14:paraId="404953FA" w14:textId="77777777" w:rsidR="004D646C" w:rsidRPr="00B10202" w:rsidRDefault="004D646C" w:rsidP="004D646C">
      <w:pPr>
        <w:ind w:firstLine="770"/>
        <w:jc w:val="both"/>
        <w:rPr>
          <w:color w:val="0D0D0D"/>
          <w:sz w:val="26"/>
          <w:szCs w:val="26"/>
        </w:rPr>
      </w:pPr>
      <w:r w:rsidRPr="00B10202">
        <w:rPr>
          <w:i/>
          <w:color w:val="0D0D0D"/>
          <w:sz w:val="26"/>
          <w:szCs w:val="26"/>
        </w:rPr>
        <w:t>Практика:</w:t>
      </w:r>
      <w:r w:rsidRPr="00B10202">
        <w:rPr>
          <w:color w:val="0D0D0D"/>
          <w:sz w:val="26"/>
          <w:szCs w:val="26"/>
        </w:rPr>
        <w:t xml:space="preserve">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r w:rsidRPr="00B10202">
        <w:rPr>
          <w:color w:val="0D0D0D"/>
          <w:sz w:val="26"/>
          <w:szCs w:val="26"/>
          <w:lang w:val="en-US"/>
        </w:rPr>
        <w:t>crescendo</w:t>
      </w:r>
      <w:r w:rsidRPr="00B10202">
        <w:rPr>
          <w:color w:val="0D0D0D"/>
          <w:sz w:val="26"/>
          <w:szCs w:val="26"/>
        </w:rPr>
        <w:t xml:space="preserve"> и </w:t>
      </w:r>
      <w:r w:rsidRPr="00B10202">
        <w:rPr>
          <w:color w:val="0D0D0D"/>
          <w:sz w:val="26"/>
          <w:szCs w:val="26"/>
          <w:lang w:val="en-US"/>
        </w:rPr>
        <w:t>diminuendo</w:t>
      </w:r>
      <w:r w:rsidRPr="00B10202">
        <w:rPr>
          <w:color w:val="0D0D0D"/>
          <w:sz w:val="26"/>
          <w:szCs w:val="26"/>
        </w:rPr>
        <w:t xml:space="preserve"> с паузами; специальные упражнения, формирующие певческое дыхание.</w:t>
      </w:r>
    </w:p>
    <w:p w14:paraId="5827757C"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xml:space="preserve">: метод обучения - частично – поисковый, репродуктивный. Упражнения на дыхание по методике А.Н.Стрельниковой.  Упражнения первого уровня </w:t>
      </w:r>
      <w:r w:rsidRPr="00B10202">
        <w:rPr>
          <w:color w:val="0D0D0D"/>
          <w:sz w:val="26"/>
          <w:szCs w:val="26"/>
        </w:rPr>
        <w:t> формирование естественного вдоха и выдоха.</w:t>
      </w:r>
    </w:p>
    <w:p w14:paraId="7CD303D0" w14:textId="77777777" w:rsidR="004D646C" w:rsidRPr="00B10202" w:rsidRDefault="004D646C" w:rsidP="004D646C">
      <w:pPr>
        <w:ind w:firstLine="770"/>
        <w:jc w:val="both"/>
        <w:rPr>
          <w:i/>
          <w:color w:val="0D0D0D"/>
          <w:sz w:val="26"/>
          <w:szCs w:val="26"/>
        </w:rPr>
      </w:pPr>
      <w:r w:rsidRPr="00B10202">
        <w:rPr>
          <w:b/>
          <w:color w:val="0D0D0D"/>
          <w:sz w:val="26"/>
          <w:szCs w:val="26"/>
        </w:rPr>
        <w:t>Дикция и артикуляция</w:t>
      </w:r>
      <w:r w:rsidRPr="00B10202">
        <w:rPr>
          <w:b/>
          <w:i/>
          <w:color w:val="0D0D0D"/>
          <w:sz w:val="26"/>
          <w:szCs w:val="26"/>
        </w:rPr>
        <w:t>.</w:t>
      </w:r>
      <w:r w:rsidRPr="00B10202">
        <w:rPr>
          <w:i/>
          <w:color w:val="0D0D0D"/>
          <w:sz w:val="26"/>
          <w:szCs w:val="26"/>
        </w:rPr>
        <w:t xml:space="preserve"> </w:t>
      </w:r>
    </w:p>
    <w:p w14:paraId="464646BC" w14:textId="77777777" w:rsidR="004D646C" w:rsidRPr="00B10202" w:rsidRDefault="004D646C" w:rsidP="004D646C">
      <w:pPr>
        <w:ind w:firstLine="770"/>
        <w:jc w:val="both"/>
        <w:rPr>
          <w:color w:val="0D0D0D"/>
          <w:sz w:val="26"/>
          <w:szCs w:val="26"/>
        </w:rPr>
      </w:pPr>
      <w:r w:rsidRPr="00B10202">
        <w:rPr>
          <w:i/>
          <w:color w:val="0D0D0D"/>
          <w:sz w:val="26"/>
          <w:szCs w:val="26"/>
        </w:rPr>
        <w:t xml:space="preserve">Практика: </w:t>
      </w:r>
      <w:r w:rsidRPr="00B10202">
        <w:rPr>
          <w:color w:val="0D0D0D"/>
          <w:sz w:val="26"/>
          <w:szCs w:val="26"/>
        </w:rPr>
        <w:t>положение языка и челюстей при пении; раскрытие рта. Соотношение положения гортани и артикуляционных движений голосового аппарата, свободного движения артикуляционного аппарата</w:t>
      </w:r>
    </w:p>
    <w:p w14:paraId="11148406"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Методическое обеспечение</w:t>
      </w:r>
      <w:r w:rsidRPr="00B10202">
        <w:rPr>
          <w:color w:val="0D0D0D"/>
          <w:sz w:val="26"/>
          <w:szCs w:val="26"/>
        </w:rPr>
        <w:t>: метод обучения - частично – поисковый, репродуктивный. Формирование гласных и согласных звуков через скороговорки и упражнения В.В. Емельянова.</w:t>
      </w:r>
    </w:p>
    <w:p w14:paraId="5B1998F8" w14:textId="77777777" w:rsidR="004D646C" w:rsidRPr="00B10202" w:rsidRDefault="004D646C" w:rsidP="004D646C">
      <w:pPr>
        <w:tabs>
          <w:tab w:val="left" w:pos="284"/>
        </w:tabs>
        <w:ind w:firstLine="770"/>
        <w:rPr>
          <w:b/>
          <w:color w:val="0D0D0D"/>
          <w:sz w:val="26"/>
          <w:szCs w:val="26"/>
        </w:rPr>
      </w:pPr>
      <w:r w:rsidRPr="00B10202">
        <w:rPr>
          <w:b/>
          <w:color w:val="0D0D0D"/>
          <w:sz w:val="26"/>
          <w:szCs w:val="26"/>
        </w:rPr>
        <w:t>Пение учебно-тренировочного материала</w:t>
      </w:r>
    </w:p>
    <w:p w14:paraId="000E442E" w14:textId="77777777" w:rsidR="004D646C" w:rsidRPr="00B10202" w:rsidRDefault="004D646C" w:rsidP="004D646C">
      <w:pPr>
        <w:tabs>
          <w:tab w:val="left" w:pos="284"/>
          <w:tab w:val="left" w:pos="3960"/>
        </w:tabs>
        <w:ind w:firstLine="770"/>
        <w:jc w:val="both"/>
        <w:rPr>
          <w:color w:val="0D0D0D"/>
          <w:sz w:val="26"/>
          <w:szCs w:val="26"/>
        </w:rPr>
      </w:pPr>
      <w:r w:rsidRPr="00B10202">
        <w:rPr>
          <w:i/>
          <w:color w:val="0D0D0D"/>
          <w:sz w:val="26"/>
          <w:szCs w:val="26"/>
        </w:rPr>
        <w:t>Теория:</w:t>
      </w:r>
      <w:r w:rsidRPr="00B10202">
        <w:rPr>
          <w:color w:val="0D0D0D"/>
          <w:sz w:val="26"/>
          <w:szCs w:val="26"/>
        </w:rPr>
        <w:t xml:space="preserve"> образный рассказ о распевании, упражнениях, об их  роли в развитии певческих навыков. Детский голос – тончайший инструмент, ещё не завершённый в своём формировании. Роль педагога в этой области аналогична роли врача: «Помогая – не навредить». Для распевания надо также дать ребёнку привычные упражнения; не следует вмешиваться в процесс звукообразования и звуковедения, даже если это совершенно расходиться с представлениями педагога. Поначалу педагог должен занять позицию полного невмешательства и внимательно, последовательно проанализировать особенности как техники звукообразования и звуковедения, так и музыкально – исполнительского дарования ученика. Если с первых шагов делать замечания по технике или исполнению, ученик будет  выбит из привычных ощущений, представлений, понятий и не сумеет показать положительных качеств своего голоса. </w:t>
      </w:r>
    </w:p>
    <w:p w14:paraId="3E5A4345" w14:textId="77777777" w:rsidR="004D646C" w:rsidRPr="00B10202" w:rsidRDefault="004D646C" w:rsidP="004D646C">
      <w:pPr>
        <w:tabs>
          <w:tab w:val="left" w:pos="284"/>
        </w:tabs>
        <w:ind w:firstLine="770"/>
        <w:jc w:val="both"/>
        <w:rPr>
          <w:color w:val="0D0D0D"/>
          <w:sz w:val="26"/>
          <w:szCs w:val="26"/>
        </w:rPr>
      </w:pPr>
      <w:r w:rsidRPr="00B10202">
        <w:rPr>
          <w:i/>
          <w:color w:val="0D0D0D"/>
          <w:sz w:val="26"/>
          <w:szCs w:val="26"/>
        </w:rPr>
        <w:t xml:space="preserve">Практика: </w:t>
      </w:r>
      <w:r w:rsidRPr="00B10202">
        <w:rPr>
          <w:color w:val="0D0D0D"/>
          <w:sz w:val="26"/>
          <w:szCs w:val="26"/>
        </w:rPr>
        <w:t>у</w:t>
      </w:r>
      <w:r w:rsidRPr="00B10202">
        <w:rPr>
          <w:bCs/>
          <w:color w:val="0D0D0D"/>
          <w:sz w:val="26"/>
          <w:szCs w:val="26"/>
        </w:rPr>
        <w:t xml:space="preserve">пражнения на развитие дыхания, </w:t>
      </w:r>
      <w:r w:rsidRPr="00B10202">
        <w:rPr>
          <w:color w:val="0D0D0D"/>
          <w:sz w:val="26"/>
          <w:szCs w:val="26"/>
        </w:rPr>
        <w:t xml:space="preserve">дикции,  </w:t>
      </w:r>
      <w:r w:rsidRPr="00B10202">
        <w:rPr>
          <w:bCs/>
          <w:color w:val="0D0D0D"/>
          <w:sz w:val="26"/>
          <w:szCs w:val="26"/>
        </w:rPr>
        <w:t xml:space="preserve">голосоведения, звукообразования гласных, развитие </w:t>
      </w:r>
      <w:r w:rsidRPr="00B10202">
        <w:rPr>
          <w:color w:val="0D0D0D"/>
          <w:sz w:val="26"/>
          <w:szCs w:val="26"/>
        </w:rPr>
        <w:t>координации между слухом и голосом (Песни и упражнения для развития голоса/Сост. Орлова Т.М., Бекина С.И).  Голосовые игры по методу Емельянова (вибрация губ, имитация «Р», динозаврик  и т. д.).</w:t>
      </w:r>
    </w:p>
    <w:p w14:paraId="27D38E81"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Подбор попевок для распевания на первом этапе:</w:t>
      </w:r>
    </w:p>
    <w:p w14:paraId="7A0EA335" w14:textId="77777777" w:rsidR="004D646C" w:rsidRPr="00B10202" w:rsidRDefault="004D646C" w:rsidP="004D646C">
      <w:pPr>
        <w:numPr>
          <w:ilvl w:val="0"/>
          <w:numId w:val="6"/>
        </w:numPr>
        <w:tabs>
          <w:tab w:val="left" w:pos="284"/>
        </w:tabs>
        <w:ind w:left="0" w:firstLine="770"/>
        <w:jc w:val="both"/>
        <w:rPr>
          <w:color w:val="0D0D0D"/>
          <w:sz w:val="26"/>
          <w:szCs w:val="26"/>
        </w:rPr>
      </w:pPr>
      <w:r w:rsidRPr="00B10202">
        <w:rPr>
          <w:color w:val="0D0D0D"/>
          <w:sz w:val="26"/>
          <w:szCs w:val="26"/>
        </w:rPr>
        <w:t>на одной ноте – «ду, ду, ду, дуй в трубу». Организует хоровое звучание (создает строй и унисон), воспитывает навык цепного дыхания.</w:t>
      </w:r>
    </w:p>
    <w:p w14:paraId="1E9818E0" w14:textId="77777777" w:rsidR="004D646C" w:rsidRPr="00B10202" w:rsidRDefault="004D646C" w:rsidP="004D646C">
      <w:pPr>
        <w:numPr>
          <w:ilvl w:val="0"/>
          <w:numId w:val="6"/>
        </w:numPr>
        <w:tabs>
          <w:tab w:val="left" w:pos="284"/>
        </w:tabs>
        <w:ind w:left="0" w:firstLine="770"/>
        <w:jc w:val="both"/>
        <w:rPr>
          <w:color w:val="0D0D0D"/>
          <w:sz w:val="26"/>
          <w:szCs w:val="26"/>
        </w:rPr>
      </w:pPr>
      <w:r w:rsidRPr="00B10202">
        <w:rPr>
          <w:color w:val="0D0D0D"/>
          <w:sz w:val="26"/>
          <w:szCs w:val="26"/>
        </w:rPr>
        <w:t>попевки напевного характера для развития дыхания, ровности звучания, организации атаки звука (типа колыбельной песни) и опоры.</w:t>
      </w:r>
    </w:p>
    <w:p w14:paraId="4BFEFD26" w14:textId="77777777" w:rsidR="004D646C" w:rsidRPr="00B10202" w:rsidRDefault="004D646C" w:rsidP="004D646C">
      <w:pPr>
        <w:numPr>
          <w:ilvl w:val="0"/>
          <w:numId w:val="6"/>
        </w:numPr>
        <w:tabs>
          <w:tab w:val="left" w:pos="284"/>
        </w:tabs>
        <w:ind w:left="0" w:firstLine="770"/>
        <w:jc w:val="both"/>
        <w:rPr>
          <w:color w:val="0D0D0D"/>
          <w:sz w:val="26"/>
          <w:szCs w:val="26"/>
        </w:rPr>
      </w:pPr>
      <w:r w:rsidRPr="00B10202">
        <w:rPr>
          <w:color w:val="0D0D0D"/>
          <w:sz w:val="26"/>
          <w:szCs w:val="26"/>
        </w:rPr>
        <w:lastRenderedPageBreak/>
        <w:t>скороговорка для активизации артикуляционного аппарата и выработки четкой дикции.</w:t>
      </w:r>
    </w:p>
    <w:p w14:paraId="1042885A" w14:textId="77777777" w:rsidR="004D646C" w:rsidRPr="00B10202" w:rsidRDefault="004D646C" w:rsidP="004D646C">
      <w:pPr>
        <w:tabs>
          <w:tab w:val="left" w:pos="284"/>
          <w:tab w:val="left" w:pos="851"/>
        </w:tabs>
        <w:ind w:firstLine="770"/>
        <w:rPr>
          <w:b/>
          <w:color w:val="0D0D0D"/>
          <w:sz w:val="26"/>
          <w:szCs w:val="26"/>
        </w:rPr>
      </w:pPr>
      <w:r w:rsidRPr="00B10202">
        <w:rPr>
          <w:b/>
          <w:color w:val="0D0D0D"/>
          <w:sz w:val="26"/>
          <w:szCs w:val="26"/>
        </w:rPr>
        <w:t>Работа над музыкальным репертуаром.</w:t>
      </w:r>
    </w:p>
    <w:p w14:paraId="6375AD99" w14:textId="77777777" w:rsidR="004D646C" w:rsidRPr="00B10202" w:rsidRDefault="004D646C" w:rsidP="004D646C">
      <w:pPr>
        <w:tabs>
          <w:tab w:val="left" w:pos="284"/>
        </w:tabs>
        <w:ind w:firstLine="770"/>
        <w:jc w:val="both"/>
        <w:rPr>
          <w:color w:val="0D0D0D"/>
          <w:sz w:val="26"/>
          <w:szCs w:val="26"/>
        </w:rPr>
      </w:pPr>
      <w:r w:rsidRPr="00B10202">
        <w:rPr>
          <w:i/>
          <w:color w:val="0D0D0D"/>
          <w:sz w:val="26"/>
          <w:szCs w:val="26"/>
        </w:rPr>
        <w:t xml:space="preserve">Теория: </w:t>
      </w:r>
      <w:r w:rsidRPr="00B10202">
        <w:rPr>
          <w:color w:val="0D0D0D"/>
          <w:sz w:val="26"/>
          <w:szCs w:val="26"/>
        </w:rPr>
        <w:t>сообщение о композиторе – авторе песни (биография, творческий портрет). Раскрытие и содержание темы произведения, связь с современностью, тематика и художественный образ. Показ-исполнение песни. Разбор, объяснение и раскрытие  содержания произведения, особенностей (лада, метроритма, голосоведения, структуры, формы, и др).  Каждой исполняемой песни, анализ ее текста, разъяснение непонятных слов.</w:t>
      </w:r>
    </w:p>
    <w:p w14:paraId="3491BCAC" w14:textId="77777777" w:rsidR="004D646C" w:rsidRPr="00B10202" w:rsidRDefault="004D646C" w:rsidP="004D646C">
      <w:pPr>
        <w:tabs>
          <w:tab w:val="left" w:pos="284"/>
        </w:tabs>
        <w:ind w:firstLine="770"/>
        <w:jc w:val="both"/>
        <w:rPr>
          <w:color w:val="0D0D0D"/>
          <w:sz w:val="26"/>
          <w:szCs w:val="26"/>
        </w:rPr>
      </w:pPr>
      <w:r w:rsidRPr="00B10202">
        <w:rPr>
          <w:i/>
          <w:color w:val="0D0D0D"/>
          <w:sz w:val="26"/>
          <w:szCs w:val="26"/>
        </w:rPr>
        <w:t>Практика</w:t>
      </w:r>
      <w:r w:rsidRPr="00B10202">
        <w:rPr>
          <w:color w:val="0D0D0D"/>
          <w:sz w:val="26"/>
          <w:szCs w:val="26"/>
        </w:rPr>
        <w:t>: Главное содержание программы составляет музыкальный репертуар – основа воспитания музыканта. Поэтому выбор его представляется очень важным. При выборе репертуара можно руководствоваться критериями предложенными Д. Б. Кабалевским. Произведение «должно быть художественным и увлекательным… оно должно быть педагогически целесообразным (то есть учить чему-то нужному и полезному) и должно выполнять определённую воспитательную роль. При выборе репертуара педагог руководствуется принципом постепенности и последовательности обучения. Репертуар сам по себе не воспитывает, он является лишь мощным средством в руках педагога. Учебный материал по программе планируется в начале каждого полугодия. Очень важно, чтобы репертуар был высокохудожественным и стилистически разнообразным. Выбор произведений основывается не только на индивидуальных особенностях учащихся, но и на многообразии музыкальной литературы.</w:t>
      </w:r>
    </w:p>
    <w:p w14:paraId="55FFD026"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Первоначально при выборе произведения необходимо учитывать диапазон, продолжительность фраз, дыхание, и т.д. Далее следует заинтересовать детей  данным произведением, обсудить смысл произведения, его характер. После чего разучивать произведение по куплетам (выяснив значение непонятных слов). Разучить мелодию (прослушать, выяснить движение мелодии). Далее работа над вокально-хоровыми навыками.</w:t>
      </w:r>
    </w:p>
    <w:p w14:paraId="51E12E73"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 xml:space="preserve"> В зависимости от характера произведений демонстрируется техника исполнения, художественно-эмоциональная направленность, дыхательная, ритмическая и темповая устойчивость, ясность звукоизвлечения, осмысленность исполнения.</w:t>
      </w:r>
    </w:p>
    <w:p w14:paraId="46BFDA27"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Разучивание музыкального материала.  Работа  над художественным образом произведения:</w:t>
      </w:r>
    </w:p>
    <w:p w14:paraId="4920E4FB"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 xml:space="preserve">-знакомство, разучивание и запоминание произведения </w:t>
      </w:r>
    </w:p>
    <w:p w14:paraId="0DFD50B8"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-осмысление  содержания, характера;</w:t>
      </w:r>
    </w:p>
    <w:p w14:paraId="4A0E6D06"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-работа в различных темпах, начиная с медленного</w:t>
      </w:r>
    </w:p>
    <w:p w14:paraId="26795247"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-передача эмоционального содержания, декламация произведений,</w:t>
      </w:r>
    </w:p>
    <w:p w14:paraId="17563221"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 xml:space="preserve">-работа над выявлением  и показом  кульминации произведения. </w:t>
      </w:r>
    </w:p>
    <w:p w14:paraId="60CDE8A3" w14:textId="77777777" w:rsidR="004D646C" w:rsidRPr="00B10202" w:rsidRDefault="004D646C" w:rsidP="004D646C">
      <w:pPr>
        <w:tabs>
          <w:tab w:val="left" w:pos="284"/>
        </w:tabs>
        <w:ind w:firstLine="770"/>
        <w:jc w:val="both"/>
        <w:rPr>
          <w:color w:val="0D0D0D"/>
          <w:sz w:val="26"/>
          <w:szCs w:val="26"/>
        </w:rPr>
      </w:pPr>
      <w:r w:rsidRPr="00B10202">
        <w:rPr>
          <w:color w:val="0D0D0D"/>
          <w:sz w:val="26"/>
          <w:szCs w:val="26"/>
        </w:rPr>
        <w:t xml:space="preserve"> Основная практическая задача коллективного пения формирование  специальных вокально-хоровых навыков, которые предполагают умение слушать звучание голосов, ощущать единый ритм, петь свободно и эмоционально.  В работе над произведением уделяется особое внимание  изложению текста, правильному раскрытию образа, эмоциональному исполнению, соблюдению фразировки, штрихов, нюансов.</w:t>
      </w:r>
    </w:p>
    <w:p w14:paraId="5662AE73" w14:textId="77777777" w:rsidR="004D646C" w:rsidRPr="00B10202" w:rsidRDefault="004D646C" w:rsidP="004D646C">
      <w:pPr>
        <w:ind w:firstLine="770"/>
        <w:jc w:val="both"/>
        <w:rPr>
          <w:b/>
          <w:color w:val="0D0D0D"/>
          <w:sz w:val="26"/>
          <w:szCs w:val="26"/>
        </w:rPr>
      </w:pPr>
      <w:r w:rsidRPr="00B10202">
        <w:rPr>
          <w:b/>
          <w:color w:val="0D0D0D"/>
          <w:sz w:val="26"/>
          <w:szCs w:val="26"/>
        </w:rPr>
        <w:t xml:space="preserve">Музыкальные жанры.  Первичные музыкальные жанры  </w:t>
      </w:r>
    </w:p>
    <w:p w14:paraId="22CB4793" w14:textId="77777777" w:rsidR="004D646C" w:rsidRPr="00B10202" w:rsidRDefault="004D646C" w:rsidP="004D646C">
      <w:pPr>
        <w:ind w:firstLine="770"/>
        <w:jc w:val="both"/>
        <w:rPr>
          <w:color w:val="0D0D0D"/>
          <w:sz w:val="26"/>
          <w:szCs w:val="26"/>
        </w:rPr>
      </w:pPr>
      <w:r w:rsidRPr="00B10202">
        <w:rPr>
          <w:i/>
          <w:color w:val="0D0D0D"/>
          <w:sz w:val="26"/>
          <w:szCs w:val="26"/>
        </w:rPr>
        <w:lastRenderedPageBreak/>
        <w:t xml:space="preserve">Теория: </w:t>
      </w:r>
      <w:r w:rsidRPr="00B10202">
        <w:rPr>
          <w:color w:val="0D0D0D"/>
          <w:sz w:val="26"/>
          <w:szCs w:val="26"/>
        </w:rPr>
        <w:t xml:space="preserve">Что такое жанр в искусстве? Название «трех китов в музыке. Разновидности маршей. Характерные особенности каждого жанра, понятие песенность, танцевальность, маршевость. </w:t>
      </w:r>
    </w:p>
    <w:p w14:paraId="6B85850D" w14:textId="77777777" w:rsidR="004D646C" w:rsidRPr="00B10202" w:rsidRDefault="004D646C" w:rsidP="004D646C">
      <w:pPr>
        <w:ind w:firstLine="770"/>
        <w:jc w:val="both"/>
        <w:rPr>
          <w:i/>
          <w:color w:val="0D0D0D"/>
          <w:sz w:val="26"/>
          <w:szCs w:val="26"/>
        </w:rPr>
      </w:pPr>
      <w:r w:rsidRPr="00B10202">
        <w:rPr>
          <w:i/>
          <w:color w:val="0D0D0D"/>
          <w:sz w:val="26"/>
          <w:szCs w:val="26"/>
        </w:rPr>
        <w:t xml:space="preserve">Понятийный ряд: </w:t>
      </w:r>
      <w:r w:rsidRPr="00B10202">
        <w:rPr>
          <w:color w:val="0D0D0D"/>
          <w:sz w:val="26"/>
          <w:szCs w:val="26"/>
        </w:rPr>
        <w:t>Марш, песня,  танец.</w:t>
      </w:r>
    </w:p>
    <w:p w14:paraId="7C4E3BD4" w14:textId="77777777" w:rsidR="004D646C" w:rsidRPr="00B10202" w:rsidRDefault="004D646C" w:rsidP="004D646C">
      <w:pPr>
        <w:ind w:firstLine="770"/>
        <w:jc w:val="both"/>
        <w:rPr>
          <w:iCs/>
          <w:color w:val="0D0D0D"/>
          <w:sz w:val="26"/>
          <w:szCs w:val="26"/>
        </w:rPr>
      </w:pPr>
      <w:r w:rsidRPr="00B10202">
        <w:rPr>
          <w:i/>
          <w:color w:val="0D0D0D"/>
          <w:sz w:val="26"/>
          <w:szCs w:val="26"/>
        </w:rPr>
        <w:t xml:space="preserve">Практика: </w:t>
      </w:r>
      <w:r w:rsidRPr="00B10202">
        <w:rPr>
          <w:color w:val="0D0D0D"/>
          <w:sz w:val="26"/>
          <w:szCs w:val="26"/>
        </w:rPr>
        <w:t xml:space="preserve">попевки -  р. н. песни:  «Уж как шла лиса по травке», «Во поле берёза стояла»,  песня - марш </w:t>
      </w:r>
      <w:r w:rsidRPr="00B10202">
        <w:rPr>
          <w:iCs/>
          <w:color w:val="0D0D0D"/>
          <w:sz w:val="26"/>
          <w:szCs w:val="26"/>
        </w:rPr>
        <w:t>И.Резник «Наша армия».</w:t>
      </w:r>
    </w:p>
    <w:p w14:paraId="605A3ACF" w14:textId="77777777" w:rsidR="004D646C" w:rsidRPr="00B10202" w:rsidRDefault="004D646C" w:rsidP="004D646C">
      <w:pPr>
        <w:ind w:firstLine="770"/>
        <w:jc w:val="both"/>
        <w:rPr>
          <w:b/>
          <w:color w:val="0D0D0D"/>
          <w:sz w:val="26"/>
          <w:szCs w:val="26"/>
        </w:rPr>
      </w:pPr>
      <w:r w:rsidRPr="00B10202">
        <w:rPr>
          <w:b/>
          <w:color w:val="0D0D0D"/>
          <w:sz w:val="26"/>
          <w:szCs w:val="26"/>
        </w:rPr>
        <w:t xml:space="preserve">Разнообразный мир танцев. </w:t>
      </w:r>
    </w:p>
    <w:p w14:paraId="008F0EB7" w14:textId="77777777" w:rsidR="004D646C" w:rsidRPr="00B10202" w:rsidRDefault="004D646C" w:rsidP="004D646C">
      <w:pPr>
        <w:ind w:firstLine="770"/>
        <w:jc w:val="both"/>
        <w:rPr>
          <w:color w:val="0D0D0D"/>
          <w:sz w:val="26"/>
          <w:szCs w:val="26"/>
        </w:rPr>
      </w:pPr>
      <w:r w:rsidRPr="00B10202">
        <w:rPr>
          <w:i/>
          <w:color w:val="0D0D0D"/>
          <w:sz w:val="26"/>
          <w:szCs w:val="26"/>
        </w:rPr>
        <w:t>Теория:</w:t>
      </w:r>
      <w:r w:rsidRPr="00B10202">
        <w:rPr>
          <w:color w:val="0D0D0D"/>
          <w:sz w:val="26"/>
          <w:szCs w:val="26"/>
        </w:rPr>
        <w:t xml:space="preserve"> танцевальная мозаика. Балет как музыкально-сценический жанр, как спектакль, в создании которого принимают участие люди разных профессий. Язык балета  - хореография, пантомима, жесты. </w:t>
      </w:r>
    </w:p>
    <w:p w14:paraId="0B342B18" w14:textId="77777777" w:rsidR="004D646C" w:rsidRPr="00B10202" w:rsidRDefault="004D646C" w:rsidP="004D646C">
      <w:pPr>
        <w:ind w:firstLine="770"/>
        <w:jc w:val="both"/>
        <w:rPr>
          <w:color w:val="0D0D0D"/>
          <w:sz w:val="26"/>
          <w:szCs w:val="26"/>
        </w:rPr>
      </w:pPr>
      <w:r w:rsidRPr="00B10202">
        <w:rPr>
          <w:i/>
          <w:color w:val="0D0D0D"/>
          <w:sz w:val="26"/>
          <w:szCs w:val="26"/>
        </w:rPr>
        <w:t xml:space="preserve">Понятийный ряд: </w:t>
      </w:r>
      <w:r w:rsidRPr="00B10202">
        <w:rPr>
          <w:color w:val="0D0D0D"/>
          <w:sz w:val="26"/>
          <w:szCs w:val="26"/>
        </w:rPr>
        <w:t>балет, грим, костюмер, художник-декоратор, либретто, премьера, декорации, увертюра, антракт.</w:t>
      </w:r>
    </w:p>
    <w:p w14:paraId="6B65FC6D" w14:textId="77777777" w:rsidR="004D646C" w:rsidRPr="00B10202" w:rsidRDefault="004D646C" w:rsidP="004D646C">
      <w:pPr>
        <w:ind w:firstLine="770"/>
        <w:jc w:val="both"/>
        <w:rPr>
          <w:color w:val="0D0D0D"/>
          <w:sz w:val="26"/>
          <w:szCs w:val="26"/>
        </w:rPr>
      </w:pPr>
      <w:r w:rsidRPr="00B10202">
        <w:rPr>
          <w:i/>
          <w:color w:val="0D0D0D"/>
          <w:sz w:val="26"/>
          <w:szCs w:val="26"/>
        </w:rPr>
        <w:t>Методические рекомендации:</w:t>
      </w:r>
      <w:r w:rsidRPr="00B10202">
        <w:rPr>
          <w:color w:val="0D0D0D"/>
          <w:sz w:val="26"/>
          <w:szCs w:val="26"/>
        </w:rPr>
        <w:t xml:space="preserve"> просмотр видеофильма  с музыкой П. Чайковского из балета «Щелкунчик». </w:t>
      </w:r>
    </w:p>
    <w:p w14:paraId="4291DC98" w14:textId="77777777" w:rsidR="004D646C" w:rsidRPr="00B10202" w:rsidRDefault="004D646C" w:rsidP="004D646C">
      <w:pPr>
        <w:ind w:firstLine="770"/>
        <w:jc w:val="both"/>
        <w:rPr>
          <w:b/>
          <w:color w:val="0D0D0D"/>
          <w:sz w:val="26"/>
          <w:szCs w:val="26"/>
        </w:rPr>
      </w:pPr>
      <w:r w:rsidRPr="00B10202">
        <w:rPr>
          <w:b/>
          <w:color w:val="0D0D0D"/>
          <w:sz w:val="26"/>
          <w:szCs w:val="26"/>
        </w:rPr>
        <w:t xml:space="preserve">Песенные  жанры.  </w:t>
      </w:r>
    </w:p>
    <w:p w14:paraId="70C8802B" w14:textId="77777777" w:rsidR="004D646C" w:rsidRPr="00B10202" w:rsidRDefault="004D646C" w:rsidP="004D646C">
      <w:pPr>
        <w:ind w:firstLine="770"/>
        <w:jc w:val="both"/>
        <w:rPr>
          <w:color w:val="0D0D0D"/>
          <w:sz w:val="26"/>
          <w:szCs w:val="26"/>
        </w:rPr>
      </w:pPr>
      <w:r w:rsidRPr="00B10202">
        <w:rPr>
          <w:i/>
          <w:color w:val="0D0D0D"/>
          <w:sz w:val="26"/>
          <w:szCs w:val="26"/>
        </w:rPr>
        <w:t>Теория:</w:t>
      </w:r>
      <w:r w:rsidRPr="00B10202">
        <w:rPr>
          <w:color w:val="0D0D0D"/>
          <w:sz w:val="26"/>
          <w:szCs w:val="26"/>
        </w:rPr>
        <w:t xml:space="preserve"> вокальная музыка, предназначенная для пения. Песенные жанры: военные, колыбельные, шуточные, дразнилки, лирические. Романс – это особый вид песни. Произведения для голоса различаются: по исполнительскому составу – сольные, ансамблевые, хоровые; по наличию или отсутствию инструментального сопровождения; по складу музыкальному – одноголосные или многоголосные, полифонические. </w:t>
      </w:r>
    </w:p>
    <w:p w14:paraId="56E9E05D" w14:textId="77777777" w:rsidR="004D646C" w:rsidRPr="00B10202" w:rsidRDefault="004D646C" w:rsidP="004D646C">
      <w:pPr>
        <w:ind w:firstLine="770"/>
        <w:jc w:val="both"/>
        <w:rPr>
          <w:i/>
          <w:color w:val="0D0D0D"/>
          <w:sz w:val="26"/>
          <w:szCs w:val="26"/>
        </w:rPr>
      </w:pPr>
      <w:r w:rsidRPr="00B10202">
        <w:rPr>
          <w:i/>
          <w:color w:val="0D0D0D"/>
          <w:sz w:val="26"/>
          <w:szCs w:val="26"/>
        </w:rPr>
        <w:t>Понятийный ряд:</w:t>
      </w:r>
      <w:r w:rsidRPr="00B10202">
        <w:rPr>
          <w:color w:val="0D0D0D"/>
          <w:sz w:val="26"/>
          <w:szCs w:val="26"/>
        </w:rPr>
        <w:t xml:space="preserve"> песня, романс, опера.</w:t>
      </w:r>
    </w:p>
    <w:p w14:paraId="65513B9B" w14:textId="77777777" w:rsidR="004D646C" w:rsidRPr="00B10202" w:rsidRDefault="004D646C" w:rsidP="004D646C">
      <w:pPr>
        <w:tabs>
          <w:tab w:val="left" w:pos="4515"/>
        </w:tabs>
        <w:ind w:firstLine="770"/>
        <w:jc w:val="both"/>
        <w:rPr>
          <w:color w:val="0D0D0D"/>
          <w:sz w:val="26"/>
          <w:szCs w:val="26"/>
        </w:rPr>
      </w:pPr>
      <w:r w:rsidRPr="00B10202">
        <w:rPr>
          <w:i/>
          <w:color w:val="0D0D0D"/>
          <w:sz w:val="26"/>
          <w:szCs w:val="26"/>
        </w:rPr>
        <w:t xml:space="preserve">Практика: </w:t>
      </w:r>
      <w:r w:rsidRPr="00B10202">
        <w:rPr>
          <w:color w:val="0D0D0D"/>
          <w:sz w:val="26"/>
          <w:szCs w:val="26"/>
        </w:rPr>
        <w:t xml:space="preserve">слушание - А.А. Алябьев романс  «Соловей». Определение на слух жанров, движения под звучащую музыку, работа с карточками, на которых зарисованы соответствующие жанру движения, выполнение творческого задания: «придумай название к исполненной педагогом музыке». Музыкальные викторины: «Угадай инструмент»,  «Определи жанр». Творческие задания: «Составь ребус с нотами» </w:t>
      </w:r>
    </w:p>
    <w:p w14:paraId="786891C1" w14:textId="77777777" w:rsidR="004D646C" w:rsidRPr="00B10202" w:rsidRDefault="004D646C" w:rsidP="004D646C">
      <w:pPr>
        <w:ind w:firstLine="770"/>
        <w:jc w:val="both"/>
        <w:rPr>
          <w:color w:val="0D0D0D"/>
          <w:sz w:val="26"/>
          <w:szCs w:val="26"/>
        </w:rPr>
      </w:pPr>
      <w:r w:rsidRPr="00B10202">
        <w:rPr>
          <w:i/>
          <w:color w:val="0D0D0D"/>
          <w:sz w:val="26"/>
          <w:szCs w:val="26"/>
        </w:rPr>
        <w:t xml:space="preserve">Методическое обеспечение:  </w:t>
      </w:r>
      <w:r w:rsidRPr="00B10202">
        <w:rPr>
          <w:color w:val="0D0D0D"/>
          <w:sz w:val="26"/>
          <w:szCs w:val="26"/>
        </w:rPr>
        <w:t>занятие – игра, беседа, метод обучения – словесный, проблемный, иллюстративный.</w:t>
      </w:r>
    </w:p>
    <w:p w14:paraId="5EACA142" w14:textId="77777777" w:rsidR="004D646C" w:rsidRPr="00B10202" w:rsidRDefault="004D646C" w:rsidP="004D646C">
      <w:pPr>
        <w:tabs>
          <w:tab w:val="left" w:pos="284"/>
          <w:tab w:val="left" w:pos="3960"/>
        </w:tabs>
        <w:ind w:firstLine="770"/>
        <w:jc w:val="both"/>
        <w:rPr>
          <w:b/>
          <w:color w:val="0D0D0D"/>
          <w:sz w:val="26"/>
          <w:szCs w:val="26"/>
        </w:rPr>
      </w:pPr>
      <w:r w:rsidRPr="00B10202">
        <w:rPr>
          <w:b/>
          <w:color w:val="0D0D0D"/>
          <w:sz w:val="26"/>
          <w:szCs w:val="26"/>
        </w:rPr>
        <w:t>Навык эмоциональной выразительности</w:t>
      </w:r>
      <w:r w:rsidRPr="00B10202">
        <w:rPr>
          <w:color w:val="0D0D0D"/>
          <w:sz w:val="26"/>
          <w:szCs w:val="26"/>
        </w:rPr>
        <w:t xml:space="preserve"> </w:t>
      </w:r>
    </w:p>
    <w:p w14:paraId="1FB33C77" w14:textId="77777777" w:rsidR="004D646C" w:rsidRPr="00B10202" w:rsidRDefault="004D646C" w:rsidP="004D646C">
      <w:pPr>
        <w:tabs>
          <w:tab w:val="left" w:pos="284"/>
          <w:tab w:val="left" w:pos="3960"/>
        </w:tabs>
        <w:ind w:firstLine="770"/>
        <w:jc w:val="both"/>
        <w:rPr>
          <w:color w:val="0D0D0D"/>
          <w:sz w:val="26"/>
          <w:szCs w:val="26"/>
        </w:rPr>
      </w:pPr>
      <w:r w:rsidRPr="00B10202">
        <w:rPr>
          <w:color w:val="0D0D0D"/>
          <w:sz w:val="26"/>
          <w:szCs w:val="26"/>
        </w:rPr>
        <w:t>Выразительность исполнения  формируется на основе осмысленности содержания и его эмоционального переживания детьми. Выразительность возникает только тогда, когда ребенок проявляет свое отношение к исполненному вследствие понимания того, о чем говориться в произведении. Следовательно, репертуар ансамбля подбирается с учетом доступности понимания детьми произведений</w:t>
      </w:r>
    </w:p>
    <w:p w14:paraId="3A2372C1" w14:textId="77777777" w:rsidR="004D646C" w:rsidRPr="00B10202" w:rsidRDefault="004D646C" w:rsidP="004D646C">
      <w:pPr>
        <w:tabs>
          <w:tab w:val="left" w:pos="284"/>
          <w:tab w:val="left" w:pos="3960"/>
        </w:tabs>
        <w:ind w:firstLine="770"/>
        <w:jc w:val="both"/>
        <w:rPr>
          <w:color w:val="0D0D0D"/>
          <w:sz w:val="26"/>
          <w:szCs w:val="26"/>
        </w:rPr>
      </w:pPr>
      <w:r w:rsidRPr="00B10202">
        <w:rPr>
          <w:i/>
          <w:color w:val="0D0D0D"/>
          <w:sz w:val="26"/>
          <w:szCs w:val="26"/>
        </w:rPr>
        <w:t>Практика:</w:t>
      </w:r>
      <w:r w:rsidRPr="00B10202">
        <w:rPr>
          <w:color w:val="0D0D0D"/>
          <w:sz w:val="26"/>
          <w:szCs w:val="26"/>
        </w:rPr>
        <w:t xml:space="preserve"> Исполнительский навык достигается за счет:</w:t>
      </w:r>
    </w:p>
    <w:p w14:paraId="7CF62190" w14:textId="77777777" w:rsidR="004D646C" w:rsidRPr="00B10202" w:rsidRDefault="004D646C" w:rsidP="004D646C">
      <w:pPr>
        <w:numPr>
          <w:ilvl w:val="0"/>
          <w:numId w:val="7"/>
        </w:numPr>
        <w:tabs>
          <w:tab w:val="left" w:pos="284"/>
        </w:tabs>
        <w:ind w:left="0" w:firstLine="770"/>
        <w:jc w:val="both"/>
        <w:rPr>
          <w:color w:val="0D0D0D"/>
          <w:sz w:val="26"/>
          <w:szCs w:val="26"/>
        </w:rPr>
      </w:pPr>
      <w:r w:rsidRPr="00B10202">
        <w:rPr>
          <w:color w:val="0D0D0D"/>
          <w:sz w:val="26"/>
          <w:szCs w:val="26"/>
        </w:rPr>
        <w:t>Мимики, выражения глаз, жестов и движений;</w:t>
      </w:r>
    </w:p>
    <w:p w14:paraId="09728E26" w14:textId="77777777" w:rsidR="004D646C" w:rsidRPr="00B10202" w:rsidRDefault="004D646C" w:rsidP="004D646C">
      <w:pPr>
        <w:numPr>
          <w:ilvl w:val="0"/>
          <w:numId w:val="7"/>
        </w:numPr>
        <w:tabs>
          <w:tab w:val="left" w:pos="284"/>
        </w:tabs>
        <w:ind w:left="0" w:firstLine="770"/>
        <w:jc w:val="both"/>
        <w:rPr>
          <w:color w:val="0D0D0D"/>
          <w:sz w:val="26"/>
          <w:szCs w:val="26"/>
        </w:rPr>
      </w:pPr>
      <w:r w:rsidRPr="00B10202">
        <w:rPr>
          <w:color w:val="0D0D0D"/>
          <w:sz w:val="26"/>
          <w:szCs w:val="26"/>
        </w:rPr>
        <w:t>Богатства тембровых красок голоса;</w:t>
      </w:r>
    </w:p>
    <w:p w14:paraId="0AC3EC99" w14:textId="77777777" w:rsidR="004D646C" w:rsidRPr="00B10202" w:rsidRDefault="004D646C" w:rsidP="004D646C">
      <w:pPr>
        <w:numPr>
          <w:ilvl w:val="0"/>
          <w:numId w:val="7"/>
        </w:numPr>
        <w:tabs>
          <w:tab w:val="left" w:pos="284"/>
        </w:tabs>
        <w:ind w:left="0" w:firstLine="770"/>
        <w:jc w:val="both"/>
        <w:rPr>
          <w:color w:val="0D0D0D"/>
          <w:sz w:val="26"/>
          <w:szCs w:val="26"/>
        </w:rPr>
      </w:pPr>
      <w:r w:rsidRPr="00B10202">
        <w:rPr>
          <w:color w:val="0D0D0D"/>
          <w:sz w:val="26"/>
          <w:szCs w:val="26"/>
        </w:rPr>
        <w:t>Чистоты интонации;</w:t>
      </w:r>
    </w:p>
    <w:p w14:paraId="1958642E" w14:textId="77777777" w:rsidR="004D646C" w:rsidRPr="00B10202" w:rsidRDefault="004D646C" w:rsidP="004D646C">
      <w:pPr>
        <w:numPr>
          <w:ilvl w:val="0"/>
          <w:numId w:val="7"/>
        </w:numPr>
        <w:tabs>
          <w:tab w:val="left" w:pos="284"/>
        </w:tabs>
        <w:ind w:left="0" w:firstLine="770"/>
        <w:jc w:val="both"/>
        <w:rPr>
          <w:color w:val="0D0D0D"/>
          <w:sz w:val="26"/>
          <w:szCs w:val="26"/>
        </w:rPr>
      </w:pPr>
      <w:r w:rsidRPr="00B10202">
        <w:rPr>
          <w:color w:val="0D0D0D"/>
          <w:sz w:val="26"/>
          <w:szCs w:val="26"/>
        </w:rPr>
        <w:t>Разборчивости и осмысленности дикции;</w:t>
      </w:r>
    </w:p>
    <w:p w14:paraId="6F07EDD5" w14:textId="77777777" w:rsidR="004D646C" w:rsidRPr="00B10202" w:rsidRDefault="004D646C" w:rsidP="004D646C">
      <w:pPr>
        <w:numPr>
          <w:ilvl w:val="0"/>
          <w:numId w:val="7"/>
        </w:numPr>
        <w:tabs>
          <w:tab w:val="left" w:pos="284"/>
        </w:tabs>
        <w:ind w:left="0" w:firstLine="770"/>
        <w:jc w:val="both"/>
        <w:rPr>
          <w:b/>
          <w:color w:val="0D0D0D"/>
          <w:sz w:val="26"/>
          <w:szCs w:val="26"/>
        </w:rPr>
      </w:pPr>
      <w:r w:rsidRPr="00B10202">
        <w:rPr>
          <w:color w:val="0D0D0D"/>
          <w:sz w:val="26"/>
          <w:szCs w:val="26"/>
        </w:rPr>
        <w:t>Разучивание музыкально-ритмических  движений  для передачи образа песни.</w:t>
      </w:r>
    </w:p>
    <w:p w14:paraId="1E3BFC44" w14:textId="77777777" w:rsidR="004D646C" w:rsidRPr="00B10202" w:rsidRDefault="004D646C" w:rsidP="004D646C">
      <w:pPr>
        <w:tabs>
          <w:tab w:val="left" w:pos="284"/>
          <w:tab w:val="left" w:pos="5175"/>
        </w:tabs>
        <w:ind w:firstLine="770"/>
        <w:jc w:val="both"/>
        <w:rPr>
          <w:color w:val="0D0D0D"/>
          <w:sz w:val="26"/>
          <w:szCs w:val="26"/>
        </w:rPr>
      </w:pPr>
      <w:r w:rsidRPr="00B10202">
        <w:rPr>
          <w:b/>
          <w:color w:val="0D0D0D"/>
          <w:sz w:val="26"/>
          <w:szCs w:val="26"/>
        </w:rPr>
        <w:t xml:space="preserve">  Концертно-исполнительская деятельность</w:t>
      </w:r>
    </w:p>
    <w:p w14:paraId="7E498827" w14:textId="77777777" w:rsidR="004D646C" w:rsidRPr="00B10202" w:rsidRDefault="004D646C" w:rsidP="004D646C">
      <w:pPr>
        <w:tabs>
          <w:tab w:val="left" w:pos="284"/>
        </w:tabs>
        <w:ind w:firstLine="770"/>
        <w:jc w:val="both"/>
        <w:rPr>
          <w:b/>
          <w:bCs/>
          <w:color w:val="0D0D0D"/>
          <w:sz w:val="26"/>
          <w:szCs w:val="26"/>
        </w:rPr>
      </w:pPr>
      <w:r w:rsidRPr="00B10202">
        <w:rPr>
          <w:i/>
          <w:color w:val="0D0D0D"/>
          <w:sz w:val="26"/>
          <w:szCs w:val="26"/>
        </w:rPr>
        <w:t>Практика:</w:t>
      </w:r>
      <w:r w:rsidRPr="00B10202">
        <w:rPr>
          <w:color w:val="0D0D0D"/>
          <w:sz w:val="26"/>
          <w:szCs w:val="26"/>
        </w:rPr>
        <w:t xml:space="preserve"> </w:t>
      </w:r>
      <w:r w:rsidRPr="00B10202">
        <w:rPr>
          <w:bCs/>
          <w:color w:val="0D0D0D"/>
          <w:sz w:val="26"/>
          <w:szCs w:val="26"/>
        </w:rPr>
        <w:t xml:space="preserve">участие в концертах, конкурсах, фестивалях. Учащиеся приобретают опыт регулярных концертных выступлений  в отчетных концертах Школы, в праздничных мероприятиях, принимают участие в проведении </w:t>
      </w:r>
      <w:r w:rsidRPr="00B10202">
        <w:rPr>
          <w:bCs/>
          <w:color w:val="0D0D0D"/>
          <w:sz w:val="26"/>
          <w:szCs w:val="26"/>
        </w:rPr>
        <w:lastRenderedPageBreak/>
        <w:t>музыкальных гостиных. Наиболее подготовленные учащиеся принимают участие в областных и городских конкурсах и фестивалях детского творчества.</w:t>
      </w:r>
    </w:p>
    <w:p w14:paraId="65F93CFF" w14:textId="77777777" w:rsidR="004D646C" w:rsidRPr="00B10202" w:rsidRDefault="004D646C" w:rsidP="004D646C">
      <w:pPr>
        <w:tabs>
          <w:tab w:val="left" w:pos="284"/>
          <w:tab w:val="left" w:pos="5175"/>
        </w:tabs>
        <w:ind w:firstLine="770"/>
        <w:jc w:val="both"/>
        <w:rPr>
          <w:color w:val="0D0D0D"/>
          <w:sz w:val="26"/>
          <w:szCs w:val="26"/>
        </w:rPr>
      </w:pPr>
      <w:r w:rsidRPr="00B10202">
        <w:rPr>
          <w:color w:val="0D0D0D"/>
          <w:sz w:val="26"/>
          <w:szCs w:val="26"/>
        </w:rPr>
        <w:t xml:space="preserve">Техническое оснащение: магнитофон, аудиокассеты, компактные диски, </w:t>
      </w:r>
    </w:p>
    <w:p w14:paraId="25A5F428" w14:textId="77777777" w:rsidR="004D646C" w:rsidRPr="00B10202" w:rsidRDefault="004D646C" w:rsidP="004D646C">
      <w:pPr>
        <w:tabs>
          <w:tab w:val="left" w:pos="426"/>
          <w:tab w:val="left" w:pos="851"/>
        </w:tabs>
        <w:ind w:firstLine="770"/>
        <w:rPr>
          <w:color w:val="0D0D0D"/>
          <w:sz w:val="26"/>
          <w:szCs w:val="26"/>
        </w:rPr>
      </w:pPr>
      <w:r w:rsidRPr="00B10202">
        <w:rPr>
          <w:b/>
          <w:color w:val="0D0D0D"/>
          <w:sz w:val="26"/>
          <w:szCs w:val="26"/>
        </w:rPr>
        <w:t>Итоговое занятие.</w:t>
      </w:r>
    </w:p>
    <w:p w14:paraId="6A945D1F" w14:textId="77777777" w:rsidR="004D646C" w:rsidRPr="00B10202" w:rsidRDefault="004D646C" w:rsidP="004D646C">
      <w:pPr>
        <w:tabs>
          <w:tab w:val="left" w:pos="426"/>
          <w:tab w:val="left" w:pos="851"/>
        </w:tabs>
        <w:ind w:firstLine="770"/>
        <w:jc w:val="both"/>
        <w:rPr>
          <w:color w:val="0D0D0D"/>
          <w:sz w:val="26"/>
          <w:szCs w:val="26"/>
        </w:rPr>
      </w:pPr>
      <w:r w:rsidRPr="00B10202">
        <w:rPr>
          <w:color w:val="0D0D0D"/>
          <w:sz w:val="26"/>
          <w:szCs w:val="26"/>
        </w:rPr>
        <w:t>Проводятся в форме концерта. Результаты фиксируются в личных делах   обучающихся.</w:t>
      </w:r>
    </w:p>
    <w:p w14:paraId="58C5701C" w14:textId="77777777" w:rsidR="004D646C" w:rsidRPr="00B10202" w:rsidRDefault="004D646C" w:rsidP="004D646C">
      <w:pPr>
        <w:ind w:left="284" w:firstLine="425"/>
        <w:rPr>
          <w:b/>
          <w:bCs/>
          <w:iCs/>
          <w:color w:val="000000"/>
          <w:sz w:val="26"/>
          <w:szCs w:val="26"/>
        </w:rPr>
      </w:pPr>
      <w:r w:rsidRPr="00B10202">
        <w:rPr>
          <w:b/>
          <w:bCs/>
          <w:iCs/>
          <w:color w:val="000000"/>
          <w:sz w:val="26"/>
          <w:szCs w:val="26"/>
        </w:rPr>
        <w:t>Рекомендуемые упражнения и попевки:</w:t>
      </w:r>
    </w:p>
    <w:p w14:paraId="296ADA0F" w14:textId="77777777" w:rsidR="004D646C" w:rsidRPr="00B10202" w:rsidRDefault="004D646C" w:rsidP="004D646C">
      <w:pPr>
        <w:ind w:left="720"/>
        <w:jc w:val="both"/>
        <w:rPr>
          <w:sz w:val="26"/>
          <w:szCs w:val="26"/>
        </w:rPr>
      </w:pPr>
      <w:r w:rsidRPr="00B10202">
        <w:rPr>
          <w:sz w:val="26"/>
          <w:szCs w:val="26"/>
        </w:rPr>
        <w:t xml:space="preserve">Дыхательные  упражнения </w:t>
      </w:r>
    </w:p>
    <w:p w14:paraId="033C3CE8" w14:textId="77777777" w:rsidR="004D646C" w:rsidRPr="00B10202" w:rsidRDefault="004D646C" w:rsidP="004D646C">
      <w:pPr>
        <w:ind w:left="720"/>
        <w:jc w:val="both"/>
        <w:rPr>
          <w:sz w:val="26"/>
          <w:szCs w:val="26"/>
        </w:rPr>
      </w:pPr>
      <w:r w:rsidRPr="00B10202">
        <w:rPr>
          <w:sz w:val="26"/>
          <w:szCs w:val="26"/>
        </w:rPr>
        <w:t xml:space="preserve">Упражнение на дикцию и артикуляцию </w:t>
      </w:r>
    </w:p>
    <w:p w14:paraId="38F94063" w14:textId="77777777" w:rsidR="004D646C" w:rsidRPr="00B10202" w:rsidRDefault="004D646C" w:rsidP="004D646C">
      <w:pPr>
        <w:ind w:left="720"/>
        <w:jc w:val="both"/>
        <w:rPr>
          <w:sz w:val="26"/>
          <w:szCs w:val="26"/>
        </w:rPr>
      </w:pPr>
      <w:r w:rsidRPr="00B10202">
        <w:rPr>
          <w:sz w:val="26"/>
          <w:szCs w:val="26"/>
        </w:rPr>
        <w:t xml:space="preserve">Мимический тренинг </w:t>
      </w:r>
    </w:p>
    <w:p w14:paraId="4D27E0F8" w14:textId="77777777" w:rsidR="004D646C" w:rsidRPr="00B10202" w:rsidRDefault="004D646C" w:rsidP="004D646C">
      <w:pPr>
        <w:ind w:left="720"/>
        <w:jc w:val="both"/>
        <w:rPr>
          <w:sz w:val="26"/>
          <w:szCs w:val="26"/>
        </w:rPr>
      </w:pPr>
      <w:r w:rsidRPr="00B10202">
        <w:rPr>
          <w:sz w:val="26"/>
          <w:szCs w:val="26"/>
        </w:rPr>
        <w:t>Психологический  тренинг;</w:t>
      </w:r>
    </w:p>
    <w:p w14:paraId="0DEE741F" w14:textId="77777777" w:rsidR="004D646C" w:rsidRPr="00B10202" w:rsidRDefault="004D646C" w:rsidP="004D646C">
      <w:pPr>
        <w:ind w:left="720"/>
        <w:jc w:val="both"/>
        <w:rPr>
          <w:sz w:val="26"/>
          <w:szCs w:val="26"/>
        </w:rPr>
      </w:pPr>
      <w:r w:rsidRPr="00B10202">
        <w:rPr>
          <w:sz w:val="26"/>
          <w:szCs w:val="26"/>
        </w:rPr>
        <w:t xml:space="preserve">Упражнение «Как правильно стоять»  </w:t>
      </w:r>
    </w:p>
    <w:p w14:paraId="0FE97D91" w14:textId="77777777" w:rsidR="004D646C" w:rsidRPr="00B10202" w:rsidRDefault="004D646C" w:rsidP="004D646C">
      <w:pPr>
        <w:tabs>
          <w:tab w:val="left" w:pos="1134"/>
        </w:tabs>
        <w:ind w:left="720"/>
        <w:jc w:val="both"/>
        <w:rPr>
          <w:sz w:val="26"/>
          <w:szCs w:val="26"/>
        </w:rPr>
      </w:pPr>
      <w:r w:rsidRPr="00B10202">
        <w:rPr>
          <w:sz w:val="26"/>
          <w:szCs w:val="26"/>
        </w:rPr>
        <w:t>Упражнения с твердой и  мягкой атакой.</w:t>
      </w:r>
    </w:p>
    <w:p w14:paraId="0B82CEEA" w14:textId="77777777" w:rsidR="004D646C" w:rsidRPr="00B10202" w:rsidRDefault="004D646C" w:rsidP="004D646C">
      <w:pPr>
        <w:ind w:left="567" w:firstLine="567"/>
        <w:rPr>
          <w:b/>
          <w:sz w:val="26"/>
          <w:szCs w:val="26"/>
        </w:rPr>
      </w:pPr>
      <w:r w:rsidRPr="00B10202">
        <w:rPr>
          <w:b/>
          <w:sz w:val="26"/>
          <w:szCs w:val="26"/>
        </w:rPr>
        <w:t>Примерный репертуар:</w:t>
      </w:r>
    </w:p>
    <w:p w14:paraId="34489311" w14:textId="77777777" w:rsidR="004D646C" w:rsidRPr="00B10202" w:rsidRDefault="004D646C" w:rsidP="004D646C">
      <w:pPr>
        <w:numPr>
          <w:ilvl w:val="0"/>
          <w:numId w:val="8"/>
        </w:numPr>
        <w:jc w:val="both"/>
        <w:rPr>
          <w:color w:val="0D0D0D"/>
          <w:sz w:val="26"/>
          <w:szCs w:val="26"/>
        </w:rPr>
      </w:pPr>
      <w:r w:rsidRPr="00B10202">
        <w:rPr>
          <w:color w:val="0D0D0D"/>
          <w:sz w:val="26"/>
          <w:szCs w:val="26"/>
        </w:rPr>
        <w:t>И.С. Бах «За рекою старый дом»</w:t>
      </w:r>
    </w:p>
    <w:p w14:paraId="5F3EC585" w14:textId="77777777" w:rsidR="004D646C" w:rsidRPr="00B10202" w:rsidRDefault="004D646C" w:rsidP="004D646C">
      <w:pPr>
        <w:numPr>
          <w:ilvl w:val="0"/>
          <w:numId w:val="8"/>
        </w:numPr>
        <w:jc w:val="both"/>
        <w:rPr>
          <w:color w:val="0D0D0D"/>
          <w:sz w:val="26"/>
          <w:szCs w:val="26"/>
        </w:rPr>
      </w:pPr>
      <w:r w:rsidRPr="00B10202">
        <w:rPr>
          <w:color w:val="0D0D0D"/>
          <w:sz w:val="26"/>
          <w:szCs w:val="26"/>
        </w:rPr>
        <w:t>Л. Бетховен «Сурок»</w:t>
      </w:r>
    </w:p>
    <w:p w14:paraId="062C7110" w14:textId="77777777" w:rsidR="004D646C" w:rsidRPr="00B10202" w:rsidRDefault="004D646C" w:rsidP="004D646C">
      <w:pPr>
        <w:numPr>
          <w:ilvl w:val="0"/>
          <w:numId w:val="8"/>
        </w:numPr>
        <w:jc w:val="both"/>
        <w:rPr>
          <w:color w:val="0D0D0D"/>
          <w:sz w:val="26"/>
          <w:szCs w:val="26"/>
        </w:rPr>
      </w:pPr>
      <w:r w:rsidRPr="00B10202">
        <w:rPr>
          <w:color w:val="0D0D0D"/>
          <w:sz w:val="26"/>
          <w:szCs w:val="26"/>
        </w:rPr>
        <w:t>Русские народные прибаутки «Скок-поскок», «Барашеньки», «Андрей-воробей».</w:t>
      </w:r>
    </w:p>
    <w:p w14:paraId="71FA1BF2" w14:textId="77777777" w:rsidR="004D646C" w:rsidRPr="00B10202" w:rsidRDefault="004D646C" w:rsidP="004D646C">
      <w:pPr>
        <w:numPr>
          <w:ilvl w:val="0"/>
          <w:numId w:val="8"/>
        </w:numPr>
        <w:jc w:val="both"/>
        <w:rPr>
          <w:color w:val="0D0D0D"/>
          <w:sz w:val="26"/>
          <w:szCs w:val="26"/>
        </w:rPr>
      </w:pPr>
      <w:r w:rsidRPr="00B10202">
        <w:rPr>
          <w:color w:val="0D0D0D"/>
          <w:sz w:val="26"/>
          <w:szCs w:val="26"/>
        </w:rPr>
        <w:t>Русская народная песня «Как на тоненький лужок».</w:t>
      </w:r>
    </w:p>
    <w:p w14:paraId="230F0867"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В. Матвеева «Как лечили бегемота» </w:t>
      </w:r>
    </w:p>
    <w:p w14:paraId="12C22A11"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Ан. Александрова «До, ре, ми, фа…» </w:t>
      </w:r>
    </w:p>
    <w:p w14:paraId="3DD48F10"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В. Соснина «Пирог для мамы» </w:t>
      </w:r>
    </w:p>
    <w:p w14:paraId="1E813E31"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В. Дементьев «Простая песенка»</w:t>
      </w:r>
    </w:p>
    <w:p w14:paraId="5F3BAE6C"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С. Гаврилов «Зелёные ботинки»</w:t>
      </w:r>
    </w:p>
    <w:p w14:paraId="0F9F5029"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Л. Абелян «Муравей»</w:t>
      </w:r>
    </w:p>
    <w:p w14:paraId="6DD2F016"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В. Варламова «Тик-так» </w:t>
      </w:r>
    </w:p>
    <w:p w14:paraId="505168DD"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Г. Струве «С нами друг» </w:t>
      </w:r>
    </w:p>
    <w:p w14:paraId="5E30BD46"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Г. Струве «Песенка о гамме» </w:t>
      </w:r>
    </w:p>
    <w:p w14:paraId="0EDA2237"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Е. Поплявина «Звуки можно рисовать»  </w:t>
      </w:r>
    </w:p>
    <w:p w14:paraId="615F4E27"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Е. Пикулева «Игра на ладошках» </w:t>
      </w:r>
    </w:p>
    <w:p w14:paraId="20461486"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 xml:space="preserve">Л. Туркина «Почемучки»  </w:t>
      </w:r>
    </w:p>
    <w:p w14:paraId="3B8E10CD"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В. Герчик «Тяв-тяв»</w:t>
      </w:r>
    </w:p>
    <w:p w14:paraId="5427642F"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Шаинский В., сл. Пляцковского М. «Мир похож на цветной луг»</w:t>
      </w:r>
    </w:p>
    <w:p w14:paraId="063B4581" w14:textId="77777777" w:rsidR="004D646C" w:rsidRPr="00B10202" w:rsidRDefault="004D646C" w:rsidP="004D646C">
      <w:pPr>
        <w:numPr>
          <w:ilvl w:val="0"/>
          <w:numId w:val="8"/>
        </w:numPr>
        <w:tabs>
          <w:tab w:val="left" w:pos="180"/>
          <w:tab w:val="left" w:pos="540"/>
        </w:tabs>
        <w:rPr>
          <w:color w:val="0D0D0D"/>
          <w:sz w:val="26"/>
          <w:szCs w:val="26"/>
        </w:rPr>
      </w:pPr>
      <w:r w:rsidRPr="00B10202">
        <w:rPr>
          <w:iCs/>
          <w:color w:val="0D0D0D"/>
          <w:sz w:val="26"/>
          <w:szCs w:val="26"/>
        </w:rPr>
        <w:t xml:space="preserve">А. </w:t>
      </w:r>
      <w:r w:rsidRPr="00B10202">
        <w:rPr>
          <w:color w:val="0D0D0D"/>
          <w:sz w:val="26"/>
          <w:szCs w:val="26"/>
        </w:rPr>
        <w:t xml:space="preserve">Ермолов «Осенний блюз»  </w:t>
      </w:r>
    </w:p>
    <w:p w14:paraId="2AE624F4" w14:textId="77777777" w:rsidR="004D646C" w:rsidRPr="00B10202" w:rsidRDefault="004D646C" w:rsidP="004D646C">
      <w:pPr>
        <w:numPr>
          <w:ilvl w:val="0"/>
          <w:numId w:val="8"/>
        </w:numPr>
        <w:tabs>
          <w:tab w:val="left" w:pos="180"/>
          <w:tab w:val="left" w:pos="540"/>
        </w:tabs>
        <w:rPr>
          <w:color w:val="0D0D0D"/>
          <w:sz w:val="26"/>
          <w:szCs w:val="26"/>
        </w:rPr>
      </w:pPr>
      <w:r w:rsidRPr="00B10202">
        <w:rPr>
          <w:color w:val="0D0D0D"/>
          <w:sz w:val="26"/>
          <w:szCs w:val="26"/>
        </w:rPr>
        <w:t>С. Елизарова</w:t>
      </w:r>
      <w:r w:rsidRPr="00B10202">
        <w:rPr>
          <w:iCs/>
          <w:color w:val="0D0D0D"/>
          <w:sz w:val="26"/>
          <w:szCs w:val="26"/>
        </w:rPr>
        <w:t xml:space="preserve"> </w:t>
      </w:r>
      <w:r w:rsidRPr="00B10202">
        <w:rPr>
          <w:color w:val="0D0D0D"/>
          <w:sz w:val="26"/>
          <w:szCs w:val="26"/>
        </w:rPr>
        <w:t xml:space="preserve">«Весенняя» </w:t>
      </w:r>
    </w:p>
    <w:p w14:paraId="5A247C3B" w14:textId="77777777" w:rsidR="004D646C" w:rsidRPr="003C7AA4" w:rsidRDefault="004D646C" w:rsidP="004D646C">
      <w:pPr>
        <w:numPr>
          <w:ilvl w:val="0"/>
          <w:numId w:val="8"/>
        </w:numPr>
        <w:tabs>
          <w:tab w:val="left" w:pos="180"/>
          <w:tab w:val="left" w:pos="540"/>
        </w:tabs>
        <w:rPr>
          <w:color w:val="0D0D0D"/>
          <w:sz w:val="26"/>
          <w:szCs w:val="26"/>
        </w:rPr>
      </w:pPr>
      <w:r w:rsidRPr="00B10202">
        <w:rPr>
          <w:color w:val="0D0D0D"/>
          <w:sz w:val="26"/>
          <w:szCs w:val="26"/>
        </w:rPr>
        <w:t>Г.Струве «Музыка»</w:t>
      </w:r>
    </w:p>
    <w:p w14:paraId="44BECA3C" w14:textId="77777777" w:rsidR="004D646C" w:rsidRDefault="004D646C" w:rsidP="004D646C">
      <w:pPr>
        <w:ind w:left="567" w:firstLine="567"/>
        <w:jc w:val="center"/>
        <w:rPr>
          <w:b/>
          <w:bCs/>
          <w:color w:val="000000"/>
          <w:sz w:val="26"/>
          <w:szCs w:val="26"/>
        </w:rPr>
      </w:pPr>
    </w:p>
    <w:p w14:paraId="666141BA" w14:textId="77777777" w:rsidR="004D646C" w:rsidRPr="00B10202" w:rsidRDefault="004D646C" w:rsidP="004D646C">
      <w:pPr>
        <w:ind w:left="567" w:firstLine="567"/>
        <w:jc w:val="center"/>
        <w:rPr>
          <w:b/>
          <w:bCs/>
          <w:color w:val="000000"/>
          <w:sz w:val="26"/>
          <w:szCs w:val="26"/>
        </w:rPr>
      </w:pPr>
      <w:r w:rsidRPr="00B10202">
        <w:rPr>
          <w:b/>
          <w:bCs/>
          <w:color w:val="000000"/>
          <w:sz w:val="26"/>
          <w:szCs w:val="26"/>
        </w:rPr>
        <w:t>III. ТРЕБОВАНИЯ К УРОВНЮ ПОДГОТОВКИ ОБУЧАЮЩИХСЯ</w:t>
      </w:r>
    </w:p>
    <w:p w14:paraId="3C2365EC" w14:textId="77777777" w:rsidR="004D646C" w:rsidRPr="00B10202" w:rsidRDefault="004D646C" w:rsidP="004D646C">
      <w:pPr>
        <w:tabs>
          <w:tab w:val="right" w:pos="284"/>
          <w:tab w:val="left" w:pos="3960"/>
        </w:tabs>
        <w:ind w:firstLine="770"/>
        <w:jc w:val="both"/>
        <w:rPr>
          <w:color w:val="0D0D0D"/>
          <w:sz w:val="26"/>
          <w:szCs w:val="26"/>
        </w:rPr>
      </w:pPr>
      <w:r w:rsidRPr="00B10202">
        <w:rPr>
          <w:color w:val="0D0D0D"/>
          <w:sz w:val="26"/>
          <w:szCs w:val="26"/>
        </w:rPr>
        <w:t>По окончании освоения программы   обучающиеся  должны овладеть следующим комплексом знаний, умений и навыков:</w:t>
      </w:r>
    </w:p>
    <w:p w14:paraId="3509D10C" w14:textId="77777777" w:rsidR="004D646C" w:rsidRPr="00B10202" w:rsidRDefault="004D646C" w:rsidP="004D646C">
      <w:pPr>
        <w:tabs>
          <w:tab w:val="right" w:pos="284"/>
        </w:tabs>
        <w:ind w:left="770"/>
        <w:jc w:val="both"/>
        <w:rPr>
          <w:color w:val="0D0D0D"/>
          <w:sz w:val="26"/>
          <w:szCs w:val="26"/>
        </w:rPr>
      </w:pPr>
      <w:r w:rsidRPr="00B10202">
        <w:rPr>
          <w:color w:val="0D0D0D"/>
          <w:sz w:val="26"/>
          <w:szCs w:val="26"/>
        </w:rPr>
        <w:t>- умением владеть вокально-хоровыми навыками, такими как: дыхание, навык эмоциональной выразительности, слуховой навык,  ансамбль.</w:t>
      </w:r>
    </w:p>
    <w:p w14:paraId="54A589AE" w14:textId="77777777" w:rsidR="004D646C" w:rsidRPr="00B10202" w:rsidRDefault="004D646C" w:rsidP="004D646C">
      <w:pPr>
        <w:tabs>
          <w:tab w:val="right" w:pos="284"/>
        </w:tabs>
        <w:ind w:left="770"/>
        <w:jc w:val="both"/>
        <w:rPr>
          <w:color w:val="0D0D0D"/>
          <w:sz w:val="26"/>
          <w:szCs w:val="26"/>
        </w:rPr>
      </w:pPr>
      <w:r w:rsidRPr="00B10202">
        <w:rPr>
          <w:color w:val="0D0D0D"/>
          <w:sz w:val="26"/>
          <w:szCs w:val="26"/>
        </w:rPr>
        <w:t>- умением петь в ансамбле, индивидуально, под фонограмму с различным аккомпанементом.</w:t>
      </w:r>
    </w:p>
    <w:p w14:paraId="6D9FCD9F" w14:textId="77777777" w:rsidR="004D646C" w:rsidRPr="00B10202" w:rsidRDefault="004D646C" w:rsidP="004D646C">
      <w:pPr>
        <w:tabs>
          <w:tab w:val="right" w:pos="284"/>
        </w:tabs>
        <w:ind w:left="770"/>
        <w:jc w:val="both"/>
        <w:rPr>
          <w:color w:val="0D0D0D"/>
          <w:sz w:val="26"/>
          <w:szCs w:val="26"/>
        </w:rPr>
      </w:pPr>
      <w:r w:rsidRPr="00B10202">
        <w:rPr>
          <w:color w:val="0D0D0D"/>
          <w:sz w:val="26"/>
          <w:szCs w:val="26"/>
        </w:rPr>
        <w:t>- умением применить свой музыкальный опыт в различной творческой деятельности.</w:t>
      </w:r>
    </w:p>
    <w:p w14:paraId="26A03ECE" w14:textId="77777777" w:rsidR="004D646C" w:rsidRPr="00B10202" w:rsidRDefault="004D646C" w:rsidP="004D646C">
      <w:pPr>
        <w:tabs>
          <w:tab w:val="right" w:pos="284"/>
        </w:tabs>
        <w:ind w:firstLine="770"/>
        <w:jc w:val="both"/>
        <w:rPr>
          <w:color w:val="0D0D0D"/>
          <w:sz w:val="26"/>
          <w:szCs w:val="26"/>
        </w:rPr>
      </w:pPr>
      <w:r w:rsidRPr="00B10202">
        <w:rPr>
          <w:color w:val="0D0D0D"/>
          <w:sz w:val="26"/>
          <w:szCs w:val="26"/>
        </w:rPr>
        <w:t xml:space="preserve">-  навыки общения со сверстниками, взаимопонимание, взаимовыручка, способность работать индивидуально и в условиях совместных действий. </w:t>
      </w:r>
    </w:p>
    <w:p w14:paraId="6C9629FE" w14:textId="77777777" w:rsidR="004D646C" w:rsidRPr="00B10202" w:rsidRDefault="004D646C" w:rsidP="004D646C">
      <w:pPr>
        <w:tabs>
          <w:tab w:val="right" w:pos="284"/>
        </w:tabs>
        <w:ind w:firstLine="770"/>
        <w:jc w:val="both"/>
        <w:rPr>
          <w:color w:val="0D0D0D"/>
          <w:sz w:val="26"/>
          <w:szCs w:val="26"/>
        </w:rPr>
      </w:pPr>
      <w:r w:rsidRPr="00B10202">
        <w:rPr>
          <w:color w:val="0D0D0D"/>
          <w:sz w:val="26"/>
          <w:szCs w:val="26"/>
        </w:rPr>
        <w:lastRenderedPageBreak/>
        <w:t>- способность контролировать свои действия, безболезненно относиться к замечаниям своих товарищей. Стремление к самовыражению, отсутствие боязни выступать на сцене, высказывать своё мнение, уважение чужого мнения.</w:t>
      </w:r>
    </w:p>
    <w:p w14:paraId="57D5E836" w14:textId="77777777" w:rsidR="004D646C" w:rsidRPr="00B10202" w:rsidRDefault="004D646C" w:rsidP="004D646C">
      <w:pPr>
        <w:ind w:firstLine="770"/>
        <w:jc w:val="both"/>
        <w:rPr>
          <w:color w:val="000000"/>
          <w:sz w:val="26"/>
          <w:szCs w:val="26"/>
        </w:rPr>
      </w:pPr>
      <w:r w:rsidRPr="00B10202">
        <w:rPr>
          <w:color w:val="000000"/>
          <w:sz w:val="26"/>
          <w:szCs w:val="26"/>
        </w:rPr>
        <w:t>За год обучающиеся должны выучить 6-9 произведений, различных по характеру и стилю.</w:t>
      </w:r>
    </w:p>
    <w:p w14:paraId="443A5208" w14:textId="77777777" w:rsidR="004D646C" w:rsidRPr="00B10202" w:rsidRDefault="004D646C" w:rsidP="004D646C">
      <w:pPr>
        <w:rPr>
          <w:color w:val="000000"/>
          <w:sz w:val="26"/>
          <w:szCs w:val="26"/>
        </w:rPr>
      </w:pPr>
    </w:p>
    <w:p w14:paraId="0C69E4C3" w14:textId="77777777" w:rsidR="004D646C" w:rsidRPr="00B10202" w:rsidRDefault="004D646C" w:rsidP="004D646C">
      <w:pPr>
        <w:ind w:firstLine="770"/>
        <w:rPr>
          <w:b/>
          <w:bCs/>
          <w:color w:val="000000"/>
          <w:sz w:val="26"/>
          <w:szCs w:val="26"/>
        </w:rPr>
      </w:pPr>
      <w:r w:rsidRPr="00B10202">
        <w:rPr>
          <w:b/>
          <w:bCs/>
          <w:color w:val="000000"/>
          <w:sz w:val="26"/>
          <w:szCs w:val="26"/>
        </w:rPr>
        <w:t>IV. ФОРМЫ И МЕТОДЫ КОНТРОЛЯ. КРИТЕРИИ ОЦЕНОК</w:t>
      </w:r>
    </w:p>
    <w:p w14:paraId="5579B6E0" w14:textId="77777777" w:rsidR="004D646C" w:rsidRPr="00B10202" w:rsidRDefault="004D646C" w:rsidP="004D646C">
      <w:pPr>
        <w:ind w:firstLine="770"/>
        <w:jc w:val="both"/>
        <w:rPr>
          <w:color w:val="0D0D0D"/>
          <w:sz w:val="26"/>
          <w:szCs w:val="26"/>
        </w:rPr>
      </w:pPr>
      <w:r w:rsidRPr="00B10202">
        <w:rPr>
          <w:color w:val="0D0D0D"/>
          <w:sz w:val="26"/>
          <w:szCs w:val="26"/>
        </w:rPr>
        <w:t xml:space="preserve">Для оценки результативности  выполнения программы применяются вводный, текущий,  и  итоговый виды контроля.  </w:t>
      </w:r>
      <w:r w:rsidRPr="00B10202">
        <w:rPr>
          <w:color w:val="0D0D0D"/>
          <w:sz w:val="26"/>
          <w:szCs w:val="26"/>
        </w:rPr>
        <w:tab/>
      </w:r>
    </w:p>
    <w:p w14:paraId="39698565" w14:textId="77777777" w:rsidR="004D646C" w:rsidRPr="00B10202" w:rsidRDefault="004D646C" w:rsidP="004D646C">
      <w:pPr>
        <w:ind w:firstLine="770"/>
        <w:jc w:val="both"/>
        <w:rPr>
          <w:color w:val="0D0D0D"/>
          <w:sz w:val="26"/>
          <w:szCs w:val="26"/>
        </w:rPr>
      </w:pPr>
      <w:r w:rsidRPr="00B10202">
        <w:rPr>
          <w:color w:val="0D0D0D"/>
          <w:sz w:val="26"/>
          <w:szCs w:val="26"/>
          <w:u w:val="single"/>
        </w:rPr>
        <w:t xml:space="preserve">Вводный контроль </w:t>
      </w:r>
      <w:r w:rsidRPr="00B10202">
        <w:rPr>
          <w:color w:val="0D0D0D"/>
          <w:sz w:val="26"/>
          <w:szCs w:val="26"/>
        </w:rPr>
        <w:t xml:space="preserve">осуществляется  в начале учебного года с целью диагностики развития важнейших компонентов музыкальности у детей: чувство ритма,  музыкальная память, состояние вокального аппарата, диапазон голоса. </w:t>
      </w:r>
    </w:p>
    <w:p w14:paraId="202F3B40" w14:textId="77777777" w:rsidR="004D646C" w:rsidRPr="00B10202" w:rsidRDefault="004D646C" w:rsidP="004D646C">
      <w:pPr>
        <w:ind w:firstLine="770"/>
        <w:jc w:val="both"/>
        <w:rPr>
          <w:color w:val="0D0D0D"/>
          <w:sz w:val="26"/>
          <w:szCs w:val="26"/>
        </w:rPr>
      </w:pPr>
      <w:r w:rsidRPr="00B10202">
        <w:rPr>
          <w:color w:val="0D0D0D"/>
          <w:sz w:val="26"/>
          <w:szCs w:val="26"/>
          <w:u w:val="single"/>
        </w:rPr>
        <w:t>Текущий контроль</w:t>
      </w:r>
      <w:r w:rsidRPr="00B10202">
        <w:rPr>
          <w:color w:val="0D0D0D"/>
          <w:sz w:val="26"/>
          <w:szCs w:val="26"/>
        </w:rPr>
        <w:t xml:space="preserve"> происходит на каждом занятии, когда определяется уровень мастерства, техника исполнения, самовыражение идеи и осуществляется методом наблюдения за правильностью выполнения работы. Формы контроля –творческие задания, индивидуальные  прослушивания всех детей, поющих в хоровом ансамбле. </w:t>
      </w:r>
    </w:p>
    <w:p w14:paraId="4F00CBA2" w14:textId="77777777" w:rsidR="004D646C" w:rsidRPr="00B10202" w:rsidRDefault="004D646C" w:rsidP="004D646C">
      <w:pPr>
        <w:ind w:firstLine="770"/>
        <w:jc w:val="both"/>
        <w:rPr>
          <w:color w:val="0D0D0D"/>
          <w:sz w:val="26"/>
          <w:szCs w:val="26"/>
        </w:rPr>
      </w:pPr>
      <w:r w:rsidRPr="00B10202">
        <w:rPr>
          <w:color w:val="0D0D0D"/>
          <w:sz w:val="26"/>
          <w:szCs w:val="26"/>
          <w:u w:val="single"/>
        </w:rPr>
        <w:t>Итоговый контроль</w:t>
      </w:r>
      <w:r w:rsidRPr="00B10202">
        <w:rPr>
          <w:color w:val="0D0D0D"/>
          <w:sz w:val="26"/>
          <w:szCs w:val="26"/>
        </w:rPr>
        <w:t xml:space="preserve"> осуществляется в конце учебного года с целью определения уровня освоения содержания программы, уровня достижения ожидаемых результатов. Формы контроля  выпускников: открытые занятия, отчетный концерт вокального ансамбля, участие  в конкурсах различного уровня.</w:t>
      </w:r>
    </w:p>
    <w:p w14:paraId="6C90E755" w14:textId="77777777" w:rsidR="004D646C" w:rsidRPr="00B10202" w:rsidRDefault="004D646C" w:rsidP="004D646C">
      <w:pPr>
        <w:ind w:firstLine="770"/>
        <w:rPr>
          <w:b/>
          <w:bCs/>
          <w:iCs/>
          <w:color w:val="000000"/>
          <w:sz w:val="26"/>
          <w:szCs w:val="26"/>
        </w:rPr>
      </w:pPr>
      <w:r w:rsidRPr="00B10202">
        <w:rPr>
          <w:b/>
          <w:bCs/>
          <w:iCs/>
          <w:color w:val="000000"/>
          <w:sz w:val="26"/>
          <w:szCs w:val="26"/>
        </w:rPr>
        <w:t>Критерии оценки</w:t>
      </w:r>
    </w:p>
    <w:p w14:paraId="0E078DC9" w14:textId="77777777" w:rsidR="004D646C" w:rsidRPr="00B10202" w:rsidRDefault="004D646C" w:rsidP="004D646C">
      <w:pPr>
        <w:ind w:firstLine="709"/>
        <w:jc w:val="both"/>
        <w:rPr>
          <w:color w:val="000000"/>
          <w:sz w:val="26"/>
          <w:szCs w:val="26"/>
        </w:rPr>
      </w:pPr>
      <w:r w:rsidRPr="00B10202">
        <w:rPr>
          <w:color w:val="000000"/>
          <w:sz w:val="26"/>
          <w:szCs w:val="26"/>
        </w:rPr>
        <w:t>При оценивании обучающегося, осваивающего программу, в целом следует учитывать:</w:t>
      </w:r>
    </w:p>
    <w:p w14:paraId="52D70CB1" w14:textId="77777777" w:rsidR="004D646C" w:rsidRPr="00B10202" w:rsidRDefault="004D646C" w:rsidP="004D646C">
      <w:pPr>
        <w:ind w:firstLine="709"/>
        <w:jc w:val="both"/>
        <w:rPr>
          <w:color w:val="000000"/>
          <w:sz w:val="26"/>
          <w:szCs w:val="26"/>
        </w:rPr>
      </w:pPr>
      <w:r w:rsidRPr="00B10202">
        <w:rPr>
          <w:color w:val="000000"/>
          <w:sz w:val="26"/>
          <w:szCs w:val="26"/>
        </w:rPr>
        <w:t>- формирование устойчивого интереса к музыкальному искусству, к занятиям музыкой;</w:t>
      </w:r>
    </w:p>
    <w:p w14:paraId="1F0ED6BE" w14:textId="77777777" w:rsidR="004D646C" w:rsidRPr="00B10202" w:rsidRDefault="004D646C" w:rsidP="004D646C">
      <w:pPr>
        <w:ind w:firstLine="709"/>
        <w:jc w:val="both"/>
        <w:rPr>
          <w:color w:val="000000"/>
          <w:sz w:val="26"/>
          <w:szCs w:val="26"/>
        </w:rPr>
      </w:pPr>
      <w:r w:rsidRPr="00B10202">
        <w:rPr>
          <w:color w:val="000000"/>
          <w:sz w:val="26"/>
          <w:szCs w:val="26"/>
        </w:rPr>
        <w:t>- наличие исполнительской культуры, развитие музыкального мышления;</w:t>
      </w:r>
    </w:p>
    <w:p w14:paraId="1750F4D8" w14:textId="77777777" w:rsidR="004D646C" w:rsidRPr="00B10202" w:rsidRDefault="004D646C" w:rsidP="004D646C">
      <w:pPr>
        <w:ind w:firstLine="709"/>
        <w:jc w:val="both"/>
        <w:rPr>
          <w:color w:val="000000"/>
          <w:sz w:val="26"/>
          <w:szCs w:val="26"/>
        </w:rPr>
      </w:pPr>
      <w:r w:rsidRPr="00B10202">
        <w:rPr>
          <w:color w:val="000000"/>
          <w:sz w:val="26"/>
          <w:szCs w:val="26"/>
        </w:rPr>
        <w:t>- овладение практическими умениями и навыками в ансамблевом исполнительстве;</w:t>
      </w:r>
    </w:p>
    <w:p w14:paraId="17CDB054" w14:textId="77777777" w:rsidR="004D646C" w:rsidRPr="00B10202" w:rsidRDefault="004D646C" w:rsidP="004D646C">
      <w:pPr>
        <w:ind w:firstLine="709"/>
        <w:jc w:val="both"/>
        <w:rPr>
          <w:color w:val="000000"/>
          <w:sz w:val="26"/>
          <w:szCs w:val="26"/>
        </w:rPr>
      </w:pPr>
      <w:r w:rsidRPr="00B10202">
        <w:rPr>
          <w:color w:val="000000"/>
          <w:sz w:val="26"/>
          <w:szCs w:val="26"/>
        </w:rPr>
        <w:t>- степень продвижения обучающегося, успешность личностных достижений.</w:t>
      </w:r>
    </w:p>
    <w:p w14:paraId="48F24049" w14:textId="77777777" w:rsidR="004D646C" w:rsidRPr="00B10202" w:rsidRDefault="004D646C" w:rsidP="004D646C">
      <w:pPr>
        <w:ind w:right="-92" w:firstLine="770"/>
        <w:jc w:val="both"/>
        <w:rPr>
          <w:color w:val="000000"/>
          <w:sz w:val="26"/>
          <w:szCs w:val="26"/>
        </w:rPr>
      </w:pPr>
      <w:r w:rsidRPr="00B10202">
        <w:rPr>
          <w:sz w:val="26"/>
          <w:szCs w:val="26"/>
        </w:rPr>
        <w:t xml:space="preserve">По итогам исполнения программы на итоговом занятии выставляется оценка по </w:t>
      </w:r>
      <w:r w:rsidRPr="00B10202">
        <w:rPr>
          <w:color w:val="000000"/>
          <w:sz w:val="26"/>
          <w:szCs w:val="26"/>
        </w:rPr>
        <w:t xml:space="preserve">пятибалльной системе с учетом следующего: </w:t>
      </w:r>
    </w:p>
    <w:p w14:paraId="10990C16" w14:textId="77777777" w:rsidR="004D646C" w:rsidRPr="00B10202" w:rsidRDefault="004D646C" w:rsidP="004D646C">
      <w:pPr>
        <w:ind w:firstLine="770"/>
        <w:jc w:val="both"/>
        <w:rPr>
          <w:color w:val="000000"/>
          <w:sz w:val="26"/>
          <w:szCs w:val="26"/>
        </w:rPr>
      </w:pPr>
      <w:r w:rsidRPr="00B10202">
        <w:rPr>
          <w:color w:val="000000"/>
          <w:sz w:val="26"/>
          <w:szCs w:val="26"/>
        </w:rPr>
        <w:t>- уровень развития индивидуальных способностей обучающихся</w:t>
      </w:r>
    </w:p>
    <w:p w14:paraId="5A715A1E" w14:textId="77777777" w:rsidR="004D646C" w:rsidRPr="00B10202" w:rsidRDefault="004D646C" w:rsidP="004D646C">
      <w:pPr>
        <w:ind w:firstLine="770"/>
        <w:jc w:val="both"/>
        <w:rPr>
          <w:color w:val="000000"/>
          <w:sz w:val="26"/>
          <w:szCs w:val="26"/>
        </w:rPr>
      </w:pPr>
      <w:r w:rsidRPr="00B10202">
        <w:rPr>
          <w:color w:val="000000"/>
          <w:sz w:val="26"/>
          <w:szCs w:val="26"/>
        </w:rPr>
        <w:t>-отношение обучающегося к учебному процессу (старательность, настойчивость);</w:t>
      </w:r>
    </w:p>
    <w:p w14:paraId="499B1E98" w14:textId="77777777" w:rsidR="004D646C" w:rsidRPr="00B10202" w:rsidRDefault="004D646C" w:rsidP="004D646C">
      <w:pPr>
        <w:ind w:firstLine="770"/>
        <w:jc w:val="both"/>
        <w:rPr>
          <w:color w:val="000000"/>
          <w:sz w:val="26"/>
          <w:szCs w:val="26"/>
        </w:rPr>
      </w:pPr>
      <w:r w:rsidRPr="00B10202">
        <w:rPr>
          <w:color w:val="000000"/>
          <w:sz w:val="26"/>
          <w:szCs w:val="26"/>
        </w:rPr>
        <w:t>-владение вокальными навыками (наличие чистой интонации, дикции,  артикуляции, певческого дыхания, ритма);</w:t>
      </w:r>
    </w:p>
    <w:p w14:paraId="5EF1840F" w14:textId="77777777" w:rsidR="004D646C" w:rsidRPr="00B10202" w:rsidRDefault="004D646C" w:rsidP="004D646C">
      <w:pPr>
        <w:ind w:firstLine="770"/>
        <w:jc w:val="both"/>
        <w:rPr>
          <w:color w:val="000000"/>
          <w:sz w:val="26"/>
          <w:szCs w:val="26"/>
        </w:rPr>
      </w:pPr>
      <w:r w:rsidRPr="00B10202">
        <w:rPr>
          <w:color w:val="000000"/>
          <w:sz w:val="26"/>
          <w:szCs w:val="26"/>
        </w:rPr>
        <w:t>-уровень и качество исполнения произведений;</w:t>
      </w:r>
    </w:p>
    <w:p w14:paraId="7264214B" w14:textId="77777777" w:rsidR="004D646C" w:rsidRPr="00B10202" w:rsidRDefault="004D646C" w:rsidP="004D646C">
      <w:pPr>
        <w:ind w:firstLine="770"/>
        <w:jc w:val="both"/>
        <w:rPr>
          <w:color w:val="000000"/>
          <w:sz w:val="26"/>
          <w:szCs w:val="26"/>
        </w:rPr>
      </w:pPr>
      <w:r w:rsidRPr="00B10202">
        <w:rPr>
          <w:color w:val="000000"/>
          <w:sz w:val="26"/>
          <w:szCs w:val="26"/>
        </w:rPr>
        <w:t>-степень выразительности, художественности исполнения.</w:t>
      </w:r>
    </w:p>
    <w:p w14:paraId="065E1F07" w14:textId="77777777" w:rsidR="004D646C" w:rsidRPr="00B10202" w:rsidRDefault="004D646C" w:rsidP="004D646C">
      <w:pPr>
        <w:ind w:firstLine="770"/>
        <w:jc w:val="both"/>
        <w:rPr>
          <w:sz w:val="26"/>
          <w:szCs w:val="26"/>
        </w:rPr>
      </w:pPr>
      <w:r w:rsidRPr="00B10202">
        <w:rPr>
          <w:b/>
          <w:sz w:val="26"/>
          <w:szCs w:val="26"/>
        </w:rPr>
        <w:t>Оценка «5» (отлично):</w:t>
      </w:r>
      <w:r w:rsidRPr="00B10202">
        <w:rPr>
          <w:sz w:val="26"/>
          <w:szCs w:val="26"/>
        </w:rPr>
        <w:t xml:space="preserve"> предусматривает правильную певческую установку, чистое интонирование; ровный звук во всем диапазоне, владение основными приемами звуковедения (legato, staccato, non legato), нюансами, высокой певческой позицией. Самостоятельный качественный разбор произведения. Слуховой 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занятий, активная работа в классе, участие в концертах.</w:t>
      </w:r>
    </w:p>
    <w:p w14:paraId="63D90EDB" w14:textId="77777777" w:rsidR="004D646C" w:rsidRPr="00B10202" w:rsidRDefault="004D646C" w:rsidP="004D646C">
      <w:pPr>
        <w:ind w:firstLine="770"/>
        <w:jc w:val="both"/>
        <w:rPr>
          <w:sz w:val="26"/>
          <w:szCs w:val="26"/>
        </w:rPr>
      </w:pPr>
      <w:r w:rsidRPr="00B10202">
        <w:rPr>
          <w:b/>
          <w:sz w:val="26"/>
          <w:szCs w:val="26"/>
        </w:rPr>
        <w:lastRenderedPageBreak/>
        <w:t xml:space="preserve">Оценка «4» (хорошо): </w:t>
      </w:r>
      <w:r w:rsidRPr="00B10202">
        <w:rPr>
          <w:sz w:val="26"/>
          <w:szCs w:val="26"/>
        </w:rPr>
        <w:t>владение правильной певческой установкой; ровный звук; владение основными приемами звуковедения (legato,staccato, non legato), нюансами, высокой певческой позицией. Самостоятельный разбор  текста с незначительными ошибками. Технические погрешности в трудных местах произведения ( вокально-интонационная неточность). Недостаточно осмысленное с точки зрения музыкального замысла исполнение произведения,   выразительность исполнения. Регулярное посещение, активная работа в классе, участие в концертах.</w:t>
      </w:r>
    </w:p>
    <w:p w14:paraId="191BD40F" w14:textId="77777777" w:rsidR="004D646C" w:rsidRPr="00B10202" w:rsidRDefault="004D646C" w:rsidP="004D646C">
      <w:pPr>
        <w:ind w:firstLine="770"/>
        <w:jc w:val="both"/>
        <w:rPr>
          <w:sz w:val="26"/>
          <w:szCs w:val="26"/>
        </w:rPr>
      </w:pPr>
      <w:r w:rsidRPr="00B10202">
        <w:rPr>
          <w:b/>
          <w:sz w:val="26"/>
          <w:szCs w:val="26"/>
        </w:rPr>
        <w:t>Оценка «3» (удовлетворительно):</w:t>
      </w:r>
      <w:r w:rsidRPr="00B10202">
        <w:rPr>
          <w:sz w:val="26"/>
          <w:szCs w:val="26"/>
        </w:rPr>
        <w:t xml:space="preserve"> нестабильные навыки в звукоизвлечении, звуковедении. Недостаточное владение основными приемами звукоизвлечения. Темпо-ритмическая неарганизованность. Самостоятельный разбор нотного текста с мелодико-ритмическими ошибками. Слабый слуховой контроль собственного исполнения. Невыразительное, лишенное стилевого контекста исполнение. Пассивная работа в классе. Нестабильное посещение.</w:t>
      </w:r>
    </w:p>
    <w:p w14:paraId="5BA2F786" w14:textId="77777777" w:rsidR="004D646C" w:rsidRPr="00B10202" w:rsidRDefault="004D646C" w:rsidP="004D646C">
      <w:pPr>
        <w:ind w:left="567" w:firstLine="567"/>
        <w:jc w:val="both"/>
        <w:rPr>
          <w:b/>
          <w:sz w:val="26"/>
          <w:szCs w:val="26"/>
        </w:rPr>
      </w:pPr>
      <w:r w:rsidRPr="00B10202">
        <w:rPr>
          <w:b/>
          <w:sz w:val="26"/>
          <w:szCs w:val="26"/>
        </w:rPr>
        <w:t>Оценка «2» (неудовлетворительно):</w:t>
      </w:r>
    </w:p>
    <w:p w14:paraId="15FEB2BD" w14:textId="77777777" w:rsidR="004D646C" w:rsidRPr="00B10202" w:rsidRDefault="004D646C" w:rsidP="004D646C">
      <w:pPr>
        <w:ind w:firstLine="770"/>
        <w:jc w:val="both"/>
        <w:rPr>
          <w:sz w:val="26"/>
          <w:szCs w:val="26"/>
        </w:rPr>
      </w:pPr>
      <w:r w:rsidRPr="00B10202">
        <w:rPr>
          <w:sz w:val="26"/>
          <w:szCs w:val="26"/>
        </w:rPr>
        <w:t>Нестабильные навыки в звукоизвлечении и голосоведении. Невыразительное интонирование, метроритмическая неустойчивость. Неграмотный разбор  текста. Слабый слуховой контроль собственного исполнения. Пассивная работа в классе. Пропуски занятий без уважительных причин.</w:t>
      </w:r>
    </w:p>
    <w:p w14:paraId="671BB514" w14:textId="77777777" w:rsidR="004D646C" w:rsidRPr="00B10202" w:rsidRDefault="004D646C" w:rsidP="004D646C">
      <w:pPr>
        <w:ind w:left="567" w:firstLine="567"/>
        <w:jc w:val="center"/>
        <w:rPr>
          <w:b/>
          <w:bCs/>
          <w:color w:val="000000"/>
          <w:sz w:val="26"/>
          <w:szCs w:val="26"/>
        </w:rPr>
      </w:pPr>
    </w:p>
    <w:p w14:paraId="2CFEB7DA" w14:textId="77777777" w:rsidR="004D646C" w:rsidRPr="00B10202" w:rsidRDefault="004D646C" w:rsidP="004D646C">
      <w:pPr>
        <w:rPr>
          <w:b/>
          <w:bCs/>
          <w:color w:val="000000"/>
          <w:sz w:val="26"/>
          <w:szCs w:val="26"/>
        </w:rPr>
      </w:pPr>
      <w:r w:rsidRPr="00B10202">
        <w:rPr>
          <w:b/>
          <w:bCs/>
          <w:color w:val="000000"/>
          <w:sz w:val="26"/>
          <w:szCs w:val="26"/>
        </w:rPr>
        <w:t>V. МЕТОДИЧЕСКОЕ ОБЕСПЕЧЕНИЕ УЧЕБНОГО ПРОЦЕССА</w:t>
      </w:r>
    </w:p>
    <w:p w14:paraId="42DFFC23" w14:textId="77777777" w:rsidR="004D646C" w:rsidRPr="004369DD" w:rsidRDefault="004D646C" w:rsidP="004D646C">
      <w:pPr>
        <w:ind w:left="567" w:firstLine="567"/>
        <w:rPr>
          <w:b/>
          <w:bCs/>
          <w:iCs/>
          <w:color w:val="000000"/>
          <w:sz w:val="26"/>
          <w:szCs w:val="26"/>
        </w:rPr>
      </w:pPr>
      <w:r w:rsidRPr="004369DD">
        <w:rPr>
          <w:b/>
          <w:bCs/>
          <w:iCs/>
          <w:color w:val="000000"/>
          <w:sz w:val="26"/>
          <w:szCs w:val="26"/>
        </w:rPr>
        <w:t>Методические рекомендации преподавателям</w:t>
      </w:r>
    </w:p>
    <w:p w14:paraId="25D8B1AB" w14:textId="77777777" w:rsidR="004D646C" w:rsidRPr="00B10202" w:rsidRDefault="004D646C" w:rsidP="004D646C">
      <w:pPr>
        <w:tabs>
          <w:tab w:val="left" w:pos="1705"/>
        </w:tabs>
        <w:ind w:right="204" w:firstLine="540"/>
        <w:jc w:val="center"/>
        <w:rPr>
          <w:bCs/>
          <w:color w:val="0D0D0D"/>
          <w:sz w:val="26"/>
          <w:szCs w:val="26"/>
        </w:rPr>
      </w:pPr>
      <w:r w:rsidRPr="00B10202">
        <w:rPr>
          <w:bCs/>
          <w:color w:val="0D0D0D"/>
          <w:sz w:val="26"/>
          <w:szCs w:val="26"/>
        </w:rPr>
        <w:t>Схема методической  структуры занятия</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801"/>
        <w:gridCol w:w="5099"/>
        <w:gridCol w:w="2425"/>
      </w:tblGrid>
      <w:tr w:rsidR="004D646C" w:rsidRPr="005438F7" w14:paraId="611B0246" w14:textId="77777777" w:rsidTr="00DD6EE7">
        <w:tblPrEx>
          <w:tblCellMar>
            <w:top w:w="0" w:type="dxa"/>
            <w:left w:w="0" w:type="dxa"/>
            <w:bottom w:w="0" w:type="dxa"/>
            <w:right w:w="0" w:type="dxa"/>
          </w:tblCellMar>
        </w:tblPrEx>
        <w:tc>
          <w:tcPr>
            <w:tcW w:w="966" w:type="pct"/>
            <w:shd w:val="clear" w:color="auto" w:fill="auto"/>
          </w:tcPr>
          <w:p w14:paraId="0524B6A1" w14:textId="77777777" w:rsidR="004D646C" w:rsidRPr="005438F7" w:rsidRDefault="004D646C" w:rsidP="00DD6EE7">
            <w:pPr>
              <w:tabs>
                <w:tab w:val="left" w:pos="1705"/>
              </w:tabs>
              <w:rPr>
                <w:color w:val="0D0D0D"/>
              </w:rPr>
            </w:pPr>
            <w:r w:rsidRPr="005438F7">
              <w:rPr>
                <w:color w:val="0D0D0D"/>
              </w:rPr>
              <w:t>Структура занятия</w:t>
            </w:r>
          </w:p>
        </w:tc>
        <w:tc>
          <w:tcPr>
            <w:tcW w:w="2734" w:type="pct"/>
            <w:shd w:val="clear" w:color="auto" w:fill="auto"/>
          </w:tcPr>
          <w:p w14:paraId="6C7EF93B" w14:textId="77777777" w:rsidR="004D646C" w:rsidRPr="005438F7" w:rsidRDefault="004D646C" w:rsidP="00DD6EE7">
            <w:pPr>
              <w:tabs>
                <w:tab w:val="left" w:pos="1705"/>
              </w:tabs>
              <w:ind w:firstLine="540"/>
              <w:jc w:val="center"/>
              <w:rPr>
                <w:color w:val="0D0D0D"/>
              </w:rPr>
            </w:pPr>
            <w:r w:rsidRPr="005438F7">
              <w:rPr>
                <w:color w:val="0D0D0D"/>
              </w:rPr>
              <w:t>Методы  и приёмы обучения</w:t>
            </w:r>
          </w:p>
        </w:tc>
        <w:tc>
          <w:tcPr>
            <w:tcW w:w="1300" w:type="pct"/>
            <w:shd w:val="clear" w:color="auto" w:fill="auto"/>
          </w:tcPr>
          <w:p w14:paraId="5E2C35DB" w14:textId="77777777" w:rsidR="004D646C" w:rsidRPr="005438F7" w:rsidRDefault="004D646C" w:rsidP="00DD6EE7">
            <w:pPr>
              <w:tabs>
                <w:tab w:val="left" w:pos="1705"/>
              </w:tabs>
              <w:rPr>
                <w:color w:val="0D0D0D"/>
              </w:rPr>
            </w:pPr>
            <w:r w:rsidRPr="005438F7">
              <w:rPr>
                <w:color w:val="0D0D0D"/>
              </w:rPr>
              <w:t>Формы  занятия</w:t>
            </w:r>
          </w:p>
        </w:tc>
      </w:tr>
      <w:tr w:rsidR="004D646C" w:rsidRPr="005438F7" w14:paraId="5FBB04F0" w14:textId="77777777" w:rsidTr="00DD6EE7">
        <w:tblPrEx>
          <w:tblCellMar>
            <w:top w:w="0" w:type="dxa"/>
            <w:left w:w="0" w:type="dxa"/>
            <w:bottom w:w="0" w:type="dxa"/>
            <w:right w:w="0" w:type="dxa"/>
          </w:tblCellMar>
        </w:tblPrEx>
        <w:trPr>
          <w:trHeight w:val="1019"/>
        </w:trPr>
        <w:tc>
          <w:tcPr>
            <w:tcW w:w="966" w:type="pct"/>
            <w:shd w:val="clear" w:color="auto" w:fill="auto"/>
          </w:tcPr>
          <w:p w14:paraId="643330F6" w14:textId="77777777" w:rsidR="004D646C" w:rsidRPr="005438F7" w:rsidRDefault="004D646C" w:rsidP="00DD6EE7">
            <w:pPr>
              <w:tabs>
                <w:tab w:val="left" w:pos="1705"/>
              </w:tabs>
              <w:ind w:firstLine="540"/>
              <w:jc w:val="both"/>
              <w:rPr>
                <w:color w:val="0D0D0D"/>
              </w:rPr>
            </w:pPr>
          </w:p>
          <w:p w14:paraId="1AEA3F09" w14:textId="77777777" w:rsidR="004D646C" w:rsidRPr="005438F7" w:rsidRDefault="004D646C" w:rsidP="00DD6EE7">
            <w:pPr>
              <w:tabs>
                <w:tab w:val="left" w:pos="1705"/>
              </w:tabs>
              <w:ind w:firstLine="540"/>
              <w:jc w:val="both"/>
              <w:rPr>
                <w:color w:val="0D0D0D"/>
              </w:rPr>
            </w:pPr>
          </w:p>
          <w:p w14:paraId="278104CD" w14:textId="77777777" w:rsidR="004D646C" w:rsidRPr="005438F7" w:rsidRDefault="004D646C" w:rsidP="00DD6EE7">
            <w:pPr>
              <w:tabs>
                <w:tab w:val="left" w:pos="1705"/>
              </w:tabs>
              <w:ind w:firstLine="540"/>
              <w:jc w:val="both"/>
              <w:rPr>
                <w:color w:val="0D0D0D"/>
              </w:rPr>
            </w:pPr>
          </w:p>
          <w:p w14:paraId="1BA1FFB8" w14:textId="77777777" w:rsidR="004D646C" w:rsidRPr="005438F7" w:rsidRDefault="004D646C" w:rsidP="00DD6EE7">
            <w:pPr>
              <w:tabs>
                <w:tab w:val="left" w:pos="1705"/>
              </w:tabs>
              <w:jc w:val="both"/>
              <w:rPr>
                <w:i/>
                <w:color w:val="0D0D0D"/>
              </w:rPr>
            </w:pPr>
            <w:r w:rsidRPr="005438F7">
              <w:rPr>
                <w:i/>
                <w:color w:val="0D0D0D"/>
              </w:rPr>
              <w:t xml:space="preserve">Теорети-ческая часть </w:t>
            </w:r>
          </w:p>
          <w:p w14:paraId="30DC081E" w14:textId="77777777" w:rsidR="004D646C" w:rsidRPr="005438F7" w:rsidRDefault="004D646C" w:rsidP="00DD6EE7">
            <w:pPr>
              <w:tabs>
                <w:tab w:val="left" w:pos="1705"/>
              </w:tabs>
              <w:ind w:firstLine="540"/>
              <w:jc w:val="both"/>
              <w:rPr>
                <w:i/>
                <w:color w:val="0D0D0D"/>
              </w:rPr>
            </w:pPr>
          </w:p>
          <w:p w14:paraId="04302B50" w14:textId="77777777" w:rsidR="004D646C" w:rsidRPr="005438F7" w:rsidRDefault="004D646C" w:rsidP="00DD6EE7">
            <w:pPr>
              <w:tabs>
                <w:tab w:val="left" w:pos="1705"/>
              </w:tabs>
              <w:ind w:firstLine="540"/>
              <w:jc w:val="both"/>
              <w:rPr>
                <w:i/>
                <w:color w:val="0D0D0D"/>
              </w:rPr>
            </w:pPr>
          </w:p>
          <w:p w14:paraId="46FA4952" w14:textId="77777777" w:rsidR="004D646C" w:rsidRPr="005438F7" w:rsidRDefault="004D646C" w:rsidP="00DD6EE7">
            <w:pPr>
              <w:tabs>
                <w:tab w:val="left" w:pos="1705"/>
              </w:tabs>
              <w:ind w:firstLine="540"/>
              <w:jc w:val="both"/>
              <w:rPr>
                <w:i/>
                <w:color w:val="0D0D0D"/>
              </w:rPr>
            </w:pPr>
          </w:p>
          <w:p w14:paraId="0ADB9D8B" w14:textId="77777777" w:rsidR="004D646C" w:rsidRPr="005438F7" w:rsidRDefault="004D646C" w:rsidP="00DD6EE7">
            <w:pPr>
              <w:tabs>
                <w:tab w:val="left" w:pos="1705"/>
              </w:tabs>
              <w:ind w:firstLine="540"/>
              <w:jc w:val="both"/>
              <w:rPr>
                <w:i/>
                <w:color w:val="0D0D0D"/>
              </w:rPr>
            </w:pPr>
          </w:p>
          <w:p w14:paraId="26378D4D" w14:textId="77777777" w:rsidR="004D646C" w:rsidRPr="005438F7" w:rsidRDefault="004D646C" w:rsidP="00DD6EE7">
            <w:pPr>
              <w:tabs>
                <w:tab w:val="left" w:pos="1705"/>
              </w:tabs>
              <w:ind w:firstLine="540"/>
              <w:jc w:val="both"/>
              <w:rPr>
                <w:i/>
                <w:color w:val="0D0D0D"/>
              </w:rPr>
            </w:pPr>
          </w:p>
          <w:p w14:paraId="3C349877" w14:textId="77777777" w:rsidR="004D646C" w:rsidRPr="005438F7" w:rsidRDefault="004D646C" w:rsidP="00DD6EE7">
            <w:pPr>
              <w:tabs>
                <w:tab w:val="left" w:pos="1705"/>
              </w:tabs>
              <w:ind w:firstLine="540"/>
              <w:jc w:val="both"/>
              <w:rPr>
                <w:i/>
                <w:color w:val="0D0D0D"/>
              </w:rPr>
            </w:pPr>
          </w:p>
          <w:p w14:paraId="48C9F0BC" w14:textId="77777777" w:rsidR="004D646C" w:rsidRPr="005438F7" w:rsidRDefault="004D646C" w:rsidP="00DD6EE7">
            <w:pPr>
              <w:tabs>
                <w:tab w:val="left" w:pos="1705"/>
              </w:tabs>
              <w:jc w:val="both"/>
              <w:rPr>
                <w:i/>
                <w:color w:val="0D0D0D"/>
              </w:rPr>
            </w:pPr>
            <w:r w:rsidRPr="005438F7">
              <w:rPr>
                <w:i/>
                <w:color w:val="0D0D0D"/>
              </w:rPr>
              <w:t xml:space="preserve">Практи-ческая </w:t>
            </w:r>
          </w:p>
          <w:p w14:paraId="06253E88" w14:textId="77777777" w:rsidR="004D646C" w:rsidRPr="005438F7" w:rsidRDefault="004D646C" w:rsidP="00DD6EE7">
            <w:pPr>
              <w:tabs>
                <w:tab w:val="left" w:pos="1705"/>
              </w:tabs>
              <w:ind w:firstLine="540"/>
              <w:jc w:val="both"/>
              <w:rPr>
                <w:color w:val="0D0D0D"/>
              </w:rPr>
            </w:pPr>
            <w:r w:rsidRPr="005438F7">
              <w:rPr>
                <w:i/>
                <w:color w:val="0D0D0D"/>
              </w:rPr>
              <w:t>часть</w:t>
            </w:r>
          </w:p>
          <w:p w14:paraId="5DDC9FE7" w14:textId="77777777" w:rsidR="004D646C" w:rsidRPr="005438F7" w:rsidRDefault="004D646C" w:rsidP="00DD6EE7">
            <w:pPr>
              <w:tabs>
                <w:tab w:val="left" w:pos="1705"/>
              </w:tabs>
              <w:ind w:firstLine="540"/>
              <w:jc w:val="both"/>
              <w:rPr>
                <w:color w:val="0D0D0D"/>
              </w:rPr>
            </w:pPr>
          </w:p>
          <w:p w14:paraId="73EF391B" w14:textId="77777777" w:rsidR="004D646C" w:rsidRPr="005438F7" w:rsidRDefault="004D646C" w:rsidP="00DD6EE7">
            <w:pPr>
              <w:tabs>
                <w:tab w:val="left" w:pos="1705"/>
              </w:tabs>
              <w:ind w:firstLine="540"/>
              <w:jc w:val="both"/>
              <w:rPr>
                <w:i/>
                <w:color w:val="0D0D0D"/>
              </w:rPr>
            </w:pPr>
          </w:p>
        </w:tc>
        <w:tc>
          <w:tcPr>
            <w:tcW w:w="2734" w:type="pct"/>
            <w:shd w:val="clear" w:color="auto" w:fill="auto"/>
          </w:tcPr>
          <w:p w14:paraId="3B6EB8FF" w14:textId="77777777" w:rsidR="004D646C" w:rsidRPr="005438F7" w:rsidRDefault="004D646C" w:rsidP="004D646C">
            <w:pPr>
              <w:numPr>
                <w:ilvl w:val="0"/>
                <w:numId w:val="9"/>
              </w:numPr>
              <w:tabs>
                <w:tab w:val="left" w:pos="-45"/>
                <w:tab w:val="left" w:pos="0"/>
                <w:tab w:val="left" w:pos="135"/>
              </w:tabs>
              <w:ind w:left="0" w:firstLine="0"/>
              <w:jc w:val="both"/>
              <w:rPr>
                <w:color w:val="0D0D0D"/>
              </w:rPr>
            </w:pPr>
            <w:r w:rsidRPr="005438F7">
              <w:rPr>
                <w:i/>
                <w:iCs/>
                <w:color w:val="0D0D0D"/>
              </w:rPr>
              <w:t>Словесный:</w:t>
            </w:r>
            <w:r w:rsidRPr="005438F7">
              <w:rPr>
                <w:color w:val="0D0D0D"/>
              </w:rPr>
              <w:t xml:space="preserve"> объяснение, образный рассказ, беседа, диалог, пояснения,  поэтическое слово, указания</w:t>
            </w:r>
          </w:p>
          <w:p w14:paraId="21BBCF9A" w14:textId="77777777" w:rsidR="004D646C" w:rsidRPr="005438F7" w:rsidRDefault="004D646C" w:rsidP="004D646C">
            <w:pPr>
              <w:numPr>
                <w:ilvl w:val="0"/>
                <w:numId w:val="9"/>
              </w:numPr>
              <w:tabs>
                <w:tab w:val="left" w:pos="-405"/>
                <w:tab w:val="left" w:pos="-45"/>
                <w:tab w:val="left" w:pos="0"/>
                <w:tab w:val="left" w:pos="135"/>
              </w:tabs>
              <w:ind w:left="0" w:firstLine="0"/>
              <w:jc w:val="both"/>
              <w:rPr>
                <w:color w:val="0D0D0D"/>
              </w:rPr>
            </w:pPr>
            <w:r w:rsidRPr="005438F7">
              <w:rPr>
                <w:color w:val="0D0D0D"/>
              </w:rPr>
              <w:t>работа с учебником и книгой</w:t>
            </w:r>
          </w:p>
          <w:p w14:paraId="3D180CEE" w14:textId="77777777" w:rsidR="004D646C" w:rsidRPr="005438F7" w:rsidRDefault="004D646C" w:rsidP="004D646C">
            <w:pPr>
              <w:numPr>
                <w:ilvl w:val="0"/>
                <w:numId w:val="9"/>
              </w:numPr>
              <w:tabs>
                <w:tab w:val="left" w:pos="-45"/>
                <w:tab w:val="left" w:pos="0"/>
                <w:tab w:val="left" w:pos="135"/>
              </w:tabs>
              <w:ind w:left="0" w:firstLine="0"/>
              <w:jc w:val="both"/>
              <w:rPr>
                <w:i/>
                <w:iCs/>
                <w:color w:val="0D0D0D"/>
              </w:rPr>
            </w:pPr>
            <w:r w:rsidRPr="005438F7">
              <w:rPr>
                <w:i/>
                <w:iCs/>
                <w:color w:val="0D0D0D"/>
              </w:rPr>
              <w:t>метод наблюдения</w:t>
            </w:r>
          </w:p>
          <w:p w14:paraId="5EB4D2F6" w14:textId="77777777" w:rsidR="004D646C" w:rsidRPr="005438F7" w:rsidRDefault="004D646C" w:rsidP="004D646C">
            <w:pPr>
              <w:numPr>
                <w:ilvl w:val="0"/>
                <w:numId w:val="9"/>
              </w:numPr>
              <w:tabs>
                <w:tab w:val="left" w:pos="-45"/>
                <w:tab w:val="left" w:pos="0"/>
                <w:tab w:val="left" w:pos="135"/>
              </w:tabs>
              <w:ind w:left="0" w:firstLine="0"/>
              <w:jc w:val="both"/>
              <w:rPr>
                <w:color w:val="0D0D0D"/>
              </w:rPr>
            </w:pPr>
            <w:r w:rsidRPr="005438F7">
              <w:rPr>
                <w:i/>
                <w:iCs/>
                <w:color w:val="0D0D0D"/>
              </w:rPr>
              <w:t>проблемный:</w:t>
            </w:r>
            <w:r w:rsidRPr="005438F7">
              <w:rPr>
                <w:color w:val="0D0D0D"/>
              </w:rPr>
              <w:t xml:space="preserve">  эвристическая беседа, объяснение основных понятий, терминов,  проблемные ситуации, поиск ответов с использование «опор» (таблиц, алгоритмов)</w:t>
            </w:r>
          </w:p>
          <w:p w14:paraId="5A0E12AA" w14:textId="77777777" w:rsidR="004D646C" w:rsidRPr="005438F7" w:rsidRDefault="004D646C" w:rsidP="004D646C">
            <w:pPr>
              <w:numPr>
                <w:ilvl w:val="0"/>
                <w:numId w:val="9"/>
              </w:numPr>
              <w:tabs>
                <w:tab w:val="left" w:pos="-45"/>
                <w:tab w:val="left" w:pos="0"/>
                <w:tab w:val="left" w:pos="135"/>
              </w:tabs>
              <w:ind w:left="0" w:firstLine="0"/>
              <w:jc w:val="both"/>
              <w:rPr>
                <w:i/>
                <w:iCs/>
                <w:color w:val="0D0D0D"/>
              </w:rPr>
            </w:pPr>
            <w:r w:rsidRPr="005438F7">
              <w:rPr>
                <w:i/>
                <w:iCs/>
                <w:color w:val="0D0D0D"/>
              </w:rPr>
              <w:t>метод игры</w:t>
            </w:r>
          </w:p>
          <w:p w14:paraId="68EEE1CA" w14:textId="77777777" w:rsidR="004D646C" w:rsidRPr="005438F7" w:rsidRDefault="004D646C" w:rsidP="004D646C">
            <w:pPr>
              <w:numPr>
                <w:ilvl w:val="0"/>
                <w:numId w:val="9"/>
              </w:numPr>
              <w:tabs>
                <w:tab w:val="left" w:pos="-45"/>
                <w:tab w:val="left" w:pos="0"/>
                <w:tab w:val="left" w:pos="135"/>
              </w:tabs>
              <w:ind w:left="0" w:firstLine="0"/>
              <w:jc w:val="both"/>
              <w:rPr>
                <w:color w:val="0D0D0D"/>
              </w:rPr>
            </w:pPr>
            <w:r w:rsidRPr="005438F7">
              <w:rPr>
                <w:i/>
                <w:iCs/>
                <w:color w:val="0D0D0D"/>
              </w:rPr>
              <w:t>наглядный (</w:t>
            </w:r>
            <w:r w:rsidRPr="005438F7">
              <w:rPr>
                <w:color w:val="0D0D0D"/>
              </w:rPr>
              <w:t>слуховой и зрительный) использование наглядного, демонстрационного материала</w:t>
            </w:r>
          </w:p>
          <w:p w14:paraId="2F590103" w14:textId="77777777" w:rsidR="004D646C" w:rsidRPr="005438F7" w:rsidRDefault="004D646C" w:rsidP="004D646C">
            <w:pPr>
              <w:numPr>
                <w:ilvl w:val="0"/>
                <w:numId w:val="9"/>
              </w:numPr>
              <w:tabs>
                <w:tab w:val="left" w:pos="-45"/>
                <w:tab w:val="left" w:pos="0"/>
                <w:tab w:val="left" w:pos="135"/>
              </w:tabs>
              <w:ind w:left="0" w:firstLine="0"/>
              <w:jc w:val="both"/>
              <w:rPr>
                <w:color w:val="0D0D0D"/>
              </w:rPr>
            </w:pPr>
            <w:r w:rsidRPr="005438F7">
              <w:rPr>
                <w:i/>
                <w:iCs/>
                <w:color w:val="0D0D0D"/>
              </w:rPr>
              <w:t>поисковый</w:t>
            </w:r>
            <w:r w:rsidRPr="005438F7">
              <w:rPr>
                <w:color w:val="0D0D0D"/>
              </w:rPr>
              <w:t xml:space="preserve"> </w:t>
            </w:r>
          </w:p>
          <w:p w14:paraId="0488A8E2" w14:textId="77777777" w:rsidR="004D646C" w:rsidRPr="005438F7" w:rsidRDefault="004D646C" w:rsidP="00DD6EE7">
            <w:pPr>
              <w:tabs>
                <w:tab w:val="left" w:pos="-45"/>
                <w:tab w:val="left" w:pos="135"/>
                <w:tab w:val="left" w:pos="1705"/>
              </w:tabs>
              <w:ind w:firstLine="540"/>
              <w:jc w:val="both"/>
              <w:rPr>
                <w:i/>
                <w:iCs/>
                <w:color w:val="0D0D0D"/>
              </w:rPr>
            </w:pPr>
            <w:r w:rsidRPr="005438F7">
              <w:rPr>
                <w:i/>
                <w:iCs/>
                <w:color w:val="0D0D0D"/>
              </w:rPr>
              <w:t>- объяснительно-иллюстративный</w:t>
            </w:r>
          </w:p>
          <w:p w14:paraId="09C3A2F2" w14:textId="77777777" w:rsidR="004D646C" w:rsidRPr="005438F7" w:rsidRDefault="004D646C" w:rsidP="00DD6EE7">
            <w:pPr>
              <w:tabs>
                <w:tab w:val="left" w:pos="-45"/>
                <w:tab w:val="left" w:pos="135"/>
                <w:tab w:val="left" w:pos="1705"/>
              </w:tabs>
              <w:ind w:firstLine="540"/>
              <w:jc w:val="both"/>
              <w:rPr>
                <w:i/>
                <w:iCs/>
                <w:color w:val="0D0D0D"/>
              </w:rPr>
            </w:pPr>
          </w:p>
          <w:p w14:paraId="314EE446" w14:textId="77777777" w:rsidR="004D646C" w:rsidRPr="005438F7" w:rsidRDefault="004D646C" w:rsidP="004D646C">
            <w:pPr>
              <w:numPr>
                <w:ilvl w:val="0"/>
                <w:numId w:val="9"/>
              </w:numPr>
              <w:tabs>
                <w:tab w:val="left" w:pos="-45"/>
                <w:tab w:val="left" w:pos="0"/>
                <w:tab w:val="left" w:pos="135"/>
              </w:tabs>
              <w:ind w:left="0" w:firstLine="0"/>
              <w:jc w:val="both"/>
              <w:rPr>
                <w:color w:val="0D0D0D"/>
              </w:rPr>
            </w:pPr>
            <w:r w:rsidRPr="005438F7">
              <w:rPr>
                <w:i/>
                <w:iCs/>
                <w:color w:val="0D0D0D"/>
              </w:rPr>
              <w:t>метод практической работы</w:t>
            </w:r>
            <w:r w:rsidRPr="005438F7">
              <w:rPr>
                <w:color w:val="0D0D0D"/>
              </w:rPr>
              <w:t>: упражнения, письменные работы в  нотных и творческих тетрадях</w:t>
            </w:r>
          </w:p>
          <w:p w14:paraId="3A981A69" w14:textId="77777777" w:rsidR="004D646C" w:rsidRPr="005438F7" w:rsidRDefault="004D646C" w:rsidP="00DD6EE7">
            <w:pPr>
              <w:tabs>
                <w:tab w:val="left" w:pos="72"/>
                <w:tab w:val="left" w:pos="135"/>
              </w:tabs>
              <w:ind w:firstLine="540"/>
              <w:jc w:val="both"/>
              <w:rPr>
                <w:color w:val="0D0D0D"/>
              </w:rPr>
            </w:pPr>
            <w:r w:rsidRPr="005438F7">
              <w:rPr>
                <w:color w:val="0D0D0D"/>
              </w:rPr>
              <w:t>-</w:t>
            </w:r>
            <w:r w:rsidRPr="005438F7">
              <w:rPr>
                <w:i/>
                <w:iCs/>
                <w:color w:val="0D0D0D"/>
              </w:rPr>
              <w:t xml:space="preserve">репродуктивный </w:t>
            </w:r>
            <w:r w:rsidRPr="005438F7">
              <w:rPr>
                <w:color w:val="0D0D0D"/>
              </w:rPr>
              <w:t xml:space="preserve"> (воспроизводящий)</w:t>
            </w:r>
          </w:p>
          <w:p w14:paraId="783A04D5" w14:textId="77777777" w:rsidR="004D646C" w:rsidRPr="005438F7" w:rsidRDefault="004D646C" w:rsidP="00DD6EE7">
            <w:pPr>
              <w:tabs>
                <w:tab w:val="left" w:pos="72"/>
                <w:tab w:val="left" w:pos="135"/>
              </w:tabs>
              <w:ind w:firstLine="540"/>
              <w:jc w:val="both"/>
              <w:rPr>
                <w:i/>
                <w:iCs/>
                <w:color w:val="0D0D0D"/>
              </w:rPr>
            </w:pPr>
            <w:r w:rsidRPr="005438F7">
              <w:rPr>
                <w:color w:val="0D0D0D"/>
              </w:rPr>
              <w:t xml:space="preserve">- </w:t>
            </w:r>
            <w:r w:rsidRPr="005438F7">
              <w:rPr>
                <w:i/>
                <w:iCs/>
                <w:color w:val="0D0D0D"/>
              </w:rPr>
              <w:t>частично-поисковый</w:t>
            </w:r>
          </w:p>
          <w:p w14:paraId="64D865A6"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 xml:space="preserve"> -</w:t>
            </w:r>
            <w:r w:rsidRPr="005438F7">
              <w:rPr>
                <w:i/>
                <w:iCs/>
                <w:color w:val="0D0D0D"/>
              </w:rPr>
              <w:t>эвристический</w:t>
            </w:r>
            <w:r w:rsidRPr="005438F7">
              <w:rPr>
                <w:color w:val="0D0D0D"/>
              </w:rPr>
              <w:t xml:space="preserve"> (изложение педагога плюс творческий поиск обучаемых)</w:t>
            </w:r>
          </w:p>
          <w:p w14:paraId="5CC07E53"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w:t>
            </w:r>
            <w:r w:rsidRPr="005438F7">
              <w:rPr>
                <w:i/>
                <w:iCs/>
                <w:color w:val="0D0D0D"/>
              </w:rPr>
              <w:t xml:space="preserve">поисковый </w:t>
            </w:r>
          </w:p>
          <w:p w14:paraId="5FBB1B01"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w:t>
            </w:r>
            <w:r w:rsidRPr="005438F7">
              <w:rPr>
                <w:i/>
                <w:iCs/>
                <w:color w:val="0D0D0D"/>
              </w:rPr>
              <w:t>креативный</w:t>
            </w:r>
            <w:r w:rsidRPr="005438F7">
              <w:rPr>
                <w:color w:val="0D0D0D"/>
              </w:rPr>
              <w:t xml:space="preserve"> (творческий)</w:t>
            </w:r>
          </w:p>
          <w:p w14:paraId="2807E1F0"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 xml:space="preserve">- </w:t>
            </w:r>
            <w:r w:rsidRPr="005438F7">
              <w:rPr>
                <w:i/>
                <w:iCs/>
                <w:color w:val="0D0D0D"/>
              </w:rPr>
              <w:t>упражнения:</w:t>
            </w:r>
            <w:r w:rsidRPr="005438F7">
              <w:rPr>
                <w:color w:val="0D0D0D"/>
              </w:rPr>
              <w:t xml:space="preserve"> вокальные</w:t>
            </w:r>
          </w:p>
          <w:p w14:paraId="51736F3B"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lastRenderedPageBreak/>
              <w:t xml:space="preserve">- </w:t>
            </w:r>
            <w:r w:rsidRPr="005438F7">
              <w:rPr>
                <w:i/>
                <w:iCs/>
                <w:color w:val="0D0D0D"/>
              </w:rPr>
              <w:t>тренинг:</w:t>
            </w:r>
            <w:r w:rsidRPr="005438F7">
              <w:rPr>
                <w:color w:val="0D0D0D"/>
              </w:rPr>
              <w:t xml:space="preserve"> дикционный </w:t>
            </w:r>
          </w:p>
          <w:p w14:paraId="547F095E"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 xml:space="preserve">- </w:t>
            </w:r>
            <w:r w:rsidRPr="005438F7">
              <w:rPr>
                <w:i/>
                <w:iCs/>
                <w:color w:val="0D0D0D"/>
              </w:rPr>
              <w:t>тренировка</w:t>
            </w:r>
            <w:r w:rsidRPr="005438F7">
              <w:rPr>
                <w:color w:val="0D0D0D"/>
              </w:rPr>
              <w:t xml:space="preserve">: дыхательная </w:t>
            </w:r>
          </w:p>
          <w:p w14:paraId="28973A4F"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 репетиция</w:t>
            </w:r>
          </w:p>
          <w:p w14:paraId="4CA4B666"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w:t>
            </w:r>
            <w:r w:rsidRPr="005438F7">
              <w:rPr>
                <w:i/>
                <w:iCs/>
                <w:color w:val="0D0D0D"/>
              </w:rPr>
              <w:t>наблюдения:</w:t>
            </w:r>
            <w:r w:rsidRPr="005438F7">
              <w:rPr>
                <w:color w:val="0D0D0D"/>
              </w:rPr>
              <w:t xml:space="preserve"> запись на магнитную ленту голосов обучающихся, использование видеоматериалов </w:t>
            </w:r>
          </w:p>
          <w:p w14:paraId="65F64EC1"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w:t>
            </w:r>
            <w:r w:rsidRPr="005438F7">
              <w:rPr>
                <w:i/>
                <w:iCs/>
                <w:color w:val="0D0D0D"/>
              </w:rPr>
              <w:t>стимулирования:</w:t>
            </w:r>
            <w:r w:rsidRPr="005438F7">
              <w:rPr>
                <w:color w:val="0D0D0D"/>
              </w:rPr>
              <w:t xml:space="preserve"> создание ситуаций успеха, формирование положительной мотивации, эмоциональное воздействие, создание игровой ситуации, поощрение</w:t>
            </w:r>
          </w:p>
          <w:p w14:paraId="35382AF0" w14:textId="77777777" w:rsidR="004D646C" w:rsidRPr="005438F7" w:rsidRDefault="004D646C" w:rsidP="00DD6EE7">
            <w:pPr>
              <w:tabs>
                <w:tab w:val="left" w:pos="-108"/>
                <w:tab w:val="left" w:pos="0"/>
                <w:tab w:val="left" w:pos="72"/>
              </w:tabs>
              <w:ind w:firstLine="540"/>
              <w:jc w:val="both"/>
              <w:rPr>
                <w:color w:val="0D0D0D"/>
              </w:rPr>
            </w:pPr>
            <w:r w:rsidRPr="005438F7">
              <w:rPr>
                <w:color w:val="0D0D0D"/>
              </w:rPr>
              <w:t xml:space="preserve">- </w:t>
            </w:r>
            <w:r w:rsidRPr="005438F7">
              <w:rPr>
                <w:i/>
                <w:iCs/>
                <w:color w:val="0D0D0D"/>
              </w:rPr>
              <w:t>методы вокальной работы:</w:t>
            </w:r>
            <w:r w:rsidRPr="005438F7">
              <w:rPr>
                <w:color w:val="0D0D0D"/>
              </w:rPr>
              <w:t xml:space="preserve"> концентрический,  фонетический, объяснительно-иллюстративный, </w:t>
            </w:r>
          </w:p>
          <w:p w14:paraId="46D41772" w14:textId="77777777" w:rsidR="004D646C" w:rsidRPr="005438F7" w:rsidRDefault="004D646C" w:rsidP="00DD6EE7">
            <w:pPr>
              <w:jc w:val="both"/>
              <w:rPr>
                <w:color w:val="0D0D0D"/>
              </w:rPr>
            </w:pPr>
            <w:r w:rsidRPr="005438F7">
              <w:rPr>
                <w:color w:val="0D0D0D"/>
              </w:rPr>
              <w:t>мысленного пения, сравнительного анализа, методы повторения и закрепления при пении вокальных упражнений и разучивании песенного материала.</w:t>
            </w:r>
          </w:p>
        </w:tc>
        <w:tc>
          <w:tcPr>
            <w:tcW w:w="1300" w:type="pct"/>
            <w:shd w:val="clear" w:color="auto" w:fill="auto"/>
          </w:tcPr>
          <w:p w14:paraId="51945D95" w14:textId="77777777" w:rsidR="004D646C" w:rsidRPr="005438F7" w:rsidRDefault="004D646C" w:rsidP="00DD6EE7">
            <w:pPr>
              <w:tabs>
                <w:tab w:val="left" w:pos="1705"/>
              </w:tabs>
              <w:jc w:val="both"/>
              <w:rPr>
                <w:color w:val="0D0D0D"/>
              </w:rPr>
            </w:pPr>
            <w:r w:rsidRPr="005438F7">
              <w:rPr>
                <w:color w:val="0D0D0D"/>
              </w:rPr>
              <w:lastRenderedPageBreak/>
              <w:t>*Занятие - игра</w:t>
            </w:r>
          </w:p>
          <w:p w14:paraId="43D70FEB" w14:textId="77777777" w:rsidR="004D646C" w:rsidRPr="005438F7" w:rsidRDefault="004D646C" w:rsidP="00DD6EE7">
            <w:pPr>
              <w:tabs>
                <w:tab w:val="left" w:pos="1705"/>
              </w:tabs>
              <w:jc w:val="both"/>
              <w:rPr>
                <w:color w:val="0D0D0D"/>
              </w:rPr>
            </w:pPr>
            <w:r w:rsidRPr="005438F7">
              <w:rPr>
                <w:color w:val="0D0D0D"/>
              </w:rPr>
              <w:t>*Занятие – беседа</w:t>
            </w:r>
          </w:p>
          <w:p w14:paraId="2C8A8EB4" w14:textId="77777777" w:rsidR="004D646C" w:rsidRPr="005438F7" w:rsidRDefault="004D646C" w:rsidP="00DD6EE7">
            <w:pPr>
              <w:tabs>
                <w:tab w:val="left" w:pos="1705"/>
              </w:tabs>
              <w:jc w:val="both"/>
              <w:rPr>
                <w:color w:val="0D0D0D"/>
              </w:rPr>
            </w:pPr>
            <w:r w:rsidRPr="005438F7">
              <w:rPr>
                <w:color w:val="0D0D0D"/>
              </w:rPr>
              <w:t>*Путешествие</w:t>
            </w:r>
          </w:p>
          <w:p w14:paraId="5A914B2F" w14:textId="77777777" w:rsidR="004D646C" w:rsidRPr="005438F7" w:rsidRDefault="004D646C" w:rsidP="00DD6EE7">
            <w:pPr>
              <w:tabs>
                <w:tab w:val="left" w:pos="1705"/>
              </w:tabs>
              <w:jc w:val="both"/>
              <w:rPr>
                <w:color w:val="0D0D0D"/>
              </w:rPr>
            </w:pPr>
            <w:r w:rsidRPr="005438F7">
              <w:rPr>
                <w:color w:val="0D0D0D"/>
              </w:rPr>
              <w:t>*Конкурс</w:t>
            </w:r>
          </w:p>
          <w:p w14:paraId="12FE21F8" w14:textId="77777777" w:rsidR="004D646C" w:rsidRPr="005438F7" w:rsidRDefault="004D646C" w:rsidP="00DD6EE7">
            <w:pPr>
              <w:tabs>
                <w:tab w:val="left" w:pos="1705"/>
              </w:tabs>
              <w:jc w:val="both"/>
              <w:rPr>
                <w:color w:val="0D0D0D"/>
              </w:rPr>
            </w:pPr>
            <w:r w:rsidRPr="005438F7">
              <w:rPr>
                <w:color w:val="0D0D0D"/>
              </w:rPr>
              <w:t>*Экскурсия</w:t>
            </w:r>
          </w:p>
          <w:p w14:paraId="3A69DD0B" w14:textId="77777777" w:rsidR="004D646C" w:rsidRPr="005438F7" w:rsidRDefault="004D646C" w:rsidP="00DD6EE7">
            <w:pPr>
              <w:tabs>
                <w:tab w:val="left" w:pos="1705"/>
              </w:tabs>
              <w:jc w:val="both"/>
              <w:rPr>
                <w:color w:val="0D0D0D"/>
              </w:rPr>
            </w:pPr>
            <w:r w:rsidRPr="005438F7">
              <w:rPr>
                <w:color w:val="0D0D0D"/>
              </w:rPr>
              <w:t>*Концерт</w:t>
            </w:r>
          </w:p>
          <w:p w14:paraId="0A51C072" w14:textId="77777777" w:rsidR="004D646C" w:rsidRPr="005438F7" w:rsidRDefault="004D646C" w:rsidP="00DD6EE7">
            <w:pPr>
              <w:rPr>
                <w:color w:val="0D0D0D"/>
              </w:rPr>
            </w:pPr>
            <w:r w:rsidRPr="005438F7">
              <w:rPr>
                <w:color w:val="0D0D0D"/>
              </w:rPr>
              <w:t>*Беседы,</w:t>
            </w:r>
          </w:p>
          <w:p w14:paraId="7D5099E5" w14:textId="77777777" w:rsidR="004D646C" w:rsidRPr="005438F7" w:rsidRDefault="004D646C" w:rsidP="00DD6EE7">
            <w:pPr>
              <w:rPr>
                <w:color w:val="0D0D0D"/>
              </w:rPr>
            </w:pPr>
            <w:r w:rsidRPr="005438F7">
              <w:rPr>
                <w:color w:val="0D0D0D"/>
              </w:rPr>
              <w:t>*Встречи с ин</w:t>
            </w:r>
            <w:r w:rsidRPr="005438F7">
              <w:rPr>
                <w:color w:val="0D0D0D"/>
              </w:rPr>
              <w:softHyphen/>
              <w:t>тересными людьми</w:t>
            </w:r>
          </w:p>
          <w:p w14:paraId="182CE725" w14:textId="77777777" w:rsidR="004D646C" w:rsidRPr="005438F7" w:rsidRDefault="004D646C" w:rsidP="00DD6EE7">
            <w:pPr>
              <w:rPr>
                <w:color w:val="0D0D0D"/>
              </w:rPr>
            </w:pPr>
            <w:r w:rsidRPr="005438F7">
              <w:rPr>
                <w:color w:val="0D0D0D"/>
              </w:rPr>
              <w:t>*Дискуссии</w:t>
            </w:r>
            <w:r w:rsidRPr="005438F7">
              <w:rPr>
                <w:color w:val="0D0D0D"/>
              </w:rPr>
              <w:br/>
              <w:t xml:space="preserve">*Посещение театров выставок </w:t>
            </w:r>
            <w:r w:rsidRPr="005438F7">
              <w:rPr>
                <w:color w:val="0D0D0D"/>
              </w:rPr>
              <w:br/>
              <w:t>*Литературно-музыкальные композиции Деловые и сюжетно-ролевые игры</w:t>
            </w:r>
            <w:r w:rsidRPr="005438F7">
              <w:rPr>
                <w:color w:val="0D0D0D"/>
              </w:rPr>
              <w:br/>
              <w:t xml:space="preserve">*Праздники </w:t>
            </w:r>
            <w:r w:rsidRPr="005438F7">
              <w:rPr>
                <w:color w:val="0D0D0D"/>
              </w:rPr>
              <w:br/>
              <w:t>*Прогулки,</w:t>
            </w:r>
          </w:p>
          <w:p w14:paraId="0DAC4126" w14:textId="77777777" w:rsidR="004D646C" w:rsidRPr="005438F7" w:rsidRDefault="004D646C" w:rsidP="00DD6EE7">
            <w:pPr>
              <w:rPr>
                <w:color w:val="0D0D0D"/>
              </w:rPr>
            </w:pPr>
            <w:r w:rsidRPr="005438F7">
              <w:rPr>
                <w:color w:val="0D0D0D"/>
              </w:rPr>
              <w:t xml:space="preserve">*Викторины </w:t>
            </w:r>
            <w:r w:rsidRPr="005438F7">
              <w:rPr>
                <w:color w:val="0D0D0D"/>
              </w:rPr>
              <w:br/>
            </w:r>
          </w:p>
          <w:p w14:paraId="244C05F4" w14:textId="77777777" w:rsidR="004D646C" w:rsidRPr="005438F7" w:rsidRDefault="004D646C" w:rsidP="00DD6EE7">
            <w:pPr>
              <w:rPr>
                <w:color w:val="0D0D0D"/>
              </w:rPr>
            </w:pPr>
          </w:p>
          <w:p w14:paraId="138D2F7F" w14:textId="77777777" w:rsidR="004D646C" w:rsidRPr="005438F7" w:rsidRDefault="004D646C" w:rsidP="00DD6EE7">
            <w:pPr>
              <w:rPr>
                <w:color w:val="0D0D0D"/>
              </w:rPr>
            </w:pPr>
          </w:p>
          <w:p w14:paraId="2A63C40D" w14:textId="77777777" w:rsidR="004D646C" w:rsidRPr="005438F7" w:rsidRDefault="004D646C" w:rsidP="00DD6EE7">
            <w:pPr>
              <w:rPr>
                <w:color w:val="0D0D0D"/>
              </w:rPr>
            </w:pPr>
          </w:p>
          <w:p w14:paraId="5064E0F1" w14:textId="77777777" w:rsidR="004D646C" w:rsidRPr="005438F7" w:rsidRDefault="004D646C" w:rsidP="00DD6EE7">
            <w:pPr>
              <w:rPr>
                <w:color w:val="0D0D0D"/>
              </w:rPr>
            </w:pPr>
          </w:p>
          <w:p w14:paraId="49165C8F" w14:textId="77777777" w:rsidR="004D646C" w:rsidRPr="005438F7" w:rsidRDefault="004D646C" w:rsidP="00DD6EE7">
            <w:pPr>
              <w:rPr>
                <w:color w:val="0D0D0D"/>
              </w:rPr>
            </w:pPr>
          </w:p>
          <w:p w14:paraId="79E9C013" w14:textId="77777777" w:rsidR="004D646C" w:rsidRPr="005438F7" w:rsidRDefault="004D646C" w:rsidP="00DD6EE7">
            <w:pPr>
              <w:rPr>
                <w:color w:val="0D0D0D"/>
              </w:rPr>
            </w:pPr>
          </w:p>
          <w:p w14:paraId="177A88D9" w14:textId="77777777" w:rsidR="004D646C" w:rsidRPr="005438F7" w:rsidRDefault="004D646C" w:rsidP="00DD6EE7">
            <w:pPr>
              <w:rPr>
                <w:color w:val="0D0D0D"/>
              </w:rPr>
            </w:pPr>
          </w:p>
          <w:p w14:paraId="52E0AEB1" w14:textId="77777777" w:rsidR="004D646C" w:rsidRPr="005438F7" w:rsidRDefault="004D646C" w:rsidP="00DD6EE7">
            <w:pPr>
              <w:rPr>
                <w:color w:val="0D0D0D"/>
              </w:rPr>
            </w:pPr>
          </w:p>
          <w:p w14:paraId="109AAF8B" w14:textId="77777777" w:rsidR="004D646C" w:rsidRPr="005438F7" w:rsidRDefault="004D646C" w:rsidP="00DD6EE7">
            <w:pPr>
              <w:rPr>
                <w:color w:val="0D0D0D"/>
              </w:rPr>
            </w:pPr>
          </w:p>
          <w:p w14:paraId="194D28E9" w14:textId="77777777" w:rsidR="004D646C" w:rsidRPr="005438F7" w:rsidRDefault="004D646C" w:rsidP="00DD6EE7">
            <w:pPr>
              <w:rPr>
                <w:color w:val="0D0D0D"/>
              </w:rPr>
            </w:pPr>
          </w:p>
          <w:p w14:paraId="40273C13" w14:textId="77777777" w:rsidR="004D646C" w:rsidRPr="005438F7" w:rsidRDefault="004D646C" w:rsidP="00DD6EE7">
            <w:pPr>
              <w:rPr>
                <w:color w:val="0D0D0D"/>
              </w:rPr>
            </w:pPr>
          </w:p>
          <w:p w14:paraId="3C387F0B" w14:textId="77777777" w:rsidR="004D646C" w:rsidRPr="005438F7" w:rsidRDefault="004D646C" w:rsidP="00DD6EE7">
            <w:pPr>
              <w:rPr>
                <w:color w:val="0D0D0D"/>
              </w:rPr>
            </w:pPr>
          </w:p>
          <w:p w14:paraId="5E6E902D" w14:textId="77777777" w:rsidR="004D646C" w:rsidRPr="005438F7" w:rsidRDefault="004D646C" w:rsidP="00DD6EE7">
            <w:pPr>
              <w:rPr>
                <w:color w:val="0D0D0D"/>
              </w:rPr>
            </w:pPr>
          </w:p>
          <w:p w14:paraId="529DFD9E" w14:textId="77777777" w:rsidR="004D646C" w:rsidRPr="005438F7" w:rsidRDefault="004D646C" w:rsidP="00DD6EE7">
            <w:pPr>
              <w:rPr>
                <w:color w:val="0D0D0D"/>
              </w:rPr>
            </w:pPr>
          </w:p>
          <w:p w14:paraId="12176620" w14:textId="77777777" w:rsidR="004D646C" w:rsidRPr="005438F7" w:rsidRDefault="004D646C" w:rsidP="00DD6EE7">
            <w:pPr>
              <w:rPr>
                <w:color w:val="0D0D0D"/>
              </w:rPr>
            </w:pPr>
          </w:p>
          <w:p w14:paraId="26B5974B" w14:textId="77777777" w:rsidR="004D646C" w:rsidRPr="005438F7" w:rsidRDefault="004D646C" w:rsidP="00DD6EE7">
            <w:pPr>
              <w:rPr>
                <w:color w:val="0D0D0D"/>
              </w:rPr>
            </w:pPr>
          </w:p>
          <w:p w14:paraId="1F79DE88" w14:textId="77777777" w:rsidR="004D646C" w:rsidRPr="005438F7" w:rsidRDefault="004D646C" w:rsidP="00DD6EE7">
            <w:pPr>
              <w:rPr>
                <w:color w:val="0D0D0D"/>
              </w:rPr>
            </w:pPr>
          </w:p>
          <w:p w14:paraId="215AC96C" w14:textId="77777777" w:rsidR="004D646C" w:rsidRPr="005438F7" w:rsidRDefault="004D646C" w:rsidP="00DD6EE7">
            <w:pPr>
              <w:rPr>
                <w:color w:val="0D0D0D"/>
              </w:rPr>
            </w:pPr>
          </w:p>
          <w:p w14:paraId="32EDE8AF" w14:textId="77777777" w:rsidR="004D646C" w:rsidRPr="005438F7" w:rsidRDefault="004D646C" w:rsidP="00DD6EE7">
            <w:pPr>
              <w:rPr>
                <w:color w:val="0D0D0D"/>
              </w:rPr>
            </w:pPr>
          </w:p>
          <w:p w14:paraId="6C04611B" w14:textId="77777777" w:rsidR="004D646C" w:rsidRPr="005438F7" w:rsidRDefault="004D646C" w:rsidP="00DD6EE7">
            <w:pPr>
              <w:ind w:left="16"/>
              <w:rPr>
                <w:bCs/>
                <w:color w:val="0D0D0D"/>
              </w:rPr>
            </w:pPr>
          </w:p>
          <w:p w14:paraId="7F0E3959" w14:textId="77777777" w:rsidR="004D646C" w:rsidRPr="005438F7" w:rsidRDefault="004D646C" w:rsidP="00DD6EE7">
            <w:pPr>
              <w:tabs>
                <w:tab w:val="left" w:pos="1705"/>
              </w:tabs>
              <w:ind w:firstLine="540"/>
              <w:jc w:val="both"/>
              <w:rPr>
                <w:color w:val="0D0D0D"/>
              </w:rPr>
            </w:pPr>
          </w:p>
        </w:tc>
      </w:tr>
    </w:tbl>
    <w:p w14:paraId="24B963E6" w14:textId="77777777" w:rsidR="004D646C" w:rsidRDefault="004D646C" w:rsidP="004D646C">
      <w:pPr>
        <w:shd w:val="clear" w:color="auto" w:fill="FFFFFF"/>
        <w:ind w:left="567" w:firstLine="567"/>
        <w:rPr>
          <w:b/>
          <w:color w:val="000000"/>
          <w:sz w:val="26"/>
          <w:szCs w:val="26"/>
        </w:rPr>
      </w:pPr>
    </w:p>
    <w:p w14:paraId="773A39EE" w14:textId="77777777" w:rsidR="004D646C" w:rsidRPr="005438F7" w:rsidRDefault="004D646C" w:rsidP="004D646C">
      <w:pPr>
        <w:shd w:val="clear" w:color="auto" w:fill="FFFFFF"/>
        <w:ind w:left="567" w:firstLine="567"/>
        <w:rPr>
          <w:b/>
          <w:color w:val="000000"/>
          <w:sz w:val="26"/>
          <w:szCs w:val="26"/>
        </w:rPr>
      </w:pPr>
      <w:r w:rsidRPr="005438F7">
        <w:rPr>
          <w:b/>
          <w:color w:val="000000"/>
          <w:sz w:val="26"/>
          <w:szCs w:val="26"/>
        </w:rPr>
        <w:t>VI. СПИСОК  ЛИТЕРАТУРЫ</w:t>
      </w:r>
    </w:p>
    <w:p w14:paraId="0FCD5554" w14:textId="77777777" w:rsidR="004D646C" w:rsidRPr="00B10202" w:rsidRDefault="004D646C" w:rsidP="004D646C">
      <w:pPr>
        <w:shd w:val="clear" w:color="auto" w:fill="FFFFFF"/>
        <w:rPr>
          <w:b/>
          <w:bCs/>
          <w:sz w:val="26"/>
          <w:szCs w:val="26"/>
        </w:rPr>
      </w:pPr>
      <w:r w:rsidRPr="00B10202">
        <w:rPr>
          <w:sz w:val="26"/>
          <w:szCs w:val="26"/>
        </w:rPr>
        <w:t>Песни для малышей, вып 2  М. 1979</w:t>
      </w:r>
    </w:p>
    <w:p w14:paraId="534F205A" w14:textId="77777777" w:rsidR="004D646C" w:rsidRPr="00B10202" w:rsidRDefault="004D646C" w:rsidP="004D646C">
      <w:pPr>
        <w:shd w:val="clear" w:color="auto" w:fill="FFFFFF"/>
        <w:rPr>
          <w:b/>
          <w:bCs/>
          <w:sz w:val="26"/>
          <w:szCs w:val="26"/>
        </w:rPr>
      </w:pPr>
      <w:r w:rsidRPr="00B10202">
        <w:rPr>
          <w:sz w:val="26"/>
          <w:szCs w:val="26"/>
        </w:rPr>
        <w:t>Паулс Р «Птичка на ветке» Лен. 1990</w:t>
      </w:r>
    </w:p>
    <w:p w14:paraId="1D98F650" w14:textId="77777777" w:rsidR="004D646C" w:rsidRPr="00B10202" w:rsidRDefault="004D646C" w:rsidP="004D646C">
      <w:pPr>
        <w:shd w:val="clear" w:color="auto" w:fill="FFFFFF"/>
        <w:rPr>
          <w:b/>
          <w:bCs/>
          <w:sz w:val="26"/>
          <w:szCs w:val="26"/>
        </w:rPr>
      </w:pPr>
      <w:r w:rsidRPr="00B10202">
        <w:rPr>
          <w:sz w:val="26"/>
          <w:szCs w:val="26"/>
        </w:rPr>
        <w:t>Поплянова Е.М.  «А мы на уроке – играем» М. 1994</w:t>
      </w:r>
    </w:p>
    <w:p w14:paraId="102E17D5" w14:textId="77777777" w:rsidR="004D646C" w:rsidRPr="00B10202" w:rsidRDefault="004D646C" w:rsidP="004D646C">
      <w:pPr>
        <w:shd w:val="clear" w:color="auto" w:fill="FFFFFF"/>
        <w:rPr>
          <w:b/>
          <w:bCs/>
          <w:sz w:val="26"/>
          <w:szCs w:val="26"/>
        </w:rPr>
      </w:pPr>
      <w:r w:rsidRPr="00B10202">
        <w:rPr>
          <w:sz w:val="26"/>
          <w:szCs w:val="26"/>
        </w:rPr>
        <w:t xml:space="preserve">Гусельки Песни, стихи, загадки для детей дошкольного возраста вп </w:t>
      </w:r>
      <w:smartTag w:uri="urn:schemas-microsoft-com:office:smarttags" w:element="metricconverter">
        <w:smartTagPr>
          <w:attr w:name="ProductID" w:val="85 М"/>
        </w:smartTagPr>
        <w:r w:rsidRPr="00B10202">
          <w:rPr>
            <w:sz w:val="26"/>
            <w:szCs w:val="26"/>
          </w:rPr>
          <w:t>85 М</w:t>
        </w:r>
      </w:smartTag>
      <w:r w:rsidRPr="00B10202">
        <w:rPr>
          <w:sz w:val="26"/>
          <w:szCs w:val="26"/>
        </w:rPr>
        <w:t xml:space="preserve"> 1988</w:t>
      </w:r>
    </w:p>
    <w:p w14:paraId="535505C4" w14:textId="77777777" w:rsidR="004D646C" w:rsidRPr="00B10202" w:rsidRDefault="004D646C" w:rsidP="004D646C">
      <w:pPr>
        <w:shd w:val="clear" w:color="auto" w:fill="FFFFFF"/>
        <w:rPr>
          <w:b/>
          <w:bCs/>
          <w:sz w:val="26"/>
          <w:szCs w:val="26"/>
        </w:rPr>
      </w:pPr>
      <w:r w:rsidRPr="00B10202">
        <w:rPr>
          <w:sz w:val="26"/>
          <w:szCs w:val="26"/>
        </w:rPr>
        <w:t>Науменко Г.М. «Весёлая мозайка» М 1989</w:t>
      </w:r>
    </w:p>
    <w:p w14:paraId="7FCB23AA" w14:textId="77777777" w:rsidR="004D646C" w:rsidRPr="00B10202" w:rsidRDefault="004D646C" w:rsidP="004D646C">
      <w:pPr>
        <w:shd w:val="clear" w:color="auto" w:fill="FFFFFF"/>
        <w:rPr>
          <w:b/>
          <w:bCs/>
          <w:sz w:val="26"/>
          <w:szCs w:val="26"/>
        </w:rPr>
      </w:pPr>
      <w:r w:rsidRPr="00B10202">
        <w:rPr>
          <w:sz w:val="26"/>
          <w:szCs w:val="26"/>
        </w:rPr>
        <w:t>Сокова Е.Е. «Мамин праздник» СПб 1997</w:t>
      </w:r>
    </w:p>
    <w:p w14:paraId="2F242D71" w14:textId="77777777" w:rsidR="004D646C" w:rsidRPr="00B10202" w:rsidRDefault="004D646C" w:rsidP="004D646C">
      <w:pPr>
        <w:shd w:val="clear" w:color="auto" w:fill="FFFFFF"/>
        <w:rPr>
          <w:b/>
          <w:bCs/>
          <w:sz w:val="26"/>
          <w:szCs w:val="26"/>
        </w:rPr>
      </w:pPr>
      <w:r w:rsidRPr="00B10202">
        <w:rPr>
          <w:sz w:val="26"/>
          <w:szCs w:val="26"/>
        </w:rPr>
        <w:t>Киркос Р.Ю. «Лукоморье» СПб 1999</w:t>
      </w:r>
    </w:p>
    <w:p w14:paraId="19F0051F" w14:textId="77777777" w:rsidR="004D646C" w:rsidRPr="00B10202" w:rsidRDefault="004D646C" w:rsidP="004D646C">
      <w:pPr>
        <w:shd w:val="clear" w:color="auto" w:fill="FFFFFF"/>
        <w:rPr>
          <w:b/>
          <w:bCs/>
          <w:sz w:val="26"/>
          <w:szCs w:val="26"/>
        </w:rPr>
      </w:pPr>
      <w:r w:rsidRPr="00B10202">
        <w:rPr>
          <w:sz w:val="26"/>
          <w:szCs w:val="26"/>
        </w:rPr>
        <w:t xml:space="preserve">Крылусов А «С песней весело шагать» вып </w:t>
      </w:r>
      <w:smartTag w:uri="urn:schemas-microsoft-com:office:smarttags" w:element="metricconverter">
        <w:smartTagPr>
          <w:attr w:name="ProductID" w:val="3 М"/>
        </w:smartTagPr>
        <w:r w:rsidRPr="00B10202">
          <w:rPr>
            <w:sz w:val="26"/>
            <w:szCs w:val="26"/>
          </w:rPr>
          <w:t>3 М</w:t>
        </w:r>
      </w:smartTag>
      <w:r w:rsidRPr="00B10202">
        <w:rPr>
          <w:sz w:val="26"/>
          <w:szCs w:val="26"/>
        </w:rPr>
        <w:t xml:space="preserve"> 1991</w:t>
      </w:r>
    </w:p>
    <w:p w14:paraId="28012B2A" w14:textId="77777777" w:rsidR="004D646C" w:rsidRPr="002F6953" w:rsidRDefault="004D646C" w:rsidP="004D646C">
      <w:pPr>
        <w:pStyle w:val="a3"/>
        <w:tabs>
          <w:tab w:val="left" w:pos="0"/>
          <w:tab w:val="left" w:pos="360"/>
        </w:tabs>
        <w:ind w:firstLine="0"/>
        <w:rPr>
          <w:color w:val="0D0D0D"/>
          <w:szCs w:val="28"/>
        </w:rPr>
      </w:pPr>
      <w:r w:rsidRPr="002F6953">
        <w:rPr>
          <w:color w:val="0D0D0D"/>
          <w:szCs w:val="28"/>
        </w:rPr>
        <w:t>Апраксина О.А. Методика музыкального воспитания в школе. – М.: Просвещение, 1983. – 96с.</w:t>
      </w:r>
    </w:p>
    <w:p w14:paraId="4FE1A6E0" w14:textId="77777777" w:rsidR="004D646C" w:rsidRPr="002F6953" w:rsidRDefault="004D646C" w:rsidP="004D646C">
      <w:pPr>
        <w:pStyle w:val="a3"/>
        <w:tabs>
          <w:tab w:val="left" w:pos="0"/>
          <w:tab w:val="left" w:pos="180"/>
          <w:tab w:val="left" w:pos="360"/>
        </w:tabs>
        <w:ind w:firstLine="0"/>
        <w:rPr>
          <w:color w:val="0D0D0D"/>
          <w:szCs w:val="28"/>
        </w:rPr>
      </w:pPr>
      <w:r w:rsidRPr="002F6953">
        <w:rPr>
          <w:color w:val="0D0D0D"/>
          <w:szCs w:val="28"/>
        </w:rPr>
        <w:t xml:space="preserve"> Бочкарев Л.Л. Психология музыкальной деятельности. – М.: Издательство «Институт психологии РАН», 1997. – 352 с., ил.</w:t>
      </w:r>
    </w:p>
    <w:p w14:paraId="1ECBB731"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Ветлугина Н.А. Музыкальное развитие ребенка. – М., 1968.–415с.</w:t>
      </w:r>
    </w:p>
    <w:p w14:paraId="083FA826"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Дмитриева Л.Г., Черноиваненко Н.М. Методика музыкального воспитания в школе. – 2-е изд. – М.: Издательский центр «Академия», 1998. – 240с.</w:t>
      </w:r>
    </w:p>
    <w:p w14:paraId="0D226903"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Зимина А.Н. Основы музыкального воспитания и развития детей младшего возраста. – М.: Г уманит. изд. центр ВЛАДОС, 2000, - 304 с.: ноты.</w:t>
      </w:r>
    </w:p>
    <w:p w14:paraId="7C235C32"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 xml:space="preserve">Кулагина И.Ю. Возрастная психология. – М.: Изд-во РОУ, 1996. – 180с. </w:t>
      </w:r>
    </w:p>
    <w:p w14:paraId="7394EEA2"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 xml:space="preserve">Левидов И.И. Детское пение и охрана голоса детей. – Л.: ВДХВД, 1935.–72с. </w:t>
      </w:r>
    </w:p>
    <w:p w14:paraId="3393C273"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Осенева М.С., Безбородова Л.А. Методика музыкального воспитания младших школьников. – М.: Изд. центр «Академия», 2001.- 368с.</w:t>
      </w:r>
    </w:p>
    <w:p w14:paraId="46978A85"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Петрушин В.И. Музыкальная психология. – М.: Гуманит. изд. центр ВЛАДОС, 1997. – 384с.</w:t>
      </w:r>
    </w:p>
    <w:p w14:paraId="3EA9FADD"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Сергеева Г.П. Практикум по методике музыкального воспитания в начальной школе. – М.: Изд. центр «Академия», 1998. – 136с.</w:t>
      </w:r>
    </w:p>
    <w:p w14:paraId="1A09D55E" w14:textId="77777777" w:rsidR="004D646C" w:rsidRPr="002F6953" w:rsidRDefault="004D646C" w:rsidP="004D646C">
      <w:pPr>
        <w:pStyle w:val="a3"/>
        <w:tabs>
          <w:tab w:val="left" w:pos="0"/>
          <w:tab w:val="left" w:pos="360"/>
          <w:tab w:val="left" w:pos="1705"/>
        </w:tabs>
        <w:ind w:firstLine="0"/>
        <w:rPr>
          <w:color w:val="0D0D0D"/>
          <w:szCs w:val="28"/>
        </w:rPr>
      </w:pPr>
      <w:r w:rsidRPr="002F6953">
        <w:rPr>
          <w:color w:val="0D0D0D"/>
          <w:szCs w:val="28"/>
        </w:rPr>
        <w:t>Стулова Г.П. Развитие детского голоса в процессе обучения пению. – М.: Прометей, 1992. – 270с.</w:t>
      </w:r>
    </w:p>
    <w:p w14:paraId="064B2BE7" w14:textId="77777777" w:rsidR="004D646C" w:rsidRPr="002F6953" w:rsidRDefault="004D646C" w:rsidP="004D646C">
      <w:pPr>
        <w:pStyle w:val="a3"/>
        <w:tabs>
          <w:tab w:val="left" w:pos="-180"/>
          <w:tab w:val="left" w:pos="0"/>
          <w:tab w:val="left" w:pos="180"/>
          <w:tab w:val="left" w:pos="360"/>
          <w:tab w:val="left" w:pos="540"/>
        </w:tabs>
        <w:ind w:firstLine="0"/>
        <w:rPr>
          <w:color w:val="0D0D0D"/>
          <w:szCs w:val="28"/>
        </w:rPr>
      </w:pPr>
      <w:r w:rsidRPr="002F6953">
        <w:rPr>
          <w:color w:val="0D0D0D"/>
          <w:szCs w:val="28"/>
        </w:rPr>
        <w:t>Юдина Е.И. Первые уроки творчества. – М.: «Аквариум ЛТД», 1999 – 272с.</w:t>
      </w:r>
    </w:p>
    <w:p w14:paraId="0CDFEB9A" w14:textId="77777777" w:rsidR="004D646C" w:rsidRPr="002F6953" w:rsidRDefault="004D646C" w:rsidP="004D646C">
      <w:pPr>
        <w:pStyle w:val="a3"/>
        <w:tabs>
          <w:tab w:val="left" w:pos="-180"/>
          <w:tab w:val="left" w:pos="0"/>
          <w:tab w:val="left" w:pos="180"/>
          <w:tab w:val="left" w:pos="360"/>
          <w:tab w:val="left" w:pos="540"/>
        </w:tabs>
        <w:ind w:firstLine="0"/>
        <w:rPr>
          <w:color w:val="0D0D0D"/>
          <w:szCs w:val="28"/>
        </w:rPr>
      </w:pPr>
      <w:r w:rsidRPr="002F6953">
        <w:rPr>
          <w:color w:val="0D0D0D"/>
          <w:szCs w:val="28"/>
        </w:rPr>
        <w:lastRenderedPageBreak/>
        <w:t>Учите детей петь: Песни и упражнения для развития голоса/Сост. Орлова Т.М., Бекина С.И. – М.: Просвещение, 1988. – 143с.</w:t>
      </w:r>
    </w:p>
    <w:p w14:paraId="055E2CA5" w14:textId="77777777" w:rsidR="004D646C" w:rsidRPr="002F6953" w:rsidRDefault="004D646C" w:rsidP="004D646C">
      <w:pPr>
        <w:pStyle w:val="a3"/>
        <w:tabs>
          <w:tab w:val="left" w:pos="-180"/>
          <w:tab w:val="left" w:pos="0"/>
          <w:tab w:val="left" w:pos="180"/>
          <w:tab w:val="left" w:pos="360"/>
          <w:tab w:val="left" w:pos="540"/>
        </w:tabs>
        <w:ind w:firstLine="0"/>
        <w:rPr>
          <w:color w:val="0D0D0D"/>
          <w:szCs w:val="28"/>
        </w:rPr>
      </w:pPr>
      <w:r w:rsidRPr="002F6953">
        <w:rPr>
          <w:color w:val="0D0D0D"/>
          <w:szCs w:val="28"/>
        </w:rPr>
        <w:t>Фридкин Г.А. Практическое руководство по музыкальной грамоте: Учебное пособие. – М.: Музыка, 1997. – 296с.</w:t>
      </w:r>
    </w:p>
    <w:p w14:paraId="08E3642D" w14:textId="77777777" w:rsidR="004D646C" w:rsidRPr="002F6953" w:rsidRDefault="004D646C" w:rsidP="004D646C">
      <w:pPr>
        <w:pStyle w:val="a3"/>
        <w:tabs>
          <w:tab w:val="left" w:pos="-180"/>
          <w:tab w:val="left" w:pos="0"/>
          <w:tab w:val="left" w:pos="180"/>
          <w:tab w:val="left" w:pos="360"/>
          <w:tab w:val="left" w:pos="540"/>
        </w:tabs>
        <w:ind w:firstLine="0"/>
        <w:rPr>
          <w:color w:val="0D0D0D"/>
          <w:szCs w:val="28"/>
        </w:rPr>
      </w:pPr>
      <w:r w:rsidRPr="002F6953">
        <w:rPr>
          <w:color w:val="0D0D0D"/>
          <w:szCs w:val="28"/>
        </w:rPr>
        <w:t>Емельянов В.В. Развитие голоса. Координация и тренаж. – СПб.: Лань,1997. – 192с.</w:t>
      </w:r>
      <w:r>
        <w:rPr>
          <w:color w:val="0D0D0D"/>
          <w:szCs w:val="28"/>
        </w:rPr>
        <w:t xml:space="preserve"> </w:t>
      </w:r>
      <w:r w:rsidRPr="002F6953">
        <w:rPr>
          <w:color w:val="0D0D0D"/>
          <w:szCs w:val="28"/>
        </w:rPr>
        <w:t xml:space="preserve"> «Музыка», 1989. - 47с.</w:t>
      </w:r>
    </w:p>
    <w:p w14:paraId="1686C899" w14:textId="77777777" w:rsidR="004D646C" w:rsidRPr="002F6953" w:rsidRDefault="004D646C" w:rsidP="004D646C">
      <w:pPr>
        <w:pStyle w:val="a3"/>
        <w:tabs>
          <w:tab w:val="left" w:pos="360"/>
        </w:tabs>
        <w:ind w:firstLine="0"/>
        <w:rPr>
          <w:color w:val="0D0D0D"/>
          <w:szCs w:val="28"/>
        </w:rPr>
      </w:pPr>
      <w:r w:rsidRPr="002F6953">
        <w:rPr>
          <w:color w:val="0D0D0D"/>
          <w:szCs w:val="28"/>
        </w:rPr>
        <w:t>Песни для учащихся 1-2 классов общеобразовательной школы.  - М.: Издательство «Музыка», 1990. – 2000с.</w:t>
      </w:r>
    </w:p>
    <w:p w14:paraId="4BCA5C8A" w14:textId="77777777" w:rsidR="004D646C" w:rsidRPr="002F6953" w:rsidRDefault="004D646C" w:rsidP="004D646C">
      <w:pPr>
        <w:pStyle w:val="a3"/>
        <w:tabs>
          <w:tab w:val="left" w:pos="360"/>
        </w:tabs>
        <w:ind w:firstLine="0"/>
        <w:rPr>
          <w:color w:val="0D0D0D"/>
          <w:szCs w:val="28"/>
        </w:rPr>
      </w:pPr>
      <w:r w:rsidRPr="002F6953">
        <w:rPr>
          <w:color w:val="0D0D0D"/>
          <w:szCs w:val="28"/>
        </w:rPr>
        <w:t>Космачёв И. Здравствуй детство! Песни для детей. -  М.: Издательство «Советский композитор», 1984 - 46с.</w:t>
      </w:r>
    </w:p>
    <w:p w14:paraId="2D4CF47F" w14:textId="77777777" w:rsidR="004D646C" w:rsidRPr="002F6953" w:rsidRDefault="004D646C" w:rsidP="004D646C">
      <w:pPr>
        <w:pStyle w:val="a6"/>
        <w:tabs>
          <w:tab w:val="num" w:pos="1241"/>
          <w:tab w:val="num" w:pos="1931"/>
        </w:tabs>
        <w:rPr>
          <w:color w:val="0D0D0D"/>
          <w:position w:val="0"/>
          <w:sz w:val="28"/>
          <w:szCs w:val="28"/>
        </w:rPr>
      </w:pPr>
      <w:r w:rsidRPr="002F6953">
        <w:rPr>
          <w:color w:val="0D0D0D"/>
          <w:position w:val="0"/>
          <w:sz w:val="28"/>
          <w:szCs w:val="28"/>
        </w:rPr>
        <w:t xml:space="preserve">Великие композиторы: Справочник школьника. – СПб.: Издательский Лом </w:t>
      </w:r>
    </w:p>
    <w:p w14:paraId="7C4C8838" w14:textId="77777777" w:rsidR="004D646C" w:rsidRPr="002F6953" w:rsidRDefault="004D646C" w:rsidP="004D646C">
      <w:pPr>
        <w:pStyle w:val="a6"/>
        <w:tabs>
          <w:tab w:val="num" w:pos="1241"/>
          <w:tab w:val="num" w:pos="1931"/>
        </w:tabs>
        <w:rPr>
          <w:color w:val="0D0D0D"/>
          <w:position w:val="0"/>
          <w:sz w:val="28"/>
          <w:szCs w:val="28"/>
        </w:rPr>
      </w:pPr>
      <w:r w:rsidRPr="002F6953">
        <w:rPr>
          <w:color w:val="0D0D0D"/>
          <w:position w:val="0"/>
          <w:sz w:val="28"/>
          <w:szCs w:val="28"/>
        </w:rPr>
        <w:t xml:space="preserve">Музыка: Энциклопедия / Под ред. Г.В. Келдыш. - М.: Большая российская Энциклопедия, 2003 – 672с. </w:t>
      </w:r>
    </w:p>
    <w:p w14:paraId="1F12D59D" w14:textId="77777777" w:rsidR="004D646C" w:rsidRPr="002F6953" w:rsidRDefault="004D646C" w:rsidP="004D646C">
      <w:pPr>
        <w:pStyle w:val="a6"/>
        <w:tabs>
          <w:tab w:val="num" w:pos="1241"/>
          <w:tab w:val="num" w:pos="1931"/>
        </w:tabs>
        <w:rPr>
          <w:color w:val="0D0D0D"/>
          <w:position w:val="0"/>
          <w:sz w:val="28"/>
          <w:szCs w:val="28"/>
        </w:rPr>
      </w:pPr>
      <w:r w:rsidRPr="002F6953">
        <w:rPr>
          <w:color w:val="0D0D0D"/>
          <w:position w:val="0"/>
          <w:sz w:val="28"/>
          <w:szCs w:val="28"/>
        </w:rPr>
        <w:t>Современная энциклопедия. Музыка наших дней. /Под ред. Д.М. Волохин. – М.: Аванта+, 2002. –432с.: ил.</w:t>
      </w:r>
    </w:p>
    <w:p w14:paraId="3099B8E2" w14:textId="77777777" w:rsidR="004D646C" w:rsidRDefault="004D646C" w:rsidP="004D646C">
      <w:pPr>
        <w:pStyle w:val="a6"/>
        <w:rPr>
          <w:bCs/>
          <w:color w:val="0D0D0D"/>
          <w:kern w:val="144"/>
          <w:position w:val="0"/>
          <w:sz w:val="28"/>
          <w:szCs w:val="28"/>
        </w:rPr>
      </w:pPr>
      <w:r w:rsidRPr="002F6953">
        <w:rPr>
          <w:color w:val="0D0D0D"/>
          <w:position w:val="0"/>
          <w:sz w:val="28"/>
          <w:szCs w:val="28"/>
        </w:rPr>
        <w:t>10. Калинина Г.Ф. Сольфеджио. Рабочая тетрадь.  1 – 3 класс. -  М., 2004г. – 32с.</w:t>
      </w:r>
      <w:r w:rsidRPr="002F6953">
        <w:rPr>
          <w:bCs/>
          <w:color w:val="0D0D0D"/>
          <w:kern w:val="144"/>
          <w:position w:val="0"/>
          <w:sz w:val="28"/>
          <w:szCs w:val="28"/>
        </w:rPr>
        <w:t xml:space="preserve"> </w:t>
      </w:r>
    </w:p>
    <w:p w14:paraId="14568F92" w14:textId="77777777" w:rsidR="004D646C" w:rsidRPr="00B10202" w:rsidRDefault="004D646C" w:rsidP="004D646C">
      <w:pPr>
        <w:jc w:val="both"/>
        <w:rPr>
          <w:bCs/>
          <w:color w:val="0D0D0D"/>
          <w:sz w:val="26"/>
          <w:szCs w:val="26"/>
        </w:rPr>
      </w:pPr>
    </w:p>
    <w:p w14:paraId="57CE82DE" w14:textId="77777777" w:rsidR="004D646C" w:rsidRPr="00B10202" w:rsidRDefault="004D646C" w:rsidP="004D646C">
      <w:pPr>
        <w:jc w:val="center"/>
        <w:rPr>
          <w:b/>
          <w:bCs/>
          <w:sz w:val="26"/>
          <w:szCs w:val="26"/>
        </w:rPr>
      </w:pPr>
      <w:r w:rsidRPr="00B10202">
        <w:rPr>
          <w:b/>
          <w:bCs/>
          <w:sz w:val="26"/>
          <w:szCs w:val="26"/>
        </w:rPr>
        <w:t>ПРИЛОЖЕНИЕ</w:t>
      </w:r>
    </w:p>
    <w:p w14:paraId="287F6CA5" w14:textId="77777777" w:rsidR="004D646C" w:rsidRPr="00B10202" w:rsidRDefault="004D646C" w:rsidP="004D646C">
      <w:pPr>
        <w:ind w:left="-284" w:firstLine="568"/>
        <w:jc w:val="center"/>
        <w:rPr>
          <w:sz w:val="26"/>
          <w:szCs w:val="26"/>
        </w:rPr>
      </w:pPr>
      <w:r w:rsidRPr="00B10202">
        <w:rPr>
          <w:b/>
          <w:bCs/>
          <w:sz w:val="26"/>
          <w:szCs w:val="26"/>
          <w:bdr w:val="none" w:sz="4" w:space="0" w:color="auto"/>
        </w:rPr>
        <w:t>Примерная структура занятия</w:t>
      </w:r>
    </w:p>
    <w:p w14:paraId="3B77C24B" w14:textId="77777777" w:rsidR="004D646C" w:rsidRPr="00B10202" w:rsidRDefault="004D646C" w:rsidP="004D646C">
      <w:pPr>
        <w:ind w:left="567" w:firstLine="567"/>
        <w:jc w:val="both"/>
        <w:rPr>
          <w:sz w:val="26"/>
          <w:szCs w:val="26"/>
        </w:rPr>
      </w:pPr>
      <w:r w:rsidRPr="00B10202">
        <w:rPr>
          <w:b/>
          <w:bCs/>
          <w:sz w:val="26"/>
          <w:szCs w:val="26"/>
          <w:bdr w:val="none" w:sz="4" w:space="0" w:color="auto"/>
        </w:rPr>
        <w:t>1. Распевание.</w:t>
      </w:r>
    </w:p>
    <w:p w14:paraId="7C65949A" w14:textId="77777777" w:rsidR="004D646C" w:rsidRPr="00B10202" w:rsidRDefault="004D646C" w:rsidP="004D646C">
      <w:pPr>
        <w:ind w:firstLine="660"/>
        <w:jc w:val="both"/>
        <w:rPr>
          <w:sz w:val="26"/>
          <w:szCs w:val="26"/>
        </w:rPr>
      </w:pPr>
      <w:r w:rsidRPr="00B10202">
        <w:rPr>
          <w:sz w:val="26"/>
          <w:szCs w:val="26"/>
          <w:bdr w:val="none" w:sz="4" w:space="0" w:color="auto"/>
        </w:rPr>
        <w:t>Работая над вокально-хоровыми навыками детей, необходимо предварительно «распевать» воспитанников в определенных упражнениях. Начинать распевание попевок (вокализа, упражнений) следует в среднем, удобном диапазоне, постепенно транспонируя его вверх и вниз по полутонам. Для этого отводится не менее 5 мин.</w:t>
      </w:r>
      <w:r w:rsidRPr="00B10202">
        <w:rPr>
          <w:smallCaps/>
          <w:sz w:val="26"/>
          <w:szCs w:val="26"/>
        </w:rPr>
        <w:t> </w:t>
      </w:r>
      <w:r w:rsidRPr="00B10202">
        <w:rPr>
          <w:sz w:val="26"/>
          <w:szCs w:val="26"/>
          <w:bdr w:val="none" w:sz="4" w:space="0" w:color="auto"/>
        </w:rPr>
        <w:t>Время распевания может быть увеличено, но не уменьшено. Задачей предварительных упражнений является подготовка голосового аппарата ребенка к разучиванию и исполнению вокальных произведений. Такая голосовая и эмоциональная разминка перед началом работы - одно из важных средств повышения ее продуктивности и конечного результата.</w:t>
      </w:r>
    </w:p>
    <w:p w14:paraId="6002E496" w14:textId="77777777" w:rsidR="004D646C" w:rsidRPr="00B10202" w:rsidRDefault="004D646C" w:rsidP="004D646C">
      <w:pPr>
        <w:ind w:firstLine="660"/>
        <w:jc w:val="both"/>
        <w:rPr>
          <w:sz w:val="26"/>
          <w:szCs w:val="26"/>
        </w:rPr>
      </w:pPr>
      <w:r w:rsidRPr="00B10202">
        <w:rPr>
          <w:b/>
          <w:bCs/>
          <w:sz w:val="26"/>
          <w:szCs w:val="26"/>
          <w:bdr w:val="none" w:sz="4" w:space="0" w:color="auto"/>
        </w:rPr>
        <w:t>2. Пауза.</w:t>
      </w:r>
      <w:r w:rsidRPr="00B10202">
        <w:rPr>
          <w:sz w:val="26"/>
          <w:szCs w:val="26"/>
        </w:rPr>
        <w:t> </w:t>
      </w:r>
      <w:r w:rsidRPr="00B10202">
        <w:rPr>
          <w:sz w:val="26"/>
          <w:szCs w:val="26"/>
          <w:bdr w:val="none" w:sz="4" w:space="0" w:color="auto"/>
        </w:rPr>
        <w:t>Для отдыха голосового аппарата после распевания необходима пауза в 1-2 минуты (физминутка, пальчиковая гимнастика).</w:t>
      </w:r>
    </w:p>
    <w:p w14:paraId="6A082615" w14:textId="77777777" w:rsidR="004D646C" w:rsidRPr="00B10202" w:rsidRDefault="004D646C" w:rsidP="004D646C">
      <w:pPr>
        <w:ind w:firstLine="660"/>
        <w:jc w:val="both"/>
        <w:rPr>
          <w:sz w:val="26"/>
          <w:szCs w:val="26"/>
        </w:rPr>
      </w:pPr>
      <w:r w:rsidRPr="00B10202">
        <w:rPr>
          <w:b/>
          <w:bCs/>
          <w:sz w:val="26"/>
          <w:szCs w:val="26"/>
          <w:bdr w:val="none" w:sz="4" w:space="0" w:color="auto"/>
        </w:rPr>
        <w:t>3. Основная часть.</w:t>
      </w:r>
      <w:r w:rsidRPr="00B10202">
        <w:rPr>
          <w:b/>
          <w:bCs/>
          <w:sz w:val="26"/>
          <w:szCs w:val="26"/>
        </w:rPr>
        <w:t> </w:t>
      </w:r>
      <w:r w:rsidRPr="00B10202">
        <w:rPr>
          <w:sz w:val="26"/>
          <w:szCs w:val="26"/>
          <w:bdr w:val="none" w:sz="4" w:space="0" w:color="auto"/>
        </w:rPr>
        <w:t>Работа направлена на развитие исполнительского мастерства, разучивание песенного репертуара, отдельных фраз и мелодий по нотам. Работа над чистотой интонирования, правильной дикцией и артикуляцией, дыхания по фразам, динамическими оттенками.</w:t>
      </w:r>
    </w:p>
    <w:p w14:paraId="55A9DA6E" w14:textId="77777777" w:rsidR="004D646C" w:rsidRPr="00B10202" w:rsidRDefault="004D646C" w:rsidP="004D646C">
      <w:pPr>
        <w:ind w:firstLine="660"/>
        <w:jc w:val="both"/>
        <w:rPr>
          <w:sz w:val="26"/>
          <w:szCs w:val="26"/>
        </w:rPr>
      </w:pPr>
      <w:r w:rsidRPr="00B10202">
        <w:rPr>
          <w:b/>
          <w:bCs/>
          <w:sz w:val="26"/>
          <w:szCs w:val="26"/>
          <w:bdr w:val="none" w:sz="4" w:space="0" w:color="auto"/>
        </w:rPr>
        <w:t>4. Заключительная часть.</w:t>
      </w:r>
      <w:r w:rsidRPr="00B10202">
        <w:rPr>
          <w:b/>
          <w:bCs/>
          <w:sz w:val="26"/>
          <w:szCs w:val="26"/>
        </w:rPr>
        <w:t> </w:t>
      </w:r>
      <w:r w:rsidRPr="00B10202">
        <w:rPr>
          <w:sz w:val="26"/>
          <w:szCs w:val="26"/>
          <w:bdr w:val="none" w:sz="4" w:space="0" w:color="auto"/>
        </w:rPr>
        <w:t>Пение с движениями, которые дополняют песенный образ и делают его более эмоциональным и запоминающимся. Работа над выразительным артистичным исполнением.</w:t>
      </w:r>
    </w:p>
    <w:p w14:paraId="702D8FE4" w14:textId="77777777" w:rsidR="004D646C" w:rsidRPr="00B10202" w:rsidRDefault="004D646C" w:rsidP="004D646C">
      <w:pPr>
        <w:ind w:firstLine="660"/>
        <w:rPr>
          <w:b/>
          <w:bCs/>
          <w:sz w:val="26"/>
          <w:szCs w:val="26"/>
        </w:rPr>
      </w:pPr>
      <w:r w:rsidRPr="00B10202">
        <w:rPr>
          <w:b/>
          <w:bCs/>
          <w:sz w:val="26"/>
          <w:szCs w:val="26"/>
          <w:bdr w:val="none" w:sz="4" w:space="0" w:color="auto"/>
        </w:rPr>
        <w:t>                                       </w:t>
      </w:r>
      <w:r w:rsidRPr="00B10202">
        <w:rPr>
          <w:b/>
          <w:bCs/>
          <w:sz w:val="26"/>
          <w:szCs w:val="26"/>
        </w:rPr>
        <w:t> </w:t>
      </w:r>
    </w:p>
    <w:p w14:paraId="1EF6072E" w14:textId="77777777" w:rsidR="004D646C" w:rsidRPr="00B10202" w:rsidRDefault="004D646C" w:rsidP="004D646C">
      <w:pPr>
        <w:ind w:firstLine="660"/>
        <w:jc w:val="center"/>
        <w:rPr>
          <w:sz w:val="26"/>
          <w:szCs w:val="26"/>
        </w:rPr>
      </w:pPr>
      <w:r w:rsidRPr="00B10202">
        <w:rPr>
          <w:b/>
          <w:bCs/>
          <w:sz w:val="26"/>
          <w:szCs w:val="26"/>
          <w:bdr w:val="none" w:sz="4" w:space="0" w:color="auto"/>
        </w:rPr>
        <w:t>Методические приемы:</w:t>
      </w:r>
    </w:p>
    <w:p w14:paraId="5F7E322C" w14:textId="77777777" w:rsidR="004D646C" w:rsidRPr="00B10202" w:rsidRDefault="004D646C" w:rsidP="004D646C">
      <w:pPr>
        <w:ind w:firstLine="660"/>
        <w:rPr>
          <w:sz w:val="26"/>
          <w:szCs w:val="26"/>
        </w:rPr>
      </w:pPr>
      <w:r w:rsidRPr="00B10202">
        <w:rPr>
          <w:sz w:val="26"/>
          <w:szCs w:val="26"/>
          <w:bdr w:val="none" w:sz="4" w:space="0" w:color="auto"/>
        </w:rPr>
        <w:t>1.</w:t>
      </w:r>
      <w:r w:rsidRPr="00B10202">
        <w:rPr>
          <w:sz w:val="26"/>
          <w:szCs w:val="26"/>
        </w:rPr>
        <w:t> </w:t>
      </w:r>
      <w:r w:rsidRPr="00B10202">
        <w:rPr>
          <w:b/>
          <w:bCs/>
          <w:sz w:val="26"/>
          <w:szCs w:val="26"/>
          <w:bdr w:val="none" w:sz="4" w:space="0" w:color="auto"/>
        </w:rPr>
        <w:t>Приемы разучивания песен проходит по трем этапам:</w:t>
      </w:r>
    </w:p>
    <w:p w14:paraId="0757A03F" w14:textId="77777777" w:rsidR="004D646C" w:rsidRPr="00B10202" w:rsidRDefault="004D646C" w:rsidP="004D646C">
      <w:pPr>
        <w:ind w:right="400"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знакомство с песней в целом (если текст песни трудный прочитать его как стихотворение, спеть без сопровождения)</w:t>
      </w:r>
    </w:p>
    <w:p w14:paraId="47AB57B2" w14:textId="77777777" w:rsidR="004D646C" w:rsidRPr="00B10202" w:rsidRDefault="004D646C" w:rsidP="004D646C">
      <w:pPr>
        <w:ind w:firstLine="660"/>
        <w:rPr>
          <w:sz w:val="26"/>
          <w:szCs w:val="26"/>
        </w:rPr>
      </w:pPr>
      <w:r w:rsidRPr="00B10202">
        <w:rPr>
          <w:sz w:val="26"/>
          <w:szCs w:val="26"/>
          <w:bdr w:val="none" w:sz="4" w:space="0" w:color="auto"/>
        </w:rPr>
        <w:lastRenderedPageBreak/>
        <w:t>· </w:t>
      </w:r>
      <w:r w:rsidRPr="00B10202">
        <w:rPr>
          <w:sz w:val="26"/>
          <w:szCs w:val="26"/>
        </w:rPr>
        <w:t> </w:t>
      </w:r>
      <w:r w:rsidRPr="00B10202">
        <w:rPr>
          <w:sz w:val="26"/>
          <w:szCs w:val="26"/>
          <w:bdr w:val="none" w:sz="4" w:space="0" w:color="auto"/>
        </w:rPr>
        <w:t>работа над вокальными и хоровыми навыками;</w:t>
      </w:r>
    </w:p>
    <w:p w14:paraId="13501418" w14:textId="77777777" w:rsidR="004D646C" w:rsidRPr="00B10202" w:rsidRDefault="004D646C" w:rsidP="004D646C">
      <w:pPr>
        <w:ind w:firstLine="660"/>
        <w:rPr>
          <w:sz w:val="26"/>
          <w:szCs w:val="26"/>
        </w:rPr>
      </w:pPr>
      <w:r w:rsidRPr="00B10202">
        <w:rPr>
          <w:sz w:val="26"/>
          <w:szCs w:val="26"/>
          <w:bdr w:val="none" w:sz="4" w:space="0" w:color="auto"/>
        </w:rPr>
        <w:t>· </w:t>
      </w:r>
      <w:r w:rsidRPr="00B10202">
        <w:rPr>
          <w:sz w:val="26"/>
          <w:szCs w:val="26"/>
        </w:rPr>
        <w:t> </w:t>
      </w:r>
      <w:r w:rsidRPr="00B10202">
        <w:rPr>
          <w:sz w:val="26"/>
          <w:szCs w:val="26"/>
          <w:bdr w:val="none" w:sz="4" w:space="0" w:color="auto"/>
        </w:rPr>
        <w:t>проверка знаний у детей усвоения песни.</w:t>
      </w:r>
    </w:p>
    <w:p w14:paraId="021F9AB0" w14:textId="77777777" w:rsidR="004D646C" w:rsidRPr="00B10202" w:rsidRDefault="004D646C" w:rsidP="004D646C">
      <w:pPr>
        <w:ind w:firstLine="660"/>
        <w:rPr>
          <w:sz w:val="26"/>
          <w:szCs w:val="26"/>
        </w:rPr>
      </w:pPr>
      <w:r w:rsidRPr="00B10202">
        <w:rPr>
          <w:sz w:val="26"/>
          <w:szCs w:val="26"/>
          <w:bdr w:val="none" w:sz="4" w:space="0" w:color="auto"/>
        </w:rPr>
        <w:t>2.</w:t>
      </w:r>
      <w:r w:rsidRPr="00B10202">
        <w:rPr>
          <w:sz w:val="26"/>
          <w:szCs w:val="26"/>
        </w:rPr>
        <w:t> </w:t>
      </w:r>
      <w:r w:rsidRPr="00B10202">
        <w:rPr>
          <w:b/>
          <w:bCs/>
          <w:sz w:val="26"/>
          <w:szCs w:val="26"/>
          <w:bdr w:val="none" w:sz="4" w:space="0" w:color="auto"/>
        </w:rPr>
        <w:t>Приемы, касающиеся только одного произведения:</w:t>
      </w:r>
    </w:p>
    <w:p w14:paraId="117E0DBC"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споем песню с полузакрытым ртом;</w:t>
      </w:r>
    </w:p>
    <w:p w14:paraId="2BE196D4"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слоговое пение («ля», «бом» и др.);</w:t>
      </w:r>
    </w:p>
    <w:p w14:paraId="08640FF8"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хорошо выговаривать согласные</w:t>
      </w:r>
      <w:r w:rsidRPr="00B10202">
        <w:rPr>
          <w:b/>
          <w:bCs/>
          <w:sz w:val="26"/>
          <w:szCs w:val="26"/>
        </w:rPr>
        <w:t> </w:t>
      </w:r>
      <w:r w:rsidRPr="00B10202">
        <w:rPr>
          <w:sz w:val="26"/>
          <w:szCs w:val="26"/>
          <w:bdr w:val="none" w:sz="4" w:space="0" w:color="auto"/>
        </w:rPr>
        <w:t>в конце слова;</w:t>
      </w:r>
    </w:p>
    <w:p w14:paraId="01C5657B" w14:textId="77777777" w:rsidR="004D646C" w:rsidRPr="00B10202" w:rsidRDefault="004D646C" w:rsidP="004D646C">
      <w:pPr>
        <w:ind w:firstLine="660"/>
        <w:rPr>
          <w:sz w:val="26"/>
          <w:szCs w:val="26"/>
        </w:rPr>
      </w:pPr>
      <w:r w:rsidRPr="00B10202">
        <w:rPr>
          <w:sz w:val="26"/>
          <w:szCs w:val="26"/>
          <w:bdr w:val="none" w:sz="4" w:space="0" w:color="auto"/>
        </w:rPr>
        <w:t>·произношение слов шепотом в ритме песни;</w:t>
      </w:r>
    </w:p>
    <w:p w14:paraId="0CD2BEA2"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выделить, подчеркнуть отдельную фразу, слово;</w:t>
      </w:r>
    </w:p>
    <w:p w14:paraId="0BE80102"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настроиться перед началом пения (тянуть один первый звук);</w:t>
      </w:r>
    </w:p>
    <w:p w14:paraId="5E7B5E04"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задержаться на отдельном звуке и прислушаться, как он звучит;</w:t>
      </w:r>
    </w:p>
    <w:p w14:paraId="3DD2A828"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обращать внимание на высоту звука, направление мелодии;</w:t>
      </w:r>
    </w:p>
    <w:p w14:paraId="5589DE45"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использовать элементы дирижирования;</w:t>
      </w:r>
    </w:p>
    <w:p w14:paraId="2520F1CF"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пение без сопровождения;</w:t>
      </w:r>
    </w:p>
    <w:p w14:paraId="7BE94586" w14:textId="77777777" w:rsidR="004D646C" w:rsidRPr="00B10202" w:rsidRDefault="004D646C" w:rsidP="004D646C">
      <w:pPr>
        <w:ind w:firstLine="660"/>
        <w:rPr>
          <w:sz w:val="26"/>
          <w:szCs w:val="26"/>
        </w:rPr>
      </w:pPr>
      <w:r w:rsidRPr="00B10202">
        <w:rPr>
          <w:sz w:val="26"/>
          <w:szCs w:val="26"/>
          <w:bdr w:val="none" w:sz="4" w:space="0" w:color="auto"/>
        </w:rPr>
        <w:t>·</w:t>
      </w:r>
      <w:r w:rsidRPr="00B10202">
        <w:rPr>
          <w:sz w:val="26"/>
          <w:szCs w:val="26"/>
        </w:rPr>
        <w:t> </w:t>
      </w:r>
      <w:r w:rsidRPr="00B10202">
        <w:rPr>
          <w:sz w:val="26"/>
          <w:szCs w:val="26"/>
          <w:bdr w:val="none" w:sz="4" w:space="0" w:color="auto"/>
        </w:rPr>
        <w:t>зрительная, моторная наглядность.</w:t>
      </w:r>
    </w:p>
    <w:p w14:paraId="3F1D0FC7" w14:textId="77777777" w:rsidR="004D646C" w:rsidRPr="00B10202" w:rsidRDefault="004D646C" w:rsidP="004D646C">
      <w:pPr>
        <w:ind w:firstLine="660"/>
        <w:rPr>
          <w:sz w:val="26"/>
          <w:szCs w:val="26"/>
        </w:rPr>
      </w:pPr>
      <w:r w:rsidRPr="00B10202">
        <w:rPr>
          <w:sz w:val="26"/>
          <w:szCs w:val="26"/>
          <w:bdr w:val="none" w:sz="4" w:space="0" w:color="auto"/>
        </w:rPr>
        <w:t>   </w:t>
      </w:r>
      <w:r w:rsidRPr="00B10202">
        <w:rPr>
          <w:sz w:val="26"/>
          <w:szCs w:val="26"/>
        </w:rPr>
        <w:t> </w:t>
      </w:r>
      <w:r w:rsidRPr="00B10202">
        <w:rPr>
          <w:sz w:val="26"/>
          <w:szCs w:val="26"/>
          <w:bdr w:val="none" w:sz="4" w:space="0" w:color="auto"/>
        </w:rPr>
        <w:t>3.</w:t>
      </w:r>
      <w:r w:rsidRPr="00B10202">
        <w:rPr>
          <w:sz w:val="26"/>
          <w:szCs w:val="26"/>
        </w:rPr>
        <w:t> </w:t>
      </w:r>
      <w:r w:rsidRPr="00B10202">
        <w:rPr>
          <w:b/>
          <w:bCs/>
          <w:sz w:val="26"/>
          <w:szCs w:val="26"/>
          <w:bdr w:val="none" w:sz="4" w:space="0" w:color="auto"/>
        </w:rPr>
        <w:t>Приемы звуковедения:</w:t>
      </w:r>
    </w:p>
    <w:p w14:paraId="58F326EC" w14:textId="77777777" w:rsidR="004D646C" w:rsidRPr="00B10202" w:rsidRDefault="004D646C" w:rsidP="004D646C">
      <w:pPr>
        <w:ind w:firstLine="660"/>
        <w:rPr>
          <w:sz w:val="26"/>
          <w:szCs w:val="26"/>
        </w:rPr>
      </w:pPr>
      <w:r w:rsidRPr="00B10202">
        <w:rPr>
          <w:sz w:val="26"/>
          <w:szCs w:val="26"/>
          <w:bdr w:val="none" w:sz="4" w:space="0" w:color="auto"/>
        </w:rPr>
        <w:t>· </w:t>
      </w:r>
      <w:r w:rsidRPr="00B10202">
        <w:rPr>
          <w:sz w:val="26"/>
          <w:szCs w:val="26"/>
        </w:rPr>
        <w:t> </w:t>
      </w:r>
      <w:r w:rsidRPr="00B10202">
        <w:rPr>
          <w:sz w:val="26"/>
          <w:szCs w:val="26"/>
          <w:bdr w:val="none" w:sz="4" w:space="0" w:color="auto"/>
        </w:rPr>
        <w:t>выразительный показ (рекомендуется акапельно);</w:t>
      </w:r>
    </w:p>
    <w:p w14:paraId="03291F94" w14:textId="77777777" w:rsidR="004D646C" w:rsidRPr="00B10202" w:rsidRDefault="004D646C" w:rsidP="004D646C">
      <w:pPr>
        <w:ind w:firstLine="660"/>
        <w:rPr>
          <w:sz w:val="26"/>
          <w:szCs w:val="26"/>
        </w:rPr>
      </w:pPr>
      <w:r w:rsidRPr="00B10202">
        <w:rPr>
          <w:sz w:val="26"/>
          <w:szCs w:val="26"/>
          <w:bdr w:val="none" w:sz="4" w:space="0" w:color="auto"/>
        </w:rPr>
        <w:t>· </w:t>
      </w:r>
      <w:r w:rsidRPr="00B10202">
        <w:rPr>
          <w:sz w:val="26"/>
          <w:szCs w:val="26"/>
        </w:rPr>
        <w:t> </w:t>
      </w:r>
      <w:r w:rsidRPr="00B10202">
        <w:rPr>
          <w:sz w:val="26"/>
          <w:szCs w:val="26"/>
          <w:bdr w:val="none" w:sz="4" w:space="0" w:color="auto"/>
        </w:rPr>
        <w:t>образные упражнения, вопросы; оценка качества исполнение песни.</w:t>
      </w:r>
    </w:p>
    <w:p w14:paraId="5BAD1D32" w14:textId="77777777" w:rsidR="004D646C" w:rsidRDefault="004D646C" w:rsidP="004D646C">
      <w:pPr>
        <w:ind w:firstLine="660"/>
        <w:rPr>
          <w:sz w:val="28"/>
          <w:szCs w:val="28"/>
        </w:rPr>
      </w:pPr>
      <w:r>
        <w:rPr>
          <w:sz w:val="28"/>
          <w:szCs w:val="28"/>
          <w:bdr w:val="none" w:sz="4" w:space="0" w:color="auto"/>
        </w:rPr>
        <w:t> </w:t>
      </w:r>
    </w:p>
    <w:p w14:paraId="1B45FC5B" w14:textId="77777777" w:rsidR="004D646C" w:rsidRDefault="004D646C" w:rsidP="004D646C">
      <w:pPr>
        <w:ind w:left="567" w:firstLine="567"/>
        <w:rPr>
          <w:sz w:val="28"/>
          <w:szCs w:val="28"/>
        </w:rPr>
      </w:pPr>
    </w:p>
    <w:p w14:paraId="66EEFCD5" w14:textId="77777777" w:rsidR="004D646C" w:rsidRDefault="004D646C" w:rsidP="004D646C">
      <w:pPr>
        <w:ind w:left="567" w:firstLine="567"/>
        <w:rPr>
          <w:sz w:val="28"/>
          <w:szCs w:val="28"/>
        </w:rPr>
      </w:pPr>
    </w:p>
    <w:p w14:paraId="7966660B" w14:textId="77777777" w:rsidR="004D646C" w:rsidRDefault="004D646C" w:rsidP="004D646C">
      <w:pPr>
        <w:ind w:left="567" w:firstLine="567"/>
        <w:rPr>
          <w:sz w:val="28"/>
          <w:szCs w:val="28"/>
        </w:rPr>
      </w:pPr>
    </w:p>
    <w:p w14:paraId="6865BF10" w14:textId="77777777" w:rsidR="004D646C" w:rsidRDefault="004D646C" w:rsidP="004D646C">
      <w:pPr>
        <w:ind w:left="567" w:firstLine="567"/>
        <w:rPr>
          <w:sz w:val="28"/>
          <w:szCs w:val="28"/>
        </w:rPr>
      </w:pPr>
    </w:p>
    <w:p w14:paraId="225FA773" w14:textId="77777777" w:rsidR="004D646C" w:rsidRDefault="004D646C" w:rsidP="004D646C">
      <w:pPr>
        <w:ind w:left="567" w:firstLine="567"/>
        <w:rPr>
          <w:sz w:val="28"/>
          <w:szCs w:val="28"/>
        </w:rPr>
      </w:pPr>
    </w:p>
    <w:p w14:paraId="4AA7AA10" w14:textId="77777777" w:rsidR="004D646C" w:rsidRDefault="004D646C" w:rsidP="004D646C">
      <w:pPr>
        <w:ind w:left="567" w:firstLine="567"/>
        <w:rPr>
          <w:sz w:val="28"/>
          <w:szCs w:val="28"/>
        </w:rPr>
      </w:pPr>
    </w:p>
    <w:p w14:paraId="00929536" w14:textId="77777777" w:rsidR="00725F4F" w:rsidRDefault="00725F4F">
      <w:bookmarkStart w:id="1" w:name="_GoBack"/>
      <w:bookmarkEnd w:id="1"/>
    </w:p>
    <w:sectPr w:rsidR="00725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singleLevel"/>
    <w:tmpl w:val="00000000"/>
    <w:lvl w:ilvl="0">
      <w:numFmt w:val="bullet"/>
      <w:lvlText w:val="*"/>
      <w:lvlJc w:val="left"/>
    </w:lvl>
  </w:abstractNum>
  <w:abstractNum w:abstractNumId="1"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D"/>
    <w:multiLevelType w:val="multilevel"/>
    <w:tmpl w:val="0000000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15:restartNumberingAfterBreak="0">
    <w:nsid w:val="00000012"/>
    <w:multiLevelType w:val="multilevel"/>
    <w:tmpl w:val="00000012"/>
    <w:lvl w:ilvl="0">
      <w:start w:val="1"/>
      <w:numFmt w:val="bullet"/>
      <w:lvlText w:val=""/>
      <w:lvlJc w:val="left"/>
      <w:pPr>
        <w:tabs>
          <w:tab w:val="num" w:pos="417"/>
        </w:tabs>
        <w:ind w:left="0" w:firstLine="57"/>
      </w:pPr>
      <w:rPr>
        <w:rFonts w:ascii="Symbol" w:hAnsi="Symbol"/>
        <w:b w:val="0"/>
        <w:i w:val="0"/>
        <w:color w:va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4"/>
    <w:multiLevelType w:val="multilevel"/>
    <w:tmpl w:val="00000014"/>
    <w:lvl w:ilvl="0">
      <w:start w:val="1"/>
      <w:numFmt w:val="bullet"/>
      <w:lvlText w:val=""/>
      <w:lvlJc w:val="left"/>
      <w:pPr>
        <w:ind w:left="720" w:hanging="360"/>
      </w:pPr>
      <w:rPr>
        <w:rFonts w:ascii="Symbol" w:hAnsi="Symbol"/>
        <w:b w:val="0"/>
        <w:i w:val="0"/>
        <w:color w:val="auto"/>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8"/>
    <w:multiLevelType w:val="multilevel"/>
    <w:tmpl w:val="000000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0000019"/>
    <w:multiLevelType w:val="multilevel"/>
    <w:tmpl w:val="0000001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B"/>
    <w:multiLevelType w:val="multilevel"/>
    <w:tmpl w:val="0000001B"/>
    <w:lvl w:ilvl="0">
      <w:start w:val="2"/>
      <w:numFmt w:val="bullet"/>
      <w:lvlText w:val="-"/>
      <w:lvlJc w:val="left"/>
      <w:pPr>
        <w:tabs>
          <w:tab w:val="num" w:pos="638"/>
        </w:tabs>
        <w:ind w:left="638"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1E"/>
    <w:multiLevelType w:val="multilevel"/>
    <w:tmpl w:val="0000001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2"/>
  </w:num>
  <w:num w:numId="2">
    <w:abstractNumId w:val="6"/>
  </w:num>
  <w:num w:numId="3">
    <w:abstractNumId w:val="3"/>
  </w:num>
  <w:num w:numId="4">
    <w:abstractNumId w:val="4"/>
  </w:num>
  <w:num w:numId="5">
    <w:abstractNumId w:val="0"/>
    <w:lvlOverride w:ilvl="0"/>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4F"/>
    <w:rsid w:val="004D646C"/>
    <w:rsid w:val="0072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903C01-B556-407E-90C9-1F2B8A22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4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D646C"/>
    <w:pPr>
      <w:ind w:firstLine="540"/>
      <w:jc w:val="both"/>
    </w:pPr>
    <w:rPr>
      <w:sz w:val="28"/>
    </w:rPr>
  </w:style>
  <w:style w:type="character" w:customStyle="1" w:styleId="a4">
    <w:name w:val="Основной текст с отступом Знак"/>
    <w:basedOn w:val="a0"/>
    <w:link w:val="a3"/>
    <w:rsid w:val="004D646C"/>
    <w:rPr>
      <w:rFonts w:ascii="Times New Roman" w:eastAsia="Times New Roman" w:hAnsi="Times New Roman" w:cs="Times New Roman"/>
      <w:sz w:val="28"/>
      <w:szCs w:val="24"/>
      <w:lang w:eastAsia="ru-RU"/>
    </w:rPr>
  </w:style>
  <w:style w:type="paragraph" w:styleId="a5">
    <w:name w:val="List Paragraph"/>
    <w:basedOn w:val="a"/>
    <w:qFormat/>
    <w:rsid w:val="004D646C"/>
    <w:pPr>
      <w:ind w:left="720"/>
      <w:contextualSpacing/>
    </w:pPr>
  </w:style>
  <w:style w:type="paragraph" w:customStyle="1" w:styleId="3">
    <w:name w:val="Без интервала3"/>
    <w:qFormat/>
    <w:rsid w:val="004D646C"/>
    <w:pPr>
      <w:spacing w:after="0" w:line="240" w:lineRule="auto"/>
    </w:pPr>
    <w:rPr>
      <w:rFonts w:ascii="Times New Roman" w:eastAsia="Times New Roman" w:hAnsi="Times New Roman" w:cs="Times New Roman"/>
      <w:sz w:val="28"/>
    </w:rPr>
  </w:style>
  <w:style w:type="paragraph" w:styleId="a6">
    <w:basedOn w:val="a"/>
    <w:next w:val="a7"/>
    <w:link w:val="a8"/>
    <w:rsid w:val="004D646C"/>
    <w:pPr>
      <w:spacing w:before="100" w:after="100"/>
      <w:ind w:left="140" w:right="140" w:firstLine="400"/>
      <w:jc w:val="both"/>
    </w:pPr>
    <w:rPr>
      <w:rFonts w:asciiTheme="minorHAnsi" w:eastAsiaTheme="minorHAnsi" w:hAnsiTheme="minorHAnsi" w:cstheme="minorBidi"/>
      <w:position w:val="-36"/>
      <w:sz w:val="40"/>
    </w:rPr>
  </w:style>
  <w:style w:type="character" w:customStyle="1" w:styleId="a8">
    <w:name w:val="Название Знак"/>
    <w:link w:val="a6"/>
    <w:rsid w:val="004D646C"/>
    <w:rPr>
      <w:position w:val="-36"/>
      <w:sz w:val="40"/>
      <w:szCs w:val="24"/>
      <w:lang w:eastAsia="ru-RU"/>
    </w:rPr>
  </w:style>
  <w:style w:type="paragraph" w:styleId="a9">
    <w:name w:val="Title"/>
    <w:basedOn w:val="a"/>
    <w:next w:val="a"/>
    <w:link w:val="aa"/>
    <w:uiPriority w:val="10"/>
    <w:qFormat/>
    <w:rsid w:val="004D646C"/>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4D646C"/>
    <w:rPr>
      <w:rFonts w:asciiTheme="majorHAnsi" w:eastAsiaTheme="majorEastAsia" w:hAnsiTheme="majorHAnsi" w:cstheme="majorBidi"/>
      <w:spacing w:val="-10"/>
      <w:kern w:val="28"/>
      <w:sz w:val="56"/>
      <w:szCs w:val="56"/>
      <w:lang w:eastAsia="ru-RU"/>
    </w:rPr>
  </w:style>
  <w:style w:type="paragraph" w:styleId="a7">
    <w:name w:val="Normal (Web)"/>
    <w:basedOn w:val="a"/>
    <w:uiPriority w:val="99"/>
    <w:semiHidden/>
    <w:unhideWhenUsed/>
    <w:rsid w:val="004D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6397</Words>
  <Characters>36463</Characters>
  <Application>Microsoft Office Word</Application>
  <DocSecurity>0</DocSecurity>
  <Lines>303</Lines>
  <Paragraphs>85</Paragraphs>
  <ScaleCrop>false</ScaleCrop>
  <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2025-11-14T14:43:00Z</dcterms:created>
  <dcterms:modified xsi:type="dcterms:W3CDTF">2025-11-14T14:43:00Z</dcterms:modified>
</cp:coreProperties>
</file>