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7038C" w14:textId="77777777" w:rsidR="0066627D" w:rsidRDefault="0066627D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7EFFD1EB" w14:textId="77777777" w:rsidR="0066627D" w:rsidRDefault="0066627D" w:rsidP="004D0EFC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37253030" w14:textId="77777777" w:rsidR="0066627D" w:rsidRPr="00D51917" w:rsidRDefault="0066627D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28B6792E" w14:textId="77777777" w:rsidR="0066627D" w:rsidRPr="00D51917" w:rsidRDefault="0066627D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7B53A815" w14:textId="77777777" w:rsidR="0066627D" w:rsidRPr="000B3D4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42DAE" w14:textId="604925C1" w:rsidR="0066627D" w:rsidRPr="008E1A2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20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940A81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14:paraId="45395662" w14:textId="77777777" w:rsidR="0066627D" w:rsidRPr="000B3D40" w:rsidRDefault="0066627D" w:rsidP="00FA6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3D634" w14:textId="7B3C78CB" w:rsidR="00AE482F" w:rsidRDefault="0066627D" w:rsidP="00AE4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D40">
        <w:rPr>
          <w:rFonts w:ascii="Times New Roman" w:hAnsi="Times New Roman" w:cs="Times New Roman"/>
          <w:sz w:val="28"/>
          <w:szCs w:val="28"/>
        </w:rPr>
        <w:t xml:space="preserve">д. Чечулино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40A8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40A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16AF5">
        <w:rPr>
          <w:rFonts w:ascii="Times New Roman" w:hAnsi="Times New Roman" w:cs="Times New Roman"/>
          <w:sz w:val="28"/>
          <w:szCs w:val="28"/>
        </w:rPr>
        <w:t>2</w:t>
      </w:r>
      <w:r w:rsidR="00940A81">
        <w:rPr>
          <w:rFonts w:ascii="Times New Roman" w:hAnsi="Times New Roman" w:cs="Times New Roman"/>
          <w:sz w:val="28"/>
          <w:szCs w:val="28"/>
        </w:rPr>
        <w:t>4</w:t>
      </w:r>
    </w:p>
    <w:p w14:paraId="652D523E" w14:textId="77777777" w:rsidR="00616AF5" w:rsidRDefault="00616AF5" w:rsidP="00AE4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90E0F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B4B4B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Об  утверждении   состава</w:t>
      </w:r>
    </w:p>
    <w:p w14:paraId="545D20C0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приемной  комиссии и комиссии по </w:t>
      </w:r>
    </w:p>
    <w:p w14:paraId="13BE54A6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отбору  детей в целях обучения</w:t>
      </w:r>
    </w:p>
    <w:p w14:paraId="07C21131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дополнительным общеобразовательным </w:t>
      </w:r>
    </w:p>
    <w:p w14:paraId="3B1A30B6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программам в области искусств. </w:t>
      </w:r>
    </w:p>
    <w:p w14:paraId="76CB7A86" w14:textId="77777777" w:rsidR="00AE482F" w:rsidRDefault="007777C3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E482F">
        <w:rPr>
          <w:rFonts w:ascii="Times New Roman" w:hAnsi="Times New Roman" w:cs="Times New Roman"/>
          <w:sz w:val="24"/>
          <w:szCs w:val="24"/>
        </w:rPr>
        <w:t xml:space="preserve"> состава апелляционной комиссии</w:t>
      </w:r>
    </w:p>
    <w:p w14:paraId="772860A9" w14:textId="77777777" w:rsidR="00AE482F" w:rsidRDefault="00AE482F" w:rsidP="00AE482F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sz w:val="21"/>
          <w:szCs w:val="21"/>
        </w:rPr>
      </w:pPr>
    </w:p>
    <w:p w14:paraId="63112881" w14:textId="39FC21D5" w:rsidR="00AE482F" w:rsidRDefault="00AE482F" w:rsidP="00940A8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 соответствии  с  Приказом Министерства культуры Российской Федерации от 14 августа 2013 г. № 1145 года  "Об утверждении  порядка  приема  на  обучение  по дополнительным общеобразовательным</w:t>
      </w:r>
      <w:r w:rsidR="00940A8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редпрофессиональным   программам  в области  искусств", в соответствии с Федеральным законом от 29.12.2012 № 273-ФЗ «Об образовании в Российской Федерации»</w:t>
      </w:r>
    </w:p>
    <w:p w14:paraId="244BD979" w14:textId="77777777" w:rsidR="00AE482F" w:rsidRDefault="00AE482F" w:rsidP="00940A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0CE2AD0F" w14:textId="77777777" w:rsidR="00AE482F" w:rsidRDefault="00AE482F" w:rsidP="00AE48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5D178" w14:textId="4005D46D" w:rsidR="00AE482F" w:rsidRDefault="00AE482F" w:rsidP="00AE482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состав  приёмной комиссии и комиссии по отбору детей в целях обучения по  дополнительным общеобразовательным предпрофессиональным программам</w:t>
      </w:r>
      <w:r w:rsidR="005434CC">
        <w:rPr>
          <w:rFonts w:ascii="Times New Roman" w:hAnsi="Times New Roman" w:cs="Times New Roman"/>
          <w:sz w:val="28"/>
          <w:szCs w:val="28"/>
        </w:rPr>
        <w:t xml:space="preserve"> на 202</w:t>
      </w:r>
      <w:r w:rsidR="00940A81">
        <w:rPr>
          <w:rFonts w:ascii="Times New Roman" w:hAnsi="Times New Roman" w:cs="Times New Roman"/>
          <w:sz w:val="28"/>
          <w:szCs w:val="28"/>
        </w:rPr>
        <w:t>4</w:t>
      </w:r>
      <w:r w:rsidR="005434CC">
        <w:rPr>
          <w:rFonts w:ascii="Times New Roman" w:hAnsi="Times New Roman" w:cs="Times New Roman"/>
          <w:sz w:val="28"/>
          <w:szCs w:val="28"/>
        </w:rPr>
        <w:t>-202</w:t>
      </w:r>
      <w:r w:rsidR="00940A81">
        <w:rPr>
          <w:rFonts w:ascii="Times New Roman" w:hAnsi="Times New Roman" w:cs="Times New Roman"/>
          <w:sz w:val="28"/>
          <w:szCs w:val="28"/>
        </w:rPr>
        <w:t>5</w:t>
      </w:r>
      <w:r w:rsidR="005434C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311CB33" w14:textId="77777777" w:rsidR="00AE482F" w:rsidRDefault="00AE482F" w:rsidP="00AE482F">
      <w:pPr>
        <w:spacing w:after="0"/>
        <w:ind w:firstLine="539"/>
        <w:jc w:val="both"/>
        <w:rPr>
          <w:rFonts w:ascii="Verdana" w:hAnsi="Verdana" w:cs="Verdana"/>
          <w:sz w:val="28"/>
          <w:szCs w:val="28"/>
        </w:rPr>
      </w:pPr>
    </w:p>
    <w:tbl>
      <w:tblPr>
        <w:tblW w:w="9699" w:type="dxa"/>
        <w:tblInd w:w="-106" w:type="dxa"/>
        <w:tblLook w:val="01E0" w:firstRow="1" w:lastRow="1" w:firstColumn="1" w:lastColumn="1" w:noHBand="0" w:noVBand="0"/>
      </w:tblPr>
      <w:tblGrid>
        <w:gridCol w:w="3900"/>
        <w:gridCol w:w="1839"/>
        <w:gridCol w:w="3960"/>
      </w:tblGrid>
      <w:tr w:rsidR="00AE482F" w14:paraId="6BF1227D" w14:textId="77777777" w:rsidTr="00AE482F">
        <w:tc>
          <w:tcPr>
            <w:tcW w:w="3900" w:type="dxa"/>
            <w:hideMark/>
          </w:tcPr>
          <w:p w14:paraId="4CAD3EDD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   комиссии</w:t>
            </w:r>
          </w:p>
        </w:tc>
        <w:tc>
          <w:tcPr>
            <w:tcW w:w="1839" w:type="dxa"/>
          </w:tcPr>
          <w:p w14:paraId="2D518E3C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2CCA677E" w14:textId="77777777" w:rsidR="00AE482F" w:rsidRDefault="00616A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Касимова Л.В.</w:t>
            </w:r>
          </w:p>
        </w:tc>
      </w:tr>
      <w:tr w:rsidR="00AE482F" w14:paraId="22962479" w14:textId="77777777" w:rsidTr="00AE482F">
        <w:tc>
          <w:tcPr>
            <w:tcW w:w="3900" w:type="dxa"/>
            <w:hideMark/>
          </w:tcPr>
          <w:p w14:paraId="1CC50DD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839" w:type="dxa"/>
          </w:tcPr>
          <w:p w14:paraId="4EB0073B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52124962" w14:textId="1F45ED20" w:rsidR="00AE482F" w:rsidRDefault="00940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 Е.Н</w:t>
            </w:r>
            <w:r w:rsidR="00616A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482F" w14:paraId="77FFC64E" w14:textId="77777777" w:rsidTr="00AE482F">
        <w:tc>
          <w:tcPr>
            <w:tcW w:w="3900" w:type="dxa"/>
            <w:hideMark/>
          </w:tcPr>
          <w:p w14:paraId="7501F0B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  </w:t>
            </w:r>
          </w:p>
        </w:tc>
        <w:tc>
          <w:tcPr>
            <w:tcW w:w="1839" w:type="dxa"/>
          </w:tcPr>
          <w:p w14:paraId="667BEC73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3B2AE77F" w14:textId="7131FD7B" w:rsidR="00AE482F" w:rsidRDefault="00940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Клинецкая Е.М.</w:t>
            </w:r>
          </w:p>
        </w:tc>
      </w:tr>
    </w:tbl>
    <w:p w14:paraId="2A679001" w14:textId="77777777" w:rsidR="00AE482F" w:rsidRDefault="00AE482F" w:rsidP="00AE48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C3EF8" w14:textId="77777777" w:rsidR="00AE482F" w:rsidRDefault="00AE482F" w:rsidP="00AE482F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состав апелляционной  комиссии:</w:t>
      </w:r>
    </w:p>
    <w:tbl>
      <w:tblPr>
        <w:tblW w:w="9699" w:type="dxa"/>
        <w:tblInd w:w="-106" w:type="dxa"/>
        <w:tblLook w:val="01E0" w:firstRow="1" w:lastRow="1" w:firstColumn="1" w:lastColumn="1" w:noHBand="0" w:noVBand="0"/>
      </w:tblPr>
      <w:tblGrid>
        <w:gridCol w:w="3900"/>
        <w:gridCol w:w="1839"/>
        <w:gridCol w:w="3960"/>
      </w:tblGrid>
      <w:tr w:rsidR="00AE482F" w14:paraId="2CA53649" w14:textId="77777777" w:rsidTr="00AE482F">
        <w:tc>
          <w:tcPr>
            <w:tcW w:w="3900" w:type="dxa"/>
            <w:hideMark/>
          </w:tcPr>
          <w:p w14:paraId="0AD88A50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   комиссии</w:t>
            </w:r>
          </w:p>
        </w:tc>
        <w:tc>
          <w:tcPr>
            <w:tcW w:w="1839" w:type="dxa"/>
          </w:tcPr>
          <w:p w14:paraId="303EC6DA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735F5DFA" w14:textId="77777777" w:rsidR="00AE482F" w:rsidRDefault="007777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Н.И.</w:t>
            </w:r>
          </w:p>
        </w:tc>
      </w:tr>
      <w:tr w:rsidR="00AE482F" w14:paraId="495EEFD4" w14:textId="77777777" w:rsidTr="00AE482F">
        <w:tc>
          <w:tcPr>
            <w:tcW w:w="3900" w:type="dxa"/>
            <w:hideMark/>
          </w:tcPr>
          <w:p w14:paraId="592048BD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839" w:type="dxa"/>
          </w:tcPr>
          <w:p w14:paraId="469359AB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1DE3DB40" w14:textId="18866CE3" w:rsidR="00AE482F" w:rsidRDefault="00940A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 Е.Н.</w:t>
            </w:r>
          </w:p>
        </w:tc>
      </w:tr>
      <w:tr w:rsidR="00AE482F" w14:paraId="57F61367" w14:textId="77777777" w:rsidTr="00AE482F">
        <w:tc>
          <w:tcPr>
            <w:tcW w:w="3900" w:type="dxa"/>
            <w:hideMark/>
          </w:tcPr>
          <w:p w14:paraId="5A238017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  </w:t>
            </w:r>
          </w:p>
        </w:tc>
        <w:tc>
          <w:tcPr>
            <w:tcW w:w="1839" w:type="dxa"/>
          </w:tcPr>
          <w:p w14:paraId="1EF5D7A9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hideMark/>
          </w:tcPr>
          <w:p w14:paraId="585F380C" w14:textId="77777777" w:rsidR="00AE482F" w:rsidRDefault="00AE4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Алленова О.Ю.</w:t>
            </w:r>
          </w:p>
        </w:tc>
      </w:tr>
    </w:tbl>
    <w:p w14:paraId="1653379A" w14:textId="77777777" w:rsidR="00AE482F" w:rsidRDefault="00AE482F" w:rsidP="00AE482F">
      <w:pPr>
        <w:spacing w:after="0"/>
        <w:rPr>
          <w:rFonts w:cs="Times New Roman"/>
        </w:rPr>
      </w:pPr>
    </w:p>
    <w:p w14:paraId="1188D8FA" w14:textId="77777777" w:rsidR="00AE482F" w:rsidRDefault="00AE482F" w:rsidP="00AE482F">
      <w:pPr>
        <w:spacing w:after="0"/>
        <w:rPr>
          <w:rFonts w:cs="Times New Roman"/>
        </w:rPr>
      </w:pPr>
    </w:p>
    <w:p w14:paraId="49F8B3FB" w14:textId="77777777" w:rsidR="00AE482F" w:rsidRDefault="00AE482F" w:rsidP="00AE482F">
      <w:pPr>
        <w:spacing w:after="0"/>
        <w:rPr>
          <w:rFonts w:cs="Times New Roman"/>
        </w:rPr>
      </w:pPr>
    </w:p>
    <w:p w14:paraId="651D70C2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Е.Е. Виноградова</w:t>
      </w:r>
    </w:p>
    <w:p w14:paraId="357BB4BE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D1B6EF" w14:textId="77777777" w:rsidR="00AE482F" w:rsidRDefault="00AE482F" w:rsidP="00AE48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63EDD4" w14:textId="77777777" w:rsidR="0066627D" w:rsidRDefault="0066627D" w:rsidP="000321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A7B349" w14:textId="403A5C46" w:rsidR="00616AF5" w:rsidRDefault="0066627D" w:rsidP="00616A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E66"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№ </w:t>
      </w:r>
      <w:r w:rsidR="00940A81">
        <w:rPr>
          <w:rFonts w:ascii="Times New Roman" w:hAnsi="Times New Roman" w:cs="Times New Roman"/>
          <w:sz w:val="24"/>
          <w:szCs w:val="24"/>
        </w:rPr>
        <w:t>30</w:t>
      </w:r>
      <w:r w:rsidRPr="002C6E66">
        <w:rPr>
          <w:rFonts w:ascii="Times New Roman" w:hAnsi="Times New Roman" w:cs="Times New Roman"/>
          <w:sz w:val="24"/>
          <w:szCs w:val="24"/>
        </w:rPr>
        <w:t xml:space="preserve"> от </w:t>
      </w:r>
      <w:r w:rsidR="00940A8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40A81">
        <w:rPr>
          <w:rFonts w:ascii="Times New Roman" w:hAnsi="Times New Roman" w:cs="Times New Roman"/>
          <w:sz w:val="24"/>
          <w:szCs w:val="24"/>
        </w:rPr>
        <w:t>3</w:t>
      </w:r>
      <w:r w:rsidRPr="002C6E66">
        <w:rPr>
          <w:rFonts w:ascii="Times New Roman" w:hAnsi="Times New Roman" w:cs="Times New Roman"/>
          <w:sz w:val="24"/>
          <w:szCs w:val="24"/>
        </w:rPr>
        <w:t>.20</w:t>
      </w:r>
      <w:r w:rsidR="00616AF5">
        <w:rPr>
          <w:rFonts w:ascii="Times New Roman" w:hAnsi="Times New Roman" w:cs="Times New Roman"/>
          <w:sz w:val="24"/>
          <w:szCs w:val="24"/>
        </w:rPr>
        <w:t>2</w:t>
      </w:r>
      <w:r w:rsidR="00940A81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616AF5">
        <w:rPr>
          <w:rFonts w:ascii="Times New Roman" w:hAnsi="Times New Roman" w:cs="Times New Roman"/>
          <w:sz w:val="24"/>
          <w:szCs w:val="24"/>
        </w:rPr>
        <w:t xml:space="preserve"> </w:t>
      </w:r>
      <w:r w:rsidRPr="002C6E66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6AF5">
        <w:rPr>
          <w:rFonts w:ascii="Times New Roman" w:hAnsi="Times New Roman" w:cs="Times New Roman"/>
          <w:sz w:val="24"/>
          <w:szCs w:val="24"/>
        </w:rPr>
        <w:t xml:space="preserve"> «Об  утверждении   состава приемной  комиссии и комиссии по  отбору  детей в целях обучения по дополнительным общеобразовательным </w:t>
      </w:r>
    </w:p>
    <w:p w14:paraId="4195C61F" w14:textId="77777777" w:rsidR="0066627D" w:rsidRDefault="00616AF5" w:rsidP="00616A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программам в области искусств</w:t>
      </w:r>
      <w:r w:rsidR="007777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состава апелляционной комиссии» </w:t>
      </w:r>
      <w:r w:rsidR="0066627D" w:rsidRPr="002C6E66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="0066627D">
        <w:rPr>
          <w:rFonts w:ascii="Times New Roman" w:hAnsi="Times New Roman" w:cs="Times New Roman"/>
          <w:sz w:val="24"/>
          <w:szCs w:val="24"/>
        </w:rPr>
        <w:t>ы</w:t>
      </w:r>
      <w:r w:rsidR="0066627D" w:rsidRPr="002C6E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7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1827"/>
        <w:gridCol w:w="4400"/>
      </w:tblGrid>
      <w:tr w:rsidR="00616AF5" w:rsidRPr="002C6E66" w14:paraId="0A220D76" w14:textId="77777777" w:rsidTr="003F38CB">
        <w:tc>
          <w:tcPr>
            <w:tcW w:w="1513" w:type="pct"/>
          </w:tcPr>
          <w:p w14:paraId="29DE5B7F" w14:textId="77777777" w:rsidR="00616AF5" w:rsidRPr="00712551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023" w:type="pct"/>
          </w:tcPr>
          <w:p w14:paraId="5268CE82" w14:textId="77777777" w:rsidR="00616AF5" w:rsidRPr="00712551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464" w:type="pct"/>
          </w:tcPr>
          <w:p w14:paraId="19C733FC" w14:textId="77777777" w:rsidR="00616AF5" w:rsidRPr="00712551" w:rsidRDefault="00616AF5" w:rsidP="003F38C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616AF5" w14:paraId="3C76699C" w14:textId="77777777" w:rsidTr="003F38CB">
        <w:tc>
          <w:tcPr>
            <w:tcW w:w="1513" w:type="pct"/>
          </w:tcPr>
          <w:p w14:paraId="576B2336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Алленова О.Ю</w:t>
            </w:r>
          </w:p>
        </w:tc>
        <w:tc>
          <w:tcPr>
            <w:tcW w:w="1023" w:type="pct"/>
          </w:tcPr>
          <w:p w14:paraId="4432A310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65A66B7C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14:paraId="2097808D" w14:textId="77777777" w:rsidTr="003F38CB">
        <w:tc>
          <w:tcPr>
            <w:tcW w:w="1513" w:type="pct"/>
          </w:tcPr>
          <w:p w14:paraId="25BE5F4A" w14:textId="77777777" w:rsidR="00616AF5" w:rsidRPr="00712551" w:rsidRDefault="007777C3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Н.И.</w:t>
            </w:r>
          </w:p>
        </w:tc>
        <w:tc>
          <w:tcPr>
            <w:tcW w:w="1023" w:type="pct"/>
          </w:tcPr>
          <w:p w14:paraId="135A56A7" w14:textId="77777777" w:rsidR="00616AF5" w:rsidRPr="00712551" w:rsidRDefault="00616AF5" w:rsidP="003F38CB">
            <w:pPr>
              <w:spacing w:line="48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0BBB0410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14:paraId="0D5B4955" w14:textId="77777777" w:rsidTr="003F38CB">
        <w:tc>
          <w:tcPr>
            <w:tcW w:w="1513" w:type="pct"/>
          </w:tcPr>
          <w:p w14:paraId="6F2B778A" w14:textId="7F2CA41D" w:rsidR="00616AF5" w:rsidRDefault="00940A81" w:rsidP="003F38CB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 Е.Н.</w:t>
            </w:r>
          </w:p>
        </w:tc>
        <w:tc>
          <w:tcPr>
            <w:tcW w:w="1023" w:type="pct"/>
          </w:tcPr>
          <w:p w14:paraId="7195CC8F" w14:textId="77777777" w:rsidR="00616AF5" w:rsidRDefault="00616AF5" w:rsidP="003F38CB">
            <w:r w:rsidRPr="00105F1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1AD58BA7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14:paraId="02A1A79D" w14:textId="77777777" w:rsidTr="003F38CB">
        <w:tc>
          <w:tcPr>
            <w:tcW w:w="1513" w:type="pct"/>
          </w:tcPr>
          <w:p w14:paraId="0218F62F" w14:textId="77777777" w:rsidR="00616AF5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Касимова Л.В.</w:t>
            </w:r>
          </w:p>
        </w:tc>
        <w:tc>
          <w:tcPr>
            <w:tcW w:w="1023" w:type="pct"/>
          </w:tcPr>
          <w:p w14:paraId="12A91450" w14:textId="77777777" w:rsidR="00616AF5" w:rsidRDefault="00616AF5" w:rsidP="003F38CB">
            <w:r w:rsidRPr="00105F1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7B7CED1F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AF5" w14:paraId="10EAC30E" w14:textId="77777777" w:rsidTr="003F38CB">
        <w:tc>
          <w:tcPr>
            <w:tcW w:w="1513" w:type="pct"/>
          </w:tcPr>
          <w:p w14:paraId="4AB7A1E1" w14:textId="77777777" w:rsidR="00616AF5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Клинецкая Е.М.</w:t>
            </w:r>
          </w:p>
        </w:tc>
        <w:tc>
          <w:tcPr>
            <w:tcW w:w="1023" w:type="pct"/>
          </w:tcPr>
          <w:p w14:paraId="01CA16D3" w14:textId="77777777" w:rsidR="00616AF5" w:rsidRPr="00105F10" w:rsidRDefault="00616AF5" w:rsidP="003F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1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64" w:type="pct"/>
          </w:tcPr>
          <w:p w14:paraId="40DA4736" w14:textId="77777777" w:rsidR="00616AF5" w:rsidRPr="00712551" w:rsidRDefault="00616AF5" w:rsidP="003F38CB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49B1CD" w14:textId="77777777" w:rsidR="00616AF5" w:rsidRDefault="00616AF5" w:rsidP="002C6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16AF5" w:rsidSect="0080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6F74"/>
    <w:multiLevelType w:val="hybridMultilevel"/>
    <w:tmpl w:val="EC04EEA2"/>
    <w:lvl w:ilvl="0" w:tplc="0896B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B64F81"/>
    <w:multiLevelType w:val="multilevel"/>
    <w:tmpl w:val="BEAEA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14BB"/>
    <w:multiLevelType w:val="hybridMultilevel"/>
    <w:tmpl w:val="3822D3C0"/>
    <w:lvl w:ilvl="0" w:tplc="B48CD5DE">
      <w:start w:val="1"/>
      <w:numFmt w:val="upperRoman"/>
      <w:lvlText w:val="%1."/>
      <w:lvlJc w:val="left"/>
      <w:pPr>
        <w:tabs>
          <w:tab w:val="num" w:pos="2295"/>
        </w:tabs>
        <w:ind w:left="229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A1603"/>
    <w:rsid w:val="000B3D40"/>
    <w:rsid w:val="000B5799"/>
    <w:rsid w:val="001026A6"/>
    <w:rsid w:val="001072AE"/>
    <w:rsid w:val="00111EB5"/>
    <w:rsid w:val="001279D5"/>
    <w:rsid w:val="001B07C9"/>
    <w:rsid w:val="001B128D"/>
    <w:rsid w:val="001B6F2D"/>
    <w:rsid w:val="001D068A"/>
    <w:rsid w:val="00202A48"/>
    <w:rsid w:val="00210D4A"/>
    <w:rsid w:val="0023741E"/>
    <w:rsid w:val="002467BA"/>
    <w:rsid w:val="00257FA6"/>
    <w:rsid w:val="00262392"/>
    <w:rsid w:val="00291EF7"/>
    <w:rsid w:val="002C6E66"/>
    <w:rsid w:val="002D2035"/>
    <w:rsid w:val="003065DD"/>
    <w:rsid w:val="00365BCC"/>
    <w:rsid w:val="003941F0"/>
    <w:rsid w:val="003B2917"/>
    <w:rsid w:val="003B37FD"/>
    <w:rsid w:val="003B3F1B"/>
    <w:rsid w:val="00406B36"/>
    <w:rsid w:val="00417DAA"/>
    <w:rsid w:val="004218E1"/>
    <w:rsid w:val="00430F8E"/>
    <w:rsid w:val="00460971"/>
    <w:rsid w:val="00481630"/>
    <w:rsid w:val="004D0EFC"/>
    <w:rsid w:val="005219A5"/>
    <w:rsid w:val="0053586B"/>
    <w:rsid w:val="005434CC"/>
    <w:rsid w:val="005475B0"/>
    <w:rsid w:val="00555A5D"/>
    <w:rsid w:val="00577293"/>
    <w:rsid w:val="00577E86"/>
    <w:rsid w:val="00584345"/>
    <w:rsid w:val="005B5500"/>
    <w:rsid w:val="005D2082"/>
    <w:rsid w:val="005F1A67"/>
    <w:rsid w:val="00616AF5"/>
    <w:rsid w:val="00622B70"/>
    <w:rsid w:val="0066627D"/>
    <w:rsid w:val="00675B21"/>
    <w:rsid w:val="00681DC8"/>
    <w:rsid w:val="00686C00"/>
    <w:rsid w:val="00712551"/>
    <w:rsid w:val="007179CB"/>
    <w:rsid w:val="00723544"/>
    <w:rsid w:val="00726730"/>
    <w:rsid w:val="007648E1"/>
    <w:rsid w:val="007777C3"/>
    <w:rsid w:val="007A260D"/>
    <w:rsid w:val="007E3469"/>
    <w:rsid w:val="007E59A7"/>
    <w:rsid w:val="007E6FC0"/>
    <w:rsid w:val="007F03D9"/>
    <w:rsid w:val="007F128D"/>
    <w:rsid w:val="00805FEB"/>
    <w:rsid w:val="008106A1"/>
    <w:rsid w:val="00853B15"/>
    <w:rsid w:val="008740AF"/>
    <w:rsid w:val="00893051"/>
    <w:rsid w:val="008B1326"/>
    <w:rsid w:val="008E1A20"/>
    <w:rsid w:val="009375E8"/>
    <w:rsid w:val="00940A81"/>
    <w:rsid w:val="00952589"/>
    <w:rsid w:val="00981A58"/>
    <w:rsid w:val="009D05A9"/>
    <w:rsid w:val="009D35D5"/>
    <w:rsid w:val="009D5596"/>
    <w:rsid w:val="009F57F7"/>
    <w:rsid w:val="00A116D1"/>
    <w:rsid w:val="00A558D3"/>
    <w:rsid w:val="00A70E66"/>
    <w:rsid w:val="00A80B99"/>
    <w:rsid w:val="00AA3457"/>
    <w:rsid w:val="00AB5151"/>
    <w:rsid w:val="00AB648B"/>
    <w:rsid w:val="00AC5E0C"/>
    <w:rsid w:val="00AC7EAB"/>
    <w:rsid w:val="00AD3987"/>
    <w:rsid w:val="00AE47CB"/>
    <w:rsid w:val="00AE482F"/>
    <w:rsid w:val="00AF6748"/>
    <w:rsid w:val="00B52604"/>
    <w:rsid w:val="00B52A97"/>
    <w:rsid w:val="00B56A0A"/>
    <w:rsid w:val="00B80679"/>
    <w:rsid w:val="00B820A4"/>
    <w:rsid w:val="00BD5B2B"/>
    <w:rsid w:val="00C52066"/>
    <w:rsid w:val="00C63CCF"/>
    <w:rsid w:val="00C76FC0"/>
    <w:rsid w:val="00CC1A35"/>
    <w:rsid w:val="00CD64F0"/>
    <w:rsid w:val="00D51917"/>
    <w:rsid w:val="00D877A3"/>
    <w:rsid w:val="00D955C4"/>
    <w:rsid w:val="00DB19EC"/>
    <w:rsid w:val="00DC0AFB"/>
    <w:rsid w:val="00DE2B2F"/>
    <w:rsid w:val="00E03FD9"/>
    <w:rsid w:val="00E7326C"/>
    <w:rsid w:val="00F02234"/>
    <w:rsid w:val="00F260F8"/>
    <w:rsid w:val="00F50557"/>
    <w:rsid w:val="00FA64BC"/>
    <w:rsid w:val="00FB3030"/>
    <w:rsid w:val="00FC67E7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9E02A"/>
  <w15:docId w15:val="{1E3AE28E-725E-409B-A604-383E2C01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locked/>
    <w:rsid w:val="007648E1"/>
    <w:rPr>
      <w:b/>
      <w:bCs/>
    </w:rPr>
  </w:style>
  <w:style w:type="character" w:styleId="a9">
    <w:name w:val="Emphasis"/>
    <w:basedOn w:val="a0"/>
    <w:uiPriority w:val="99"/>
    <w:qFormat/>
    <w:locked/>
    <w:rsid w:val="007648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4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Сергей Виноградов</cp:lastModifiedBy>
  <cp:revision>3</cp:revision>
  <cp:lastPrinted>2022-03-17T10:58:00Z</cp:lastPrinted>
  <dcterms:created xsi:type="dcterms:W3CDTF">2024-04-01T09:40:00Z</dcterms:created>
  <dcterms:modified xsi:type="dcterms:W3CDTF">2024-04-01T09:43:00Z</dcterms:modified>
</cp:coreProperties>
</file>