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DB5DF" w14:textId="77777777" w:rsidR="00724312" w:rsidRDefault="00724312" w:rsidP="00DE02A8">
      <w:pPr>
        <w:ind w:firstLine="567"/>
        <w:jc w:val="center"/>
        <w:rPr>
          <w:b/>
          <w:bCs/>
        </w:rPr>
      </w:pPr>
    </w:p>
    <w:p w14:paraId="6856E182" w14:textId="77777777" w:rsidR="00724312" w:rsidRDefault="00724312" w:rsidP="00DE02A8">
      <w:pPr>
        <w:ind w:firstLine="567"/>
        <w:jc w:val="center"/>
        <w:rPr>
          <w:b/>
          <w:bCs/>
        </w:rPr>
      </w:pPr>
    </w:p>
    <w:p w14:paraId="59939119" w14:textId="77777777" w:rsidR="00763E0B" w:rsidRPr="00763E0B" w:rsidRDefault="00763E0B" w:rsidP="00763E0B">
      <w:pPr>
        <w:shd w:val="clear" w:color="auto" w:fill="FFFFFF"/>
        <w:jc w:val="center"/>
      </w:pPr>
      <w:bookmarkStart w:id="0" w:name="_Hlk214023212"/>
      <w:r w:rsidRPr="00763E0B">
        <w:t>Комитет культуры</w:t>
      </w:r>
    </w:p>
    <w:p w14:paraId="0D3245ED" w14:textId="77777777" w:rsidR="00763E0B" w:rsidRPr="00763E0B" w:rsidRDefault="00763E0B" w:rsidP="00763E0B">
      <w:pPr>
        <w:shd w:val="clear" w:color="auto" w:fill="FFFFFF"/>
        <w:jc w:val="center"/>
      </w:pPr>
      <w:proofErr w:type="gramStart"/>
      <w:r w:rsidRPr="00763E0B">
        <w:t>Администрации  Новгородского</w:t>
      </w:r>
      <w:proofErr w:type="gramEnd"/>
      <w:r w:rsidRPr="00763E0B">
        <w:t xml:space="preserve"> муниципального района</w:t>
      </w:r>
    </w:p>
    <w:p w14:paraId="5CB14068" w14:textId="77777777" w:rsidR="00763E0B" w:rsidRPr="00763E0B" w:rsidRDefault="00763E0B" w:rsidP="00763E0B">
      <w:pPr>
        <w:shd w:val="clear" w:color="auto" w:fill="FFFFFF"/>
        <w:jc w:val="center"/>
        <w:rPr>
          <w:sz w:val="28"/>
          <w:szCs w:val="28"/>
        </w:rPr>
      </w:pPr>
      <w:r w:rsidRPr="00763E0B">
        <w:rPr>
          <w:sz w:val="28"/>
          <w:szCs w:val="28"/>
        </w:rPr>
        <w:t xml:space="preserve">Муниципальное автономное учреждение дополнительного образования </w:t>
      </w:r>
    </w:p>
    <w:p w14:paraId="1700AF2C" w14:textId="77777777" w:rsidR="00763E0B" w:rsidRPr="00763E0B" w:rsidRDefault="00763E0B" w:rsidP="00763E0B">
      <w:pPr>
        <w:shd w:val="clear" w:color="auto" w:fill="FFFFFF"/>
        <w:jc w:val="center"/>
        <w:rPr>
          <w:sz w:val="28"/>
          <w:szCs w:val="28"/>
        </w:rPr>
      </w:pPr>
      <w:r w:rsidRPr="00763E0B">
        <w:rPr>
          <w:sz w:val="28"/>
          <w:szCs w:val="28"/>
        </w:rPr>
        <w:t>«Детская школа искусств – Камертон»</w:t>
      </w:r>
    </w:p>
    <w:p w14:paraId="104CF936" w14:textId="77777777" w:rsidR="00763E0B" w:rsidRPr="00763E0B" w:rsidRDefault="00763E0B" w:rsidP="00763E0B">
      <w:pPr>
        <w:shd w:val="clear" w:color="auto" w:fill="FFFFFF"/>
        <w:jc w:val="center"/>
        <w:rPr>
          <w:sz w:val="28"/>
          <w:szCs w:val="28"/>
        </w:rPr>
      </w:pPr>
    </w:p>
    <w:p w14:paraId="7401585E" w14:textId="77777777" w:rsidR="00763E0B" w:rsidRPr="00763E0B" w:rsidRDefault="00763E0B" w:rsidP="00763E0B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4786"/>
        <w:gridCol w:w="1134"/>
        <w:gridCol w:w="4268"/>
      </w:tblGrid>
      <w:tr w:rsidR="00763E0B" w:rsidRPr="00763E0B" w14:paraId="5099C85D" w14:textId="77777777" w:rsidTr="00AA7C01">
        <w:tc>
          <w:tcPr>
            <w:tcW w:w="4786" w:type="dxa"/>
          </w:tcPr>
          <w:p w14:paraId="72A8007C" w14:textId="77777777" w:rsidR="00763E0B" w:rsidRPr="00763E0B" w:rsidRDefault="00763E0B" w:rsidP="00763E0B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763E0B">
              <w:rPr>
                <w:bCs/>
                <w:sz w:val="28"/>
                <w:szCs w:val="28"/>
              </w:rPr>
              <w:t>Принято</w:t>
            </w:r>
          </w:p>
          <w:p w14:paraId="32279C72" w14:textId="77777777" w:rsidR="00763E0B" w:rsidRPr="00763E0B" w:rsidRDefault="00763E0B" w:rsidP="00763E0B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763E0B">
              <w:rPr>
                <w:bCs/>
                <w:sz w:val="28"/>
                <w:szCs w:val="28"/>
              </w:rPr>
              <w:t xml:space="preserve">педагогическим советом </w:t>
            </w:r>
          </w:p>
          <w:p w14:paraId="34A97D95" w14:textId="77777777" w:rsidR="00763E0B" w:rsidRPr="00763E0B" w:rsidRDefault="00763E0B" w:rsidP="00763E0B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763E0B">
              <w:rPr>
                <w:bCs/>
                <w:sz w:val="28"/>
                <w:szCs w:val="28"/>
              </w:rPr>
              <w:t xml:space="preserve">МАУДО </w:t>
            </w:r>
            <w:proofErr w:type="gramStart"/>
            <w:r w:rsidRPr="00763E0B">
              <w:rPr>
                <w:bCs/>
                <w:sz w:val="28"/>
                <w:szCs w:val="28"/>
              </w:rPr>
              <w:t>« ДШИ</w:t>
            </w:r>
            <w:proofErr w:type="gramEnd"/>
            <w:r w:rsidRPr="00763E0B">
              <w:rPr>
                <w:bCs/>
                <w:sz w:val="28"/>
                <w:szCs w:val="28"/>
              </w:rPr>
              <w:t>- Камертон»</w:t>
            </w:r>
          </w:p>
          <w:p w14:paraId="6543917F" w14:textId="77777777" w:rsidR="00763E0B" w:rsidRPr="00763E0B" w:rsidRDefault="00763E0B" w:rsidP="00763E0B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763E0B">
              <w:rPr>
                <w:bCs/>
                <w:sz w:val="28"/>
                <w:szCs w:val="28"/>
              </w:rPr>
              <w:t>Протокол №_1 от 29.08.2025г</w:t>
            </w:r>
          </w:p>
        </w:tc>
        <w:tc>
          <w:tcPr>
            <w:tcW w:w="1134" w:type="dxa"/>
          </w:tcPr>
          <w:p w14:paraId="6C31A334" w14:textId="77777777" w:rsidR="00763E0B" w:rsidRPr="00763E0B" w:rsidRDefault="00763E0B" w:rsidP="00763E0B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68" w:type="dxa"/>
          </w:tcPr>
          <w:p w14:paraId="474EFB93" w14:textId="77777777" w:rsidR="00763E0B" w:rsidRPr="00763E0B" w:rsidRDefault="00763E0B" w:rsidP="00763E0B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763E0B">
              <w:rPr>
                <w:bCs/>
                <w:sz w:val="28"/>
                <w:szCs w:val="28"/>
              </w:rPr>
              <w:t>Утверждаю:</w:t>
            </w:r>
          </w:p>
          <w:p w14:paraId="3C160FA4" w14:textId="77777777" w:rsidR="00763E0B" w:rsidRPr="00763E0B" w:rsidRDefault="00763E0B" w:rsidP="00763E0B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763E0B">
              <w:rPr>
                <w:bCs/>
                <w:sz w:val="28"/>
                <w:szCs w:val="28"/>
              </w:rPr>
              <w:t xml:space="preserve">Директор МАУДО </w:t>
            </w:r>
          </w:p>
          <w:p w14:paraId="3562ED3B" w14:textId="77777777" w:rsidR="00763E0B" w:rsidRPr="00763E0B" w:rsidRDefault="00763E0B" w:rsidP="00763E0B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763E0B">
              <w:rPr>
                <w:bCs/>
                <w:sz w:val="28"/>
                <w:szCs w:val="28"/>
              </w:rPr>
              <w:t>«ДШИ –Камертон»</w:t>
            </w:r>
          </w:p>
          <w:p w14:paraId="2F33C46E" w14:textId="77777777" w:rsidR="00763E0B" w:rsidRPr="00763E0B" w:rsidRDefault="00763E0B" w:rsidP="00763E0B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763E0B">
              <w:rPr>
                <w:bCs/>
                <w:sz w:val="28"/>
                <w:szCs w:val="28"/>
              </w:rPr>
              <w:t>Приказ № __ от _________г</w:t>
            </w:r>
          </w:p>
          <w:p w14:paraId="70037B30" w14:textId="77777777" w:rsidR="00763E0B" w:rsidRPr="00763E0B" w:rsidRDefault="00763E0B" w:rsidP="00763E0B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763E0B">
              <w:rPr>
                <w:bCs/>
                <w:sz w:val="28"/>
                <w:szCs w:val="28"/>
              </w:rPr>
              <w:t>_________Е.Е. Виноградова</w:t>
            </w:r>
          </w:p>
        </w:tc>
      </w:tr>
      <w:bookmarkEnd w:id="0"/>
    </w:tbl>
    <w:p w14:paraId="36A86F3A" w14:textId="77777777" w:rsidR="00763E0B" w:rsidRPr="00763E0B" w:rsidRDefault="00763E0B" w:rsidP="00763E0B">
      <w:pPr>
        <w:ind w:firstLine="567"/>
        <w:jc w:val="center"/>
        <w:rPr>
          <w:b/>
          <w:bCs/>
          <w:sz w:val="28"/>
          <w:szCs w:val="28"/>
        </w:rPr>
      </w:pPr>
    </w:p>
    <w:p w14:paraId="68162C97" w14:textId="77777777" w:rsidR="00724312" w:rsidRDefault="00724312" w:rsidP="00DE02A8">
      <w:pPr>
        <w:ind w:firstLine="567"/>
        <w:jc w:val="center"/>
        <w:rPr>
          <w:b/>
          <w:bCs/>
        </w:rPr>
      </w:pPr>
    </w:p>
    <w:p w14:paraId="35B97A11" w14:textId="77777777" w:rsidR="00724312" w:rsidRDefault="00724312" w:rsidP="00DE02A8">
      <w:pPr>
        <w:ind w:firstLine="567"/>
        <w:jc w:val="center"/>
        <w:rPr>
          <w:sz w:val="28"/>
          <w:szCs w:val="28"/>
        </w:rPr>
      </w:pPr>
    </w:p>
    <w:p w14:paraId="278CB685" w14:textId="77777777" w:rsidR="00724312" w:rsidRDefault="00724312" w:rsidP="00DE02A8">
      <w:pPr>
        <w:ind w:firstLine="567"/>
        <w:jc w:val="center"/>
        <w:rPr>
          <w:sz w:val="28"/>
          <w:szCs w:val="28"/>
        </w:rPr>
      </w:pPr>
    </w:p>
    <w:p w14:paraId="5C42C5B6" w14:textId="77777777" w:rsidR="00724312" w:rsidRDefault="00724312" w:rsidP="00DE02A8">
      <w:pPr>
        <w:ind w:firstLine="567"/>
        <w:jc w:val="center"/>
      </w:pPr>
      <w:r w:rsidRPr="0087250B">
        <w:rPr>
          <w:sz w:val="28"/>
          <w:szCs w:val="28"/>
        </w:rPr>
        <w:t xml:space="preserve">Дополнительная </w:t>
      </w:r>
      <w:proofErr w:type="gramStart"/>
      <w:r w:rsidRPr="0087250B">
        <w:rPr>
          <w:sz w:val="28"/>
          <w:szCs w:val="28"/>
        </w:rPr>
        <w:t>общеобразовательная  общеразвивающая</w:t>
      </w:r>
      <w:proofErr w:type="gramEnd"/>
      <w:r w:rsidRPr="0087250B">
        <w:rPr>
          <w:sz w:val="28"/>
          <w:szCs w:val="28"/>
        </w:rPr>
        <w:t xml:space="preserve"> программа</w:t>
      </w:r>
      <w:r>
        <w:t xml:space="preserve"> </w:t>
      </w:r>
    </w:p>
    <w:p w14:paraId="08A7B634" w14:textId="77777777" w:rsidR="00724312" w:rsidRPr="0087250B" w:rsidRDefault="00724312" w:rsidP="00DE02A8">
      <w:pPr>
        <w:ind w:firstLine="567"/>
        <w:jc w:val="center"/>
        <w:rPr>
          <w:sz w:val="28"/>
          <w:szCs w:val="28"/>
        </w:rPr>
      </w:pPr>
      <w:r w:rsidRPr="0087250B">
        <w:rPr>
          <w:sz w:val="28"/>
          <w:szCs w:val="28"/>
        </w:rPr>
        <w:t>в области изобразительного искусства</w:t>
      </w:r>
    </w:p>
    <w:p w14:paraId="2505AFA0" w14:textId="77777777" w:rsidR="00724312" w:rsidRDefault="00724312" w:rsidP="00DE02A8">
      <w:pPr>
        <w:ind w:firstLine="567"/>
        <w:jc w:val="center"/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>«РИСОВАНИЕ»</w:t>
      </w:r>
    </w:p>
    <w:p w14:paraId="662F5295" w14:textId="77777777" w:rsidR="00724312" w:rsidRPr="0087250B" w:rsidRDefault="00724312" w:rsidP="0087250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Базовый уровень   </w:t>
      </w:r>
    </w:p>
    <w:p w14:paraId="40800694" w14:textId="77777777" w:rsidR="00724312" w:rsidRDefault="00DA3A73" w:rsidP="00DE02A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(предмет по выбору)</w:t>
      </w:r>
    </w:p>
    <w:p w14:paraId="0A893D8D" w14:textId="77777777" w:rsidR="00724312" w:rsidRDefault="00724312" w:rsidP="00DE02A8">
      <w:pPr>
        <w:ind w:firstLine="567"/>
        <w:jc w:val="center"/>
      </w:pPr>
    </w:p>
    <w:p w14:paraId="4E0AFF45" w14:textId="77777777" w:rsidR="00724312" w:rsidRDefault="00724312" w:rsidP="00DE02A8">
      <w:pPr>
        <w:pStyle w:val="3"/>
      </w:pPr>
    </w:p>
    <w:p w14:paraId="16EFEAFC" w14:textId="77777777" w:rsidR="00724312" w:rsidRDefault="00724312" w:rsidP="00DE02A8">
      <w:pPr>
        <w:shd w:val="clear" w:color="auto" w:fill="FFFFFF"/>
        <w:ind w:firstLine="567"/>
      </w:pPr>
    </w:p>
    <w:p w14:paraId="0D169520" w14:textId="77777777" w:rsidR="00724312" w:rsidRDefault="00724312" w:rsidP="00DE02A8">
      <w:pPr>
        <w:jc w:val="center"/>
        <w:rPr>
          <w:b/>
          <w:bCs/>
          <w:sz w:val="36"/>
          <w:szCs w:val="36"/>
        </w:rPr>
      </w:pPr>
    </w:p>
    <w:p w14:paraId="36639C5B" w14:textId="77777777" w:rsidR="00724312" w:rsidRDefault="00724312" w:rsidP="00DE02A8">
      <w:pPr>
        <w:jc w:val="center"/>
        <w:rPr>
          <w:b/>
          <w:bCs/>
          <w:sz w:val="36"/>
          <w:szCs w:val="36"/>
        </w:rPr>
      </w:pPr>
    </w:p>
    <w:p w14:paraId="26721D96" w14:textId="77777777" w:rsidR="00724312" w:rsidRDefault="00724312" w:rsidP="00DE02A8">
      <w:pPr>
        <w:jc w:val="center"/>
        <w:rPr>
          <w:b/>
          <w:bCs/>
          <w:sz w:val="36"/>
          <w:szCs w:val="36"/>
        </w:rPr>
      </w:pPr>
    </w:p>
    <w:p w14:paraId="02E5C4C2" w14:textId="77777777" w:rsidR="00724312" w:rsidRDefault="00724312" w:rsidP="00DE02A8">
      <w:pPr>
        <w:jc w:val="center"/>
        <w:rPr>
          <w:b/>
          <w:bCs/>
          <w:sz w:val="36"/>
          <w:szCs w:val="36"/>
        </w:rPr>
      </w:pPr>
    </w:p>
    <w:p w14:paraId="43BA01F8" w14:textId="77777777" w:rsidR="00724312" w:rsidRDefault="00103CA1" w:rsidP="00DE02A8">
      <w:pPr>
        <w:pStyle w:val="3"/>
        <w:ind w:firstLine="567"/>
      </w:pPr>
      <w:r>
        <w:t>Составитель</w:t>
      </w:r>
    </w:p>
    <w:p w14:paraId="51EA697A" w14:textId="77777777" w:rsidR="00103CA1" w:rsidRDefault="00103CA1" w:rsidP="00DE02A8">
      <w:pPr>
        <w:pStyle w:val="3"/>
        <w:ind w:firstLine="567"/>
      </w:pPr>
      <w:r>
        <w:t xml:space="preserve">Е.М. </w:t>
      </w:r>
      <w:proofErr w:type="spellStart"/>
      <w:r>
        <w:t>Клинецкая</w:t>
      </w:r>
      <w:proofErr w:type="spellEnd"/>
    </w:p>
    <w:p w14:paraId="28DD4AC2" w14:textId="77777777" w:rsidR="00724312" w:rsidRDefault="00724312" w:rsidP="00DE02A8">
      <w:pPr>
        <w:pStyle w:val="3"/>
        <w:ind w:firstLine="567"/>
      </w:pPr>
      <w:r>
        <w:t>Возраст обучающихся: 6-10 лет</w:t>
      </w:r>
    </w:p>
    <w:p w14:paraId="4C89BB5C" w14:textId="77777777" w:rsidR="00724312" w:rsidRDefault="00724312" w:rsidP="00DE02A8">
      <w:pPr>
        <w:pStyle w:val="3"/>
        <w:ind w:firstLine="567"/>
      </w:pPr>
      <w:r>
        <w:t xml:space="preserve">Срок реализации </w:t>
      </w:r>
      <w:proofErr w:type="gramStart"/>
      <w:r>
        <w:t xml:space="preserve">программы:   </w:t>
      </w:r>
      <w:proofErr w:type="gramEnd"/>
      <w:r>
        <w:t>3 года</w:t>
      </w:r>
    </w:p>
    <w:p w14:paraId="5AE58BD1" w14:textId="77777777" w:rsidR="00724312" w:rsidRDefault="00724312" w:rsidP="00DE02A8">
      <w:pPr>
        <w:pStyle w:val="3"/>
        <w:ind w:firstLine="567"/>
      </w:pPr>
      <w:r>
        <w:t>Педагог дополнительного образования:</w:t>
      </w:r>
    </w:p>
    <w:p w14:paraId="3331B123" w14:textId="77777777" w:rsidR="00724312" w:rsidRDefault="00724312" w:rsidP="00DE02A8">
      <w:pPr>
        <w:pStyle w:val="3"/>
        <w:ind w:firstLine="567"/>
      </w:pPr>
      <w:proofErr w:type="spellStart"/>
      <w:r>
        <w:t>Е.М.Клинецкая</w:t>
      </w:r>
      <w:proofErr w:type="spellEnd"/>
    </w:p>
    <w:p w14:paraId="146547E3" w14:textId="77777777" w:rsidR="00724312" w:rsidRDefault="00724312" w:rsidP="00DE02A8">
      <w:pPr>
        <w:jc w:val="center"/>
        <w:rPr>
          <w:b/>
          <w:bCs/>
          <w:color w:val="000000"/>
          <w:sz w:val="36"/>
          <w:szCs w:val="36"/>
        </w:rPr>
      </w:pPr>
    </w:p>
    <w:p w14:paraId="0C837D79" w14:textId="77777777" w:rsidR="00724312" w:rsidRDefault="00724312" w:rsidP="00DE02A8">
      <w:pPr>
        <w:rPr>
          <w:b/>
          <w:bCs/>
          <w:color w:val="000000"/>
          <w:sz w:val="36"/>
          <w:szCs w:val="36"/>
        </w:rPr>
      </w:pPr>
    </w:p>
    <w:p w14:paraId="2B7152AA" w14:textId="657D195C" w:rsidR="00724312" w:rsidRDefault="00724312" w:rsidP="00DE02A8">
      <w:pPr>
        <w:rPr>
          <w:b/>
          <w:bCs/>
          <w:color w:val="000000"/>
          <w:sz w:val="36"/>
          <w:szCs w:val="36"/>
        </w:rPr>
      </w:pPr>
    </w:p>
    <w:p w14:paraId="0B42C36E" w14:textId="77777777" w:rsidR="00763E0B" w:rsidRDefault="00763E0B" w:rsidP="00DE02A8">
      <w:pPr>
        <w:rPr>
          <w:b/>
          <w:bCs/>
          <w:color w:val="000000"/>
          <w:sz w:val="36"/>
          <w:szCs w:val="36"/>
        </w:rPr>
      </w:pPr>
    </w:p>
    <w:p w14:paraId="357D1714" w14:textId="77777777" w:rsidR="00724312" w:rsidRDefault="00724312" w:rsidP="00DE02A8">
      <w:pPr>
        <w:jc w:val="center"/>
        <w:rPr>
          <w:color w:val="000000"/>
        </w:rPr>
      </w:pPr>
    </w:p>
    <w:p w14:paraId="1AEB3382" w14:textId="77777777" w:rsidR="00173AE8" w:rsidRDefault="00173AE8" w:rsidP="00DE02A8">
      <w:pPr>
        <w:jc w:val="center"/>
        <w:rPr>
          <w:color w:val="000000"/>
        </w:rPr>
      </w:pPr>
    </w:p>
    <w:p w14:paraId="4C23C284" w14:textId="77777777" w:rsidR="00173AE8" w:rsidRDefault="00173AE8" w:rsidP="00DE02A8">
      <w:pPr>
        <w:jc w:val="center"/>
        <w:rPr>
          <w:color w:val="000000"/>
        </w:rPr>
      </w:pPr>
    </w:p>
    <w:p w14:paraId="12EA15F3" w14:textId="77777777" w:rsidR="00173AE8" w:rsidRDefault="00173AE8" w:rsidP="00DE02A8">
      <w:pPr>
        <w:jc w:val="center"/>
        <w:rPr>
          <w:color w:val="000000"/>
        </w:rPr>
      </w:pPr>
    </w:p>
    <w:p w14:paraId="3958D682" w14:textId="77777777" w:rsidR="00724312" w:rsidRDefault="00724312" w:rsidP="00DE02A8">
      <w:pPr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д.Чечулино</w:t>
      </w:r>
      <w:proofErr w:type="spellEnd"/>
    </w:p>
    <w:p w14:paraId="2029FACB" w14:textId="076C6C22" w:rsidR="00724312" w:rsidRPr="008C321B" w:rsidRDefault="008271FC" w:rsidP="008C321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763E0B">
        <w:rPr>
          <w:color w:val="000000"/>
          <w:sz w:val="28"/>
          <w:szCs w:val="28"/>
        </w:rPr>
        <w:t>5</w:t>
      </w:r>
      <w:r w:rsidR="00724312">
        <w:rPr>
          <w:color w:val="000000"/>
          <w:sz w:val="28"/>
          <w:szCs w:val="28"/>
        </w:rPr>
        <w:t>г</w:t>
      </w:r>
    </w:p>
    <w:p w14:paraId="0586EEC1" w14:textId="77777777" w:rsidR="00724312" w:rsidRDefault="00724312" w:rsidP="00DE02A8">
      <w:pPr>
        <w:jc w:val="both"/>
        <w:rPr>
          <w:sz w:val="28"/>
          <w:szCs w:val="28"/>
        </w:rPr>
      </w:pPr>
    </w:p>
    <w:p w14:paraId="24820DA6" w14:textId="77777777" w:rsidR="00724312" w:rsidRPr="00173AE8" w:rsidRDefault="00724312" w:rsidP="00173AE8">
      <w:pPr>
        <w:rPr>
          <w:sz w:val="26"/>
          <w:szCs w:val="26"/>
        </w:rPr>
      </w:pPr>
    </w:p>
    <w:p w14:paraId="3E5020E6" w14:textId="77777777" w:rsidR="00763E0B" w:rsidRPr="00763E0B" w:rsidRDefault="00763E0B" w:rsidP="00763E0B">
      <w:pPr>
        <w:shd w:val="clear" w:color="auto" w:fill="FFFFFF"/>
        <w:spacing w:after="200" w:line="360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763E0B">
        <w:rPr>
          <w:rFonts w:eastAsia="Calibri"/>
          <w:bCs/>
          <w:sz w:val="28"/>
          <w:szCs w:val="28"/>
          <w:lang w:eastAsia="en-US"/>
        </w:rPr>
        <w:lastRenderedPageBreak/>
        <w:t xml:space="preserve">Структура программы </w:t>
      </w:r>
    </w:p>
    <w:p w14:paraId="230AFF08" w14:textId="77777777" w:rsidR="00763E0B" w:rsidRPr="00763E0B" w:rsidRDefault="00763E0B" w:rsidP="00763E0B">
      <w:pPr>
        <w:shd w:val="clear" w:color="auto" w:fill="FFFFFF"/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763E0B">
        <w:rPr>
          <w:rFonts w:eastAsia="Calibri"/>
          <w:bCs/>
          <w:sz w:val="28"/>
          <w:szCs w:val="28"/>
          <w:lang w:eastAsia="en-US"/>
        </w:rPr>
        <w:t>I.</w:t>
      </w:r>
      <w:r w:rsidRPr="00763E0B">
        <w:rPr>
          <w:rFonts w:eastAsia="Calibri"/>
          <w:bCs/>
          <w:sz w:val="28"/>
          <w:szCs w:val="28"/>
          <w:lang w:eastAsia="en-US"/>
        </w:rPr>
        <w:tab/>
        <w:t>Пояснительная записка</w:t>
      </w:r>
      <w:r w:rsidRPr="00763E0B">
        <w:rPr>
          <w:rFonts w:eastAsia="Calibri"/>
          <w:bCs/>
          <w:sz w:val="28"/>
          <w:szCs w:val="28"/>
          <w:lang w:eastAsia="en-US"/>
        </w:rPr>
        <w:tab/>
      </w:r>
      <w:r w:rsidRPr="00763E0B">
        <w:rPr>
          <w:rFonts w:eastAsia="Calibri"/>
          <w:bCs/>
          <w:sz w:val="28"/>
          <w:szCs w:val="28"/>
          <w:lang w:eastAsia="en-US"/>
        </w:rPr>
        <w:tab/>
      </w:r>
      <w:r w:rsidRPr="00763E0B">
        <w:rPr>
          <w:rFonts w:eastAsia="Calibri"/>
          <w:bCs/>
          <w:sz w:val="28"/>
          <w:szCs w:val="28"/>
          <w:lang w:eastAsia="en-US"/>
        </w:rPr>
        <w:tab/>
      </w:r>
      <w:r w:rsidRPr="00763E0B">
        <w:rPr>
          <w:rFonts w:eastAsia="Calibri"/>
          <w:bCs/>
          <w:sz w:val="28"/>
          <w:szCs w:val="28"/>
          <w:lang w:eastAsia="en-US"/>
        </w:rPr>
        <w:tab/>
      </w:r>
      <w:r w:rsidRPr="00763E0B">
        <w:rPr>
          <w:rFonts w:eastAsia="Calibri"/>
          <w:bCs/>
          <w:sz w:val="28"/>
          <w:szCs w:val="28"/>
          <w:lang w:eastAsia="en-US"/>
        </w:rPr>
        <w:tab/>
      </w:r>
      <w:r w:rsidRPr="00763E0B">
        <w:rPr>
          <w:rFonts w:eastAsia="Calibri"/>
          <w:bCs/>
          <w:sz w:val="28"/>
          <w:szCs w:val="28"/>
          <w:lang w:eastAsia="en-US"/>
        </w:rPr>
        <w:tab/>
      </w:r>
      <w:r w:rsidRPr="00763E0B">
        <w:rPr>
          <w:rFonts w:eastAsia="Calibri"/>
          <w:bCs/>
          <w:sz w:val="28"/>
          <w:szCs w:val="28"/>
          <w:lang w:eastAsia="en-US"/>
        </w:rPr>
        <w:tab/>
      </w:r>
    </w:p>
    <w:p w14:paraId="77E6A9D3" w14:textId="77777777" w:rsidR="00763E0B" w:rsidRPr="00763E0B" w:rsidRDefault="00763E0B" w:rsidP="00763E0B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763E0B">
        <w:rPr>
          <w:rFonts w:eastAsia="Calibri"/>
          <w:bCs/>
          <w:sz w:val="28"/>
          <w:szCs w:val="28"/>
          <w:lang w:eastAsia="en-US"/>
        </w:rPr>
        <w:t>- Характеристика</w:t>
      </w:r>
    </w:p>
    <w:p w14:paraId="670DEE46" w14:textId="77777777" w:rsidR="00763E0B" w:rsidRPr="00763E0B" w:rsidRDefault="00763E0B" w:rsidP="00763E0B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763E0B">
        <w:rPr>
          <w:rFonts w:eastAsia="Calibri"/>
          <w:bCs/>
          <w:sz w:val="28"/>
          <w:szCs w:val="28"/>
          <w:lang w:eastAsia="en-US"/>
        </w:rPr>
        <w:t>- Цели и задачи программы</w:t>
      </w:r>
    </w:p>
    <w:p w14:paraId="1C7ADF8E" w14:textId="77777777" w:rsidR="00763E0B" w:rsidRPr="00763E0B" w:rsidRDefault="00763E0B" w:rsidP="00763E0B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763E0B">
        <w:rPr>
          <w:rFonts w:eastAsia="Calibri"/>
          <w:bCs/>
          <w:sz w:val="28"/>
          <w:szCs w:val="28"/>
          <w:lang w:eastAsia="en-US"/>
        </w:rPr>
        <w:t>- Форма проведения учебных аудиторных занятий</w:t>
      </w:r>
    </w:p>
    <w:p w14:paraId="30DF022F" w14:textId="77777777" w:rsidR="00763E0B" w:rsidRPr="00763E0B" w:rsidRDefault="00763E0B" w:rsidP="00763E0B">
      <w:pPr>
        <w:shd w:val="clear" w:color="auto" w:fill="FFFFFF"/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763E0B">
        <w:rPr>
          <w:rFonts w:eastAsia="Calibri"/>
          <w:bCs/>
          <w:sz w:val="28"/>
          <w:szCs w:val="28"/>
          <w:lang w:eastAsia="en-US"/>
        </w:rPr>
        <w:t xml:space="preserve">        -  Срок реализации </w:t>
      </w:r>
    </w:p>
    <w:p w14:paraId="7663965E" w14:textId="77777777" w:rsidR="00763E0B" w:rsidRPr="00763E0B" w:rsidRDefault="00763E0B" w:rsidP="00763E0B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763E0B">
        <w:rPr>
          <w:rFonts w:eastAsia="Calibri"/>
          <w:bCs/>
          <w:sz w:val="28"/>
          <w:szCs w:val="28"/>
          <w:lang w:eastAsia="en-US"/>
        </w:rPr>
        <w:t>- Объем учебного времени, предусмотренный учебным планом образовательного   учреждения на реализацию программы</w:t>
      </w:r>
    </w:p>
    <w:p w14:paraId="658C976C" w14:textId="77777777" w:rsidR="00763E0B" w:rsidRPr="00763E0B" w:rsidRDefault="00763E0B" w:rsidP="00763E0B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763E0B">
        <w:rPr>
          <w:rFonts w:eastAsia="Calibri"/>
          <w:bCs/>
          <w:sz w:val="28"/>
          <w:szCs w:val="28"/>
          <w:lang w:eastAsia="en-US"/>
        </w:rPr>
        <w:t>- Учебный план (сведения о затратах учебного времени)</w:t>
      </w:r>
      <w:r w:rsidRPr="00763E0B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</w:p>
    <w:p w14:paraId="5D99ED10" w14:textId="77777777" w:rsidR="00763E0B" w:rsidRPr="00763E0B" w:rsidRDefault="00763E0B" w:rsidP="00763E0B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763E0B">
        <w:rPr>
          <w:rFonts w:eastAsia="Calibri"/>
          <w:bCs/>
          <w:sz w:val="28"/>
          <w:szCs w:val="28"/>
          <w:lang w:eastAsia="en-US"/>
        </w:rPr>
        <w:t xml:space="preserve">- Методы обучения </w:t>
      </w:r>
    </w:p>
    <w:p w14:paraId="75286F0D" w14:textId="77777777" w:rsidR="00763E0B" w:rsidRPr="00763E0B" w:rsidRDefault="00763E0B" w:rsidP="00763E0B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763E0B">
        <w:rPr>
          <w:rFonts w:eastAsia="Calibri"/>
          <w:bCs/>
          <w:sz w:val="28"/>
          <w:szCs w:val="28"/>
          <w:lang w:eastAsia="en-US"/>
        </w:rPr>
        <w:t>- Описание материально-технических условий реализации программы</w:t>
      </w:r>
    </w:p>
    <w:p w14:paraId="2B3949AC" w14:textId="77777777" w:rsidR="00763E0B" w:rsidRPr="00763E0B" w:rsidRDefault="00763E0B" w:rsidP="00763E0B">
      <w:pPr>
        <w:shd w:val="clear" w:color="auto" w:fill="FFFFFF"/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763E0B">
        <w:rPr>
          <w:rFonts w:eastAsia="Calibri"/>
          <w:bCs/>
          <w:sz w:val="28"/>
          <w:szCs w:val="28"/>
          <w:lang w:eastAsia="en-US"/>
        </w:rPr>
        <w:t>II.</w:t>
      </w:r>
      <w:r w:rsidRPr="00763E0B">
        <w:rPr>
          <w:rFonts w:eastAsia="Calibri"/>
          <w:bCs/>
          <w:sz w:val="28"/>
          <w:szCs w:val="28"/>
          <w:lang w:eastAsia="en-US"/>
        </w:rPr>
        <w:tab/>
        <w:t>Содержание</w:t>
      </w:r>
    </w:p>
    <w:p w14:paraId="4FCC2061" w14:textId="77777777" w:rsidR="00763E0B" w:rsidRPr="00763E0B" w:rsidRDefault="00763E0B" w:rsidP="00763E0B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763E0B">
        <w:rPr>
          <w:rFonts w:eastAsia="Calibri"/>
          <w:bCs/>
          <w:sz w:val="28"/>
          <w:szCs w:val="28"/>
          <w:lang w:eastAsia="en-US"/>
        </w:rPr>
        <w:t>- Учебно-тематический план</w:t>
      </w:r>
    </w:p>
    <w:p w14:paraId="6502FB5C" w14:textId="77777777" w:rsidR="00763E0B" w:rsidRPr="00763E0B" w:rsidRDefault="00763E0B" w:rsidP="00763E0B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763E0B">
        <w:rPr>
          <w:rFonts w:eastAsia="Calibri"/>
          <w:bCs/>
          <w:sz w:val="28"/>
          <w:szCs w:val="28"/>
          <w:lang w:eastAsia="en-US"/>
        </w:rPr>
        <w:t>- Годовые требования</w:t>
      </w:r>
    </w:p>
    <w:p w14:paraId="3E71D542" w14:textId="77777777" w:rsidR="00763E0B" w:rsidRPr="00763E0B" w:rsidRDefault="00763E0B" w:rsidP="00763E0B">
      <w:pPr>
        <w:shd w:val="clear" w:color="auto" w:fill="FFFFFF"/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763E0B">
        <w:rPr>
          <w:rFonts w:eastAsia="Calibri"/>
          <w:bCs/>
          <w:sz w:val="28"/>
          <w:szCs w:val="28"/>
          <w:lang w:eastAsia="en-US"/>
        </w:rPr>
        <w:t>III.</w:t>
      </w:r>
      <w:r w:rsidRPr="00763E0B">
        <w:rPr>
          <w:rFonts w:eastAsia="Calibri"/>
          <w:bCs/>
          <w:sz w:val="28"/>
          <w:szCs w:val="28"/>
          <w:lang w:eastAsia="en-US"/>
        </w:rPr>
        <w:tab/>
        <w:t>Требования к уровню подготовки учащихся</w:t>
      </w:r>
      <w:r w:rsidRPr="00763E0B">
        <w:rPr>
          <w:rFonts w:eastAsia="Calibri"/>
          <w:bCs/>
          <w:sz w:val="28"/>
          <w:szCs w:val="28"/>
          <w:lang w:eastAsia="en-US"/>
        </w:rPr>
        <w:tab/>
      </w:r>
      <w:r w:rsidRPr="00763E0B">
        <w:rPr>
          <w:rFonts w:eastAsia="Calibri"/>
          <w:bCs/>
          <w:sz w:val="28"/>
          <w:szCs w:val="28"/>
          <w:lang w:eastAsia="en-US"/>
        </w:rPr>
        <w:tab/>
      </w:r>
      <w:r w:rsidRPr="00763E0B">
        <w:rPr>
          <w:rFonts w:eastAsia="Calibri"/>
          <w:bCs/>
          <w:sz w:val="28"/>
          <w:szCs w:val="28"/>
          <w:lang w:eastAsia="en-US"/>
        </w:rPr>
        <w:tab/>
      </w:r>
    </w:p>
    <w:p w14:paraId="300F20D7" w14:textId="77777777" w:rsidR="00763E0B" w:rsidRPr="00763E0B" w:rsidRDefault="00763E0B" w:rsidP="00763E0B">
      <w:pPr>
        <w:shd w:val="clear" w:color="auto" w:fill="FFFFFF"/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763E0B">
        <w:rPr>
          <w:rFonts w:eastAsia="Calibri"/>
          <w:bCs/>
          <w:sz w:val="28"/>
          <w:szCs w:val="28"/>
          <w:lang w:val="en-US" w:eastAsia="en-US"/>
        </w:rPr>
        <w:t>IV</w:t>
      </w:r>
      <w:r w:rsidRPr="00763E0B">
        <w:rPr>
          <w:rFonts w:eastAsia="Calibri"/>
          <w:bCs/>
          <w:sz w:val="28"/>
          <w:szCs w:val="28"/>
          <w:lang w:eastAsia="en-US"/>
        </w:rPr>
        <w:t>.</w:t>
      </w:r>
      <w:r w:rsidRPr="00763E0B">
        <w:rPr>
          <w:rFonts w:eastAsia="Calibri"/>
          <w:bCs/>
          <w:sz w:val="28"/>
          <w:szCs w:val="28"/>
          <w:lang w:eastAsia="en-US"/>
        </w:rPr>
        <w:tab/>
        <w:t xml:space="preserve">Формы и методы контроля, система оценок </w:t>
      </w:r>
      <w:r w:rsidRPr="00763E0B">
        <w:rPr>
          <w:rFonts w:eastAsia="Calibri"/>
          <w:bCs/>
          <w:sz w:val="28"/>
          <w:szCs w:val="28"/>
          <w:lang w:eastAsia="en-US"/>
        </w:rPr>
        <w:tab/>
      </w:r>
      <w:r w:rsidRPr="00763E0B">
        <w:rPr>
          <w:rFonts w:eastAsia="Calibri"/>
          <w:bCs/>
          <w:sz w:val="28"/>
          <w:szCs w:val="28"/>
          <w:lang w:eastAsia="en-US"/>
        </w:rPr>
        <w:tab/>
      </w:r>
      <w:r w:rsidRPr="00763E0B">
        <w:rPr>
          <w:rFonts w:eastAsia="Calibri"/>
          <w:bCs/>
          <w:sz w:val="28"/>
          <w:szCs w:val="28"/>
          <w:lang w:eastAsia="en-US"/>
        </w:rPr>
        <w:tab/>
      </w:r>
      <w:r w:rsidRPr="00763E0B">
        <w:rPr>
          <w:rFonts w:eastAsia="Calibri"/>
          <w:bCs/>
          <w:sz w:val="28"/>
          <w:szCs w:val="28"/>
          <w:lang w:eastAsia="en-US"/>
        </w:rPr>
        <w:tab/>
        <w:t xml:space="preserve"> </w:t>
      </w:r>
    </w:p>
    <w:p w14:paraId="4F6BA61B" w14:textId="77777777" w:rsidR="00763E0B" w:rsidRPr="00763E0B" w:rsidRDefault="00763E0B" w:rsidP="00763E0B">
      <w:pPr>
        <w:shd w:val="clear" w:color="auto" w:fill="FFFFFF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63E0B">
        <w:rPr>
          <w:rFonts w:eastAsia="Calibri"/>
          <w:bCs/>
          <w:sz w:val="28"/>
          <w:szCs w:val="28"/>
          <w:lang w:eastAsia="en-US"/>
        </w:rPr>
        <w:t>- Аттестация: цели, виды, форма, содержание;</w:t>
      </w:r>
    </w:p>
    <w:p w14:paraId="6FD03704" w14:textId="77777777" w:rsidR="00763E0B" w:rsidRPr="00763E0B" w:rsidRDefault="00763E0B" w:rsidP="00763E0B">
      <w:pPr>
        <w:shd w:val="clear" w:color="auto" w:fill="FFFFFF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63E0B">
        <w:rPr>
          <w:rFonts w:eastAsia="Calibri"/>
          <w:bCs/>
          <w:sz w:val="28"/>
          <w:szCs w:val="28"/>
          <w:lang w:eastAsia="en-US"/>
        </w:rPr>
        <w:t>- Критерии оценки</w:t>
      </w:r>
    </w:p>
    <w:p w14:paraId="21DB9329" w14:textId="77777777" w:rsidR="00763E0B" w:rsidRPr="00763E0B" w:rsidRDefault="00763E0B" w:rsidP="00763E0B">
      <w:pPr>
        <w:shd w:val="clear" w:color="auto" w:fill="FFFFFF"/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763E0B">
        <w:rPr>
          <w:rFonts w:eastAsia="Calibri"/>
          <w:bCs/>
          <w:sz w:val="28"/>
          <w:szCs w:val="28"/>
          <w:lang w:val="en-US" w:eastAsia="en-US"/>
        </w:rPr>
        <w:t>V</w:t>
      </w:r>
      <w:r w:rsidRPr="00763E0B">
        <w:rPr>
          <w:rFonts w:eastAsia="Calibri"/>
          <w:bCs/>
          <w:sz w:val="28"/>
          <w:szCs w:val="28"/>
          <w:lang w:eastAsia="en-US"/>
        </w:rPr>
        <w:t>.</w:t>
      </w:r>
      <w:r w:rsidRPr="00763E0B">
        <w:rPr>
          <w:rFonts w:eastAsia="Calibri"/>
          <w:bCs/>
          <w:sz w:val="28"/>
          <w:szCs w:val="28"/>
          <w:lang w:eastAsia="en-US"/>
        </w:rPr>
        <w:tab/>
        <w:t>Методическое обеспечение учебного процесса</w:t>
      </w:r>
      <w:r w:rsidRPr="00763E0B">
        <w:rPr>
          <w:rFonts w:eastAsia="Calibri"/>
          <w:bCs/>
          <w:sz w:val="28"/>
          <w:szCs w:val="28"/>
          <w:lang w:eastAsia="en-US"/>
        </w:rPr>
        <w:tab/>
      </w:r>
      <w:r w:rsidRPr="00763E0B">
        <w:rPr>
          <w:rFonts w:eastAsia="Calibri"/>
          <w:bCs/>
          <w:sz w:val="28"/>
          <w:szCs w:val="28"/>
          <w:lang w:eastAsia="en-US"/>
        </w:rPr>
        <w:tab/>
      </w:r>
      <w:r w:rsidRPr="00763E0B">
        <w:rPr>
          <w:rFonts w:eastAsia="Calibri"/>
          <w:bCs/>
          <w:sz w:val="28"/>
          <w:szCs w:val="28"/>
          <w:lang w:eastAsia="en-US"/>
        </w:rPr>
        <w:tab/>
      </w:r>
    </w:p>
    <w:p w14:paraId="7FA9455C" w14:textId="77777777" w:rsidR="00763E0B" w:rsidRPr="00763E0B" w:rsidRDefault="00763E0B" w:rsidP="00763E0B">
      <w:pPr>
        <w:shd w:val="clear" w:color="auto" w:fill="FFFFFF"/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763E0B">
        <w:rPr>
          <w:rFonts w:eastAsia="Calibri"/>
          <w:bCs/>
          <w:sz w:val="28"/>
          <w:szCs w:val="28"/>
          <w:lang w:val="en-US" w:eastAsia="en-US"/>
        </w:rPr>
        <w:t>VI</w:t>
      </w:r>
      <w:r w:rsidRPr="00763E0B">
        <w:rPr>
          <w:rFonts w:eastAsia="Calibri"/>
          <w:bCs/>
          <w:sz w:val="28"/>
          <w:szCs w:val="28"/>
          <w:lang w:eastAsia="en-US"/>
        </w:rPr>
        <w:t>.</w:t>
      </w:r>
      <w:r w:rsidRPr="00763E0B">
        <w:rPr>
          <w:rFonts w:eastAsia="Calibri"/>
          <w:bCs/>
          <w:sz w:val="28"/>
          <w:szCs w:val="28"/>
          <w:lang w:eastAsia="en-US"/>
        </w:rPr>
        <w:tab/>
        <w:t xml:space="preserve">Списки рекомендуемой учебной и методической литературы </w:t>
      </w:r>
    </w:p>
    <w:p w14:paraId="1BD6E6D7" w14:textId="77777777" w:rsidR="00763E0B" w:rsidRPr="00763E0B" w:rsidRDefault="00763E0B" w:rsidP="00763E0B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763E0B">
        <w:rPr>
          <w:rFonts w:eastAsia="Calibri"/>
          <w:bCs/>
          <w:sz w:val="28"/>
          <w:szCs w:val="28"/>
          <w:lang w:eastAsia="en-US"/>
        </w:rPr>
        <w:t>- Учебная литература</w:t>
      </w:r>
    </w:p>
    <w:p w14:paraId="1E6288DE" w14:textId="77777777" w:rsidR="00763E0B" w:rsidRPr="00763E0B" w:rsidRDefault="00763E0B" w:rsidP="00763E0B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763E0B">
        <w:rPr>
          <w:rFonts w:eastAsia="Calibri"/>
          <w:bCs/>
          <w:sz w:val="28"/>
          <w:szCs w:val="28"/>
          <w:lang w:eastAsia="en-US"/>
        </w:rPr>
        <w:t>- Методическая литература</w:t>
      </w:r>
    </w:p>
    <w:p w14:paraId="4529806B" w14:textId="77777777" w:rsidR="00763E0B" w:rsidRPr="00763E0B" w:rsidRDefault="00763E0B" w:rsidP="00763E0B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</w:p>
    <w:p w14:paraId="69493773" w14:textId="77777777" w:rsidR="00724312" w:rsidRPr="00173AE8" w:rsidRDefault="00724312" w:rsidP="00173AE8">
      <w:pPr>
        <w:rPr>
          <w:sz w:val="26"/>
          <w:szCs w:val="26"/>
        </w:rPr>
      </w:pPr>
    </w:p>
    <w:p w14:paraId="38E1334F" w14:textId="77777777" w:rsidR="00724312" w:rsidRPr="00173AE8" w:rsidRDefault="00724312" w:rsidP="00173AE8">
      <w:pPr>
        <w:rPr>
          <w:sz w:val="26"/>
          <w:szCs w:val="26"/>
        </w:rPr>
      </w:pPr>
    </w:p>
    <w:p w14:paraId="327A3332" w14:textId="77777777" w:rsidR="00724312" w:rsidRPr="00173AE8" w:rsidRDefault="00724312" w:rsidP="00173AE8">
      <w:pPr>
        <w:rPr>
          <w:sz w:val="26"/>
          <w:szCs w:val="26"/>
        </w:rPr>
      </w:pPr>
    </w:p>
    <w:p w14:paraId="150AC24F" w14:textId="77777777" w:rsidR="00724312" w:rsidRPr="00173AE8" w:rsidRDefault="00724312" w:rsidP="00173AE8">
      <w:pPr>
        <w:rPr>
          <w:sz w:val="26"/>
          <w:szCs w:val="26"/>
        </w:rPr>
      </w:pPr>
    </w:p>
    <w:p w14:paraId="58CD0C91" w14:textId="77777777" w:rsidR="00724312" w:rsidRPr="00173AE8" w:rsidRDefault="00724312" w:rsidP="00173AE8">
      <w:pPr>
        <w:rPr>
          <w:sz w:val="26"/>
          <w:szCs w:val="26"/>
        </w:rPr>
      </w:pPr>
    </w:p>
    <w:p w14:paraId="4D67F589" w14:textId="77777777" w:rsidR="00724312" w:rsidRPr="00173AE8" w:rsidRDefault="00724312" w:rsidP="00173AE8">
      <w:pPr>
        <w:rPr>
          <w:sz w:val="26"/>
          <w:szCs w:val="26"/>
        </w:rPr>
      </w:pPr>
    </w:p>
    <w:p w14:paraId="284360F6" w14:textId="77777777" w:rsidR="00724312" w:rsidRPr="00173AE8" w:rsidRDefault="00724312" w:rsidP="00173AE8">
      <w:pPr>
        <w:rPr>
          <w:sz w:val="26"/>
          <w:szCs w:val="26"/>
        </w:rPr>
      </w:pPr>
    </w:p>
    <w:p w14:paraId="3BEB8F31" w14:textId="77777777" w:rsidR="00724312" w:rsidRPr="00173AE8" w:rsidRDefault="00724312" w:rsidP="00173AE8">
      <w:pPr>
        <w:rPr>
          <w:sz w:val="26"/>
          <w:szCs w:val="26"/>
        </w:rPr>
      </w:pPr>
    </w:p>
    <w:p w14:paraId="56E10BC3" w14:textId="77777777" w:rsidR="00724312" w:rsidRPr="00173AE8" w:rsidRDefault="00724312" w:rsidP="00173AE8">
      <w:pPr>
        <w:rPr>
          <w:sz w:val="26"/>
          <w:szCs w:val="26"/>
        </w:rPr>
      </w:pPr>
    </w:p>
    <w:p w14:paraId="128D2430" w14:textId="77777777" w:rsidR="00724312" w:rsidRPr="00173AE8" w:rsidRDefault="00724312" w:rsidP="00173AE8">
      <w:pPr>
        <w:rPr>
          <w:sz w:val="26"/>
          <w:szCs w:val="26"/>
        </w:rPr>
      </w:pPr>
    </w:p>
    <w:p w14:paraId="0DD6A0DE" w14:textId="77777777" w:rsidR="00103CA1" w:rsidRPr="00173AE8" w:rsidRDefault="00103CA1" w:rsidP="00173AE8">
      <w:pPr>
        <w:rPr>
          <w:sz w:val="26"/>
          <w:szCs w:val="26"/>
        </w:rPr>
      </w:pPr>
      <w:bookmarkStart w:id="1" w:name="_GoBack"/>
      <w:bookmarkEnd w:id="1"/>
    </w:p>
    <w:p w14:paraId="7DE62323" w14:textId="77777777" w:rsidR="00724312" w:rsidRPr="00173AE8" w:rsidRDefault="00724312" w:rsidP="00173AE8">
      <w:pPr>
        <w:rPr>
          <w:sz w:val="26"/>
          <w:szCs w:val="26"/>
        </w:rPr>
      </w:pPr>
    </w:p>
    <w:p w14:paraId="00DEE24A" w14:textId="77777777" w:rsidR="00724312" w:rsidRPr="00173AE8" w:rsidRDefault="00724312" w:rsidP="00173AE8">
      <w:pPr>
        <w:rPr>
          <w:sz w:val="26"/>
          <w:szCs w:val="26"/>
        </w:rPr>
      </w:pPr>
    </w:p>
    <w:p w14:paraId="019BEC01" w14:textId="77777777" w:rsidR="00724312" w:rsidRPr="00173AE8" w:rsidRDefault="00724312" w:rsidP="00173AE8">
      <w:pPr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ПОЯСНИТЕЛЬНАЯ ЗАПИСКА</w:t>
      </w:r>
    </w:p>
    <w:p w14:paraId="55B9A1E7" w14:textId="77777777" w:rsidR="00103CA1" w:rsidRPr="00173AE8" w:rsidRDefault="00724312" w:rsidP="00173AE8">
      <w:pPr>
        <w:pStyle w:val="a9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173AE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Характеристика </w:t>
      </w:r>
    </w:p>
    <w:p w14:paraId="4D850174" w14:textId="77777777" w:rsidR="00373AEA" w:rsidRDefault="00373AEA" w:rsidP="00373AEA">
      <w:pPr>
        <w:ind w:firstLine="567"/>
        <w:jc w:val="both"/>
      </w:pPr>
      <w:r w:rsidRPr="0087250B">
        <w:rPr>
          <w:sz w:val="28"/>
          <w:szCs w:val="28"/>
        </w:rPr>
        <w:t xml:space="preserve">Дополнительная </w:t>
      </w:r>
      <w:proofErr w:type="gramStart"/>
      <w:r w:rsidRPr="0087250B">
        <w:rPr>
          <w:sz w:val="28"/>
          <w:szCs w:val="28"/>
        </w:rPr>
        <w:t>общеобразовательная  общеразвивающая</w:t>
      </w:r>
      <w:proofErr w:type="gramEnd"/>
      <w:r w:rsidRPr="0087250B">
        <w:rPr>
          <w:sz w:val="28"/>
          <w:szCs w:val="28"/>
        </w:rPr>
        <w:t xml:space="preserve"> программа</w:t>
      </w:r>
      <w:r>
        <w:t xml:space="preserve"> </w:t>
      </w:r>
    </w:p>
    <w:p w14:paraId="1302B4F8" w14:textId="47BBE8B1" w:rsidR="00763E0B" w:rsidRDefault="00373AEA" w:rsidP="00373AEA">
      <w:pPr>
        <w:ind w:firstLine="567"/>
        <w:jc w:val="both"/>
        <w:rPr>
          <w:sz w:val="26"/>
          <w:szCs w:val="26"/>
        </w:rPr>
      </w:pPr>
      <w:r w:rsidRPr="0087250B">
        <w:rPr>
          <w:sz w:val="28"/>
          <w:szCs w:val="28"/>
        </w:rPr>
        <w:t xml:space="preserve">в области изобразительного </w:t>
      </w:r>
      <w:proofErr w:type="gramStart"/>
      <w:r w:rsidRPr="0087250B">
        <w:rPr>
          <w:sz w:val="28"/>
          <w:szCs w:val="28"/>
        </w:rPr>
        <w:t>искусства</w:t>
      </w:r>
      <w:r>
        <w:rPr>
          <w:sz w:val="28"/>
          <w:szCs w:val="28"/>
        </w:rPr>
        <w:t xml:space="preserve"> </w:t>
      </w:r>
      <w:r w:rsidRPr="00173AE8">
        <w:rPr>
          <w:sz w:val="26"/>
          <w:szCs w:val="26"/>
        </w:rPr>
        <w:t xml:space="preserve"> </w:t>
      </w:r>
      <w:r w:rsidR="00724312" w:rsidRPr="00173AE8">
        <w:rPr>
          <w:sz w:val="26"/>
          <w:szCs w:val="26"/>
        </w:rPr>
        <w:t>«</w:t>
      </w:r>
      <w:proofErr w:type="gramEnd"/>
      <w:r w:rsidR="00724312" w:rsidRPr="00173AE8">
        <w:rPr>
          <w:sz w:val="26"/>
          <w:szCs w:val="26"/>
        </w:rPr>
        <w:t xml:space="preserve">Рисование» </w:t>
      </w:r>
      <w:r w:rsidR="00103CA1" w:rsidRPr="00173AE8">
        <w:rPr>
          <w:sz w:val="26"/>
          <w:szCs w:val="26"/>
        </w:rPr>
        <w:t xml:space="preserve">(далее – Программа), </w:t>
      </w:r>
      <w:r w:rsidR="00724312" w:rsidRPr="00173AE8">
        <w:rPr>
          <w:sz w:val="26"/>
          <w:szCs w:val="26"/>
        </w:rPr>
        <w:t>разработана на основе</w:t>
      </w:r>
      <w:r w:rsidR="00763E0B">
        <w:rPr>
          <w:sz w:val="26"/>
          <w:szCs w:val="26"/>
        </w:rPr>
        <w:t>:</w:t>
      </w:r>
      <w:r w:rsidR="00724312" w:rsidRPr="00173AE8">
        <w:rPr>
          <w:sz w:val="26"/>
          <w:szCs w:val="26"/>
        </w:rPr>
        <w:t xml:space="preserve"> </w:t>
      </w:r>
    </w:p>
    <w:p w14:paraId="69E54144" w14:textId="77777777" w:rsidR="00763E0B" w:rsidRPr="002A3E53" w:rsidRDefault="00763E0B" w:rsidP="00763E0B">
      <w:pPr>
        <w:shd w:val="clear" w:color="auto" w:fill="FFFFFF"/>
        <w:ind w:firstLine="709"/>
        <w:jc w:val="both"/>
        <w:rPr>
          <w:bCs/>
          <w:sz w:val="26"/>
          <w:szCs w:val="26"/>
        </w:rPr>
      </w:pPr>
      <w:bookmarkStart w:id="2" w:name="_Hlk214026447"/>
      <w:r w:rsidRPr="002A3E53">
        <w:rPr>
          <w:bCs/>
          <w:sz w:val="26"/>
          <w:szCs w:val="26"/>
        </w:rPr>
        <w:t>Федерального закона Российской Федерации от 29 декабря 2012 г. № 273-ФЗ «Об</w:t>
      </w:r>
      <w:r w:rsidRPr="002A3E53">
        <w:rPr>
          <w:bCs/>
          <w:spacing w:val="1"/>
          <w:sz w:val="26"/>
          <w:szCs w:val="26"/>
        </w:rPr>
        <w:t xml:space="preserve"> </w:t>
      </w:r>
      <w:r w:rsidRPr="002A3E53">
        <w:rPr>
          <w:bCs/>
          <w:sz w:val="26"/>
          <w:szCs w:val="26"/>
        </w:rPr>
        <w:t>образовании в Российской Федерации» (с изменениями на 17 февраля 2023 года) (далее –</w:t>
      </w:r>
      <w:r w:rsidRPr="002A3E53">
        <w:rPr>
          <w:bCs/>
          <w:spacing w:val="1"/>
          <w:sz w:val="26"/>
          <w:szCs w:val="26"/>
        </w:rPr>
        <w:t xml:space="preserve"> </w:t>
      </w:r>
      <w:r w:rsidRPr="002A3E53">
        <w:rPr>
          <w:bCs/>
          <w:sz w:val="26"/>
          <w:szCs w:val="26"/>
        </w:rPr>
        <w:t>Федеральный</w:t>
      </w:r>
      <w:r w:rsidRPr="002A3E53">
        <w:rPr>
          <w:bCs/>
          <w:spacing w:val="-1"/>
          <w:sz w:val="26"/>
          <w:szCs w:val="26"/>
        </w:rPr>
        <w:t xml:space="preserve"> </w:t>
      </w:r>
      <w:r w:rsidRPr="002A3E53">
        <w:rPr>
          <w:bCs/>
          <w:sz w:val="26"/>
          <w:szCs w:val="26"/>
        </w:rPr>
        <w:t>закон);</w:t>
      </w:r>
    </w:p>
    <w:p w14:paraId="1B05D03B" w14:textId="77777777" w:rsidR="00763E0B" w:rsidRPr="003F41E5" w:rsidRDefault="00763E0B" w:rsidP="00763E0B">
      <w:pPr>
        <w:pStyle w:val="aa"/>
        <w:widowControl w:val="0"/>
        <w:tabs>
          <w:tab w:val="left" w:pos="910"/>
        </w:tabs>
        <w:autoSpaceDE w:val="0"/>
        <w:autoSpaceDN w:val="0"/>
        <w:spacing w:line="237" w:lineRule="auto"/>
        <w:ind w:left="0" w:right="228" w:firstLine="567"/>
        <w:jc w:val="both"/>
        <w:rPr>
          <w:sz w:val="26"/>
          <w:szCs w:val="26"/>
        </w:rPr>
      </w:pPr>
      <w:r w:rsidRPr="002A3E53">
        <w:rPr>
          <w:bCs/>
          <w:sz w:val="26"/>
          <w:szCs w:val="26"/>
        </w:rPr>
        <w:t>Концепции развития дополнительного образования</w:t>
      </w:r>
      <w:r w:rsidRPr="003F41E5">
        <w:rPr>
          <w:sz w:val="26"/>
          <w:szCs w:val="26"/>
        </w:rPr>
        <w:t xml:space="preserve"> детей </w:t>
      </w:r>
      <w:r w:rsidRPr="003F41E5">
        <w:rPr>
          <w:color w:val="1A1A1A"/>
          <w:sz w:val="26"/>
          <w:szCs w:val="26"/>
        </w:rPr>
        <w:t xml:space="preserve">до 2030 года </w:t>
      </w:r>
      <w:r w:rsidRPr="003F41E5">
        <w:rPr>
          <w:sz w:val="26"/>
          <w:szCs w:val="26"/>
        </w:rPr>
        <w:t>(от 31 марта</w:t>
      </w:r>
      <w:r w:rsidRPr="003F41E5">
        <w:rPr>
          <w:spacing w:val="1"/>
          <w:sz w:val="26"/>
          <w:szCs w:val="26"/>
        </w:rPr>
        <w:t xml:space="preserve"> </w:t>
      </w:r>
      <w:r w:rsidRPr="003F41E5">
        <w:rPr>
          <w:sz w:val="26"/>
          <w:szCs w:val="26"/>
        </w:rPr>
        <w:t>2022</w:t>
      </w:r>
      <w:r w:rsidRPr="003F41E5">
        <w:rPr>
          <w:spacing w:val="-1"/>
          <w:sz w:val="26"/>
          <w:szCs w:val="26"/>
        </w:rPr>
        <w:t xml:space="preserve"> </w:t>
      </w:r>
      <w:r w:rsidRPr="003F41E5">
        <w:rPr>
          <w:sz w:val="26"/>
          <w:szCs w:val="26"/>
        </w:rPr>
        <w:t>года</w:t>
      </w:r>
      <w:r w:rsidRPr="003F41E5">
        <w:rPr>
          <w:spacing w:val="-1"/>
          <w:sz w:val="26"/>
          <w:szCs w:val="26"/>
        </w:rPr>
        <w:t xml:space="preserve"> </w:t>
      </w:r>
      <w:r w:rsidRPr="003F41E5">
        <w:rPr>
          <w:sz w:val="26"/>
          <w:szCs w:val="26"/>
        </w:rPr>
        <w:t>№</w:t>
      </w:r>
      <w:r w:rsidRPr="003F41E5">
        <w:rPr>
          <w:spacing w:val="-1"/>
          <w:sz w:val="26"/>
          <w:szCs w:val="26"/>
        </w:rPr>
        <w:t xml:space="preserve"> </w:t>
      </w:r>
      <w:r w:rsidRPr="003F41E5">
        <w:rPr>
          <w:sz w:val="26"/>
          <w:szCs w:val="26"/>
        </w:rPr>
        <w:t>678-р)</w:t>
      </w:r>
      <w:r w:rsidRPr="003F41E5">
        <w:rPr>
          <w:spacing w:val="1"/>
          <w:sz w:val="26"/>
          <w:szCs w:val="26"/>
        </w:rPr>
        <w:t xml:space="preserve"> </w:t>
      </w:r>
      <w:r w:rsidRPr="003F41E5">
        <w:rPr>
          <w:sz w:val="26"/>
          <w:szCs w:val="26"/>
        </w:rPr>
        <w:t>(далее – Концепция);</w:t>
      </w:r>
    </w:p>
    <w:p w14:paraId="49122AF2" w14:textId="77777777" w:rsidR="00763E0B" w:rsidRPr="003F41E5" w:rsidRDefault="00763E0B" w:rsidP="00763E0B">
      <w:pPr>
        <w:pStyle w:val="aa"/>
        <w:widowControl w:val="0"/>
        <w:tabs>
          <w:tab w:val="left" w:pos="910"/>
        </w:tabs>
        <w:autoSpaceDE w:val="0"/>
        <w:autoSpaceDN w:val="0"/>
        <w:ind w:left="0" w:right="228" w:firstLine="567"/>
        <w:jc w:val="both"/>
        <w:rPr>
          <w:sz w:val="26"/>
          <w:szCs w:val="26"/>
        </w:rPr>
      </w:pPr>
      <w:r w:rsidRPr="003F41E5">
        <w:rPr>
          <w:sz w:val="26"/>
          <w:szCs w:val="26"/>
        </w:rPr>
        <w:t>Приказа Министерства просвещения Российской Федерации т 27.07.2022 № 629 «Об</w:t>
      </w:r>
      <w:r w:rsidRPr="003F41E5">
        <w:rPr>
          <w:spacing w:val="-57"/>
          <w:sz w:val="26"/>
          <w:szCs w:val="26"/>
        </w:rPr>
        <w:t xml:space="preserve"> </w:t>
      </w:r>
      <w:r w:rsidRPr="003F41E5">
        <w:rPr>
          <w:sz w:val="26"/>
          <w:szCs w:val="26"/>
        </w:rPr>
        <w:t>утверждении Порядка организации и осуществления образовательной деятельности</w:t>
      </w:r>
      <w:r w:rsidRPr="003F41E5">
        <w:rPr>
          <w:spacing w:val="1"/>
          <w:sz w:val="26"/>
          <w:szCs w:val="26"/>
        </w:rPr>
        <w:t xml:space="preserve"> </w:t>
      </w:r>
      <w:r w:rsidRPr="003F41E5">
        <w:rPr>
          <w:sz w:val="26"/>
          <w:szCs w:val="26"/>
        </w:rPr>
        <w:t>по</w:t>
      </w:r>
      <w:r w:rsidRPr="003F41E5">
        <w:rPr>
          <w:spacing w:val="1"/>
          <w:sz w:val="26"/>
          <w:szCs w:val="26"/>
        </w:rPr>
        <w:t xml:space="preserve"> </w:t>
      </w:r>
      <w:r w:rsidRPr="003F41E5">
        <w:rPr>
          <w:sz w:val="26"/>
          <w:szCs w:val="26"/>
        </w:rPr>
        <w:t>дополнительным</w:t>
      </w:r>
      <w:r w:rsidRPr="003F41E5">
        <w:rPr>
          <w:spacing w:val="-3"/>
          <w:sz w:val="26"/>
          <w:szCs w:val="26"/>
        </w:rPr>
        <w:t xml:space="preserve"> </w:t>
      </w:r>
      <w:r w:rsidRPr="003F41E5">
        <w:rPr>
          <w:sz w:val="26"/>
          <w:szCs w:val="26"/>
        </w:rPr>
        <w:t>общеобразовательным</w:t>
      </w:r>
      <w:r w:rsidRPr="003F41E5">
        <w:rPr>
          <w:spacing w:val="-2"/>
          <w:sz w:val="26"/>
          <w:szCs w:val="26"/>
        </w:rPr>
        <w:t xml:space="preserve"> </w:t>
      </w:r>
      <w:r w:rsidRPr="003F41E5">
        <w:rPr>
          <w:sz w:val="26"/>
          <w:szCs w:val="26"/>
        </w:rPr>
        <w:t>программам»</w:t>
      </w:r>
      <w:r w:rsidRPr="003F41E5">
        <w:rPr>
          <w:spacing w:val="-4"/>
          <w:sz w:val="26"/>
          <w:szCs w:val="26"/>
        </w:rPr>
        <w:t xml:space="preserve"> </w:t>
      </w:r>
      <w:r w:rsidRPr="003F41E5">
        <w:rPr>
          <w:sz w:val="26"/>
          <w:szCs w:val="26"/>
        </w:rPr>
        <w:t>(далее</w:t>
      </w:r>
      <w:r w:rsidRPr="003F41E5">
        <w:rPr>
          <w:spacing w:val="-1"/>
          <w:sz w:val="26"/>
          <w:szCs w:val="26"/>
        </w:rPr>
        <w:t xml:space="preserve"> </w:t>
      </w:r>
      <w:r w:rsidRPr="003F41E5">
        <w:rPr>
          <w:sz w:val="26"/>
          <w:szCs w:val="26"/>
        </w:rPr>
        <w:t>– Порядок).</w:t>
      </w:r>
    </w:p>
    <w:p w14:paraId="590652A4" w14:textId="77777777" w:rsidR="00763E0B" w:rsidRPr="00247066" w:rsidRDefault="00763E0B" w:rsidP="00763E0B">
      <w:pPr>
        <w:pStyle w:val="aa"/>
        <w:widowControl w:val="0"/>
        <w:tabs>
          <w:tab w:val="left" w:pos="910"/>
        </w:tabs>
        <w:autoSpaceDE w:val="0"/>
        <w:autoSpaceDN w:val="0"/>
        <w:ind w:left="0" w:right="228" w:firstLine="567"/>
        <w:jc w:val="both"/>
        <w:rPr>
          <w:sz w:val="26"/>
          <w:szCs w:val="26"/>
        </w:rPr>
      </w:pPr>
      <w:r w:rsidRPr="003F41E5">
        <w:rPr>
          <w:sz w:val="26"/>
          <w:szCs w:val="26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молодежи»,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  <w:bookmarkEnd w:id="2"/>
    </w:p>
    <w:p w14:paraId="0295AB44" w14:textId="7354D70F" w:rsidR="00724312" w:rsidRPr="00173AE8" w:rsidRDefault="00763E0B" w:rsidP="00763E0B">
      <w:pPr>
        <w:ind w:firstLine="567"/>
        <w:jc w:val="both"/>
        <w:rPr>
          <w:color w:val="000000"/>
          <w:sz w:val="26"/>
          <w:szCs w:val="26"/>
        </w:rPr>
      </w:pPr>
      <w:r w:rsidRPr="00173AE8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="00724312" w:rsidRPr="00173AE8">
        <w:rPr>
          <w:sz w:val="26"/>
          <w:szCs w:val="26"/>
        </w:rPr>
        <w:t xml:space="preserve"> также с учетом многолетнего педагогического опыта в области изобразительного искусства в детских школах искусств.</w:t>
      </w:r>
    </w:p>
    <w:p w14:paraId="42D8074D" w14:textId="77777777" w:rsidR="00724312" w:rsidRPr="00173AE8" w:rsidRDefault="00103CA1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Данная программа</w:t>
      </w:r>
      <w:r w:rsidR="00724312" w:rsidRPr="00173AE8">
        <w:rPr>
          <w:sz w:val="26"/>
          <w:szCs w:val="26"/>
        </w:rPr>
        <w:t xml:space="preserve"> направлен</w:t>
      </w:r>
      <w:r w:rsidRPr="00173AE8">
        <w:rPr>
          <w:sz w:val="26"/>
          <w:szCs w:val="26"/>
        </w:rPr>
        <w:t>а</w:t>
      </w:r>
      <w:r w:rsidR="00724312" w:rsidRPr="00173AE8">
        <w:rPr>
          <w:sz w:val="26"/>
          <w:szCs w:val="26"/>
        </w:rPr>
        <w:t xml:space="preserve"> на художественное образование и воспитание подрастающего поколения, тем самым, обеспечивая формирование культурно образованной части общества, заинтересованн</w:t>
      </w:r>
      <w:r w:rsidRPr="00173AE8">
        <w:rPr>
          <w:sz w:val="26"/>
          <w:szCs w:val="26"/>
        </w:rPr>
        <w:t xml:space="preserve">ой аудитории зрителей, </w:t>
      </w:r>
      <w:r w:rsidR="00724312" w:rsidRPr="00173AE8">
        <w:rPr>
          <w:sz w:val="26"/>
          <w:szCs w:val="26"/>
        </w:rPr>
        <w:t xml:space="preserve"> на знакомство обучающихся с первичными знаниями о видах и жанрах изобразительного искусства, о правилах изображения с натуры и по памяти предметов (объектов) окружающего мира, об основах цветоведения, о формальной композиции, о способах работы с различными художественными материалами и техниками.</w:t>
      </w:r>
    </w:p>
    <w:p w14:paraId="749CE645" w14:textId="77777777" w:rsidR="00724312" w:rsidRPr="00173AE8" w:rsidRDefault="00103CA1" w:rsidP="00173AE8">
      <w:pPr>
        <w:pStyle w:val="c7c16c0c4"/>
        <w:shd w:val="clear" w:color="auto" w:fill="FFFFFF"/>
        <w:spacing w:before="0" w:after="0"/>
        <w:ind w:firstLine="709"/>
        <w:jc w:val="both"/>
        <w:rPr>
          <w:rStyle w:val="c5c1"/>
          <w:sz w:val="26"/>
          <w:szCs w:val="26"/>
        </w:rPr>
      </w:pPr>
      <w:r w:rsidRPr="00173AE8">
        <w:rPr>
          <w:sz w:val="26"/>
          <w:szCs w:val="26"/>
        </w:rPr>
        <w:t>П</w:t>
      </w:r>
      <w:r w:rsidR="00724312" w:rsidRPr="00173AE8">
        <w:rPr>
          <w:sz w:val="26"/>
          <w:szCs w:val="26"/>
        </w:rPr>
        <w:t xml:space="preserve">рограмма способствует эстетическому воспитанию обучающихся, </w:t>
      </w:r>
      <w:r w:rsidR="00724312" w:rsidRPr="00173AE8">
        <w:rPr>
          <w:rStyle w:val="c5c1"/>
          <w:sz w:val="26"/>
          <w:szCs w:val="26"/>
        </w:rPr>
        <w:t>формированию художественного вкуса, эмоциональной отзывчивости на прекрасное. Программа обеспечивает развитие творческих способностей детей и подростков и формирование устойчивого интереса к творческой деятельности.</w:t>
      </w:r>
    </w:p>
    <w:p w14:paraId="423AD8FB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sz w:val="26"/>
          <w:szCs w:val="26"/>
        </w:rPr>
        <w:t>Педагогическая целесообразность</w:t>
      </w:r>
      <w:r w:rsidRPr="00173AE8">
        <w:rPr>
          <w:sz w:val="26"/>
          <w:szCs w:val="26"/>
        </w:rPr>
        <w:t xml:space="preserve"> данной программы обусловлена </w:t>
      </w:r>
      <w:proofErr w:type="gramStart"/>
      <w:r w:rsidRPr="00173AE8">
        <w:rPr>
          <w:sz w:val="26"/>
          <w:szCs w:val="26"/>
        </w:rPr>
        <w:t>тем ,</w:t>
      </w:r>
      <w:proofErr w:type="gramEnd"/>
      <w:r w:rsidR="00103CA1" w:rsidRPr="00173AE8">
        <w:rPr>
          <w:sz w:val="26"/>
          <w:szCs w:val="26"/>
        </w:rPr>
        <w:t xml:space="preserve"> </w:t>
      </w:r>
      <w:r w:rsidRPr="00173AE8">
        <w:rPr>
          <w:sz w:val="26"/>
          <w:szCs w:val="26"/>
        </w:rPr>
        <w:t>что начальные знания по изобразительной грамоте и владение художественными материалами и техниками дает свободу самовыражения и помогает найти свой собственный язык изобразительного искусства, язык, при помощи которого учащиеся смогут передавать свои мысли и впечатления.</w:t>
      </w:r>
    </w:p>
    <w:p w14:paraId="66A2EF05" w14:textId="77777777" w:rsidR="00373AEA" w:rsidRDefault="00373AEA" w:rsidP="00173AE8">
      <w:pPr>
        <w:ind w:firstLine="709"/>
        <w:jc w:val="both"/>
        <w:rPr>
          <w:b/>
          <w:sz w:val="26"/>
          <w:szCs w:val="26"/>
        </w:rPr>
      </w:pPr>
    </w:p>
    <w:p w14:paraId="13B88ADB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sz w:val="26"/>
          <w:szCs w:val="26"/>
        </w:rPr>
        <w:t>Актуальность программы</w:t>
      </w:r>
      <w:r w:rsidRPr="00173AE8">
        <w:rPr>
          <w:sz w:val="26"/>
          <w:szCs w:val="26"/>
        </w:rPr>
        <w:t xml:space="preserve"> состоит в основе педагогических принципов подачи учебного материала по принципу «мастер-класса», когда </w:t>
      </w:r>
      <w:proofErr w:type="gramStart"/>
      <w:r w:rsidRPr="00173AE8">
        <w:rPr>
          <w:sz w:val="26"/>
          <w:szCs w:val="26"/>
        </w:rPr>
        <w:t>преподаватель  активно</w:t>
      </w:r>
      <w:proofErr w:type="gramEnd"/>
      <w:r w:rsidRPr="00173AE8">
        <w:rPr>
          <w:sz w:val="26"/>
          <w:szCs w:val="26"/>
        </w:rPr>
        <w:t xml:space="preserve"> включается в учебный процесс, демонстрируя свой творческий потенциал, тем самым влияя на раскрытие творческих способностей учащихся.</w:t>
      </w:r>
    </w:p>
    <w:p w14:paraId="29B3A696" w14:textId="77777777" w:rsidR="00724312" w:rsidRPr="00173AE8" w:rsidRDefault="00724312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 xml:space="preserve">Программа рассчитана на </w:t>
      </w:r>
      <w:proofErr w:type="gramStart"/>
      <w:r w:rsidRPr="00173AE8">
        <w:rPr>
          <w:sz w:val="26"/>
          <w:szCs w:val="26"/>
        </w:rPr>
        <w:t>обучающихся  6</w:t>
      </w:r>
      <w:proofErr w:type="gramEnd"/>
      <w:r w:rsidRPr="00173AE8">
        <w:rPr>
          <w:sz w:val="26"/>
          <w:szCs w:val="26"/>
        </w:rPr>
        <w:t xml:space="preserve">-10 лет. </w:t>
      </w:r>
    </w:p>
    <w:p w14:paraId="6C0A96B7" w14:textId="77777777" w:rsidR="00373AEA" w:rsidRDefault="00373AEA" w:rsidP="00173AE8">
      <w:pPr>
        <w:shd w:val="clear" w:color="auto" w:fill="FFFFFF"/>
        <w:ind w:firstLine="720"/>
        <w:jc w:val="both"/>
        <w:rPr>
          <w:b/>
          <w:sz w:val="26"/>
          <w:szCs w:val="26"/>
        </w:rPr>
      </w:pPr>
    </w:p>
    <w:p w14:paraId="6D44DC98" w14:textId="77777777" w:rsidR="00103CA1" w:rsidRPr="00173AE8" w:rsidRDefault="00103CA1" w:rsidP="00173AE8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173AE8">
        <w:rPr>
          <w:b/>
          <w:sz w:val="26"/>
          <w:szCs w:val="26"/>
        </w:rPr>
        <w:lastRenderedPageBreak/>
        <w:t xml:space="preserve">Целью </w:t>
      </w:r>
      <w:proofErr w:type="gramStart"/>
      <w:r w:rsidRPr="00173AE8">
        <w:rPr>
          <w:b/>
          <w:sz w:val="26"/>
          <w:szCs w:val="26"/>
        </w:rPr>
        <w:t>программы</w:t>
      </w:r>
      <w:r w:rsidRPr="00173AE8">
        <w:rPr>
          <w:sz w:val="26"/>
          <w:szCs w:val="26"/>
        </w:rPr>
        <w:t xml:space="preserve">  является</w:t>
      </w:r>
      <w:proofErr w:type="gramEnd"/>
      <w:r w:rsidRPr="00173AE8">
        <w:rPr>
          <w:sz w:val="26"/>
          <w:szCs w:val="26"/>
        </w:rPr>
        <w:t xml:space="preserve"> </w:t>
      </w:r>
      <w:proofErr w:type="spellStart"/>
      <w:r w:rsidRPr="00173AE8">
        <w:rPr>
          <w:sz w:val="26"/>
          <w:szCs w:val="26"/>
        </w:rPr>
        <w:t>общеэстетическое</w:t>
      </w:r>
      <w:proofErr w:type="spellEnd"/>
      <w:r w:rsidRPr="00173AE8">
        <w:rPr>
          <w:sz w:val="26"/>
          <w:szCs w:val="26"/>
        </w:rPr>
        <w:t xml:space="preserve"> воспитание, </w:t>
      </w:r>
      <w:r w:rsidRPr="00173AE8">
        <w:rPr>
          <w:color w:val="000000"/>
          <w:sz w:val="26"/>
          <w:szCs w:val="26"/>
        </w:rPr>
        <w:t xml:space="preserve">приобретение практических умений и навыков, развитие творческой индивидуальности обучающегося, </w:t>
      </w:r>
      <w:r w:rsidRPr="00173AE8">
        <w:rPr>
          <w:sz w:val="26"/>
          <w:szCs w:val="26"/>
        </w:rPr>
        <w:t>формирование устойчивого интереса к творческой деятельности.</w:t>
      </w:r>
    </w:p>
    <w:p w14:paraId="05CFA5A3" w14:textId="77777777" w:rsidR="00373AEA" w:rsidRDefault="00373AEA" w:rsidP="00173AE8">
      <w:pPr>
        <w:shd w:val="clear" w:color="auto" w:fill="FFFFFF"/>
        <w:ind w:firstLine="720"/>
        <w:jc w:val="both"/>
        <w:rPr>
          <w:b/>
          <w:color w:val="000000"/>
          <w:sz w:val="26"/>
          <w:szCs w:val="26"/>
        </w:rPr>
      </w:pPr>
    </w:p>
    <w:p w14:paraId="0A121FC8" w14:textId="77777777" w:rsidR="00103CA1" w:rsidRPr="00173AE8" w:rsidRDefault="00103CA1" w:rsidP="00173AE8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173AE8">
        <w:rPr>
          <w:b/>
          <w:color w:val="000000"/>
          <w:sz w:val="26"/>
          <w:szCs w:val="26"/>
        </w:rPr>
        <w:t>Задачами программы</w:t>
      </w:r>
      <w:r w:rsidRPr="00173AE8">
        <w:rPr>
          <w:color w:val="000000"/>
          <w:sz w:val="26"/>
          <w:szCs w:val="26"/>
        </w:rPr>
        <w:t xml:space="preserve"> являются:</w:t>
      </w:r>
    </w:p>
    <w:p w14:paraId="7459ECA8" w14:textId="77777777" w:rsidR="00103CA1" w:rsidRPr="00173AE8" w:rsidRDefault="00103CA1" w:rsidP="00173AE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 xml:space="preserve">– </w:t>
      </w:r>
      <w:r w:rsidRPr="00173AE8">
        <w:rPr>
          <w:sz w:val="26"/>
          <w:szCs w:val="26"/>
        </w:rPr>
        <w:t>знакомство обучающихся с первичными знаниями о видах и жанрах изобразительного искусства</w:t>
      </w:r>
      <w:r w:rsidRPr="00173AE8">
        <w:rPr>
          <w:color w:val="000000"/>
          <w:sz w:val="26"/>
          <w:szCs w:val="26"/>
        </w:rPr>
        <w:t>;</w:t>
      </w:r>
    </w:p>
    <w:p w14:paraId="38D8E14B" w14:textId="77777777" w:rsidR="00103CA1" w:rsidRPr="00173AE8" w:rsidRDefault="00103CA1" w:rsidP="00173AE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 xml:space="preserve">– формирование знаний о </w:t>
      </w:r>
      <w:r w:rsidRPr="00173AE8">
        <w:rPr>
          <w:sz w:val="26"/>
          <w:szCs w:val="26"/>
        </w:rPr>
        <w:t>правилах изображения предметов с натуры и по памяти</w:t>
      </w:r>
      <w:r w:rsidRPr="00173AE8">
        <w:rPr>
          <w:color w:val="000000"/>
          <w:sz w:val="26"/>
          <w:szCs w:val="26"/>
        </w:rPr>
        <w:t>;</w:t>
      </w:r>
    </w:p>
    <w:p w14:paraId="7347C240" w14:textId="77777777" w:rsidR="00103CA1" w:rsidRPr="00173AE8" w:rsidRDefault="00103CA1" w:rsidP="00173AE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>– формирование знаний об</w:t>
      </w:r>
      <w:r w:rsidRPr="00173AE8">
        <w:rPr>
          <w:sz w:val="26"/>
          <w:szCs w:val="26"/>
        </w:rPr>
        <w:t xml:space="preserve"> основах цветоведения</w:t>
      </w:r>
      <w:r w:rsidRPr="00173AE8">
        <w:rPr>
          <w:color w:val="000000"/>
          <w:sz w:val="26"/>
          <w:szCs w:val="26"/>
        </w:rPr>
        <w:t>;</w:t>
      </w:r>
    </w:p>
    <w:p w14:paraId="22F40072" w14:textId="77777777" w:rsidR="00103CA1" w:rsidRPr="00173AE8" w:rsidRDefault="00103CA1" w:rsidP="00173AE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 xml:space="preserve">– формирование знаний </w:t>
      </w:r>
      <w:r w:rsidRPr="00173AE8">
        <w:rPr>
          <w:sz w:val="26"/>
          <w:szCs w:val="26"/>
        </w:rPr>
        <w:t>о формальной композиции</w:t>
      </w:r>
      <w:r w:rsidRPr="00173AE8">
        <w:rPr>
          <w:color w:val="000000"/>
          <w:sz w:val="26"/>
          <w:szCs w:val="26"/>
        </w:rPr>
        <w:t>;</w:t>
      </w:r>
    </w:p>
    <w:p w14:paraId="05C1DE2C" w14:textId="77777777" w:rsidR="00103CA1" w:rsidRPr="00173AE8" w:rsidRDefault="00103CA1" w:rsidP="00173AE8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>– формирование умений и навыков</w:t>
      </w:r>
      <w:r w:rsidRPr="00173AE8">
        <w:rPr>
          <w:sz w:val="26"/>
          <w:szCs w:val="26"/>
        </w:rPr>
        <w:t xml:space="preserve"> работы с различными художественными материалами и техниками</w:t>
      </w:r>
      <w:r w:rsidRPr="00173AE8">
        <w:rPr>
          <w:color w:val="000000"/>
          <w:sz w:val="26"/>
          <w:szCs w:val="26"/>
        </w:rPr>
        <w:t>;</w:t>
      </w:r>
    </w:p>
    <w:p w14:paraId="7974FFC5" w14:textId="77777777" w:rsidR="00103CA1" w:rsidRPr="00173AE8" w:rsidRDefault="00103CA1" w:rsidP="00173AE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>– развитие творческой индивидуальности учащегося, его личностной свободы в процессе создания художественного образа;</w:t>
      </w:r>
    </w:p>
    <w:p w14:paraId="188514D7" w14:textId="77777777" w:rsidR="00103CA1" w:rsidRPr="00173AE8" w:rsidRDefault="00103CA1" w:rsidP="00173AE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>– развитие зрительной и вербальной памяти;</w:t>
      </w:r>
    </w:p>
    <w:p w14:paraId="447D41B7" w14:textId="77777777" w:rsidR="00103CA1" w:rsidRPr="00173AE8" w:rsidRDefault="00103CA1" w:rsidP="00173AE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>– развитие образного мышления и воображения;</w:t>
      </w:r>
    </w:p>
    <w:p w14:paraId="144ED982" w14:textId="77777777" w:rsidR="00103CA1" w:rsidRPr="00173AE8" w:rsidRDefault="00103CA1" w:rsidP="00173AE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>– формирование эстетических взглядов, нравственных установок и потребностей общения с духовными ценностями, произведениями искусства;</w:t>
      </w:r>
    </w:p>
    <w:p w14:paraId="2FFB0367" w14:textId="77777777" w:rsidR="00103CA1" w:rsidRPr="00173AE8" w:rsidRDefault="00103CA1" w:rsidP="00173AE8">
      <w:pPr>
        <w:shd w:val="clear" w:color="auto" w:fill="FFFFFF"/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color w:val="000000"/>
          <w:sz w:val="26"/>
          <w:szCs w:val="26"/>
        </w:rPr>
        <w:t>– воспитание активного зрителя, способного воспринимать прекрасное.</w:t>
      </w:r>
    </w:p>
    <w:p w14:paraId="4BBE6294" w14:textId="77777777" w:rsidR="00373AEA" w:rsidRDefault="00373AEA" w:rsidP="00173AE8">
      <w:pPr>
        <w:jc w:val="center"/>
        <w:rPr>
          <w:b/>
          <w:bCs/>
          <w:iCs/>
          <w:sz w:val="26"/>
          <w:szCs w:val="26"/>
        </w:rPr>
      </w:pPr>
    </w:p>
    <w:p w14:paraId="61D8B1A3" w14:textId="77777777" w:rsidR="00103CA1" w:rsidRPr="00173AE8" w:rsidRDefault="00103CA1" w:rsidP="00173AE8">
      <w:pPr>
        <w:jc w:val="center"/>
        <w:rPr>
          <w:b/>
          <w:bCs/>
          <w:iCs/>
          <w:caps/>
          <w:sz w:val="26"/>
          <w:szCs w:val="26"/>
        </w:rPr>
      </w:pPr>
      <w:r w:rsidRPr="00173AE8">
        <w:rPr>
          <w:b/>
          <w:bCs/>
          <w:iCs/>
          <w:sz w:val="26"/>
          <w:szCs w:val="26"/>
        </w:rPr>
        <w:t>Форма проведения учебных занятий</w:t>
      </w:r>
    </w:p>
    <w:p w14:paraId="5123AD4E" w14:textId="77777777" w:rsidR="00103CA1" w:rsidRPr="00173AE8" w:rsidRDefault="00103CA1" w:rsidP="00173AE8">
      <w:pPr>
        <w:ind w:firstLine="851"/>
        <w:jc w:val="both"/>
        <w:rPr>
          <w:sz w:val="26"/>
          <w:szCs w:val="26"/>
        </w:rPr>
      </w:pPr>
      <w:r w:rsidRPr="00173AE8">
        <w:rPr>
          <w:color w:val="000000"/>
          <w:sz w:val="26"/>
          <w:szCs w:val="26"/>
        </w:rPr>
        <w:t xml:space="preserve">Занятия проводятся в мелкогрупповой форме, численность обучающихся в группе составляет от 2 до 10 человек. Мелкогрупповая форма занятий позволяет преподавателю построить процесс обучения </w:t>
      </w:r>
      <w:proofErr w:type="gramStart"/>
      <w:r w:rsidRPr="00173AE8">
        <w:rPr>
          <w:color w:val="000000"/>
          <w:sz w:val="26"/>
          <w:szCs w:val="26"/>
        </w:rPr>
        <w:t>в соответствии с принципами</w:t>
      </w:r>
      <w:proofErr w:type="gramEnd"/>
      <w:r w:rsidRPr="00173AE8">
        <w:rPr>
          <w:color w:val="000000"/>
          <w:sz w:val="26"/>
          <w:szCs w:val="26"/>
        </w:rPr>
        <w:t xml:space="preserve"> дифференцированного и индивидуального подходов.</w:t>
      </w:r>
    </w:p>
    <w:p w14:paraId="60BC632C" w14:textId="77777777" w:rsidR="00724312" w:rsidRPr="00173AE8" w:rsidRDefault="00724312" w:rsidP="00173AE8">
      <w:pPr>
        <w:jc w:val="center"/>
        <w:rPr>
          <w:b/>
          <w:bCs/>
          <w:i/>
          <w:iCs/>
          <w:sz w:val="26"/>
          <w:szCs w:val="26"/>
        </w:rPr>
      </w:pPr>
    </w:p>
    <w:p w14:paraId="36358705" w14:textId="77777777" w:rsidR="00724312" w:rsidRPr="00173AE8" w:rsidRDefault="00724312" w:rsidP="00173AE8">
      <w:pPr>
        <w:ind w:firstLine="709"/>
        <w:rPr>
          <w:color w:val="000000"/>
          <w:sz w:val="26"/>
          <w:szCs w:val="26"/>
        </w:rPr>
      </w:pPr>
      <w:r w:rsidRPr="00173AE8">
        <w:rPr>
          <w:b/>
          <w:bCs/>
          <w:iCs/>
          <w:sz w:val="26"/>
          <w:szCs w:val="26"/>
        </w:rPr>
        <w:t xml:space="preserve">Срок реализации </w:t>
      </w:r>
      <w:proofErr w:type="gramStart"/>
      <w:r w:rsidR="00103CA1" w:rsidRPr="00173AE8">
        <w:rPr>
          <w:b/>
          <w:bCs/>
          <w:iCs/>
          <w:sz w:val="26"/>
          <w:szCs w:val="26"/>
        </w:rPr>
        <w:t>программы</w:t>
      </w:r>
      <w:r w:rsidR="00103CA1" w:rsidRPr="00173AE8">
        <w:rPr>
          <w:color w:val="000000"/>
          <w:sz w:val="26"/>
          <w:szCs w:val="26"/>
        </w:rPr>
        <w:t xml:space="preserve">  при</w:t>
      </w:r>
      <w:proofErr w:type="gramEnd"/>
      <w:r w:rsidR="00103CA1" w:rsidRPr="00173AE8">
        <w:rPr>
          <w:color w:val="000000"/>
          <w:sz w:val="26"/>
          <w:szCs w:val="26"/>
        </w:rPr>
        <w:t xml:space="preserve"> 3-летнем сроке обучения</w:t>
      </w:r>
      <w:r w:rsidRPr="00173AE8">
        <w:rPr>
          <w:sz w:val="26"/>
          <w:szCs w:val="26"/>
        </w:rPr>
        <w:t xml:space="preserve"> </w:t>
      </w:r>
      <w:r w:rsidR="00103CA1" w:rsidRPr="00173AE8">
        <w:rPr>
          <w:sz w:val="26"/>
          <w:szCs w:val="26"/>
        </w:rPr>
        <w:t xml:space="preserve">составляет  510 часов.  Из них аудиторная нагрузка 306 часов, самостоятельная работа 204 часа. </w:t>
      </w:r>
      <w:r w:rsidRPr="00173AE8">
        <w:rPr>
          <w:sz w:val="26"/>
          <w:szCs w:val="26"/>
        </w:rPr>
        <w:t>Продолжительность учебных занятий с первого по третий годы обучения составляет 34 недели в год.</w:t>
      </w:r>
    </w:p>
    <w:p w14:paraId="3E89A435" w14:textId="77777777" w:rsidR="00724312" w:rsidRPr="00373AEA" w:rsidRDefault="00EC22FE" w:rsidP="00373AEA">
      <w:pPr>
        <w:ind w:firstLine="708"/>
        <w:jc w:val="both"/>
        <w:rPr>
          <w:b/>
          <w:bCs/>
          <w:i/>
          <w:iCs/>
          <w:sz w:val="26"/>
          <w:szCs w:val="26"/>
        </w:rPr>
      </w:pPr>
      <w:r w:rsidRPr="00373AEA">
        <w:rPr>
          <w:sz w:val="26"/>
          <w:szCs w:val="26"/>
        </w:rPr>
        <w:t xml:space="preserve">Объем учебной нагрузки в неделю составляет 3 часа. Рекомендуемая продолжительность урока – 30-45 минут определена «Положением о </w:t>
      </w:r>
      <w:r w:rsidR="00C979C8" w:rsidRPr="00373AEA">
        <w:rPr>
          <w:sz w:val="26"/>
          <w:szCs w:val="26"/>
        </w:rPr>
        <w:t>режиме</w:t>
      </w:r>
      <w:r w:rsidRPr="00373AEA">
        <w:rPr>
          <w:sz w:val="26"/>
          <w:szCs w:val="26"/>
        </w:rPr>
        <w:t xml:space="preserve"> занятий</w:t>
      </w:r>
      <w:r w:rsidR="00C979C8" w:rsidRPr="00373AEA">
        <w:rPr>
          <w:sz w:val="26"/>
          <w:szCs w:val="26"/>
        </w:rPr>
        <w:t xml:space="preserve"> </w:t>
      </w:r>
      <w:r w:rsidR="00373AEA" w:rsidRPr="00373AEA">
        <w:rPr>
          <w:sz w:val="26"/>
          <w:szCs w:val="26"/>
        </w:rPr>
        <w:t>обучающихся</w:t>
      </w:r>
      <w:r w:rsidRPr="00373AEA">
        <w:rPr>
          <w:sz w:val="26"/>
          <w:szCs w:val="26"/>
        </w:rPr>
        <w:t>» МАУДО «ДШИ-Камертон».</w:t>
      </w:r>
    </w:p>
    <w:p w14:paraId="416D537B" w14:textId="77777777" w:rsidR="00373AEA" w:rsidRDefault="00373AEA" w:rsidP="00373AEA">
      <w:pPr>
        <w:ind w:firstLine="708"/>
        <w:jc w:val="center"/>
        <w:rPr>
          <w:b/>
          <w:bCs/>
          <w:iCs/>
          <w:sz w:val="26"/>
          <w:szCs w:val="26"/>
        </w:rPr>
      </w:pPr>
    </w:p>
    <w:p w14:paraId="1A286170" w14:textId="77777777" w:rsidR="00724312" w:rsidRPr="00173AE8" w:rsidRDefault="00724312" w:rsidP="00373AEA">
      <w:pPr>
        <w:ind w:firstLine="708"/>
        <w:jc w:val="center"/>
        <w:rPr>
          <w:b/>
          <w:bCs/>
          <w:iCs/>
          <w:sz w:val="26"/>
          <w:szCs w:val="26"/>
        </w:rPr>
      </w:pPr>
      <w:r w:rsidRPr="00373AEA">
        <w:rPr>
          <w:b/>
          <w:bCs/>
          <w:iCs/>
          <w:sz w:val="26"/>
          <w:szCs w:val="26"/>
        </w:rPr>
        <w:t>Сведения о затратах учебного времени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851"/>
        <w:gridCol w:w="709"/>
        <w:gridCol w:w="992"/>
        <w:gridCol w:w="709"/>
        <w:gridCol w:w="992"/>
        <w:gridCol w:w="850"/>
        <w:gridCol w:w="1525"/>
      </w:tblGrid>
      <w:tr w:rsidR="00724312" w:rsidRPr="00173AE8" w14:paraId="69C3AF4B" w14:textId="77777777">
        <w:tc>
          <w:tcPr>
            <w:tcW w:w="2943" w:type="dxa"/>
            <w:vAlign w:val="center"/>
          </w:tcPr>
          <w:p w14:paraId="1A2ED1AB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Вид учебной работы,</w:t>
            </w:r>
          </w:p>
          <w:p w14:paraId="112E47A5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нагрузки</w:t>
            </w:r>
          </w:p>
          <w:p w14:paraId="377F3319" w14:textId="77777777" w:rsidR="00724312" w:rsidRPr="00173AE8" w:rsidRDefault="00724312" w:rsidP="00173AE8">
            <w:pPr>
              <w:pStyle w:val="Standard"/>
              <w:jc w:val="both"/>
              <w:rPr>
                <w:sz w:val="26"/>
                <w:szCs w:val="26"/>
              </w:rPr>
            </w:pPr>
          </w:p>
        </w:tc>
        <w:tc>
          <w:tcPr>
            <w:tcW w:w="5103" w:type="dxa"/>
            <w:gridSpan w:val="6"/>
            <w:vAlign w:val="center"/>
          </w:tcPr>
          <w:p w14:paraId="25D81BBA" w14:textId="77777777" w:rsidR="00724312" w:rsidRPr="00173AE8" w:rsidRDefault="00724312" w:rsidP="00173AE8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Затраты учебного времени</w:t>
            </w:r>
          </w:p>
        </w:tc>
        <w:tc>
          <w:tcPr>
            <w:tcW w:w="1525" w:type="dxa"/>
            <w:vAlign w:val="center"/>
          </w:tcPr>
          <w:p w14:paraId="6EAC79A5" w14:textId="77777777" w:rsidR="00724312" w:rsidRPr="00173AE8" w:rsidRDefault="00724312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Всего часов</w:t>
            </w:r>
          </w:p>
        </w:tc>
      </w:tr>
      <w:tr w:rsidR="00724312" w:rsidRPr="00173AE8" w14:paraId="3705F613" w14:textId="77777777">
        <w:tc>
          <w:tcPr>
            <w:tcW w:w="2943" w:type="dxa"/>
            <w:shd w:val="clear" w:color="auto" w:fill="FFFFFF"/>
            <w:vAlign w:val="center"/>
          </w:tcPr>
          <w:p w14:paraId="1328AFEF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Годы обучения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14:paraId="1AF21594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1-й год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432999E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2-й год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343C2DD9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3-й год</w:t>
            </w:r>
          </w:p>
        </w:tc>
        <w:tc>
          <w:tcPr>
            <w:tcW w:w="1525" w:type="dxa"/>
            <w:vAlign w:val="center"/>
          </w:tcPr>
          <w:p w14:paraId="03B7A372" w14:textId="77777777" w:rsidR="00724312" w:rsidRPr="00173AE8" w:rsidRDefault="00724312" w:rsidP="00173AE8">
            <w:pPr>
              <w:pStyle w:val="Standard"/>
              <w:jc w:val="both"/>
              <w:rPr>
                <w:sz w:val="26"/>
                <w:szCs w:val="26"/>
              </w:rPr>
            </w:pPr>
          </w:p>
        </w:tc>
      </w:tr>
      <w:tr w:rsidR="00724312" w:rsidRPr="00173AE8" w14:paraId="5AFBB348" w14:textId="77777777">
        <w:trPr>
          <w:trHeight w:val="457"/>
        </w:trPr>
        <w:tc>
          <w:tcPr>
            <w:tcW w:w="2943" w:type="dxa"/>
            <w:shd w:val="clear" w:color="auto" w:fill="FFFFFF"/>
          </w:tcPr>
          <w:p w14:paraId="7ABE1070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Полугодия</w:t>
            </w:r>
          </w:p>
        </w:tc>
        <w:tc>
          <w:tcPr>
            <w:tcW w:w="851" w:type="dxa"/>
            <w:shd w:val="clear" w:color="auto" w:fill="FFFFFF"/>
          </w:tcPr>
          <w:p w14:paraId="68899B36" w14:textId="77777777" w:rsidR="00724312" w:rsidRPr="00173AE8" w:rsidRDefault="00724312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021450A5" w14:textId="77777777" w:rsidR="00724312" w:rsidRPr="00173AE8" w:rsidRDefault="00724312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14:paraId="60667E3D" w14:textId="77777777" w:rsidR="00724312" w:rsidRPr="00173AE8" w:rsidRDefault="00724312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5705E21F" w14:textId="77777777" w:rsidR="00724312" w:rsidRPr="00173AE8" w:rsidRDefault="00724312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17C0A8B0" w14:textId="77777777" w:rsidR="00724312" w:rsidRPr="00173AE8" w:rsidRDefault="00724312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14:paraId="55143137" w14:textId="77777777" w:rsidR="00724312" w:rsidRPr="00173AE8" w:rsidRDefault="00724312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6</w:t>
            </w:r>
          </w:p>
        </w:tc>
        <w:tc>
          <w:tcPr>
            <w:tcW w:w="1525" w:type="dxa"/>
          </w:tcPr>
          <w:p w14:paraId="02B0FD8D" w14:textId="77777777" w:rsidR="00724312" w:rsidRPr="00173AE8" w:rsidRDefault="00724312" w:rsidP="00173AE8">
            <w:pPr>
              <w:pStyle w:val="Standard"/>
              <w:jc w:val="both"/>
              <w:rPr>
                <w:sz w:val="26"/>
                <w:szCs w:val="26"/>
              </w:rPr>
            </w:pPr>
          </w:p>
        </w:tc>
      </w:tr>
      <w:tr w:rsidR="00724312" w:rsidRPr="00173AE8" w14:paraId="55580047" w14:textId="77777777">
        <w:tc>
          <w:tcPr>
            <w:tcW w:w="2943" w:type="dxa"/>
          </w:tcPr>
          <w:p w14:paraId="0519BFAF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Аудиторные занятия </w:t>
            </w:r>
          </w:p>
        </w:tc>
        <w:tc>
          <w:tcPr>
            <w:tcW w:w="851" w:type="dxa"/>
          </w:tcPr>
          <w:p w14:paraId="47DB3D9E" w14:textId="77777777" w:rsidR="00724312" w:rsidRPr="00173AE8" w:rsidRDefault="00724312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48</w:t>
            </w:r>
          </w:p>
        </w:tc>
        <w:tc>
          <w:tcPr>
            <w:tcW w:w="709" w:type="dxa"/>
          </w:tcPr>
          <w:p w14:paraId="40D7B435" w14:textId="77777777" w:rsidR="00724312" w:rsidRPr="00173AE8" w:rsidRDefault="00724312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54</w:t>
            </w:r>
          </w:p>
        </w:tc>
        <w:tc>
          <w:tcPr>
            <w:tcW w:w="992" w:type="dxa"/>
          </w:tcPr>
          <w:p w14:paraId="2E293EFB" w14:textId="77777777" w:rsidR="00724312" w:rsidRPr="00173AE8" w:rsidRDefault="00724312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48</w:t>
            </w:r>
          </w:p>
        </w:tc>
        <w:tc>
          <w:tcPr>
            <w:tcW w:w="709" w:type="dxa"/>
          </w:tcPr>
          <w:p w14:paraId="7F61E1F8" w14:textId="77777777" w:rsidR="00724312" w:rsidRPr="00173AE8" w:rsidRDefault="00724312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54</w:t>
            </w:r>
          </w:p>
        </w:tc>
        <w:tc>
          <w:tcPr>
            <w:tcW w:w="992" w:type="dxa"/>
          </w:tcPr>
          <w:p w14:paraId="6926EF89" w14:textId="77777777" w:rsidR="00724312" w:rsidRPr="00173AE8" w:rsidRDefault="00724312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48</w:t>
            </w:r>
          </w:p>
        </w:tc>
        <w:tc>
          <w:tcPr>
            <w:tcW w:w="850" w:type="dxa"/>
          </w:tcPr>
          <w:p w14:paraId="15C05222" w14:textId="77777777" w:rsidR="00724312" w:rsidRPr="00173AE8" w:rsidRDefault="00724312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54</w:t>
            </w:r>
          </w:p>
        </w:tc>
        <w:tc>
          <w:tcPr>
            <w:tcW w:w="1525" w:type="dxa"/>
          </w:tcPr>
          <w:p w14:paraId="0E1BA365" w14:textId="77777777" w:rsidR="00724312" w:rsidRPr="00173AE8" w:rsidRDefault="00724312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306</w:t>
            </w:r>
          </w:p>
        </w:tc>
      </w:tr>
      <w:tr w:rsidR="00724312" w:rsidRPr="00173AE8" w14:paraId="14FDA038" w14:textId="77777777">
        <w:tc>
          <w:tcPr>
            <w:tcW w:w="2943" w:type="dxa"/>
          </w:tcPr>
          <w:p w14:paraId="2C0F928A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Самостоятельная работа</w:t>
            </w:r>
          </w:p>
        </w:tc>
        <w:tc>
          <w:tcPr>
            <w:tcW w:w="851" w:type="dxa"/>
          </w:tcPr>
          <w:p w14:paraId="6C757D70" w14:textId="77777777" w:rsidR="00724312" w:rsidRPr="00173AE8" w:rsidRDefault="00724312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34</w:t>
            </w:r>
          </w:p>
        </w:tc>
        <w:tc>
          <w:tcPr>
            <w:tcW w:w="709" w:type="dxa"/>
          </w:tcPr>
          <w:p w14:paraId="725A3290" w14:textId="77777777" w:rsidR="00724312" w:rsidRPr="00173AE8" w:rsidRDefault="00724312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34</w:t>
            </w:r>
          </w:p>
        </w:tc>
        <w:tc>
          <w:tcPr>
            <w:tcW w:w="992" w:type="dxa"/>
          </w:tcPr>
          <w:p w14:paraId="0952A857" w14:textId="77777777" w:rsidR="00724312" w:rsidRPr="00173AE8" w:rsidRDefault="00724312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34</w:t>
            </w:r>
          </w:p>
        </w:tc>
        <w:tc>
          <w:tcPr>
            <w:tcW w:w="709" w:type="dxa"/>
          </w:tcPr>
          <w:p w14:paraId="4310C5FB" w14:textId="77777777" w:rsidR="00724312" w:rsidRPr="00173AE8" w:rsidRDefault="00724312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34</w:t>
            </w:r>
          </w:p>
        </w:tc>
        <w:tc>
          <w:tcPr>
            <w:tcW w:w="992" w:type="dxa"/>
          </w:tcPr>
          <w:p w14:paraId="758806BF" w14:textId="77777777" w:rsidR="00724312" w:rsidRPr="00173AE8" w:rsidRDefault="00724312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34</w:t>
            </w:r>
          </w:p>
        </w:tc>
        <w:tc>
          <w:tcPr>
            <w:tcW w:w="850" w:type="dxa"/>
          </w:tcPr>
          <w:p w14:paraId="7E77C20C" w14:textId="77777777" w:rsidR="00724312" w:rsidRPr="00173AE8" w:rsidRDefault="00724312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34</w:t>
            </w:r>
          </w:p>
        </w:tc>
        <w:tc>
          <w:tcPr>
            <w:tcW w:w="1525" w:type="dxa"/>
          </w:tcPr>
          <w:p w14:paraId="535C3F84" w14:textId="77777777" w:rsidR="00724312" w:rsidRPr="00173AE8" w:rsidRDefault="00724312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204</w:t>
            </w:r>
          </w:p>
        </w:tc>
      </w:tr>
      <w:tr w:rsidR="00724312" w:rsidRPr="00173AE8" w14:paraId="3F9BC11D" w14:textId="77777777">
        <w:tc>
          <w:tcPr>
            <w:tcW w:w="2943" w:type="dxa"/>
          </w:tcPr>
          <w:p w14:paraId="60F84215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Максимальная учебная нагрузка </w:t>
            </w:r>
          </w:p>
        </w:tc>
        <w:tc>
          <w:tcPr>
            <w:tcW w:w="851" w:type="dxa"/>
          </w:tcPr>
          <w:p w14:paraId="2F0C133F" w14:textId="77777777" w:rsidR="00724312" w:rsidRPr="00173AE8" w:rsidRDefault="00724312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82</w:t>
            </w:r>
          </w:p>
        </w:tc>
        <w:tc>
          <w:tcPr>
            <w:tcW w:w="709" w:type="dxa"/>
          </w:tcPr>
          <w:p w14:paraId="7D4B15C6" w14:textId="77777777" w:rsidR="00724312" w:rsidRPr="00173AE8" w:rsidRDefault="00724312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88</w:t>
            </w:r>
          </w:p>
        </w:tc>
        <w:tc>
          <w:tcPr>
            <w:tcW w:w="992" w:type="dxa"/>
          </w:tcPr>
          <w:p w14:paraId="448F4E7B" w14:textId="77777777" w:rsidR="00724312" w:rsidRPr="00173AE8" w:rsidRDefault="00724312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82</w:t>
            </w:r>
          </w:p>
        </w:tc>
        <w:tc>
          <w:tcPr>
            <w:tcW w:w="709" w:type="dxa"/>
          </w:tcPr>
          <w:p w14:paraId="48C2A0C5" w14:textId="77777777" w:rsidR="00724312" w:rsidRPr="00173AE8" w:rsidRDefault="00724312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88</w:t>
            </w:r>
          </w:p>
        </w:tc>
        <w:tc>
          <w:tcPr>
            <w:tcW w:w="992" w:type="dxa"/>
          </w:tcPr>
          <w:p w14:paraId="6D9E8878" w14:textId="77777777" w:rsidR="00724312" w:rsidRPr="00173AE8" w:rsidRDefault="00724312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82</w:t>
            </w:r>
          </w:p>
        </w:tc>
        <w:tc>
          <w:tcPr>
            <w:tcW w:w="850" w:type="dxa"/>
          </w:tcPr>
          <w:p w14:paraId="75E65ACD" w14:textId="77777777" w:rsidR="00724312" w:rsidRPr="00173AE8" w:rsidRDefault="00724312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88</w:t>
            </w:r>
          </w:p>
        </w:tc>
        <w:tc>
          <w:tcPr>
            <w:tcW w:w="1525" w:type="dxa"/>
          </w:tcPr>
          <w:p w14:paraId="21366A61" w14:textId="77777777" w:rsidR="00724312" w:rsidRPr="00173AE8" w:rsidRDefault="00724312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510</w:t>
            </w:r>
          </w:p>
        </w:tc>
      </w:tr>
      <w:tr w:rsidR="00EC22FE" w:rsidRPr="00173AE8" w14:paraId="329E829D" w14:textId="77777777">
        <w:tc>
          <w:tcPr>
            <w:tcW w:w="2943" w:type="dxa"/>
          </w:tcPr>
          <w:p w14:paraId="554C4003" w14:textId="77777777" w:rsidR="00EC22FE" w:rsidRPr="00173AE8" w:rsidRDefault="00EC22FE" w:rsidP="00173AE8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 </w:t>
            </w:r>
            <w:proofErr w:type="gramStart"/>
            <w:r w:rsidRPr="00173AE8">
              <w:rPr>
                <w:sz w:val="26"/>
                <w:szCs w:val="26"/>
              </w:rPr>
              <w:t>Формы  промежуточной</w:t>
            </w:r>
            <w:proofErr w:type="gramEnd"/>
            <w:r w:rsidRPr="00173AE8">
              <w:rPr>
                <w:sz w:val="26"/>
                <w:szCs w:val="26"/>
              </w:rPr>
              <w:t xml:space="preserve"> аттестации</w:t>
            </w:r>
          </w:p>
        </w:tc>
        <w:tc>
          <w:tcPr>
            <w:tcW w:w="851" w:type="dxa"/>
          </w:tcPr>
          <w:p w14:paraId="6940A20E" w14:textId="77777777" w:rsidR="00EC22FE" w:rsidRPr="00173AE8" w:rsidRDefault="00EC22FE" w:rsidP="00173AE8">
            <w:pPr>
              <w:shd w:val="clear" w:color="auto" w:fill="FFFFFF"/>
              <w:jc w:val="center"/>
              <w:rPr>
                <w:rFonts w:eastAsia="Lucida Sans Unicode"/>
                <w:bCs/>
                <w:sz w:val="26"/>
                <w:szCs w:val="26"/>
                <w:lang w:eastAsia="zh-CN" w:bidi="hi-IN"/>
              </w:rPr>
            </w:pPr>
            <w:r w:rsidRPr="00173AE8">
              <w:rPr>
                <w:rFonts w:eastAsia="Lucida Sans Unicode"/>
                <w:bCs/>
                <w:sz w:val="26"/>
                <w:szCs w:val="26"/>
                <w:lang w:eastAsia="zh-CN" w:bidi="hi-IN"/>
              </w:rPr>
              <w:t>выставка</w:t>
            </w:r>
          </w:p>
        </w:tc>
        <w:tc>
          <w:tcPr>
            <w:tcW w:w="709" w:type="dxa"/>
          </w:tcPr>
          <w:p w14:paraId="6F95F3A9" w14:textId="77777777" w:rsidR="00EC22FE" w:rsidRPr="00173AE8" w:rsidRDefault="00EC22FE" w:rsidP="00173AE8">
            <w:pPr>
              <w:rPr>
                <w:sz w:val="26"/>
                <w:szCs w:val="26"/>
              </w:rPr>
            </w:pPr>
            <w:r w:rsidRPr="00173AE8">
              <w:rPr>
                <w:rFonts w:eastAsia="Lucida Sans Unicode"/>
                <w:bCs/>
                <w:sz w:val="26"/>
                <w:szCs w:val="26"/>
                <w:lang w:eastAsia="zh-CN" w:bidi="hi-IN"/>
              </w:rPr>
              <w:t>выставка</w:t>
            </w:r>
          </w:p>
        </w:tc>
        <w:tc>
          <w:tcPr>
            <w:tcW w:w="992" w:type="dxa"/>
          </w:tcPr>
          <w:p w14:paraId="66B18EE8" w14:textId="77777777" w:rsidR="00EC22FE" w:rsidRPr="00173AE8" w:rsidRDefault="00EC22FE" w:rsidP="00173AE8">
            <w:pPr>
              <w:rPr>
                <w:sz w:val="26"/>
                <w:szCs w:val="26"/>
              </w:rPr>
            </w:pPr>
            <w:r w:rsidRPr="00173AE8">
              <w:rPr>
                <w:rFonts w:eastAsia="Lucida Sans Unicode"/>
                <w:bCs/>
                <w:sz w:val="26"/>
                <w:szCs w:val="26"/>
                <w:lang w:eastAsia="zh-CN" w:bidi="hi-IN"/>
              </w:rPr>
              <w:t>выставка</w:t>
            </w:r>
          </w:p>
        </w:tc>
        <w:tc>
          <w:tcPr>
            <w:tcW w:w="709" w:type="dxa"/>
          </w:tcPr>
          <w:p w14:paraId="44C44581" w14:textId="77777777" w:rsidR="00EC22FE" w:rsidRPr="00173AE8" w:rsidRDefault="00EC22FE" w:rsidP="00173AE8">
            <w:pPr>
              <w:rPr>
                <w:sz w:val="26"/>
                <w:szCs w:val="26"/>
              </w:rPr>
            </w:pPr>
            <w:r w:rsidRPr="00173AE8">
              <w:rPr>
                <w:rFonts w:eastAsia="Lucida Sans Unicode"/>
                <w:bCs/>
                <w:sz w:val="26"/>
                <w:szCs w:val="26"/>
                <w:lang w:eastAsia="zh-CN" w:bidi="hi-IN"/>
              </w:rPr>
              <w:t>выставка</w:t>
            </w:r>
          </w:p>
        </w:tc>
        <w:tc>
          <w:tcPr>
            <w:tcW w:w="992" w:type="dxa"/>
          </w:tcPr>
          <w:p w14:paraId="38AB3CEE" w14:textId="77777777" w:rsidR="00EC22FE" w:rsidRPr="00173AE8" w:rsidRDefault="00EC22FE" w:rsidP="00173AE8">
            <w:pPr>
              <w:rPr>
                <w:sz w:val="26"/>
                <w:szCs w:val="26"/>
              </w:rPr>
            </w:pPr>
            <w:r w:rsidRPr="00173AE8">
              <w:rPr>
                <w:rFonts w:eastAsia="Lucida Sans Unicode"/>
                <w:bCs/>
                <w:sz w:val="26"/>
                <w:szCs w:val="26"/>
                <w:lang w:eastAsia="zh-CN" w:bidi="hi-IN"/>
              </w:rPr>
              <w:t>выставка</w:t>
            </w:r>
          </w:p>
        </w:tc>
        <w:tc>
          <w:tcPr>
            <w:tcW w:w="850" w:type="dxa"/>
          </w:tcPr>
          <w:p w14:paraId="1C4D52DA" w14:textId="77777777" w:rsidR="00EC22FE" w:rsidRPr="00173AE8" w:rsidRDefault="00EC22FE" w:rsidP="00173AE8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173AE8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1525" w:type="dxa"/>
          </w:tcPr>
          <w:p w14:paraId="5D70273F" w14:textId="77777777" w:rsidR="00EC22FE" w:rsidRPr="00173AE8" w:rsidRDefault="00EC22FE" w:rsidP="00173AE8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</w:p>
        </w:tc>
      </w:tr>
      <w:tr w:rsidR="00EC22FE" w:rsidRPr="00173AE8" w14:paraId="45D8EC1A" w14:textId="77777777">
        <w:tc>
          <w:tcPr>
            <w:tcW w:w="2943" w:type="dxa"/>
          </w:tcPr>
          <w:p w14:paraId="06059C01" w14:textId="77777777" w:rsidR="00EC22FE" w:rsidRPr="00173AE8" w:rsidRDefault="00EC22FE" w:rsidP="00173AE8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lastRenderedPageBreak/>
              <w:t>Формы итоговой аттестации</w:t>
            </w:r>
          </w:p>
        </w:tc>
        <w:tc>
          <w:tcPr>
            <w:tcW w:w="851" w:type="dxa"/>
          </w:tcPr>
          <w:p w14:paraId="203E731C" w14:textId="77777777" w:rsidR="00EC22FE" w:rsidRPr="00173AE8" w:rsidRDefault="00EC22FE" w:rsidP="00173AE8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173AE8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709" w:type="dxa"/>
          </w:tcPr>
          <w:p w14:paraId="16D2BB1D" w14:textId="77777777" w:rsidR="00EC22FE" w:rsidRPr="00173AE8" w:rsidRDefault="00EC22FE" w:rsidP="00173AE8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173AE8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992" w:type="dxa"/>
          </w:tcPr>
          <w:p w14:paraId="2D60F505" w14:textId="77777777" w:rsidR="00EC22FE" w:rsidRPr="00173AE8" w:rsidRDefault="00EC22FE" w:rsidP="00173AE8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173AE8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709" w:type="dxa"/>
          </w:tcPr>
          <w:p w14:paraId="7BA47E1B" w14:textId="77777777" w:rsidR="00EC22FE" w:rsidRPr="00173AE8" w:rsidRDefault="00EC22FE" w:rsidP="00173AE8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173AE8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992" w:type="dxa"/>
          </w:tcPr>
          <w:p w14:paraId="7086C1F9" w14:textId="77777777" w:rsidR="00EC22FE" w:rsidRPr="00173AE8" w:rsidRDefault="00EC22FE" w:rsidP="00173AE8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173AE8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850" w:type="dxa"/>
          </w:tcPr>
          <w:p w14:paraId="7CCC6A82" w14:textId="77777777" w:rsidR="00EC22FE" w:rsidRPr="00173AE8" w:rsidRDefault="00EC22FE" w:rsidP="00173AE8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173AE8">
              <w:rPr>
                <w:rFonts w:eastAsia="Lucida Sans Unicode"/>
                <w:bCs/>
                <w:sz w:val="26"/>
                <w:szCs w:val="26"/>
                <w:lang w:eastAsia="zh-CN" w:bidi="hi-IN"/>
              </w:rPr>
              <w:t>выставка</w:t>
            </w:r>
          </w:p>
        </w:tc>
        <w:tc>
          <w:tcPr>
            <w:tcW w:w="1525" w:type="dxa"/>
          </w:tcPr>
          <w:p w14:paraId="491F0393" w14:textId="77777777" w:rsidR="00EC22FE" w:rsidRPr="00173AE8" w:rsidRDefault="00EC22FE" w:rsidP="00173AE8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173AE8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</w:tr>
    </w:tbl>
    <w:p w14:paraId="2DE68926" w14:textId="77777777" w:rsidR="00724312" w:rsidRPr="00173AE8" w:rsidRDefault="00724312" w:rsidP="00173AE8">
      <w:pPr>
        <w:pStyle w:val="Standard"/>
        <w:ind w:firstLine="851"/>
        <w:jc w:val="both"/>
        <w:rPr>
          <w:sz w:val="26"/>
          <w:szCs w:val="26"/>
        </w:rPr>
      </w:pPr>
    </w:p>
    <w:p w14:paraId="00283945" w14:textId="77777777" w:rsidR="00724312" w:rsidRPr="00173AE8" w:rsidRDefault="00724312" w:rsidP="00173AE8">
      <w:pPr>
        <w:jc w:val="center"/>
        <w:rPr>
          <w:rStyle w:val="ac"/>
          <w:b/>
          <w:bCs/>
          <w:i w:val="0"/>
          <w:caps/>
          <w:sz w:val="26"/>
          <w:szCs w:val="26"/>
        </w:rPr>
      </w:pPr>
      <w:r w:rsidRPr="00173AE8">
        <w:rPr>
          <w:rStyle w:val="ac"/>
          <w:b/>
          <w:bCs/>
          <w:i w:val="0"/>
          <w:sz w:val="26"/>
          <w:szCs w:val="26"/>
        </w:rPr>
        <w:t xml:space="preserve">Структура программы </w:t>
      </w:r>
    </w:p>
    <w:p w14:paraId="2229C3F7" w14:textId="77777777" w:rsidR="00724312" w:rsidRPr="00173AE8" w:rsidRDefault="00724312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>Программа содержит следующие разделы, отражающие основные характеристики учебного процесса:</w:t>
      </w:r>
    </w:p>
    <w:p w14:paraId="374FA18A" w14:textId="77777777" w:rsidR="00724312" w:rsidRPr="00173AE8" w:rsidRDefault="00724312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color w:val="000000"/>
          <w:sz w:val="26"/>
          <w:szCs w:val="26"/>
        </w:rPr>
        <w:t xml:space="preserve">– </w:t>
      </w:r>
      <w:r w:rsidRPr="00173AE8">
        <w:rPr>
          <w:rStyle w:val="ac"/>
          <w:i w:val="0"/>
          <w:iCs w:val="0"/>
          <w:sz w:val="26"/>
          <w:szCs w:val="26"/>
        </w:rPr>
        <w:t xml:space="preserve">сведения о затратах учебного времени, предусмотренного на освоение </w:t>
      </w:r>
      <w:r w:rsidR="001A21C5" w:rsidRPr="00173AE8">
        <w:rPr>
          <w:rStyle w:val="ac"/>
          <w:i w:val="0"/>
          <w:iCs w:val="0"/>
          <w:sz w:val="26"/>
          <w:szCs w:val="26"/>
        </w:rPr>
        <w:t>программы</w:t>
      </w:r>
      <w:r w:rsidRPr="00173AE8">
        <w:rPr>
          <w:rStyle w:val="ac"/>
          <w:i w:val="0"/>
          <w:iCs w:val="0"/>
          <w:sz w:val="26"/>
          <w:szCs w:val="26"/>
        </w:rPr>
        <w:t>;</w:t>
      </w:r>
    </w:p>
    <w:p w14:paraId="04F505F3" w14:textId="77777777" w:rsidR="00724312" w:rsidRPr="00173AE8" w:rsidRDefault="00724312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color w:val="000000"/>
          <w:sz w:val="26"/>
          <w:szCs w:val="26"/>
        </w:rPr>
        <w:t xml:space="preserve">– </w:t>
      </w:r>
      <w:r w:rsidRPr="00173AE8">
        <w:rPr>
          <w:rStyle w:val="ac"/>
          <w:i w:val="0"/>
          <w:iCs w:val="0"/>
          <w:sz w:val="26"/>
          <w:szCs w:val="26"/>
        </w:rPr>
        <w:t>распределение учебного материала по годам обучения;</w:t>
      </w:r>
    </w:p>
    <w:p w14:paraId="46F1F473" w14:textId="77777777" w:rsidR="00724312" w:rsidRPr="00173AE8" w:rsidRDefault="00724312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color w:val="000000"/>
          <w:sz w:val="26"/>
          <w:szCs w:val="26"/>
        </w:rPr>
        <w:t xml:space="preserve">– </w:t>
      </w:r>
      <w:r w:rsidRPr="00173AE8">
        <w:rPr>
          <w:rStyle w:val="ac"/>
          <w:i w:val="0"/>
          <w:iCs w:val="0"/>
          <w:sz w:val="26"/>
          <w:szCs w:val="26"/>
        </w:rPr>
        <w:t xml:space="preserve">описание дидактических единиц </w:t>
      </w:r>
      <w:r w:rsidR="001A21C5" w:rsidRPr="00173AE8">
        <w:rPr>
          <w:rStyle w:val="ac"/>
          <w:i w:val="0"/>
          <w:iCs w:val="0"/>
          <w:sz w:val="26"/>
          <w:szCs w:val="26"/>
        </w:rPr>
        <w:t>программы</w:t>
      </w:r>
      <w:r w:rsidRPr="00173AE8">
        <w:rPr>
          <w:rStyle w:val="ac"/>
          <w:i w:val="0"/>
          <w:iCs w:val="0"/>
          <w:sz w:val="26"/>
          <w:szCs w:val="26"/>
        </w:rPr>
        <w:t>;</w:t>
      </w:r>
    </w:p>
    <w:p w14:paraId="4B3BA9F5" w14:textId="77777777" w:rsidR="00724312" w:rsidRPr="00173AE8" w:rsidRDefault="00724312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color w:val="000000"/>
          <w:sz w:val="26"/>
          <w:szCs w:val="26"/>
        </w:rPr>
        <w:t xml:space="preserve">– </w:t>
      </w:r>
      <w:r w:rsidRPr="00173AE8">
        <w:rPr>
          <w:rStyle w:val="ac"/>
          <w:i w:val="0"/>
          <w:iCs w:val="0"/>
          <w:sz w:val="26"/>
          <w:szCs w:val="26"/>
        </w:rPr>
        <w:t>требования к уровню подготовки обучающихся;</w:t>
      </w:r>
    </w:p>
    <w:p w14:paraId="4AF3EF19" w14:textId="77777777" w:rsidR="00724312" w:rsidRPr="00173AE8" w:rsidRDefault="00724312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color w:val="000000"/>
          <w:sz w:val="26"/>
          <w:szCs w:val="26"/>
        </w:rPr>
        <w:t xml:space="preserve">– </w:t>
      </w:r>
      <w:r w:rsidRPr="00173AE8">
        <w:rPr>
          <w:rStyle w:val="ac"/>
          <w:i w:val="0"/>
          <w:iCs w:val="0"/>
          <w:sz w:val="26"/>
          <w:szCs w:val="26"/>
        </w:rPr>
        <w:t>формы и методы контроля, система оценок;</w:t>
      </w:r>
    </w:p>
    <w:p w14:paraId="0B287CC9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color w:val="000000"/>
          <w:sz w:val="26"/>
          <w:szCs w:val="26"/>
        </w:rPr>
        <w:t xml:space="preserve">– </w:t>
      </w:r>
      <w:r w:rsidRPr="00173AE8">
        <w:rPr>
          <w:rStyle w:val="ac"/>
          <w:i w:val="0"/>
          <w:iCs w:val="0"/>
          <w:sz w:val="26"/>
          <w:szCs w:val="26"/>
        </w:rPr>
        <w:t>методическое обеспечение учебного процесса.</w:t>
      </w:r>
    </w:p>
    <w:p w14:paraId="2B47D14F" w14:textId="77777777" w:rsidR="00724312" w:rsidRPr="00173AE8" w:rsidRDefault="00724312" w:rsidP="00173AE8">
      <w:pPr>
        <w:jc w:val="center"/>
        <w:rPr>
          <w:b/>
          <w:bCs/>
          <w:iCs/>
          <w:caps/>
          <w:sz w:val="26"/>
          <w:szCs w:val="26"/>
        </w:rPr>
      </w:pPr>
      <w:r w:rsidRPr="00173AE8">
        <w:rPr>
          <w:b/>
          <w:bCs/>
          <w:iCs/>
          <w:sz w:val="26"/>
          <w:szCs w:val="26"/>
        </w:rPr>
        <w:t>Методы обучения</w:t>
      </w:r>
    </w:p>
    <w:p w14:paraId="7D359691" w14:textId="77777777" w:rsidR="00724312" w:rsidRPr="00173AE8" w:rsidRDefault="00724312" w:rsidP="00173AE8">
      <w:pPr>
        <w:pStyle w:val="Body1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73AE8">
        <w:rPr>
          <w:rFonts w:ascii="Times New Roman" w:hAnsi="Times New Roman" w:cs="Times New Roman"/>
          <w:sz w:val="26"/>
          <w:szCs w:val="26"/>
          <w:lang w:val="ru-RU"/>
        </w:rPr>
        <w:t xml:space="preserve">Для достижения поставленной цели и реализации задач </w:t>
      </w:r>
      <w:r w:rsidR="001A21C5" w:rsidRPr="00173AE8">
        <w:rPr>
          <w:rFonts w:ascii="Times New Roman" w:hAnsi="Times New Roman" w:cs="Times New Roman"/>
          <w:sz w:val="26"/>
          <w:szCs w:val="26"/>
          <w:lang w:val="ru-RU"/>
        </w:rPr>
        <w:t xml:space="preserve">программы </w:t>
      </w:r>
      <w:r w:rsidRPr="00173AE8">
        <w:rPr>
          <w:rFonts w:ascii="Times New Roman" w:hAnsi="Times New Roman" w:cs="Times New Roman"/>
          <w:sz w:val="26"/>
          <w:szCs w:val="26"/>
          <w:lang w:val="ru-RU"/>
        </w:rPr>
        <w:t>используются следующие методы обучения:</w:t>
      </w:r>
    </w:p>
    <w:p w14:paraId="0BDE34D6" w14:textId="77777777" w:rsidR="00724312" w:rsidRPr="00173AE8" w:rsidRDefault="00724312" w:rsidP="00173AE8">
      <w:pPr>
        <w:pStyle w:val="1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3AE8">
        <w:rPr>
          <w:rFonts w:ascii="Times New Roman" w:hAnsi="Times New Roman" w:cs="Times New Roman"/>
          <w:color w:val="000000"/>
          <w:sz w:val="26"/>
          <w:szCs w:val="26"/>
        </w:rPr>
        <w:t>–словесный (объяснение, беседа, рассказ);</w:t>
      </w:r>
    </w:p>
    <w:p w14:paraId="669DA877" w14:textId="77777777" w:rsidR="00724312" w:rsidRPr="00173AE8" w:rsidRDefault="00724312" w:rsidP="00173AE8">
      <w:pPr>
        <w:pStyle w:val="1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3AE8">
        <w:rPr>
          <w:rFonts w:ascii="Times New Roman" w:hAnsi="Times New Roman" w:cs="Times New Roman"/>
          <w:color w:val="000000"/>
          <w:sz w:val="26"/>
          <w:szCs w:val="26"/>
        </w:rPr>
        <w:t>–наглядный (показ, наблюдение, демонстрация приемов работы);</w:t>
      </w:r>
    </w:p>
    <w:p w14:paraId="4954DC4F" w14:textId="77777777" w:rsidR="00724312" w:rsidRPr="00173AE8" w:rsidRDefault="00724312" w:rsidP="00173AE8">
      <w:pPr>
        <w:pStyle w:val="1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3AE8">
        <w:rPr>
          <w:rFonts w:ascii="Times New Roman" w:hAnsi="Times New Roman" w:cs="Times New Roman"/>
          <w:color w:val="000000"/>
          <w:sz w:val="26"/>
          <w:szCs w:val="26"/>
        </w:rPr>
        <w:t>–практический;</w:t>
      </w:r>
    </w:p>
    <w:p w14:paraId="57949EEF" w14:textId="77777777" w:rsidR="00724312" w:rsidRPr="00173AE8" w:rsidRDefault="00724312" w:rsidP="00173AE8">
      <w:pPr>
        <w:pStyle w:val="1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3AE8">
        <w:rPr>
          <w:rFonts w:ascii="Times New Roman" w:hAnsi="Times New Roman" w:cs="Times New Roman"/>
          <w:color w:val="000000"/>
          <w:sz w:val="26"/>
          <w:szCs w:val="26"/>
        </w:rPr>
        <w:t xml:space="preserve">–эмоциональный (подбор репродукций и иллюстраций, аудио и </w:t>
      </w:r>
      <w:proofErr w:type="gramStart"/>
      <w:r w:rsidRPr="00173AE8">
        <w:rPr>
          <w:rFonts w:ascii="Times New Roman" w:hAnsi="Times New Roman" w:cs="Times New Roman"/>
          <w:color w:val="000000"/>
          <w:sz w:val="26"/>
          <w:szCs w:val="26"/>
        </w:rPr>
        <w:t>видео- ряда</w:t>
      </w:r>
      <w:proofErr w:type="gramEnd"/>
      <w:r w:rsidRPr="00173AE8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14:paraId="7BA227AA" w14:textId="77777777" w:rsidR="00F27BDD" w:rsidRDefault="00F27BDD" w:rsidP="00173AE8">
      <w:pPr>
        <w:jc w:val="center"/>
        <w:rPr>
          <w:b/>
          <w:bCs/>
          <w:iCs/>
          <w:sz w:val="26"/>
          <w:szCs w:val="26"/>
        </w:rPr>
      </w:pPr>
    </w:p>
    <w:p w14:paraId="16D893BB" w14:textId="77777777" w:rsidR="00724312" w:rsidRPr="00173AE8" w:rsidRDefault="00724312" w:rsidP="00173AE8">
      <w:pPr>
        <w:jc w:val="center"/>
        <w:rPr>
          <w:b/>
          <w:bCs/>
          <w:iCs/>
          <w:caps/>
          <w:sz w:val="26"/>
          <w:szCs w:val="26"/>
        </w:rPr>
      </w:pPr>
      <w:r w:rsidRPr="00173AE8">
        <w:rPr>
          <w:b/>
          <w:bCs/>
          <w:iCs/>
          <w:sz w:val="26"/>
          <w:szCs w:val="26"/>
        </w:rPr>
        <w:t xml:space="preserve">Описание материально-технических условий </w:t>
      </w:r>
    </w:p>
    <w:p w14:paraId="0DA820DD" w14:textId="77777777" w:rsidR="00C979C8" w:rsidRPr="00173AE8" w:rsidRDefault="00C979C8" w:rsidP="00173AE8">
      <w:pPr>
        <w:shd w:val="clear" w:color="auto" w:fill="FFFFFF"/>
        <w:ind w:firstLine="720"/>
        <w:jc w:val="both"/>
        <w:textAlignment w:val="baseline"/>
        <w:rPr>
          <w:rFonts w:eastAsia="Calibri"/>
          <w:b/>
          <w:bCs/>
          <w:sz w:val="26"/>
          <w:szCs w:val="26"/>
        </w:rPr>
      </w:pPr>
      <w:proofErr w:type="gramStart"/>
      <w:r w:rsidRPr="00173AE8">
        <w:rPr>
          <w:rFonts w:eastAsia="Calibri"/>
          <w:sz w:val="26"/>
          <w:szCs w:val="26"/>
          <w:lang w:eastAsia="en-US"/>
        </w:rPr>
        <w:t>Школа  обеспечивает</w:t>
      </w:r>
      <w:proofErr w:type="gramEnd"/>
      <w:r w:rsidRPr="00173AE8">
        <w:rPr>
          <w:rFonts w:eastAsia="Calibri"/>
          <w:sz w:val="26"/>
          <w:szCs w:val="26"/>
          <w:lang w:eastAsia="en-US"/>
        </w:rPr>
        <w:t xml:space="preserve"> обучающихся педагогическими работниками, соответствующими квалификационным характеристикам по соответствующей специальности</w:t>
      </w:r>
      <w:r w:rsidRPr="00173AE8">
        <w:rPr>
          <w:rFonts w:eastAsia="Calibri"/>
          <w:sz w:val="26"/>
          <w:szCs w:val="26"/>
        </w:rPr>
        <w:t xml:space="preserve"> </w:t>
      </w:r>
    </w:p>
    <w:p w14:paraId="06016D0B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Каждый обучающийся обеспечивается доступом к библиотечным фондам и фондам видеозаписей школьной библиотеки. </w:t>
      </w:r>
    </w:p>
    <w:p w14:paraId="7FC0FFA8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Библиотечный фонд укомплектовывается печатными, электронными изданиями, учебно-методической </w:t>
      </w:r>
      <w:proofErr w:type="gramStart"/>
      <w:r w:rsidRPr="00173AE8">
        <w:rPr>
          <w:sz w:val="26"/>
          <w:szCs w:val="26"/>
        </w:rPr>
        <w:t>литературой  в</w:t>
      </w:r>
      <w:proofErr w:type="gramEnd"/>
      <w:r w:rsidRPr="00173AE8">
        <w:rPr>
          <w:sz w:val="26"/>
          <w:szCs w:val="26"/>
        </w:rPr>
        <w:t xml:space="preserve"> области изобразительного искусства.</w:t>
      </w:r>
    </w:p>
    <w:p w14:paraId="2A1CC6DF" w14:textId="77777777" w:rsidR="00C979C8" w:rsidRPr="00173AE8" w:rsidRDefault="00C979C8" w:rsidP="00173AE8">
      <w:pPr>
        <w:shd w:val="clear" w:color="auto" w:fill="FFFFFF"/>
        <w:ind w:firstLine="720"/>
        <w:jc w:val="both"/>
        <w:textAlignment w:val="baseline"/>
        <w:rPr>
          <w:rFonts w:eastAsia="Calibri"/>
          <w:b/>
          <w:bCs/>
          <w:sz w:val="26"/>
          <w:szCs w:val="26"/>
        </w:rPr>
      </w:pPr>
      <w:r w:rsidRPr="00173AE8">
        <w:rPr>
          <w:sz w:val="26"/>
          <w:szCs w:val="26"/>
        </w:rPr>
        <w:t>Реализация программы обеспечивается</w:t>
      </w:r>
      <w:r w:rsidRPr="00173AE8">
        <w:rPr>
          <w:rFonts w:eastAsia="Calibri"/>
          <w:sz w:val="26"/>
          <w:szCs w:val="26"/>
        </w:rPr>
        <w:t xml:space="preserve">: </w:t>
      </w:r>
    </w:p>
    <w:p w14:paraId="2D060FC9" w14:textId="77777777" w:rsidR="00C979C8" w:rsidRPr="00173AE8" w:rsidRDefault="00C979C8" w:rsidP="00173AE8">
      <w:pPr>
        <w:numPr>
          <w:ilvl w:val="0"/>
          <w:numId w:val="7"/>
        </w:numPr>
        <w:shd w:val="clear" w:color="auto" w:fill="FFFFFF"/>
        <w:ind w:left="0" w:firstLine="709"/>
        <w:jc w:val="both"/>
        <w:textAlignment w:val="baseline"/>
        <w:rPr>
          <w:rFonts w:eastAsia="Calibri"/>
          <w:b/>
          <w:bCs/>
          <w:sz w:val="26"/>
          <w:szCs w:val="26"/>
        </w:rPr>
      </w:pPr>
      <w:r w:rsidRPr="00173AE8">
        <w:rPr>
          <w:rFonts w:eastAsia="Calibri"/>
          <w:sz w:val="26"/>
          <w:szCs w:val="26"/>
        </w:rPr>
        <w:t>учебное помещение (класс), соответствующий санитарно-гигиеническим требованиям по площади и уровню освещения, температурному режиму;</w:t>
      </w:r>
    </w:p>
    <w:p w14:paraId="5C986364" w14:textId="77777777" w:rsidR="00C979C8" w:rsidRPr="00173AE8" w:rsidRDefault="00C979C8" w:rsidP="00173AE8">
      <w:pPr>
        <w:numPr>
          <w:ilvl w:val="0"/>
          <w:numId w:val="7"/>
        </w:numPr>
        <w:shd w:val="clear" w:color="auto" w:fill="FFFFFF"/>
        <w:ind w:left="0" w:firstLine="709"/>
        <w:jc w:val="both"/>
        <w:textAlignment w:val="baseline"/>
        <w:rPr>
          <w:rFonts w:eastAsia="Calibri"/>
          <w:b/>
          <w:bCs/>
          <w:sz w:val="26"/>
          <w:szCs w:val="26"/>
        </w:rPr>
      </w:pPr>
      <w:r w:rsidRPr="00173AE8">
        <w:rPr>
          <w:rFonts w:eastAsia="Calibri"/>
          <w:sz w:val="26"/>
          <w:szCs w:val="26"/>
        </w:rPr>
        <w:t>мольберты;</w:t>
      </w:r>
    </w:p>
    <w:p w14:paraId="5D29D735" w14:textId="77777777" w:rsidR="00C979C8" w:rsidRPr="00173AE8" w:rsidRDefault="00C979C8" w:rsidP="00173AE8">
      <w:pPr>
        <w:numPr>
          <w:ilvl w:val="0"/>
          <w:numId w:val="7"/>
        </w:numPr>
        <w:shd w:val="clear" w:color="auto" w:fill="FFFFFF"/>
        <w:ind w:left="0" w:firstLine="709"/>
        <w:jc w:val="both"/>
        <w:textAlignment w:val="baseline"/>
        <w:rPr>
          <w:rFonts w:eastAsia="Calibri"/>
          <w:b/>
          <w:bCs/>
          <w:sz w:val="26"/>
          <w:szCs w:val="26"/>
        </w:rPr>
      </w:pPr>
      <w:r w:rsidRPr="00173AE8">
        <w:rPr>
          <w:rFonts w:eastAsia="Calibri"/>
          <w:sz w:val="26"/>
          <w:szCs w:val="26"/>
        </w:rPr>
        <w:t xml:space="preserve">стулья </w:t>
      </w:r>
      <w:r w:rsidR="001A21C5" w:rsidRPr="00173AE8">
        <w:rPr>
          <w:rFonts w:eastAsia="Calibri"/>
          <w:sz w:val="26"/>
          <w:szCs w:val="26"/>
        </w:rPr>
        <w:t xml:space="preserve">и столы </w:t>
      </w:r>
      <w:r w:rsidRPr="00173AE8">
        <w:rPr>
          <w:rFonts w:eastAsia="Calibri"/>
          <w:sz w:val="26"/>
          <w:szCs w:val="26"/>
        </w:rPr>
        <w:t>различной высоты, соответствующие росту учеников;</w:t>
      </w:r>
    </w:p>
    <w:p w14:paraId="2931EAF7" w14:textId="77777777" w:rsidR="00724312" w:rsidRPr="00173AE8" w:rsidRDefault="00724312" w:rsidP="00173AE8">
      <w:pPr>
        <w:ind w:left="720"/>
        <w:jc w:val="center"/>
        <w:rPr>
          <w:b/>
          <w:bCs/>
          <w:sz w:val="26"/>
          <w:szCs w:val="26"/>
        </w:rPr>
      </w:pPr>
    </w:p>
    <w:p w14:paraId="7B0FCFFB" w14:textId="77777777" w:rsidR="00724312" w:rsidRPr="00173AE8" w:rsidRDefault="00724312" w:rsidP="00173AE8">
      <w:pPr>
        <w:numPr>
          <w:ilvl w:val="0"/>
          <w:numId w:val="2"/>
        </w:numPr>
        <w:ind w:left="0" w:firstLine="0"/>
        <w:jc w:val="center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СОДЕРЖАНИЕ </w:t>
      </w:r>
    </w:p>
    <w:p w14:paraId="28AAD09D" w14:textId="77777777" w:rsidR="00724312" w:rsidRPr="00173AE8" w:rsidRDefault="00724312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 xml:space="preserve">Содержание </w:t>
      </w:r>
      <w:r w:rsidR="001A21C5" w:rsidRPr="00173AE8">
        <w:rPr>
          <w:rStyle w:val="ac"/>
          <w:i w:val="0"/>
          <w:iCs w:val="0"/>
          <w:sz w:val="26"/>
          <w:szCs w:val="26"/>
        </w:rPr>
        <w:t>программы</w:t>
      </w:r>
      <w:r w:rsidRPr="00173AE8">
        <w:rPr>
          <w:rStyle w:val="ac"/>
          <w:i w:val="0"/>
          <w:iCs w:val="0"/>
          <w:sz w:val="26"/>
          <w:szCs w:val="26"/>
        </w:rPr>
        <w:t xml:space="preserve"> представлено в учебно-тематическом плане.</w:t>
      </w:r>
    </w:p>
    <w:p w14:paraId="3C11D766" w14:textId="77777777" w:rsidR="00724312" w:rsidRPr="00173AE8" w:rsidRDefault="00724312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>Учебно-тематический план отражает последовательность изучения разделов и тем программы с указанием распределения учебных часов.</w:t>
      </w:r>
    </w:p>
    <w:p w14:paraId="13813F05" w14:textId="77777777" w:rsidR="00724312" w:rsidRPr="00173AE8" w:rsidRDefault="00724312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>Задания адаптированы и доступны для обучающихся 6-10 лет, учитывают возрастные и психологические особенности данного возраста.</w:t>
      </w:r>
    </w:p>
    <w:p w14:paraId="605B69EC" w14:textId="77777777" w:rsidR="00724312" w:rsidRPr="00173AE8" w:rsidRDefault="00724312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>Формирование у обучающихся умений и навыков происходит постепенно: от изучения простого материала - к более сложному, от упражнений - к творческим заданиям.</w:t>
      </w:r>
    </w:p>
    <w:p w14:paraId="2DFB6B09" w14:textId="77777777" w:rsidR="00724312" w:rsidRPr="00173AE8" w:rsidRDefault="00724312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 xml:space="preserve">Предложенные в содержании программы разделы имеют общую методическую структуру подачи учебного материала: объяснение, мастер-класс, </w:t>
      </w:r>
      <w:r w:rsidRPr="00173AE8">
        <w:rPr>
          <w:rStyle w:val="ac"/>
          <w:i w:val="0"/>
          <w:iCs w:val="0"/>
          <w:sz w:val="26"/>
          <w:szCs w:val="26"/>
        </w:rPr>
        <w:lastRenderedPageBreak/>
        <w:t>выполнение обучающимися упражнений, закрепление знаний в процессе выполнения творческих заданий в различных техниках.</w:t>
      </w:r>
    </w:p>
    <w:p w14:paraId="21460C1E" w14:textId="77777777" w:rsidR="00724312" w:rsidRPr="00173AE8" w:rsidRDefault="00724312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</w:p>
    <w:p w14:paraId="174B9831" w14:textId="77777777" w:rsidR="00724312" w:rsidRPr="00173AE8" w:rsidRDefault="00724312" w:rsidP="00173AE8">
      <w:pPr>
        <w:jc w:val="center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УЧЕБНО – ТЕМАТИЧЕСКИЙ ПЛАН </w:t>
      </w:r>
    </w:p>
    <w:p w14:paraId="4A1A599B" w14:textId="77777777" w:rsidR="00724312" w:rsidRPr="00173AE8" w:rsidRDefault="00724312" w:rsidP="00173AE8">
      <w:pPr>
        <w:jc w:val="center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>ПЕРВЫЙ ГОД ОБУЧЕНИЯ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5282"/>
        <w:gridCol w:w="2003"/>
        <w:gridCol w:w="1743"/>
      </w:tblGrid>
      <w:tr w:rsidR="00724312" w:rsidRPr="00173AE8" w14:paraId="106A0828" w14:textId="77777777" w:rsidTr="001A21C5">
        <w:trPr>
          <w:jc w:val="center"/>
        </w:trPr>
        <w:tc>
          <w:tcPr>
            <w:tcW w:w="339" w:type="pct"/>
          </w:tcPr>
          <w:p w14:paraId="6FEC65EC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№</w:t>
            </w:r>
          </w:p>
        </w:tc>
        <w:tc>
          <w:tcPr>
            <w:tcW w:w="2727" w:type="pct"/>
          </w:tcPr>
          <w:p w14:paraId="5B0F0E09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Наименование раздела, темы</w:t>
            </w:r>
          </w:p>
          <w:p w14:paraId="6B9A607C" w14:textId="77777777" w:rsidR="00724312" w:rsidRPr="00173AE8" w:rsidRDefault="00724312" w:rsidP="00173AE8">
            <w:pPr>
              <w:rPr>
                <w:sz w:val="26"/>
                <w:szCs w:val="26"/>
              </w:rPr>
            </w:pPr>
          </w:p>
        </w:tc>
        <w:tc>
          <w:tcPr>
            <w:tcW w:w="1034" w:type="pct"/>
          </w:tcPr>
          <w:p w14:paraId="1C74607F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Вид учебного занятия</w:t>
            </w:r>
          </w:p>
        </w:tc>
        <w:tc>
          <w:tcPr>
            <w:tcW w:w="900" w:type="pct"/>
          </w:tcPr>
          <w:p w14:paraId="37A6ADE5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Количество аудиторных часов</w:t>
            </w:r>
          </w:p>
        </w:tc>
      </w:tr>
      <w:tr w:rsidR="00724312" w:rsidRPr="00173AE8" w14:paraId="3DDFF044" w14:textId="77777777" w:rsidTr="001A21C5">
        <w:trPr>
          <w:jc w:val="center"/>
        </w:trPr>
        <w:tc>
          <w:tcPr>
            <w:tcW w:w="339" w:type="pct"/>
          </w:tcPr>
          <w:p w14:paraId="4EC79177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1.</w:t>
            </w:r>
          </w:p>
        </w:tc>
        <w:tc>
          <w:tcPr>
            <w:tcW w:w="2727" w:type="pct"/>
          </w:tcPr>
          <w:p w14:paraId="59245F24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Волшебный мир изобразительного искусства. Виды и жанры изобразительного искусства. Рисование как возможность самовыражения. Техники. Инструменты и материалы.</w:t>
            </w:r>
          </w:p>
        </w:tc>
        <w:tc>
          <w:tcPr>
            <w:tcW w:w="1034" w:type="pct"/>
          </w:tcPr>
          <w:p w14:paraId="6362CAE8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Урок-беседа</w:t>
            </w:r>
          </w:p>
        </w:tc>
        <w:tc>
          <w:tcPr>
            <w:tcW w:w="900" w:type="pct"/>
          </w:tcPr>
          <w:p w14:paraId="600F1686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 2</w:t>
            </w:r>
          </w:p>
        </w:tc>
      </w:tr>
      <w:tr w:rsidR="00724312" w:rsidRPr="00173AE8" w14:paraId="42BAA975" w14:textId="77777777" w:rsidTr="001A21C5">
        <w:trPr>
          <w:jc w:val="center"/>
        </w:trPr>
        <w:tc>
          <w:tcPr>
            <w:tcW w:w="339" w:type="pct"/>
          </w:tcPr>
          <w:p w14:paraId="53113585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2.</w:t>
            </w:r>
          </w:p>
        </w:tc>
        <w:tc>
          <w:tcPr>
            <w:tcW w:w="2727" w:type="pct"/>
          </w:tcPr>
          <w:p w14:paraId="563F20D5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Выразительные средства графики: точки, линии, пятна. Замкнутая линия – пятно – силуэт. </w:t>
            </w:r>
          </w:p>
        </w:tc>
        <w:tc>
          <w:tcPr>
            <w:tcW w:w="1034" w:type="pct"/>
          </w:tcPr>
          <w:p w14:paraId="4EDB6C56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52D7FABB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2</w:t>
            </w:r>
          </w:p>
        </w:tc>
      </w:tr>
      <w:tr w:rsidR="00724312" w:rsidRPr="00173AE8" w14:paraId="74FCEEB1" w14:textId="77777777" w:rsidTr="001A21C5">
        <w:trPr>
          <w:jc w:val="center"/>
        </w:trPr>
        <w:tc>
          <w:tcPr>
            <w:tcW w:w="339" w:type="pct"/>
          </w:tcPr>
          <w:p w14:paraId="0E03B8F6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3.</w:t>
            </w:r>
          </w:p>
        </w:tc>
        <w:tc>
          <w:tcPr>
            <w:tcW w:w="2727" w:type="pct"/>
          </w:tcPr>
          <w:p w14:paraId="3FDB6579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Цветовое пятно – основное выразительное средство живописи. Цветовой круг. Знакомство с основными и составными цветами. Многообразие оттенков.</w:t>
            </w:r>
          </w:p>
        </w:tc>
        <w:tc>
          <w:tcPr>
            <w:tcW w:w="1034" w:type="pct"/>
          </w:tcPr>
          <w:p w14:paraId="5ED09DF5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0448B964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 2</w:t>
            </w:r>
          </w:p>
        </w:tc>
      </w:tr>
      <w:tr w:rsidR="00724312" w:rsidRPr="00173AE8" w14:paraId="10DFEF84" w14:textId="77777777" w:rsidTr="001A21C5">
        <w:trPr>
          <w:jc w:val="center"/>
        </w:trPr>
        <w:tc>
          <w:tcPr>
            <w:tcW w:w="339" w:type="pct"/>
          </w:tcPr>
          <w:p w14:paraId="265DF370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4.</w:t>
            </w:r>
          </w:p>
        </w:tc>
        <w:tc>
          <w:tcPr>
            <w:tcW w:w="2727" w:type="pct"/>
          </w:tcPr>
          <w:p w14:paraId="7D50E254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Методы рисования. Плоские и объемные изображения.</w:t>
            </w:r>
          </w:p>
        </w:tc>
        <w:tc>
          <w:tcPr>
            <w:tcW w:w="1034" w:type="pct"/>
          </w:tcPr>
          <w:p w14:paraId="2307BE22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Урок-беседа</w:t>
            </w:r>
          </w:p>
        </w:tc>
        <w:tc>
          <w:tcPr>
            <w:tcW w:w="900" w:type="pct"/>
          </w:tcPr>
          <w:p w14:paraId="7B15DD83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 2</w:t>
            </w:r>
          </w:p>
        </w:tc>
      </w:tr>
      <w:tr w:rsidR="00724312" w:rsidRPr="00173AE8" w14:paraId="2DCA941D" w14:textId="77777777" w:rsidTr="001A21C5">
        <w:trPr>
          <w:jc w:val="center"/>
        </w:trPr>
        <w:tc>
          <w:tcPr>
            <w:tcW w:w="5000" w:type="pct"/>
            <w:gridSpan w:val="4"/>
          </w:tcPr>
          <w:p w14:paraId="79F4576B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изображать цветы? Отдельные цветки, составление букетов</w:t>
            </w:r>
          </w:p>
        </w:tc>
      </w:tr>
      <w:tr w:rsidR="00724312" w:rsidRPr="00173AE8" w14:paraId="3A8CB222" w14:textId="77777777" w:rsidTr="001A21C5">
        <w:trPr>
          <w:jc w:val="center"/>
        </w:trPr>
        <w:tc>
          <w:tcPr>
            <w:tcW w:w="339" w:type="pct"/>
          </w:tcPr>
          <w:p w14:paraId="4FA0FA45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5.</w:t>
            </w:r>
          </w:p>
        </w:tc>
        <w:tc>
          <w:tcPr>
            <w:tcW w:w="2727" w:type="pct"/>
          </w:tcPr>
          <w:p w14:paraId="6DAE0BD2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Рисование цветов </w:t>
            </w:r>
            <w:proofErr w:type="spellStart"/>
            <w:r w:rsidRPr="00173AE8">
              <w:rPr>
                <w:sz w:val="26"/>
                <w:szCs w:val="26"/>
              </w:rPr>
              <w:t>гелевыми</w:t>
            </w:r>
            <w:proofErr w:type="spellEnd"/>
            <w:r w:rsidRPr="00173AE8">
              <w:rPr>
                <w:sz w:val="26"/>
                <w:szCs w:val="26"/>
              </w:rPr>
              <w:t xml:space="preserve"> ручками.</w:t>
            </w:r>
          </w:p>
        </w:tc>
        <w:tc>
          <w:tcPr>
            <w:tcW w:w="1034" w:type="pct"/>
          </w:tcPr>
          <w:p w14:paraId="49086090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616D5618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 6</w:t>
            </w:r>
          </w:p>
        </w:tc>
      </w:tr>
      <w:tr w:rsidR="00724312" w:rsidRPr="00173AE8" w14:paraId="23D9EA6E" w14:textId="77777777" w:rsidTr="001A21C5">
        <w:trPr>
          <w:trHeight w:val="70"/>
          <w:jc w:val="center"/>
        </w:trPr>
        <w:tc>
          <w:tcPr>
            <w:tcW w:w="339" w:type="pct"/>
          </w:tcPr>
          <w:p w14:paraId="429A8CE8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6.</w:t>
            </w:r>
          </w:p>
        </w:tc>
        <w:tc>
          <w:tcPr>
            <w:tcW w:w="2727" w:type="pct"/>
          </w:tcPr>
          <w:p w14:paraId="3E1C6FDB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Рисунок цветов в технике "пастель".</w:t>
            </w:r>
          </w:p>
        </w:tc>
        <w:tc>
          <w:tcPr>
            <w:tcW w:w="1034" w:type="pct"/>
          </w:tcPr>
          <w:p w14:paraId="63FBFAA6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54CBA731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  2</w:t>
            </w:r>
          </w:p>
        </w:tc>
      </w:tr>
      <w:tr w:rsidR="00724312" w:rsidRPr="00173AE8" w14:paraId="1F542983" w14:textId="77777777" w:rsidTr="001A21C5">
        <w:trPr>
          <w:jc w:val="center"/>
        </w:trPr>
        <w:tc>
          <w:tcPr>
            <w:tcW w:w="339" w:type="pct"/>
          </w:tcPr>
          <w:p w14:paraId="7A033973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7.</w:t>
            </w:r>
          </w:p>
        </w:tc>
        <w:tc>
          <w:tcPr>
            <w:tcW w:w="2727" w:type="pct"/>
          </w:tcPr>
          <w:p w14:paraId="68BFF985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Букет цветов в технике "акварель".</w:t>
            </w:r>
          </w:p>
        </w:tc>
        <w:tc>
          <w:tcPr>
            <w:tcW w:w="1034" w:type="pct"/>
          </w:tcPr>
          <w:p w14:paraId="27D45030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1715185B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 5</w:t>
            </w:r>
          </w:p>
        </w:tc>
      </w:tr>
      <w:tr w:rsidR="00724312" w:rsidRPr="00173AE8" w14:paraId="15CB0415" w14:textId="77777777" w:rsidTr="001A21C5">
        <w:trPr>
          <w:jc w:val="center"/>
        </w:trPr>
        <w:tc>
          <w:tcPr>
            <w:tcW w:w="5000" w:type="pct"/>
            <w:gridSpan w:val="4"/>
          </w:tcPr>
          <w:p w14:paraId="7AC940E1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рисовать фрукты и овощи? Простые и сложные формы</w:t>
            </w:r>
          </w:p>
        </w:tc>
      </w:tr>
      <w:tr w:rsidR="00724312" w:rsidRPr="00173AE8" w14:paraId="267DA955" w14:textId="77777777" w:rsidTr="001A21C5">
        <w:trPr>
          <w:jc w:val="center"/>
        </w:trPr>
        <w:tc>
          <w:tcPr>
            <w:tcW w:w="339" w:type="pct"/>
          </w:tcPr>
          <w:p w14:paraId="28685559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8.</w:t>
            </w:r>
          </w:p>
        </w:tc>
        <w:tc>
          <w:tcPr>
            <w:tcW w:w="2727" w:type="pct"/>
          </w:tcPr>
          <w:p w14:paraId="459F0841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Рисунки фруктов и овощей фломастерами.</w:t>
            </w:r>
          </w:p>
        </w:tc>
        <w:tc>
          <w:tcPr>
            <w:tcW w:w="1034" w:type="pct"/>
          </w:tcPr>
          <w:p w14:paraId="010C860D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587F4B6E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6</w:t>
            </w:r>
          </w:p>
        </w:tc>
      </w:tr>
      <w:tr w:rsidR="00724312" w:rsidRPr="00173AE8" w14:paraId="5CCF969C" w14:textId="77777777" w:rsidTr="001A21C5">
        <w:trPr>
          <w:jc w:val="center"/>
        </w:trPr>
        <w:tc>
          <w:tcPr>
            <w:tcW w:w="339" w:type="pct"/>
          </w:tcPr>
          <w:p w14:paraId="3DD5F62C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9.</w:t>
            </w:r>
          </w:p>
        </w:tc>
        <w:tc>
          <w:tcPr>
            <w:tcW w:w="2727" w:type="pct"/>
          </w:tcPr>
          <w:p w14:paraId="5451DD16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Фруктовая ваза. Работа с шаблонами в технике "</w:t>
            </w:r>
            <w:proofErr w:type="spellStart"/>
            <w:r w:rsidRPr="00173AE8">
              <w:rPr>
                <w:sz w:val="26"/>
                <w:szCs w:val="26"/>
              </w:rPr>
              <w:t>набрызг</w:t>
            </w:r>
            <w:proofErr w:type="spellEnd"/>
            <w:r w:rsidRPr="00173AE8">
              <w:rPr>
                <w:sz w:val="26"/>
                <w:szCs w:val="26"/>
              </w:rPr>
              <w:t>". Гуашь.</w:t>
            </w:r>
          </w:p>
        </w:tc>
        <w:tc>
          <w:tcPr>
            <w:tcW w:w="1034" w:type="pct"/>
          </w:tcPr>
          <w:p w14:paraId="639B6C6F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5C9BB730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6</w:t>
            </w:r>
          </w:p>
        </w:tc>
      </w:tr>
      <w:tr w:rsidR="00724312" w:rsidRPr="00173AE8" w14:paraId="226E6257" w14:textId="77777777" w:rsidTr="001A21C5">
        <w:trPr>
          <w:jc w:val="center"/>
        </w:trPr>
        <w:tc>
          <w:tcPr>
            <w:tcW w:w="339" w:type="pct"/>
          </w:tcPr>
          <w:p w14:paraId="22D1C746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10.</w:t>
            </w:r>
          </w:p>
        </w:tc>
        <w:tc>
          <w:tcPr>
            <w:tcW w:w="2727" w:type="pct"/>
          </w:tcPr>
          <w:p w14:paraId="64D691C8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Экзотические фрукты в технике "масляная пастель".</w:t>
            </w:r>
          </w:p>
        </w:tc>
        <w:tc>
          <w:tcPr>
            <w:tcW w:w="1034" w:type="pct"/>
          </w:tcPr>
          <w:p w14:paraId="16A39F31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1E1EE61B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 5</w:t>
            </w:r>
          </w:p>
        </w:tc>
      </w:tr>
      <w:tr w:rsidR="00724312" w:rsidRPr="00173AE8" w14:paraId="6F3F5B77" w14:textId="77777777" w:rsidTr="001A21C5">
        <w:trPr>
          <w:jc w:val="center"/>
        </w:trPr>
        <w:tc>
          <w:tcPr>
            <w:tcW w:w="5000" w:type="pct"/>
            <w:gridSpan w:val="4"/>
          </w:tcPr>
          <w:p w14:paraId="7FBF76D9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 xml:space="preserve">Как рисовать посуду? Простая форма. Сложный силуэт </w:t>
            </w:r>
          </w:p>
        </w:tc>
      </w:tr>
      <w:tr w:rsidR="00724312" w:rsidRPr="00173AE8" w14:paraId="6F5F439D" w14:textId="77777777" w:rsidTr="001A21C5">
        <w:trPr>
          <w:jc w:val="center"/>
        </w:trPr>
        <w:tc>
          <w:tcPr>
            <w:tcW w:w="339" w:type="pct"/>
          </w:tcPr>
          <w:p w14:paraId="6CA4CF27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11.</w:t>
            </w:r>
          </w:p>
        </w:tc>
        <w:tc>
          <w:tcPr>
            <w:tcW w:w="2727" w:type="pct"/>
          </w:tcPr>
          <w:p w14:paraId="09ABECCE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Зарисовки посуды цветными карандашами и фломастерами.</w:t>
            </w:r>
          </w:p>
        </w:tc>
        <w:tc>
          <w:tcPr>
            <w:tcW w:w="1034" w:type="pct"/>
          </w:tcPr>
          <w:p w14:paraId="23A84207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08F9B9F3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 6</w:t>
            </w:r>
          </w:p>
        </w:tc>
      </w:tr>
      <w:tr w:rsidR="00724312" w:rsidRPr="00173AE8" w14:paraId="18DE8295" w14:textId="77777777" w:rsidTr="001A21C5">
        <w:trPr>
          <w:jc w:val="center"/>
        </w:trPr>
        <w:tc>
          <w:tcPr>
            <w:tcW w:w="339" w:type="pct"/>
          </w:tcPr>
          <w:p w14:paraId="34B1E1E9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12.</w:t>
            </w:r>
          </w:p>
        </w:tc>
        <w:tc>
          <w:tcPr>
            <w:tcW w:w="2727" w:type="pct"/>
          </w:tcPr>
          <w:p w14:paraId="2734757F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Восточный натюрморт в технике "гуашь".</w:t>
            </w:r>
          </w:p>
        </w:tc>
        <w:tc>
          <w:tcPr>
            <w:tcW w:w="1034" w:type="pct"/>
          </w:tcPr>
          <w:p w14:paraId="228C586A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7D2894B9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 10</w:t>
            </w:r>
          </w:p>
        </w:tc>
      </w:tr>
      <w:tr w:rsidR="00724312" w:rsidRPr="00173AE8" w14:paraId="316013A1" w14:textId="77777777" w:rsidTr="001A21C5">
        <w:trPr>
          <w:jc w:val="center"/>
        </w:trPr>
        <w:tc>
          <w:tcPr>
            <w:tcW w:w="339" w:type="pct"/>
          </w:tcPr>
          <w:p w14:paraId="2B444DE5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13.</w:t>
            </w:r>
          </w:p>
        </w:tc>
        <w:tc>
          <w:tcPr>
            <w:tcW w:w="2727" w:type="pct"/>
          </w:tcPr>
          <w:p w14:paraId="766D13C5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"Чаепитие" - рисование мягкими материалами (на выбор: соус, уголь-мел, пастель).</w:t>
            </w:r>
          </w:p>
        </w:tc>
        <w:tc>
          <w:tcPr>
            <w:tcW w:w="1034" w:type="pct"/>
          </w:tcPr>
          <w:p w14:paraId="519C54A4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7567FCF4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12</w:t>
            </w:r>
          </w:p>
        </w:tc>
      </w:tr>
      <w:tr w:rsidR="00724312" w:rsidRPr="00173AE8" w14:paraId="50E9C9EA" w14:textId="77777777" w:rsidTr="001A21C5">
        <w:trPr>
          <w:jc w:val="center"/>
        </w:trPr>
        <w:tc>
          <w:tcPr>
            <w:tcW w:w="5000" w:type="pct"/>
            <w:gridSpan w:val="4"/>
          </w:tcPr>
          <w:p w14:paraId="4DDDCC0C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рисовать бытовые предметы и мебель</w:t>
            </w:r>
          </w:p>
        </w:tc>
      </w:tr>
      <w:tr w:rsidR="00724312" w:rsidRPr="00173AE8" w14:paraId="03311D96" w14:textId="77777777" w:rsidTr="001A21C5">
        <w:trPr>
          <w:jc w:val="center"/>
        </w:trPr>
        <w:tc>
          <w:tcPr>
            <w:tcW w:w="339" w:type="pct"/>
          </w:tcPr>
          <w:p w14:paraId="33F402E1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14.</w:t>
            </w:r>
          </w:p>
        </w:tc>
        <w:tc>
          <w:tcPr>
            <w:tcW w:w="2727" w:type="pct"/>
          </w:tcPr>
          <w:p w14:paraId="331F48A8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Зарисовки бытовых предметов и мебели фломастерами.</w:t>
            </w:r>
          </w:p>
        </w:tc>
        <w:tc>
          <w:tcPr>
            <w:tcW w:w="1034" w:type="pct"/>
          </w:tcPr>
          <w:p w14:paraId="5233237B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0EE50658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</w:t>
            </w:r>
          </w:p>
        </w:tc>
      </w:tr>
      <w:tr w:rsidR="00724312" w:rsidRPr="00173AE8" w14:paraId="373C26D2" w14:textId="77777777" w:rsidTr="001A21C5">
        <w:trPr>
          <w:jc w:val="center"/>
        </w:trPr>
        <w:tc>
          <w:tcPr>
            <w:tcW w:w="339" w:type="pct"/>
          </w:tcPr>
          <w:p w14:paraId="0E48BF23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15.</w:t>
            </w:r>
          </w:p>
        </w:tc>
        <w:tc>
          <w:tcPr>
            <w:tcW w:w="2727" w:type="pct"/>
          </w:tcPr>
          <w:p w14:paraId="17D96BAD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"В чулане" – рисунок углем.</w:t>
            </w:r>
          </w:p>
        </w:tc>
        <w:tc>
          <w:tcPr>
            <w:tcW w:w="1034" w:type="pct"/>
          </w:tcPr>
          <w:p w14:paraId="0B047AAE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45E32CD8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</w:t>
            </w:r>
          </w:p>
        </w:tc>
      </w:tr>
      <w:tr w:rsidR="00724312" w:rsidRPr="00173AE8" w14:paraId="6B4D5B0E" w14:textId="77777777" w:rsidTr="001A21C5">
        <w:trPr>
          <w:jc w:val="center"/>
        </w:trPr>
        <w:tc>
          <w:tcPr>
            <w:tcW w:w="339" w:type="pct"/>
          </w:tcPr>
          <w:p w14:paraId="19AA23A7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16.</w:t>
            </w:r>
          </w:p>
        </w:tc>
        <w:tc>
          <w:tcPr>
            <w:tcW w:w="2727" w:type="pct"/>
          </w:tcPr>
          <w:p w14:paraId="2F267D95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Интерьер сельского дома.</w:t>
            </w:r>
          </w:p>
        </w:tc>
        <w:tc>
          <w:tcPr>
            <w:tcW w:w="1034" w:type="pct"/>
          </w:tcPr>
          <w:p w14:paraId="72AC94A4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61CF5DC6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16</w:t>
            </w:r>
          </w:p>
        </w:tc>
      </w:tr>
      <w:tr w:rsidR="00724312" w:rsidRPr="00173AE8" w14:paraId="70CDCA2F" w14:textId="77777777" w:rsidTr="001A21C5">
        <w:trPr>
          <w:jc w:val="center"/>
        </w:trPr>
        <w:tc>
          <w:tcPr>
            <w:tcW w:w="339" w:type="pct"/>
          </w:tcPr>
          <w:p w14:paraId="11AB1808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17.</w:t>
            </w:r>
          </w:p>
        </w:tc>
        <w:tc>
          <w:tcPr>
            <w:tcW w:w="2727" w:type="pct"/>
          </w:tcPr>
          <w:p w14:paraId="6BC5ACC4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Подготовка экспозиции. </w:t>
            </w:r>
          </w:p>
        </w:tc>
        <w:tc>
          <w:tcPr>
            <w:tcW w:w="1034" w:type="pct"/>
          </w:tcPr>
          <w:p w14:paraId="1981CE72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Просмотр</w:t>
            </w:r>
          </w:p>
        </w:tc>
        <w:tc>
          <w:tcPr>
            <w:tcW w:w="900" w:type="pct"/>
          </w:tcPr>
          <w:p w14:paraId="23D9ACFA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</w:t>
            </w:r>
          </w:p>
        </w:tc>
      </w:tr>
      <w:tr w:rsidR="00724312" w:rsidRPr="00173AE8" w14:paraId="202A39C1" w14:textId="77777777" w:rsidTr="001A21C5">
        <w:trPr>
          <w:jc w:val="center"/>
        </w:trPr>
        <w:tc>
          <w:tcPr>
            <w:tcW w:w="339" w:type="pct"/>
          </w:tcPr>
          <w:p w14:paraId="21D26556" w14:textId="77777777" w:rsidR="00724312" w:rsidRPr="00173AE8" w:rsidRDefault="00724312" w:rsidP="00173AE8">
            <w:pPr>
              <w:rPr>
                <w:sz w:val="26"/>
                <w:szCs w:val="26"/>
              </w:rPr>
            </w:pPr>
          </w:p>
        </w:tc>
        <w:tc>
          <w:tcPr>
            <w:tcW w:w="2727" w:type="pct"/>
          </w:tcPr>
          <w:p w14:paraId="1F865C40" w14:textId="77777777" w:rsidR="00724312" w:rsidRPr="00173AE8" w:rsidRDefault="00724312" w:rsidP="00173AE8">
            <w:pPr>
              <w:jc w:val="center"/>
              <w:rPr>
                <w:b/>
                <w:bCs/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Итого за год</w:t>
            </w:r>
          </w:p>
        </w:tc>
        <w:tc>
          <w:tcPr>
            <w:tcW w:w="1034" w:type="pct"/>
          </w:tcPr>
          <w:p w14:paraId="008DCC16" w14:textId="77777777" w:rsidR="00724312" w:rsidRPr="00173AE8" w:rsidRDefault="00724312" w:rsidP="00173AE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0" w:type="pct"/>
          </w:tcPr>
          <w:p w14:paraId="5ADB0A62" w14:textId="77777777" w:rsidR="00724312" w:rsidRPr="00173AE8" w:rsidRDefault="00724312" w:rsidP="00173AE8">
            <w:pPr>
              <w:jc w:val="center"/>
              <w:rPr>
                <w:b/>
                <w:bCs/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102</w:t>
            </w:r>
          </w:p>
        </w:tc>
      </w:tr>
    </w:tbl>
    <w:p w14:paraId="0EF6727D" w14:textId="77777777" w:rsidR="00724312" w:rsidRPr="00173AE8" w:rsidRDefault="00724312" w:rsidP="00173AE8">
      <w:pPr>
        <w:rPr>
          <w:sz w:val="26"/>
          <w:szCs w:val="26"/>
        </w:rPr>
      </w:pPr>
    </w:p>
    <w:p w14:paraId="1F92E2EE" w14:textId="77777777" w:rsidR="00724312" w:rsidRPr="00173AE8" w:rsidRDefault="00724312" w:rsidP="00173AE8">
      <w:pPr>
        <w:ind w:firstLine="709"/>
        <w:jc w:val="center"/>
        <w:rPr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>ВТОРОЙ ГОД ОБУЧЕНИЯ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5282"/>
        <w:gridCol w:w="2003"/>
        <w:gridCol w:w="1743"/>
      </w:tblGrid>
      <w:tr w:rsidR="00724312" w:rsidRPr="00173AE8" w14:paraId="102E3B1D" w14:textId="77777777" w:rsidTr="001A21C5">
        <w:trPr>
          <w:jc w:val="center"/>
        </w:trPr>
        <w:tc>
          <w:tcPr>
            <w:tcW w:w="339" w:type="pct"/>
          </w:tcPr>
          <w:p w14:paraId="61187CCE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lastRenderedPageBreak/>
              <w:t>№</w:t>
            </w:r>
          </w:p>
        </w:tc>
        <w:tc>
          <w:tcPr>
            <w:tcW w:w="2727" w:type="pct"/>
          </w:tcPr>
          <w:p w14:paraId="0378DB75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Наименование раздела, темы</w:t>
            </w:r>
          </w:p>
          <w:p w14:paraId="4E87CB34" w14:textId="77777777" w:rsidR="00724312" w:rsidRPr="00173AE8" w:rsidRDefault="00724312" w:rsidP="00173AE8">
            <w:pPr>
              <w:rPr>
                <w:sz w:val="26"/>
                <w:szCs w:val="26"/>
              </w:rPr>
            </w:pPr>
          </w:p>
        </w:tc>
        <w:tc>
          <w:tcPr>
            <w:tcW w:w="1034" w:type="pct"/>
          </w:tcPr>
          <w:p w14:paraId="4A8B7078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Вид учебного занятия</w:t>
            </w:r>
          </w:p>
        </w:tc>
        <w:tc>
          <w:tcPr>
            <w:tcW w:w="900" w:type="pct"/>
          </w:tcPr>
          <w:p w14:paraId="6266789E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Количество аудиторных часов</w:t>
            </w:r>
          </w:p>
        </w:tc>
      </w:tr>
      <w:tr w:rsidR="00724312" w:rsidRPr="00173AE8" w14:paraId="240EE5AD" w14:textId="77777777" w:rsidTr="001A21C5">
        <w:trPr>
          <w:jc w:val="center"/>
        </w:trPr>
        <w:tc>
          <w:tcPr>
            <w:tcW w:w="339" w:type="pct"/>
          </w:tcPr>
          <w:p w14:paraId="589E88B9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1.</w:t>
            </w:r>
          </w:p>
        </w:tc>
        <w:tc>
          <w:tcPr>
            <w:tcW w:w="2727" w:type="pct"/>
          </w:tcPr>
          <w:p w14:paraId="54EFFC18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Пейзаж как жанр изобразительного искусства. Разновидности пейзажа. Плановость.</w:t>
            </w:r>
          </w:p>
        </w:tc>
        <w:tc>
          <w:tcPr>
            <w:tcW w:w="1034" w:type="pct"/>
          </w:tcPr>
          <w:p w14:paraId="15A70B39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Урок-беседа</w:t>
            </w:r>
          </w:p>
        </w:tc>
        <w:tc>
          <w:tcPr>
            <w:tcW w:w="900" w:type="pct"/>
          </w:tcPr>
          <w:p w14:paraId="44664FC4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</w:t>
            </w:r>
          </w:p>
        </w:tc>
      </w:tr>
      <w:tr w:rsidR="00724312" w:rsidRPr="00173AE8" w14:paraId="5FA3D7CD" w14:textId="77777777" w:rsidTr="001A21C5">
        <w:trPr>
          <w:jc w:val="center"/>
        </w:trPr>
        <w:tc>
          <w:tcPr>
            <w:tcW w:w="5000" w:type="pct"/>
            <w:gridSpan w:val="4"/>
          </w:tcPr>
          <w:p w14:paraId="6A8DDEA9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Стихия «воздух». Как изображать туман, облака, тучи</w:t>
            </w:r>
          </w:p>
        </w:tc>
      </w:tr>
      <w:tr w:rsidR="00724312" w:rsidRPr="00173AE8" w14:paraId="464F64B7" w14:textId="77777777" w:rsidTr="001A21C5">
        <w:trPr>
          <w:jc w:val="center"/>
        </w:trPr>
        <w:tc>
          <w:tcPr>
            <w:tcW w:w="339" w:type="pct"/>
          </w:tcPr>
          <w:p w14:paraId="2B9ACE95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2.</w:t>
            </w:r>
          </w:p>
        </w:tc>
        <w:tc>
          <w:tcPr>
            <w:tcW w:w="2727" w:type="pct"/>
          </w:tcPr>
          <w:p w14:paraId="6CF3EE50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Изображение мягким материалом (уголь, соус, мел, пастель) облаков, грозовых туч, сильного ветра.</w:t>
            </w:r>
          </w:p>
        </w:tc>
        <w:tc>
          <w:tcPr>
            <w:tcW w:w="1034" w:type="pct"/>
          </w:tcPr>
          <w:p w14:paraId="650A5824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58E43844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</w:t>
            </w:r>
          </w:p>
        </w:tc>
      </w:tr>
      <w:tr w:rsidR="00724312" w:rsidRPr="00173AE8" w14:paraId="16D4ABC2" w14:textId="77777777" w:rsidTr="001A21C5">
        <w:trPr>
          <w:jc w:val="center"/>
        </w:trPr>
        <w:tc>
          <w:tcPr>
            <w:tcW w:w="339" w:type="pct"/>
          </w:tcPr>
          <w:p w14:paraId="6ED79C6A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3.</w:t>
            </w:r>
          </w:p>
        </w:tc>
        <w:tc>
          <w:tcPr>
            <w:tcW w:w="2727" w:type="pct"/>
          </w:tcPr>
          <w:p w14:paraId="609889D7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Работа </w:t>
            </w:r>
            <w:proofErr w:type="spellStart"/>
            <w:r w:rsidRPr="00173AE8">
              <w:rPr>
                <w:sz w:val="26"/>
                <w:szCs w:val="26"/>
              </w:rPr>
              <w:t>по-сырому</w:t>
            </w:r>
            <w:proofErr w:type="spellEnd"/>
            <w:r w:rsidRPr="00173AE8">
              <w:rPr>
                <w:sz w:val="26"/>
                <w:szCs w:val="26"/>
              </w:rPr>
              <w:t xml:space="preserve"> в технике акварель. Туман.</w:t>
            </w:r>
          </w:p>
        </w:tc>
        <w:tc>
          <w:tcPr>
            <w:tcW w:w="1034" w:type="pct"/>
          </w:tcPr>
          <w:p w14:paraId="56ECD658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56E7D49F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</w:t>
            </w:r>
          </w:p>
        </w:tc>
      </w:tr>
      <w:tr w:rsidR="00724312" w:rsidRPr="00173AE8" w14:paraId="34646D51" w14:textId="77777777" w:rsidTr="001A21C5">
        <w:trPr>
          <w:jc w:val="center"/>
        </w:trPr>
        <w:tc>
          <w:tcPr>
            <w:tcW w:w="5000" w:type="pct"/>
            <w:gridSpan w:val="4"/>
          </w:tcPr>
          <w:p w14:paraId="77CDFCB4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Стихия «вода». Как изображать дождь, снег, реку, водопад, море</w:t>
            </w:r>
          </w:p>
        </w:tc>
      </w:tr>
      <w:tr w:rsidR="00724312" w:rsidRPr="00173AE8" w14:paraId="7B0B6C67" w14:textId="77777777" w:rsidTr="001A21C5">
        <w:trPr>
          <w:jc w:val="center"/>
        </w:trPr>
        <w:tc>
          <w:tcPr>
            <w:tcW w:w="339" w:type="pct"/>
          </w:tcPr>
          <w:p w14:paraId="0BC293DF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4.</w:t>
            </w:r>
          </w:p>
        </w:tc>
        <w:tc>
          <w:tcPr>
            <w:tcW w:w="2727" w:type="pct"/>
          </w:tcPr>
          <w:p w14:paraId="42AF8483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Изображение воды (дождь, снег, река, водопад) с помощью техники "акварель".</w:t>
            </w:r>
          </w:p>
        </w:tc>
        <w:tc>
          <w:tcPr>
            <w:tcW w:w="1034" w:type="pct"/>
          </w:tcPr>
          <w:p w14:paraId="627B7FC3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36E14471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</w:t>
            </w:r>
          </w:p>
        </w:tc>
      </w:tr>
      <w:tr w:rsidR="00724312" w:rsidRPr="00173AE8" w14:paraId="4E8D0C3E" w14:textId="77777777" w:rsidTr="001A21C5">
        <w:trPr>
          <w:trHeight w:val="70"/>
          <w:jc w:val="center"/>
        </w:trPr>
        <w:tc>
          <w:tcPr>
            <w:tcW w:w="339" w:type="pct"/>
          </w:tcPr>
          <w:p w14:paraId="004AA4F5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5.</w:t>
            </w:r>
          </w:p>
        </w:tc>
        <w:tc>
          <w:tcPr>
            <w:tcW w:w="2727" w:type="pct"/>
          </w:tcPr>
          <w:p w14:paraId="4AA6F018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"Кораблик на волнах" – работа в технике раздельного мазка (акварель).</w:t>
            </w:r>
          </w:p>
        </w:tc>
        <w:tc>
          <w:tcPr>
            <w:tcW w:w="1034" w:type="pct"/>
          </w:tcPr>
          <w:p w14:paraId="01559F31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4CC8CDD4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</w:t>
            </w:r>
          </w:p>
        </w:tc>
      </w:tr>
      <w:tr w:rsidR="00724312" w:rsidRPr="00173AE8" w14:paraId="7DB3A5FB" w14:textId="77777777" w:rsidTr="001A21C5">
        <w:trPr>
          <w:jc w:val="center"/>
        </w:trPr>
        <w:tc>
          <w:tcPr>
            <w:tcW w:w="5000" w:type="pct"/>
            <w:gridSpan w:val="4"/>
          </w:tcPr>
          <w:p w14:paraId="141B7DBE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Стихия «огонь». Как изображать свечение, взрыв, костер, пожар</w:t>
            </w:r>
          </w:p>
        </w:tc>
      </w:tr>
      <w:tr w:rsidR="00724312" w:rsidRPr="00173AE8" w14:paraId="682AC616" w14:textId="77777777" w:rsidTr="001A21C5">
        <w:trPr>
          <w:jc w:val="center"/>
        </w:trPr>
        <w:tc>
          <w:tcPr>
            <w:tcW w:w="339" w:type="pct"/>
          </w:tcPr>
          <w:p w14:paraId="6FF384B8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6.</w:t>
            </w:r>
          </w:p>
        </w:tc>
        <w:tc>
          <w:tcPr>
            <w:tcW w:w="2727" w:type="pct"/>
          </w:tcPr>
          <w:p w14:paraId="6C376E78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Костер - экспрессия мазка в гуаши, фейерверк в технике "восковая пастель и акриловые чернила", взрыв в технике "пастель".</w:t>
            </w:r>
          </w:p>
        </w:tc>
        <w:tc>
          <w:tcPr>
            <w:tcW w:w="1034" w:type="pct"/>
          </w:tcPr>
          <w:p w14:paraId="2595D387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7FE0A51A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</w:t>
            </w:r>
          </w:p>
        </w:tc>
      </w:tr>
      <w:tr w:rsidR="00724312" w:rsidRPr="00173AE8" w14:paraId="5A7760F8" w14:textId="77777777" w:rsidTr="001A21C5">
        <w:trPr>
          <w:jc w:val="center"/>
        </w:trPr>
        <w:tc>
          <w:tcPr>
            <w:tcW w:w="339" w:type="pct"/>
          </w:tcPr>
          <w:p w14:paraId="4BFE2CB5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7.</w:t>
            </w:r>
          </w:p>
        </w:tc>
        <w:tc>
          <w:tcPr>
            <w:tcW w:w="2727" w:type="pct"/>
          </w:tcPr>
          <w:p w14:paraId="7105F91D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Варьирование эффектов "салют" – использование техники чернил и отбеливателя.</w:t>
            </w:r>
          </w:p>
        </w:tc>
        <w:tc>
          <w:tcPr>
            <w:tcW w:w="1034" w:type="pct"/>
          </w:tcPr>
          <w:p w14:paraId="0D32B3D1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6D290A27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</w:t>
            </w:r>
          </w:p>
        </w:tc>
      </w:tr>
      <w:tr w:rsidR="00724312" w:rsidRPr="00173AE8" w14:paraId="339E8B88" w14:textId="77777777" w:rsidTr="001A21C5">
        <w:trPr>
          <w:jc w:val="center"/>
        </w:trPr>
        <w:tc>
          <w:tcPr>
            <w:tcW w:w="5000" w:type="pct"/>
            <w:gridSpan w:val="4"/>
          </w:tcPr>
          <w:p w14:paraId="30CFEC07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Стихия «земля». Как изображать землю, горы, пустыню</w:t>
            </w:r>
          </w:p>
        </w:tc>
      </w:tr>
      <w:tr w:rsidR="00724312" w:rsidRPr="00173AE8" w14:paraId="253E8B45" w14:textId="77777777" w:rsidTr="001A21C5">
        <w:trPr>
          <w:jc w:val="center"/>
        </w:trPr>
        <w:tc>
          <w:tcPr>
            <w:tcW w:w="339" w:type="pct"/>
          </w:tcPr>
          <w:p w14:paraId="645BA2B7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8.</w:t>
            </w:r>
          </w:p>
        </w:tc>
        <w:tc>
          <w:tcPr>
            <w:tcW w:w="2727" w:type="pct"/>
          </w:tcPr>
          <w:p w14:paraId="2A7E3D2B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Земля, камни, горы в технике "пастель" ("масляная пастель"). Использование </w:t>
            </w:r>
            <w:proofErr w:type="spellStart"/>
            <w:r w:rsidRPr="00173AE8">
              <w:rPr>
                <w:sz w:val="26"/>
                <w:szCs w:val="26"/>
              </w:rPr>
              <w:t>фроттажа</w:t>
            </w:r>
            <w:proofErr w:type="spellEnd"/>
            <w:r w:rsidRPr="00173AE8">
              <w:rPr>
                <w:sz w:val="26"/>
                <w:szCs w:val="26"/>
              </w:rPr>
              <w:t>.</w:t>
            </w:r>
          </w:p>
        </w:tc>
        <w:tc>
          <w:tcPr>
            <w:tcW w:w="1034" w:type="pct"/>
          </w:tcPr>
          <w:p w14:paraId="47FD69AC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5FCBB729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</w:t>
            </w:r>
          </w:p>
        </w:tc>
      </w:tr>
      <w:tr w:rsidR="00724312" w:rsidRPr="00173AE8" w14:paraId="4F2329EB" w14:textId="77777777" w:rsidTr="001A21C5">
        <w:trPr>
          <w:jc w:val="center"/>
        </w:trPr>
        <w:tc>
          <w:tcPr>
            <w:tcW w:w="339" w:type="pct"/>
          </w:tcPr>
          <w:p w14:paraId="6B7194B4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9.</w:t>
            </w:r>
          </w:p>
        </w:tc>
        <w:tc>
          <w:tcPr>
            <w:tcW w:w="2727" w:type="pct"/>
          </w:tcPr>
          <w:p w14:paraId="7F62B7E5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Горный пейзаж в технике "коллаж".</w:t>
            </w:r>
          </w:p>
        </w:tc>
        <w:tc>
          <w:tcPr>
            <w:tcW w:w="1034" w:type="pct"/>
          </w:tcPr>
          <w:p w14:paraId="0935CBCC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6FD81178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</w:t>
            </w:r>
          </w:p>
        </w:tc>
      </w:tr>
      <w:tr w:rsidR="00724312" w:rsidRPr="00173AE8" w14:paraId="4FE82525" w14:textId="77777777" w:rsidTr="001A21C5">
        <w:trPr>
          <w:jc w:val="center"/>
        </w:trPr>
        <w:tc>
          <w:tcPr>
            <w:tcW w:w="5000" w:type="pct"/>
            <w:gridSpan w:val="4"/>
          </w:tcPr>
          <w:p w14:paraId="130C09FF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изображать деревья? Породы деревьев</w:t>
            </w:r>
          </w:p>
        </w:tc>
      </w:tr>
      <w:tr w:rsidR="00724312" w:rsidRPr="00173AE8" w14:paraId="1F80FC2B" w14:textId="77777777" w:rsidTr="001A21C5">
        <w:trPr>
          <w:jc w:val="center"/>
        </w:trPr>
        <w:tc>
          <w:tcPr>
            <w:tcW w:w="339" w:type="pct"/>
          </w:tcPr>
          <w:p w14:paraId="17E5EE69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10.</w:t>
            </w:r>
          </w:p>
        </w:tc>
        <w:tc>
          <w:tcPr>
            <w:tcW w:w="2727" w:type="pct"/>
          </w:tcPr>
          <w:p w14:paraId="6AF7F02F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Ветка с листьями. Использование различных техник (простой карандаш, чернила и кисть, тушь-перо).</w:t>
            </w:r>
          </w:p>
        </w:tc>
        <w:tc>
          <w:tcPr>
            <w:tcW w:w="1034" w:type="pct"/>
          </w:tcPr>
          <w:p w14:paraId="44C62433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00678C60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</w:t>
            </w:r>
          </w:p>
        </w:tc>
      </w:tr>
      <w:tr w:rsidR="00724312" w:rsidRPr="00173AE8" w14:paraId="5272CE00" w14:textId="77777777" w:rsidTr="001A21C5">
        <w:trPr>
          <w:jc w:val="center"/>
        </w:trPr>
        <w:tc>
          <w:tcPr>
            <w:tcW w:w="339" w:type="pct"/>
          </w:tcPr>
          <w:p w14:paraId="3256C76E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11.</w:t>
            </w:r>
          </w:p>
        </w:tc>
        <w:tc>
          <w:tcPr>
            <w:tcW w:w="2727" w:type="pct"/>
          </w:tcPr>
          <w:p w14:paraId="462D859A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Знакомство с изображением разных пород деревьев (ель, сосна, береза, дуб и др.). "В лесу" – работа гуашью.</w:t>
            </w:r>
          </w:p>
        </w:tc>
        <w:tc>
          <w:tcPr>
            <w:tcW w:w="1034" w:type="pct"/>
          </w:tcPr>
          <w:p w14:paraId="5B6B3917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3B7A0085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</w:t>
            </w:r>
          </w:p>
        </w:tc>
      </w:tr>
      <w:tr w:rsidR="00724312" w:rsidRPr="00173AE8" w14:paraId="07057FC1" w14:textId="77777777" w:rsidTr="001A21C5">
        <w:trPr>
          <w:jc w:val="center"/>
        </w:trPr>
        <w:tc>
          <w:tcPr>
            <w:tcW w:w="5000" w:type="pct"/>
            <w:gridSpan w:val="4"/>
          </w:tcPr>
          <w:p w14:paraId="1955AE1E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изображать транспорт</w:t>
            </w:r>
          </w:p>
        </w:tc>
      </w:tr>
      <w:tr w:rsidR="00724312" w:rsidRPr="00173AE8" w14:paraId="522EEA73" w14:textId="77777777" w:rsidTr="001A21C5">
        <w:trPr>
          <w:jc w:val="center"/>
        </w:trPr>
        <w:tc>
          <w:tcPr>
            <w:tcW w:w="339" w:type="pct"/>
          </w:tcPr>
          <w:p w14:paraId="7902D432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12.</w:t>
            </w:r>
          </w:p>
        </w:tc>
        <w:tc>
          <w:tcPr>
            <w:tcW w:w="2727" w:type="pct"/>
          </w:tcPr>
          <w:p w14:paraId="7C936E22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Знакомство с изображением общественного транспорта (автомобиль, автобус, троллейбус, трамвай и др.),</w:t>
            </w:r>
          </w:p>
        </w:tc>
        <w:tc>
          <w:tcPr>
            <w:tcW w:w="1034" w:type="pct"/>
          </w:tcPr>
          <w:p w14:paraId="3EF504D0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58C68025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</w:t>
            </w:r>
          </w:p>
        </w:tc>
      </w:tr>
      <w:tr w:rsidR="00724312" w:rsidRPr="00173AE8" w14:paraId="6233F4FC" w14:textId="77777777" w:rsidTr="001A21C5">
        <w:trPr>
          <w:jc w:val="center"/>
        </w:trPr>
        <w:tc>
          <w:tcPr>
            <w:tcW w:w="339" w:type="pct"/>
          </w:tcPr>
          <w:p w14:paraId="6CE523E7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13.</w:t>
            </w:r>
          </w:p>
        </w:tc>
        <w:tc>
          <w:tcPr>
            <w:tcW w:w="2727" w:type="pct"/>
          </w:tcPr>
          <w:p w14:paraId="2D9F44DD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Ретро-автомобиль – рисунок гризайль. </w:t>
            </w:r>
          </w:p>
        </w:tc>
        <w:tc>
          <w:tcPr>
            <w:tcW w:w="1034" w:type="pct"/>
          </w:tcPr>
          <w:p w14:paraId="52219425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6D3D42AE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10</w:t>
            </w:r>
          </w:p>
        </w:tc>
      </w:tr>
      <w:tr w:rsidR="00724312" w:rsidRPr="00173AE8" w14:paraId="05085E9E" w14:textId="77777777" w:rsidTr="001A21C5">
        <w:trPr>
          <w:jc w:val="center"/>
        </w:trPr>
        <w:tc>
          <w:tcPr>
            <w:tcW w:w="5000" w:type="pct"/>
            <w:gridSpan w:val="4"/>
          </w:tcPr>
          <w:p w14:paraId="7E4A5769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изображать архитектуру</w:t>
            </w:r>
          </w:p>
        </w:tc>
      </w:tr>
      <w:tr w:rsidR="00724312" w:rsidRPr="00173AE8" w14:paraId="0C778854" w14:textId="77777777" w:rsidTr="001A21C5">
        <w:trPr>
          <w:jc w:val="center"/>
        </w:trPr>
        <w:tc>
          <w:tcPr>
            <w:tcW w:w="339" w:type="pct"/>
          </w:tcPr>
          <w:p w14:paraId="2D229676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14.</w:t>
            </w:r>
          </w:p>
        </w:tc>
        <w:tc>
          <w:tcPr>
            <w:tcW w:w="2727" w:type="pct"/>
          </w:tcPr>
          <w:p w14:paraId="22F2F626" w14:textId="77777777" w:rsidR="00724312" w:rsidRPr="00173AE8" w:rsidRDefault="00724312" w:rsidP="00173AE8">
            <w:pPr>
              <w:jc w:val="both"/>
              <w:rPr>
                <w:b/>
                <w:bCs/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Архитектурные мотивы в пейзаже. Зарисовки архитектурных элементов (окна, двери, крыши, перила и др.).</w:t>
            </w:r>
          </w:p>
        </w:tc>
        <w:tc>
          <w:tcPr>
            <w:tcW w:w="1034" w:type="pct"/>
          </w:tcPr>
          <w:p w14:paraId="5DD9DC01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09DA0827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12</w:t>
            </w:r>
          </w:p>
        </w:tc>
      </w:tr>
      <w:tr w:rsidR="00724312" w:rsidRPr="00173AE8" w14:paraId="2E4552F1" w14:textId="77777777" w:rsidTr="001A21C5">
        <w:trPr>
          <w:jc w:val="center"/>
        </w:trPr>
        <w:tc>
          <w:tcPr>
            <w:tcW w:w="339" w:type="pct"/>
          </w:tcPr>
          <w:p w14:paraId="60B5AEEB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15.</w:t>
            </w:r>
          </w:p>
        </w:tc>
        <w:tc>
          <w:tcPr>
            <w:tcW w:w="2727" w:type="pct"/>
          </w:tcPr>
          <w:p w14:paraId="35045440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Изображения одноэтажных и многоэтажных домов. Сельские и городские дома.</w:t>
            </w:r>
          </w:p>
        </w:tc>
        <w:tc>
          <w:tcPr>
            <w:tcW w:w="1034" w:type="pct"/>
          </w:tcPr>
          <w:p w14:paraId="0220DDCA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41E94D3F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16</w:t>
            </w:r>
          </w:p>
        </w:tc>
      </w:tr>
      <w:tr w:rsidR="00724312" w:rsidRPr="00173AE8" w14:paraId="2FA3543B" w14:textId="77777777" w:rsidTr="001A21C5">
        <w:trPr>
          <w:jc w:val="center"/>
        </w:trPr>
        <w:tc>
          <w:tcPr>
            <w:tcW w:w="339" w:type="pct"/>
          </w:tcPr>
          <w:p w14:paraId="348BA4FE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lastRenderedPageBreak/>
              <w:t>16.</w:t>
            </w:r>
          </w:p>
        </w:tc>
        <w:tc>
          <w:tcPr>
            <w:tcW w:w="2727" w:type="pct"/>
          </w:tcPr>
          <w:p w14:paraId="6C457C03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Подготовка экспозиции</w:t>
            </w:r>
          </w:p>
        </w:tc>
        <w:tc>
          <w:tcPr>
            <w:tcW w:w="1034" w:type="pct"/>
          </w:tcPr>
          <w:p w14:paraId="40B373D4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Просмотр</w:t>
            </w:r>
          </w:p>
        </w:tc>
        <w:tc>
          <w:tcPr>
            <w:tcW w:w="900" w:type="pct"/>
          </w:tcPr>
          <w:p w14:paraId="3F6F65DB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</w:t>
            </w:r>
          </w:p>
        </w:tc>
      </w:tr>
      <w:tr w:rsidR="00724312" w:rsidRPr="00173AE8" w14:paraId="4F3CEAC8" w14:textId="77777777" w:rsidTr="001A21C5">
        <w:trPr>
          <w:jc w:val="center"/>
        </w:trPr>
        <w:tc>
          <w:tcPr>
            <w:tcW w:w="339" w:type="pct"/>
          </w:tcPr>
          <w:p w14:paraId="27E334D3" w14:textId="77777777" w:rsidR="00724312" w:rsidRPr="00173AE8" w:rsidRDefault="00724312" w:rsidP="00173AE8">
            <w:pPr>
              <w:rPr>
                <w:sz w:val="26"/>
                <w:szCs w:val="26"/>
              </w:rPr>
            </w:pPr>
          </w:p>
        </w:tc>
        <w:tc>
          <w:tcPr>
            <w:tcW w:w="2727" w:type="pct"/>
          </w:tcPr>
          <w:p w14:paraId="526E50E0" w14:textId="77777777" w:rsidR="00724312" w:rsidRPr="00173AE8" w:rsidRDefault="00724312" w:rsidP="00173AE8">
            <w:pPr>
              <w:jc w:val="center"/>
              <w:rPr>
                <w:b/>
                <w:bCs/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Итого за год</w:t>
            </w:r>
          </w:p>
        </w:tc>
        <w:tc>
          <w:tcPr>
            <w:tcW w:w="1034" w:type="pct"/>
          </w:tcPr>
          <w:p w14:paraId="6D21937D" w14:textId="77777777" w:rsidR="00724312" w:rsidRPr="00173AE8" w:rsidRDefault="00724312" w:rsidP="00173AE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0" w:type="pct"/>
          </w:tcPr>
          <w:p w14:paraId="3C2414C0" w14:textId="77777777" w:rsidR="00724312" w:rsidRPr="00173AE8" w:rsidRDefault="00724312" w:rsidP="00173AE8">
            <w:pPr>
              <w:jc w:val="center"/>
              <w:rPr>
                <w:b/>
                <w:bCs/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102</w:t>
            </w:r>
          </w:p>
        </w:tc>
      </w:tr>
    </w:tbl>
    <w:p w14:paraId="6F07DD1C" w14:textId="77777777" w:rsidR="00724312" w:rsidRPr="00173AE8" w:rsidRDefault="00724312" w:rsidP="00173AE8">
      <w:pPr>
        <w:rPr>
          <w:b/>
          <w:bCs/>
          <w:sz w:val="26"/>
          <w:szCs w:val="26"/>
        </w:rPr>
      </w:pPr>
    </w:p>
    <w:p w14:paraId="1BBA6EF0" w14:textId="77777777" w:rsidR="00724312" w:rsidRPr="00173AE8" w:rsidRDefault="00724312" w:rsidP="00173AE8">
      <w:pPr>
        <w:ind w:firstLine="709"/>
        <w:jc w:val="center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>ТРЕТИЙ ГОД ОБУЧЕНИЯ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5282"/>
        <w:gridCol w:w="2003"/>
        <w:gridCol w:w="1743"/>
      </w:tblGrid>
      <w:tr w:rsidR="00724312" w:rsidRPr="00173AE8" w14:paraId="0B398B34" w14:textId="77777777" w:rsidTr="001A21C5">
        <w:trPr>
          <w:jc w:val="center"/>
        </w:trPr>
        <w:tc>
          <w:tcPr>
            <w:tcW w:w="339" w:type="pct"/>
          </w:tcPr>
          <w:p w14:paraId="5A3EB917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№</w:t>
            </w:r>
          </w:p>
        </w:tc>
        <w:tc>
          <w:tcPr>
            <w:tcW w:w="2727" w:type="pct"/>
          </w:tcPr>
          <w:p w14:paraId="334F8145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Наименование раздела, темы</w:t>
            </w:r>
          </w:p>
          <w:p w14:paraId="0C1F0CB6" w14:textId="77777777" w:rsidR="00724312" w:rsidRPr="00173AE8" w:rsidRDefault="00724312" w:rsidP="00173AE8">
            <w:pPr>
              <w:rPr>
                <w:sz w:val="26"/>
                <w:szCs w:val="26"/>
              </w:rPr>
            </w:pPr>
          </w:p>
        </w:tc>
        <w:tc>
          <w:tcPr>
            <w:tcW w:w="1034" w:type="pct"/>
          </w:tcPr>
          <w:p w14:paraId="1E375106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Вид учебного занятия</w:t>
            </w:r>
          </w:p>
        </w:tc>
        <w:tc>
          <w:tcPr>
            <w:tcW w:w="900" w:type="pct"/>
          </w:tcPr>
          <w:p w14:paraId="4B2C21C7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Количество аудиторных часов</w:t>
            </w:r>
          </w:p>
          <w:p w14:paraId="7718BDE2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</w:p>
        </w:tc>
      </w:tr>
      <w:tr w:rsidR="00724312" w:rsidRPr="00173AE8" w14:paraId="0168CE98" w14:textId="77777777" w:rsidTr="001A21C5">
        <w:trPr>
          <w:jc w:val="center"/>
        </w:trPr>
        <w:tc>
          <w:tcPr>
            <w:tcW w:w="339" w:type="pct"/>
          </w:tcPr>
          <w:p w14:paraId="399E065C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1.</w:t>
            </w:r>
          </w:p>
        </w:tc>
        <w:tc>
          <w:tcPr>
            <w:tcW w:w="2727" w:type="pct"/>
          </w:tcPr>
          <w:p w14:paraId="7E66C14C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Мир вокруг нас. Фауна. </w:t>
            </w:r>
          </w:p>
        </w:tc>
        <w:tc>
          <w:tcPr>
            <w:tcW w:w="1034" w:type="pct"/>
          </w:tcPr>
          <w:p w14:paraId="4712848F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Урок-беседа</w:t>
            </w:r>
          </w:p>
        </w:tc>
        <w:tc>
          <w:tcPr>
            <w:tcW w:w="900" w:type="pct"/>
          </w:tcPr>
          <w:p w14:paraId="2C7436D8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</w:t>
            </w:r>
          </w:p>
        </w:tc>
      </w:tr>
      <w:tr w:rsidR="00724312" w:rsidRPr="00173AE8" w14:paraId="68F98929" w14:textId="77777777" w:rsidTr="001A21C5">
        <w:trPr>
          <w:jc w:val="center"/>
        </w:trPr>
        <w:tc>
          <w:tcPr>
            <w:tcW w:w="5000" w:type="pct"/>
            <w:gridSpan w:val="4"/>
          </w:tcPr>
          <w:p w14:paraId="2CCA53B1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изображать насекомых</w:t>
            </w:r>
          </w:p>
        </w:tc>
      </w:tr>
      <w:tr w:rsidR="00724312" w:rsidRPr="00173AE8" w14:paraId="27F4DB0D" w14:textId="77777777" w:rsidTr="001A21C5">
        <w:trPr>
          <w:jc w:val="center"/>
        </w:trPr>
        <w:tc>
          <w:tcPr>
            <w:tcW w:w="339" w:type="pct"/>
          </w:tcPr>
          <w:p w14:paraId="480FE9C2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2.</w:t>
            </w:r>
          </w:p>
        </w:tc>
        <w:tc>
          <w:tcPr>
            <w:tcW w:w="2727" w:type="pct"/>
          </w:tcPr>
          <w:p w14:paraId="2587A360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Зарисовки насекомых (жуки, пауки, стрекозы, бабочки) простыми карандашами и черной </w:t>
            </w:r>
            <w:proofErr w:type="spellStart"/>
            <w:r w:rsidRPr="00173AE8">
              <w:rPr>
                <w:sz w:val="26"/>
                <w:szCs w:val="26"/>
              </w:rPr>
              <w:t>гелевой</w:t>
            </w:r>
            <w:proofErr w:type="spellEnd"/>
            <w:r w:rsidRPr="00173AE8">
              <w:rPr>
                <w:sz w:val="26"/>
                <w:szCs w:val="26"/>
              </w:rPr>
              <w:t xml:space="preserve"> ручкой.</w:t>
            </w:r>
          </w:p>
        </w:tc>
        <w:tc>
          <w:tcPr>
            <w:tcW w:w="1034" w:type="pct"/>
          </w:tcPr>
          <w:p w14:paraId="5F9362EE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3447221F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6</w:t>
            </w:r>
          </w:p>
        </w:tc>
      </w:tr>
      <w:tr w:rsidR="00724312" w:rsidRPr="00173AE8" w14:paraId="1CCD3F89" w14:textId="77777777" w:rsidTr="001A21C5">
        <w:trPr>
          <w:jc w:val="center"/>
        </w:trPr>
        <w:tc>
          <w:tcPr>
            <w:tcW w:w="339" w:type="pct"/>
          </w:tcPr>
          <w:p w14:paraId="778448C0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3.</w:t>
            </w:r>
          </w:p>
        </w:tc>
        <w:tc>
          <w:tcPr>
            <w:tcW w:w="2727" w:type="pct"/>
          </w:tcPr>
          <w:p w14:paraId="28E7F572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"На лугу" – рисунок в смешанной технике: акварель и </w:t>
            </w:r>
            <w:proofErr w:type="spellStart"/>
            <w:r w:rsidRPr="00173AE8">
              <w:rPr>
                <w:sz w:val="26"/>
                <w:szCs w:val="26"/>
              </w:rPr>
              <w:t>гелевая</w:t>
            </w:r>
            <w:proofErr w:type="spellEnd"/>
            <w:r w:rsidRPr="00173AE8">
              <w:rPr>
                <w:sz w:val="26"/>
                <w:szCs w:val="26"/>
              </w:rPr>
              <w:t xml:space="preserve"> ручка.</w:t>
            </w:r>
          </w:p>
        </w:tc>
        <w:tc>
          <w:tcPr>
            <w:tcW w:w="1034" w:type="pct"/>
          </w:tcPr>
          <w:p w14:paraId="65BFEE74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0F2BC264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</w:t>
            </w:r>
          </w:p>
        </w:tc>
      </w:tr>
      <w:tr w:rsidR="00724312" w:rsidRPr="00173AE8" w14:paraId="0D3D69E9" w14:textId="77777777" w:rsidTr="001A21C5">
        <w:trPr>
          <w:jc w:val="center"/>
        </w:trPr>
        <w:tc>
          <w:tcPr>
            <w:tcW w:w="5000" w:type="pct"/>
            <w:gridSpan w:val="4"/>
          </w:tcPr>
          <w:p w14:paraId="090B3002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изображать морских жителей</w:t>
            </w:r>
          </w:p>
        </w:tc>
      </w:tr>
      <w:tr w:rsidR="00724312" w:rsidRPr="00173AE8" w14:paraId="736D1114" w14:textId="77777777" w:rsidTr="001A21C5">
        <w:trPr>
          <w:jc w:val="center"/>
        </w:trPr>
        <w:tc>
          <w:tcPr>
            <w:tcW w:w="339" w:type="pct"/>
          </w:tcPr>
          <w:p w14:paraId="0814D76E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4.</w:t>
            </w:r>
          </w:p>
        </w:tc>
        <w:tc>
          <w:tcPr>
            <w:tcW w:w="2727" w:type="pct"/>
          </w:tcPr>
          <w:p w14:paraId="22994AE3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Работа по образцу. Выполнение рисунка морского жителя (морской конек, рыбы, лангусты, черепахи, крабы).</w:t>
            </w:r>
          </w:p>
        </w:tc>
        <w:tc>
          <w:tcPr>
            <w:tcW w:w="1034" w:type="pct"/>
          </w:tcPr>
          <w:p w14:paraId="6DDABB95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7B5B2A27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</w:t>
            </w:r>
          </w:p>
        </w:tc>
      </w:tr>
      <w:tr w:rsidR="00724312" w:rsidRPr="00173AE8" w14:paraId="5CB1E220" w14:textId="77777777" w:rsidTr="001A21C5">
        <w:trPr>
          <w:trHeight w:val="70"/>
          <w:jc w:val="center"/>
        </w:trPr>
        <w:tc>
          <w:tcPr>
            <w:tcW w:w="339" w:type="pct"/>
          </w:tcPr>
          <w:p w14:paraId="3A35104C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5.</w:t>
            </w:r>
          </w:p>
        </w:tc>
        <w:tc>
          <w:tcPr>
            <w:tcW w:w="2727" w:type="pct"/>
          </w:tcPr>
          <w:p w14:paraId="20BEF9F8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"На дне морском…". Работа над композицией в технике акварель.</w:t>
            </w:r>
          </w:p>
        </w:tc>
        <w:tc>
          <w:tcPr>
            <w:tcW w:w="1034" w:type="pct"/>
          </w:tcPr>
          <w:p w14:paraId="59886813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610D7798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</w:t>
            </w:r>
          </w:p>
        </w:tc>
      </w:tr>
      <w:tr w:rsidR="00724312" w:rsidRPr="00173AE8" w14:paraId="4B69E8CB" w14:textId="77777777" w:rsidTr="001A21C5">
        <w:trPr>
          <w:jc w:val="center"/>
        </w:trPr>
        <w:tc>
          <w:tcPr>
            <w:tcW w:w="5000" w:type="pct"/>
            <w:gridSpan w:val="4"/>
          </w:tcPr>
          <w:p w14:paraId="2F3CD2A6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изображать птиц</w:t>
            </w:r>
          </w:p>
        </w:tc>
      </w:tr>
      <w:tr w:rsidR="00724312" w:rsidRPr="00173AE8" w14:paraId="05E59269" w14:textId="77777777" w:rsidTr="001A21C5">
        <w:trPr>
          <w:jc w:val="center"/>
        </w:trPr>
        <w:tc>
          <w:tcPr>
            <w:tcW w:w="339" w:type="pct"/>
          </w:tcPr>
          <w:p w14:paraId="3914A051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6.</w:t>
            </w:r>
          </w:p>
        </w:tc>
        <w:tc>
          <w:tcPr>
            <w:tcW w:w="2727" w:type="pct"/>
          </w:tcPr>
          <w:p w14:paraId="675724D5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Знакомство с правилами изображения птиц. Зарисовки и этюды домашних птиц (петух, утка, курица, цыпленок). Певчие и лесные птицы (малиновка, иволга, синица и др.) – зарисовки мягким материалом. </w:t>
            </w:r>
          </w:p>
        </w:tc>
        <w:tc>
          <w:tcPr>
            <w:tcW w:w="1034" w:type="pct"/>
          </w:tcPr>
          <w:p w14:paraId="152CDE51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75598238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</w:t>
            </w:r>
          </w:p>
        </w:tc>
      </w:tr>
      <w:tr w:rsidR="00724312" w:rsidRPr="00173AE8" w14:paraId="78710D49" w14:textId="77777777" w:rsidTr="001A21C5">
        <w:trPr>
          <w:jc w:val="center"/>
        </w:trPr>
        <w:tc>
          <w:tcPr>
            <w:tcW w:w="339" w:type="pct"/>
          </w:tcPr>
          <w:p w14:paraId="532E878E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7.</w:t>
            </w:r>
          </w:p>
        </w:tc>
        <w:tc>
          <w:tcPr>
            <w:tcW w:w="2727" w:type="pct"/>
          </w:tcPr>
          <w:p w14:paraId="3B134261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Экзотические птицы. Работа в технике «пастель».</w:t>
            </w:r>
          </w:p>
        </w:tc>
        <w:tc>
          <w:tcPr>
            <w:tcW w:w="1034" w:type="pct"/>
          </w:tcPr>
          <w:p w14:paraId="6CE65D60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5C99196B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</w:t>
            </w:r>
          </w:p>
        </w:tc>
      </w:tr>
      <w:tr w:rsidR="00724312" w:rsidRPr="00173AE8" w14:paraId="3B69896F" w14:textId="77777777" w:rsidTr="001A21C5">
        <w:trPr>
          <w:jc w:val="center"/>
        </w:trPr>
        <w:tc>
          <w:tcPr>
            <w:tcW w:w="5000" w:type="pct"/>
            <w:gridSpan w:val="4"/>
          </w:tcPr>
          <w:p w14:paraId="2417AD8C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изображать зверей</w:t>
            </w:r>
          </w:p>
        </w:tc>
      </w:tr>
      <w:tr w:rsidR="00724312" w:rsidRPr="00173AE8" w14:paraId="1B14B901" w14:textId="77777777" w:rsidTr="001A21C5">
        <w:trPr>
          <w:jc w:val="center"/>
        </w:trPr>
        <w:tc>
          <w:tcPr>
            <w:tcW w:w="339" w:type="pct"/>
          </w:tcPr>
          <w:p w14:paraId="5ACA3C4B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8.</w:t>
            </w:r>
          </w:p>
        </w:tc>
        <w:tc>
          <w:tcPr>
            <w:tcW w:w="2727" w:type="pct"/>
          </w:tcPr>
          <w:p w14:paraId="1B77E257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Знакомство с правилами изображения животных. Дикие и домашние животные. </w:t>
            </w:r>
          </w:p>
        </w:tc>
        <w:tc>
          <w:tcPr>
            <w:tcW w:w="1034" w:type="pct"/>
          </w:tcPr>
          <w:p w14:paraId="6132D5F5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7646F43D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</w:t>
            </w:r>
          </w:p>
        </w:tc>
      </w:tr>
      <w:tr w:rsidR="00724312" w:rsidRPr="00173AE8" w14:paraId="1254B9E5" w14:textId="77777777" w:rsidTr="001A21C5">
        <w:trPr>
          <w:jc w:val="center"/>
        </w:trPr>
        <w:tc>
          <w:tcPr>
            <w:tcW w:w="339" w:type="pct"/>
          </w:tcPr>
          <w:p w14:paraId="050A241F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9.</w:t>
            </w:r>
          </w:p>
        </w:tc>
        <w:tc>
          <w:tcPr>
            <w:tcW w:w="2727" w:type="pct"/>
          </w:tcPr>
          <w:p w14:paraId="71187B0C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«Животные севера и юга». Работа цветными акварельными карандашами.</w:t>
            </w:r>
          </w:p>
        </w:tc>
        <w:tc>
          <w:tcPr>
            <w:tcW w:w="1034" w:type="pct"/>
          </w:tcPr>
          <w:p w14:paraId="533567A1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42D57776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</w:t>
            </w:r>
          </w:p>
        </w:tc>
      </w:tr>
      <w:tr w:rsidR="00724312" w:rsidRPr="00173AE8" w14:paraId="6DE1A74F" w14:textId="77777777" w:rsidTr="001A21C5">
        <w:trPr>
          <w:jc w:val="center"/>
        </w:trPr>
        <w:tc>
          <w:tcPr>
            <w:tcW w:w="5000" w:type="pct"/>
            <w:gridSpan w:val="4"/>
          </w:tcPr>
          <w:p w14:paraId="576C395E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изображать людей</w:t>
            </w:r>
          </w:p>
        </w:tc>
      </w:tr>
      <w:tr w:rsidR="00724312" w:rsidRPr="00173AE8" w14:paraId="750FE987" w14:textId="77777777" w:rsidTr="001A21C5">
        <w:trPr>
          <w:jc w:val="center"/>
        </w:trPr>
        <w:tc>
          <w:tcPr>
            <w:tcW w:w="339" w:type="pct"/>
          </w:tcPr>
          <w:p w14:paraId="04DC6B94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10.</w:t>
            </w:r>
          </w:p>
        </w:tc>
        <w:tc>
          <w:tcPr>
            <w:tcW w:w="2727" w:type="pct"/>
          </w:tcPr>
          <w:p w14:paraId="1717B335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Портрет. Пропорции лица. Эмоции. Шарж. Рисунки фломастером.</w:t>
            </w:r>
          </w:p>
        </w:tc>
        <w:tc>
          <w:tcPr>
            <w:tcW w:w="1034" w:type="pct"/>
          </w:tcPr>
          <w:p w14:paraId="0342B2B4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30CE4A94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</w:t>
            </w:r>
          </w:p>
        </w:tc>
      </w:tr>
      <w:tr w:rsidR="00724312" w:rsidRPr="00173AE8" w14:paraId="27C17AC5" w14:textId="77777777" w:rsidTr="001A21C5">
        <w:trPr>
          <w:jc w:val="center"/>
        </w:trPr>
        <w:tc>
          <w:tcPr>
            <w:tcW w:w="339" w:type="pct"/>
          </w:tcPr>
          <w:p w14:paraId="7E7EE81C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11.</w:t>
            </w:r>
          </w:p>
        </w:tc>
        <w:tc>
          <w:tcPr>
            <w:tcW w:w="2727" w:type="pct"/>
          </w:tcPr>
          <w:p w14:paraId="659B74FA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Знакомство с правилами изображения человеческой фигуры. Пропорции фигуры. </w:t>
            </w:r>
          </w:p>
        </w:tc>
        <w:tc>
          <w:tcPr>
            <w:tcW w:w="1034" w:type="pct"/>
          </w:tcPr>
          <w:p w14:paraId="17E38FF0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101599FF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</w:t>
            </w:r>
          </w:p>
        </w:tc>
      </w:tr>
      <w:tr w:rsidR="00724312" w:rsidRPr="00173AE8" w14:paraId="2062C648" w14:textId="77777777" w:rsidTr="001A21C5">
        <w:trPr>
          <w:jc w:val="center"/>
        </w:trPr>
        <w:tc>
          <w:tcPr>
            <w:tcW w:w="339" w:type="pct"/>
          </w:tcPr>
          <w:p w14:paraId="448F94B5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12.</w:t>
            </w:r>
          </w:p>
        </w:tc>
        <w:tc>
          <w:tcPr>
            <w:tcW w:w="2727" w:type="pct"/>
          </w:tcPr>
          <w:p w14:paraId="5348C5FC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Движение и пластика человека. Одевание фигуры человека. Наброски и зарисовки.</w:t>
            </w:r>
          </w:p>
        </w:tc>
        <w:tc>
          <w:tcPr>
            <w:tcW w:w="1034" w:type="pct"/>
          </w:tcPr>
          <w:p w14:paraId="29E03368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1920F4F9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6</w:t>
            </w:r>
          </w:p>
        </w:tc>
      </w:tr>
      <w:tr w:rsidR="00724312" w:rsidRPr="00173AE8" w14:paraId="293ECA60" w14:textId="77777777" w:rsidTr="001A21C5">
        <w:trPr>
          <w:jc w:val="center"/>
        </w:trPr>
        <w:tc>
          <w:tcPr>
            <w:tcW w:w="339" w:type="pct"/>
          </w:tcPr>
          <w:p w14:paraId="085D791F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13.</w:t>
            </w:r>
          </w:p>
        </w:tc>
        <w:tc>
          <w:tcPr>
            <w:tcW w:w="2727" w:type="pct"/>
          </w:tcPr>
          <w:p w14:paraId="04FC6040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Эскиз театрального костюма.</w:t>
            </w:r>
          </w:p>
        </w:tc>
        <w:tc>
          <w:tcPr>
            <w:tcW w:w="1034" w:type="pct"/>
          </w:tcPr>
          <w:p w14:paraId="61051D63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1C454A44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6</w:t>
            </w:r>
          </w:p>
        </w:tc>
      </w:tr>
      <w:tr w:rsidR="00724312" w:rsidRPr="00173AE8" w14:paraId="5DA5D85A" w14:textId="77777777" w:rsidTr="001A21C5">
        <w:trPr>
          <w:jc w:val="center"/>
        </w:trPr>
        <w:tc>
          <w:tcPr>
            <w:tcW w:w="339" w:type="pct"/>
          </w:tcPr>
          <w:p w14:paraId="68E69D23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14.</w:t>
            </w:r>
          </w:p>
        </w:tc>
        <w:tc>
          <w:tcPr>
            <w:tcW w:w="2727" w:type="pct"/>
          </w:tcPr>
          <w:p w14:paraId="722746DE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"А у нас во дворе…"</w:t>
            </w:r>
          </w:p>
        </w:tc>
        <w:tc>
          <w:tcPr>
            <w:tcW w:w="1034" w:type="pct"/>
          </w:tcPr>
          <w:p w14:paraId="67D695DA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2E3FB8EB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</w:t>
            </w:r>
          </w:p>
        </w:tc>
      </w:tr>
      <w:tr w:rsidR="00724312" w:rsidRPr="00173AE8" w14:paraId="7E0E95EA" w14:textId="77777777" w:rsidTr="001A21C5">
        <w:trPr>
          <w:jc w:val="center"/>
        </w:trPr>
        <w:tc>
          <w:tcPr>
            <w:tcW w:w="339" w:type="pct"/>
          </w:tcPr>
          <w:p w14:paraId="3E69CB63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15.</w:t>
            </w:r>
          </w:p>
        </w:tc>
        <w:tc>
          <w:tcPr>
            <w:tcW w:w="2727" w:type="pct"/>
          </w:tcPr>
          <w:p w14:paraId="7BAC74DF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Спортивные соревнования. Итоговая работа.</w:t>
            </w:r>
          </w:p>
        </w:tc>
        <w:tc>
          <w:tcPr>
            <w:tcW w:w="1034" w:type="pct"/>
          </w:tcPr>
          <w:p w14:paraId="220C7C09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14:paraId="53FF23D5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10</w:t>
            </w:r>
          </w:p>
        </w:tc>
      </w:tr>
      <w:tr w:rsidR="00724312" w:rsidRPr="00173AE8" w14:paraId="5E5E09F5" w14:textId="77777777" w:rsidTr="001A21C5">
        <w:trPr>
          <w:jc w:val="center"/>
        </w:trPr>
        <w:tc>
          <w:tcPr>
            <w:tcW w:w="339" w:type="pct"/>
          </w:tcPr>
          <w:p w14:paraId="109A35A9" w14:textId="77777777" w:rsidR="00724312" w:rsidRPr="00173AE8" w:rsidRDefault="00724312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16.</w:t>
            </w:r>
          </w:p>
        </w:tc>
        <w:tc>
          <w:tcPr>
            <w:tcW w:w="2727" w:type="pct"/>
          </w:tcPr>
          <w:p w14:paraId="07094D6B" w14:textId="77777777" w:rsidR="00724312" w:rsidRPr="00173AE8" w:rsidRDefault="00724312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Подготовка экспозиции.</w:t>
            </w:r>
          </w:p>
        </w:tc>
        <w:tc>
          <w:tcPr>
            <w:tcW w:w="1034" w:type="pct"/>
          </w:tcPr>
          <w:p w14:paraId="0AEBBE1E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Просмотр.</w:t>
            </w:r>
          </w:p>
        </w:tc>
        <w:tc>
          <w:tcPr>
            <w:tcW w:w="900" w:type="pct"/>
          </w:tcPr>
          <w:p w14:paraId="10E939E0" w14:textId="77777777" w:rsidR="00724312" w:rsidRPr="00173AE8" w:rsidRDefault="00724312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2</w:t>
            </w:r>
          </w:p>
        </w:tc>
      </w:tr>
      <w:tr w:rsidR="00724312" w:rsidRPr="00173AE8" w14:paraId="37E68CB6" w14:textId="77777777" w:rsidTr="001A21C5">
        <w:trPr>
          <w:jc w:val="center"/>
        </w:trPr>
        <w:tc>
          <w:tcPr>
            <w:tcW w:w="339" w:type="pct"/>
          </w:tcPr>
          <w:p w14:paraId="58B0F610" w14:textId="77777777" w:rsidR="00724312" w:rsidRPr="00173AE8" w:rsidRDefault="00724312" w:rsidP="00173AE8">
            <w:pPr>
              <w:rPr>
                <w:sz w:val="26"/>
                <w:szCs w:val="26"/>
              </w:rPr>
            </w:pPr>
          </w:p>
        </w:tc>
        <w:tc>
          <w:tcPr>
            <w:tcW w:w="2727" w:type="pct"/>
          </w:tcPr>
          <w:p w14:paraId="17DC9989" w14:textId="77777777" w:rsidR="00724312" w:rsidRPr="00173AE8" w:rsidRDefault="00724312" w:rsidP="00173AE8">
            <w:pPr>
              <w:jc w:val="center"/>
              <w:rPr>
                <w:b/>
                <w:bCs/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Итого за год</w:t>
            </w:r>
          </w:p>
        </w:tc>
        <w:tc>
          <w:tcPr>
            <w:tcW w:w="1034" w:type="pct"/>
          </w:tcPr>
          <w:p w14:paraId="04FAC875" w14:textId="77777777" w:rsidR="00724312" w:rsidRPr="00173AE8" w:rsidRDefault="00724312" w:rsidP="00173AE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0" w:type="pct"/>
          </w:tcPr>
          <w:p w14:paraId="23E8E003" w14:textId="77777777" w:rsidR="00724312" w:rsidRPr="00173AE8" w:rsidRDefault="00724312" w:rsidP="00173AE8">
            <w:pPr>
              <w:jc w:val="center"/>
              <w:rPr>
                <w:b/>
                <w:bCs/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102</w:t>
            </w:r>
          </w:p>
        </w:tc>
      </w:tr>
    </w:tbl>
    <w:p w14:paraId="22B0EFBF" w14:textId="77777777" w:rsidR="001A21C5" w:rsidRPr="00173AE8" w:rsidRDefault="001A21C5" w:rsidP="00173AE8">
      <w:pPr>
        <w:jc w:val="center"/>
        <w:rPr>
          <w:b/>
          <w:bCs/>
          <w:i/>
          <w:iCs/>
          <w:sz w:val="26"/>
          <w:szCs w:val="26"/>
        </w:rPr>
      </w:pPr>
    </w:p>
    <w:p w14:paraId="78EA2CC1" w14:textId="77777777" w:rsidR="00724312" w:rsidRPr="00173AE8" w:rsidRDefault="00724312" w:rsidP="00173AE8">
      <w:pPr>
        <w:jc w:val="center"/>
        <w:rPr>
          <w:b/>
          <w:bCs/>
          <w:iCs/>
          <w:caps/>
          <w:sz w:val="26"/>
          <w:szCs w:val="26"/>
        </w:rPr>
      </w:pPr>
      <w:r w:rsidRPr="00173AE8">
        <w:rPr>
          <w:b/>
          <w:bCs/>
          <w:iCs/>
          <w:sz w:val="26"/>
          <w:szCs w:val="26"/>
        </w:rPr>
        <w:t xml:space="preserve">Содержание </w:t>
      </w:r>
      <w:r w:rsidR="001A21C5" w:rsidRPr="00173AE8">
        <w:rPr>
          <w:b/>
          <w:bCs/>
          <w:iCs/>
          <w:sz w:val="26"/>
          <w:szCs w:val="26"/>
        </w:rPr>
        <w:t>программы</w:t>
      </w:r>
    </w:p>
    <w:p w14:paraId="4AC3D50F" w14:textId="77777777" w:rsidR="00724312" w:rsidRPr="00173AE8" w:rsidRDefault="00724312" w:rsidP="00173AE8">
      <w:pPr>
        <w:ind w:left="75"/>
        <w:jc w:val="center"/>
        <w:rPr>
          <w:caps/>
          <w:sz w:val="26"/>
          <w:szCs w:val="26"/>
        </w:rPr>
      </w:pPr>
      <w:r w:rsidRPr="00173AE8">
        <w:rPr>
          <w:caps/>
          <w:sz w:val="26"/>
          <w:szCs w:val="26"/>
        </w:rPr>
        <w:lastRenderedPageBreak/>
        <w:t>первый ГОД ОБУЧЕНИЯ</w:t>
      </w:r>
    </w:p>
    <w:p w14:paraId="55D17E7C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1.1. Волшебный мир изобразительного искусства. Виды и жанры изобразительного искусства. Рисование как возможность самовыражения. Техники. Инструменты и материалы. </w:t>
      </w:r>
      <w:r w:rsidRPr="00173AE8">
        <w:rPr>
          <w:sz w:val="26"/>
          <w:szCs w:val="26"/>
        </w:rPr>
        <w:t xml:space="preserve">Язык изобразительного искусства: традиции и современность. Виды и жанры изобразительного искусства. Знакомство с основными техниками графики и живописи на примерах (детские работы, работы преподавателей или художников). Материалы и рабочие инструменты, их свойства и правильное использование. </w:t>
      </w:r>
    </w:p>
    <w:p w14:paraId="60EE3350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Занятие может проходить в выставочном пространстве.</w:t>
      </w:r>
    </w:p>
    <w:p w14:paraId="2D335CDB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1.2. Выразительные средства графики: точки, линии, пятна. Замкнутая линия – пятно – силуэт. </w:t>
      </w:r>
      <w:r w:rsidRPr="00173AE8">
        <w:rPr>
          <w:sz w:val="26"/>
          <w:szCs w:val="26"/>
        </w:rPr>
        <w:t>Знакомство с выразительными средствами графической композиции (точками, линиями, пятнами). Виды линий. «Замкнутая линия» как способ создания пятна. Виды пятен по форме (абстрактное, конкретное). Введение понятия «силуэт». Простые и сложные силуэты.</w:t>
      </w:r>
    </w:p>
    <w:p w14:paraId="267DFA67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>Предлагаемые аудиторные задания</w:t>
      </w:r>
    </w:p>
    <w:p w14:paraId="49FC07C6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1.</w:t>
      </w:r>
      <w:r w:rsidRPr="00173AE8">
        <w:rPr>
          <w:sz w:val="26"/>
          <w:szCs w:val="26"/>
        </w:rPr>
        <w:t xml:space="preserve"> Заполнение формы шаблона - шмель (точка), рыбка (линия), ключ (пятно).</w:t>
      </w:r>
    </w:p>
    <w:p w14:paraId="64C32645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2.</w:t>
      </w:r>
      <w:r w:rsidRPr="00173AE8">
        <w:rPr>
          <w:sz w:val="26"/>
          <w:szCs w:val="26"/>
        </w:rPr>
        <w:t xml:space="preserve"> Выполнение различных пятен (тушью, краской, чернилами). Использование сухой или влажной бумаги, трубочек для раздувания, промокашек. Связь формы пятна с образом. Создание выразительного образа из абстрактного пятна.</w:t>
      </w:r>
    </w:p>
    <w:p w14:paraId="2DA02220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</w:t>
      </w:r>
      <w:proofErr w:type="spellStart"/>
      <w:proofErr w:type="gramStart"/>
      <w:r w:rsidRPr="00173AE8">
        <w:rPr>
          <w:sz w:val="26"/>
          <w:szCs w:val="26"/>
        </w:rPr>
        <w:t>задание:выполнение</w:t>
      </w:r>
      <w:proofErr w:type="spellEnd"/>
      <w:proofErr w:type="gramEnd"/>
      <w:r w:rsidRPr="00173AE8">
        <w:rPr>
          <w:sz w:val="26"/>
          <w:szCs w:val="26"/>
        </w:rPr>
        <w:t xml:space="preserve"> сложного силуэта (кувшин, чайник, ваза). Рекомендуемый </w:t>
      </w:r>
      <w:proofErr w:type="gramStart"/>
      <w:r w:rsidRPr="00173AE8">
        <w:rPr>
          <w:sz w:val="26"/>
          <w:szCs w:val="26"/>
        </w:rPr>
        <w:t>формат  А</w:t>
      </w:r>
      <w:proofErr w:type="gramEnd"/>
      <w:r w:rsidRPr="00173AE8">
        <w:rPr>
          <w:sz w:val="26"/>
          <w:szCs w:val="26"/>
        </w:rPr>
        <w:t>4. Материалы на выбор: фломастер, маркер, тушь и др.</w:t>
      </w:r>
    </w:p>
    <w:p w14:paraId="7349DF2B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1.3.  Цветовое пятно - основное выразительное средство живописи. Цветовой круг. Знакомство с основными и составными цветами. Многообразие оттенков. </w:t>
      </w:r>
      <w:r w:rsidRPr="00173AE8">
        <w:rPr>
          <w:sz w:val="26"/>
          <w:szCs w:val="26"/>
        </w:rPr>
        <w:t xml:space="preserve">Знакомство с понятием «цветовое пятно». Цветовой круг, </w:t>
      </w:r>
      <w:proofErr w:type="spellStart"/>
      <w:r w:rsidRPr="00173AE8">
        <w:rPr>
          <w:sz w:val="26"/>
          <w:szCs w:val="26"/>
        </w:rPr>
        <w:t>последовательностьспектрального</w:t>
      </w:r>
      <w:proofErr w:type="spellEnd"/>
      <w:r w:rsidRPr="00173AE8">
        <w:rPr>
          <w:sz w:val="26"/>
          <w:szCs w:val="26"/>
        </w:rPr>
        <w:t xml:space="preserve"> расположения цветов. Знакомство с основными и </w:t>
      </w:r>
      <w:proofErr w:type="gramStart"/>
      <w:r w:rsidRPr="00173AE8">
        <w:rPr>
          <w:sz w:val="26"/>
          <w:szCs w:val="26"/>
        </w:rPr>
        <w:t>составными  цветами</w:t>
      </w:r>
      <w:proofErr w:type="gramEnd"/>
      <w:r w:rsidRPr="00173AE8">
        <w:rPr>
          <w:sz w:val="26"/>
          <w:szCs w:val="26"/>
        </w:rPr>
        <w:t>. Теплые и холодные цвета. Многообразие оттенков.</w:t>
      </w:r>
    </w:p>
    <w:p w14:paraId="740361A4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40C5B582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1.</w:t>
      </w:r>
      <w:r w:rsidRPr="00173AE8">
        <w:rPr>
          <w:sz w:val="26"/>
          <w:szCs w:val="26"/>
        </w:rPr>
        <w:t xml:space="preserve"> Получение составных цветов путем смешивания акварельных красок. Поиск многообразия оттенков одного цвета. </w:t>
      </w:r>
    </w:p>
    <w:p w14:paraId="7BD10979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</w:t>
      </w:r>
      <w:proofErr w:type="spellStart"/>
      <w:proofErr w:type="gramStart"/>
      <w:r w:rsidRPr="00173AE8">
        <w:rPr>
          <w:sz w:val="26"/>
          <w:szCs w:val="26"/>
        </w:rPr>
        <w:t>задание:поиск</w:t>
      </w:r>
      <w:proofErr w:type="spellEnd"/>
      <w:proofErr w:type="gramEnd"/>
      <w:r w:rsidRPr="00173AE8">
        <w:rPr>
          <w:sz w:val="26"/>
          <w:szCs w:val="26"/>
        </w:rPr>
        <w:t xml:space="preserve"> оттенков одного цвета на граненых поверхностях драгоценных камней. Рекомендуемый </w:t>
      </w:r>
      <w:proofErr w:type="gramStart"/>
      <w:r w:rsidRPr="00173AE8">
        <w:rPr>
          <w:sz w:val="26"/>
          <w:szCs w:val="26"/>
        </w:rPr>
        <w:t>формат  А</w:t>
      </w:r>
      <w:proofErr w:type="gramEnd"/>
      <w:r w:rsidRPr="00173AE8">
        <w:rPr>
          <w:sz w:val="26"/>
          <w:szCs w:val="26"/>
        </w:rPr>
        <w:t>4. Материал на выбор: акварель, гуашь, цветные (акварельные) карандаши.</w:t>
      </w:r>
    </w:p>
    <w:p w14:paraId="1D657194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1.4. Методы рисования. Плоские и объемные изображения. </w:t>
      </w:r>
      <w:r w:rsidRPr="00173AE8">
        <w:rPr>
          <w:sz w:val="26"/>
          <w:szCs w:val="26"/>
        </w:rPr>
        <w:t>Реалистичное и декоративное изображение. Классический рисунок, экспрессивный рисунок, примитивный рисунок, стилизованный рисунок. Знакомство с плоскими и объемными изображениями на примерах репродукций, детских работ, работ преподавателей.</w:t>
      </w:r>
    </w:p>
    <w:p w14:paraId="57C2EFBD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Занятие может проходить в выставочном пространстве.</w:t>
      </w:r>
    </w:p>
    <w:p w14:paraId="6C740F9B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1.5. Как изображать цветы? Отдельные цветки, составление букетов. Рисование цветов </w:t>
      </w:r>
      <w:proofErr w:type="spellStart"/>
      <w:r w:rsidRPr="00173AE8">
        <w:rPr>
          <w:b/>
          <w:bCs/>
          <w:sz w:val="26"/>
          <w:szCs w:val="26"/>
        </w:rPr>
        <w:t>гелевыми</w:t>
      </w:r>
      <w:proofErr w:type="spellEnd"/>
      <w:r w:rsidRPr="00173AE8">
        <w:rPr>
          <w:b/>
          <w:bCs/>
          <w:sz w:val="26"/>
          <w:szCs w:val="26"/>
        </w:rPr>
        <w:t xml:space="preserve"> ручками. </w:t>
      </w:r>
      <w:r w:rsidRPr="00173AE8">
        <w:rPr>
          <w:sz w:val="26"/>
          <w:szCs w:val="26"/>
        </w:rPr>
        <w:t>Полевые и садовые цветы, цветочные букеты. Части цветка (головка, стебель, листья). Виды цветочных головок (соцветий) - круг с выраженным центром, полукруг, чаша, метелка. Характер стебля - прямой, пластичный, колючий. Виды листочков - округлые, острые, резные и др. Реалистичное и декоративное изображение.</w:t>
      </w:r>
    </w:p>
    <w:p w14:paraId="3B87A75E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5E2C96F1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 xml:space="preserve">Упражнение </w:t>
      </w:r>
      <w:proofErr w:type="gramStart"/>
      <w:r w:rsidRPr="00173AE8">
        <w:rPr>
          <w:sz w:val="26"/>
          <w:szCs w:val="26"/>
          <w:u w:val="single"/>
        </w:rPr>
        <w:t>1</w:t>
      </w:r>
      <w:r w:rsidRPr="00173AE8">
        <w:rPr>
          <w:sz w:val="26"/>
          <w:szCs w:val="26"/>
        </w:rPr>
        <w:t>.Зарисовкигелевыми</w:t>
      </w:r>
      <w:proofErr w:type="gramEnd"/>
      <w:r w:rsidRPr="00173AE8">
        <w:rPr>
          <w:sz w:val="26"/>
          <w:szCs w:val="26"/>
        </w:rPr>
        <w:t xml:space="preserve"> ручками разных цветов (ромашка, колокольчик, василек, мак, одуванчик).</w:t>
      </w:r>
    </w:p>
    <w:p w14:paraId="6FA77490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lastRenderedPageBreak/>
        <w:t xml:space="preserve">Творческое </w:t>
      </w:r>
      <w:proofErr w:type="spellStart"/>
      <w:proofErr w:type="gramStart"/>
      <w:r w:rsidRPr="00173AE8">
        <w:rPr>
          <w:sz w:val="26"/>
          <w:szCs w:val="26"/>
        </w:rPr>
        <w:t>задание:сказочный</w:t>
      </w:r>
      <w:proofErr w:type="spellEnd"/>
      <w:proofErr w:type="gramEnd"/>
      <w:r w:rsidRPr="00173AE8">
        <w:rPr>
          <w:sz w:val="26"/>
          <w:szCs w:val="26"/>
        </w:rPr>
        <w:t xml:space="preserve"> цветок. Рекомендуемый формат А4. Материал: цветные </w:t>
      </w:r>
      <w:proofErr w:type="spellStart"/>
      <w:r w:rsidRPr="00173AE8">
        <w:rPr>
          <w:sz w:val="26"/>
          <w:szCs w:val="26"/>
        </w:rPr>
        <w:t>гелевые</w:t>
      </w:r>
      <w:proofErr w:type="spellEnd"/>
      <w:r w:rsidRPr="00173AE8">
        <w:rPr>
          <w:sz w:val="26"/>
          <w:szCs w:val="26"/>
        </w:rPr>
        <w:t xml:space="preserve"> ручки.</w:t>
      </w:r>
    </w:p>
    <w:p w14:paraId="062FB06D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1.6. Рисунок цветов в технике «пастель».</w:t>
      </w:r>
      <w:r w:rsidRPr="00173AE8">
        <w:rPr>
          <w:sz w:val="26"/>
          <w:szCs w:val="26"/>
        </w:rPr>
        <w:t xml:space="preserve"> Знакомство с техникой "пастель". Способы работы пастелью - растирка, штриховка, тушевка. Исправления в пастели (перекрывание слоев, уточнение силуэта мелком или ластиком).</w:t>
      </w:r>
    </w:p>
    <w:p w14:paraId="6E8FFFAA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25501432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 Выполнение растирок, тушевок, штриховок.</w:t>
      </w:r>
    </w:p>
    <w:p w14:paraId="0C238A53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</w:t>
      </w:r>
      <w:proofErr w:type="spellStart"/>
      <w:proofErr w:type="gramStart"/>
      <w:r w:rsidRPr="00173AE8">
        <w:rPr>
          <w:sz w:val="26"/>
          <w:szCs w:val="26"/>
        </w:rPr>
        <w:t>задание:астры</w:t>
      </w:r>
      <w:proofErr w:type="spellEnd"/>
      <w:proofErr w:type="gramEnd"/>
      <w:r w:rsidRPr="00173AE8">
        <w:rPr>
          <w:sz w:val="26"/>
          <w:szCs w:val="26"/>
        </w:rPr>
        <w:t xml:space="preserve"> в вазе. Рекомендуемый формат А4. Материал: пастель, пастельная бумага.</w:t>
      </w:r>
    </w:p>
    <w:p w14:paraId="4A7E428E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1.7.  Букет цветов в технике «акварель».</w:t>
      </w:r>
      <w:r w:rsidRPr="00173AE8">
        <w:rPr>
          <w:sz w:val="26"/>
          <w:szCs w:val="26"/>
        </w:rPr>
        <w:t xml:space="preserve"> Знакомство с техникой «акварель». Приемы в акварели - заливка, лессировка, </w:t>
      </w:r>
      <w:proofErr w:type="spellStart"/>
      <w:r w:rsidRPr="00173AE8">
        <w:rPr>
          <w:sz w:val="26"/>
          <w:szCs w:val="26"/>
        </w:rPr>
        <w:t>по-сырому</w:t>
      </w:r>
      <w:proofErr w:type="spellEnd"/>
      <w:r w:rsidRPr="00173AE8">
        <w:rPr>
          <w:sz w:val="26"/>
          <w:szCs w:val="26"/>
        </w:rPr>
        <w:t>, раздельный мазок.</w:t>
      </w:r>
    </w:p>
    <w:p w14:paraId="68CC2876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7B391FC3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 xml:space="preserve">Упражнение </w:t>
      </w:r>
      <w:proofErr w:type="gramStart"/>
      <w:r w:rsidRPr="00173AE8">
        <w:rPr>
          <w:sz w:val="26"/>
          <w:szCs w:val="26"/>
          <w:u w:val="single"/>
        </w:rPr>
        <w:t>1</w:t>
      </w:r>
      <w:r w:rsidRPr="00173AE8">
        <w:rPr>
          <w:sz w:val="26"/>
          <w:szCs w:val="26"/>
        </w:rPr>
        <w:t>.Выполнение</w:t>
      </w:r>
      <w:proofErr w:type="gramEnd"/>
      <w:r w:rsidRPr="00173AE8">
        <w:rPr>
          <w:sz w:val="26"/>
          <w:szCs w:val="26"/>
        </w:rPr>
        <w:t xml:space="preserve"> упражнений с использованием заливки, лессировки, раздельного мазка.</w:t>
      </w:r>
    </w:p>
    <w:p w14:paraId="5984876E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</w:t>
      </w:r>
      <w:proofErr w:type="spellStart"/>
      <w:proofErr w:type="gramStart"/>
      <w:r w:rsidRPr="00173AE8">
        <w:rPr>
          <w:sz w:val="26"/>
          <w:szCs w:val="26"/>
        </w:rPr>
        <w:t>задание:полевые</w:t>
      </w:r>
      <w:proofErr w:type="spellEnd"/>
      <w:proofErr w:type="gramEnd"/>
      <w:r w:rsidRPr="00173AE8">
        <w:rPr>
          <w:sz w:val="26"/>
          <w:szCs w:val="26"/>
        </w:rPr>
        <w:t xml:space="preserve"> цветы (одним из предложенных приемов). Рекомендуемый формат А4. Материал: акварель.</w:t>
      </w:r>
    </w:p>
    <w:p w14:paraId="4C4C7016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1.8. Как рисовать фрукты и овощи? Простые и сложные </w:t>
      </w:r>
      <w:proofErr w:type="spellStart"/>
      <w:proofErr w:type="gramStart"/>
      <w:r w:rsidRPr="00173AE8">
        <w:rPr>
          <w:b/>
          <w:bCs/>
          <w:sz w:val="26"/>
          <w:szCs w:val="26"/>
        </w:rPr>
        <w:t>формы.Рисунки</w:t>
      </w:r>
      <w:proofErr w:type="spellEnd"/>
      <w:proofErr w:type="gramEnd"/>
      <w:r w:rsidRPr="00173AE8">
        <w:rPr>
          <w:b/>
          <w:bCs/>
          <w:sz w:val="26"/>
          <w:szCs w:val="26"/>
        </w:rPr>
        <w:t xml:space="preserve"> фруктов и овощей фломастерами. </w:t>
      </w:r>
      <w:r w:rsidRPr="00173AE8">
        <w:rPr>
          <w:sz w:val="26"/>
          <w:szCs w:val="26"/>
        </w:rPr>
        <w:t>Садовые и экзотические фрукты. Овощи. Фрукты и овощи, состоящие из простых форм (круг, полукруг, овал, треугольник и др.). Сложные (составные) формы фруктов и овощей.</w:t>
      </w:r>
    </w:p>
    <w:p w14:paraId="2B74CFC3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3B534887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 xml:space="preserve">Упражнение </w:t>
      </w:r>
      <w:proofErr w:type="gramStart"/>
      <w:r w:rsidRPr="00173AE8">
        <w:rPr>
          <w:sz w:val="26"/>
          <w:szCs w:val="26"/>
          <w:u w:val="single"/>
        </w:rPr>
        <w:t>1</w:t>
      </w:r>
      <w:r w:rsidRPr="00173AE8">
        <w:rPr>
          <w:sz w:val="26"/>
          <w:szCs w:val="26"/>
        </w:rPr>
        <w:t>.Знакомство</w:t>
      </w:r>
      <w:proofErr w:type="gramEnd"/>
      <w:r w:rsidRPr="00173AE8">
        <w:rPr>
          <w:sz w:val="26"/>
          <w:szCs w:val="26"/>
        </w:rPr>
        <w:t xml:space="preserve"> со способами работы с фломастерами (ровный тон, штриховки, размытие водой и др.).</w:t>
      </w:r>
    </w:p>
    <w:p w14:paraId="051230F9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</w:rPr>
        <w:t xml:space="preserve">Творческое </w:t>
      </w:r>
      <w:proofErr w:type="spellStart"/>
      <w:proofErr w:type="gramStart"/>
      <w:r w:rsidRPr="00173AE8">
        <w:rPr>
          <w:sz w:val="26"/>
          <w:szCs w:val="26"/>
        </w:rPr>
        <w:t>задание:выполнение</w:t>
      </w:r>
      <w:proofErr w:type="spellEnd"/>
      <w:proofErr w:type="gramEnd"/>
      <w:r w:rsidRPr="00173AE8">
        <w:rPr>
          <w:sz w:val="26"/>
          <w:szCs w:val="26"/>
        </w:rPr>
        <w:t xml:space="preserve"> зарисовок фруктов и овощей  предложенными способами. Рекомендуемый формат А3. Материал на выбор: фломастеры или цветные карандаши.</w:t>
      </w:r>
    </w:p>
    <w:p w14:paraId="25ED7057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1.9. Фруктовая ваза. Работа с шаблонами в технике «</w:t>
      </w:r>
      <w:proofErr w:type="spellStart"/>
      <w:r w:rsidRPr="00173AE8">
        <w:rPr>
          <w:b/>
          <w:bCs/>
          <w:sz w:val="26"/>
          <w:szCs w:val="26"/>
        </w:rPr>
        <w:t>набрызг</w:t>
      </w:r>
      <w:proofErr w:type="spellEnd"/>
      <w:r w:rsidRPr="00173AE8">
        <w:rPr>
          <w:b/>
          <w:bCs/>
          <w:sz w:val="26"/>
          <w:szCs w:val="26"/>
        </w:rPr>
        <w:t xml:space="preserve">». </w:t>
      </w:r>
      <w:r w:rsidRPr="00173AE8">
        <w:rPr>
          <w:sz w:val="26"/>
          <w:szCs w:val="26"/>
        </w:rPr>
        <w:t>Знакомство с техникой «</w:t>
      </w:r>
      <w:proofErr w:type="spellStart"/>
      <w:r w:rsidRPr="00173AE8">
        <w:rPr>
          <w:sz w:val="26"/>
          <w:szCs w:val="26"/>
        </w:rPr>
        <w:t>набрызг</w:t>
      </w:r>
      <w:proofErr w:type="spellEnd"/>
      <w:proofErr w:type="gramStart"/>
      <w:r w:rsidRPr="00173AE8">
        <w:rPr>
          <w:sz w:val="26"/>
          <w:szCs w:val="26"/>
        </w:rPr>
        <w:t>».Методика</w:t>
      </w:r>
      <w:proofErr w:type="gramEnd"/>
      <w:r w:rsidRPr="00173AE8">
        <w:rPr>
          <w:sz w:val="26"/>
          <w:szCs w:val="26"/>
        </w:rPr>
        <w:t xml:space="preserve"> выполнения шаблонов (прорезные, силуэтные, модульные). </w:t>
      </w:r>
    </w:p>
    <w:p w14:paraId="20FB6FB5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68F92BC6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 xml:space="preserve">Упражнение </w:t>
      </w:r>
      <w:proofErr w:type="gramStart"/>
      <w:r w:rsidRPr="00173AE8">
        <w:rPr>
          <w:sz w:val="26"/>
          <w:szCs w:val="26"/>
          <w:u w:val="single"/>
        </w:rPr>
        <w:t>1</w:t>
      </w:r>
      <w:r w:rsidRPr="00173AE8">
        <w:rPr>
          <w:sz w:val="26"/>
          <w:szCs w:val="26"/>
        </w:rPr>
        <w:t>.Выполнение</w:t>
      </w:r>
      <w:proofErr w:type="gramEnd"/>
      <w:r w:rsidRPr="00173AE8">
        <w:rPr>
          <w:sz w:val="26"/>
          <w:szCs w:val="26"/>
        </w:rPr>
        <w:t xml:space="preserve"> прорезного шаблона простого фрукта и его заполнение с помощью гуаши и губки (основа - пастельный лист).</w:t>
      </w:r>
    </w:p>
    <w:p w14:paraId="3A112D89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 xml:space="preserve">Упражнение </w:t>
      </w:r>
      <w:proofErr w:type="gramStart"/>
      <w:r w:rsidRPr="00173AE8">
        <w:rPr>
          <w:sz w:val="26"/>
          <w:szCs w:val="26"/>
          <w:u w:val="single"/>
        </w:rPr>
        <w:t>2</w:t>
      </w:r>
      <w:r w:rsidRPr="00173AE8">
        <w:rPr>
          <w:sz w:val="26"/>
          <w:szCs w:val="26"/>
        </w:rPr>
        <w:t>.Выполнение</w:t>
      </w:r>
      <w:proofErr w:type="gramEnd"/>
      <w:r w:rsidRPr="00173AE8">
        <w:rPr>
          <w:sz w:val="26"/>
          <w:szCs w:val="26"/>
        </w:rPr>
        <w:t xml:space="preserve"> силуэтного шаблона простого фрукта, размещение его на акварельной бумаге, заполнение техникой «</w:t>
      </w:r>
      <w:proofErr w:type="spellStart"/>
      <w:r w:rsidRPr="00173AE8">
        <w:rPr>
          <w:sz w:val="26"/>
          <w:szCs w:val="26"/>
        </w:rPr>
        <w:t>набрызг</w:t>
      </w:r>
      <w:proofErr w:type="spellEnd"/>
      <w:r w:rsidRPr="00173AE8">
        <w:rPr>
          <w:sz w:val="26"/>
          <w:szCs w:val="26"/>
        </w:rPr>
        <w:t>».</w:t>
      </w:r>
    </w:p>
    <w:p w14:paraId="400CBC1C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</w:t>
      </w:r>
      <w:proofErr w:type="spellStart"/>
      <w:proofErr w:type="gramStart"/>
      <w:r w:rsidRPr="00173AE8">
        <w:rPr>
          <w:sz w:val="26"/>
          <w:szCs w:val="26"/>
        </w:rPr>
        <w:t>задание:фрукты</w:t>
      </w:r>
      <w:proofErr w:type="spellEnd"/>
      <w:proofErr w:type="gramEnd"/>
      <w:r w:rsidRPr="00173AE8">
        <w:rPr>
          <w:sz w:val="26"/>
          <w:szCs w:val="26"/>
        </w:rPr>
        <w:t xml:space="preserve"> в вазе (выполнение рисунка в одной из предложенных техник). Рекомендуемый формат А4. Материал на выбор: акварель или гуашь.</w:t>
      </w:r>
    </w:p>
    <w:p w14:paraId="439941C2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1.10. Экзотические фрукты в технике «масляная пастель». </w:t>
      </w:r>
      <w:r w:rsidRPr="00173AE8">
        <w:rPr>
          <w:sz w:val="26"/>
          <w:szCs w:val="26"/>
        </w:rPr>
        <w:t xml:space="preserve">Знакомство с техникой «масляная пастель». Особенности работы. Исправления. </w:t>
      </w:r>
    </w:p>
    <w:p w14:paraId="697C832B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68C104B3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 xml:space="preserve">Упражнение </w:t>
      </w:r>
      <w:proofErr w:type="gramStart"/>
      <w:r w:rsidRPr="00173AE8">
        <w:rPr>
          <w:sz w:val="26"/>
          <w:szCs w:val="26"/>
          <w:u w:val="single"/>
        </w:rPr>
        <w:t>1</w:t>
      </w:r>
      <w:r w:rsidRPr="00173AE8">
        <w:rPr>
          <w:sz w:val="26"/>
          <w:szCs w:val="26"/>
        </w:rPr>
        <w:t>.Упражнения</w:t>
      </w:r>
      <w:proofErr w:type="gramEnd"/>
      <w:r w:rsidRPr="00173AE8">
        <w:rPr>
          <w:sz w:val="26"/>
          <w:szCs w:val="26"/>
        </w:rPr>
        <w:t xml:space="preserve"> на смешение цветов, восковые мелки и фон (акварельный или выполненный тушью), техника «потрескавшийся воск».</w:t>
      </w:r>
    </w:p>
    <w:p w14:paraId="4FDE3F70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</w:t>
      </w:r>
      <w:proofErr w:type="spellStart"/>
      <w:proofErr w:type="gramStart"/>
      <w:r w:rsidRPr="00173AE8">
        <w:rPr>
          <w:sz w:val="26"/>
          <w:szCs w:val="26"/>
        </w:rPr>
        <w:t>задание:выполнение</w:t>
      </w:r>
      <w:proofErr w:type="spellEnd"/>
      <w:proofErr w:type="gramEnd"/>
      <w:r w:rsidRPr="00173AE8">
        <w:rPr>
          <w:sz w:val="26"/>
          <w:szCs w:val="26"/>
        </w:rPr>
        <w:t xml:space="preserve"> фруктового (овощного) портрета «важного господина» в раме в технике «потрескавшийся воск». Рекомендуемый формат А3. Материал: масляная пастель.</w:t>
      </w:r>
    </w:p>
    <w:p w14:paraId="1C34818F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1.11. Как рисовать посуду? Простая форма. Сложный силуэт.  Зарисовки посуды цветными карандашами и фломастерами.</w:t>
      </w:r>
      <w:r w:rsidRPr="00173AE8">
        <w:rPr>
          <w:sz w:val="26"/>
          <w:szCs w:val="26"/>
        </w:rPr>
        <w:t xml:space="preserve"> Знакомство с понятиями «ось симметрии», «овал». Простые симметричные предметы (кружка, </w:t>
      </w:r>
      <w:r w:rsidRPr="00173AE8">
        <w:rPr>
          <w:sz w:val="26"/>
          <w:szCs w:val="26"/>
        </w:rPr>
        <w:lastRenderedPageBreak/>
        <w:t>сахарница, кастрюля и др.). Посуда со сложным асимметричным силуэтом (чайник, ваза).</w:t>
      </w:r>
    </w:p>
    <w:p w14:paraId="255B0492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2FCB22AB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 xml:space="preserve">Упражнение </w:t>
      </w:r>
      <w:proofErr w:type="gramStart"/>
      <w:r w:rsidRPr="00173AE8">
        <w:rPr>
          <w:sz w:val="26"/>
          <w:szCs w:val="26"/>
          <w:u w:val="single"/>
        </w:rPr>
        <w:t>1</w:t>
      </w:r>
      <w:r w:rsidRPr="00173AE8">
        <w:rPr>
          <w:sz w:val="26"/>
          <w:szCs w:val="26"/>
        </w:rPr>
        <w:t>.Зарисовки</w:t>
      </w:r>
      <w:proofErr w:type="gramEnd"/>
      <w:r w:rsidRPr="00173AE8">
        <w:rPr>
          <w:sz w:val="26"/>
          <w:szCs w:val="26"/>
        </w:rPr>
        <w:t xml:space="preserve"> посуды простой и сложной формы фломастерами и карандашами.</w:t>
      </w:r>
    </w:p>
    <w:p w14:paraId="1EFDB47E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</w:t>
      </w:r>
      <w:proofErr w:type="spellStart"/>
      <w:proofErr w:type="gramStart"/>
      <w:r w:rsidRPr="00173AE8">
        <w:rPr>
          <w:sz w:val="26"/>
          <w:szCs w:val="26"/>
        </w:rPr>
        <w:t>задание:посуда</w:t>
      </w:r>
      <w:proofErr w:type="spellEnd"/>
      <w:proofErr w:type="gramEnd"/>
      <w:r w:rsidRPr="00173AE8">
        <w:rPr>
          <w:sz w:val="26"/>
          <w:szCs w:val="26"/>
        </w:rPr>
        <w:t xml:space="preserve"> на столе в технике «цветные карандаши». Использование нового эффекта: клейкой ленты для маскирования при выполнении скатерти. Рекомендуемый формат А3. Материал на выбор: фломастеры или цветные карандаши.</w:t>
      </w:r>
    </w:p>
    <w:p w14:paraId="06020C5C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1.12. Восточный натюрморт в технике «гуашь».</w:t>
      </w:r>
      <w:r w:rsidRPr="00173AE8">
        <w:rPr>
          <w:sz w:val="26"/>
          <w:szCs w:val="26"/>
        </w:rPr>
        <w:t xml:space="preserve"> Способы работы гуашью. Использование цветной основы листа как средства декоративной композиции (для композиции подойдет активный тон пастельного листа – оранжевый, желтый, черный, темно-синий). Загораживание, равновесие (масс, цветовых пятен). Введение понятия «орнамент».</w:t>
      </w:r>
    </w:p>
    <w:p w14:paraId="17A0DCF2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1148FA3F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выполнение восточного натюрморта с обилием орнаментированных деталей. Рекомендуемый формат А2. Материал гуашь.</w:t>
      </w:r>
    </w:p>
    <w:p w14:paraId="37B4FD8E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1.13. «Чаепитие» - рисование мягким материалом (на выбор: соус, уголь-мел, пастель). </w:t>
      </w:r>
      <w:r w:rsidRPr="00173AE8">
        <w:rPr>
          <w:sz w:val="26"/>
          <w:szCs w:val="26"/>
        </w:rPr>
        <w:t>Особенности работы мягким материалом. Выбор формата (квадрат; прямоугольник, вытянутый по вертикали; прямоугольник, вытянутый по горизонтали). Освоение формата.</w:t>
      </w:r>
    </w:p>
    <w:p w14:paraId="3570130B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27975A66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 xml:space="preserve">Упражнение </w:t>
      </w:r>
      <w:proofErr w:type="gramStart"/>
      <w:r w:rsidRPr="00173AE8">
        <w:rPr>
          <w:sz w:val="26"/>
          <w:szCs w:val="26"/>
          <w:u w:val="single"/>
        </w:rPr>
        <w:t>1</w:t>
      </w:r>
      <w:r w:rsidRPr="00173AE8">
        <w:rPr>
          <w:sz w:val="26"/>
          <w:szCs w:val="26"/>
        </w:rPr>
        <w:t>.Знакомство</w:t>
      </w:r>
      <w:proofErr w:type="gramEnd"/>
      <w:r w:rsidRPr="00173AE8">
        <w:rPr>
          <w:sz w:val="26"/>
          <w:szCs w:val="26"/>
        </w:rPr>
        <w:t xml:space="preserve"> со свойствами разных материалов.</w:t>
      </w:r>
    </w:p>
    <w:p w14:paraId="7473C6E1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«Чаепитие» - рисунок мягким материалом</w:t>
      </w:r>
      <w:r w:rsidRPr="00173AE8">
        <w:rPr>
          <w:b/>
          <w:bCs/>
          <w:sz w:val="26"/>
          <w:szCs w:val="26"/>
        </w:rPr>
        <w:t xml:space="preserve">. </w:t>
      </w:r>
      <w:r w:rsidRPr="00173AE8">
        <w:rPr>
          <w:sz w:val="26"/>
          <w:szCs w:val="26"/>
        </w:rPr>
        <w:t xml:space="preserve">Рекомендуемый </w:t>
      </w:r>
      <w:proofErr w:type="gramStart"/>
      <w:r w:rsidRPr="00173AE8">
        <w:rPr>
          <w:sz w:val="26"/>
          <w:szCs w:val="26"/>
        </w:rPr>
        <w:t>формат  А</w:t>
      </w:r>
      <w:proofErr w:type="gramEnd"/>
      <w:r w:rsidRPr="00173AE8">
        <w:rPr>
          <w:sz w:val="26"/>
          <w:szCs w:val="26"/>
        </w:rPr>
        <w:t>3. Материал на выбор: соус, уголь-мел, пастель.</w:t>
      </w:r>
    </w:p>
    <w:p w14:paraId="18A19F0D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1.14. Как рисовать бытовые предметы и мебель? Зарисовки бытовых предметов и мебели фломастерами. </w:t>
      </w:r>
      <w:r w:rsidRPr="00173AE8">
        <w:rPr>
          <w:sz w:val="26"/>
          <w:szCs w:val="26"/>
        </w:rPr>
        <w:t xml:space="preserve">Знакомство со </w:t>
      </w:r>
      <w:proofErr w:type="spellStart"/>
      <w:r w:rsidRPr="00173AE8">
        <w:rPr>
          <w:sz w:val="26"/>
          <w:szCs w:val="26"/>
        </w:rPr>
        <w:t>способамирисования</w:t>
      </w:r>
      <w:proofErr w:type="spellEnd"/>
      <w:r w:rsidRPr="00173AE8">
        <w:rPr>
          <w:sz w:val="26"/>
          <w:szCs w:val="26"/>
        </w:rPr>
        <w:t xml:space="preserve"> предметов быта </w:t>
      </w:r>
      <w:proofErr w:type="spellStart"/>
      <w:r w:rsidRPr="00173AE8">
        <w:rPr>
          <w:sz w:val="26"/>
          <w:szCs w:val="26"/>
        </w:rPr>
        <w:t>имебели</w:t>
      </w:r>
      <w:proofErr w:type="spellEnd"/>
      <w:r w:rsidRPr="00173AE8">
        <w:rPr>
          <w:sz w:val="26"/>
          <w:szCs w:val="26"/>
        </w:rPr>
        <w:t>. Преобразование плоских фигур в объемные геометрические тела, а затем - в конкретные объекты.</w:t>
      </w:r>
    </w:p>
    <w:p w14:paraId="0B5F6C33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66C69606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 xml:space="preserve">. Выполнение зарисовок предметов быта </w:t>
      </w:r>
      <w:proofErr w:type="spellStart"/>
      <w:r w:rsidRPr="00173AE8">
        <w:rPr>
          <w:sz w:val="26"/>
          <w:szCs w:val="26"/>
        </w:rPr>
        <w:t>имебели</w:t>
      </w:r>
      <w:proofErr w:type="spellEnd"/>
      <w:r w:rsidRPr="00173AE8">
        <w:rPr>
          <w:sz w:val="26"/>
          <w:szCs w:val="26"/>
        </w:rPr>
        <w:t xml:space="preserve"> фломастерами. Рекомендуемый формат А3. Материал фломастеры.</w:t>
      </w:r>
    </w:p>
    <w:p w14:paraId="6B76588A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1.15. «В чулане» – рисунок углем. </w:t>
      </w:r>
      <w:r w:rsidRPr="00173AE8">
        <w:rPr>
          <w:sz w:val="26"/>
          <w:szCs w:val="26"/>
        </w:rPr>
        <w:t xml:space="preserve">Знакомство с техникой </w:t>
      </w:r>
      <w:proofErr w:type="spellStart"/>
      <w:r w:rsidRPr="00173AE8">
        <w:rPr>
          <w:sz w:val="26"/>
          <w:szCs w:val="26"/>
        </w:rPr>
        <w:t>высветления</w:t>
      </w:r>
      <w:proofErr w:type="spellEnd"/>
      <w:r w:rsidRPr="00173AE8">
        <w:rPr>
          <w:sz w:val="26"/>
          <w:szCs w:val="26"/>
        </w:rPr>
        <w:t xml:space="preserve"> – покрытие всего листа углем, </w:t>
      </w:r>
      <w:proofErr w:type="spellStart"/>
      <w:r w:rsidRPr="00173AE8">
        <w:rPr>
          <w:sz w:val="26"/>
          <w:szCs w:val="26"/>
        </w:rPr>
        <w:t>высветление</w:t>
      </w:r>
      <w:proofErr w:type="spellEnd"/>
      <w:r w:rsidRPr="00173AE8">
        <w:rPr>
          <w:sz w:val="26"/>
          <w:szCs w:val="26"/>
        </w:rPr>
        <w:t xml:space="preserve"> участков с помощью куска замши и ластика. Доработка деталей ретушью и мелом.</w:t>
      </w:r>
    </w:p>
    <w:p w14:paraId="362FA9B5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5D8E5D18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</w:t>
      </w:r>
      <w:proofErr w:type="spellStart"/>
      <w:proofErr w:type="gramStart"/>
      <w:r w:rsidRPr="00173AE8">
        <w:rPr>
          <w:sz w:val="26"/>
          <w:szCs w:val="26"/>
        </w:rPr>
        <w:t>задание:«</w:t>
      </w:r>
      <w:proofErr w:type="gramEnd"/>
      <w:r w:rsidRPr="00173AE8">
        <w:rPr>
          <w:sz w:val="26"/>
          <w:szCs w:val="26"/>
        </w:rPr>
        <w:t>В</w:t>
      </w:r>
      <w:proofErr w:type="spellEnd"/>
      <w:r w:rsidRPr="00173AE8">
        <w:rPr>
          <w:sz w:val="26"/>
          <w:szCs w:val="26"/>
        </w:rPr>
        <w:t xml:space="preserve"> чулане» - рисунок углем с </w:t>
      </w:r>
      <w:proofErr w:type="spellStart"/>
      <w:r w:rsidRPr="00173AE8">
        <w:rPr>
          <w:sz w:val="26"/>
          <w:szCs w:val="26"/>
        </w:rPr>
        <w:t>высветлением</w:t>
      </w:r>
      <w:proofErr w:type="spellEnd"/>
      <w:r w:rsidRPr="00173AE8">
        <w:rPr>
          <w:sz w:val="26"/>
          <w:szCs w:val="26"/>
        </w:rPr>
        <w:t xml:space="preserve"> ластиком. Рекомендуемый </w:t>
      </w:r>
      <w:proofErr w:type="gramStart"/>
      <w:r w:rsidRPr="00173AE8">
        <w:rPr>
          <w:sz w:val="26"/>
          <w:szCs w:val="26"/>
        </w:rPr>
        <w:t>формат  А</w:t>
      </w:r>
      <w:proofErr w:type="gramEnd"/>
      <w:r w:rsidRPr="00173AE8">
        <w:rPr>
          <w:sz w:val="26"/>
          <w:szCs w:val="26"/>
        </w:rPr>
        <w:t>3. Материал: мел, уголь, ретушь.</w:t>
      </w:r>
    </w:p>
    <w:p w14:paraId="3996417A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1.16. Интерьер сельского дома. </w:t>
      </w:r>
      <w:r w:rsidRPr="00173AE8">
        <w:rPr>
          <w:sz w:val="26"/>
          <w:szCs w:val="26"/>
        </w:rPr>
        <w:t>Знакомство с устройством сельского дома. Внутреннее убранство основного помещения дома-избы (русская печь, стол, скамья, шкаф-поставец, сундуки и др.). Основные цветовые сочетания. Использование символической орнаментики в украшении предметов мебели и утвари.</w:t>
      </w:r>
    </w:p>
    <w:p w14:paraId="545AC467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392D9084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 xml:space="preserve">Упражнение </w:t>
      </w:r>
      <w:proofErr w:type="gramStart"/>
      <w:r w:rsidRPr="00173AE8">
        <w:rPr>
          <w:sz w:val="26"/>
          <w:szCs w:val="26"/>
          <w:u w:val="single"/>
        </w:rPr>
        <w:t>1</w:t>
      </w:r>
      <w:r w:rsidRPr="00173AE8">
        <w:rPr>
          <w:sz w:val="26"/>
          <w:szCs w:val="26"/>
        </w:rPr>
        <w:t>.Зарисовки</w:t>
      </w:r>
      <w:proofErr w:type="gramEnd"/>
      <w:r w:rsidRPr="00173AE8">
        <w:rPr>
          <w:sz w:val="26"/>
          <w:szCs w:val="26"/>
        </w:rPr>
        <w:t xml:space="preserve"> цветными карандашами и фломастерами предметов мебели и утвари русского дома.</w:t>
      </w:r>
    </w:p>
    <w:p w14:paraId="240DDD6A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задание: интерьер русской избы. Рекомендуемый </w:t>
      </w:r>
      <w:proofErr w:type="gramStart"/>
      <w:r w:rsidRPr="00173AE8">
        <w:rPr>
          <w:sz w:val="26"/>
          <w:szCs w:val="26"/>
        </w:rPr>
        <w:t>формат  А</w:t>
      </w:r>
      <w:proofErr w:type="gramEnd"/>
      <w:r w:rsidRPr="00173AE8">
        <w:rPr>
          <w:sz w:val="26"/>
          <w:szCs w:val="26"/>
        </w:rPr>
        <w:t xml:space="preserve">2. Материал на выбор (акварель с последующей доработкой черной </w:t>
      </w:r>
      <w:proofErr w:type="spellStart"/>
      <w:r w:rsidRPr="00173AE8">
        <w:rPr>
          <w:sz w:val="26"/>
          <w:szCs w:val="26"/>
        </w:rPr>
        <w:t>гелевой</w:t>
      </w:r>
      <w:proofErr w:type="spellEnd"/>
      <w:r w:rsidRPr="00173AE8">
        <w:rPr>
          <w:sz w:val="26"/>
          <w:szCs w:val="26"/>
        </w:rPr>
        <w:t xml:space="preserve"> ручкой или фломастерами, гуашь).</w:t>
      </w:r>
    </w:p>
    <w:p w14:paraId="42F3ED98" w14:textId="77777777" w:rsidR="00724312" w:rsidRPr="00173AE8" w:rsidRDefault="00724312" w:rsidP="00173AE8">
      <w:pPr>
        <w:ind w:firstLine="709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lastRenderedPageBreak/>
        <w:t>Тема 1.17. Подготовка экспозиции к просмотру.</w:t>
      </w:r>
    </w:p>
    <w:p w14:paraId="22EEC201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Просмотр – основная форма итогового контроля, выставка, демонстрирующая степень освоения программы и творческие успехи учащегося. Просмотр является важной формой мотивации и самоконтроля учащегося.</w:t>
      </w:r>
    </w:p>
    <w:p w14:paraId="3C95556A" w14:textId="77777777" w:rsidR="00724312" w:rsidRPr="00173AE8" w:rsidRDefault="00724312" w:rsidP="00173AE8">
      <w:pPr>
        <w:jc w:val="both"/>
        <w:rPr>
          <w:sz w:val="26"/>
          <w:szCs w:val="26"/>
        </w:rPr>
      </w:pPr>
    </w:p>
    <w:p w14:paraId="47FA8E10" w14:textId="77777777" w:rsidR="00724312" w:rsidRPr="00173AE8" w:rsidRDefault="00724312" w:rsidP="00173AE8">
      <w:pPr>
        <w:tabs>
          <w:tab w:val="left" w:pos="284"/>
          <w:tab w:val="left" w:pos="709"/>
        </w:tabs>
        <w:ind w:left="75"/>
        <w:jc w:val="center"/>
        <w:rPr>
          <w:caps/>
          <w:sz w:val="26"/>
          <w:szCs w:val="26"/>
        </w:rPr>
      </w:pPr>
      <w:r w:rsidRPr="00173AE8">
        <w:rPr>
          <w:caps/>
          <w:sz w:val="26"/>
          <w:szCs w:val="26"/>
        </w:rPr>
        <w:t>ВТОРОЙ ГОД ОБУЧЕНИЯ</w:t>
      </w:r>
    </w:p>
    <w:p w14:paraId="7228CB62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1.1. Пейзаж как жанр изобразительного искусства. Разновидности пейзажа. Плановость. </w:t>
      </w:r>
      <w:r w:rsidRPr="00173AE8">
        <w:rPr>
          <w:sz w:val="26"/>
          <w:szCs w:val="26"/>
        </w:rPr>
        <w:t xml:space="preserve">Знакомство с пейзажем - жанром изобразительного искусства. Разновидности пейзажа (сельский, городской (архитектурный), морской, горный и др.). Пейзаж в русском и </w:t>
      </w:r>
      <w:proofErr w:type="gramStart"/>
      <w:r w:rsidRPr="00173AE8">
        <w:rPr>
          <w:sz w:val="26"/>
          <w:szCs w:val="26"/>
        </w:rPr>
        <w:t>западно-европейском</w:t>
      </w:r>
      <w:proofErr w:type="gramEnd"/>
      <w:r w:rsidRPr="00173AE8">
        <w:rPr>
          <w:sz w:val="26"/>
          <w:szCs w:val="26"/>
        </w:rPr>
        <w:t xml:space="preserve"> искусстве. Художники-пейзажисты. Световоздушная среда, плановость в пейзаже. Занятие может проходить в выставочном пространстве.</w:t>
      </w:r>
    </w:p>
    <w:p w14:paraId="220F6B0F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1.2. Стихия «воздух». Как изображать туман, облака, тучи? Изображение мягким материалом (уголь, соус, мел, пастель) облаков, грозовых туч, сильного </w:t>
      </w:r>
      <w:proofErr w:type="spellStart"/>
      <w:proofErr w:type="gramStart"/>
      <w:r w:rsidRPr="00173AE8">
        <w:rPr>
          <w:b/>
          <w:bCs/>
          <w:sz w:val="26"/>
          <w:szCs w:val="26"/>
        </w:rPr>
        <w:t>ветра.</w:t>
      </w:r>
      <w:r w:rsidRPr="00173AE8">
        <w:rPr>
          <w:sz w:val="26"/>
          <w:szCs w:val="26"/>
        </w:rPr>
        <w:t>Знакомство</w:t>
      </w:r>
      <w:proofErr w:type="spellEnd"/>
      <w:proofErr w:type="gramEnd"/>
      <w:r w:rsidRPr="00173AE8">
        <w:rPr>
          <w:sz w:val="26"/>
          <w:szCs w:val="26"/>
        </w:rPr>
        <w:t xml:space="preserve"> со стихией «воздух». Свойства бумаги. Способы изображения облаков, грозовых туч, сильного ветра в технике «мягкий материал» (использование растирки (тканной, бумажной), ластика, </w:t>
      </w:r>
      <w:proofErr w:type="spellStart"/>
      <w:r w:rsidRPr="00173AE8">
        <w:rPr>
          <w:sz w:val="26"/>
          <w:szCs w:val="26"/>
        </w:rPr>
        <w:t>высветление</w:t>
      </w:r>
      <w:proofErr w:type="spellEnd"/>
      <w:r w:rsidRPr="00173AE8">
        <w:rPr>
          <w:sz w:val="26"/>
          <w:szCs w:val="26"/>
        </w:rPr>
        <w:t xml:space="preserve"> мелом, затемнение ретушью). </w:t>
      </w:r>
    </w:p>
    <w:p w14:paraId="448AED0D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20B4D3F5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 xml:space="preserve">Упражнение </w:t>
      </w:r>
      <w:proofErr w:type="gramStart"/>
      <w:r w:rsidRPr="00173AE8">
        <w:rPr>
          <w:sz w:val="26"/>
          <w:szCs w:val="26"/>
          <w:u w:val="single"/>
        </w:rPr>
        <w:t>1</w:t>
      </w:r>
      <w:r w:rsidRPr="00173AE8">
        <w:rPr>
          <w:sz w:val="26"/>
          <w:szCs w:val="26"/>
        </w:rPr>
        <w:t>.Выполнениенескольких</w:t>
      </w:r>
      <w:proofErr w:type="gramEnd"/>
      <w:r w:rsidRPr="00173AE8">
        <w:rPr>
          <w:sz w:val="26"/>
          <w:szCs w:val="26"/>
        </w:rPr>
        <w:t xml:space="preserve"> зарисовок природных явлений.</w:t>
      </w:r>
    </w:p>
    <w:p w14:paraId="54341560" w14:textId="77777777" w:rsidR="00724312" w:rsidRPr="00173AE8" w:rsidRDefault="00724312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 xml:space="preserve">Рекомендуемый </w:t>
      </w:r>
      <w:proofErr w:type="gramStart"/>
      <w:r w:rsidRPr="00173AE8">
        <w:rPr>
          <w:sz w:val="26"/>
          <w:szCs w:val="26"/>
        </w:rPr>
        <w:t>формат  А</w:t>
      </w:r>
      <w:proofErr w:type="gramEnd"/>
      <w:r w:rsidRPr="00173AE8">
        <w:rPr>
          <w:sz w:val="26"/>
          <w:szCs w:val="26"/>
        </w:rPr>
        <w:t>5. Использование «мягкого материала».</w:t>
      </w:r>
    </w:p>
    <w:p w14:paraId="6D24E6A1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1.3. Работа </w:t>
      </w:r>
      <w:proofErr w:type="spellStart"/>
      <w:r w:rsidRPr="00173AE8">
        <w:rPr>
          <w:b/>
          <w:bCs/>
          <w:sz w:val="26"/>
          <w:szCs w:val="26"/>
        </w:rPr>
        <w:t>по-сырому</w:t>
      </w:r>
      <w:proofErr w:type="spellEnd"/>
      <w:r w:rsidRPr="00173AE8">
        <w:rPr>
          <w:b/>
          <w:bCs/>
          <w:sz w:val="26"/>
          <w:szCs w:val="26"/>
        </w:rPr>
        <w:t xml:space="preserve"> в технике акварели. Туман.</w:t>
      </w:r>
      <w:r w:rsidRPr="00173AE8">
        <w:rPr>
          <w:sz w:val="26"/>
          <w:szCs w:val="26"/>
        </w:rPr>
        <w:t xml:space="preserve"> Знакомство с техникой работы </w:t>
      </w:r>
      <w:proofErr w:type="spellStart"/>
      <w:r w:rsidRPr="00173AE8">
        <w:rPr>
          <w:sz w:val="26"/>
          <w:szCs w:val="26"/>
        </w:rPr>
        <w:t>по-сырому</w:t>
      </w:r>
      <w:proofErr w:type="spellEnd"/>
      <w:r w:rsidRPr="00173AE8">
        <w:rPr>
          <w:sz w:val="26"/>
          <w:szCs w:val="26"/>
        </w:rPr>
        <w:t>. Материалы и инструменты. Технические приемы.</w:t>
      </w:r>
    </w:p>
    <w:p w14:paraId="3BB097C3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00BAF5A0" w14:textId="77777777" w:rsidR="00724312" w:rsidRPr="00173AE8" w:rsidRDefault="00724312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изображение ненастного дня с туманом.</w:t>
      </w:r>
    </w:p>
    <w:p w14:paraId="1F6DB02D" w14:textId="77777777" w:rsidR="00724312" w:rsidRPr="00173AE8" w:rsidRDefault="00724312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А4. Материал: акварель.</w:t>
      </w:r>
    </w:p>
    <w:p w14:paraId="4E0C78E7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1.4. Стихия «вода». Как изображать дождь, реку, водопад, море? Изображение воды (дождь, река, водопад) с помощью техники «акварель».</w:t>
      </w:r>
      <w:r w:rsidRPr="00173AE8">
        <w:rPr>
          <w:sz w:val="26"/>
          <w:szCs w:val="26"/>
        </w:rPr>
        <w:t xml:space="preserve"> Знакомство со стихией «вода». Свойства бумаги. Способы изображения дождя, ливня, водопада, реки в технике «акварель». Приемы работы (вливание цвета в цвет, лессировки, раздельный мазок и др.). Методики сопротивления (использование воска, маскирующей основы, масляной пастели).</w:t>
      </w:r>
    </w:p>
    <w:p w14:paraId="4F8710FE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0BA3C4FB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 Выполнение</w:t>
      </w:r>
      <w:r w:rsidR="001A21C5" w:rsidRPr="00173AE8">
        <w:rPr>
          <w:sz w:val="26"/>
          <w:szCs w:val="26"/>
        </w:rPr>
        <w:t xml:space="preserve"> </w:t>
      </w:r>
      <w:r w:rsidRPr="00173AE8">
        <w:rPr>
          <w:sz w:val="26"/>
          <w:szCs w:val="26"/>
        </w:rPr>
        <w:t>нескольких зарисовок воды в разных состояниях.</w:t>
      </w:r>
    </w:p>
    <w:p w14:paraId="24C88975" w14:textId="77777777" w:rsidR="00724312" w:rsidRPr="00173AE8" w:rsidRDefault="00724312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А5. Материал: акварель.</w:t>
      </w:r>
    </w:p>
    <w:p w14:paraId="3C4E10CA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1.5. «Кораблик на волнах» – работа в технике раздельного мазка (акварель).</w:t>
      </w:r>
      <w:r w:rsidRPr="00173AE8">
        <w:rPr>
          <w:sz w:val="26"/>
          <w:szCs w:val="26"/>
        </w:rPr>
        <w:t xml:space="preserve"> Изучение техники «раздельный мазок». Знакомство с творчеством художников-пуантилистов. </w:t>
      </w:r>
    </w:p>
    <w:p w14:paraId="19E6F392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4C1AE7E1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«кораблик на волнах» в технике «гуашь». Рекомендуемый формат А4. Материал: гуашь.</w:t>
      </w:r>
    </w:p>
    <w:p w14:paraId="3F3E7349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1.6. Стихия «огонь». Как изображать свечение, взрыв, костер, пожар? Костер - экспрессия мазка в гуаши, фейерверк - в технике «восковая пастель и акриловые чернила», взрыв - в технике «пастель».</w:t>
      </w:r>
      <w:r w:rsidRPr="00173AE8">
        <w:rPr>
          <w:sz w:val="26"/>
          <w:szCs w:val="26"/>
        </w:rPr>
        <w:t xml:space="preserve"> Знакомство со стихией «огонь». Способы изображения</w:t>
      </w:r>
      <w:r w:rsidR="001A21C5" w:rsidRPr="00173AE8">
        <w:rPr>
          <w:sz w:val="26"/>
          <w:szCs w:val="26"/>
        </w:rPr>
        <w:t xml:space="preserve"> </w:t>
      </w:r>
      <w:r w:rsidRPr="00173AE8">
        <w:rPr>
          <w:sz w:val="26"/>
          <w:szCs w:val="26"/>
        </w:rPr>
        <w:t>свечения, взрывов, костра, пожара.</w:t>
      </w:r>
    </w:p>
    <w:p w14:paraId="59D99B79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0C2E56A3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 Выполнение</w:t>
      </w:r>
      <w:r w:rsidR="001A21C5" w:rsidRPr="00173AE8">
        <w:rPr>
          <w:sz w:val="26"/>
          <w:szCs w:val="26"/>
        </w:rPr>
        <w:t xml:space="preserve"> </w:t>
      </w:r>
      <w:r w:rsidRPr="00173AE8">
        <w:rPr>
          <w:sz w:val="26"/>
          <w:szCs w:val="26"/>
        </w:rPr>
        <w:t>нескольких зарисовок стихий огня.</w:t>
      </w:r>
    </w:p>
    <w:p w14:paraId="68BE7158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А5. Материал: гуашь, восковая пастель и акриловые чернила, сухая пастель.</w:t>
      </w:r>
    </w:p>
    <w:p w14:paraId="6D0F3DC5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lastRenderedPageBreak/>
        <w:t xml:space="preserve">Тема 1.7. Варьирование эффектов. «Салют» – использование техники акриловых чернил и отбеливателя. </w:t>
      </w:r>
      <w:r w:rsidRPr="00173AE8">
        <w:rPr>
          <w:sz w:val="26"/>
          <w:szCs w:val="26"/>
        </w:rPr>
        <w:t xml:space="preserve">Выразительные свойства материалов. Эффекты. </w:t>
      </w:r>
    </w:p>
    <w:p w14:paraId="7CC1919E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28FC5FB3" w14:textId="77777777" w:rsidR="00724312" w:rsidRPr="00173AE8" w:rsidRDefault="00724312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задание: «Праздничный салют». </w:t>
      </w:r>
    </w:p>
    <w:p w14:paraId="74F00EE5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А3. Материал: акриловые чернила и отбеливатель.</w:t>
      </w:r>
    </w:p>
    <w:p w14:paraId="38786239" w14:textId="77777777" w:rsidR="00724312" w:rsidRPr="00173AE8" w:rsidRDefault="00724312" w:rsidP="00173AE8">
      <w:pPr>
        <w:pStyle w:val="aa"/>
        <w:ind w:left="0"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1.8. Стихия земля. Как изображать землю, горы, пустыню? Земля, камни, горы в технике «пастель» («масляная пастель»). Использование </w:t>
      </w:r>
      <w:proofErr w:type="spellStart"/>
      <w:r w:rsidRPr="00173AE8">
        <w:rPr>
          <w:b/>
          <w:bCs/>
          <w:sz w:val="26"/>
          <w:szCs w:val="26"/>
        </w:rPr>
        <w:t>фроттажа</w:t>
      </w:r>
      <w:proofErr w:type="spellEnd"/>
      <w:r w:rsidRPr="00173AE8">
        <w:rPr>
          <w:b/>
          <w:bCs/>
          <w:sz w:val="26"/>
          <w:szCs w:val="26"/>
        </w:rPr>
        <w:t xml:space="preserve">. </w:t>
      </w:r>
      <w:r w:rsidRPr="00173AE8">
        <w:rPr>
          <w:sz w:val="26"/>
          <w:szCs w:val="26"/>
        </w:rPr>
        <w:t>Знакомство со стихией «земля». Способы изображения земли, гор, пустынь. Знакомство с техникой «</w:t>
      </w:r>
      <w:proofErr w:type="spellStart"/>
      <w:r w:rsidRPr="00173AE8">
        <w:rPr>
          <w:sz w:val="26"/>
          <w:szCs w:val="26"/>
        </w:rPr>
        <w:t>фроттаж</w:t>
      </w:r>
      <w:proofErr w:type="spellEnd"/>
      <w:r w:rsidRPr="00173AE8">
        <w:rPr>
          <w:sz w:val="26"/>
          <w:szCs w:val="26"/>
        </w:rPr>
        <w:t xml:space="preserve">». Получение фактурных оттисков способом </w:t>
      </w:r>
      <w:proofErr w:type="spellStart"/>
      <w:r w:rsidRPr="00173AE8">
        <w:rPr>
          <w:sz w:val="26"/>
          <w:szCs w:val="26"/>
        </w:rPr>
        <w:t>фроттаж</w:t>
      </w:r>
      <w:proofErr w:type="spellEnd"/>
      <w:r w:rsidRPr="00173AE8">
        <w:rPr>
          <w:sz w:val="26"/>
          <w:szCs w:val="26"/>
        </w:rPr>
        <w:t>.</w:t>
      </w:r>
    </w:p>
    <w:p w14:paraId="7D5D086F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75198175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 Получение фактурных оттисков с различных поверхностей: грубой ткани, деревянной основы, монет, рифленых и шершавых поверхностей и др. Материалы на выбор (простые и цветные карандаши, уголь, соус, пастель).</w:t>
      </w:r>
    </w:p>
    <w:p w14:paraId="6E885E83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А4. Материал на выбор: фломастеры или цветные карандаши.</w:t>
      </w:r>
    </w:p>
    <w:p w14:paraId="009EAEEC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1.9. Горный пейзаж в технике «коллаж». </w:t>
      </w:r>
      <w:r w:rsidRPr="00173AE8">
        <w:rPr>
          <w:sz w:val="26"/>
          <w:szCs w:val="26"/>
        </w:rPr>
        <w:t xml:space="preserve">Создание горного </w:t>
      </w:r>
      <w:proofErr w:type="gramStart"/>
      <w:r w:rsidRPr="00173AE8">
        <w:rPr>
          <w:sz w:val="26"/>
          <w:szCs w:val="26"/>
        </w:rPr>
        <w:t>пейзажа  из</w:t>
      </w:r>
      <w:proofErr w:type="gramEnd"/>
      <w:r w:rsidRPr="00173AE8">
        <w:rPr>
          <w:sz w:val="26"/>
          <w:szCs w:val="26"/>
        </w:rPr>
        <w:t xml:space="preserve"> фактурных оттисков, полученных ранее.</w:t>
      </w:r>
    </w:p>
    <w:p w14:paraId="62A9336D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1026D66F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горный пейзаж в технике «коллаж».</w:t>
      </w:r>
      <w:r w:rsidR="001A21C5" w:rsidRPr="00173AE8">
        <w:rPr>
          <w:sz w:val="26"/>
          <w:szCs w:val="26"/>
        </w:rPr>
        <w:t xml:space="preserve"> </w:t>
      </w:r>
      <w:r w:rsidRPr="00173AE8">
        <w:rPr>
          <w:sz w:val="26"/>
          <w:szCs w:val="26"/>
        </w:rPr>
        <w:t xml:space="preserve">Рекомендуемый </w:t>
      </w:r>
      <w:proofErr w:type="gramStart"/>
      <w:r w:rsidRPr="00173AE8">
        <w:rPr>
          <w:sz w:val="26"/>
          <w:szCs w:val="26"/>
        </w:rPr>
        <w:t>формат  А</w:t>
      </w:r>
      <w:proofErr w:type="gramEnd"/>
      <w:r w:rsidRPr="00173AE8">
        <w:rPr>
          <w:sz w:val="26"/>
          <w:szCs w:val="26"/>
        </w:rPr>
        <w:t>4. Материал: фактурные оттиски, ножницы, клей.</w:t>
      </w:r>
    </w:p>
    <w:p w14:paraId="3CFD2C9A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1.10. Как изображать деревья? Породы деревьев. Ветка с листьями. Использование различных техник (простой карандаш, чернила и кисть, тушь-перо). </w:t>
      </w:r>
      <w:r w:rsidRPr="00173AE8">
        <w:rPr>
          <w:sz w:val="26"/>
          <w:szCs w:val="26"/>
        </w:rPr>
        <w:t>Знакомство с породами деревьев. Пластика ветки. Свойства материалов.</w:t>
      </w:r>
    </w:p>
    <w:p w14:paraId="57A4E656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6C255BA3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 xml:space="preserve">Упражнение </w:t>
      </w:r>
      <w:proofErr w:type="gramStart"/>
      <w:r w:rsidRPr="00173AE8">
        <w:rPr>
          <w:sz w:val="26"/>
          <w:szCs w:val="26"/>
          <w:u w:val="single"/>
        </w:rPr>
        <w:t>1</w:t>
      </w:r>
      <w:r w:rsidRPr="00173AE8">
        <w:rPr>
          <w:sz w:val="26"/>
          <w:szCs w:val="26"/>
        </w:rPr>
        <w:t>.Выполнение</w:t>
      </w:r>
      <w:proofErr w:type="gramEnd"/>
      <w:r w:rsidRPr="00173AE8">
        <w:rPr>
          <w:sz w:val="26"/>
          <w:szCs w:val="26"/>
        </w:rPr>
        <w:t xml:space="preserve"> зарисовок ветки дерева различными графическими материалами (простой  карандаш, тушь-перо (</w:t>
      </w:r>
      <w:proofErr w:type="spellStart"/>
      <w:r w:rsidRPr="00173AE8">
        <w:rPr>
          <w:sz w:val="26"/>
          <w:szCs w:val="26"/>
        </w:rPr>
        <w:t>гелевая</w:t>
      </w:r>
      <w:proofErr w:type="spellEnd"/>
      <w:r w:rsidRPr="00173AE8">
        <w:rPr>
          <w:sz w:val="26"/>
          <w:szCs w:val="26"/>
        </w:rPr>
        <w:t xml:space="preserve"> ручка), тушь-кисть, фломастер).</w:t>
      </w:r>
    </w:p>
    <w:p w14:paraId="703979B8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Рекомендуемый формат А4. Материал на выбор: </w:t>
      </w:r>
      <w:proofErr w:type="gramStart"/>
      <w:r w:rsidRPr="00173AE8">
        <w:rPr>
          <w:sz w:val="26"/>
          <w:szCs w:val="26"/>
        </w:rPr>
        <w:t>простой  карандаш</w:t>
      </w:r>
      <w:proofErr w:type="gramEnd"/>
      <w:r w:rsidRPr="00173AE8">
        <w:rPr>
          <w:sz w:val="26"/>
          <w:szCs w:val="26"/>
        </w:rPr>
        <w:t>, тушь-перо (</w:t>
      </w:r>
      <w:proofErr w:type="spellStart"/>
      <w:r w:rsidRPr="00173AE8">
        <w:rPr>
          <w:sz w:val="26"/>
          <w:szCs w:val="26"/>
        </w:rPr>
        <w:t>гелевая</w:t>
      </w:r>
      <w:proofErr w:type="spellEnd"/>
      <w:r w:rsidRPr="00173AE8">
        <w:rPr>
          <w:sz w:val="26"/>
          <w:szCs w:val="26"/>
        </w:rPr>
        <w:t xml:space="preserve"> ручка), тушь-кисть, фломастер.</w:t>
      </w:r>
    </w:p>
    <w:p w14:paraId="67FF6B46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1.11. Знакомство с изображением разных пород деревьев (ель, сосна, береза, дуб и др.). «В лесу» - работа гуашью.</w:t>
      </w:r>
      <w:r w:rsidRPr="00173AE8">
        <w:rPr>
          <w:sz w:val="26"/>
          <w:szCs w:val="26"/>
        </w:rPr>
        <w:t xml:space="preserve"> Знакомство с изображением</w:t>
      </w:r>
      <w:r w:rsidR="001A21C5" w:rsidRPr="00173AE8">
        <w:rPr>
          <w:sz w:val="26"/>
          <w:szCs w:val="26"/>
        </w:rPr>
        <w:t xml:space="preserve"> </w:t>
      </w:r>
      <w:r w:rsidRPr="00173AE8">
        <w:rPr>
          <w:sz w:val="26"/>
          <w:szCs w:val="26"/>
        </w:rPr>
        <w:t xml:space="preserve">разных пород деревьев. Варианты схематичного рисования деревьев. Работа </w:t>
      </w:r>
      <w:proofErr w:type="gramStart"/>
      <w:r w:rsidRPr="00173AE8">
        <w:rPr>
          <w:sz w:val="26"/>
          <w:szCs w:val="26"/>
        </w:rPr>
        <w:t>над  композицией</w:t>
      </w:r>
      <w:proofErr w:type="gramEnd"/>
      <w:r w:rsidRPr="00173AE8">
        <w:rPr>
          <w:sz w:val="26"/>
          <w:szCs w:val="26"/>
        </w:rPr>
        <w:t>.</w:t>
      </w:r>
    </w:p>
    <w:p w14:paraId="4CC337C4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783F4426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«В лесу» – работа гуашью. Рекомендуемый формат А3. Материал: гуашь.</w:t>
      </w:r>
    </w:p>
    <w:p w14:paraId="2E265FDD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1.12. Как изображать транспорт? Знакомство с изображением общественного транспорта (автомобиль, автобус, троллейбус, трамвай и др.). </w:t>
      </w:r>
      <w:r w:rsidRPr="00173AE8">
        <w:rPr>
          <w:sz w:val="26"/>
          <w:szCs w:val="26"/>
        </w:rPr>
        <w:t>Схемы изображения общественного транспорта (автомобиль, автобус, троллейбус, трамвай и др.).</w:t>
      </w:r>
    </w:p>
    <w:p w14:paraId="11387715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3E3D1348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 Выполнение зарисовок общественного транспорта (автомобиль, автобус, троллейбус, трамвай и др.) по схемам.</w:t>
      </w:r>
      <w:r w:rsidR="001A21C5" w:rsidRPr="00173AE8">
        <w:rPr>
          <w:sz w:val="26"/>
          <w:szCs w:val="26"/>
        </w:rPr>
        <w:t xml:space="preserve"> </w:t>
      </w:r>
      <w:r w:rsidRPr="00173AE8">
        <w:rPr>
          <w:sz w:val="26"/>
          <w:szCs w:val="26"/>
        </w:rPr>
        <w:t xml:space="preserve">Рекомендуемый формат А4. Материал на выбор: </w:t>
      </w:r>
      <w:proofErr w:type="gramStart"/>
      <w:r w:rsidRPr="00173AE8">
        <w:rPr>
          <w:sz w:val="26"/>
          <w:szCs w:val="26"/>
        </w:rPr>
        <w:t>простой  карандаш</w:t>
      </w:r>
      <w:proofErr w:type="gramEnd"/>
      <w:r w:rsidRPr="00173AE8">
        <w:rPr>
          <w:sz w:val="26"/>
          <w:szCs w:val="26"/>
        </w:rPr>
        <w:t>, тушь-перо (</w:t>
      </w:r>
      <w:proofErr w:type="spellStart"/>
      <w:r w:rsidRPr="00173AE8">
        <w:rPr>
          <w:sz w:val="26"/>
          <w:szCs w:val="26"/>
        </w:rPr>
        <w:t>гелевая</w:t>
      </w:r>
      <w:proofErr w:type="spellEnd"/>
      <w:r w:rsidRPr="00173AE8">
        <w:rPr>
          <w:sz w:val="26"/>
          <w:szCs w:val="26"/>
        </w:rPr>
        <w:t xml:space="preserve"> ручка), фломастер.</w:t>
      </w:r>
    </w:p>
    <w:p w14:paraId="481982E7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1.13. Ретро-автомобиль – рисунок гризайлью. </w:t>
      </w:r>
      <w:r w:rsidRPr="00173AE8">
        <w:rPr>
          <w:sz w:val="26"/>
          <w:szCs w:val="26"/>
        </w:rPr>
        <w:t>Знакомство с техникой «гризайль». Копирование со старой фотографии.</w:t>
      </w:r>
    </w:p>
    <w:p w14:paraId="15BFB847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lastRenderedPageBreak/>
        <w:t xml:space="preserve">Предлагаемые аудиторные задания </w:t>
      </w:r>
    </w:p>
    <w:p w14:paraId="770D45E5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ретро-автомобиль – рисунок гризайлью.</w:t>
      </w:r>
      <w:r w:rsidR="001A21C5" w:rsidRPr="00173AE8">
        <w:rPr>
          <w:sz w:val="26"/>
          <w:szCs w:val="26"/>
        </w:rPr>
        <w:t xml:space="preserve"> </w:t>
      </w:r>
      <w:r w:rsidRPr="00173AE8">
        <w:rPr>
          <w:sz w:val="26"/>
          <w:szCs w:val="26"/>
        </w:rPr>
        <w:t xml:space="preserve">Рекомендуемый формат А4. Материал: акварель, </w:t>
      </w:r>
      <w:proofErr w:type="spellStart"/>
      <w:r w:rsidRPr="00173AE8">
        <w:rPr>
          <w:sz w:val="26"/>
          <w:szCs w:val="26"/>
        </w:rPr>
        <w:t>гелевая</w:t>
      </w:r>
      <w:proofErr w:type="spellEnd"/>
      <w:r w:rsidRPr="00173AE8">
        <w:rPr>
          <w:sz w:val="26"/>
          <w:szCs w:val="26"/>
        </w:rPr>
        <w:t xml:space="preserve"> ручка.</w:t>
      </w:r>
    </w:p>
    <w:p w14:paraId="533F54AE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1.14. Как изображать архитектуру? Архитектурные мотивы в пейзаже. Зарисовки архитектурных элементов (окна, двери, крыши, перила и др.).</w:t>
      </w:r>
      <w:r w:rsidRPr="00173AE8">
        <w:rPr>
          <w:sz w:val="26"/>
          <w:szCs w:val="26"/>
        </w:rPr>
        <w:t xml:space="preserve"> Термин «архитектура», знакомство с архитектурными элементами. Схемы изображения элементов архитектуры.</w:t>
      </w:r>
    </w:p>
    <w:p w14:paraId="3FA08608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0C42AD30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 Выполнение зарисовок по схемам. Рекомендуемый формат А4. Материал: простой карандаш, тушь-перо (</w:t>
      </w:r>
      <w:proofErr w:type="spellStart"/>
      <w:r w:rsidRPr="00173AE8">
        <w:rPr>
          <w:sz w:val="26"/>
          <w:szCs w:val="26"/>
        </w:rPr>
        <w:t>гелевая</w:t>
      </w:r>
      <w:proofErr w:type="spellEnd"/>
      <w:r w:rsidRPr="00173AE8">
        <w:rPr>
          <w:sz w:val="26"/>
          <w:szCs w:val="26"/>
        </w:rPr>
        <w:t xml:space="preserve"> ручка), фломастер.</w:t>
      </w:r>
    </w:p>
    <w:p w14:paraId="74FABA77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1.15. Изображения одноэтажных и многоэтажных домов. Сельские и городские дома. </w:t>
      </w:r>
      <w:r w:rsidRPr="00173AE8">
        <w:rPr>
          <w:sz w:val="26"/>
          <w:szCs w:val="26"/>
        </w:rPr>
        <w:t>Пропорции зданий, масштаб. Конструктивный анализ формы зданий.</w:t>
      </w:r>
    </w:p>
    <w:p w14:paraId="51D051A1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3FD864A1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 Выполнение зарисовок домов способом «монотипия».</w:t>
      </w:r>
    </w:p>
    <w:p w14:paraId="6B9957D7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улица (способ «монотипия»</w:t>
      </w:r>
      <w:proofErr w:type="gramStart"/>
      <w:r w:rsidRPr="00173AE8">
        <w:rPr>
          <w:sz w:val="26"/>
          <w:szCs w:val="26"/>
        </w:rPr>
        <w:t>).Рекомендуемый</w:t>
      </w:r>
      <w:proofErr w:type="gramEnd"/>
      <w:r w:rsidRPr="00173AE8">
        <w:rPr>
          <w:sz w:val="26"/>
          <w:szCs w:val="26"/>
        </w:rPr>
        <w:t xml:space="preserve"> формат  А3. Материал: гуашь.</w:t>
      </w:r>
    </w:p>
    <w:p w14:paraId="74CBCDC3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1.16. Подготовка экспозиции к просмотру.</w:t>
      </w:r>
    </w:p>
    <w:p w14:paraId="49A19904" w14:textId="77777777" w:rsidR="00F27BDD" w:rsidRPr="00173AE8" w:rsidRDefault="00F27BDD" w:rsidP="00173AE8">
      <w:pPr>
        <w:ind w:firstLine="709"/>
        <w:jc w:val="both"/>
        <w:rPr>
          <w:sz w:val="26"/>
          <w:szCs w:val="26"/>
        </w:rPr>
      </w:pPr>
    </w:p>
    <w:p w14:paraId="57780CF0" w14:textId="77777777" w:rsidR="00724312" w:rsidRPr="00173AE8" w:rsidRDefault="00724312" w:rsidP="00173AE8">
      <w:pPr>
        <w:jc w:val="center"/>
        <w:rPr>
          <w:b/>
          <w:bCs/>
          <w:sz w:val="26"/>
          <w:szCs w:val="26"/>
        </w:rPr>
      </w:pPr>
      <w:r w:rsidRPr="00173AE8">
        <w:rPr>
          <w:caps/>
          <w:sz w:val="26"/>
          <w:szCs w:val="26"/>
        </w:rPr>
        <w:t>ТРЕТИЙ ГОД ОБУЧЕНИЯ</w:t>
      </w:r>
    </w:p>
    <w:p w14:paraId="33952EE7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</w:t>
      </w:r>
      <w:proofErr w:type="gramStart"/>
      <w:r w:rsidRPr="00173AE8">
        <w:rPr>
          <w:b/>
          <w:bCs/>
          <w:sz w:val="26"/>
          <w:szCs w:val="26"/>
        </w:rPr>
        <w:t>1.Мир</w:t>
      </w:r>
      <w:proofErr w:type="gramEnd"/>
      <w:r w:rsidRPr="00173AE8">
        <w:rPr>
          <w:b/>
          <w:bCs/>
          <w:sz w:val="26"/>
          <w:szCs w:val="26"/>
        </w:rPr>
        <w:t xml:space="preserve"> вокруг нас. Фауна. </w:t>
      </w:r>
      <w:r w:rsidRPr="00173AE8">
        <w:rPr>
          <w:sz w:val="26"/>
          <w:szCs w:val="26"/>
        </w:rPr>
        <w:t>Окружающая среда, человек и животные в изобразительном искусстве. Особенности выполнения набросков и зарисовок. Стилизация в рисунках. Реалистические и декоративные изображения.</w:t>
      </w:r>
    </w:p>
    <w:p w14:paraId="7D3513FA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1.2. Как изображать насекомых? Зарисовки насекомых (жуки, пауки, стрекозы, бабочки) простыми карандашами и черной </w:t>
      </w:r>
      <w:proofErr w:type="spellStart"/>
      <w:r w:rsidRPr="00173AE8">
        <w:rPr>
          <w:b/>
          <w:bCs/>
          <w:sz w:val="26"/>
          <w:szCs w:val="26"/>
        </w:rPr>
        <w:t>гелевой</w:t>
      </w:r>
      <w:proofErr w:type="spellEnd"/>
      <w:r w:rsidRPr="00173AE8">
        <w:rPr>
          <w:b/>
          <w:bCs/>
          <w:sz w:val="26"/>
          <w:szCs w:val="26"/>
        </w:rPr>
        <w:t xml:space="preserve"> ручкой. </w:t>
      </w:r>
      <w:r w:rsidRPr="00173AE8">
        <w:rPr>
          <w:sz w:val="26"/>
          <w:szCs w:val="26"/>
        </w:rPr>
        <w:t>Пошаговое изображение насекомых (от общего к частному). Использование выразительных средств графических материалов.</w:t>
      </w:r>
    </w:p>
    <w:p w14:paraId="784C69A2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267D69F5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 xml:space="preserve">Упражнение </w:t>
      </w:r>
      <w:proofErr w:type="gramStart"/>
      <w:r w:rsidRPr="00173AE8">
        <w:rPr>
          <w:sz w:val="26"/>
          <w:szCs w:val="26"/>
          <w:u w:val="single"/>
        </w:rPr>
        <w:t>1.</w:t>
      </w:r>
      <w:r w:rsidRPr="00173AE8">
        <w:rPr>
          <w:sz w:val="26"/>
          <w:szCs w:val="26"/>
        </w:rPr>
        <w:t>Выполнение</w:t>
      </w:r>
      <w:proofErr w:type="gramEnd"/>
      <w:r w:rsidRPr="00173AE8">
        <w:rPr>
          <w:sz w:val="26"/>
          <w:szCs w:val="26"/>
        </w:rPr>
        <w:t xml:space="preserve"> зарисовок по схемам.</w:t>
      </w:r>
    </w:p>
    <w:p w14:paraId="3456AA74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Рекомендуемый </w:t>
      </w:r>
      <w:proofErr w:type="gramStart"/>
      <w:r w:rsidRPr="00173AE8">
        <w:rPr>
          <w:sz w:val="26"/>
          <w:szCs w:val="26"/>
        </w:rPr>
        <w:t>формат  А</w:t>
      </w:r>
      <w:proofErr w:type="gramEnd"/>
      <w:r w:rsidRPr="00173AE8">
        <w:rPr>
          <w:sz w:val="26"/>
          <w:szCs w:val="26"/>
        </w:rPr>
        <w:t>4. Материал: простой  карандаш, тушь-перо (</w:t>
      </w:r>
      <w:proofErr w:type="spellStart"/>
      <w:r w:rsidRPr="00173AE8">
        <w:rPr>
          <w:sz w:val="26"/>
          <w:szCs w:val="26"/>
        </w:rPr>
        <w:t>гелевая</w:t>
      </w:r>
      <w:proofErr w:type="spellEnd"/>
      <w:r w:rsidRPr="00173AE8">
        <w:rPr>
          <w:sz w:val="26"/>
          <w:szCs w:val="26"/>
        </w:rPr>
        <w:t xml:space="preserve"> ручка), фломастер.</w:t>
      </w:r>
    </w:p>
    <w:p w14:paraId="7BD604CB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1.3. «На лугу» – рисунок в смешанной технике (акварель и </w:t>
      </w:r>
      <w:proofErr w:type="spellStart"/>
      <w:r w:rsidRPr="00173AE8">
        <w:rPr>
          <w:b/>
          <w:bCs/>
          <w:sz w:val="26"/>
          <w:szCs w:val="26"/>
        </w:rPr>
        <w:t>гелевая</w:t>
      </w:r>
      <w:proofErr w:type="spellEnd"/>
      <w:r w:rsidRPr="00173AE8">
        <w:rPr>
          <w:b/>
          <w:bCs/>
          <w:sz w:val="26"/>
          <w:szCs w:val="26"/>
        </w:rPr>
        <w:t xml:space="preserve"> ручка). </w:t>
      </w:r>
      <w:r w:rsidRPr="00173AE8">
        <w:rPr>
          <w:sz w:val="26"/>
          <w:szCs w:val="26"/>
        </w:rPr>
        <w:t xml:space="preserve">Сочетание разных материалов в композиции. </w:t>
      </w:r>
    </w:p>
    <w:p w14:paraId="5C82EC16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25A7EA13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создание композиции «На лугу».</w:t>
      </w:r>
    </w:p>
    <w:p w14:paraId="35CBABD3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Рекомендуемый </w:t>
      </w:r>
      <w:proofErr w:type="gramStart"/>
      <w:r w:rsidRPr="00173AE8">
        <w:rPr>
          <w:sz w:val="26"/>
          <w:szCs w:val="26"/>
        </w:rPr>
        <w:t>формат  А</w:t>
      </w:r>
      <w:proofErr w:type="gramEnd"/>
      <w:r w:rsidRPr="00173AE8">
        <w:rPr>
          <w:sz w:val="26"/>
          <w:szCs w:val="26"/>
        </w:rPr>
        <w:t xml:space="preserve">4. Материал: простой  карандаш, тушь-перо, цветные </w:t>
      </w:r>
      <w:proofErr w:type="spellStart"/>
      <w:r w:rsidRPr="00173AE8">
        <w:rPr>
          <w:sz w:val="26"/>
          <w:szCs w:val="26"/>
        </w:rPr>
        <w:t>гелевые</w:t>
      </w:r>
      <w:proofErr w:type="spellEnd"/>
      <w:r w:rsidRPr="00173AE8">
        <w:rPr>
          <w:sz w:val="26"/>
          <w:szCs w:val="26"/>
        </w:rPr>
        <w:t xml:space="preserve"> ручки, фломастер.</w:t>
      </w:r>
    </w:p>
    <w:p w14:paraId="618B9E15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1.4 Тема</w:t>
      </w:r>
      <w:proofErr w:type="gramStart"/>
      <w:r w:rsidRPr="00173AE8">
        <w:rPr>
          <w:b/>
          <w:bCs/>
          <w:sz w:val="26"/>
          <w:szCs w:val="26"/>
        </w:rPr>
        <w:t>: Как</w:t>
      </w:r>
      <w:proofErr w:type="gramEnd"/>
      <w:r w:rsidRPr="00173AE8">
        <w:rPr>
          <w:b/>
          <w:bCs/>
          <w:sz w:val="26"/>
          <w:szCs w:val="26"/>
        </w:rPr>
        <w:t xml:space="preserve"> изображать морских жителей? Работа по образцу. Выполнение рисунка морского жителя (морской конек, рыбы, лангусты, черепахи, крабы). </w:t>
      </w:r>
      <w:r w:rsidRPr="00173AE8">
        <w:rPr>
          <w:sz w:val="26"/>
          <w:szCs w:val="26"/>
        </w:rPr>
        <w:t xml:space="preserve">Рисование по образцу. Декоративное заполнение формы. </w:t>
      </w:r>
    </w:p>
    <w:p w14:paraId="443C8311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607CEB2E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 xml:space="preserve">Упражнение </w:t>
      </w:r>
      <w:proofErr w:type="gramStart"/>
      <w:r w:rsidRPr="00173AE8">
        <w:rPr>
          <w:sz w:val="26"/>
          <w:szCs w:val="26"/>
          <w:u w:val="single"/>
        </w:rPr>
        <w:t>1</w:t>
      </w:r>
      <w:r w:rsidRPr="00173AE8">
        <w:rPr>
          <w:sz w:val="26"/>
          <w:szCs w:val="26"/>
        </w:rPr>
        <w:t>.Выполнение</w:t>
      </w:r>
      <w:proofErr w:type="gramEnd"/>
      <w:r w:rsidRPr="00173AE8">
        <w:rPr>
          <w:sz w:val="26"/>
          <w:szCs w:val="26"/>
        </w:rPr>
        <w:t xml:space="preserve"> рисунка морского жителя по образцу с последующей декоративной проработкой (морской конек, рыбы, лангусты, черепахи, крабы).</w:t>
      </w:r>
    </w:p>
    <w:p w14:paraId="335732E8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Рекомендуемый формат А4. Материал: </w:t>
      </w:r>
      <w:proofErr w:type="gramStart"/>
      <w:r w:rsidRPr="00173AE8">
        <w:rPr>
          <w:sz w:val="26"/>
          <w:szCs w:val="26"/>
        </w:rPr>
        <w:t>простой  карандаш</w:t>
      </w:r>
      <w:proofErr w:type="gramEnd"/>
      <w:r w:rsidRPr="00173AE8">
        <w:rPr>
          <w:sz w:val="26"/>
          <w:szCs w:val="26"/>
        </w:rPr>
        <w:t>, тушь-перо (</w:t>
      </w:r>
      <w:proofErr w:type="spellStart"/>
      <w:r w:rsidRPr="00173AE8">
        <w:rPr>
          <w:sz w:val="26"/>
          <w:szCs w:val="26"/>
        </w:rPr>
        <w:t>гелевая</w:t>
      </w:r>
      <w:proofErr w:type="spellEnd"/>
      <w:r w:rsidRPr="00173AE8">
        <w:rPr>
          <w:sz w:val="26"/>
          <w:szCs w:val="26"/>
        </w:rPr>
        <w:t xml:space="preserve"> ручка), фломастер.</w:t>
      </w:r>
    </w:p>
    <w:p w14:paraId="3348B70A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1.5. «На дне морском…» - работа над композицией в технике акварель. </w:t>
      </w:r>
      <w:r w:rsidRPr="00173AE8">
        <w:rPr>
          <w:sz w:val="26"/>
          <w:szCs w:val="26"/>
        </w:rPr>
        <w:t>Эффекты в акварели (раздувание, отпечатки кончиком кисти, использование мыльной основы, кристаллов соли, марганцовки).</w:t>
      </w:r>
    </w:p>
    <w:p w14:paraId="07A2BC6C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lastRenderedPageBreak/>
        <w:t xml:space="preserve">Предлагаемые аудиторные задания </w:t>
      </w:r>
    </w:p>
    <w:p w14:paraId="09234125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«На дне морском»</w:t>
      </w:r>
    </w:p>
    <w:p w14:paraId="2886EDFA" w14:textId="77777777" w:rsidR="00724312" w:rsidRPr="00173AE8" w:rsidRDefault="00724312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 xml:space="preserve">Рекомендуемый </w:t>
      </w:r>
      <w:proofErr w:type="gramStart"/>
      <w:r w:rsidRPr="00173AE8">
        <w:rPr>
          <w:sz w:val="26"/>
          <w:szCs w:val="26"/>
        </w:rPr>
        <w:t>формат  А</w:t>
      </w:r>
      <w:proofErr w:type="gramEnd"/>
      <w:r w:rsidRPr="00173AE8">
        <w:rPr>
          <w:sz w:val="26"/>
          <w:szCs w:val="26"/>
        </w:rPr>
        <w:t>3. Материал: акварель.</w:t>
      </w:r>
    </w:p>
    <w:p w14:paraId="5B6458E0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1.6. Как изображать птиц? Знакомство с правилами изображения птиц. Зарисовки и этюды домашних птиц (петух, утка, курица, цыпленок). Певчие и лесные птицы (малиновка, иволга, синица и др.) – зарисовки мягким материалом. </w:t>
      </w:r>
      <w:r w:rsidRPr="00173AE8">
        <w:rPr>
          <w:sz w:val="26"/>
          <w:szCs w:val="26"/>
        </w:rPr>
        <w:t>Характерные особенности</w:t>
      </w:r>
      <w:r w:rsidR="00D31C65" w:rsidRPr="00173AE8">
        <w:rPr>
          <w:sz w:val="26"/>
          <w:szCs w:val="26"/>
        </w:rPr>
        <w:t xml:space="preserve"> </w:t>
      </w:r>
      <w:r w:rsidRPr="00173AE8">
        <w:rPr>
          <w:sz w:val="26"/>
          <w:szCs w:val="26"/>
        </w:rPr>
        <w:t xml:space="preserve">разных видов птиц. Знакомство с последовательным изображением птиц. </w:t>
      </w:r>
    </w:p>
    <w:p w14:paraId="33B26709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5E27A00E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  <w:u w:val="single"/>
        </w:rPr>
        <w:t>Упражнение 1</w:t>
      </w:r>
      <w:r w:rsidRPr="00173AE8">
        <w:rPr>
          <w:b/>
          <w:bCs/>
          <w:sz w:val="26"/>
          <w:szCs w:val="26"/>
        </w:rPr>
        <w:t xml:space="preserve">. </w:t>
      </w:r>
      <w:r w:rsidRPr="00173AE8">
        <w:rPr>
          <w:sz w:val="26"/>
          <w:szCs w:val="26"/>
        </w:rPr>
        <w:t>Выполнение зарисовок птиц с натуры (чучела) разными графическими материалами.</w:t>
      </w:r>
    </w:p>
    <w:p w14:paraId="3134267C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А3. Использование «мягкого материала», акварели.</w:t>
      </w:r>
    </w:p>
    <w:p w14:paraId="38B51E04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1.7. Экзотические птицы – работа пастелью. </w:t>
      </w:r>
      <w:r w:rsidRPr="00173AE8">
        <w:rPr>
          <w:sz w:val="26"/>
          <w:szCs w:val="26"/>
        </w:rPr>
        <w:t>Цветной фон как выразительное средство композиции. Выбор формата. Особенности работы над образом птицы.</w:t>
      </w:r>
    </w:p>
    <w:p w14:paraId="174D576C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0D1F8728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экзотические птицы.</w:t>
      </w:r>
    </w:p>
    <w:p w14:paraId="0D90B07F" w14:textId="77777777" w:rsidR="00724312" w:rsidRPr="00173AE8" w:rsidRDefault="00724312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 xml:space="preserve">Рекомендуемый </w:t>
      </w:r>
      <w:proofErr w:type="gramStart"/>
      <w:r w:rsidRPr="00173AE8">
        <w:rPr>
          <w:sz w:val="26"/>
          <w:szCs w:val="26"/>
        </w:rPr>
        <w:t>формат  А</w:t>
      </w:r>
      <w:proofErr w:type="gramEnd"/>
      <w:r w:rsidRPr="00173AE8">
        <w:rPr>
          <w:sz w:val="26"/>
          <w:szCs w:val="26"/>
        </w:rPr>
        <w:t>2. Использование «мягкого материала».</w:t>
      </w:r>
    </w:p>
    <w:p w14:paraId="02CFBD00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1.8. Как изображать зверей? Знакомство с правилами изображения животных. Дикие и домашние животные. </w:t>
      </w:r>
      <w:r w:rsidRPr="00173AE8">
        <w:rPr>
          <w:sz w:val="26"/>
          <w:szCs w:val="26"/>
        </w:rPr>
        <w:t xml:space="preserve">Разновидности </w:t>
      </w:r>
      <w:proofErr w:type="spellStart"/>
      <w:proofErr w:type="gramStart"/>
      <w:r w:rsidRPr="00173AE8">
        <w:rPr>
          <w:sz w:val="26"/>
          <w:szCs w:val="26"/>
        </w:rPr>
        <w:t>животных.Пропорции</w:t>
      </w:r>
      <w:proofErr w:type="spellEnd"/>
      <w:proofErr w:type="gramEnd"/>
      <w:r w:rsidRPr="00173AE8">
        <w:rPr>
          <w:sz w:val="26"/>
          <w:szCs w:val="26"/>
        </w:rPr>
        <w:t>, пластика, фактура. Характерные позы. Особенности движения.</w:t>
      </w:r>
    </w:p>
    <w:p w14:paraId="769259B3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67882AC7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 xml:space="preserve">Упражнение </w:t>
      </w:r>
      <w:proofErr w:type="gramStart"/>
      <w:r w:rsidRPr="00173AE8">
        <w:rPr>
          <w:sz w:val="26"/>
          <w:szCs w:val="26"/>
          <w:u w:val="single"/>
        </w:rPr>
        <w:t>1</w:t>
      </w:r>
      <w:r w:rsidRPr="00173AE8">
        <w:rPr>
          <w:sz w:val="26"/>
          <w:szCs w:val="26"/>
        </w:rPr>
        <w:t>.Выполнение</w:t>
      </w:r>
      <w:proofErr w:type="gramEnd"/>
      <w:r w:rsidRPr="00173AE8">
        <w:rPr>
          <w:sz w:val="26"/>
          <w:szCs w:val="26"/>
        </w:rPr>
        <w:t xml:space="preserve"> зарисовок животных разными графическими материалами (использование в работе атласа животных).</w:t>
      </w:r>
    </w:p>
    <w:p w14:paraId="6DDE03B5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А3. Использование различных художественных материалов.</w:t>
      </w:r>
    </w:p>
    <w:p w14:paraId="79413AC6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1.9. «Животные севера и юга». Работа цветными акварельными карандашами. </w:t>
      </w:r>
      <w:r w:rsidRPr="00173AE8">
        <w:rPr>
          <w:sz w:val="26"/>
          <w:szCs w:val="26"/>
        </w:rPr>
        <w:t>Техника «акварельные карандаши». Обобщение знаний о животных. Выполнение композиции.</w:t>
      </w:r>
    </w:p>
    <w:p w14:paraId="5678C03B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71736C79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«Животные севера и юга» (композиция).</w:t>
      </w:r>
    </w:p>
    <w:p w14:paraId="74156460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А3. Материал: цветные акварельные карандаши.</w:t>
      </w:r>
    </w:p>
    <w:p w14:paraId="73B8B1FB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1.10. Как изображать людей? Портрет. Пропорции лица. Эмоции. Шарж. Рисунки фломастером. </w:t>
      </w:r>
      <w:r w:rsidRPr="00173AE8">
        <w:rPr>
          <w:sz w:val="26"/>
          <w:szCs w:val="26"/>
        </w:rPr>
        <w:t>Начальные знания о портрете. Пропорции лица человека. Мужской, женский, детский портрет. Мимика. Юмористический рисунок – шарж.</w:t>
      </w:r>
    </w:p>
    <w:p w14:paraId="0F90D4CF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4240CEF5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портрет соседа, автопортрет, дружеский шарж (на выбор).</w:t>
      </w:r>
    </w:p>
    <w:p w14:paraId="4B506AF7" w14:textId="77777777" w:rsidR="00724312" w:rsidRPr="00173AE8" w:rsidRDefault="00724312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 xml:space="preserve">Рекомендуемый </w:t>
      </w:r>
      <w:proofErr w:type="gramStart"/>
      <w:r w:rsidRPr="00173AE8">
        <w:rPr>
          <w:sz w:val="26"/>
          <w:szCs w:val="26"/>
        </w:rPr>
        <w:t>формат  А</w:t>
      </w:r>
      <w:proofErr w:type="gramEnd"/>
      <w:r w:rsidRPr="00173AE8">
        <w:rPr>
          <w:sz w:val="26"/>
          <w:szCs w:val="26"/>
        </w:rPr>
        <w:t>4. Материал на выбор.</w:t>
      </w:r>
    </w:p>
    <w:p w14:paraId="67245707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1.11. Знакомство с правилами изображения человеческой фигуры. Пропорции фигуры. </w:t>
      </w:r>
      <w:r w:rsidRPr="00173AE8">
        <w:rPr>
          <w:sz w:val="26"/>
          <w:szCs w:val="26"/>
        </w:rPr>
        <w:t>Характерные особенности изображения мужской, женской, детской фигуры.</w:t>
      </w:r>
      <w:r w:rsidR="00D31C65" w:rsidRPr="00173AE8">
        <w:rPr>
          <w:sz w:val="26"/>
          <w:szCs w:val="26"/>
        </w:rPr>
        <w:t xml:space="preserve"> </w:t>
      </w:r>
      <w:r w:rsidRPr="00173AE8">
        <w:rPr>
          <w:sz w:val="26"/>
          <w:szCs w:val="26"/>
        </w:rPr>
        <w:t>Пропорции фигур. Изготовление шарнирного человека.</w:t>
      </w:r>
    </w:p>
    <w:p w14:paraId="782B8473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388538F9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 xml:space="preserve">Упражнение </w:t>
      </w:r>
      <w:proofErr w:type="gramStart"/>
      <w:r w:rsidRPr="00173AE8">
        <w:rPr>
          <w:sz w:val="26"/>
          <w:szCs w:val="26"/>
          <w:u w:val="single"/>
        </w:rPr>
        <w:t>1</w:t>
      </w:r>
      <w:r w:rsidRPr="00173AE8">
        <w:rPr>
          <w:sz w:val="26"/>
          <w:szCs w:val="26"/>
        </w:rPr>
        <w:t>.Изготовление</w:t>
      </w:r>
      <w:proofErr w:type="gramEnd"/>
      <w:r w:rsidRPr="00173AE8">
        <w:rPr>
          <w:sz w:val="26"/>
          <w:szCs w:val="26"/>
        </w:rPr>
        <w:t xml:space="preserve"> шарнирного человечка из картона и проволоки. </w:t>
      </w:r>
    </w:p>
    <w:p w14:paraId="69E77269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А3. Материал: картон, цветная бумага, проволока, ножницы, клей.</w:t>
      </w:r>
    </w:p>
    <w:p w14:paraId="6F1D0AB2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lastRenderedPageBreak/>
        <w:t>Тема 1.12. Движение и пластика человека. Одевание фигуры человека. Наброски и зарисовки.</w:t>
      </w:r>
      <w:r w:rsidRPr="00173AE8">
        <w:rPr>
          <w:sz w:val="26"/>
          <w:szCs w:val="26"/>
        </w:rPr>
        <w:t xml:space="preserve"> Использование модели шарнирного человечка для отображения движения. «Одевание фигуры».</w:t>
      </w:r>
    </w:p>
    <w:p w14:paraId="483045BA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7EEFBC2B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 Наброски и зарисовки людей в движении.</w:t>
      </w:r>
    </w:p>
    <w:p w14:paraId="4E12C863" w14:textId="77777777" w:rsidR="00724312" w:rsidRPr="00173AE8" w:rsidRDefault="00724312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 xml:space="preserve">Рекомендуемый </w:t>
      </w:r>
      <w:proofErr w:type="gramStart"/>
      <w:r w:rsidRPr="00173AE8">
        <w:rPr>
          <w:sz w:val="26"/>
          <w:szCs w:val="26"/>
        </w:rPr>
        <w:t>формат  А</w:t>
      </w:r>
      <w:proofErr w:type="gramEnd"/>
      <w:r w:rsidRPr="00173AE8">
        <w:rPr>
          <w:sz w:val="26"/>
          <w:szCs w:val="26"/>
        </w:rPr>
        <w:t>4. Материал: фломастеры.</w:t>
      </w:r>
    </w:p>
    <w:p w14:paraId="419E6717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1.13. Эскиз театрального костюма</w:t>
      </w:r>
      <w:r w:rsidRPr="00173AE8">
        <w:rPr>
          <w:sz w:val="26"/>
          <w:szCs w:val="26"/>
        </w:rPr>
        <w:t>. Отражение эпохи в костюме. Детали костюма. Понятие «стиль» в костюме. Декорирование.</w:t>
      </w:r>
    </w:p>
    <w:p w14:paraId="74E5B11F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2AC8F550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эскиз театрального костюма для сказочного персонажа.</w:t>
      </w:r>
    </w:p>
    <w:p w14:paraId="7A77CC0F" w14:textId="77777777" w:rsidR="00724312" w:rsidRPr="00173AE8" w:rsidRDefault="00724312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 xml:space="preserve">Рекомендуемый </w:t>
      </w:r>
      <w:proofErr w:type="gramStart"/>
      <w:r w:rsidRPr="00173AE8">
        <w:rPr>
          <w:sz w:val="26"/>
          <w:szCs w:val="26"/>
        </w:rPr>
        <w:t>формат  А</w:t>
      </w:r>
      <w:proofErr w:type="gramEnd"/>
      <w:r w:rsidRPr="00173AE8">
        <w:rPr>
          <w:sz w:val="26"/>
          <w:szCs w:val="26"/>
        </w:rPr>
        <w:t>4. Материал: акварель, гуашь.</w:t>
      </w:r>
    </w:p>
    <w:p w14:paraId="60DC5F06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1.14. «А у нас во дворе…»</w:t>
      </w:r>
      <w:r w:rsidRPr="00173AE8">
        <w:rPr>
          <w:sz w:val="26"/>
          <w:szCs w:val="26"/>
        </w:rPr>
        <w:t>. Тематическая композиция с включением фигур людей. Детские игры и развлечения, детская площадка.</w:t>
      </w:r>
    </w:p>
    <w:p w14:paraId="01364186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197C6B14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«А у нас во дворе…».</w:t>
      </w:r>
    </w:p>
    <w:p w14:paraId="552496FD" w14:textId="77777777" w:rsidR="00724312" w:rsidRPr="00173AE8" w:rsidRDefault="00724312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 xml:space="preserve">Рекомендуемый </w:t>
      </w:r>
      <w:proofErr w:type="gramStart"/>
      <w:r w:rsidRPr="00173AE8">
        <w:rPr>
          <w:sz w:val="26"/>
          <w:szCs w:val="26"/>
        </w:rPr>
        <w:t>формат  А</w:t>
      </w:r>
      <w:proofErr w:type="gramEnd"/>
      <w:r w:rsidRPr="00173AE8">
        <w:rPr>
          <w:sz w:val="26"/>
          <w:szCs w:val="26"/>
        </w:rPr>
        <w:t>3. Материал на выбор.</w:t>
      </w:r>
    </w:p>
    <w:p w14:paraId="77C13A24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1.15. Спортивные соревнования.</w:t>
      </w:r>
      <w:r w:rsidR="00D31C65" w:rsidRPr="00173AE8">
        <w:rPr>
          <w:b/>
          <w:bCs/>
          <w:sz w:val="26"/>
          <w:szCs w:val="26"/>
        </w:rPr>
        <w:t xml:space="preserve"> </w:t>
      </w:r>
      <w:r w:rsidRPr="00173AE8">
        <w:rPr>
          <w:b/>
          <w:bCs/>
          <w:sz w:val="26"/>
          <w:szCs w:val="26"/>
        </w:rPr>
        <w:t xml:space="preserve">Итоговая работа. </w:t>
      </w:r>
      <w:r w:rsidRPr="00173AE8">
        <w:rPr>
          <w:sz w:val="26"/>
          <w:szCs w:val="26"/>
        </w:rPr>
        <w:t>Закрепление темы «движение и пластика человека». Тематическая композиция с включением фигур людей в движениях.</w:t>
      </w:r>
    </w:p>
    <w:p w14:paraId="4AE07183" w14:textId="77777777" w:rsidR="00724312" w:rsidRPr="00173AE8" w:rsidRDefault="00724312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14:paraId="1F6F80F0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спортивные соревнования.</w:t>
      </w:r>
    </w:p>
    <w:p w14:paraId="13B24292" w14:textId="77777777" w:rsidR="00724312" w:rsidRPr="00173AE8" w:rsidRDefault="00724312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 xml:space="preserve">Рекомендуемый </w:t>
      </w:r>
      <w:proofErr w:type="gramStart"/>
      <w:r w:rsidRPr="00173AE8">
        <w:rPr>
          <w:sz w:val="26"/>
          <w:szCs w:val="26"/>
        </w:rPr>
        <w:t>формат  А</w:t>
      </w:r>
      <w:proofErr w:type="gramEnd"/>
      <w:r w:rsidRPr="00173AE8">
        <w:rPr>
          <w:sz w:val="26"/>
          <w:szCs w:val="26"/>
        </w:rPr>
        <w:t>3. Материал на выбор.</w:t>
      </w:r>
    </w:p>
    <w:p w14:paraId="38B0842D" w14:textId="77777777" w:rsidR="00724312" w:rsidRPr="00173AE8" w:rsidRDefault="00724312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1.16. Подготовка экспозиции к просмотру.</w:t>
      </w:r>
    </w:p>
    <w:p w14:paraId="66CB8178" w14:textId="77777777" w:rsidR="00724312" w:rsidRPr="00173AE8" w:rsidRDefault="00724312" w:rsidP="00173AE8">
      <w:pPr>
        <w:rPr>
          <w:sz w:val="26"/>
          <w:szCs w:val="26"/>
        </w:rPr>
      </w:pPr>
    </w:p>
    <w:p w14:paraId="2832D19B" w14:textId="77777777" w:rsidR="00724312" w:rsidRPr="00173AE8" w:rsidRDefault="00724312" w:rsidP="00173AE8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ТРЕБОВАНИЯ К УРОВНЮ ПОДГОТОВКИ ОБУЧАЮЩИХСЯ</w:t>
      </w:r>
    </w:p>
    <w:p w14:paraId="409FE832" w14:textId="77777777" w:rsidR="00724312" w:rsidRPr="00173AE8" w:rsidRDefault="00724312" w:rsidP="00173AE8">
      <w:pPr>
        <w:pStyle w:val="aa"/>
        <w:ind w:left="0"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Данный раздел содержит перечень знаний, умений и навыков, приобретение которых </w:t>
      </w:r>
      <w:proofErr w:type="spellStart"/>
      <w:proofErr w:type="gramStart"/>
      <w:r w:rsidRPr="00173AE8">
        <w:rPr>
          <w:sz w:val="26"/>
          <w:szCs w:val="26"/>
        </w:rPr>
        <w:t>обеспечивает</w:t>
      </w:r>
      <w:r w:rsidR="00373AEA">
        <w:rPr>
          <w:sz w:val="26"/>
          <w:szCs w:val="26"/>
        </w:rPr>
        <w:t>данная</w:t>
      </w:r>
      <w:proofErr w:type="spellEnd"/>
      <w:r w:rsidR="00373AEA">
        <w:rPr>
          <w:sz w:val="26"/>
          <w:szCs w:val="26"/>
        </w:rPr>
        <w:t xml:space="preserve"> </w:t>
      </w:r>
      <w:r w:rsidRPr="00173AE8">
        <w:rPr>
          <w:sz w:val="26"/>
          <w:szCs w:val="26"/>
        </w:rPr>
        <w:t xml:space="preserve"> программа</w:t>
      </w:r>
      <w:proofErr w:type="gramEnd"/>
      <w:r w:rsidRPr="00173AE8">
        <w:rPr>
          <w:sz w:val="26"/>
          <w:szCs w:val="26"/>
        </w:rPr>
        <w:t xml:space="preserve"> </w:t>
      </w:r>
    </w:p>
    <w:p w14:paraId="519BAB8B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- первичные знания о видах и жанрах изобразительного искусства;</w:t>
      </w:r>
    </w:p>
    <w:p w14:paraId="5C10C41E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- знания </w:t>
      </w:r>
      <w:r w:rsidRPr="00173AE8">
        <w:rPr>
          <w:color w:val="000000"/>
          <w:sz w:val="26"/>
          <w:szCs w:val="26"/>
        </w:rPr>
        <w:t xml:space="preserve">о </w:t>
      </w:r>
      <w:r w:rsidRPr="00173AE8">
        <w:rPr>
          <w:sz w:val="26"/>
          <w:szCs w:val="26"/>
        </w:rPr>
        <w:t>правилах изображения предметов с натуры и по памяти;</w:t>
      </w:r>
    </w:p>
    <w:p w14:paraId="0A409DD3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- знания </w:t>
      </w:r>
      <w:r w:rsidRPr="00173AE8">
        <w:rPr>
          <w:color w:val="000000"/>
          <w:sz w:val="26"/>
          <w:szCs w:val="26"/>
        </w:rPr>
        <w:t>об</w:t>
      </w:r>
      <w:r w:rsidRPr="00173AE8">
        <w:rPr>
          <w:sz w:val="26"/>
          <w:szCs w:val="26"/>
        </w:rPr>
        <w:t xml:space="preserve"> основах цветоведения;</w:t>
      </w:r>
    </w:p>
    <w:p w14:paraId="6BF362D8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- знания </w:t>
      </w:r>
      <w:r w:rsidRPr="00173AE8">
        <w:rPr>
          <w:color w:val="000000"/>
          <w:sz w:val="26"/>
          <w:szCs w:val="26"/>
        </w:rPr>
        <w:t>о</w:t>
      </w:r>
      <w:r w:rsidRPr="00173AE8">
        <w:rPr>
          <w:sz w:val="26"/>
          <w:szCs w:val="26"/>
        </w:rPr>
        <w:t xml:space="preserve"> формальной композиции (принципа </w:t>
      </w:r>
      <w:proofErr w:type="spellStart"/>
      <w:r w:rsidRPr="00173AE8">
        <w:rPr>
          <w:sz w:val="26"/>
          <w:szCs w:val="26"/>
        </w:rPr>
        <w:t>трехкомпонентности</w:t>
      </w:r>
      <w:proofErr w:type="spellEnd"/>
      <w:r w:rsidRPr="00173AE8">
        <w:rPr>
          <w:sz w:val="26"/>
          <w:szCs w:val="26"/>
        </w:rPr>
        <w:t xml:space="preserve">, силуэта, ритма, пластического контраста, соразмерности, </w:t>
      </w:r>
      <w:proofErr w:type="spellStart"/>
      <w:r w:rsidRPr="00173AE8">
        <w:rPr>
          <w:sz w:val="26"/>
          <w:szCs w:val="26"/>
        </w:rPr>
        <w:t>центричности-децентричности</w:t>
      </w:r>
      <w:proofErr w:type="spellEnd"/>
      <w:r w:rsidRPr="00173AE8">
        <w:rPr>
          <w:sz w:val="26"/>
          <w:szCs w:val="26"/>
        </w:rPr>
        <w:t>, статики-динамики, симметрии-асимметрии);</w:t>
      </w:r>
    </w:p>
    <w:p w14:paraId="7323E556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- </w:t>
      </w:r>
      <w:r w:rsidRPr="00173AE8">
        <w:rPr>
          <w:color w:val="000000"/>
          <w:sz w:val="26"/>
          <w:szCs w:val="26"/>
        </w:rPr>
        <w:t>умение и навыки</w:t>
      </w:r>
      <w:r w:rsidRPr="00173AE8">
        <w:rPr>
          <w:sz w:val="26"/>
          <w:szCs w:val="26"/>
        </w:rPr>
        <w:t xml:space="preserve"> работы с различными художественными материалами и техниками;</w:t>
      </w:r>
    </w:p>
    <w:p w14:paraId="43221199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- навыки самостоятельного применения различных художественных материалов и техник;</w:t>
      </w:r>
    </w:p>
    <w:p w14:paraId="0D09F014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- умение раскрывать образное решение в художественно-творческих работах.</w:t>
      </w:r>
    </w:p>
    <w:p w14:paraId="514BEC68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</w:p>
    <w:p w14:paraId="68B93403" w14:textId="77777777" w:rsidR="00724312" w:rsidRPr="00173AE8" w:rsidRDefault="00724312" w:rsidP="00173AE8">
      <w:pPr>
        <w:shd w:val="clear" w:color="auto" w:fill="FFFFFF"/>
        <w:ind w:firstLine="720"/>
        <w:jc w:val="center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  <w:lang w:val="en-US"/>
        </w:rPr>
        <w:t>IV</w:t>
      </w:r>
      <w:r w:rsidRPr="00173AE8">
        <w:rPr>
          <w:b/>
          <w:bCs/>
          <w:sz w:val="26"/>
          <w:szCs w:val="26"/>
        </w:rPr>
        <w:t>. ФОРМЫ И МЕТОДЫ КОНТРОЛЯ. КРИТЕРИИ ОЦЕНОК</w:t>
      </w:r>
    </w:p>
    <w:p w14:paraId="240D35F3" w14:textId="77777777" w:rsidR="00724312" w:rsidRPr="00173AE8" w:rsidRDefault="00724312" w:rsidP="00173AE8">
      <w:pPr>
        <w:pStyle w:val="a9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73AE8">
        <w:rPr>
          <w:rFonts w:ascii="Times New Roman" w:hAnsi="Times New Roman" w:cs="Times New Roman"/>
          <w:iCs/>
          <w:sz w:val="26"/>
          <w:szCs w:val="26"/>
        </w:rPr>
        <w:t>Аттестация: цели, виды, форма, содержание</w:t>
      </w:r>
    </w:p>
    <w:p w14:paraId="29DB8378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Программа предусматривает текущий и промежуточный контроль и итоговую аттестацию.</w:t>
      </w:r>
    </w:p>
    <w:p w14:paraId="654F646A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Промежуточный контроль успеваемости (контрольные уроки) обучающихся проводится в счет аудиторного времени, предусмотренного на учебный предмет в виде творческого просмотра по окончании каждого года обучения. Преподаватель имеет возможность по своему усмотрению проводить дополнительные просмотры по разделам программы (текущий контроль). </w:t>
      </w:r>
    </w:p>
    <w:p w14:paraId="31CC1DD6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lastRenderedPageBreak/>
        <w:t xml:space="preserve">Итоговая аттестация в </w:t>
      </w:r>
      <w:proofErr w:type="gramStart"/>
      <w:r w:rsidRPr="00173AE8">
        <w:rPr>
          <w:sz w:val="26"/>
          <w:szCs w:val="26"/>
        </w:rPr>
        <w:t>третьем  классе</w:t>
      </w:r>
      <w:proofErr w:type="gramEnd"/>
      <w:r w:rsidRPr="00173AE8">
        <w:rPr>
          <w:sz w:val="26"/>
          <w:szCs w:val="26"/>
        </w:rPr>
        <w:t xml:space="preserve"> проводится в форме просмотра рисунков за третий год обучения и итоговой работы. </w:t>
      </w:r>
    </w:p>
    <w:p w14:paraId="7EA160B9" w14:textId="77777777" w:rsidR="00724312" w:rsidRPr="00173AE8" w:rsidRDefault="00724312" w:rsidP="00173AE8">
      <w:pPr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>Итоговая работа предполагает создание работы, связанной единством замысла. Итоговая композиция демонстрирует умения реализовывать свои замыслы, творческий подход в выборе решения, способность работать в различных техниках и материалах.</w:t>
      </w:r>
    </w:p>
    <w:p w14:paraId="10088C13" w14:textId="77777777" w:rsidR="00724312" w:rsidRPr="00173AE8" w:rsidRDefault="00724312" w:rsidP="00173AE8">
      <w:pPr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 xml:space="preserve">Итоговая работа может быть выполнена в любой изученной технике и выбирается самими учащимися. </w:t>
      </w:r>
    </w:p>
    <w:p w14:paraId="32F279EA" w14:textId="77777777" w:rsidR="00724312" w:rsidRPr="00173AE8" w:rsidRDefault="00724312" w:rsidP="00173AE8">
      <w:pPr>
        <w:pStyle w:val="Body1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ru-RU"/>
        </w:rPr>
      </w:pPr>
      <w:r w:rsidRPr="00173AE8">
        <w:rPr>
          <w:rFonts w:ascii="Times New Roman" w:hAnsi="Times New Roman" w:cs="Times New Roman"/>
          <w:iCs/>
          <w:sz w:val="26"/>
          <w:szCs w:val="26"/>
          <w:lang w:val="ru-RU"/>
        </w:rPr>
        <w:t>Критерии оценок</w:t>
      </w:r>
    </w:p>
    <w:p w14:paraId="1B3BC4A7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По результатам промежуточной и итоговой аттестации выставляются оценки: «отлично», «хорошо», «удовлетворительно».</w:t>
      </w:r>
    </w:p>
    <w:p w14:paraId="5EF3E873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5 (отлично) – ученик самостоятельно выполняет все задачи на высоком уровне, его работа отличается оригинальностью идеи, грамотным исполнением, творческим подходом.</w:t>
      </w:r>
    </w:p>
    <w:p w14:paraId="4E295CF1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4 (хорошо) – ученик справляется с поставленными перед ним задачами, но прибегает к помощи преподавателя. Работа выполнена, но есть незначительные ошибки.</w:t>
      </w:r>
    </w:p>
    <w:p w14:paraId="23DF693C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3 (удовлетворительно) –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14:paraId="4CD4FAE9" w14:textId="77777777" w:rsidR="00D31C65" w:rsidRPr="00173AE8" w:rsidRDefault="00D31C65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2 (неудовлетворительно) – ученик не выполнил </w:t>
      </w:r>
      <w:proofErr w:type="gramStart"/>
      <w:r w:rsidRPr="00173AE8">
        <w:rPr>
          <w:sz w:val="26"/>
          <w:szCs w:val="26"/>
        </w:rPr>
        <w:t>рисунок,  правила</w:t>
      </w:r>
      <w:proofErr w:type="gramEnd"/>
      <w:r w:rsidRPr="00173AE8">
        <w:rPr>
          <w:sz w:val="26"/>
          <w:szCs w:val="26"/>
        </w:rPr>
        <w:t xml:space="preserve"> и </w:t>
      </w:r>
      <w:proofErr w:type="spellStart"/>
      <w:r w:rsidRPr="00173AE8">
        <w:rPr>
          <w:sz w:val="26"/>
          <w:szCs w:val="26"/>
        </w:rPr>
        <w:t>аализ</w:t>
      </w:r>
      <w:proofErr w:type="spellEnd"/>
      <w:r w:rsidRPr="00173AE8">
        <w:rPr>
          <w:sz w:val="26"/>
          <w:szCs w:val="26"/>
        </w:rPr>
        <w:t xml:space="preserve"> нарушены. С заданием не справился</w:t>
      </w:r>
    </w:p>
    <w:p w14:paraId="21AAADDD" w14:textId="77777777" w:rsidR="00724312" w:rsidRPr="00173AE8" w:rsidRDefault="00724312" w:rsidP="00173AE8">
      <w:pPr>
        <w:shd w:val="clear" w:color="auto" w:fill="FFFFFF"/>
        <w:ind w:firstLine="720"/>
        <w:jc w:val="both"/>
        <w:rPr>
          <w:sz w:val="26"/>
          <w:szCs w:val="26"/>
        </w:rPr>
      </w:pPr>
    </w:p>
    <w:p w14:paraId="2BDCBC5F" w14:textId="77777777" w:rsidR="00724312" w:rsidRPr="00173AE8" w:rsidRDefault="00724312" w:rsidP="00173AE8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173AE8">
        <w:rPr>
          <w:b/>
          <w:bCs/>
          <w:color w:val="000000"/>
          <w:sz w:val="26"/>
          <w:szCs w:val="26"/>
          <w:lang w:val="en-US"/>
        </w:rPr>
        <w:t>V</w:t>
      </w:r>
      <w:r w:rsidRPr="00173AE8">
        <w:rPr>
          <w:b/>
          <w:bCs/>
          <w:color w:val="000000"/>
          <w:sz w:val="26"/>
          <w:szCs w:val="26"/>
        </w:rPr>
        <w:t xml:space="preserve">. МЕТОДИЧЕСКОЕ ОБЕСПЕЧЕНИЕ </w:t>
      </w:r>
    </w:p>
    <w:p w14:paraId="4E334E1F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Основное учебное время программы отводится для выполнения учащимися творческих заданий. Весь учебный материал преподаватель обязан преподносить учащимся в доступной форме, наглядно иллюстрируя его. Обучение проходит наиболее плодотворно при чередовании теоретических и практических знаний, мастер-классов, индивидуальной работе с каждым учеником.</w:t>
      </w:r>
    </w:p>
    <w:p w14:paraId="2148CB4A" w14:textId="77777777" w:rsidR="00724312" w:rsidRPr="00173AE8" w:rsidRDefault="00724312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>Задания первого года обучения направлены на формирование базовых знаний по изображению отдельных предметов, групп предметов, что позволяет учащимся овладеть рисованием несложных натюрмортов.</w:t>
      </w:r>
    </w:p>
    <w:p w14:paraId="00AB8910" w14:textId="77777777" w:rsidR="00724312" w:rsidRPr="00173AE8" w:rsidRDefault="00724312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>Второй год обучения нацелен на формирование базовых знаний по изображению явлений природы, природных элементов, архитектуры, что позволяет учащимся научиться рисовать пейзаж.</w:t>
      </w:r>
    </w:p>
    <w:p w14:paraId="4FB5E09C" w14:textId="77777777" w:rsidR="00724312" w:rsidRPr="00173AE8" w:rsidRDefault="00724312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>Третий год обучения знакомит учащихся с изображением животных, птиц и человека, что способствует формированию навыков изображать простую композицию.</w:t>
      </w:r>
    </w:p>
    <w:p w14:paraId="0F76AA8D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Программа знакомит учащихся с различными материалами и техниками, что способствует стимулированию интереса и творческой активности учащихся.</w:t>
      </w:r>
    </w:p>
    <w:p w14:paraId="5679950D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Итогом освоения программы «Рисование» становится выполнение учащимися итоговой работы на заданную тему. Технику исполнения учащиеся выбирают самостоятельно, исходя из своих возможностей и творческого замысла.</w:t>
      </w:r>
    </w:p>
    <w:p w14:paraId="1157E58C" w14:textId="77777777" w:rsidR="00724312" w:rsidRPr="00173AE8" w:rsidRDefault="00724312" w:rsidP="00173AE8">
      <w:pPr>
        <w:ind w:firstLine="709"/>
        <w:jc w:val="both"/>
        <w:rPr>
          <w:sz w:val="26"/>
          <w:szCs w:val="26"/>
        </w:rPr>
      </w:pPr>
    </w:p>
    <w:p w14:paraId="740DECD2" w14:textId="77777777" w:rsidR="00724312" w:rsidRDefault="00724312" w:rsidP="00173AE8">
      <w:pPr>
        <w:ind w:firstLine="709"/>
        <w:jc w:val="both"/>
        <w:rPr>
          <w:sz w:val="26"/>
          <w:szCs w:val="26"/>
        </w:rPr>
      </w:pPr>
    </w:p>
    <w:p w14:paraId="554320A2" w14:textId="77777777" w:rsidR="00373AEA" w:rsidRDefault="00373AEA" w:rsidP="00173AE8">
      <w:pPr>
        <w:ind w:firstLine="709"/>
        <w:jc w:val="both"/>
        <w:rPr>
          <w:sz w:val="26"/>
          <w:szCs w:val="26"/>
        </w:rPr>
      </w:pPr>
    </w:p>
    <w:p w14:paraId="0B47D9DF" w14:textId="77777777" w:rsidR="00373AEA" w:rsidRDefault="00373AEA" w:rsidP="00173AE8">
      <w:pPr>
        <w:ind w:firstLine="709"/>
        <w:jc w:val="both"/>
        <w:rPr>
          <w:sz w:val="26"/>
          <w:szCs w:val="26"/>
        </w:rPr>
      </w:pPr>
    </w:p>
    <w:p w14:paraId="5E7DEC85" w14:textId="77777777" w:rsidR="00373AEA" w:rsidRDefault="00373AEA" w:rsidP="00173AE8">
      <w:pPr>
        <w:ind w:firstLine="709"/>
        <w:jc w:val="both"/>
        <w:rPr>
          <w:sz w:val="26"/>
          <w:szCs w:val="26"/>
        </w:rPr>
      </w:pPr>
    </w:p>
    <w:p w14:paraId="1FE7801D" w14:textId="77777777" w:rsidR="00373AEA" w:rsidRDefault="00373AEA" w:rsidP="00173AE8">
      <w:pPr>
        <w:ind w:firstLine="709"/>
        <w:jc w:val="both"/>
        <w:rPr>
          <w:sz w:val="26"/>
          <w:szCs w:val="26"/>
        </w:rPr>
      </w:pPr>
    </w:p>
    <w:p w14:paraId="0F2A8B31" w14:textId="77777777" w:rsidR="00373AEA" w:rsidRDefault="00373AEA" w:rsidP="00173AE8">
      <w:pPr>
        <w:ind w:firstLine="709"/>
        <w:jc w:val="both"/>
        <w:rPr>
          <w:sz w:val="26"/>
          <w:szCs w:val="26"/>
        </w:rPr>
      </w:pPr>
    </w:p>
    <w:p w14:paraId="6E2A822F" w14:textId="77777777" w:rsidR="00373AEA" w:rsidRDefault="00373AEA" w:rsidP="00173AE8">
      <w:pPr>
        <w:ind w:firstLine="709"/>
        <w:jc w:val="both"/>
        <w:rPr>
          <w:sz w:val="26"/>
          <w:szCs w:val="26"/>
        </w:rPr>
      </w:pPr>
    </w:p>
    <w:p w14:paraId="6FD1256E" w14:textId="77777777" w:rsidR="00373AEA" w:rsidRDefault="00373AEA" w:rsidP="00173AE8">
      <w:pPr>
        <w:ind w:firstLine="709"/>
        <w:jc w:val="both"/>
        <w:rPr>
          <w:sz w:val="26"/>
          <w:szCs w:val="26"/>
        </w:rPr>
      </w:pPr>
    </w:p>
    <w:p w14:paraId="4595DD94" w14:textId="77777777" w:rsidR="00373AEA" w:rsidRDefault="00373AEA" w:rsidP="00173AE8">
      <w:pPr>
        <w:ind w:firstLine="709"/>
        <w:jc w:val="both"/>
        <w:rPr>
          <w:sz w:val="26"/>
          <w:szCs w:val="26"/>
        </w:rPr>
      </w:pPr>
    </w:p>
    <w:p w14:paraId="216250E8" w14:textId="77777777" w:rsidR="00373AEA" w:rsidRDefault="00373AEA" w:rsidP="00173AE8">
      <w:pPr>
        <w:ind w:firstLine="709"/>
        <w:jc w:val="both"/>
        <w:rPr>
          <w:sz w:val="26"/>
          <w:szCs w:val="26"/>
        </w:rPr>
      </w:pPr>
    </w:p>
    <w:p w14:paraId="53C69B76" w14:textId="77777777" w:rsidR="00373AEA" w:rsidRDefault="00373AEA" w:rsidP="00173AE8">
      <w:pPr>
        <w:ind w:firstLine="709"/>
        <w:jc w:val="both"/>
        <w:rPr>
          <w:sz w:val="26"/>
          <w:szCs w:val="26"/>
        </w:rPr>
      </w:pPr>
    </w:p>
    <w:p w14:paraId="0546ED24" w14:textId="77777777" w:rsidR="00373AEA" w:rsidRDefault="00373AEA" w:rsidP="00173AE8">
      <w:pPr>
        <w:ind w:firstLine="709"/>
        <w:jc w:val="both"/>
        <w:rPr>
          <w:sz w:val="26"/>
          <w:szCs w:val="26"/>
        </w:rPr>
      </w:pPr>
    </w:p>
    <w:p w14:paraId="0D042771" w14:textId="77777777" w:rsidR="00373AEA" w:rsidRDefault="00373AEA" w:rsidP="00173AE8">
      <w:pPr>
        <w:ind w:firstLine="709"/>
        <w:jc w:val="both"/>
        <w:rPr>
          <w:sz w:val="26"/>
          <w:szCs w:val="26"/>
        </w:rPr>
      </w:pPr>
    </w:p>
    <w:p w14:paraId="7369D7B7" w14:textId="77777777" w:rsidR="00373AEA" w:rsidRDefault="00373AEA" w:rsidP="00173AE8">
      <w:pPr>
        <w:ind w:firstLine="709"/>
        <w:jc w:val="both"/>
        <w:rPr>
          <w:sz w:val="26"/>
          <w:szCs w:val="26"/>
        </w:rPr>
      </w:pPr>
    </w:p>
    <w:p w14:paraId="3E857420" w14:textId="77777777" w:rsidR="00373AEA" w:rsidRDefault="00373AEA" w:rsidP="00173AE8">
      <w:pPr>
        <w:ind w:firstLine="709"/>
        <w:jc w:val="both"/>
        <w:rPr>
          <w:sz w:val="26"/>
          <w:szCs w:val="26"/>
        </w:rPr>
      </w:pPr>
    </w:p>
    <w:p w14:paraId="20C4D827" w14:textId="77777777" w:rsidR="00373AEA" w:rsidRDefault="00373AEA" w:rsidP="00173AE8">
      <w:pPr>
        <w:ind w:firstLine="709"/>
        <w:jc w:val="both"/>
        <w:rPr>
          <w:sz w:val="26"/>
          <w:szCs w:val="26"/>
        </w:rPr>
      </w:pPr>
    </w:p>
    <w:p w14:paraId="3AA5128E" w14:textId="77777777" w:rsidR="00373AEA" w:rsidRDefault="00373AEA" w:rsidP="00173AE8">
      <w:pPr>
        <w:ind w:firstLine="709"/>
        <w:jc w:val="both"/>
        <w:rPr>
          <w:sz w:val="26"/>
          <w:szCs w:val="26"/>
        </w:rPr>
      </w:pPr>
    </w:p>
    <w:p w14:paraId="69C5A8E0" w14:textId="77777777" w:rsidR="00373AEA" w:rsidRDefault="00373AEA" w:rsidP="00173AE8">
      <w:pPr>
        <w:ind w:firstLine="709"/>
        <w:jc w:val="both"/>
        <w:rPr>
          <w:sz w:val="26"/>
          <w:szCs w:val="26"/>
        </w:rPr>
      </w:pPr>
    </w:p>
    <w:p w14:paraId="5EEC8AAA" w14:textId="77777777" w:rsidR="00373AEA" w:rsidRDefault="00373AEA" w:rsidP="00173AE8">
      <w:pPr>
        <w:ind w:firstLine="709"/>
        <w:jc w:val="both"/>
        <w:rPr>
          <w:sz w:val="26"/>
          <w:szCs w:val="26"/>
        </w:rPr>
      </w:pPr>
    </w:p>
    <w:p w14:paraId="33908E2D" w14:textId="77777777" w:rsidR="00373AEA" w:rsidRDefault="00373AEA" w:rsidP="00173AE8">
      <w:pPr>
        <w:ind w:firstLine="709"/>
        <w:jc w:val="both"/>
        <w:rPr>
          <w:sz w:val="26"/>
          <w:szCs w:val="26"/>
        </w:rPr>
      </w:pPr>
    </w:p>
    <w:p w14:paraId="4BAB15D6" w14:textId="77777777" w:rsidR="00373AEA" w:rsidRDefault="00373AEA" w:rsidP="00173AE8">
      <w:pPr>
        <w:ind w:firstLine="709"/>
        <w:jc w:val="both"/>
        <w:rPr>
          <w:sz w:val="26"/>
          <w:szCs w:val="26"/>
        </w:rPr>
      </w:pPr>
    </w:p>
    <w:p w14:paraId="7D718323" w14:textId="77777777" w:rsidR="00373AEA" w:rsidRDefault="00373AEA" w:rsidP="00173AE8">
      <w:pPr>
        <w:ind w:firstLine="709"/>
        <w:jc w:val="both"/>
        <w:rPr>
          <w:sz w:val="26"/>
          <w:szCs w:val="26"/>
        </w:rPr>
      </w:pPr>
    </w:p>
    <w:p w14:paraId="06C0D21A" w14:textId="77777777" w:rsidR="00373AEA" w:rsidRDefault="00373AEA" w:rsidP="00173AE8">
      <w:pPr>
        <w:ind w:firstLine="709"/>
        <w:jc w:val="both"/>
        <w:rPr>
          <w:sz w:val="26"/>
          <w:szCs w:val="26"/>
        </w:rPr>
      </w:pPr>
    </w:p>
    <w:p w14:paraId="2E48D0A4" w14:textId="77777777" w:rsidR="00373AEA" w:rsidRPr="00173AE8" w:rsidRDefault="00373AEA" w:rsidP="00173AE8">
      <w:pPr>
        <w:ind w:firstLine="709"/>
        <w:jc w:val="both"/>
        <w:rPr>
          <w:sz w:val="26"/>
          <w:szCs w:val="26"/>
        </w:rPr>
      </w:pPr>
    </w:p>
    <w:p w14:paraId="3A78E8F6" w14:textId="77777777" w:rsidR="00724312" w:rsidRPr="00173AE8" w:rsidRDefault="00724312" w:rsidP="00173AE8">
      <w:pPr>
        <w:ind w:left="360"/>
        <w:jc w:val="center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  <w:lang w:val="en-US"/>
        </w:rPr>
        <w:t>VI</w:t>
      </w:r>
      <w:r w:rsidRPr="00173AE8">
        <w:rPr>
          <w:b/>
          <w:bCs/>
          <w:sz w:val="26"/>
          <w:szCs w:val="26"/>
        </w:rPr>
        <w:t xml:space="preserve">. СПИСОК </w:t>
      </w:r>
      <w:proofErr w:type="gramStart"/>
      <w:r w:rsidRPr="00173AE8">
        <w:rPr>
          <w:b/>
          <w:bCs/>
          <w:sz w:val="26"/>
          <w:szCs w:val="26"/>
        </w:rPr>
        <w:t>ЛИТЕРАТУРЫ  И</w:t>
      </w:r>
      <w:proofErr w:type="gramEnd"/>
      <w:r w:rsidRPr="00173AE8">
        <w:rPr>
          <w:b/>
          <w:bCs/>
          <w:sz w:val="26"/>
          <w:szCs w:val="26"/>
        </w:rPr>
        <w:t xml:space="preserve"> СРЕДСТВ ОБУЧЕНИЯ </w:t>
      </w:r>
    </w:p>
    <w:p w14:paraId="4B8E06D9" w14:textId="77777777" w:rsidR="00724312" w:rsidRPr="00173AE8" w:rsidRDefault="00724312" w:rsidP="00173AE8">
      <w:pPr>
        <w:ind w:left="360"/>
        <w:jc w:val="center"/>
        <w:rPr>
          <w:b/>
          <w:bCs/>
          <w:sz w:val="26"/>
          <w:szCs w:val="26"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373AEA" w:rsidRPr="00373AEA" w14:paraId="5F553F55" w14:textId="77777777" w:rsidTr="00373AEA">
        <w:trPr>
          <w:cantSplit/>
          <w:trHeight w:val="240"/>
        </w:trPr>
        <w:tc>
          <w:tcPr>
            <w:tcW w:w="0" w:type="auto"/>
          </w:tcPr>
          <w:p w14:paraId="22A998BD" w14:textId="77777777" w:rsidR="00373AEA" w:rsidRPr="00373AEA" w:rsidRDefault="00373AEA" w:rsidP="00373AEA">
            <w:pPr>
              <w:pStyle w:val="aa"/>
              <w:numPr>
                <w:ilvl w:val="0"/>
                <w:numId w:val="8"/>
              </w:numPr>
            </w:pPr>
            <w:r w:rsidRPr="00373AEA">
              <w:rPr>
                <w:szCs w:val="22"/>
              </w:rPr>
              <w:t xml:space="preserve">Ред. О. Максимова «Как </w:t>
            </w:r>
            <w:proofErr w:type="gramStart"/>
            <w:r w:rsidRPr="00373AEA">
              <w:rPr>
                <w:szCs w:val="22"/>
              </w:rPr>
              <w:t xml:space="preserve">нарисовать  </w:t>
            </w:r>
            <w:proofErr w:type="spellStart"/>
            <w:r w:rsidRPr="00373AEA">
              <w:rPr>
                <w:szCs w:val="22"/>
              </w:rPr>
              <w:t>пейзаж</w:t>
            </w:r>
            <w:proofErr w:type="gramEnd"/>
            <w:r w:rsidRPr="00373AEA">
              <w:rPr>
                <w:szCs w:val="22"/>
              </w:rPr>
              <w:t>».Начинающему</w:t>
            </w:r>
            <w:proofErr w:type="spellEnd"/>
            <w:r w:rsidRPr="00373AEA">
              <w:rPr>
                <w:szCs w:val="22"/>
              </w:rPr>
              <w:t xml:space="preserve"> художнику.  2004 г.</w:t>
            </w:r>
          </w:p>
        </w:tc>
      </w:tr>
      <w:tr w:rsidR="00373AEA" w:rsidRPr="00373AEA" w14:paraId="0E25CB9C" w14:textId="77777777" w:rsidTr="00373AEA">
        <w:trPr>
          <w:cantSplit/>
          <w:trHeight w:val="240"/>
        </w:trPr>
        <w:tc>
          <w:tcPr>
            <w:tcW w:w="0" w:type="auto"/>
          </w:tcPr>
          <w:p w14:paraId="646B9451" w14:textId="77777777" w:rsidR="00373AEA" w:rsidRPr="00373AEA" w:rsidRDefault="00373AEA" w:rsidP="00373AEA">
            <w:pPr>
              <w:pStyle w:val="aa"/>
              <w:numPr>
                <w:ilvl w:val="0"/>
                <w:numId w:val="8"/>
              </w:numPr>
            </w:pPr>
            <w:proofErr w:type="spellStart"/>
            <w:r w:rsidRPr="00373AEA">
              <w:rPr>
                <w:szCs w:val="22"/>
              </w:rPr>
              <w:t>В.Джилберт</w:t>
            </w:r>
            <w:proofErr w:type="spellEnd"/>
            <w:r w:rsidRPr="00373AEA">
              <w:rPr>
                <w:szCs w:val="22"/>
              </w:rPr>
              <w:t xml:space="preserve"> «Как работать в смешанной технике». Подробный самоучитель для начинающих.   2004 г.</w:t>
            </w:r>
          </w:p>
        </w:tc>
      </w:tr>
      <w:tr w:rsidR="00373AEA" w:rsidRPr="00373AEA" w14:paraId="48D9942D" w14:textId="77777777" w:rsidTr="00373AEA">
        <w:trPr>
          <w:cantSplit/>
          <w:trHeight w:val="240"/>
        </w:trPr>
        <w:tc>
          <w:tcPr>
            <w:tcW w:w="0" w:type="auto"/>
          </w:tcPr>
          <w:p w14:paraId="5B00CD87" w14:textId="77777777" w:rsidR="00373AEA" w:rsidRPr="00373AEA" w:rsidRDefault="00373AEA" w:rsidP="00373AEA">
            <w:pPr>
              <w:pStyle w:val="aa"/>
              <w:numPr>
                <w:ilvl w:val="0"/>
                <w:numId w:val="8"/>
              </w:numPr>
            </w:pPr>
            <w:proofErr w:type="spellStart"/>
            <w:r w:rsidRPr="00373AEA">
              <w:rPr>
                <w:szCs w:val="22"/>
              </w:rPr>
              <w:t>Д.Медуей</w:t>
            </w:r>
            <w:proofErr w:type="spellEnd"/>
            <w:r w:rsidRPr="00373AEA">
              <w:rPr>
                <w:szCs w:val="22"/>
              </w:rPr>
              <w:t xml:space="preserve"> «Акварель. Шаг за шагом».  2004 г.</w:t>
            </w:r>
          </w:p>
        </w:tc>
      </w:tr>
      <w:tr w:rsidR="00373AEA" w:rsidRPr="00373AEA" w14:paraId="1B1D8C23" w14:textId="77777777" w:rsidTr="00373AEA">
        <w:trPr>
          <w:cantSplit/>
          <w:trHeight w:val="240"/>
        </w:trPr>
        <w:tc>
          <w:tcPr>
            <w:tcW w:w="0" w:type="auto"/>
          </w:tcPr>
          <w:p w14:paraId="5E165DE9" w14:textId="77777777" w:rsidR="00373AEA" w:rsidRPr="00373AEA" w:rsidRDefault="00373AEA" w:rsidP="00373AEA">
            <w:pPr>
              <w:pStyle w:val="aa"/>
              <w:numPr>
                <w:ilvl w:val="0"/>
                <w:numId w:val="8"/>
              </w:numPr>
            </w:pPr>
            <w:proofErr w:type="spellStart"/>
            <w:r w:rsidRPr="00373AEA">
              <w:rPr>
                <w:szCs w:val="22"/>
              </w:rPr>
              <w:t>Ф.Уиллис</w:t>
            </w:r>
            <w:proofErr w:type="spellEnd"/>
            <w:r w:rsidRPr="00373AEA">
              <w:rPr>
                <w:szCs w:val="22"/>
              </w:rPr>
              <w:t xml:space="preserve"> «Рисуем лица». 2003 г.</w:t>
            </w:r>
          </w:p>
        </w:tc>
      </w:tr>
      <w:tr w:rsidR="00373AEA" w:rsidRPr="00373AEA" w14:paraId="2C0DBD34" w14:textId="77777777" w:rsidTr="00373AEA">
        <w:trPr>
          <w:cantSplit/>
          <w:trHeight w:val="240"/>
        </w:trPr>
        <w:tc>
          <w:tcPr>
            <w:tcW w:w="0" w:type="auto"/>
          </w:tcPr>
          <w:p w14:paraId="5795E20C" w14:textId="77777777" w:rsidR="00373AEA" w:rsidRPr="00373AEA" w:rsidRDefault="00373AEA" w:rsidP="00373AEA">
            <w:pPr>
              <w:pStyle w:val="aa"/>
              <w:numPr>
                <w:ilvl w:val="0"/>
                <w:numId w:val="8"/>
              </w:numPr>
            </w:pPr>
            <w:proofErr w:type="spellStart"/>
            <w:r w:rsidRPr="00373AEA">
              <w:rPr>
                <w:szCs w:val="22"/>
              </w:rPr>
              <w:t>Т.Н.Доронова</w:t>
            </w:r>
            <w:proofErr w:type="spellEnd"/>
            <w:r w:rsidRPr="00373AEA">
              <w:rPr>
                <w:szCs w:val="22"/>
              </w:rPr>
              <w:t xml:space="preserve"> «Дошкольникам об искусстве». Старший возраст 2003г.</w:t>
            </w:r>
          </w:p>
        </w:tc>
      </w:tr>
      <w:tr w:rsidR="00373AEA" w:rsidRPr="00373AEA" w14:paraId="3D92904A" w14:textId="77777777" w:rsidTr="00373AEA">
        <w:trPr>
          <w:cantSplit/>
          <w:trHeight w:val="240"/>
        </w:trPr>
        <w:tc>
          <w:tcPr>
            <w:tcW w:w="0" w:type="auto"/>
          </w:tcPr>
          <w:p w14:paraId="26203B60" w14:textId="77777777" w:rsidR="00373AEA" w:rsidRPr="00373AEA" w:rsidRDefault="00373AEA" w:rsidP="00373AEA">
            <w:pPr>
              <w:pStyle w:val="aa"/>
              <w:numPr>
                <w:ilvl w:val="0"/>
                <w:numId w:val="8"/>
              </w:numPr>
            </w:pPr>
            <w:proofErr w:type="gramStart"/>
            <w:r w:rsidRPr="00373AEA">
              <w:rPr>
                <w:szCs w:val="22"/>
              </w:rPr>
              <w:t>Т .</w:t>
            </w:r>
            <w:proofErr w:type="spellStart"/>
            <w:proofErr w:type="gramEnd"/>
            <w:r w:rsidRPr="00373AEA">
              <w:rPr>
                <w:szCs w:val="22"/>
              </w:rPr>
              <w:t>Н.Доронова</w:t>
            </w:r>
            <w:proofErr w:type="spellEnd"/>
            <w:r w:rsidRPr="00373AEA">
              <w:rPr>
                <w:szCs w:val="22"/>
              </w:rPr>
              <w:t xml:space="preserve"> «Дошкольникам об искусстве». Средний возраст 2003г.</w:t>
            </w:r>
          </w:p>
        </w:tc>
      </w:tr>
      <w:tr w:rsidR="00373AEA" w:rsidRPr="00373AEA" w14:paraId="7EA11692" w14:textId="77777777" w:rsidTr="00373AEA">
        <w:trPr>
          <w:cantSplit/>
          <w:trHeight w:val="240"/>
        </w:trPr>
        <w:tc>
          <w:tcPr>
            <w:tcW w:w="0" w:type="auto"/>
          </w:tcPr>
          <w:p w14:paraId="3AB64C7C" w14:textId="77777777" w:rsidR="00373AEA" w:rsidRPr="00373AEA" w:rsidRDefault="00373AEA" w:rsidP="004C5B43">
            <w:pPr>
              <w:pStyle w:val="aa"/>
            </w:pPr>
          </w:p>
        </w:tc>
      </w:tr>
      <w:tr w:rsidR="00373AEA" w:rsidRPr="00373AEA" w14:paraId="68953732" w14:textId="77777777" w:rsidTr="00373AEA">
        <w:trPr>
          <w:cantSplit/>
          <w:trHeight w:val="240"/>
        </w:trPr>
        <w:tc>
          <w:tcPr>
            <w:tcW w:w="0" w:type="auto"/>
          </w:tcPr>
          <w:p w14:paraId="04EBE3F7" w14:textId="77777777" w:rsidR="00373AEA" w:rsidRPr="00373AEA" w:rsidRDefault="00373AEA" w:rsidP="00373AEA">
            <w:pPr>
              <w:pStyle w:val="aa"/>
              <w:numPr>
                <w:ilvl w:val="0"/>
                <w:numId w:val="9"/>
              </w:numPr>
              <w:ind w:left="734" w:hanging="284"/>
            </w:pPr>
            <w:proofErr w:type="spellStart"/>
            <w:r w:rsidRPr="00373AEA">
              <w:rPr>
                <w:szCs w:val="22"/>
              </w:rPr>
              <w:t>Н.Курочкина</w:t>
            </w:r>
            <w:proofErr w:type="spellEnd"/>
            <w:r w:rsidRPr="00373AEA">
              <w:rPr>
                <w:szCs w:val="22"/>
              </w:rPr>
              <w:t xml:space="preserve"> «Знакомство с портретной </w:t>
            </w:r>
            <w:proofErr w:type="gramStart"/>
            <w:r w:rsidRPr="00373AEA">
              <w:rPr>
                <w:szCs w:val="22"/>
              </w:rPr>
              <w:t>живописью»  2009</w:t>
            </w:r>
            <w:proofErr w:type="gramEnd"/>
            <w:r w:rsidRPr="00373AEA">
              <w:rPr>
                <w:szCs w:val="22"/>
              </w:rPr>
              <w:t>г.</w:t>
            </w:r>
          </w:p>
        </w:tc>
      </w:tr>
      <w:tr w:rsidR="00373AEA" w:rsidRPr="00373AEA" w14:paraId="499F985E" w14:textId="77777777" w:rsidTr="00373AEA">
        <w:trPr>
          <w:cantSplit/>
          <w:trHeight w:val="240"/>
        </w:trPr>
        <w:tc>
          <w:tcPr>
            <w:tcW w:w="0" w:type="auto"/>
          </w:tcPr>
          <w:p w14:paraId="3F736968" w14:textId="77777777" w:rsidR="00373AEA" w:rsidRPr="00373AEA" w:rsidRDefault="00373AEA" w:rsidP="00373AEA">
            <w:pPr>
              <w:pStyle w:val="aa"/>
              <w:numPr>
                <w:ilvl w:val="0"/>
                <w:numId w:val="9"/>
              </w:numPr>
              <w:ind w:left="734" w:hanging="284"/>
            </w:pPr>
            <w:proofErr w:type="spellStart"/>
            <w:r w:rsidRPr="00373AEA">
              <w:rPr>
                <w:szCs w:val="22"/>
              </w:rPr>
              <w:t>Н.Курочкина</w:t>
            </w:r>
            <w:proofErr w:type="spellEnd"/>
            <w:r w:rsidRPr="00373AEA">
              <w:rPr>
                <w:szCs w:val="22"/>
              </w:rPr>
              <w:t xml:space="preserve"> «Знакомство со сказочно-былинной живописью» 2007г.</w:t>
            </w:r>
          </w:p>
        </w:tc>
      </w:tr>
      <w:tr w:rsidR="00373AEA" w:rsidRPr="00373AEA" w14:paraId="7C3B4F3E" w14:textId="77777777" w:rsidTr="00373AEA">
        <w:trPr>
          <w:cantSplit/>
          <w:trHeight w:val="240"/>
        </w:trPr>
        <w:tc>
          <w:tcPr>
            <w:tcW w:w="0" w:type="auto"/>
          </w:tcPr>
          <w:p w14:paraId="0AA522F9" w14:textId="77777777" w:rsidR="00373AEA" w:rsidRPr="00373AEA" w:rsidRDefault="00373AEA" w:rsidP="00373AEA">
            <w:pPr>
              <w:pStyle w:val="aa"/>
              <w:numPr>
                <w:ilvl w:val="0"/>
                <w:numId w:val="9"/>
              </w:numPr>
              <w:ind w:left="734" w:hanging="284"/>
            </w:pPr>
            <w:proofErr w:type="spellStart"/>
            <w:r w:rsidRPr="00373AEA">
              <w:rPr>
                <w:szCs w:val="22"/>
              </w:rPr>
              <w:t>В.Панжинская</w:t>
            </w:r>
            <w:proofErr w:type="spellEnd"/>
            <w:r w:rsidRPr="00373AEA">
              <w:rPr>
                <w:szCs w:val="22"/>
              </w:rPr>
              <w:t xml:space="preserve"> –</w:t>
            </w:r>
            <w:proofErr w:type="spellStart"/>
            <w:r w:rsidRPr="00373AEA">
              <w:rPr>
                <w:szCs w:val="22"/>
              </w:rPr>
              <w:t>Откидач</w:t>
            </w:r>
            <w:proofErr w:type="spellEnd"/>
            <w:r w:rsidRPr="00373AEA">
              <w:rPr>
                <w:szCs w:val="22"/>
              </w:rPr>
              <w:t xml:space="preserve"> </w:t>
            </w:r>
            <w:proofErr w:type="gramStart"/>
            <w:r w:rsidRPr="00373AEA">
              <w:rPr>
                <w:szCs w:val="22"/>
              </w:rPr>
              <w:t xml:space="preserve">« </w:t>
            </w:r>
            <w:proofErr w:type="spellStart"/>
            <w:r w:rsidRPr="00373AEA">
              <w:rPr>
                <w:szCs w:val="22"/>
              </w:rPr>
              <w:t>М.А.Врубель</w:t>
            </w:r>
            <w:proofErr w:type="spellEnd"/>
            <w:proofErr w:type="gramEnd"/>
            <w:r w:rsidRPr="00373AEA">
              <w:rPr>
                <w:szCs w:val="22"/>
              </w:rPr>
              <w:t>. Мир волшебства и фантазии». 2008г.</w:t>
            </w:r>
          </w:p>
        </w:tc>
      </w:tr>
      <w:tr w:rsidR="00373AEA" w:rsidRPr="00373AEA" w14:paraId="0732AE1C" w14:textId="77777777" w:rsidTr="00373AEA">
        <w:trPr>
          <w:cantSplit/>
          <w:trHeight w:val="240"/>
        </w:trPr>
        <w:tc>
          <w:tcPr>
            <w:tcW w:w="0" w:type="auto"/>
          </w:tcPr>
          <w:p w14:paraId="0A5C04D9" w14:textId="77777777" w:rsidR="00373AEA" w:rsidRPr="00373AEA" w:rsidRDefault="00373AEA" w:rsidP="00373AEA">
            <w:pPr>
              <w:pStyle w:val="aa"/>
              <w:numPr>
                <w:ilvl w:val="0"/>
                <w:numId w:val="9"/>
              </w:numPr>
              <w:ind w:left="734" w:hanging="284"/>
            </w:pPr>
            <w:proofErr w:type="spellStart"/>
            <w:r w:rsidRPr="00373AEA">
              <w:rPr>
                <w:szCs w:val="22"/>
              </w:rPr>
              <w:t>Н.Курочкина</w:t>
            </w:r>
            <w:proofErr w:type="spellEnd"/>
            <w:r w:rsidRPr="00373AEA">
              <w:rPr>
                <w:szCs w:val="22"/>
              </w:rPr>
              <w:t xml:space="preserve"> «Знакомство с жанровой живописью» 2007г.</w:t>
            </w:r>
          </w:p>
        </w:tc>
      </w:tr>
      <w:tr w:rsidR="00373AEA" w:rsidRPr="00373AEA" w14:paraId="565F1747" w14:textId="77777777" w:rsidTr="00373AEA">
        <w:trPr>
          <w:cantSplit/>
          <w:trHeight w:val="240"/>
        </w:trPr>
        <w:tc>
          <w:tcPr>
            <w:tcW w:w="0" w:type="auto"/>
          </w:tcPr>
          <w:p w14:paraId="3E4E2145" w14:textId="77777777" w:rsidR="00373AEA" w:rsidRPr="00373AEA" w:rsidRDefault="00373AEA" w:rsidP="00373AEA">
            <w:pPr>
              <w:pStyle w:val="aa"/>
              <w:numPr>
                <w:ilvl w:val="0"/>
                <w:numId w:val="9"/>
              </w:numPr>
              <w:ind w:left="734" w:hanging="284"/>
            </w:pPr>
            <w:proofErr w:type="spellStart"/>
            <w:proofErr w:type="gramStart"/>
            <w:r w:rsidRPr="00373AEA">
              <w:rPr>
                <w:szCs w:val="22"/>
              </w:rPr>
              <w:t>сост.З.Барановская</w:t>
            </w:r>
            <w:proofErr w:type="spellEnd"/>
            <w:proofErr w:type="gramEnd"/>
            <w:r w:rsidRPr="00373AEA">
              <w:rPr>
                <w:szCs w:val="22"/>
              </w:rPr>
              <w:t xml:space="preserve">  «Репродукции картин русских художников».   </w:t>
            </w:r>
            <w:proofErr w:type="gramStart"/>
            <w:r w:rsidRPr="00373AEA">
              <w:rPr>
                <w:szCs w:val="22"/>
              </w:rPr>
              <w:t>Ч.1  2006</w:t>
            </w:r>
            <w:proofErr w:type="gramEnd"/>
            <w:r w:rsidRPr="00373AEA">
              <w:rPr>
                <w:szCs w:val="22"/>
              </w:rPr>
              <w:t xml:space="preserve">г. </w:t>
            </w:r>
          </w:p>
        </w:tc>
      </w:tr>
      <w:tr w:rsidR="00373AEA" w:rsidRPr="00373AEA" w14:paraId="1C7AF50D" w14:textId="77777777" w:rsidTr="00373AEA">
        <w:trPr>
          <w:cantSplit/>
          <w:trHeight w:val="240"/>
        </w:trPr>
        <w:tc>
          <w:tcPr>
            <w:tcW w:w="0" w:type="auto"/>
          </w:tcPr>
          <w:p w14:paraId="190CD603" w14:textId="77777777" w:rsidR="00373AEA" w:rsidRPr="00373AEA" w:rsidRDefault="00373AEA" w:rsidP="00373AEA">
            <w:pPr>
              <w:pStyle w:val="aa"/>
              <w:numPr>
                <w:ilvl w:val="0"/>
                <w:numId w:val="9"/>
              </w:numPr>
              <w:ind w:left="734" w:hanging="284"/>
            </w:pPr>
            <w:proofErr w:type="spellStart"/>
            <w:proofErr w:type="gramStart"/>
            <w:r w:rsidRPr="00373AEA">
              <w:rPr>
                <w:szCs w:val="22"/>
              </w:rPr>
              <w:t>сост.З.Барановская</w:t>
            </w:r>
            <w:proofErr w:type="spellEnd"/>
            <w:proofErr w:type="gramEnd"/>
            <w:r w:rsidRPr="00373AEA">
              <w:rPr>
                <w:szCs w:val="22"/>
              </w:rPr>
              <w:t xml:space="preserve">  «Репродукции картин русских художников».   </w:t>
            </w:r>
            <w:proofErr w:type="gramStart"/>
            <w:r w:rsidRPr="00373AEA">
              <w:rPr>
                <w:szCs w:val="22"/>
              </w:rPr>
              <w:t>Ч.2  2006</w:t>
            </w:r>
            <w:proofErr w:type="gramEnd"/>
            <w:r w:rsidRPr="00373AEA">
              <w:rPr>
                <w:szCs w:val="22"/>
              </w:rPr>
              <w:t>г.</w:t>
            </w:r>
          </w:p>
        </w:tc>
      </w:tr>
      <w:tr w:rsidR="00373AEA" w:rsidRPr="00373AEA" w14:paraId="0EC30FAC" w14:textId="77777777" w:rsidTr="00373AEA">
        <w:trPr>
          <w:cantSplit/>
          <w:trHeight w:val="240"/>
        </w:trPr>
        <w:tc>
          <w:tcPr>
            <w:tcW w:w="0" w:type="auto"/>
          </w:tcPr>
          <w:p w14:paraId="3417C3E6" w14:textId="77777777" w:rsidR="00373AEA" w:rsidRPr="00373AEA" w:rsidRDefault="00373AEA" w:rsidP="00373AEA">
            <w:pPr>
              <w:pStyle w:val="aa"/>
              <w:numPr>
                <w:ilvl w:val="0"/>
                <w:numId w:val="9"/>
              </w:numPr>
              <w:ind w:left="734" w:hanging="284"/>
            </w:pPr>
            <w:proofErr w:type="spellStart"/>
            <w:proofErr w:type="gramStart"/>
            <w:r w:rsidRPr="00373AEA">
              <w:rPr>
                <w:szCs w:val="22"/>
              </w:rPr>
              <w:t>сост.З.Барановская</w:t>
            </w:r>
            <w:proofErr w:type="spellEnd"/>
            <w:proofErr w:type="gramEnd"/>
            <w:r w:rsidRPr="00373AEA">
              <w:rPr>
                <w:szCs w:val="22"/>
              </w:rPr>
              <w:t xml:space="preserve">  «Репродукции картин русских художников».   </w:t>
            </w:r>
            <w:proofErr w:type="gramStart"/>
            <w:r w:rsidRPr="00373AEA">
              <w:rPr>
                <w:szCs w:val="22"/>
              </w:rPr>
              <w:t>Ч.3  2007</w:t>
            </w:r>
            <w:proofErr w:type="gramEnd"/>
            <w:r w:rsidRPr="00373AEA">
              <w:rPr>
                <w:szCs w:val="22"/>
              </w:rPr>
              <w:t>г.</w:t>
            </w:r>
          </w:p>
        </w:tc>
      </w:tr>
      <w:tr w:rsidR="00373AEA" w:rsidRPr="00373AEA" w14:paraId="77785541" w14:textId="77777777" w:rsidTr="00373AEA">
        <w:trPr>
          <w:cantSplit/>
          <w:trHeight w:val="240"/>
        </w:trPr>
        <w:tc>
          <w:tcPr>
            <w:tcW w:w="0" w:type="auto"/>
          </w:tcPr>
          <w:p w14:paraId="6C3CE70A" w14:textId="77777777" w:rsidR="00373AEA" w:rsidRPr="00373AEA" w:rsidRDefault="00373AEA" w:rsidP="00373AEA">
            <w:pPr>
              <w:pStyle w:val="aa"/>
              <w:numPr>
                <w:ilvl w:val="0"/>
                <w:numId w:val="9"/>
              </w:numPr>
              <w:ind w:left="734" w:hanging="284"/>
            </w:pPr>
            <w:proofErr w:type="spellStart"/>
            <w:proofErr w:type="gramStart"/>
            <w:r w:rsidRPr="00373AEA">
              <w:rPr>
                <w:szCs w:val="22"/>
              </w:rPr>
              <w:t>сост.З.Барановская</w:t>
            </w:r>
            <w:proofErr w:type="spellEnd"/>
            <w:proofErr w:type="gramEnd"/>
            <w:r w:rsidRPr="00373AEA">
              <w:rPr>
                <w:szCs w:val="22"/>
              </w:rPr>
              <w:t xml:space="preserve">  «Репродукции картин русских художников».   </w:t>
            </w:r>
            <w:proofErr w:type="gramStart"/>
            <w:r w:rsidRPr="00373AEA">
              <w:rPr>
                <w:szCs w:val="22"/>
              </w:rPr>
              <w:t>Ч.4  2007</w:t>
            </w:r>
            <w:proofErr w:type="gramEnd"/>
            <w:r w:rsidRPr="00373AEA">
              <w:rPr>
                <w:szCs w:val="22"/>
              </w:rPr>
              <w:t>г.</w:t>
            </w:r>
          </w:p>
        </w:tc>
      </w:tr>
      <w:tr w:rsidR="00373AEA" w:rsidRPr="00373AEA" w14:paraId="5EB62C55" w14:textId="77777777" w:rsidTr="00373AEA">
        <w:trPr>
          <w:cantSplit/>
          <w:trHeight w:val="240"/>
        </w:trPr>
        <w:tc>
          <w:tcPr>
            <w:tcW w:w="0" w:type="auto"/>
          </w:tcPr>
          <w:p w14:paraId="5E6B8ABC" w14:textId="77777777" w:rsidR="00373AEA" w:rsidRPr="00373AEA" w:rsidRDefault="00373AEA" w:rsidP="00373AEA">
            <w:pPr>
              <w:pStyle w:val="aa"/>
              <w:numPr>
                <w:ilvl w:val="0"/>
                <w:numId w:val="9"/>
              </w:numPr>
              <w:ind w:left="734" w:hanging="284"/>
            </w:pPr>
            <w:r w:rsidRPr="00373AEA">
              <w:rPr>
                <w:szCs w:val="22"/>
              </w:rPr>
              <w:t>«Романтизм. Наглядные и раздаточные пособия».</w:t>
            </w:r>
          </w:p>
        </w:tc>
      </w:tr>
      <w:tr w:rsidR="00373AEA" w:rsidRPr="00373AEA" w14:paraId="6F00113B" w14:textId="77777777" w:rsidTr="00373AEA">
        <w:trPr>
          <w:cantSplit/>
          <w:trHeight w:val="240"/>
        </w:trPr>
        <w:tc>
          <w:tcPr>
            <w:tcW w:w="0" w:type="auto"/>
          </w:tcPr>
          <w:p w14:paraId="0DCF9126" w14:textId="77777777" w:rsidR="00373AEA" w:rsidRPr="00373AEA" w:rsidRDefault="00373AEA" w:rsidP="00373AEA">
            <w:pPr>
              <w:pStyle w:val="ConsPlusNormal"/>
              <w:widowControl/>
              <w:numPr>
                <w:ilvl w:val="0"/>
                <w:numId w:val="10"/>
              </w:numPr>
              <w:ind w:left="781"/>
              <w:rPr>
                <w:rFonts w:ascii="Times New Roman" w:hAnsi="Times New Roman" w:cs="Times New Roman"/>
                <w:sz w:val="24"/>
                <w:szCs w:val="22"/>
              </w:rPr>
            </w:pPr>
            <w:proofErr w:type="spellStart"/>
            <w:r w:rsidRPr="00373AEA">
              <w:rPr>
                <w:rFonts w:ascii="Times New Roman" w:hAnsi="Times New Roman" w:cs="Times New Roman"/>
                <w:sz w:val="24"/>
                <w:szCs w:val="22"/>
              </w:rPr>
              <w:t>Т.Н.Доронова</w:t>
            </w:r>
            <w:proofErr w:type="spellEnd"/>
            <w:r w:rsidRPr="00373AEA">
              <w:rPr>
                <w:rFonts w:ascii="Times New Roman" w:hAnsi="Times New Roman" w:cs="Times New Roman"/>
                <w:sz w:val="24"/>
                <w:szCs w:val="22"/>
              </w:rPr>
              <w:t xml:space="preserve"> «Дошкольникам об искусстве». Младший возраст 2003г.</w:t>
            </w:r>
          </w:p>
        </w:tc>
      </w:tr>
      <w:tr w:rsidR="00373AEA" w:rsidRPr="00373AEA" w14:paraId="0E4044F0" w14:textId="77777777" w:rsidTr="00373AEA">
        <w:trPr>
          <w:cantSplit/>
          <w:trHeight w:val="240"/>
        </w:trPr>
        <w:tc>
          <w:tcPr>
            <w:tcW w:w="0" w:type="auto"/>
          </w:tcPr>
          <w:p w14:paraId="70A1E7A3" w14:textId="77777777" w:rsidR="00373AEA" w:rsidRPr="00373AEA" w:rsidRDefault="00373AEA" w:rsidP="00373AEA">
            <w:pPr>
              <w:pStyle w:val="aa"/>
              <w:numPr>
                <w:ilvl w:val="0"/>
                <w:numId w:val="10"/>
              </w:numPr>
              <w:ind w:left="781"/>
            </w:pPr>
            <w:proofErr w:type="spellStart"/>
            <w:r w:rsidRPr="00373AEA">
              <w:rPr>
                <w:szCs w:val="22"/>
              </w:rPr>
              <w:t>П.Порте</w:t>
            </w:r>
            <w:proofErr w:type="spellEnd"/>
            <w:r w:rsidRPr="00373AEA">
              <w:rPr>
                <w:szCs w:val="22"/>
              </w:rPr>
              <w:t xml:space="preserve"> «Учимся рисовать. От А до Я». ч.1.». 2004 г.</w:t>
            </w:r>
          </w:p>
        </w:tc>
      </w:tr>
      <w:tr w:rsidR="00373AEA" w:rsidRPr="00373AEA" w14:paraId="16F54C30" w14:textId="77777777" w:rsidTr="00373AEA">
        <w:trPr>
          <w:cantSplit/>
          <w:trHeight w:val="240"/>
        </w:trPr>
        <w:tc>
          <w:tcPr>
            <w:tcW w:w="0" w:type="auto"/>
          </w:tcPr>
          <w:p w14:paraId="52A1743E" w14:textId="77777777" w:rsidR="00373AEA" w:rsidRPr="00373AEA" w:rsidRDefault="00373AEA" w:rsidP="00373AEA">
            <w:pPr>
              <w:pStyle w:val="aa"/>
              <w:numPr>
                <w:ilvl w:val="0"/>
                <w:numId w:val="10"/>
              </w:numPr>
              <w:ind w:left="781"/>
            </w:pPr>
            <w:proofErr w:type="spellStart"/>
            <w:r w:rsidRPr="00373AEA">
              <w:rPr>
                <w:szCs w:val="22"/>
              </w:rPr>
              <w:t>П.Порте</w:t>
            </w:r>
            <w:proofErr w:type="spellEnd"/>
            <w:r w:rsidRPr="00373AEA">
              <w:rPr>
                <w:szCs w:val="22"/>
              </w:rPr>
              <w:t xml:space="preserve"> «Учимся рисовать. От А до Я». ч.2. 2004 г.</w:t>
            </w:r>
          </w:p>
        </w:tc>
      </w:tr>
      <w:tr w:rsidR="00373AEA" w:rsidRPr="00373AEA" w14:paraId="39411F51" w14:textId="77777777" w:rsidTr="00373AEA">
        <w:trPr>
          <w:cantSplit/>
          <w:trHeight w:val="240"/>
        </w:trPr>
        <w:tc>
          <w:tcPr>
            <w:tcW w:w="0" w:type="auto"/>
          </w:tcPr>
          <w:p w14:paraId="5B7882DC" w14:textId="77777777" w:rsidR="00373AEA" w:rsidRPr="00373AEA" w:rsidRDefault="00373AEA" w:rsidP="00373AEA">
            <w:pPr>
              <w:pStyle w:val="aa"/>
              <w:numPr>
                <w:ilvl w:val="0"/>
                <w:numId w:val="10"/>
              </w:numPr>
              <w:ind w:left="781"/>
            </w:pPr>
            <w:proofErr w:type="spellStart"/>
            <w:r w:rsidRPr="00373AEA">
              <w:rPr>
                <w:szCs w:val="22"/>
              </w:rPr>
              <w:t>П.Порте</w:t>
            </w:r>
            <w:proofErr w:type="spellEnd"/>
            <w:r w:rsidRPr="00373AEA">
              <w:rPr>
                <w:szCs w:val="22"/>
              </w:rPr>
              <w:t xml:space="preserve"> «Учимся рисовать. От А до Я». ч.3. 2004 г.</w:t>
            </w:r>
          </w:p>
        </w:tc>
      </w:tr>
      <w:tr w:rsidR="00373AEA" w:rsidRPr="00373AEA" w14:paraId="52DCB571" w14:textId="77777777" w:rsidTr="00373AEA">
        <w:trPr>
          <w:cantSplit/>
          <w:trHeight w:val="240"/>
        </w:trPr>
        <w:tc>
          <w:tcPr>
            <w:tcW w:w="0" w:type="auto"/>
          </w:tcPr>
          <w:p w14:paraId="125B47C3" w14:textId="77777777" w:rsidR="00373AEA" w:rsidRPr="00373AEA" w:rsidRDefault="00373AEA" w:rsidP="00373AEA">
            <w:pPr>
              <w:pStyle w:val="aa"/>
              <w:numPr>
                <w:ilvl w:val="0"/>
                <w:numId w:val="10"/>
              </w:numPr>
              <w:ind w:left="781"/>
            </w:pPr>
            <w:proofErr w:type="spellStart"/>
            <w:r w:rsidRPr="00373AEA">
              <w:rPr>
                <w:szCs w:val="22"/>
              </w:rPr>
              <w:t>П.Порте</w:t>
            </w:r>
            <w:proofErr w:type="spellEnd"/>
            <w:r w:rsidRPr="00373AEA">
              <w:rPr>
                <w:szCs w:val="22"/>
              </w:rPr>
              <w:t xml:space="preserve"> «Учимся рисовать. От А до Я». ч.4. 2004 г.</w:t>
            </w:r>
          </w:p>
        </w:tc>
      </w:tr>
      <w:tr w:rsidR="00373AEA" w:rsidRPr="00373AEA" w14:paraId="6E05F134" w14:textId="77777777" w:rsidTr="00373AEA">
        <w:trPr>
          <w:cantSplit/>
          <w:trHeight w:val="240"/>
        </w:trPr>
        <w:tc>
          <w:tcPr>
            <w:tcW w:w="0" w:type="auto"/>
          </w:tcPr>
          <w:p w14:paraId="78299354" w14:textId="77777777" w:rsidR="00373AEA" w:rsidRPr="00373AEA" w:rsidRDefault="00373AEA" w:rsidP="00373AEA">
            <w:pPr>
              <w:pStyle w:val="aa"/>
              <w:numPr>
                <w:ilvl w:val="0"/>
                <w:numId w:val="10"/>
              </w:numPr>
              <w:ind w:left="781"/>
            </w:pPr>
            <w:proofErr w:type="spellStart"/>
            <w:r w:rsidRPr="00373AEA">
              <w:rPr>
                <w:szCs w:val="22"/>
              </w:rPr>
              <w:t>П.Порте</w:t>
            </w:r>
            <w:proofErr w:type="spellEnd"/>
            <w:r w:rsidRPr="00373AEA">
              <w:rPr>
                <w:szCs w:val="22"/>
              </w:rPr>
              <w:t xml:space="preserve"> «Учимся рисовать. От А до Я». ч.5. 2004 г.</w:t>
            </w:r>
          </w:p>
        </w:tc>
      </w:tr>
      <w:tr w:rsidR="00373AEA" w:rsidRPr="00373AEA" w14:paraId="193286AE" w14:textId="77777777" w:rsidTr="00373AEA">
        <w:trPr>
          <w:cantSplit/>
          <w:trHeight w:val="240"/>
        </w:trPr>
        <w:tc>
          <w:tcPr>
            <w:tcW w:w="0" w:type="auto"/>
          </w:tcPr>
          <w:p w14:paraId="7503431C" w14:textId="77777777" w:rsidR="00373AEA" w:rsidRPr="00373AEA" w:rsidRDefault="00373AEA" w:rsidP="00373AEA">
            <w:pPr>
              <w:pStyle w:val="aa"/>
              <w:numPr>
                <w:ilvl w:val="0"/>
                <w:numId w:val="10"/>
              </w:numPr>
              <w:ind w:left="781"/>
            </w:pPr>
            <w:proofErr w:type="spellStart"/>
            <w:r w:rsidRPr="00373AEA">
              <w:rPr>
                <w:szCs w:val="22"/>
              </w:rPr>
              <w:t>П.Порте</w:t>
            </w:r>
            <w:proofErr w:type="spellEnd"/>
            <w:r w:rsidRPr="00373AEA">
              <w:rPr>
                <w:szCs w:val="22"/>
              </w:rPr>
              <w:t xml:space="preserve"> «Учимся рисовать. От А до Я». ч.6 2004 г.</w:t>
            </w:r>
          </w:p>
        </w:tc>
      </w:tr>
    </w:tbl>
    <w:p w14:paraId="42657E47" w14:textId="77777777" w:rsidR="00373AEA" w:rsidRDefault="00373AEA" w:rsidP="00173AE8">
      <w:pPr>
        <w:pStyle w:val="c0c23c4"/>
        <w:shd w:val="clear" w:color="auto" w:fill="FFFFFF"/>
        <w:spacing w:before="0" w:after="0"/>
        <w:ind w:left="-284" w:firstLine="284"/>
        <w:jc w:val="center"/>
        <w:rPr>
          <w:sz w:val="26"/>
          <w:szCs w:val="26"/>
        </w:rPr>
      </w:pPr>
    </w:p>
    <w:p w14:paraId="4AAA450E" w14:textId="77777777" w:rsidR="00724312" w:rsidRPr="00373AEA" w:rsidRDefault="00724312" w:rsidP="00173AE8">
      <w:pPr>
        <w:pStyle w:val="c0c23c4"/>
        <w:shd w:val="clear" w:color="auto" w:fill="FFFFFF"/>
        <w:spacing w:before="0" w:after="0"/>
        <w:ind w:left="-284" w:firstLine="284"/>
        <w:jc w:val="center"/>
        <w:rPr>
          <w:b/>
          <w:bCs/>
          <w:szCs w:val="26"/>
        </w:rPr>
      </w:pPr>
      <w:r w:rsidRPr="00373AEA">
        <w:rPr>
          <w:szCs w:val="26"/>
        </w:rPr>
        <w:tab/>
      </w:r>
      <w:r w:rsidRPr="00373AEA">
        <w:rPr>
          <w:b/>
          <w:bCs/>
          <w:szCs w:val="26"/>
        </w:rPr>
        <w:t>Средства обучения</w:t>
      </w:r>
    </w:p>
    <w:p w14:paraId="01280D12" w14:textId="77777777" w:rsidR="00724312" w:rsidRPr="00373AEA" w:rsidRDefault="00724312" w:rsidP="00173AE8">
      <w:pPr>
        <w:pStyle w:val="c0c23c4"/>
        <w:shd w:val="clear" w:color="auto" w:fill="FFFFFF"/>
        <w:spacing w:before="0" w:after="0"/>
        <w:ind w:left="-284" w:firstLine="284"/>
        <w:jc w:val="both"/>
        <w:rPr>
          <w:szCs w:val="26"/>
        </w:rPr>
      </w:pPr>
      <w:r w:rsidRPr="00373AEA">
        <w:rPr>
          <w:b/>
          <w:bCs/>
          <w:szCs w:val="26"/>
        </w:rPr>
        <w:t>-материальные</w:t>
      </w:r>
      <w:r w:rsidRPr="00373AEA">
        <w:rPr>
          <w:szCs w:val="26"/>
        </w:rPr>
        <w:t>: учебные аудитории, специально оборудованные наглядными пособиями, мебелью, натюрмортным фондом;</w:t>
      </w:r>
    </w:p>
    <w:p w14:paraId="788A1CFD" w14:textId="77777777" w:rsidR="00D31C65" w:rsidRPr="00373AEA" w:rsidRDefault="00724312" w:rsidP="00173AE8">
      <w:pPr>
        <w:pStyle w:val="c0c23c4"/>
        <w:shd w:val="clear" w:color="auto" w:fill="FFFFFF"/>
        <w:spacing w:before="0" w:after="0"/>
        <w:ind w:left="-284" w:firstLine="284"/>
        <w:jc w:val="both"/>
        <w:rPr>
          <w:szCs w:val="26"/>
        </w:rPr>
      </w:pPr>
      <w:r w:rsidRPr="00373AEA">
        <w:rPr>
          <w:b/>
          <w:bCs/>
          <w:szCs w:val="26"/>
        </w:rPr>
        <w:t xml:space="preserve">- наглядно-плоскостные: </w:t>
      </w:r>
      <w:r w:rsidRPr="00373AEA">
        <w:rPr>
          <w:szCs w:val="26"/>
        </w:rPr>
        <w:t xml:space="preserve">наглядные методические пособия, карты, плакаты, фонд работ учащихся, настенные иллюстрации, </w:t>
      </w:r>
    </w:p>
    <w:p w14:paraId="6587119E" w14:textId="77777777" w:rsidR="00724312" w:rsidRPr="00373AEA" w:rsidRDefault="00724312" w:rsidP="00173AE8">
      <w:pPr>
        <w:pStyle w:val="c0c23c4"/>
        <w:shd w:val="clear" w:color="auto" w:fill="FFFFFF"/>
        <w:spacing w:before="0" w:after="0"/>
        <w:ind w:left="-284" w:firstLine="284"/>
        <w:jc w:val="both"/>
        <w:rPr>
          <w:szCs w:val="26"/>
        </w:rPr>
      </w:pPr>
      <w:r w:rsidRPr="00373AEA">
        <w:rPr>
          <w:b/>
          <w:bCs/>
          <w:szCs w:val="26"/>
        </w:rPr>
        <w:lastRenderedPageBreak/>
        <w:t xml:space="preserve">- демонстрационные: </w:t>
      </w:r>
      <w:r w:rsidRPr="00373AEA">
        <w:rPr>
          <w:szCs w:val="26"/>
        </w:rPr>
        <w:t xml:space="preserve">муляжи, </w:t>
      </w:r>
      <w:proofErr w:type="gramStart"/>
      <w:r w:rsidRPr="00373AEA">
        <w:rPr>
          <w:szCs w:val="26"/>
        </w:rPr>
        <w:t>гербарии,  натюрмортный</w:t>
      </w:r>
      <w:proofErr w:type="gramEnd"/>
      <w:r w:rsidRPr="00373AEA">
        <w:rPr>
          <w:szCs w:val="26"/>
        </w:rPr>
        <w:t xml:space="preserve"> фонд;</w:t>
      </w:r>
    </w:p>
    <w:p w14:paraId="09BBBB96" w14:textId="77777777" w:rsidR="00724312" w:rsidRPr="00373AEA" w:rsidRDefault="00724312" w:rsidP="00173AE8">
      <w:pPr>
        <w:pStyle w:val="c0c23c4"/>
        <w:shd w:val="clear" w:color="auto" w:fill="FFFFFF"/>
        <w:spacing w:before="0" w:after="0"/>
        <w:ind w:left="-284" w:firstLine="284"/>
        <w:jc w:val="both"/>
        <w:rPr>
          <w:szCs w:val="26"/>
        </w:rPr>
      </w:pPr>
      <w:r w:rsidRPr="00373AEA">
        <w:rPr>
          <w:b/>
          <w:bCs/>
          <w:szCs w:val="26"/>
        </w:rPr>
        <w:t xml:space="preserve">- </w:t>
      </w:r>
      <w:proofErr w:type="gramStart"/>
      <w:r w:rsidRPr="00373AEA">
        <w:rPr>
          <w:b/>
          <w:bCs/>
          <w:szCs w:val="26"/>
        </w:rPr>
        <w:t>аудиовизуальные:</w:t>
      </w:r>
      <w:r w:rsidRPr="00373AEA">
        <w:rPr>
          <w:szCs w:val="26"/>
        </w:rPr>
        <w:t>,</w:t>
      </w:r>
      <w:proofErr w:type="gramEnd"/>
      <w:r w:rsidRPr="00373AEA">
        <w:rPr>
          <w:szCs w:val="26"/>
        </w:rPr>
        <w:t xml:space="preserve"> учебные кинофильмы, аудио-записи.</w:t>
      </w:r>
    </w:p>
    <w:p w14:paraId="02180D2A" w14:textId="77777777" w:rsidR="00724312" w:rsidRPr="00173AE8" w:rsidRDefault="00724312" w:rsidP="00173AE8">
      <w:pPr>
        <w:tabs>
          <w:tab w:val="left" w:pos="1260"/>
        </w:tabs>
        <w:ind w:left="-284" w:firstLine="284"/>
        <w:jc w:val="both"/>
        <w:rPr>
          <w:sz w:val="26"/>
          <w:szCs w:val="26"/>
        </w:rPr>
      </w:pPr>
    </w:p>
    <w:p w14:paraId="6FBDA30D" w14:textId="77777777" w:rsidR="00724312" w:rsidRDefault="00724312" w:rsidP="003322CB">
      <w:pPr>
        <w:ind w:left="-284" w:firstLine="284"/>
      </w:pPr>
    </w:p>
    <w:sectPr w:rsidR="00724312" w:rsidSect="00173AE8">
      <w:footerReference w:type="default" r:id="rId7"/>
      <w:pgSz w:w="11906" w:h="16838"/>
      <w:pgMar w:top="737" w:right="73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57A67" w14:textId="77777777" w:rsidR="00DA3A73" w:rsidRDefault="00DA3A73" w:rsidP="00F450B6">
      <w:r>
        <w:separator/>
      </w:r>
    </w:p>
  </w:endnote>
  <w:endnote w:type="continuationSeparator" w:id="0">
    <w:p w14:paraId="269BBE21" w14:textId="77777777" w:rsidR="00DA3A73" w:rsidRDefault="00DA3A73" w:rsidP="00F4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11BF2" w14:textId="77777777" w:rsidR="00DA3A73" w:rsidRDefault="00DA3A7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271FC">
      <w:rPr>
        <w:noProof/>
      </w:rPr>
      <w:t>2</w:t>
    </w:r>
    <w:r>
      <w:rPr>
        <w:noProof/>
      </w:rPr>
      <w:fldChar w:fldCharType="end"/>
    </w:r>
  </w:p>
  <w:p w14:paraId="1749E1E4" w14:textId="77777777" w:rsidR="00DA3A73" w:rsidRDefault="00DA3A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51CAA" w14:textId="77777777" w:rsidR="00DA3A73" w:rsidRDefault="00DA3A73" w:rsidP="00F450B6">
      <w:r>
        <w:separator/>
      </w:r>
    </w:p>
  </w:footnote>
  <w:footnote w:type="continuationSeparator" w:id="0">
    <w:p w14:paraId="718F9279" w14:textId="77777777" w:rsidR="00DA3A73" w:rsidRDefault="00DA3A73" w:rsidP="00F45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B4D4F"/>
    <w:multiLevelType w:val="hybridMultilevel"/>
    <w:tmpl w:val="37201F3C"/>
    <w:lvl w:ilvl="0" w:tplc="0419000F">
      <w:start w:val="1"/>
      <w:numFmt w:val="decimal"/>
      <w:lvlText w:val="%1."/>
      <w:lvlJc w:val="left"/>
      <w:pPr>
        <w:ind w:left="1076" w:hanging="360"/>
      </w:pPr>
    </w:lvl>
    <w:lvl w:ilvl="1" w:tplc="04190019">
      <w:start w:val="1"/>
      <w:numFmt w:val="lowerLetter"/>
      <w:lvlText w:val="%2."/>
      <w:lvlJc w:val="left"/>
      <w:pPr>
        <w:ind w:left="1796" w:hanging="360"/>
      </w:pPr>
    </w:lvl>
    <w:lvl w:ilvl="2" w:tplc="0419001B">
      <w:start w:val="1"/>
      <w:numFmt w:val="lowerRoman"/>
      <w:lvlText w:val="%3."/>
      <w:lvlJc w:val="right"/>
      <w:pPr>
        <w:ind w:left="2516" w:hanging="180"/>
      </w:pPr>
    </w:lvl>
    <w:lvl w:ilvl="3" w:tplc="0419000F">
      <w:start w:val="1"/>
      <w:numFmt w:val="decimal"/>
      <w:lvlText w:val="%4."/>
      <w:lvlJc w:val="left"/>
      <w:pPr>
        <w:ind w:left="3236" w:hanging="360"/>
      </w:pPr>
    </w:lvl>
    <w:lvl w:ilvl="4" w:tplc="04190019">
      <w:start w:val="1"/>
      <w:numFmt w:val="lowerLetter"/>
      <w:lvlText w:val="%5."/>
      <w:lvlJc w:val="left"/>
      <w:pPr>
        <w:ind w:left="3956" w:hanging="360"/>
      </w:pPr>
    </w:lvl>
    <w:lvl w:ilvl="5" w:tplc="0419001B">
      <w:start w:val="1"/>
      <w:numFmt w:val="lowerRoman"/>
      <w:lvlText w:val="%6."/>
      <w:lvlJc w:val="right"/>
      <w:pPr>
        <w:ind w:left="4676" w:hanging="180"/>
      </w:pPr>
    </w:lvl>
    <w:lvl w:ilvl="6" w:tplc="0419000F">
      <w:start w:val="1"/>
      <w:numFmt w:val="decimal"/>
      <w:lvlText w:val="%7."/>
      <w:lvlJc w:val="left"/>
      <w:pPr>
        <w:ind w:left="5396" w:hanging="360"/>
      </w:pPr>
    </w:lvl>
    <w:lvl w:ilvl="7" w:tplc="04190019">
      <w:start w:val="1"/>
      <w:numFmt w:val="lowerLetter"/>
      <w:lvlText w:val="%8."/>
      <w:lvlJc w:val="left"/>
      <w:pPr>
        <w:ind w:left="6116" w:hanging="360"/>
      </w:pPr>
    </w:lvl>
    <w:lvl w:ilvl="8" w:tplc="0419001B">
      <w:start w:val="1"/>
      <w:numFmt w:val="lowerRoman"/>
      <w:lvlText w:val="%9."/>
      <w:lvlJc w:val="right"/>
      <w:pPr>
        <w:ind w:left="6836" w:hanging="180"/>
      </w:pPr>
    </w:lvl>
  </w:abstractNum>
  <w:abstractNum w:abstractNumId="1" w15:restartNumberingAfterBreak="0">
    <w:nsid w:val="14A35831"/>
    <w:multiLevelType w:val="hybridMultilevel"/>
    <w:tmpl w:val="4EF0C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922D3"/>
    <w:multiLevelType w:val="hybridMultilevel"/>
    <w:tmpl w:val="759AF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A4FB3"/>
    <w:multiLevelType w:val="hybridMultilevel"/>
    <w:tmpl w:val="7E8094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B4C92"/>
    <w:multiLevelType w:val="hybridMultilevel"/>
    <w:tmpl w:val="A3D25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7D06FD"/>
    <w:multiLevelType w:val="hybridMultilevel"/>
    <w:tmpl w:val="70CCD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15A34"/>
    <w:multiLevelType w:val="hybridMultilevel"/>
    <w:tmpl w:val="BB5C3650"/>
    <w:lvl w:ilvl="0" w:tplc="499E82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A744A"/>
    <w:rsid w:val="000107BC"/>
    <w:rsid w:val="000113B3"/>
    <w:rsid w:val="000271D9"/>
    <w:rsid w:val="00043344"/>
    <w:rsid w:val="000E3EDD"/>
    <w:rsid w:val="000F5CFF"/>
    <w:rsid w:val="00103CA1"/>
    <w:rsid w:val="001717FD"/>
    <w:rsid w:val="00173AE8"/>
    <w:rsid w:val="00190278"/>
    <w:rsid w:val="001A21C5"/>
    <w:rsid w:val="002D4BBF"/>
    <w:rsid w:val="003322CB"/>
    <w:rsid w:val="00353CF5"/>
    <w:rsid w:val="00373AEA"/>
    <w:rsid w:val="00456634"/>
    <w:rsid w:val="004A7AFA"/>
    <w:rsid w:val="004C3799"/>
    <w:rsid w:val="00550848"/>
    <w:rsid w:val="005A744A"/>
    <w:rsid w:val="0067311C"/>
    <w:rsid w:val="006D4605"/>
    <w:rsid w:val="006F350D"/>
    <w:rsid w:val="006F572B"/>
    <w:rsid w:val="00720CE5"/>
    <w:rsid w:val="00724312"/>
    <w:rsid w:val="00746F6E"/>
    <w:rsid w:val="00763E0B"/>
    <w:rsid w:val="00776608"/>
    <w:rsid w:val="008271FC"/>
    <w:rsid w:val="0087250B"/>
    <w:rsid w:val="008A5D31"/>
    <w:rsid w:val="008C321B"/>
    <w:rsid w:val="00910171"/>
    <w:rsid w:val="00A1331F"/>
    <w:rsid w:val="00A970C6"/>
    <w:rsid w:val="00AC0C7D"/>
    <w:rsid w:val="00AE3F48"/>
    <w:rsid w:val="00B252E9"/>
    <w:rsid w:val="00B66139"/>
    <w:rsid w:val="00BC1AFE"/>
    <w:rsid w:val="00C02C50"/>
    <w:rsid w:val="00C308DD"/>
    <w:rsid w:val="00C536BD"/>
    <w:rsid w:val="00C979C8"/>
    <w:rsid w:val="00CC2586"/>
    <w:rsid w:val="00CE4109"/>
    <w:rsid w:val="00CF72C1"/>
    <w:rsid w:val="00D31C65"/>
    <w:rsid w:val="00D5268C"/>
    <w:rsid w:val="00DA3A73"/>
    <w:rsid w:val="00DE02A8"/>
    <w:rsid w:val="00DF710F"/>
    <w:rsid w:val="00E27F79"/>
    <w:rsid w:val="00E463D0"/>
    <w:rsid w:val="00EC22FE"/>
    <w:rsid w:val="00EF2180"/>
    <w:rsid w:val="00F27BDD"/>
    <w:rsid w:val="00F450B6"/>
    <w:rsid w:val="00F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642C3"/>
  <w15:docId w15:val="{51D06627-8695-4C7E-A841-035EB298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44A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Без интервала3"/>
    <w:uiPriority w:val="99"/>
    <w:rsid w:val="005A744A"/>
    <w:rPr>
      <w:rFonts w:ascii="Times New Roman" w:hAnsi="Times New Roman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semiHidden/>
    <w:rsid w:val="005A74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A744A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A74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A744A"/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5A744A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A744A"/>
    <w:rPr>
      <w:rFonts w:ascii="Times New Roman" w:hAnsi="Times New Roman" w:cs="Times New Roman"/>
      <w:sz w:val="28"/>
      <w:szCs w:val="28"/>
    </w:rPr>
  </w:style>
  <w:style w:type="paragraph" w:styleId="a9">
    <w:name w:val="No Spacing"/>
    <w:uiPriority w:val="99"/>
    <w:qFormat/>
    <w:rsid w:val="005A744A"/>
    <w:rPr>
      <w:rFonts w:cs="Calibri"/>
      <w:lang w:eastAsia="en-US"/>
    </w:rPr>
  </w:style>
  <w:style w:type="paragraph" w:styleId="aa">
    <w:name w:val="List Paragraph"/>
    <w:basedOn w:val="a"/>
    <w:qFormat/>
    <w:rsid w:val="005A744A"/>
    <w:pPr>
      <w:ind w:left="720"/>
    </w:pPr>
  </w:style>
  <w:style w:type="paragraph" w:customStyle="1" w:styleId="c0c28c4">
    <w:name w:val="c0 c28 c4"/>
    <w:basedOn w:val="a"/>
    <w:uiPriority w:val="99"/>
    <w:rsid w:val="005A744A"/>
    <w:pPr>
      <w:spacing w:before="90" w:after="90"/>
    </w:pPr>
  </w:style>
  <w:style w:type="paragraph" w:customStyle="1" w:styleId="c0c4c50">
    <w:name w:val="c0 c4 c50"/>
    <w:basedOn w:val="a"/>
    <w:uiPriority w:val="99"/>
    <w:rsid w:val="005A744A"/>
    <w:pPr>
      <w:spacing w:before="90" w:after="90"/>
    </w:pPr>
  </w:style>
  <w:style w:type="paragraph" w:customStyle="1" w:styleId="c7c16c0c4">
    <w:name w:val="c7 c16 c0 c4"/>
    <w:basedOn w:val="a"/>
    <w:uiPriority w:val="99"/>
    <w:rsid w:val="005A744A"/>
    <w:pPr>
      <w:spacing w:before="90" w:after="90"/>
    </w:pPr>
  </w:style>
  <w:style w:type="paragraph" w:customStyle="1" w:styleId="Standard">
    <w:name w:val="Standard"/>
    <w:uiPriority w:val="99"/>
    <w:rsid w:val="005A744A"/>
    <w:pPr>
      <w:suppressAutoHyphens/>
      <w:autoSpaceDN w:val="0"/>
    </w:pPr>
    <w:rPr>
      <w:rFonts w:ascii="Times New Roman" w:hAnsi="Times New Roman"/>
      <w:kern w:val="3"/>
      <w:sz w:val="28"/>
      <w:szCs w:val="28"/>
      <w:lang w:eastAsia="zh-CN"/>
    </w:rPr>
  </w:style>
  <w:style w:type="paragraph" w:customStyle="1" w:styleId="Body1">
    <w:name w:val="Body 1"/>
    <w:uiPriority w:val="99"/>
    <w:rsid w:val="005A744A"/>
    <w:pPr>
      <w:suppressAutoHyphens/>
    </w:pPr>
    <w:rPr>
      <w:rFonts w:ascii="Helvetica" w:hAnsi="Helvetica" w:cs="Helvetica"/>
      <w:color w:val="000000"/>
      <w:sz w:val="24"/>
      <w:szCs w:val="24"/>
      <w:lang w:val="en-US" w:eastAsia="ar-SA"/>
    </w:rPr>
  </w:style>
  <w:style w:type="paragraph" w:customStyle="1" w:styleId="1">
    <w:name w:val="Абзац списка1"/>
    <w:basedOn w:val="a"/>
    <w:uiPriority w:val="99"/>
    <w:rsid w:val="005A744A"/>
    <w:pPr>
      <w:suppressAutoHyphens/>
      <w:ind w:left="720"/>
    </w:pPr>
    <w:rPr>
      <w:rFonts w:ascii="Arial" w:eastAsia="SimSun" w:hAnsi="Arial" w:cs="Arial"/>
      <w:kern w:val="2"/>
      <w:lang w:eastAsia="hi-IN" w:bidi="hi-IN"/>
    </w:rPr>
  </w:style>
  <w:style w:type="paragraph" w:customStyle="1" w:styleId="c0c23c4">
    <w:name w:val="c0 c23 c4"/>
    <w:basedOn w:val="a"/>
    <w:uiPriority w:val="99"/>
    <w:rsid w:val="005A744A"/>
    <w:pPr>
      <w:spacing w:before="90" w:after="90"/>
    </w:pPr>
    <w:rPr>
      <w:lang w:eastAsia="ar-SA"/>
    </w:rPr>
  </w:style>
  <w:style w:type="character" w:customStyle="1" w:styleId="c5c1c19">
    <w:name w:val="c5 c1 c19"/>
    <w:basedOn w:val="a0"/>
    <w:uiPriority w:val="99"/>
    <w:rsid w:val="005A744A"/>
  </w:style>
  <w:style w:type="character" w:customStyle="1" w:styleId="c5c1">
    <w:name w:val="c5 c1"/>
    <w:basedOn w:val="a0"/>
    <w:uiPriority w:val="99"/>
    <w:rsid w:val="005A744A"/>
  </w:style>
  <w:style w:type="table" w:styleId="ab">
    <w:name w:val="Table Grid"/>
    <w:basedOn w:val="a1"/>
    <w:uiPriority w:val="99"/>
    <w:rsid w:val="005A744A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99"/>
    <w:qFormat/>
    <w:rsid w:val="005A744A"/>
    <w:rPr>
      <w:i/>
      <w:iCs/>
    </w:rPr>
  </w:style>
  <w:style w:type="paragraph" w:customStyle="1" w:styleId="ConsPlusNormal">
    <w:name w:val="ConsPlusNormal"/>
    <w:uiPriority w:val="99"/>
    <w:rsid w:val="00373AE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80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19</Pages>
  <Words>5828</Words>
  <Characters>33221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29</cp:revision>
  <cp:lastPrinted>2020-04-09T08:53:00Z</cp:lastPrinted>
  <dcterms:created xsi:type="dcterms:W3CDTF">2015-08-19T12:31:00Z</dcterms:created>
  <dcterms:modified xsi:type="dcterms:W3CDTF">2025-12-01T16:53:00Z</dcterms:modified>
</cp:coreProperties>
</file>