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847"/>
      </w:tblGrid>
      <w:tr w:rsidR="00007C2E" w:rsidRPr="00984A4C" w14:paraId="4DAB8926" w14:textId="77777777" w:rsidTr="00FD2899">
        <w:tc>
          <w:tcPr>
            <w:tcW w:w="10139" w:type="dxa"/>
          </w:tcPr>
          <w:p w14:paraId="6ACF248B" w14:textId="77777777" w:rsidR="00007C2E" w:rsidRDefault="00007C2E" w:rsidP="00FD2899">
            <w:pPr>
              <w:ind w:left="4820" w:hanging="4820"/>
              <w:jc w:val="center"/>
              <w:rPr>
                <w:b/>
                <w:bCs/>
              </w:rPr>
            </w:pPr>
          </w:p>
          <w:p w14:paraId="27B9C5B5" w14:textId="77777777" w:rsidR="00007C2E" w:rsidRDefault="00007C2E" w:rsidP="00FD2899">
            <w:pPr>
              <w:ind w:left="4820" w:hanging="48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культуры</w:t>
            </w:r>
          </w:p>
          <w:p w14:paraId="1CE28919" w14:textId="77777777" w:rsidR="00007C2E" w:rsidRDefault="00007C2E" w:rsidP="00FD2899">
            <w:pPr>
              <w:ind w:left="4820" w:hanging="48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Администрации  Новгородского муниципального района</w:t>
            </w:r>
          </w:p>
          <w:p w14:paraId="39B23D7A" w14:textId="77777777" w:rsidR="00007C2E" w:rsidRDefault="00007C2E" w:rsidP="00FD2899">
            <w:pPr>
              <w:ind w:left="-284"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</w:p>
          <w:p w14:paraId="05ED5068" w14:textId="77777777" w:rsidR="00007C2E" w:rsidRDefault="00007C2E" w:rsidP="00FD2899">
            <w:pPr>
              <w:pBdr>
                <w:bottom w:val="single" w:sz="6" w:space="1" w:color="auto"/>
              </w:pBdr>
              <w:ind w:left="-284" w:right="-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«Детская школа искусств –Камертон»</w:t>
            </w:r>
          </w:p>
          <w:p w14:paraId="7C326C83" w14:textId="77777777" w:rsidR="00007C2E" w:rsidRDefault="00007C2E" w:rsidP="00FD2899">
            <w:pPr>
              <w:ind w:left="-284" w:right="-143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0668" w:type="dxa"/>
              <w:tblLook w:val="04A0" w:firstRow="1" w:lastRow="0" w:firstColumn="1" w:lastColumn="0" w:noHBand="0" w:noVBand="1"/>
            </w:tblPr>
            <w:tblGrid>
              <w:gridCol w:w="4786"/>
              <w:gridCol w:w="1134"/>
              <w:gridCol w:w="4268"/>
              <w:gridCol w:w="480"/>
            </w:tblGrid>
            <w:tr w:rsidR="00673ADD" w:rsidRPr="001E6AD7" w14:paraId="16B60707" w14:textId="77777777" w:rsidTr="00ED53B9">
              <w:tc>
                <w:tcPr>
                  <w:tcW w:w="4786" w:type="dxa"/>
                </w:tcPr>
                <w:p w14:paraId="0E736466" w14:textId="77777777" w:rsidR="00673ADD" w:rsidRPr="001E6AD7" w:rsidRDefault="00673ADD" w:rsidP="00673AD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7BDF4A28" w14:textId="77777777" w:rsidR="00673ADD" w:rsidRPr="001E6AD7" w:rsidRDefault="00673ADD" w:rsidP="00673ADD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48" w:type="dxa"/>
                  <w:gridSpan w:val="2"/>
                </w:tcPr>
                <w:p w14:paraId="402CEE12" w14:textId="77777777" w:rsidR="00673ADD" w:rsidRPr="001E6AD7" w:rsidRDefault="00673ADD" w:rsidP="00673AD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73ADD" w:rsidRPr="001E6AD7" w14:paraId="454B0351" w14:textId="77777777" w:rsidTr="00ED53B9">
              <w:trPr>
                <w:gridAfter w:val="1"/>
                <w:wAfter w:w="480" w:type="dxa"/>
              </w:trPr>
              <w:tc>
                <w:tcPr>
                  <w:tcW w:w="4786" w:type="dxa"/>
                  <w:hideMark/>
                </w:tcPr>
                <w:p w14:paraId="60384CE4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 xml:space="preserve">Рассмотрена: </w:t>
                  </w:r>
                </w:p>
                <w:p w14:paraId="6AEAAD41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>на заседании</w:t>
                  </w:r>
                </w:p>
                <w:p w14:paraId="48057C11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 xml:space="preserve"> Педагогического совета </w:t>
                  </w:r>
                </w:p>
                <w:p w14:paraId="15756FEB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>МАУДО « ДШИ- Камертон»</w:t>
                  </w:r>
                </w:p>
                <w:p w14:paraId="555358BF" w14:textId="77777777" w:rsidR="00673ADD" w:rsidRPr="001E6AD7" w:rsidRDefault="00673ADD" w:rsidP="00673AD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 xml:space="preserve">Протокол №_1 от </w:t>
                  </w:r>
                  <w:r>
                    <w:rPr>
                      <w:sz w:val="28"/>
                      <w:szCs w:val="28"/>
                      <w:lang w:eastAsia="en-US"/>
                    </w:rPr>
                    <w:t>23.08.2023</w:t>
                  </w:r>
                </w:p>
              </w:tc>
              <w:tc>
                <w:tcPr>
                  <w:tcW w:w="1134" w:type="dxa"/>
                </w:tcPr>
                <w:p w14:paraId="79807113" w14:textId="77777777" w:rsidR="00673ADD" w:rsidRPr="001E6AD7" w:rsidRDefault="00673ADD" w:rsidP="00673AD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68" w:type="dxa"/>
                </w:tcPr>
                <w:p w14:paraId="4F7ED000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>Утверждаю:</w:t>
                  </w:r>
                </w:p>
                <w:p w14:paraId="4EFE71A2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 xml:space="preserve">Директор МАУДО </w:t>
                  </w:r>
                </w:p>
                <w:p w14:paraId="125A2155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>«ДШИ –Камертон»</w:t>
                  </w:r>
                </w:p>
                <w:p w14:paraId="26BD6650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 xml:space="preserve">Приказ № </w:t>
                  </w:r>
                  <w:r>
                    <w:rPr>
                      <w:sz w:val="28"/>
                      <w:szCs w:val="28"/>
                      <w:lang w:eastAsia="en-US"/>
                    </w:rPr>
                    <w:t>________________</w:t>
                  </w:r>
                </w:p>
                <w:p w14:paraId="4B0AD9E3" w14:textId="77777777" w:rsidR="00673ADD" w:rsidRPr="001E6AD7" w:rsidRDefault="00673ADD" w:rsidP="00673ADD">
                  <w:pPr>
                    <w:shd w:val="clear" w:color="auto" w:fill="FFFFFF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A55B699" w14:textId="77777777" w:rsidR="00673ADD" w:rsidRPr="001E6AD7" w:rsidRDefault="00673ADD" w:rsidP="00673AD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1E6AD7">
                    <w:rPr>
                      <w:sz w:val="28"/>
                      <w:szCs w:val="28"/>
                      <w:lang w:eastAsia="en-US"/>
                    </w:rPr>
                    <w:t>_____   Е.Е. Виноградова</w:t>
                  </w:r>
                </w:p>
              </w:tc>
            </w:tr>
          </w:tbl>
          <w:p w14:paraId="3579C96A" w14:textId="77777777" w:rsidR="00007C2E" w:rsidRDefault="00007C2E" w:rsidP="00FD2899">
            <w:pPr>
              <w:ind w:left="-284" w:right="-143"/>
              <w:jc w:val="center"/>
              <w:rPr>
                <w:b/>
                <w:sz w:val="28"/>
                <w:szCs w:val="28"/>
              </w:rPr>
            </w:pPr>
          </w:p>
          <w:p w14:paraId="63E1D182" w14:textId="77777777" w:rsidR="00007C2E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692F4B21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56622833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EAD05FF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ПРОГРАММА УЧЕБНОГО ПРЕДМЕТА</w:t>
            </w:r>
          </w:p>
          <w:p w14:paraId="1ECBB678" w14:textId="77777777" w:rsidR="00007C2E" w:rsidRPr="005F10B6" w:rsidRDefault="00007C2E" w:rsidP="00FD2899">
            <w:pPr>
              <w:jc w:val="center"/>
              <w:rPr>
                <w:b/>
                <w:bCs/>
                <w:color w:val="000000"/>
                <w:sz w:val="32"/>
                <w:szCs w:val="28"/>
              </w:rPr>
            </w:pPr>
            <w:r w:rsidRPr="005F10B6">
              <w:rPr>
                <w:b/>
                <w:bCs/>
                <w:color w:val="000000"/>
                <w:sz w:val="32"/>
                <w:szCs w:val="28"/>
              </w:rPr>
              <w:t>«ЖИВОПИСЬ»</w:t>
            </w:r>
          </w:p>
          <w:p w14:paraId="0823E13B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63843A6C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 xml:space="preserve">Комплексной дополнительной общеобразовательной общеразвивающей </w:t>
            </w:r>
          </w:p>
          <w:p w14:paraId="62C21E98" w14:textId="77777777" w:rsidR="00007C2E" w:rsidRPr="00984A4C" w:rsidRDefault="00007C2E" w:rsidP="00FD2899">
            <w:pPr>
              <w:jc w:val="center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программы в области изобразительного искусства</w:t>
            </w:r>
          </w:p>
          <w:p w14:paraId="4C1C937F" w14:textId="77777777" w:rsidR="00007C2E" w:rsidRPr="00984A4C" w:rsidRDefault="00007C2E" w:rsidP="00FD28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84A4C">
              <w:rPr>
                <w:b/>
                <w:color w:val="000000"/>
                <w:sz w:val="28"/>
                <w:szCs w:val="28"/>
              </w:rPr>
              <w:t>«Путь к творчеству»</w:t>
            </w:r>
          </w:p>
          <w:p w14:paraId="7F5346A6" w14:textId="4F6DCF85" w:rsidR="00007C2E" w:rsidRPr="00984A4C" w:rsidRDefault="00673ADD" w:rsidP="00FD28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Углубленный </w:t>
            </w:r>
            <w:r w:rsidR="00007C2E" w:rsidRPr="00984A4C">
              <w:rPr>
                <w:color w:val="000000"/>
                <w:sz w:val="28"/>
                <w:szCs w:val="28"/>
              </w:rPr>
              <w:t xml:space="preserve"> уровень</w:t>
            </w:r>
          </w:p>
          <w:p w14:paraId="38CA5481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451898A1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5BA42211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42BBCE40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39E4528E" w14:textId="77777777" w:rsidR="00007C2E" w:rsidRPr="00984A4C" w:rsidRDefault="00007C2E" w:rsidP="00FD2899">
            <w:pPr>
              <w:rPr>
                <w:color w:val="000000"/>
                <w:sz w:val="28"/>
                <w:szCs w:val="28"/>
              </w:rPr>
            </w:pPr>
          </w:p>
          <w:p w14:paraId="073FDB3F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Составитель программы:</w:t>
            </w:r>
          </w:p>
          <w:p w14:paraId="37CAA234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Клинецкая Е.М.</w:t>
            </w:r>
          </w:p>
          <w:p w14:paraId="73BD8612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Возраст обучающихся: 11-17 лет</w:t>
            </w:r>
          </w:p>
          <w:p w14:paraId="48CD50EE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Срок реализации программы: 3 года (204 часа)</w:t>
            </w:r>
          </w:p>
          <w:p w14:paraId="07A6A5FD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Педагог дополнительного образования:</w:t>
            </w:r>
          </w:p>
          <w:p w14:paraId="1F3A8120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  <w:r w:rsidRPr="00984A4C">
              <w:rPr>
                <w:color w:val="000000"/>
                <w:sz w:val="28"/>
                <w:szCs w:val="28"/>
              </w:rPr>
              <w:t>Е.М.Клинецкая</w:t>
            </w:r>
          </w:p>
          <w:p w14:paraId="22787488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021B38F6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6964E7A4" w14:textId="60C88CED" w:rsidR="00007C2E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08D34315" w14:textId="77777777" w:rsidR="00673ADD" w:rsidRPr="00984A4C" w:rsidRDefault="00673ADD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5F177A36" w14:textId="77777777" w:rsidR="00007C2E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22B84F39" w14:textId="77777777" w:rsidR="00007C2E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13C3FCE0" w14:textId="77777777" w:rsidR="00007C2E" w:rsidRPr="00984A4C" w:rsidRDefault="00007C2E" w:rsidP="00FD2899">
            <w:pPr>
              <w:spacing w:before="29" w:after="29"/>
              <w:rPr>
                <w:color w:val="000000"/>
                <w:sz w:val="28"/>
                <w:szCs w:val="28"/>
              </w:rPr>
            </w:pPr>
          </w:p>
          <w:p w14:paraId="60C8D592" w14:textId="77777777" w:rsidR="00007C2E" w:rsidRPr="00984A4C" w:rsidRDefault="00007C2E" w:rsidP="00FD2899">
            <w:pPr>
              <w:spacing w:before="29" w:after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984A4C">
              <w:rPr>
                <w:color w:val="000000"/>
                <w:sz w:val="28"/>
                <w:szCs w:val="28"/>
              </w:rPr>
              <w:t>.Чечулино</w:t>
            </w:r>
          </w:p>
          <w:p w14:paraId="13B624B9" w14:textId="096AC9B3" w:rsidR="00007C2E" w:rsidRPr="00984A4C" w:rsidRDefault="00AE0516" w:rsidP="00FD2899">
            <w:pPr>
              <w:spacing w:before="29" w:after="2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673ADD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48B95CA2" w14:textId="77777777" w:rsidR="00007C2E" w:rsidRPr="00984A4C" w:rsidRDefault="00007C2E" w:rsidP="00007C2E">
      <w:pPr>
        <w:jc w:val="both"/>
        <w:rPr>
          <w:sz w:val="28"/>
          <w:szCs w:val="28"/>
        </w:rPr>
      </w:pPr>
    </w:p>
    <w:p w14:paraId="0A2386ED" w14:textId="77777777" w:rsidR="00007C2E" w:rsidRPr="005F10B6" w:rsidRDefault="00007C2E" w:rsidP="005F10B6">
      <w:pPr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                                              Структура программы</w:t>
      </w:r>
    </w:p>
    <w:p w14:paraId="0FFBDDEF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tbl>
      <w:tblPr>
        <w:tblW w:w="988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17"/>
        <w:gridCol w:w="8789"/>
        <w:gridCol w:w="283"/>
      </w:tblGrid>
      <w:tr w:rsidR="00007C2E" w:rsidRPr="005F10B6" w14:paraId="2A52C9A4" w14:textId="77777777" w:rsidTr="00FD2899">
        <w:tc>
          <w:tcPr>
            <w:tcW w:w="817" w:type="dxa"/>
          </w:tcPr>
          <w:p w14:paraId="4C7DD744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12B8237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Пояснительная записка</w:t>
            </w:r>
          </w:p>
          <w:p w14:paraId="3D349ACA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6231113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4BB18681" w14:textId="77777777" w:rsidTr="00FD2899">
        <w:tc>
          <w:tcPr>
            <w:tcW w:w="817" w:type="dxa"/>
          </w:tcPr>
          <w:p w14:paraId="450E53D9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II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51B3794F" w14:textId="77777777" w:rsidR="00007C2E" w:rsidRPr="005F10B6" w:rsidRDefault="00007C2E" w:rsidP="005F10B6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5F10B6">
              <w:rPr>
                <w:sz w:val="26"/>
                <w:szCs w:val="26"/>
                <w:lang w:eastAsia="ar-SA"/>
              </w:rPr>
              <w:t xml:space="preserve">Объем учебного времени, предусмотренный учебным планом образовательного учреждения на реализацию </w:t>
            </w:r>
            <w:r w:rsidR="005F10B6">
              <w:rPr>
                <w:sz w:val="26"/>
                <w:szCs w:val="26"/>
                <w:lang w:eastAsia="ar-SA"/>
              </w:rPr>
              <w:t>программы</w:t>
            </w:r>
            <w:r w:rsidRPr="005F10B6">
              <w:rPr>
                <w:sz w:val="26"/>
                <w:szCs w:val="26"/>
                <w:lang w:eastAsia="ar-SA"/>
              </w:rPr>
              <w:t>, сведения о затратах учебного времени, графике проведения промежуточной и итоговой аттестации</w:t>
            </w:r>
          </w:p>
          <w:p w14:paraId="6D419E7E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096A3CF7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4FED42D8" w14:textId="77777777" w:rsidTr="00FD2899">
        <w:tc>
          <w:tcPr>
            <w:tcW w:w="817" w:type="dxa"/>
          </w:tcPr>
          <w:p w14:paraId="7481D43C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III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33B7E5A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Учебно–тематический план</w:t>
            </w:r>
          </w:p>
          <w:p w14:paraId="30F2FCA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74D2A412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40F93B23" w14:textId="77777777" w:rsidTr="00FD2899">
        <w:tc>
          <w:tcPr>
            <w:tcW w:w="817" w:type="dxa"/>
          </w:tcPr>
          <w:p w14:paraId="5C2A3F7E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IV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5BD2BB9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Содержание </w:t>
            </w:r>
            <w:r w:rsidR="005F10B6">
              <w:rPr>
                <w:sz w:val="26"/>
                <w:szCs w:val="26"/>
              </w:rPr>
              <w:t>программы</w:t>
            </w:r>
            <w:r w:rsidRPr="005F10B6">
              <w:rPr>
                <w:sz w:val="26"/>
                <w:szCs w:val="26"/>
              </w:rPr>
              <w:t>. Годовые требования</w:t>
            </w:r>
          </w:p>
          <w:p w14:paraId="3E742CA9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09E212D5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5F5960EC" w14:textId="77777777" w:rsidTr="00FD2899">
        <w:tc>
          <w:tcPr>
            <w:tcW w:w="817" w:type="dxa"/>
          </w:tcPr>
          <w:p w14:paraId="345E8BAD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V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2A213D2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Требования к уровню подготовки обучающихся</w:t>
            </w:r>
          </w:p>
          <w:p w14:paraId="5833915A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4D5C0C86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34083B88" w14:textId="77777777" w:rsidTr="00FD2899">
        <w:tc>
          <w:tcPr>
            <w:tcW w:w="817" w:type="dxa"/>
          </w:tcPr>
          <w:p w14:paraId="02E81B53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VI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1D6CED9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Формы и методы контроля, система оценивания</w:t>
            </w:r>
          </w:p>
          <w:p w14:paraId="76E444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E314A9D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3738C18D" w14:textId="77777777" w:rsidTr="00FD2899">
        <w:tc>
          <w:tcPr>
            <w:tcW w:w="817" w:type="dxa"/>
          </w:tcPr>
          <w:p w14:paraId="3AE0A9B9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VII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57DBE57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Методическое обеспечение учебного процесса</w:t>
            </w:r>
          </w:p>
          <w:p w14:paraId="29FED61B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3068956A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  <w:tr w:rsidR="00007C2E" w:rsidRPr="005F10B6" w14:paraId="5ED9461C" w14:textId="77777777" w:rsidTr="00FD2899">
        <w:tc>
          <w:tcPr>
            <w:tcW w:w="817" w:type="dxa"/>
          </w:tcPr>
          <w:p w14:paraId="176600FD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  <w:lang w:val="en-US"/>
              </w:rPr>
              <w:t>VIII</w:t>
            </w:r>
            <w:r w:rsidRPr="005F10B6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</w:tcPr>
          <w:p w14:paraId="3F40975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Список рекомендуемой литературы </w:t>
            </w:r>
          </w:p>
          <w:p w14:paraId="2BF9DB1D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2B57B576" w14:textId="77777777" w:rsidR="00007C2E" w:rsidRPr="005F10B6" w:rsidRDefault="00007C2E" w:rsidP="005F10B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637CA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3B1323D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0FE10A68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4758ECC1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397F9210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6E134381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7411A7F1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6464C0F5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084B7350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519384A6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2354C42D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05F6AD18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635B34C7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3D04A5F0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765EB463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2A3B2FC1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3BA3C745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52078D6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9C86A4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38A12883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99C0ED2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12F150FA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4EBC539F" w14:textId="77777777" w:rsidR="00007C2E" w:rsidRDefault="00007C2E" w:rsidP="005F10B6">
      <w:pPr>
        <w:rPr>
          <w:b/>
          <w:bCs/>
          <w:sz w:val="26"/>
          <w:szCs w:val="26"/>
        </w:rPr>
      </w:pPr>
    </w:p>
    <w:p w14:paraId="29E0DB92" w14:textId="77777777" w:rsidR="005F10B6" w:rsidRDefault="005F10B6" w:rsidP="005F10B6">
      <w:pPr>
        <w:rPr>
          <w:b/>
          <w:bCs/>
          <w:sz w:val="26"/>
          <w:szCs w:val="26"/>
        </w:rPr>
      </w:pPr>
    </w:p>
    <w:p w14:paraId="32543D97" w14:textId="77777777" w:rsidR="005F10B6" w:rsidRDefault="005F10B6" w:rsidP="005F10B6">
      <w:pPr>
        <w:rPr>
          <w:b/>
          <w:bCs/>
          <w:sz w:val="26"/>
          <w:szCs w:val="26"/>
        </w:rPr>
      </w:pPr>
    </w:p>
    <w:p w14:paraId="64CBA39E" w14:textId="77777777" w:rsidR="005F10B6" w:rsidRDefault="005F10B6" w:rsidP="005F10B6">
      <w:pPr>
        <w:rPr>
          <w:b/>
          <w:bCs/>
          <w:sz w:val="26"/>
          <w:szCs w:val="26"/>
        </w:rPr>
      </w:pPr>
    </w:p>
    <w:p w14:paraId="7350D576" w14:textId="77777777" w:rsidR="005F10B6" w:rsidRDefault="005F10B6" w:rsidP="005F10B6">
      <w:pPr>
        <w:rPr>
          <w:b/>
          <w:bCs/>
          <w:sz w:val="26"/>
          <w:szCs w:val="26"/>
        </w:rPr>
      </w:pPr>
    </w:p>
    <w:p w14:paraId="7F1A13BD" w14:textId="77777777" w:rsidR="005F10B6" w:rsidRDefault="005F10B6" w:rsidP="005F10B6">
      <w:pPr>
        <w:rPr>
          <w:b/>
          <w:bCs/>
          <w:sz w:val="26"/>
          <w:szCs w:val="26"/>
        </w:rPr>
      </w:pPr>
    </w:p>
    <w:p w14:paraId="26742DE0" w14:textId="77777777" w:rsidR="005F10B6" w:rsidRDefault="005F10B6" w:rsidP="005F10B6">
      <w:pPr>
        <w:rPr>
          <w:b/>
          <w:bCs/>
          <w:sz w:val="26"/>
          <w:szCs w:val="26"/>
        </w:rPr>
      </w:pPr>
    </w:p>
    <w:p w14:paraId="5210B9B9" w14:textId="77777777" w:rsidR="005F10B6" w:rsidRDefault="005F10B6" w:rsidP="005F10B6">
      <w:pPr>
        <w:rPr>
          <w:b/>
          <w:bCs/>
          <w:sz w:val="26"/>
          <w:szCs w:val="26"/>
        </w:rPr>
      </w:pPr>
    </w:p>
    <w:p w14:paraId="66B1D5C2" w14:textId="77777777" w:rsidR="005F10B6" w:rsidRPr="005F10B6" w:rsidRDefault="005F10B6" w:rsidP="005F10B6">
      <w:pPr>
        <w:rPr>
          <w:b/>
          <w:bCs/>
          <w:sz w:val="26"/>
          <w:szCs w:val="26"/>
        </w:rPr>
      </w:pPr>
    </w:p>
    <w:p w14:paraId="4F624E5D" w14:textId="77777777" w:rsidR="00007C2E" w:rsidRPr="005F10B6" w:rsidRDefault="00007C2E" w:rsidP="005F10B6">
      <w:pPr>
        <w:rPr>
          <w:b/>
          <w:bCs/>
          <w:sz w:val="26"/>
          <w:szCs w:val="26"/>
        </w:rPr>
      </w:pPr>
    </w:p>
    <w:p w14:paraId="09652C4A" w14:textId="77777777" w:rsidR="00007C2E" w:rsidRPr="005F10B6" w:rsidRDefault="00007C2E" w:rsidP="005F10B6">
      <w:pPr>
        <w:numPr>
          <w:ilvl w:val="0"/>
          <w:numId w:val="5"/>
        </w:numPr>
        <w:ind w:left="0" w:firstLine="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Пояснительная записка</w:t>
      </w:r>
    </w:p>
    <w:p w14:paraId="0960D8F2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 xml:space="preserve">Характеристика </w:t>
      </w:r>
    </w:p>
    <w:p w14:paraId="636F6905" w14:textId="2F5B5E3D" w:rsidR="00007C2E" w:rsidRPr="005F10B6" w:rsidRDefault="00007C2E" w:rsidP="005F10B6">
      <w:pPr>
        <w:ind w:firstLine="709"/>
        <w:jc w:val="both"/>
        <w:rPr>
          <w:color w:val="000000"/>
          <w:sz w:val="26"/>
          <w:szCs w:val="26"/>
        </w:rPr>
      </w:pPr>
      <w:r w:rsidRPr="005F10B6">
        <w:rPr>
          <w:sz w:val="26"/>
          <w:szCs w:val="26"/>
        </w:rPr>
        <w:t>Программа учебного предмета «Живопись»</w:t>
      </w:r>
      <w:r w:rsidR="005F10B6">
        <w:rPr>
          <w:sz w:val="26"/>
          <w:szCs w:val="26"/>
        </w:rPr>
        <w:t xml:space="preserve"> </w:t>
      </w:r>
      <w:r w:rsidR="005F10B6" w:rsidRPr="00465491">
        <w:rPr>
          <w:rFonts w:eastAsia="Arial Unicode MS"/>
          <w:sz w:val="26"/>
          <w:szCs w:val="26"/>
        </w:rPr>
        <w:t>комплексной дополнительной общеобразовательной общеразвивающей программы «Путь к творчеству» (</w:t>
      </w:r>
      <w:r w:rsidR="00673ADD">
        <w:rPr>
          <w:rFonts w:eastAsia="Arial Unicode MS"/>
          <w:sz w:val="26"/>
          <w:szCs w:val="26"/>
        </w:rPr>
        <w:t xml:space="preserve">углубленный </w:t>
      </w:r>
      <w:bookmarkStart w:id="0" w:name="_GoBack"/>
      <w:bookmarkEnd w:id="0"/>
      <w:r w:rsidR="005F10B6" w:rsidRPr="00465491">
        <w:rPr>
          <w:rFonts w:eastAsia="Arial Unicode MS"/>
          <w:sz w:val="26"/>
          <w:szCs w:val="26"/>
        </w:rPr>
        <w:t>уровень) (далее-Программа),</w:t>
      </w:r>
      <w:r w:rsidRPr="005F10B6">
        <w:rPr>
          <w:sz w:val="26"/>
          <w:szCs w:val="26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 Программа адаптирована к условиям МАУДО «ДШИ-Камертон».</w:t>
      </w:r>
    </w:p>
    <w:p w14:paraId="441CCBFE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Содержание программы отвечает целям и задачам, указанным в Рекомендациях Министерства культуры РФ. </w:t>
      </w:r>
    </w:p>
    <w:p w14:paraId="1FCAADAF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В ходе реализации программы создаются условия для художественного образования, эстетического воспитания, духовно-нравственного развития детей, овладения детьми духовными и культурными ценностями. </w:t>
      </w:r>
    </w:p>
    <w:p w14:paraId="3D75E75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Овладение художественной грамотой и обогащение учащихся практическими навыками происходит постепенно, от простого к сложному, путем внимательного изучения натуры. Чередование длительных и краткосрочных учебных заданий, классных и самостоятельных, активизирует процесс обучения, способствует формированию устойчивого интереса к творческой деятельности.</w:t>
      </w:r>
    </w:p>
    <w:p w14:paraId="6F37F8F9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14:paraId="51574D89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Основу программы  составляют цветовые отношения, строящиеся на цветовой гармонии, поэтому большая часть тем в данной программе отводится изучению основ цветоведения. Большое значение придается изучению таких понятий в живописи как «тон», «силуэт», «пластика», «форма», освоению различных приемов работы акварелью.  </w:t>
      </w:r>
    </w:p>
    <w:p w14:paraId="1D465BF6" w14:textId="77777777" w:rsidR="00007C2E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 тесно связана с программами по рисунку и композиции. В каждой из этих программ присутствуют взаимопроникающие элементы: в заданиях по рисунку и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тоном.</w:t>
      </w:r>
    </w:p>
    <w:p w14:paraId="2F42A204" w14:textId="77777777" w:rsidR="005F10B6" w:rsidRDefault="005F10B6" w:rsidP="005F10B6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816B12">
        <w:rPr>
          <w:b/>
          <w:sz w:val="26"/>
          <w:szCs w:val="26"/>
        </w:rPr>
        <w:t xml:space="preserve">Актуальность </w:t>
      </w:r>
      <w:r>
        <w:rPr>
          <w:sz w:val="26"/>
          <w:szCs w:val="26"/>
        </w:rPr>
        <w:t>программы заключается в том, что при обучении «с нуля», она может быть ориентирована на весь спектр желающих обучаться изобразительному искусству и, в частности, рисунку и живописи. Программа нацелена на обучение без специальной подготовки, а также оригинальной методикой, которая заключается в том, что живопись и рисунок следуют неотрывно от композиции. Данная программа позволяет не только приобрести практические навыки живописи, но и повысить культурный уровень обучающихся</w:t>
      </w:r>
    </w:p>
    <w:p w14:paraId="2A4E4F64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Цель</w:t>
      </w:r>
      <w:r w:rsidR="005F10B6">
        <w:rPr>
          <w:b/>
          <w:bCs/>
          <w:sz w:val="26"/>
          <w:szCs w:val="26"/>
        </w:rPr>
        <w:t xml:space="preserve"> программы </w:t>
      </w:r>
      <w:r w:rsidRPr="005F10B6">
        <w:rPr>
          <w:sz w:val="26"/>
          <w:szCs w:val="26"/>
        </w:rPr>
        <w:t xml:space="preserve">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</w:t>
      </w:r>
      <w:r w:rsidRPr="005F10B6">
        <w:rPr>
          <w:sz w:val="26"/>
          <w:szCs w:val="26"/>
        </w:rPr>
        <w:lastRenderedPageBreak/>
        <w:t>и обеспечение возможности их перевода с дополнительной общеразвивающей программы на обучение по предпрофессиональной программе.</w:t>
      </w:r>
    </w:p>
    <w:p w14:paraId="1948844D" w14:textId="77777777" w:rsidR="00007C2E" w:rsidRPr="005F10B6" w:rsidRDefault="00007C2E" w:rsidP="005F10B6">
      <w:pPr>
        <w:ind w:firstLine="720"/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Задачи:</w:t>
      </w:r>
    </w:p>
    <w:p w14:paraId="0E0830B4" w14:textId="77777777" w:rsidR="00007C2E" w:rsidRPr="005F10B6" w:rsidRDefault="00007C2E" w:rsidP="005F10B6">
      <w:pPr>
        <w:ind w:firstLine="720"/>
        <w:jc w:val="both"/>
        <w:rPr>
          <w:b/>
          <w:bCs/>
          <w:sz w:val="26"/>
          <w:szCs w:val="26"/>
        </w:rPr>
      </w:pPr>
      <w:r w:rsidRPr="005F10B6">
        <w:rPr>
          <w:sz w:val="26"/>
          <w:szCs w:val="26"/>
        </w:rPr>
        <w:t>–приобретение детьми знаний, умений и навыков по выполнению живописных работ, в том числе:</w:t>
      </w:r>
    </w:p>
    <w:p w14:paraId="6B411BBD" w14:textId="77777777" w:rsidR="00007C2E" w:rsidRPr="005F10B6" w:rsidRDefault="00007C2E" w:rsidP="005F10B6">
      <w:pPr>
        <w:numPr>
          <w:ilvl w:val="0"/>
          <w:numId w:val="6"/>
        </w:numPr>
        <w:ind w:left="-120" w:firstLine="1200"/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свойств живописных материалов, их возможностей и эстетических качеств;</w:t>
      </w:r>
    </w:p>
    <w:p w14:paraId="3BD22443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разнообразных техник живописи;</w:t>
      </w:r>
    </w:p>
    <w:p w14:paraId="07C5E8E6" w14:textId="77777777" w:rsidR="00007C2E" w:rsidRPr="005F10B6" w:rsidRDefault="00007C2E" w:rsidP="005F10B6">
      <w:pPr>
        <w:numPr>
          <w:ilvl w:val="0"/>
          <w:numId w:val="6"/>
        </w:numPr>
        <w:ind w:left="0" w:firstLine="1080"/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знаний художественных и эстетических свойств цвета, основных закономерностей создания цветового строя;</w:t>
      </w:r>
    </w:p>
    <w:p w14:paraId="4E8468C4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умений изображать объекты предметного мира.</w:t>
      </w:r>
    </w:p>
    <w:p w14:paraId="48B3FD4C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навыков в использовании основных техник и материалов;</w:t>
      </w:r>
    </w:p>
    <w:p w14:paraId="3C091B23" w14:textId="77777777" w:rsidR="00007C2E" w:rsidRPr="005F10B6" w:rsidRDefault="00007C2E" w:rsidP="005F10B6">
      <w:pPr>
        <w:numPr>
          <w:ilvl w:val="0"/>
          <w:numId w:val="6"/>
        </w:numPr>
        <w:jc w:val="both"/>
        <w:rPr>
          <w:sz w:val="26"/>
          <w:szCs w:val="26"/>
          <w:lang w:eastAsia="en-US"/>
        </w:rPr>
      </w:pPr>
      <w:r w:rsidRPr="005F10B6">
        <w:rPr>
          <w:sz w:val="26"/>
          <w:szCs w:val="26"/>
          <w:lang w:eastAsia="en-US"/>
        </w:rPr>
        <w:t>навыков последовательного ведения живописной работы;</w:t>
      </w:r>
    </w:p>
    <w:p w14:paraId="4462CEFA" w14:textId="77777777" w:rsidR="00007C2E" w:rsidRPr="005F10B6" w:rsidRDefault="00007C2E" w:rsidP="005F10B6">
      <w:pPr>
        <w:ind w:firstLine="72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–формирование у обучающихся эстетических взглядов, нравственных установок и потребности общения с духовными ценностями, произведениями искусства, что способствует воспитанию активного зрителя, участника творческой самодеятельности. </w:t>
      </w:r>
    </w:p>
    <w:p w14:paraId="1DAB2EAE" w14:textId="77777777" w:rsidR="00513D19" w:rsidRDefault="00513D19" w:rsidP="005F10B6">
      <w:pPr>
        <w:rPr>
          <w:b/>
          <w:bCs/>
          <w:i/>
          <w:iCs/>
          <w:sz w:val="26"/>
          <w:szCs w:val="26"/>
        </w:rPr>
      </w:pPr>
    </w:p>
    <w:p w14:paraId="4B2A853A" w14:textId="77777777" w:rsidR="00513D19" w:rsidRPr="005F10B6" w:rsidRDefault="00513D19" w:rsidP="00513D19">
      <w:pPr>
        <w:numPr>
          <w:ilvl w:val="0"/>
          <w:numId w:val="5"/>
        </w:numPr>
        <w:ind w:left="-284" w:firstLine="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Объем учебного времени, предусмотренный учебным планом образовательного учреждения на реализацию </w:t>
      </w:r>
      <w:r>
        <w:rPr>
          <w:b/>
          <w:bCs/>
          <w:sz w:val="26"/>
          <w:szCs w:val="26"/>
        </w:rPr>
        <w:t>программы</w:t>
      </w:r>
      <w:r w:rsidRPr="005F10B6">
        <w:rPr>
          <w:b/>
          <w:bCs/>
          <w:sz w:val="26"/>
          <w:szCs w:val="26"/>
        </w:rPr>
        <w:t>,</w:t>
      </w:r>
    </w:p>
    <w:p w14:paraId="3945EEDE" w14:textId="77777777" w:rsidR="00513D19" w:rsidRPr="005F10B6" w:rsidRDefault="00513D19" w:rsidP="00513D19">
      <w:pPr>
        <w:ind w:left="-284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сведения о затратах учебного времени, графике промежуточной и итоговой аттестации</w:t>
      </w:r>
    </w:p>
    <w:p w14:paraId="4AE98A99" w14:textId="77777777" w:rsidR="00513D19" w:rsidRDefault="00513D19" w:rsidP="005F10B6">
      <w:pPr>
        <w:rPr>
          <w:b/>
          <w:bCs/>
          <w:i/>
          <w:iCs/>
          <w:sz w:val="26"/>
          <w:szCs w:val="26"/>
        </w:rPr>
      </w:pPr>
    </w:p>
    <w:p w14:paraId="7C76E226" w14:textId="77777777" w:rsidR="005F10B6" w:rsidRPr="005F10B6" w:rsidRDefault="005F10B6" w:rsidP="005F10B6">
      <w:pPr>
        <w:rPr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 xml:space="preserve">Срок реализации </w:t>
      </w:r>
      <w:r>
        <w:rPr>
          <w:b/>
          <w:bCs/>
          <w:i/>
          <w:iCs/>
          <w:sz w:val="26"/>
          <w:szCs w:val="26"/>
        </w:rPr>
        <w:t>программы</w:t>
      </w:r>
      <w:r w:rsidRPr="005F10B6">
        <w:rPr>
          <w:sz w:val="26"/>
          <w:szCs w:val="26"/>
        </w:rPr>
        <w:t xml:space="preserve"> при 3-летнем сроке обучения реализуется 3 года– с 1 по 3 класс.</w:t>
      </w:r>
    </w:p>
    <w:p w14:paraId="77CED273" w14:textId="77777777" w:rsidR="005F10B6" w:rsidRDefault="005F10B6" w:rsidP="005F10B6">
      <w:pPr>
        <w:rPr>
          <w:sz w:val="26"/>
          <w:szCs w:val="26"/>
        </w:rPr>
      </w:pPr>
      <w:r w:rsidRPr="005F10B6">
        <w:rPr>
          <w:sz w:val="26"/>
          <w:szCs w:val="26"/>
        </w:rPr>
        <w:t xml:space="preserve">При реализации программы  с 3-летним сроком обучения: аудиторные занятия в 1-3 классах – по два часа в неделю, самостоятельная работа в 1-3 классах – по два часа в неделю. </w:t>
      </w:r>
    </w:p>
    <w:p w14:paraId="546C6F5A" w14:textId="77777777" w:rsidR="005F10B6" w:rsidRPr="005F10B6" w:rsidRDefault="005F10B6" w:rsidP="005F10B6">
      <w:pPr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Форма проведения учебных занятий</w:t>
      </w:r>
    </w:p>
    <w:p w14:paraId="5EF8A6FC" w14:textId="77777777" w:rsidR="005F10B6" w:rsidRPr="005F10B6" w:rsidRDefault="005F10B6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Занятия по </w:t>
      </w:r>
      <w:r>
        <w:rPr>
          <w:sz w:val="26"/>
          <w:szCs w:val="26"/>
        </w:rPr>
        <w:t xml:space="preserve">программе </w:t>
      </w:r>
      <w:r w:rsidRPr="005F10B6">
        <w:rPr>
          <w:sz w:val="26"/>
          <w:szCs w:val="26"/>
        </w:rPr>
        <w:t xml:space="preserve"> осуществляются в форме мелкогрупповых занятий (численностью от 2 до 8 человек). Продолжительность уроков определена «Положением о </w:t>
      </w:r>
      <w:r>
        <w:rPr>
          <w:sz w:val="26"/>
          <w:szCs w:val="26"/>
        </w:rPr>
        <w:t xml:space="preserve">режиме </w:t>
      </w:r>
      <w:r w:rsidRPr="005F10B6">
        <w:rPr>
          <w:sz w:val="26"/>
          <w:szCs w:val="26"/>
        </w:rPr>
        <w:t xml:space="preserve"> занятий</w:t>
      </w:r>
      <w:r>
        <w:rPr>
          <w:sz w:val="26"/>
          <w:szCs w:val="26"/>
        </w:rPr>
        <w:t xml:space="preserve"> обучающихся</w:t>
      </w:r>
      <w:r w:rsidRPr="005F10B6">
        <w:rPr>
          <w:sz w:val="26"/>
          <w:szCs w:val="26"/>
        </w:rPr>
        <w:t>» МАУДО «ДШИ-Камертон».</w:t>
      </w:r>
    </w:p>
    <w:p w14:paraId="042B02D8" w14:textId="77777777" w:rsidR="005F10B6" w:rsidRPr="005F10B6" w:rsidRDefault="005F10B6" w:rsidP="005F10B6">
      <w:pPr>
        <w:ind w:firstLine="720"/>
        <w:jc w:val="both"/>
        <w:rPr>
          <w:sz w:val="26"/>
          <w:szCs w:val="26"/>
        </w:rPr>
      </w:pPr>
    </w:p>
    <w:p w14:paraId="0118BE29" w14:textId="77777777" w:rsidR="005F10B6" w:rsidRPr="005F10B6" w:rsidRDefault="005F10B6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Сведения о затратах учебного времени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058"/>
        <w:gridCol w:w="1058"/>
        <w:gridCol w:w="1058"/>
        <w:gridCol w:w="1058"/>
        <w:gridCol w:w="1058"/>
        <w:gridCol w:w="1058"/>
        <w:gridCol w:w="1697"/>
      </w:tblGrid>
      <w:tr w:rsidR="005F10B6" w:rsidRPr="005F10B6" w14:paraId="7D06FD84" w14:textId="77777777" w:rsidTr="005F10B6">
        <w:trPr>
          <w:jc w:val="center"/>
        </w:trPr>
        <w:tc>
          <w:tcPr>
            <w:tcW w:w="871" w:type="pct"/>
            <w:vAlign w:val="center"/>
          </w:tcPr>
          <w:p w14:paraId="2D43EC62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Вид учебной работы,</w:t>
            </w:r>
          </w:p>
          <w:p w14:paraId="21D03C01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нагрузки,</w:t>
            </w:r>
          </w:p>
          <w:p w14:paraId="4C9AAD85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аттестации</w:t>
            </w:r>
          </w:p>
        </w:tc>
        <w:tc>
          <w:tcPr>
            <w:tcW w:w="3258" w:type="pct"/>
            <w:gridSpan w:val="6"/>
            <w:vAlign w:val="center"/>
          </w:tcPr>
          <w:p w14:paraId="64FF9D85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Затраты учебного времени</w:t>
            </w:r>
          </w:p>
        </w:tc>
        <w:tc>
          <w:tcPr>
            <w:tcW w:w="871" w:type="pct"/>
            <w:vAlign w:val="center"/>
          </w:tcPr>
          <w:p w14:paraId="3D4AE383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Всего часов</w:t>
            </w:r>
          </w:p>
        </w:tc>
      </w:tr>
      <w:tr w:rsidR="005F10B6" w:rsidRPr="005F10B6" w14:paraId="56E0DA96" w14:textId="77777777" w:rsidTr="005F10B6">
        <w:trPr>
          <w:jc w:val="center"/>
        </w:trPr>
        <w:tc>
          <w:tcPr>
            <w:tcW w:w="871" w:type="pct"/>
            <w:shd w:val="clear" w:color="auto" w:fill="FFFFFF"/>
            <w:vAlign w:val="center"/>
          </w:tcPr>
          <w:p w14:paraId="1038A47F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Годы обучения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680B5335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1-й год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15840581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2-й год</w:t>
            </w:r>
          </w:p>
        </w:tc>
        <w:tc>
          <w:tcPr>
            <w:tcW w:w="1086" w:type="pct"/>
            <w:gridSpan w:val="2"/>
            <w:shd w:val="clear" w:color="auto" w:fill="FFFFFF"/>
            <w:vAlign w:val="center"/>
          </w:tcPr>
          <w:p w14:paraId="04D3D2E6" w14:textId="77777777" w:rsidR="005F10B6" w:rsidRPr="005F10B6" w:rsidRDefault="005F10B6" w:rsidP="00FD2899">
            <w:pPr>
              <w:jc w:val="center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3-й год</w:t>
            </w:r>
          </w:p>
        </w:tc>
        <w:tc>
          <w:tcPr>
            <w:tcW w:w="871" w:type="pct"/>
            <w:vAlign w:val="center"/>
          </w:tcPr>
          <w:p w14:paraId="4D4E7B66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4726E916" w14:textId="77777777" w:rsidTr="005F10B6">
        <w:trPr>
          <w:trHeight w:val="330"/>
          <w:jc w:val="center"/>
        </w:trPr>
        <w:tc>
          <w:tcPr>
            <w:tcW w:w="871" w:type="pct"/>
            <w:shd w:val="clear" w:color="auto" w:fill="FFFFFF"/>
          </w:tcPr>
          <w:p w14:paraId="0B2E80DD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Полугодия</w:t>
            </w:r>
          </w:p>
        </w:tc>
        <w:tc>
          <w:tcPr>
            <w:tcW w:w="543" w:type="pct"/>
            <w:shd w:val="clear" w:color="auto" w:fill="FFFFFF"/>
          </w:tcPr>
          <w:p w14:paraId="121265FF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43" w:type="pct"/>
            <w:shd w:val="clear" w:color="auto" w:fill="FFFFFF"/>
          </w:tcPr>
          <w:p w14:paraId="66DF9497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43" w:type="pct"/>
            <w:shd w:val="clear" w:color="auto" w:fill="FFFFFF"/>
          </w:tcPr>
          <w:p w14:paraId="2A546476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43" w:type="pct"/>
            <w:shd w:val="clear" w:color="auto" w:fill="FFFFFF"/>
          </w:tcPr>
          <w:p w14:paraId="029EC329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43" w:type="pct"/>
            <w:shd w:val="clear" w:color="auto" w:fill="FFFFFF"/>
          </w:tcPr>
          <w:p w14:paraId="1FB1A987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43" w:type="pct"/>
            <w:shd w:val="clear" w:color="auto" w:fill="FFFFFF"/>
          </w:tcPr>
          <w:p w14:paraId="7DC16B45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871" w:type="pct"/>
            <w:vMerge w:val="restart"/>
          </w:tcPr>
          <w:p w14:paraId="003D3500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7878185E" w14:textId="77777777" w:rsidTr="005F10B6">
        <w:trPr>
          <w:trHeight w:val="150"/>
          <w:jc w:val="center"/>
        </w:trPr>
        <w:tc>
          <w:tcPr>
            <w:tcW w:w="871" w:type="pct"/>
            <w:shd w:val="clear" w:color="auto" w:fill="FFFFFF"/>
          </w:tcPr>
          <w:p w14:paraId="3AC8D1A7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Количество недель</w:t>
            </w:r>
          </w:p>
        </w:tc>
        <w:tc>
          <w:tcPr>
            <w:tcW w:w="543" w:type="pct"/>
            <w:shd w:val="clear" w:color="auto" w:fill="FFFFFF"/>
          </w:tcPr>
          <w:p w14:paraId="451FC1A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6E559A54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43" w:type="pct"/>
            <w:shd w:val="clear" w:color="auto" w:fill="FFFFFF"/>
          </w:tcPr>
          <w:p w14:paraId="650E8738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79664F2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43" w:type="pct"/>
            <w:shd w:val="clear" w:color="auto" w:fill="FFFFFF"/>
          </w:tcPr>
          <w:p w14:paraId="64F85766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43" w:type="pct"/>
            <w:shd w:val="clear" w:color="auto" w:fill="FFFFFF"/>
          </w:tcPr>
          <w:p w14:paraId="263DCD2E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871" w:type="pct"/>
            <w:vMerge/>
          </w:tcPr>
          <w:p w14:paraId="2BF5317B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</w:p>
        </w:tc>
      </w:tr>
      <w:tr w:rsidR="005F10B6" w:rsidRPr="005F10B6" w14:paraId="75B12B0F" w14:textId="77777777" w:rsidTr="005F10B6">
        <w:trPr>
          <w:jc w:val="center"/>
        </w:trPr>
        <w:tc>
          <w:tcPr>
            <w:tcW w:w="871" w:type="pct"/>
          </w:tcPr>
          <w:p w14:paraId="324BC270" w14:textId="77777777" w:rsidR="005F10B6" w:rsidRPr="005F10B6" w:rsidRDefault="005F10B6" w:rsidP="00FD2899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543" w:type="pct"/>
          </w:tcPr>
          <w:p w14:paraId="1F6F18EF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041C3EE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543" w:type="pct"/>
          </w:tcPr>
          <w:p w14:paraId="4AA6C31E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7A983880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543" w:type="pct"/>
          </w:tcPr>
          <w:p w14:paraId="3CBC8834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543" w:type="pct"/>
          </w:tcPr>
          <w:p w14:paraId="27C1F68D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871" w:type="pct"/>
          </w:tcPr>
          <w:p w14:paraId="571C59E3" w14:textId="77777777" w:rsidR="005F10B6" w:rsidRPr="005F10B6" w:rsidRDefault="005F10B6" w:rsidP="00FD2899">
            <w:pPr>
              <w:suppressAutoHyphens/>
              <w:autoSpaceDN w:val="0"/>
              <w:jc w:val="center"/>
              <w:rPr>
                <w:kern w:val="3"/>
                <w:sz w:val="26"/>
                <w:szCs w:val="26"/>
                <w:lang w:eastAsia="zh-CN"/>
              </w:rPr>
            </w:pPr>
            <w:r w:rsidRPr="005F10B6">
              <w:rPr>
                <w:kern w:val="3"/>
                <w:sz w:val="26"/>
                <w:szCs w:val="26"/>
                <w:lang w:eastAsia="zh-CN"/>
              </w:rPr>
              <w:t>204</w:t>
            </w:r>
          </w:p>
        </w:tc>
      </w:tr>
      <w:tr w:rsidR="005F10B6" w:rsidRPr="005F10B6" w14:paraId="114F5B48" w14:textId="77777777" w:rsidTr="005F10B6">
        <w:trPr>
          <w:jc w:val="center"/>
        </w:trPr>
        <w:tc>
          <w:tcPr>
            <w:tcW w:w="871" w:type="pct"/>
          </w:tcPr>
          <w:p w14:paraId="28CDD73C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543" w:type="pct"/>
          </w:tcPr>
          <w:p w14:paraId="7BC6EB24" w14:textId="77777777" w:rsidR="005F10B6" w:rsidRPr="00465491" w:rsidRDefault="005F10B6" w:rsidP="00FD2899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1937B5D2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094708F1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052EBC41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6CF8ADA7" w14:textId="77777777" w:rsidR="005F10B6" w:rsidRPr="00465491" w:rsidRDefault="005F10B6" w:rsidP="00FD2899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543" w:type="pct"/>
          </w:tcPr>
          <w:p w14:paraId="1B2AC7AC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871" w:type="pct"/>
          </w:tcPr>
          <w:p w14:paraId="533AC974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</w:tr>
      <w:tr w:rsidR="005F10B6" w:rsidRPr="005F10B6" w14:paraId="520E20D7" w14:textId="77777777" w:rsidTr="005F10B6">
        <w:trPr>
          <w:jc w:val="center"/>
        </w:trPr>
        <w:tc>
          <w:tcPr>
            <w:tcW w:w="871" w:type="pct"/>
          </w:tcPr>
          <w:p w14:paraId="2C6DA177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>Формы итоговой аттестации</w:t>
            </w:r>
          </w:p>
        </w:tc>
        <w:tc>
          <w:tcPr>
            <w:tcW w:w="543" w:type="pct"/>
          </w:tcPr>
          <w:p w14:paraId="04D81093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70008FAC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6094A322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41432DB0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493C86B6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543" w:type="pct"/>
          </w:tcPr>
          <w:p w14:paraId="3208E2CA" w14:textId="77777777" w:rsidR="005F10B6" w:rsidRPr="00465491" w:rsidRDefault="005F10B6" w:rsidP="00FD2899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871" w:type="pct"/>
          </w:tcPr>
          <w:p w14:paraId="19F11DBA" w14:textId="77777777" w:rsidR="005F10B6" w:rsidRPr="00465491" w:rsidRDefault="005F10B6" w:rsidP="00FD2899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Формы итоговой аттестации</w:t>
            </w:r>
          </w:p>
        </w:tc>
      </w:tr>
    </w:tbl>
    <w:p w14:paraId="030EC1C2" w14:textId="77777777" w:rsidR="00513D19" w:rsidRPr="005F10B6" w:rsidRDefault="00513D19" w:rsidP="00513D19">
      <w:pPr>
        <w:suppressAutoHyphens/>
        <w:jc w:val="center"/>
        <w:rPr>
          <w:b/>
          <w:bCs/>
          <w:i/>
          <w:iCs/>
          <w:sz w:val="26"/>
          <w:szCs w:val="26"/>
          <w:lang w:eastAsia="ar-SA"/>
        </w:rPr>
      </w:pPr>
      <w:r w:rsidRPr="005F10B6">
        <w:rPr>
          <w:b/>
          <w:bCs/>
          <w:i/>
          <w:iCs/>
          <w:sz w:val="26"/>
          <w:szCs w:val="26"/>
          <w:lang w:eastAsia="ar-SA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14:paraId="682BE74C" w14:textId="77777777" w:rsidR="00513D19" w:rsidRPr="005F10B6" w:rsidRDefault="00513D19" w:rsidP="00513D19">
      <w:pPr>
        <w:ind w:firstLine="709"/>
        <w:jc w:val="both"/>
        <w:rPr>
          <w:i/>
          <w:iCs/>
          <w:color w:val="FF0000"/>
          <w:sz w:val="26"/>
          <w:szCs w:val="26"/>
        </w:rPr>
      </w:pPr>
      <w:r w:rsidRPr="005F10B6">
        <w:rPr>
          <w:sz w:val="26"/>
          <w:szCs w:val="26"/>
        </w:rPr>
        <w:t xml:space="preserve">Общая трудоемкость </w:t>
      </w:r>
      <w:r>
        <w:rPr>
          <w:sz w:val="26"/>
          <w:szCs w:val="26"/>
        </w:rPr>
        <w:t xml:space="preserve">программы </w:t>
      </w:r>
      <w:r w:rsidRPr="005F10B6">
        <w:rPr>
          <w:sz w:val="26"/>
          <w:szCs w:val="26"/>
        </w:rPr>
        <w:t xml:space="preserve"> при 3-летнем сроке обучения составляет 204 часа</w:t>
      </w:r>
    </w:p>
    <w:p w14:paraId="775534D0" w14:textId="77777777" w:rsidR="00513D19" w:rsidRPr="005F10B6" w:rsidRDefault="00513D19" w:rsidP="00513D19">
      <w:pPr>
        <w:jc w:val="both"/>
        <w:rPr>
          <w:sz w:val="26"/>
          <w:szCs w:val="26"/>
        </w:rPr>
      </w:pPr>
    </w:p>
    <w:p w14:paraId="1AD7F71E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Обоснование структуры программы</w:t>
      </w:r>
    </w:p>
    <w:p w14:paraId="6A2FEE92" w14:textId="77777777" w:rsidR="00007C2E" w:rsidRPr="005F10B6" w:rsidRDefault="00007C2E" w:rsidP="005F10B6">
      <w:pPr>
        <w:suppressAutoHyphens/>
        <w:ind w:firstLine="567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 xml:space="preserve">Обоснованием структуры программы являются Рекомендации Министерства культуры РФ по организации образовательной и методической деятельности при реализации общеразвивающих программ в области искусств, отражающие все аспекты работы преподавателя с учеником. </w:t>
      </w:r>
    </w:p>
    <w:p w14:paraId="4BE04B7A" w14:textId="77777777" w:rsidR="00007C2E" w:rsidRPr="005F10B6" w:rsidRDefault="00007C2E" w:rsidP="005F10B6">
      <w:pPr>
        <w:suppressAutoHyphens/>
        <w:ind w:firstLine="709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Программа содержит  следующие разделы:</w:t>
      </w:r>
    </w:p>
    <w:p w14:paraId="76BC6B7F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сведения о затратах учебного времени, предусмотренного на освоение</w:t>
      </w:r>
    </w:p>
    <w:p w14:paraId="3574E1B8" w14:textId="77777777" w:rsidR="00007C2E" w:rsidRPr="005F10B6" w:rsidRDefault="00007C2E" w:rsidP="005F10B6">
      <w:pPr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учебного предмета;</w:t>
      </w:r>
    </w:p>
    <w:p w14:paraId="60042FFA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распределение учебного материала по годам обучения;</w:t>
      </w:r>
    </w:p>
    <w:p w14:paraId="1BB16563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описание дидактических единиц учебного предмета;</w:t>
      </w:r>
    </w:p>
    <w:p w14:paraId="7F8B3917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требования к уровню подготовки обучающихся;</w:t>
      </w:r>
    </w:p>
    <w:p w14:paraId="1B1A150E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формы и методы контроля, система оценок;</w:t>
      </w:r>
    </w:p>
    <w:p w14:paraId="52A66A90" w14:textId="77777777" w:rsidR="00007C2E" w:rsidRPr="005F10B6" w:rsidRDefault="00007C2E" w:rsidP="005F10B6">
      <w:pPr>
        <w:numPr>
          <w:ilvl w:val="0"/>
          <w:numId w:val="2"/>
        </w:numPr>
        <w:tabs>
          <w:tab w:val="num" w:pos="0"/>
        </w:tabs>
        <w:suppressAutoHyphens/>
        <w:ind w:left="720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методическое обеспечение учебного процесса.</w:t>
      </w:r>
    </w:p>
    <w:p w14:paraId="55530428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</w:p>
    <w:p w14:paraId="6CD3574F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Методы обучения</w:t>
      </w:r>
    </w:p>
    <w:p w14:paraId="02C9574E" w14:textId="77777777" w:rsidR="00007C2E" w:rsidRPr="005F10B6" w:rsidRDefault="00007C2E" w:rsidP="005F10B6">
      <w:pPr>
        <w:suppressAutoHyphens/>
        <w:ind w:firstLine="567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>Для достижения поставленной цели и реализации задач предмета используются следующие методы обучения:</w:t>
      </w:r>
    </w:p>
    <w:p w14:paraId="01270A81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словесный (объяснение, беседа, рассказ);</w:t>
      </w:r>
    </w:p>
    <w:p w14:paraId="51CAAF10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наглядный (показ, наблюдение, демонстрация приемов работы);</w:t>
      </w:r>
    </w:p>
    <w:p w14:paraId="67AACC20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практический;</w:t>
      </w:r>
    </w:p>
    <w:p w14:paraId="1E65D420" w14:textId="77777777" w:rsidR="00007C2E" w:rsidRPr="005F10B6" w:rsidRDefault="00007C2E" w:rsidP="005F10B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jc w:val="both"/>
        <w:rPr>
          <w:color w:val="000000"/>
          <w:sz w:val="26"/>
          <w:szCs w:val="26"/>
          <w:lang w:eastAsia="en-US"/>
        </w:rPr>
      </w:pPr>
      <w:r w:rsidRPr="005F10B6">
        <w:rPr>
          <w:color w:val="000000"/>
          <w:sz w:val="26"/>
          <w:szCs w:val="26"/>
          <w:lang w:eastAsia="en-US"/>
        </w:rPr>
        <w:t>эмоциональный (подбор ассоциаций, образов, художественные впечатления).</w:t>
      </w:r>
    </w:p>
    <w:p w14:paraId="438783B3" w14:textId="77777777" w:rsidR="00007C2E" w:rsidRPr="005F10B6" w:rsidRDefault="00007C2E" w:rsidP="005F10B6">
      <w:pPr>
        <w:suppressAutoHyphens/>
        <w:ind w:firstLine="709"/>
        <w:jc w:val="both"/>
        <w:rPr>
          <w:color w:val="00000A"/>
          <w:sz w:val="26"/>
          <w:szCs w:val="26"/>
          <w:lang w:eastAsia="ar-SA"/>
        </w:rPr>
      </w:pPr>
      <w:r w:rsidRPr="005F10B6">
        <w:rPr>
          <w:color w:val="00000A"/>
          <w:sz w:val="26"/>
          <w:szCs w:val="26"/>
          <w:lang w:eastAsia="ar-SA"/>
        </w:rPr>
        <w:t>Предложенные методы работы в рамках общеразвивающей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40D44D15" w14:textId="77777777" w:rsidR="00007C2E" w:rsidRPr="005F10B6" w:rsidRDefault="00007C2E" w:rsidP="005F10B6">
      <w:pPr>
        <w:ind w:firstLine="709"/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Описание материально-технических и кадровых условий реализации учебного предмета</w:t>
      </w:r>
    </w:p>
    <w:p w14:paraId="2B9DFD6A" w14:textId="77777777" w:rsidR="005F10B6" w:rsidRPr="00465491" w:rsidRDefault="005F10B6" w:rsidP="005F10B6">
      <w:pPr>
        <w:jc w:val="center"/>
        <w:rPr>
          <w:b/>
          <w:bCs/>
          <w:caps/>
          <w:sz w:val="26"/>
          <w:szCs w:val="26"/>
        </w:rPr>
      </w:pPr>
      <w:r w:rsidRPr="00465491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14:paraId="670F9CBA" w14:textId="77777777" w:rsidR="005F10B6" w:rsidRPr="00465491" w:rsidRDefault="005F10B6" w:rsidP="005F10B6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465491">
        <w:rPr>
          <w:sz w:val="26"/>
          <w:szCs w:val="26"/>
        </w:rPr>
        <w:t xml:space="preserve"> </w:t>
      </w:r>
    </w:p>
    <w:p w14:paraId="5CFC87E0" w14:textId="77777777" w:rsidR="005F10B6" w:rsidRPr="00465491" w:rsidRDefault="005F10B6" w:rsidP="005F10B6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5EF58353" w14:textId="77777777" w:rsidR="005F10B6" w:rsidRPr="00465491" w:rsidRDefault="005F10B6" w:rsidP="005F10B6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14:paraId="0BBBF706" w14:textId="77777777" w:rsidR="005F10B6" w:rsidRPr="00465491" w:rsidRDefault="005F10B6" w:rsidP="005F10B6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 xml:space="preserve">Реализация программы обеспечивается: </w:t>
      </w:r>
    </w:p>
    <w:p w14:paraId="45005BEC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39D35629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мольберты;</w:t>
      </w:r>
      <w:r w:rsidRPr="005F10B6">
        <w:rPr>
          <w:sz w:val="26"/>
          <w:szCs w:val="26"/>
        </w:rPr>
        <w:t xml:space="preserve"> предмет</w:t>
      </w:r>
      <w:r>
        <w:rPr>
          <w:sz w:val="26"/>
          <w:szCs w:val="26"/>
        </w:rPr>
        <w:t>ы</w:t>
      </w:r>
      <w:r w:rsidRPr="005F10B6">
        <w:rPr>
          <w:sz w:val="26"/>
          <w:szCs w:val="26"/>
        </w:rPr>
        <w:t xml:space="preserve"> натурного фонда.</w:t>
      </w:r>
    </w:p>
    <w:p w14:paraId="7B9D2C2C" w14:textId="77777777" w:rsidR="005F10B6" w:rsidRPr="00465491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lastRenderedPageBreak/>
        <w:t>стулья и столы различной высоты, соответствующие росту учеников;</w:t>
      </w:r>
    </w:p>
    <w:p w14:paraId="57B4868C" w14:textId="77777777" w:rsidR="00007C2E" w:rsidRPr="005F10B6" w:rsidRDefault="005F10B6" w:rsidP="005F10B6">
      <w:pPr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наглядные пособия</w:t>
      </w:r>
      <w:r w:rsidR="00007C2E" w:rsidRPr="005F10B6">
        <w:rPr>
          <w:rFonts w:eastAsia="Calibri"/>
          <w:bCs/>
          <w:sz w:val="26"/>
          <w:szCs w:val="26"/>
          <w:lang w:eastAsia="en-US"/>
        </w:rPr>
        <w:t xml:space="preserve"> </w:t>
      </w:r>
    </w:p>
    <w:p w14:paraId="439A9EB9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1DC7EE55" w14:textId="77777777" w:rsidR="00007C2E" w:rsidRPr="005F10B6" w:rsidRDefault="00007C2E" w:rsidP="005F10B6">
      <w:pPr>
        <w:numPr>
          <w:ilvl w:val="0"/>
          <w:numId w:val="5"/>
        </w:numPr>
        <w:ind w:left="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Учебно-тематический план</w:t>
      </w:r>
    </w:p>
    <w:p w14:paraId="1A0F0587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Первый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4158C468" w14:textId="77777777" w:rsidTr="00513D19">
        <w:tc>
          <w:tcPr>
            <w:tcW w:w="315" w:type="pct"/>
            <w:vMerge w:val="restart"/>
          </w:tcPr>
          <w:p w14:paraId="4D53CCE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22E9ABD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797227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331" w:type="pct"/>
            <w:gridSpan w:val="3"/>
          </w:tcPr>
          <w:p w14:paraId="2B6AF57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часах)</w:t>
            </w:r>
          </w:p>
        </w:tc>
      </w:tr>
      <w:tr w:rsidR="00007C2E" w:rsidRPr="005F10B6" w14:paraId="40BC13CB" w14:textId="77777777" w:rsidTr="00513D19">
        <w:tc>
          <w:tcPr>
            <w:tcW w:w="315" w:type="pct"/>
            <w:vMerge/>
          </w:tcPr>
          <w:p w14:paraId="0573974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3E7E91C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18AB27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Макс. учебн. нагрузка</w:t>
            </w:r>
          </w:p>
        </w:tc>
        <w:tc>
          <w:tcPr>
            <w:tcW w:w="756" w:type="pct"/>
          </w:tcPr>
          <w:p w14:paraId="7920F43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теория</w:t>
            </w:r>
          </w:p>
        </w:tc>
        <w:tc>
          <w:tcPr>
            <w:tcW w:w="820" w:type="pct"/>
          </w:tcPr>
          <w:p w14:paraId="00470CA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56A6B423" w14:textId="77777777" w:rsidTr="00513D19">
        <w:tc>
          <w:tcPr>
            <w:tcW w:w="315" w:type="pct"/>
          </w:tcPr>
          <w:p w14:paraId="0A501909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3DDD184E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65FA3E5A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4C36F09D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72B9A2C7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32E6E34F" w14:textId="77777777" w:rsidTr="00513D19">
        <w:tc>
          <w:tcPr>
            <w:tcW w:w="315" w:type="pct"/>
          </w:tcPr>
          <w:p w14:paraId="545988B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09DDD05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акварелью и ее свойствами.</w:t>
            </w:r>
          </w:p>
        </w:tc>
        <w:tc>
          <w:tcPr>
            <w:tcW w:w="756" w:type="pct"/>
          </w:tcPr>
          <w:p w14:paraId="1D8D30A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4C905B3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9086A6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2FD17346" w14:textId="77777777" w:rsidTr="00513D19">
        <w:tc>
          <w:tcPr>
            <w:tcW w:w="315" w:type="pct"/>
          </w:tcPr>
          <w:p w14:paraId="5EAB2B2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2353" w:type="pct"/>
          </w:tcPr>
          <w:p w14:paraId="67A2A49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Локальный цвет в живописи.</w:t>
            </w:r>
          </w:p>
        </w:tc>
        <w:tc>
          <w:tcPr>
            <w:tcW w:w="756" w:type="pct"/>
          </w:tcPr>
          <w:p w14:paraId="659154F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375DB0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B607E1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132D6787" w14:textId="77777777" w:rsidTr="00513D19">
        <w:tc>
          <w:tcPr>
            <w:tcW w:w="315" w:type="pct"/>
          </w:tcPr>
          <w:p w14:paraId="11400C2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611E6E0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Изучение цветовых и тоновых отношений.</w:t>
            </w:r>
          </w:p>
        </w:tc>
        <w:tc>
          <w:tcPr>
            <w:tcW w:w="756" w:type="pct"/>
          </w:tcPr>
          <w:p w14:paraId="6770288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4CEE9E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0EF30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7EA0A38A" w14:textId="77777777" w:rsidTr="00513D19">
        <w:tc>
          <w:tcPr>
            <w:tcW w:w="315" w:type="pct"/>
          </w:tcPr>
          <w:p w14:paraId="4FE9679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48387CA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акварельной техникой «по-сырому».</w:t>
            </w:r>
          </w:p>
        </w:tc>
        <w:tc>
          <w:tcPr>
            <w:tcW w:w="756" w:type="pct"/>
          </w:tcPr>
          <w:p w14:paraId="3A13CAB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2455C95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0A1910A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415F31CB" w14:textId="77777777" w:rsidTr="00513D19">
        <w:tc>
          <w:tcPr>
            <w:tcW w:w="315" w:type="pct"/>
          </w:tcPr>
          <w:p w14:paraId="73AEF34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19B78DF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Знакомство с акварельной техникой «ала – прима».</w:t>
            </w:r>
          </w:p>
        </w:tc>
        <w:tc>
          <w:tcPr>
            <w:tcW w:w="756" w:type="pct"/>
          </w:tcPr>
          <w:p w14:paraId="31CCEB0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D6075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89258A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4248B559" w14:textId="77777777" w:rsidTr="00513D19">
        <w:tc>
          <w:tcPr>
            <w:tcW w:w="315" w:type="pct"/>
          </w:tcPr>
          <w:p w14:paraId="7C0604A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0DED2E3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Продолжение изучения акварельной техники «ала – прима».</w:t>
            </w:r>
          </w:p>
        </w:tc>
        <w:tc>
          <w:tcPr>
            <w:tcW w:w="756" w:type="pct"/>
          </w:tcPr>
          <w:p w14:paraId="5F12F2F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750082D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2FA75A8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344A8031" w14:textId="77777777" w:rsidTr="00513D19">
        <w:tc>
          <w:tcPr>
            <w:tcW w:w="315" w:type="pct"/>
          </w:tcPr>
          <w:p w14:paraId="7A61FC0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  <w:tc>
          <w:tcPr>
            <w:tcW w:w="2353" w:type="pct"/>
          </w:tcPr>
          <w:p w14:paraId="1C0EC3E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Осенняя цветовая гамма.</w:t>
            </w:r>
          </w:p>
        </w:tc>
        <w:tc>
          <w:tcPr>
            <w:tcW w:w="756" w:type="pct"/>
          </w:tcPr>
          <w:p w14:paraId="7D7E5EA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74019E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D334E2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6BE572F" w14:textId="77777777" w:rsidTr="00513D19">
        <w:tc>
          <w:tcPr>
            <w:tcW w:w="315" w:type="pct"/>
          </w:tcPr>
          <w:p w14:paraId="2924B70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008EA8F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Живописный образ.</w:t>
            </w:r>
          </w:p>
        </w:tc>
        <w:tc>
          <w:tcPr>
            <w:tcW w:w="756" w:type="pct"/>
          </w:tcPr>
          <w:p w14:paraId="7BF3E2C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64F626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E7EEFB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83CF177" w14:textId="77777777" w:rsidTr="00513D19">
        <w:tc>
          <w:tcPr>
            <w:tcW w:w="315" w:type="pct"/>
          </w:tcPr>
          <w:p w14:paraId="6F235F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3B153D8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Контраст в живописи.</w:t>
            </w:r>
          </w:p>
        </w:tc>
        <w:tc>
          <w:tcPr>
            <w:tcW w:w="756" w:type="pct"/>
          </w:tcPr>
          <w:p w14:paraId="38E70CF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12E9F35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428471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38A26E10" w14:textId="77777777" w:rsidTr="00513D19">
        <w:tc>
          <w:tcPr>
            <w:tcW w:w="315" w:type="pct"/>
          </w:tcPr>
          <w:p w14:paraId="2508121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41AB98A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Совсем не «серый» серый цвет.</w:t>
            </w:r>
          </w:p>
        </w:tc>
        <w:tc>
          <w:tcPr>
            <w:tcW w:w="756" w:type="pct"/>
          </w:tcPr>
          <w:p w14:paraId="6F0B5E3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222B066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7A178C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3E3B9606" w14:textId="77777777" w:rsidTr="00513D19">
        <w:tc>
          <w:tcPr>
            <w:tcW w:w="315" w:type="pct"/>
          </w:tcPr>
          <w:p w14:paraId="4A652F8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11</w:t>
            </w:r>
          </w:p>
        </w:tc>
        <w:tc>
          <w:tcPr>
            <w:tcW w:w="2353" w:type="pct"/>
          </w:tcPr>
          <w:p w14:paraId="26DC63F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Нюанс в живописи.</w:t>
            </w:r>
          </w:p>
        </w:tc>
        <w:tc>
          <w:tcPr>
            <w:tcW w:w="756" w:type="pct"/>
          </w:tcPr>
          <w:p w14:paraId="6FF30CF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A450F3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66650E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1F015752" w14:textId="77777777" w:rsidTr="00513D19">
        <w:tc>
          <w:tcPr>
            <w:tcW w:w="315" w:type="pct"/>
          </w:tcPr>
          <w:p w14:paraId="0EF73CA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12</w:t>
            </w:r>
          </w:p>
        </w:tc>
        <w:tc>
          <w:tcPr>
            <w:tcW w:w="2353" w:type="pct"/>
          </w:tcPr>
          <w:p w14:paraId="3DDF59D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Рефлекс в живописи.</w:t>
            </w:r>
          </w:p>
        </w:tc>
        <w:tc>
          <w:tcPr>
            <w:tcW w:w="756" w:type="pct"/>
          </w:tcPr>
          <w:p w14:paraId="3C857DC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6836B60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5F2CF2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24D6A15D" w14:textId="77777777" w:rsidTr="00513D19">
        <w:tc>
          <w:tcPr>
            <w:tcW w:w="315" w:type="pct"/>
          </w:tcPr>
          <w:p w14:paraId="117FA3F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13</w:t>
            </w:r>
          </w:p>
        </w:tc>
        <w:tc>
          <w:tcPr>
            <w:tcW w:w="2353" w:type="pct"/>
          </w:tcPr>
          <w:p w14:paraId="68C1A63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Акварельные наброски.</w:t>
            </w:r>
          </w:p>
        </w:tc>
        <w:tc>
          <w:tcPr>
            <w:tcW w:w="756" w:type="pct"/>
          </w:tcPr>
          <w:p w14:paraId="6811D53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0F2D349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44637C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2479891" w14:textId="77777777" w:rsidTr="00513D19">
        <w:tc>
          <w:tcPr>
            <w:tcW w:w="315" w:type="pct"/>
          </w:tcPr>
          <w:p w14:paraId="58F93EFB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6CF206FC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 xml:space="preserve">II 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1C02EFA7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37B0A81E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0F2E678F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2F2F163D" w14:textId="77777777" w:rsidTr="00513D19">
        <w:tc>
          <w:tcPr>
            <w:tcW w:w="315" w:type="pct"/>
          </w:tcPr>
          <w:p w14:paraId="0FB4AE5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14</w:t>
            </w:r>
          </w:p>
        </w:tc>
        <w:tc>
          <w:tcPr>
            <w:tcW w:w="2353" w:type="pct"/>
          </w:tcPr>
          <w:p w14:paraId="219049B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 в живописи.</w:t>
            </w:r>
          </w:p>
        </w:tc>
        <w:tc>
          <w:tcPr>
            <w:tcW w:w="756" w:type="pct"/>
          </w:tcPr>
          <w:p w14:paraId="3769F99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79890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2F6553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79A921AC" w14:textId="77777777" w:rsidTr="00513D19">
        <w:tc>
          <w:tcPr>
            <w:tcW w:w="315" w:type="pct"/>
          </w:tcPr>
          <w:p w14:paraId="3C74E90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15</w:t>
            </w:r>
          </w:p>
        </w:tc>
        <w:tc>
          <w:tcPr>
            <w:tcW w:w="2353" w:type="pct"/>
          </w:tcPr>
          <w:p w14:paraId="6C1D1E6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Основы цветоведения.</w:t>
            </w:r>
          </w:p>
        </w:tc>
        <w:tc>
          <w:tcPr>
            <w:tcW w:w="756" w:type="pct"/>
          </w:tcPr>
          <w:p w14:paraId="3423C28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AEAE44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045325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50028EF" w14:textId="77777777" w:rsidTr="00513D19">
        <w:tc>
          <w:tcPr>
            <w:tcW w:w="315" w:type="pct"/>
          </w:tcPr>
          <w:p w14:paraId="687DBD2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2353" w:type="pct"/>
          </w:tcPr>
          <w:p w14:paraId="3ACF023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Теплая цветовая гамма.</w:t>
            </w:r>
          </w:p>
        </w:tc>
        <w:tc>
          <w:tcPr>
            <w:tcW w:w="756" w:type="pct"/>
          </w:tcPr>
          <w:p w14:paraId="32960CB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4173B76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F4FD73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1DD5DA92" w14:textId="77777777" w:rsidTr="00513D19">
        <w:tc>
          <w:tcPr>
            <w:tcW w:w="315" w:type="pct"/>
          </w:tcPr>
          <w:p w14:paraId="722F050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17</w:t>
            </w:r>
          </w:p>
        </w:tc>
        <w:tc>
          <w:tcPr>
            <w:tcW w:w="2353" w:type="pct"/>
          </w:tcPr>
          <w:p w14:paraId="10E0E43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Холодная цветовая гамма.</w:t>
            </w:r>
          </w:p>
        </w:tc>
        <w:tc>
          <w:tcPr>
            <w:tcW w:w="756" w:type="pct"/>
          </w:tcPr>
          <w:p w14:paraId="1E9EEF0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2441D4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  <w:tc>
          <w:tcPr>
            <w:tcW w:w="820" w:type="pct"/>
          </w:tcPr>
          <w:p w14:paraId="1A2523A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</w:tr>
      <w:tr w:rsidR="00007C2E" w:rsidRPr="005F10B6" w14:paraId="3CDE3E41" w14:textId="77777777" w:rsidTr="00513D19">
        <w:tc>
          <w:tcPr>
            <w:tcW w:w="315" w:type="pct"/>
          </w:tcPr>
          <w:p w14:paraId="302ED42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18</w:t>
            </w:r>
          </w:p>
        </w:tc>
        <w:tc>
          <w:tcPr>
            <w:tcW w:w="2353" w:type="pct"/>
          </w:tcPr>
          <w:p w14:paraId="0F8DB01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Натюрморт в теплой цветовой гамме.</w:t>
            </w:r>
          </w:p>
        </w:tc>
        <w:tc>
          <w:tcPr>
            <w:tcW w:w="756" w:type="pct"/>
          </w:tcPr>
          <w:p w14:paraId="49A9269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93B411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13C99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59A2ACFE" w14:textId="77777777" w:rsidTr="00513D19">
        <w:tc>
          <w:tcPr>
            <w:tcW w:w="315" w:type="pct"/>
          </w:tcPr>
          <w:p w14:paraId="3507273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19</w:t>
            </w:r>
          </w:p>
        </w:tc>
        <w:tc>
          <w:tcPr>
            <w:tcW w:w="2353" w:type="pct"/>
          </w:tcPr>
          <w:p w14:paraId="6E776BF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Натюрморт в холодной цветовой гамме.</w:t>
            </w:r>
          </w:p>
        </w:tc>
        <w:tc>
          <w:tcPr>
            <w:tcW w:w="756" w:type="pct"/>
          </w:tcPr>
          <w:p w14:paraId="767716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1B0294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E2D445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E3F54F9" w14:textId="77777777" w:rsidTr="00513D19">
        <w:tc>
          <w:tcPr>
            <w:tcW w:w="315" w:type="pct"/>
          </w:tcPr>
          <w:p w14:paraId="50D376E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20</w:t>
            </w:r>
          </w:p>
        </w:tc>
        <w:tc>
          <w:tcPr>
            <w:tcW w:w="2353" w:type="pct"/>
          </w:tcPr>
          <w:p w14:paraId="5B851B3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Контрастная цветовая гамма.</w:t>
            </w:r>
          </w:p>
        </w:tc>
        <w:tc>
          <w:tcPr>
            <w:tcW w:w="756" w:type="pct"/>
          </w:tcPr>
          <w:p w14:paraId="1C72CA2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AC20F9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1DCCA0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6640D9C9" w14:textId="77777777" w:rsidTr="00513D19">
        <w:tc>
          <w:tcPr>
            <w:tcW w:w="315" w:type="pct"/>
          </w:tcPr>
          <w:p w14:paraId="2EAB938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21</w:t>
            </w:r>
          </w:p>
        </w:tc>
        <w:tc>
          <w:tcPr>
            <w:tcW w:w="2353" w:type="pct"/>
          </w:tcPr>
          <w:p w14:paraId="0748507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Техника «гризайль».</w:t>
            </w:r>
          </w:p>
        </w:tc>
        <w:tc>
          <w:tcPr>
            <w:tcW w:w="756" w:type="pct"/>
          </w:tcPr>
          <w:p w14:paraId="7C434FD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D5C272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356066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402BC2B1" w14:textId="77777777" w:rsidTr="00513D19">
        <w:tc>
          <w:tcPr>
            <w:tcW w:w="315" w:type="pct"/>
          </w:tcPr>
          <w:p w14:paraId="60EFE69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22</w:t>
            </w:r>
          </w:p>
        </w:tc>
        <w:tc>
          <w:tcPr>
            <w:tcW w:w="2353" w:type="pct"/>
          </w:tcPr>
          <w:p w14:paraId="6E6DD7E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Живописный эскиз.</w:t>
            </w:r>
          </w:p>
        </w:tc>
        <w:tc>
          <w:tcPr>
            <w:tcW w:w="756" w:type="pct"/>
          </w:tcPr>
          <w:p w14:paraId="07011A8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06383E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4C762F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6A7F60A4" w14:textId="77777777" w:rsidTr="00513D19">
        <w:tc>
          <w:tcPr>
            <w:tcW w:w="315" w:type="pct"/>
          </w:tcPr>
          <w:p w14:paraId="69D8E5E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23</w:t>
            </w:r>
          </w:p>
        </w:tc>
        <w:tc>
          <w:tcPr>
            <w:tcW w:w="2353" w:type="pct"/>
          </w:tcPr>
          <w:p w14:paraId="40F8B47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Цветовая гамма и настроение.</w:t>
            </w:r>
          </w:p>
        </w:tc>
        <w:tc>
          <w:tcPr>
            <w:tcW w:w="756" w:type="pct"/>
          </w:tcPr>
          <w:p w14:paraId="202F57F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534ECE2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146F70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4F4AE55D" w14:textId="77777777" w:rsidTr="00513D19">
        <w:tc>
          <w:tcPr>
            <w:tcW w:w="315" w:type="pct"/>
          </w:tcPr>
          <w:p w14:paraId="33AB6E0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52A83B49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1AF7435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1ADE9EE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20</w:t>
            </w:r>
          </w:p>
        </w:tc>
        <w:tc>
          <w:tcPr>
            <w:tcW w:w="820" w:type="pct"/>
          </w:tcPr>
          <w:p w14:paraId="6982859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48</w:t>
            </w:r>
          </w:p>
        </w:tc>
      </w:tr>
    </w:tbl>
    <w:p w14:paraId="074E0AE3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580461BB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3B2636C6" w14:textId="77777777" w:rsidR="00007C2E" w:rsidRPr="005F10B6" w:rsidRDefault="00007C2E" w:rsidP="005F10B6">
      <w:pPr>
        <w:jc w:val="center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Второй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13F6B0D9" w14:textId="77777777" w:rsidTr="00513D19">
        <w:tc>
          <w:tcPr>
            <w:tcW w:w="315" w:type="pct"/>
            <w:vMerge w:val="restart"/>
          </w:tcPr>
          <w:p w14:paraId="44101C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392ADA6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3C0931D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       Наименование темы</w:t>
            </w:r>
          </w:p>
        </w:tc>
        <w:tc>
          <w:tcPr>
            <w:tcW w:w="2331" w:type="pct"/>
            <w:gridSpan w:val="3"/>
          </w:tcPr>
          <w:p w14:paraId="47C9636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час.)</w:t>
            </w:r>
          </w:p>
        </w:tc>
      </w:tr>
      <w:tr w:rsidR="00007C2E" w:rsidRPr="005F10B6" w14:paraId="479F9743" w14:textId="77777777" w:rsidTr="00513D19">
        <w:tc>
          <w:tcPr>
            <w:tcW w:w="315" w:type="pct"/>
            <w:vMerge/>
          </w:tcPr>
          <w:p w14:paraId="79EB2D2D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4E3107F7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4A0B68D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Макс. учебн. нагрузка</w:t>
            </w:r>
          </w:p>
        </w:tc>
        <w:tc>
          <w:tcPr>
            <w:tcW w:w="756" w:type="pct"/>
          </w:tcPr>
          <w:p w14:paraId="32C2FA3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теория</w:t>
            </w:r>
          </w:p>
        </w:tc>
        <w:tc>
          <w:tcPr>
            <w:tcW w:w="820" w:type="pct"/>
          </w:tcPr>
          <w:p w14:paraId="7D05191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18FC45DF" w14:textId="77777777" w:rsidTr="00513D19">
        <w:tc>
          <w:tcPr>
            <w:tcW w:w="315" w:type="pct"/>
          </w:tcPr>
          <w:p w14:paraId="507AC95E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18C07CC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4413DF1F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4963831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09A84F71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29273226" w14:textId="77777777" w:rsidTr="00513D19">
        <w:tc>
          <w:tcPr>
            <w:tcW w:w="315" w:type="pct"/>
          </w:tcPr>
          <w:p w14:paraId="211128B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2A54EBB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Предмет «живопись»: виды и жанры, живописные материалы, свойства акварельных красок. Характеристики цвета. «Теплые» и «холодные» цвета.   </w:t>
            </w:r>
          </w:p>
        </w:tc>
        <w:tc>
          <w:tcPr>
            <w:tcW w:w="756" w:type="pct"/>
          </w:tcPr>
          <w:p w14:paraId="16E3E4D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3FCF9EC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1B0BA78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-</w:t>
            </w:r>
          </w:p>
        </w:tc>
      </w:tr>
      <w:tr w:rsidR="00007C2E" w:rsidRPr="005F10B6" w14:paraId="278A10DD" w14:textId="77777777" w:rsidTr="00513D19">
        <w:tc>
          <w:tcPr>
            <w:tcW w:w="315" w:type="pct"/>
          </w:tcPr>
          <w:p w14:paraId="5FBBAD8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2353" w:type="pct"/>
          </w:tcPr>
          <w:p w14:paraId="3DFDDA9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Характеристики цвета. Хроматические и ахроматические цвета. Основные свойства цвета.  </w:t>
            </w:r>
          </w:p>
        </w:tc>
        <w:tc>
          <w:tcPr>
            <w:tcW w:w="756" w:type="pct"/>
          </w:tcPr>
          <w:p w14:paraId="4EB7503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698DD9E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01EE218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5C2C4B6B" w14:textId="77777777" w:rsidTr="00513D19">
        <w:tc>
          <w:tcPr>
            <w:tcW w:w="315" w:type="pct"/>
          </w:tcPr>
          <w:p w14:paraId="76B5C4A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36472240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Характеристики цвета. Дополнительные цвета. Приемы работы акварелью.</w:t>
            </w:r>
          </w:p>
        </w:tc>
        <w:tc>
          <w:tcPr>
            <w:tcW w:w="756" w:type="pct"/>
          </w:tcPr>
          <w:p w14:paraId="61F9BF6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4530973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42575F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25F88CD2" w14:textId="77777777" w:rsidTr="00513D19">
        <w:tc>
          <w:tcPr>
            <w:tcW w:w="315" w:type="pct"/>
          </w:tcPr>
          <w:p w14:paraId="2A561FE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451317E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Освоение приемов работы акварелью. Этюды осенних листьев. </w:t>
            </w:r>
          </w:p>
        </w:tc>
        <w:tc>
          <w:tcPr>
            <w:tcW w:w="756" w:type="pct"/>
          </w:tcPr>
          <w:p w14:paraId="0888756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760C8F4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AE1DD6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5B2DF532" w14:textId="77777777" w:rsidTr="00513D19">
        <w:tc>
          <w:tcPr>
            <w:tcW w:w="315" w:type="pct"/>
          </w:tcPr>
          <w:p w14:paraId="4B3F0F2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4D364F1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Освоение и сочетание различных приемов работы акварелью. Этюд лоскутка цветной ткани.</w:t>
            </w:r>
          </w:p>
        </w:tc>
        <w:tc>
          <w:tcPr>
            <w:tcW w:w="756" w:type="pct"/>
          </w:tcPr>
          <w:p w14:paraId="37844CF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6988868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59CCB3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4A57118" w14:textId="77777777" w:rsidTr="00513D19">
        <w:tc>
          <w:tcPr>
            <w:tcW w:w="315" w:type="pct"/>
          </w:tcPr>
          <w:p w14:paraId="0D2459A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46912BD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Понятия «рефлекс» в живописи, «локальный» цвет, «живописная среда». Белый предмет в окружении ярких драпировок.</w:t>
            </w:r>
          </w:p>
        </w:tc>
        <w:tc>
          <w:tcPr>
            <w:tcW w:w="756" w:type="pct"/>
          </w:tcPr>
          <w:p w14:paraId="4A4CE4A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02ED927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F17F1D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202B7585" w14:textId="77777777" w:rsidTr="00513D19">
        <w:tc>
          <w:tcPr>
            <w:tcW w:w="315" w:type="pct"/>
          </w:tcPr>
          <w:p w14:paraId="59F061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7 </w:t>
            </w:r>
          </w:p>
        </w:tc>
        <w:tc>
          <w:tcPr>
            <w:tcW w:w="2353" w:type="pct"/>
          </w:tcPr>
          <w:p w14:paraId="75E2561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Световой контраст. Тональные отношения предмета с фоном. Форма предмета. Гризайль.</w:t>
            </w:r>
          </w:p>
        </w:tc>
        <w:tc>
          <w:tcPr>
            <w:tcW w:w="756" w:type="pct"/>
          </w:tcPr>
          <w:p w14:paraId="070DA6A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1BFC0C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453067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109E9D33" w14:textId="77777777" w:rsidTr="00513D19">
        <w:tc>
          <w:tcPr>
            <w:tcW w:w="315" w:type="pct"/>
          </w:tcPr>
          <w:p w14:paraId="3E483FF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74C9C51B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Понятие «Цветовая гармония». «Дополнительные цвета». Этюды овощей и фруктов.</w:t>
            </w:r>
          </w:p>
        </w:tc>
        <w:tc>
          <w:tcPr>
            <w:tcW w:w="756" w:type="pct"/>
          </w:tcPr>
          <w:p w14:paraId="7B9BA4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1D0B609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588565C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03ED84B5" w14:textId="77777777" w:rsidTr="00513D19">
        <w:tc>
          <w:tcPr>
            <w:tcW w:w="315" w:type="pct"/>
          </w:tcPr>
          <w:p w14:paraId="3001647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40776F16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«Цветовой рефлекс». Снижение цветовой насыщенности.  </w:t>
            </w:r>
          </w:p>
        </w:tc>
        <w:tc>
          <w:tcPr>
            <w:tcW w:w="756" w:type="pct"/>
          </w:tcPr>
          <w:p w14:paraId="40ED7AA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718651F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49029A7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7767B83E" w14:textId="77777777" w:rsidTr="00513D19">
        <w:tc>
          <w:tcPr>
            <w:tcW w:w="315" w:type="pct"/>
          </w:tcPr>
          <w:p w14:paraId="4A08B85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4B93EDD7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051838F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0D4DDF68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7F80486F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74E67404" w14:textId="77777777" w:rsidTr="00513D19">
        <w:tc>
          <w:tcPr>
            <w:tcW w:w="315" w:type="pct"/>
          </w:tcPr>
          <w:p w14:paraId="61140E5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59772E7E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«Цветовой рефлекс».  Усиление цветовой насыщенности.</w:t>
            </w:r>
          </w:p>
        </w:tc>
        <w:tc>
          <w:tcPr>
            <w:tcW w:w="756" w:type="pct"/>
          </w:tcPr>
          <w:p w14:paraId="4C3F808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3B326BF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1864FA6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0E2D878E" w14:textId="77777777" w:rsidTr="00513D19">
        <w:tc>
          <w:tcPr>
            <w:tcW w:w="315" w:type="pct"/>
          </w:tcPr>
          <w:p w14:paraId="47FDA54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11</w:t>
            </w:r>
          </w:p>
        </w:tc>
        <w:tc>
          <w:tcPr>
            <w:tcW w:w="2353" w:type="pct"/>
          </w:tcPr>
          <w:p w14:paraId="68BB71E2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Тональные отношения в живописи. Понятие контраста. Гризайль.</w:t>
            </w:r>
          </w:p>
        </w:tc>
        <w:tc>
          <w:tcPr>
            <w:tcW w:w="756" w:type="pct"/>
          </w:tcPr>
          <w:p w14:paraId="7A0CCF0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587031C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331F26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51A38158" w14:textId="77777777" w:rsidTr="00513D19">
        <w:tc>
          <w:tcPr>
            <w:tcW w:w="315" w:type="pct"/>
          </w:tcPr>
          <w:p w14:paraId="03B60B2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12</w:t>
            </w:r>
          </w:p>
        </w:tc>
        <w:tc>
          <w:tcPr>
            <w:tcW w:w="2353" w:type="pct"/>
          </w:tcPr>
          <w:p w14:paraId="79D6DCB0" w14:textId="77777777" w:rsidR="00007C2E" w:rsidRPr="005F10B6" w:rsidRDefault="00007C2E" w:rsidP="005F10B6">
            <w:pPr>
              <w:jc w:val="both"/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Понятие «колорит». Теплая сближенная цветовая гамма. </w:t>
            </w:r>
          </w:p>
        </w:tc>
        <w:tc>
          <w:tcPr>
            <w:tcW w:w="756" w:type="pct"/>
          </w:tcPr>
          <w:p w14:paraId="42DD400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3CED27C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11BC6B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4D99A604" w14:textId="77777777" w:rsidTr="00513D19">
        <w:tc>
          <w:tcPr>
            <w:tcW w:w="315" w:type="pct"/>
          </w:tcPr>
          <w:p w14:paraId="08A5FA9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13</w:t>
            </w:r>
          </w:p>
        </w:tc>
        <w:tc>
          <w:tcPr>
            <w:tcW w:w="2353" w:type="pct"/>
          </w:tcPr>
          <w:p w14:paraId="628B42B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Понятие «колорит». Холодная сближенная цветовая гамма.          </w:t>
            </w:r>
          </w:p>
        </w:tc>
        <w:tc>
          <w:tcPr>
            <w:tcW w:w="756" w:type="pct"/>
          </w:tcPr>
          <w:p w14:paraId="138BCB8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750C2B2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EE1201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2F107B17" w14:textId="77777777" w:rsidTr="00513D19">
        <w:tc>
          <w:tcPr>
            <w:tcW w:w="315" w:type="pct"/>
          </w:tcPr>
          <w:p w14:paraId="1A82CB2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14</w:t>
            </w:r>
          </w:p>
        </w:tc>
        <w:tc>
          <w:tcPr>
            <w:tcW w:w="2353" w:type="pct"/>
          </w:tcPr>
          <w:p w14:paraId="26B99AD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Акварельная техника «ала – прима». Точность тональных и цветовых отношений в живописной композиции. </w:t>
            </w:r>
          </w:p>
        </w:tc>
        <w:tc>
          <w:tcPr>
            <w:tcW w:w="756" w:type="pct"/>
          </w:tcPr>
          <w:p w14:paraId="3976495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09E7F4D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22A856A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07099213" w14:textId="77777777" w:rsidTr="00513D19">
        <w:tc>
          <w:tcPr>
            <w:tcW w:w="315" w:type="pct"/>
          </w:tcPr>
          <w:p w14:paraId="264EECF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15</w:t>
            </w:r>
          </w:p>
        </w:tc>
        <w:tc>
          <w:tcPr>
            <w:tcW w:w="2353" w:type="pct"/>
          </w:tcPr>
          <w:p w14:paraId="3CE5576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Цветовой контраст (хроматический).</w:t>
            </w:r>
          </w:p>
        </w:tc>
        <w:tc>
          <w:tcPr>
            <w:tcW w:w="756" w:type="pct"/>
          </w:tcPr>
          <w:p w14:paraId="455719E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989AD0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71C0A86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1E28DD60" w14:textId="77777777" w:rsidTr="00513D19">
        <w:tc>
          <w:tcPr>
            <w:tcW w:w="315" w:type="pct"/>
          </w:tcPr>
          <w:p w14:paraId="153592C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2353" w:type="pct"/>
          </w:tcPr>
          <w:p w14:paraId="434CDF1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Тональный и цветовой контраст в живописи. </w:t>
            </w:r>
          </w:p>
        </w:tc>
        <w:tc>
          <w:tcPr>
            <w:tcW w:w="756" w:type="pct"/>
          </w:tcPr>
          <w:p w14:paraId="7718614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7D58E9C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70CB92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</w:tr>
      <w:tr w:rsidR="00007C2E" w:rsidRPr="005F10B6" w14:paraId="77FB133D" w14:textId="77777777" w:rsidTr="00513D19">
        <w:tc>
          <w:tcPr>
            <w:tcW w:w="315" w:type="pct"/>
          </w:tcPr>
          <w:p w14:paraId="20C1602D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35936FF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743A695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7FE7DA9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18</w:t>
            </w:r>
          </w:p>
        </w:tc>
        <w:tc>
          <w:tcPr>
            <w:tcW w:w="820" w:type="pct"/>
          </w:tcPr>
          <w:p w14:paraId="7CB99E4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50</w:t>
            </w:r>
          </w:p>
        </w:tc>
      </w:tr>
    </w:tbl>
    <w:p w14:paraId="761E0391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787BCDFB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Третий год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584"/>
        <w:gridCol w:w="1473"/>
        <w:gridCol w:w="1473"/>
        <w:gridCol w:w="1598"/>
      </w:tblGrid>
      <w:tr w:rsidR="00007C2E" w:rsidRPr="005F10B6" w14:paraId="7339CE7B" w14:textId="77777777" w:rsidTr="00513D19">
        <w:tc>
          <w:tcPr>
            <w:tcW w:w="315" w:type="pct"/>
            <w:vMerge w:val="restart"/>
          </w:tcPr>
          <w:p w14:paraId="4099FD3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  <w:p w14:paraId="6E93D12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№</w:t>
            </w:r>
          </w:p>
        </w:tc>
        <w:tc>
          <w:tcPr>
            <w:tcW w:w="2353" w:type="pct"/>
            <w:vMerge w:val="restart"/>
          </w:tcPr>
          <w:p w14:paraId="37CC1C3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331" w:type="pct"/>
            <w:gridSpan w:val="3"/>
          </w:tcPr>
          <w:p w14:paraId="2C63297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Общ. объем времени (в часах)</w:t>
            </w:r>
          </w:p>
        </w:tc>
      </w:tr>
      <w:tr w:rsidR="00007C2E" w:rsidRPr="005F10B6" w14:paraId="7C159E11" w14:textId="77777777" w:rsidTr="00513D19">
        <w:tc>
          <w:tcPr>
            <w:tcW w:w="315" w:type="pct"/>
            <w:vMerge/>
          </w:tcPr>
          <w:p w14:paraId="0BB33D3F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  <w:vMerge/>
          </w:tcPr>
          <w:p w14:paraId="7641576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43C2E92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Макс. учебн. </w:t>
            </w:r>
            <w:r w:rsidRPr="005F10B6">
              <w:rPr>
                <w:sz w:val="26"/>
                <w:szCs w:val="26"/>
              </w:rPr>
              <w:lastRenderedPageBreak/>
              <w:t>нагрузка</w:t>
            </w:r>
          </w:p>
        </w:tc>
        <w:tc>
          <w:tcPr>
            <w:tcW w:w="756" w:type="pct"/>
          </w:tcPr>
          <w:p w14:paraId="2776613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lastRenderedPageBreak/>
              <w:t>теория</w:t>
            </w:r>
          </w:p>
        </w:tc>
        <w:tc>
          <w:tcPr>
            <w:tcW w:w="820" w:type="pct"/>
          </w:tcPr>
          <w:p w14:paraId="037D6197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практика</w:t>
            </w:r>
          </w:p>
        </w:tc>
      </w:tr>
      <w:tr w:rsidR="00007C2E" w:rsidRPr="005F10B6" w14:paraId="4AAD1FEA" w14:textId="77777777" w:rsidTr="00513D19">
        <w:tc>
          <w:tcPr>
            <w:tcW w:w="315" w:type="pct"/>
          </w:tcPr>
          <w:p w14:paraId="645DE590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013CBB07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 xml:space="preserve">I </w:t>
            </w:r>
            <w:r w:rsidRPr="005F10B6">
              <w:rPr>
                <w:b/>
                <w:bCs/>
                <w:sz w:val="26"/>
                <w:szCs w:val="26"/>
              </w:rPr>
              <w:t>полугодие</w:t>
            </w:r>
          </w:p>
        </w:tc>
        <w:tc>
          <w:tcPr>
            <w:tcW w:w="756" w:type="pct"/>
          </w:tcPr>
          <w:p w14:paraId="11DFBCBC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4F582CD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04BC664C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44B3BCBD" w14:textId="77777777" w:rsidTr="00513D19">
        <w:tc>
          <w:tcPr>
            <w:tcW w:w="315" w:type="pct"/>
          </w:tcPr>
          <w:p w14:paraId="6EAE379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2353" w:type="pct"/>
          </w:tcPr>
          <w:p w14:paraId="2C975EB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Контрастная гармония (на насыщенных цветах).</w:t>
            </w:r>
          </w:p>
        </w:tc>
        <w:tc>
          <w:tcPr>
            <w:tcW w:w="756" w:type="pct"/>
          </w:tcPr>
          <w:p w14:paraId="4618870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756" w:type="pct"/>
          </w:tcPr>
          <w:p w14:paraId="3601633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6E4769D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</w:tr>
      <w:tr w:rsidR="00007C2E" w:rsidRPr="005F10B6" w14:paraId="76DD33D9" w14:textId="77777777" w:rsidTr="00513D19">
        <w:tc>
          <w:tcPr>
            <w:tcW w:w="315" w:type="pct"/>
          </w:tcPr>
          <w:p w14:paraId="3E5C668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2353" w:type="pct"/>
          </w:tcPr>
          <w:p w14:paraId="79D5B73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Гармония цветовых отношений. Богатство цветовых рефлексов.</w:t>
            </w:r>
          </w:p>
        </w:tc>
        <w:tc>
          <w:tcPr>
            <w:tcW w:w="756" w:type="pct"/>
          </w:tcPr>
          <w:p w14:paraId="16E2639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0614658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787268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77282D3E" w14:textId="77777777" w:rsidTr="00513D19">
        <w:tc>
          <w:tcPr>
            <w:tcW w:w="315" w:type="pct"/>
          </w:tcPr>
          <w:p w14:paraId="1F1AF7E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</w:t>
            </w:r>
          </w:p>
        </w:tc>
        <w:tc>
          <w:tcPr>
            <w:tcW w:w="2353" w:type="pct"/>
          </w:tcPr>
          <w:p w14:paraId="68A449E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 и силуэт в живописи. Цветовой рефлекс.</w:t>
            </w:r>
          </w:p>
        </w:tc>
        <w:tc>
          <w:tcPr>
            <w:tcW w:w="756" w:type="pct"/>
          </w:tcPr>
          <w:p w14:paraId="01B3201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4FE30D03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5477133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</w:tr>
      <w:tr w:rsidR="00007C2E" w:rsidRPr="005F10B6" w14:paraId="1DE1F21C" w14:textId="77777777" w:rsidTr="00513D19">
        <w:tc>
          <w:tcPr>
            <w:tcW w:w="315" w:type="pct"/>
          </w:tcPr>
          <w:p w14:paraId="5B5C99A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  <w:tc>
          <w:tcPr>
            <w:tcW w:w="2353" w:type="pct"/>
          </w:tcPr>
          <w:p w14:paraId="0A80B9A6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Тональные отношения в живописи (гризайль).</w:t>
            </w:r>
          </w:p>
        </w:tc>
        <w:tc>
          <w:tcPr>
            <w:tcW w:w="756" w:type="pct"/>
          </w:tcPr>
          <w:p w14:paraId="075EDE7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756" w:type="pct"/>
          </w:tcPr>
          <w:p w14:paraId="5D882CF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4C31644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4</w:t>
            </w:r>
          </w:p>
        </w:tc>
      </w:tr>
      <w:tr w:rsidR="00007C2E" w:rsidRPr="005F10B6" w14:paraId="2E663BD4" w14:textId="77777777" w:rsidTr="00513D19">
        <w:tc>
          <w:tcPr>
            <w:tcW w:w="315" w:type="pct"/>
          </w:tcPr>
          <w:p w14:paraId="0011D39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</w:t>
            </w:r>
          </w:p>
        </w:tc>
        <w:tc>
          <w:tcPr>
            <w:tcW w:w="2353" w:type="pct"/>
          </w:tcPr>
          <w:p w14:paraId="46F03E1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Теплая цветовая гамма. Тональные и цветовые различия родственных цветов.  </w:t>
            </w:r>
          </w:p>
        </w:tc>
        <w:tc>
          <w:tcPr>
            <w:tcW w:w="756" w:type="pct"/>
          </w:tcPr>
          <w:p w14:paraId="098C106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5D5EA239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12825E3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48D33D5D" w14:textId="77777777" w:rsidTr="00513D19">
        <w:tc>
          <w:tcPr>
            <w:tcW w:w="315" w:type="pct"/>
          </w:tcPr>
          <w:p w14:paraId="2311FC8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  <w:tc>
          <w:tcPr>
            <w:tcW w:w="2353" w:type="pct"/>
          </w:tcPr>
          <w:p w14:paraId="04125A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Краткосрочное задание в технике «ала – прима». Материальность предметов. </w:t>
            </w:r>
          </w:p>
        </w:tc>
        <w:tc>
          <w:tcPr>
            <w:tcW w:w="756" w:type="pct"/>
          </w:tcPr>
          <w:p w14:paraId="4F17901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756" w:type="pct"/>
          </w:tcPr>
          <w:p w14:paraId="55FF3A0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  <w:tc>
          <w:tcPr>
            <w:tcW w:w="820" w:type="pct"/>
          </w:tcPr>
          <w:p w14:paraId="3B62654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</w:t>
            </w:r>
          </w:p>
        </w:tc>
      </w:tr>
      <w:tr w:rsidR="00007C2E" w:rsidRPr="005F10B6" w14:paraId="62E494EA" w14:textId="77777777" w:rsidTr="00513D19">
        <w:tc>
          <w:tcPr>
            <w:tcW w:w="315" w:type="pct"/>
          </w:tcPr>
          <w:p w14:paraId="6AE5EEF3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20CDC23" w14:textId="77777777" w:rsidR="00007C2E" w:rsidRPr="005F10B6" w:rsidRDefault="00007C2E" w:rsidP="005F10B6">
            <w:pPr>
              <w:rPr>
                <w:b/>
                <w:bCs/>
                <w:sz w:val="26"/>
                <w:szCs w:val="26"/>
              </w:rPr>
            </w:pPr>
            <w:r w:rsidRPr="005F10B6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5F10B6">
              <w:rPr>
                <w:b/>
                <w:bCs/>
                <w:sz w:val="26"/>
                <w:szCs w:val="26"/>
              </w:rPr>
              <w:t xml:space="preserve"> полугодие</w:t>
            </w:r>
          </w:p>
        </w:tc>
        <w:tc>
          <w:tcPr>
            <w:tcW w:w="756" w:type="pct"/>
          </w:tcPr>
          <w:p w14:paraId="1265E7EF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756" w:type="pct"/>
          </w:tcPr>
          <w:p w14:paraId="6A7F7EA8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820" w:type="pct"/>
          </w:tcPr>
          <w:p w14:paraId="382AF422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</w:tr>
      <w:tr w:rsidR="00007C2E" w:rsidRPr="005F10B6" w14:paraId="63882A4B" w14:textId="77777777" w:rsidTr="00513D19">
        <w:tc>
          <w:tcPr>
            <w:tcW w:w="315" w:type="pct"/>
          </w:tcPr>
          <w:p w14:paraId="7631C9A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7</w:t>
            </w:r>
          </w:p>
        </w:tc>
        <w:tc>
          <w:tcPr>
            <w:tcW w:w="2353" w:type="pct"/>
          </w:tcPr>
          <w:p w14:paraId="6F129E3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 xml:space="preserve">Холодная цветовая гамма. Тональные и цветовые различия родственных цветов. </w:t>
            </w:r>
          </w:p>
        </w:tc>
        <w:tc>
          <w:tcPr>
            <w:tcW w:w="756" w:type="pct"/>
          </w:tcPr>
          <w:p w14:paraId="384C1F1C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5B52568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00CD6AD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1EEE788D" w14:textId="77777777" w:rsidTr="00513D19">
        <w:tc>
          <w:tcPr>
            <w:tcW w:w="315" w:type="pct"/>
          </w:tcPr>
          <w:p w14:paraId="79CB72E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2353" w:type="pct"/>
          </w:tcPr>
          <w:p w14:paraId="0D05318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3 предмета на фоне цветных драпировок (яркий, насыщенный по цвету натюрморт).</w:t>
            </w:r>
          </w:p>
        </w:tc>
        <w:tc>
          <w:tcPr>
            <w:tcW w:w="756" w:type="pct"/>
          </w:tcPr>
          <w:p w14:paraId="1B493DA4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  <w:tc>
          <w:tcPr>
            <w:tcW w:w="756" w:type="pct"/>
          </w:tcPr>
          <w:p w14:paraId="63CE8841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054E10FD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</w:t>
            </w:r>
          </w:p>
        </w:tc>
      </w:tr>
      <w:tr w:rsidR="00007C2E" w:rsidRPr="005F10B6" w14:paraId="457EFDED" w14:textId="77777777" w:rsidTr="00513D19">
        <w:tc>
          <w:tcPr>
            <w:tcW w:w="315" w:type="pct"/>
          </w:tcPr>
          <w:p w14:paraId="3D938D5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9</w:t>
            </w:r>
          </w:p>
        </w:tc>
        <w:tc>
          <w:tcPr>
            <w:tcW w:w="2353" w:type="pct"/>
          </w:tcPr>
          <w:p w14:paraId="60A3285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Понятия «пространственная среда», «силуэт». Натюрморт с чучелом птицы.</w:t>
            </w:r>
          </w:p>
        </w:tc>
        <w:tc>
          <w:tcPr>
            <w:tcW w:w="756" w:type="pct"/>
          </w:tcPr>
          <w:p w14:paraId="6E4E64B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507BCB8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383ADEB8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2FE12C04" w14:textId="77777777" w:rsidTr="00513D19">
        <w:tc>
          <w:tcPr>
            <w:tcW w:w="315" w:type="pct"/>
          </w:tcPr>
          <w:p w14:paraId="33E05912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2353" w:type="pct"/>
          </w:tcPr>
          <w:p w14:paraId="40C5D790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color w:val="000000"/>
                <w:sz w:val="26"/>
                <w:szCs w:val="26"/>
              </w:rPr>
              <w:t>Выразительное живописно-пластическое решение. Натюрморт из атрибутов искусства.</w:t>
            </w:r>
          </w:p>
        </w:tc>
        <w:tc>
          <w:tcPr>
            <w:tcW w:w="756" w:type="pct"/>
          </w:tcPr>
          <w:p w14:paraId="00EB88D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10</w:t>
            </w:r>
          </w:p>
        </w:tc>
        <w:tc>
          <w:tcPr>
            <w:tcW w:w="756" w:type="pct"/>
          </w:tcPr>
          <w:p w14:paraId="66EDEF5B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2</w:t>
            </w:r>
          </w:p>
        </w:tc>
        <w:tc>
          <w:tcPr>
            <w:tcW w:w="820" w:type="pct"/>
          </w:tcPr>
          <w:p w14:paraId="51045FEF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8</w:t>
            </w:r>
          </w:p>
        </w:tc>
      </w:tr>
      <w:tr w:rsidR="00007C2E" w:rsidRPr="005F10B6" w14:paraId="6EC06AA6" w14:textId="77777777" w:rsidTr="00513D19">
        <w:tc>
          <w:tcPr>
            <w:tcW w:w="315" w:type="pct"/>
          </w:tcPr>
          <w:p w14:paraId="6C626746" w14:textId="77777777" w:rsidR="00007C2E" w:rsidRPr="005F10B6" w:rsidRDefault="00007C2E" w:rsidP="005F10B6">
            <w:pPr>
              <w:rPr>
                <w:sz w:val="26"/>
                <w:szCs w:val="26"/>
              </w:rPr>
            </w:pPr>
          </w:p>
        </w:tc>
        <w:tc>
          <w:tcPr>
            <w:tcW w:w="2353" w:type="pct"/>
          </w:tcPr>
          <w:p w14:paraId="1620CFC2" w14:textId="77777777" w:rsidR="00007C2E" w:rsidRPr="005F10B6" w:rsidRDefault="00007C2E" w:rsidP="005F10B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pct"/>
          </w:tcPr>
          <w:p w14:paraId="03CF0B8A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68</w:t>
            </w:r>
          </w:p>
        </w:tc>
        <w:tc>
          <w:tcPr>
            <w:tcW w:w="756" w:type="pct"/>
          </w:tcPr>
          <w:p w14:paraId="38FA5A3E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16</w:t>
            </w:r>
          </w:p>
        </w:tc>
        <w:tc>
          <w:tcPr>
            <w:tcW w:w="820" w:type="pct"/>
          </w:tcPr>
          <w:p w14:paraId="7764BD55" w14:textId="77777777" w:rsidR="00007C2E" w:rsidRPr="005F10B6" w:rsidRDefault="00007C2E" w:rsidP="005F10B6">
            <w:pPr>
              <w:rPr>
                <w:sz w:val="26"/>
                <w:szCs w:val="26"/>
              </w:rPr>
            </w:pPr>
            <w:r w:rsidRPr="005F10B6">
              <w:rPr>
                <w:sz w:val="26"/>
                <w:szCs w:val="26"/>
              </w:rPr>
              <w:t>52</w:t>
            </w:r>
          </w:p>
        </w:tc>
      </w:tr>
    </w:tbl>
    <w:p w14:paraId="66C85D69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2FB46FC5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38309E40" w14:textId="77777777" w:rsidR="00007C2E" w:rsidRPr="005F10B6" w:rsidRDefault="00007C2E" w:rsidP="005F10B6">
      <w:pPr>
        <w:numPr>
          <w:ilvl w:val="0"/>
          <w:numId w:val="5"/>
        </w:numPr>
        <w:ind w:left="0" w:firstLine="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Содержание </w:t>
      </w:r>
      <w:r w:rsidR="00513D19">
        <w:rPr>
          <w:b/>
          <w:bCs/>
          <w:sz w:val="26"/>
          <w:szCs w:val="26"/>
        </w:rPr>
        <w:t>программы</w:t>
      </w:r>
      <w:r w:rsidRPr="005F10B6">
        <w:rPr>
          <w:b/>
          <w:bCs/>
          <w:sz w:val="26"/>
          <w:szCs w:val="26"/>
        </w:rPr>
        <w:t xml:space="preserve">. </w:t>
      </w:r>
    </w:p>
    <w:p w14:paraId="3C33D43E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Годовые требования</w:t>
      </w:r>
    </w:p>
    <w:p w14:paraId="2B6223F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Задания 1 класса знакомят обучающихся со свойствами живописных материалов (акварелью, гуашью) и их техническими возможностями, с основами цветоведения и их применением в практической работе. В первом классе закладываются основы живописной культуры. Необходимо научиться определять в постановках тональные и цветовые отношения, осваивать понятия «контраст», «нюанс», «рефлекс» и др. Важно также освоить различные приемы работы акварелью. С первого класса необходимо научить ребят работать с живописным эскизом, вести поиск выразительного композиционного решения для каждой постановки.</w:t>
      </w:r>
    </w:p>
    <w:p w14:paraId="6F09B11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Во 2 классе программа предлагает закрепление умений и навыков предыдущего учебного года. Продолжается освоение живописной культуры, технических навыков работы красками, приемов работы акварелью Учащиеся получают новые знания о цвете, учатся передавать богатство рефлексов в работах, чувствовать колорит,тональные и цветовые отношения, решать форму, объем предметов и их положение в пространстве. Во 2 классе продолжается работа с живописным эскизом, ведется поиск выразительного композиционного решения.</w:t>
      </w:r>
    </w:p>
    <w:p w14:paraId="61DB7F5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 xml:space="preserve">         В 3 классе обучающиеся продолжают совершенствоваться в работе с живописными материалами, используя различные приемы. Знакомятся с разными фактурами предметов испособами их изображения. Постановки усложняются, вводятся более сложные по форме предметы, драпировки со складками. Задания носят более длительный характер.Большое внимание уделяется изучению пространственной среды в живописи, передаче формы,материальности предметов. Работа над композицией постановок начинается с эскизов и форэскизов.</w:t>
      </w:r>
    </w:p>
    <w:p w14:paraId="3CB1319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             На протяжении всего курса обучающиеся выполняют домашние задания, аналогичные по задачам классным постановкам.</w:t>
      </w:r>
    </w:p>
    <w:p w14:paraId="74C8CA97" w14:textId="77777777" w:rsidR="00007C2E" w:rsidRPr="005F10B6" w:rsidRDefault="00007C2E" w:rsidP="005F10B6">
      <w:pPr>
        <w:jc w:val="both"/>
        <w:rPr>
          <w:sz w:val="26"/>
          <w:szCs w:val="26"/>
        </w:rPr>
      </w:pPr>
    </w:p>
    <w:p w14:paraId="56110767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Первый год обучения</w:t>
      </w:r>
    </w:p>
    <w:p w14:paraId="6655E0B1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Тема 1.Знакомство с акварелью и ее свойствами.</w:t>
      </w:r>
      <w:r w:rsidRPr="005F10B6">
        <w:rPr>
          <w:sz w:val="26"/>
          <w:szCs w:val="26"/>
        </w:rPr>
        <w:t>Техника наведения колера, выполнение упражнений. Цветовые гаммы. Использование акварели, бумаги  формата А4.</w:t>
      </w:r>
    </w:p>
    <w:p w14:paraId="0799E42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цвета лета и цвета зимы – упражнения.</w:t>
      </w:r>
    </w:p>
    <w:p w14:paraId="35D3988C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Тема 2. Локальный цвет в живописи.</w:t>
      </w:r>
      <w:r w:rsidRPr="005F10B6">
        <w:rPr>
          <w:sz w:val="26"/>
          <w:szCs w:val="26"/>
        </w:rPr>
        <w:t>Копирование различных по цвету драпировок. Передача их основного цвета. Использование акварели, бумаги  формата А4.</w:t>
      </w:r>
    </w:p>
    <w:p w14:paraId="118FF28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ярких цветов.</w:t>
      </w:r>
    </w:p>
    <w:p w14:paraId="5A58CDD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3. Изучение цветовых и тоновых отношений.</w:t>
      </w:r>
      <w:r w:rsidRPr="005F10B6">
        <w:rPr>
          <w:sz w:val="26"/>
          <w:szCs w:val="26"/>
        </w:rPr>
        <w:t xml:space="preserve"> Этюды с натуры мелких предметов (камней, ракушек). Использование акварели, бумаги  формата А4.</w:t>
      </w:r>
    </w:p>
    <w:p w14:paraId="1BDD509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1468FC5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4. Знакомство с акварельной техникой «по-сырому».</w:t>
      </w:r>
      <w:r w:rsidRPr="005F10B6">
        <w:rPr>
          <w:sz w:val="26"/>
          <w:szCs w:val="26"/>
        </w:rPr>
        <w:t xml:space="preserve"> Морской пейзаж. Использование акварели, бумаги  формата А3.</w:t>
      </w:r>
    </w:p>
    <w:p w14:paraId="1AA5160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неба.</w:t>
      </w:r>
    </w:p>
    <w:p w14:paraId="4A4BF45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 Знакомство с акварельной техникой «ала – прима».</w:t>
      </w:r>
      <w:r w:rsidRPr="005F10B6">
        <w:rPr>
          <w:sz w:val="26"/>
          <w:szCs w:val="26"/>
        </w:rPr>
        <w:t xml:space="preserve"> Осенние листья. Передача основных цветовых и тоновых отношений. Использование акварели, бумаги  формата А3.</w:t>
      </w:r>
    </w:p>
    <w:p w14:paraId="5EEABFD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6ECDB6E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6. Продолжение изучения акварельной техники «ала – прима».</w:t>
      </w:r>
      <w:r w:rsidRPr="005F10B6">
        <w:rPr>
          <w:sz w:val="26"/>
          <w:szCs w:val="26"/>
        </w:rPr>
        <w:t xml:space="preserve"> Осенние листья на фоне драпировки. Цветовые и тоновые отношения предмета и фона. Использование акварели, бумаги  формата А3.</w:t>
      </w:r>
    </w:p>
    <w:p w14:paraId="64EF818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534A0E4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7. Осенняя цветовая гамма.</w:t>
      </w:r>
      <w:r w:rsidRPr="005F10B6">
        <w:rPr>
          <w:sz w:val="26"/>
          <w:szCs w:val="26"/>
        </w:rPr>
        <w:t xml:space="preserve"> Использование гуаши как живописного материала. Создание тематического натюрморта «Дары осени». Использование гуаши, бумаги  формата А3.</w:t>
      </w:r>
    </w:p>
    <w:p w14:paraId="5B13D1D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натуры овощей и фруктов.</w:t>
      </w:r>
    </w:p>
    <w:p w14:paraId="22667A4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 Живописный образ.</w:t>
      </w:r>
      <w:r w:rsidRPr="005F10B6">
        <w:rPr>
          <w:sz w:val="26"/>
          <w:szCs w:val="26"/>
        </w:rPr>
        <w:t xml:space="preserve"> Осенний пейзаж. Передача основного состояния природы. Применение различных акварельных техник. Использование акварели, бумаги  формата А3.</w:t>
      </w:r>
    </w:p>
    <w:p w14:paraId="506DC6B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«За моим окном – осень».</w:t>
      </w:r>
    </w:p>
    <w:p w14:paraId="1E6D3AE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Контраст в живописи.</w:t>
      </w:r>
      <w:r w:rsidRPr="005F10B6">
        <w:rPr>
          <w:sz w:val="26"/>
          <w:szCs w:val="26"/>
        </w:rPr>
        <w:t xml:space="preserve"> Явление контраста в упражнениях с квадратами.Использование акварели, бумаги  формата А4.</w:t>
      </w:r>
    </w:p>
    <w:p w14:paraId="5F79F41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этюды с фруктами на контрастном фоне. </w:t>
      </w:r>
    </w:p>
    <w:p w14:paraId="649591A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10. Совсем не «серый» серый цвет.</w:t>
      </w:r>
      <w:r w:rsidRPr="005F10B6">
        <w:rPr>
          <w:sz w:val="26"/>
          <w:szCs w:val="26"/>
        </w:rPr>
        <w:t xml:space="preserve"> Натюрморт с мягкой игрушкой в серой гамме. Сближенные цветовые отношения: различные оттенки серого. Использование акварели, бумаги  формата А3.</w:t>
      </w:r>
    </w:p>
    <w:p w14:paraId="5900E30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«Поздняя осень».</w:t>
      </w:r>
    </w:p>
    <w:p w14:paraId="12130C1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11. Нюанс в живописи.</w:t>
      </w:r>
      <w:r w:rsidRPr="005F10B6">
        <w:rPr>
          <w:sz w:val="26"/>
          <w:szCs w:val="26"/>
        </w:rPr>
        <w:t xml:space="preserve"> Копирование гербария с передачей тонких цветовых отношений и переходов. Использование акварели, бумаги  формата А4.</w:t>
      </w:r>
    </w:p>
    <w:p w14:paraId="7FC49CA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этюды с сухими цветами.</w:t>
      </w:r>
    </w:p>
    <w:p w14:paraId="34BBD1D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12. Рефлекс в живописи.</w:t>
      </w:r>
      <w:r w:rsidRPr="005F10B6">
        <w:rPr>
          <w:sz w:val="26"/>
          <w:szCs w:val="26"/>
        </w:rPr>
        <w:t xml:space="preserve"> Какого цвета белый цвет? Натюрморт с белым кувшином. Влияние окружающей среды на цвет белого предмета. Понятие «блика» в живописи. Использование акварели, бумаги  формата А3.</w:t>
      </w:r>
    </w:p>
    <w:p w14:paraId="246E377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белым бокалом в окружении ярких драпировок.</w:t>
      </w:r>
    </w:p>
    <w:p w14:paraId="3351BA1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13. Акварельные наброски.</w:t>
      </w:r>
      <w:r w:rsidRPr="005F10B6">
        <w:rPr>
          <w:sz w:val="26"/>
          <w:szCs w:val="26"/>
        </w:rPr>
        <w:t xml:space="preserve"> Наблюдение натуры. Наброски людей. Точность и быстрота в передаче обобщенных больших цветовых отношений. Использование акварели, бумаги  формата А4.</w:t>
      </w:r>
    </w:p>
    <w:p w14:paraId="615C447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цветные акварельные наброски людей и домашних животных.  </w:t>
      </w:r>
    </w:p>
    <w:p w14:paraId="2BBA7F3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14. Тон в живописи.</w:t>
      </w:r>
      <w:r w:rsidRPr="005F10B6">
        <w:rPr>
          <w:sz w:val="26"/>
          <w:szCs w:val="26"/>
        </w:rPr>
        <w:t xml:space="preserve"> Натюрморт с мягкой игрушкой белого цвета. Белый предмет на свету и в тени. Отношения с фоном на свету и в тени. Силуэт. Использование акварели, бумаги  формата А3.</w:t>
      </w:r>
    </w:p>
    <w:p w14:paraId="2CAF247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натюрморт с каким-либо светлым предметом на темном фоне.    </w:t>
      </w:r>
    </w:p>
    <w:p w14:paraId="5617C28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15. Основы цветоведения.</w:t>
      </w:r>
      <w:r w:rsidRPr="005F10B6">
        <w:rPr>
          <w:sz w:val="26"/>
          <w:szCs w:val="26"/>
        </w:rPr>
        <w:t xml:space="preserve"> Упражнения с цветовым кругом. Использование акварели, бумаги  формата А4.</w:t>
      </w:r>
    </w:p>
    <w:p w14:paraId="688D825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упражнения с составными цветами.</w:t>
      </w:r>
    </w:p>
    <w:p w14:paraId="17CE154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16. Теплая цветовая гамма.</w:t>
      </w:r>
      <w:r w:rsidRPr="005F10B6">
        <w:rPr>
          <w:sz w:val="26"/>
          <w:szCs w:val="26"/>
        </w:rPr>
        <w:t xml:space="preserve"> Упражнения: дневная солнечная палитра. Использование акварели, бумаги  формата А4.</w:t>
      </w:r>
    </w:p>
    <w:p w14:paraId="58131E2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букет цветов в теплой гамме.  </w:t>
      </w:r>
    </w:p>
    <w:p w14:paraId="7079BF4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Тема 17. Холодная цветовая гамма. </w:t>
      </w:r>
      <w:r w:rsidRPr="005F10B6">
        <w:rPr>
          <w:sz w:val="26"/>
          <w:szCs w:val="26"/>
        </w:rPr>
        <w:t>Упражнения: ночная палитра. Использование акварели, бумаги  формата А4.</w:t>
      </w:r>
    </w:p>
    <w:p w14:paraId="09ACB8B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«Ночь в городе».</w:t>
      </w:r>
    </w:p>
    <w:p w14:paraId="4237839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18. Натюрморт в теплой цветовой гамме.</w:t>
      </w:r>
      <w:r w:rsidRPr="005F10B6">
        <w:rPr>
          <w:sz w:val="26"/>
          <w:szCs w:val="26"/>
        </w:rPr>
        <w:t xml:space="preserve"> Яркий, насыщенный по цвету предмет, как центр композиции, в окружении предметов и драпировок в теплой гамме.Использование акварели, бумаги  формата А3.</w:t>
      </w:r>
    </w:p>
    <w:p w14:paraId="66C1529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с фруктами в теплой гамме. </w:t>
      </w:r>
    </w:p>
    <w:p w14:paraId="218B216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19. Натюрморт в холодной цветовой гамме.</w:t>
      </w:r>
      <w:r w:rsidRPr="005F10B6">
        <w:rPr>
          <w:sz w:val="26"/>
          <w:szCs w:val="26"/>
        </w:rPr>
        <w:t xml:space="preserve"> Холодный, насыщенный по цвету предмет в центре композиции в окружении предметов и драпировок в холодной гамме.Использование акварели, бумаги  формата А3.</w:t>
      </w:r>
    </w:p>
    <w:p w14:paraId="718E755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в холодной цветовой гамме.</w:t>
      </w:r>
    </w:p>
    <w:p w14:paraId="0138788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20. Контрастная цветовая гамма.</w:t>
      </w:r>
      <w:r w:rsidRPr="005F10B6">
        <w:rPr>
          <w:sz w:val="26"/>
          <w:szCs w:val="26"/>
        </w:rPr>
        <w:t xml:space="preserve"> Яркий натюрморт с контрастными цветовыми отношениями.Использование акварели, бумаги  формата А3.</w:t>
      </w:r>
    </w:p>
    <w:p w14:paraId="6E74988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и драпировками, насыщенными по цвету (теплыми и холодными).</w:t>
      </w:r>
    </w:p>
    <w:p w14:paraId="0A0B4EF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21. Техника «гризайль».</w:t>
      </w:r>
      <w:r w:rsidRPr="005F10B6">
        <w:rPr>
          <w:sz w:val="26"/>
          <w:szCs w:val="26"/>
        </w:rPr>
        <w:t xml:space="preserve"> Натюрморт из предметов, различных по тону. Передача основных тональных отношений. Силуэт.Использование акварели, бумаги  формата А3.</w:t>
      </w:r>
    </w:p>
    <w:p w14:paraId="6EE0AD9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с темным и светлым предметом на фоне серой драпировки. </w:t>
      </w:r>
    </w:p>
    <w:p w14:paraId="3C70A0F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22. Живописный эскиз.</w:t>
      </w:r>
      <w:r w:rsidRPr="005F10B6">
        <w:rPr>
          <w:sz w:val="26"/>
          <w:szCs w:val="26"/>
        </w:rPr>
        <w:t xml:space="preserve"> Понятие «эскиз». Наблюдение натуры. Выбор точки зрения. Поиск формата. Работа над эскизами различных натюрмортов. Быстрота и точность в передаче обобщенных основных цветовых и тональных пятен. Использование акварели, бумаги  формата А4 для нескольких эскизов маленького размера.</w:t>
      </w:r>
    </w:p>
    <w:p w14:paraId="47DB402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эскизы натюрморта из нескольких предметов с 3-х точек зрения.</w:t>
      </w:r>
    </w:p>
    <w:p w14:paraId="4138E2A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23. Цветовая гамма и настроение.</w:t>
      </w:r>
      <w:r w:rsidRPr="005F10B6">
        <w:rPr>
          <w:sz w:val="26"/>
          <w:szCs w:val="26"/>
        </w:rPr>
        <w:t xml:space="preserve"> Этюды весенних цветов. Передача состояния весеннего настроения. Использование акварели, бумаги  формата А3. </w:t>
      </w:r>
    </w:p>
    <w:p w14:paraId="3E5BC2E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аналогична заданию в классе.</w:t>
      </w:r>
    </w:p>
    <w:p w14:paraId="61513EDB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Второй год обучения</w:t>
      </w:r>
    </w:p>
    <w:p w14:paraId="04E54C1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1.Предмет «живопись»: виды и жанры, живописные материалы, свойства акварельных красок. Характеристики цвета.</w:t>
      </w:r>
      <w:r w:rsidRPr="005F10B6">
        <w:rPr>
          <w:sz w:val="26"/>
          <w:szCs w:val="26"/>
        </w:rPr>
        <w:t xml:space="preserve"> Понятия «теплые» и «холодные», основные и составные цвета. Выполнение цветовых растяжек с переходом от теплых к холодным оттенкам. Упражнение на получение составных цветов из основных. Использование акварели, бумаги  формата А4.</w:t>
      </w:r>
    </w:p>
    <w:p w14:paraId="6BA439A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орнамент с основными и составными цветами или цветовой круг.                                                                                                    </w:t>
      </w:r>
    </w:p>
    <w:p w14:paraId="1645E50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2.Характеристики цвета. Хроматические и ахроматические цвета.</w:t>
      </w:r>
      <w:r w:rsidRPr="005F10B6">
        <w:rPr>
          <w:sz w:val="26"/>
          <w:szCs w:val="26"/>
        </w:rPr>
        <w:t xml:space="preserve"> Основные свойства цвета: цветовой тон, цветовая насыщенность, светлота. Понятие «цветовой тон»:  ахроматическая тональная растяжка и ее соответствие хроматическим цветам. Понятие «цветовая насыщенность»: приемы снижения яркости цвета. Понятие «светлота»: упражнения с несколькими цветами, растяжки цвета –  от темного к светлому.   Использование акварели, бумаги  формата А4.</w:t>
      </w:r>
    </w:p>
    <w:p w14:paraId="12706AD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упражнения на снижение цветовой насыщенности при помощи добавления к ярким цветам черного цвета, коричневого цвета.</w:t>
      </w:r>
    </w:p>
    <w:p w14:paraId="7DC00C3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3.Характеристики цвета. Дополнительные цвета.</w:t>
      </w:r>
      <w:r w:rsidRPr="005F10B6">
        <w:rPr>
          <w:sz w:val="26"/>
          <w:szCs w:val="26"/>
        </w:rPr>
        <w:t>Получение сложной гаммы цветов путем смешивания. Оптическое и механическое смешивание цветов. Работа с палитрой. Изучение возможностей техники акварели, отработка основных приемов работы в этом материале (мазок, заливка, лессировка). Выполнение этюдов коры деревьев, перьев птиц и т. п.Использование акварели, бумаги  формата А4.</w:t>
      </w:r>
    </w:p>
    <w:p w14:paraId="4BA10D0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работа:этюды осенних цветов.</w:t>
      </w:r>
    </w:p>
    <w:p w14:paraId="7C7D427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4.Освоение приемов работы акварелью (заливка, по-сырому, ала – прима, лессировка, мазок).</w:t>
      </w:r>
      <w:r w:rsidRPr="005F10B6">
        <w:rPr>
          <w:sz w:val="26"/>
          <w:szCs w:val="26"/>
        </w:rPr>
        <w:t xml:space="preserve"> Этюды осенних листьев:  несколько вариантов в разной технике. Композиция на листе, выразительность силуэта. Подбор конкретных цветов на палитре.Применение разнообразных оттенков одного цвета. Последовательное ведение работы. Использование палитры, точное нахождение нужного цвета. Использование акварели, бумаги  формата А4.</w:t>
      </w:r>
    </w:p>
    <w:p w14:paraId="6C6BE4A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этюды природных материалов (шишки, коряги, ракушки) или копирование растений с гербариев.</w:t>
      </w:r>
    </w:p>
    <w:p w14:paraId="022F228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5.Освоение и сочетание различных приемов работы акварелью.</w:t>
      </w:r>
      <w:r w:rsidRPr="005F10B6">
        <w:rPr>
          <w:sz w:val="26"/>
          <w:szCs w:val="26"/>
        </w:rPr>
        <w:t xml:space="preserve"> Копирование лоскутков ткани в два-три цвета с несложным орнаментом. Развитие понятий «цветовая насыщенность», «цветовой тон». Последовательное ведение работы. Работа с палитрой, точное нахождение нужного цвета. Использование акварели, бумаги  формата А4.</w:t>
      </w:r>
    </w:p>
    <w:p w14:paraId="654D2CE6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копирование лоскутков ткани с несложным орнаментом или природных объектов (морских камешек, ракушек, насекомых – бабочек, стрекоз).   </w:t>
      </w:r>
    </w:p>
    <w:p w14:paraId="5CC05DC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6.Понятия «рефлекс» в живописи, «локальный» цвет»,  «живописная среда».</w:t>
      </w:r>
      <w:r w:rsidRPr="005F10B6">
        <w:rPr>
          <w:sz w:val="26"/>
          <w:szCs w:val="26"/>
        </w:rPr>
        <w:t xml:space="preserve"> Белый предмет в окружении ярких драпировок. Изменение цвета предмета в зависимости от фона и освещения, игра рефлексов на свету и в тени. Поиск живописной композиции в эскизах и форэскизах. Использование акварели, бумаги различных форматов в зависимости от найденной композиции в эскизе.</w:t>
      </w:r>
    </w:p>
    <w:p w14:paraId="5ADB880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светлый предмет (кружка, бокал) на фоне ярких, определенных по цвету драпировок.  </w:t>
      </w:r>
    </w:p>
    <w:p w14:paraId="32FEF08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7.Световой контраст. Тональные отношения предмета с фоном. Гризайль.</w:t>
      </w:r>
      <w:r w:rsidRPr="005F10B6">
        <w:rPr>
          <w:sz w:val="26"/>
          <w:szCs w:val="26"/>
        </w:rPr>
        <w:t xml:space="preserve"> Светлый предмет (яблоко или груша) на серой драпировке. Силуэт. Форма предмета.  Понятия «свет»,  «тень» (собственная и падающая), «полутень», «рефлекс», «блик». Взаимодействие предмета с фоном. Использование акварели, бумаги  формата А4.</w:t>
      </w:r>
    </w:p>
    <w:p w14:paraId="795E3F6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Гризайль. Темный предмет на светлом фоне.</w:t>
      </w:r>
    </w:p>
    <w:p w14:paraId="2FB38D3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8.Понятие «Цветовая гармония». «Дополнительные цвета».</w:t>
      </w:r>
      <w:r w:rsidRPr="005F10B6">
        <w:rPr>
          <w:sz w:val="26"/>
          <w:szCs w:val="26"/>
        </w:rPr>
        <w:t>Этюды фруктов и овощей на дополнительных цветах (красно-зеленый, желто-фиолетовый, оранжево-синий).  Понятия «локальный цвет», «цветовой рефлекс». Цвет предмета на свету,в тени, полутени. Лепка формы предмета цветом. Цвет собственной и падающей тени в живописи. Композиция листа. Использование акварели (техника «ала прима»), бумаги различных форматов</w:t>
      </w:r>
    </w:p>
    <w:p w14:paraId="163D4A6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фруктов или овощей по тому же принципу.</w:t>
      </w:r>
    </w:p>
    <w:p w14:paraId="485B251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«Цветовой рефлекс». Снижение цветовой насыщенности.</w:t>
      </w:r>
      <w:r w:rsidRPr="005F10B6">
        <w:rPr>
          <w:sz w:val="26"/>
          <w:szCs w:val="26"/>
        </w:rPr>
        <w:t xml:space="preserve"> Этюд с одним ярким по цвету предметом простой формы на светлой драпировке. Взаимное влияние цвета предмета и фона. Снижение цветовой насыщенности предмета в окружении светлого фона. Рефлексы, падающие на фон от яркого предмета. Лепка формы. Использование акварели, бумаги  формата А4.</w:t>
      </w:r>
    </w:p>
    <w:p w14:paraId="6BAA792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05F6EE4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10.«Цветовой рефлекс». Усиление цветовой насыщенности.</w:t>
      </w:r>
      <w:r w:rsidRPr="005F10B6">
        <w:rPr>
          <w:sz w:val="26"/>
          <w:szCs w:val="26"/>
        </w:rPr>
        <w:t>Этюд с тем же предметом на темной драпировке. Усиление цветовой насыщенности предмета в окружении темного фона. Взаимное влияние цвета предмета и фона. Использование акварели, бумаги  формата А4.</w:t>
      </w:r>
    </w:p>
    <w:p w14:paraId="6D1F6E8F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аналогична заданию в классе.</w:t>
      </w:r>
    </w:p>
    <w:p w14:paraId="69E1453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11. Тональные отношения в живописи. Понятие контраста.</w:t>
      </w:r>
      <w:r w:rsidRPr="005F10B6">
        <w:rPr>
          <w:sz w:val="26"/>
          <w:szCs w:val="26"/>
        </w:rPr>
        <w:t xml:space="preserve"> Натюрморт из 2 предметов, контрастных по размеру, форме, тону на фоне гладких драпировок (гризайль). Лепка формы предметов. Светотеневые отношения. Умение вести работу последовательно. Использование акварели, бумаги  формата А 3.</w:t>
      </w:r>
    </w:p>
    <w:p w14:paraId="0228D36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этюд с предметами быта в технике «гризайль».</w:t>
      </w:r>
    </w:p>
    <w:p w14:paraId="7342E56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12.Понятие «колорит». Теплая сближенная цветовая гамма.</w:t>
      </w:r>
      <w:r w:rsidRPr="005F10B6">
        <w:rPr>
          <w:sz w:val="26"/>
          <w:szCs w:val="26"/>
        </w:rPr>
        <w:t xml:space="preserve"> Натюрморт из 2-х предметов. Найти разницу в диапазоне сближенных цветов, почувствовать нюансы одного и того же цвета. Лепка формы предметов цветом. Использование акварели, бумаги  формата А3.</w:t>
      </w:r>
    </w:p>
    <w:p w14:paraId="6867186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этюды с хлебопекарными изделиями. </w:t>
      </w:r>
    </w:p>
    <w:p w14:paraId="5620078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13. Понятие «колорит». Холодная сближенная цветовая гамма.</w:t>
      </w:r>
      <w:r w:rsidRPr="005F10B6">
        <w:rPr>
          <w:sz w:val="26"/>
          <w:szCs w:val="26"/>
        </w:rPr>
        <w:t xml:space="preserve"> Натюрморт из 2-х предметов в холодной  цветовой среде. Задачи, аналогичные предыдущему заданию, но в холодном колорите. Закрепление навыков и умений в лепке формы предметов цветом. Использование акварели, бумаги  формата А3.</w:t>
      </w:r>
    </w:p>
    <w:p w14:paraId="25CE87C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Самостоятельная работа: этюд из 2-3 предметов, холодных по цвету, в окружении холодных драпировок. </w:t>
      </w:r>
    </w:p>
    <w:p w14:paraId="7F3C028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14. Акварельная техника «ала – прима». Точность тональных и цветовых отношений в живописной композиции.</w:t>
      </w:r>
      <w:r w:rsidRPr="005F10B6">
        <w:rPr>
          <w:sz w:val="26"/>
          <w:szCs w:val="26"/>
        </w:rPr>
        <w:t>Этюд из 2-3 предметов, насыщенных по цвету, в технике «ала – прима». Композиционная организация листа в цвете. Использование акварели, бумаги  формата А3.</w:t>
      </w:r>
    </w:p>
    <w:p w14:paraId="3C3922E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работа:аналогична заданию в классе.</w:t>
      </w:r>
    </w:p>
    <w:p w14:paraId="76FD8E9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Тема 15. Цветовой контраст (хроматический). </w:t>
      </w:r>
      <w:r w:rsidRPr="005F10B6">
        <w:rPr>
          <w:sz w:val="26"/>
          <w:szCs w:val="26"/>
        </w:rPr>
        <w:t>Влияние цветовой среды на предметы. Понятие «цветовой контраст». Передача цвета предмета с учетом его изменения в зависимости от фона. Простой натюрморт (например, серый чайник или кувшин с фруктами на красном фоне).  Использование акварели, бумаги различных форматов.</w:t>
      </w:r>
    </w:p>
    <w:p w14:paraId="78538B3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Самостоятельная работа: натюрморт с серым предметом на зеленом фоне.</w:t>
      </w:r>
    </w:p>
    <w:p w14:paraId="3811D4D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16. Тональный и цветовой контраст в живописи.</w:t>
      </w:r>
      <w:r w:rsidRPr="005F10B6">
        <w:rPr>
          <w:sz w:val="26"/>
          <w:szCs w:val="26"/>
        </w:rPr>
        <w:t xml:space="preserve"> Натюрморт из 2-3 предметов, контрастных по размеру, тону и цвету на фоне ярких драпировок.   Выявление полученных знаний по программе 1 класса. Использование акварели, бумаги  различных форматов, в зависимости от эскизов.</w:t>
      </w:r>
    </w:p>
    <w:p w14:paraId="1F1E232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Самостоятельная работа: этюд из предметов бытовой утвари.</w:t>
      </w:r>
    </w:p>
    <w:p w14:paraId="6238599A" w14:textId="77777777" w:rsidR="00007C2E" w:rsidRPr="005F10B6" w:rsidRDefault="00007C2E" w:rsidP="005F10B6">
      <w:pPr>
        <w:jc w:val="both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</w:rPr>
        <w:t>Третий год обучения</w:t>
      </w:r>
    </w:p>
    <w:p w14:paraId="26D24423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1. Контрастная гармония (на насыщенных цветах). </w:t>
      </w:r>
      <w:r w:rsidRPr="005F10B6">
        <w:rPr>
          <w:color w:val="000000"/>
          <w:sz w:val="26"/>
          <w:szCs w:val="26"/>
        </w:rPr>
        <w:t>Развитие колористического видения. Использование различных приемов работы с акварелью. Этюды</w:t>
      </w:r>
      <w:r w:rsidRPr="005F10B6">
        <w:rPr>
          <w:sz w:val="26"/>
          <w:szCs w:val="26"/>
        </w:rPr>
        <w:t>осенних цветов</w:t>
      </w:r>
      <w:r w:rsidRPr="005F10B6">
        <w:rPr>
          <w:color w:val="000000"/>
          <w:sz w:val="26"/>
          <w:szCs w:val="26"/>
        </w:rPr>
        <w:t xml:space="preserve"> с контрастными цветовыми отношениями.</w:t>
      </w:r>
      <w:r w:rsidRPr="005F10B6">
        <w:rPr>
          <w:sz w:val="26"/>
          <w:szCs w:val="26"/>
        </w:rPr>
        <w:t xml:space="preserve"> Цветовая насыщенность, богатство оттенков, цветовые гармонии. </w:t>
      </w:r>
      <w:r w:rsidRPr="005F10B6">
        <w:rPr>
          <w:color w:val="000000"/>
          <w:sz w:val="26"/>
          <w:szCs w:val="26"/>
        </w:rPr>
        <w:t xml:space="preserve">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>3.</w:t>
      </w:r>
    </w:p>
    <w:p w14:paraId="6B8CA85C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цветов.</w:t>
      </w:r>
    </w:p>
    <w:p w14:paraId="0E23D3BA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2. Гармония цветовых отношений. Цветовой рефлекс.</w:t>
      </w:r>
      <w:r w:rsidRPr="005F10B6">
        <w:rPr>
          <w:color w:val="000000"/>
          <w:sz w:val="26"/>
          <w:szCs w:val="26"/>
        </w:rPr>
        <w:t xml:space="preserve"> Этюды овощей и фруктов на светлой драпировке. Богатство рефлексов.Лепка формы предметов цветом.  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>3.</w:t>
      </w:r>
    </w:p>
    <w:p w14:paraId="0F7E3541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с яблоками или перцами.</w:t>
      </w:r>
    </w:p>
    <w:p w14:paraId="77CDB84E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3. </w:t>
      </w:r>
      <w:r w:rsidRPr="005F10B6">
        <w:rPr>
          <w:b/>
          <w:bCs/>
          <w:sz w:val="26"/>
          <w:szCs w:val="26"/>
        </w:rPr>
        <w:t>Тон и силуэт в живописи. Цветовой рефлекс.</w:t>
      </w:r>
      <w:r w:rsidRPr="005F10B6">
        <w:rPr>
          <w:sz w:val="26"/>
          <w:szCs w:val="26"/>
        </w:rPr>
        <w:t xml:space="preserve"> Натюрморт с белым кувшином и яркими драпировками. Лепка формы белого предмета цветом.</w:t>
      </w:r>
    </w:p>
    <w:p w14:paraId="2A24834C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sz w:val="26"/>
          <w:szCs w:val="26"/>
        </w:rPr>
        <w:t xml:space="preserve">Тональные отношения, богатство цветовых рефлексов на белом. </w:t>
      </w:r>
      <w:r w:rsidRPr="005F10B6">
        <w:rPr>
          <w:color w:val="000000"/>
          <w:sz w:val="26"/>
          <w:szCs w:val="26"/>
        </w:rPr>
        <w:t>Использование акварели, бумаги разных форматов.</w:t>
      </w:r>
    </w:p>
    <w:p w14:paraId="55CDB0EE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Натюрморт с белым предметом и цветными драпировками.</w:t>
      </w:r>
    </w:p>
    <w:p w14:paraId="4F098EC0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 xml:space="preserve">Тема 4. </w:t>
      </w:r>
      <w:r w:rsidRPr="005F10B6">
        <w:rPr>
          <w:b/>
          <w:bCs/>
          <w:sz w:val="26"/>
          <w:szCs w:val="26"/>
        </w:rPr>
        <w:t>Тональные отношения в живописи.</w:t>
      </w:r>
      <w:r w:rsidRPr="005F10B6">
        <w:rPr>
          <w:sz w:val="26"/>
          <w:szCs w:val="26"/>
        </w:rPr>
        <w:t xml:space="preserve"> Натюрморт из 3-х предметов, контрастных по форме, размеру и тону (гризайль) на нейтральном фоне.Передача объема предметов и пространства тональными средствами. Работа с эскизами (поиск композиционного решения). </w:t>
      </w:r>
      <w:r w:rsidRPr="005F10B6">
        <w:rPr>
          <w:color w:val="000000"/>
          <w:sz w:val="26"/>
          <w:szCs w:val="26"/>
        </w:rPr>
        <w:t>Использование акварели, бумаги разных форматов.</w:t>
      </w:r>
    </w:p>
    <w:p w14:paraId="3CB631F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 xml:space="preserve">натюрморт с бытовыми предметами </w:t>
      </w:r>
    </w:p>
    <w:p w14:paraId="34A8B9B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5. Теплая цветовая гамма.</w:t>
      </w:r>
      <w:r w:rsidRPr="005F10B6">
        <w:rPr>
          <w:sz w:val="26"/>
          <w:szCs w:val="26"/>
        </w:rPr>
        <w:t>Натюрморт из 3-х предметов, контрастных по тону, но в сближенной цветовой гамме. Тональные и цветовые различия родственных цветов. Закрепление понятия «тон» в живописи. Богатство оттенков сближенных цветов. Нюансы одного и того же цвета. Колорит. Предварительная работа с эскизами. Использование акварели, бумаги формата А – 3.</w:t>
      </w:r>
    </w:p>
    <w:p w14:paraId="47EA40A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коричневой гамме.</w:t>
      </w:r>
    </w:p>
    <w:p w14:paraId="00C035D2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6.Краткосрочное задание в технике «ала – прима».</w:t>
      </w:r>
      <w:r w:rsidRPr="005F10B6">
        <w:rPr>
          <w:sz w:val="26"/>
          <w:szCs w:val="26"/>
        </w:rPr>
        <w:t>Этюд с предметом быта из стекла</w:t>
      </w:r>
      <w:r w:rsidRPr="005F10B6">
        <w:rPr>
          <w:b/>
          <w:bCs/>
          <w:sz w:val="26"/>
          <w:szCs w:val="26"/>
        </w:rPr>
        <w:t xml:space="preserve">. </w:t>
      </w:r>
      <w:r w:rsidRPr="005F10B6">
        <w:rPr>
          <w:sz w:val="26"/>
          <w:szCs w:val="26"/>
        </w:rPr>
        <w:t>Умение использовать технические приемы акварели. Передача материальности предметов. Использование акварели, бумаги формата А – 4.</w:t>
      </w:r>
    </w:p>
    <w:p w14:paraId="68DD6E43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со стеклянным стаканом и фруктами.</w:t>
      </w:r>
    </w:p>
    <w:p w14:paraId="11DBEA4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7. Холодная цветовая гамма.</w:t>
      </w:r>
      <w:r w:rsidRPr="005F10B6">
        <w:rPr>
          <w:sz w:val="26"/>
          <w:szCs w:val="26"/>
        </w:rPr>
        <w:t>Натюрморт из 3-х предметов, контрастных по тону, в холодной цветовой гамме. Тональные и цветовые различия родственных цветов. Закрепление понятия «тон» в живописи. Богатство оттенков сближенных цветов. Нюансы одного и того же цвета. Колорит. Предварительная работа с эскизами. Использование акварели, бумаги формата А – 3.</w:t>
      </w:r>
    </w:p>
    <w:p w14:paraId="3CB7F80B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синей гамме.</w:t>
      </w:r>
    </w:p>
    <w:p w14:paraId="78B38BB2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Тема 8. Гармония ярких контрастных цветов.</w:t>
      </w:r>
      <w:r w:rsidRPr="005F10B6">
        <w:rPr>
          <w:sz w:val="26"/>
          <w:szCs w:val="26"/>
        </w:rPr>
        <w:t>3-4 предмета на фоне цветных драпировок (яркий, насыщенный по цвету натюрморт). Повторение понятия «цветовая насыщенность». Игра рефлексов: проследить как «глохнут» цвета в местах непосредственного соприкосновения с контрастными, в результате наложения рефлексов от контрастных цветов. Предварительная работа с эскизами. Использование акварели, бумаги разных форматов.</w:t>
      </w:r>
    </w:p>
    <w:p w14:paraId="1B03135E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Самостоятельная работа: </w:t>
      </w:r>
      <w:r w:rsidRPr="005F10B6">
        <w:rPr>
          <w:sz w:val="26"/>
          <w:szCs w:val="26"/>
        </w:rPr>
        <w:t>натюрморт в контрастной цветовой гамме.</w:t>
      </w:r>
    </w:p>
    <w:p w14:paraId="600ABF9C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b/>
          <w:bCs/>
          <w:sz w:val="26"/>
          <w:szCs w:val="26"/>
        </w:rPr>
        <w:t>Тема 9. Понятия «пространственная среда», «силуэт».</w:t>
      </w:r>
      <w:r w:rsidRPr="005F10B6">
        <w:rPr>
          <w:sz w:val="26"/>
          <w:szCs w:val="26"/>
        </w:rPr>
        <w:t xml:space="preserve"> Натюрморт с чучелом птицы. Вписать характерный силуэт птицы в среду через  рефлексы полутона. Применить различные приемы письма акварелью. </w:t>
      </w:r>
      <w:r w:rsidRPr="005F10B6">
        <w:rPr>
          <w:color w:val="000000"/>
          <w:sz w:val="26"/>
          <w:szCs w:val="26"/>
        </w:rPr>
        <w:t xml:space="preserve">Цельность колористического решения. Выявление композиционного и живописного центра натюрморта, передача формы и фактуры предметов. Использование акварели, бумаги формата </w:t>
      </w:r>
      <w:r w:rsidRPr="005F10B6">
        <w:rPr>
          <w:color w:val="000000"/>
          <w:sz w:val="26"/>
          <w:szCs w:val="26"/>
          <w:lang w:val="en-US"/>
        </w:rPr>
        <w:t>A</w:t>
      </w:r>
      <w:r w:rsidRPr="005F10B6">
        <w:rPr>
          <w:color w:val="000000"/>
          <w:sz w:val="26"/>
          <w:szCs w:val="26"/>
        </w:rPr>
        <w:t xml:space="preserve">2. </w:t>
      </w:r>
    </w:p>
    <w:p w14:paraId="1765A1EF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lastRenderedPageBreak/>
        <w:t>Самостоятельная работа: копирование репродукций с изображением птиц.</w:t>
      </w:r>
    </w:p>
    <w:p w14:paraId="310214A2" w14:textId="77777777" w:rsidR="00007C2E" w:rsidRPr="005F10B6" w:rsidRDefault="00007C2E" w:rsidP="005F10B6">
      <w:pPr>
        <w:tabs>
          <w:tab w:val="left" w:pos="398"/>
        </w:tabs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5F10B6">
        <w:rPr>
          <w:b/>
          <w:bCs/>
          <w:color w:val="000000"/>
          <w:sz w:val="26"/>
          <w:szCs w:val="26"/>
        </w:rPr>
        <w:t>Тема 10. Выразительное живописно-пластическое решение.</w:t>
      </w:r>
      <w:r w:rsidRPr="005F10B6">
        <w:rPr>
          <w:color w:val="000000"/>
          <w:sz w:val="26"/>
          <w:szCs w:val="26"/>
        </w:rPr>
        <w:t xml:space="preserve"> Натюрморт из атрибутов искусства. Передача формы предметов и пространства в натюрморте с учетом освещения. Ритмическое построение цветовых и тональных пятен. Использование акварели, бумаги формата А2.</w:t>
      </w:r>
    </w:p>
    <w:p w14:paraId="37DE5747" w14:textId="77777777" w:rsidR="00007C2E" w:rsidRPr="005F10B6" w:rsidRDefault="00007C2E" w:rsidP="005F10B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Самостоятельная работа: этюды отдельных предметов искусства.</w:t>
      </w:r>
    </w:p>
    <w:p w14:paraId="67C7231F" w14:textId="77777777" w:rsidR="00007C2E" w:rsidRPr="005F10B6" w:rsidRDefault="00007C2E" w:rsidP="005F10B6">
      <w:pPr>
        <w:ind w:firstLine="720"/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  <w:lang w:val="en-US"/>
        </w:rPr>
        <w:t>V</w:t>
      </w:r>
      <w:r w:rsidRPr="005F10B6">
        <w:rPr>
          <w:b/>
          <w:bCs/>
          <w:sz w:val="26"/>
          <w:szCs w:val="26"/>
        </w:rPr>
        <w:t>. Требования к уровню подготовки обучающихся</w:t>
      </w:r>
    </w:p>
    <w:p w14:paraId="5D9B3E6B" w14:textId="77777777" w:rsidR="00007C2E" w:rsidRPr="005F10B6" w:rsidRDefault="00513D19" w:rsidP="005F10B6">
      <w:pPr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Результатом освоения </w:t>
      </w:r>
      <w:r w:rsidR="00007C2E" w:rsidRPr="005F10B6">
        <w:rPr>
          <w:sz w:val="26"/>
          <w:szCs w:val="26"/>
        </w:rPr>
        <w:t xml:space="preserve"> программы  является приобретение обучающимися следующих знаний, умений и навыков:</w:t>
      </w:r>
    </w:p>
    <w:p w14:paraId="27B666C4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знание свойств живописных материалов, их возможностей и эстетических качеств, </w:t>
      </w:r>
    </w:p>
    <w:p w14:paraId="1B912327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14:paraId="29FE609E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видеть и передавать цветовые отношения в условиях пространственно-воздушной среды;</w:t>
      </w:r>
    </w:p>
    <w:p w14:paraId="1ECD51E3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изображать объекты предметного мира;</w:t>
      </w:r>
    </w:p>
    <w:p w14:paraId="45CB25B1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умение раскрывать образное и живописно-пластическое решение в творческих работах; </w:t>
      </w:r>
    </w:p>
    <w:p w14:paraId="1D71C1EF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навыки в использовании основных техник и материалов;</w:t>
      </w:r>
    </w:p>
    <w:p w14:paraId="30299E01" w14:textId="77777777" w:rsidR="00007C2E" w:rsidRPr="005F10B6" w:rsidRDefault="00007C2E" w:rsidP="005F10B6">
      <w:pPr>
        <w:ind w:firstLine="900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 - навыки последовательного ведения живописной работы.</w:t>
      </w:r>
    </w:p>
    <w:p w14:paraId="479F5E56" w14:textId="77777777" w:rsidR="00007C2E" w:rsidRPr="005F10B6" w:rsidRDefault="00007C2E" w:rsidP="005F10B6">
      <w:pPr>
        <w:numPr>
          <w:ilvl w:val="0"/>
          <w:numId w:val="7"/>
        </w:numPr>
        <w:suppressAutoHyphens/>
        <w:jc w:val="both"/>
        <w:rPr>
          <w:b/>
          <w:bCs/>
          <w:sz w:val="26"/>
          <w:szCs w:val="26"/>
          <w:lang w:eastAsia="ar-SA"/>
        </w:rPr>
      </w:pPr>
      <w:r w:rsidRPr="005F10B6">
        <w:rPr>
          <w:b/>
          <w:bCs/>
          <w:sz w:val="26"/>
          <w:szCs w:val="26"/>
          <w:lang w:eastAsia="ar-SA"/>
        </w:rPr>
        <w:t>Формы и методы контроля, система оценивания</w:t>
      </w:r>
    </w:p>
    <w:p w14:paraId="47F2D824" w14:textId="77777777" w:rsidR="00007C2E" w:rsidRPr="005F10B6" w:rsidRDefault="00007C2E" w:rsidP="005F10B6">
      <w:pPr>
        <w:suppressAutoHyphens/>
        <w:jc w:val="both"/>
        <w:rPr>
          <w:b/>
          <w:bCs/>
          <w:i/>
          <w:iCs/>
          <w:sz w:val="26"/>
          <w:szCs w:val="26"/>
          <w:lang w:eastAsia="ar-SA"/>
        </w:rPr>
      </w:pPr>
      <w:r w:rsidRPr="005F10B6">
        <w:rPr>
          <w:b/>
          <w:bCs/>
          <w:i/>
          <w:iCs/>
          <w:sz w:val="26"/>
          <w:szCs w:val="26"/>
          <w:lang w:eastAsia="ar-SA"/>
        </w:rPr>
        <w:t>Аттестация: цели, виды, форма, содержание</w:t>
      </w:r>
    </w:p>
    <w:p w14:paraId="4A5AC12F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16B1F554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 и пр. Преподаватель имеет возможность по своему усмотрению проводить промежуточные просмотры по разделам программы. </w:t>
      </w:r>
    </w:p>
    <w:p w14:paraId="441D5568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346251F8" w14:textId="77777777" w:rsidR="00007C2E" w:rsidRPr="005F10B6" w:rsidRDefault="00007C2E" w:rsidP="005F10B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Формы промежуточной аттестации:</w:t>
      </w:r>
    </w:p>
    <w:p w14:paraId="3AEF731B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Промежуточная аттестация обучающихся проводится в счет аудиторного времени, предусмотренного на учебный предмет в виде творческого просмотра  по окончании полугодия. Преподаватель имеет возможность по своему усмотрению проводить промежуточные просмотры по разделам программы (текущий контроль) также в форме зачета. </w:t>
      </w:r>
    </w:p>
    <w:p w14:paraId="0F1FAEC0" w14:textId="77777777" w:rsidR="00007C2E" w:rsidRPr="005F10B6" w:rsidRDefault="00007C2E" w:rsidP="005F10B6">
      <w:pPr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 w:rsidRPr="005F10B6">
        <w:rPr>
          <w:color w:val="000000"/>
          <w:sz w:val="26"/>
          <w:szCs w:val="26"/>
          <w:lang w:eastAsia="ar-SA"/>
        </w:rPr>
        <w:t xml:space="preserve">Итоговая аттестация - творческий просмотр (выставка) работ обучающихся. По итогам выставки ставится оценка и заносится в свидетельство об окончании ДШИ. </w:t>
      </w:r>
    </w:p>
    <w:p w14:paraId="4D7FAA5B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</w:p>
    <w:p w14:paraId="35B73E26" w14:textId="77777777" w:rsidR="00007C2E" w:rsidRPr="005F10B6" w:rsidRDefault="00007C2E" w:rsidP="005F10B6">
      <w:pPr>
        <w:ind w:firstLine="540"/>
        <w:jc w:val="both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При проведении творческих просмотров (зачетов) учитывается уровень следующих умений и навыков:</w:t>
      </w:r>
    </w:p>
    <w:p w14:paraId="51D81085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1 год обучения</w:t>
      </w:r>
    </w:p>
    <w:p w14:paraId="68FE9A8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компоновать изображение в листе;</w:t>
      </w:r>
    </w:p>
    <w:p w14:paraId="0A7C041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локальный цвет;</w:t>
      </w:r>
    </w:p>
    <w:p w14:paraId="52B4C8C8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цветовые и  тональные отношения предметов к фону;</w:t>
      </w:r>
    </w:p>
    <w:p w14:paraId="7C877AD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основные пропорции и силуэт простых предметов;</w:t>
      </w:r>
    </w:p>
    <w:p w14:paraId="74818B2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подбирать цвет в тени и на свету.</w:t>
      </w:r>
    </w:p>
    <w:p w14:paraId="28C48F1E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2 год обучения</w:t>
      </w:r>
    </w:p>
    <w:p w14:paraId="17B3490B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lastRenderedPageBreak/>
        <w:t>- грамотнокомпоновать группу взаимосвязанных предметов;</w:t>
      </w:r>
    </w:p>
    <w:p w14:paraId="5405E7F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оттенки локального цвета;</w:t>
      </w:r>
    </w:p>
    <w:p w14:paraId="01A1A93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цветовые и тональные отношения между предметами;</w:t>
      </w:r>
    </w:p>
    <w:p w14:paraId="31E516F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пропорции и объем простых предметов;</w:t>
      </w:r>
    </w:p>
    <w:p w14:paraId="3CAFE5B7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материальность простых мягких и зеркально-прозрачных поверхностей.</w:t>
      </w:r>
    </w:p>
    <w:p w14:paraId="430C81D9" w14:textId="77777777" w:rsidR="00007C2E" w:rsidRPr="005F10B6" w:rsidRDefault="00007C2E" w:rsidP="005F10B6">
      <w:pPr>
        <w:ind w:firstLine="540"/>
        <w:jc w:val="both"/>
        <w:rPr>
          <w:i/>
          <w:iCs/>
          <w:sz w:val="26"/>
          <w:szCs w:val="26"/>
        </w:rPr>
      </w:pPr>
      <w:r w:rsidRPr="005F10B6">
        <w:rPr>
          <w:i/>
          <w:iCs/>
          <w:sz w:val="26"/>
          <w:szCs w:val="26"/>
        </w:rPr>
        <w:t>3 год обучения</w:t>
      </w:r>
    </w:p>
    <w:p w14:paraId="51DE344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компоновать сложные натюрморты;</w:t>
      </w:r>
    </w:p>
    <w:p w14:paraId="548773F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строить цветовые гармонии;</w:t>
      </w:r>
    </w:p>
    <w:p w14:paraId="6B786FB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грамотнопередавать световоздушную среду;</w:t>
      </w:r>
    </w:p>
    <w:p w14:paraId="0663C1E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пропорции и объем предметов в пространстве, плановость;</w:t>
      </w:r>
    </w:p>
    <w:p w14:paraId="3C11F0A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 грамотно передавать материальность различных фактур во взаимосвязи;</w:t>
      </w:r>
    </w:p>
    <w:p w14:paraId="174A8360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С учетом данных критериев в ходе творческого просмотра выставляется четвертная оценка, если соблюдены и выполнены все критерии, или при условии невыполнения одного-трех пунктов данных критериев.</w:t>
      </w:r>
    </w:p>
    <w:p w14:paraId="209EB6A5" w14:textId="77777777" w:rsidR="00007C2E" w:rsidRPr="005F10B6" w:rsidRDefault="00007C2E" w:rsidP="005F10B6">
      <w:pPr>
        <w:shd w:val="clear" w:color="auto" w:fill="FFFFFF"/>
        <w:suppressAutoHyphens/>
        <w:ind w:firstLine="360"/>
        <w:jc w:val="center"/>
        <w:rPr>
          <w:b/>
          <w:bCs/>
          <w:i/>
          <w:iCs/>
          <w:sz w:val="26"/>
          <w:szCs w:val="26"/>
          <w:lang w:eastAsia="ar-SA"/>
        </w:rPr>
      </w:pPr>
      <w:r w:rsidRPr="005F10B6">
        <w:rPr>
          <w:b/>
          <w:bCs/>
          <w:i/>
          <w:iCs/>
          <w:sz w:val="26"/>
          <w:szCs w:val="26"/>
          <w:lang w:eastAsia="ar-SA"/>
        </w:rPr>
        <w:t>Критерии оценки</w:t>
      </w:r>
    </w:p>
    <w:p w14:paraId="03D19756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фантазию, композицию, технику исполнения (выразительность цветового или графического решения).</w:t>
      </w:r>
    </w:p>
    <w:p w14:paraId="1AA764FC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>«Фантазия».</w:t>
      </w:r>
      <w:r w:rsidRPr="005F10B6">
        <w:rPr>
          <w:sz w:val="26"/>
          <w:szCs w:val="26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14:paraId="22D9C781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5 (отлично)  - учащийся демонстрирует свое оригинальное решение задачи;</w:t>
      </w:r>
    </w:p>
    <w:p w14:paraId="17C75CEF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(хорошо) - решение поставленной задачи с помощью преподавателя;</w:t>
      </w:r>
    </w:p>
    <w:p w14:paraId="5644F1B9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(удовлетворительно)  - использование готового решения (срисовывание с образца).</w:t>
      </w:r>
    </w:p>
    <w:p w14:paraId="2DFA2930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«</w:t>
      </w:r>
      <w:r w:rsidRPr="005F10B6">
        <w:rPr>
          <w:b/>
          <w:bCs/>
          <w:sz w:val="26"/>
          <w:szCs w:val="26"/>
        </w:rPr>
        <w:t xml:space="preserve">Композиция». </w:t>
      </w:r>
      <w:r w:rsidRPr="005F10B6">
        <w:rPr>
          <w:sz w:val="26"/>
          <w:szCs w:val="26"/>
        </w:rPr>
        <w:t>Предполагает грамотный выбор формата, определение величины предмета(предметов),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14:paraId="710AEE40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14:paraId="4B6308F5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(«хорошо») - имеются незначительные ошибки;</w:t>
      </w:r>
    </w:p>
    <w:p w14:paraId="315B74A6" w14:textId="77777777" w:rsidR="00007C2E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14:paraId="1C96CF63" w14:textId="77777777" w:rsidR="00513D19" w:rsidRPr="00465491" w:rsidRDefault="00513D19" w:rsidP="00513D19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2 (неудовлетворительно) – ученик не выполнил </w:t>
      </w:r>
      <w:r>
        <w:rPr>
          <w:sz w:val="26"/>
          <w:szCs w:val="26"/>
        </w:rPr>
        <w:t>задание</w:t>
      </w:r>
      <w:r w:rsidRPr="00465491">
        <w:rPr>
          <w:sz w:val="26"/>
          <w:szCs w:val="26"/>
        </w:rPr>
        <w:t>,  правила и анализ нарушены. С заданием не справился</w:t>
      </w:r>
    </w:p>
    <w:p w14:paraId="609EBC97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b/>
          <w:bCs/>
          <w:sz w:val="26"/>
          <w:szCs w:val="26"/>
        </w:rPr>
        <w:t xml:space="preserve">«Техника исполнения» (выразительность цветового и (или) графического решения» </w:t>
      </w:r>
      <w:r w:rsidRPr="005F10B6">
        <w:rPr>
          <w:sz w:val="26"/>
          <w:szCs w:val="26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14:paraId="44B5CC77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14:paraId="0D71C262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4 («хорошо») - работой учащегося руководит преподаватель (в большей части словесно);</w:t>
      </w:r>
    </w:p>
    <w:p w14:paraId="603AD236" w14:textId="77777777" w:rsidR="00007C2E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14:paraId="4B9F4CB0" w14:textId="77777777" w:rsidR="00513D19" w:rsidRPr="00465491" w:rsidRDefault="00513D19" w:rsidP="00513D19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2 (неудовлетворительно) – ученик не выполнил </w:t>
      </w:r>
      <w:r>
        <w:rPr>
          <w:sz w:val="26"/>
          <w:szCs w:val="26"/>
        </w:rPr>
        <w:t>задание</w:t>
      </w:r>
      <w:r w:rsidRPr="00465491">
        <w:rPr>
          <w:sz w:val="26"/>
          <w:szCs w:val="26"/>
        </w:rPr>
        <w:t>,  правила и анализ нарушены. С заданием не справился</w:t>
      </w:r>
    </w:p>
    <w:p w14:paraId="394DEB6E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  <w:lang w:val="en-US"/>
        </w:rPr>
        <w:lastRenderedPageBreak/>
        <w:t>VII</w:t>
      </w:r>
      <w:r w:rsidRPr="005F10B6">
        <w:rPr>
          <w:b/>
          <w:bCs/>
          <w:sz w:val="26"/>
          <w:szCs w:val="26"/>
        </w:rPr>
        <w:t>. Методическое обеспечение учебного процесса</w:t>
      </w:r>
    </w:p>
    <w:p w14:paraId="7D4DBF96" w14:textId="77777777" w:rsidR="00007C2E" w:rsidRPr="005F10B6" w:rsidRDefault="00007C2E" w:rsidP="005F10B6">
      <w:pPr>
        <w:jc w:val="center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Методические рекомендации преподавателям</w:t>
      </w:r>
    </w:p>
    <w:p w14:paraId="2ABBDB86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исполнении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14:paraId="03E16B3D" w14:textId="77777777" w:rsidR="00007C2E" w:rsidRPr="005F10B6" w:rsidRDefault="00007C2E" w:rsidP="005F10B6">
      <w:pPr>
        <w:ind w:firstLine="709"/>
        <w:jc w:val="both"/>
        <w:rPr>
          <w:sz w:val="26"/>
          <w:szCs w:val="26"/>
        </w:rPr>
      </w:pPr>
      <w:r w:rsidRPr="005F10B6">
        <w:rPr>
          <w:sz w:val="26"/>
          <w:szCs w:val="26"/>
        </w:rPr>
        <w:t>Программа предлагает следующую схему этапов выполнения заданий по живописи:</w:t>
      </w:r>
    </w:p>
    <w:p w14:paraId="79DBC88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1. Анализ цветового и композиционного строя натюрморта.</w:t>
      </w:r>
    </w:p>
    <w:p w14:paraId="7FA95DF9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2. Анализ натюрмортов с подобным цветовым решением у художников-классиков.</w:t>
      </w:r>
    </w:p>
    <w:p w14:paraId="1F8725CD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3. Выбор техники исполнения. </w:t>
      </w:r>
    </w:p>
    <w:p w14:paraId="1EC1E531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4. Варианты цветотональных эскизов и форэскизов с разным композиционным решением.</w:t>
      </w:r>
    </w:p>
    <w:p w14:paraId="0F8259BA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5. Выбор наиболее удачного живописного эскиза для перевода на большой формат.</w:t>
      </w:r>
    </w:p>
    <w:p w14:paraId="16B8EEA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6. Выполнение работы на формате в материале. </w:t>
      </w:r>
    </w:p>
    <w:p w14:paraId="4FA7DAA6" w14:textId="77777777" w:rsidR="00007C2E" w:rsidRPr="005F10B6" w:rsidRDefault="00007C2E" w:rsidP="005F10B6">
      <w:pPr>
        <w:ind w:firstLine="720"/>
        <w:jc w:val="both"/>
        <w:rPr>
          <w:color w:val="000000"/>
          <w:sz w:val="26"/>
          <w:szCs w:val="26"/>
        </w:rPr>
      </w:pPr>
      <w:r w:rsidRPr="005F10B6">
        <w:rPr>
          <w:sz w:val="26"/>
          <w:szCs w:val="26"/>
        </w:rPr>
        <w:t>Работа, как правило, ведется акварельными красками и некоторые задания гуашью.</w:t>
      </w:r>
      <w:r w:rsidRPr="005F10B6">
        <w:rPr>
          <w:color w:val="000000"/>
          <w:sz w:val="26"/>
          <w:szCs w:val="26"/>
        </w:rPr>
        <w:t xml:space="preserve">Техника исполнения и формат работы  обсуждается с преподавателем. </w:t>
      </w:r>
    </w:p>
    <w:p w14:paraId="757C00AC" w14:textId="77777777" w:rsidR="00007C2E" w:rsidRPr="005F10B6" w:rsidRDefault="00007C2E" w:rsidP="005F10B6">
      <w:pPr>
        <w:ind w:firstLine="720"/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14:paraId="3132B5AE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посещение выставок;</w:t>
      </w:r>
    </w:p>
    <w:p w14:paraId="01709CF8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поиск необходимого материала в сетевых ресурсах;</w:t>
      </w:r>
    </w:p>
    <w:p w14:paraId="584297E1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чтение дополнительной литературы;</w:t>
      </w:r>
    </w:p>
    <w:p w14:paraId="0DC97F04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выполнение кратковременных этюдов в домашних условиях;</w:t>
      </w:r>
    </w:p>
    <w:p w14:paraId="061A6717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посильное копирование произведений мастеров;</w:t>
      </w:r>
    </w:p>
    <w:p w14:paraId="3DF19E65" w14:textId="77777777" w:rsidR="00007C2E" w:rsidRPr="005F10B6" w:rsidRDefault="00007C2E" w:rsidP="005F10B6">
      <w:pPr>
        <w:jc w:val="both"/>
        <w:rPr>
          <w:color w:val="000000"/>
          <w:sz w:val="26"/>
          <w:szCs w:val="26"/>
        </w:rPr>
      </w:pPr>
      <w:r w:rsidRPr="005F10B6">
        <w:rPr>
          <w:color w:val="000000"/>
          <w:sz w:val="26"/>
          <w:szCs w:val="26"/>
        </w:rPr>
        <w:t xml:space="preserve"> - выполнение аудиторных заданий по памяти. </w:t>
      </w:r>
    </w:p>
    <w:p w14:paraId="795655A4" w14:textId="77777777" w:rsidR="00007C2E" w:rsidRPr="005F10B6" w:rsidRDefault="00007C2E" w:rsidP="005F10B6">
      <w:pPr>
        <w:jc w:val="both"/>
        <w:rPr>
          <w:b/>
          <w:bCs/>
          <w:i/>
          <w:iCs/>
          <w:sz w:val="26"/>
          <w:szCs w:val="26"/>
        </w:rPr>
      </w:pPr>
      <w:r w:rsidRPr="005F10B6">
        <w:rPr>
          <w:b/>
          <w:bCs/>
          <w:i/>
          <w:iCs/>
          <w:sz w:val="26"/>
          <w:szCs w:val="26"/>
        </w:rPr>
        <w:t>Средства обучения</w:t>
      </w:r>
    </w:p>
    <w:p w14:paraId="00206354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 xml:space="preserve">- </w:t>
      </w:r>
      <w:r w:rsidRPr="005F10B6">
        <w:rPr>
          <w:b/>
          <w:bCs/>
          <w:sz w:val="26"/>
          <w:szCs w:val="26"/>
        </w:rPr>
        <w:t>материальные</w:t>
      </w:r>
      <w:r w:rsidRPr="005F10B6">
        <w:rPr>
          <w:sz w:val="26"/>
          <w:szCs w:val="26"/>
        </w:rPr>
        <w:t>: учебные аудитории, специально оборудованные наглядными пособиями, мебель, софиты, подставки, натюрмортный фонд;</w:t>
      </w:r>
    </w:p>
    <w:p w14:paraId="758F2C9C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наглядно-плоскостные: </w:t>
      </w:r>
      <w:r w:rsidRPr="005F10B6">
        <w:rPr>
          <w:sz w:val="26"/>
          <w:szCs w:val="26"/>
        </w:rPr>
        <w:t>наглядные методические пособия, репродукции, фонд работ учащихся, иллюстрации;</w:t>
      </w:r>
    </w:p>
    <w:p w14:paraId="10AF4520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 демонстрационные: </w:t>
      </w:r>
      <w:r w:rsidRPr="005F10B6">
        <w:rPr>
          <w:sz w:val="26"/>
          <w:szCs w:val="26"/>
        </w:rPr>
        <w:t>муляжи, чучела птиц и животных, гербарии, демонстрационные модели, натюрмортный фонд;</w:t>
      </w:r>
    </w:p>
    <w:p w14:paraId="2EFBA66E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 электронные образовательные ресурсы: </w:t>
      </w:r>
      <w:r w:rsidRPr="005F10B6">
        <w:rPr>
          <w:sz w:val="26"/>
          <w:szCs w:val="26"/>
        </w:rPr>
        <w:t>мультимедийные учебники, мультимедийные универсальные энциклопедии, сетевые образовательные ресурсы;</w:t>
      </w:r>
    </w:p>
    <w:p w14:paraId="072CA095" w14:textId="77777777" w:rsidR="00007C2E" w:rsidRPr="005F10B6" w:rsidRDefault="00007C2E" w:rsidP="005F10B6">
      <w:pPr>
        <w:jc w:val="both"/>
        <w:rPr>
          <w:sz w:val="26"/>
          <w:szCs w:val="26"/>
        </w:rPr>
      </w:pPr>
      <w:r w:rsidRPr="005F10B6">
        <w:rPr>
          <w:sz w:val="26"/>
          <w:szCs w:val="26"/>
        </w:rPr>
        <w:t>-</w:t>
      </w:r>
      <w:r w:rsidRPr="005F10B6">
        <w:rPr>
          <w:b/>
          <w:bCs/>
          <w:sz w:val="26"/>
          <w:szCs w:val="26"/>
        </w:rPr>
        <w:t xml:space="preserve">аудиовизуальные: </w:t>
      </w:r>
      <w:r w:rsidRPr="005F10B6">
        <w:rPr>
          <w:sz w:val="26"/>
          <w:szCs w:val="26"/>
        </w:rPr>
        <w:t>слайд-фильмы, видеофильмы, учебные кинофильмы, аудио записи.</w:t>
      </w:r>
    </w:p>
    <w:p w14:paraId="561926B4" w14:textId="77777777" w:rsidR="00007C2E" w:rsidRPr="005F10B6" w:rsidRDefault="00007C2E" w:rsidP="005F10B6">
      <w:pPr>
        <w:jc w:val="center"/>
        <w:rPr>
          <w:b/>
          <w:bCs/>
          <w:sz w:val="26"/>
          <w:szCs w:val="26"/>
        </w:rPr>
      </w:pPr>
      <w:r w:rsidRPr="005F10B6">
        <w:rPr>
          <w:b/>
          <w:bCs/>
          <w:sz w:val="26"/>
          <w:szCs w:val="26"/>
          <w:lang w:val="en-US"/>
        </w:rPr>
        <w:t>VIII</w:t>
      </w:r>
      <w:r w:rsidRPr="005F10B6">
        <w:rPr>
          <w:b/>
          <w:bCs/>
          <w:sz w:val="26"/>
          <w:szCs w:val="26"/>
        </w:rPr>
        <w:t>. Список рекомендуемой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816B12" w:rsidRPr="00816B12" w14:paraId="6A2A1DE2" w14:textId="77777777" w:rsidTr="00816B12">
        <w:trPr>
          <w:cantSplit/>
          <w:trHeight w:val="240"/>
        </w:trPr>
        <w:tc>
          <w:tcPr>
            <w:tcW w:w="0" w:type="auto"/>
          </w:tcPr>
          <w:p w14:paraId="1DEEB889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Ред. О. Максимова «Как нарисовать  пейзаж».Начинающему художнику.  2004 г.</w:t>
            </w:r>
          </w:p>
        </w:tc>
      </w:tr>
      <w:tr w:rsidR="00816B12" w:rsidRPr="00816B12" w14:paraId="0322E8D1" w14:textId="77777777" w:rsidTr="00816B12">
        <w:trPr>
          <w:cantSplit/>
          <w:trHeight w:val="240"/>
        </w:trPr>
        <w:tc>
          <w:tcPr>
            <w:tcW w:w="0" w:type="auto"/>
          </w:tcPr>
          <w:p w14:paraId="6CC95731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В.Джилберт «Как работать в смешанной технике». Подробный самоучитель для начинающих.   2004 г.</w:t>
            </w:r>
          </w:p>
        </w:tc>
      </w:tr>
      <w:tr w:rsidR="00816B12" w:rsidRPr="00816B12" w14:paraId="5706B467" w14:textId="77777777" w:rsidTr="00816B12">
        <w:trPr>
          <w:cantSplit/>
          <w:trHeight w:val="240"/>
        </w:trPr>
        <w:tc>
          <w:tcPr>
            <w:tcW w:w="0" w:type="auto"/>
          </w:tcPr>
          <w:p w14:paraId="6D4A50B2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Д.Медуей «Акварель. Шаг за шагом».  2004 г.</w:t>
            </w:r>
          </w:p>
        </w:tc>
      </w:tr>
      <w:tr w:rsidR="00816B12" w:rsidRPr="00816B12" w14:paraId="399157B4" w14:textId="77777777" w:rsidTr="00816B12">
        <w:trPr>
          <w:cantSplit/>
          <w:trHeight w:val="240"/>
        </w:trPr>
        <w:tc>
          <w:tcPr>
            <w:tcW w:w="0" w:type="auto"/>
          </w:tcPr>
          <w:p w14:paraId="3743A803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Ф.Уиллис «Рисуем лица». 2003 г.</w:t>
            </w:r>
          </w:p>
        </w:tc>
      </w:tr>
      <w:tr w:rsidR="00816B12" w:rsidRPr="00816B12" w14:paraId="48633FB2" w14:textId="77777777" w:rsidTr="00816B12">
        <w:trPr>
          <w:cantSplit/>
          <w:trHeight w:val="240"/>
        </w:trPr>
        <w:tc>
          <w:tcPr>
            <w:tcW w:w="0" w:type="auto"/>
          </w:tcPr>
          <w:p w14:paraId="17DE5B5A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Т.Н.Доронова «Дошкольникам об искусстве». Старший возраст 2003г.</w:t>
            </w:r>
          </w:p>
        </w:tc>
      </w:tr>
      <w:tr w:rsidR="00816B12" w:rsidRPr="00816B12" w14:paraId="732587A7" w14:textId="77777777" w:rsidTr="00816B12">
        <w:trPr>
          <w:cantSplit/>
          <w:trHeight w:val="240"/>
        </w:trPr>
        <w:tc>
          <w:tcPr>
            <w:tcW w:w="0" w:type="auto"/>
          </w:tcPr>
          <w:p w14:paraId="228F6BC1" w14:textId="77777777" w:rsidR="00816B12" w:rsidRPr="00816B12" w:rsidRDefault="00816B12" w:rsidP="00816B12">
            <w:pPr>
              <w:pStyle w:val="a3"/>
              <w:numPr>
                <w:ilvl w:val="0"/>
                <w:numId w:val="9"/>
              </w:numPr>
            </w:pPr>
            <w:r w:rsidRPr="00816B12">
              <w:rPr>
                <w:szCs w:val="22"/>
              </w:rPr>
              <w:t>Т .Н.Доронова «Дошкольникам об искусстве». Средний возраст 2003г.</w:t>
            </w:r>
          </w:p>
        </w:tc>
      </w:tr>
      <w:tr w:rsidR="00816B12" w:rsidRPr="00816B12" w14:paraId="71AB7946" w14:textId="77777777" w:rsidTr="00816B12">
        <w:trPr>
          <w:cantSplit/>
          <w:trHeight w:val="240"/>
        </w:trPr>
        <w:tc>
          <w:tcPr>
            <w:tcW w:w="0" w:type="auto"/>
          </w:tcPr>
          <w:p w14:paraId="01D208E2" w14:textId="77777777" w:rsidR="00816B12" w:rsidRPr="00816B12" w:rsidRDefault="00816B12" w:rsidP="00B50458">
            <w:pPr>
              <w:pStyle w:val="a3"/>
            </w:pPr>
          </w:p>
        </w:tc>
      </w:tr>
      <w:tr w:rsidR="00816B12" w:rsidRPr="00816B12" w14:paraId="0E8BB598" w14:textId="77777777" w:rsidTr="00816B12">
        <w:trPr>
          <w:cantSplit/>
          <w:trHeight w:val="240"/>
        </w:trPr>
        <w:tc>
          <w:tcPr>
            <w:tcW w:w="0" w:type="auto"/>
          </w:tcPr>
          <w:p w14:paraId="5A5874F5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 портретной живописью»  2009г.</w:t>
            </w:r>
          </w:p>
        </w:tc>
      </w:tr>
      <w:tr w:rsidR="00816B12" w:rsidRPr="00816B12" w14:paraId="59F1255F" w14:textId="77777777" w:rsidTr="00816B12">
        <w:trPr>
          <w:cantSplit/>
          <w:trHeight w:val="240"/>
        </w:trPr>
        <w:tc>
          <w:tcPr>
            <w:tcW w:w="0" w:type="auto"/>
          </w:tcPr>
          <w:p w14:paraId="20C252D9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со сказочно-былинной живописью» 2007г.</w:t>
            </w:r>
          </w:p>
        </w:tc>
      </w:tr>
      <w:tr w:rsidR="00816B12" w:rsidRPr="00816B12" w14:paraId="3F6E44BB" w14:textId="77777777" w:rsidTr="00816B12">
        <w:trPr>
          <w:cantSplit/>
          <w:trHeight w:val="240"/>
        </w:trPr>
        <w:tc>
          <w:tcPr>
            <w:tcW w:w="0" w:type="auto"/>
          </w:tcPr>
          <w:p w14:paraId="1333A5DA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В.Панжинская –Откидач « М.А.Врубель. Мир волшебства и фантазии». 2008г.</w:t>
            </w:r>
          </w:p>
        </w:tc>
      </w:tr>
      <w:tr w:rsidR="00816B12" w:rsidRPr="00816B12" w14:paraId="7D6EB2E1" w14:textId="77777777" w:rsidTr="00816B12">
        <w:trPr>
          <w:cantSplit/>
          <w:trHeight w:val="240"/>
        </w:trPr>
        <w:tc>
          <w:tcPr>
            <w:tcW w:w="0" w:type="auto"/>
          </w:tcPr>
          <w:p w14:paraId="044F9E0B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Н.Курочкина «Знакомство с жанровой живописью» 2007г.</w:t>
            </w:r>
          </w:p>
        </w:tc>
      </w:tr>
      <w:tr w:rsidR="00816B12" w:rsidRPr="00816B12" w14:paraId="6F36BA65" w14:textId="77777777" w:rsidTr="00816B12">
        <w:trPr>
          <w:cantSplit/>
          <w:trHeight w:val="240"/>
        </w:trPr>
        <w:tc>
          <w:tcPr>
            <w:tcW w:w="0" w:type="auto"/>
          </w:tcPr>
          <w:p w14:paraId="1AD16C5C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 xml:space="preserve">сост.З.Барановская  «Репродукции картин русских художников».   Ч.1  2006г. </w:t>
            </w:r>
          </w:p>
        </w:tc>
      </w:tr>
      <w:tr w:rsidR="00816B12" w:rsidRPr="00816B12" w14:paraId="1D67CD6D" w14:textId="77777777" w:rsidTr="00816B12">
        <w:trPr>
          <w:cantSplit/>
          <w:trHeight w:val="240"/>
        </w:trPr>
        <w:tc>
          <w:tcPr>
            <w:tcW w:w="0" w:type="auto"/>
          </w:tcPr>
          <w:p w14:paraId="21999EA4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lastRenderedPageBreak/>
              <w:t>сост.З.Барановская  «Репродукции картин русских художников».   Ч.2  2006г.</w:t>
            </w:r>
          </w:p>
        </w:tc>
      </w:tr>
      <w:tr w:rsidR="00816B12" w:rsidRPr="00816B12" w14:paraId="714373A1" w14:textId="77777777" w:rsidTr="00816B12">
        <w:trPr>
          <w:cantSplit/>
          <w:trHeight w:val="240"/>
        </w:trPr>
        <w:tc>
          <w:tcPr>
            <w:tcW w:w="0" w:type="auto"/>
          </w:tcPr>
          <w:p w14:paraId="32408BE4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сост.З.Барановская  «Репродукции картин русских художников».   Ч.3  2007г.</w:t>
            </w:r>
          </w:p>
        </w:tc>
      </w:tr>
      <w:tr w:rsidR="00816B12" w:rsidRPr="00816B12" w14:paraId="00C4A88A" w14:textId="77777777" w:rsidTr="00816B12">
        <w:trPr>
          <w:cantSplit/>
          <w:trHeight w:val="240"/>
        </w:trPr>
        <w:tc>
          <w:tcPr>
            <w:tcW w:w="0" w:type="auto"/>
          </w:tcPr>
          <w:p w14:paraId="43B7E478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сост.З.Барановская  «Репродукции картин русских художников».   Ч.4  2007г.</w:t>
            </w:r>
          </w:p>
        </w:tc>
      </w:tr>
      <w:tr w:rsidR="00816B12" w:rsidRPr="00816B12" w14:paraId="0AD89158" w14:textId="77777777" w:rsidTr="00816B12">
        <w:trPr>
          <w:cantSplit/>
          <w:trHeight w:val="240"/>
        </w:trPr>
        <w:tc>
          <w:tcPr>
            <w:tcW w:w="0" w:type="auto"/>
          </w:tcPr>
          <w:p w14:paraId="13825A8D" w14:textId="77777777" w:rsidR="00816B12" w:rsidRPr="00816B12" w:rsidRDefault="00816B12" w:rsidP="00816B12">
            <w:pPr>
              <w:pStyle w:val="a3"/>
              <w:numPr>
                <w:ilvl w:val="0"/>
                <w:numId w:val="11"/>
              </w:numPr>
              <w:ind w:left="734" w:hanging="284"/>
            </w:pPr>
            <w:r w:rsidRPr="00816B12">
              <w:rPr>
                <w:szCs w:val="22"/>
              </w:rPr>
              <w:t>«Романтизм. Наглядные и раздаточные пособия».</w:t>
            </w:r>
          </w:p>
        </w:tc>
      </w:tr>
      <w:tr w:rsidR="00816B12" w:rsidRPr="00816B12" w14:paraId="609D6F0A" w14:textId="77777777" w:rsidTr="00816B12">
        <w:trPr>
          <w:cantSplit/>
          <w:trHeight w:val="240"/>
        </w:trPr>
        <w:tc>
          <w:tcPr>
            <w:tcW w:w="0" w:type="auto"/>
          </w:tcPr>
          <w:p w14:paraId="314C8BD6" w14:textId="77777777" w:rsidR="00816B12" w:rsidRPr="00816B12" w:rsidRDefault="00816B12" w:rsidP="00B50458"/>
        </w:tc>
      </w:tr>
      <w:tr w:rsidR="00816B12" w:rsidRPr="00816B12" w14:paraId="78A5D951" w14:textId="77777777" w:rsidTr="00816B12">
        <w:trPr>
          <w:cantSplit/>
          <w:trHeight w:val="240"/>
        </w:trPr>
        <w:tc>
          <w:tcPr>
            <w:tcW w:w="0" w:type="auto"/>
          </w:tcPr>
          <w:p w14:paraId="12B9B01C" w14:textId="77777777" w:rsidR="00816B12" w:rsidRPr="00816B12" w:rsidRDefault="00816B12" w:rsidP="00816B12">
            <w:pPr>
              <w:pStyle w:val="a3"/>
              <w:numPr>
                <w:ilvl w:val="0"/>
                <w:numId w:val="10"/>
              </w:numPr>
            </w:pPr>
            <w:r w:rsidRPr="00816B12">
              <w:rPr>
                <w:szCs w:val="22"/>
              </w:rPr>
              <w:t>Е.Данкевич «Умные пальчики».  2009г.</w:t>
            </w:r>
          </w:p>
        </w:tc>
      </w:tr>
    </w:tbl>
    <w:p w14:paraId="0D8EECA5" w14:textId="77777777" w:rsidR="00B5278E" w:rsidRDefault="00B5278E" w:rsidP="00816B12">
      <w:pPr>
        <w:jc w:val="both"/>
      </w:pPr>
    </w:p>
    <w:sectPr w:rsidR="00B5278E" w:rsidSect="00007C2E">
      <w:footerReference w:type="default" r:id="rId7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FBC6F" w14:textId="77777777" w:rsidR="00673ADD" w:rsidRDefault="00673ADD" w:rsidP="00673ADD">
      <w:r>
        <w:separator/>
      </w:r>
    </w:p>
  </w:endnote>
  <w:endnote w:type="continuationSeparator" w:id="0">
    <w:p w14:paraId="266C30B2" w14:textId="77777777" w:rsidR="00673ADD" w:rsidRDefault="00673ADD" w:rsidP="006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4475028"/>
      <w:docPartObj>
        <w:docPartGallery w:val="Page Numbers (Bottom of Page)"/>
        <w:docPartUnique/>
      </w:docPartObj>
    </w:sdtPr>
    <w:sdtContent>
      <w:p w14:paraId="734061FC" w14:textId="6A790EB3" w:rsidR="00673ADD" w:rsidRDefault="00673A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8959A" w14:textId="77777777" w:rsidR="00673ADD" w:rsidRDefault="00673A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64EB4" w14:textId="77777777" w:rsidR="00673ADD" w:rsidRDefault="00673ADD" w:rsidP="00673ADD">
      <w:r>
        <w:separator/>
      </w:r>
    </w:p>
  </w:footnote>
  <w:footnote w:type="continuationSeparator" w:id="0">
    <w:p w14:paraId="3AC04005" w14:textId="77777777" w:rsidR="00673ADD" w:rsidRDefault="00673ADD" w:rsidP="0067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922D3"/>
    <w:multiLevelType w:val="hybridMultilevel"/>
    <w:tmpl w:val="759A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068D5"/>
    <w:multiLevelType w:val="hybridMultilevel"/>
    <w:tmpl w:val="26284412"/>
    <w:lvl w:ilvl="0" w:tplc="A9EAFC50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2E"/>
    <w:rsid w:val="00007C2E"/>
    <w:rsid w:val="00513D19"/>
    <w:rsid w:val="005F10B6"/>
    <w:rsid w:val="00673ADD"/>
    <w:rsid w:val="00816B12"/>
    <w:rsid w:val="00AE0516"/>
    <w:rsid w:val="00B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51A6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6B12"/>
    <w:pPr>
      <w:ind w:left="720"/>
    </w:pPr>
  </w:style>
  <w:style w:type="paragraph" w:styleId="a4">
    <w:name w:val="header"/>
    <w:basedOn w:val="a"/>
    <w:link w:val="a5"/>
    <w:uiPriority w:val="99"/>
    <w:unhideWhenUsed/>
    <w:rsid w:val="00673A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3A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A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cp:lastPrinted>2020-04-08T16:32:00Z</cp:lastPrinted>
  <dcterms:created xsi:type="dcterms:W3CDTF">2020-02-17T09:14:00Z</dcterms:created>
  <dcterms:modified xsi:type="dcterms:W3CDTF">2023-08-17T13:47:00Z</dcterms:modified>
</cp:coreProperties>
</file>