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ПОСТ И ЗДОРОВОЕ ПИТАНИЕ</w:t>
      </w:r>
    </w:p>
    <w:p w:rsidR="007F3853" w:rsidRPr="00530136" w:rsidRDefault="007F3853" w:rsidP="0053013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3333750"/>
            <wp:effectExtent l="19050" t="0" r="9525" b="0"/>
            <wp:docPr id="1" name="Рисунок 1" descr="Пост и здоровое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 и здоровое пита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36" w:rsidRDefault="00530136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Пост часто воспринимается людьми как диета или ритуальный способ голодания. Но часто это не приносит ничего кроме разочарования, так как православный пост это, прежде всего, очищение духа, а впоследствии тела. Пост станет полезным, если вы будете </w:t>
      </w:r>
      <w:proofErr w:type="gramStart"/>
      <w:r w:rsidRPr="00530136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proofErr w:type="gramEnd"/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 к нему как очищающему периоду, несущему вам радость и здоровье.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До начала Великого поста разумно посетить терапевта и узнать, нет ли в вашем случае ограничений в соблюдении поста (медицинские показания - важная причина смягчить пост или отказаться от него совсем).</w:t>
      </w:r>
    </w:p>
    <w:p w:rsidR="007F3853" w:rsidRPr="00530136" w:rsidRDefault="007F3853" w:rsidP="005301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Подготовка к посту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Как при голодании или строгой диете, в пост нельзя входить резко. Не даром перед началом Великого поста на Масленичной неделе, </w:t>
      </w:r>
      <w:proofErr w:type="gramStart"/>
      <w:r w:rsidRPr="00530136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End"/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 кто собирается поститься, уже не едят мясо, хотя молоко и яйца еще можно употреблять в пищу. Обильный стол Масленичной недели способствует тому, чтобы отсутствие мяса не ощущалось слишком сильно. После блинного объеденья в течени</w:t>
      </w:r>
      <w:proofErr w:type="gramStart"/>
      <w:r w:rsidRPr="0053013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 недели пост воспринимается как нечто очень своевременное и полезное.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Заранее продумайте свое постное меню, запаситесь списком рецептов здорового питания и необходимыми постными продуктами. Если у вас будет, чем можно пообедать или перекусить, это облегчит примирение с ограничениями в постном меню.</w:t>
      </w:r>
    </w:p>
    <w:p w:rsidR="007F3853" w:rsidRPr="00530136" w:rsidRDefault="007F3853" w:rsidP="005301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Отсутствие животного белка в пище - это главный нюанс рациона в пост. Мясо любого вида и птица </w:t>
      </w:r>
      <w:proofErr w:type="gramStart"/>
      <w:r w:rsidRPr="00530136">
        <w:rPr>
          <w:rFonts w:ascii="Times New Roman" w:eastAsia="Times New Roman" w:hAnsi="Times New Roman" w:cs="Times New Roman"/>
          <w:sz w:val="24"/>
          <w:szCs w:val="24"/>
        </w:rPr>
        <w:t>запрещены</w:t>
      </w:r>
      <w:proofErr w:type="gramEnd"/>
      <w:r w:rsidRPr="00530136">
        <w:rPr>
          <w:rFonts w:ascii="Times New Roman" w:eastAsia="Times New Roman" w:hAnsi="Times New Roman" w:cs="Times New Roman"/>
          <w:sz w:val="24"/>
          <w:szCs w:val="24"/>
        </w:rPr>
        <w:t>. Запрещены также молочные продукты и яйца, молочный ирис и шоколад.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Рыбу есть можно, но в определенные дни поста. Она станет ценным источником животного белка.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В список также входят любые овощи, фрукты и ягоды, грибы, продукты пчеловодства. Разрешены приправы, специи и травы, можно добавлять в еду сахар, в небольших количествах допускаются шоколад без добавления молочных компонентов, сушеные ягоды, </w:t>
      </w:r>
      <w:proofErr w:type="spellStart"/>
      <w:r w:rsidRPr="00530136">
        <w:rPr>
          <w:rFonts w:ascii="Times New Roman" w:eastAsia="Times New Roman" w:hAnsi="Times New Roman" w:cs="Times New Roman"/>
          <w:sz w:val="24"/>
          <w:szCs w:val="24"/>
        </w:rPr>
        <w:t>козинаки</w:t>
      </w:r>
      <w:proofErr w:type="spellEnd"/>
      <w:r w:rsidRPr="00530136">
        <w:rPr>
          <w:rFonts w:ascii="Times New Roman" w:eastAsia="Times New Roman" w:hAnsi="Times New Roman" w:cs="Times New Roman"/>
          <w:sz w:val="24"/>
          <w:szCs w:val="24"/>
        </w:rPr>
        <w:t>, мармелад. Особенное внимание необходимо уделять достаточному количеству продуктов, богатых белком - бобовых, круп и орехов.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Любителям молока и напитков с молоком стоит рассмотреть варианты с растительными аналогами - кокосовым, миндальным, овсяным молоком. Они не только вкусны, но и питательны.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lastRenderedPageBreak/>
        <w:t>Весь этот набор продуктов дают возможность составить замечательный здоровый рацион на весь Великий пост.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Животные жиры можно заменить полезными растительными маслами - источником полиненасыщенных жирных кислот. </w:t>
      </w:r>
      <w:proofErr w:type="gramStart"/>
      <w:r w:rsidRPr="00530136">
        <w:rPr>
          <w:rFonts w:ascii="Times New Roman" w:eastAsia="Times New Roman" w:hAnsi="Times New Roman" w:cs="Times New Roman"/>
          <w:sz w:val="24"/>
          <w:szCs w:val="24"/>
        </w:rPr>
        <w:t>Не ограничивайте себя привычными подсолнечным и оливковым маслом, попробуйте менее распространенное, но вкусное и полезное масло из ядер грецких орехов, из виноградных косточек, тыквенное или кукурузное масло.</w:t>
      </w:r>
      <w:proofErr w:type="gramEnd"/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 Если вы придерживаетесь традиционных правил поста с запретом растительного масла в определенные дни, сделайте заправку для салата из авокадо, измельченной зелени и соевого соуса.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Источниками белка также станут грибы и бобовые (горох, чечевица, нут, фасоль, соя). Не забывайте о кашах. Каши - источник клетчатки и углеводов. Гречка, овсянка, рис, пшеничная и кукурузная крупы будут вашими помощниками на завтраки и ужины в виде гарниров. Макаронные изделия внесут разнообразие в ваше меню.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Овощи составляют основу рациона. Полезно употреблять сырые и квашеные овощи, в которых много витаминов. Картошку можно готовить разными способами. В разных сочетаниях с овощами и грибами картофель даст организму достаточно энергии и сделает ваше меню разнообразным.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 xml:space="preserve">Сладкоежкам в пост придется отказаться от пирожных и конфет, но можно баловать себя медом, цукатами, сухофруктами, орехами и фруктами. Все эти продукты содержат огромное количество ценных микроэлементов и биологически активных веществ. Несколько штук крупной кураги восполняют дневную потребность в калии, бананы обеспечат организм </w:t>
      </w:r>
      <w:proofErr w:type="spellStart"/>
      <w:r w:rsidRPr="00530136">
        <w:rPr>
          <w:rFonts w:ascii="Times New Roman" w:eastAsia="Times New Roman" w:hAnsi="Times New Roman" w:cs="Times New Roman"/>
          <w:sz w:val="24"/>
          <w:szCs w:val="24"/>
        </w:rPr>
        <w:t>серотонином</w:t>
      </w:r>
      <w:proofErr w:type="spellEnd"/>
      <w:r w:rsidRPr="00530136">
        <w:rPr>
          <w:rFonts w:ascii="Times New Roman" w:eastAsia="Times New Roman" w:hAnsi="Times New Roman" w:cs="Times New Roman"/>
          <w:sz w:val="24"/>
          <w:szCs w:val="24"/>
        </w:rPr>
        <w:t>. Яблоки, запеченные с медом, изюмом и корицей станут источником железа и пектина. Главное - позаботиться о душевном спокойствии и умиротворении. Это основная цель поста, и рациональное питание служит средством для достижения этой цели.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Помните о необходимости регулярно пить чистую воду. Найдите свой собственный баланс. Одни плохо себя чувствуют без литра воды в день, а другие с трудом выпивают несколько стаканов. Заставлять и принуждать себя нельзя, но и доводить до появления чувства жажды тоже не стоит. В воду хорошо добавить лимон, дольки фруктов или любимые травы.</w:t>
      </w:r>
    </w:p>
    <w:p w:rsidR="007F3853" w:rsidRPr="00530136" w:rsidRDefault="007F3853" w:rsidP="005301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После длительного воздержания в еде не стоит сразу и много употреблять жирной пищи, алкоголя, яиц и выпечки. Принимайте пищу маленькими порциями, но часто. Это не даст вам ощущения тяжести в желудке. Соблюдайте меру, входите в свой привычный рацион постепенно и плавно, добавляя в него свои любимые продукты.</w:t>
      </w:r>
    </w:p>
    <w:p w:rsidR="007F3853" w:rsidRPr="00530136" w:rsidRDefault="007F3853" w:rsidP="005301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136">
        <w:rPr>
          <w:rFonts w:ascii="Times New Roman" w:eastAsia="Times New Roman" w:hAnsi="Times New Roman" w:cs="Times New Roman"/>
          <w:sz w:val="24"/>
          <w:szCs w:val="24"/>
        </w:rPr>
        <w:t>Привычка время от времени ограничивать себя в пище и некоторых продуктах полезна, независимо от принадлежности к той или иной религии. Очищайте тело и душу в пост правильно.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530136" w:rsidRDefault="00530136" w:rsidP="00530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6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BF0C36" w:rsidRDefault="00BF0C36"/>
    <w:sectPr w:rsidR="00BF0C36" w:rsidSect="00BF0C3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136" w:rsidRDefault="00530136" w:rsidP="00530136">
      <w:pPr>
        <w:spacing w:after="0" w:line="240" w:lineRule="auto"/>
      </w:pPr>
      <w:r>
        <w:separator/>
      </w:r>
    </w:p>
  </w:endnote>
  <w:endnote w:type="continuationSeparator" w:id="1">
    <w:p w:rsidR="00530136" w:rsidRDefault="00530136" w:rsidP="0053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136" w:rsidRDefault="00530136" w:rsidP="00530136">
      <w:pPr>
        <w:spacing w:after="0" w:line="240" w:lineRule="auto"/>
      </w:pPr>
      <w:r>
        <w:separator/>
      </w:r>
    </w:p>
  </w:footnote>
  <w:footnote w:type="continuationSeparator" w:id="1">
    <w:p w:rsidR="00530136" w:rsidRDefault="00530136" w:rsidP="0053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36" w:rsidRDefault="00530136">
    <w:pPr>
      <w:pStyle w:val="a7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853"/>
    <w:rsid w:val="00530136"/>
    <w:rsid w:val="007F3853"/>
    <w:rsid w:val="00BF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36"/>
  </w:style>
  <w:style w:type="paragraph" w:styleId="2">
    <w:name w:val="heading 2"/>
    <w:basedOn w:val="a"/>
    <w:link w:val="20"/>
    <w:uiPriority w:val="9"/>
    <w:qFormat/>
    <w:rsid w:val="007F3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8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7F3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853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53013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30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0136"/>
  </w:style>
  <w:style w:type="paragraph" w:styleId="a9">
    <w:name w:val="footer"/>
    <w:basedOn w:val="a"/>
    <w:link w:val="aa"/>
    <w:uiPriority w:val="99"/>
    <w:semiHidden/>
    <w:unhideWhenUsed/>
    <w:rsid w:val="00530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0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5016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2023-03-01T13:55:00Z</dcterms:created>
  <dcterms:modified xsi:type="dcterms:W3CDTF">2023-03-02T05:57:00Z</dcterms:modified>
</cp:coreProperties>
</file>