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A0ADF" w14:textId="77777777" w:rsidR="00137C10" w:rsidRDefault="00137C10" w:rsidP="005F064A">
      <w:pPr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01"/>
        <w:gridCol w:w="609"/>
        <w:gridCol w:w="4845"/>
      </w:tblGrid>
      <w:tr w:rsidR="000204D1" w14:paraId="0B52AA99" w14:textId="77777777" w:rsidTr="005F064A">
        <w:tc>
          <w:tcPr>
            <w:tcW w:w="3982" w:type="dxa"/>
          </w:tcPr>
          <w:p w14:paraId="66D529CB" w14:textId="77777777" w:rsidR="000204D1" w:rsidRPr="000204D1" w:rsidRDefault="000204D1" w:rsidP="005F064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204D1">
              <w:rPr>
                <w:rFonts w:ascii="Times New Roman" w:hAnsi="Times New Roman" w:cs="Times New Roman"/>
              </w:rPr>
              <w:t>СОГЛАСОВАНО:</w:t>
            </w:r>
          </w:p>
          <w:p w14:paraId="1AB1488F" w14:textId="77777777" w:rsidR="000204D1" w:rsidRPr="000204D1" w:rsidRDefault="000204D1" w:rsidP="005F06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Родительским собранием</w:t>
            </w:r>
            <w:r w:rsidRPr="000204D1">
              <w:rPr>
                <w:rFonts w:ascii="Times New Roman" w:hAnsi="Times New Roman" w:cs="Times New Roman"/>
              </w:rPr>
              <w:t xml:space="preserve"> </w:t>
            </w:r>
          </w:p>
          <w:p w14:paraId="1E395A70" w14:textId="649ED4B6" w:rsidR="000204D1" w:rsidRPr="000204D1" w:rsidRDefault="000204D1" w:rsidP="005F06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0204D1">
              <w:rPr>
                <w:rFonts w:ascii="Times New Roman" w:hAnsi="Times New Roman" w:cs="Times New Roman"/>
              </w:rPr>
              <w:t>униципального</w:t>
            </w:r>
            <w:r w:rsidR="005F064A">
              <w:rPr>
                <w:rFonts w:ascii="Times New Roman" w:hAnsi="Times New Roman" w:cs="Times New Roman"/>
              </w:rPr>
              <w:t xml:space="preserve"> </w:t>
            </w:r>
            <w:r w:rsidR="00571F8B">
              <w:rPr>
                <w:rFonts w:ascii="Times New Roman" w:hAnsi="Times New Roman" w:cs="Times New Roman"/>
              </w:rPr>
              <w:t>автономного</w:t>
            </w:r>
            <w:r w:rsidRPr="000204D1">
              <w:rPr>
                <w:rFonts w:ascii="Times New Roman" w:hAnsi="Times New Roman" w:cs="Times New Roman"/>
              </w:rPr>
              <w:t xml:space="preserve"> учреждения </w:t>
            </w:r>
            <w:r>
              <w:rPr>
                <w:rFonts w:ascii="Times New Roman" w:hAnsi="Times New Roman" w:cs="Times New Roman"/>
              </w:rPr>
              <w:t>д</w:t>
            </w:r>
            <w:r w:rsidR="0049363A">
              <w:rPr>
                <w:rFonts w:ascii="Times New Roman" w:hAnsi="Times New Roman" w:cs="Times New Roman"/>
              </w:rPr>
              <w:t>ополнительного образования</w:t>
            </w:r>
            <w:r w:rsidRPr="000204D1">
              <w:rPr>
                <w:rFonts w:ascii="Times New Roman" w:hAnsi="Times New Roman" w:cs="Times New Roman"/>
              </w:rPr>
              <w:t xml:space="preserve"> </w:t>
            </w:r>
          </w:p>
          <w:p w14:paraId="194F2EEA" w14:textId="13D30AE5" w:rsidR="000204D1" w:rsidRPr="000204D1" w:rsidRDefault="0049363A" w:rsidP="005F06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71F8B">
              <w:rPr>
                <w:rFonts w:ascii="Times New Roman" w:hAnsi="Times New Roman" w:cs="Times New Roman"/>
              </w:rPr>
              <w:t>Детская школа</w:t>
            </w:r>
            <w:r w:rsidR="00571F8B" w:rsidRPr="000204D1">
              <w:rPr>
                <w:rFonts w:ascii="Times New Roman" w:hAnsi="Times New Roman" w:cs="Times New Roman"/>
              </w:rPr>
              <w:t xml:space="preserve"> </w:t>
            </w:r>
            <w:r w:rsidR="00571F8B">
              <w:rPr>
                <w:rFonts w:ascii="Times New Roman" w:hAnsi="Times New Roman" w:cs="Times New Roman"/>
              </w:rPr>
              <w:t>искусств</w:t>
            </w:r>
            <w:r>
              <w:rPr>
                <w:rFonts w:ascii="Times New Roman" w:hAnsi="Times New Roman" w:cs="Times New Roman"/>
              </w:rPr>
              <w:t>-Камертон»</w:t>
            </w:r>
          </w:p>
          <w:p w14:paraId="0DC791A4" w14:textId="348C918C" w:rsidR="001130E2" w:rsidRPr="000204D1" w:rsidRDefault="001130E2" w:rsidP="001130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</w:t>
            </w:r>
            <w:r w:rsidRPr="000204D1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 xml:space="preserve">т </w:t>
            </w:r>
            <w:r w:rsidR="00137C10">
              <w:rPr>
                <w:rFonts w:ascii="Times New Roman" w:hAnsi="Times New Roman" w:cs="Times New Roman"/>
              </w:rPr>
              <w:t>26.01.2026</w:t>
            </w:r>
            <w:r w:rsidRPr="000204D1">
              <w:rPr>
                <w:rFonts w:ascii="Times New Roman" w:hAnsi="Times New Roman" w:cs="Times New Roman"/>
              </w:rPr>
              <w:t xml:space="preserve"> г.</w:t>
            </w:r>
          </w:p>
          <w:p w14:paraId="3C2AF0C2" w14:textId="77777777" w:rsidR="000204D1" w:rsidRDefault="000204D1" w:rsidP="005F064A">
            <w:pPr>
              <w:spacing w:after="0"/>
              <w:rPr>
                <w:rFonts w:ascii="Times New Roman" w:hAnsi="Times New Roman" w:cs="Times New Roman"/>
              </w:rPr>
            </w:pPr>
          </w:p>
          <w:p w14:paraId="56631472" w14:textId="77777777" w:rsidR="000204D1" w:rsidRPr="000204D1" w:rsidRDefault="000204D1" w:rsidP="001130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32144EAE" w14:textId="77777777" w:rsidR="000204D1" w:rsidRPr="000204D1" w:rsidRDefault="000204D1" w:rsidP="005F064A">
            <w:pPr>
              <w:widowControl w:val="0"/>
              <w:autoSpaceDE w:val="0"/>
              <w:autoSpaceDN w:val="0"/>
              <w:adjustRightInd w:val="0"/>
              <w:spacing w:after="0"/>
              <w:ind w:firstLine="230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</w:tcPr>
          <w:p w14:paraId="501B26F4" w14:textId="080EDBE8" w:rsidR="000204D1" w:rsidRPr="001130E2" w:rsidRDefault="000204D1" w:rsidP="005F064A">
            <w:pPr>
              <w:spacing w:after="0"/>
              <w:rPr>
                <w:rFonts w:ascii="Times New Roman" w:hAnsi="Times New Roman" w:cs="Times New Roman"/>
              </w:rPr>
            </w:pPr>
            <w:r w:rsidRPr="000204D1">
              <w:rPr>
                <w:rFonts w:ascii="Times New Roman" w:hAnsi="Times New Roman" w:cs="Times New Roman"/>
              </w:rPr>
              <w:t>УТВЕРЖДЕНО:</w:t>
            </w:r>
            <w:r w:rsidRPr="000204D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Директор М</w:t>
            </w:r>
            <w:r w:rsidRPr="000204D1">
              <w:rPr>
                <w:rFonts w:ascii="Times New Roman" w:hAnsi="Times New Roman" w:cs="Times New Roman"/>
              </w:rPr>
              <w:t xml:space="preserve">униципального </w:t>
            </w:r>
            <w:r w:rsidR="00D308F0">
              <w:rPr>
                <w:rFonts w:ascii="Times New Roman" w:hAnsi="Times New Roman" w:cs="Times New Roman"/>
              </w:rPr>
              <w:t>автономного</w:t>
            </w:r>
            <w:r w:rsidR="005F064A">
              <w:rPr>
                <w:rFonts w:ascii="Times New Roman" w:hAnsi="Times New Roman" w:cs="Times New Roman"/>
              </w:rPr>
              <w:t xml:space="preserve"> </w:t>
            </w:r>
            <w:r w:rsidRPr="000204D1">
              <w:rPr>
                <w:rFonts w:ascii="Times New Roman" w:hAnsi="Times New Roman" w:cs="Times New Roman"/>
              </w:rPr>
              <w:t xml:space="preserve">учреждения </w:t>
            </w:r>
            <w:r w:rsidR="005F064A">
              <w:rPr>
                <w:rFonts w:ascii="Times New Roman" w:eastAsia="Times New Roman" w:hAnsi="Times New Roman" w:cs="Times New Roman"/>
              </w:rPr>
              <w:t>д</w:t>
            </w:r>
            <w:r w:rsidR="0049363A">
              <w:rPr>
                <w:rFonts w:ascii="Times New Roman" w:hAnsi="Times New Roman" w:cs="Times New Roman"/>
              </w:rPr>
              <w:t xml:space="preserve">ополнительного образования </w:t>
            </w:r>
            <w:r w:rsidRPr="000204D1">
              <w:rPr>
                <w:rFonts w:ascii="Times New Roman" w:hAnsi="Times New Roman" w:cs="Times New Roman"/>
              </w:rPr>
              <w:t xml:space="preserve"> </w:t>
            </w:r>
          </w:p>
          <w:p w14:paraId="3CB22BE4" w14:textId="1ED92FB0" w:rsidR="000204D1" w:rsidRPr="000204D1" w:rsidRDefault="0049363A" w:rsidP="005F06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«Детская</w:t>
            </w:r>
            <w:r w:rsidR="005F06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школа</w:t>
            </w:r>
            <w:r w:rsidR="000204D1" w:rsidRPr="000204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искусств</w:t>
            </w:r>
            <w:proofErr w:type="gramEnd"/>
            <w:r>
              <w:rPr>
                <w:rFonts w:ascii="Times New Roman" w:hAnsi="Times New Roman" w:cs="Times New Roman"/>
              </w:rPr>
              <w:t>-Камертон»</w:t>
            </w:r>
          </w:p>
          <w:p w14:paraId="1A4AAE16" w14:textId="236FC915" w:rsidR="0049363A" w:rsidRDefault="0049363A" w:rsidP="005F064A">
            <w:pPr>
              <w:spacing w:after="0"/>
              <w:rPr>
                <w:rFonts w:ascii="Times New Roman" w:hAnsi="Times New Roman" w:cs="Times New Roman"/>
              </w:rPr>
            </w:pPr>
          </w:p>
          <w:p w14:paraId="3E0536D1" w14:textId="2007F7FF" w:rsidR="000204D1" w:rsidRPr="000204D1" w:rsidRDefault="005F064A" w:rsidP="005F06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  <w:r w:rsidR="0049363A">
              <w:rPr>
                <w:rFonts w:ascii="Times New Roman" w:hAnsi="Times New Roman" w:cs="Times New Roman"/>
              </w:rPr>
              <w:t xml:space="preserve"> </w:t>
            </w:r>
            <w:r w:rsidR="006D3F17">
              <w:rPr>
                <w:rFonts w:ascii="Times New Roman" w:hAnsi="Times New Roman" w:cs="Times New Roman"/>
              </w:rPr>
              <w:t>Е.Е. Виноградова</w:t>
            </w:r>
          </w:p>
          <w:p w14:paraId="6914CBEF" w14:textId="5318BFA7" w:rsidR="000204D1" w:rsidRPr="000204D1" w:rsidRDefault="0049363A" w:rsidP="005F06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r w:rsidR="00137C10">
              <w:rPr>
                <w:rFonts w:ascii="Times New Roman" w:hAnsi="Times New Roman" w:cs="Times New Roman"/>
              </w:rPr>
              <w:t>от 26.01.2026 № 4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E0921F" w14:textId="4A40CA52" w:rsidR="000204D1" w:rsidRPr="000204D1" w:rsidRDefault="000204D1" w:rsidP="005F06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D67624E" w14:textId="77777777" w:rsidR="000204D1" w:rsidRPr="00571F8B" w:rsidRDefault="005F064A" w:rsidP="001130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2A72C0"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оложение</w:t>
      </w:r>
    </w:p>
    <w:p w14:paraId="0233496B" w14:textId="77777777" w:rsidR="002A72C0" w:rsidRPr="00571F8B" w:rsidRDefault="002A72C0" w:rsidP="001130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родительском комите</w:t>
      </w:r>
      <w:r w:rsidR="005F064A"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те.</w:t>
      </w:r>
    </w:p>
    <w:p w14:paraId="2CB34290" w14:textId="77777777" w:rsidR="00571F8B" w:rsidRDefault="00571F8B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D2C165" w14:textId="6C91B400" w:rsidR="002A72C0" w:rsidRPr="00571F8B" w:rsidRDefault="002A72C0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14:paraId="40522D50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регламентирует деятельность Родительског</w:t>
      </w:r>
      <w:r w:rsidR="000204D1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комитета </w:t>
      </w:r>
      <w:proofErr w:type="gramStart"/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являющегося органом сам</w:t>
      </w:r>
      <w:r w:rsidR="000204D1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оуправления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учреждения.</w:t>
      </w:r>
    </w:p>
    <w:p w14:paraId="2BA125F0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D5496E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Комитета осуществляется в соответствии с Конвенцией ООН о правах ребенка, действующим законодательством Российской Федерации в области </w:t>
      </w:r>
      <w:proofErr w:type="gramStart"/>
      <w:r w:rsidR="00D5496E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образования, </w:t>
      </w:r>
      <w:r w:rsidR="001130E2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</w:t>
      </w:r>
      <w:proofErr w:type="gramEnd"/>
      <w:r w:rsidR="001130E2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от 29.12.2012г. № 273-ФЗ «Об образовании в Российской Федерации»</w:t>
      </w:r>
      <w:r w:rsidR="00D5496E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Уставом  учреждения и настоящим Положением.</w:t>
      </w:r>
    </w:p>
    <w:p w14:paraId="603933CA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Родительский комитет (далее по тексту – Комитет) возглавляет председатель. Комитет подчиняется и подотчетен общешкольному родительскому собранию. Срок полномочий Комитета – один год (или ротация состава Комитета проводится ежегодно на 1/3).</w:t>
      </w:r>
    </w:p>
    <w:p w14:paraId="0D84B0CA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Для координации работы в состав Комитета входит заместитель ру</w:t>
      </w:r>
      <w:r w:rsidR="00D35317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ководителя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по</w:t>
      </w:r>
      <w:r w:rsidR="008D251D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5317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воспитательной работе.</w:t>
      </w:r>
    </w:p>
    <w:p w14:paraId="367EF825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="00D5496E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Родительском комитете принимается на общешкольном родительском собрании, утверждается директором учреждения. Изменения и дополнения в настоящее Положение вносятся в таком же порядке.</w:t>
      </w:r>
    </w:p>
    <w:p w14:paraId="40027736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Решения Комитета являются рекомендательными. Обязательными для исполнения являются только те решения Комитета, в целях реализации которых</w:t>
      </w:r>
      <w:r w:rsidR="00D5496E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издаетс</w:t>
      </w:r>
      <w:r w:rsidR="00D35317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приказ </w:t>
      </w:r>
      <w:proofErr w:type="gramStart"/>
      <w:r w:rsidR="00D35317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учреждению</w:t>
      </w:r>
      <w:proofErr w:type="gramEnd"/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A42F4E" w14:textId="77777777" w:rsidR="0049363A" w:rsidRPr="00571F8B" w:rsidRDefault="0049363A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B79142" w14:textId="77777777" w:rsidR="002A72C0" w:rsidRPr="00571F8B" w:rsidRDefault="002A72C0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задачи</w:t>
      </w:r>
    </w:p>
    <w:p w14:paraId="1F4C8D96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Комитета являются:</w:t>
      </w:r>
    </w:p>
    <w:p w14:paraId="56E06997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Содействие </w:t>
      </w:r>
      <w:proofErr w:type="gramStart"/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="00D35317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министрации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="00D35317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дополнительного образования детей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A3FA53C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14:paraId="76B2F7C3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защите законных прав и интересов обучающихся;</w:t>
      </w:r>
    </w:p>
    <w:p w14:paraId="4AD7F58A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организации и пров</w:t>
      </w:r>
      <w:r w:rsidR="00D35317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едении общешкольных мероприятий</w:t>
      </w:r>
    </w:p>
    <w:p w14:paraId="59F39928" w14:textId="77777777" w:rsidR="00D35317" w:rsidRPr="00571F8B" w:rsidRDefault="00D35317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D251D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родителей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496E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D251D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законных представителей) в обеспечении материальной базы учреждения и обеспечение учебного процесса.</w:t>
      </w:r>
    </w:p>
    <w:p w14:paraId="71476E31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Организация работы с родителями (законными представителями) </w:t>
      </w:r>
      <w:proofErr w:type="gramStart"/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D251D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бучающихся 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proofErr w:type="gramEnd"/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разъяснению их прав и обязанностей, значения всестороннего воспитания ребенка в семье.</w:t>
      </w:r>
    </w:p>
    <w:p w14:paraId="5C5B45C2" w14:textId="77777777" w:rsidR="0049363A" w:rsidRPr="00571F8B" w:rsidRDefault="0049363A" w:rsidP="00FA1B01">
      <w:pPr>
        <w:spacing w:after="0" w:line="312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901C56" w14:textId="77777777" w:rsidR="002A72C0" w:rsidRPr="00571F8B" w:rsidRDefault="008D251D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proofErr w:type="gramStart"/>
      <w:r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Функции </w:t>
      </w:r>
      <w:r w:rsidR="002A72C0"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Родительского</w:t>
      </w:r>
      <w:proofErr w:type="gramEnd"/>
      <w:r w:rsidR="002A72C0"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комитета</w:t>
      </w:r>
    </w:p>
    <w:p w14:paraId="179BE88F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Содействует обеспечению оптимальных условий для организации образовательного процесса (оказы</w:t>
      </w:r>
      <w:r w:rsidR="008D251D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вает помощь в части </w:t>
      </w:r>
      <w:proofErr w:type="gramStart"/>
      <w:r w:rsidR="008D251D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приобретений,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251D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</w:t>
      </w:r>
      <w:proofErr w:type="gramEnd"/>
      <w:r w:rsidR="008D251D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материальных запасов, учебников,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наглядных методических пособий</w:t>
      </w:r>
      <w:r w:rsidR="008D251D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3357D35" w14:textId="77777777" w:rsidR="002A72C0" w:rsidRPr="00571F8B" w:rsidRDefault="005F064A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Проводит разъяснительную и консультативную работу среди родителей (законных представителей) обучающихся об их правах и обязанностях </w:t>
      </w:r>
    </w:p>
    <w:p w14:paraId="46112A21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 содействие в прове</w:t>
      </w:r>
      <w:r w:rsidR="00D308F0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дении общешкольных мероприятий.</w:t>
      </w:r>
    </w:p>
    <w:p w14:paraId="1B89FF98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3.4. 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Участвует в </w:t>
      </w:r>
      <w:proofErr w:type="gramStart"/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  учреждения</w:t>
      </w:r>
      <w:proofErr w:type="gramEnd"/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новому учебному году.</w:t>
      </w:r>
    </w:p>
    <w:p w14:paraId="181F2843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с </w:t>
      </w:r>
      <w:proofErr w:type="gramStart"/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  учреждения</w:t>
      </w:r>
      <w:proofErr w:type="gramEnd"/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приобретения для обеспечения учебного процесса в учреждении.</w:t>
      </w:r>
    </w:p>
    <w:p w14:paraId="7E585519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 помощь администрации учреждения в организации и проведении общешкольных родительских собраний.</w:t>
      </w:r>
    </w:p>
    <w:p w14:paraId="1DC59A38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Рассматривает обращения в свой адрес, а также обращения по вопросам, отнесенным настоящим положением к компетенции Комитета, по поручению </w:t>
      </w:r>
      <w:proofErr w:type="gramStart"/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 учреждения</w:t>
      </w:r>
      <w:proofErr w:type="gramEnd"/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BA0CD1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Обсуждает локальные </w:t>
      </w:r>
      <w:proofErr w:type="gramStart"/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акты  учреждения</w:t>
      </w:r>
      <w:proofErr w:type="gramEnd"/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вопросам, входящим в компетенцию Комитета.</w:t>
      </w:r>
    </w:p>
    <w:p w14:paraId="3C8A89CA" w14:textId="77777777" w:rsidR="002A72C0" w:rsidRPr="00571F8B" w:rsidRDefault="00D5496E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</w:t>
      </w:r>
      <w:r w:rsidR="002A72C0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Взаимодействует с общественными организациями по вопросу пропаганды школьных традиций.</w:t>
      </w:r>
    </w:p>
    <w:p w14:paraId="1A20D496" w14:textId="77777777" w:rsidR="00137C10" w:rsidRDefault="00D5496E" w:rsidP="0049363A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</w:t>
      </w:r>
      <w:r w:rsidR="002A72C0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Взаимодействует с другими органами самоуправления образовательного учреждения по вопросам проведения общешкольных мероприятий и другим вопросам, относящимся к компетенции Комитета.</w:t>
      </w:r>
      <w:r w:rsidRPr="00571F8B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9D4D863" w14:textId="777D39D7" w:rsidR="002A72C0" w:rsidRPr="00571F8B" w:rsidRDefault="00D5496E" w:rsidP="0049363A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1F8B">
        <w:rPr>
          <w:rFonts w:ascii="Times New Roman" w:hAnsi="Times New Roman" w:cs="Times New Roman"/>
          <w:sz w:val="24"/>
          <w:szCs w:val="24"/>
        </w:rPr>
        <w:t>3.11.  Осуществляет согласование расходов по привлеченным</w:t>
      </w:r>
      <w:r w:rsidR="0049363A" w:rsidRPr="00571F8B">
        <w:rPr>
          <w:rFonts w:ascii="Times New Roman" w:hAnsi="Times New Roman" w:cs="Times New Roman"/>
          <w:sz w:val="24"/>
          <w:szCs w:val="24"/>
        </w:rPr>
        <w:t xml:space="preserve"> </w:t>
      </w:r>
      <w:r w:rsidRPr="00571F8B">
        <w:rPr>
          <w:rFonts w:ascii="Times New Roman" w:hAnsi="Times New Roman" w:cs="Times New Roman"/>
          <w:sz w:val="24"/>
          <w:szCs w:val="24"/>
        </w:rPr>
        <w:t>пожертвованиям.</w:t>
      </w:r>
    </w:p>
    <w:p w14:paraId="657E04CF" w14:textId="77777777" w:rsidR="002A72C0" w:rsidRPr="00571F8B" w:rsidRDefault="002A72C0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 Родительского комитета</w:t>
      </w:r>
    </w:p>
    <w:p w14:paraId="2E8B77E8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компетенцией, установленной настоящим Положением, Комитет имеет право:</w:t>
      </w:r>
    </w:p>
    <w:p w14:paraId="3783B8AD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Вносить предложения администра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ции, органам самоуправления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и получать информацию о результатах их рассмотрения.</w:t>
      </w:r>
    </w:p>
    <w:p w14:paraId="5350A3EE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Обращаться за разъяснениями в учреждения и организации.</w:t>
      </w:r>
    </w:p>
    <w:p w14:paraId="57ADCE8E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Заслушивать и получать 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информацию от администрации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учреждения, его органов самоуправления.</w:t>
      </w:r>
    </w:p>
    <w:p w14:paraId="41DA0968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Вызывать на свои заседания родителей (законных представителей) </w:t>
      </w:r>
      <w:proofErr w:type="gramStart"/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14:paraId="64A7C33B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Принимать участие в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обсуждении локальных </w:t>
      </w:r>
      <w:proofErr w:type="gramStart"/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актов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F99038" w14:textId="77777777" w:rsidR="002A72C0" w:rsidRPr="00571F8B" w:rsidRDefault="005F064A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</w:t>
      </w:r>
      <w:r w:rsidR="002A72C0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Поощрять родителей (законных представителей) обучающихся за активную работу в Комитете, оказание помощи в проведении общешкольных мероприятий и т.д.</w:t>
      </w:r>
    </w:p>
    <w:p w14:paraId="0B1E6966" w14:textId="77777777" w:rsidR="00D5496E" w:rsidRPr="00571F8B" w:rsidRDefault="005F064A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</w:t>
      </w:r>
      <w:r w:rsidR="002A72C0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A1B01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14:paraId="28BE123F" w14:textId="77777777" w:rsidR="00D5496E" w:rsidRPr="00571F8B" w:rsidRDefault="00D5496E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</w:t>
      </w:r>
      <w:r w:rsidRPr="00571F8B">
        <w:rPr>
          <w:rFonts w:ascii="Times New Roman" w:hAnsi="Times New Roman" w:cs="Times New Roman"/>
          <w:sz w:val="24"/>
          <w:szCs w:val="24"/>
        </w:rPr>
        <w:t xml:space="preserve"> Комитет вправе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пожертвований.</w:t>
      </w:r>
    </w:p>
    <w:p w14:paraId="1ECECA77" w14:textId="77777777" w:rsidR="0049363A" w:rsidRPr="00571F8B" w:rsidRDefault="0049363A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39E6F5" w14:textId="77777777" w:rsidR="002A72C0" w:rsidRPr="00571F8B" w:rsidRDefault="002A72C0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Родительского комитета</w:t>
      </w:r>
    </w:p>
    <w:p w14:paraId="0E5E39E5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 отвечает за:</w:t>
      </w:r>
    </w:p>
    <w:p w14:paraId="4FDFC774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Выполнение плана работы.</w:t>
      </w:r>
    </w:p>
    <w:p w14:paraId="56F38EFF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Выполнение решений, рекомендаций Комитета.</w:t>
      </w:r>
    </w:p>
    <w:p w14:paraId="58C1AF04" w14:textId="77777777" w:rsidR="002A72C0" w:rsidRPr="00571F8B" w:rsidRDefault="00814584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3.Установку</w:t>
      </w:r>
      <w:proofErr w:type="gramEnd"/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72C0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</w:t>
      </w:r>
      <w:r w:rsidR="00FA1B01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онимания между руководством</w:t>
      </w:r>
      <w:r w:rsidR="002A72C0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и родителями (законными представителями) обучающихся в вопросах семейного и общественного воспитания.</w:t>
      </w:r>
    </w:p>
    <w:p w14:paraId="19641940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Качественное принятие решений в соответствии с действующим законодательством.</w:t>
      </w:r>
    </w:p>
    <w:p w14:paraId="30297C33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Бездействие отдельных членов Комитета или всего Комитета.</w:t>
      </w:r>
    </w:p>
    <w:p w14:paraId="428E8319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Члены Комитета, не принимающие участия в его работе, по представлению председателя Комитета могут быть отозваны избирателями.</w:t>
      </w:r>
    </w:p>
    <w:p w14:paraId="7048365D" w14:textId="77777777" w:rsidR="0049363A" w:rsidRPr="00571F8B" w:rsidRDefault="0049363A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5A7749" w14:textId="77777777" w:rsidR="002A72C0" w:rsidRPr="00571F8B" w:rsidRDefault="002A72C0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Организация работы</w:t>
      </w:r>
    </w:p>
    <w:p w14:paraId="329EFBC5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 состав Комитета входят представители родителей (законных представителей) обучающих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ся, по одному от каждого отделения школы.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в Комитет</w:t>
      </w:r>
      <w:r w:rsidR="00FA1B01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избираются ежегодно </w:t>
      </w:r>
      <w:proofErr w:type="gramStart"/>
      <w:r w:rsidR="00FA1B01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родительских</w:t>
      </w:r>
      <w:proofErr w:type="gramEnd"/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собраниях в начале учебного года.</w:t>
      </w:r>
    </w:p>
    <w:p w14:paraId="182D7CA6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Численный сос</w:t>
      </w:r>
      <w:r w:rsidR="00FA1B01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 Комитета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определяет самостоятельно.</w:t>
      </w:r>
    </w:p>
    <w:p w14:paraId="2413BC1B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14:paraId="24241C72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6.4. К</w:t>
      </w:r>
      <w:r w:rsidR="00AB6720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омитет работает по разработанному и принятому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регламенту работы и плану, которые 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согласуются с </w:t>
      </w:r>
      <w:proofErr w:type="gramStart"/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руководителем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640394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О своей работе Комитет отчитывается перед общешкольным род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ительским собранием не реже одного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год.</w:t>
      </w:r>
    </w:p>
    <w:p w14:paraId="4FEA0727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14:paraId="60213A75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Переписка Комитета по вопросам, относящимся к его ко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мпетенции, ведется от имени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учреждения, докумен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подписывают </w:t>
      </w:r>
      <w:proofErr w:type="gramStart"/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председатель Комитета.</w:t>
      </w:r>
    </w:p>
    <w:p w14:paraId="75CC8BCB" w14:textId="77777777" w:rsidR="0049363A" w:rsidRPr="00571F8B" w:rsidRDefault="0049363A" w:rsidP="0049363A">
      <w:pPr>
        <w:spacing w:after="0" w:line="240" w:lineRule="auto"/>
        <w:ind w:firstLine="30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1BDD29" w14:textId="77777777" w:rsidR="002A72C0" w:rsidRPr="00571F8B" w:rsidRDefault="002A72C0" w:rsidP="0049363A">
      <w:pPr>
        <w:spacing w:after="0" w:line="240" w:lineRule="auto"/>
        <w:ind w:firstLine="3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Делопроизводство</w:t>
      </w:r>
    </w:p>
    <w:p w14:paraId="1F0055D3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Комитет ведет протоколы своих заседаний и общешкольных родительских собраний в соответствии с 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Положением.</w:t>
      </w:r>
    </w:p>
    <w:p w14:paraId="6AE930A7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Прот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околы хранятся в </w:t>
      </w:r>
      <w:proofErr w:type="gramStart"/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канцелярии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EFC6EEE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Ответственность за делопроизводство в Комитете возлагается на председателя Комитета или секретаря*.</w:t>
      </w:r>
    </w:p>
    <w:p w14:paraId="05386879" w14:textId="77777777" w:rsidR="002A72C0" w:rsidRPr="00571F8B" w:rsidRDefault="00137C10" w:rsidP="00493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5C73FA5A">
          <v:rect id="_x0000_i1025" style="width:374.2pt;height:.75pt" o:hrpct="800" o:hralign="center" o:hrstd="t" o:hrnoshade="t" o:hr="t" fillcolor="black" stroked="f"/>
        </w:pict>
      </w:r>
    </w:p>
    <w:p w14:paraId="600C8C6C" w14:textId="77777777" w:rsidR="002A72C0" w:rsidRPr="00571F8B" w:rsidRDefault="002A72C0" w:rsidP="00493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Срок действия данного Положения не ограничен.</w:t>
      </w:r>
    </w:p>
    <w:sectPr w:rsidR="002A72C0" w:rsidRPr="00571F8B" w:rsidSect="004C070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B376F"/>
    <w:multiLevelType w:val="multilevel"/>
    <w:tmpl w:val="B1BE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C0"/>
    <w:rsid w:val="000204D1"/>
    <w:rsid w:val="000F6E16"/>
    <w:rsid w:val="001130E2"/>
    <w:rsid w:val="00137C10"/>
    <w:rsid w:val="00224C72"/>
    <w:rsid w:val="002A72C0"/>
    <w:rsid w:val="002E65AC"/>
    <w:rsid w:val="003D3A19"/>
    <w:rsid w:val="0049363A"/>
    <w:rsid w:val="004C070F"/>
    <w:rsid w:val="00571F8B"/>
    <w:rsid w:val="00593A1D"/>
    <w:rsid w:val="005F064A"/>
    <w:rsid w:val="006766EA"/>
    <w:rsid w:val="006A78DD"/>
    <w:rsid w:val="006C2203"/>
    <w:rsid w:val="006D3F17"/>
    <w:rsid w:val="007103B6"/>
    <w:rsid w:val="00814584"/>
    <w:rsid w:val="008D251D"/>
    <w:rsid w:val="00AB6720"/>
    <w:rsid w:val="00AB6D86"/>
    <w:rsid w:val="00D308F0"/>
    <w:rsid w:val="00D35317"/>
    <w:rsid w:val="00D5496E"/>
    <w:rsid w:val="00D664BF"/>
    <w:rsid w:val="00DB77D1"/>
    <w:rsid w:val="00DD0E06"/>
    <w:rsid w:val="00FA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3CE8BE"/>
  <w15:docId w15:val="{DC972500-3AA1-4EC6-8491-2C4929BE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72C0"/>
    <w:rPr>
      <w:b/>
      <w:bCs/>
    </w:rPr>
  </w:style>
  <w:style w:type="paragraph" w:styleId="a4">
    <w:name w:val="Normal (Web)"/>
    <w:basedOn w:val="a"/>
    <w:uiPriority w:val="99"/>
    <w:semiHidden/>
    <w:unhideWhenUsed/>
    <w:rsid w:val="002A72C0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3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Сергей Виноградов</cp:lastModifiedBy>
  <cp:revision>5</cp:revision>
  <cp:lastPrinted>2023-05-16T21:31:00Z</cp:lastPrinted>
  <dcterms:created xsi:type="dcterms:W3CDTF">2021-04-03T17:42:00Z</dcterms:created>
  <dcterms:modified xsi:type="dcterms:W3CDTF">2026-04-04T12:18:00Z</dcterms:modified>
</cp:coreProperties>
</file>