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05" w:rsidRDefault="00526605" w:rsidP="00526605">
      <w:pPr>
        <w:tabs>
          <w:tab w:val="num" w:pos="468"/>
        </w:tabs>
        <w:jc w:val="both"/>
        <w:rPr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38"/>
        <w:gridCol w:w="2407"/>
        <w:gridCol w:w="3866"/>
      </w:tblGrid>
      <w:tr w:rsidR="00526605" w:rsidTr="00526605">
        <w:tc>
          <w:tcPr>
            <w:tcW w:w="3138" w:type="dxa"/>
          </w:tcPr>
          <w:p w:rsidR="00526605" w:rsidRDefault="00526605">
            <w:pPr>
              <w:jc w:val="right"/>
              <w:textAlignment w:val="top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:rsidR="00526605" w:rsidRDefault="00526605">
            <w:pPr>
              <w:jc w:val="right"/>
              <w:textAlignment w:val="top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6" w:type="dxa"/>
            <w:hideMark/>
          </w:tcPr>
          <w:p w:rsidR="00526605" w:rsidRDefault="0052660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Приложение № 2</w:t>
            </w:r>
          </w:p>
          <w:p w:rsidR="00526605" w:rsidRDefault="0052660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Положению об обработке и защите персональных данных граждан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526605" w:rsidRDefault="00526605" w:rsidP="00526605">
      <w:pPr>
        <w:jc w:val="right"/>
        <w:textAlignment w:val="top"/>
        <w:rPr>
          <w:b/>
          <w:bCs/>
          <w:sz w:val="20"/>
          <w:szCs w:val="20"/>
        </w:rPr>
      </w:pPr>
    </w:p>
    <w:p w:rsidR="00526605" w:rsidRDefault="00526605" w:rsidP="00526605">
      <w:pPr>
        <w:jc w:val="right"/>
        <w:textAlignment w:val="top"/>
        <w:rPr>
          <w:b/>
          <w:bCs/>
          <w:sz w:val="20"/>
          <w:szCs w:val="20"/>
        </w:rPr>
      </w:pPr>
    </w:p>
    <w:p w:rsidR="00526605" w:rsidRDefault="00526605" w:rsidP="00526605">
      <w:pPr>
        <w:jc w:val="right"/>
        <w:textAlignment w:val="top"/>
        <w:rPr>
          <w:b/>
          <w:bCs/>
          <w:sz w:val="20"/>
          <w:szCs w:val="20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4034"/>
        <w:gridCol w:w="2177"/>
        <w:gridCol w:w="4260"/>
      </w:tblGrid>
      <w:tr w:rsidR="00526605" w:rsidTr="00526605">
        <w:tc>
          <w:tcPr>
            <w:tcW w:w="19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1039" w:type="pct"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2034" w:type="pct"/>
            <w:hideMark/>
          </w:tcPr>
          <w:p w:rsidR="00526605" w:rsidRDefault="0052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Директору</w:t>
            </w:r>
          </w:p>
        </w:tc>
      </w:tr>
      <w:tr w:rsidR="00526605" w:rsidTr="00526605"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1039" w:type="pct"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2034" w:type="pct"/>
            <w:hideMark/>
          </w:tcPr>
          <w:p w:rsidR="00526605" w:rsidRDefault="0018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ТМК ОУДО «Хатангский центр детского творчества</w:t>
            </w:r>
            <w:r w:rsidR="00526605">
              <w:rPr>
                <w:sz w:val="20"/>
                <w:szCs w:val="20"/>
              </w:rPr>
              <w:t>»</w:t>
            </w:r>
          </w:p>
        </w:tc>
      </w:tr>
      <w:tr w:rsidR="00526605" w:rsidTr="00526605"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605" w:rsidRDefault="0052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pct"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2034" w:type="pct"/>
            <w:hideMark/>
          </w:tcPr>
          <w:p w:rsidR="00526605" w:rsidRDefault="0052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П.А.</w:t>
            </w:r>
            <w:r w:rsidR="001863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Широких</w:t>
            </w:r>
          </w:p>
        </w:tc>
      </w:tr>
      <w:tr w:rsidR="00526605" w:rsidTr="00526605">
        <w:trPr>
          <w:trHeight w:val="208"/>
        </w:trPr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1039" w:type="pct"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2034" w:type="pct"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</w:tr>
      <w:tr w:rsidR="00526605" w:rsidTr="00526605">
        <w:tc>
          <w:tcPr>
            <w:tcW w:w="192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6605" w:rsidRDefault="0052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субъекта персональных данных</w:t>
            </w:r>
          </w:p>
        </w:tc>
        <w:tc>
          <w:tcPr>
            <w:tcW w:w="1039" w:type="pct"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2034" w:type="pct"/>
          </w:tcPr>
          <w:p w:rsidR="00526605" w:rsidRDefault="005266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6605" w:rsidRDefault="00526605" w:rsidP="00526605">
      <w:pPr>
        <w:jc w:val="center"/>
        <w:rPr>
          <w:b/>
          <w:sz w:val="20"/>
          <w:szCs w:val="20"/>
        </w:rPr>
      </w:pPr>
    </w:p>
    <w:p w:rsidR="00526605" w:rsidRDefault="00526605" w:rsidP="00526605">
      <w:pPr>
        <w:jc w:val="center"/>
        <w:rPr>
          <w:b/>
          <w:sz w:val="20"/>
          <w:szCs w:val="20"/>
        </w:rPr>
      </w:pPr>
    </w:p>
    <w:p w:rsidR="00526605" w:rsidRDefault="00526605" w:rsidP="005266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ЗАЯВЛЕНИЕ-</w:t>
      </w:r>
      <w:r>
        <w:rPr>
          <w:b/>
          <w:caps/>
          <w:sz w:val="20"/>
          <w:szCs w:val="20"/>
        </w:rPr>
        <w:t xml:space="preserve">согласие субъекта  </w:t>
      </w:r>
    </w:p>
    <w:p w:rsidR="00526605" w:rsidRDefault="00526605" w:rsidP="005266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обработку персональных данных</w:t>
      </w:r>
    </w:p>
    <w:p w:rsidR="00526605" w:rsidRDefault="00526605" w:rsidP="00526605">
      <w:pPr>
        <w:rPr>
          <w:sz w:val="20"/>
          <w:szCs w:val="20"/>
        </w:rPr>
      </w:pPr>
    </w:p>
    <w:p w:rsidR="00526605" w:rsidRDefault="00526605" w:rsidP="00526605">
      <w:pPr>
        <w:ind w:right="-2" w:firstLine="708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_______________________________________________________________________, паспорт серия _______№___________ выдан__________________________________________</w:t>
      </w:r>
    </w:p>
    <w:p w:rsidR="00526605" w:rsidRDefault="00526605" w:rsidP="00526605">
      <w:pPr>
        <w:ind w:right="-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526605" w:rsidRDefault="00526605" w:rsidP="00526605">
      <w:pPr>
        <w:ind w:right="-2"/>
        <w:rPr>
          <w:sz w:val="20"/>
          <w:szCs w:val="20"/>
        </w:rPr>
      </w:pPr>
      <w:r>
        <w:rPr>
          <w:sz w:val="20"/>
          <w:szCs w:val="20"/>
        </w:rPr>
        <w:t xml:space="preserve">«_____»________ 20____г., </w:t>
      </w:r>
      <w:proofErr w:type="gramStart"/>
      <w:r>
        <w:rPr>
          <w:sz w:val="20"/>
          <w:szCs w:val="20"/>
        </w:rPr>
        <w:t>проживающий</w:t>
      </w:r>
      <w:proofErr w:type="gram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адресу_______________________________,</w:t>
      </w:r>
    </w:p>
    <w:p w:rsidR="00526605" w:rsidRDefault="00526605" w:rsidP="00526605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являясь родителем (законным представителем) _______________________________________</w:t>
      </w:r>
    </w:p>
    <w:p w:rsidR="00526605" w:rsidRDefault="00526605" w:rsidP="00526605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 (далее по тексту – ребенок)</w:t>
      </w:r>
    </w:p>
    <w:p w:rsidR="00526605" w:rsidRDefault="00526605" w:rsidP="0052660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даю согласие</w:t>
      </w:r>
      <w:r>
        <w:rPr>
          <w:sz w:val="20"/>
          <w:szCs w:val="20"/>
        </w:rPr>
        <w:t xml:space="preserve"> Таймырскому муниципальному казенному образовательному учреждению дополнительного образования «Хатангский центр детского творчества», расположенному по адресу 647460, Россия, Красноярский край, Таймырский муниципальный район, с.п. Хатанга, ул. Таймырская, 28; </w:t>
      </w:r>
      <w:proofErr w:type="gramStart"/>
      <w:r>
        <w:rPr>
          <w:sz w:val="20"/>
          <w:szCs w:val="20"/>
        </w:rPr>
        <w:t xml:space="preserve">тел. (39176) 2-14-95 использования средств автоматизации, </w:t>
      </w:r>
      <w:r>
        <w:rPr>
          <w:b/>
          <w:sz w:val="20"/>
          <w:szCs w:val="20"/>
        </w:rPr>
        <w:t>обработку моих персональных данных и персональных данных моего ребенка</w:t>
      </w:r>
      <w:r>
        <w:rPr>
          <w:sz w:val="20"/>
          <w:szCs w:val="20"/>
        </w:rPr>
        <w:t xml:space="preserve">, а именно – совершение действий, предусмотренных п. 3 ч. 1 ст. 3 Федерального закона от 27.07.2006 г. № 152-ФЗ «О персональных данных», содержащихся в настоящем заявлении, в целях обеспечения соблюдения законодательства в области образования, зачисление моего ребенка в детское объединение, участия ребенка в </w:t>
      </w:r>
      <w:proofErr w:type="spellStart"/>
      <w:r>
        <w:rPr>
          <w:sz w:val="20"/>
          <w:szCs w:val="20"/>
        </w:rPr>
        <w:t>конкурсно</w:t>
      </w:r>
      <w:proofErr w:type="spellEnd"/>
      <w:r>
        <w:rPr>
          <w:sz w:val="20"/>
          <w:szCs w:val="20"/>
        </w:rPr>
        <w:t>-массовых мероприятиях, выполнения функций</w:t>
      </w:r>
      <w:proofErr w:type="gramEnd"/>
      <w:r>
        <w:rPr>
          <w:sz w:val="20"/>
          <w:szCs w:val="20"/>
        </w:rPr>
        <w:t>, возложенных на ТМК ОУ</w:t>
      </w:r>
      <w:r w:rsidR="00186375">
        <w:rPr>
          <w:sz w:val="20"/>
          <w:szCs w:val="20"/>
        </w:rPr>
        <w:t>ДО</w:t>
      </w:r>
      <w:r>
        <w:rPr>
          <w:sz w:val="20"/>
          <w:szCs w:val="20"/>
        </w:rPr>
        <w:t xml:space="preserve"> «ХЦДТ» (нужное подчеркнуть).</w:t>
      </w:r>
    </w:p>
    <w:p w:rsidR="00526605" w:rsidRDefault="00526605" w:rsidP="00526605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 следующих наших персональных данных:</w:t>
      </w:r>
    </w:p>
    <w:p w:rsidR="00526605" w:rsidRDefault="00526605" w:rsidP="00526605">
      <w:pPr>
        <w:numPr>
          <w:ilvl w:val="0"/>
          <w:numId w:val="1"/>
        </w:numPr>
        <w:ind w:right="-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Фамилия, имя, отчество.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Пол.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Год, месяц и дата рождения.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Место рождения.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Гражданство.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Данные свидетельства о рождении.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Данные о социальном положении.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Состояние на учете (место постановки на учет, дата постановки, дата снятия).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Сведения о документе, удостоверяющем личность.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Место жительства.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Место работы, должность.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Абонентские номера телефонов, включая домашний и сотовый.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Место учебы.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Сведения о состоянии здоровья.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Сведения об участии в </w:t>
      </w:r>
      <w:proofErr w:type="spellStart"/>
      <w:r>
        <w:rPr>
          <w:i/>
          <w:sz w:val="20"/>
          <w:szCs w:val="20"/>
        </w:rPr>
        <w:t>конкурсно</w:t>
      </w:r>
      <w:proofErr w:type="spellEnd"/>
      <w:r>
        <w:rPr>
          <w:i/>
          <w:sz w:val="20"/>
          <w:szCs w:val="20"/>
        </w:rPr>
        <w:t>-массовых мероприятиях.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Сведения о награждениях.</w:t>
      </w:r>
    </w:p>
    <w:p w:rsidR="00526605" w:rsidRDefault="00526605" w:rsidP="00526605">
      <w:pPr>
        <w:numPr>
          <w:ilvl w:val="0"/>
          <w:numId w:val="1"/>
        </w:numPr>
        <w:tabs>
          <w:tab w:val="num" w:pos="468"/>
        </w:tabs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Фото и видео съемка </w:t>
      </w:r>
      <w:r>
        <w:rPr>
          <w:i/>
          <w:sz w:val="20"/>
          <w:szCs w:val="20"/>
          <w:u w:val="single"/>
        </w:rPr>
        <w:t>(нужное подчеркнуть)</w:t>
      </w:r>
      <w:r>
        <w:rPr>
          <w:i/>
          <w:sz w:val="20"/>
          <w:szCs w:val="20"/>
        </w:rPr>
        <w:t>.</w:t>
      </w:r>
    </w:p>
    <w:p w:rsidR="00526605" w:rsidRDefault="00186375" w:rsidP="0052660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 документами ТМК ОУДО</w:t>
      </w:r>
      <w:bookmarkStart w:id="0" w:name="_GoBack"/>
      <w:bookmarkEnd w:id="0"/>
      <w:r w:rsidR="00526605">
        <w:rPr>
          <w:sz w:val="20"/>
          <w:szCs w:val="20"/>
        </w:rPr>
        <w:t xml:space="preserve"> «ХЦДТ», устанавливающими порядок обработки персональных данных, а также с моими правами и обязанностями в этой области я ознакомле</w:t>
      </w:r>
      <w:proofErr w:type="gramStart"/>
      <w:r w:rsidR="00526605">
        <w:rPr>
          <w:sz w:val="20"/>
          <w:szCs w:val="20"/>
        </w:rPr>
        <w:t>н(</w:t>
      </w:r>
      <w:proofErr w:type="gramEnd"/>
      <w:r w:rsidR="00526605">
        <w:rPr>
          <w:sz w:val="20"/>
          <w:szCs w:val="20"/>
        </w:rPr>
        <w:t xml:space="preserve">а). Несу ответственность за достоверность предоставляемых данных. </w:t>
      </w:r>
    </w:p>
    <w:p w:rsidR="00526605" w:rsidRDefault="00526605" w:rsidP="0052660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Согласие вступает в силу со дня подписания заявления и действует до дня отзыва в письменной форме или 12 лет с момента подписания согласия. Согласие может быть отозвано мною в любое время на основании моего письменного заявления.</w:t>
      </w:r>
    </w:p>
    <w:p w:rsidR="00526605" w:rsidRDefault="00526605" w:rsidP="00526605">
      <w:pPr>
        <w:jc w:val="both"/>
        <w:rPr>
          <w:sz w:val="20"/>
          <w:szCs w:val="20"/>
        </w:rPr>
      </w:pPr>
    </w:p>
    <w:p w:rsidR="00526605" w:rsidRDefault="00526605" w:rsidP="00526605">
      <w:pPr>
        <w:jc w:val="both"/>
        <w:rPr>
          <w:sz w:val="20"/>
          <w:szCs w:val="20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455"/>
        <w:gridCol w:w="501"/>
        <w:gridCol w:w="2593"/>
        <w:gridCol w:w="410"/>
        <w:gridCol w:w="3512"/>
      </w:tblGrid>
      <w:tr w:rsidR="00526605" w:rsidTr="00526605">
        <w:tc>
          <w:tcPr>
            <w:tcW w:w="1650" w:type="pct"/>
            <w:hideMark/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«____»__________20____г.</w:t>
            </w:r>
          </w:p>
        </w:tc>
        <w:tc>
          <w:tcPr>
            <w:tcW w:w="239" w:type="pct"/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" w:type="pct"/>
            <w:vMerge w:val="restart"/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</w:p>
        </w:tc>
      </w:tr>
      <w:tr w:rsidR="00526605" w:rsidTr="00526605">
        <w:tc>
          <w:tcPr>
            <w:tcW w:w="1650" w:type="pct"/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526605" w:rsidRDefault="005266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6605" w:rsidRDefault="0052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0" w:type="auto"/>
            <w:vMerge/>
            <w:vAlign w:val="center"/>
            <w:hideMark/>
          </w:tcPr>
          <w:p w:rsidR="00526605" w:rsidRDefault="00526605">
            <w:pPr>
              <w:rPr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6605" w:rsidRDefault="0052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526605" w:rsidRDefault="00526605" w:rsidP="00526605">
      <w:pPr>
        <w:jc w:val="right"/>
        <w:textAlignment w:val="top"/>
        <w:rPr>
          <w:b/>
          <w:bCs/>
          <w:sz w:val="20"/>
          <w:szCs w:val="20"/>
        </w:rPr>
      </w:pPr>
    </w:p>
    <w:p w:rsidR="00833064" w:rsidRDefault="00833064" w:rsidP="00526605">
      <w:pPr>
        <w:ind w:left="284"/>
      </w:pPr>
    </w:p>
    <w:sectPr w:rsidR="00833064" w:rsidSect="00526605">
      <w:pgSz w:w="11904" w:h="17340"/>
      <w:pgMar w:top="709" w:right="851" w:bottom="851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5979"/>
    <w:multiLevelType w:val="hybridMultilevel"/>
    <w:tmpl w:val="9C5603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ED"/>
    <w:rsid w:val="00186375"/>
    <w:rsid w:val="00526605"/>
    <w:rsid w:val="006A00ED"/>
    <w:rsid w:val="00833064"/>
    <w:rsid w:val="00A60255"/>
    <w:rsid w:val="00D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66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66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2015-11-11T01:16:00Z</dcterms:created>
  <dcterms:modified xsi:type="dcterms:W3CDTF">2015-11-11T01:16:00Z</dcterms:modified>
</cp:coreProperties>
</file>