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4A" w:rsidRDefault="00EB4F2F" w:rsidP="00EB4F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04A">
        <w:rPr>
          <w:rFonts w:ascii="Times New Roman" w:hAnsi="Times New Roman" w:cs="Times New Roman"/>
          <w:b/>
          <w:sz w:val="40"/>
          <w:szCs w:val="40"/>
        </w:rPr>
        <w:t xml:space="preserve">ТМК ОУДО </w:t>
      </w:r>
    </w:p>
    <w:p w:rsidR="00EB4F2F" w:rsidRPr="00B1504A" w:rsidRDefault="00EB4F2F" w:rsidP="00EB4F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04A">
        <w:rPr>
          <w:rFonts w:ascii="Times New Roman" w:hAnsi="Times New Roman" w:cs="Times New Roman"/>
          <w:b/>
          <w:sz w:val="40"/>
          <w:szCs w:val="40"/>
        </w:rPr>
        <w:t>«Хатангский центр детского творчества»</w:t>
      </w:r>
    </w:p>
    <w:p w:rsidR="00B1504A" w:rsidRDefault="00B1504A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504A" w:rsidRDefault="00B1504A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4F2F" w:rsidRDefault="00EB4F2F" w:rsidP="00EB4F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Название изделия «Полярный день и полярная ночь»</w:t>
      </w:r>
    </w:p>
    <w:p w:rsidR="00EB4F2F" w:rsidRDefault="00EB4F2F" w:rsidP="00EB4F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687541" cy="1921592"/>
            <wp:effectExtent l="1905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" r="2913" b="3880"/>
                    <a:stretch/>
                  </pic:blipFill>
                  <pic:spPr bwMode="auto">
                    <a:xfrm rot="16200000">
                      <a:off x="0" y="0"/>
                      <a:ext cx="2684232" cy="191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F2F" w:rsidRDefault="00EB4F2F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4F2F" w:rsidRDefault="00EB4F2F" w:rsidP="00EB4F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Педагог дополнительного образования </w:t>
      </w:r>
    </w:p>
    <w:p w:rsidR="00EB4F2F" w:rsidRDefault="00EB4F2F" w:rsidP="00EB4F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Молчанова Любовь Васильевна</w:t>
      </w:r>
    </w:p>
    <w:p w:rsidR="006A3397" w:rsidRDefault="006A3397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3397" w:rsidRDefault="006A3397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3397" w:rsidRDefault="006A3397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3397" w:rsidRDefault="006A3397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3397" w:rsidRDefault="006A3397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504A" w:rsidRDefault="00B1504A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3397" w:rsidRDefault="006A3397" w:rsidP="00EB4F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3397" w:rsidRDefault="006A3397" w:rsidP="00EB4F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с.п. Хатанга</w:t>
      </w:r>
    </w:p>
    <w:p w:rsidR="00EB4F2F" w:rsidRDefault="00E553B4" w:rsidP="006A33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2021</w:t>
      </w:r>
      <w:bookmarkStart w:id="0" w:name="_GoBack"/>
      <w:bookmarkEnd w:id="0"/>
      <w:r w:rsidR="006A3397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6A3397" w:rsidRPr="006A3397" w:rsidRDefault="006A3397" w:rsidP="006A3397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272"/>
      </w:tblGrid>
      <w:tr w:rsidR="00334C09" w:rsidTr="0049042D">
        <w:tc>
          <w:tcPr>
            <w:tcW w:w="4785" w:type="dxa"/>
          </w:tcPr>
          <w:p w:rsidR="00334C09" w:rsidRPr="00321D0B" w:rsidRDefault="00334C09" w:rsidP="0033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Инструменты и материалы:</w:t>
            </w:r>
          </w:p>
          <w:p w:rsidR="00334C09" w:rsidRPr="00321D0B" w:rsidRDefault="00334C09" w:rsidP="0033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 xml:space="preserve">Полоски из </w:t>
            </w:r>
            <w:proofErr w:type="gramStart"/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бумаги:  белый</w:t>
            </w:r>
            <w:proofErr w:type="gramEnd"/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, черный, желтый, серый, коричневый;</w:t>
            </w:r>
          </w:p>
          <w:p w:rsidR="00334C09" w:rsidRPr="00321D0B" w:rsidRDefault="00334C09" w:rsidP="0033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Клей ПВА;</w:t>
            </w:r>
          </w:p>
          <w:p w:rsidR="00334C09" w:rsidRPr="00321D0B" w:rsidRDefault="00334C09" w:rsidP="0033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Кисточка;</w:t>
            </w:r>
          </w:p>
          <w:p w:rsidR="00334C09" w:rsidRPr="00321D0B" w:rsidRDefault="00334C09" w:rsidP="0033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Зубочистка;</w:t>
            </w:r>
          </w:p>
          <w:p w:rsidR="00334C09" w:rsidRPr="00321D0B" w:rsidRDefault="00334C09" w:rsidP="0033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Черный картон;</w:t>
            </w:r>
          </w:p>
          <w:p w:rsidR="00334C09" w:rsidRPr="00321D0B" w:rsidRDefault="00334C09" w:rsidP="0033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Деревянная рамка;</w:t>
            </w:r>
          </w:p>
          <w:p w:rsidR="00334C09" w:rsidRPr="00321D0B" w:rsidRDefault="00334C09" w:rsidP="0033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Гелиевая ручка</w:t>
            </w:r>
          </w:p>
        </w:tc>
        <w:tc>
          <w:tcPr>
            <w:tcW w:w="6272" w:type="dxa"/>
          </w:tcPr>
          <w:p w:rsidR="00334C09" w:rsidRDefault="00334C09"/>
        </w:tc>
      </w:tr>
      <w:tr w:rsidR="00334C09" w:rsidTr="0049042D">
        <w:tc>
          <w:tcPr>
            <w:tcW w:w="4785" w:type="dxa"/>
          </w:tcPr>
          <w:p w:rsidR="00334C09" w:rsidRPr="00321D0B" w:rsidRDefault="00334C09" w:rsidP="0033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На картоне черного цвета рисуем эскиз картины гелиевой ручкой.</w:t>
            </w:r>
          </w:p>
        </w:tc>
        <w:tc>
          <w:tcPr>
            <w:tcW w:w="6272" w:type="dxa"/>
          </w:tcPr>
          <w:p w:rsidR="00334C09" w:rsidRDefault="00334C09">
            <w:r>
              <w:rPr>
                <w:noProof/>
                <w:lang w:eastAsia="ru-RU"/>
              </w:rPr>
              <w:drawing>
                <wp:inline distT="0" distB="0" distL="0" distR="0">
                  <wp:extent cx="2594895" cy="1946102"/>
                  <wp:effectExtent l="63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95783" cy="194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09" w:rsidTr="0049042D">
        <w:tc>
          <w:tcPr>
            <w:tcW w:w="4785" w:type="dxa"/>
          </w:tcPr>
          <w:p w:rsidR="00334C09" w:rsidRPr="00321D0B" w:rsidRDefault="00334C09" w:rsidP="0033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Картину будем укладывать модулями капля. Для этого надо из полосок бумаги закрутить на зубочистку роллы, немного распустить, конец зафиксировать клеем. Прижать один конец элемента, получится модуль капля.</w:t>
            </w:r>
          </w:p>
        </w:tc>
        <w:tc>
          <w:tcPr>
            <w:tcW w:w="6272" w:type="dxa"/>
          </w:tcPr>
          <w:p w:rsidR="00334C09" w:rsidRDefault="00334C09"/>
          <w:p w:rsidR="00334C09" w:rsidRDefault="00334C09">
            <w:r>
              <w:rPr>
                <w:noProof/>
                <w:lang w:eastAsia="ru-RU"/>
              </w:rPr>
              <w:drawing>
                <wp:inline distT="0" distB="0" distL="0" distR="0">
                  <wp:extent cx="3553812" cy="15505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5" t="35110" r="15833" b="29467"/>
                          <a:stretch/>
                        </pic:blipFill>
                        <pic:spPr bwMode="auto">
                          <a:xfrm>
                            <a:off x="0" y="0"/>
                            <a:ext cx="3554977" cy="1551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09" w:rsidTr="0049042D">
        <w:tc>
          <w:tcPr>
            <w:tcW w:w="4785" w:type="dxa"/>
          </w:tcPr>
          <w:p w:rsidR="00F7002A" w:rsidRDefault="00F7002A" w:rsidP="00F7002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4C09" w:rsidRDefault="00334C09" w:rsidP="0033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Центр рогов заполняем и приклеиваем желтыми и белыми модулями, символизирующие солнце и месяц.</w:t>
            </w:r>
          </w:p>
          <w:p w:rsidR="00F7002A" w:rsidRDefault="00F7002A" w:rsidP="00F700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02A" w:rsidRPr="00F7002A" w:rsidRDefault="00F7002A" w:rsidP="00F700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2" w:type="dxa"/>
          </w:tcPr>
          <w:p w:rsidR="00F7002A" w:rsidRDefault="00F7002A">
            <w:r>
              <w:rPr>
                <w:noProof/>
                <w:lang w:eastAsia="ru-RU"/>
              </w:rPr>
              <w:drawing>
                <wp:inline distT="0" distB="0" distL="0" distR="0">
                  <wp:extent cx="2939253" cy="1797869"/>
                  <wp:effectExtent l="0" t="953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3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5" t="13173" r="4345" b="14671"/>
                          <a:stretch/>
                        </pic:blipFill>
                        <pic:spPr bwMode="auto">
                          <a:xfrm rot="5400000">
                            <a:off x="0" y="0"/>
                            <a:ext cx="2937462" cy="1796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09" w:rsidTr="0049042D">
        <w:tc>
          <w:tcPr>
            <w:tcW w:w="4785" w:type="dxa"/>
          </w:tcPr>
          <w:p w:rsidR="00334C09" w:rsidRPr="00321D0B" w:rsidRDefault="00334C09" w:rsidP="0033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Рог слева заполняем белыми модулями, данная сторона обозначает полярный день. Рог справа заполняем черным цветом, символизирует полярную ночь.</w:t>
            </w:r>
          </w:p>
        </w:tc>
        <w:tc>
          <w:tcPr>
            <w:tcW w:w="6272" w:type="dxa"/>
          </w:tcPr>
          <w:p w:rsidR="00334C09" w:rsidRDefault="00F7002A">
            <w:r>
              <w:rPr>
                <w:noProof/>
                <w:lang w:eastAsia="ru-RU"/>
              </w:rPr>
              <w:drawing>
                <wp:inline distT="0" distB="0" distL="0" distR="0">
                  <wp:extent cx="2582737" cy="1773825"/>
                  <wp:effectExtent l="4445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5" t="23174" r="14705" b="22100"/>
                          <a:stretch/>
                        </pic:blipFill>
                        <pic:spPr bwMode="auto">
                          <a:xfrm rot="16200000">
                            <a:off x="0" y="0"/>
                            <a:ext cx="2580467" cy="1772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09" w:rsidTr="0049042D">
        <w:tc>
          <w:tcPr>
            <w:tcW w:w="4785" w:type="dxa"/>
          </w:tcPr>
          <w:p w:rsidR="002F2B18" w:rsidRDefault="002F2B18" w:rsidP="002F2B1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4C09" w:rsidRDefault="00334C09" w:rsidP="0033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Для мордочки оленя используем модули серого, коричневого, белого, черного цветов.</w:t>
            </w:r>
          </w:p>
          <w:p w:rsidR="002F2B18" w:rsidRDefault="002F2B18" w:rsidP="002F2B1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B18" w:rsidRPr="00321D0B" w:rsidRDefault="002F2B18" w:rsidP="0033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Грудь оленя заполняется слева черными элементами, правая сторона заполняется белыми элементами.</w:t>
            </w:r>
          </w:p>
        </w:tc>
        <w:tc>
          <w:tcPr>
            <w:tcW w:w="6272" w:type="dxa"/>
          </w:tcPr>
          <w:p w:rsidR="00334C09" w:rsidRDefault="00334C09"/>
          <w:p w:rsidR="002F2B18" w:rsidRDefault="002F2B18">
            <w:r>
              <w:rPr>
                <w:noProof/>
                <w:lang w:eastAsia="ru-RU"/>
              </w:rPr>
              <w:drawing>
                <wp:inline distT="0" distB="0" distL="0" distR="0">
                  <wp:extent cx="2472856" cy="1637969"/>
                  <wp:effectExtent l="0" t="1588" r="2223" b="2222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1" t="12458" r="14882" b="16262"/>
                          <a:stretch/>
                        </pic:blipFill>
                        <pic:spPr bwMode="auto">
                          <a:xfrm rot="5400000">
                            <a:off x="0" y="0"/>
                            <a:ext cx="2469713" cy="1635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B18" w:rsidRDefault="002F2B18"/>
        </w:tc>
      </w:tr>
      <w:tr w:rsidR="00334C09" w:rsidTr="0049042D">
        <w:tc>
          <w:tcPr>
            <w:tcW w:w="4785" w:type="dxa"/>
          </w:tcPr>
          <w:p w:rsidR="00334C09" w:rsidRPr="00321D0B" w:rsidRDefault="00334C09" w:rsidP="0033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1D0B">
              <w:rPr>
                <w:rFonts w:ascii="Times New Roman" w:hAnsi="Times New Roman" w:cs="Times New Roman"/>
                <w:sz w:val="32"/>
                <w:szCs w:val="32"/>
              </w:rPr>
              <w:t>Картон вставляем в деревянную рамочку. Картина «Полярный день, полярная ночь» готова!</w:t>
            </w:r>
          </w:p>
        </w:tc>
        <w:tc>
          <w:tcPr>
            <w:tcW w:w="6272" w:type="dxa"/>
          </w:tcPr>
          <w:p w:rsidR="00334C09" w:rsidRDefault="002F2B18">
            <w:r>
              <w:rPr>
                <w:noProof/>
                <w:lang w:eastAsia="ru-RU"/>
              </w:rPr>
              <w:drawing>
                <wp:inline distT="0" distB="0" distL="0" distR="0">
                  <wp:extent cx="2687541" cy="1921592"/>
                  <wp:effectExtent l="1905" t="0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5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0" r="2913" b="3880"/>
                          <a:stretch/>
                        </pic:blipFill>
                        <pic:spPr bwMode="auto">
                          <a:xfrm rot="16200000">
                            <a:off x="0" y="0"/>
                            <a:ext cx="2684232" cy="191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117" w:rsidRDefault="00981117"/>
    <w:sectPr w:rsidR="00981117" w:rsidSect="00F700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59A"/>
    <w:multiLevelType w:val="hybridMultilevel"/>
    <w:tmpl w:val="2E9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81C"/>
    <w:multiLevelType w:val="hybridMultilevel"/>
    <w:tmpl w:val="DECA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A7B"/>
    <w:rsid w:val="0023534D"/>
    <w:rsid w:val="002F2B18"/>
    <w:rsid w:val="00334C09"/>
    <w:rsid w:val="0049042D"/>
    <w:rsid w:val="006A3397"/>
    <w:rsid w:val="00981117"/>
    <w:rsid w:val="00A03A7B"/>
    <w:rsid w:val="00B1504A"/>
    <w:rsid w:val="00B939A4"/>
    <w:rsid w:val="00E553B4"/>
    <w:rsid w:val="00EB4F2F"/>
    <w:rsid w:val="00ED7D5F"/>
    <w:rsid w:val="00F7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D131-D0C0-4E7D-97AB-A48B9E61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Полина</cp:lastModifiedBy>
  <cp:revision>10</cp:revision>
  <dcterms:created xsi:type="dcterms:W3CDTF">2017-02-28T13:07:00Z</dcterms:created>
  <dcterms:modified xsi:type="dcterms:W3CDTF">2022-01-28T09:37:00Z</dcterms:modified>
</cp:coreProperties>
</file>