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Default="00BA6D65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73FF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0807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08078F">
        <w:rPr>
          <w:rFonts w:ascii="Times New Roman" w:eastAsia="Times New Roman" w:hAnsi="Times New Roman" w:cs="Times New Roman"/>
          <w:sz w:val="24"/>
          <w:szCs w:val="24"/>
        </w:rPr>
        <w:t>Слушание музыки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8F1E53" w:rsidRDefault="00BA6D65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DF2041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73FF">
        <w:rPr>
          <w:rFonts w:ascii="Times New Roman" w:eastAsia="Times New Roman" w:hAnsi="Times New Roman" w:cs="Times New Roman"/>
          <w:sz w:val="24"/>
          <w:szCs w:val="24"/>
        </w:rPr>
        <w:t>, «Струнные инструменты»</w:t>
      </w:r>
      <w:r w:rsidR="000807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7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8F">
        <w:rPr>
          <w:rFonts w:ascii="Times New Roman" w:eastAsia="Times New Roman" w:hAnsi="Times New Roman" w:cs="Times New Roman"/>
          <w:sz w:val="24"/>
          <w:szCs w:val="24"/>
        </w:rPr>
        <w:t xml:space="preserve">«Народные инструменты», </w:t>
      </w:r>
      <w:r w:rsidR="008F1E53"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A817F4" w:rsidRDefault="0008078F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EFC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94EFC">
        <w:rPr>
          <w:b w:val="0"/>
          <w:color w:val="000000"/>
          <w:sz w:val="24"/>
          <w:szCs w:val="24"/>
        </w:rPr>
        <w:t>Программа учебного предмета «</w:t>
      </w:r>
      <w:r w:rsidR="0008078F">
        <w:rPr>
          <w:b w:val="0"/>
          <w:sz w:val="24"/>
          <w:szCs w:val="24"/>
        </w:rPr>
        <w:t>Слушание музыки</w:t>
      </w:r>
      <w:r w:rsidR="00BA73FF" w:rsidRPr="00B94EFC">
        <w:rPr>
          <w:sz w:val="24"/>
          <w:szCs w:val="24"/>
        </w:rPr>
        <w:t xml:space="preserve">» </w:t>
      </w:r>
      <w:r w:rsidRPr="00B94EFC">
        <w:rPr>
          <w:b w:val="0"/>
          <w:color w:val="000000"/>
          <w:sz w:val="24"/>
          <w:szCs w:val="24"/>
        </w:rPr>
        <w:t xml:space="preserve">разработана на основе </w:t>
      </w:r>
      <w:r w:rsidRPr="00B94EFC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B94EFC" w:rsidRPr="00B94EFC">
        <w:rPr>
          <w:b w:val="0"/>
          <w:sz w:val="24"/>
          <w:szCs w:val="24"/>
        </w:rPr>
        <w:t>ым</w:t>
      </w:r>
      <w:r w:rsidRPr="00B94EFC">
        <w:rPr>
          <w:b w:val="0"/>
          <w:sz w:val="24"/>
          <w:szCs w:val="24"/>
        </w:rPr>
        <w:t xml:space="preserve"> предпрофессиональн</w:t>
      </w:r>
      <w:r w:rsidR="00B94EFC" w:rsidRPr="00B94EFC">
        <w:rPr>
          <w:b w:val="0"/>
          <w:sz w:val="24"/>
          <w:szCs w:val="24"/>
        </w:rPr>
        <w:t>ым</w:t>
      </w:r>
      <w:r w:rsidRPr="00B94EFC">
        <w:rPr>
          <w:b w:val="0"/>
          <w:sz w:val="24"/>
          <w:szCs w:val="24"/>
        </w:rPr>
        <w:t xml:space="preserve"> программ</w:t>
      </w:r>
      <w:r w:rsidR="00B94EFC" w:rsidRPr="00B94EFC">
        <w:rPr>
          <w:b w:val="0"/>
          <w:sz w:val="24"/>
          <w:szCs w:val="24"/>
        </w:rPr>
        <w:t>ам</w:t>
      </w:r>
      <w:r w:rsidRPr="00B94EFC">
        <w:rPr>
          <w:b w:val="0"/>
          <w:sz w:val="24"/>
          <w:szCs w:val="24"/>
        </w:rPr>
        <w:t xml:space="preserve"> в области музыкального искусства</w:t>
      </w:r>
      <w:r w:rsidR="00B94EFC">
        <w:rPr>
          <w:b w:val="0"/>
          <w:sz w:val="24"/>
          <w:szCs w:val="24"/>
        </w:rPr>
        <w:t>:</w:t>
      </w:r>
    </w:p>
    <w:p w:rsidR="00BA6D65" w:rsidRPr="00B94EFC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94EFC">
        <w:rPr>
          <w:b w:val="0"/>
          <w:sz w:val="24"/>
          <w:szCs w:val="24"/>
        </w:rPr>
        <w:t xml:space="preserve"> «</w:t>
      </w:r>
      <w:r w:rsidR="00DF2041" w:rsidRPr="00B94EFC">
        <w:rPr>
          <w:b w:val="0"/>
          <w:sz w:val="24"/>
          <w:szCs w:val="24"/>
        </w:rPr>
        <w:t>Фортепиано</w:t>
      </w:r>
      <w:r w:rsidRPr="00B94EFC">
        <w:rPr>
          <w:b w:val="0"/>
          <w:sz w:val="24"/>
          <w:szCs w:val="24"/>
        </w:rPr>
        <w:t>», утвержденн</w:t>
      </w:r>
      <w:r w:rsidR="006B45DA" w:rsidRPr="00B94EFC">
        <w:rPr>
          <w:b w:val="0"/>
          <w:sz w:val="24"/>
          <w:szCs w:val="24"/>
        </w:rPr>
        <w:t xml:space="preserve">ые </w:t>
      </w:r>
      <w:r w:rsidR="00F16D70" w:rsidRPr="00B94EFC">
        <w:rPr>
          <w:b w:val="0"/>
          <w:sz w:val="24"/>
          <w:szCs w:val="24"/>
        </w:rPr>
        <w:t>п</w:t>
      </w:r>
      <w:r w:rsidRPr="00B94EFC">
        <w:rPr>
          <w:b w:val="0"/>
          <w:sz w:val="24"/>
          <w:szCs w:val="24"/>
        </w:rPr>
        <w:t>риказ</w:t>
      </w:r>
      <w:r w:rsidR="006B45DA" w:rsidRPr="00B94EFC">
        <w:rPr>
          <w:b w:val="0"/>
          <w:sz w:val="24"/>
          <w:szCs w:val="24"/>
        </w:rPr>
        <w:t>ом</w:t>
      </w:r>
      <w:r w:rsidRPr="00B94EFC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DF2041" w:rsidRPr="00B94EFC">
        <w:rPr>
          <w:b w:val="0"/>
          <w:sz w:val="24"/>
          <w:szCs w:val="24"/>
        </w:rPr>
        <w:t>3 «</w:t>
      </w:r>
      <w:r w:rsidRPr="00B94EFC">
        <w:rPr>
          <w:b w:val="0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B94EFC">
        <w:rPr>
          <w:b w:val="0"/>
          <w:sz w:val="24"/>
          <w:szCs w:val="24"/>
        </w:rPr>
        <w:t>искусства «</w:t>
      </w:r>
      <w:r w:rsidR="00DF2041" w:rsidRPr="00B94EFC">
        <w:rPr>
          <w:b w:val="0"/>
          <w:sz w:val="24"/>
          <w:szCs w:val="24"/>
        </w:rPr>
        <w:t>Фортепиано</w:t>
      </w:r>
      <w:r w:rsidR="00F16D70" w:rsidRPr="00B94EFC">
        <w:rPr>
          <w:b w:val="0"/>
          <w:sz w:val="24"/>
          <w:szCs w:val="24"/>
        </w:rPr>
        <w:t>»</w:t>
      </w:r>
      <w:r w:rsidRPr="00B94EFC">
        <w:rPr>
          <w:b w:val="0"/>
          <w:sz w:val="24"/>
          <w:szCs w:val="24"/>
        </w:rPr>
        <w:t xml:space="preserve"> и с</w:t>
      </w:r>
      <w:r w:rsidR="00DF2041" w:rsidRPr="00B94EFC">
        <w:rPr>
          <w:b w:val="0"/>
          <w:sz w:val="24"/>
          <w:szCs w:val="24"/>
        </w:rPr>
        <w:t xml:space="preserve">року </w:t>
      </w:r>
      <w:proofErr w:type="gramStart"/>
      <w:r w:rsidR="00DF2041" w:rsidRPr="00B94EFC">
        <w:rPr>
          <w:b w:val="0"/>
          <w:sz w:val="24"/>
          <w:szCs w:val="24"/>
        </w:rPr>
        <w:t>обучения по</w:t>
      </w:r>
      <w:proofErr w:type="gramEnd"/>
      <w:r w:rsidR="00DF2041" w:rsidRPr="00B94EFC">
        <w:rPr>
          <w:b w:val="0"/>
          <w:sz w:val="24"/>
          <w:szCs w:val="24"/>
        </w:rPr>
        <w:t xml:space="preserve"> этой программе.</w:t>
      </w:r>
    </w:p>
    <w:p w:rsidR="00B94EFC" w:rsidRPr="00A817F4" w:rsidRDefault="00B94EFC" w:rsidP="00B94EF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817F4">
        <w:rPr>
          <w:b w:val="0"/>
          <w:sz w:val="24"/>
          <w:szCs w:val="24"/>
        </w:rPr>
        <w:t xml:space="preserve">«Струнные инструменты», утвержденные приказом Министерства культуры РФ от 12 марта 2012 г. № 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сроку </w:t>
      </w:r>
      <w:proofErr w:type="gramStart"/>
      <w:r w:rsidRPr="00A817F4">
        <w:rPr>
          <w:b w:val="0"/>
          <w:sz w:val="24"/>
          <w:szCs w:val="24"/>
        </w:rPr>
        <w:t>обучения по</w:t>
      </w:r>
      <w:proofErr w:type="gramEnd"/>
      <w:r w:rsidRPr="00A817F4">
        <w:rPr>
          <w:b w:val="0"/>
          <w:sz w:val="24"/>
          <w:szCs w:val="24"/>
        </w:rPr>
        <w:t xml:space="preserve"> этой программе»</w:t>
      </w:r>
      <w:r>
        <w:rPr>
          <w:b w:val="0"/>
          <w:sz w:val="24"/>
          <w:szCs w:val="24"/>
        </w:rPr>
        <w:t>.</w:t>
      </w:r>
    </w:p>
    <w:p w:rsidR="00B94EFC" w:rsidRPr="00DB297F" w:rsidRDefault="00B94EFC" w:rsidP="00B94EF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B297F">
        <w:rPr>
          <w:b w:val="0"/>
          <w:sz w:val="24"/>
          <w:szCs w:val="24"/>
        </w:rPr>
        <w:t xml:space="preserve"> «Народные инструменты», утвержденные </w:t>
      </w:r>
      <w:r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 xml:space="preserve">риказом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>
        <w:rPr>
          <w:b w:val="0"/>
          <w:sz w:val="24"/>
          <w:szCs w:val="24"/>
        </w:rPr>
        <w:t xml:space="preserve">року </w:t>
      </w:r>
      <w:proofErr w:type="gramStart"/>
      <w:r>
        <w:rPr>
          <w:b w:val="0"/>
          <w:sz w:val="24"/>
          <w:szCs w:val="24"/>
        </w:rPr>
        <w:t>обучения по</w:t>
      </w:r>
      <w:proofErr w:type="gramEnd"/>
      <w:r>
        <w:rPr>
          <w:b w:val="0"/>
          <w:sz w:val="24"/>
          <w:szCs w:val="24"/>
        </w:rPr>
        <w:t xml:space="preserve"> этой программе».</w:t>
      </w:r>
    </w:p>
    <w:p w:rsidR="0008078F" w:rsidRPr="0008078F" w:rsidRDefault="0008078F" w:rsidP="00080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Цель: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08078F" w:rsidRPr="0008078F" w:rsidRDefault="0008078F" w:rsidP="00080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Задачи: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78F">
        <w:rPr>
          <w:rFonts w:ascii="Times New Roman" w:hAnsi="Times New Roman" w:cs="Times New Roman"/>
          <w:sz w:val="24"/>
          <w:szCs w:val="24"/>
        </w:rPr>
        <w:t>развитие интереса к классической музыке;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 xml:space="preserve">- знакомство с широким кругом музыкальных произведений  и формирование навыков восприятия образной музыкальной речи; 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78F">
        <w:rPr>
          <w:rFonts w:ascii="Times New Roman" w:hAnsi="Times New Roman" w:cs="Times New Roman"/>
          <w:sz w:val="24"/>
          <w:szCs w:val="24"/>
        </w:rPr>
        <w:t xml:space="preserve"> воспитание эмоционального и интеллектуального отклика в процессе слушания;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- приобретение необходимых каче</w:t>
      </w:r>
      <w:proofErr w:type="gramStart"/>
      <w:r w:rsidRPr="0008078F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08078F">
        <w:rPr>
          <w:rFonts w:ascii="Times New Roman" w:hAnsi="Times New Roman" w:cs="Times New Roman"/>
          <w:sz w:val="24"/>
          <w:szCs w:val="24"/>
        </w:rPr>
        <w:t>ухового внимания, умений следить за движением музыкальной мысли и развитием интонаций;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- накопление слухового опыта, определенного круга интонаций и развитие музыкального мышления;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 xml:space="preserve">- развитие одного из важных эстетических чувств - синестезии (особой способности человека к </w:t>
      </w:r>
      <w:proofErr w:type="spellStart"/>
      <w:r w:rsidRPr="0008078F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08078F">
        <w:rPr>
          <w:rFonts w:ascii="Times New Roman" w:hAnsi="Times New Roman" w:cs="Times New Roman"/>
          <w:sz w:val="24"/>
          <w:szCs w:val="24"/>
        </w:rPr>
        <w:t xml:space="preserve"> восприятию);</w:t>
      </w:r>
    </w:p>
    <w:p w:rsidR="0008078F" w:rsidRPr="0008078F" w:rsidRDefault="0008078F" w:rsidP="0008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sz w:val="24"/>
          <w:szCs w:val="24"/>
        </w:rPr>
        <w:t>- развитие ассоциативно-образного мышления.</w:t>
      </w:r>
    </w:p>
    <w:p w:rsidR="0008078F" w:rsidRPr="000A2F5F" w:rsidRDefault="0008078F" w:rsidP="000807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2F5F">
        <w:rPr>
          <w:rFonts w:ascii="Times New Roman" w:hAnsi="Times New Roman"/>
          <w:sz w:val="24"/>
          <w:szCs w:val="24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845787" w:rsidRPr="00B94EFC" w:rsidRDefault="00D81C33" w:rsidP="0008078F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8F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8078F">
        <w:rPr>
          <w:rFonts w:ascii="Times New Roman" w:eastAsia="Times New Roman" w:hAnsi="Times New Roman" w:cs="Times New Roman"/>
          <w:sz w:val="24"/>
          <w:szCs w:val="24"/>
        </w:rPr>
        <w:t>Слушание музыки</w:t>
      </w:r>
      <w:r w:rsidR="00BA73FF" w:rsidRPr="00B94EF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26452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94EF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08078F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08078F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8078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B94EF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03A59" w:rsidRPr="00B94EFC" w:rsidRDefault="00DB297F" w:rsidP="000807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94EFC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94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BF42DB" w:rsidRDefault="00DB297F" w:rsidP="0008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94EFC">
        <w:rPr>
          <w:rFonts w:ascii="Times New Roman" w:hAnsi="Times New Roman" w:cs="Times New Roman"/>
          <w:sz w:val="24"/>
          <w:szCs w:val="24"/>
        </w:rPr>
        <w:t xml:space="preserve"> </w:t>
      </w:r>
      <w:r w:rsidR="0008078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F42DB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08078F">
        <w:rPr>
          <w:rFonts w:ascii="Times New Roman" w:hAnsi="Times New Roman" w:cs="Times New Roman"/>
          <w:sz w:val="24"/>
          <w:szCs w:val="24"/>
        </w:rPr>
        <w:t>«Слушание музыки»</w:t>
      </w:r>
      <w:r w:rsidR="0008078F" w:rsidRPr="00BF42DB">
        <w:rPr>
          <w:rFonts w:ascii="Times New Roman" w:hAnsi="Times New Roman" w:cs="Times New Roman"/>
          <w:sz w:val="24"/>
          <w:szCs w:val="24"/>
        </w:rPr>
        <w:t xml:space="preserve"> проводится промежуточная аттестация, выставляется оценка</w:t>
      </w:r>
      <w:r w:rsidR="0008078F">
        <w:rPr>
          <w:rFonts w:ascii="Times New Roman" w:hAnsi="Times New Roman" w:cs="Times New Roman"/>
          <w:sz w:val="24"/>
          <w:szCs w:val="24"/>
        </w:rPr>
        <w:t>.</w:t>
      </w:r>
    </w:p>
    <w:p w:rsidR="00DF2041" w:rsidRPr="00DF2041" w:rsidRDefault="00DF2041" w:rsidP="00DF2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A817F4" w:rsidRDefault="00902818" w:rsidP="00DF2041">
      <w:pPr>
        <w:pStyle w:val="1"/>
        <w:spacing w:after="0" w:line="240" w:lineRule="auto"/>
        <w:ind w:left="0" w:firstLine="709"/>
        <w:jc w:val="both"/>
        <w:rPr>
          <w:color w:val="000000"/>
        </w:rPr>
      </w:pPr>
    </w:p>
    <w:sectPr w:rsidR="00902818" w:rsidRPr="00A817F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394A02"/>
    <w:rsid w:val="00416EED"/>
    <w:rsid w:val="00492702"/>
    <w:rsid w:val="00526452"/>
    <w:rsid w:val="00572141"/>
    <w:rsid w:val="005B39C1"/>
    <w:rsid w:val="0062505C"/>
    <w:rsid w:val="006B45DA"/>
    <w:rsid w:val="006B717D"/>
    <w:rsid w:val="00703A59"/>
    <w:rsid w:val="007C7126"/>
    <w:rsid w:val="007D67E2"/>
    <w:rsid w:val="00845787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80DFF"/>
    <w:rsid w:val="00D81C33"/>
    <w:rsid w:val="00DB297F"/>
    <w:rsid w:val="00DB39C3"/>
    <w:rsid w:val="00DF2041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2024-04-22T06:15:00Z</dcterms:created>
  <dcterms:modified xsi:type="dcterms:W3CDTF">2024-04-23T08:04:00Z</dcterms:modified>
</cp:coreProperties>
</file>