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C21DA8" w:rsidRDefault="00BA6D65" w:rsidP="00C21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DA8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845787" w:rsidRPr="00C21DA8" w:rsidRDefault="00BA6D65" w:rsidP="00C21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DA8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  <w:r w:rsidR="00F60DC2" w:rsidRPr="00C21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7DA9" w:rsidRPr="00C21DA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21DA8" w:rsidRPr="00C21DA8">
        <w:rPr>
          <w:rFonts w:ascii="Times New Roman" w:eastAsia="Times New Roman" w:hAnsi="Times New Roman" w:cs="Times New Roman"/>
          <w:sz w:val="24"/>
          <w:szCs w:val="24"/>
        </w:rPr>
        <w:t>Музыкальный инструмент</w:t>
      </w:r>
      <w:r w:rsidR="00EE7DA9" w:rsidRPr="00C21DA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21DA8" w:rsidRPr="00C21DA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12628">
        <w:rPr>
          <w:rFonts w:ascii="Times New Roman" w:eastAsia="Times New Roman" w:hAnsi="Times New Roman" w:cs="Times New Roman"/>
          <w:sz w:val="24"/>
          <w:szCs w:val="24"/>
        </w:rPr>
        <w:t>скрипка</w:t>
      </w:r>
      <w:r w:rsidR="00C21DA8" w:rsidRPr="00C21DA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6732A" w:rsidRPr="00C21DA8" w:rsidRDefault="00BA6D65" w:rsidP="00C21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DA8">
        <w:rPr>
          <w:rFonts w:ascii="Times New Roman" w:eastAsia="Times New Roman" w:hAnsi="Times New Roman" w:cs="Times New Roman"/>
          <w:sz w:val="24"/>
          <w:szCs w:val="24"/>
        </w:rPr>
        <w:t xml:space="preserve">по дополнительной </w:t>
      </w:r>
      <w:r w:rsidR="00F60DC2" w:rsidRPr="00C21DA8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C21DA8">
        <w:rPr>
          <w:rFonts w:ascii="Times New Roman" w:eastAsia="Times New Roman" w:hAnsi="Times New Roman" w:cs="Times New Roman"/>
          <w:sz w:val="24"/>
          <w:szCs w:val="24"/>
        </w:rPr>
        <w:t xml:space="preserve"> программе</w:t>
      </w:r>
    </w:p>
    <w:p w:rsidR="00BA6D65" w:rsidRPr="00C21DA8" w:rsidRDefault="00B53F26" w:rsidP="00C21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DA8">
        <w:rPr>
          <w:rFonts w:ascii="Times New Roman" w:eastAsia="Times New Roman" w:hAnsi="Times New Roman" w:cs="Times New Roman"/>
          <w:sz w:val="24"/>
          <w:szCs w:val="24"/>
        </w:rPr>
        <w:t xml:space="preserve"> в области музыкального искусства</w:t>
      </w:r>
    </w:p>
    <w:p w:rsidR="00505C14" w:rsidRPr="00C21DA8" w:rsidRDefault="00BA6D65" w:rsidP="00C21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DA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712628">
        <w:rPr>
          <w:rFonts w:ascii="Times New Roman" w:eastAsia="Times New Roman" w:hAnsi="Times New Roman" w:cs="Times New Roman"/>
          <w:sz w:val="24"/>
          <w:szCs w:val="24"/>
        </w:rPr>
        <w:t>Струнные инструменты</w:t>
      </w:r>
      <w:r w:rsidR="00F60DC2" w:rsidRPr="00C21DA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05C14" w:rsidRPr="00C21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1E53" w:rsidRPr="00C21DA8" w:rsidRDefault="0030184F" w:rsidP="00C21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1E53" w:rsidRPr="00C21DA8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B53F26" w:rsidRPr="00C21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3B99">
        <w:rPr>
          <w:rFonts w:ascii="Times New Roman" w:eastAsia="Times New Roman" w:hAnsi="Times New Roman" w:cs="Times New Roman"/>
          <w:sz w:val="24"/>
          <w:szCs w:val="24"/>
        </w:rPr>
        <w:t>6 лет</w:t>
      </w:r>
      <w:r w:rsidR="008F1E53" w:rsidRPr="00C21DA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8078F" w:rsidRPr="00C21DA8" w:rsidRDefault="0008078F" w:rsidP="00C21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DC2" w:rsidRPr="00712628" w:rsidRDefault="00F60DC2" w:rsidP="00C21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1DA8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="00EE7DA9" w:rsidRPr="00C21DA8">
        <w:rPr>
          <w:rFonts w:ascii="Times New Roman" w:hAnsi="Times New Roman" w:cs="Times New Roman"/>
          <w:sz w:val="24"/>
          <w:szCs w:val="24"/>
        </w:rPr>
        <w:t>«</w:t>
      </w:r>
      <w:r w:rsidR="00C21DA8" w:rsidRPr="00C21DA8">
        <w:rPr>
          <w:rFonts w:ascii="Times New Roman" w:eastAsia="Times New Roman" w:hAnsi="Times New Roman" w:cs="Times New Roman"/>
          <w:sz w:val="24"/>
          <w:szCs w:val="24"/>
        </w:rPr>
        <w:t>Музыкальный инструмент</w:t>
      </w:r>
      <w:r w:rsidR="00EE7DA9" w:rsidRPr="00C21DA8">
        <w:rPr>
          <w:rFonts w:ascii="Times New Roman" w:hAnsi="Times New Roman" w:cs="Times New Roman"/>
          <w:sz w:val="24"/>
          <w:szCs w:val="24"/>
        </w:rPr>
        <w:t>»</w:t>
      </w:r>
      <w:r w:rsidRPr="00C21DA8">
        <w:rPr>
          <w:rFonts w:ascii="Times New Roman" w:hAnsi="Times New Roman" w:cs="Times New Roman"/>
          <w:sz w:val="24"/>
          <w:szCs w:val="24"/>
        </w:rPr>
        <w:t xml:space="preserve"> </w:t>
      </w:r>
      <w:r w:rsidR="00C21DA8" w:rsidRPr="00C21DA8">
        <w:rPr>
          <w:rFonts w:ascii="Times New Roman" w:hAnsi="Times New Roman" w:cs="Times New Roman"/>
          <w:sz w:val="24"/>
          <w:szCs w:val="24"/>
        </w:rPr>
        <w:t>(</w:t>
      </w:r>
      <w:r w:rsidR="00712628">
        <w:rPr>
          <w:rFonts w:ascii="Times New Roman" w:hAnsi="Times New Roman" w:cs="Times New Roman"/>
          <w:sz w:val="24"/>
          <w:szCs w:val="24"/>
        </w:rPr>
        <w:t>скрипка</w:t>
      </w:r>
      <w:r w:rsidR="00C21DA8" w:rsidRPr="00C21DA8">
        <w:rPr>
          <w:rFonts w:ascii="Times New Roman" w:hAnsi="Times New Roman" w:cs="Times New Roman"/>
          <w:sz w:val="24"/>
          <w:szCs w:val="24"/>
        </w:rPr>
        <w:t xml:space="preserve">) </w:t>
      </w:r>
      <w:r w:rsidRPr="00C21DA8">
        <w:rPr>
          <w:rFonts w:ascii="Times New Roman" w:hAnsi="Times New Roman" w:cs="Times New Roman"/>
          <w:sz w:val="24"/>
          <w:szCs w:val="24"/>
        </w:rPr>
        <w:t>разработана 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</w:t>
      </w:r>
      <w:r w:rsidR="003579B6" w:rsidRPr="00C21DA8">
        <w:rPr>
          <w:rFonts w:ascii="Times New Roman" w:hAnsi="Times New Roman" w:cs="Times New Roman"/>
          <w:sz w:val="24"/>
          <w:szCs w:val="24"/>
        </w:rPr>
        <w:t>го опыта коллектива МБОУ ДО «</w:t>
      </w:r>
      <w:r w:rsidRPr="00C21DA8">
        <w:rPr>
          <w:rFonts w:ascii="Times New Roman" w:hAnsi="Times New Roman" w:cs="Times New Roman"/>
          <w:sz w:val="24"/>
          <w:szCs w:val="24"/>
        </w:rPr>
        <w:t>Детск</w:t>
      </w:r>
      <w:r w:rsidR="003579B6" w:rsidRPr="00C21DA8">
        <w:rPr>
          <w:rFonts w:ascii="Times New Roman" w:hAnsi="Times New Roman" w:cs="Times New Roman"/>
          <w:sz w:val="24"/>
          <w:szCs w:val="24"/>
        </w:rPr>
        <w:t>ая</w:t>
      </w:r>
      <w:r w:rsidRPr="00C21DA8">
        <w:rPr>
          <w:rFonts w:ascii="Times New Roman" w:hAnsi="Times New Roman" w:cs="Times New Roman"/>
          <w:sz w:val="24"/>
          <w:szCs w:val="24"/>
        </w:rPr>
        <w:t xml:space="preserve"> школ</w:t>
      </w:r>
      <w:r w:rsidR="003579B6" w:rsidRPr="00C21DA8">
        <w:rPr>
          <w:rFonts w:ascii="Times New Roman" w:hAnsi="Times New Roman" w:cs="Times New Roman"/>
          <w:sz w:val="24"/>
          <w:szCs w:val="24"/>
        </w:rPr>
        <w:t>а</w:t>
      </w:r>
      <w:r w:rsidRPr="00C21DA8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3579B6" w:rsidRPr="00712628">
        <w:rPr>
          <w:rFonts w:ascii="Times New Roman" w:hAnsi="Times New Roman" w:cs="Times New Roman"/>
          <w:sz w:val="24"/>
          <w:szCs w:val="24"/>
        </w:rPr>
        <w:t>»</w:t>
      </w:r>
      <w:r w:rsidRPr="0071262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12628" w:rsidRPr="00712628" w:rsidRDefault="00A717E1" w:rsidP="00712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628">
        <w:rPr>
          <w:rFonts w:ascii="Times New Roman" w:hAnsi="Times New Roman" w:cs="Times New Roman"/>
          <w:sz w:val="24"/>
          <w:szCs w:val="24"/>
        </w:rPr>
        <w:t>Цель:</w:t>
      </w:r>
      <w:r w:rsidRPr="007126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628" w:rsidRPr="00712628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музыкально-творческих способностей </w:t>
      </w:r>
      <w:proofErr w:type="gramStart"/>
      <w:r w:rsidR="00712628" w:rsidRPr="00712628">
        <w:rPr>
          <w:rFonts w:ascii="Times New Roman" w:hAnsi="Times New Roman" w:cs="Times New Roman"/>
          <w:color w:val="000000"/>
          <w:sz w:val="24"/>
          <w:szCs w:val="24"/>
        </w:rPr>
        <w:t>учащегося</w:t>
      </w:r>
      <w:proofErr w:type="gramEnd"/>
      <w:r w:rsidR="00712628" w:rsidRPr="0071262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приобретенных им знаний, умений и навыков в области скрипичного исполнительства, а также выявление наиболее одаренных детей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 по профилю предмета.</w:t>
      </w:r>
    </w:p>
    <w:p w:rsidR="00B53F26" w:rsidRPr="00712628" w:rsidRDefault="00B53F26" w:rsidP="00C21DA8">
      <w:pPr>
        <w:pStyle w:val="a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628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712628" w:rsidRPr="00712628" w:rsidRDefault="00712628" w:rsidP="00712628">
      <w:pPr>
        <w:pStyle w:val="a7"/>
        <w:widowControl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2628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комплекса основных исполнительских навыков, позволяющих воспринимать, осваивать и исполнять на скрипке произведения</w:t>
      </w:r>
    </w:p>
    <w:p w:rsidR="00712628" w:rsidRPr="00712628" w:rsidRDefault="00712628" w:rsidP="00712628">
      <w:pPr>
        <w:pStyle w:val="a7"/>
        <w:widowControl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628">
        <w:rPr>
          <w:rFonts w:ascii="Times New Roman" w:hAnsi="Times New Roman" w:cs="Times New Roman"/>
          <w:color w:val="000000"/>
          <w:sz w:val="24"/>
          <w:szCs w:val="24"/>
        </w:rPr>
        <w:t>развитие интереса к классической музыке и музыкальному творчеству;</w:t>
      </w:r>
    </w:p>
    <w:p w:rsidR="00712628" w:rsidRPr="00712628" w:rsidRDefault="00712628" w:rsidP="00712628">
      <w:pPr>
        <w:pStyle w:val="a7"/>
        <w:widowControl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628">
        <w:rPr>
          <w:rFonts w:ascii="Times New Roman" w:hAnsi="Times New Roman" w:cs="Times New Roman"/>
          <w:color w:val="000000"/>
          <w:sz w:val="24"/>
          <w:szCs w:val="24"/>
        </w:rPr>
        <w:t>развитие музыкальных способностей: слуха, ритма, памяти, музыкальности и артистизма;</w:t>
      </w:r>
    </w:p>
    <w:p w:rsidR="00712628" w:rsidRPr="00712628" w:rsidRDefault="00712628" w:rsidP="00712628">
      <w:pPr>
        <w:pStyle w:val="a7"/>
        <w:widowControl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628">
        <w:rPr>
          <w:rFonts w:ascii="Times New Roman" w:hAnsi="Times New Roman" w:cs="Times New Roman"/>
          <w:color w:val="000000"/>
          <w:sz w:val="24"/>
          <w:szCs w:val="24"/>
        </w:rPr>
        <w:t>освоение учащимися музыкальной грамоты, необходимой для владения инструментом в пределах программы учебного предмета;</w:t>
      </w:r>
    </w:p>
    <w:p w:rsidR="00712628" w:rsidRPr="00712628" w:rsidRDefault="00712628" w:rsidP="00712628">
      <w:pPr>
        <w:pStyle w:val="a7"/>
        <w:widowControl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628">
        <w:rPr>
          <w:rFonts w:ascii="Times New Roman" w:hAnsi="Times New Roman" w:cs="Times New Roman"/>
          <w:color w:val="000000"/>
          <w:sz w:val="24"/>
          <w:szCs w:val="24"/>
        </w:rPr>
        <w:t>приобретение учащимися опыта творческой деятельности и публичных выступлений;</w:t>
      </w:r>
    </w:p>
    <w:p w:rsidR="00602D90" w:rsidRPr="00712628" w:rsidRDefault="00712628" w:rsidP="00712628">
      <w:pPr>
        <w:pStyle w:val="a7"/>
        <w:widowControl/>
        <w:numPr>
          <w:ilvl w:val="0"/>
          <w:numId w:val="21"/>
        </w:numPr>
        <w:ind w:left="0" w:firstLine="567"/>
        <w:jc w:val="both"/>
        <w:rPr>
          <w:rStyle w:val="TimesNewRoman14"/>
          <w:color w:val="000000"/>
          <w:sz w:val="24"/>
          <w:szCs w:val="24"/>
        </w:rPr>
      </w:pPr>
      <w:r w:rsidRPr="00712628">
        <w:rPr>
          <w:rFonts w:ascii="Times New Roman" w:hAnsi="Times New Roman" w:cs="Times New Roman"/>
          <w:color w:val="000000"/>
          <w:sz w:val="24"/>
          <w:szCs w:val="24"/>
        </w:rPr>
        <w:t>приобретение учащимися умений и навыков, необходимых в сольном, ансамблевом исполнительстве.</w:t>
      </w:r>
    </w:p>
    <w:p w:rsidR="00845787" w:rsidRPr="00C21DA8" w:rsidRDefault="00D81C33" w:rsidP="00602D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628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C21DA8" w:rsidRPr="00712628">
        <w:rPr>
          <w:rFonts w:ascii="Times New Roman" w:hAnsi="Times New Roman" w:cs="Times New Roman"/>
          <w:sz w:val="24"/>
          <w:szCs w:val="24"/>
        </w:rPr>
        <w:t>«</w:t>
      </w:r>
      <w:r w:rsidR="00C21DA8" w:rsidRPr="00712628">
        <w:rPr>
          <w:rFonts w:ascii="Times New Roman" w:eastAsia="Times New Roman" w:hAnsi="Times New Roman" w:cs="Times New Roman"/>
          <w:sz w:val="24"/>
          <w:szCs w:val="24"/>
        </w:rPr>
        <w:t>Музыкальный инструмент</w:t>
      </w:r>
      <w:r w:rsidR="00C21DA8" w:rsidRPr="00712628">
        <w:rPr>
          <w:rFonts w:ascii="Times New Roman" w:hAnsi="Times New Roman" w:cs="Times New Roman"/>
          <w:sz w:val="24"/>
          <w:szCs w:val="24"/>
        </w:rPr>
        <w:t>» (</w:t>
      </w:r>
      <w:r w:rsidR="00712628" w:rsidRPr="00712628">
        <w:rPr>
          <w:rFonts w:ascii="Times New Roman" w:hAnsi="Times New Roman" w:cs="Times New Roman"/>
          <w:sz w:val="24"/>
          <w:szCs w:val="24"/>
        </w:rPr>
        <w:t>скрипка</w:t>
      </w:r>
      <w:r w:rsidR="00C21DA8" w:rsidRPr="00C21DA8">
        <w:rPr>
          <w:rFonts w:ascii="Times New Roman" w:hAnsi="Times New Roman" w:cs="Times New Roman"/>
          <w:sz w:val="24"/>
          <w:szCs w:val="24"/>
        </w:rPr>
        <w:t>)</w:t>
      </w:r>
      <w:r w:rsidR="00EE7DA9" w:rsidRPr="00C21DA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26452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C21DA8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C21DA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C21DA8">
        <w:rPr>
          <w:rFonts w:ascii="Times New Roman" w:hAnsi="Times New Roman" w:cs="Times New Roman"/>
          <w:color w:val="000000"/>
          <w:sz w:val="24"/>
          <w:szCs w:val="24"/>
        </w:rPr>
        <w:t>6-</w:t>
      </w:r>
      <w:r w:rsidR="00BD7E68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летнего обучения</w:t>
      </w:r>
      <w:r w:rsidR="00BA05AF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BA73FF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3F26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1 по </w:t>
      </w:r>
      <w:r w:rsidR="0071262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D7E68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E507A5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2041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1DA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717E1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C21DA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E3C81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A717E1" w:rsidRPr="00C21D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C21DA8" w:rsidRDefault="00DB297F" w:rsidP="00C21D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A8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C21DA8">
        <w:rPr>
          <w:rFonts w:ascii="Times New Roman" w:eastAsia="Times New Roman" w:hAnsi="Times New Roman" w:cs="Times New Roman"/>
          <w:sz w:val="24"/>
          <w:szCs w:val="24"/>
        </w:rPr>
        <w:t>индивидуальная</w:t>
      </w:r>
      <w:r w:rsidR="00BA05AF" w:rsidRPr="00C21D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78F" w:rsidRPr="00C21DA8" w:rsidRDefault="00DB297F" w:rsidP="00C21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DA8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C21DA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C21DA8">
        <w:rPr>
          <w:rFonts w:ascii="Times New Roman" w:hAnsi="Times New Roman" w:cs="Times New Roman"/>
          <w:sz w:val="24"/>
          <w:szCs w:val="24"/>
        </w:rPr>
        <w:t xml:space="preserve"> </w:t>
      </w:r>
      <w:r w:rsidR="003E3620" w:rsidRPr="00C21DA8">
        <w:rPr>
          <w:rFonts w:ascii="Times New Roman" w:eastAsia="Geeza Pro" w:hAnsi="Times New Roman" w:cs="Times New Roman"/>
          <w:color w:val="000000"/>
          <w:sz w:val="24"/>
          <w:szCs w:val="24"/>
        </w:rPr>
        <w:t>текущая,</w:t>
      </w:r>
      <w:r w:rsidR="007D67E2" w:rsidRPr="00C21DA8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3E3620" w:rsidRPr="00C21DA8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и итоговая </w:t>
      </w:r>
      <w:r w:rsidR="00B94EFC" w:rsidRPr="00C21DA8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C21DA8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C21DA8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C21DA8" w:rsidRPr="00C21DA8">
        <w:rPr>
          <w:rFonts w:ascii="Times New Roman" w:hAnsi="Times New Roman" w:cs="Times New Roman"/>
          <w:sz w:val="24"/>
          <w:szCs w:val="24"/>
        </w:rPr>
        <w:t>«</w:t>
      </w:r>
      <w:r w:rsidR="00C21DA8" w:rsidRPr="00C21DA8">
        <w:rPr>
          <w:rFonts w:ascii="Times New Roman" w:eastAsia="Times New Roman" w:hAnsi="Times New Roman" w:cs="Times New Roman"/>
          <w:sz w:val="24"/>
          <w:szCs w:val="24"/>
        </w:rPr>
        <w:t>Музыкальный инструмент</w:t>
      </w:r>
      <w:r w:rsidR="00C21DA8" w:rsidRPr="00C21DA8">
        <w:rPr>
          <w:rFonts w:ascii="Times New Roman" w:hAnsi="Times New Roman" w:cs="Times New Roman"/>
          <w:sz w:val="24"/>
          <w:szCs w:val="24"/>
        </w:rPr>
        <w:t>» (</w:t>
      </w:r>
      <w:r w:rsidR="00712628">
        <w:rPr>
          <w:rFonts w:ascii="Times New Roman" w:hAnsi="Times New Roman" w:cs="Times New Roman"/>
          <w:sz w:val="24"/>
          <w:szCs w:val="24"/>
        </w:rPr>
        <w:t>скрипка</w:t>
      </w:r>
      <w:r w:rsidR="00C21DA8" w:rsidRPr="00C21DA8">
        <w:rPr>
          <w:rFonts w:ascii="Times New Roman" w:hAnsi="Times New Roman" w:cs="Times New Roman"/>
          <w:sz w:val="24"/>
          <w:szCs w:val="24"/>
        </w:rPr>
        <w:t xml:space="preserve">) </w:t>
      </w:r>
      <w:r w:rsidR="0008078F" w:rsidRPr="00C21DA8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A717E1" w:rsidRPr="00C21DA8">
        <w:rPr>
          <w:rFonts w:ascii="Times New Roman" w:hAnsi="Times New Roman" w:cs="Times New Roman"/>
          <w:sz w:val="24"/>
          <w:szCs w:val="24"/>
        </w:rPr>
        <w:t>итоговая</w:t>
      </w:r>
      <w:r w:rsidR="0008078F" w:rsidRPr="00C21DA8">
        <w:rPr>
          <w:rFonts w:ascii="Times New Roman" w:hAnsi="Times New Roman" w:cs="Times New Roman"/>
          <w:sz w:val="24"/>
          <w:szCs w:val="24"/>
        </w:rPr>
        <w:t xml:space="preserve"> аттестация</w:t>
      </w:r>
      <w:r w:rsidR="00A717E1" w:rsidRPr="00C21DA8">
        <w:rPr>
          <w:rFonts w:ascii="Times New Roman" w:hAnsi="Times New Roman" w:cs="Times New Roman"/>
          <w:sz w:val="24"/>
          <w:szCs w:val="24"/>
        </w:rPr>
        <w:t xml:space="preserve"> (экзамен).</w:t>
      </w:r>
    </w:p>
    <w:p w:rsidR="00DF2041" w:rsidRPr="00C21DA8" w:rsidRDefault="00DF2041" w:rsidP="00C21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C21DA8" w:rsidRDefault="00902818" w:rsidP="00C21DA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C21DA8" w:rsidRDefault="00E507A5" w:rsidP="00C21DA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1DA8" w:rsidRPr="00C21DA8" w:rsidRDefault="00C21DA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21DA8" w:rsidRPr="00C21DA8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05B51"/>
    <w:multiLevelType w:val="hybridMultilevel"/>
    <w:tmpl w:val="E9B8E3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97C1F"/>
    <w:multiLevelType w:val="hybridMultilevel"/>
    <w:tmpl w:val="0714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93726"/>
    <w:multiLevelType w:val="hybridMultilevel"/>
    <w:tmpl w:val="6B88B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01A93"/>
    <w:multiLevelType w:val="hybridMultilevel"/>
    <w:tmpl w:val="C5C23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D6918"/>
    <w:multiLevelType w:val="hybridMultilevel"/>
    <w:tmpl w:val="01FC9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73F19"/>
    <w:multiLevelType w:val="hybridMultilevel"/>
    <w:tmpl w:val="9BDA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017FF"/>
    <w:multiLevelType w:val="hybridMultilevel"/>
    <w:tmpl w:val="67EA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3">
    <w:nsid w:val="4B8A2AEC"/>
    <w:multiLevelType w:val="hybridMultilevel"/>
    <w:tmpl w:val="CEA40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CA53FF"/>
    <w:multiLevelType w:val="hybridMultilevel"/>
    <w:tmpl w:val="5D0E7D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18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6"/>
  </w:num>
  <w:num w:numId="9">
    <w:abstractNumId w:val="2"/>
  </w:num>
  <w:num w:numId="10">
    <w:abstractNumId w:val="17"/>
  </w:num>
  <w:num w:numId="11">
    <w:abstractNumId w:val="11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10"/>
  </w:num>
  <w:num w:numId="17">
    <w:abstractNumId w:val="3"/>
  </w:num>
  <w:num w:numId="18">
    <w:abstractNumId w:val="4"/>
  </w:num>
  <w:num w:numId="19">
    <w:abstractNumId w:val="13"/>
  </w:num>
  <w:num w:numId="20">
    <w:abstractNumId w:val="6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82228"/>
    <w:rsid w:val="00096EA4"/>
    <w:rsid w:val="000A3818"/>
    <w:rsid w:val="0014024F"/>
    <w:rsid w:val="001458B9"/>
    <w:rsid w:val="00161DE9"/>
    <w:rsid w:val="0017453B"/>
    <w:rsid w:val="001D2CF0"/>
    <w:rsid w:val="001D3B99"/>
    <w:rsid w:val="002A13FD"/>
    <w:rsid w:val="002C3202"/>
    <w:rsid w:val="0030184F"/>
    <w:rsid w:val="003579B6"/>
    <w:rsid w:val="00394A02"/>
    <w:rsid w:val="003E3620"/>
    <w:rsid w:val="003E4565"/>
    <w:rsid w:val="00416EED"/>
    <w:rsid w:val="00492702"/>
    <w:rsid w:val="00505C14"/>
    <w:rsid w:val="00526452"/>
    <w:rsid w:val="00555637"/>
    <w:rsid w:val="00572141"/>
    <w:rsid w:val="0058007D"/>
    <w:rsid w:val="005A1169"/>
    <w:rsid w:val="005B39C1"/>
    <w:rsid w:val="005C3217"/>
    <w:rsid w:val="00602D90"/>
    <w:rsid w:val="0062505C"/>
    <w:rsid w:val="006B45DA"/>
    <w:rsid w:val="006B717D"/>
    <w:rsid w:val="00703A59"/>
    <w:rsid w:val="00712628"/>
    <w:rsid w:val="007C7126"/>
    <w:rsid w:val="007D67E2"/>
    <w:rsid w:val="00836204"/>
    <w:rsid w:val="00845787"/>
    <w:rsid w:val="0087067C"/>
    <w:rsid w:val="008E3E47"/>
    <w:rsid w:val="008F1E53"/>
    <w:rsid w:val="00902818"/>
    <w:rsid w:val="00982DE1"/>
    <w:rsid w:val="009F126F"/>
    <w:rsid w:val="00A14AC0"/>
    <w:rsid w:val="00A717E1"/>
    <w:rsid w:val="00A817F4"/>
    <w:rsid w:val="00B53F26"/>
    <w:rsid w:val="00B6315D"/>
    <w:rsid w:val="00B70A73"/>
    <w:rsid w:val="00B94EFC"/>
    <w:rsid w:val="00BA05AF"/>
    <w:rsid w:val="00BA6D65"/>
    <w:rsid w:val="00BA73FF"/>
    <w:rsid w:val="00BD7E68"/>
    <w:rsid w:val="00BE3359"/>
    <w:rsid w:val="00C0716F"/>
    <w:rsid w:val="00C21DA8"/>
    <w:rsid w:val="00C43FF6"/>
    <w:rsid w:val="00C6732A"/>
    <w:rsid w:val="00C80DFF"/>
    <w:rsid w:val="00C876F8"/>
    <w:rsid w:val="00C87BD7"/>
    <w:rsid w:val="00CA0A8E"/>
    <w:rsid w:val="00D81C33"/>
    <w:rsid w:val="00DB297F"/>
    <w:rsid w:val="00DB39C3"/>
    <w:rsid w:val="00DF2041"/>
    <w:rsid w:val="00E507A5"/>
    <w:rsid w:val="00EC2748"/>
    <w:rsid w:val="00EE7DA9"/>
    <w:rsid w:val="00EF3B5A"/>
    <w:rsid w:val="00F16D70"/>
    <w:rsid w:val="00F505F6"/>
    <w:rsid w:val="00F56E37"/>
    <w:rsid w:val="00F60DC2"/>
    <w:rsid w:val="00FA6558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A717E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A717E1"/>
    <w:rPr>
      <w:rFonts w:ascii="Times New Roman" w:hAnsi="Times New Roman" w:cs="Times New Roman"/>
      <w:sz w:val="24"/>
      <w:szCs w:val="24"/>
    </w:rPr>
  </w:style>
  <w:style w:type="character" w:customStyle="1" w:styleId="TimesNewRoman14">
    <w:name w:val="Стиль (латиница) Times New Roman 14 пт"/>
    <w:rsid w:val="00C21DA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2024-04-22T06:15:00Z</dcterms:created>
  <dcterms:modified xsi:type="dcterms:W3CDTF">2024-04-26T08:17:00Z</dcterms:modified>
</cp:coreProperties>
</file>