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AC" w:rsidRPr="00D001CF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C62EAC" w:rsidRPr="00D001CF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C62EAC" w:rsidRPr="00D001CF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>ПО.02.УП.0</w:t>
      </w:r>
      <w:r w:rsidR="00D001CF" w:rsidRPr="00D001C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01CF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D001CF" w:rsidRPr="00D001CF">
        <w:rPr>
          <w:rFonts w:ascii="Times New Roman" w:eastAsia="Times New Roman" w:hAnsi="Times New Roman" w:cs="Times New Roman"/>
          <w:sz w:val="24"/>
          <w:szCs w:val="24"/>
        </w:rPr>
        <w:t>Хоровой класс</w:t>
      </w:r>
      <w:r w:rsidRPr="00D001C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C62EAC" w:rsidRPr="00D001CF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C62EAC" w:rsidRPr="00D001CF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 xml:space="preserve">в области музыкального искусства «Фортепиано», «Струнные инструменты», </w:t>
      </w:r>
    </w:p>
    <w:p w:rsidR="00C62EAC" w:rsidRPr="00D001CF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>«Народные инструменты», (срок освоения –8 (9) лет)</w:t>
      </w:r>
    </w:p>
    <w:p w:rsidR="00C62EAC" w:rsidRPr="00D001CF" w:rsidRDefault="00C62EAC" w:rsidP="00C62E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2EAC" w:rsidRPr="00D001CF" w:rsidRDefault="00C62EAC" w:rsidP="00C62EA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001CF">
        <w:rPr>
          <w:b w:val="0"/>
          <w:color w:val="000000"/>
          <w:sz w:val="24"/>
          <w:szCs w:val="24"/>
        </w:rPr>
        <w:t>Программа учебного предмета «</w:t>
      </w:r>
      <w:r w:rsidR="00D001CF" w:rsidRPr="00D001CF">
        <w:rPr>
          <w:b w:val="0"/>
          <w:sz w:val="24"/>
          <w:szCs w:val="24"/>
        </w:rPr>
        <w:t>Хоровой класс</w:t>
      </w:r>
      <w:r w:rsidRPr="00D001CF">
        <w:rPr>
          <w:sz w:val="24"/>
          <w:szCs w:val="24"/>
        </w:rPr>
        <w:t xml:space="preserve">» </w:t>
      </w:r>
      <w:r w:rsidRPr="00D001CF">
        <w:rPr>
          <w:b w:val="0"/>
          <w:color w:val="000000"/>
          <w:sz w:val="24"/>
          <w:szCs w:val="24"/>
        </w:rPr>
        <w:t xml:space="preserve">разработана на основе </w:t>
      </w:r>
      <w:r w:rsidRPr="00D001CF">
        <w:rPr>
          <w:b w:val="0"/>
          <w:sz w:val="24"/>
          <w:szCs w:val="24"/>
        </w:rPr>
        <w:t>федеральных государственных требований к дополнительным предпрофессиональным программам в области музыкального искусства:</w:t>
      </w:r>
    </w:p>
    <w:p w:rsidR="00C62EAC" w:rsidRPr="00D001CF" w:rsidRDefault="00C62EAC" w:rsidP="00C62EA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001CF">
        <w:rPr>
          <w:b w:val="0"/>
          <w:sz w:val="24"/>
          <w:szCs w:val="24"/>
        </w:rPr>
        <w:t xml:space="preserve"> «Фортепиано», утвержденные приказом Министерства культуры РФ от 12 марта 2012 г. № 163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«Фортепиано» и сроку </w:t>
      </w:r>
      <w:proofErr w:type="gramStart"/>
      <w:r w:rsidRPr="00D001CF">
        <w:rPr>
          <w:b w:val="0"/>
          <w:sz w:val="24"/>
          <w:szCs w:val="24"/>
        </w:rPr>
        <w:t>обучения по</w:t>
      </w:r>
      <w:proofErr w:type="gramEnd"/>
      <w:r w:rsidRPr="00D001CF">
        <w:rPr>
          <w:b w:val="0"/>
          <w:sz w:val="24"/>
          <w:szCs w:val="24"/>
        </w:rPr>
        <w:t xml:space="preserve"> этой программе.</w:t>
      </w:r>
    </w:p>
    <w:p w:rsidR="00C62EAC" w:rsidRPr="00D001CF" w:rsidRDefault="00C62EAC" w:rsidP="00C62EA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001CF">
        <w:rPr>
          <w:b w:val="0"/>
          <w:sz w:val="24"/>
          <w:szCs w:val="24"/>
        </w:rPr>
        <w:t xml:space="preserve">«Струнные инструменты», утвержденные приказом Министерства культуры РФ от 12 марта 2012 г. № 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«Струнные инструменты» и сроку </w:t>
      </w:r>
      <w:proofErr w:type="gramStart"/>
      <w:r w:rsidRPr="00D001CF">
        <w:rPr>
          <w:b w:val="0"/>
          <w:sz w:val="24"/>
          <w:szCs w:val="24"/>
        </w:rPr>
        <w:t>обучения по</w:t>
      </w:r>
      <w:proofErr w:type="gramEnd"/>
      <w:r w:rsidRPr="00D001CF">
        <w:rPr>
          <w:b w:val="0"/>
          <w:sz w:val="24"/>
          <w:szCs w:val="24"/>
        </w:rPr>
        <w:t xml:space="preserve"> этой программе».</w:t>
      </w:r>
    </w:p>
    <w:p w:rsidR="00C62EAC" w:rsidRPr="00D001CF" w:rsidRDefault="00C62EAC" w:rsidP="00C62EA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D001CF">
        <w:rPr>
          <w:b w:val="0"/>
          <w:sz w:val="24"/>
          <w:szCs w:val="24"/>
        </w:rPr>
        <w:t xml:space="preserve"> «Народные инструменты», утвержденные приказом Министерства культуры РФ от 12 марта 2012 г. № 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«Народные инструменты» и сроку </w:t>
      </w:r>
      <w:proofErr w:type="gramStart"/>
      <w:r w:rsidRPr="00D001CF">
        <w:rPr>
          <w:b w:val="0"/>
          <w:sz w:val="24"/>
          <w:szCs w:val="24"/>
        </w:rPr>
        <w:t>обучения по</w:t>
      </w:r>
      <w:proofErr w:type="gramEnd"/>
      <w:r w:rsidRPr="00D001CF">
        <w:rPr>
          <w:b w:val="0"/>
          <w:sz w:val="24"/>
          <w:szCs w:val="24"/>
        </w:rPr>
        <w:t xml:space="preserve"> этой программе».</w:t>
      </w:r>
    </w:p>
    <w:p w:rsidR="00D001CF" w:rsidRPr="00D001CF" w:rsidRDefault="00C62EAC" w:rsidP="00D001CF">
      <w:pPr>
        <w:spacing w:after="0" w:line="240" w:lineRule="auto"/>
        <w:ind w:right="10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hAnsi="Times New Roman" w:cs="Times New Roman"/>
          <w:sz w:val="24"/>
          <w:szCs w:val="24"/>
        </w:rPr>
        <w:t>Цель</w:t>
      </w:r>
      <w:r w:rsidR="00D001CF" w:rsidRPr="00D001CF">
        <w:rPr>
          <w:rFonts w:ascii="Times New Roman" w:eastAsia="Times New Roman" w:hAnsi="Times New Roman" w:cs="Times New Roman"/>
          <w:sz w:val="24"/>
          <w:szCs w:val="24"/>
        </w:rPr>
        <w:t xml:space="preserve">: развитие музыкально-творческих способностей </w:t>
      </w:r>
      <w:proofErr w:type="gramStart"/>
      <w:r w:rsidR="00D001CF" w:rsidRPr="00D001CF">
        <w:rPr>
          <w:rFonts w:ascii="Times New Roman" w:eastAsia="Times New Roman" w:hAnsi="Times New Roman" w:cs="Times New Roman"/>
          <w:sz w:val="24"/>
          <w:szCs w:val="24"/>
        </w:rPr>
        <w:t>учащегося</w:t>
      </w:r>
      <w:proofErr w:type="gramEnd"/>
      <w:r w:rsidR="00D001CF" w:rsidRPr="00D001CF">
        <w:rPr>
          <w:rFonts w:ascii="Times New Roman" w:eastAsia="Times New Roman" w:hAnsi="Times New Roman" w:cs="Times New Roman"/>
          <w:sz w:val="24"/>
          <w:szCs w:val="24"/>
        </w:rPr>
        <w:t xml:space="preserve"> на основе приобретенных им знаний, умений и навыков в области хорового исполнительства.</w:t>
      </w:r>
    </w:p>
    <w:p w:rsidR="00D001CF" w:rsidRPr="00D001CF" w:rsidRDefault="00D001CF" w:rsidP="00D00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D001CF" w:rsidRPr="00D001CF" w:rsidRDefault="00D001CF" w:rsidP="00D00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>• развитие интереса к классической музыке и музыкальному творчеству;</w:t>
      </w:r>
    </w:p>
    <w:p w:rsidR="00D001CF" w:rsidRPr="00D001CF" w:rsidRDefault="00D001CF" w:rsidP="00D001CF">
      <w:pPr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>• развитие музыкальных способностей: слуха, ритма, памяти, музыкальности и артистизма;</w:t>
      </w:r>
    </w:p>
    <w:p w:rsidR="00D001CF" w:rsidRPr="00D001CF" w:rsidRDefault="00D001CF" w:rsidP="00D001CF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>• формирование умений и навыков хорового исполнительства;</w:t>
      </w:r>
    </w:p>
    <w:p w:rsidR="00D001CF" w:rsidRPr="00D001CF" w:rsidRDefault="00D001CF" w:rsidP="00D00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>• обучение навыкам самостоятельной работы с музыкальным материалом и чтению нот с листа;</w:t>
      </w:r>
    </w:p>
    <w:p w:rsidR="00D001CF" w:rsidRPr="00D001CF" w:rsidRDefault="00D001CF" w:rsidP="00D001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>• приобретение учащимися опыта хорового исполнительства и публичных выступлений.</w:t>
      </w:r>
    </w:p>
    <w:p w:rsidR="00845787" w:rsidRPr="00D001CF" w:rsidRDefault="00D81C33" w:rsidP="00D001C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01CF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 учебного предмета «</w:t>
      </w:r>
      <w:r w:rsidR="00D001CF" w:rsidRPr="00D001CF">
        <w:rPr>
          <w:rFonts w:ascii="Times New Roman" w:hAnsi="Times New Roman" w:cs="Times New Roman"/>
          <w:color w:val="000000"/>
          <w:sz w:val="24"/>
          <w:szCs w:val="24"/>
        </w:rPr>
        <w:t>Хоровой класс</w:t>
      </w:r>
      <w:r w:rsidR="00526452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D001CF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D001CF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845787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0DFF" w:rsidRPr="00D001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5CCD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="00BD7E68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класс – </w:t>
      </w:r>
      <w:r w:rsidR="00A35CCD" w:rsidRPr="00D001CF">
        <w:rPr>
          <w:rFonts w:ascii="Times New Roman" w:hAnsi="Times New Roman" w:cs="Times New Roman"/>
          <w:color w:val="000000"/>
          <w:sz w:val="24"/>
          <w:szCs w:val="24"/>
        </w:rPr>
        <w:t>378</w:t>
      </w:r>
      <w:r w:rsidR="00C80DFF" w:rsidRPr="00D001CF">
        <w:rPr>
          <w:rFonts w:ascii="Times New Roman" w:hAnsi="Times New Roman" w:cs="Times New Roman"/>
          <w:color w:val="000000"/>
          <w:sz w:val="24"/>
          <w:szCs w:val="24"/>
        </w:rPr>
        <w:t>,5</w:t>
      </w:r>
      <w:r w:rsidR="00BD7E68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C80DFF" w:rsidRPr="00D001C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D7E68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526452" w:rsidRPr="00D001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35CCD" w:rsidRPr="00D001CF">
        <w:rPr>
          <w:rFonts w:ascii="Times New Roman" w:hAnsi="Times New Roman" w:cs="Times New Roman"/>
          <w:color w:val="000000"/>
          <w:sz w:val="24"/>
          <w:szCs w:val="24"/>
        </w:rPr>
        <w:t>- 1,5</w:t>
      </w:r>
      <w:r w:rsidR="00BD7E68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A35CCD" w:rsidRPr="00D001CF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26452" w:rsidRPr="00D001CF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C62EAC" w:rsidRPr="00D001C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B297F" w:rsidRPr="00D001CF" w:rsidRDefault="00DB297F" w:rsidP="00D001C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1CF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C80DFF" w:rsidRPr="00D001CF">
        <w:rPr>
          <w:rFonts w:ascii="Times New Roman" w:eastAsia="Times New Roman" w:hAnsi="Times New Roman" w:cs="Times New Roman"/>
          <w:sz w:val="24"/>
          <w:szCs w:val="24"/>
        </w:rPr>
        <w:t>группова</w:t>
      </w:r>
      <w:r w:rsidR="00BA05AF" w:rsidRPr="00D001CF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D001CF" w:rsidRPr="00D001CF" w:rsidRDefault="00A35CCD" w:rsidP="00D001CF">
      <w:pPr>
        <w:pStyle w:val="Style13"/>
        <w:widowControl/>
        <w:spacing w:line="240" w:lineRule="auto"/>
        <w:ind w:firstLine="709"/>
        <w:rPr>
          <w:rStyle w:val="FontStyle40"/>
          <w:sz w:val="24"/>
          <w:szCs w:val="24"/>
        </w:rPr>
      </w:pPr>
      <w:r w:rsidRPr="00D001CF">
        <w:rPr>
          <w:color w:val="000000"/>
        </w:rPr>
        <w:t xml:space="preserve">Предусмотрены следующие виды контроля: текущий контроль успеваемости обучающихся; </w:t>
      </w:r>
      <w:r w:rsidR="00D001CF" w:rsidRPr="00D001CF">
        <w:rPr>
          <w:color w:val="000000"/>
        </w:rPr>
        <w:t xml:space="preserve">промежуточная аттестация. </w:t>
      </w:r>
      <w:r w:rsidR="00D001CF" w:rsidRPr="00D001CF">
        <w:rPr>
          <w:rStyle w:val="FontStyle40"/>
          <w:sz w:val="24"/>
          <w:szCs w:val="24"/>
        </w:rPr>
        <w:t>При выведении итоговой (переводной) оценки учитывается следующее: оценка годовой работы ученика, оценка на зачете (концерт), другие выступления ученика в течение учебного года.</w:t>
      </w:r>
    </w:p>
    <w:p w:rsidR="00902818" w:rsidRPr="00D001CF" w:rsidRDefault="00902818" w:rsidP="00D001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902818" w:rsidRPr="00D001CF" w:rsidSect="007C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3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96EA4"/>
    <w:rsid w:val="000A3818"/>
    <w:rsid w:val="0014024F"/>
    <w:rsid w:val="00161DE9"/>
    <w:rsid w:val="0017453B"/>
    <w:rsid w:val="001C4498"/>
    <w:rsid w:val="00416EED"/>
    <w:rsid w:val="004526AA"/>
    <w:rsid w:val="00492702"/>
    <w:rsid w:val="00526452"/>
    <w:rsid w:val="005B115D"/>
    <w:rsid w:val="006B45DA"/>
    <w:rsid w:val="006B717D"/>
    <w:rsid w:val="007C7126"/>
    <w:rsid w:val="00845311"/>
    <w:rsid w:val="00845787"/>
    <w:rsid w:val="00902818"/>
    <w:rsid w:val="00A14AC0"/>
    <w:rsid w:val="00A35CCD"/>
    <w:rsid w:val="00BA05AF"/>
    <w:rsid w:val="00BA6D65"/>
    <w:rsid w:val="00BD7E68"/>
    <w:rsid w:val="00C62EAC"/>
    <w:rsid w:val="00C80DFF"/>
    <w:rsid w:val="00D001CF"/>
    <w:rsid w:val="00D81C33"/>
    <w:rsid w:val="00DB297F"/>
    <w:rsid w:val="00F1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Абзац списка1"/>
    <w:basedOn w:val="a"/>
    <w:qFormat/>
    <w:rsid w:val="00A35CC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40">
    <w:name w:val="Font Style40"/>
    <w:uiPriority w:val="99"/>
    <w:rsid w:val="00D001CF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D001CF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D00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uiPriority w:val="99"/>
    <w:rsid w:val="00D001CF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2024-04-22T06:15:00Z</dcterms:created>
  <dcterms:modified xsi:type="dcterms:W3CDTF">2024-04-23T08:39:00Z</dcterms:modified>
</cp:coreProperties>
</file>