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8F0A6A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A6A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BA6D65" w:rsidRPr="008F0A6A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A6A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8F0A6A" w:rsidRDefault="00AC55D8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A6A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8F0A6A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8F0A6A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8F0A6A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Pr="008F0A6A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8F0A6A">
        <w:rPr>
          <w:rFonts w:ascii="Times New Roman" w:eastAsia="Times New Roman" w:hAnsi="Times New Roman" w:cs="Times New Roman"/>
          <w:sz w:val="24"/>
          <w:szCs w:val="24"/>
        </w:rPr>
        <w:t>.«</w:t>
      </w:r>
      <w:r w:rsidRPr="008F0A6A">
        <w:rPr>
          <w:rFonts w:ascii="Times New Roman" w:eastAsia="Times New Roman" w:hAnsi="Times New Roman" w:cs="Times New Roman"/>
          <w:sz w:val="24"/>
          <w:szCs w:val="24"/>
        </w:rPr>
        <w:t>Специальность и чтение с листа</w:t>
      </w:r>
      <w:r w:rsidR="00BA6D65" w:rsidRPr="008F0A6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BA6D65" w:rsidRPr="008F0A6A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A6A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BA6D65" w:rsidRPr="008F0A6A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A6A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 «</w:t>
      </w:r>
      <w:r w:rsidR="00DF2041" w:rsidRPr="008F0A6A">
        <w:rPr>
          <w:rFonts w:ascii="Times New Roman" w:eastAsia="Times New Roman" w:hAnsi="Times New Roman" w:cs="Times New Roman"/>
          <w:sz w:val="24"/>
          <w:szCs w:val="24"/>
        </w:rPr>
        <w:t>Фортепиано</w:t>
      </w:r>
      <w:r w:rsidRPr="008F0A6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8F0A6A" w:rsidRDefault="00BA6D65" w:rsidP="00BA6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0A6A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FE3C81" w:rsidRPr="008F0A6A">
        <w:rPr>
          <w:rFonts w:ascii="Times New Roman" w:eastAsia="Times New Roman" w:hAnsi="Times New Roman" w:cs="Times New Roman"/>
          <w:sz w:val="24"/>
          <w:szCs w:val="24"/>
        </w:rPr>
        <w:t>8 (9) лет</w:t>
      </w:r>
      <w:r w:rsidRPr="008F0A6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A6D65" w:rsidRPr="008F0A6A" w:rsidRDefault="00BA6D65" w:rsidP="00DB29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6D65" w:rsidRPr="008F0A6A" w:rsidRDefault="00BA6D65" w:rsidP="00A817F4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8F0A6A">
        <w:rPr>
          <w:b w:val="0"/>
          <w:color w:val="000000"/>
          <w:sz w:val="24"/>
          <w:szCs w:val="24"/>
        </w:rPr>
        <w:t>Программа учебного предмета «</w:t>
      </w:r>
      <w:r w:rsidR="00AC55D8" w:rsidRPr="008F0A6A">
        <w:rPr>
          <w:b w:val="0"/>
          <w:color w:val="000000"/>
          <w:sz w:val="24"/>
          <w:szCs w:val="24"/>
        </w:rPr>
        <w:t>Специальность и чтение с листа</w:t>
      </w:r>
      <w:r w:rsidR="007D67E2" w:rsidRPr="008F0A6A">
        <w:rPr>
          <w:b w:val="0"/>
          <w:color w:val="000000"/>
          <w:sz w:val="24"/>
          <w:szCs w:val="24"/>
        </w:rPr>
        <w:t>»</w:t>
      </w:r>
      <w:r w:rsidRPr="008F0A6A">
        <w:rPr>
          <w:b w:val="0"/>
          <w:color w:val="000000"/>
          <w:sz w:val="24"/>
          <w:szCs w:val="24"/>
        </w:rPr>
        <w:t xml:space="preserve"> разработана на основе </w:t>
      </w:r>
      <w:r w:rsidRPr="008F0A6A">
        <w:rPr>
          <w:b w:val="0"/>
          <w:sz w:val="24"/>
          <w:szCs w:val="24"/>
        </w:rPr>
        <w:t>федеральных государственных требований к дополнительной предпрофессиональной программе в области музыкального искусства «</w:t>
      </w:r>
      <w:r w:rsidR="00DF2041" w:rsidRPr="008F0A6A">
        <w:rPr>
          <w:b w:val="0"/>
          <w:sz w:val="24"/>
          <w:szCs w:val="24"/>
        </w:rPr>
        <w:t>Фортепиано</w:t>
      </w:r>
      <w:r w:rsidRPr="008F0A6A">
        <w:rPr>
          <w:b w:val="0"/>
          <w:sz w:val="24"/>
          <w:szCs w:val="24"/>
        </w:rPr>
        <w:t>», утвержденн</w:t>
      </w:r>
      <w:r w:rsidR="006B45DA" w:rsidRPr="008F0A6A">
        <w:rPr>
          <w:b w:val="0"/>
          <w:sz w:val="24"/>
          <w:szCs w:val="24"/>
        </w:rPr>
        <w:t xml:space="preserve">ые </w:t>
      </w:r>
      <w:r w:rsidR="00F16D70" w:rsidRPr="008F0A6A">
        <w:rPr>
          <w:b w:val="0"/>
          <w:sz w:val="24"/>
          <w:szCs w:val="24"/>
        </w:rPr>
        <w:t>п</w:t>
      </w:r>
      <w:r w:rsidRPr="008F0A6A">
        <w:rPr>
          <w:b w:val="0"/>
          <w:sz w:val="24"/>
          <w:szCs w:val="24"/>
        </w:rPr>
        <w:t>риказ</w:t>
      </w:r>
      <w:r w:rsidR="006B45DA" w:rsidRPr="008F0A6A">
        <w:rPr>
          <w:b w:val="0"/>
          <w:sz w:val="24"/>
          <w:szCs w:val="24"/>
        </w:rPr>
        <w:t>ом</w:t>
      </w:r>
      <w:r w:rsidRPr="008F0A6A">
        <w:rPr>
          <w:b w:val="0"/>
          <w:sz w:val="24"/>
          <w:szCs w:val="24"/>
        </w:rPr>
        <w:t xml:space="preserve"> Министерства культуры РФ от 12 марта 2012 г. № 16</w:t>
      </w:r>
      <w:r w:rsidR="00DF2041" w:rsidRPr="008F0A6A">
        <w:rPr>
          <w:b w:val="0"/>
          <w:sz w:val="24"/>
          <w:szCs w:val="24"/>
        </w:rPr>
        <w:t>3 «</w:t>
      </w:r>
      <w:r w:rsidRPr="008F0A6A">
        <w:rPr>
          <w:b w:val="0"/>
          <w:sz w:val="24"/>
          <w:szCs w:val="24"/>
        </w:rPr>
        <w:t xml:space="preserve">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</w:t>
      </w:r>
      <w:r w:rsidR="00F16D70" w:rsidRPr="008F0A6A">
        <w:rPr>
          <w:b w:val="0"/>
          <w:sz w:val="24"/>
          <w:szCs w:val="24"/>
        </w:rPr>
        <w:t>искусства «</w:t>
      </w:r>
      <w:r w:rsidR="00DF2041" w:rsidRPr="008F0A6A">
        <w:rPr>
          <w:b w:val="0"/>
          <w:sz w:val="24"/>
          <w:szCs w:val="24"/>
        </w:rPr>
        <w:t>Фортепиано</w:t>
      </w:r>
      <w:r w:rsidR="00F16D70" w:rsidRPr="008F0A6A">
        <w:rPr>
          <w:b w:val="0"/>
          <w:sz w:val="24"/>
          <w:szCs w:val="24"/>
        </w:rPr>
        <w:t>»</w:t>
      </w:r>
      <w:r w:rsidRPr="008F0A6A">
        <w:rPr>
          <w:b w:val="0"/>
          <w:sz w:val="24"/>
          <w:szCs w:val="24"/>
        </w:rPr>
        <w:t xml:space="preserve"> и с</w:t>
      </w:r>
      <w:r w:rsidR="00DF2041" w:rsidRPr="008F0A6A">
        <w:rPr>
          <w:b w:val="0"/>
          <w:sz w:val="24"/>
          <w:szCs w:val="24"/>
        </w:rPr>
        <w:t>року обучения по этой</w:t>
      </w:r>
      <w:proofErr w:type="gramEnd"/>
      <w:r w:rsidR="00DF2041" w:rsidRPr="008F0A6A">
        <w:rPr>
          <w:b w:val="0"/>
          <w:sz w:val="24"/>
          <w:szCs w:val="24"/>
        </w:rPr>
        <w:t xml:space="preserve"> программе.</w:t>
      </w:r>
    </w:p>
    <w:p w:rsidR="00AC55D8" w:rsidRPr="008F0A6A" w:rsidRDefault="00DF2041" w:rsidP="00AC5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F0A6A">
        <w:rPr>
          <w:rStyle w:val="FontStyle47"/>
          <w:b w:val="0"/>
          <w:sz w:val="24"/>
          <w:szCs w:val="24"/>
        </w:rPr>
        <w:t>Цель:</w:t>
      </w:r>
      <w:r w:rsidRPr="008F0A6A">
        <w:rPr>
          <w:rStyle w:val="FontStyle47"/>
          <w:sz w:val="24"/>
          <w:szCs w:val="24"/>
        </w:rPr>
        <w:t xml:space="preserve"> </w:t>
      </w:r>
      <w:r w:rsidR="00AC55D8" w:rsidRPr="008F0A6A">
        <w:rPr>
          <w:rFonts w:ascii="Times New Roman" w:hAnsi="Times New Roman" w:cs="Times New Roman"/>
          <w:color w:val="00000A"/>
          <w:sz w:val="24"/>
          <w:szCs w:val="24"/>
        </w:rPr>
        <w:t xml:space="preserve">- обеспечение развития музыкально-творческих способностей </w:t>
      </w:r>
      <w:proofErr w:type="gramStart"/>
      <w:r w:rsidR="00AC55D8" w:rsidRPr="008F0A6A">
        <w:rPr>
          <w:rFonts w:ascii="Times New Roman" w:hAnsi="Times New Roman" w:cs="Times New Roman"/>
          <w:color w:val="00000A"/>
          <w:sz w:val="24"/>
          <w:szCs w:val="24"/>
        </w:rPr>
        <w:t>учащегося</w:t>
      </w:r>
      <w:proofErr w:type="gramEnd"/>
      <w:r w:rsidR="00AC55D8" w:rsidRPr="008F0A6A">
        <w:rPr>
          <w:rFonts w:ascii="Times New Roman" w:hAnsi="Times New Roman" w:cs="Times New Roman"/>
          <w:color w:val="00000A"/>
          <w:sz w:val="24"/>
          <w:szCs w:val="24"/>
        </w:rPr>
        <w:t xml:space="preserve"> на основе приобретенных им знаний, умений и навыков в области фортепианного исполнительства и 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образования.</w:t>
      </w:r>
    </w:p>
    <w:p w:rsidR="00AC55D8" w:rsidRPr="008F0A6A" w:rsidRDefault="00AC55D8" w:rsidP="00AC5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0A6A">
        <w:rPr>
          <w:rFonts w:ascii="Times New Roman" w:hAnsi="Times New Roman" w:cs="Times New Roman"/>
          <w:bCs/>
          <w:color w:val="000000"/>
          <w:sz w:val="24"/>
          <w:szCs w:val="24"/>
        </w:rPr>
        <w:t>Задачи</w:t>
      </w:r>
      <w:r w:rsidRPr="008F0A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C55D8" w:rsidRPr="008F0A6A" w:rsidRDefault="00AC55D8" w:rsidP="00AC5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A6A">
        <w:rPr>
          <w:rFonts w:ascii="Times New Roman" w:hAnsi="Times New Roman" w:cs="Times New Roman"/>
          <w:color w:val="000000"/>
          <w:sz w:val="24"/>
          <w:szCs w:val="24"/>
        </w:rPr>
        <w:t>- развитие интереса к классической музыке и музыкальному творчеству;</w:t>
      </w:r>
    </w:p>
    <w:p w:rsidR="00AC55D8" w:rsidRPr="008F0A6A" w:rsidRDefault="00AC55D8" w:rsidP="00AC5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A6A">
        <w:rPr>
          <w:rFonts w:ascii="Times New Roman" w:hAnsi="Times New Roman" w:cs="Times New Roman"/>
          <w:color w:val="000000"/>
          <w:sz w:val="24"/>
          <w:szCs w:val="24"/>
        </w:rPr>
        <w:t>- развитие музыкальных способностей: слуха, ритма, памяти, музыкальности и артистизма;</w:t>
      </w:r>
    </w:p>
    <w:p w:rsidR="00AC55D8" w:rsidRPr="008F0A6A" w:rsidRDefault="008F0A6A" w:rsidP="00AC5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A6A">
        <w:rPr>
          <w:rFonts w:ascii="Times New Roman" w:hAnsi="Times New Roman" w:cs="Times New Roman"/>
          <w:color w:val="000000"/>
          <w:sz w:val="24"/>
          <w:szCs w:val="24"/>
        </w:rPr>
        <w:t>- освоение уча</w:t>
      </w:r>
      <w:r w:rsidR="00AC55D8" w:rsidRPr="008F0A6A">
        <w:rPr>
          <w:rFonts w:ascii="Times New Roman" w:hAnsi="Times New Roman" w:cs="Times New Roman"/>
          <w:color w:val="000000"/>
          <w:sz w:val="24"/>
          <w:szCs w:val="24"/>
        </w:rPr>
        <w:t>щимися музыкальной грамоты, необходимой для владения инструментом в пределах программы учебного предмета;</w:t>
      </w:r>
    </w:p>
    <w:p w:rsidR="00AC55D8" w:rsidRPr="008F0A6A" w:rsidRDefault="008F0A6A" w:rsidP="00AC5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A6A">
        <w:rPr>
          <w:rFonts w:ascii="Times New Roman" w:hAnsi="Times New Roman" w:cs="Times New Roman"/>
          <w:color w:val="000000"/>
          <w:sz w:val="24"/>
          <w:szCs w:val="24"/>
        </w:rPr>
        <w:t>- овладение уча</w:t>
      </w:r>
      <w:r w:rsidR="00AC55D8" w:rsidRPr="008F0A6A">
        <w:rPr>
          <w:rFonts w:ascii="Times New Roman" w:hAnsi="Times New Roman" w:cs="Times New Roman"/>
          <w:color w:val="000000"/>
          <w:sz w:val="24"/>
          <w:szCs w:val="24"/>
        </w:rPr>
        <w:t xml:space="preserve">щимися основными исполнительскими навыками игры на фортепиано, позволяющими грамотно исполнять музыкальное </w:t>
      </w:r>
      <w:proofErr w:type="gramStart"/>
      <w:r w:rsidR="00AC55D8" w:rsidRPr="008F0A6A">
        <w:rPr>
          <w:rFonts w:ascii="Times New Roman" w:hAnsi="Times New Roman" w:cs="Times New Roman"/>
          <w:color w:val="000000"/>
          <w:sz w:val="24"/>
          <w:szCs w:val="24"/>
        </w:rPr>
        <w:t>произведение</w:t>
      </w:r>
      <w:proofErr w:type="gramEnd"/>
      <w:r w:rsidR="00AC55D8" w:rsidRPr="008F0A6A">
        <w:rPr>
          <w:rFonts w:ascii="Times New Roman" w:hAnsi="Times New Roman" w:cs="Times New Roman"/>
          <w:color w:val="000000"/>
          <w:sz w:val="24"/>
          <w:szCs w:val="24"/>
        </w:rPr>
        <w:t xml:space="preserve"> как соло, так и в ансамбле, а также исполнять нетрудный аккомпанемент;</w:t>
      </w:r>
    </w:p>
    <w:p w:rsidR="00AC55D8" w:rsidRPr="008F0A6A" w:rsidRDefault="00AC55D8" w:rsidP="00AC5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A6A">
        <w:rPr>
          <w:rFonts w:ascii="Times New Roman" w:hAnsi="Times New Roman" w:cs="Times New Roman"/>
          <w:color w:val="000000"/>
          <w:sz w:val="24"/>
          <w:szCs w:val="24"/>
        </w:rPr>
        <w:t>- обучение навыкам самостоятельной работы с музыкальным материалом и чтению нот с листа;</w:t>
      </w:r>
    </w:p>
    <w:p w:rsidR="00AC55D8" w:rsidRPr="008F0A6A" w:rsidRDefault="008F0A6A" w:rsidP="00AC5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A6A">
        <w:rPr>
          <w:rFonts w:ascii="Times New Roman" w:hAnsi="Times New Roman" w:cs="Times New Roman"/>
          <w:color w:val="000000"/>
          <w:sz w:val="24"/>
          <w:szCs w:val="24"/>
        </w:rPr>
        <w:t>- приобретение уча</w:t>
      </w:r>
      <w:r w:rsidR="00AC55D8" w:rsidRPr="008F0A6A">
        <w:rPr>
          <w:rFonts w:ascii="Times New Roman" w:hAnsi="Times New Roman" w:cs="Times New Roman"/>
          <w:color w:val="000000"/>
          <w:sz w:val="24"/>
          <w:szCs w:val="24"/>
        </w:rPr>
        <w:t>щимися опыта творческой деятельности и публичных выступлений;</w:t>
      </w:r>
    </w:p>
    <w:p w:rsidR="00AC55D8" w:rsidRPr="008F0A6A" w:rsidRDefault="00AC55D8" w:rsidP="00AC55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0A6A">
        <w:rPr>
          <w:rFonts w:ascii="Times New Roman" w:hAnsi="Times New Roman" w:cs="Times New Roman"/>
          <w:color w:val="000000"/>
          <w:sz w:val="24"/>
          <w:szCs w:val="24"/>
        </w:rPr>
        <w:t>- 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845787" w:rsidRPr="008F0A6A" w:rsidRDefault="00D81C33" w:rsidP="00AC55D8">
      <w:pPr>
        <w:pStyle w:val="Style19"/>
        <w:widowControl/>
        <w:tabs>
          <w:tab w:val="left" w:pos="917"/>
        </w:tabs>
        <w:spacing w:line="240" w:lineRule="auto"/>
        <w:ind w:firstLine="567"/>
        <w:jc w:val="both"/>
      </w:pPr>
      <w:r w:rsidRPr="008F0A6A">
        <w:rPr>
          <w:color w:val="000000"/>
        </w:rPr>
        <w:t>Учебным планом ДШИ на реализацию учебного предмета «</w:t>
      </w:r>
      <w:r w:rsidR="00AC55D8" w:rsidRPr="008F0A6A">
        <w:rPr>
          <w:color w:val="000000"/>
        </w:rPr>
        <w:t>Специальность и чтение с листа</w:t>
      </w:r>
      <w:r w:rsidR="00526452" w:rsidRPr="008F0A6A">
        <w:rPr>
          <w:color w:val="000000"/>
        </w:rPr>
        <w:t xml:space="preserve">» </w:t>
      </w:r>
      <w:r w:rsidRPr="008F0A6A">
        <w:rPr>
          <w:color w:val="000000"/>
        </w:rPr>
        <w:t xml:space="preserve">предусмотрен следующий объём учебного </w:t>
      </w:r>
      <w:r w:rsidR="00845787" w:rsidRPr="008F0A6A">
        <w:rPr>
          <w:color w:val="000000"/>
        </w:rPr>
        <w:t xml:space="preserve">аудиторного </w:t>
      </w:r>
      <w:r w:rsidRPr="008F0A6A">
        <w:rPr>
          <w:color w:val="000000"/>
        </w:rPr>
        <w:t>времени</w:t>
      </w:r>
      <w:r w:rsidR="00845787" w:rsidRPr="008F0A6A">
        <w:rPr>
          <w:color w:val="000000"/>
        </w:rPr>
        <w:t>:</w:t>
      </w:r>
      <w:r w:rsidR="00BD7E68" w:rsidRPr="008F0A6A">
        <w:rPr>
          <w:color w:val="000000"/>
        </w:rPr>
        <w:t xml:space="preserve"> по программе 8(9) летнего обучения</w:t>
      </w:r>
      <w:r w:rsidR="00BA05AF" w:rsidRPr="008F0A6A">
        <w:rPr>
          <w:color w:val="000000"/>
        </w:rPr>
        <w:t xml:space="preserve"> </w:t>
      </w:r>
      <w:r w:rsidR="00AC55D8" w:rsidRPr="008F0A6A">
        <w:rPr>
          <w:color w:val="000000"/>
        </w:rPr>
        <w:t>с 1 по 8(9)</w:t>
      </w:r>
      <w:r w:rsidR="00BD7E68" w:rsidRPr="008F0A6A">
        <w:rPr>
          <w:color w:val="000000"/>
        </w:rPr>
        <w:t xml:space="preserve"> класс – </w:t>
      </w:r>
      <w:r w:rsidR="00AC55D8" w:rsidRPr="008F0A6A">
        <w:rPr>
          <w:color w:val="000000"/>
        </w:rPr>
        <w:t>592</w:t>
      </w:r>
      <w:r w:rsidR="00BD7E68" w:rsidRPr="008F0A6A">
        <w:rPr>
          <w:color w:val="000000"/>
        </w:rPr>
        <w:t xml:space="preserve"> час</w:t>
      </w:r>
      <w:r w:rsidR="00DF2041" w:rsidRPr="008F0A6A">
        <w:rPr>
          <w:color w:val="000000"/>
        </w:rPr>
        <w:t xml:space="preserve">а </w:t>
      </w:r>
      <w:r w:rsidR="00BD7E68" w:rsidRPr="008F0A6A">
        <w:rPr>
          <w:color w:val="000000"/>
        </w:rPr>
        <w:t>(</w:t>
      </w:r>
      <w:r w:rsidR="00AC55D8" w:rsidRPr="008F0A6A">
        <w:rPr>
          <w:color w:val="000000"/>
        </w:rPr>
        <w:t>2-2,5</w:t>
      </w:r>
      <w:r w:rsidR="00BD7E68" w:rsidRPr="008F0A6A">
        <w:rPr>
          <w:color w:val="000000"/>
        </w:rPr>
        <w:t xml:space="preserve"> час</w:t>
      </w:r>
      <w:r w:rsidR="007D67E2" w:rsidRPr="008F0A6A">
        <w:rPr>
          <w:color w:val="000000"/>
        </w:rPr>
        <w:t>а</w:t>
      </w:r>
      <w:r w:rsidR="00FE3C81" w:rsidRPr="008F0A6A">
        <w:rPr>
          <w:color w:val="000000"/>
        </w:rPr>
        <w:t xml:space="preserve"> в неделю</w:t>
      </w:r>
      <w:r w:rsidR="00526452" w:rsidRPr="008F0A6A">
        <w:rPr>
          <w:color w:val="000000"/>
        </w:rPr>
        <w:t>)</w:t>
      </w:r>
      <w:r w:rsidR="00DF2041" w:rsidRPr="008F0A6A">
        <w:rPr>
          <w:color w:val="000000"/>
        </w:rPr>
        <w:t>.</w:t>
      </w:r>
    </w:p>
    <w:p w:rsidR="00703A59" w:rsidRPr="008F0A6A" w:rsidRDefault="00DB297F" w:rsidP="00703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A6A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AC55D8" w:rsidRPr="008F0A6A">
        <w:rPr>
          <w:rFonts w:ascii="Times New Roman" w:eastAsia="Times New Roman" w:hAnsi="Times New Roman" w:cs="Times New Roman"/>
          <w:sz w:val="24"/>
          <w:szCs w:val="24"/>
        </w:rPr>
        <w:t>индивидуальн</w:t>
      </w:r>
      <w:r w:rsidR="00A817F4" w:rsidRPr="008F0A6A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8F0A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55D8" w:rsidRPr="008F0A6A" w:rsidRDefault="00DB297F" w:rsidP="00AC55D8">
      <w:pPr>
        <w:pStyle w:val="1"/>
        <w:spacing w:after="0" w:line="24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sz w:val="24"/>
          <w:szCs w:val="24"/>
        </w:rPr>
      </w:pPr>
      <w:r w:rsidRPr="008F0A6A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8F0A6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8F0A6A">
        <w:rPr>
          <w:rFonts w:ascii="Times New Roman" w:hAnsi="Times New Roman" w:cs="Times New Roman"/>
          <w:sz w:val="24"/>
          <w:szCs w:val="24"/>
        </w:rPr>
        <w:t xml:space="preserve"> </w:t>
      </w:r>
      <w:r w:rsidR="007D67E2" w:rsidRPr="008F0A6A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текущая, промежуточная </w:t>
      </w:r>
      <w:r w:rsidR="00AC55D8" w:rsidRPr="008F0A6A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и итоговая </w:t>
      </w:r>
      <w:r w:rsidR="007D67E2" w:rsidRPr="008F0A6A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учащихся. </w:t>
      </w:r>
      <w:r w:rsidR="00AC55D8" w:rsidRPr="008F0A6A">
        <w:rPr>
          <w:rFonts w:ascii="Times New Roman" w:eastAsia="Geeza Pro" w:hAnsi="Times New Roman" w:cs="Times New Roman"/>
          <w:color w:val="000000"/>
          <w:sz w:val="24"/>
          <w:szCs w:val="24"/>
        </w:rPr>
        <w:t>Итоговая аттестация проводится в форме выпускных экзаменов, представляющих собой концертное исполнение программы.</w:t>
      </w:r>
    </w:p>
    <w:p w:rsidR="00902818" w:rsidRPr="008F0A6A" w:rsidRDefault="00902818" w:rsidP="00AC55D8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</w:p>
    <w:sectPr w:rsidR="00902818" w:rsidRPr="008F0A6A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4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7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96EA4"/>
    <w:rsid w:val="000A3818"/>
    <w:rsid w:val="0014024F"/>
    <w:rsid w:val="00161DE9"/>
    <w:rsid w:val="0017453B"/>
    <w:rsid w:val="003864F4"/>
    <w:rsid w:val="00394A02"/>
    <w:rsid w:val="003F16D6"/>
    <w:rsid w:val="00416EED"/>
    <w:rsid w:val="00492702"/>
    <w:rsid w:val="00526452"/>
    <w:rsid w:val="00572141"/>
    <w:rsid w:val="006B45DA"/>
    <w:rsid w:val="006B717D"/>
    <w:rsid w:val="00703A59"/>
    <w:rsid w:val="007C7126"/>
    <w:rsid w:val="007D67E2"/>
    <w:rsid w:val="00816B6F"/>
    <w:rsid w:val="00845787"/>
    <w:rsid w:val="008F0A6A"/>
    <w:rsid w:val="00902818"/>
    <w:rsid w:val="00A14AC0"/>
    <w:rsid w:val="00A817F4"/>
    <w:rsid w:val="00AC55D8"/>
    <w:rsid w:val="00B70A73"/>
    <w:rsid w:val="00BA05AF"/>
    <w:rsid w:val="00BA6D65"/>
    <w:rsid w:val="00BD7E68"/>
    <w:rsid w:val="00BF42DB"/>
    <w:rsid w:val="00C80DFF"/>
    <w:rsid w:val="00D81C33"/>
    <w:rsid w:val="00DB297F"/>
    <w:rsid w:val="00DB39C3"/>
    <w:rsid w:val="00DF2041"/>
    <w:rsid w:val="00F16D70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2024-04-22T06:15:00Z</dcterms:created>
  <dcterms:modified xsi:type="dcterms:W3CDTF">2024-04-23T08:23:00Z</dcterms:modified>
</cp:coreProperties>
</file>