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629" w:rsidRDefault="00D02201" w:rsidP="00D022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201">
        <w:rPr>
          <w:rFonts w:ascii="Times New Roman" w:hAnsi="Times New Roman" w:cs="Times New Roman"/>
          <w:b/>
          <w:sz w:val="28"/>
          <w:szCs w:val="28"/>
        </w:rPr>
        <w:t>Обелиск «Воинам Великой Отечественной войны 1941-1945 гг.»</w:t>
      </w:r>
    </w:p>
    <w:p w:rsidR="00D02201" w:rsidRDefault="00D02201" w:rsidP="00D022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 Большая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Лавровка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Зелёная</w:t>
      </w:r>
    </w:p>
    <w:p w:rsidR="00D02201" w:rsidRDefault="00D02201" w:rsidP="00D022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2201" w:rsidRDefault="00D02201" w:rsidP="00D022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201">
        <w:rPr>
          <w:rFonts w:ascii="Times New Roman" w:hAnsi="Times New Roman" w:cs="Times New Roman"/>
          <w:sz w:val="28"/>
          <w:szCs w:val="28"/>
        </w:rPr>
        <w:t>Дата открытия – 25 июня 2011 г</w:t>
      </w:r>
      <w:r w:rsidR="00531219">
        <w:rPr>
          <w:rFonts w:ascii="Times New Roman" w:hAnsi="Times New Roman" w:cs="Times New Roman"/>
          <w:sz w:val="28"/>
          <w:szCs w:val="28"/>
        </w:rPr>
        <w:t>од</w:t>
      </w:r>
      <w:r w:rsidR="00B90E6B">
        <w:rPr>
          <w:rFonts w:ascii="Times New Roman" w:hAnsi="Times New Roman" w:cs="Times New Roman"/>
          <w:sz w:val="28"/>
          <w:szCs w:val="28"/>
        </w:rPr>
        <w:t>а</w:t>
      </w:r>
      <w:r w:rsidRPr="00D02201">
        <w:rPr>
          <w:rFonts w:ascii="Times New Roman" w:hAnsi="Times New Roman" w:cs="Times New Roman"/>
          <w:sz w:val="28"/>
          <w:szCs w:val="28"/>
        </w:rPr>
        <w:t>.</w:t>
      </w:r>
    </w:p>
    <w:p w:rsidR="00D02201" w:rsidRDefault="00D02201" w:rsidP="00D022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Обелиск у</w:t>
      </w:r>
      <w:r w:rsidRPr="00D02201">
        <w:rPr>
          <w:rFonts w:ascii="Times New Roman" w:hAnsi="Times New Roman" w:cs="Times New Roman"/>
          <w:sz w:val="28"/>
          <w:szCs w:val="28"/>
        </w:rPr>
        <w:t>становлен к 70-летию</w:t>
      </w:r>
      <w:r w:rsidR="00475EE6" w:rsidRPr="00475EE6">
        <w:rPr>
          <w:rFonts w:ascii="Times New Roman" w:hAnsi="Times New Roman" w:cs="Times New Roman"/>
          <w:sz w:val="28"/>
          <w:szCs w:val="28"/>
        </w:rPr>
        <w:t xml:space="preserve"> </w:t>
      </w:r>
      <w:r w:rsidRPr="00D02201">
        <w:rPr>
          <w:rFonts w:ascii="Times New Roman" w:hAnsi="Times New Roman" w:cs="Times New Roman"/>
          <w:sz w:val="28"/>
          <w:szCs w:val="28"/>
        </w:rPr>
        <w:t>со дня</w:t>
      </w:r>
      <w:r w:rsidR="00475EE6" w:rsidRPr="00475EE6">
        <w:rPr>
          <w:rFonts w:ascii="Times New Roman" w:hAnsi="Times New Roman" w:cs="Times New Roman"/>
          <w:sz w:val="28"/>
          <w:szCs w:val="28"/>
        </w:rPr>
        <w:t xml:space="preserve"> </w:t>
      </w:r>
      <w:r w:rsidR="0098776D">
        <w:rPr>
          <w:rFonts w:ascii="Times New Roman" w:hAnsi="Times New Roman" w:cs="Times New Roman"/>
          <w:sz w:val="28"/>
          <w:szCs w:val="28"/>
        </w:rPr>
        <w:t>на</w:t>
      </w:r>
      <w:r w:rsidRPr="00D02201">
        <w:rPr>
          <w:rFonts w:ascii="Times New Roman" w:hAnsi="Times New Roman" w:cs="Times New Roman"/>
          <w:sz w:val="28"/>
          <w:szCs w:val="28"/>
        </w:rPr>
        <w:t>чала</w:t>
      </w:r>
      <w:r w:rsidR="00475EE6" w:rsidRPr="00475EE6">
        <w:rPr>
          <w:rFonts w:ascii="Times New Roman" w:hAnsi="Times New Roman" w:cs="Times New Roman"/>
          <w:sz w:val="28"/>
          <w:szCs w:val="28"/>
        </w:rPr>
        <w:t xml:space="preserve"> </w:t>
      </w:r>
      <w:r w:rsidRPr="00D02201">
        <w:rPr>
          <w:rFonts w:ascii="Times New Roman" w:hAnsi="Times New Roman" w:cs="Times New Roman"/>
          <w:sz w:val="28"/>
          <w:szCs w:val="28"/>
        </w:rPr>
        <w:t>Великой</w:t>
      </w:r>
      <w:r w:rsidR="00475EE6" w:rsidRPr="00475EE6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D02201">
        <w:rPr>
          <w:rFonts w:ascii="Times New Roman" w:hAnsi="Times New Roman" w:cs="Times New Roman"/>
          <w:sz w:val="28"/>
          <w:szCs w:val="28"/>
        </w:rPr>
        <w:t>Отечественной</w:t>
      </w:r>
      <w:r w:rsidR="00475EE6" w:rsidRPr="00475EE6">
        <w:rPr>
          <w:rFonts w:ascii="Times New Roman" w:hAnsi="Times New Roman" w:cs="Times New Roman"/>
          <w:sz w:val="28"/>
          <w:szCs w:val="28"/>
        </w:rPr>
        <w:t xml:space="preserve"> </w:t>
      </w:r>
      <w:r w:rsidRPr="00D02201">
        <w:rPr>
          <w:rFonts w:ascii="Times New Roman" w:hAnsi="Times New Roman" w:cs="Times New Roman"/>
          <w:sz w:val="28"/>
          <w:szCs w:val="28"/>
        </w:rPr>
        <w:t>войны.</w:t>
      </w:r>
      <w:r w:rsidR="00475EE6" w:rsidRPr="00475EE6">
        <w:rPr>
          <w:rFonts w:ascii="Times New Roman" w:hAnsi="Times New Roman" w:cs="Times New Roman"/>
          <w:sz w:val="28"/>
          <w:szCs w:val="28"/>
        </w:rPr>
        <w:t xml:space="preserve"> </w:t>
      </w:r>
      <w:r w:rsidRPr="00D02201">
        <w:rPr>
          <w:rFonts w:ascii="Times New Roman" w:hAnsi="Times New Roman" w:cs="Times New Roman"/>
          <w:sz w:val="28"/>
          <w:szCs w:val="28"/>
        </w:rPr>
        <w:t>Четырёхгранный</w:t>
      </w:r>
      <w:r w:rsidR="00475EE6" w:rsidRPr="00475EE6">
        <w:rPr>
          <w:rFonts w:ascii="Times New Roman" w:hAnsi="Times New Roman" w:cs="Times New Roman"/>
          <w:sz w:val="28"/>
          <w:szCs w:val="28"/>
        </w:rPr>
        <w:t xml:space="preserve"> </w:t>
      </w:r>
      <w:r w:rsidRPr="00D02201">
        <w:rPr>
          <w:rFonts w:ascii="Times New Roman" w:hAnsi="Times New Roman" w:cs="Times New Roman"/>
          <w:sz w:val="28"/>
          <w:szCs w:val="28"/>
        </w:rPr>
        <w:t>мраморный</w:t>
      </w:r>
      <w:r w:rsidR="00475EE6" w:rsidRPr="00475EE6">
        <w:rPr>
          <w:rFonts w:ascii="Times New Roman" w:hAnsi="Times New Roman" w:cs="Times New Roman"/>
          <w:sz w:val="28"/>
          <w:szCs w:val="28"/>
        </w:rPr>
        <w:t xml:space="preserve"> </w:t>
      </w:r>
      <w:r w:rsidRPr="00D02201">
        <w:rPr>
          <w:rFonts w:ascii="Times New Roman" w:hAnsi="Times New Roman" w:cs="Times New Roman"/>
          <w:sz w:val="28"/>
          <w:szCs w:val="28"/>
        </w:rPr>
        <w:t>обелиск на постаменте, высотой примерно 2 м. Сверху изображён орден В</w:t>
      </w:r>
      <w:r>
        <w:rPr>
          <w:rFonts w:ascii="Times New Roman" w:hAnsi="Times New Roman" w:cs="Times New Roman"/>
          <w:sz w:val="28"/>
          <w:szCs w:val="28"/>
        </w:rPr>
        <w:t xml:space="preserve">еликой </w:t>
      </w:r>
      <w:r w:rsidRPr="00D0220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течественной войны</w:t>
      </w:r>
      <w:r w:rsidRPr="00D02201">
        <w:rPr>
          <w:rFonts w:ascii="Times New Roman" w:hAnsi="Times New Roman" w:cs="Times New Roman"/>
          <w:sz w:val="28"/>
          <w:szCs w:val="28"/>
        </w:rPr>
        <w:t xml:space="preserve"> и выгравированы надписи: «1941-1945», «Вечная слава героям!». Внизу – вечный огонь.</w:t>
      </w:r>
    </w:p>
    <w:p w:rsidR="00D02201" w:rsidRDefault="00D02201" w:rsidP="00D022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инициативой создания выступил городской комитет ветеранов Великой Отечественной войны и военной службы.</w:t>
      </w:r>
    </w:p>
    <w:p w:rsidR="00AF3B3B" w:rsidRDefault="00AF3B3B" w:rsidP="00D022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3B3B" w:rsidRDefault="00AF3B3B" w:rsidP="00AF3B3B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F3B3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98240" cy="6574649"/>
            <wp:effectExtent l="0" t="0" r="0" b="0"/>
            <wp:docPr id="1" name="Рисунок 1" descr="E:\ВСЕ С КОМПА\РАБОТА\ФОТО ПАМЯТНИКОВ\Б.Лавровка\20200115_12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ВСЕ С КОМПА\РАБОТА\ФОТО ПАМЯТНИКОВ\Б.Лавровка\20200115_1220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0362" cy="6578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F3B3B" w:rsidSect="001F31F4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6E86"/>
    <w:rsid w:val="001F31F4"/>
    <w:rsid w:val="00220F76"/>
    <w:rsid w:val="00475EE6"/>
    <w:rsid w:val="00490550"/>
    <w:rsid w:val="00531219"/>
    <w:rsid w:val="005B4F4A"/>
    <w:rsid w:val="006A6E86"/>
    <w:rsid w:val="0077317B"/>
    <w:rsid w:val="0098776D"/>
    <w:rsid w:val="00A64E99"/>
    <w:rsid w:val="00AF3B3B"/>
    <w:rsid w:val="00AF7629"/>
    <w:rsid w:val="00B90E6B"/>
    <w:rsid w:val="00D022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99F96"/>
  <w15:docId w15:val="{26C07713-7D48-46CA-A2B1-C88DE069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10</cp:revision>
  <dcterms:created xsi:type="dcterms:W3CDTF">2020-05-25T12:08:00Z</dcterms:created>
  <dcterms:modified xsi:type="dcterms:W3CDTF">2021-06-03T11:14:00Z</dcterms:modified>
</cp:coreProperties>
</file>