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1637E6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1637E6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1637E6" w:rsidRDefault="00BA73FF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1637E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07A5" w:rsidRPr="001637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1637E6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1637E6" w:rsidRPr="001637E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A6D65" w:rsidRPr="001637E6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1637E6" w:rsidRPr="001637E6">
        <w:rPr>
          <w:rFonts w:ascii="Times New Roman" w:eastAsia="Times New Roman" w:hAnsi="Times New Roman" w:cs="Times New Roman"/>
          <w:sz w:val="24"/>
          <w:szCs w:val="24"/>
        </w:rPr>
        <w:t>Народны</w:t>
      </w:r>
      <w:r w:rsidR="00A717E1" w:rsidRPr="001637E6">
        <w:rPr>
          <w:rFonts w:ascii="Times New Roman" w:eastAsia="Times New Roman" w:hAnsi="Times New Roman" w:cs="Times New Roman"/>
          <w:sz w:val="24"/>
          <w:szCs w:val="24"/>
        </w:rPr>
        <w:t>й танец</w:t>
      </w:r>
      <w:r w:rsidR="00BA6D65" w:rsidRPr="001637E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1637E6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1637E6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1637E6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1637E6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1637E6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1637E6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8F1E53" w:rsidRPr="001637E6" w:rsidRDefault="008F1E53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1637E6" w:rsidRDefault="0008078F" w:rsidP="00A7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1637E6" w:rsidRDefault="00BA6D65" w:rsidP="00A717E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1637E6">
        <w:rPr>
          <w:b w:val="0"/>
          <w:color w:val="000000"/>
          <w:sz w:val="24"/>
          <w:szCs w:val="24"/>
        </w:rPr>
        <w:t>Программа учебного предмета «</w:t>
      </w:r>
      <w:r w:rsidR="00A717E1" w:rsidRPr="001637E6">
        <w:rPr>
          <w:b w:val="0"/>
          <w:sz w:val="24"/>
          <w:szCs w:val="24"/>
        </w:rPr>
        <w:t>Классический танец</w:t>
      </w:r>
      <w:r w:rsidR="005A1169" w:rsidRPr="001637E6">
        <w:rPr>
          <w:b w:val="0"/>
          <w:sz w:val="24"/>
          <w:szCs w:val="24"/>
        </w:rPr>
        <w:t xml:space="preserve">» </w:t>
      </w:r>
      <w:r w:rsidRPr="001637E6">
        <w:rPr>
          <w:b w:val="0"/>
          <w:color w:val="000000"/>
          <w:sz w:val="24"/>
          <w:szCs w:val="24"/>
        </w:rPr>
        <w:t xml:space="preserve">разработана на основе </w:t>
      </w:r>
      <w:r w:rsidRPr="001637E6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1637E6">
        <w:rPr>
          <w:b w:val="0"/>
          <w:sz w:val="24"/>
          <w:szCs w:val="24"/>
        </w:rPr>
        <w:t>ой</w:t>
      </w:r>
      <w:r w:rsidRPr="001637E6">
        <w:rPr>
          <w:b w:val="0"/>
          <w:sz w:val="24"/>
          <w:szCs w:val="24"/>
        </w:rPr>
        <w:t xml:space="preserve"> предпрофессиональн</w:t>
      </w:r>
      <w:r w:rsidR="005A1169" w:rsidRPr="001637E6">
        <w:rPr>
          <w:b w:val="0"/>
          <w:sz w:val="24"/>
          <w:szCs w:val="24"/>
        </w:rPr>
        <w:t>ой</w:t>
      </w:r>
      <w:r w:rsidRPr="001637E6">
        <w:rPr>
          <w:b w:val="0"/>
          <w:sz w:val="24"/>
          <w:szCs w:val="24"/>
        </w:rPr>
        <w:t xml:space="preserve"> программ</w:t>
      </w:r>
      <w:r w:rsidR="005A1169" w:rsidRPr="001637E6">
        <w:rPr>
          <w:b w:val="0"/>
          <w:sz w:val="24"/>
          <w:szCs w:val="24"/>
        </w:rPr>
        <w:t>е</w:t>
      </w:r>
      <w:r w:rsidRPr="001637E6">
        <w:rPr>
          <w:b w:val="0"/>
          <w:sz w:val="24"/>
          <w:szCs w:val="24"/>
        </w:rPr>
        <w:t xml:space="preserve"> в области </w:t>
      </w:r>
      <w:r w:rsidR="005A1169" w:rsidRPr="001637E6">
        <w:rPr>
          <w:b w:val="0"/>
          <w:sz w:val="24"/>
          <w:szCs w:val="24"/>
        </w:rPr>
        <w:t>хореографическо</w:t>
      </w:r>
      <w:r w:rsidRPr="001637E6">
        <w:rPr>
          <w:b w:val="0"/>
          <w:sz w:val="24"/>
          <w:szCs w:val="24"/>
        </w:rPr>
        <w:t>го искусства</w:t>
      </w:r>
      <w:r w:rsidR="005A1169" w:rsidRPr="001637E6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1637E6" w:rsidRPr="001637E6" w:rsidRDefault="00A717E1" w:rsidP="001637E6">
      <w:pPr>
        <w:pStyle w:val="a3"/>
        <w:ind w:left="0" w:firstLine="709"/>
        <w:jc w:val="both"/>
      </w:pPr>
      <w:proofErr w:type="gramStart"/>
      <w:r w:rsidRPr="001637E6">
        <w:t>Цель:</w:t>
      </w:r>
      <w:r w:rsidRPr="001637E6">
        <w:rPr>
          <w:b/>
        </w:rPr>
        <w:t xml:space="preserve"> </w:t>
      </w:r>
      <w:r w:rsidR="001637E6" w:rsidRPr="001637E6">
        <w:t>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  <w:proofErr w:type="gramEnd"/>
    </w:p>
    <w:p w:rsidR="001637E6" w:rsidRPr="001637E6" w:rsidRDefault="001637E6" w:rsidP="001637E6">
      <w:pPr>
        <w:pStyle w:val="30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bookmarkStart w:id="0" w:name="bookmark5"/>
      <w:r w:rsidRPr="001637E6">
        <w:rPr>
          <w:b w:val="0"/>
          <w:sz w:val="24"/>
          <w:szCs w:val="24"/>
        </w:rPr>
        <w:t>Задачи:</w:t>
      </w:r>
      <w:bookmarkEnd w:id="0"/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881"/>
        </w:tabs>
        <w:autoSpaceDE/>
        <w:autoSpaceDN/>
        <w:ind w:firstLine="567"/>
        <w:jc w:val="both"/>
      </w:pPr>
      <w:r w:rsidRPr="001637E6">
        <w:t>обучение основам народного танца,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871"/>
        </w:tabs>
        <w:autoSpaceDE/>
        <w:autoSpaceDN/>
        <w:ind w:firstLine="567"/>
        <w:jc w:val="both"/>
      </w:pPr>
      <w:r w:rsidRPr="001637E6">
        <w:t>развитие танцевальной координации;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881"/>
        </w:tabs>
        <w:autoSpaceDE/>
        <w:autoSpaceDN/>
        <w:ind w:firstLine="567"/>
        <w:jc w:val="both"/>
      </w:pPr>
      <w:r w:rsidRPr="001637E6">
        <w:t>обучение виртуозности исполнения;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881"/>
        </w:tabs>
        <w:autoSpaceDE/>
        <w:autoSpaceDN/>
        <w:ind w:firstLine="567"/>
        <w:jc w:val="both"/>
      </w:pPr>
      <w:r w:rsidRPr="001637E6">
        <w:t xml:space="preserve">обучение выразительному исполнению и эмоциональной </w:t>
      </w:r>
      <w:r>
        <w:t>свободе</w:t>
      </w:r>
      <w:r w:rsidRPr="001637E6">
        <w:t xml:space="preserve"> в танцевальной практике;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761"/>
        </w:tabs>
        <w:autoSpaceDE/>
        <w:autoSpaceDN/>
        <w:ind w:firstLine="567"/>
        <w:jc w:val="both"/>
      </w:pPr>
      <w:r w:rsidRPr="001637E6">
        <w:t>развитие физической выносливости;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761"/>
        </w:tabs>
        <w:autoSpaceDE/>
        <w:autoSpaceDN/>
        <w:ind w:firstLine="567"/>
        <w:jc w:val="both"/>
      </w:pPr>
      <w:r w:rsidRPr="001637E6">
        <w:t>развитие умения танцевать в группе;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761"/>
        </w:tabs>
        <w:autoSpaceDE/>
        <w:autoSpaceDN/>
        <w:ind w:firstLine="567"/>
        <w:jc w:val="both"/>
      </w:pPr>
      <w:r w:rsidRPr="001637E6">
        <w:t>развитие сценического артистизма;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761"/>
        </w:tabs>
        <w:autoSpaceDE/>
        <w:autoSpaceDN/>
        <w:ind w:firstLine="567"/>
        <w:jc w:val="both"/>
      </w:pPr>
      <w:r w:rsidRPr="001637E6">
        <w:t>развитие дисциплинированности;</w:t>
      </w:r>
    </w:p>
    <w:p w:rsidR="001637E6" w:rsidRPr="001637E6" w:rsidRDefault="001637E6" w:rsidP="001637E6">
      <w:pPr>
        <w:pStyle w:val="a3"/>
        <w:widowControl/>
        <w:numPr>
          <w:ilvl w:val="0"/>
          <w:numId w:val="13"/>
        </w:numPr>
        <w:tabs>
          <w:tab w:val="left" w:pos="770"/>
        </w:tabs>
        <w:autoSpaceDE/>
        <w:autoSpaceDN/>
        <w:ind w:firstLine="567"/>
        <w:jc w:val="both"/>
      </w:pPr>
      <w:r w:rsidRPr="001637E6">
        <w:t>формирование волевых качеств.</w:t>
      </w:r>
    </w:p>
    <w:p w:rsidR="00845787" w:rsidRPr="001637E6" w:rsidRDefault="00D81C33" w:rsidP="00163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7E6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1637E6">
        <w:rPr>
          <w:rFonts w:ascii="Times New Roman" w:hAnsi="Times New Roman" w:cs="Times New Roman"/>
          <w:sz w:val="24"/>
          <w:szCs w:val="24"/>
        </w:rPr>
        <w:t>Народны</w:t>
      </w:r>
      <w:r w:rsidR="00A717E1" w:rsidRPr="001637E6">
        <w:rPr>
          <w:rFonts w:ascii="Times New Roman" w:hAnsi="Times New Roman" w:cs="Times New Roman"/>
          <w:sz w:val="24"/>
          <w:szCs w:val="24"/>
        </w:rPr>
        <w:t>й танец</w:t>
      </w:r>
      <w:r w:rsidR="00BA73FF" w:rsidRPr="001637E6">
        <w:rPr>
          <w:rFonts w:ascii="Times New Roman" w:hAnsi="Times New Roman" w:cs="Times New Roman"/>
          <w:sz w:val="24"/>
          <w:szCs w:val="24"/>
        </w:rPr>
        <w:t xml:space="preserve">» </w:t>
      </w:r>
      <w:r w:rsidR="00526452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1637E6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1637E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7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A05AF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7E1" w:rsidRPr="001637E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7E6">
        <w:rPr>
          <w:rFonts w:ascii="Times New Roman" w:hAnsi="Times New Roman" w:cs="Times New Roman"/>
          <w:color w:val="000000"/>
          <w:sz w:val="24"/>
          <w:szCs w:val="24"/>
        </w:rPr>
        <w:t xml:space="preserve">330 </w:t>
      </w:r>
      <w:r w:rsidR="00BD7E68" w:rsidRPr="001637E6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717E1" w:rsidRPr="001637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2041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1637E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637E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17E1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1637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1637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37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1637E6" w:rsidRDefault="00DB297F" w:rsidP="00A717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7E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1637E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1637E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163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1637E6" w:rsidRDefault="00DB297F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E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1637E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1637E6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1637E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1637E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1637E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1637E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1637E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A1169" w:rsidRPr="001637E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637E6">
        <w:rPr>
          <w:rFonts w:ascii="Times New Roman" w:eastAsia="Times New Roman" w:hAnsi="Times New Roman" w:cs="Times New Roman"/>
          <w:sz w:val="24"/>
          <w:szCs w:val="24"/>
        </w:rPr>
        <w:t>Народный</w:t>
      </w:r>
      <w:r w:rsidR="00A717E1" w:rsidRPr="001637E6">
        <w:rPr>
          <w:rFonts w:ascii="Times New Roman" w:eastAsia="Times New Roman" w:hAnsi="Times New Roman" w:cs="Times New Roman"/>
          <w:sz w:val="24"/>
          <w:szCs w:val="24"/>
        </w:rPr>
        <w:t xml:space="preserve"> танец</w:t>
      </w:r>
      <w:r w:rsidR="005A1169" w:rsidRPr="001637E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A1169" w:rsidRPr="0016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1637E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1637E6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1637E6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1637E6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1637E6" w:rsidRDefault="00DF2041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1637E6" w:rsidRDefault="00902818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1637E6" w:rsidRDefault="00E507A5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1637E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  <w:num w:numId="13">
    <w:abstractNumId w:val="1"/>
    <w:lvlOverride w:ilvl="0"/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637E6"/>
    <w:rsid w:val="0017453B"/>
    <w:rsid w:val="002A13FD"/>
    <w:rsid w:val="0038186C"/>
    <w:rsid w:val="00394A02"/>
    <w:rsid w:val="00416EED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717E1"/>
    <w:rsid w:val="00A817F4"/>
    <w:rsid w:val="00B70A73"/>
    <w:rsid w:val="00B94EFC"/>
    <w:rsid w:val="00BA05AF"/>
    <w:rsid w:val="00BA6D65"/>
    <w:rsid w:val="00BA73FF"/>
    <w:rsid w:val="00BD7E68"/>
    <w:rsid w:val="00BE3359"/>
    <w:rsid w:val="00C80DFF"/>
    <w:rsid w:val="00D81C33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3">
    <w:name w:val="Заголовок №3_"/>
    <w:basedOn w:val="a0"/>
    <w:link w:val="30"/>
    <w:uiPriority w:val="99"/>
    <w:locked/>
    <w:rsid w:val="001637E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37E6"/>
    <w:pPr>
      <w:shd w:val="clear" w:color="auto" w:fill="FFFFFF"/>
      <w:spacing w:after="420" w:line="240" w:lineRule="atLeast"/>
      <w:ind w:hanging="480"/>
      <w:outlineLvl w:val="2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2024-04-22T06:15:00Z</dcterms:created>
  <dcterms:modified xsi:type="dcterms:W3CDTF">2024-04-23T10:05:00Z</dcterms:modified>
</cp:coreProperties>
</file>