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C07911" w:rsidRDefault="00BA6D65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7911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Pr="00C07911" w:rsidRDefault="00BA6D65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7911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</w:p>
    <w:p w:rsidR="00845787" w:rsidRPr="00C07911" w:rsidRDefault="00BA73FF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7911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C07911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E6D32" w:rsidRPr="00C0791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C07911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C07911" w:rsidRPr="00C07911">
        <w:rPr>
          <w:rFonts w:ascii="Times New Roman" w:eastAsia="Times New Roman" w:hAnsi="Times New Roman" w:cs="Times New Roman"/>
          <w:sz w:val="24"/>
          <w:szCs w:val="24"/>
        </w:rPr>
        <w:t>4</w:t>
      </w:r>
      <w:r w:rsidR="00BA6D65" w:rsidRPr="00C079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1F5B" w:rsidRPr="00C0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69A" w:rsidRPr="00C0791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07911" w:rsidRPr="00C07911">
        <w:rPr>
          <w:rFonts w:ascii="Times New Roman" w:eastAsia="Times New Roman" w:hAnsi="Times New Roman" w:cs="Times New Roman"/>
          <w:sz w:val="24"/>
          <w:szCs w:val="24"/>
        </w:rPr>
        <w:t>Рисунок</w:t>
      </w:r>
      <w:r w:rsidR="005E769A" w:rsidRPr="00C07911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65" w:rsidRPr="00C07911" w:rsidRDefault="00BA6D65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7911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E80A59" w:rsidRPr="00C07911" w:rsidRDefault="00BA6D65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7911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BE1F31" w:rsidRPr="00C07911">
        <w:rPr>
          <w:rFonts w:ascii="Times New Roman" w:eastAsia="Times New Roman" w:hAnsi="Times New Roman" w:cs="Times New Roman"/>
          <w:sz w:val="24"/>
          <w:szCs w:val="24"/>
        </w:rPr>
        <w:t>изобразительного</w:t>
      </w:r>
      <w:r w:rsidRPr="00C07911">
        <w:rPr>
          <w:rFonts w:ascii="Times New Roman" w:eastAsia="Times New Roman" w:hAnsi="Times New Roman" w:cs="Times New Roman"/>
          <w:sz w:val="24"/>
          <w:szCs w:val="24"/>
        </w:rPr>
        <w:t xml:space="preserve"> искусства</w:t>
      </w:r>
    </w:p>
    <w:p w:rsidR="008F1E53" w:rsidRPr="00C07911" w:rsidRDefault="00BA6D65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791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E1F31" w:rsidRPr="00C07911">
        <w:rPr>
          <w:rFonts w:ascii="Times New Roman" w:eastAsia="Times New Roman" w:hAnsi="Times New Roman" w:cs="Times New Roman"/>
          <w:sz w:val="24"/>
          <w:szCs w:val="24"/>
        </w:rPr>
        <w:t>Живопись</w:t>
      </w:r>
      <w:r w:rsidR="0008078F" w:rsidRPr="00C07911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8F1E53" w:rsidRPr="00C07911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FE3C7F" w:rsidRPr="00C07911">
        <w:rPr>
          <w:rFonts w:ascii="Times New Roman" w:eastAsia="Times New Roman" w:hAnsi="Times New Roman" w:cs="Times New Roman"/>
          <w:sz w:val="24"/>
          <w:szCs w:val="24"/>
        </w:rPr>
        <w:t>8(9</w:t>
      </w:r>
      <w:r w:rsidR="008F1E53" w:rsidRPr="00C07911">
        <w:rPr>
          <w:rFonts w:ascii="Times New Roman" w:eastAsia="Times New Roman" w:hAnsi="Times New Roman" w:cs="Times New Roman"/>
          <w:sz w:val="24"/>
          <w:szCs w:val="24"/>
        </w:rPr>
        <w:t>) лет)</w:t>
      </w:r>
    </w:p>
    <w:p w:rsidR="005E769A" w:rsidRPr="00C07911" w:rsidRDefault="005E769A" w:rsidP="005E76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7911">
        <w:rPr>
          <w:rFonts w:ascii="Times New Roman" w:eastAsia="Times New Roman" w:hAnsi="Times New Roman" w:cs="Times New Roman"/>
          <w:sz w:val="24"/>
          <w:szCs w:val="24"/>
        </w:rPr>
        <w:t>ПО.01.УП.0</w:t>
      </w:r>
      <w:r w:rsidR="00C07911" w:rsidRPr="00C0791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07911">
        <w:rPr>
          <w:rFonts w:ascii="Times New Roman" w:eastAsia="Times New Roman" w:hAnsi="Times New Roman" w:cs="Times New Roman"/>
          <w:sz w:val="24"/>
          <w:szCs w:val="24"/>
        </w:rPr>
        <w:t>. «</w:t>
      </w:r>
      <w:r w:rsidR="00C07911" w:rsidRPr="00C07911">
        <w:rPr>
          <w:rFonts w:ascii="Times New Roman" w:eastAsia="Times New Roman" w:hAnsi="Times New Roman" w:cs="Times New Roman"/>
          <w:sz w:val="24"/>
          <w:szCs w:val="24"/>
        </w:rPr>
        <w:t>Рисунок</w:t>
      </w:r>
      <w:r w:rsidRPr="00C07911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E769A" w:rsidRPr="00C07911" w:rsidRDefault="005E769A" w:rsidP="005E76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7911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5E769A" w:rsidRPr="00C07911" w:rsidRDefault="005E769A" w:rsidP="005E76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7911">
        <w:rPr>
          <w:rFonts w:ascii="Times New Roman" w:eastAsia="Times New Roman" w:hAnsi="Times New Roman" w:cs="Times New Roman"/>
          <w:sz w:val="24"/>
          <w:szCs w:val="24"/>
        </w:rPr>
        <w:t>в области изобразительного искусства</w:t>
      </w:r>
    </w:p>
    <w:p w:rsidR="005E769A" w:rsidRPr="00C07911" w:rsidRDefault="005E769A" w:rsidP="005E76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7911">
        <w:rPr>
          <w:rFonts w:ascii="Times New Roman" w:eastAsia="Times New Roman" w:hAnsi="Times New Roman" w:cs="Times New Roman"/>
          <w:sz w:val="24"/>
          <w:szCs w:val="24"/>
        </w:rPr>
        <w:t>«Живопись», (срок освоения –5(6) лет)</w:t>
      </w:r>
    </w:p>
    <w:p w:rsidR="0008078F" w:rsidRPr="00C07911" w:rsidRDefault="0008078F" w:rsidP="00F13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169" w:rsidRPr="00C07911" w:rsidRDefault="00BA6D65" w:rsidP="00F139F4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C07911">
        <w:rPr>
          <w:b w:val="0"/>
          <w:color w:val="000000"/>
          <w:sz w:val="24"/>
          <w:szCs w:val="24"/>
        </w:rPr>
        <w:t xml:space="preserve">Программа учебного предмета </w:t>
      </w:r>
      <w:r w:rsidR="005E769A" w:rsidRPr="00C07911">
        <w:rPr>
          <w:b w:val="0"/>
          <w:color w:val="000000"/>
          <w:sz w:val="24"/>
          <w:szCs w:val="24"/>
        </w:rPr>
        <w:t>«</w:t>
      </w:r>
      <w:r w:rsidR="00C07911" w:rsidRPr="00C07911">
        <w:rPr>
          <w:b w:val="0"/>
          <w:color w:val="000000"/>
          <w:sz w:val="24"/>
          <w:szCs w:val="24"/>
        </w:rPr>
        <w:t>Рисунок</w:t>
      </w:r>
      <w:r w:rsidR="005E769A" w:rsidRPr="00C07911">
        <w:rPr>
          <w:b w:val="0"/>
          <w:color w:val="000000"/>
          <w:sz w:val="24"/>
          <w:szCs w:val="24"/>
        </w:rPr>
        <w:t>»</w:t>
      </w:r>
      <w:r w:rsidR="00AE6D32" w:rsidRPr="00C07911">
        <w:rPr>
          <w:b w:val="0"/>
          <w:color w:val="000000"/>
          <w:sz w:val="24"/>
          <w:szCs w:val="24"/>
        </w:rPr>
        <w:t xml:space="preserve"> </w:t>
      </w:r>
      <w:r w:rsidR="00DA2E15" w:rsidRPr="00C07911">
        <w:rPr>
          <w:b w:val="0"/>
          <w:color w:val="000000"/>
          <w:sz w:val="24"/>
          <w:szCs w:val="24"/>
        </w:rPr>
        <w:t>р</w:t>
      </w:r>
      <w:r w:rsidRPr="00C07911">
        <w:rPr>
          <w:b w:val="0"/>
          <w:color w:val="000000"/>
          <w:sz w:val="24"/>
          <w:szCs w:val="24"/>
        </w:rPr>
        <w:t xml:space="preserve">азработана на основе </w:t>
      </w:r>
      <w:r w:rsidRPr="00C07911">
        <w:rPr>
          <w:b w:val="0"/>
          <w:sz w:val="24"/>
          <w:szCs w:val="24"/>
        </w:rPr>
        <w:t>федеральных государственных требований к дополнительн</w:t>
      </w:r>
      <w:r w:rsidR="005A1169" w:rsidRPr="00C07911">
        <w:rPr>
          <w:b w:val="0"/>
          <w:sz w:val="24"/>
          <w:szCs w:val="24"/>
        </w:rPr>
        <w:t>ой</w:t>
      </w:r>
      <w:r w:rsidRPr="00C07911">
        <w:rPr>
          <w:b w:val="0"/>
          <w:sz w:val="24"/>
          <w:szCs w:val="24"/>
        </w:rPr>
        <w:t xml:space="preserve"> предпрофессиональн</w:t>
      </w:r>
      <w:r w:rsidR="005A1169" w:rsidRPr="00C07911">
        <w:rPr>
          <w:b w:val="0"/>
          <w:sz w:val="24"/>
          <w:szCs w:val="24"/>
        </w:rPr>
        <w:t>ой</w:t>
      </w:r>
      <w:r w:rsidRPr="00C07911">
        <w:rPr>
          <w:b w:val="0"/>
          <w:sz w:val="24"/>
          <w:szCs w:val="24"/>
        </w:rPr>
        <w:t xml:space="preserve"> программ</w:t>
      </w:r>
      <w:r w:rsidR="005A1169" w:rsidRPr="00C07911">
        <w:rPr>
          <w:b w:val="0"/>
          <w:sz w:val="24"/>
          <w:szCs w:val="24"/>
        </w:rPr>
        <w:t>е</w:t>
      </w:r>
      <w:r w:rsidRPr="00C07911">
        <w:rPr>
          <w:b w:val="0"/>
          <w:sz w:val="24"/>
          <w:szCs w:val="24"/>
        </w:rPr>
        <w:t xml:space="preserve"> в области </w:t>
      </w:r>
      <w:r w:rsidR="00BE1F31" w:rsidRPr="00C07911">
        <w:rPr>
          <w:b w:val="0"/>
          <w:sz w:val="24"/>
          <w:szCs w:val="24"/>
        </w:rPr>
        <w:t>изобразительного</w:t>
      </w:r>
      <w:r w:rsidRPr="00C07911">
        <w:rPr>
          <w:b w:val="0"/>
          <w:sz w:val="24"/>
          <w:szCs w:val="24"/>
        </w:rPr>
        <w:t xml:space="preserve"> искусства</w:t>
      </w:r>
      <w:r w:rsidR="005A1169" w:rsidRPr="00C07911">
        <w:rPr>
          <w:b w:val="0"/>
          <w:sz w:val="24"/>
          <w:szCs w:val="24"/>
        </w:rPr>
        <w:t>, утвержденными приказом Министерства культуры РФ от 12 марта 2012</w:t>
      </w:r>
      <w:r w:rsidR="004063F0" w:rsidRPr="00C07911">
        <w:rPr>
          <w:b w:val="0"/>
          <w:sz w:val="24"/>
          <w:szCs w:val="24"/>
        </w:rPr>
        <w:t xml:space="preserve"> г. №</w:t>
      </w:r>
      <w:r w:rsidR="005A1169" w:rsidRPr="00C07911">
        <w:rPr>
          <w:b w:val="0"/>
          <w:sz w:val="24"/>
          <w:szCs w:val="24"/>
        </w:rPr>
        <w:t xml:space="preserve"> 15</w:t>
      </w:r>
      <w:r w:rsidR="00BE1F31" w:rsidRPr="00C07911">
        <w:rPr>
          <w:b w:val="0"/>
          <w:sz w:val="24"/>
          <w:szCs w:val="24"/>
        </w:rPr>
        <w:t>6</w:t>
      </w:r>
      <w:r w:rsidR="005A1169" w:rsidRPr="00C07911">
        <w:rPr>
          <w:b w:val="0"/>
          <w:sz w:val="24"/>
          <w:szCs w:val="24"/>
        </w:rPr>
        <w:t xml:space="preserve">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</w:t>
      </w:r>
      <w:r w:rsidR="00BE1F31" w:rsidRPr="00C07911">
        <w:rPr>
          <w:b w:val="0"/>
          <w:sz w:val="24"/>
          <w:szCs w:val="24"/>
        </w:rPr>
        <w:t>изобразительного</w:t>
      </w:r>
      <w:r w:rsidR="005A1169" w:rsidRPr="00C07911">
        <w:rPr>
          <w:b w:val="0"/>
          <w:sz w:val="24"/>
          <w:szCs w:val="24"/>
        </w:rPr>
        <w:t xml:space="preserve"> искусства «</w:t>
      </w:r>
      <w:r w:rsidR="00BE1F31" w:rsidRPr="00C07911">
        <w:rPr>
          <w:b w:val="0"/>
          <w:sz w:val="24"/>
          <w:szCs w:val="24"/>
        </w:rPr>
        <w:t>Живопись</w:t>
      </w:r>
      <w:r w:rsidR="005A1169" w:rsidRPr="00C07911">
        <w:rPr>
          <w:b w:val="0"/>
          <w:sz w:val="24"/>
          <w:szCs w:val="24"/>
        </w:rPr>
        <w:t>» и сроку обучения по этой программе».</w:t>
      </w:r>
    </w:p>
    <w:p w:rsidR="005E769A" w:rsidRPr="00C07911" w:rsidRDefault="00256FB2" w:rsidP="005E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911">
        <w:rPr>
          <w:rFonts w:ascii="Times New Roman" w:eastAsia="Times New Roman" w:hAnsi="Times New Roman" w:cs="Times New Roman"/>
          <w:sz w:val="24"/>
          <w:szCs w:val="24"/>
        </w:rPr>
        <w:t>Цель</w:t>
      </w:r>
      <w:bookmarkStart w:id="0" w:name="_GoBack"/>
      <w:bookmarkEnd w:id="0"/>
      <w:r w:rsidR="00F139F4" w:rsidRPr="00C07911">
        <w:rPr>
          <w:rFonts w:ascii="Times New Roman" w:eastAsia="Times New Roman" w:hAnsi="Times New Roman" w:cs="Times New Roman"/>
          <w:sz w:val="24"/>
          <w:szCs w:val="24"/>
        </w:rPr>
        <w:t>:</w:t>
      </w:r>
      <w:r w:rsidR="00F139F4" w:rsidRPr="00C07911">
        <w:rPr>
          <w:rFonts w:ascii="Times New Roman" w:hAnsi="Times New Roman" w:cs="Times New Roman"/>
          <w:sz w:val="24"/>
          <w:szCs w:val="24"/>
        </w:rPr>
        <w:t xml:space="preserve"> </w:t>
      </w:r>
      <w:r w:rsidR="005E769A" w:rsidRPr="00C07911">
        <w:rPr>
          <w:rFonts w:ascii="Times New Roman" w:hAnsi="Times New Roman" w:cs="Times New Roman"/>
          <w:sz w:val="24"/>
          <w:szCs w:val="24"/>
        </w:rPr>
        <w:t>художественно-эстетическое развитие личности учащегося на основе приобретенных им в процессе освоения программы учебного предмета художественно-практических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</w:p>
    <w:p w:rsidR="005E769A" w:rsidRPr="00C07911" w:rsidRDefault="005E769A" w:rsidP="005E76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7911">
        <w:rPr>
          <w:rFonts w:ascii="Times New Roman" w:hAnsi="Times New Roman" w:cs="Times New Roman"/>
          <w:sz w:val="24"/>
          <w:szCs w:val="24"/>
        </w:rPr>
        <w:t>Задачи:</w:t>
      </w:r>
    </w:p>
    <w:p w:rsidR="00C07911" w:rsidRPr="00C07911" w:rsidRDefault="00C07911" w:rsidP="00C07911">
      <w:pPr>
        <w:pStyle w:val="a7"/>
        <w:numPr>
          <w:ilvl w:val="0"/>
          <w:numId w:val="23"/>
        </w:numPr>
        <w:tabs>
          <w:tab w:val="left" w:pos="0"/>
        </w:tabs>
        <w:ind w:left="0" w:right="1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7911">
        <w:rPr>
          <w:rFonts w:ascii="Times New Roman" w:hAnsi="Times New Roman" w:cs="Times New Roman"/>
          <w:sz w:val="24"/>
          <w:szCs w:val="24"/>
        </w:rPr>
        <w:t>освоение терминологии предмета «Рисунок»;</w:t>
      </w:r>
    </w:p>
    <w:p w:rsidR="00C07911" w:rsidRDefault="00C07911" w:rsidP="00C07911">
      <w:pPr>
        <w:pStyle w:val="a7"/>
        <w:numPr>
          <w:ilvl w:val="0"/>
          <w:numId w:val="23"/>
        </w:numPr>
        <w:tabs>
          <w:tab w:val="left" w:pos="0"/>
        </w:tabs>
        <w:ind w:left="0" w:right="1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7911">
        <w:rPr>
          <w:rFonts w:ascii="Times New Roman" w:hAnsi="Times New Roman" w:cs="Times New Roman"/>
          <w:sz w:val="24"/>
          <w:szCs w:val="24"/>
        </w:rPr>
        <w:t>приобретение умений грамотно изображать графическими средствами с натуры и по памяти предметы окружающего мира;– формирование умения создавать художественный образ в рисунке на основе решения технических и творческих задач;</w:t>
      </w:r>
    </w:p>
    <w:p w:rsidR="00C07911" w:rsidRDefault="00C07911" w:rsidP="00C07911">
      <w:pPr>
        <w:pStyle w:val="a7"/>
        <w:numPr>
          <w:ilvl w:val="0"/>
          <w:numId w:val="23"/>
        </w:numPr>
        <w:tabs>
          <w:tab w:val="left" w:pos="0"/>
        </w:tabs>
        <w:ind w:left="0" w:right="1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7911">
        <w:rPr>
          <w:rFonts w:ascii="Times New Roman" w:hAnsi="Times New Roman" w:cs="Times New Roman"/>
          <w:sz w:val="24"/>
          <w:szCs w:val="24"/>
        </w:rPr>
        <w:t>приобретение навыков работы с подготовительными материалами: набросками, зарисовками, эскизами;</w:t>
      </w:r>
    </w:p>
    <w:p w:rsidR="00C07911" w:rsidRPr="00C07911" w:rsidRDefault="00C07911" w:rsidP="00C07911">
      <w:pPr>
        <w:pStyle w:val="a7"/>
        <w:numPr>
          <w:ilvl w:val="0"/>
          <w:numId w:val="23"/>
        </w:numPr>
        <w:tabs>
          <w:tab w:val="left" w:pos="0"/>
        </w:tabs>
        <w:ind w:left="0" w:right="1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7911">
        <w:rPr>
          <w:rFonts w:ascii="Times New Roman" w:hAnsi="Times New Roman" w:cs="Times New Roman"/>
          <w:sz w:val="24"/>
          <w:szCs w:val="24"/>
        </w:rPr>
        <w:t>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расположены.</w:t>
      </w:r>
    </w:p>
    <w:p w:rsidR="005E769A" w:rsidRPr="00C07911" w:rsidRDefault="00D81C33" w:rsidP="00C0791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911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5E769A" w:rsidRPr="00C0791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C07911" w:rsidRPr="00C07911">
        <w:rPr>
          <w:rFonts w:ascii="Times New Roman" w:hAnsi="Times New Roman" w:cs="Times New Roman"/>
          <w:color w:val="000000"/>
          <w:sz w:val="24"/>
          <w:szCs w:val="24"/>
        </w:rPr>
        <w:t>Рисунок</w:t>
      </w:r>
      <w:r w:rsidR="005E769A" w:rsidRPr="00C0791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E6D32" w:rsidRPr="00C079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7911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C07911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C07911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C0791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C07911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FE3C7F" w:rsidRPr="00C07911">
        <w:rPr>
          <w:rFonts w:ascii="Times New Roman" w:hAnsi="Times New Roman" w:cs="Times New Roman"/>
          <w:color w:val="000000"/>
          <w:sz w:val="24"/>
          <w:szCs w:val="24"/>
        </w:rPr>
        <w:t>8(9</w:t>
      </w:r>
      <w:r w:rsidR="00BD7E68" w:rsidRPr="00C07911">
        <w:rPr>
          <w:rFonts w:ascii="Times New Roman" w:hAnsi="Times New Roman" w:cs="Times New Roman"/>
          <w:color w:val="000000"/>
          <w:sz w:val="24"/>
          <w:szCs w:val="24"/>
        </w:rPr>
        <w:t>) летнего обучения</w:t>
      </w:r>
      <w:r w:rsidR="00BE1F31" w:rsidRPr="00C079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3C7F" w:rsidRPr="00C07911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56FB2" w:rsidRPr="00C079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769A" w:rsidRPr="00C07911"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 w:rsidR="00256FB2" w:rsidRPr="00C07911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5E769A" w:rsidRPr="00C0791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D7E68" w:rsidRPr="00C07911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DA2E15" w:rsidRPr="00C079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7911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BD7E68" w:rsidRPr="00C07911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E507A5" w:rsidRPr="00C07911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F2041" w:rsidRPr="00C079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C0791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0791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E769A" w:rsidRPr="00C079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C07911">
        <w:rPr>
          <w:rFonts w:ascii="Times New Roman" w:hAnsi="Times New Roman" w:cs="Times New Roman"/>
          <w:color w:val="000000"/>
          <w:sz w:val="24"/>
          <w:szCs w:val="24"/>
        </w:rPr>
        <w:t>час</w:t>
      </w:r>
      <w:r w:rsidR="00AE6D32" w:rsidRPr="00C0791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80A59" w:rsidRPr="00C079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3C81" w:rsidRPr="00C07911">
        <w:rPr>
          <w:rFonts w:ascii="Times New Roman" w:hAnsi="Times New Roman" w:cs="Times New Roman"/>
          <w:color w:val="000000"/>
          <w:sz w:val="24"/>
          <w:szCs w:val="24"/>
        </w:rPr>
        <w:t>в неделю</w:t>
      </w:r>
      <w:r w:rsidR="00526452" w:rsidRPr="00C0791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E769A" w:rsidRPr="00C07911">
        <w:rPr>
          <w:rFonts w:ascii="Times New Roman" w:hAnsi="Times New Roman" w:cs="Times New Roman"/>
          <w:color w:val="000000"/>
          <w:sz w:val="24"/>
          <w:szCs w:val="24"/>
        </w:rPr>
        <w:t xml:space="preserve">; по программе 5(6) летнего обучения с 1  по 5 класс – </w:t>
      </w:r>
      <w:r w:rsidR="00C07911">
        <w:rPr>
          <w:rFonts w:ascii="Times New Roman" w:hAnsi="Times New Roman" w:cs="Times New Roman"/>
          <w:color w:val="000000"/>
          <w:sz w:val="24"/>
          <w:szCs w:val="24"/>
        </w:rPr>
        <w:t>561</w:t>
      </w:r>
      <w:r w:rsidR="005E769A" w:rsidRPr="00C07911">
        <w:rPr>
          <w:rFonts w:ascii="Times New Roman" w:hAnsi="Times New Roman" w:cs="Times New Roman"/>
          <w:color w:val="000000"/>
          <w:sz w:val="24"/>
          <w:szCs w:val="24"/>
        </w:rPr>
        <w:t xml:space="preserve"> часов (</w:t>
      </w:r>
      <w:r w:rsidR="00540BF1" w:rsidRPr="00C0791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07911">
        <w:rPr>
          <w:rFonts w:ascii="Times New Roman" w:hAnsi="Times New Roman" w:cs="Times New Roman"/>
          <w:color w:val="000000"/>
          <w:sz w:val="24"/>
          <w:szCs w:val="24"/>
        </w:rPr>
        <w:t>-4</w:t>
      </w:r>
      <w:r w:rsidR="005E769A" w:rsidRPr="00C07911">
        <w:rPr>
          <w:rFonts w:ascii="Times New Roman" w:hAnsi="Times New Roman" w:cs="Times New Roman"/>
          <w:color w:val="000000"/>
          <w:sz w:val="24"/>
          <w:szCs w:val="24"/>
        </w:rPr>
        <w:t xml:space="preserve"> часа в неделю).</w:t>
      </w:r>
    </w:p>
    <w:p w:rsidR="00703A59" w:rsidRPr="00C07911" w:rsidRDefault="00DB297F" w:rsidP="00F139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911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C07911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C07911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C079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2E15" w:rsidRPr="00C07911" w:rsidRDefault="00DB297F" w:rsidP="00F13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911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C0791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C07911">
        <w:rPr>
          <w:rFonts w:ascii="Times New Roman" w:hAnsi="Times New Roman" w:cs="Times New Roman"/>
          <w:sz w:val="24"/>
          <w:szCs w:val="24"/>
        </w:rPr>
        <w:t xml:space="preserve"> </w:t>
      </w:r>
      <w:r w:rsidR="00AE6D32" w:rsidRPr="00C07911">
        <w:rPr>
          <w:rFonts w:ascii="Times New Roman" w:eastAsia="Geeza Pro" w:hAnsi="Times New Roman" w:cs="Times New Roman"/>
          <w:color w:val="000000"/>
          <w:sz w:val="24"/>
          <w:szCs w:val="24"/>
        </w:rPr>
        <w:t>текущая и</w:t>
      </w:r>
      <w:r w:rsidR="007D67E2" w:rsidRPr="00C07911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C07911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C07911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C07911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5E769A" w:rsidRPr="00C0791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C07911" w:rsidRPr="00C07911">
        <w:rPr>
          <w:rFonts w:ascii="Times New Roman" w:hAnsi="Times New Roman" w:cs="Times New Roman"/>
          <w:color w:val="000000"/>
          <w:sz w:val="24"/>
          <w:szCs w:val="24"/>
        </w:rPr>
        <w:t>Рисунок</w:t>
      </w:r>
      <w:r w:rsidR="005E769A" w:rsidRPr="00C0791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E6D32" w:rsidRPr="00C07911">
        <w:rPr>
          <w:rFonts w:ascii="Times New Roman" w:hAnsi="Times New Roman" w:cs="Times New Roman"/>
          <w:sz w:val="24"/>
          <w:szCs w:val="24"/>
        </w:rPr>
        <w:t xml:space="preserve">, </w:t>
      </w:r>
      <w:r w:rsidR="00BE1F31" w:rsidRPr="00C07911">
        <w:rPr>
          <w:rFonts w:ascii="Times New Roman" w:hAnsi="Times New Roman" w:cs="Times New Roman"/>
          <w:sz w:val="24"/>
          <w:szCs w:val="24"/>
        </w:rPr>
        <w:t>выставляется оценка, которая заносится в свидетельство об окончании образовательного учреждения.</w:t>
      </w:r>
    </w:p>
    <w:sectPr w:rsidR="00DA2E15" w:rsidRPr="00C07911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3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6302A"/>
    <w:multiLevelType w:val="hybridMultilevel"/>
    <w:tmpl w:val="CD34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ABBB4"/>
    <w:multiLevelType w:val="hybridMultilevel"/>
    <w:tmpl w:val="CBCF84D2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E162B"/>
    <w:multiLevelType w:val="hybridMultilevel"/>
    <w:tmpl w:val="4B9AB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E1058"/>
    <w:multiLevelType w:val="multilevel"/>
    <w:tmpl w:val="5F54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381A1C"/>
    <w:multiLevelType w:val="hybridMultilevel"/>
    <w:tmpl w:val="B1E4E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2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</w:lvl>
    <w:lvl w:ilvl="2" w:tplc="6D6EAAEE">
      <w:numFmt w:val="none"/>
      <w:lvlText w:val=""/>
      <w:lvlJc w:val="left"/>
      <w:pPr>
        <w:tabs>
          <w:tab w:val="num" w:pos="360"/>
        </w:tabs>
      </w:pPr>
    </w:lvl>
    <w:lvl w:ilvl="3" w:tplc="D68EC24A">
      <w:numFmt w:val="none"/>
      <w:lvlText w:val=""/>
      <w:lvlJc w:val="left"/>
      <w:pPr>
        <w:tabs>
          <w:tab w:val="num" w:pos="360"/>
        </w:tabs>
      </w:pPr>
    </w:lvl>
    <w:lvl w:ilvl="4" w:tplc="4A3EC186">
      <w:numFmt w:val="none"/>
      <w:lvlText w:val=""/>
      <w:lvlJc w:val="left"/>
      <w:pPr>
        <w:tabs>
          <w:tab w:val="num" w:pos="360"/>
        </w:tabs>
      </w:pPr>
    </w:lvl>
    <w:lvl w:ilvl="5" w:tplc="CA06F9FE">
      <w:numFmt w:val="none"/>
      <w:lvlText w:val=""/>
      <w:lvlJc w:val="left"/>
      <w:pPr>
        <w:tabs>
          <w:tab w:val="num" w:pos="360"/>
        </w:tabs>
      </w:pPr>
    </w:lvl>
    <w:lvl w:ilvl="6" w:tplc="29C01058">
      <w:numFmt w:val="none"/>
      <w:lvlText w:val=""/>
      <w:lvlJc w:val="left"/>
      <w:pPr>
        <w:tabs>
          <w:tab w:val="num" w:pos="360"/>
        </w:tabs>
      </w:pPr>
    </w:lvl>
    <w:lvl w:ilvl="7" w:tplc="5748D7E0">
      <w:numFmt w:val="none"/>
      <w:lvlText w:val=""/>
      <w:lvlJc w:val="left"/>
      <w:pPr>
        <w:tabs>
          <w:tab w:val="num" w:pos="360"/>
        </w:tabs>
      </w:pPr>
    </w:lvl>
    <w:lvl w:ilvl="8" w:tplc="28E8D17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4E006FA"/>
    <w:multiLevelType w:val="hybridMultilevel"/>
    <w:tmpl w:val="C422E0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9F2EFD"/>
    <w:multiLevelType w:val="hybridMultilevel"/>
    <w:tmpl w:val="DDE8A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3073298"/>
    <w:multiLevelType w:val="hybridMultilevel"/>
    <w:tmpl w:val="FA24BD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6"/>
  </w:num>
  <w:num w:numId="5">
    <w:abstractNumId w:val="20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7"/>
  </w:num>
  <w:num w:numId="9">
    <w:abstractNumId w:val="3"/>
  </w:num>
  <w:num w:numId="10">
    <w:abstractNumId w:val="19"/>
  </w:num>
  <w:num w:numId="11">
    <w:abstractNumId w:val="10"/>
  </w:num>
  <w:num w:numId="12">
    <w:abstractNumId w:val="6"/>
  </w:num>
  <w:num w:numId="13">
    <w:abstractNumId w:val="15"/>
  </w:num>
  <w:num w:numId="14">
    <w:abstractNumId w:val="1"/>
  </w:num>
  <w:num w:numId="15">
    <w:abstractNumId w:val="12"/>
  </w:num>
  <w:num w:numId="16">
    <w:abstractNumId w:val="7"/>
  </w:num>
  <w:num w:numId="17">
    <w:abstractNumId w:val="14"/>
  </w:num>
  <w:num w:numId="18">
    <w:abstractNumId w:val="8"/>
  </w:num>
  <w:num w:numId="19">
    <w:abstractNumId w:val="5"/>
  </w:num>
  <w:num w:numId="20">
    <w:abstractNumId w:val="9"/>
  </w:num>
  <w:num w:numId="21">
    <w:abstractNumId w:val="18"/>
  </w:num>
  <w:num w:numId="22">
    <w:abstractNumId w:val="4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BA6D65"/>
    <w:rsid w:val="0008078F"/>
    <w:rsid w:val="00096EA4"/>
    <w:rsid w:val="000A3818"/>
    <w:rsid w:val="0014024F"/>
    <w:rsid w:val="00161DE9"/>
    <w:rsid w:val="0017453B"/>
    <w:rsid w:val="001D385A"/>
    <w:rsid w:val="00256FB2"/>
    <w:rsid w:val="00290473"/>
    <w:rsid w:val="002A13FD"/>
    <w:rsid w:val="002E35A9"/>
    <w:rsid w:val="00392782"/>
    <w:rsid w:val="00394A02"/>
    <w:rsid w:val="004063F0"/>
    <w:rsid w:val="00416EED"/>
    <w:rsid w:val="00421F5B"/>
    <w:rsid w:val="00492702"/>
    <w:rsid w:val="00526452"/>
    <w:rsid w:val="00540BF1"/>
    <w:rsid w:val="00572141"/>
    <w:rsid w:val="005A1169"/>
    <w:rsid w:val="005B39C1"/>
    <w:rsid w:val="005B76D2"/>
    <w:rsid w:val="005E769A"/>
    <w:rsid w:val="0062505C"/>
    <w:rsid w:val="006B45DA"/>
    <w:rsid w:val="006B717D"/>
    <w:rsid w:val="00703A59"/>
    <w:rsid w:val="0075018D"/>
    <w:rsid w:val="007C7126"/>
    <w:rsid w:val="007D67E2"/>
    <w:rsid w:val="00845787"/>
    <w:rsid w:val="0087067C"/>
    <w:rsid w:val="008F1E53"/>
    <w:rsid w:val="00902818"/>
    <w:rsid w:val="009F126F"/>
    <w:rsid w:val="00A14AC0"/>
    <w:rsid w:val="00A30143"/>
    <w:rsid w:val="00A817F4"/>
    <w:rsid w:val="00AE1943"/>
    <w:rsid w:val="00AE6D32"/>
    <w:rsid w:val="00B70A73"/>
    <w:rsid w:val="00B94EFC"/>
    <w:rsid w:val="00BA05AF"/>
    <w:rsid w:val="00BA6D65"/>
    <w:rsid w:val="00BA73FF"/>
    <w:rsid w:val="00BD4ED0"/>
    <w:rsid w:val="00BD7E68"/>
    <w:rsid w:val="00BE1F31"/>
    <w:rsid w:val="00BF7DF6"/>
    <w:rsid w:val="00C07911"/>
    <w:rsid w:val="00C16873"/>
    <w:rsid w:val="00C27E11"/>
    <w:rsid w:val="00C57910"/>
    <w:rsid w:val="00C80DFF"/>
    <w:rsid w:val="00D81C33"/>
    <w:rsid w:val="00D91869"/>
    <w:rsid w:val="00DA2E15"/>
    <w:rsid w:val="00DB297F"/>
    <w:rsid w:val="00DB39C3"/>
    <w:rsid w:val="00DF2041"/>
    <w:rsid w:val="00E507A5"/>
    <w:rsid w:val="00E558E5"/>
    <w:rsid w:val="00E80A59"/>
    <w:rsid w:val="00F139F4"/>
    <w:rsid w:val="00F16D70"/>
    <w:rsid w:val="00F505F6"/>
    <w:rsid w:val="00FD39E1"/>
    <w:rsid w:val="00FE3C7F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qFormat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styleId="ab">
    <w:name w:val="Normal (Web)"/>
    <w:aliases w:val="Обычный (Web)"/>
    <w:basedOn w:val="a"/>
    <w:rsid w:val="00DA2E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DA2E15"/>
    <w:rPr>
      <w:rFonts w:ascii="Times New Roman" w:hAnsi="Times New Roman" w:cs="Times New Roman"/>
      <w:sz w:val="24"/>
      <w:szCs w:val="24"/>
    </w:rPr>
  </w:style>
  <w:style w:type="character" w:customStyle="1" w:styleId="c5c1c19">
    <w:name w:val="c5 c1 c19"/>
    <w:basedOn w:val="a0"/>
    <w:uiPriority w:val="99"/>
    <w:rsid w:val="00E80A59"/>
  </w:style>
  <w:style w:type="paragraph" w:customStyle="1" w:styleId="c0c28c4">
    <w:name w:val="c0 c28 c4"/>
    <w:basedOn w:val="a"/>
    <w:uiPriority w:val="99"/>
    <w:rsid w:val="00E80A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139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2024-04-22T06:15:00Z</dcterms:created>
  <dcterms:modified xsi:type="dcterms:W3CDTF">2024-04-24T07:09:00Z</dcterms:modified>
</cp:coreProperties>
</file>