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BF" w:rsidRDefault="0033317D" w:rsidP="009A3EBF">
      <w:pPr>
        <w:rPr>
          <w:sz w:val="28"/>
          <w:szCs w:val="28"/>
        </w:rPr>
      </w:pPr>
      <w:r>
        <w:rPr>
          <w:b/>
          <w:noProof/>
        </w:rPr>
        <w:drawing>
          <wp:anchor distT="0" distB="0" distL="114300" distR="114300" simplePos="0" relativeHeight="251658240" behindDoc="0" locked="0" layoutInCell="1" allowOverlap="1">
            <wp:simplePos x="0" y="0"/>
            <wp:positionH relativeFrom="column">
              <wp:posOffset>-737235</wp:posOffset>
            </wp:positionH>
            <wp:positionV relativeFrom="paragraph">
              <wp:posOffset>-453390</wp:posOffset>
            </wp:positionV>
            <wp:extent cx="7010400" cy="9639300"/>
            <wp:effectExtent l="19050" t="0" r="0" b="0"/>
            <wp:wrapSquare wrapText="bothSides"/>
            <wp:docPr id="1" name="Рисунок 1" descr="C:\Users\User\Desktop\Сергей\Положение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ергей\Положение020.jpg"/>
                    <pic:cNvPicPr>
                      <a:picLocks noChangeAspect="1" noChangeArrowheads="1"/>
                    </pic:cNvPicPr>
                  </pic:nvPicPr>
                  <pic:blipFill>
                    <a:blip r:embed="rId6" cstate="print"/>
                    <a:srcRect/>
                    <a:stretch>
                      <a:fillRect/>
                    </a:stretch>
                  </pic:blipFill>
                  <pic:spPr bwMode="auto">
                    <a:xfrm>
                      <a:off x="0" y="0"/>
                      <a:ext cx="7010400" cy="9639300"/>
                    </a:xfrm>
                    <a:prstGeom prst="rect">
                      <a:avLst/>
                    </a:prstGeom>
                    <a:noFill/>
                    <a:ln w="9525">
                      <a:noFill/>
                      <a:miter lim="800000"/>
                      <a:headEnd/>
                      <a:tailEnd/>
                    </a:ln>
                  </pic:spPr>
                </pic:pic>
              </a:graphicData>
            </a:graphic>
          </wp:anchor>
        </w:drawing>
      </w:r>
    </w:p>
    <w:p w:rsidR="00E84400" w:rsidRDefault="00E84400" w:rsidP="00E84400">
      <w:pPr>
        <w:ind w:left="360"/>
        <w:jc w:val="center"/>
        <w:rPr>
          <w:b/>
          <w:sz w:val="28"/>
          <w:szCs w:val="28"/>
        </w:rPr>
      </w:pPr>
      <w:r>
        <w:rPr>
          <w:b/>
          <w:sz w:val="28"/>
          <w:szCs w:val="28"/>
        </w:rPr>
        <w:lastRenderedPageBreak/>
        <w:t>ПОЛОЖЕНИЕ</w:t>
      </w:r>
    </w:p>
    <w:p w:rsidR="00E84400" w:rsidRDefault="00E84400" w:rsidP="00E84400">
      <w:pPr>
        <w:ind w:left="360"/>
        <w:jc w:val="center"/>
        <w:rPr>
          <w:b/>
          <w:sz w:val="28"/>
          <w:szCs w:val="28"/>
        </w:rPr>
      </w:pPr>
      <w:r>
        <w:rPr>
          <w:b/>
          <w:sz w:val="28"/>
          <w:szCs w:val="28"/>
        </w:rPr>
        <w:t xml:space="preserve">об организации платных дополнительных образовательных услуг в муниципальном бюджетном образовательном учреждении дополнительного образования </w:t>
      </w:r>
    </w:p>
    <w:p w:rsidR="00E84400" w:rsidRDefault="00E84400" w:rsidP="00E84400">
      <w:pPr>
        <w:ind w:left="360"/>
        <w:jc w:val="center"/>
        <w:rPr>
          <w:b/>
          <w:sz w:val="28"/>
          <w:szCs w:val="28"/>
        </w:rPr>
      </w:pPr>
      <w:r>
        <w:rPr>
          <w:b/>
          <w:sz w:val="28"/>
          <w:szCs w:val="28"/>
        </w:rPr>
        <w:t>«Детская школа искусств» (МБОУ ДО «ДШИ»)</w:t>
      </w:r>
    </w:p>
    <w:p w:rsidR="00E84400" w:rsidRDefault="00E84400" w:rsidP="00E84400">
      <w:pPr>
        <w:jc w:val="both"/>
        <w:rPr>
          <w:sz w:val="28"/>
          <w:szCs w:val="28"/>
        </w:rPr>
      </w:pPr>
    </w:p>
    <w:p w:rsidR="00E84400" w:rsidRDefault="00E84400" w:rsidP="00E84400">
      <w:pPr>
        <w:ind w:firstLine="709"/>
        <w:jc w:val="both"/>
        <w:rPr>
          <w:sz w:val="28"/>
          <w:szCs w:val="28"/>
        </w:rPr>
      </w:pPr>
      <w:proofErr w:type="gramStart"/>
      <w:r>
        <w:rPr>
          <w:sz w:val="28"/>
          <w:szCs w:val="28"/>
        </w:rPr>
        <w:t>Настоящее Положение разработано в соответствии с Налоговым кодексом РФ, Гражданским кодексом РФ, Бюджетным кодексом РФ, Законом РФ от 29.12.2012 г. № 273-ФЗ «Об образовании в Российской Федерации», Законом РФ от 07.02.1992 № 2300-1 «О защите прав потребителей», Правилами оказания платных образовательных услуг, утверждёнными Постановлением Правительства РФ от 15.08.2013 г. № 706, Уставом МБОУ ДО «ДШИ».</w:t>
      </w:r>
      <w:proofErr w:type="gramEnd"/>
    </w:p>
    <w:p w:rsidR="00E84400" w:rsidRDefault="00E84400" w:rsidP="00E84400">
      <w:pPr>
        <w:ind w:firstLine="709"/>
        <w:jc w:val="both"/>
        <w:rPr>
          <w:sz w:val="28"/>
          <w:szCs w:val="28"/>
        </w:rPr>
      </w:pPr>
      <w:r>
        <w:rPr>
          <w:sz w:val="28"/>
          <w:szCs w:val="28"/>
        </w:rPr>
        <w:t>Настояще</w:t>
      </w:r>
      <w:r w:rsidRPr="00A96EE6">
        <w:rPr>
          <w:sz w:val="28"/>
          <w:szCs w:val="28"/>
        </w:rPr>
        <w:t>е П</w:t>
      </w:r>
      <w:r>
        <w:rPr>
          <w:sz w:val="28"/>
          <w:szCs w:val="28"/>
        </w:rPr>
        <w:t>оложение определяе</w:t>
      </w:r>
      <w:r w:rsidRPr="00A96EE6">
        <w:rPr>
          <w:sz w:val="28"/>
          <w:szCs w:val="28"/>
        </w:rPr>
        <w:t>т порядок</w:t>
      </w:r>
      <w:r>
        <w:rPr>
          <w:sz w:val="28"/>
          <w:szCs w:val="28"/>
        </w:rPr>
        <w:t xml:space="preserve"> и условия оказания платных дополнительных образовательных услуг (далее ПДОУ) с использованием муниципального имущества, переданного в оперативное управление МБОУ ДО «ДШИ».</w:t>
      </w:r>
    </w:p>
    <w:p w:rsidR="00E84400" w:rsidRDefault="00E84400" w:rsidP="00E84400">
      <w:pPr>
        <w:ind w:firstLine="709"/>
        <w:jc w:val="both"/>
        <w:rPr>
          <w:sz w:val="28"/>
          <w:szCs w:val="28"/>
        </w:rPr>
      </w:pPr>
    </w:p>
    <w:p w:rsidR="00E84400" w:rsidRPr="00B2444C" w:rsidRDefault="00E84400" w:rsidP="00E84400">
      <w:pPr>
        <w:numPr>
          <w:ilvl w:val="0"/>
          <w:numId w:val="2"/>
        </w:numPr>
        <w:jc w:val="center"/>
        <w:rPr>
          <w:b/>
          <w:sz w:val="28"/>
          <w:szCs w:val="28"/>
        </w:rPr>
      </w:pPr>
      <w:r w:rsidRPr="00583AF5">
        <w:rPr>
          <w:b/>
          <w:sz w:val="28"/>
          <w:szCs w:val="28"/>
        </w:rPr>
        <w:t>Общие положения.</w:t>
      </w:r>
    </w:p>
    <w:p w:rsidR="00E84400" w:rsidRPr="00246E75" w:rsidRDefault="00E84400" w:rsidP="00E84400">
      <w:pPr>
        <w:jc w:val="both"/>
        <w:rPr>
          <w:sz w:val="28"/>
          <w:szCs w:val="28"/>
        </w:rPr>
      </w:pPr>
    </w:p>
    <w:p w:rsidR="00E84400" w:rsidRPr="00246E75" w:rsidRDefault="00E84400" w:rsidP="00E84400">
      <w:pPr>
        <w:jc w:val="both"/>
        <w:rPr>
          <w:sz w:val="28"/>
          <w:szCs w:val="28"/>
        </w:rPr>
      </w:pPr>
      <w:r w:rsidRPr="00246E75">
        <w:rPr>
          <w:sz w:val="28"/>
          <w:szCs w:val="28"/>
        </w:rPr>
        <w:t>1.1. Муниципальное бюджетное образовательное учреждение дополнительного образования «Детская школа искусств» (далее Школа) предоставляет физическим и юридическим лицам платны</w:t>
      </w:r>
      <w:r>
        <w:rPr>
          <w:sz w:val="28"/>
          <w:szCs w:val="28"/>
        </w:rPr>
        <w:t>е</w:t>
      </w:r>
      <w:r w:rsidRPr="00246E75">
        <w:rPr>
          <w:sz w:val="28"/>
          <w:szCs w:val="28"/>
        </w:rPr>
        <w:t xml:space="preserve"> дополнительные образовательные услуги с целью: </w:t>
      </w:r>
    </w:p>
    <w:p w:rsidR="00E84400" w:rsidRPr="00246E75" w:rsidRDefault="00E84400" w:rsidP="00E84400">
      <w:pPr>
        <w:ind w:firstLine="709"/>
        <w:jc w:val="both"/>
        <w:rPr>
          <w:sz w:val="28"/>
          <w:szCs w:val="28"/>
        </w:rPr>
      </w:pPr>
      <w:r w:rsidRPr="00246E75">
        <w:rPr>
          <w:sz w:val="28"/>
          <w:szCs w:val="28"/>
        </w:rPr>
        <w:t>наиболее полного удовлетворения потребностей населения в</w:t>
      </w:r>
      <w:r>
        <w:rPr>
          <w:sz w:val="28"/>
          <w:szCs w:val="28"/>
        </w:rPr>
        <w:t>о</w:t>
      </w:r>
      <w:r w:rsidRPr="00246E75">
        <w:rPr>
          <w:sz w:val="28"/>
          <w:szCs w:val="28"/>
        </w:rPr>
        <w:t xml:space="preserve"> всесторонне</w:t>
      </w:r>
      <w:r>
        <w:rPr>
          <w:sz w:val="28"/>
          <w:szCs w:val="28"/>
        </w:rPr>
        <w:t>м</w:t>
      </w:r>
      <w:r w:rsidRPr="00246E75">
        <w:rPr>
          <w:sz w:val="28"/>
          <w:szCs w:val="28"/>
        </w:rPr>
        <w:t xml:space="preserve"> развити</w:t>
      </w:r>
      <w:r>
        <w:rPr>
          <w:sz w:val="28"/>
          <w:szCs w:val="28"/>
        </w:rPr>
        <w:t>и</w:t>
      </w:r>
      <w:r w:rsidRPr="00246E75">
        <w:rPr>
          <w:sz w:val="28"/>
          <w:szCs w:val="28"/>
        </w:rPr>
        <w:t xml:space="preserve"> детей и подростков в области культуры</w:t>
      </w:r>
      <w:r>
        <w:rPr>
          <w:sz w:val="28"/>
          <w:szCs w:val="28"/>
        </w:rPr>
        <w:t xml:space="preserve"> и искусства</w:t>
      </w:r>
      <w:r w:rsidRPr="00246E75">
        <w:rPr>
          <w:sz w:val="28"/>
          <w:szCs w:val="28"/>
        </w:rPr>
        <w:t xml:space="preserve">, </w:t>
      </w:r>
    </w:p>
    <w:p w:rsidR="00E84400" w:rsidRPr="00246E75" w:rsidRDefault="00E84400" w:rsidP="00E84400">
      <w:pPr>
        <w:ind w:firstLine="709"/>
        <w:jc w:val="both"/>
        <w:rPr>
          <w:sz w:val="28"/>
          <w:szCs w:val="28"/>
        </w:rPr>
      </w:pPr>
      <w:r w:rsidRPr="00246E75">
        <w:rPr>
          <w:sz w:val="28"/>
          <w:szCs w:val="28"/>
        </w:rPr>
        <w:t xml:space="preserve">внедрения новых видов услуг и современных форм обслуживания населения, </w:t>
      </w:r>
    </w:p>
    <w:p w:rsidR="00E84400" w:rsidRPr="00246E75" w:rsidRDefault="00E84400" w:rsidP="00E84400">
      <w:pPr>
        <w:ind w:firstLine="709"/>
        <w:jc w:val="both"/>
        <w:rPr>
          <w:sz w:val="28"/>
          <w:szCs w:val="28"/>
        </w:rPr>
      </w:pPr>
      <w:r w:rsidRPr="00246E75">
        <w:rPr>
          <w:sz w:val="28"/>
          <w:szCs w:val="28"/>
        </w:rPr>
        <w:t xml:space="preserve">совершенствования работы </w:t>
      </w:r>
      <w:r>
        <w:rPr>
          <w:sz w:val="28"/>
          <w:szCs w:val="28"/>
        </w:rPr>
        <w:t>школы</w:t>
      </w:r>
      <w:r w:rsidRPr="00246E75">
        <w:rPr>
          <w:sz w:val="28"/>
          <w:szCs w:val="28"/>
        </w:rPr>
        <w:t>, мероприятий по улучшению качества работы,</w:t>
      </w:r>
    </w:p>
    <w:p w:rsidR="00E84400" w:rsidRPr="00246E75" w:rsidRDefault="00E84400" w:rsidP="00E84400">
      <w:pPr>
        <w:tabs>
          <w:tab w:val="num" w:pos="0"/>
        </w:tabs>
        <w:ind w:firstLine="709"/>
        <w:jc w:val="both"/>
        <w:rPr>
          <w:sz w:val="28"/>
          <w:szCs w:val="28"/>
        </w:rPr>
      </w:pPr>
      <w:r w:rsidRPr="00246E75">
        <w:rPr>
          <w:sz w:val="28"/>
          <w:szCs w:val="28"/>
        </w:rPr>
        <w:t xml:space="preserve">получения дополнительных финансовых источников для развития уставной деятельности </w:t>
      </w:r>
      <w:r>
        <w:rPr>
          <w:sz w:val="28"/>
          <w:szCs w:val="28"/>
        </w:rPr>
        <w:t>школы</w:t>
      </w:r>
      <w:r w:rsidRPr="00246E75">
        <w:rPr>
          <w:sz w:val="28"/>
          <w:szCs w:val="28"/>
        </w:rPr>
        <w:t xml:space="preserve">, укрепления материально-технической базы, материального стимулирования и оплаты труда работников </w:t>
      </w:r>
      <w:r>
        <w:rPr>
          <w:sz w:val="28"/>
          <w:szCs w:val="28"/>
        </w:rPr>
        <w:t>школы.</w:t>
      </w:r>
    </w:p>
    <w:p w:rsidR="00E84400" w:rsidRPr="00295960" w:rsidRDefault="00E84400" w:rsidP="00E84400">
      <w:pPr>
        <w:ind w:firstLine="709"/>
        <w:jc w:val="both"/>
        <w:rPr>
          <w:sz w:val="28"/>
          <w:szCs w:val="28"/>
        </w:rPr>
      </w:pPr>
      <w:r>
        <w:rPr>
          <w:sz w:val="28"/>
          <w:szCs w:val="28"/>
        </w:rPr>
        <w:t>Школа осуществляет образовательные услуги, не предусмотренные муниципальным заданием, относящиеся к ее основному виду деятельности</w:t>
      </w:r>
      <w:r w:rsidRPr="00683F16">
        <w:rPr>
          <w:sz w:val="28"/>
          <w:szCs w:val="28"/>
        </w:rPr>
        <w:t xml:space="preserve"> </w:t>
      </w:r>
      <w:r>
        <w:rPr>
          <w:sz w:val="28"/>
          <w:szCs w:val="28"/>
        </w:rPr>
        <w:t>для граждан и юридических лиц, за счет средств физических и (или) юридических лиц.</w:t>
      </w:r>
    </w:p>
    <w:p w:rsidR="00E84400" w:rsidRPr="00A96EE6" w:rsidRDefault="00E84400" w:rsidP="00E84400">
      <w:pPr>
        <w:jc w:val="both"/>
        <w:rPr>
          <w:sz w:val="28"/>
          <w:szCs w:val="28"/>
        </w:rPr>
      </w:pPr>
      <w:r>
        <w:rPr>
          <w:sz w:val="28"/>
          <w:szCs w:val="28"/>
        </w:rPr>
        <w:t>1.2</w:t>
      </w:r>
      <w:r w:rsidRPr="00A96EE6">
        <w:rPr>
          <w:sz w:val="28"/>
          <w:szCs w:val="28"/>
        </w:rPr>
        <w:t xml:space="preserve">. </w:t>
      </w:r>
      <w:r>
        <w:rPr>
          <w:sz w:val="28"/>
          <w:szCs w:val="28"/>
        </w:rPr>
        <w:t>Понятия, используемые в настоящем</w:t>
      </w:r>
      <w:r w:rsidRPr="00A96EE6">
        <w:rPr>
          <w:sz w:val="28"/>
          <w:szCs w:val="28"/>
        </w:rPr>
        <w:t xml:space="preserve"> П</w:t>
      </w:r>
      <w:r>
        <w:rPr>
          <w:sz w:val="28"/>
          <w:szCs w:val="28"/>
        </w:rPr>
        <w:t>оложении</w:t>
      </w:r>
      <w:r w:rsidRPr="00A96EE6">
        <w:rPr>
          <w:sz w:val="28"/>
          <w:szCs w:val="28"/>
        </w:rPr>
        <w:t>:</w:t>
      </w:r>
    </w:p>
    <w:p w:rsidR="00E84400" w:rsidRPr="00A96EE6" w:rsidRDefault="00E84400" w:rsidP="00E84400">
      <w:pPr>
        <w:widowControl w:val="0"/>
        <w:autoSpaceDE w:val="0"/>
        <w:autoSpaceDN w:val="0"/>
        <w:adjustRightInd w:val="0"/>
        <w:ind w:firstLine="540"/>
        <w:jc w:val="both"/>
        <w:rPr>
          <w:sz w:val="28"/>
          <w:szCs w:val="28"/>
        </w:rPr>
      </w:pPr>
      <w:r w:rsidRPr="00A96EE6">
        <w:rPr>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E84400" w:rsidRPr="00A96EE6" w:rsidRDefault="00E84400" w:rsidP="00E84400">
      <w:pPr>
        <w:widowControl w:val="0"/>
        <w:autoSpaceDE w:val="0"/>
        <w:autoSpaceDN w:val="0"/>
        <w:adjustRightInd w:val="0"/>
        <w:ind w:firstLine="540"/>
        <w:jc w:val="both"/>
        <w:rPr>
          <w:sz w:val="28"/>
          <w:szCs w:val="28"/>
        </w:rPr>
      </w:pPr>
      <w:r w:rsidRPr="00A96EE6">
        <w:rPr>
          <w:sz w:val="28"/>
          <w:szCs w:val="28"/>
        </w:rPr>
        <w:t xml:space="preserve">"исполнитель" </w:t>
      </w:r>
      <w:r>
        <w:rPr>
          <w:sz w:val="28"/>
          <w:szCs w:val="28"/>
        </w:rPr>
        <w:t>–</w:t>
      </w:r>
      <w:r w:rsidRPr="00A96EE6">
        <w:rPr>
          <w:sz w:val="28"/>
          <w:szCs w:val="28"/>
        </w:rPr>
        <w:t xml:space="preserve"> </w:t>
      </w:r>
      <w:r>
        <w:rPr>
          <w:sz w:val="28"/>
          <w:szCs w:val="28"/>
        </w:rPr>
        <w:t>Школа</w:t>
      </w:r>
      <w:r w:rsidRPr="00A96EE6">
        <w:rPr>
          <w:sz w:val="28"/>
          <w:szCs w:val="28"/>
        </w:rPr>
        <w:t>, осуществляющая образовательную деятельность и предоставляющая платные образовательные услуги обучающемуся;</w:t>
      </w:r>
    </w:p>
    <w:p w:rsidR="00E84400" w:rsidRPr="00A96EE6" w:rsidRDefault="00E84400" w:rsidP="00E84400">
      <w:pPr>
        <w:widowControl w:val="0"/>
        <w:autoSpaceDE w:val="0"/>
        <w:autoSpaceDN w:val="0"/>
        <w:adjustRightInd w:val="0"/>
        <w:spacing w:line="276" w:lineRule="auto"/>
        <w:ind w:firstLine="709"/>
        <w:jc w:val="both"/>
        <w:rPr>
          <w:sz w:val="28"/>
          <w:szCs w:val="28"/>
        </w:rPr>
      </w:pPr>
      <w:proofErr w:type="gramStart"/>
      <w:r w:rsidRPr="00A96EE6">
        <w:rPr>
          <w:sz w:val="28"/>
          <w:szCs w:val="28"/>
        </w:rPr>
        <w:t xml:space="preserve">"недостаток платных образовательных услуг" - несоответствие платных </w:t>
      </w:r>
      <w:r w:rsidRPr="00A96EE6">
        <w:rPr>
          <w:sz w:val="28"/>
          <w:szCs w:val="28"/>
        </w:rPr>
        <w:lastRenderedPageBreak/>
        <w:t>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A96EE6">
        <w:rPr>
          <w:sz w:val="28"/>
          <w:szCs w:val="28"/>
        </w:rPr>
        <w:t xml:space="preserve"> </w:t>
      </w:r>
      <w:proofErr w:type="gramStart"/>
      <w:r w:rsidRPr="00A96EE6">
        <w:rPr>
          <w:sz w:val="28"/>
          <w:szCs w:val="28"/>
        </w:rPr>
        <w:t>объеме</w:t>
      </w:r>
      <w:proofErr w:type="gramEnd"/>
      <w:r w:rsidRPr="00A96EE6">
        <w:rPr>
          <w:sz w:val="28"/>
          <w:szCs w:val="28"/>
        </w:rPr>
        <w:t>, предусмотренном образовательными программами (частью образовательной программы);</w:t>
      </w:r>
    </w:p>
    <w:p w:rsidR="00E84400" w:rsidRPr="00A96EE6" w:rsidRDefault="00E84400" w:rsidP="00E84400">
      <w:pPr>
        <w:widowControl w:val="0"/>
        <w:autoSpaceDE w:val="0"/>
        <w:autoSpaceDN w:val="0"/>
        <w:adjustRightInd w:val="0"/>
        <w:spacing w:line="276" w:lineRule="auto"/>
        <w:ind w:firstLine="709"/>
        <w:jc w:val="both"/>
        <w:rPr>
          <w:sz w:val="28"/>
          <w:szCs w:val="28"/>
        </w:rPr>
      </w:pPr>
      <w:r w:rsidRPr="00A96EE6">
        <w:rPr>
          <w:sz w:val="28"/>
          <w:szCs w:val="28"/>
        </w:rPr>
        <w:t>"обучающийся" - физическое лицо, осваивающее образовательную программу;</w:t>
      </w:r>
    </w:p>
    <w:p w:rsidR="00E84400" w:rsidRPr="00A96EE6" w:rsidRDefault="00E84400" w:rsidP="00E84400">
      <w:pPr>
        <w:widowControl w:val="0"/>
        <w:autoSpaceDE w:val="0"/>
        <w:autoSpaceDN w:val="0"/>
        <w:adjustRightInd w:val="0"/>
        <w:spacing w:line="276" w:lineRule="auto"/>
        <w:ind w:firstLine="709"/>
        <w:jc w:val="both"/>
        <w:rPr>
          <w:sz w:val="28"/>
          <w:szCs w:val="28"/>
        </w:rPr>
      </w:pPr>
      <w:r w:rsidRPr="00A96EE6">
        <w:rPr>
          <w:sz w:val="28"/>
          <w:szCs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84400" w:rsidRPr="00A96EE6" w:rsidRDefault="00E84400" w:rsidP="00E84400">
      <w:pPr>
        <w:widowControl w:val="0"/>
        <w:autoSpaceDE w:val="0"/>
        <w:autoSpaceDN w:val="0"/>
        <w:adjustRightInd w:val="0"/>
        <w:spacing w:line="276" w:lineRule="auto"/>
        <w:ind w:firstLine="709"/>
        <w:jc w:val="both"/>
        <w:rPr>
          <w:sz w:val="28"/>
          <w:szCs w:val="28"/>
        </w:rPr>
      </w:pPr>
      <w:r w:rsidRPr="00A96EE6">
        <w:rPr>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84400" w:rsidRDefault="00E84400" w:rsidP="00E84400">
      <w:pPr>
        <w:spacing w:line="276" w:lineRule="auto"/>
        <w:ind w:firstLine="709"/>
        <w:jc w:val="both"/>
        <w:rPr>
          <w:sz w:val="28"/>
          <w:szCs w:val="28"/>
        </w:rPr>
      </w:pPr>
      <w:r w:rsidRPr="00A0385D">
        <w:rPr>
          <w:sz w:val="28"/>
          <w:szCs w:val="28"/>
        </w:rPr>
        <w:t>«единица платной  дополнительной образовательной услуги</w:t>
      </w:r>
      <w:r>
        <w:rPr>
          <w:sz w:val="28"/>
          <w:szCs w:val="28"/>
        </w:rPr>
        <w:t>» – плата в месяц одним заказчиком за предоставление ему этой услуги, рассчитанная на основе экономически обоснованных затрат с учётом возможности развития и совершенствование образовательного процесса.</w:t>
      </w:r>
    </w:p>
    <w:p w:rsidR="00E84400" w:rsidRDefault="00E84400" w:rsidP="00E84400">
      <w:pPr>
        <w:spacing w:line="276" w:lineRule="auto"/>
        <w:ind w:firstLine="709"/>
        <w:jc w:val="both"/>
        <w:rPr>
          <w:sz w:val="28"/>
          <w:szCs w:val="28"/>
        </w:rPr>
      </w:pPr>
      <w:r>
        <w:rPr>
          <w:sz w:val="28"/>
          <w:szCs w:val="28"/>
        </w:rPr>
        <w:t>1.3.</w:t>
      </w:r>
      <w:r w:rsidRPr="004E01FE">
        <w:rPr>
          <w:sz w:val="28"/>
          <w:szCs w:val="28"/>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E84400" w:rsidRPr="00427C75" w:rsidRDefault="00E84400" w:rsidP="00E84400">
      <w:pPr>
        <w:spacing w:line="276" w:lineRule="auto"/>
        <w:ind w:firstLine="709"/>
        <w:jc w:val="both"/>
        <w:rPr>
          <w:sz w:val="28"/>
          <w:szCs w:val="28"/>
        </w:rPr>
      </w:pPr>
      <w:r w:rsidRPr="00427C75">
        <w:rPr>
          <w:sz w:val="28"/>
          <w:szCs w:val="28"/>
        </w:rPr>
        <w:t>1.</w:t>
      </w:r>
      <w:r>
        <w:rPr>
          <w:sz w:val="28"/>
          <w:szCs w:val="28"/>
        </w:rPr>
        <w:t>4</w:t>
      </w:r>
      <w:r w:rsidRPr="00427C75">
        <w:rPr>
          <w:sz w:val="28"/>
          <w:szCs w:val="28"/>
        </w:rPr>
        <w:t>. Информация о платных образовательных услугах предоставляется путем размещения на сайте школы</w:t>
      </w:r>
      <w:r w:rsidRPr="006E4C21">
        <w:rPr>
          <w:sz w:val="28"/>
          <w:szCs w:val="28"/>
        </w:rPr>
        <w:t xml:space="preserve"> </w:t>
      </w:r>
      <w:r w:rsidRPr="006E4C21">
        <w:rPr>
          <w:bCs/>
          <w:sz w:val="28"/>
          <w:szCs w:val="28"/>
        </w:rPr>
        <w:t>(</w:t>
      </w:r>
      <w:hyperlink r:id="rId7" w:history="1">
        <w:r w:rsidRPr="006E4C21">
          <w:rPr>
            <w:rStyle w:val="a3"/>
            <w:bCs/>
            <w:color w:val="auto"/>
            <w:sz w:val="28"/>
            <w:szCs w:val="28"/>
            <w:lang w:val="en-US"/>
          </w:rPr>
          <w:t>http</w:t>
        </w:r>
        <w:r w:rsidRPr="006E4C21">
          <w:rPr>
            <w:rStyle w:val="a3"/>
            <w:bCs/>
            <w:color w:val="auto"/>
            <w:sz w:val="28"/>
            <w:szCs w:val="28"/>
          </w:rPr>
          <w:t>://</w:t>
        </w:r>
        <w:r w:rsidRPr="006E4C21">
          <w:rPr>
            <w:rStyle w:val="a3"/>
            <w:bCs/>
            <w:color w:val="auto"/>
            <w:sz w:val="28"/>
            <w:szCs w:val="28"/>
            <w:lang w:val="en-US"/>
          </w:rPr>
          <w:t>www</w:t>
        </w:r>
        <w:r w:rsidRPr="006E4C21">
          <w:rPr>
            <w:rStyle w:val="a3"/>
            <w:bCs/>
            <w:color w:val="auto"/>
            <w:sz w:val="28"/>
            <w:szCs w:val="28"/>
          </w:rPr>
          <w:t>.</w:t>
        </w:r>
        <w:proofErr w:type="spellStart"/>
        <w:r w:rsidRPr="006E4C21">
          <w:rPr>
            <w:rStyle w:val="a3"/>
            <w:bCs/>
            <w:color w:val="auto"/>
            <w:sz w:val="28"/>
            <w:szCs w:val="28"/>
            <w:lang w:val="en-US"/>
          </w:rPr>
          <w:t>dshi</w:t>
        </w:r>
        <w:proofErr w:type="spellEnd"/>
        <w:r w:rsidRPr="006E4C21">
          <w:rPr>
            <w:rStyle w:val="a3"/>
            <w:bCs/>
            <w:color w:val="auto"/>
            <w:sz w:val="28"/>
            <w:szCs w:val="28"/>
          </w:rPr>
          <w:t>.</w:t>
        </w:r>
        <w:proofErr w:type="spellStart"/>
        <w:r w:rsidRPr="006E4C21">
          <w:rPr>
            <w:rStyle w:val="a3"/>
            <w:bCs/>
            <w:color w:val="auto"/>
            <w:sz w:val="28"/>
            <w:szCs w:val="28"/>
            <w:lang w:val="en-US"/>
          </w:rPr>
          <w:t>ekb</w:t>
        </w:r>
        <w:proofErr w:type="spellEnd"/>
        <w:r w:rsidRPr="006E4C21">
          <w:rPr>
            <w:rStyle w:val="a3"/>
            <w:bCs/>
            <w:color w:val="auto"/>
            <w:sz w:val="28"/>
            <w:szCs w:val="28"/>
          </w:rPr>
          <w:t>.</w:t>
        </w:r>
        <w:proofErr w:type="spellStart"/>
        <w:r w:rsidRPr="006E4C21">
          <w:rPr>
            <w:rStyle w:val="a3"/>
            <w:bCs/>
            <w:color w:val="auto"/>
            <w:sz w:val="28"/>
            <w:szCs w:val="28"/>
            <w:lang w:val="en-US"/>
          </w:rPr>
          <w:t>muzkul</w:t>
        </w:r>
        <w:proofErr w:type="spellEnd"/>
        <w:r w:rsidRPr="006E4C21">
          <w:rPr>
            <w:rStyle w:val="a3"/>
            <w:bCs/>
            <w:color w:val="auto"/>
            <w:sz w:val="28"/>
            <w:szCs w:val="28"/>
          </w:rPr>
          <w:t>.</w:t>
        </w:r>
        <w:proofErr w:type="spellStart"/>
        <w:r w:rsidRPr="006E4C21">
          <w:rPr>
            <w:rStyle w:val="a3"/>
            <w:bCs/>
            <w:color w:val="auto"/>
            <w:sz w:val="28"/>
            <w:szCs w:val="28"/>
            <w:lang w:val="en-US"/>
          </w:rPr>
          <w:t>ru</w:t>
        </w:r>
        <w:proofErr w:type="spellEnd"/>
        <w:r w:rsidRPr="006E4C21">
          <w:rPr>
            <w:rStyle w:val="a3"/>
            <w:bCs/>
            <w:color w:val="auto"/>
            <w:sz w:val="28"/>
            <w:szCs w:val="28"/>
          </w:rPr>
          <w:t>\</w:t>
        </w:r>
      </w:hyperlink>
      <w:r w:rsidRPr="003F028A">
        <w:rPr>
          <w:bCs/>
          <w:sz w:val="28"/>
          <w:szCs w:val="28"/>
        </w:rPr>
        <w:t>)</w:t>
      </w:r>
      <w:r w:rsidRPr="00427C75">
        <w:rPr>
          <w:bCs/>
          <w:sz w:val="28"/>
          <w:szCs w:val="28"/>
        </w:rPr>
        <w:t xml:space="preserve">, </w:t>
      </w:r>
      <w:r w:rsidRPr="00427C75">
        <w:rPr>
          <w:sz w:val="28"/>
          <w:szCs w:val="28"/>
        </w:rPr>
        <w:t>на информационных стендах в фойе здания Школы.</w:t>
      </w:r>
    </w:p>
    <w:p w:rsidR="00E84400" w:rsidRPr="00427C75" w:rsidRDefault="00E84400" w:rsidP="00E84400">
      <w:pPr>
        <w:spacing w:line="276" w:lineRule="auto"/>
        <w:ind w:firstLine="709"/>
        <w:jc w:val="both"/>
        <w:rPr>
          <w:sz w:val="28"/>
          <w:szCs w:val="28"/>
        </w:rPr>
      </w:pPr>
      <w:r w:rsidRPr="00427C75">
        <w:rPr>
          <w:sz w:val="28"/>
          <w:szCs w:val="28"/>
        </w:rPr>
        <w:t>1.</w:t>
      </w:r>
      <w:r>
        <w:rPr>
          <w:sz w:val="28"/>
          <w:szCs w:val="28"/>
        </w:rPr>
        <w:t>5</w:t>
      </w:r>
      <w:r w:rsidRPr="00427C75">
        <w:rPr>
          <w:sz w:val="28"/>
          <w:szCs w:val="28"/>
        </w:rPr>
        <w:t>. Учебный план, годовой календарный график, режим  занятий принимаются Педсоветом школы и утверждаются директором.</w:t>
      </w:r>
    </w:p>
    <w:p w:rsidR="00E84400" w:rsidRPr="008E0696" w:rsidRDefault="00E84400" w:rsidP="00E84400">
      <w:pPr>
        <w:spacing w:line="276" w:lineRule="auto"/>
        <w:ind w:firstLine="709"/>
        <w:jc w:val="both"/>
        <w:rPr>
          <w:color w:val="333333"/>
          <w:sz w:val="28"/>
          <w:szCs w:val="28"/>
        </w:rPr>
      </w:pPr>
      <w:r>
        <w:rPr>
          <w:color w:val="333333"/>
          <w:sz w:val="28"/>
          <w:szCs w:val="28"/>
        </w:rPr>
        <w:t xml:space="preserve">1.6. </w:t>
      </w:r>
      <w:r w:rsidRPr="00583AF5">
        <w:rPr>
          <w:sz w:val="28"/>
          <w:szCs w:val="28"/>
        </w:rPr>
        <w:t>Условием предоставления ПДОУ является деятельность Школы, при которой не ухудшаются условия обучения других учащихся Школы.</w:t>
      </w:r>
    </w:p>
    <w:p w:rsidR="00E84400" w:rsidRPr="008E0696" w:rsidRDefault="00E84400" w:rsidP="00E84400">
      <w:pPr>
        <w:spacing w:line="276" w:lineRule="auto"/>
        <w:ind w:firstLine="709"/>
        <w:jc w:val="both"/>
        <w:rPr>
          <w:sz w:val="28"/>
          <w:szCs w:val="28"/>
        </w:rPr>
      </w:pPr>
      <w:r w:rsidRPr="008E0696">
        <w:rPr>
          <w:sz w:val="28"/>
          <w:szCs w:val="28"/>
        </w:rPr>
        <w:t>1.</w:t>
      </w:r>
      <w:r>
        <w:rPr>
          <w:sz w:val="28"/>
          <w:szCs w:val="28"/>
        </w:rPr>
        <w:t xml:space="preserve">7 </w:t>
      </w:r>
      <w:r w:rsidRPr="008E0696">
        <w:rPr>
          <w:sz w:val="28"/>
          <w:szCs w:val="28"/>
        </w:rPr>
        <w:t xml:space="preserve">. Изменения и дополнения в настоящее Положение вносятся </w:t>
      </w:r>
      <w:r>
        <w:rPr>
          <w:sz w:val="28"/>
          <w:szCs w:val="28"/>
        </w:rPr>
        <w:t>Школой</w:t>
      </w:r>
      <w:r w:rsidRPr="008E0696">
        <w:rPr>
          <w:sz w:val="28"/>
          <w:szCs w:val="28"/>
        </w:rPr>
        <w:t xml:space="preserve"> по мере необходимости.</w:t>
      </w:r>
    </w:p>
    <w:p w:rsidR="00E84400" w:rsidRDefault="00E84400" w:rsidP="00E84400">
      <w:pPr>
        <w:spacing w:line="276" w:lineRule="auto"/>
        <w:ind w:firstLine="709"/>
        <w:jc w:val="both"/>
        <w:rPr>
          <w:sz w:val="28"/>
          <w:szCs w:val="28"/>
        </w:rPr>
      </w:pPr>
    </w:p>
    <w:p w:rsidR="00E84400" w:rsidRDefault="00E84400" w:rsidP="00E84400">
      <w:pPr>
        <w:numPr>
          <w:ilvl w:val="0"/>
          <w:numId w:val="1"/>
        </w:numPr>
        <w:spacing w:line="276" w:lineRule="auto"/>
        <w:ind w:left="0" w:firstLine="709"/>
        <w:jc w:val="center"/>
        <w:rPr>
          <w:b/>
          <w:sz w:val="28"/>
          <w:szCs w:val="28"/>
        </w:rPr>
      </w:pPr>
      <w:r w:rsidRPr="00583AF5">
        <w:rPr>
          <w:b/>
          <w:sz w:val="28"/>
          <w:szCs w:val="28"/>
        </w:rPr>
        <w:lastRenderedPageBreak/>
        <w:t>Перечень платных дополнительных образовательных услуг.</w:t>
      </w:r>
    </w:p>
    <w:p w:rsidR="00E84400" w:rsidRPr="00E6411B" w:rsidRDefault="00E84400" w:rsidP="00E84400">
      <w:pPr>
        <w:spacing w:line="276" w:lineRule="auto"/>
        <w:ind w:firstLine="709"/>
        <w:jc w:val="both"/>
        <w:rPr>
          <w:sz w:val="28"/>
          <w:szCs w:val="28"/>
        </w:rPr>
      </w:pPr>
      <w:r w:rsidRPr="00F84FFF">
        <w:rPr>
          <w:sz w:val="28"/>
          <w:szCs w:val="28"/>
        </w:rPr>
        <w:t>2.</w:t>
      </w:r>
      <w:r>
        <w:rPr>
          <w:sz w:val="28"/>
          <w:szCs w:val="28"/>
        </w:rPr>
        <w:t>1</w:t>
      </w:r>
      <w:r w:rsidRPr="00F84FFF">
        <w:rPr>
          <w:sz w:val="28"/>
          <w:szCs w:val="28"/>
        </w:rPr>
        <w:t>. Школа вправе осуществлять за счет средств физических и (или) юридических лиц платные образовательные услуги, не предусмотренные установленным</w:t>
      </w:r>
      <w:r w:rsidRPr="00E6411B">
        <w:rPr>
          <w:sz w:val="28"/>
          <w:szCs w:val="28"/>
        </w:rPr>
        <w:t xml:space="preserve">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84400" w:rsidRPr="00E6411B" w:rsidRDefault="00E84400" w:rsidP="00E84400">
      <w:pPr>
        <w:spacing w:line="276" w:lineRule="auto"/>
        <w:ind w:firstLine="709"/>
        <w:jc w:val="both"/>
        <w:rPr>
          <w:sz w:val="28"/>
          <w:szCs w:val="28"/>
        </w:rPr>
      </w:pPr>
      <w:r>
        <w:rPr>
          <w:sz w:val="28"/>
          <w:szCs w:val="28"/>
        </w:rPr>
        <w:t xml:space="preserve">2.2. </w:t>
      </w:r>
      <w:r w:rsidRPr="00E6411B">
        <w:rPr>
          <w:sz w:val="28"/>
          <w:szCs w:val="28"/>
        </w:rPr>
        <w:t xml:space="preserve">Школа </w:t>
      </w:r>
      <w:r>
        <w:rPr>
          <w:sz w:val="28"/>
          <w:szCs w:val="28"/>
        </w:rPr>
        <w:t xml:space="preserve">может </w:t>
      </w:r>
      <w:r w:rsidRPr="00E6411B">
        <w:rPr>
          <w:sz w:val="28"/>
          <w:szCs w:val="28"/>
        </w:rPr>
        <w:t>предоставля</w:t>
      </w:r>
      <w:r>
        <w:rPr>
          <w:sz w:val="28"/>
          <w:szCs w:val="28"/>
        </w:rPr>
        <w:t>ть</w:t>
      </w:r>
      <w:r w:rsidRPr="00E6411B">
        <w:rPr>
          <w:sz w:val="28"/>
          <w:szCs w:val="28"/>
        </w:rPr>
        <w:t xml:space="preserve"> ПДОУ:</w:t>
      </w:r>
    </w:p>
    <w:p w:rsidR="00E84400" w:rsidRPr="00403049" w:rsidRDefault="00E84400" w:rsidP="00E84400">
      <w:pPr>
        <w:pStyle w:val="a5"/>
        <w:numPr>
          <w:ilvl w:val="0"/>
          <w:numId w:val="3"/>
        </w:numPr>
        <w:spacing w:after="0"/>
        <w:ind w:left="0" w:firstLine="709"/>
        <w:jc w:val="both"/>
        <w:rPr>
          <w:rFonts w:ascii="Times New Roman" w:hAnsi="Times New Roman"/>
          <w:sz w:val="28"/>
          <w:szCs w:val="28"/>
        </w:rPr>
      </w:pPr>
      <w:r w:rsidRPr="00403049">
        <w:rPr>
          <w:rFonts w:ascii="Times New Roman" w:hAnsi="Times New Roman"/>
          <w:sz w:val="28"/>
          <w:szCs w:val="28"/>
        </w:rPr>
        <w:t>группы раннего эстетического развития для детей дошкольного возрас</w:t>
      </w:r>
      <w:r>
        <w:rPr>
          <w:rFonts w:ascii="Times New Roman" w:hAnsi="Times New Roman"/>
          <w:sz w:val="28"/>
          <w:szCs w:val="28"/>
        </w:rPr>
        <w:t xml:space="preserve">та (3-6 лет), в течение года </w:t>
      </w:r>
      <w:r w:rsidRPr="00403049">
        <w:rPr>
          <w:rFonts w:ascii="Times New Roman" w:hAnsi="Times New Roman"/>
          <w:sz w:val="28"/>
          <w:szCs w:val="28"/>
        </w:rPr>
        <w:t xml:space="preserve">(по трем основным направлениям – </w:t>
      </w:r>
      <w:proofErr w:type="gramStart"/>
      <w:r w:rsidRPr="00403049">
        <w:rPr>
          <w:rFonts w:ascii="Times New Roman" w:hAnsi="Times New Roman"/>
          <w:sz w:val="28"/>
          <w:szCs w:val="28"/>
        </w:rPr>
        <w:t>ИЗО</w:t>
      </w:r>
      <w:proofErr w:type="gramEnd"/>
      <w:r w:rsidRPr="00403049">
        <w:rPr>
          <w:rFonts w:ascii="Times New Roman" w:hAnsi="Times New Roman"/>
          <w:sz w:val="28"/>
          <w:szCs w:val="28"/>
        </w:rPr>
        <w:t>, музыка, хореография)</w:t>
      </w:r>
    </w:p>
    <w:p w:rsidR="00E84400" w:rsidRPr="00403049" w:rsidRDefault="00E84400" w:rsidP="00E84400">
      <w:pPr>
        <w:pStyle w:val="a5"/>
        <w:numPr>
          <w:ilvl w:val="0"/>
          <w:numId w:val="3"/>
        </w:numPr>
        <w:spacing w:after="0"/>
        <w:ind w:left="0" w:firstLine="709"/>
        <w:jc w:val="both"/>
        <w:rPr>
          <w:rFonts w:ascii="Times New Roman" w:hAnsi="Times New Roman"/>
          <w:sz w:val="28"/>
          <w:szCs w:val="28"/>
        </w:rPr>
      </w:pPr>
      <w:r w:rsidRPr="00403049">
        <w:rPr>
          <w:rFonts w:ascii="Times New Roman" w:hAnsi="Times New Roman"/>
          <w:sz w:val="28"/>
          <w:szCs w:val="28"/>
        </w:rPr>
        <w:t xml:space="preserve">подготовительный класс (по трем основным направлениям – </w:t>
      </w:r>
      <w:proofErr w:type="gramStart"/>
      <w:r w:rsidRPr="00403049">
        <w:rPr>
          <w:rFonts w:ascii="Times New Roman" w:hAnsi="Times New Roman"/>
          <w:sz w:val="28"/>
          <w:szCs w:val="28"/>
        </w:rPr>
        <w:t>ИЗО</w:t>
      </w:r>
      <w:proofErr w:type="gramEnd"/>
      <w:r w:rsidRPr="00403049">
        <w:rPr>
          <w:rFonts w:ascii="Times New Roman" w:hAnsi="Times New Roman"/>
          <w:sz w:val="28"/>
          <w:szCs w:val="28"/>
        </w:rPr>
        <w:t xml:space="preserve">, музыка, хореография). </w:t>
      </w:r>
    </w:p>
    <w:p w:rsidR="00E84400" w:rsidRDefault="00E84400" w:rsidP="00E84400">
      <w:pPr>
        <w:pStyle w:val="a5"/>
        <w:numPr>
          <w:ilvl w:val="0"/>
          <w:numId w:val="3"/>
        </w:numPr>
        <w:spacing w:after="0"/>
        <w:ind w:left="0" w:firstLine="709"/>
        <w:jc w:val="both"/>
        <w:rPr>
          <w:rFonts w:ascii="Times New Roman" w:hAnsi="Times New Roman"/>
          <w:sz w:val="28"/>
          <w:szCs w:val="28"/>
        </w:rPr>
      </w:pPr>
      <w:r w:rsidRPr="00403049">
        <w:rPr>
          <w:rFonts w:ascii="Times New Roman" w:hAnsi="Times New Roman"/>
          <w:sz w:val="28"/>
          <w:szCs w:val="28"/>
        </w:rPr>
        <w:t xml:space="preserve">музыкальная студия </w:t>
      </w:r>
      <w:proofErr w:type="gramStart"/>
      <w:r w:rsidRPr="00403049">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вокал эстрадный, народный, </w:t>
      </w:r>
      <w:r w:rsidRPr="00403049">
        <w:rPr>
          <w:rFonts w:ascii="Times New Roman" w:hAnsi="Times New Roman"/>
          <w:sz w:val="28"/>
          <w:szCs w:val="28"/>
        </w:rPr>
        <w:t>синтезатор, гитара).</w:t>
      </w:r>
    </w:p>
    <w:p w:rsidR="00E84400" w:rsidRPr="00403049" w:rsidRDefault="00E84400" w:rsidP="00E84400">
      <w:pPr>
        <w:pStyle w:val="a5"/>
        <w:numPr>
          <w:ilvl w:val="0"/>
          <w:numId w:val="3"/>
        </w:numPr>
        <w:spacing w:after="0"/>
        <w:ind w:left="0" w:firstLine="709"/>
        <w:jc w:val="both"/>
        <w:rPr>
          <w:rFonts w:ascii="Times New Roman" w:hAnsi="Times New Roman"/>
          <w:sz w:val="28"/>
          <w:szCs w:val="28"/>
        </w:rPr>
      </w:pPr>
      <w:r>
        <w:rPr>
          <w:rFonts w:ascii="Times New Roman" w:hAnsi="Times New Roman"/>
          <w:sz w:val="28"/>
          <w:szCs w:val="28"/>
        </w:rPr>
        <w:t>театральная студия.</w:t>
      </w:r>
    </w:p>
    <w:p w:rsidR="00E84400" w:rsidRPr="00403049" w:rsidRDefault="00E84400" w:rsidP="00E84400">
      <w:pPr>
        <w:pStyle w:val="a5"/>
        <w:numPr>
          <w:ilvl w:val="0"/>
          <w:numId w:val="3"/>
        </w:numPr>
        <w:spacing w:after="0"/>
        <w:ind w:left="0" w:firstLine="709"/>
        <w:jc w:val="both"/>
        <w:rPr>
          <w:rFonts w:ascii="Times New Roman" w:hAnsi="Times New Roman"/>
          <w:sz w:val="28"/>
          <w:szCs w:val="28"/>
        </w:rPr>
      </w:pPr>
      <w:r w:rsidRPr="00403049">
        <w:rPr>
          <w:rFonts w:ascii="Times New Roman" w:hAnsi="Times New Roman"/>
          <w:sz w:val="28"/>
          <w:szCs w:val="28"/>
        </w:rPr>
        <w:t xml:space="preserve">студия изобразительного искусства для детей </w:t>
      </w:r>
      <w:r>
        <w:rPr>
          <w:rFonts w:ascii="Times New Roman" w:hAnsi="Times New Roman"/>
          <w:sz w:val="28"/>
          <w:szCs w:val="28"/>
        </w:rPr>
        <w:t>6</w:t>
      </w:r>
      <w:r w:rsidRPr="00403049">
        <w:rPr>
          <w:rFonts w:ascii="Times New Roman" w:hAnsi="Times New Roman"/>
          <w:sz w:val="28"/>
          <w:szCs w:val="28"/>
        </w:rPr>
        <w:t>-</w:t>
      </w:r>
      <w:r>
        <w:rPr>
          <w:rFonts w:ascii="Times New Roman" w:hAnsi="Times New Roman"/>
          <w:sz w:val="28"/>
          <w:szCs w:val="28"/>
        </w:rPr>
        <w:t>9</w:t>
      </w:r>
      <w:r w:rsidRPr="00403049">
        <w:rPr>
          <w:rFonts w:ascii="Times New Roman" w:hAnsi="Times New Roman"/>
          <w:sz w:val="28"/>
          <w:szCs w:val="28"/>
        </w:rPr>
        <w:t xml:space="preserve"> лет. </w:t>
      </w:r>
    </w:p>
    <w:p w:rsidR="00E84400" w:rsidRPr="00403049" w:rsidRDefault="00E84400" w:rsidP="00E84400">
      <w:pPr>
        <w:pStyle w:val="a5"/>
        <w:numPr>
          <w:ilvl w:val="0"/>
          <w:numId w:val="3"/>
        </w:numPr>
        <w:spacing w:after="0"/>
        <w:ind w:left="0" w:firstLine="709"/>
        <w:jc w:val="both"/>
        <w:rPr>
          <w:rFonts w:ascii="Times New Roman" w:hAnsi="Times New Roman"/>
          <w:sz w:val="28"/>
          <w:szCs w:val="28"/>
        </w:rPr>
      </w:pPr>
      <w:proofErr w:type="gramStart"/>
      <w:r w:rsidRPr="00403049">
        <w:rPr>
          <w:rFonts w:ascii="Times New Roman" w:hAnsi="Times New Roman"/>
          <w:sz w:val="28"/>
          <w:szCs w:val="28"/>
        </w:rPr>
        <w:t>предмет по выбору, либо дополнительный инструмент (дополнительно, сверх часов основной учебной программы) – фортепиано, гитара, баян, аккордеон, индивидуальный вокал, синтезатор, индивидуальная хореография).</w:t>
      </w:r>
      <w:proofErr w:type="gramEnd"/>
    </w:p>
    <w:p w:rsidR="00E84400" w:rsidRDefault="00E84400" w:rsidP="00E84400">
      <w:pPr>
        <w:spacing w:line="276" w:lineRule="auto"/>
        <w:ind w:firstLine="709"/>
        <w:jc w:val="both"/>
        <w:rPr>
          <w:sz w:val="28"/>
          <w:szCs w:val="28"/>
        </w:rPr>
      </w:pPr>
    </w:p>
    <w:p w:rsidR="00E84400" w:rsidRPr="00E6411B" w:rsidRDefault="00E84400" w:rsidP="00E84400">
      <w:pPr>
        <w:spacing w:line="276" w:lineRule="auto"/>
        <w:ind w:firstLine="709"/>
        <w:jc w:val="center"/>
        <w:rPr>
          <w:sz w:val="28"/>
          <w:szCs w:val="28"/>
        </w:rPr>
      </w:pPr>
      <w:r w:rsidRPr="00E6411B">
        <w:rPr>
          <w:b/>
          <w:bCs/>
          <w:sz w:val="28"/>
          <w:szCs w:val="28"/>
        </w:rPr>
        <w:t>3. Порядок предоставления и организация</w:t>
      </w:r>
    </w:p>
    <w:p w:rsidR="00E84400" w:rsidRPr="00E6411B" w:rsidRDefault="00E84400" w:rsidP="00E84400">
      <w:pPr>
        <w:spacing w:line="276" w:lineRule="auto"/>
        <w:ind w:firstLine="709"/>
        <w:jc w:val="center"/>
        <w:rPr>
          <w:sz w:val="28"/>
          <w:szCs w:val="28"/>
        </w:rPr>
      </w:pPr>
      <w:r w:rsidRPr="00E6411B">
        <w:rPr>
          <w:b/>
          <w:bCs/>
          <w:sz w:val="28"/>
          <w:szCs w:val="28"/>
        </w:rPr>
        <w:t>дополнительных платных образовательных услуг</w:t>
      </w:r>
    </w:p>
    <w:p w:rsidR="00E84400" w:rsidRPr="00E6411B" w:rsidRDefault="00E84400" w:rsidP="00E84400">
      <w:pPr>
        <w:spacing w:line="276" w:lineRule="auto"/>
        <w:ind w:firstLine="709"/>
        <w:jc w:val="center"/>
        <w:rPr>
          <w:sz w:val="28"/>
          <w:szCs w:val="28"/>
        </w:rPr>
      </w:pPr>
      <w:r w:rsidRPr="00E6411B">
        <w:rPr>
          <w:sz w:val="28"/>
          <w:szCs w:val="28"/>
        </w:rPr>
        <w:t> </w:t>
      </w:r>
    </w:p>
    <w:p w:rsidR="00E84400" w:rsidRPr="00CD299F" w:rsidRDefault="00E84400" w:rsidP="00E84400">
      <w:pPr>
        <w:spacing w:line="276" w:lineRule="auto"/>
        <w:ind w:firstLine="709"/>
        <w:jc w:val="both"/>
        <w:rPr>
          <w:sz w:val="28"/>
          <w:szCs w:val="28"/>
        </w:rPr>
      </w:pPr>
      <w:r w:rsidRPr="00E6411B">
        <w:rPr>
          <w:sz w:val="28"/>
          <w:szCs w:val="28"/>
        </w:rPr>
        <w:t xml:space="preserve">3.1. </w:t>
      </w:r>
      <w:r w:rsidRPr="00CD299F">
        <w:rPr>
          <w:sz w:val="28"/>
          <w:szCs w:val="28"/>
        </w:rPr>
        <w:t xml:space="preserve">Перечень и тарифы платных дополнительных образовательных услуг формируются на начало </w:t>
      </w:r>
      <w:r w:rsidRPr="0037284F">
        <w:rPr>
          <w:sz w:val="28"/>
          <w:szCs w:val="28"/>
        </w:rPr>
        <w:t xml:space="preserve">финансового </w:t>
      </w:r>
      <w:r>
        <w:rPr>
          <w:sz w:val="28"/>
          <w:szCs w:val="28"/>
        </w:rPr>
        <w:t xml:space="preserve">и (или) </w:t>
      </w:r>
      <w:r w:rsidRPr="0037284F">
        <w:rPr>
          <w:sz w:val="28"/>
          <w:szCs w:val="28"/>
        </w:rPr>
        <w:t>учебного</w:t>
      </w:r>
      <w:r w:rsidRPr="00CD299F">
        <w:rPr>
          <w:sz w:val="28"/>
          <w:szCs w:val="28"/>
        </w:rPr>
        <w:t xml:space="preserve"> года</w:t>
      </w:r>
      <w:r>
        <w:rPr>
          <w:sz w:val="28"/>
          <w:szCs w:val="28"/>
        </w:rPr>
        <w:t>,</w:t>
      </w:r>
      <w:r w:rsidRPr="00CD299F">
        <w:rPr>
          <w:sz w:val="28"/>
          <w:szCs w:val="28"/>
        </w:rPr>
        <w:t xml:space="preserve"> составл</w:t>
      </w:r>
      <w:r>
        <w:rPr>
          <w:sz w:val="28"/>
          <w:szCs w:val="28"/>
        </w:rPr>
        <w:t>яется</w:t>
      </w:r>
      <w:r w:rsidRPr="00CD299F">
        <w:rPr>
          <w:sz w:val="28"/>
          <w:szCs w:val="28"/>
        </w:rPr>
        <w:t xml:space="preserve"> с учетом основной уставной деятельности </w:t>
      </w:r>
      <w:r>
        <w:rPr>
          <w:sz w:val="28"/>
          <w:szCs w:val="28"/>
        </w:rPr>
        <w:t>Школы</w:t>
      </w:r>
      <w:r w:rsidRPr="00CD299F">
        <w:rPr>
          <w:sz w:val="28"/>
          <w:szCs w:val="28"/>
        </w:rPr>
        <w:t>, финансируемой из бюджета, и потребительского спроса, утверждаются Учредителем Школы - ОМС Управление культурой Полевского городского округа.</w:t>
      </w:r>
    </w:p>
    <w:p w:rsidR="00E84400" w:rsidRPr="00E6411B" w:rsidRDefault="00E84400" w:rsidP="00E84400">
      <w:pPr>
        <w:spacing w:line="276" w:lineRule="auto"/>
        <w:ind w:firstLine="709"/>
        <w:jc w:val="both"/>
        <w:rPr>
          <w:sz w:val="28"/>
          <w:szCs w:val="28"/>
        </w:rPr>
      </w:pPr>
      <w:r w:rsidRPr="00CD299F">
        <w:rPr>
          <w:sz w:val="28"/>
          <w:szCs w:val="28"/>
        </w:rPr>
        <w:t xml:space="preserve">3.2. </w:t>
      </w:r>
      <w:r>
        <w:rPr>
          <w:sz w:val="28"/>
          <w:szCs w:val="28"/>
        </w:rPr>
        <w:t>Цены на платные образовательные</w:t>
      </w:r>
      <w:r w:rsidRPr="00CD299F">
        <w:rPr>
          <w:sz w:val="28"/>
          <w:szCs w:val="28"/>
        </w:rPr>
        <w:t xml:space="preserve"> услуги рассчитываются на основе экономически обоснованной себестоимости</w:t>
      </w:r>
      <w:r w:rsidRPr="00E6411B">
        <w:rPr>
          <w:sz w:val="28"/>
          <w:szCs w:val="28"/>
        </w:rPr>
        <w:t xml:space="preserve"> услуг с учетом необходимости уплаты налогов и сборов, а также с учетом развития </w:t>
      </w:r>
      <w:r>
        <w:rPr>
          <w:sz w:val="28"/>
          <w:szCs w:val="28"/>
        </w:rPr>
        <w:t>уставной деятельности школы.</w:t>
      </w:r>
    </w:p>
    <w:p w:rsidR="00E84400" w:rsidRPr="00E6411B" w:rsidRDefault="00E84400" w:rsidP="00E84400">
      <w:pPr>
        <w:spacing w:line="276" w:lineRule="auto"/>
        <w:ind w:firstLine="709"/>
        <w:jc w:val="both"/>
        <w:rPr>
          <w:sz w:val="28"/>
          <w:szCs w:val="28"/>
        </w:rPr>
      </w:pPr>
      <w:r>
        <w:rPr>
          <w:sz w:val="28"/>
          <w:szCs w:val="28"/>
        </w:rPr>
        <w:t>3.3. Школа вправе снизить стоимость платных</w:t>
      </w:r>
      <w:r w:rsidRPr="00E6411B">
        <w:rPr>
          <w:sz w:val="28"/>
          <w:szCs w:val="28"/>
        </w:rPr>
        <w:t xml:space="preserve"> обр</w:t>
      </w:r>
      <w:r>
        <w:rPr>
          <w:sz w:val="28"/>
          <w:szCs w:val="28"/>
        </w:rPr>
        <w:t>азовательных услуг по договору с учетом покрытия недостающей стоимости</w:t>
      </w:r>
      <w:r w:rsidRPr="00E6411B">
        <w:rPr>
          <w:sz w:val="28"/>
          <w:szCs w:val="28"/>
        </w:rPr>
        <w:t xml:space="preserve"> платных образовател</w:t>
      </w:r>
      <w:r>
        <w:rPr>
          <w:sz w:val="28"/>
          <w:szCs w:val="28"/>
        </w:rPr>
        <w:t>ьных услуг за счет собственных</w:t>
      </w:r>
      <w:r w:rsidRPr="00E6411B">
        <w:rPr>
          <w:sz w:val="28"/>
          <w:szCs w:val="28"/>
        </w:rPr>
        <w:t xml:space="preserve"> средств</w:t>
      </w:r>
      <w:r>
        <w:rPr>
          <w:sz w:val="28"/>
          <w:szCs w:val="28"/>
        </w:rPr>
        <w:t xml:space="preserve"> исполнителя, в</w:t>
      </w:r>
      <w:r w:rsidRPr="00E6411B">
        <w:rPr>
          <w:sz w:val="28"/>
          <w:szCs w:val="28"/>
        </w:rPr>
        <w:t xml:space="preserve"> том числе средств, полученных от приносящей доход деятельности, добровольных </w:t>
      </w:r>
      <w:r>
        <w:rPr>
          <w:sz w:val="28"/>
          <w:szCs w:val="28"/>
        </w:rPr>
        <w:t xml:space="preserve">пожертвований и целевых взносов физических и (или) </w:t>
      </w:r>
      <w:r>
        <w:rPr>
          <w:sz w:val="28"/>
          <w:szCs w:val="28"/>
        </w:rPr>
        <w:lastRenderedPageBreak/>
        <w:t>юридических</w:t>
      </w:r>
      <w:r w:rsidRPr="00E6411B">
        <w:rPr>
          <w:sz w:val="28"/>
          <w:szCs w:val="28"/>
        </w:rPr>
        <w:t xml:space="preserve"> ли</w:t>
      </w:r>
      <w:r>
        <w:rPr>
          <w:sz w:val="28"/>
          <w:szCs w:val="28"/>
        </w:rPr>
        <w:t>ц. Основания и порядок снижения стоимости</w:t>
      </w:r>
      <w:r w:rsidRPr="00E6411B">
        <w:rPr>
          <w:sz w:val="28"/>
          <w:szCs w:val="28"/>
        </w:rPr>
        <w:t xml:space="preserve"> платн</w:t>
      </w:r>
      <w:r>
        <w:rPr>
          <w:sz w:val="28"/>
          <w:szCs w:val="28"/>
        </w:rPr>
        <w:t>ых образовательных</w:t>
      </w:r>
      <w:r w:rsidRPr="00E6411B">
        <w:rPr>
          <w:sz w:val="28"/>
          <w:szCs w:val="28"/>
        </w:rPr>
        <w:t xml:space="preserve"> услуг устанавливаются локальным н</w:t>
      </w:r>
      <w:r>
        <w:rPr>
          <w:sz w:val="28"/>
          <w:szCs w:val="28"/>
        </w:rPr>
        <w:t>ормативным актом и доводятся до</w:t>
      </w:r>
      <w:r w:rsidRPr="00E6411B">
        <w:rPr>
          <w:sz w:val="28"/>
          <w:szCs w:val="28"/>
        </w:rPr>
        <w:t xml:space="preserve"> сведения заказчика и (или) обучающегося.</w:t>
      </w:r>
    </w:p>
    <w:p w:rsidR="00E84400" w:rsidRPr="00751555" w:rsidRDefault="00E84400" w:rsidP="00E84400">
      <w:pPr>
        <w:spacing w:line="276" w:lineRule="auto"/>
        <w:ind w:firstLine="709"/>
        <w:jc w:val="both"/>
        <w:rPr>
          <w:sz w:val="28"/>
          <w:szCs w:val="28"/>
        </w:rPr>
      </w:pPr>
      <w:r w:rsidRPr="00E6411B">
        <w:rPr>
          <w:sz w:val="28"/>
          <w:szCs w:val="28"/>
        </w:rPr>
        <w:t>3.4. Денежные средства заказчика вносятся непосредственно через банковское учреждение с применение</w:t>
      </w:r>
      <w:r>
        <w:rPr>
          <w:sz w:val="28"/>
          <w:szCs w:val="28"/>
        </w:rPr>
        <w:t>м</w:t>
      </w:r>
      <w:r w:rsidRPr="00E6411B">
        <w:rPr>
          <w:sz w:val="28"/>
          <w:szCs w:val="28"/>
        </w:rPr>
        <w:t xml:space="preserve"> бланков строгой отчетности и поступают на лицевой счет Школы. Оплата за услуги банка не входит в р</w:t>
      </w:r>
      <w:r>
        <w:rPr>
          <w:sz w:val="28"/>
          <w:szCs w:val="28"/>
        </w:rPr>
        <w:t>азмер тарифов за предоставление</w:t>
      </w:r>
      <w:r w:rsidRPr="00E6411B">
        <w:rPr>
          <w:sz w:val="28"/>
          <w:szCs w:val="28"/>
        </w:rPr>
        <w:t xml:space="preserve"> образовательных услуг.</w:t>
      </w:r>
      <w:r w:rsidRPr="00751555">
        <w:t xml:space="preserve"> </w:t>
      </w:r>
      <w:r w:rsidRPr="00751555">
        <w:rPr>
          <w:sz w:val="28"/>
          <w:szCs w:val="28"/>
        </w:rPr>
        <w:t>На отдельные виды услуг может устанавливаться предоплата</w:t>
      </w:r>
      <w:r>
        <w:rPr>
          <w:sz w:val="28"/>
          <w:szCs w:val="28"/>
        </w:rPr>
        <w:t>.</w:t>
      </w:r>
    </w:p>
    <w:p w:rsidR="00E84400" w:rsidRPr="00E6411B" w:rsidRDefault="00E84400" w:rsidP="00E84400">
      <w:pPr>
        <w:spacing w:line="276" w:lineRule="auto"/>
        <w:ind w:firstLine="709"/>
        <w:jc w:val="both"/>
        <w:rPr>
          <w:sz w:val="28"/>
          <w:szCs w:val="28"/>
        </w:rPr>
      </w:pPr>
      <w:r w:rsidRPr="00E6411B">
        <w:rPr>
          <w:sz w:val="28"/>
          <w:szCs w:val="28"/>
        </w:rPr>
        <w:t>3.5. Работа по ведению бухгалтерского учета по предоставлению дополнительных платных образовательных услуг производится Школой самостоятельно при непосредственном контроле со стороны Учредителя.</w:t>
      </w:r>
    </w:p>
    <w:p w:rsidR="00E84400" w:rsidRPr="00E6411B" w:rsidRDefault="00E84400" w:rsidP="00E84400">
      <w:pPr>
        <w:spacing w:line="276" w:lineRule="auto"/>
        <w:ind w:firstLine="709"/>
        <w:jc w:val="both"/>
        <w:rPr>
          <w:sz w:val="28"/>
          <w:szCs w:val="28"/>
        </w:rPr>
      </w:pPr>
      <w:r w:rsidRPr="00E6411B">
        <w:rPr>
          <w:sz w:val="28"/>
          <w:szCs w:val="28"/>
        </w:rPr>
        <w:t>3.6. Доход от реализации дополнительных платных образовательных услуг идет на воз</w:t>
      </w:r>
      <w:r>
        <w:rPr>
          <w:sz w:val="28"/>
          <w:szCs w:val="28"/>
        </w:rPr>
        <w:t xml:space="preserve">мещение затрат по данному виду </w:t>
      </w:r>
      <w:r w:rsidRPr="00E6411B">
        <w:rPr>
          <w:sz w:val="28"/>
          <w:szCs w:val="28"/>
        </w:rPr>
        <w:t>деятельности:</w:t>
      </w:r>
    </w:p>
    <w:p w:rsidR="00E84400" w:rsidRPr="000D4F6E" w:rsidRDefault="00E84400" w:rsidP="00E84400">
      <w:pPr>
        <w:pStyle w:val="a4"/>
        <w:spacing w:before="0" w:beforeAutospacing="0" w:after="0" w:afterAutospacing="0" w:line="276" w:lineRule="auto"/>
        <w:ind w:firstLine="709"/>
        <w:jc w:val="both"/>
        <w:rPr>
          <w:iCs/>
          <w:sz w:val="28"/>
          <w:szCs w:val="28"/>
        </w:rPr>
      </w:pPr>
      <w:r w:rsidRPr="00E6411B">
        <w:rPr>
          <w:sz w:val="28"/>
          <w:szCs w:val="28"/>
        </w:rPr>
        <w:t xml:space="preserve">1) </w:t>
      </w:r>
      <w:r w:rsidR="00AC4005">
        <w:rPr>
          <w:sz w:val="28"/>
          <w:szCs w:val="28"/>
        </w:rPr>
        <w:t xml:space="preserve">в размере 70% - </w:t>
      </w:r>
      <w:r w:rsidRPr="00E6411B">
        <w:rPr>
          <w:sz w:val="28"/>
          <w:szCs w:val="28"/>
        </w:rPr>
        <w:t>на оплату труда работникам школы за выполнение обязанностей, направленных на реализацию платных услуг</w:t>
      </w:r>
      <w:r>
        <w:rPr>
          <w:sz w:val="28"/>
          <w:szCs w:val="28"/>
        </w:rPr>
        <w:t xml:space="preserve"> с учетом налогообложения,</w:t>
      </w:r>
      <w:r w:rsidRPr="000D4F6E">
        <w:rPr>
          <w:rStyle w:val="FontStyle12"/>
          <w:rFonts w:ascii="Times New Roman" w:hAnsi="Times New Roman" w:cs="Times New Roman"/>
          <w:i w:val="0"/>
          <w:sz w:val="28"/>
          <w:szCs w:val="28"/>
        </w:rPr>
        <w:t xml:space="preserve"> </w:t>
      </w:r>
      <w:r w:rsidRPr="00CF6369">
        <w:rPr>
          <w:rStyle w:val="FontStyle12"/>
          <w:rFonts w:ascii="Times New Roman" w:hAnsi="Times New Roman" w:cs="Times New Roman"/>
          <w:i w:val="0"/>
          <w:sz w:val="28"/>
          <w:szCs w:val="28"/>
        </w:rPr>
        <w:t xml:space="preserve">в соответствии </w:t>
      </w:r>
      <w:r>
        <w:rPr>
          <w:rStyle w:val="FontStyle12"/>
          <w:rFonts w:ascii="Times New Roman" w:hAnsi="Times New Roman" w:cs="Times New Roman"/>
          <w:i w:val="0"/>
          <w:sz w:val="28"/>
          <w:szCs w:val="28"/>
        </w:rPr>
        <w:t>действующим законодательством</w:t>
      </w:r>
      <w:r w:rsidRPr="00E6411B">
        <w:rPr>
          <w:sz w:val="28"/>
          <w:szCs w:val="28"/>
        </w:rPr>
        <w:t>;</w:t>
      </w:r>
    </w:p>
    <w:p w:rsidR="00E84400" w:rsidRPr="00E6411B" w:rsidRDefault="00E84400" w:rsidP="00E84400">
      <w:pPr>
        <w:spacing w:line="276" w:lineRule="auto"/>
        <w:ind w:firstLine="709"/>
        <w:jc w:val="both"/>
        <w:rPr>
          <w:sz w:val="28"/>
          <w:szCs w:val="28"/>
        </w:rPr>
      </w:pPr>
      <w:r w:rsidRPr="00E6411B">
        <w:rPr>
          <w:sz w:val="28"/>
          <w:szCs w:val="28"/>
        </w:rPr>
        <w:t xml:space="preserve">2) </w:t>
      </w:r>
      <w:r w:rsidR="00566189">
        <w:rPr>
          <w:sz w:val="28"/>
          <w:szCs w:val="28"/>
        </w:rPr>
        <w:t>в размере 2</w:t>
      </w:r>
      <w:r w:rsidR="00AC4005">
        <w:rPr>
          <w:sz w:val="28"/>
          <w:szCs w:val="28"/>
        </w:rPr>
        <w:t xml:space="preserve">0% - </w:t>
      </w:r>
      <w:r w:rsidRPr="00E6411B">
        <w:rPr>
          <w:sz w:val="28"/>
          <w:szCs w:val="28"/>
        </w:rPr>
        <w:t>на развитие материально-технической базы учреждения;</w:t>
      </w:r>
    </w:p>
    <w:p w:rsidR="00E84400" w:rsidRPr="00E6411B" w:rsidRDefault="00E84400" w:rsidP="00E84400">
      <w:pPr>
        <w:spacing w:line="276" w:lineRule="auto"/>
        <w:ind w:firstLine="709"/>
        <w:jc w:val="both"/>
        <w:rPr>
          <w:sz w:val="28"/>
          <w:szCs w:val="28"/>
        </w:rPr>
      </w:pPr>
      <w:r w:rsidRPr="00E6411B">
        <w:rPr>
          <w:sz w:val="28"/>
          <w:szCs w:val="28"/>
        </w:rPr>
        <w:t xml:space="preserve">3) </w:t>
      </w:r>
      <w:r w:rsidR="00566189">
        <w:rPr>
          <w:sz w:val="28"/>
          <w:szCs w:val="28"/>
        </w:rPr>
        <w:t>в размере 1</w:t>
      </w:r>
      <w:r w:rsidR="00AC4005">
        <w:rPr>
          <w:sz w:val="28"/>
          <w:szCs w:val="28"/>
        </w:rPr>
        <w:t xml:space="preserve">0% - </w:t>
      </w:r>
      <w:r w:rsidRPr="00E6411B">
        <w:rPr>
          <w:sz w:val="28"/>
          <w:szCs w:val="28"/>
        </w:rPr>
        <w:t xml:space="preserve">на </w:t>
      </w:r>
      <w:r w:rsidR="00AC4005">
        <w:rPr>
          <w:sz w:val="28"/>
          <w:szCs w:val="28"/>
        </w:rPr>
        <w:t xml:space="preserve">коммунальные </w:t>
      </w:r>
      <w:r w:rsidRPr="00E6411B">
        <w:rPr>
          <w:sz w:val="28"/>
          <w:szCs w:val="28"/>
        </w:rPr>
        <w:t>расходы</w:t>
      </w:r>
      <w:r w:rsidR="00AC4005">
        <w:rPr>
          <w:sz w:val="28"/>
          <w:szCs w:val="28"/>
        </w:rPr>
        <w:t xml:space="preserve"> и расходы,</w:t>
      </w:r>
      <w:r w:rsidRPr="00E6411B">
        <w:rPr>
          <w:sz w:val="28"/>
          <w:szCs w:val="28"/>
        </w:rPr>
        <w:t xml:space="preserve"> связанные с </w:t>
      </w:r>
      <w:r>
        <w:rPr>
          <w:sz w:val="28"/>
          <w:szCs w:val="28"/>
        </w:rPr>
        <w:t>содержанием, функционированием,</w:t>
      </w:r>
      <w:r w:rsidRPr="00E6411B">
        <w:rPr>
          <w:sz w:val="28"/>
          <w:szCs w:val="28"/>
        </w:rPr>
        <w:t xml:space="preserve"> </w:t>
      </w:r>
      <w:r>
        <w:rPr>
          <w:sz w:val="28"/>
          <w:szCs w:val="28"/>
        </w:rPr>
        <w:t xml:space="preserve">образовательной и других видов </w:t>
      </w:r>
      <w:r w:rsidRPr="00E6411B">
        <w:rPr>
          <w:sz w:val="28"/>
          <w:szCs w:val="28"/>
        </w:rPr>
        <w:t>деятельност</w:t>
      </w:r>
      <w:r>
        <w:rPr>
          <w:sz w:val="28"/>
          <w:szCs w:val="28"/>
        </w:rPr>
        <w:t>ей</w:t>
      </w:r>
      <w:r w:rsidRPr="00E6411B">
        <w:rPr>
          <w:sz w:val="28"/>
          <w:szCs w:val="28"/>
        </w:rPr>
        <w:t xml:space="preserve"> </w:t>
      </w:r>
      <w:r>
        <w:rPr>
          <w:sz w:val="28"/>
          <w:szCs w:val="28"/>
        </w:rPr>
        <w:t xml:space="preserve">Школы </w:t>
      </w:r>
      <w:r w:rsidRPr="00E6411B">
        <w:rPr>
          <w:sz w:val="28"/>
          <w:szCs w:val="28"/>
        </w:rPr>
        <w:t>в соответствии с Уставом.</w:t>
      </w:r>
    </w:p>
    <w:p w:rsidR="00E84400" w:rsidRPr="00E6411B" w:rsidRDefault="00E84400" w:rsidP="00E84400">
      <w:pPr>
        <w:spacing w:line="276" w:lineRule="auto"/>
        <w:ind w:firstLine="709"/>
        <w:jc w:val="both"/>
        <w:rPr>
          <w:sz w:val="28"/>
          <w:szCs w:val="28"/>
        </w:rPr>
      </w:pPr>
      <w:r w:rsidRPr="00ED4519">
        <w:rPr>
          <w:sz w:val="28"/>
          <w:szCs w:val="28"/>
        </w:rPr>
        <w:t>3.7. Отношения Школы с з</w:t>
      </w:r>
      <w:bookmarkStart w:id="0" w:name="_GoBack"/>
      <w:bookmarkEnd w:id="0"/>
      <w:r w:rsidRPr="00ED4519">
        <w:rPr>
          <w:sz w:val="28"/>
          <w:szCs w:val="28"/>
        </w:rPr>
        <w:t>аказчиком данных образовательны</w:t>
      </w:r>
      <w:r>
        <w:rPr>
          <w:sz w:val="28"/>
          <w:szCs w:val="28"/>
        </w:rPr>
        <w:t>х услуг</w:t>
      </w:r>
      <w:r w:rsidRPr="00ED4519">
        <w:rPr>
          <w:sz w:val="28"/>
          <w:szCs w:val="28"/>
        </w:rPr>
        <w:t xml:space="preserve"> регулируются договором.  </w:t>
      </w:r>
    </w:p>
    <w:p w:rsidR="00E84400" w:rsidRPr="00E6411B" w:rsidRDefault="00E84400" w:rsidP="00E84400">
      <w:pPr>
        <w:spacing w:line="276" w:lineRule="auto"/>
        <w:ind w:firstLine="709"/>
        <w:jc w:val="both"/>
        <w:rPr>
          <w:sz w:val="28"/>
          <w:szCs w:val="28"/>
        </w:rPr>
      </w:pPr>
      <w:r w:rsidRPr="00E6411B">
        <w:rPr>
          <w:sz w:val="28"/>
          <w:szCs w:val="28"/>
        </w:rPr>
        <w:t>3.</w:t>
      </w:r>
      <w:r>
        <w:rPr>
          <w:sz w:val="28"/>
          <w:szCs w:val="28"/>
        </w:rPr>
        <w:t>8</w:t>
      </w:r>
      <w:r w:rsidRPr="00E6411B">
        <w:rPr>
          <w:sz w:val="28"/>
          <w:szCs w:val="28"/>
        </w:rPr>
        <w:t>.</w:t>
      </w:r>
      <w:r>
        <w:rPr>
          <w:sz w:val="28"/>
          <w:szCs w:val="28"/>
        </w:rPr>
        <w:t xml:space="preserve"> </w:t>
      </w:r>
      <w:r w:rsidRPr="00E6411B">
        <w:rPr>
          <w:sz w:val="28"/>
          <w:szCs w:val="28"/>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(школой) образовательных услуг.</w:t>
      </w:r>
    </w:p>
    <w:p w:rsidR="00E84400" w:rsidRPr="00E6411B" w:rsidRDefault="00E84400" w:rsidP="00E84400">
      <w:pPr>
        <w:spacing w:line="276" w:lineRule="auto"/>
        <w:ind w:firstLine="709"/>
        <w:jc w:val="both"/>
        <w:rPr>
          <w:sz w:val="28"/>
          <w:szCs w:val="28"/>
        </w:rPr>
      </w:pPr>
      <w:r w:rsidRPr="00E6411B">
        <w:rPr>
          <w:sz w:val="28"/>
          <w:szCs w:val="28"/>
        </w:rPr>
        <w:t>3.</w:t>
      </w:r>
      <w:r>
        <w:rPr>
          <w:sz w:val="28"/>
          <w:szCs w:val="28"/>
        </w:rPr>
        <w:t>9. Школа</w:t>
      </w:r>
      <w:r w:rsidRPr="00E6411B">
        <w:rPr>
          <w:sz w:val="28"/>
          <w:szCs w:val="28"/>
        </w:rPr>
        <w:t xml:space="preserve"> о</w:t>
      </w:r>
      <w:r>
        <w:rPr>
          <w:sz w:val="28"/>
          <w:szCs w:val="28"/>
        </w:rPr>
        <w:t>бязана обеспечить заказчику оказание</w:t>
      </w:r>
      <w:r w:rsidRPr="00E6411B">
        <w:rPr>
          <w:sz w:val="28"/>
          <w:szCs w:val="28"/>
        </w:rPr>
        <w:t xml:space="preserve">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84400" w:rsidRDefault="00E84400" w:rsidP="00E84400">
      <w:pPr>
        <w:spacing w:line="276" w:lineRule="auto"/>
        <w:ind w:firstLine="709"/>
        <w:jc w:val="center"/>
        <w:rPr>
          <w:sz w:val="28"/>
          <w:szCs w:val="28"/>
        </w:rPr>
      </w:pPr>
    </w:p>
    <w:p w:rsidR="00E84400" w:rsidRPr="00E6411B" w:rsidRDefault="00E84400" w:rsidP="00E84400">
      <w:pPr>
        <w:pStyle w:val="Default"/>
        <w:spacing w:line="276" w:lineRule="auto"/>
        <w:ind w:firstLine="709"/>
        <w:jc w:val="center"/>
        <w:rPr>
          <w:color w:val="auto"/>
          <w:sz w:val="28"/>
          <w:szCs w:val="28"/>
        </w:rPr>
      </w:pPr>
      <w:r w:rsidRPr="00E6411B">
        <w:rPr>
          <w:b/>
          <w:bCs/>
          <w:color w:val="auto"/>
          <w:sz w:val="28"/>
          <w:szCs w:val="28"/>
        </w:rPr>
        <w:t>4. Информация о платных образовательных услугах,</w:t>
      </w:r>
    </w:p>
    <w:p w:rsidR="00E84400" w:rsidRPr="00E6411B" w:rsidRDefault="00E84400" w:rsidP="00E84400">
      <w:pPr>
        <w:pStyle w:val="Default"/>
        <w:spacing w:line="276" w:lineRule="auto"/>
        <w:ind w:firstLine="709"/>
        <w:jc w:val="center"/>
        <w:rPr>
          <w:b/>
          <w:bCs/>
          <w:color w:val="auto"/>
          <w:sz w:val="28"/>
          <w:szCs w:val="28"/>
        </w:rPr>
      </w:pPr>
      <w:r w:rsidRPr="00E6411B">
        <w:rPr>
          <w:b/>
          <w:bCs/>
          <w:color w:val="auto"/>
          <w:sz w:val="28"/>
          <w:szCs w:val="28"/>
        </w:rPr>
        <w:t>порядок заключения договора.</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4.1.Школа при организации платных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 изучает потребности населения микрорайона в платных дополнительных образовательных услугах;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 определяет и создает условия для предоставления платных дополнительных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 заключает договор с заказчиком на оказание платных дополнительных образовательных услуг; </w:t>
      </w:r>
    </w:p>
    <w:p w:rsidR="00E84400" w:rsidRPr="00FB6D12" w:rsidRDefault="00E84400" w:rsidP="00E84400">
      <w:pPr>
        <w:pStyle w:val="Default"/>
        <w:spacing w:line="276" w:lineRule="auto"/>
        <w:ind w:firstLine="709"/>
        <w:jc w:val="both"/>
        <w:rPr>
          <w:color w:val="auto"/>
          <w:sz w:val="28"/>
          <w:szCs w:val="28"/>
        </w:rPr>
      </w:pPr>
      <w:r>
        <w:rPr>
          <w:color w:val="auto"/>
          <w:sz w:val="28"/>
          <w:szCs w:val="28"/>
        </w:rPr>
        <w:lastRenderedPageBreak/>
        <w:t xml:space="preserve">- осуществляет </w:t>
      </w:r>
      <w:proofErr w:type="gramStart"/>
      <w:r>
        <w:rPr>
          <w:color w:val="auto"/>
          <w:sz w:val="28"/>
          <w:szCs w:val="28"/>
        </w:rPr>
        <w:t>контроль за</w:t>
      </w:r>
      <w:proofErr w:type="gramEnd"/>
      <w:r>
        <w:rPr>
          <w:color w:val="auto"/>
          <w:sz w:val="28"/>
          <w:szCs w:val="28"/>
        </w:rPr>
        <w:t xml:space="preserve"> качеством оказываемых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4.2. Школа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в месте фактического осуществления образовательной деятельности: г. Полевской ул. Победы, д.26.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4.3. Школа обязана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E84400" w:rsidRPr="00ED4519" w:rsidRDefault="00E84400" w:rsidP="00E84400">
      <w:pPr>
        <w:spacing w:line="276" w:lineRule="auto"/>
        <w:ind w:firstLine="709"/>
        <w:jc w:val="both"/>
        <w:rPr>
          <w:sz w:val="28"/>
          <w:szCs w:val="28"/>
        </w:rPr>
      </w:pPr>
      <w:r>
        <w:rPr>
          <w:sz w:val="28"/>
          <w:szCs w:val="28"/>
        </w:rPr>
        <w:t xml:space="preserve">4.4. </w:t>
      </w:r>
      <w:r w:rsidRPr="00ED4519">
        <w:rPr>
          <w:sz w:val="28"/>
          <w:szCs w:val="28"/>
        </w:rPr>
        <w:t>Договор заключается в простой письменной форме и содержит следующие сведения</w:t>
      </w:r>
      <w:r>
        <w:rPr>
          <w:sz w:val="28"/>
          <w:szCs w:val="28"/>
        </w:rPr>
        <w:t>:</w:t>
      </w:r>
    </w:p>
    <w:p w:rsidR="00E84400" w:rsidRPr="00ED4519" w:rsidRDefault="00E84400" w:rsidP="00E84400">
      <w:pPr>
        <w:spacing w:line="276" w:lineRule="auto"/>
        <w:ind w:firstLine="709"/>
        <w:jc w:val="both"/>
        <w:rPr>
          <w:sz w:val="28"/>
          <w:szCs w:val="28"/>
        </w:rPr>
      </w:pPr>
      <w:proofErr w:type="gramStart"/>
      <w:r w:rsidRPr="00ED4519">
        <w:rPr>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E84400" w:rsidRPr="00ED4519" w:rsidRDefault="00E84400" w:rsidP="00E84400">
      <w:pPr>
        <w:spacing w:line="276" w:lineRule="auto"/>
        <w:ind w:firstLine="709"/>
        <w:jc w:val="both"/>
        <w:rPr>
          <w:sz w:val="28"/>
          <w:szCs w:val="28"/>
        </w:rPr>
      </w:pPr>
      <w:r w:rsidRPr="00ED4519">
        <w:rPr>
          <w:sz w:val="28"/>
          <w:szCs w:val="28"/>
        </w:rPr>
        <w:t>б) место нахождения или место жительства исполнителя;</w:t>
      </w:r>
    </w:p>
    <w:p w:rsidR="00E84400" w:rsidRPr="00ED4519" w:rsidRDefault="00E84400" w:rsidP="00E84400">
      <w:pPr>
        <w:spacing w:line="276" w:lineRule="auto"/>
        <w:ind w:firstLine="709"/>
        <w:jc w:val="both"/>
        <w:rPr>
          <w:sz w:val="28"/>
          <w:szCs w:val="28"/>
        </w:rPr>
      </w:pPr>
      <w:r w:rsidRPr="00ED4519">
        <w:rPr>
          <w:sz w:val="28"/>
          <w:szCs w:val="28"/>
        </w:rPr>
        <w:t>в) наименование или фамилия, имя, отчество (при наличии) заказчика, телефон заказчика;</w:t>
      </w:r>
    </w:p>
    <w:p w:rsidR="00E84400" w:rsidRPr="00ED4519" w:rsidRDefault="00E84400" w:rsidP="00E84400">
      <w:pPr>
        <w:spacing w:line="276" w:lineRule="auto"/>
        <w:ind w:firstLine="709"/>
        <w:jc w:val="both"/>
        <w:rPr>
          <w:sz w:val="28"/>
          <w:szCs w:val="28"/>
        </w:rPr>
      </w:pPr>
      <w:r w:rsidRPr="00ED4519">
        <w:rPr>
          <w:sz w:val="28"/>
          <w:szCs w:val="28"/>
        </w:rPr>
        <w:t>г) место нахождения или место жительства заказчика;</w:t>
      </w:r>
    </w:p>
    <w:p w:rsidR="00E84400" w:rsidRPr="00ED4519" w:rsidRDefault="00E84400" w:rsidP="00E84400">
      <w:pPr>
        <w:spacing w:line="276" w:lineRule="auto"/>
        <w:ind w:firstLine="709"/>
        <w:jc w:val="both"/>
        <w:rPr>
          <w:sz w:val="28"/>
          <w:szCs w:val="28"/>
        </w:rPr>
      </w:pPr>
      <w:proofErr w:type="gramStart"/>
      <w:r w:rsidRPr="00ED4519">
        <w:rPr>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E84400" w:rsidRPr="00ED4519" w:rsidRDefault="00E84400" w:rsidP="00E84400">
      <w:pPr>
        <w:spacing w:line="276" w:lineRule="auto"/>
        <w:ind w:firstLine="709"/>
        <w:jc w:val="both"/>
        <w:rPr>
          <w:sz w:val="28"/>
          <w:szCs w:val="28"/>
        </w:rPr>
      </w:pPr>
      <w:r w:rsidRPr="00ED4519">
        <w:rPr>
          <w:sz w:val="28"/>
          <w:szCs w:val="28"/>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ED4519">
        <w:rPr>
          <w:sz w:val="28"/>
          <w:szCs w:val="28"/>
        </w:rPr>
        <w:t>услуг</w:t>
      </w:r>
      <w:proofErr w:type="gramEnd"/>
      <w:r w:rsidRPr="00ED4519">
        <w:rPr>
          <w:sz w:val="28"/>
          <w:szCs w:val="28"/>
        </w:rPr>
        <w:t xml:space="preserve"> в пользу обучающегося, не являющегося заказчиком по договору);</w:t>
      </w:r>
    </w:p>
    <w:p w:rsidR="00E84400" w:rsidRPr="00ED4519" w:rsidRDefault="00E84400" w:rsidP="00E84400">
      <w:pPr>
        <w:spacing w:line="276" w:lineRule="auto"/>
        <w:ind w:firstLine="709"/>
        <w:jc w:val="both"/>
        <w:rPr>
          <w:sz w:val="28"/>
          <w:szCs w:val="28"/>
        </w:rPr>
      </w:pPr>
      <w:r w:rsidRPr="00ED4519">
        <w:rPr>
          <w:sz w:val="28"/>
          <w:szCs w:val="28"/>
        </w:rPr>
        <w:t>ж) права, обязанности и ответственность исполнителя, заказчика и обучающегося;</w:t>
      </w:r>
    </w:p>
    <w:p w:rsidR="00E84400" w:rsidRPr="00ED4519" w:rsidRDefault="00E84400" w:rsidP="00E84400">
      <w:pPr>
        <w:spacing w:line="276" w:lineRule="auto"/>
        <w:ind w:firstLine="709"/>
        <w:jc w:val="both"/>
        <w:rPr>
          <w:sz w:val="28"/>
          <w:szCs w:val="28"/>
        </w:rPr>
      </w:pPr>
      <w:r w:rsidRPr="00ED4519">
        <w:rPr>
          <w:sz w:val="28"/>
          <w:szCs w:val="28"/>
        </w:rPr>
        <w:t>з) полная стоимость образовательных услуг, порядок их оплаты;</w:t>
      </w:r>
    </w:p>
    <w:p w:rsidR="00E84400" w:rsidRPr="00ED4519" w:rsidRDefault="00E84400" w:rsidP="00E84400">
      <w:pPr>
        <w:spacing w:line="276" w:lineRule="auto"/>
        <w:ind w:firstLine="709"/>
        <w:jc w:val="both"/>
        <w:rPr>
          <w:sz w:val="28"/>
          <w:szCs w:val="28"/>
        </w:rPr>
      </w:pPr>
      <w:r w:rsidRPr="00ED4519">
        <w:rPr>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E84400" w:rsidRPr="00ED4519" w:rsidRDefault="00E84400" w:rsidP="00E84400">
      <w:pPr>
        <w:spacing w:line="276" w:lineRule="auto"/>
        <w:ind w:firstLine="709"/>
        <w:jc w:val="both"/>
        <w:rPr>
          <w:sz w:val="28"/>
          <w:szCs w:val="28"/>
        </w:rPr>
      </w:pPr>
      <w:r w:rsidRPr="00ED4519">
        <w:rPr>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E84400" w:rsidRPr="00ED4519" w:rsidRDefault="00E84400" w:rsidP="00E84400">
      <w:pPr>
        <w:spacing w:line="276" w:lineRule="auto"/>
        <w:ind w:firstLine="709"/>
        <w:jc w:val="both"/>
        <w:rPr>
          <w:sz w:val="28"/>
          <w:szCs w:val="28"/>
        </w:rPr>
      </w:pPr>
      <w:r w:rsidRPr="00ED4519">
        <w:rPr>
          <w:sz w:val="28"/>
          <w:szCs w:val="28"/>
        </w:rPr>
        <w:t>л) форма обучения;</w:t>
      </w:r>
    </w:p>
    <w:p w:rsidR="00E84400" w:rsidRPr="00ED4519" w:rsidRDefault="00E84400" w:rsidP="00E84400">
      <w:pPr>
        <w:spacing w:line="276" w:lineRule="auto"/>
        <w:ind w:firstLine="709"/>
        <w:jc w:val="both"/>
        <w:rPr>
          <w:sz w:val="28"/>
          <w:szCs w:val="28"/>
        </w:rPr>
      </w:pPr>
      <w:r w:rsidRPr="00ED4519">
        <w:rPr>
          <w:sz w:val="28"/>
          <w:szCs w:val="28"/>
        </w:rPr>
        <w:t>м) сроки освоения образовательной программы (продолжительность обучения);</w:t>
      </w:r>
    </w:p>
    <w:p w:rsidR="00E84400" w:rsidRPr="00ED4519" w:rsidRDefault="00E84400" w:rsidP="00E84400">
      <w:pPr>
        <w:spacing w:line="276" w:lineRule="auto"/>
        <w:ind w:firstLine="709"/>
        <w:jc w:val="both"/>
        <w:rPr>
          <w:sz w:val="28"/>
          <w:szCs w:val="28"/>
        </w:rPr>
      </w:pPr>
      <w:r w:rsidRPr="00ED4519">
        <w:rPr>
          <w:sz w:val="28"/>
          <w:szCs w:val="28"/>
        </w:rPr>
        <w:lastRenderedPageBreak/>
        <w:t xml:space="preserve">н) вид документа (при наличии), выдаваемого </w:t>
      </w:r>
      <w:proofErr w:type="gramStart"/>
      <w:r w:rsidRPr="00ED4519">
        <w:rPr>
          <w:sz w:val="28"/>
          <w:szCs w:val="28"/>
        </w:rPr>
        <w:t>обучающемуся</w:t>
      </w:r>
      <w:proofErr w:type="gramEnd"/>
      <w:r w:rsidRPr="00ED4519">
        <w:rPr>
          <w:sz w:val="28"/>
          <w:szCs w:val="28"/>
        </w:rPr>
        <w:t xml:space="preserve"> после успешного освоения им соответствующей образовательной программы (части образовательной программы);</w:t>
      </w:r>
    </w:p>
    <w:p w:rsidR="00E84400" w:rsidRPr="00ED4519" w:rsidRDefault="00E84400" w:rsidP="00E84400">
      <w:pPr>
        <w:spacing w:line="276" w:lineRule="auto"/>
        <w:ind w:firstLine="709"/>
        <w:jc w:val="both"/>
        <w:rPr>
          <w:sz w:val="28"/>
          <w:szCs w:val="28"/>
        </w:rPr>
      </w:pPr>
      <w:r w:rsidRPr="00ED4519">
        <w:rPr>
          <w:sz w:val="28"/>
          <w:szCs w:val="28"/>
        </w:rPr>
        <w:t>о) порядок изменения и расторжения договора;</w:t>
      </w:r>
    </w:p>
    <w:p w:rsidR="00E84400" w:rsidRPr="00ED4519" w:rsidRDefault="00E84400" w:rsidP="00E84400">
      <w:pPr>
        <w:spacing w:line="276" w:lineRule="auto"/>
        <w:ind w:firstLine="709"/>
        <w:jc w:val="both"/>
        <w:rPr>
          <w:sz w:val="28"/>
          <w:szCs w:val="28"/>
        </w:rPr>
      </w:pPr>
      <w:r w:rsidRPr="00ED4519">
        <w:rPr>
          <w:sz w:val="28"/>
          <w:szCs w:val="28"/>
        </w:rPr>
        <w:t>п) другие необходимые сведения, связанные со спецификой оказываемых платных образовательных услуг.</w:t>
      </w:r>
    </w:p>
    <w:p w:rsidR="00E84400" w:rsidRPr="00ED4519" w:rsidRDefault="00E84400" w:rsidP="00E84400">
      <w:pPr>
        <w:spacing w:line="276" w:lineRule="auto"/>
        <w:ind w:firstLine="709"/>
        <w:jc w:val="both"/>
        <w:rPr>
          <w:sz w:val="28"/>
          <w:szCs w:val="28"/>
        </w:rPr>
      </w:pPr>
      <w:r>
        <w:rPr>
          <w:sz w:val="28"/>
          <w:szCs w:val="28"/>
        </w:rPr>
        <w:t>4.5</w:t>
      </w:r>
      <w:r w:rsidRPr="00ED4519">
        <w:rPr>
          <w:sz w:val="28"/>
          <w:szCs w:val="28"/>
        </w:rPr>
        <w:t>.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84400" w:rsidRDefault="00E84400" w:rsidP="00E84400">
      <w:pPr>
        <w:spacing w:line="276" w:lineRule="auto"/>
        <w:ind w:firstLine="709"/>
        <w:jc w:val="both"/>
        <w:rPr>
          <w:sz w:val="28"/>
          <w:szCs w:val="28"/>
        </w:rPr>
      </w:pPr>
      <w:r>
        <w:rPr>
          <w:sz w:val="28"/>
          <w:szCs w:val="28"/>
        </w:rPr>
        <w:t>4.6. Увеличение стоимости платных образовательных услуг</w:t>
      </w:r>
      <w:r w:rsidRPr="00E6411B">
        <w:rPr>
          <w:sz w:val="28"/>
          <w:szCs w:val="28"/>
        </w:rPr>
        <w:t xml:space="preserve"> после заключения договора не допускае</w:t>
      </w:r>
      <w:r>
        <w:rPr>
          <w:sz w:val="28"/>
          <w:szCs w:val="28"/>
        </w:rPr>
        <w:t>тся, за исключением увеличения</w:t>
      </w:r>
      <w:r w:rsidRPr="00E6411B">
        <w:rPr>
          <w:sz w:val="28"/>
          <w:szCs w:val="28"/>
        </w:rPr>
        <w:t xml:space="preserve"> сто</w:t>
      </w:r>
      <w:r>
        <w:rPr>
          <w:sz w:val="28"/>
          <w:szCs w:val="28"/>
        </w:rPr>
        <w:t>имости указанных услуг с учетом</w:t>
      </w:r>
      <w:r w:rsidRPr="00E6411B">
        <w:rPr>
          <w:sz w:val="28"/>
          <w:szCs w:val="28"/>
        </w:rPr>
        <w:t xml:space="preserve"> уровн</w:t>
      </w:r>
      <w:r>
        <w:rPr>
          <w:sz w:val="28"/>
          <w:szCs w:val="28"/>
        </w:rPr>
        <w:t>я инфляции, предусмотренного</w:t>
      </w:r>
      <w:r w:rsidRPr="00E6411B">
        <w:rPr>
          <w:sz w:val="28"/>
          <w:szCs w:val="28"/>
        </w:rPr>
        <w:t xml:space="preserve"> основными характ</w:t>
      </w:r>
      <w:r>
        <w:rPr>
          <w:sz w:val="28"/>
          <w:szCs w:val="28"/>
        </w:rPr>
        <w:t>еристиками федерального бюджета на очередной финансовый год и плановый период, а так же при пересмотре тарифов Учредителем.</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4.7. Сведения, указанные в договоре с заказчиком, должны соответствовать информации, размещенной на официальном сайте Школы </w:t>
      </w:r>
      <w:r w:rsidRPr="003F028A">
        <w:rPr>
          <w:bCs/>
          <w:color w:val="auto"/>
          <w:sz w:val="28"/>
          <w:szCs w:val="28"/>
        </w:rPr>
        <w:t>(</w:t>
      </w:r>
      <w:hyperlink r:id="rId8" w:history="1">
        <w:r w:rsidRPr="0077793A">
          <w:rPr>
            <w:rStyle w:val="a3"/>
            <w:bCs/>
            <w:sz w:val="28"/>
            <w:szCs w:val="28"/>
            <w:lang w:val="en-US"/>
          </w:rPr>
          <w:t>http</w:t>
        </w:r>
        <w:r w:rsidRPr="0077793A">
          <w:rPr>
            <w:rStyle w:val="a3"/>
            <w:bCs/>
            <w:sz w:val="28"/>
            <w:szCs w:val="28"/>
          </w:rPr>
          <w:t>://</w:t>
        </w:r>
        <w:r w:rsidRPr="0077793A">
          <w:rPr>
            <w:rStyle w:val="a3"/>
            <w:bCs/>
            <w:sz w:val="28"/>
            <w:szCs w:val="28"/>
            <w:lang w:val="en-US"/>
          </w:rPr>
          <w:t>www</w:t>
        </w:r>
        <w:r w:rsidRPr="0077793A">
          <w:rPr>
            <w:rStyle w:val="a3"/>
            <w:bCs/>
            <w:sz w:val="28"/>
            <w:szCs w:val="28"/>
          </w:rPr>
          <w:t>.</w:t>
        </w:r>
        <w:proofErr w:type="spellStart"/>
        <w:r w:rsidRPr="0077793A">
          <w:rPr>
            <w:rStyle w:val="a3"/>
            <w:bCs/>
            <w:sz w:val="28"/>
            <w:szCs w:val="28"/>
            <w:lang w:val="en-US"/>
          </w:rPr>
          <w:t>dshi</w:t>
        </w:r>
        <w:proofErr w:type="spellEnd"/>
        <w:r w:rsidRPr="0077793A">
          <w:rPr>
            <w:rStyle w:val="a3"/>
            <w:bCs/>
            <w:sz w:val="28"/>
            <w:szCs w:val="28"/>
          </w:rPr>
          <w:t>.</w:t>
        </w:r>
        <w:proofErr w:type="spellStart"/>
        <w:r w:rsidRPr="0077793A">
          <w:rPr>
            <w:rStyle w:val="a3"/>
            <w:bCs/>
            <w:sz w:val="28"/>
            <w:szCs w:val="28"/>
            <w:lang w:val="en-US"/>
          </w:rPr>
          <w:t>ekb</w:t>
        </w:r>
        <w:proofErr w:type="spellEnd"/>
        <w:r w:rsidRPr="0077793A">
          <w:rPr>
            <w:rStyle w:val="a3"/>
            <w:bCs/>
            <w:sz w:val="28"/>
            <w:szCs w:val="28"/>
          </w:rPr>
          <w:t>.</w:t>
        </w:r>
        <w:proofErr w:type="spellStart"/>
        <w:r w:rsidRPr="0077793A">
          <w:rPr>
            <w:rStyle w:val="a3"/>
            <w:bCs/>
            <w:sz w:val="28"/>
            <w:szCs w:val="28"/>
            <w:lang w:val="en-US"/>
          </w:rPr>
          <w:t>muzkul</w:t>
        </w:r>
        <w:proofErr w:type="spellEnd"/>
        <w:r w:rsidRPr="0077793A">
          <w:rPr>
            <w:rStyle w:val="a3"/>
            <w:bCs/>
            <w:sz w:val="28"/>
            <w:szCs w:val="28"/>
          </w:rPr>
          <w:t>.</w:t>
        </w:r>
        <w:proofErr w:type="spellStart"/>
        <w:r w:rsidRPr="0077793A">
          <w:rPr>
            <w:rStyle w:val="a3"/>
            <w:bCs/>
            <w:sz w:val="28"/>
            <w:szCs w:val="28"/>
            <w:lang w:val="en-US"/>
          </w:rPr>
          <w:t>ru</w:t>
        </w:r>
        <w:proofErr w:type="spellEnd"/>
        <w:r w:rsidRPr="0077793A">
          <w:rPr>
            <w:rStyle w:val="a3"/>
            <w:bCs/>
            <w:sz w:val="28"/>
            <w:szCs w:val="28"/>
          </w:rPr>
          <w:t>\</w:t>
        </w:r>
      </w:hyperlink>
      <w:r w:rsidRPr="003F028A">
        <w:rPr>
          <w:bCs/>
          <w:color w:val="auto"/>
          <w:sz w:val="28"/>
          <w:szCs w:val="28"/>
        </w:rPr>
        <w:t>)</w:t>
      </w:r>
      <w:r>
        <w:rPr>
          <w:bCs/>
          <w:color w:val="auto"/>
          <w:sz w:val="28"/>
          <w:szCs w:val="28"/>
        </w:rPr>
        <w:t xml:space="preserve"> </w:t>
      </w:r>
      <w:r>
        <w:rPr>
          <w:color w:val="auto"/>
          <w:sz w:val="28"/>
          <w:szCs w:val="28"/>
        </w:rPr>
        <w:t xml:space="preserve">на дату заключения договора. </w:t>
      </w:r>
    </w:p>
    <w:p w:rsidR="00E84400" w:rsidRPr="008D1768" w:rsidRDefault="00E84400" w:rsidP="00E84400">
      <w:pPr>
        <w:spacing w:line="276" w:lineRule="auto"/>
        <w:ind w:firstLine="709"/>
        <w:jc w:val="both"/>
        <w:rPr>
          <w:sz w:val="28"/>
          <w:szCs w:val="28"/>
        </w:rPr>
      </w:pPr>
      <w:r w:rsidRPr="008D1768">
        <w:rPr>
          <w:sz w:val="28"/>
          <w:szCs w:val="28"/>
        </w:rPr>
        <w:t>4.</w:t>
      </w:r>
      <w:r>
        <w:rPr>
          <w:sz w:val="28"/>
          <w:szCs w:val="28"/>
        </w:rPr>
        <w:t>8</w:t>
      </w:r>
      <w:r w:rsidRPr="008D1768">
        <w:rPr>
          <w:sz w:val="28"/>
          <w:szCs w:val="28"/>
        </w:rPr>
        <w:t xml:space="preserve">. </w:t>
      </w:r>
      <w:proofErr w:type="gramStart"/>
      <w:r w:rsidRPr="008D1768">
        <w:rPr>
          <w:sz w:val="28"/>
          <w:szCs w:val="28"/>
        </w:rPr>
        <w:t>Отношения Школы с</w:t>
      </w:r>
      <w:r>
        <w:rPr>
          <w:sz w:val="28"/>
          <w:szCs w:val="28"/>
        </w:rPr>
        <w:t>о</w:t>
      </w:r>
      <w:r w:rsidRPr="008D1768">
        <w:rPr>
          <w:sz w:val="28"/>
          <w:szCs w:val="28"/>
        </w:rPr>
        <w:t xml:space="preserve"> специалистами, оказывающими ПДОУ и сотрудниками, выполняющими их организацию, координацию, обеспечение и обслуживание регулируются трудовыми соглашениями, предусматривающими срок действия соглашения, размер и порядок выплаты заработной платы, характер выполняемой работы по ПДОУ, место проведения учебных занятий, права и ответственность сторон, порядок и условия распространения соглашения, а так же иные условия.</w:t>
      </w:r>
      <w:proofErr w:type="gramEnd"/>
    </w:p>
    <w:p w:rsidR="00E84400" w:rsidRPr="008D1768" w:rsidRDefault="00E84400" w:rsidP="00E84400">
      <w:pPr>
        <w:spacing w:line="276" w:lineRule="auto"/>
        <w:ind w:firstLine="709"/>
        <w:jc w:val="both"/>
        <w:rPr>
          <w:sz w:val="28"/>
          <w:szCs w:val="28"/>
        </w:rPr>
      </w:pPr>
      <w:r w:rsidRPr="008D1768">
        <w:rPr>
          <w:sz w:val="28"/>
          <w:szCs w:val="28"/>
        </w:rPr>
        <w:t>4.</w:t>
      </w:r>
      <w:r>
        <w:rPr>
          <w:sz w:val="28"/>
          <w:szCs w:val="28"/>
        </w:rPr>
        <w:t xml:space="preserve">9. </w:t>
      </w:r>
      <w:r w:rsidRPr="008D1768">
        <w:rPr>
          <w:sz w:val="28"/>
          <w:szCs w:val="28"/>
        </w:rPr>
        <w:t>Платная дополнительная образовательная деятельность осуществляется в порядке совмещения дополнительных обязанностей работников с основными производственными обязанностями преподавателя ДШИ, не учитывается и не влияет на основную нагрузку преподавателя школы</w:t>
      </w:r>
    </w:p>
    <w:p w:rsidR="00E84400" w:rsidRPr="008D1768" w:rsidRDefault="00E84400" w:rsidP="00E84400">
      <w:pPr>
        <w:spacing w:line="276" w:lineRule="auto"/>
        <w:ind w:firstLine="709"/>
        <w:jc w:val="both"/>
        <w:rPr>
          <w:sz w:val="28"/>
          <w:szCs w:val="28"/>
        </w:rPr>
      </w:pPr>
      <w:r w:rsidRPr="008D1768">
        <w:rPr>
          <w:sz w:val="28"/>
          <w:szCs w:val="28"/>
        </w:rPr>
        <w:t>4.</w:t>
      </w:r>
      <w:r>
        <w:rPr>
          <w:sz w:val="28"/>
          <w:szCs w:val="28"/>
        </w:rPr>
        <w:t>10.</w:t>
      </w:r>
      <w:r w:rsidRPr="008D1768">
        <w:rPr>
          <w:sz w:val="28"/>
          <w:szCs w:val="28"/>
        </w:rPr>
        <w:t xml:space="preserve"> К выполнению работ по оказанию ПДОУ привлекаются специалисты из числа преподавателей и концертмейстеров Школы и других образовательных учреждений города, имеющих соответствующую квалификацию.</w:t>
      </w:r>
    </w:p>
    <w:p w:rsidR="00E84400" w:rsidRPr="008D1768" w:rsidRDefault="00E84400" w:rsidP="00E84400">
      <w:pPr>
        <w:spacing w:line="276" w:lineRule="auto"/>
        <w:ind w:firstLine="709"/>
        <w:jc w:val="both"/>
        <w:rPr>
          <w:sz w:val="28"/>
          <w:szCs w:val="28"/>
        </w:rPr>
      </w:pPr>
      <w:r w:rsidRPr="008D1768">
        <w:rPr>
          <w:sz w:val="28"/>
          <w:szCs w:val="28"/>
        </w:rPr>
        <w:lastRenderedPageBreak/>
        <w:t>4.</w:t>
      </w:r>
      <w:r>
        <w:rPr>
          <w:sz w:val="28"/>
          <w:szCs w:val="28"/>
        </w:rPr>
        <w:t xml:space="preserve">11. </w:t>
      </w:r>
      <w:r w:rsidRPr="008D1768">
        <w:rPr>
          <w:sz w:val="28"/>
          <w:szCs w:val="28"/>
        </w:rPr>
        <w:t xml:space="preserve">Договоры, трудовые соглашения, от имени Школы подписывает директор Школы, который осуществляет другие распорядительные функции по данному виду деятельности согласно Уставу Школы. </w:t>
      </w:r>
    </w:p>
    <w:p w:rsidR="00E84400" w:rsidRDefault="00E84400" w:rsidP="00E84400">
      <w:pPr>
        <w:spacing w:line="276" w:lineRule="auto"/>
        <w:ind w:firstLine="709"/>
        <w:jc w:val="both"/>
        <w:rPr>
          <w:color w:val="333333"/>
          <w:sz w:val="28"/>
          <w:szCs w:val="28"/>
        </w:rPr>
      </w:pPr>
    </w:p>
    <w:p w:rsidR="00E84400" w:rsidRPr="00CF6369" w:rsidRDefault="00E84400" w:rsidP="00E84400">
      <w:pPr>
        <w:pStyle w:val="Style2"/>
        <w:spacing w:line="276" w:lineRule="auto"/>
        <w:ind w:firstLine="709"/>
        <w:jc w:val="center"/>
        <w:rPr>
          <w:rStyle w:val="FontStyle13"/>
          <w:sz w:val="28"/>
          <w:szCs w:val="28"/>
        </w:rPr>
      </w:pPr>
      <w:r>
        <w:rPr>
          <w:rStyle w:val="FontStyle13"/>
          <w:sz w:val="28"/>
          <w:szCs w:val="28"/>
        </w:rPr>
        <w:t>5</w:t>
      </w:r>
      <w:r w:rsidRPr="00CF6369">
        <w:rPr>
          <w:rStyle w:val="FontStyle13"/>
          <w:sz w:val="28"/>
          <w:szCs w:val="28"/>
        </w:rPr>
        <w:t>. Распределение средств</w:t>
      </w:r>
      <w:r>
        <w:rPr>
          <w:rStyle w:val="FontStyle13"/>
          <w:sz w:val="28"/>
          <w:szCs w:val="28"/>
        </w:rPr>
        <w:t>,</w:t>
      </w:r>
      <w:r w:rsidRPr="00CF6369">
        <w:rPr>
          <w:rStyle w:val="FontStyle13"/>
          <w:sz w:val="28"/>
          <w:szCs w:val="28"/>
        </w:rPr>
        <w:t xml:space="preserve"> поступивших</w:t>
      </w:r>
    </w:p>
    <w:p w:rsidR="00E84400" w:rsidRDefault="00E84400" w:rsidP="00E84400">
      <w:pPr>
        <w:pStyle w:val="Style2"/>
        <w:spacing w:line="276" w:lineRule="auto"/>
        <w:ind w:firstLine="709"/>
        <w:jc w:val="center"/>
        <w:rPr>
          <w:rStyle w:val="FontStyle13"/>
          <w:sz w:val="28"/>
          <w:szCs w:val="28"/>
        </w:rPr>
      </w:pPr>
      <w:r w:rsidRPr="00CF6369">
        <w:rPr>
          <w:rStyle w:val="FontStyle13"/>
          <w:sz w:val="28"/>
          <w:szCs w:val="28"/>
        </w:rPr>
        <w:t xml:space="preserve">за оказание платных </w:t>
      </w:r>
      <w:r>
        <w:rPr>
          <w:rStyle w:val="FontStyle13"/>
          <w:sz w:val="28"/>
          <w:szCs w:val="28"/>
        </w:rPr>
        <w:t xml:space="preserve">дополнительных </w:t>
      </w:r>
      <w:r w:rsidRPr="00CF6369">
        <w:rPr>
          <w:rStyle w:val="FontStyle13"/>
          <w:sz w:val="28"/>
          <w:szCs w:val="28"/>
        </w:rPr>
        <w:t>образовательных услуг</w:t>
      </w:r>
      <w:r>
        <w:rPr>
          <w:rStyle w:val="FontStyle13"/>
          <w:sz w:val="28"/>
          <w:szCs w:val="28"/>
        </w:rPr>
        <w:t>.</w:t>
      </w:r>
      <w:r w:rsidRPr="00CF6369">
        <w:rPr>
          <w:rStyle w:val="FontStyle13"/>
          <w:sz w:val="28"/>
          <w:szCs w:val="28"/>
        </w:rPr>
        <w:t xml:space="preserve"> </w:t>
      </w:r>
    </w:p>
    <w:p w:rsidR="00E84400" w:rsidRPr="00CF6369" w:rsidRDefault="00E84400" w:rsidP="00E84400">
      <w:pPr>
        <w:pStyle w:val="Style2"/>
        <w:spacing w:line="276" w:lineRule="auto"/>
        <w:ind w:firstLine="709"/>
        <w:jc w:val="center"/>
        <w:rPr>
          <w:rStyle w:val="FontStyle13"/>
          <w:sz w:val="28"/>
          <w:szCs w:val="28"/>
        </w:rPr>
      </w:pPr>
    </w:p>
    <w:p w:rsidR="00E84400" w:rsidRDefault="00E84400" w:rsidP="00E84400">
      <w:pPr>
        <w:pStyle w:val="a4"/>
        <w:spacing w:before="0" w:beforeAutospacing="0" w:after="0" w:afterAutospacing="0" w:line="276" w:lineRule="auto"/>
        <w:ind w:firstLine="709"/>
        <w:jc w:val="both"/>
        <w:rPr>
          <w:rStyle w:val="FontStyle12"/>
          <w:rFonts w:ascii="Times New Roman" w:hAnsi="Times New Roman" w:cs="Times New Roman"/>
          <w:i w:val="0"/>
          <w:sz w:val="28"/>
          <w:szCs w:val="28"/>
        </w:rPr>
      </w:pPr>
      <w:r>
        <w:rPr>
          <w:rStyle w:val="FontStyle12"/>
          <w:rFonts w:ascii="Times New Roman" w:hAnsi="Times New Roman" w:cs="Times New Roman"/>
          <w:i w:val="0"/>
          <w:sz w:val="28"/>
          <w:szCs w:val="28"/>
        </w:rPr>
        <w:t>5</w:t>
      </w:r>
      <w:r w:rsidRPr="00CF6369">
        <w:rPr>
          <w:rStyle w:val="FontStyle12"/>
          <w:rFonts w:ascii="Times New Roman" w:hAnsi="Times New Roman" w:cs="Times New Roman"/>
          <w:i w:val="0"/>
          <w:sz w:val="28"/>
          <w:szCs w:val="28"/>
        </w:rPr>
        <w:t xml:space="preserve">.1. </w:t>
      </w:r>
      <w:proofErr w:type="gramStart"/>
      <w:r w:rsidRPr="006E4C21">
        <w:rPr>
          <w:rStyle w:val="FontStyle12"/>
          <w:rFonts w:ascii="Times New Roman" w:hAnsi="Times New Roman" w:cs="Times New Roman"/>
          <w:i w:val="0"/>
          <w:sz w:val="28"/>
          <w:szCs w:val="28"/>
        </w:rPr>
        <w:t>Средства, полученные от оказания платных дополнительных образовательных услуг аккумулируются</w:t>
      </w:r>
      <w:proofErr w:type="gramEnd"/>
      <w:r w:rsidRPr="006E4C21">
        <w:rPr>
          <w:rStyle w:val="FontStyle12"/>
          <w:rFonts w:ascii="Times New Roman" w:hAnsi="Times New Roman" w:cs="Times New Roman"/>
          <w:i w:val="0"/>
          <w:sz w:val="28"/>
          <w:szCs w:val="28"/>
        </w:rPr>
        <w:t xml:space="preserve"> на расчетном счете Школы в финансовом органе Администрации П</w:t>
      </w:r>
      <w:r>
        <w:rPr>
          <w:rStyle w:val="FontStyle12"/>
          <w:rFonts w:ascii="Times New Roman" w:hAnsi="Times New Roman" w:cs="Times New Roman"/>
          <w:i w:val="0"/>
          <w:sz w:val="28"/>
          <w:szCs w:val="28"/>
        </w:rPr>
        <w:t>олевского городского округа</w:t>
      </w:r>
      <w:r w:rsidRPr="006E4C21">
        <w:rPr>
          <w:rStyle w:val="FontStyle12"/>
          <w:rFonts w:ascii="Times New Roman" w:hAnsi="Times New Roman" w:cs="Times New Roman"/>
          <w:i w:val="0"/>
          <w:sz w:val="28"/>
          <w:szCs w:val="28"/>
        </w:rPr>
        <w:t xml:space="preserve"> и находятся в полном распоряжении образовательного учреждения и расходуются им по своему усмотрению в соответствии с планом финансово-хозяйственной</w:t>
      </w:r>
      <w:r>
        <w:rPr>
          <w:rStyle w:val="FontStyle12"/>
          <w:rFonts w:ascii="Times New Roman" w:hAnsi="Times New Roman" w:cs="Times New Roman"/>
          <w:i w:val="0"/>
          <w:sz w:val="28"/>
          <w:szCs w:val="28"/>
        </w:rPr>
        <w:t xml:space="preserve"> деятельности.</w:t>
      </w:r>
    </w:p>
    <w:p w:rsidR="00E84400" w:rsidRPr="00CF6369" w:rsidRDefault="00E84400" w:rsidP="00E84400">
      <w:pPr>
        <w:pStyle w:val="a4"/>
        <w:spacing w:before="0" w:beforeAutospacing="0" w:after="0" w:afterAutospacing="0" w:line="276" w:lineRule="auto"/>
        <w:ind w:firstLine="709"/>
        <w:jc w:val="both"/>
        <w:rPr>
          <w:rStyle w:val="FontStyle12"/>
          <w:rFonts w:ascii="Times New Roman" w:hAnsi="Times New Roman" w:cs="Times New Roman"/>
          <w:i w:val="0"/>
          <w:sz w:val="28"/>
          <w:szCs w:val="28"/>
        </w:rPr>
      </w:pPr>
      <w:r>
        <w:rPr>
          <w:rStyle w:val="FontStyle12"/>
          <w:rFonts w:ascii="Times New Roman" w:hAnsi="Times New Roman" w:cs="Times New Roman"/>
          <w:i w:val="0"/>
          <w:sz w:val="28"/>
          <w:szCs w:val="28"/>
        </w:rPr>
        <w:t>5</w:t>
      </w:r>
      <w:r w:rsidRPr="00CF6369">
        <w:rPr>
          <w:rStyle w:val="FontStyle12"/>
          <w:rFonts w:ascii="Times New Roman" w:hAnsi="Times New Roman" w:cs="Times New Roman"/>
          <w:i w:val="0"/>
          <w:sz w:val="28"/>
          <w:szCs w:val="28"/>
        </w:rPr>
        <w:t xml:space="preserve">.2. </w:t>
      </w:r>
      <w:r>
        <w:rPr>
          <w:rStyle w:val="FontStyle12"/>
          <w:rFonts w:ascii="Times New Roman" w:hAnsi="Times New Roman" w:cs="Times New Roman"/>
          <w:i w:val="0"/>
          <w:sz w:val="28"/>
          <w:szCs w:val="28"/>
        </w:rPr>
        <w:t>План ФХД</w:t>
      </w:r>
      <w:r w:rsidRPr="00CF6369">
        <w:rPr>
          <w:rStyle w:val="FontStyle12"/>
          <w:rFonts w:ascii="Times New Roman" w:hAnsi="Times New Roman" w:cs="Times New Roman"/>
          <w:i w:val="0"/>
          <w:sz w:val="28"/>
          <w:szCs w:val="28"/>
        </w:rPr>
        <w:t xml:space="preserve"> по платн</w:t>
      </w:r>
      <w:r>
        <w:rPr>
          <w:rStyle w:val="FontStyle12"/>
          <w:rFonts w:ascii="Times New Roman" w:hAnsi="Times New Roman" w:cs="Times New Roman"/>
          <w:i w:val="0"/>
          <w:sz w:val="28"/>
          <w:szCs w:val="28"/>
        </w:rPr>
        <w:t xml:space="preserve">ым услугам </w:t>
      </w:r>
      <w:r w:rsidRPr="00CF6369">
        <w:rPr>
          <w:rStyle w:val="FontStyle12"/>
          <w:rFonts w:ascii="Times New Roman" w:hAnsi="Times New Roman" w:cs="Times New Roman"/>
          <w:i w:val="0"/>
          <w:sz w:val="28"/>
          <w:szCs w:val="28"/>
        </w:rPr>
        <w:t xml:space="preserve">составляется по статьям в соответствии с бюджетной классификацией по каждому виду услуг, утверждаются </w:t>
      </w:r>
      <w:r>
        <w:rPr>
          <w:rStyle w:val="FontStyle12"/>
          <w:rFonts w:ascii="Times New Roman" w:hAnsi="Times New Roman" w:cs="Times New Roman"/>
          <w:i w:val="0"/>
          <w:sz w:val="28"/>
          <w:szCs w:val="28"/>
        </w:rPr>
        <w:t>Учредителем</w:t>
      </w:r>
      <w:r w:rsidRPr="00CF6369">
        <w:rPr>
          <w:rStyle w:val="FontStyle12"/>
          <w:rFonts w:ascii="Times New Roman" w:hAnsi="Times New Roman" w:cs="Times New Roman"/>
          <w:i w:val="0"/>
          <w:sz w:val="28"/>
          <w:szCs w:val="28"/>
        </w:rPr>
        <w:t xml:space="preserve">. </w:t>
      </w:r>
    </w:p>
    <w:p w:rsidR="00E84400" w:rsidRPr="00CF6369" w:rsidRDefault="00E84400" w:rsidP="00E84400">
      <w:pPr>
        <w:pStyle w:val="a4"/>
        <w:spacing w:before="0" w:beforeAutospacing="0" w:after="0" w:afterAutospacing="0" w:line="276" w:lineRule="auto"/>
        <w:ind w:firstLine="709"/>
        <w:jc w:val="both"/>
        <w:rPr>
          <w:rStyle w:val="FontStyle12"/>
          <w:rFonts w:ascii="Times New Roman" w:hAnsi="Times New Roman" w:cs="Times New Roman"/>
          <w:i w:val="0"/>
          <w:sz w:val="28"/>
          <w:szCs w:val="28"/>
        </w:rPr>
      </w:pPr>
      <w:r>
        <w:rPr>
          <w:rStyle w:val="FontStyle12"/>
          <w:rFonts w:ascii="Times New Roman" w:hAnsi="Times New Roman" w:cs="Times New Roman"/>
          <w:i w:val="0"/>
          <w:sz w:val="28"/>
          <w:szCs w:val="28"/>
        </w:rPr>
        <w:t>5</w:t>
      </w:r>
      <w:r w:rsidRPr="00CF6369">
        <w:rPr>
          <w:rStyle w:val="FontStyle12"/>
          <w:rFonts w:ascii="Times New Roman" w:hAnsi="Times New Roman" w:cs="Times New Roman"/>
          <w:i w:val="0"/>
          <w:sz w:val="28"/>
          <w:szCs w:val="28"/>
        </w:rPr>
        <w:t>.</w:t>
      </w:r>
      <w:r>
        <w:rPr>
          <w:rStyle w:val="FontStyle12"/>
          <w:rFonts w:ascii="Times New Roman" w:hAnsi="Times New Roman" w:cs="Times New Roman"/>
          <w:i w:val="0"/>
          <w:sz w:val="28"/>
          <w:szCs w:val="28"/>
        </w:rPr>
        <w:t>3</w:t>
      </w:r>
      <w:r w:rsidRPr="00CF6369">
        <w:rPr>
          <w:rStyle w:val="FontStyle12"/>
          <w:rFonts w:ascii="Times New Roman" w:hAnsi="Times New Roman" w:cs="Times New Roman"/>
          <w:i w:val="0"/>
          <w:sz w:val="28"/>
          <w:szCs w:val="28"/>
        </w:rPr>
        <w:t>. Спонсорские средства, полученные целевыми назначениями, расходуются в соответствии с обозначенной целью.</w:t>
      </w:r>
    </w:p>
    <w:p w:rsidR="00E84400" w:rsidRDefault="00E84400" w:rsidP="00E84400">
      <w:pPr>
        <w:pStyle w:val="Default"/>
        <w:spacing w:line="276" w:lineRule="auto"/>
        <w:ind w:firstLine="709"/>
        <w:jc w:val="center"/>
        <w:rPr>
          <w:b/>
          <w:bCs/>
          <w:color w:val="auto"/>
          <w:sz w:val="28"/>
          <w:szCs w:val="28"/>
        </w:rPr>
      </w:pPr>
    </w:p>
    <w:p w:rsidR="00E84400" w:rsidRDefault="00E84400" w:rsidP="00E84400">
      <w:pPr>
        <w:pStyle w:val="Default"/>
        <w:spacing w:line="276" w:lineRule="auto"/>
        <w:ind w:firstLine="709"/>
        <w:jc w:val="center"/>
        <w:rPr>
          <w:b/>
          <w:bCs/>
          <w:color w:val="auto"/>
          <w:sz w:val="28"/>
          <w:szCs w:val="28"/>
        </w:rPr>
      </w:pPr>
      <w:r>
        <w:rPr>
          <w:b/>
          <w:bCs/>
          <w:color w:val="auto"/>
          <w:sz w:val="28"/>
          <w:szCs w:val="28"/>
        </w:rPr>
        <w:t>6.Ответственность, права и обязанности исполнителя и заказчика.</w:t>
      </w:r>
    </w:p>
    <w:p w:rsidR="00E84400" w:rsidRDefault="00E84400" w:rsidP="00E84400">
      <w:pPr>
        <w:pStyle w:val="Default"/>
        <w:spacing w:line="276" w:lineRule="auto"/>
        <w:ind w:firstLine="709"/>
        <w:jc w:val="center"/>
        <w:rPr>
          <w:color w:val="auto"/>
          <w:sz w:val="28"/>
          <w:szCs w:val="28"/>
        </w:rPr>
      </w:pPr>
    </w:p>
    <w:p w:rsidR="00E84400" w:rsidRDefault="00E84400" w:rsidP="00E84400">
      <w:pPr>
        <w:pStyle w:val="Default"/>
        <w:spacing w:line="276" w:lineRule="auto"/>
        <w:ind w:firstLine="709"/>
        <w:jc w:val="both"/>
        <w:rPr>
          <w:color w:val="auto"/>
          <w:sz w:val="28"/>
          <w:szCs w:val="28"/>
        </w:rPr>
      </w:pPr>
      <w:r>
        <w:rPr>
          <w:color w:val="auto"/>
          <w:sz w:val="28"/>
          <w:szCs w:val="28"/>
        </w:rPr>
        <w:t xml:space="preserve">6.1. 3а неисполнение либо ненадлежащее исполнение обязательств по договору исполнитель (Школа) и заказчик несут ответственность, предусмотренную договором и законодательством Российской Федерации.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1) безвозмездного оказания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2) соразмерного уменьшения стоимости оказанных платных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3) возмещения понесенных им расходов по устранению недостатков оказанных платных образовательных услуг своими силами или третьими лицами.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w:t>
      </w:r>
    </w:p>
    <w:p w:rsidR="00E84400" w:rsidRPr="006A2E04" w:rsidRDefault="00E84400" w:rsidP="00E84400">
      <w:pPr>
        <w:pStyle w:val="Default"/>
        <w:spacing w:line="276" w:lineRule="auto"/>
        <w:ind w:firstLine="709"/>
        <w:jc w:val="both"/>
        <w:rPr>
          <w:color w:val="auto"/>
          <w:sz w:val="28"/>
          <w:szCs w:val="28"/>
        </w:rPr>
      </w:pPr>
      <w:r>
        <w:rPr>
          <w:color w:val="auto"/>
          <w:sz w:val="28"/>
          <w:szCs w:val="28"/>
        </w:rPr>
        <w:lastRenderedPageBreak/>
        <w:t xml:space="preserve">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6.4. Если исполнитель (Школа)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3) потребовать уменьшения стоимости платных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4) расторгнуть договор.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6.6. По инициативе Школы </w:t>
      </w:r>
      <w:proofErr w:type="gramStart"/>
      <w:r>
        <w:rPr>
          <w:color w:val="auto"/>
          <w:sz w:val="28"/>
          <w:szCs w:val="28"/>
        </w:rPr>
        <w:t>договор</w:t>
      </w:r>
      <w:proofErr w:type="gramEnd"/>
      <w:r>
        <w:rPr>
          <w:color w:val="auto"/>
          <w:sz w:val="28"/>
          <w:szCs w:val="28"/>
        </w:rPr>
        <w:t xml:space="preserve"> может быть расторгнут в одностороннем порядке в следующем случае: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1) применение к </w:t>
      </w:r>
      <w:proofErr w:type="gramStart"/>
      <w:r>
        <w:rPr>
          <w:color w:val="auto"/>
          <w:sz w:val="28"/>
          <w:szCs w:val="28"/>
        </w:rPr>
        <w:t>обучающемуся</w:t>
      </w:r>
      <w:proofErr w:type="gramEnd"/>
      <w:r>
        <w:rPr>
          <w:color w:val="auto"/>
          <w:sz w:val="28"/>
          <w:szCs w:val="28"/>
        </w:rPr>
        <w:t xml:space="preserve">, достигшему возраста 15 лет, отчисления как меры дисциплинарного взыскания;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2) невыполнение </w:t>
      </w:r>
      <w:proofErr w:type="gramStart"/>
      <w:r>
        <w:rPr>
          <w:color w:val="auto"/>
          <w:sz w:val="28"/>
          <w:szCs w:val="28"/>
        </w:rPr>
        <w:t>обучающимся</w:t>
      </w:r>
      <w:proofErr w:type="gramEnd"/>
      <w:r>
        <w:rPr>
          <w:color w:val="auto"/>
          <w:sz w:val="28"/>
          <w:szCs w:val="28"/>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4) просрочка заказчиком оплаты стоимости платных образовательных услуг; </w:t>
      </w:r>
    </w:p>
    <w:p w:rsidR="00E84400" w:rsidRDefault="00E84400" w:rsidP="00E84400">
      <w:pPr>
        <w:pStyle w:val="Default"/>
        <w:spacing w:line="276" w:lineRule="auto"/>
        <w:ind w:firstLine="709"/>
        <w:jc w:val="both"/>
        <w:rPr>
          <w:color w:val="auto"/>
          <w:sz w:val="28"/>
          <w:szCs w:val="28"/>
        </w:rPr>
      </w:pPr>
      <w:r>
        <w:rPr>
          <w:color w:val="auto"/>
          <w:sz w:val="28"/>
          <w:szCs w:val="28"/>
        </w:rPr>
        <w:t xml:space="preserve">5) невозможность надлежащего исполнения обязательств по оказанию платных образовательных услуг вследствие действий (бездействия) обучающегося. </w:t>
      </w:r>
    </w:p>
    <w:sectPr w:rsidR="00E84400" w:rsidSect="00625172">
      <w:pgSz w:w="11906" w:h="16838"/>
      <w:pgMar w:top="1134" w:right="849"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023FD"/>
    <w:multiLevelType w:val="hybridMultilevel"/>
    <w:tmpl w:val="C2FA8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B705B2"/>
    <w:multiLevelType w:val="multilevel"/>
    <w:tmpl w:val="4BBE39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AAA3D1C"/>
    <w:multiLevelType w:val="multilevel"/>
    <w:tmpl w:val="4D7607E2"/>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BF"/>
    <w:rsid w:val="0000073F"/>
    <w:rsid w:val="00000B08"/>
    <w:rsid w:val="00001E96"/>
    <w:rsid w:val="00004722"/>
    <w:rsid w:val="0000670A"/>
    <w:rsid w:val="00006E5B"/>
    <w:rsid w:val="00006F7B"/>
    <w:rsid w:val="000121D2"/>
    <w:rsid w:val="0001284C"/>
    <w:rsid w:val="00013BFF"/>
    <w:rsid w:val="00014926"/>
    <w:rsid w:val="00015893"/>
    <w:rsid w:val="00016659"/>
    <w:rsid w:val="00023B65"/>
    <w:rsid w:val="000259A5"/>
    <w:rsid w:val="00027182"/>
    <w:rsid w:val="00030696"/>
    <w:rsid w:val="00033019"/>
    <w:rsid w:val="00034630"/>
    <w:rsid w:val="0004005B"/>
    <w:rsid w:val="00042C10"/>
    <w:rsid w:val="000440D4"/>
    <w:rsid w:val="0004480C"/>
    <w:rsid w:val="00045E37"/>
    <w:rsid w:val="00046D95"/>
    <w:rsid w:val="00050189"/>
    <w:rsid w:val="00053188"/>
    <w:rsid w:val="00053557"/>
    <w:rsid w:val="00054AAE"/>
    <w:rsid w:val="00055EA7"/>
    <w:rsid w:val="00056AA2"/>
    <w:rsid w:val="00057D69"/>
    <w:rsid w:val="00060A99"/>
    <w:rsid w:val="0006145C"/>
    <w:rsid w:val="00061667"/>
    <w:rsid w:val="0006202B"/>
    <w:rsid w:val="00062713"/>
    <w:rsid w:val="000655AC"/>
    <w:rsid w:val="0006716D"/>
    <w:rsid w:val="000700FC"/>
    <w:rsid w:val="00071A99"/>
    <w:rsid w:val="000751CB"/>
    <w:rsid w:val="00081902"/>
    <w:rsid w:val="00084262"/>
    <w:rsid w:val="00084A2B"/>
    <w:rsid w:val="00084BB2"/>
    <w:rsid w:val="00085FA2"/>
    <w:rsid w:val="00090A3B"/>
    <w:rsid w:val="000939D9"/>
    <w:rsid w:val="00093F13"/>
    <w:rsid w:val="000A1469"/>
    <w:rsid w:val="000A3153"/>
    <w:rsid w:val="000A6E20"/>
    <w:rsid w:val="000A7129"/>
    <w:rsid w:val="000B0664"/>
    <w:rsid w:val="000B19B1"/>
    <w:rsid w:val="000B1ABB"/>
    <w:rsid w:val="000B1CB7"/>
    <w:rsid w:val="000B204F"/>
    <w:rsid w:val="000B24FE"/>
    <w:rsid w:val="000B48DB"/>
    <w:rsid w:val="000B49AD"/>
    <w:rsid w:val="000B6A12"/>
    <w:rsid w:val="000C05B4"/>
    <w:rsid w:val="000C299C"/>
    <w:rsid w:val="000C6089"/>
    <w:rsid w:val="000C6D90"/>
    <w:rsid w:val="000C7037"/>
    <w:rsid w:val="000D0C5D"/>
    <w:rsid w:val="000D1B12"/>
    <w:rsid w:val="000D22DC"/>
    <w:rsid w:val="000D2BB6"/>
    <w:rsid w:val="000D38CC"/>
    <w:rsid w:val="000D39FC"/>
    <w:rsid w:val="000D44C4"/>
    <w:rsid w:val="000D566A"/>
    <w:rsid w:val="000D6529"/>
    <w:rsid w:val="000D710C"/>
    <w:rsid w:val="000D78C2"/>
    <w:rsid w:val="000E1DBC"/>
    <w:rsid w:val="000E3185"/>
    <w:rsid w:val="000E62C8"/>
    <w:rsid w:val="000E7E85"/>
    <w:rsid w:val="000F08CF"/>
    <w:rsid w:val="000F1A03"/>
    <w:rsid w:val="000F1A6F"/>
    <w:rsid w:val="000F2B29"/>
    <w:rsid w:val="000F58C9"/>
    <w:rsid w:val="000F6B2D"/>
    <w:rsid w:val="000F751A"/>
    <w:rsid w:val="000F78C1"/>
    <w:rsid w:val="001011B2"/>
    <w:rsid w:val="00102AD7"/>
    <w:rsid w:val="001102D3"/>
    <w:rsid w:val="00110EFF"/>
    <w:rsid w:val="0011116D"/>
    <w:rsid w:val="0011403F"/>
    <w:rsid w:val="00115547"/>
    <w:rsid w:val="0012195E"/>
    <w:rsid w:val="0012416A"/>
    <w:rsid w:val="00126467"/>
    <w:rsid w:val="00127215"/>
    <w:rsid w:val="00127834"/>
    <w:rsid w:val="00127896"/>
    <w:rsid w:val="00127FED"/>
    <w:rsid w:val="001302C7"/>
    <w:rsid w:val="00130F52"/>
    <w:rsid w:val="0013390A"/>
    <w:rsid w:val="001339E9"/>
    <w:rsid w:val="00134199"/>
    <w:rsid w:val="00135EFF"/>
    <w:rsid w:val="00137556"/>
    <w:rsid w:val="00141B60"/>
    <w:rsid w:val="00142722"/>
    <w:rsid w:val="00142D77"/>
    <w:rsid w:val="00143AA5"/>
    <w:rsid w:val="00144A5E"/>
    <w:rsid w:val="00146324"/>
    <w:rsid w:val="00146858"/>
    <w:rsid w:val="001470FF"/>
    <w:rsid w:val="001504CF"/>
    <w:rsid w:val="00151F7F"/>
    <w:rsid w:val="00152006"/>
    <w:rsid w:val="001541C0"/>
    <w:rsid w:val="00155C63"/>
    <w:rsid w:val="00157AF1"/>
    <w:rsid w:val="00160A12"/>
    <w:rsid w:val="001614E7"/>
    <w:rsid w:val="0016299B"/>
    <w:rsid w:val="00163675"/>
    <w:rsid w:val="001638A3"/>
    <w:rsid w:val="00167966"/>
    <w:rsid w:val="00170F38"/>
    <w:rsid w:val="0017106D"/>
    <w:rsid w:val="00171CD6"/>
    <w:rsid w:val="001753EC"/>
    <w:rsid w:val="001755E4"/>
    <w:rsid w:val="00175AFA"/>
    <w:rsid w:val="00181254"/>
    <w:rsid w:val="001834DF"/>
    <w:rsid w:val="0018565B"/>
    <w:rsid w:val="00186FD0"/>
    <w:rsid w:val="001906C4"/>
    <w:rsid w:val="001907ED"/>
    <w:rsid w:val="00192B9F"/>
    <w:rsid w:val="00196143"/>
    <w:rsid w:val="00197910"/>
    <w:rsid w:val="001A1C42"/>
    <w:rsid w:val="001A282D"/>
    <w:rsid w:val="001A3B7A"/>
    <w:rsid w:val="001A4E18"/>
    <w:rsid w:val="001B001D"/>
    <w:rsid w:val="001B00A4"/>
    <w:rsid w:val="001B187C"/>
    <w:rsid w:val="001B2275"/>
    <w:rsid w:val="001B2525"/>
    <w:rsid w:val="001B4851"/>
    <w:rsid w:val="001B5134"/>
    <w:rsid w:val="001B69FD"/>
    <w:rsid w:val="001B76A1"/>
    <w:rsid w:val="001C2754"/>
    <w:rsid w:val="001C597E"/>
    <w:rsid w:val="001C761F"/>
    <w:rsid w:val="001C7C1D"/>
    <w:rsid w:val="001D1425"/>
    <w:rsid w:val="001D209B"/>
    <w:rsid w:val="001D262E"/>
    <w:rsid w:val="001D2642"/>
    <w:rsid w:val="001D3F96"/>
    <w:rsid w:val="001D4902"/>
    <w:rsid w:val="001D6468"/>
    <w:rsid w:val="001E13F0"/>
    <w:rsid w:val="001E2679"/>
    <w:rsid w:val="001E5A13"/>
    <w:rsid w:val="001F24B3"/>
    <w:rsid w:val="001F2AA6"/>
    <w:rsid w:val="001F2DD0"/>
    <w:rsid w:val="001F2FE8"/>
    <w:rsid w:val="001F3087"/>
    <w:rsid w:val="001F3543"/>
    <w:rsid w:val="001F4C5D"/>
    <w:rsid w:val="001F5BAE"/>
    <w:rsid w:val="001F74FB"/>
    <w:rsid w:val="00202A68"/>
    <w:rsid w:val="00202E18"/>
    <w:rsid w:val="002043B7"/>
    <w:rsid w:val="002071AD"/>
    <w:rsid w:val="002108A1"/>
    <w:rsid w:val="002117A8"/>
    <w:rsid w:val="00211F2A"/>
    <w:rsid w:val="00211FCD"/>
    <w:rsid w:val="002124B0"/>
    <w:rsid w:val="002124F0"/>
    <w:rsid w:val="002228AF"/>
    <w:rsid w:val="002239F1"/>
    <w:rsid w:val="00224103"/>
    <w:rsid w:val="00225F31"/>
    <w:rsid w:val="00226501"/>
    <w:rsid w:val="002275E0"/>
    <w:rsid w:val="002276E9"/>
    <w:rsid w:val="00230616"/>
    <w:rsid w:val="00232F62"/>
    <w:rsid w:val="00233293"/>
    <w:rsid w:val="002337E2"/>
    <w:rsid w:val="00234628"/>
    <w:rsid w:val="00235753"/>
    <w:rsid w:val="00240761"/>
    <w:rsid w:val="00242252"/>
    <w:rsid w:val="00245BA1"/>
    <w:rsid w:val="00247A94"/>
    <w:rsid w:val="002503BF"/>
    <w:rsid w:val="00251147"/>
    <w:rsid w:val="00252EF3"/>
    <w:rsid w:val="002537CB"/>
    <w:rsid w:val="00254687"/>
    <w:rsid w:val="00254BA5"/>
    <w:rsid w:val="00254C8F"/>
    <w:rsid w:val="00255BDE"/>
    <w:rsid w:val="002576DC"/>
    <w:rsid w:val="00260ACF"/>
    <w:rsid w:val="00261376"/>
    <w:rsid w:val="00261604"/>
    <w:rsid w:val="00261B6F"/>
    <w:rsid w:val="00261DDC"/>
    <w:rsid w:val="00262F91"/>
    <w:rsid w:val="00263673"/>
    <w:rsid w:val="0026593C"/>
    <w:rsid w:val="00266C21"/>
    <w:rsid w:val="0026765A"/>
    <w:rsid w:val="002706AE"/>
    <w:rsid w:val="00273C13"/>
    <w:rsid w:val="00273E04"/>
    <w:rsid w:val="002742A0"/>
    <w:rsid w:val="00274A5C"/>
    <w:rsid w:val="00275348"/>
    <w:rsid w:val="002760E9"/>
    <w:rsid w:val="00276F3F"/>
    <w:rsid w:val="002814F9"/>
    <w:rsid w:val="00282319"/>
    <w:rsid w:val="002839D6"/>
    <w:rsid w:val="00283D34"/>
    <w:rsid w:val="0029623A"/>
    <w:rsid w:val="00297BDB"/>
    <w:rsid w:val="002A1907"/>
    <w:rsid w:val="002A5A1C"/>
    <w:rsid w:val="002A5DFC"/>
    <w:rsid w:val="002B06FD"/>
    <w:rsid w:val="002B1AA3"/>
    <w:rsid w:val="002B3608"/>
    <w:rsid w:val="002B38F0"/>
    <w:rsid w:val="002B54C6"/>
    <w:rsid w:val="002B5596"/>
    <w:rsid w:val="002B5DA5"/>
    <w:rsid w:val="002B6051"/>
    <w:rsid w:val="002B60D3"/>
    <w:rsid w:val="002B66DE"/>
    <w:rsid w:val="002C08F1"/>
    <w:rsid w:val="002C1D52"/>
    <w:rsid w:val="002C53BA"/>
    <w:rsid w:val="002C53F2"/>
    <w:rsid w:val="002C684C"/>
    <w:rsid w:val="002C7352"/>
    <w:rsid w:val="002D0AD9"/>
    <w:rsid w:val="002D451A"/>
    <w:rsid w:val="002D4A66"/>
    <w:rsid w:val="002D5DE9"/>
    <w:rsid w:val="002E089F"/>
    <w:rsid w:val="002E1718"/>
    <w:rsid w:val="002E1EDA"/>
    <w:rsid w:val="002E27A4"/>
    <w:rsid w:val="002E2CF8"/>
    <w:rsid w:val="002E378D"/>
    <w:rsid w:val="002E4222"/>
    <w:rsid w:val="002E54F7"/>
    <w:rsid w:val="002E5FB9"/>
    <w:rsid w:val="002E76B4"/>
    <w:rsid w:val="002F2420"/>
    <w:rsid w:val="002F622E"/>
    <w:rsid w:val="002F6831"/>
    <w:rsid w:val="002F69E9"/>
    <w:rsid w:val="00302126"/>
    <w:rsid w:val="003046A3"/>
    <w:rsid w:val="00305A5B"/>
    <w:rsid w:val="00312366"/>
    <w:rsid w:val="00314B4C"/>
    <w:rsid w:val="00315DF0"/>
    <w:rsid w:val="003161FC"/>
    <w:rsid w:val="003168E8"/>
    <w:rsid w:val="003172D5"/>
    <w:rsid w:val="00317C70"/>
    <w:rsid w:val="003214BF"/>
    <w:rsid w:val="003234B6"/>
    <w:rsid w:val="0032385A"/>
    <w:rsid w:val="003278B6"/>
    <w:rsid w:val="00330C1B"/>
    <w:rsid w:val="0033317D"/>
    <w:rsid w:val="00335151"/>
    <w:rsid w:val="00335338"/>
    <w:rsid w:val="003355D2"/>
    <w:rsid w:val="00335BAB"/>
    <w:rsid w:val="00335C42"/>
    <w:rsid w:val="00340B00"/>
    <w:rsid w:val="003415F5"/>
    <w:rsid w:val="003416E4"/>
    <w:rsid w:val="0034260C"/>
    <w:rsid w:val="003450D0"/>
    <w:rsid w:val="003459BA"/>
    <w:rsid w:val="00346268"/>
    <w:rsid w:val="00346ADE"/>
    <w:rsid w:val="003473CD"/>
    <w:rsid w:val="00347B2B"/>
    <w:rsid w:val="00352AD8"/>
    <w:rsid w:val="00353017"/>
    <w:rsid w:val="00353C13"/>
    <w:rsid w:val="00354822"/>
    <w:rsid w:val="003551AD"/>
    <w:rsid w:val="003557D8"/>
    <w:rsid w:val="00355B66"/>
    <w:rsid w:val="00356235"/>
    <w:rsid w:val="0035631F"/>
    <w:rsid w:val="003574E3"/>
    <w:rsid w:val="0036112C"/>
    <w:rsid w:val="00361B17"/>
    <w:rsid w:val="003623B6"/>
    <w:rsid w:val="003624BC"/>
    <w:rsid w:val="003640A0"/>
    <w:rsid w:val="00365F22"/>
    <w:rsid w:val="003661CC"/>
    <w:rsid w:val="003666E4"/>
    <w:rsid w:val="0036758F"/>
    <w:rsid w:val="0037119A"/>
    <w:rsid w:val="00371CDA"/>
    <w:rsid w:val="00373667"/>
    <w:rsid w:val="00374C0D"/>
    <w:rsid w:val="00374CBA"/>
    <w:rsid w:val="003752E6"/>
    <w:rsid w:val="00375B37"/>
    <w:rsid w:val="00375BD8"/>
    <w:rsid w:val="00380071"/>
    <w:rsid w:val="00381B2B"/>
    <w:rsid w:val="0038275C"/>
    <w:rsid w:val="00382AED"/>
    <w:rsid w:val="00383961"/>
    <w:rsid w:val="00383FDE"/>
    <w:rsid w:val="00384DC0"/>
    <w:rsid w:val="00385105"/>
    <w:rsid w:val="00385AC2"/>
    <w:rsid w:val="0038691F"/>
    <w:rsid w:val="00387913"/>
    <w:rsid w:val="003910CD"/>
    <w:rsid w:val="00393C6C"/>
    <w:rsid w:val="00397A5A"/>
    <w:rsid w:val="003A122D"/>
    <w:rsid w:val="003A14B4"/>
    <w:rsid w:val="003A1680"/>
    <w:rsid w:val="003A2D74"/>
    <w:rsid w:val="003A3F91"/>
    <w:rsid w:val="003A40FD"/>
    <w:rsid w:val="003A67C9"/>
    <w:rsid w:val="003A7AB9"/>
    <w:rsid w:val="003B42DE"/>
    <w:rsid w:val="003B542E"/>
    <w:rsid w:val="003B60E6"/>
    <w:rsid w:val="003B6221"/>
    <w:rsid w:val="003B796D"/>
    <w:rsid w:val="003B7FDF"/>
    <w:rsid w:val="003C433C"/>
    <w:rsid w:val="003C6A78"/>
    <w:rsid w:val="003C7461"/>
    <w:rsid w:val="003C7F25"/>
    <w:rsid w:val="003D0F68"/>
    <w:rsid w:val="003D165F"/>
    <w:rsid w:val="003D24CF"/>
    <w:rsid w:val="003D2CB7"/>
    <w:rsid w:val="003D38C3"/>
    <w:rsid w:val="003D475E"/>
    <w:rsid w:val="003D5815"/>
    <w:rsid w:val="003D64FD"/>
    <w:rsid w:val="003D7A0F"/>
    <w:rsid w:val="003D7BDD"/>
    <w:rsid w:val="003D7CFB"/>
    <w:rsid w:val="003E0A4B"/>
    <w:rsid w:val="003E15D3"/>
    <w:rsid w:val="003E249B"/>
    <w:rsid w:val="003E266A"/>
    <w:rsid w:val="003E40E8"/>
    <w:rsid w:val="003E4382"/>
    <w:rsid w:val="003E46E7"/>
    <w:rsid w:val="003E4880"/>
    <w:rsid w:val="003E5B5C"/>
    <w:rsid w:val="003E604B"/>
    <w:rsid w:val="003F078B"/>
    <w:rsid w:val="003F1642"/>
    <w:rsid w:val="003F16CF"/>
    <w:rsid w:val="003F5488"/>
    <w:rsid w:val="003F5DE6"/>
    <w:rsid w:val="003F5E4E"/>
    <w:rsid w:val="003F60D0"/>
    <w:rsid w:val="003F68F7"/>
    <w:rsid w:val="003F706D"/>
    <w:rsid w:val="003F73DB"/>
    <w:rsid w:val="003F77E0"/>
    <w:rsid w:val="004010B5"/>
    <w:rsid w:val="00401D41"/>
    <w:rsid w:val="00403A8F"/>
    <w:rsid w:val="004041BA"/>
    <w:rsid w:val="00404697"/>
    <w:rsid w:val="004051D3"/>
    <w:rsid w:val="004054AB"/>
    <w:rsid w:val="00405D23"/>
    <w:rsid w:val="00407631"/>
    <w:rsid w:val="0041120A"/>
    <w:rsid w:val="004114FC"/>
    <w:rsid w:val="00411587"/>
    <w:rsid w:val="00411B50"/>
    <w:rsid w:val="00411D31"/>
    <w:rsid w:val="004136EA"/>
    <w:rsid w:val="00413FB2"/>
    <w:rsid w:val="00414ABA"/>
    <w:rsid w:val="00416F95"/>
    <w:rsid w:val="00417CFB"/>
    <w:rsid w:val="0042047A"/>
    <w:rsid w:val="00421377"/>
    <w:rsid w:val="00421658"/>
    <w:rsid w:val="004233DC"/>
    <w:rsid w:val="00423E2F"/>
    <w:rsid w:val="0043153B"/>
    <w:rsid w:val="004334AB"/>
    <w:rsid w:val="004335C7"/>
    <w:rsid w:val="004355CC"/>
    <w:rsid w:val="00437ABD"/>
    <w:rsid w:val="004401B6"/>
    <w:rsid w:val="00440EBE"/>
    <w:rsid w:val="004438CA"/>
    <w:rsid w:val="00443EB4"/>
    <w:rsid w:val="004450D2"/>
    <w:rsid w:val="00446A94"/>
    <w:rsid w:val="00447C8D"/>
    <w:rsid w:val="00447D11"/>
    <w:rsid w:val="00450C7C"/>
    <w:rsid w:val="004531D6"/>
    <w:rsid w:val="0045342D"/>
    <w:rsid w:val="00453AEA"/>
    <w:rsid w:val="004553AF"/>
    <w:rsid w:val="004570EB"/>
    <w:rsid w:val="00457156"/>
    <w:rsid w:val="00457841"/>
    <w:rsid w:val="00457C5D"/>
    <w:rsid w:val="0046298B"/>
    <w:rsid w:val="004634A7"/>
    <w:rsid w:val="00463AE7"/>
    <w:rsid w:val="00464CEF"/>
    <w:rsid w:val="00464F56"/>
    <w:rsid w:val="00467105"/>
    <w:rsid w:val="00467F97"/>
    <w:rsid w:val="00470495"/>
    <w:rsid w:val="00471D8B"/>
    <w:rsid w:val="00474D51"/>
    <w:rsid w:val="00474EF1"/>
    <w:rsid w:val="004763F1"/>
    <w:rsid w:val="004769D8"/>
    <w:rsid w:val="00477643"/>
    <w:rsid w:val="004779BB"/>
    <w:rsid w:val="004807C3"/>
    <w:rsid w:val="00482097"/>
    <w:rsid w:val="00482380"/>
    <w:rsid w:val="00482DBC"/>
    <w:rsid w:val="004841D6"/>
    <w:rsid w:val="0048664A"/>
    <w:rsid w:val="00486A2D"/>
    <w:rsid w:val="00487767"/>
    <w:rsid w:val="00487BAC"/>
    <w:rsid w:val="004923B9"/>
    <w:rsid w:val="0049317E"/>
    <w:rsid w:val="0049519B"/>
    <w:rsid w:val="00495AA0"/>
    <w:rsid w:val="00495EFE"/>
    <w:rsid w:val="00495F30"/>
    <w:rsid w:val="00497790"/>
    <w:rsid w:val="00497E0D"/>
    <w:rsid w:val="004A05AF"/>
    <w:rsid w:val="004A220D"/>
    <w:rsid w:val="004A7DC9"/>
    <w:rsid w:val="004A7EB3"/>
    <w:rsid w:val="004B1DA3"/>
    <w:rsid w:val="004B38A9"/>
    <w:rsid w:val="004B43EA"/>
    <w:rsid w:val="004B463B"/>
    <w:rsid w:val="004B4E26"/>
    <w:rsid w:val="004B548D"/>
    <w:rsid w:val="004B54A3"/>
    <w:rsid w:val="004B6163"/>
    <w:rsid w:val="004C143B"/>
    <w:rsid w:val="004C2AF8"/>
    <w:rsid w:val="004C46FE"/>
    <w:rsid w:val="004C5B22"/>
    <w:rsid w:val="004C63C0"/>
    <w:rsid w:val="004C6B09"/>
    <w:rsid w:val="004C6DFA"/>
    <w:rsid w:val="004C71D1"/>
    <w:rsid w:val="004C7429"/>
    <w:rsid w:val="004D01C6"/>
    <w:rsid w:val="004D18FD"/>
    <w:rsid w:val="004D2CA6"/>
    <w:rsid w:val="004D3E14"/>
    <w:rsid w:val="004D442A"/>
    <w:rsid w:val="004D4D12"/>
    <w:rsid w:val="004D57E0"/>
    <w:rsid w:val="004D5832"/>
    <w:rsid w:val="004D78E7"/>
    <w:rsid w:val="004D7D8D"/>
    <w:rsid w:val="004E1CDB"/>
    <w:rsid w:val="004E2015"/>
    <w:rsid w:val="004E201C"/>
    <w:rsid w:val="004E5269"/>
    <w:rsid w:val="004E7A3D"/>
    <w:rsid w:val="004F0BB1"/>
    <w:rsid w:val="004F2509"/>
    <w:rsid w:val="004F3A36"/>
    <w:rsid w:val="004F5028"/>
    <w:rsid w:val="00503BB0"/>
    <w:rsid w:val="00503F67"/>
    <w:rsid w:val="005052DF"/>
    <w:rsid w:val="0050543A"/>
    <w:rsid w:val="00506963"/>
    <w:rsid w:val="00507D23"/>
    <w:rsid w:val="005102A5"/>
    <w:rsid w:val="00510BEF"/>
    <w:rsid w:val="005111C6"/>
    <w:rsid w:val="0051198B"/>
    <w:rsid w:val="0051294B"/>
    <w:rsid w:val="00514B20"/>
    <w:rsid w:val="00515651"/>
    <w:rsid w:val="0051639A"/>
    <w:rsid w:val="00517B15"/>
    <w:rsid w:val="00517CC1"/>
    <w:rsid w:val="00517D9A"/>
    <w:rsid w:val="005207AC"/>
    <w:rsid w:val="0052181C"/>
    <w:rsid w:val="00521A35"/>
    <w:rsid w:val="00522528"/>
    <w:rsid w:val="0052304C"/>
    <w:rsid w:val="005279D5"/>
    <w:rsid w:val="00527DF4"/>
    <w:rsid w:val="00530128"/>
    <w:rsid w:val="00530136"/>
    <w:rsid w:val="00546DA3"/>
    <w:rsid w:val="00547171"/>
    <w:rsid w:val="0054792C"/>
    <w:rsid w:val="00547A92"/>
    <w:rsid w:val="00547BF1"/>
    <w:rsid w:val="0055158B"/>
    <w:rsid w:val="0055181C"/>
    <w:rsid w:val="00555A32"/>
    <w:rsid w:val="00555E06"/>
    <w:rsid w:val="00555EB9"/>
    <w:rsid w:val="00557EBF"/>
    <w:rsid w:val="0056046A"/>
    <w:rsid w:val="00560D4D"/>
    <w:rsid w:val="00561D9E"/>
    <w:rsid w:val="00566189"/>
    <w:rsid w:val="0056620D"/>
    <w:rsid w:val="005664EB"/>
    <w:rsid w:val="00570DF3"/>
    <w:rsid w:val="0057456D"/>
    <w:rsid w:val="00574F88"/>
    <w:rsid w:val="005757EC"/>
    <w:rsid w:val="00577897"/>
    <w:rsid w:val="00580302"/>
    <w:rsid w:val="00581008"/>
    <w:rsid w:val="0058231D"/>
    <w:rsid w:val="00583522"/>
    <w:rsid w:val="00586768"/>
    <w:rsid w:val="00587736"/>
    <w:rsid w:val="005904C8"/>
    <w:rsid w:val="00592367"/>
    <w:rsid w:val="00597E1A"/>
    <w:rsid w:val="005A08B3"/>
    <w:rsid w:val="005A1809"/>
    <w:rsid w:val="005A389A"/>
    <w:rsid w:val="005A492E"/>
    <w:rsid w:val="005A4979"/>
    <w:rsid w:val="005A5212"/>
    <w:rsid w:val="005A55A6"/>
    <w:rsid w:val="005A5FE1"/>
    <w:rsid w:val="005A7267"/>
    <w:rsid w:val="005B1C62"/>
    <w:rsid w:val="005B1DD6"/>
    <w:rsid w:val="005B404B"/>
    <w:rsid w:val="005B51C8"/>
    <w:rsid w:val="005C0769"/>
    <w:rsid w:val="005C48A4"/>
    <w:rsid w:val="005C4A11"/>
    <w:rsid w:val="005C5161"/>
    <w:rsid w:val="005C6A0B"/>
    <w:rsid w:val="005C78C1"/>
    <w:rsid w:val="005D1E82"/>
    <w:rsid w:val="005D3324"/>
    <w:rsid w:val="005D39A6"/>
    <w:rsid w:val="005D4872"/>
    <w:rsid w:val="005D4CBA"/>
    <w:rsid w:val="005D604D"/>
    <w:rsid w:val="005D6F54"/>
    <w:rsid w:val="005D75D4"/>
    <w:rsid w:val="005D7BEA"/>
    <w:rsid w:val="005E11F5"/>
    <w:rsid w:val="005E1D49"/>
    <w:rsid w:val="005E7F20"/>
    <w:rsid w:val="005E7FF6"/>
    <w:rsid w:val="005F508A"/>
    <w:rsid w:val="005F58BE"/>
    <w:rsid w:val="005F69A7"/>
    <w:rsid w:val="005F70B1"/>
    <w:rsid w:val="005F77C4"/>
    <w:rsid w:val="00600866"/>
    <w:rsid w:val="00601240"/>
    <w:rsid w:val="0060184C"/>
    <w:rsid w:val="0060394E"/>
    <w:rsid w:val="00603A2D"/>
    <w:rsid w:val="0060479F"/>
    <w:rsid w:val="00605AEA"/>
    <w:rsid w:val="006104A2"/>
    <w:rsid w:val="006108A2"/>
    <w:rsid w:val="00611175"/>
    <w:rsid w:val="0061352F"/>
    <w:rsid w:val="006159B8"/>
    <w:rsid w:val="00616524"/>
    <w:rsid w:val="006166B0"/>
    <w:rsid w:val="00616A00"/>
    <w:rsid w:val="00616F63"/>
    <w:rsid w:val="00617350"/>
    <w:rsid w:val="00622B7F"/>
    <w:rsid w:val="0062382B"/>
    <w:rsid w:val="0062451D"/>
    <w:rsid w:val="00624866"/>
    <w:rsid w:val="00625FD4"/>
    <w:rsid w:val="006267A6"/>
    <w:rsid w:val="00627AD0"/>
    <w:rsid w:val="00630AD5"/>
    <w:rsid w:val="00632705"/>
    <w:rsid w:val="0063348A"/>
    <w:rsid w:val="006358C7"/>
    <w:rsid w:val="006408D4"/>
    <w:rsid w:val="00640CD0"/>
    <w:rsid w:val="00643B90"/>
    <w:rsid w:val="00644751"/>
    <w:rsid w:val="006457B1"/>
    <w:rsid w:val="006459C8"/>
    <w:rsid w:val="00645DC3"/>
    <w:rsid w:val="006532E4"/>
    <w:rsid w:val="00653565"/>
    <w:rsid w:val="00654D47"/>
    <w:rsid w:val="006555E9"/>
    <w:rsid w:val="00655BF3"/>
    <w:rsid w:val="00655D47"/>
    <w:rsid w:val="006618E0"/>
    <w:rsid w:val="00666341"/>
    <w:rsid w:val="00671904"/>
    <w:rsid w:val="00677185"/>
    <w:rsid w:val="0068016C"/>
    <w:rsid w:val="006819A9"/>
    <w:rsid w:val="00681A22"/>
    <w:rsid w:val="0068498E"/>
    <w:rsid w:val="00684C6D"/>
    <w:rsid w:val="00685E77"/>
    <w:rsid w:val="0069135C"/>
    <w:rsid w:val="006930A6"/>
    <w:rsid w:val="006944EB"/>
    <w:rsid w:val="00694A51"/>
    <w:rsid w:val="00696B0E"/>
    <w:rsid w:val="00697A0E"/>
    <w:rsid w:val="00697C10"/>
    <w:rsid w:val="006A057F"/>
    <w:rsid w:val="006A0E02"/>
    <w:rsid w:val="006A24AB"/>
    <w:rsid w:val="006A261D"/>
    <w:rsid w:val="006A3CFA"/>
    <w:rsid w:val="006A3D44"/>
    <w:rsid w:val="006A3D6D"/>
    <w:rsid w:val="006A3DA5"/>
    <w:rsid w:val="006A4A67"/>
    <w:rsid w:val="006A7BA7"/>
    <w:rsid w:val="006B0627"/>
    <w:rsid w:val="006B2429"/>
    <w:rsid w:val="006B442C"/>
    <w:rsid w:val="006B4E0B"/>
    <w:rsid w:val="006B72F3"/>
    <w:rsid w:val="006B7CAB"/>
    <w:rsid w:val="006C00FC"/>
    <w:rsid w:val="006C084C"/>
    <w:rsid w:val="006C10AB"/>
    <w:rsid w:val="006C2DA9"/>
    <w:rsid w:val="006C6FF5"/>
    <w:rsid w:val="006C706A"/>
    <w:rsid w:val="006C74E9"/>
    <w:rsid w:val="006D2346"/>
    <w:rsid w:val="006D299A"/>
    <w:rsid w:val="006D2B3E"/>
    <w:rsid w:val="006D2CB0"/>
    <w:rsid w:val="006D42DA"/>
    <w:rsid w:val="006D45E6"/>
    <w:rsid w:val="006E071C"/>
    <w:rsid w:val="006E07F2"/>
    <w:rsid w:val="006E0838"/>
    <w:rsid w:val="006E0F6A"/>
    <w:rsid w:val="006E2CE6"/>
    <w:rsid w:val="006E2DC0"/>
    <w:rsid w:val="006E336B"/>
    <w:rsid w:val="006E6133"/>
    <w:rsid w:val="006F0428"/>
    <w:rsid w:val="006F0F71"/>
    <w:rsid w:val="006F4180"/>
    <w:rsid w:val="006F5A48"/>
    <w:rsid w:val="006F7B35"/>
    <w:rsid w:val="0070047C"/>
    <w:rsid w:val="007015EE"/>
    <w:rsid w:val="0070253A"/>
    <w:rsid w:val="0070381B"/>
    <w:rsid w:val="00703F25"/>
    <w:rsid w:val="0070656A"/>
    <w:rsid w:val="00706D55"/>
    <w:rsid w:val="0070704F"/>
    <w:rsid w:val="007075C4"/>
    <w:rsid w:val="00707DC2"/>
    <w:rsid w:val="00711848"/>
    <w:rsid w:val="00713F6C"/>
    <w:rsid w:val="00715882"/>
    <w:rsid w:val="00716E4D"/>
    <w:rsid w:val="00717566"/>
    <w:rsid w:val="00717819"/>
    <w:rsid w:val="00717844"/>
    <w:rsid w:val="00723AAF"/>
    <w:rsid w:val="0073254D"/>
    <w:rsid w:val="00740ACC"/>
    <w:rsid w:val="00742DAD"/>
    <w:rsid w:val="00744F59"/>
    <w:rsid w:val="00747C37"/>
    <w:rsid w:val="00753160"/>
    <w:rsid w:val="00753BA3"/>
    <w:rsid w:val="00754031"/>
    <w:rsid w:val="007543B8"/>
    <w:rsid w:val="00755B58"/>
    <w:rsid w:val="00760861"/>
    <w:rsid w:val="007611BF"/>
    <w:rsid w:val="00761EB8"/>
    <w:rsid w:val="00761FFC"/>
    <w:rsid w:val="00762C8A"/>
    <w:rsid w:val="00763855"/>
    <w:rsid w:val="00766BAC"/>
    <w:rsid w:val="0077097C"/>
    <w:rsid w:val="00771126"/>
    <w:rsid w:val="00771EE4"/>
    <w:rsid w:val="0078433E"/>
    <w:rsid w:val="00784610"/>
    <w:rsid w:val="007862CD"/>
    <w:rsid w:val="00795B09"/>
    <w:rsid w:val="0079698D"/>
    <w:rsid w:val="00796CF1"/>
    <w:rsid w:val="00797032"/>
    <w:rsid w:val="007A043E"/>
    <w:rsid w:val="007A08C9"/>
    <w:rsid w:val="007A08EF"/>
    <w:rsid w:val="007A4E0C"/>
    <w:rsid w:val="007A5063"/>
    <w:rsid w:val="007B054C"/>
    <w:rsid w:val="007B12F7"/>
    <w:rsid w:val="007B1940"/>
    <w:rsid w:val="007B5CD3"/>
    <w:rsid w:val="007B658F"/>
    <w:rsid w:val="007B6621"/>
    <w:rsid w:val="007B6CB1"/>
    <w:rsid w:val="007C1F56"/>
    <w:rsid w:val="007C2062"/>
    <w:rsid w:val="007C453D"/>
    <w:rsid w:val="007C4F2E"/>
    <w:rsid w:val="007C795F"/>
    <w:rsid w:val="007C7C40"/>
    <w:rsid w:val="007D2497"/>
    <w:rsid w:val="007D2937"/>
    <w:rsid w:val="007D57D4"/>
    <w:rsid w:val="007D69D5"/>
    <w:rsid w:val="007D7B95"/>
    <w:rsid w:val="007E023C"/>
    <w:rsid w:val="007E1F29"/>
    <w:rsid w:val="007E5CE7"/>
    <w:rsid w:val="007E6021"/>
    <w:rsid w:val="007F1AFB"/>
    <w:rsid w:val="007F1E78"/>
    <w:rsid w:val="007F2B69"/>
    <w:rsid w:val="007F321F"/>
    <w:rsid w:val="007F38E3"/>
    <w:rsid w:val="007F44BF"/>
    <w:rsid w:val="00802DE3"/>
    <w:rsid w:val="008041A7"/>
    <w:rsid w:val="008050E8"/>
    <w:rsid w:val="00805847"/>
    <w:rsid w:val="00807EA6"/>
    <w:rsid w:val="008101CA"/>
    <w:rsid w:val="008112EF"/>
    <w:rsid w:val="008154A9"/>
    <w:rsid w:val="00816CFA"/>
    <w:rsid w:val="00820F9C"/>
    <w:rsid w:val="0082375E"/>
    <w:rsid w:val="00823D96"/>
    <w:rsid w:val="00825265"/>
    <w:rsid w:val="00830FA9"/>
    <w:rsid w:val="0083114B"/>
    <w:rsid w:val="008319A5"/>
    <w:rsid w:val="00833EA5"/>
    <w:rsid w:val="0083430A"/>
    <w:rsid w:val="008355DE"/>
    <w:rsid w:val="00835A44"/>
    <w:rsid w:val="008365F7"/>
    <w:rsid w:val="00840C84"/>
    <w:rsid w:val="00840DB8"/>
    <w:rsid w:val="008418D0"/>
    <w:rsid w:val="00842938"/>
    <w:rsid w:val="0084341B"/>
    <w:rsid w:val="00846079"/>
    <w:rsid w:val="00846DF4"/>
    <w:rsid w:val="00846ECB"/>
    <w:rsid w:val="00847020"/>
    <w:rsid w:val="008470B5"/>
    <w:rsid w:val="0084751D"/>
    <w:rsid w:val="008534D6"/>
    <w:rsid w:val="008563E5"/>
    <w:rsid w:val="008630D4"/>
    <w:rsid w:val="0086445E"/>
    <w:rsid w:val="008650D8"/>
    <w:rsid w:val="00865808"/>
    <w:rsid w:val="00866180"/>
    <w:rsid w:val="00870544"/>
    <w:rsid w:val="00870DDC"/>
    <w:rsid w:val="008729BE"/>
    <w:rsid w:val="00873172"/>
    <w:rsid w:val="00873E0B"/>
    <w:rsid w:val="00874CE6"/>
    <w:rsid w:val="00875C14"/>
    <w:rsid w:val="008811CD"/>
    <w:rsid w:val="00882D94"/>
    <w:rsid w:val="00882E2E"/>
    <w:rsid w:val="00883819"/>
    <w:rsid w:val="008845BF"/>
    <w:rsid w:val="00884A9D"/>
    <w:rsid w:val="0088508D"/>
    <w:rsid w:val="00890547"/>
    <w:rsid w:val="00892AF9"/>
    <w:rsid w:val="0089347A"/>
    <w:rsid w:val="00893B00"/>
    <w:rsid w:val="0089423A"/>
    <w:rsid w:val="0089644E"/>
    <w:rsid w:val="008A03EA"/>
    <w:rsid w:val="008A05AC"/>
    <w:rsid w:val="008A072F"/>
    <w:rsid w:val="008A15A9"/>
    <w:rsid w:val="008A1A3A"/>
    <w:rsid w:val="008A1CE8"/>
    <w:rsid w:val="008A460C"/>
    <w:rsid w:val="008A6159"/>
    <w:rsid w:val="008A66A2"/>
    <w:rsid w:val="008B0C5B"/>
    <w:rsid w:val="008B0C8D"/>
    <w:rsid w:val="008B0F19"/>
    <w:rsid w:val="008B32BD"/>
    <w:rsid w:val="008B3678"/>
    <w:rsid w:val="008B5104"/>
    <w:rsid w:val="008B54B3"/>
    <w:rsid w:val="008B71FB"/>
    <w:rsid w:val="008B77E0"/>
    <w:rsid w:val="008B7A71"/>
    <w:rsid w:val="008C0245"/>
    <w:rsid w:val="008C14A8"/>
    <w:rsid w:val="008C259B"/>
    <w:rsid w:val="008C4086"/>
    <w:rsid w:val="008C7648"/>
    <w:rsid w:val="008D2A45"/>
    <w:rsid w:val="008D3032"/>
    <w:rsid w:val="008D465E"/>
    <w:rsid w:val="008D62C2"/>
    <w:rsid w:val="008D7E02"/>
    <w:rsid w:val="008E32C8"/>
    <w:rsid w:val="008E3C73"/>
    <w:rsid w:val="008E44A3"/>
    <w:rsid w:val="008E44B3"/>
    <w:rsid w:val="008E780E"/>
    <w:rsid w:val="008F1A31"/>
    <w:rsid w:val="008F281D"/>
    <w:rsid w:val="008F44B3"/>
    <w:rsid w:val="008F48E8"/>
    <w:rsid w:val="008F51E6"/>
    <w:rsid w:val="008F5229"/>
    <w:rsid w:val="008F6697"/>
    <w:rsid w:val="008F70BA"/>
    <w:rsid w:val="008F7167"/>
    <w:rsid w:val="008F7E8D"/>
    <w:rsid w:val="00902F54"/>
    <w:rsid w:val="00906638"/>
    <w:rsid w:val="00907429"/>
    <w:rsid w:val="0091081A"/>
    <w:rsid w:val="00913C5A"/>
    <w:rsid w:val="00916D3E"/>
    <w:rsid w:val="00917F85"/>
    <w:rsid w:val="0092037E"/>
    <w:rsid w:val="00921C0B"/>
    <w:rsid w:val="00922150"/>
    <w:rsid w:val="00925E02"/>
    <w:rsid w:val="00926050"/>
    <w:rsid w:val="009268CF"/>
    <w:rsid w:val="00927725"/>
    <w:rsid w:val="00930138"/>
    <w:rsid w:val="00931A64"/>
    <w:rsid w:val="00931F9D"/>
    <w:rsid w:val="00933FA2"/>
    <w:rsid w:val="009341EA"/>
    <w:rsid w:val="00934283"/>
    <w:rsid w:val="009355B2"/>
    <w:rsid w:val="00936555"/>
    <w:rsid w:val="00936620"/>
    <w:rsid w:val="00937B78"/>
    <w:rsid w:val="00941423"/>
    <w:rsid w:val="00942E17"/>
    <w:rsid w:val="009440A4"/>
    <w:rsid w:val="00944A58"/>
    <w:rsid w:val="00944D43"/>
    <w:rsid w:val="00945442"/>
    <w:rsid w:val="00945B90"/>
    <w:rsid w:val="00946450"/>
    <w:rsid w:val="00946962"/>
    <w:rsid w:val="0094746E"/>
    <w:rsid w:val="009477AB"/>
    <w:rsid w:val="0095061B"/>
    <w:rsid w:val="00950D2D"/>
    <w:rsid w:val="00950F14"/>
    <w:rsid w:val="00951018"/>
    <w:rsid w:val="00951C3A"/>
    <w:rsid w:val="0095237F"/>
    <w:rsid w:val="009539C0"/>
    <w:rsid w:val="00955F99"/>
    <w:rsid w:val="0095731E"/>
    <w:rsid w:val="00957A33"/>
    <w:rsid w:val="00957DDE"/>
    <w:rsid w:val="00960152"/>
    <w:rsid w:val="00962AB6"/>
    <w:rsid w:val="00962E03"/>
    <w:rsid w:val="009632A4"/>
    <w:rsid w:val="00965AFA"/>
    <w:rsid w:val="0096668F"/>
    <w:rsid w:val="00970BB2"/>
    <w:rsid w:val="00970D7A"/>
    <w:rsid w:val="009713D5"/>
    <w:rsid w:val="00971F06"/>
    <w:rsid w:val="00973F21"/>
    <w:rsid w:val="009751DB"/>
    <w:rsid w:val="009756B9"/>
    <w:rsid w:val="00975D5C"/>
    <w:rsid w:val="00977533"/>
    <w:rsid w:val="009806A2"/>
    <w:rsid w:val="0098282B"/>
    <w:rsid w:val="00984712"/>
    <w:rsid w:val="00984914"/>
    <w:rsid w:val="0098682A"/>
    <w:rsid w:val="00987BB8"/>
    <w:rsid w:val="00990833"/>
    <w:rsid w:val="0099246E"/>
    <w:rsid w:val="00993FFC"/>
    <w:rsid w:val="00995DCA"/>
    <w:rsid w:val="00996272"/>
    <w:rsid w:val="0099669E"/>
    <w:rsid w:val="009A165C"/>
    <w:rsid w:val="009A2944"/>
    <w:rsid w:val="009A3EBF"/>
    <w:rsid w:val="009A46DF"/>
    <w:rsid w:val="009A5364"/>
    <w:rsid w:val="009A53D0"/>
    <w:rsid w:val="009A68E2"/>
    <w:rsid w:val="009B0937"/>
    <w:rsid w:val="009B2629"/>
    <w:rsid w:val="009B4537"/>
    <w:rsid w:val="009B59E4"/>
    <w:rsid w:val="009B65D0"/>
    <w:rsid w:val="009B6A8D"/>
    <w:rsid w:val="009B72DD"/>
    <w:rsid w:val="009B7C88"/>
    <w:rsid w:val="009C085A"/>
    <w:rsid w:val="009C14AB"/>
    <w:rsid w:val="009C5CA3"/>
    <w:rsid w:val="009C67D7"/>
    <w:rsid w:val="009C7A93"/>
    <w:rsid w:val="009D1334"/>
    <w:rsid w:val="009D1F91"/>
    <w:rsid w:val="009D3B30"/>
    <w:rsid w:val="009D4D4B"/>
    <w:rsid w:val="009D5A2A"/>
    <w:rsid w:val="009D5B6B"/>
    <w:rsid w:val="009E1380"/>
    <w:rsid w:val="009E149A"/>
    <w:rsid w:val="009E16F9"/>
    <w:rsid w:val="009E26D9"/>
    <w:rsid w:val="009E3C00"/>
    <w:rsid w:val="009E5EAC"/>
    <w:rsid w:val="009E70B9"/>
    <w:rsid w:val="009F0333"/>
    <w:rsid w:val="009F0C38"/>
    <w:rsid w:val="009F40CC"/>
    <w:rsid w:val="009F6D3E"/>
    <w:rsid w:val="009F7293"/>
    <w:rsid w:val="00A00DD0"/>
    <w:rsid w:val="00A0348E"/>
    <w:rsid w:val="00A054D6"/>
    <w:rsid w:val="00A05956"/>
    <w:rsid w:val="00A064D4"/>
    <w:rsid w:val="00A10156"/>
    <w:rsid w:val="00A11F48"/>
    <w:rsid w:val="00A14EF1"/>
    <w:rsid w:val="00A16277"/>
    <w:rsid w:val="00A16957"/>
    <w:rsid w:val="00A16CA7"/>
    <w:rsid w:val="00A16CE8"/>
    <w:rsid w:val="00A175F5"/>
    <w:rsid w:val="00A21B99"/>
    <w:rsid w:val="00A244F6"/>
    <w:rsid w:val="00A255E6"/>
    <w:rsid w:val="00A259BE"/>
    <w:rsid w:val="00A26353"/>
    <w:rsid w:val="00A31656"/>
    <w:rsid w:val="00A3243D"/>
    <w:rsid w:val="00A3279B"/>
    <w:rsid w:val="00A32ACF"/>
    <w:rsid w:val="00A334DF"/>
    <w:rsid w:val="00A3373A"/>
    <w:rsid w:val="00A37432"/>
    <w:rsid w:val="00A37AAC"/>
    <w:rsid w:val="00A40BDB"/>
    <w:rsid w:val="00A450FE"/>
    <w:rsid w:val="00A45F36"/>
    <w:rsid w:val="00A461E7"/>
    <w:rsid w:val="00A47CC2"/>
    <w:rsid w:val="00A50CFB"/>
    <w:rsid w:val="00A5258B"/>
    <w:rsid w:val="00A55AC3"/>
    <w:rsid w:val="00A5612F"/>
    <w:rsid w:val="00A56B64"/>
    <w:rsid w:val="00A57A78"/>
    <w:rsid w:val="00A61A25"/>
    <w:rsid w:val="00A62052"/>
    <w:rsid w:val="00A624D7"/>
    <w:rsid w:val="00A639E1"/>
    <w:rsid w:val="00A64255"/>
    <w:rsid w:val="00A669E7"/>
    <w:rsid w:val="00A66B78"/>
    <w:rsid w:val="00A66CB6"/>
    <w:rsid w:val="00A705A9"/>
    <w:rsid w:val="00A70EAC"/>
    <w:rsid w:val="00A71EAD"/>
    <w:rsid w:val="00A72D08"/>
    <w:rsid w:val="00A74579"/>
    <w:rsid w:val="00A749F7"/>
    <w:rsid w:val="00A752BE"/>
    <w:rsid w:val="00A76174"/>
    <w:rsid w:val="00A766A1"/>
    <w:rsid w:val="00A81588"/>
    <w:rsid w:val="00A8300E"/>
    <w:rsid w:val="00A83451"/>
    <w:rsid w:val="00A83531"/>
    <w:rsid w:val="00A83FA4"/>
    <w:rsid w:val="00A84380"/>
    <w:rsid w:val="00A8793B"/>
    <w:rsid w:val="00A92722"/>
    <w:rsid w:val="00A94931"/>
    <w:rsid w:val="00A94F71"/>
    <w:rsid w:val="00A9525A"/>
    <w:rsid w:val="00A95690"/>
    <w:rsid w:val="00A96843"/>
    <w:rsid w:val="00AA0B10"/>
    <w:rsid w:val="00AA17AE"/>
    <w:rsid w:val="00AA1918"/>
    <w:rsid w:val="00AA4246"/>
    <w:rsid w:val="00AA4AC4"/>
    <w:rsid w:val="00AA6357"/>
    <w:rsid w:val="00AA6598"/>
    <w:rsid w:val="00AA71D9"/>
    <w:rsid w:val="00AB0316"/>
    <w:rsid w:val="00AB130A"/>
    <w:rsid w:val="00AB1D6F"/>
    <w:rsid w:val="00AB3DF9"/>
    <w:rsid w:val="00AB57B6"/>
    <w:rsid w:val="00AB6595"/>
    <w:rsid w:val="00AC3B54"/>
    <w:rsid w:val="00AC4005"/>
    <w:rsid w:val="00AC512F"/>
    <w:rsid w:val="00AC52B5"/>
    <w:rsid w:val="00AC7EB0"/>
    <w:rsid w:val="00AD26CA"/>
    <w:rsid w:val="00AD4C4D"/>
    <w:rsid w:val="00AD5F2F"/>
    <w:rsid w:val="00AE1743"/>
    <w:rsid w:val="00AE6C43"/>
    <w:rsid w:val="00AE6F14"/>
    <w:rsid w:val="00AF0F74"/>
    <w:rsid w:val="00AF10E6"/>
    <w:rsid w:val="00AF1B25"/>
    <w:rsid w:val="00AF2AC3"/>
    <w:rsid w:val="00AF3754"/>
    <w:rsid w:val="00AF5373"/>
    <w:rsid w:val="00AF64D1"/>
    <w:rsid w:val="00B00765"/>
    <w:rsid w:val="00B019C3"/>
    <w:rsid w:val="00B022F2"/>
    <w:rsid w:val="00B029E5"/>
    <w:rsid w:val="00B02E8F"/>
    <w:rsid w:val="00B0464E"/>
    <w:rsid w:val="00B05124"/>
    <w:rsid w:val="00B0606B"/>
    <w:rsid w:val="00B06D0D"/>
    <w:rsid w:val="00B10FC1"/>
    <w:rsid w:val="00B11F6D"/>
    <w:rsid w:val="00B13305"/>
    <w:rsid w:val="00B13519"/>
    <w:rsid w:val="00B179F4"/>
    <w:rsid w:val="00B22D12"/>
    <w:rsid w:val="00B23EDF"/>
    <w:rsid w:val="00B2420C"/>
    <w:rsid w:val="00B244F2"/>
    <w:rsid w:val="00B25EBC"/>
    <w:rsid w:val="00B26B4B"/>
    <w:rsid w:val="00B317BF"/>
    <w:rsid w:val="00B31C11"/>
    <w:rsid w:val="00B37CD5"/>
    <w:rsid w:val="00B40C1C"/>
    <w:rsid w:val="00B45970"/>
    <w:rsid w:val="00B45A13"/>
    <w:rsid w:val="00B460D8"/>
    <w:rsid w:val="00B47E11"/>
    <w:rsid w:val="00B5039C"/>
    <w:rsid w:val="00B5124D"/>
    <w:rsid w:val="00B51756"/>
    <w:rsid w:val="00B53042"/>
    <w:rsid w:val="00B535F9"/>
    <w:rsid w:val="00B542CA"/>
    <w:rsid w:val="00B55086"/>
    <w:rsid w:val="00B616B7"/>
    <w:rsid w:val="00B65BA7"/>
    <w:rsid w:val="00B663EF"/>
    <w:rsid w:val="00B66F12"/>
    <w:rsid w:val="00B678D8"/>
    <w:rsid w:val="00B67FF5"/>
    <w:rsid w:val="00B70875"/>
    <w:rsid w:val="00B70BB8"/>
    <w:rsid w:val="00B71A1A"/>
    <w:rsid w:val="00B745EC"/>
    <w:rsid w:val="00B75755"/>
    <w:rsid w:val="00B76FD6"/>
    <w:rsid w:val="00B77235"/>
    <w:rsid w:val="00B773D5"/>
    <w:rsid w:val="00B8139D"/>
    <w:rsid w:val="00B81853"/>
    <w:rsid w:val="00B820FF"/>
    <w:rsid w:val="00B8242C"/>
    <w:rsid w:val="00B83F66"/>
    <w:rsid w:val="00B84BC2"/>
    <w:rsid w:val="00B8717B"/>
    <w:rsid w:val="00B87520"/>
    <w:rsid w:val="00B916C0"/>
    <w:rsid w:val="00B9230C"/>
    <w:rsid w:val="00B92D7B"/>
    <w:rsid w:val="00B933C1"/>
    <w:rsid w:val="00B96439"/>
    <w:rsid w:val="00B9779E"/>
    <w:rsid w:val="00BA10D2"/>
    <w:rsid w:val="00BA1B14"/>
    <w:rsid w:val="00BA20ED"/>
    <w:rsid w:val="00BA2ED1"/>
    <w:rsid w:val="00BA4D2B"/>
    <w:rsid w:val="00BB1B47"/>
    <w:rsid w:val="00BB32FD"/>
    <w:rsid w:val="00BB3E38"/>
    <w:rsid w:val="00BB588A"/>
    <w:rsid w:val="00BC06D9"/>
    <w:rsid w:val="00BC2C50"/>
    <w:rsid w:val="00BC35FE"/>
    <w:rsid w:val="00BC3A91"/>
    <w:rsid w:val="00BC3AD2"/>
    <w:rsid w:val="00BC4F18"/>
    <w:rsid w:val="00BC6CB8"/>
    <w:rsid w:val="00BD0C87"/>
    <w:rsid w:val="00BD0F0D"/>
    <w:rsid w:val="00BD102F"/>
    <w:rsid w:val="00BD2311"/>
    <w:rsid w:val="00BD241C"/>
    <w:rsid w:val="00BD25BA"/>
    <w:rsid w:val="00BD2A09"/>
    <w:rsid w:val="00BD469A"/>
    <w:rsid w:val="00BD5A40"/>
    <w:rsid w:val="00BD633C"/>
    <w:rsid w:val="00BD7937"/>
    <w:rsid w:val="00BE0450"/>
    <w:rsid w:val="00BE08EE"/>
    <w:rsid w:val="00BE14DE"/>
    <w:rsid w:val="00BE1FC7"/>
    <w:rsid w:val="00BE2CA0"/>
    <w:rsid w:val="00BE5DCB"/>
    <w:rsid w:val="00BE7B1F"/>
    <w:rsid w:val="00BF0425"/>
    <w:rsid w:val="00BF0E96"/>
    <w:rsid w:val="00BF565D"/>
    <w:rsid w:val="00BF569A"/>
    <w:rsid w:val="00BF5BDA"/>
    <w:rsid w:val="00BF693B"/>
    <w:rsid w:val="00BF7442"/>
    <w:rsid w:val="00BF76FA"/>
    <w:rsid w:val="00C0033D"/>
    <w:rsid w:val="00C014EE"/>
    <w:rsid w:val="00C0350B"/>
    <w:rsid w:val="00C03C93"/>
    <w:rsid w:val="00C0417D"/>
    <w:rsid w:val="00C047D6"/>
    <w:rsid w:val="00C05B89"/>
    <w:rsid w:val="00C0614E"/>
    <w:rsid w:val="00C06A6B"/>
    <w:rsid w:val="00C11846"/>
    <w:rsid w:val="00C130E2"/>
    <w:rsid w:val="00C13E7E"/>
    <w:rsid w:val="00C178E2"/>
    <w:rsid w:val="00C207BE"/>
    <w:rsid w:val="00C210A1"/>
    <w:rsid w:val="00C24414"/>
    <w:rsid w:val="00C2565F"/>
    <w:rsid w:val="00C27D48"/>
    <w:rsid w:val="00C31B25"/>
    <w:rsid w:val="00C32429"/>
    <w:rsid w:val="00C32D87"/>
    <w:rsid w:val="00C34016"/>
    <w:rsid w:val="00C343EE"/>
    <w:rsid w:val="00C35E1D"/>
    <w:rsid w:val="00C36FB9"/>
    <w:rsid w:val="00C37014"/>
    <w:rsid w:val="00C37B9E"/>
    <w:rsid w:val="00C417DF"/>
    <w:rsid w:val="00C41B38"/>
    <w:rsid w:val="00C41C52"/>
    <w:rsid w:val="00C4253A"/>
    <w:rsid w:val="00C42C26"/>
    <w:rsid w:val="00C44BE5"/>
    <w:rsid w:val="00C450CD"/>
    <w:rsid w:val="00C46580"/>
    <w:rsid w:val="00C46DFF"/>
    <w:rsid w:val="00C50C45"/>
    <w:rsid w:val="00C5136E"/>
    <w:rsid w:val="00C51786"/>
    <w:rsid w:val="00C51E3A"/>
    <w:rsid w:val="00C52E67"/>
    <w:rsid w:val="00C54EFB"/>
    <w:rsid w:val="00C552FB"/>
    <w:rsid w:val="00C5556B"/>
    <w:rsid w:val="00C56170"/>
    <w:rsid w:val="00C574E0"/>
    <w:rsid w:val="00C61062"/>
    <w:rsid w:val="00C624FE"/>
    <w:rsid w:val="00C630FA"/>
    <w:rsid w:val="00C64C7D"/>
    <w:rsid w:val="00C650DB"/>
    <w:rsid w:val="00C67AA6"/>
    <w:rsid w:val="00C713CC"/>
    <w:rsid w:val="00C723D0"/>
    <w:rsid w:val="00C7273D"/>
    <w:rsid w:val="00C74FF7"/>
    <w:rsid w:val="00C75669"/>
    <w:rsid w:val="00C7651A"/>
    <w:rsid w:val="00C76588"/>
    <w:rsid w:val="00C83112"/>
    <w:rsid w:val="00C84571"/>
    <w:rsid w:val="00C84D3E"/>
    <w:rsid w:val="00C8508C"/>
    <w:rsid w:val="00C85912"/>
    <w:rsid w:val="00C8788B"/>
    <w:rsid w:val="00C87E86"/>
    <w:rsid w:val="00C94448"/>
    <w:rsid w:val="00C95A57"/>
    <w:rsid w:val="00C9739D"/>
    <w:rsid w:val="00CA0062"/>
    <w:rsid w:val="00CA0372"/>
    <w:rsid w:val="00CA0A2F"/>
    <w:rsid w:val="00CA0FE3"/>
    <w:rsid w:val="00CA26BB"/>
    <w:rsid w:val="00CA31C3"/>
    <w:rsid w:val="00CA61E9"/>
    <w:rsid w:val="00CB0803"/>
    <w:rsid w:val="00CB0C22"/>
    <w:rsid w:val="00CB32E1"/>
    <w:rsid w:val="00CC148F"/>
    <w:rsid w:val="00CC1AE3"/>
    <w:rsid w:val="00CC51DC"/>
    <w:rsid w:val="00CC5F2D"/>
    <w:rsid w:val="00CC6F8A"/>
    <w:rsid w:val="00CD1238"/>
    <w:rsid w:val="00CD132D"/>
    <w:rsid w:val="00CD19D4"/>
    <w:rsid w:val="00CD3CFE"/>
    <w:rsid w:val="00CE461F"/>
    <w:rsid w:val="00CE4717"/>
    <w:rsid w:val="00CF65EF"/>
    <w:rsid w:val="00CF6FF6"/>
    <w:rsid w:val="00D01F39"/>
    <w:rsid w:val="00D03C74"/>
    <w:rsid w:val="00D04552"/>
    <w:rsid w:val="00D051D5"/>
    <w:rsid w:val="00D12E63"/>
    <w:rsid w:val="00D14990"/>
    <w:rsid w:val="00D157DC"/>
    <w:rsid w:val="00D17300"/>
    <w:rsid w:val="00D17E63"/>
    <w:rsid w:val="00D21583"/>
    <w:rsid w:val="00D2316B"/>
    <w:rsid w:val="00D2468E"/>
    <w:rsid w:val="00D2563E"/>
    <w:rsid w:val="00D25F2B"/>
    <w:rsid w:val="00D26608"/>
    <w:rsid w:val="00D2677C"/>
    <w:rsid w:val="00D26917"/>
    <w:rsid w:val="00D26ECB"/>
    <w:rsid w:val="00D30AF1"/>
    <w:rsid w:val="00D3204C"/>
    <w:rsid w:val="00D324E5"/>
    <w:rsid w:val="00D336B7"/>
    <w:rsid w:val="00D33D17"/>
    <w:rsid w:val="00D36A49"/>
    <w:rsid w:val="00D375D3"/>
    <w:rsid w:val="00D37A9D"/>
    <w:rsid w:val="00D37BDF"/>
    <w:rsid w:val="00D40AE9"/>
    <w:rsid w:val="00D414B0"/>
    <w:rsid w:val="00D416AA"/>
    <w:rsid w:val="00D419D5"/>
    <w:rsid w:val="00D4205D"/>
    <w:rsid w:val="00D436BC"/>
    <w:rsid w:val="00D4383F"/>
    <w:rsid w:val="00D44D55"/>
    <w:rsid w:val="00D46046"/>
    <w:rsid w:val="00D4664F"/>
    <w:rsid w:val="00D46FA1"/>
    <w:rsid w:val="00D47F4B"/>
    <w:rsid w:val="00D5085E"/>
    <w:rsid w:val="00D517F5"/>
    <w:rsid w:val="00D5462A"/>
    <w:rsid w:val="00D549D9"/>
    <w:rsid w:val="00D56CA6"/>
    <w:rsid w:val="00D57608"/>
    <w:rsid w:val="00D57B59"/>
    <w:rsid w:val="00D62BF1"/>
    <w:rsid w:val="00D63CB1"/>
    <w:rsid w:val="00D646F1"/>
    <w:rsid w:val="00D649F0"/>
    <w:rsid w:val="00D66014"/>
    <w:rsid w:val="00D66287"/>
    <w:rsid w:val="00D664C4"/>
    <w:rsid w:val="00D667D6"/>
    <w:rsid w:val="00D67E3A"/>
    <w:rsid w:val="00D7342E"/>
    <w:rsid w:val="00D7543D"/>
    <w:rsid w:val="00D763AA"/>
    <w:rsid w:val="00D76979"/>
    <w:rsid w:val="00D76BB5"/>
    <w:rsid w:val="00D77431"/>
    <w:rsid w:val="00D8076F"/>
    <w:rsid w:val="00D82201"/>
    <w:rsid w:val="00D8542A"/>
    <w:rsid w:val="00D86D4B"/>
    <w:rsid w:val="00D87CA8"/>
    <w:rsid w:val="00D90F09"/>
    <w:rsid w:val="00D91B7B"/>
    <w:rsid w:val="00D924AF"/>
    <w:rsid w:val="00D93C8C"/>
    <w:rsid w:val="00D964DC"/>
    <w:rsid w:val="00DA06AD"/>
    <w:rsid w:val="00DA096B"/>
    <w:rsid w:val="00DA10C8"/>
    <w:rsid w:val="00DA1BD1"/>
    <w:rsid w:val="00DA2BBB"/>
    <w:rsid w:val="00DA41A6"/>
    <w:rsid w:val="00DA4DB8"/>
    <w:rsid w:val="00DA6906"/>
    <w:rsid w:val="00DA78D1"/>
    <w:rsid w:val="00DB2692"/>
    <w:rsid w:val="00DB34DD"/>
    <w:rsid w:val="00DB4564"/>
    <w:rsid w:val="00DB4B31"/>
    <w:rsid w:val="00DB52F5"/>
    <w:rsid w:val="00DB7A1C"/>
    <w:rsid w:val="00DB7A3C"/>
    <w:rsid w:val="00DB7E7F"/>
    <w:rsid w:val="00DB7EA1"/>
    <w:rsid w:val="00DC1044"/>
    <w:rsid w:val="00DC23FB"/>
    <w:rsid w:val="00DC274B"/>
    <w:rsid w:val="00DC6B38"/>
    <w:rsid w:val="00DC7751"/>
    <w:rsid w:val="00DD09AC"/>
    <w:rsid w:val="00DD232D"/>
    <w:rsid w:val="00DD56E4"/>
    <w:rsid w:val="00DD629D"/>
    <w:rsid w:val="00DD72B7"/>
    <w:rsid w:val="00DE00AD"/>
    <w:rsid w:val="00DE540A"/>
    <w:rsid w:val="00DE5B58"/>
    <w:rsid w:val="00DE61B1"/>
    <w:rsid w:val="00DE7384"/>
    <w:rsid w:val="00DE75E4"/>
    <w:rsid w:val="00DE7F03"/>
    <w:rsid w:val="00DF0A0A"/>
    <w:rsid w:val="00DF0E1F"/>
    <w:rsid w:val="00DF4CC4"/>
    <w:rsid w:val="00DF7580"/>
    <w:rsid w:val="00E0148C"/>
    <w:rsid w:val="00E017A4"/>
    <w:rsid w:val="00E01D91"/>
    <w:rsid w:val="00E028D8"/>
    <w:rsid w:val="00E05A4A"/>
    <w:rsid w:val="00E05B25"/>
    <w:rsid w:val="00E061E2"/>
    <w:rsid w:val="00E10391"/>
    <w:rsid w:val="00E119D4"/>
    <w:rsid w:val="00E140EA"/>
    <w:rsid w:val="00E152DB"/>
    <w:rsid w:val="00E15C79"/>
    <w:rsid w:val="00E163BF"/>
    <w:rsid w:val="00E16696"/>
    <w:rsid w:val="00E16788"/>
    <w:rsid w:val="00E20A9A"/>
    <w:rsid w:val="00E2345A"/>
    <w:rsid w:val="00E23C97"/>
    <w:rsid w:val="00E2491B"/>
    <w:rsid w:val="00E24B90"/>
    <w:rsid w:val="00E265C9"/>
    <w:rsid w:val="00E27071"/>
    <w:rsid w:val="00E315AA"/>
    <w:rsid w:val="00E316BC"/>
    <w:rsid w:val="00E32B64"/>
    <w:rsid w:val="00E33661"/>
    <w:rsid w:val="00E4104A"/>
    <w:rsid w:val="00E4206F"/>
    <w:rsid w:val="00E43663"/>
    <w:rsid w:val="00E44C9E"/>
    <w:rsid w:val="00E47187"/>
    <w:rsid w:val="00E472BA"/>
    <w:rsid w:val="00E47A12"/>
    <w:rsid w:val="00E50FCD"/>
    <w:rsid w:val="00E5146E"/>
    <w:rsid w:val="00E518B2"/>
    <w:rsid w:val="00E535EE"/>
    <w:rsid w:val="00E53A50"/>
    <w:rsid w:val="00E53B8F"/>
    <w:rsid w:val="00E54034"/>
    <w:rsid w:val="00E54881"/>
    <w:rsid w:val="00E55A56"/>
    <w:rsid w:val="00E55CD3"/>
    <w:rsid w:val="00E5677D"/>
    <w:rsid w:val="00E56877"/>
    <w:rsid w:val="00E61023"/>
    <w:rsid w:val="00E616FB"/>
    <w:rsid w:val="00E6232E"/>
    <w:rsid w:val="00E63417"/>
    <w:rsid w:val="00E63535"/>
    <w:rsid w:val="00E63544"/>
    <w:rsid w:val="00E66404"/>
    <w:rsid w:val="00E66F26"/>
    <w:rsid w:val="00E67C06"/>
    <w:rsid w:val="00E71524"/>
    <w:rsid w:val="00E717F6"/>
    <w:rsid w:val="00E7223E"/>
    <w:rsid w:val="00E73FDF"/>
    <w:rsid w:val="00E75235"/>
    <w:rsid w:val="00E758BB"/>
    <w:rsid w:val="00E75B2E"/>
    <w:rsid w:val="00E76ADB"/>
    <w:rsid w:val="00E77584"/>
    <w:rsid w:val="00E778D2"/>
    <w:rsid w:val="00E81FAE"/>
    <w:rsid w:val="00E82497"/>
    <w:rsid w:val="00E8293F"/>
    <w:rsid w:val="00E84400"/>
    <w:rsid w:val="00E85119"/>
    <w:rsid w:val="00E85651"/>
    <w:rsid w:val="00E856C5"/>
    <w:rsid w:val="00E86CF1"/>
    <w:rsid w:val="00E90228"/>
    <w:rsid w:val="00E9166D"/>
    <w:rsid w:val="00E95F22"/>
    <w:rsid w:val="00EA0FCF"/>
    <w:rsid w:val="00EA1497"/>
    <w:rsid w:val="00EA157D"/>
    <w:rsid w:val="00EA2BE3"/>
    <w:rsid w:val="00EA3031"/>
    <w:rsid w:val="00EA5F3E"/>
    <w:rsid w:val="00EA75C7"/>
    <w:rsid w:val="00EB0A2E"/>
    <w:rsid w:val="00EB128B"/>
    <w:rsid w:val="00EB17A3"/>
    <w:rsid w:val="00EB23AD"/>
    <w:rsid w:val="00EB244F"/>
    <w:rsid w:val="00EB2A82"/>
    <w:rsid w:val="00EB345C"/>
    <w:rsid w:val="00EB6880"/>
    <w:rsid w:val="00EB68E9"/>
    <w:rsid w:val="00EB6D0A"/>
    <w:rsid w:val="00EC0037"/>
    <w:rsid w:val="00EC0970"/>
    <w:rsid w:val="00EC4BCA"/>
    <w:rsid w:val="00EC4EE1"/>
    <w:rsid w:val="00EC7441"/>
    <w:rsid w:val="00EC7556"/>
    <w:rsid w:val="00ED028C"/>
    <w:rsid w:val="00ED0801"/>
    <w:rsid w:val="00ED0E41"/>
    <w:rsid w:val="00ED18B6"/>
    <w:rsid w:val="00ED38EF"/>
    <w:rsid w:val="00ED495C"/>
    <w:rsid w:val="00ED564D"/>
    <w:rsid w:val="00ED5BBC"/>
    <w:rsid w:val="00ED6CBE"/>
    <w:rsid w:val="00EE0789"/>
    <w:rsid w:val="00EE0E4A"/>
    <w:rsid w:val="00EE0FF7"/>
    <w:rsid w:val="00EE1079"/>
    <w:rsid w:val="00EE18B5"/>
    <w:rsid w:val="00EE2187"/>
    <w:rsid w:val="00EE2DDA"/>
    <w:rsid w:val="00EE2F6B"/>
    <w:rsid w:val="00EF2AD3"/>
    <w:rsid w:val="00EF70C0"/>
    <w:rsid w:val="00F00E13"/>
    <w:rsid w:val="00F02702"/>
    <w:rsid w:val="00F03EB0"/>
    <w:rsid w:val="00F059D6"/>
    <w:rsid w:val="00F06095"/>
    <w:rsid w:val="00F06415"/>
    <w:rsid w:val="00F078D9"/>
    <w:rsid w:val="00F11A41"/>
    <w:rsid w:val="00F14405"/>
    <w:rsid w:val="00F14D60"/>
    <w:rsid w:val="00F16EEC"/>
    <w:rsid w:val="00F2086A"/>
    <w:rsid w:val="00F20B9F"/>
    <w:rsid w:val="00F221F6"/>
    <w:rsid w:val="00F22C50"/>
    <w:rsid w:val="00F23952"/>
    <w:rsid w:val="00F23B1D"/>
    <w:rsid w:val="00F2435C"/>
    <w:rsid w:val="00F247AB"/>
    <w:rsid w:val="00F248EC"/>
    <w:rsid w:val="00F25E18"/>
    <w:rsid w:val="00F25FE1"/>
    <w:rsid w:val="00F2726F"/>
    <w:rsid w:val="00F27343"/>
    <w:rsid w:val="00F277D8"/>
    <w:rsid w:val="00F32617"/>
    <w:rsid w:val="00F335CE"/>
    <w:rsid w:val="00F342E7"/>
    <w:rsid w:val="00F3464E"/>
    <w:rsid w:val="00F36DEC"/>
    <w:rsid w:val="00F40B73"/>
    <w:rsid w:val="00F40C9D"/>
    <w:rsid w:val="00F43632"/>
    <w:rsid w:val="00F44613"/>
    <w:rsid w:val="00F455F3"/>
    <w:rsid w:val="00F478A7"/>
    <w:rsid w:val="00F52AEE"/>
    <w:rsid w:val="00F5477F"/>
    <w:rsid w:val="00F5483D"/>
    <w:rsid w:val="00F552F8"/>
    <w:rsid w:val="00F55D49"/>
    <w:rsid w:val="00F618CE"/>
    <w:rsid w:val="00F61E3B"/>
    <w:rsid w:val="00F62711"/>
    <w:rsid w:val="00F6277E"/>
    <w:rsid w:val="00F62FD6"/>
    <w:rsid w:val="00F6494E"/>
    <w:rsid w:val="00F64CF4"/>
    <w:rsid w:val="00F66A7A"/>
    <w:rsid w:val="00F67119"/>
    <w:rsid w:val="00F679DB"/>
    <w:rsid w:val="00F7090F"/>
    <w:rsid w:val="00F72E8D"/>
    <w:rsid w:val="00F73330"/>
    <w:rsid w:val="00F734B2"/>
    <w:rsid w:val="00F736E2"/>
    <w:rsid w:val="00F77B9A"/>
    <w:rsid w:val="00F77CF7"/>
    <w:rsid w:val="00F80552"/>
    <w:rsid w:val="00F812D0"/>
    <w:rsid w:val="00F818CD"/>
    <w:rsid w:val="00F81FF0"/>
    <w:rsid w:val="00F82BB8"/>
    <w:rsid w:val="00F8520F"/>
    <w:rsid w:val="00F852E3"/>
    <w:rsid w:val="00F8595B"/>
    <w:rsid w:val="00F85A7A"/>
    <w:rsid w:val="00F860DE"/>
    <w:rsid w:val="00F91C03"/>
    <w:rsid w:val="00F91F47"/>
    <w:rsid w:val="00F93837"/>
    <w:rsid w:val="00F938A1"/>
    <w:rsid w:val="00F93AF0"/>
    <w:rsid w:val="00F94861"/>
    <w:rsid w:val="00F9493F"/>
    <w:rsid w:val="00F94997"/>
    <w:rsid w:val="00F94D6A"/>
    <w:rsid w:val="00F95084"/>
    <w:rsid w:val="00F96CCD"/>
    <w:rsid w:val="00FA011C"/>
    <w:rsid w:val="00FA094C"/>
    <w:rsid w:val="00FA2010"/>
    <w:rsid w:val="00FA32AF"/>
    <w:rsid w:val="00FA4725"/>
    <w:rsid w:val="00FA49AD"/>
    <w:rsid w:val="00FB00B8"/>
    <w:rsid w:val="00FB0CFA"/>
    <w:rsid w:val="00FB6B6C"/>
    <w:rsid w:val="00FC0AB5"/>
    <w:rsid w:val="00FC0AC9"/>
    <w:rsid w:val="00FC1185"/>
    <w:rsid w:val="00FC127D"/>
    <w:rsid w:val="00FC2521"/>
    <w:rsid w:val="00FC2622"/>
    <w:rsid w:val="00FC3FC0"/>
    <w:rsid w:val="00FC545D"/>
    <w:rsid w:val="00FC5802"/>
    <w:rsid w:val="00FC5B16"/>
    <w:rsid w:val="00FC60D9"/>
    <w:rsid w:val="00FC7878"/>
    <w:rsid w:val="00FD150A"/>
    <w:rsid w:val="00FD374E"/>
    <w:rsid w:val="00FD4129"/>
    <w:rsid w:val="00FD59C7"/>
    <w:rsid w:val="00FD74A0"/>
    <w:rsid w:val="00FD7D75"/>
    <w:rsid w:val="00FD7F7B"/>
    <w:rsid w:val="00FE2298"/>
    <w:rsid w:val="00FE2F26"/>
    <w:rsid w:val="00FE5BB4"/>
    <w:rsid w:val="00FF00EA"/>
    <w:rsid w:val="00FF214C"/>
    <w:rsid w:val="00FF43AD"/>
    <w:rsid w:val="00FF5E21"/>
    <w:rsid w:val="00FF5E5E"/>
    <w:rsid w:val="00FF6CAF"/>
    <w:rsid w:val="00FF6DF9"/>
    <w:rsid w:val="00FF717F"/>
    <w:rsid w:val="00FF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BF"/>
    <w:pPr>
      <w:jc w:val="left"/>
    </w:pPr>
    <w:rPr>
      <w:rFonts w:eastAsia="Times New Roman" w:cs="Times New Roman"/>
      <w:b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3EBF"/>
    <w:pPr>
      <w:autoSpaceDE w:val="0"/>
      <w:autoSpaceDN w:val="0"/>
      <w:adjustRightInd w:val="0"/>
      <w:jc w:val="left"/>
    </w:pPr>
    <w:rPr>
      <w:rFonts w:eastAsia="Times New Roman" w:cs="Times New Roman"/>
      <w:b w:val="0"/>
      <w:color w:val="000000"/>
      <w:sz w:val="24"/>
      <w:szCs w:val="24"/>
      <w:lang w:eastAsia="ru-RU"/>
    </w:rPr>
  </w:style>
  <w:style w:type="character" w:styleId="a3">
    <w:name w:val="Hyperlink"/>
    <w:basedOn w:val="a0"/>
    <w:rsid w:val="009A3EBF"/>
    <w:rPr>
      <w:color w:val="0000FF"/>
      <w:u w:val="single"/>
    </w:rPr>
  </w:style>
  <w:style w:type="paragraph" w:customStyle="1" w:styleId="Style2">
    <w:name w:val="Style2"/>
    <w:basedOn w:val="a"/>
    <w:rsid w:val="009A3EBF"/>
    <w:pPr>
      <w:widowControl w:val="0"/>
      <w:autoSpaceDE w:val="0"/>
      <w:autoSpaceDN w:val="0"/>
      <w:adjustRightInd w:val="0"/>
      <w:spacing w:line="275" w:lineRule="exact"/>
      <w:ind w:hanging="331"/>
    </w:pPr>
  </w:style>
  <w:style w:type="character" w:customStyle="1" w:styleId="FontStyle12">
    <w:name w:val="Font Style12"/>
    <w:rsid w:val="009A3EBF"/>
    <w:rPr>
      <w:rFonts w:ascii="Arial Black" w:hAnsi="Arial Black" w:cs="Arial Black"/>
      <w:i/>
      <w:iCs/>
      <w:sz w:val="18"/>
      <w:szCs w:val="18"/>
    </w:rPr>
  </w:style>
  <w:style w:type="character" w:customStyle="1" w:styleId="FontStyle13">
    <w:name w:val="Font Style13"/>
    <w:rsid w:val="009A3EBF"/>
    <w:rPr>
      <w:rFonts w:ascii="Times New Roman" w:hAnsi="Times New Roman" w:cs="Times New Roman"/>
      <w:b/>
      <w:bCs/>
      <w:sz w:val="26"/>
      <w:szCs w:val="26"/>
    </w:rPr>
  </w:style>
  <w:style w:type="paragraph" w:styleId="a4">
    <w:name w:val="Normal (Web)"/>
    <w:basedOn w:val="a"/>
    <w:rsid w:val="009A3EBF"/>
    <w:pPr>
      <w:spacing w:before="100" w:beforeAutospacing="1" w:after="100" w:afterAutospacing="1"/>
    </w:pPr>
  </w:style>
  <w:style w:type="paragraph" w:styleId="a5">
    <w:name w:val="List Paragraph"/>
    <w:basedOn w:val="a"/>
    <w:uiPriority w:val="34"/>
    <w:qFormat/>
    <w:rsid w:val="009A3EBF"/>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33317D"/>
    <w:rPr>
      <w:rFonts w:ascii="Tahoma" w:hAnsi="Tahoma" w:cs="Tahoma"/>
      <w:sz w:val="16"/>
      <w:szCs w:val="16"/>
    </w:rPr>
  </w:style>
  <w:style w:type="character" w:customStyle="1" w:styleId="a7">
    <w:name w:val="Текст выноски Знак"/>
    <w:basedOn w:val="a0"/>
    <w:link w:val="a6"/>
    <w:uiPriority w:val="99"/>
    <w:semiHidden/>
    <w:rsid w:val="0033317D"/>
    <w:rPr>
      <w:rFonts w:ascii="Tahoma" w:eastAsia="Times New Roman" w:hAnsi="Tahoma" w:cs="Tahoma"/>
      <w:b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BF"/>
    <w:pPr>
      <w:jc w:val="left"/>
    </w:pPr>
    <w:rPr>
      <w:rFonts w:eastAsia="Times New Roman" w:cs="Times New Roman"/>
      <w:b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3EBF"/>
    <w:pPr>
      <w:autoSpaceDE w:val="0"/>
      <w:autoSpaceDN w:val="0"/>
      <w:adjustRightInd w:val="0"/>
      <w:jc w:val="left"/>
    </w:pPr>
    <w:rPr>
      <w:rFonts w:eastAsia="Times New Roman" w:cs="Times New Roman"/>
      <w:b w:val="0"/>
      <w:color w:val="000000"/>
      <w:sz w:val="24"/>
      <w:szCs w:val="24"/>
      <w:lang w:eastAsia="ru-RU"/>
    </w:rPr>
  </w:style>
  <w:style w:type="character" w:styleId="a3">
    <w:name w:val="Hyperlink"/>
    <w:basedOn w:val="a0"/>
    <w:rsid w:val="009A3EBF"/>
    <w:rPr>
      <w:color w:val="0000FF"/>
      <w:u w:val="single"/>
    </w:rPr>
  </w:style>
  <w:style w:type="paragraph" w:customStyle="1" w:styleId="Style2">
    <w:name w:val="Style2"/>
    <w:basedOn w:val="a"/>
    <w:rsid w:val="009A3EBF"/>
    <w:pPr>
      <w:widowControl w:val="0"/>
      <w:autoSpaceDE w:val="0"/>
      <w:autoSpaceDN w:val="0"/>
      <w:adjustRightInd w:val="0"/>
      <w:spacing w:line="275" w:lineRule="exact"/>
      <w:ind w:hanging="331"/>
    </w:pPr>
  </w:style>
  <w:style w:type="character" w:customStyle="1" w:styleId="FontStyle12">
    <w:name w:val="Font Style12"/>
    <w:rsid w:val="009A3EBF"/>
    <w:rPr>
      <w:rFonts w:ascii="Arial Black" w:hAnsi="Arial Black" w:cs="Arial Black"/>
      <w:i/>
      <w:iCs/>
      <w:sz w:val="18"/>
      <w:szCs w:val="18"/>
    </w:rPr>
  </w:style>
  <w:style w:type="character" w:customStyle="1" w:styleId="FontStyle13">
    <w:name w:val="Font Style13"/>
    <w:rsid w:val="009A3EBF"/>
    <w:rPr>
      <w:rFonts w:ascii="Times New Roman" w:hAnsi="Times New Roman" w:cs="Times New Roman"/>
      <w:b/>
      <w:bCs/>
      <w:sz w:val="26"/>
      <w:szCs w:val="26"/>
    </w:rPr>
  </w:style>
  <w:style w:type="paragraph" w:styleId="a4">
    <w:name w:val="Normal (Web)"/>
    <w:basedOn w:val="a"/>
    <w:rsid w:val="009A3EBF"/>
    <w:pPr>
      <w:spacing w:before="100" w:beforeAutospacing="1" w:after="100" w:afterAutospacing="1"/>
    </w:pPr>
  </w:style>
  <w:style w:type="paragraph" w:styleId="a5">
    <w:name w:val="List Paragraph"/>
    <w:basedOn w:val="a"/>
    <w:uiPriority w:val="34"/>
    <w:qFormat/>
    <w:rsid w:val="009A3EBF"/>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33317D"/>
    <w:rPr>
      <w:rFonts w:ascii="Tahoma" w:hAnsi="Tahoma" w:cs="Tahoma"/>
      <w:sz w:val="16"/>
      <w:szCs w:val="16"/>
    </w:rPr>
  </w:style>
  <w:style w:type="character" w:customStyle="1" w:styleId="a7">
    <w:name w:val="Текст выноски Знак"/>
    <w:basedOn w:val="a0"/>
    <w:link w:val="a6"/>
    <w:uiPriority w:val="99"/>
    <w:semiHidden/>
    <w:rsid w:val="0033317D"/>
    <w:rPr>
      <w:rFonts w:ascii="Tahoma" w:eastAsia="Times New Roman" w:hAnsi="Tahoma" w:cs="Tahoma"/>
      <w:b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hi.ekb.muzkul.ru\" TargetMode="External"/><Relationship Id="rId3" Type="http://schemas.microsoft.com/office/2007/relationships/stylesWithEffects" Target="stylesWithEffects.xml"/><Relationship Id="rId7" Type="http://schemas.openxmlformats.org/officeDocument/2006/relationships/hyperlink" Target="http://www.dshi.ekb.muzku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2020-02-25T08:33:00Z</cp:lastPrinted>
  <dcterms:created xsi:type="dcterms:W3CDTF">2020-02-25T04:42:00Z</dcterms:created>
  <dcterms:modified xsi:type="dcterms:W3CDTF">2020-02-25T08:33:00Z</dcterms:modified>
</cp:coreProperties>
</file>