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2AE" w:rsidRPr="009322AE" w:rsidRDefault="009322AE" w:rsidP="009322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2AE">
        <w:rPr>
          <w:rFonts w:ascii="Times New Roman" w:hAnsi="Times New Roman" w:cs="Times New Roman"/>
          <w:b/>
          <w:sz w:val="28"/>
          <w:szCs w:val="28"/>
        </w:rPr>
        <w:t>Стела «Воинам Великой Отечественной войны 1941-1945 гг.»</w:t>
      </w:r>
    </w:p>
    <w:p w:rsidR="00985B14" w:rsidRDefault="009322AE" w:rsidP="009322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3BCA">
        <w:rPr>
          <w:rFonts w:ascii="Times New Roman" w:hAnsi="Times New Roman" w:cs="Times New Roman"/>
          <w:sz w:val="28"/>
          <w:szCs w:val="28"/>
        </w:rPr>
        <w:t>г. Полевской, ул. Победы</w:t>
      </w:r>
    </w:p>
    <w:p w:rsidR="00915D16" w:rsidRPr="00D03BCA" w:rsidRDefault="00915D16" w:rsidP="009322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6E95" w:rsidRDefault="00763B3E" w:rsidP="00376E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E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Стела была открыта 9 мая 1975 г. Представляет собой 12-ти метровую четырёхгранную плиту с рельефным изображением на лицевой стороне </w:t>
      </w:r>
      <w:r w:rsidR="00376E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Pr="00376E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четырех групп. </w:t>
      </w:r>
      <w:r w:rsidR="009322AE" w:rsidRPr="00376E95">
        <w:rPr>
          <w:rFonts w:ascii="Times New Roman" w:hAnsi="Times New Roman" w:cs="Times New Roman"/>
          <w:sz w:val="28"/>
          <w:szCs w:val="28"/>
        </w:rPr>
        <w:t>Скульпторы изобразили тему войны. Нижняя женская группа символизирует начало войны. Следующая группа отражает самую страшную и неизбежную сторону войны – смерть. Третья группа изображает единство и сплоченность воинов в борьбе с коварным врагом. Венцом и изображения является женщина, олицетворяющая образ Родины</w:t>
      </w:r>
      <w:r w:rsidR="00376E95">
        <w:rPr>
          <w:rFonts w:ascii="Times New Roman" w:hAnsi="Times New Roman" w:cs="Times New Roman"/>
          <w:sz w:val="28"/>
          <w:szCs w:val="28"/>
        </w:rPr>
        <w:t>-матери</w:t>
      </w:r>
      <w:r w:rsidR="009322AE" w:rsidRPr="00376E95">
        <w:rPr>
          <w:rFonts w:ascii="Times New Roman" w:hAnsi="Times New Roman" w:cs="Times New Roman"/>
          <w:sz w:val="28"/>
          <w:szCs w:val="28"/>
        </w:rPr>
        <w:t>, в гневе поднявшая над головой карающее оружие.</w:t>
      </w:r>
    </w:p>
    <w:p w:rsidR="00376E95" w:rsidRDefault="00763B3E" w:rsidP="00376E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6E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вот как описывал этот памятник в 1975 году Л. Соколов </w:t>
      </w:r>
      <w:r w:rsidR="00983AE8" w:rsidRPr="00376E95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376E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9670A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376E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редседатель городского отделения Всероссийского общества охраны памятников истории и культуры: </w:t>
      </w:r>
      <w:r w:rsidR="00983AE8" w:rsidRPr="00376E95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376E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Скульпторы супруги Грачевы изобразили тему войны. Нижняя женская группа символизирует начало войны. Босая девчонка, прижавшись </w:t>
      </w:r>
      <w:r w:rsidR="004967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Pr="00376E95">
        <w:rPr>
          <w:rFonts w:ascii="Times New Roman" w:hAnsi="Times New Roman" w:cs="Times New Roman"/>
          <w:sz w:val="28"/>
          <w:szCs w:val="28"/>
          <w:shd w:val="clear" w:color="auto" w:fill="FFFFFF"/>
        </w:rPr>
        <w:t>к матери</w:t>
      </w:r>
      <w:r w:rsidR="00983AE8" w:rsidRPr="00376E9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76E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еще не может осмыслить весь ужас войны, нависшей над нашей Родиной, но по-детски понимает, что это горе. Тяжело склонила голову на плечо своей подруги женщина в ватнике, грубых мужских сапогах. Скорбь и печаль </w:t>
      </w:r>
      <w:r w:rsidR="000C11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376E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взгляде этих женщин, но не отчаяние и не страх на их лицах, а несломленная духовная сила и лютая ненависть к врагу. Следующая группа отражает самую страшную и неизбежную сторону войны </w:t>
      </w:r>
      <w:r w:rsidR="00DC1870" w:rsidRPr="00376E95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376E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смерть. Третья группа изображает единство и сплоченность воинов в борьбе с коварным врагом. Сжимая крепко </w:t>
      </w:r>
      <w:r w:rsidR="000C11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376E95">
        <w:rPr>
          <w:rFonts w:ascii="Times New Roman" w:hAnsi="Times New Roman" w:cs="Times New Roman"/>
          <w:sz w:val="28"/>
          <w:szCs w:val="28"/>
          <w:shd w:val="clear" w:color="auto" w:fill="FFFFFF"/>
        </w:rPr>
        <w:t>в руках оружие, воины символизируют уверенность в нашей победе. Венцом изображений является женщина, олицетворяющая образ Родины</w:t>
      </w:r>
      <w:r w:rsidR="0049670A">
        <w:rPr>
          <w:rFonts w:ascii="Times New Roman" w:hAnsi="Times New Roman" w:cs="Times New Roman"/>
          <w:sz w:val="28"/>
          <w:szCs w:val="28"/>
          <w:shd w:val="clear" w:color="auto" w:fill="FFFFFF"/>
        </w:rPr>
        <w:t>-матери</w:t>
      </w:r>
      <w:r w:rsidRPr="00376E95">
        <w:rPr>
          <w:rFonts w:ascii="Times New Roman" w:hAnsi="Times New Roman" w:cs="Times New Roman"/>
          <w:sz w:val="28"/>
          <w:szCs w:val="28"/>
          <w:shd w:val="clear" w:color="auto" w:fill="FFFFFF"/>
        </w:rPr>
        <w:t>, в гневе поднявшая над головой карающее оружие. В ее облике воплощена и глубокая скорбь по своим погибшим сынам</w:t>
      </w:r>
      <w:r w:rsidR="0049670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76E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вместе с тем гордость за свершенное ими дело</w:t>
      </w:r>
      <w:r w:rsidR="00DC1870" w:rsidRPr="00376E9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376E9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76E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76E95" w:rsidRDefault="00763B3E" w:rsidP="00376E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E95">
        <w:rPr>
          <w:rFonts w:ascii="Times New Roman" w:hAnsi="Times New Roman" w:cs="Times New Roman"/>
          <w:sz w:val="28"/>
          <w:szCs w:val="28"/>
        </w:rPr>
        <w:t xml:space="preserve">Скульпторы </w:t>
      </w:r>
      <w:r w:rsidR="00DC1870" w:rsidRPr="00376E95">
        <w:rPr>
          <w:rFonts w:ascii="Times New Roman" w:hAnsi="Times New Roman" w:cs="Times New Roman"/>
          <w:sz w:val="28"/>
          <w:szCs w:val="28"/>
        </w:rPr>
        <w:t>–</w:t>
      </w:r>
      <w:r w:rsidRPr="00376E95">
        <w:rPr>
          <w:rFonts w:ascii="Times New Roman" w:hAnsi="Times New Roman" w:cs="Times New Roman"/>
          <w:sz w:val="28"/>
          <w:szCs w:val="28"/>
        </w:rPr>
        <w:t xml:space="preserve"> супруги Грачевы, архитектор</w:t>
      </w:r>
      <w:r w:rsidR="0018118D" w:rsidRPr="00376E95">
        <w:rPr>
          <w:rFonts w:ascii="Times New Roman" w:hAnsi="Times New Roman" w:cs="Times New Roman"/>
          <w:sz w:val="28"/>
          <w:szCs w:val="28"/>
        </w:rPr>
        <w:t xml:space="preserve"> –</w:t>
      </w:r>
      <w:r w:rsidRPr="00376E95">
        <w:rPr>
          <w:rFonts w:ascii="Times New Roman" w:hAnsi="Times New Roman" w:cs="Times New Roman"/>
          <w:sz w:val="28"/>
          <w:szCs w:val="28"/>
        </w:rPr>
        <w:t xml:space="preserve"> </w:t>
      </w:r>
      <w:r w:rsidR="0049670A">
        <w:rPr>
          <w:rFonts w:ascii="Times New Roman" w:hAnsi="Times New Roman" w:cs="Times New Roman"/>
          <w:sz w:val="28"/>
          <w:szCs w:val="28"/>
        </w:rPr>
        <w:t>Г.П.</w:t>
      </w:r>
      <w:r w:rsidRPr="00376E95">
        <w:rPr>
          <w:rFonts w:ascii="Times New Roman" w:hAnsi="Times New Roman" w:cs="Times New Roman"/>
          <w:sz w:val="28"/>
          <w:szCs w:val="28"/>
        </w:rPr>
        <w:t>Беспамятных.</w:t>
      </w:r>
    </w:p>
    <w:p w:rsidR="00333DF0" w:rsidRDefault="002F5683" w:rsidP="00376E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E95">
        <w:rPr>
          <w:rFonts w:ascii="Times New Roman" w:hAnsi="Times New Roman" w:cs="Times New Roman"/>
          <w:sz w:val="28"/>
          <w:szCs w:val="28"/>
        </w:rPr>
        <w:t>В 2020 году проведена реконструкция стелы</w:t>
      </w:r>
      <w:r w:rsidR="00333DF0" w:rsidRPr="00376E95">
        <w:rPr>
          <w:rFonts w:ascii="Times New Roman" w:hAnsi="Times New Roman" w:cs="Times New Roman"/>
          <w:sz w:val="28"/>
          <w:szCs w:val="28"/>
        </w:rPr>
        <w:t xml:space="preserve">. Дополнительно установлено </w:t>
      </w:r>
      <w:r w:rsidR="0049670A">
        <w:rPr>
          <w:rFonts w:ascii="Times New Roman" w:hAnsi="Times New Roman" w:cs="Times New Roman"/>
          <w:sz w:val="28"/>
          <w:szCs w:val="28"/>
        </w:rPr>
        <w:t xml:space="preserve">   </w:t>
      </w:r>
      <w:r w:rsidR="00333DF0" w:rsidRPr="00376E95">
        <w:rPr>
          <w:rFonts w:ascii="Times New Roman" w:hAnsi="Times New Roman" w:cs="Times New Roman"/>
          <w:sz w:val="28"/>
          <w:szCs w:val="28"/>
        </w:rPr>
        <w:t xml:space="preserve">8 тумб, на которых размещены бронзовые книги с фамилиями участников Великой Отечественной войны, ушедших с Полевского </w:t>
      </w:r>
      <w:proofErr w:type="spellStart"/>
      <w:r w:rsidR="00333DF0" w:rsidRPr="00376E95">
        <w:rPr>
          <w:rFonts w:ascii="Times New Roman" w:hAnsi="Times New Roman" w:cs="Times New Roman"/>
          <w:sz w:val="28"/>
          <w:szCs w:val="28"/>
        </w:rPr>
        <w:t>криолитового</w:t>
      </w:r>
      <w:proofErr w:type="spellEnd"/>
      <w:r w:rsidR="00333DF0" w:rsidRPr="00376E95">
        <w:rPr>
          <w:rFonts w:ascii="Times New Roman" w:hAnsi="Times New Roman" w:cs="Times New Roman"/>
          <w:sz w:val="28"/>
          <w:szCs w:val="28"/>
        </w:rPr>
        <w:t xml:space="preserve"> и машиностроительного заводов. </w:t>
      </w:r>
    </w:p>
    <w:p w:rsidR="0023014F" w:rsidRDefault="0023014F" w:rsidP="00376E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322AE" w:rsidRPr="00376E95" w:rsidRDefault="0023014F" w:rsidP="002301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301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00280" cy="3318907"/>
            <wp:effectExtent l="0" t="0" r="0" b="0"/>
            <wp:docPr id="1" name="Рисунок 1" descr="E:\ВСЕ С КОМПА\РАБОТА\ФОТО ПАМЯТНИКОВ\Таблички установлены\20210527_091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СЕ С КОМПА\РАБОТА\ФОТО ПАМЯТНИКОВ\Таблички установлены\20210527_0914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13" cy="3321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22AE" w:rsidRPr="00376E95" w:rsidSect="0023014F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5182"/>
    <w:rsid w:val="000C1187"/>
    <w:rsid w:val="0018118D"/>
    <w:rsid w:val="00220FA9"/>
    <w:rsid w:val="0023014F"/>
    <w:rsid w:val="002F5683"/>
    <w:rsid w:val="00333DF0"/>
    <w:rsid w:val="00364388"/>
    <w:rsid w:val="00376E95"/>
    <w:rsid w:val="0043408B"/>
    <w:rsid w:val="00465182"/>
    <w:rsid w:val="0049670A"/>
    <w:rsid w:val="005F5F1C"/>
    <w:rsid w:val="00690B2A"/>
    <w:rsid w:val="00763B3E"/>
    <w:rsid w:val="00915D16"/>
    <w:rsid w:val="009322AE"/>
    <w:rsid w:val="00983AE8"/>
    <w:rsid w:val="00985B14"/>
    <w:rsid w:val="00C64A4B"/>
    <w:rsid w:val="00CA04D7"/>
    <w:rsid w:val="00D03BCA"/>
    <w:rsid w:val="00DC1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F8CBF"/>
  <w15:docId w15:val="{836BE92F-4D39-40B3-841A-DD8D5127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6E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15</cp:revision>
  <dcterms:created xsi:type="dcterms:W3CDTF">2020-05-25T05:42:00Z</dcterms:created>
  <dcterms:modified xsi:type="dcterms:W3CDTF">2021-06-03T11:42:00Z</dcterms:modified>
</cp:coreProperties>
</file>