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 w:rsidRPr="00BE231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>Аккомпанемент»</w:t>
      </w:r>
    </w:p>
    <w:p w:rsidR="00C6732A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E2314" w:rsidRDefault="00B53F26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BE2314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BE2314" w:rsidRDefault="0030184F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E2314" w:rsidRDefault="0008078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E2314" w:rsidRDefault="00F60DC2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1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 xml:space="preserve">«Аккомпанемент» </w:t>
      </w:r>
      <w:r w:rsidRPr="00BE2314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E2314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E2314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E2314">
        <w:rPr>
          <w:rFonts w:ascii="Times New Roman" w:hAnsi="Times New Roman" w:cs="Times New Roman"/>
          <w:sz w:val="24"/>
          <w:szCs w:val="24"/>
        </w:rPr>
        <w:t>ая</w:t>
      </w:r>
      <w:r w:rsidRPr="00BE2314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E2314">
        <w:rPr>
          <w:rFonts w:ascii="Times New Roman" w:hAnsi="Times New Roman" w:cs="Times New Roman"/>
          <w:sz w:val="24"/>
          <w:szCs w:val="24"/>
        </w:rPr>
        <w:t>а</w:t>
      </w:r>
      <w:r w:rsidRPr="00BE2314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E2314">
        <w:rPr>
          <w:rFonts w:ascii="Times New Roman" w:hAnsi="Times New Roman" w:cs="Times New Roman"/>
          <w:sz w:val="24"/>
          <w:szCs w:val="24"/>
        </w:rPr>
        <w:t>»</w:t>
      </w:r>
      <w:r w:rsidRPr="00BE2314">
        <w:rPr>
          <w:rFonts w:ascii="Times New Roman" w:hAnsi="Times New Roman" w:cs="Times New Roman"/>
          <w:sz w:val="24"/>
          <w:szCs w:val="24"/>
        </w:rPr>
        <w:t>.</w:t>
      </w:r>
    </w:p>
    <w:p w:rsidR="00BE2314" w:rsidRDefault="00A717E1" w:rsidP="00BE2314">
      <w:pPr>
        <w:pStyle w:val="a7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314">
        <w:rPr>
          <w:rFonts w:ascii="Times New Roman" w:hAnsi="Times New Roman" w:cs="Times New Roman"/>
          <w:sz w:val="24"/>
          <w:szCs w:val="24"/>
        </w:rPr>
        <w:t>Цель:</w:t>
      </w:r>
      <w:r w:rsidRPr="00BE2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314" w:rsidRPr="00BE23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="00BE2314" w:rsidRPr="00BE231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приобретенных им знаний, умений и навыков в области музыкального </w:t>
      </w:r>
      <w:r w:rsidR="00BE2314" w:rsidRPr="00BE2314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исполнительства</w:t>
      </w:r>
      <w:r w:rsidR="00BE2314" w:rsidRPr="00BE2314">
        <w:rPr>
          <w:rFonts w:ascii="Times New Roman" w:hAnsi="Times New Roman" w:cs="Times New Roman"/>
          <w:bCs/>
          <w:sz w:val="24"/>
          <w:szCs w:val="24"/>
        </w:rPr>
        <w:t>.</w:t>
      </w:r>
    </w:p>
    <w:p w:rsidR="00B53F26" w:rsidRPr="00BE2314" w:rsidRDefault="00B53F26" w:rsidP="00BE2314">
      <w:pPr>
        <w:pStyle w:val="a7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314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BE2314" w:rsidRPr="00BE2314" w:rsidRDefault="00BE2314" w:rsidP="00BE231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совместного творчества обучающихся в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314">
        <w:rPr>
          <w:rFonts w:ascii="Times New Roman" w:hAnsi="Times New Roman" w:cs="Times New Roman"/>
          <w:color w:val="000000"/>
          <w:sz w:val="24"/>
          <w:szCs w:val="24"/>
        </w:rPr>
        <w:t>музыкального исполнительства, умения общаться в процессе совместного музицирования;</w:t>
      </w:r>
    </w:p>
    <w:p w:rsidR="00BE2314" w:rsidRPr="00BE2314" w:rsidRDefault="00BE2314" w:rsidP="00BE231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развитие интереса к совместному музыкальному творчеству;</w:t>
      </w:r>
    </w:p>
    <w:p w:rsidR="00BE2314" w:rsidRPr="00BE2314" w:rsidRDefault="00BE2314" w:rsidP="00BE2314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умение слышать все произведение в целом, чувствовать солиста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314">
        <w:rPr>
          <w:rFonts w:ascii="Times New Roman" w:hAnsi="Times New Roman" w:cs="Times New Roman"/>
          <w:color w:val="000000"/>
          <w:sz w:val="24"/>
          <w:szCs w:val="24"/>
        </w:rPr>
        <w:t>поддерживать все его творческие замыслы;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умение следить не только за партией фортепиано, но и за партией солиста;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приобретение знаний об особенностях вокального (искусство дыхания, фразировка и др.)  и скрипичного (строение инструмента, настройка, тембровая окраска каждой струны, принципы звукоизвлечения и др.) исполнительства;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навыки работы над звуковым балансом в работе с солистом;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самостоятельной работы и чтения с листа нетрудного текста с солистом;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приобретение опыта совместной творческой деятельности и опыта публичных выступлений;</w:t>
      </w:r>
    </w:p>
    <w:p w:rsidR="00BE2314" w:rsidRPr="00BE2314" w:rsidRDefault="00BE2314" w:rsidP="00BE2314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формирование у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:rsidR="00845787" w:rsidRPr="00BE2314" w:rsidRDefault="00D81C33" w:rsidP="00BE23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>«Аккомпанемент»</w:t>
      </w:r>
      <w:r w:rsidR="00BA73FF" w:rsidRPr="00BE2314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E231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E231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BE2314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3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53F26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84F" w:rsidRPr="00BE231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E231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E507A5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E231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E23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E2314" w:rsidRDefault="00DB297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D33573">
        <w:rPr>
          <w:rFonts w:ascii="Times New Roman" w:eastAsia="Times New Roman" w:hAnsi="Times New Roman" w:cs="Times New Roman"/>
          <w:sz w:val="24"/>
          <w:szCs w:val="24"/>
        </w:rPr>
        <w:t>мелкогрупповая</w:t>
      </w:r>
      <w:r w:rsidR="00BA05AF" w:rsidRPr="00BE23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14" w:rsidRPr="00C07911" w:rsidRDefault="00DB297F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14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E231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E2314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BE2314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BE231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BE231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E231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E2314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>«Аккомпанемент»</w:t>
      </w:r>
      <w:r w:rsidR="00BE2314" w:rsidRPr="00BE2314">
        <w:rPr>
          <w:rFonts w:ascii="Times New Roman" w:hAnsi="Times New Roman" w:cs="Times New Roman"/>
          <w:sz w:val="24"/>
          <w:szCs w:val="24"/>
        </w:rPr>
        <w:t xml:space="preserve"> </w:t>
      </w:r>
      <w:r w:rsidR="00C21DA8" w:rsidRPr="00BE2314">
        <w:rPr>
          <w:rFonts w:ascii="Times New Roman" w:hAnsi="Times New Roman" w:cs="Times New Roman"/>
          <w:sz w:val="24"/>
          <w:szCs w:val="24"/>
        </w:rPr>
        <w:t xml:space="preserve">(фортепиано) </w:t>
      </w:r>
      <w:r w:rsidR="00BE2314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DF2041" w:rsidRPr="00BE2314" w:rsidRDefault="00DF2041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E2314" w:rsidRDefault="0090281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E2314" w:rsidRDefault="00E507A5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BE2314" w:rsidRDefault="00C21DA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BE231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2"/>
        <w:sz w:val="28"/>
        <w:szCs w:val="28"/>
      </w:rPr>
    </w:lvl>
  </w:abstractNum>
  <w:abstractNum w:abstractNumId="2">
    <w:nsid w:val="00000004"/>
    <w:multiLevelType w:val="singleLevel"/>
    <w:tmpl w:val="00000004"/>
    <w:name w:val="WW8Num15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5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20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4"/>
  </w:num>
  <w:num w:numId="10">
    <w:abstractNumId w:val="19"/>
  </w:num>
  <w:num w:numId="11">
    <w:abstractNumId w:val="13"/>
  </w:num>
  <w:num w:numId="12">
    <w:abstractNumId w:val="7"/>
  </w:num>
  <w:num w:numId="13">
    <w:abstractNumId w:val="16"/>
  </w:num>
  <w:num w:numId="14">
    <w:abstractNumId w:val="11"/>
  </w:num>
  <w:num w:numId="15">
    <w:abstractNumId w:val="9"/>
  </w:num>
  <w:num w:numId="16">
    <w:abstractNumId w:val="12"/>
  </w:num>
  <w:num w:numId="17">
    <w:abstractNumId w:val="5"/>
  </w:num>
  <w:num w:numId="18">
    <w:abstractNumId w:val="6"/>
  </w:num>
  <w:num w:numId="19">
    <w:abstractNumId w:val="15"/>
  </w:num>
  <w:num w:numId="20">
    <w:abstractNumId w:val="8"/>
  </w:num>
  <w:num w:numId="21">
    <w:abstractNumId w:val="10"/>
  </w:num>
  <w:num w:numId="22">
    <w:abstractNumId w:val="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64B85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2314"/>
    <w:rsid w:val="00BE3359"/>
    <w:rsid w:val="00C21DA8"/>
    <w:rsid w:val="00C43FF6"/>
    <w:rsid w:val="00C6732A"/>
    <w:rsid w:val="00C80DFF"/>
    <w:rsid w:val="00C876F8"/>
    <w:rsid w:val="00C87BD7"/>
    <w:rsid w:val="00CA0A8E"/>
    <w:rsid w:val="00D33573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300F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2024-04-22T06:15:00Z</dcterms:created>
  <dcterms:modified xsi:type="dcterms:W3CDTF">2024-04-25T10:36:00Z</dcterms:modified>
</cp:coreProperties>
</file>