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0D7B76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0D7B76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Default="00BA73FF" w:rsidP="00E5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0D7B7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967BB" w:rsidRPr="000D7B7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0D7B76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E967BB" w:rsidRPr="000D7B7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0D7B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0D7B7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967BB" w:rsidRPr="000D7B76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421F5B" w:rsidRPr="000D7B7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6D65" w:rsidRPr="000D7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4EE" w:rsidRPr="000D7B7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E504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504EE" w:rsidRPr="000D7B76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E504EE" w:rsidRPr="000D7B76" w:rsidRDefault="00E504EE" w:rsidP="00E50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>ПО.01.УП.0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D7B76">
        <w:rPr>
          <w:rFonts w:ascii="Times New Roman" w:eastAsia="Times New Roman" w:hAnsi="Times New Roman" w:cs="Times New Roman"/>
          <w:sz w:val="24"/>
          <w:szCs w:val="24"/>
        </w:rPr>
        <w:t>. «Живопись»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D7B76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BA6D65" w:rsidRPr="000D7B76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0D7B76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0D7B76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0D7B76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5A1169" w:rsidRPr="000D7B76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0D7B76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E504E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8078F" w:rsidRPr="000D7B76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D13" w:rsidRPr="00E80A59" w:rsidRDefault="00BA6D65" w:rsidP="00230D1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0D7B76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 w:rsidRPr="000D7B76">
        <w:rPr>
          <w:b w:val="0"/>
          <w:color w:val="000000"/>
          <w:sz w:val="24"/>
          <w:szCs w:val="24"/>
        </w:rPr>
        <w:t>«</w:t>
      </w:r>
      <w:r w:rsidR="00E967BB" w:rsidRPr="000D7B76">
        <w:rPr>
          <w:b w:val="0"/>
          <w:color w:val="000000"/>
          <w:sz w:val="24"/>
          <w:szCs w:val="24"/>
        </w:rPr>
        <w:t>Живопись</w:t>
      </w:r>
      <w:r w:rsidR="003257B9">
        <w:rPr>
          <w:b w:val="0"/>
          <w:color w:val="000000"/>
          <w:sz w:val="24"/>
          <w:szCs w:val="24"/>
        </w:rPr>
        <w:t>»</w:t>
      </w:r>
      <w:r w:rsidR="00230D13" w:rsidRPr="00230D13">
        <w:rPr>
          <w:b w:val="0"/>
          <w:color w:val="000000"/>
          <w:sz w:val="24"/>
          <w:szCs w:val="24"/>
        </w:rPr>
        <w:t xml:space="preserve"> </w:t>
      </w:r>
      <w:r w:rsidR="00230D13" w:rsidRPr="00DA2E15">
        <w:rPr>
          <w:b w:val="0"/>
          <w:color w:val="000000"/>
          <w:sz w:val="24"/>
          <w:szCs w:val="24"/>
        </w:rPr>
        <w:t xml:space="preserve">разработана на основе </w:t>
      </w:r>
      <w:r w:rsidR="00230D13" w:rsidRPr="00DA2E15">
        <w:rPr>
          <w:b w:val="0"/>
          <w:sz w:val="24"/>
          <w:szCs w:val="24"/>
        </w:rPr>
        <w:t xml:space="preserve">федеральных государственных требований к дополнительной предпрофессиональной программе в области </w:t>
      </w:r>
      <w:r w:rsidR="00DE719C">
        <w:rPr>
          <w:b w:val="0"/>
          <w:sz w:val="24"/>
          <w:szCs w:val="24"/>
        </w:rPr>
        <w:t>декоративно-прикладного</w:t>
      </w:r>
      <w:r w:rsidR="00DE719C" w:rsidRPr="00DA2E15">
        <w:rPr>
          <w:b w:val="0"/>
          <w:sz w:val="24"/>
          <w:szCs w:val="24"/>
        </w:rPr>
        <w:t xml:space="preserve"> </w:t>
      </w:r>
      <w:r w:rsidR="00230D13" w:rsidRPr="00DA2E15">
        <w:rPr>
          <w:b w:val="0"/>
          <w:sz w:val="24"/>
          <w:szCs w:val="24"/>
        </w:rPr>
        <w:t xml:space="preserve">искусства, утвержденными приказом Министерства культуры РФ от 12 марта 2012 г. </w:t>
      </w:r>
      <w:r w:rsidR="00230D13">
        <w:rPr>
          <w:b w:val="0"/>
          <w:sz w:val="24"/>
          <w:szCs w:val="24"/>
        </w:rPr>
        <w:t>№</w:t>
      </w:r>
      <w:r w:rsidR="00230D13" w:rsidRPr="00DA2E15">
        <w:rPr>
          <w:b w:val="0"/>
          <w:sz w:val="24"/>
          <w:szCs w:val="24"/>
        </w:rPr>
        <w:t xml:space="preserve"> 15</w:t>
      </w:r>
      <w:r w:rsidR="00230D13">
        <w:rPr>
          <w:b w:val="0"/>
          <w:sz w:val="24"/>
          <w:szCs w:val="24"/>
        </w:rPr>
        <w:t>9</w:t>
      </w:r>
      <w:r w:rsidR="00230D13" w:rsidRPr="00DA2E15">
        <w:rPr>
          <w:b w:val="0"/>
          <w:sz w:val="24"/>
          <w:szCs w:val="24"/>
        </w:rPr>
        <w:t xml:space="preserve">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230D13">
        <w:rPr>
          <w:b w:val="0"/>
          <w:sz w:val="24"/>
          <w:szCs w:val="24"/>
        </w:rPr>
        <w:t>декоративно-прикладного</w:t>
      </w:r>
      <w:r w:rsidR="00230D13" w:rsidRPr="00DA2E15">
        <w:rPr>
          <w:b w:val="0"/>
          <w:sz w:val="24"/>
          <w:szCs w:val="24"/>
        </w:rPr>
        <w:t xml:space="preserve"> искусства «</w:t>
      </w:r>
      <w:r w:rsidR="00230D13">
        <w:rPr>
          <w:b w:val="0"/>
          <w:sz w:val="24"/>
          <w:szCs w:val="24"/>
        </w:rPr>
        <w:t>Декоративно-прикладное творчество</w:t>
      </w:r>
      <w:r w:rsidR="00230D13" w:rsidRPr="00DA2E15">
        <w:rPr>
          <w:b w:val="0"/>
          <w:sz w:val="24"/>
          <w:szCs w:val="24"/>
        </w:rPr>
        <w:t xml:space="preserve">» и сроку </w:t>
      </w:r>
      <w:r w:rsidR="00230D13" w:rsidRPr="00E80A59">
        <w:rPr>
          <w:b w:val="0"/>
          <w:sz w:val="24"/>
          <w:szCs w:val="24"/>
        </w:rPr>
        <w:t>обучения по этой программе».</w:t>
      </w:r>
    </w:p>
    <w:p w:rsidR="00E967BB" w:rsidRPr="00230D13" w:rsidRDefault="005A1169" w:rsidP="00230D1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0D7B76">
        <w:rPr>
          <w:sz w:val="24"/>
          <w:szCs w:val="24"/>
        </w:rPr>
        <w:t xml:space="preserve"> </w:t>
      </w:r>
      <w:r w:rsidR="00DA2E15" w:rsidRPr="00230D13">
        <w:rPr>
          <w:b w:val="0"/>
          <w:sz w:val="24"/>
          <w:szCs w:val="24"/>
        </w:rPr>
        <w:t xml:space="preserve">Цель: </w:t>
      </w:r>
      <w:r w:rsidR="00E967BB" w:rsidRPr="00230D13">
        <w:rPr>
          <w:b w:val="0"/>
          <w:sz w:val="24"/>
          <w:szCs w:val="24"/>
        </w:rPr>
        <w:t>«Живопись» является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детей.</w:t>
      </w:r>
    </w:p>
    <w:p w:rsidR="00E967BB" w:rsidRPr="00230D13" w:rsidRDefault="00E967BB" w:rsidP="00E96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0D13">
        <w:rPr>
          <w:rFonts w:ascii="Times New Roman" w:hAnsi="Times New Roman" w:cs="Times New Roman"/>
          <w:sz w:val="24"/>
          <w:szCs w:val="24"/>
        </w:rPr>
        <w:t>Задачи:</w:t>
      </w:r>
    </w:p>
    <w:p w:rsidR="00E967BB" w:rsidRPr="000D7B76" w:rsidRDefault="00E967BB" w:rsidP="00E967BB">
      <w:pPr>
        <w:pStyle w:val="a7"/>
        <w:widowControl/>
        <w:numPr>
          <w:ilvl w:val="3"/>
          <w:numId w:val="17"/>
        </w:numPr>
        <w:suppressAutoHyphens/>
        <w:autoSpaceDE/>
        <w:autoSpaceDN/>
        <w:adjustRightInd/>
        <w:ind w:left="0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знаний разнообразных техник живописи;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знаний художественных и эстетических свойств цвета, основных закономерностей создания цветового строя;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навыков в использовании основных техник и материалов;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навыков последовательного ведения живописной работы;</w:t>
      </w:r>
    </w:p>
    <w:p w:rsidR="00E967BB" w:rsidRPr="000D7B76" w:rsidRDefault="00E967BB" w:rsidP="00E967BB">
      <w:pPr>
        <w:pStyle w:val="1"/>
        <w:widowControl/>
        <w:numPr>
          <w:ilvl w:val="0"/>
          <w:numId w:val="17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845787" w:rsidRPr="000D7B76" w:rsidRDefault="00D81C33" w:rsidP="00E967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21F5B" w:rsidRPr="000D7B7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967BB" w:rsidRPr="000D7B76">
        <w:rPr>
          <w:rFonts w:ascii="Times New Roman" w:hAnsi="Times New Roman" w:cs="Times New Roman"/>
          <w:color w:val="000000"/>
          <w:sz w:val="24"/>
          <w:szCs w:val="24"/>
        </w:rPr>
        <w:t>Живопись</w:t>
      </w:r>
      <w:r w:rsidR="00421F5B" w:rsidRPr="000D7B7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26452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0D7B76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0D7B7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E80A59" w:rsidRPr="000D7B76">
        <w:rPr>
          <w:rFonts w:ascii="Times New Roman" w:hAnsi="Times New Roman" w:cs="Times New Roman"/>
          <w:color w:val="000000"/>
          <w:sz w:val="24"/>
          <w:szCs w:val="24"/>
        </w:rPr>
        <w:t>5(</w:t>
      </w:r>
      <w:r w:rsidR="00E504E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E80A59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7B76" w:rsidRPr="000D7B7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A73FF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0D7B7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04EE">
        <w:rPr>
          <w:rFonts w:ascii="Times New Roman" w:hAnsi="Times New Roman" w:cs="Times New Roman"/>
          <w:color w:val="000000"/>
          <w:sz w:val="24"/>
          <w:szCs w:val="24"/>
        </w:rPr>
        <w:t>(4)</w:t>
      </w:r>
      <w:r w:rsidR="00E80A59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7B76" w:rsidRPr="000D7B76">
        <w:rPr>
          <w:rFonts w:ascii="Times New Roman" w:hAnsi="Times New Roman" w:cs="Times New Roman"/>
          <w:color w:val="000000"/>
          <w:sz w:val="24"/>
          <w:szCs w:val="24"/>
        </w:rPr>
        <w:t>по 5</w:t>
      </w:r>
      <w:r w:rsidR="00E504EE">
        <w:rPr>
          <w:rFonts w:ascii="Times New Roman" w:hAnsi="Times New Roman" w:cs="Times New Roman"/>
          <w:color w:val="000000"/>
          <w:sz w:val="24"/>
          <w:szCs w:val="24"/>
        </w:rPr>
        <w:t>(8)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7B76" w:rsidRPr="000D7B76">
        <w:rPr>
          <w:rFonts w:ascii="Times New Roman" w:hAnsi="Times New Roman" w:cs="Times New Roman"/>
          <w:color w:val="000000"/>
          <w:sz w:val="24"/>
          <w:szCs w:val="24"/>
        </w:rPr>
        <w:t>396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0D7B7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D7B76" w:rsidRPr="000D7B76">
        <w:rPr>
          <w:rFonts w:ascii="Times New Roman" w:hAnsi="Times New Roman" w:cs="Times New Roman"/>
          <w:color w:val="000000"/>
          <w:sz w:val="24"/>
          <w:szCs w:val="24"/>
        </w:rPr>
        <w:t>3-2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80A59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FE3C81" w:rsidRPr="000D7B76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0D7B7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0D7B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0D7B76" w:rsidRDefault="00DB297F" w:rsidP="00E80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7B7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0D7B7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0D7B7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0D7B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0D7B76" w:rsidRDefault="00DB297F" w:rsidP="00E8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B7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0D7B7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0D7B76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0D7B7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0D7B7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0D7B7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0D7B7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0D7B7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21F5B" w:rsidRPr="000D7B7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967BB" w:rsidRPr="000D7B76">
        <w:rPr>
          <w:rFonts w:ascii="Times New Roman" w:hAnsi="Times New Roman" w:cs="Times New Roman"/>
          <w:color w:val="000000"/>
          <w:sz w:val="24"/>
          <w:szCs w:val="24"/>
        </w:rPr>
        <w:t>Живопись</w:t>
      </w:r>
      <w:r w:rsidR="00421F5B" w:rsidRPr="000D7B7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A1169" w:rsidRPr="000D7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78F" w:rsidRPr="000D7B76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0D7B76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0D7B76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0D7B76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0D7B76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0D7B7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073298"/>
    <w:multiLevelType w:val="hybridMultilevel"/>
    <w:tmpl w:val="EBA49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8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0D7B76"/>
    <w:rsid w:val="0014024F"/>
    <w:rsid w:val="00161DE9"/>
    <w:rsid w:val="0017453B"/>
    <w:rsid w:val="00230D13"/>
    <w:rsid w:val="002A13FD"/>
    <w:rsid w:val="003257B9"/>
    <w:rsid w:val="00392782"/>
    <w:rsid w:val="00394A02"/>
    <w:rsid w:val="00416EED"/>
    <w:rsid w:val="00421F5B"/>
    <w:rsid w:val="004304A1"/>
    <w:rsid w:val="0045504A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F126F"/>
    <w:rsid w:val="00A14AC0"/>
    <w:rsid w:val="00A817F4"/>
    <w:rsid w:val="00B274FE"/>
    <w:rsid w:val="00B70A73"/>
    <w:rsid w:val="00B94EFC"/>
    <w:rsid w:val="00BA05AF"/>
    <w:rsid w:val="00BA6D65"/>
    <w:rsid w:val="00BA73FF"/>
    <w:rsid w:val="00BD7E68"/>
    <w:rsid w:val="00BF4B52"/>
    <w:rsid w:val="00C16873"/>
    <w:rsid w:val="00C57910"/>
    <w:rsid w:val="00C80DFF"/>
    <w:rsid w:val="00D81C33"/>
    <w:rsid w:val="00DA2E15"/>
    <w:rsid w:val="00DB297F"/>
    <w:rsid w:val="00DB39C3"/>
    <w:rsid w:val="00DE719C"/>
    <w:rsid w:val="00DF2041"/>
    <w:rsid w:val="00E504EE"/>
    <w:rsid w:val="00E507A5"/>
    <w:rsid w:val="00E80A59"/>
    <w:rsid w:val="00E967BB"/>
    <w:rsid w:val="00F16D70"/>
    <w:rsid w:val="00F505F6"/>
    <w:rsid w:val="00F83B99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2024-04-22T06:15:00Z</dcterms:created>
  <dcterms:modified xsi:type="dcterms:W3CDTF">2025-09-09T03:51:00Z</dcterms:modified>
</cp:coreProperties>
</file>