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743AB7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743AB7" w:rsidRDefault="00BA6D65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743AB7" w:rsidRDefault="00BA73FF" w:rsidP="00F139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743AB7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E6D32" w:rsidRPr="00743AB7">
        <w:rPr>
          <w:rFonts w:ascii="Times New Roman" w:eastAsia="Times New Roman" w:hAnsi="Times New Roman" w:cs="Times New Roman"/>
          <w:sz w:val="24"/>
          <w:szCs w:val="24"/>
        </w:rPr>
        <w:t>1</w:t>
      </w:r>
      <w:r w:rsidR="00BA6D65" w:rsidRPr="00743AB7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743AB7" w:rsidRPr="00743A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A6D65" w:rsidRPr="00743AB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743A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AB7" w:rsidRPr="00743AB7">
        <w:rPr>
          <w:rFonts w:ascii="Times New Roman" w:eastAsia="Times New Roman" w:hAnsi="Times New Roman" w:cs="Times New Roman"/>
          <w:sz w:val="24"/>
          <w:szCs w:val="24"/>
        </w:rPr>
        <w:t>«Лепка»</w:t>
      </w:r>
    </w:p>
    <w:p w:rsidR="00257A11" w:rsidRPr="00F139F4" w:rsidRDefault="00257A11" w:rsidP="0025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257A11" w:rsidRPr="00F139F4" w:rsidRDefault="00257A11" w:rsidP="0025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eastAsia="Times New Roman" w:hAnsi="Times New Roman" w:cs="Times New Roman"/>
          <w:sz w:val="24"/>
          <w:szCs w:val="24"/>
        </w:rPr>
        <w:t>декоративно-прикладного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257A11" w:rsidRPr="00F139F4" w:rsidRDefault="00257A11" w:rsidP="00257A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9F4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Декоративно-прикладное творчество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>», (срок освоения –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139F4">
        <w:rPr>
          <w:rFonts w:ascii="Times New Roman" w:eastAsia="Times New Roman" w:hAnsi="Times New Roman" w:cs="Times New Roman"/>
          <w:sz w:val="24"/>
          <w:szCs w:val="24"/>
        </w:rPr>
        <w:t xml:space="preserve"> лет)</w:t>
      </w:r>
    </w:p>
    <w:p w:rsidR="0008078F" w:rsidRPr="00743AB7" w:rsidRDefault="0008078F" w:rsidP="00F139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7A11" w:rsidRPr="00E80A59" w:rsidRDefault="00BA6D65" w:rsidP="00257A1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743AB7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743AB7" w:rsidRPr="00743AB7">
        <w:rPr>
          <w:b w:val="0"/>
          <w:color w:val="000000"/>
          <w:sz w:val="24"/>
          <w:szCs w:val="24"/>
        </w:rPr>
        <w:t>«Лепка»</w:t>
      </w:r>
      <w:r w:rsidR="00AE6D32" w:rsidRPr="00743AB7">
        <w:rPr>
          <w:b w:val="0"/>
          <w:color w:val="000000"/>
          <w:sz w:val="24"/>
          <w:szCs w:val="24"/>
        </w:rPr>
        <w:t xml:space="preserve"> </w:t>
      </w:r>
      <w:r w:rsidR="00DA2E15" w:rsidRPr="00743AB7">
        <w:rPr>
          <w:b w:val="0"/>
          <w:color w:val="000000"/>
          <w:sz w:val="24"/>
          <w:szCs w:val="24"/>
        </w:rPr>
        <w:t>р</w:t>
      </w:r>
      <w:r w:rsidRPr="00743AB7">
        <w:rPr>
          <w:b w:val="0"/>
          <w:color w:val="000000"/>
          <w:sz w:val="24"/>
          <w:szCs w:val="24"/>
        </w:rPr>
        <w:t xml:space="preserve">азработана на основе </w:t>
      </w:r>
      <w:r w:rsidRPr="00743AB7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743AB7">
        <w:rPr>
          <w:b w:val="0"/>
          <w:sz w:val="24"/>
          <w:szCs w:val="24"/>
        </w:rPr>
        <w:t>ой</w:t>
      </w:r>
      <w:r w:rsidRPr="00743AB7">
        <w:rPr>
          <w:b w:val="0"/>
          <w:sz w:val="24"/>
          <w:szCs w:val="24"/>
        </w:rPr>
        <w:t xml:space="preserve"> предпрофессиональн</w:t>
      </w:r>
      <w:r w:rsidR="005A1169" w:rsidRPr="00743AB7">
        <w:rPr>
          <w:b w:val="0"/>
          <w:sz w:val="24"/>
          <w:szCs w:val="24"/>
        </w:rPr>
        <w:t>ой</w:t>
      </w:r>
      <w:r w:rsidRPr="00743AB7">
        <w:rPr>
          <w:b w:val="0"/>
          <w:sz w:val="24"/>
          <w:szCs w:val="24"/>
        </w:rPr>
        <w:t xml:space="preserve"> программ</w:t>
      </w:r>
      <w:r w:rsidR="005A1169" w:rsidRPr="00743AB7">
        <w:rPr>
          <w:b w:val="0"/>
          <w:sz w:val="24"/>
          <w:szCs w:val="24"/>
        </w:rPr>
        <w:t>е</w:t>
      </w:r>
      <w:r w:rsidRPr="00743AB7">
        <w:rPr>
          <w:b w:val="0"/>
          <w:sz w:val="24"/>
          <w:szCs w:val="24"/>
        </w:rPr>
        <w:t xml:space="preserve"> в области </w:t>
      </w:r>
      <w:r w:rsidR="00BE1F31" w:rsidRPr="00743AB7">
        <w:rPr>
          <w:b w:val="0"/>
          <w:sz w:val="24"/>
          <w:szCs w:val="24"/>
        </w:rPr>
        <w:t>изобразительного</w:t>
      </w:r>
      <w:r w:rsidRPr="00743AB7">
        <w:rPr>
          <w:b w:val="0"/>
          <w:sz w:val="24"/>
          <w:szCs w:val="24"/>
        </w:rPr>
        <w:t xml:space="preserve"> искусства</w:t>
      </w:r>
      <w:r w:rsidR="005A1169" w:rsidRPr="00743AB7">
        <w:rPr>
          <w:b w:val="0"/>
          <w:sz w:val="24"/>
          <w:szCs w:val="24"/>
        </w:rPr>
        <w:t xml:space="preserve">, утвержденными приказом Министерства культуры РФ </w:t>
      </w:r>
      <w:r w:rsidR="00257A11" w:rsidRPr="00DA2E15">
        <w:rPr>
          <w:b w:val="0"/>
          <w:sz w:val="24"/>
          <w:szCs w:val="24"/>
        </w:rPr>
        <w:t>от 12 марта 2012 г. N 15</w:t>
      </w:r>
      <w:r w:rsidR="00257A11">
        <w:rPr>
          <w:b w:val="0"/>
          <w:sz w:val="24"/>
          <w:szCs w:val="24"/>
        </w:rPr>
        <w:t>9</w:t>
      </w:r>
      <w:r w:rsidR="00257A11" w:rsidRPr="00DA2E15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257A11">
        <w:rPr>
          <w:b w:val="0"/>
          <w:sz w:val="24"/>
          <w:szCs w:val="24"/>
        </w:rPr>
        <w:t>декоративно-прикладного</w:t>
      </w:r>
      <w:r w:rsidR="00257A11" w:rsidRPr="00DA2E15">
        <w:rPr>
          <w:b w:val="0"/>
          <w:sz w:val="24"/>
          <w:szCs w:val="24"/>
        </w:rPr>
        <w:t xml:space="preserve"> искусства «</w:t>
      </w:r>
      <w:r w:rsidR="00257A11">
        <w:rPr>
          <w:b w:val="0"/>
          <w:sz w:val="24"/>
          <w:szCs w:val="24"/>
        </w:rPr>
        <w:t>Декоративно-прикладное творчество</w:t>
      </w:r>
      <w:r w:rsidR="00257A11" w:rsidRPr="00DA2E15">
        <w:rPr>
          <w:b w:val="0"/>
          <w:sz w:val="24"/>
          <w:szCs w:val="24"/>
        </w:rPr>
        <w:t xml:space="preserve">» и сроку </w:t>
      </w:r>
      <w:r w:rsidR="00257A11" w:rsidRPr="00E80A59">
        <w:rPr>
          <w:b w:val="0"/>
          <w:sz w:val="24"/>
          <w:szCs w:val="24"/>
        </w:rPr>
        <w:t>обучения по этой программе».</w:t>
      </w:r>
      <w:proofErr w:type="gramEnd"/>
    </w:p>
    <w:p w:rsidR="00257A11" w:rsidRPr="00257A11" w:rsidRDefault="00256FB2" w:rsidP="00257A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A11">
        <w:rPr>
          <w:rFonts w:ascii="Times New Roman" w:hAnsi="Times New Roman" w:cs="Times New Roman"/>
          <w:sz w:val="24"/>
          <w:szCs w:val="24"/>
        </w:rPr>
        <w:t>Цель</w:t>
      </w:r>
      <w:bookmarkStart w:id="0" w:name="_GoBack"/>
      <w:bookmarkEnd w:id="0"/>
      <w:r w:rsidR="00F139F4" w:rsidRPr="00257A11">
        <w:rPr>
          <w:rFonts w:ascii="Times New Roman" w:hAnsi="Times New Roman" w:cs="Times New Roman"/>
          <w:sz w:val="24"/>
          <w:szCs w:val="24"/>
        </w:rPr>
        <w:t xml:space="preserve">: </w:t>
      </w:r>
      <w:r w:rsidR="00743AB7" w:rsidRPr="00257A11">
        <w:rPr>
          <w:rFonts w:ascii="Times New Roman" w:hAnsi="Times New Roman" w:cs="Times New Roman"/>
          <w:sz w:val="24"/>
          <w:szCs w:val="24"/>
        </w:rPr>
        <w:t xml:space="preserve">формирование у обучающихся младшего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</w:t>
      </w:r>
      <w:proofErr w:type="spellStart"/>
      <w:proofErr w:type="gramStart"/>
      <w:r w:rsidR="00257A11" w:rsidRPr="00257A11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="00257A11" w:rsidRPr="00257A11">
        <w:rPr>
          <w:rFonts w:ascii="Times New Roman" w:eastAsia="Times New Roman" w:hAnsi="Times New Roman" w:cs="Times New Roman"/>
          <w:sz w:val="24"/>
          <w:szCs w:val="24"/>
        </w:rPr>
        <w:t xml:space="preserve"> области декоративно-прикладного искусства</w:t>
      </w:r>
      <w:r w:rsidR="00257A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7A11" w:rsidRPr="00257A11">
        <w:rPr>
          <w:rFonts w:ascii="Times New Roman" w:eastAsia="Times New Roman" w:hAnsi="Times New Roman" w:cs="Times New Roman"/>
          <w:sz w:val="24"/>
          <w:szCs w:val="24"/>
        </w:rPr>
        <w:t>«Декоративно-прикладное творчество</w:t>
      </w:r>
      <w:r w:rsidR="00257A1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F139F4" w:rsidRPr="00257A11" w:rsidRDefault="00F139F4" w:rsidP="00257A1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 w:rsidRPr="00257A11">
        <w:rPr>
          <w:b w:val="0"/>
          <w:sz w:val="24"/>
          <w:szCs w:val="24"/>
        </w:rPr>
        <w:t>Задачи:</w:t>
      </w:r>
    </w:p>
    <w:p w:rsidR="00743AB7" w:rsidRPr="00743AB7" w:rsidRDefault="00743AB7" w:rsidP="00257A11">
      <w:pPr>
        <w:pStyle w:val="a7"/>
        <w:numPr>
          <w:ilvl w:val="0"/>
          <w:numId w:val="23"/>
        </w:numPr>
        <w:tabs>
          <w:tab w:val="left" w:pos="779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A11">
        <w:rPr>
          <w:rFonts w:ascii="Times New Roman" w:hAnsi="Times New Roman" w:cs="Times New Roman"/>
          <w:sz w:val="24"/>
          <w:szCs w:val="24"/>
        </w:rPr>
        <w:t>Знакомство с оборудованием и различными пластическими материалами: стеки,</w:t>
      </w:r>
      <w:r w:rsidRPr="00743AB7">
        <w:rPr>
          <w:rFonts w:ascii="Times New Roman" w:hAnsi="Times New Roman" w:cs="Times New Roman"/>
          <w:sz w:val="24"/>
          <w:szCs w:val="24"/>
        </w:rPr>
        <w:t xml:space="preserve"> ножи, специальные валики, фактурные поверхности, глина, пластилин, соленое тесто, пластика - масса).</w:t>
      </w:r>
      <w:proofErr w:type="gramEnd"/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03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Знакомство со способами лепки простейших форм и предметов.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635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понятий «скульптура», «объемность», «пропорция»</w:t>
      </w:r>
      <w:proofErr w:type="gramStart"/>
      <w:r w:rsidRPr="00743AB7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743AB7">
        <w:rPr>
          <w:rFonts w:ascii="Times New Roman" w:hAnsi="Times New Roman" w:cs="Times New Roman"/>
          <w:sz w:val="24"/>
          <w:szCs w:val="24"/>
        </w:rPr>
        <w:t>характер предметов», «плоскость», «декоративность», «рельеф»,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3AB7">
        <w:rPr>
          <w:rFonts w:ascii="Times New Roman" w:hAnsi="Times New Roman" w:cs="Times New Roman"/>
          <w:sz w:val="24"/>
          <w:szCs w:val="24"/>
        </w:rPr>
        <w:t>«круговой обзор», композиция».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70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умения наблюдать предмет, анализировать его объем, пропорции, форму.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70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 xml:space="preserve">Формирование умения передавать массу, объем, </w:t>
      </w:r>
      <w:r w:rsidRPr="00743AB7">
        <w:rPr>
          <w:rFonts w:ascii="Times New Roman" w:hAnsi="Times New Roman" w:cs="Times New Roman"/>
          <w:spacing w:val="-1"/>
          <w:sz w:val="24"/>
          <w:szCs w:val="24"/>
        </w:rPr>
        <w:t xml:space="preserve">пропорции, </w:t>
      </w:r>
      <w:r w:rsidRPr="00743AB7">
        <w:rPr>
          <w:rFonts w:ascii="Times New Roman" w:hAnsi="Times New Roman" w:cs="Times New Roman"/>
          <w:sz w:val="24"/>
          <w:szCs w:val="24"/>
        </w:rPr>
        <w:t>характерные особенности предметов.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03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умения работать с натуры и по памяти.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22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умения применять технические приемы лепки рельефа и росписи.</w:t>
      </w:r>
    </w:p>
    <w:p w:rsidR="00743AB7" w:rsidRPr="00743AB7" w:rsidRDefault="00743AB7" w:rsidP="00743AB7">
      <w:pPr>
        <w:pStyle w:val="a7"/>
        <w:numPr>
          <w:ilvl w:val="0"/>
          <w:numId w:val="23"/>
        </w:numPr>
        <w:tabs>
          <w:tab w:val="left" w:pos="503"/>
        </w:tabs>
        <w:adjustRightInd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sz w:val="24"/>
          <w:szCs w:val="24"/>
        </w:rPr>
        <w:t>Формирование конструктивного и пластического способов лепки.</w:t>
      </w:r>
    </w:p>
    <w:p w:rsidR="00845787" w:rsidRPr="00743AB7" w:rsidRDefault="00D81C33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743AB7" w:rsidRPr="00743AB7">
        <w:rPr>
          <w:rFonts w:ascii="Times New Roman" w:hAnsi="Times New Roman" w:cs="Times New Roman"/>
          <w:color w:val="000000"/>
          <w:sz w:val="24"/>
          <w:szCs w:val="24"/>
        </w:rPr>
        <w:t>«Лепка»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743AB7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743A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FE3C7F" w:rsidRPr="00743AB7">
        <w:rPr>
          <w:rFonts w:ascii="Times New Roman" w:hAnsi="Times New Roman" w:cs="Times New Roman"/>
          <w:color w:val="000000"/>
          <w:sz w:val="24"/>
          <w:szCs w:val="24"/>
        </w:rPr>
        <w:t>8(9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BE1F31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7F" w:rsidRPr="00743AB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256FB2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FB2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743AB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743AB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2 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AE6D32" w:rsidRPr="00743AB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80A59" w:rsidRPr="00743A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3C81" w:rsidRPr="00743AB7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743AB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743AB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743AB7" w:rsidRDefault="00DB297F" w:rsidP="00F139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AB7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743AB7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743AB7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743A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743AB7" w:rsidRDefault="00DB297F" w:rsidP="00F13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AB7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743AB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03A59" w:rsidRPr="00743AB7">
        <w:rPr>
          <w:rFonts w:ascii="Times New Roman" w:hAnsi="Times New Roman" w:cs="Times New Roman"/>
          <w:sz w:val="24"/>
          <w:szCs w:val="24"/>
        </w:rPr>
        <w:t xml:space="preserve"> </w:t>
      </w:r>
      <w:r w:rsidR="00AE6D32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>текущая и</w:t>
      </w:r>
      <w:r w:rsidR="007D67E2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B94EFC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743AB7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743AB7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743AB7" w:rsidRPr="00743AB7">
        <w:rPr>
          <w:rFonts w:ascii="Times New Roman" w:hAnsi="Times New Roman" w:cs="Times New Roman"/>
          <w:color w:val="000000"/>
          <w:sz w:val="24"/>
          <w:szCs w:val="24"/>
        </w:rPr>
        <w:t>«Лепка»</w:t>
      </w:r>
      <w:r w:rsidR="00AE6D32" w:rsidRPr="00743AB7">
        <w:rPr>
          <w:rFonts w:ascii="Times New Roman" w:hAnsi="Times New Roman" w:cs="Times New Roman"/>
          <w:sz w:val="24"/>
          <w:szCs w:val="24"/>
        </w:rPr>
        <w:t xml:space="preserve">, </w:t>
      </w:r>
      <w:r w:rsidR="00BE1F31" w:rsidRPr="00743AB7">
        <w:rPr>
          <w:rFonts w:ascii="Times New Roman" w:hAnsi="Times New Roman" w:cs="Times New Roman"/>
          <w:sz w:val="24"/>
          <w:szCs w:val="24"/>
        </w:rPr>
        <w:t>выставляется оценка, которая заносится в свидетельство об окончании образовательного учреждения.</w:t>
      </w:r>
    </w:p>
    <w:sectPr w:rsidR="00DA2E15" w:rsidRPr="00743AB7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ABBB4"/>
    <w:multiLevelType w:val="hybridMultilevel"/>
    <w:tmpl w:val="CBCF84D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8E1058"/>
    <w:multiLevelType w:val="multilevel"/>
    <w:tmpl w:val="5F54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381A1C"/>
    <w:multiLevelType w:val="hybridMultilevel"/>
    <w:tmpl w:val="B1E4E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1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FC7F7F"/>
    <w:multiLevelType w:val="hybridMultilevel"/>
    <w:tmpl w:val="175C72B6"/>
    <w:lvl w:ilvl="0" w:tplc="04190001">
      <w:start w:val="1"/>
      <w:numFmt w:val="bullet"/>
      <w:lvlText w:val=""/>
      <w:lvlJc w:val="left"/>
      <w:pPr>
        <w:ind w:left="222" w:hanging="557"/>
      </w:pPr>
      <w:rPr>
        <w:rFonts w:ascii="Symbol" w:hAnsi="Symbol" w:hint="default"/>
        <w:w w:val="100"/>
        <w:sz w:val="24"/>
        <w:szCs w:val="24"/>
        <w:lang w:val="ru-RU" w:eastAsia="ru-RU" w:bidi="ru-RU"/>
      </w:rPr>
    </w:lvl>
    <w:lvl w:ilvl="1" w:tplc="47A030D2">
      <w:numFmt w:val="bullet"/>
      <w:lvlText w:val="•"/>
      <w:lvlJc w:val="left"/>
      <w:pPr>
        <w:ind w:left="1174" w:hanging="557"/>
      </w:pPr>
      <w:rPr>
        <w:rFonts w:hint="default"/>
        <w:lang w:val="ru-RU" w:eastAsia="ru-RU" w:bidi="ru-RU"/>
      </w:rPr>
    </w:lvl>
    <w:lvl w:ilvl="2" w:tplc="5C882ACA">
      <w:numFmt w:val="bullet"/>
      <w:lvlText w:val="•"/>
      <w:lvlJc w:val="left"/>
      <w:pPr>
        <w:ind w:left="2129" w:hanging="557"/>
      </w:pPr>
      <w:rPr>
        <w:rFonts w:hint="default"/>
        <w:lang w:val="ru-RU" w:eastAsia="ru-RU" w:bidi="ru-RU"/>
      </w:rPr>
    </w:lvl>
    <w:lvl w:ilvl="3" w:tplc="037CEA7C">
      <w:numFmt w:val="bullet"/>
      <w:lvlText w:val="•"/>
      <w:lvlJc w:val="left"/>
      <w:pPr>
        <w:ind w:left="3083" w:hanging="557"/>
      </w:pPr>
      <w:rPr>
        <w:rFonts w:hint="default"/>
        <w:lang w:val="ru-RU" w:eastAsia="ru-RU" w:bidi="ru-RU"/>
      </w:rPr>
    </w:lvl>
    <w:lvl w:ilvl="4" w:tplc="1A6CF324">
      <w:numFmt w:val="bullet"/>
      <w:lvlText w:val="•"/>
      <w:lvlJc w:val="left"/>
      <w:pPr>
        <w:ind w:left="4038" w:hanging="557"/>
      </w:pPr>
      <w:rPr>
        <w:rFonts w:hint="default"/>
        <w:lang w:val="ru-RU" w:eastAsia="ru-RU" w:bidi="ru-RU"/>
      </w:rPr>
    </w:lvl>
    <w:lvl w:ilvl="5" w:tplc="55D4115A">
      <w:numFmt w:val="bullet"/>
      <w:lvlText w:val="•"/>
      <w:lvlJc w:val="left"/>
      <w:pPr>
        <w:ind w:left="4993" w:hanging="557"/>
      </w:pPr>
      <w:rPr>
        <w:rFonts w:hint="default"/>
        <w:lang w:val="ru-RU" w:eastAsia="ru-RU" w:bidi="ru-RU"/>
      </w:rPr>
    </w:lvl>
    <w:lvl w:ilvl="6" w:tplc="104C96F2">
      <w:numFmt w:val="bullet"/>
      <w:lvlText w:val="•"/>
      <w:lvlJc w:val="left"/>
      <w:pPr>
        <w:ind w:left="5947" w:hanging="557"/>
      </w:pPr>
      <w:rPr>
        <w:rFonts w:hint="default"/>
        <w:lang w:val="ru-RU" w:eastAsia="ru-RU" w:bidi="ru-RU"/>
      </w:rPr>
    </w:lvl>
    <w:lvl w:ilvl="7" w:tplc="573E51EC">
      <w:numFmt w:val="bullet"/>
      <w:lvlText w:val="•"/>
      <w:lvlJc w:val="left"/>
      <w:pPr>
        <w:ind w:left="6902" w:hanging="557"/>
      </w:pPr>
      <w:rPr>
        <w:rFonts w:hint="default"/>
        <w:lang w:val="ru-RU" w:eastAsia="ru-RU" w:bidi="ru-RU"/>
      </w:rPr>
    </w:lvl>
    <w:lvl w:ilvl="8" w:tplc="2F982E82">
      <w:numFmt w:val="bullet"/>
      <w:lvlText w:val="•"/>
      <w:lvlJc w:val="left"/>
      <w:pPr>
        <w:ind w:left="7857" w:hanging="557"/>
      </w:pPr>
      <w:rPr>
        <w:rFonts w:hint="default"/>
        <w:lang w:val="ru-RU" w:eastAsia="ru-RU" w:bidi="ru-RU"/>
      </w:rPr>
    </w:lvl>
  </w:abstractNum>
  <w:abstractNum w:abstractNumId="17">
    <w:nsid w:val="592105C3"/>
    <w:multiLevelType w:val="hybridMultilevel"/>
    <w:tmpl w:val="5D422E28"/>
    <w:lvl w:ilvl="0" w:tplc="FCCCBEC8">
      <w:start w:val="1"/>
      <w:numFmt w:val="decimal"/>
      <w:lvlText w:val="%1."/>
      <w:lvlJc w:val="left"/>
      <w:pPr>
        <w:ind w:left="222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C90B77E">
      <w:numFmt w:val="bullet"/>
      <w:lvlText w:val="•"/>
      <w:lvlJc w:val="left"/>
      <w:pPr>
        <w:ind w:left="1174" w:hanging="384"/>
      </w:pPr>
      <w:rPr>
        <w:rFonts w:hint="default"/>
        <w:lang w:val="ru-RU" w:eastAsia="ru-RU" w:bidi="ru-RU"/>
      </w:rPr>
    </w:lvl>
    <w:lvl w:ilvl="2" w:tplc="0B0E7D9E">
      <w:numFmt w:val="bullet"/>
      <w:lvlText w:val="•"/>
      <w:lvlJc w:val="left"/>
      <w:pPr>
        <w:ind w:left="2129" w:hanging="384"/>
      </w:pPr>
      <w:rPr>
        <w:rFonts w:hint="default"/>
        <w:lang w:val="ru-RU" w:eastAsia="ru-RU" w:bidi="ru-RU"/>
      </w:rPr>
    </w:lvl>
    <w:lvl w:ilvl="3" w:tplc="BA92255A">
      <w:numFmt w:val="bullet"/>
      <w:lvlText w:val="•"/>
      <w:lvlJc w:val="left"/>
      <w:pPr>
        <w:ind w:left="3083" w:hanging="384"/>
      </w:pPr>
      <w:rPr>
        <w:rFonts w:hint="default"/>
        <w:lang w:val="ru-RU" w:eastAsia="ru-RU" w:bidi="ru-RU"/>
      </w:rPr>
    </w:lvl>
    <w:lvl w:ilvl="4" w:tplc="68808A04">
      <w:numFmt w:val="bullet"/>
      <w:lvlText w:val="•"/>
      <w:lvlJc w:val="left"/>
      <w:pPr>
        <w:ind w:left="4038" w:hanging="384"/>
      </w:pPr>
      <w:rPr>
        <w:rFonts w:hint="default"/>
        <w:lang w:val="ru-RU" w:eastAsia="ru-RU" w:bidi="ru-RU"/>
      </w:rPr>
    </w:lvl>
    <w:lvl w:ilvl="5" w:tplc="635E82A8">
      <w:numFmt w:val="bullet"/>
      <w:lvlText w:val="•"/>
      <w:lvlJc w:val="left"/>
      <w:pPr>
        <w:ind w:left="4993" w:hanging="384"/>
      </w:pPr>
      <w:rPr>
        <w:rFonts w:hint="default"/>
        <w:lang w:val="ru-RU" w:eastAsia="ru-RU" w:bidi="ru-RU"/>
      </w:rPr>
    </w:lvl>
    <w:lvl w:ilvl="6" w:tplc="EABEF926">
      <w:numFmt w:val="bullet"/>
      <w:lvlText w:val="•"/>
      <w:lvlJc w:val="left"/>
      <w:pPr>
        <w:ind w:left="5947" w:hanging="384"/>
      </w:pPr>
      <w:rPr>
        <w:rFonts w:hint="default"/>
        <w:lang w:val="ru-RU" w:eastAsia="ru-RU" w:bidi="ru-RU"/>
      </w:rPr>
    </w:lvl>
    <w:lvl w:ilvl="7" w:tplc="E94CB218">
      <w:numFmt w:val="bullet"/>
      <w:lvlText w:val="•"/>
      <w:lvlJc w:val="left"/>
      <w:pPr>
        <w:ind w:left="6902" w:hanging="384"/>
      </w:pPr>
      <w:rPr>
        <w:rFonts w:hint="default"/>
        <w:lang w:val="ru-RU" w:eastAsia="ru-RU" w:bidi="ru-RU"/>
      </w:rPr>
    </w:lvl>
    <w:lvl w:ilvl="8" w:tplc="E2D0C8AE">
      <w:numFmt w:val="bullet"/>
      <w:lvlText w:val="•"/>
      <w:lvlJc w:val="left"/>
      <w:pPr>
        <w:ind w:left="7857" w:hanging="384"/>
      </w:pPr>
      <w:rPr>
        <w:rFonts w:hint="default"/>
        <w:lang w:val="ru-RU" w:eastAsia="ru-RU" w:bidi="ru-RU"/>
      </w:rPr>
    </w:lvl>
  </w:abstractNum>
  <w:abstractNum w:abstractNumId="18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1C1789"/>
    <w:multiLevelType w:val="hybridMultilevel"/>
    <w:tmpl w:val="09AC8EA2"/>
    <w:lvl w:ilvl="0" w:tplc="7E10D030">
      <w:start w:val="1"/>
      <w:numFmt w:val="decimal"/>
      <w:lvlText w:val="%1."/>
      <w:lvlJc w:val="left"/>
      <w:pPr>
        <w:ind w:left="222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7A030D2">
      <w:numFmt w:val="bullet"/>
      <w:lvlText w:val="•"/>
      <w:lvlJc w:val="left"/>
      <w:pPr>
        <w:ind w:left="1174" w:hanging="557"/>
      </w:pPr>
      <w:rPr>
        <w:rFonts w:hint="default"/>
        <w:lang w:val="ru-RU" w:eastAsia="ru-RU" w:bidi="ru-RU"/>
      </w:rPr>
    </w:lvl>
    <w:lvl w:ilvl="2" w:tplc="5C882ACA">
      <w:numFmt w:val="bullet"/>
      <w:lvlText w:val="•"/>
      <w:lvlJc w:val="left"/>
      <w:pPr>
        <w:ind w:left="2129" w:hanging="557"/>
      </w:pPr>
      <w:rPr>
        <w:rFonts w:hint="default"/>
        <w:lang w:val="ru-RU" w:eastAsia="ru-RU" w:bidi="ru-RU"/>
      </w:rPr>
    </w:lvl>
    <w:lvl w:ilvl="3" w:tplc="037CEA7C">
      <w:numFmt w:val="bullet"/>
      <w:lvlText w:val="•"/>
      <w:lvlJc w:val="left"/>
      <w:pPr>
        <w:ind w:left="3083" w:hanging="557"/>
      </w:pPr>
      <w:rPr>
        <w:rFonts w:hint="default"/>
        <w:lang w:val="ru-RU" w:eastAsia="ru-RU" w:bidi="ru-RU"/>
      </w:rPr>
    </w:lvl>
    <w:lvl w:ilvl="4" w:tplc="1A6CF324">
      <w:numFmt w:val="bullet"/>
      <w:lvlText w:val="•"/>
      <w:lvlJc w:val="left"/>
      <w:pPr>
        <w:ind w:left="4038" w:hanging="557"/>
      </w:pPr>
      <w:rPr>
        <w:rFonts w:hint="default"/>
        <w:lang w:val="ru-RU" w:eastAsia="ru-RU" w:bidi="ru-RU"/>
      </w:rPr>
    </w:lvl>
    <w:lvl w:ilvl="5" w:tplc="55D4115A">
      <w:numFmt w:val="bullet"/>
      <w:lvlText w:val="•"/>
      <w:lvlJc w:val="left"/>
      <w:pPr>
        <w:ind w:left="4993" w:hanging="557"/>
      </w:pPr>
      <w:rPr>
        <w:rFonts w:hint="default"/>
        <w:lang w:val="ru-RU" w:eastAsia="ru-RU" w:bidi="ru-RU"/>
      </w:rPr>
    </w:lvl>
    <w:lvl w:ilvl="6" w:tplc="104C96F2">
      <w:numFmt w:val="bullet"/>
      <w:lvlText w:val="•"/>
      <w:lvlJc w:val="left"/>
      <w:pPr>
        <w:ind w:left="5947" w:hanging="557"/>
      </w:pPr>
      <w:rPr>
        <w:rFonts w:hint="default"/>
        <w:lang w:val="ru-RU" w:eastAsia="ru-RU" w:bidi="ru-RU"/>
      </w:rPr>
    </w:lvl>
    <w:lvl w:ilvl="7" w:tplc="573E51EC">
      <w:numFmt w:val="bullet"/>
      <w:lvlText w:val="•"/>
      <w:lvlJc w:val="left"/>
      <w:pPr>
        <w:ind w:left="6902" w:hanging="557"/>
      </w:pPr>
      <w:rPr>
        <w:rFonts w:hint="default"/>
        <w:lang w:val="ru-RU" w:eastAsia="ru-RU" w:bidi="ru-RU"/>
      </w:rPr>
    </w:lvl>
    <w:lvl w:ilvl="8" w:tplc="2F982E82">
      <w:numFmt w:val="bullet"/>
      <w:lvlText w:val="•"/>
      <w:lvlJc w:val="left"/>
      <w:pPr>
        <w:ind w:left="7857" w:hanging="557"/>
      </w:pPr>
      <w:rPr>
        <w:rFonts w:hint="default"/>
        <w:lang w:val="ru-RU" w:eastAsia="ru-RU" w:bidi="ru-RU"/>
      </w:rPr>
    </w:lvl>
  </w:abstractNum>
  <w:abstractNum w:abstractNumId="20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4"/>
  </w:num>
  <w:num w:numId="5">
    <w:abstractNumId w:val="20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3"/>
  </w:num>
  <w:num w:numId="10">
    <w:abstractNumId w:val="18"/>
  </w:num>
  <w:num w:numId="11">
    <w:abstractNumId w:val="9"/>
  </w:num>
  <w:num w:numId="12">
    <w:abstractNumId w:val="5"/>
  </w:num>
  <w:num w:numId="13">
    <w:abstractNumId w:val="13"/>
  </w:num>
  <w:num w:numId="14">
    <w:abstractNumId w:val="1"/>
  </w:num>
  <w:num w:numId="15">
    <w:abstractNumId w:val="11"/>
  </w:num>
  <w:num w:numId="16">
    <w:abstractNumId w:val="6"/>
  </w:num>
  <w:num w:numId="17">
    <w:abstractNumId w:val="12"/>
  </w:num>
  <w:num w:numId="18">
    <w:abstractNumId w:val="7"/>
  </w:num>
  <w:num w:numId="19">
    <w:abstractNumId w:val="4"/>
  </w:num>
  <w:num w:numId="20">
    <w:abstractNumId w:val="8"/>
  </w:num>
  <w:num w:numId="21">
    <w:abstractNumId w:val="17"/>
  </w:num>
  <w:num w:numId="22">
    <w:abstractNumId w:val="1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57A11"/>
    <w:rsid w:val="00290473"/>
    <w:rsid w:val="002A13FD"/>
    <w:rsid w:val="002E35A9"/>
    <w:rsid w:val="00392782"/>
    <w:rsid w:val="00394A02"/>
    <w:rsid w:val="004063F0"/>
    <w:rsid w:val="00416EED"/>
    <w:rsid w:val="00421F5B"/>
    <w:rsid w:val="00492702"/>
    <w:rsid w:val="004C6E67"/>
    <w:rsid w:val="00526452"/>
    <w:rsid w:val="00572141"/>
    <w:rsid w:val="005A1169"/>
    <w:rsid w:val="005B39C1"/>
    <w:rsid w:val="005B76D2"/>
    <w:rsid w:val="0062505C"/>
    <w:rsid w:val="006827EE"/>
    <w:rsid w:val="006B45DA"/>
    <w:rsid w:val="006B717D"/>
    <w:rsid w:val="00703A59"/>
    <w:rsid w:val="00743AB7"/>
    <w:rsid w:val="0075018D"/>
    <w:rsid w:val="007C7126"/>
    <w:rsid w:val="007D67E2"/>
    <w:rsid w:val="00845787"/>
    <w:rsid w:val="0087067C"/>
    <w:rsid w:val="008F1E53"/>
    <w:rsid w:val="00902818"/>
    <w:rsid w:val="009F126F"/>
    <w:rsid w:val="00A14AC0"/>
    <w:rsid w:val="00A30143"/>
    <w:rsid w:val="00A817F4"/>
    <w:rsid w:val="00AE1943"/>
    <w:rsid w:val="00AE6D32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39F4"/>
    <w:rsid w:val="00F16D70"/>
    <w:rsid w:val="00F505F6"/>
    <w:rsid w:val="00FE3C7F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aliases w:val="Обычный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13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2024-04-22T06:15:00Z</dcterms:created>
  <dcterms:modified xsi:type="dcterms:W3CDTF">2025-09-09T04:43:00Z</dcterms:modified>
</cp:coreProperties>
</file>