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DBD" w:rsidRDefault="00CF5DBD" w:rsidP="000115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839200"/>
            <wp:effectExtent l="19050" t="0" r="3175" b="0"/>
            <wp:docPr id="1" name="Рисунок 1" descr="C:\Users\Зеленская\Desktop\должностные инструкции\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ленская\Desktop\должностные инструкции\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3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54F" w:rsidRPr="00193210" w:rsidRDefault="0001154F" w:rsidP="0001154F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Федеральным государственным образовательным стандартом дошкольного образования;</w:t>
      </w:r>
    </w:p>
    <w:p w:rsidR="0001154F" w:rsidRPr="00193210" w:rsidRDefault="0001154F" w:rsidP="0001154F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Уставом, Правилами внутреннего трудового распорядка дошкольного образовательного учреждения, Коллективным договором ДОУ;</w:t>
      </w:r>
    </w:p>
    <w:p w:rsidR="0001154F" w:rsidRPr="00193210" w:rsidRDefault="0001154F" w:rsidP="0001154F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Локальными актами, которые регламентируют деятельность детского сада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(ОА</w:t>
      </w:r>
      <w:r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МБДОУ д/с «Ивушка» г.Цимлянска </w:t>
      </w:r>
      <w:r w:rsidRPr="0019321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требований ФГОС ДО, внутренними приказами и распоряжениями, договором с родителями, режимом дня, учебным планом, другими локальными актами, которые не противоречат Уставу дошкольного образовательного учреждения).</w:t>
      </w:r>
    </w:p>
    <w:p w:rsidR="0001154F" w:rsidRPr="00193210" w:rsidRDefault="0001154F" w:rsidP="0001154F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и настоящей должностной инструкцией учителя-логопеда.</w:t>
      </w:r>
    </w:p>
    <w:p w:rsidR="0001154F" w:rsidRPr="00193210" w:rsidRDefault="0001154F" w:rsidP="0001154F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Инструкциями по охране труда и пожарной безопасности, </w:t>
      </w:r>
    </w:p>
    <w:p w:rsidR="0001154F" w:rsidRPr="00193210" w:rsidRDefault="0001154F" w:rsidP="0001154F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24.07.98 г.  № 124-ФЗ (в редакции от 29 июня 2013 года) "Об основных гарантиях прав ребенка в Российской Федерации".</w:t>
      </w:r>
    </w:p>
    <w:p w:rsidR="0001154F" w:rsidRDefault="0001154F" w:rsidP="000115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Учитель-логопед ДОУ должен знать:</w:t>
      </w:r>
    </w:p>
    <w:p w:rsidR="0001154F" w:rsidRDefault="0001154F" w:rsidP="0001154F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>
        <w:t xml:space="preserve">приоритетные направления развития образовательной системы Российской Федерации; </w:t>
      </w:r>
    </w:p>
    <w:p w:rsidR="0001154F" w:rsidRDefault="0001154F" w:rsidP="0001154F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>
        <w:t xml:space="preserve">законы и иные </w:t>
      </w:r>
      <w:bookmarkStart w:id="0" w:name="d04d6"/>
      <w:bookmarkEnd w:id="0"/>
      <w:r>
        <w:t xml:space="preserve">нормативные правовые акты, регламентирующие образовательную, физкультурно-спортивную деятельность; </w:t>
      </w:r>
    </w:p>
    <w:p w:rsidR="0001154F" w:rsidRDefault="008068B3" w:rsidP="0001154F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hyperlink r:id="rId8" w:history="1">
        <w:r w:rsidR="0001154F" w:rsidRPr="00BA79AE">
          <w:rPr>
            <w:rStyle w:val="a5"/>
            <w:color w:val="auto"/>
          </w:rPr>
          <w:t>Конвенцию</w:t>
        </w:r>
      </w:hyperlink>
      <w:r w:rsidR="0001154F" w:rsidRPr="00BA79AE">
        <w:t xml:space="preserve"> о</w:t>
      </w:r>
      <w:r w:rsidR="0001154F">
        <w:t xml:space="preserve"> правах ребенка; </w:t>
      </w:r>
    </w:p>
    <w:p w:rsidR="0001154F" w:rsidRDefault="0001154F" w:rsidP="0001154F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>
        <w:t xml:space="preserve">возрастную и специальную педагогику и психологию; </w:t>
      </w:r>
    </w:p>
    <w:p w:rsidR="0001154F" w:rsidRDefault="0001154F" w:rsidP="0001154F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>
        <w:t xml:space="preserve">анатомо-физиологические и клинические основы дефектологии; методы </w:t>
      </w:r>
      <w:bookmarkStart w:id="1" w:name="b819f"/>
      <w:bookmarkEnd w:id="1"/>
      <w:r>
        <w:t xml:space="preserve">и приемы предупреждения и исправления отклонений в развитии обучающихся, воспитанников; </w:t>
      </w:r>
    </w:p>
    <w:p w:rsidR="0001154F" w:rsidRDefault="0001154F" w:rsidP="0001154F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>
        <w:t xml:space="preserve">нормативные и методические документы по вопросам профессиональной и практической деятельности; программно-методическую литературу по работе с обучающимися, </w:t>
      </w:r>
      <w:bookmarkStart w:id="2" w:name="63c98"/>
      <w:bookmarkEnd w:id="2"/>
      <w:r>
        <w:t>воспитанниками, имеющими отклонения в развитии;</w:t>
      </w:r>
    </w:p>
    <w:p w:rsidR="0001154F" w:rsidRDefault="0001154F" w:rsidP="0001154F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>
        <w:t xml:space="preserve">новейшие достижения дефектологической и педагогической наук; правила по охране труда и пожарной безопасности; </w:t>
      </w:r>
    </w:p>
    <w:p w:rsidR="0001154F" w:rsidRDefault="0001154F" w:rsidP="0001154F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>
        <w:t xml:space="preserve">теорию и методы управления образовательными системами; </w:t>
      </w:r>
    </w:p>
    <w:p w:rsidR="0001154F" w:rsidRDefault="0001154F" w:rsidP="0001154F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>
        <w:t xml:space="preserve">современные педагогические технологии </w:t>
      </w:r>
      <w:bookmarkStart w:id="3" w:name="951bb"/>
      <w:bookmarkEnd w:id="3"/>
      <w:r>
        <w:t xml:space="preserve">продуктивного, дифференцированного, развивающего обучения, реализации компетентностного подхода; </w:t>
      </w:r>
    </w:p>
    <w:p w:rsidR="0001154F" w:rsidRDefault="0001154F" w:rsidP="0001154F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>
        <w:t xml:space="preserve">методы убеждения, аргументации своей позиции, установления контактов с обучающимися, воспитанниками разного возраста, их родителями </w:t>
      </w:r>
      <w:bookmarkStart w:id="4" w:name="85315"/>
      <w:bookmarkEnd w:id="4"/>
      <w:r>
        <w:t xml:space="preserve">(лицами, их заменяющими), коллегами по работе; </w:t>
      </w:r>
    </w:p>
    <w:p w:rsidR="0001154F" w:rsidRDefault="0001154F" w:rsidP="0001154F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>
        <w:t xml:space="preserve">технологии диагностики причин конфликтных ситуаций, их профилактики и разрешения; основы экологии, экономики, социологии; </w:t>
      </w:r>
    </w:p>
    <w:p w:rsidR="0001154F" w:rsidRDefault="0001154F" w:rsidP="0001154F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>
        <w:t xml:space="preserve">трудовое законодательство; </w:t>
      </w:r>
    </w:p>
    <w:p w:rsidR="0001154F" w:rsidRDefault="0001154F" w:rsidP="0001154F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>
        <w:t xml:space="preserve">основы работы с текстовыми редакторами, электронными таблицами, электронной почтой и браузерами, </w:t>
      </w:r>
      <w:bookmarkStart w:id="5" w:name="ecf88"/>
      <w:bookmarkEnd w:id="5"/>
      <w:r>
        <w:t xml:space="preserve">мультимедийным оборудованием; </w:t>
      </w:r>
    </w:p>
    <w:p w:rsidR="0001154F" w:rsidRDefault="0001154F" w:rsidP="0001154F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>
        <w:t xml:space="preserve">правила внутреннего трудового распорядка образовательного учреждения; </w:t>
      </w:r>
    </w:p>
    <w:p w:rsidR="0001154F" w:rsidRDefault="0001154F" w:rsidP="0001154F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>
        <w:t xml:space="preserve">правила по охране труда и пожарной безопасности. </w:t>
      </w:r>
    </w:p>
    <w:p w:rsidR="0001154F" w:rsidRDefault="0001154F" w:rsidP="000115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0A5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учителя-логопеда в ДОУ</w:t>
      </w:r>
    </w:p>
    <w:p w:rsidR="0001154F" w:rsidRPr="00193210" w:rsidRDefault="0001154F" w:rsidP="0001154F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3210">
        <w:rPr>
          <w:rFonts w:ascii="Times New Roman" w:hAnsi="Times New Roman" w:cs="Times New Roman"/>
          <w:sz w:val="24"/>
          <w:szCs w:val="24"/>
          <w:lang w:eastAsia="ru-RU"/>
        </w:rPr>
        <w:t>2.1. Проведение углубленного логопедического об</w:t>
      </w:r>
      <w:r>
        <w:rPr>
          <w:rFonts w:ascii="Times New Roman" w:hAnsi="Times New Roman" w:cs="Times New Roman"/>
          <w:sz w:val="24"/>
          <w:szCs w:val="24"/>
          <w:lang w:eastAsia="ru-RU"/>
        </w:rPr>
        <w:t>следования детей в возрасте от 5</w:t>
      </w:r>
      <w:r w:rsidRPr="00193210">
        <w:rPr>
          <w:rFonts w:ascii="Times New Roman" w:hAnsi="Times New Roman" w:cs="Times New Roman"/>
          <w:sz w:val="24"/>
          <w:szCs w:val="24"/>
          <w:lang w:eastAsia="ru-RU"/>
        </w:rPr>
        <w:t xml:space="preserve"> до 7 лет по запросу родителей, либо законных представителей, который необходим для определения уровня речевого развития, выявления специфических речевых нарушений различного генеза и структуры дефекта.</w:t>
      </w:r>
    </w:p>
    <w:p w:rsidR="0001154F" w:rsidRPr="00193210" w:rsidRDefault="0001154F" w:rsidP="0001154F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321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2.2. Осуществление профессиональной деятельности, которая должна направляться на максимальную коррекцию недостатков в развитии у воспитанников дошкольного образовательного учреждения с нарушениями речи.</w:t>
      </w:r>
    </w:p>
    <w:p w:rsidR="0001154F" w:rsidRPr="00193210" w:rsidRDefault="0001154F" w:rsidP="0001154F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3210">
        <w:rPr>
          <w:rFonts w:ascii="Times New Roman" w:hAnsi="Times New Roman" w:cs="Times New Roman"/>
          <w:sz w:val="24"/>
          <w:szCs w:val="24"/>
          <w:lang w:eastAsia="ru-RU"/>
        </w:rPr>
        <w:t>2.3. Взаимодействие с семьями детей и педагогами в области образования и логопедии.</w:t>
      </w:r>
    </w:p>
    <w:p w:rsidR="0001154F" w:rsidRPr="00193210" w:rsidRDefault="0001154F" w:rsidP="0001154F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3210">
        <w:rPr>
          <w:rFonts w:ascii="Times New Roman" w:hAnsi="Times New Roman" w:cs="Times New Roman"/>
          <w:sz w:val="24"/>
          <w:szCs w:val="24"/>
          <w:lang w:eastAsia="ru-RU"/>
        </w:rPr>
        <w:t>2.4. Оказание консультативной и методической помощи воспитателям и родителям, либо их законным представителям по вопросам реабилитации имеющихся у детей отклонений в речи.</w:t>
      </w:r>
    </w:p>
    <w:p w:rsidR="0001154F" w:rsidRPr="00193210" w:rsidRDefault="0001154F" w:rsidP="0001154F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3210">
        <w:rPr>
          <w:rFonts w:ascii="Times New Roman" w:hAnsi="Times New Roman" w:cs="Times New Roman"/>
          <w:sz w:val="24"/>
          <w:szCs w:val="24"/>
          <w:lang w:eastAsia="ru-RU"/>
        </w:rPr>
        <w:t>2.5. Обеспечение охраны жизни и здоровья воспитанников в процессе образовательной деятельности.</w:t>
      </w:r>
    </w:p>
    <w:p w:rsidR="0001154F" w:rsidRDefault="0001154F" w:rsidP="0001154F">
      <w:pPr>
        <w:pStyle w:val="a3"/>
        <w:jc w:val="both"/>
        <w:rPr>
          <w:b/>
          <w:bCs/>
        </w:rPr>
      </w:pPr>
      <w:r w:rsidRPr="000A5AD8">
        <w:t xml:space="preserve">3. </w:t>
      </w:r>
      <w:r>
        <w:rPr>
          <w:b/>
          <w:bCs/>
        </w:rPr>
        <w:t>Должностные о</w:t>
      </w:r>
      <w:r w:rsidRPr="000A5AD8">
        <w:rPr>
          <w:b/>
          <w:bCs/>
        </w:rPr>
        <w:t>бязанности учителя-логопеда</w:t>
      </w:r>
    </w:p>
    <w:p w:rsidR="0001154F" w:rsidRDefault="0001154F" w:rsidP="0001154F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BA79AE">
        <w:t>Осуществляет работу, направленную на максимальную коррекцию недостатков в развитии у воспитанников с нарушениями в</w:t>
      </w:r>
      <w:r>
        <w:t xml:space="preserve"> развитии. </w:t>
      </w:r>
    </w:p>
    <w:p w:rsidR="0001154F" w:rsidRDefault="0001154F" w:rsidP="0001154F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BA79AE">
        <w:t xml:space="preserve">Осуществляет обследование обучающихся, воспитанников, определяет структуру и степень выраженности имеющегося у них нарушения развития. </w:t>
      </w:r>
    </w:p>
    <w:p w:rsidR="0001154F" w:rsidRDefault="0001154F" w:rsidP="0001154F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BA79AE">
        <w:t xml:space="preserve">Комплектует группы для занятий с учетом </w:t>
      </w:r>
      <w:bookmarkStart w:id="6" w:name="3d20b"/>
      <w:bookmarkEnd w:id="6"/>
      <w:r w:rsidRPr="00BA79AE">
        <w:t xml:space="preserve">психофизического состояния обучающихся, воспитанников. </w:t>
      </w:r>
    </w:p>
    <w:p w:rsidR="0001154F" w:rsidRDefault="0001154F" w:rsidP="0001154F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BA79AE">
        <w:t xml:space="preserve">Проводит групповые и индивидуальные занятия по исправлению недостатков в развитии, восстановлению нарушенных функций. </w:t>
      </w:r>
    </w:p>
    <w:p w:rsidR="0001154F" w:rsidRDefault="0001154F" w:rsidP="0001154F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BA79AE">
        <w:t xml:space="preserve">Работает в тесном контакте с учителями, воспитателями и другими педагогическими </w:t>
      </w:r>
      <w:bookmarkStart w:id="7" w:name="bacd1"/>
      <w:bookmarkEnd w:id="7"/>
      <w:r w:rsidRPr="00BA79AE">
        <w:t xml:space="preserve">работниками, посещает занятия и уроки. </w:t>
      </w:r>
    </w:p>
    <w:p w:rsidR="0001154F" w:rsidRDefault="0001154F" w:rsidP="0001154F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BA79AE">
        <w:t xml:space="preserve">Консультирует педагогических работников и родителей (лиц, их заменяющих) по применению специальных методов и приемов оказания помощи детям с ограниченными возможностями здоровья. </w:t>
      </w:r>
    </w:p>
    <w:p w:rsidR="0001154F" w:rsidRDefault="0001154F" w:rsidP="0001154F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BA79AE">
        <w:t xml:space="preserve">Ведет необходимую </w:t>
      </w:r>
      <w:bookmarkStart w:id="8" w:name="afbf4"/>
      <w:bookmarkEnd w:id="8"/>
      <w:r w:rsidRPr="00BA79AE">
        <w:t xml:space="preserve">документацию. </w:t>
      </w:r>
    </w:p>
    <w:p w:rsidR="0001154F" w:rsidRDefault="0001154F" w:rsidP="0001154F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BA79AE">
        <w:t xml:space="preserve">Способствует формированию общей культуры личности, социализации, осознанного выбора и освоения профессиональных программ. </w:t>
      </w:r>
    </w:p>
    <w:p w:rsidR="0001154F" w:rsidRDefault="0001154F" w:rsidP="0001154F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BA79AE">
        <w:t xml:space="preserve">Реализует образовательные программы. </w:t>
      </w:r>
    </w:p>
    <w:p w:rsidR="0001154F" w:rsidRDefault="0001154F" w:rsidP="0001154F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BA79AE">
        <w:t xml:space="preserve">Комплектует группы для занятий с учетом психофизического состояния обучающихся, </w:t>
      </w:r>
      <w:bookmarkStart w:id="9" w:name="e0272"/>
      <w:bookmarkEnd w:id="9"/>
      <w:r w:rsidRPr="00BA79AE">
        <w:t xml:space="preserve">воспитанников. </w:t>
      </w:r>
    </w:p>
    <w:p w:rsidR="0001154F" w:rsidRDefault="0001154F" w:rsidP="0001154F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BA79AE">
        <w:t xml:space="preserve">Изучает индивидуальные особенности, способности, интересы и склонности воспитанников с целью создания условий для обеспечения их развития в соответствии с возрастной нормой, роста их познавательной мотивации и становления учебной </w:t>
      </w:r>
      <w:bookmarkStart w:id="10" w:name="a3c15"/>
      <w:bookmarkEnd w:id="10"/>
      <w:r w:rsidRPr="00BA79AE">
        <w:t xml:space="preserve">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</w:t>
      </w:r>
      <w:bookmarkStart w:id="11" w:name="6d9f2"/>
      <w:bookmarkEnd w:id="11"/>
      <w:r w:rsidRPr="00BA79AE">
        <w:t>подготовки воспитанников, соответствующий требованиям федерального государственного образовательного стандарта</w:t>
      </w:r>
      <w:r>
        <w:t>.</w:t>
      </w:r>
    </w:p>
    <w:p w:rsidR="0001154F" w:rsidRDefault="0001154F" w:rsidP="0001154F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BA79AE">
        <w:t xml:space="preserve">Проводит учебные занятия, опираясь на достижения в области методической, </w:t>
      </w:r>
      <w:bookmarkStart w:id="12" w:name="dc5bb"/>
      <w:bookmarkEnd w:id="12"/>
      <w:r w:rsidRPr="00BA79AE">
        <w:t>педагогической и психологической</w:t>
      </w:r>
      <w:r>
        <w:t xml:space="preserve"> наук, возрастной психологии и дош</w:t>
      </w:r>
      <w:r w:rsidRPr="00BA79AE">
        <w:t xml:space="preserve">кольной гигиены, а также современных информационных технологий. </w:t>
      </w:r>
    </w:p>
    <w:p w:rsidR="0001154F" w:rsidRDefault="0001154F" w:rsidP="0001154F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BA79AE">
        <w:t xml:space="preserve">Соблюдает права и свободы обучающихся, воспитанников. </w:t>
      </w:r>
    </w:p>
    <w:p w:rsidR="0001154F" w:rsidRDefault="0001154F" w:rsidP="0001154F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BA79AE">
        <w:t xml:space="preserve">Обеспечивает охрану жизни и здоровья обучающихся, воспитанников в </w:t>
      </w:r>
      <w:bookmarkStart w:id="13" w:name="b39e5"/>
      <w:bookmarkEnd w:id="13"/>
      <w:r w:rsidRPr="00BA79AE">
        <w:t xml:space="preserve">период образовательного процесса. </w:t>
      </w:r>
    </w:p>
    <w:p w:rsidR="0001154F" w:rsidRDefault="0001154F" w:rsidP="0001154F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BA79AE">
        <w:t xml:space="preserve">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</w:t>
      </w:r>
      <w:bookmarkStart w:id="14" w:name="74193"/>
      <w:bookmarkEnd w:id="14"/>
      <w:r w:rsidRPr="00BA79AE">
        <w:t xml:space="preserve">проведении методической и консультативной помощи родителям (лицам, их заменяющим). </w:t>
      </w:r>
    </w:p>
    <w:p w:rsidR="0001154F" w:rsidRPr="00BA79AE" w:rsidRDefault="0001154F" w:rsidP="0001154F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BA79AE">
        <w:t xml:space="preserve">Выполняет правила по охране труда и пожарной безопасности. </w:t>
      </w:r>
    </w:p>
    <w:p w:rsidR="0001154F" w:rsidRDefault="0001154F" w:rsidP="000115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r w:rsidRPr="000A5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Права учителя-логопеда </w:t>
      </w:r>
    </w:p>
    <w:p w:rsidR="0001154F" w:rsidRDefault="0001154F" w:rsidP="00011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- логопед в пределах своей компетенции имеет право:</w:t>
      </w:r>
    </w:p>
    <w:p w:rsidR="0001154F" w:rsidRPr="000A5AD8" w:rsidRDefault="0001154F" w:rsidP="00011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Принимать непосредственное участие в:</w:t>
      </w:r>
    </w:p>
    <w:p w:rsidR="0001154F" w:rsidRPr="000A5AD8" w:rsidRDefault="0001154F" w:rsidP="0001154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разработке образовательной политики и стратегии дошкольного образовательного учреждения, в создании соответствующих документов;</w:t>
      </w:r>
    </w:p>
    <w:p w:rsidR="0001154F" w:rsidRPr="000A5AD8" w:rsidRDefault="0001154F" w:rsidP="0001154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и деятельности совета педагогов, методических объединений;</w:t>
      </w:r>
    </w:p>
    <w:p w:rsidR="0001154F" w:rsidRPr="000A5AD8" w:rsidRDefault="0001154F" w:rsidP="0001154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смотрах-конкурсах детского сада, района, города;</w:t>
      </w:r>
    </w:p>
    <w:p w:rsidR="0001154F" w:rsidRPr="000A5AD8" w:rsidRDefault="0001154F" w:rsidP="0001154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инновационной и экспериментальной деятельности ДОУ;</w:t>
      </w:r>
    </w:p>
    <w:p w:rsidR="0001154F" w:rsidRPr="000A5AD8" w:rsidRDefault="0001154F" w:rsidP="0001154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семинарах, тренингах, организуемых на базе дошкольного учреждения и информационно-методического центра.</w:t>
      </w:r>
    </w:p>
    <w:p w:rsidR="0001154F" w:rsidRDefault="0001154F" w:rsidP="00011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Определять направление педагогической деятельности с учетом индивидуальных особенностей воспитанников детского сада, а также их творческих способностей.</w:t>
      </w:r>
    </w:p>
    <w:p w:rsidR="0001154F" w:rsidRDefault="0001154F" w:rsidP="00011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Использовать педагогически обоснованный выбор форм, средств и методов обучения, исходя из психофизической целесообразности в рамках федеральных государственных требований к структуре основной общеобразовательной программы дошкольного образования.</w:t>
      </w:r>
    </w:p>
    <w:p w:rsidR="0001154F" w:rsidRDefault="0001154F" w:rsidP="00011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Вносить грамотные предложения по совершенствованию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работы ДОУ.</w:t>
      </w:r>
    </w:p>
    <w:p w:rsidR="0001154F" w:rsidRDefault="0001154F" w:rsidP="00011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4.5.Повышать свою квалификацию, постоянно заниматься самообразованием.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4.6. Получать консультативную помощь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заведующего 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других узких специалистов детского сада.</w:t>
      </w:r>
    </w:p>
    <w:p w:rsidR="0001154F" w:rsidRDefault="0001154F" w:rsidP="00011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По согласованию с непосредственным руководителем привлекать к решению поставленных перед ним задач других работников дошкольного образовательного учреждения.</w:t>
      </w:r>
    </w:p>
    <w:p w:rsidR="0001154F" w:rsidRDefault="0001154F" w:rsidP="00011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Другие права, которые предусмотрены Трудовым кодексом Российской Федерации, ФЗ №273 от 29.12.2012г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Федерации», региональными законами, а также Уставом учреждения и Правилами внутреннего трудового распорядка.</w:t>
      </w:r>
    </w:p>
    <w:p w:rsidR="0001154F" w:rsidRDefault="0001154F" w:rsidP="000115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0A5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Ответственность учителя-логопеда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0A5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:rsidR="0001154F" w:rsidRDefault="0001154F" w:rsidP="00011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Учитель-логопед детского сада несет персональную ответственность за сохранность жизни и здоровья каждого ребенка в процессе образовательной деятельности дошкольного образовательного учреждения.</w:t>
      </w:r>
    </w:p>
    <w:p w:rsidR="0001154F" w:rsidRDefault="0001154F" w:rsidP="00011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Учитель-логопед в ДОУ несет ответственность за сохранность хозяйственного инвентаря, игрового оборудования и имущества дошкольного учреждения, находящегося на рабочем месте.</w:t>
      </w:r>
    </w:p>
    <w:p w:rsidR="0001154F" w:rsidRDefault="0001154F" w:rsidP="00011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За неисполнение или ненадлежащее исполнение без уважительных причин Устава и Правил внутреннего трудового распорядка ДОУ, законных распоряжений заведующего и иных утвержденных локальных нормативных актов, настоящей должностной инструкцией учителя-логопеда, в том числе за неиспользование предоставленных прав, учитель - логопед несет дисциплинарную ответственность в порядке, определенном трудовым законодательством России. За грубое нарушение трудовых обязанностей в качестве дисциплинарного наказания может быть применено увольнение.</w:t>
      </w:r>
    </w:p>
    <w:p w:rsidR="0001154F" w:rsidRDefault="0001154F" w:rsidP="00011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 использование, в том числе однократное, методов воспитания, которые связаны с физическим или психическим насилием над личностью ребенка, учитель - логопед может быть освобожден от занимаемой им должности в соответствии с трудовым законодательством и ФЗ №273 от 29.12.2012г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Федерации». Увольнение за данный проступок не является мерой дисциплинарной ответственности.</w:t>
      </w:r>
    </w:p>
    <w:p w:rsidR="0001154F" w:rsidRDefault="0001154F" w:rsidP="00011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5.5. За нарушение правил пожарной безопасности, санитарно-гигиенических правил организации воспитательно-образовательного процесса учитель-логопед будет привлечен к административной ответственности в порядке и в случае, которые предусмотрены административным законодательством РФ.</w:t>
      </w:r>
    </w:p>
    <w:p w:rsidR="0001154F" w:rsidRPr="000A5AD8" w:rsidRDefault="0001154F" w:rsidP="00011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За виновное причинение дошкольному образовательному учреждению или участникам воспитательно-образовательного процесса ущерба в связи с исполнением или не исполнением своих должностных обязанностей учитель-логопед ДОУ несет материальную ответственность в порядке и в пределах, установленных трудовым или гражданским законодательством.</w:t>
      </w:r>
    </w:p>
    <w:p w:rsidR="0001154F" w:rsidRDefault="0001154F" w:rsidP="000115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0A5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Взаимоотношения. Связи по должности</w:t>
      </w:r>
    </w:p>
    <w:p w:rsidR="0001154F" w:rsidRDefault="0001154F" w:rsidP="00011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Учитель-логопед ДОУ:</w:t>
      </w:r>
    </w:p>
    <w:p w:rsidR="0001154F" w:rsidRDefault="0001154F" w:rsidP="00011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Выполняет работу в соответствии с графиком занятий, утвержденным заведующим детским садом, в режиме участия в педагогических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и совещаниях, самопланирования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обязательной деятельности, на которую не установлены нормы выработки.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6.2. Самостоятельно составляет план работы на каждый год, полугодие и ежемесячно. Планы согласовываются с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,  и утверждаются заведующим ДОУ.</w:t>
      </w:r>
    </w:p>
    <w:p w:rsidR="0001154F" w:rsidRDefault="0001154F" w:rsidP="00011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Предоставляет руководителю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заведующему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 в письменном виде о проделанной работе за каждое полугодие и в конце года.</w:t>
      </w:r>
    </w:p>
    <w:p w:rsidR="0001154F" w:rsidRDefault="0001154F" w:rsidP="00011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Получает от заведующего дошкольным образовательным учреждением,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ПМПк 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нормативно-правового и организационно-методического характера, знакомится под роспись с необходимой документацией.</w:t>
      </w:r>
    </w:p>
    <w:p w:rsidR="0001154F" w:rsidRDefault="0001154F" w:rsidP="00011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Постоянно обменивается информацией по вопросам, непосредственно имеющим отношение к его деятельности, с работниками службы и педагогическим коллективом.</w:t>
      </w:r>
    </w:p>
    <w:p w:rsidR="0001154F" w:rsidRDefault="0001154F" w:rsidP="00011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Ставит в известность заведующего ДОУ о возникновении трудностей в работе.</w:t>
      </w:r>
    </w:p>
    <w:p w:rsidR="0001154F" w:rsidRPr="000A5AD8" w:rsidRDefault="0001154F" w:rsidP="00011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Предоставляет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старшему воспитателю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информацию, полученную непосредственно на выездных совещаниях и семинарах.</w:t>
      </w:r>
    </w:p>
    <w:p w:rsidR="0001154F" w:rsidRPr="000A5AD8" w:rsidRDefault="0001154F" w:rsidP="00011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должностной инструкцией ознакомлен(а), второй экземпляр получил(а)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«___»____20___г. __________ (______________________)</w:t>
      </w:r>
    </w:p>
    <w:p w:rsidR="0001154F" w:rsidRDefault="0001154F" w:rsidP="0001154F"/>
    <w:p w:rsidR="0001154F" w:rsidRDefault="0001154F" w:rsidP="0001154F"/>
    <w:p w:rsidR="0001154F" w:rsidRDefault="0001154F" w:rsidP="0001154F"/>
    <w:p w:rsidR="0001154F" w:rsidRDefault="0001154F" w:rsidP="0001154F"/>
    <w:p w:rsidR="0001154F" w:rsidRDefault="0001154F" w:rsidP="00011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54F" w:rsidRDefault="0001154F" w:rsidP="00011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54F" w:rsidRDefault="0001154F" w:rsidP="00011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54F" w:rsidRDefault="0001154F" w:rsidP="00011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54F" w:rsidRDefault="0001154F" w:rsidP="0001154F"/>
    <w:p w:rsidR="008314A3" w:rsidRDefault="008314A3"/>
    <w:sectPr w:rsidR="008314A3" w:rsidSect="00D309D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A6D" w:rsidRDefault="00981A6D" w:rsidP="008068B3">
      <w:pPr>
        <w:spacing w:after="0" w:line="240" w:lineRule="auto"/>
      </w:pPr>
      <w:r>
        <w:separator/>
      </w:r>
    </w:p>
  </w:endnote>
  <w:endnote w:type="continuationSeparator" w:id="1">
    <w:p w:rsidR="00981A6D" w:rsidRDefault="00981A6D" w:rsidP="00806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E0E" w:rsidRDefault="00981A6D">
    <w:pPr>
      <w:pStyle w:val="a7"/>
    </w:pPr>
  </w:p>
  <w:p w:rsidR="00913E0E" w:rsidRDefault="00981A6D">
    <w:pPr>
      <w:pStyle w:val="a7"/>
    </w:pPr>
  </w:p>
  <w:p w:rsidR="00913E0E" w:rsidRDefault="00981A6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A6D" w:rsidRDefault="00981A6D" w:rsidP="008068B3">
      <w:pPr>
        <w:spacing w:after="0" w:line="240" w:lineRule="auto"/>
      </w:pPr>
      <w:r>
        <w:separator/>
      </w:r>
    </w:p>
  </w:footnote>
  <w:footnote w:type="continuationSeparator" w:id="1">
    <w:p w:rsidR="00981A6D" w:rsidRDefault="00981A6D" w:rsidP="00806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8DC"/>
    <w:multiLevelType w:val="hybridMultilevel"/>
    <w:tmpl w:val="958ED6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644FB3"/>
    <w:multiLevelType w:val="hybridMultilevel"/>
    <w:tmpl w:val="78A4BD5C"/>
    <w:lvl w:ilvl="0" w:tplc="B236363A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C80AE4"/>
    <w:multiLevelType w:val="hybridMultilevel"/>
    <w:tmpl w:val="DCFE8B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CD780E"/>
    <w:multiLevelType w:val="multilevel"/>
    <w:tmpl w:val="E328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54F"/>
    <w:rsid w:val="0001154F"/>
    <w:rsid w:val="008068B3"/>
    <w:rsid w:val="008314A3"/>
    <w:rsid w:val="00981A6D"/>
    <w:rsid w:val="00CF5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4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11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01154F"/>
    <w:rPr>
      <w:b/>
      <w:bCs/>
    </w:rPr>
  </w:style>
  <w:style w:type="character" w:styleId="a5">
    <w:name w:val="Hyperlink"/>
    <w:basedOn w:val="a0"/>
    <w:uiPriority w:val="99"/>
    <w:unhideWhenUsed/>
    <w:rsid w:val="0001154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1154F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11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154F"/>
  </w:style>
  <w:style w:type="paragraph" w:styleId="a9">
    <w:name w:val="No Spacing"/>
    <w:uiPriority w:val="1"/>
    <w:qFormat/>
    <w:rsid w:val="0001154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CF5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5D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base.ru/content/base/1716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1585</Words>
  <Characters>9036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Зеленская</dc:creator>
  <cp:lastModifiedBy>Зеленская</cp:lastModifiedBy>
  <cp:revision>3</cp:revision>
  <dcterms:created xsi:type="dcterms:W3CDTF">2021-06-03T11:34:00Z</dcterms:created>
  <dcterms:modified xsi:type="dcterms:W3CDTF">2021-06-04T14:38:00Z</dcterms:modified>
</cp:coreProperties>
</file>