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85" w:rsidRDefault="00862718" w:rsidP="00DA7298">
      <w:pPr>
        <w:shd w:val="clear" w:color="auto" w:fill="FFFFFF"/>
        <w:spacing w:before="0" w:after="0" w:line="240" w:lineRule="auto"/>
        <w:jc w:val="center"/>
        <w:textAlignment w:val="baseline"/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</w:pPr>
      <w:r>
        <w:rPr>
          <w:rFonts w:ascii="Monotype Corsiva" w:eastAsia="Times New Roman" w:hAnsi="Monotype Corsiva" w:cs="Helvetica"/>
          <w:b/>
          <w:bCs/>
          <w:noProof/>
          <w:color w:val="373737"/>
          <w:sz w:val="24"/>
          <w:szCs w:val="24"/>
          <w:lang w:val="ru-RU" w:eastAsia="ru-RU" w:bidi="ar-SA"/>
        </w:rPr>
        <w:drawing>
          <wp:inline distT="0" distB="0" distL="0" distR="0">
            <wp:extent cx="6480175" cy="9152890"/>
            <wp:effectExtent l="19050" t="0" r="0" b="0"/>
            <wp:docPr id="1" name="Рисунок 0" descr="Титульный лист годового плана 18-19гг_0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годового плана 18-19гг_00001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85" w:rsidRDefault="00750385" w:rsidP="00DA7298">
      <w:pPr>
        <w:shd w:val="clear" w:color="auto" w:fill="FFFFFF"/>
        <w:spacing w:before="0" w:after="0" w:line="240" w:lineRule="auto"/>
        <w:jc w:val="center"/>
        <w:textAlignment w:val="baseline"/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</w:pPr>
    </w:p>
    <w:p w:rsidR="00DA7298" w:rsidRPr="000A7A04" w:rsidRDefault="00DA7298" w:rsidP="00DA7298">
      <w:pPr>
        <w:shd w:val="clear" w:color="auto" w:fill="FFFFFF"/>
        <w:spacing w:before="0" w:after="0" w:line="240" w:lineRule="auto"/>
        <w:jc w:val="center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АНАЛИЗ РАБОТЫ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jc w:val="center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Муниципального бюджетного  дошкольного образовательного учреждения детский сад компенсирующего вида   «</w:t>
      </w:r>
      <w:proofErr w:type="spellStart"/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Ивушка</w:t>
      </w:r>
      <w:proofErr w:type="spellEnd"/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» г</w:t>
      </w:r>
      <w:proofErr w:type="gramStart"/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.Ц</w:t>
      </w:r>
      <w:proofErr w:type="gramEnd"/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имлянска</w:t>
      </w:r>
    </w:p>
    <w:p w:rsidR="00DA7298" w:rsidRPr="000A7A04" w:rsidRDefault="00862718" w:rsidP="000A7A04">
      <w:pPr>
        <w:shd w:val="clear" w:color="auto" w:fill="FFFFFF"/>
        <w:spacing w:before="0" w:after="240" w:line="240" w:lineRule="auto"/>
        <w:jc w:val="center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(2018– 2019</w:t>
      </w:r>
      <w:r w:rsidR="00DA7298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учебный год.)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    Муниципальное бюджетное дошкольное образовательное  учреждение  детский сад компенсирующего вида   «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Ивушка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»  г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.Ц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имлянска расположен по адресу: г.Цимлянск Ростовская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область,ул.Ленина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53.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           МБДОУ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/с «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Ивушка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» 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основан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в 1952 году.  Учреждение осуществляет  дошкольное образование в соответствии с образовательной программой дошкольного образования, разработанной и утвержденной учреждением в соответствии с федеральным 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с приоритетным  осуществлением  деятельности по 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речевому направлению.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Осуществляет коррекцию речи детей в возрасте с 5 до 7 лет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   В дошкольном образовательном учреждении функционирует  2 коррекционные группы с тяжёлыми нарушениями речи. Возраст детей, посещающих МБДОУ  от 5 до 7 лет. Группы комплектуются с учетом возраста и развития детей.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         В МБДОУ реализуется основная образовательная программа, разработанная на основе  примерной общеобразовательной  программы дошкольного образования «От рождения до школы» Под редакцией Н.Е.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Вераксы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,  Т.С. Комаровой,  М.А Васильевой   2014 г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- «Цветные ладошки»  Формирование эстетического отношения в изобразительной деятельности  И.А.Лыкова. Издательский дом «Цветной мир» Москва 2013 г. 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 «Коррекция речи» Т.Б. Филичева, Т.В. Чиркина  «Программа логопедической работы по преод</w:t>
      </w:r>
      <w:r w:rsidR="003C176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олению общего 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недоразвития речи»</w:t>
      </w:r>
      <w:r w:rsidR="003C176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.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- «Программа логопедической работы по преодолению </w:t>
      </w:r>
      <w:r w:rsidR="003C176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общего 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недоразвития речи» Филичева Т.Б., Чиркина Т.В.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      </w:t>
      </w:r>
      <w:r w:rsidR="003C176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 ДОУ осуществляет 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образование, направленное на укрепление физического и психического здоровь</w:t>
      </w:r>
      <w:r w:rsidR="003C176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я детей по основной образовательной программе.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В дошкольном учреждении строго соблюдается (согласно Сан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ПиН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2.4.1.3049-13) максимально допустимый объем недельной образовательной наг</w:t>
      </w:r>
      <w:r w:rsidR="003C176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рузки.</w:t>
      </w:r>
    </w:p>
    <w:p w:rsidR="00DA7298" w:rsidRPr="000A7A04" w:rsidRDefault="00DA7298" w:rsidP="003C176F">
      <w:pPr>
        <w:shd w:val="clear" w:color="auto" w:fill="FFFFFF"/>
        <w:spacing w:before="0" w:after="240" w:line="240" w:lineRule="auto"/>
        <w:ind w:hanging="709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      Педагогический коллектив, обеспечивающий развитие </w:t>
      </w:r>
      <w:r w:rsidR="003C176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 воспитание детей состоит из 9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человек.</w:t>
      </w:r>
    </w:p>
    <w:p w:rsidR="00DA7298" w:rsidRPr="000A7A04" w:rsidRDefault="003C176F" w:rsidP="003C176F">
      <w:pPr>
        <w:shd w:val="clear" w:color="auto" w:fill="FFFFFF"/>
        <w:spacing w:before="0" w:after="0" w:line="240" w:lineRule="auto"/>
        <w:ind w:hanging="709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 xml:space="preserve">         </w:t>
      </w:r>
      <w:r w:rsidR="00DA7298"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Характеристика педагогического коллектива.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u w:val="single"/>
          <w:bdr w:val="none" w:sz="0" w:space="0" w:color="auto" w:frame="1"/>
          <w:lang w:val="ru-RU" w:eastAsia="ru-RU" w:bidi="ar-SA"/>
        </w:rPr>
        <w:t>Образовательный уровень: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9"/>
        <w:gridCol w:w="1698"/>
        <w:gridCol w:w="2466"/>
        <w:gridCol w:w="1745"/>
        <w:gridCol w:w="2009"/>
        <w:gridCol w:w="1388"/>
      </w:tblGrid>
      <w:tr w:rsidR="00DA7298" w:rsidRPr="000A7A04" w:rsidTr="00DA7298">
        <w:tc>
          <w:tcPr>
            <w:tcW w:w="12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Числен-ный</w:t>
            </w:r>
            <w:proofErr w:type="spellEnd"/>
            <w:proofErr w:type="gramEnd"/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 xml:space="preserve"> состав</w:t>
            </w:r>
          </w:p>
        </w:tc>
        <w:tc>
          <w:tcPr>
            <w:tcW w:w="38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Высшее образование</w:t>
            </w:r>
          </w:p>
        </w:tc>
        <w:tc>
          <w:tcPr>
            <w:tcW w:w="3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Среднее специальное образование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 xml:space="preserve">Среднее </w:t>
            </w:r>
            <w:proofErr w:type="spellStart"/>
            <w:proofErr w:type="gramStart"/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обра-зование</w:t>
            </w:r>
            <w:proofErr w:type="spellEnd"/>
            <w:proofErr w:type="gramEnd"/>
          </w:p>
        </w:tc>
      </w:tr>
      <w:tr w:rsidR="00DA7298" w:rsidRPr="000A7A04" w:rsidTr="00DA729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A7298" w:rsidRPr="000A7A04" w:rsidRDefault="00DA7298" w:rsidP="00DA7298">
            <w:pPr>
              <w:spacing w:before="0" w:after="0" w:line="240" w:lineRule="auto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Педагоги-ческое</w:t>
            </w:r>
            <w:proofErr w:type="spellEnd"/>
            <w:proofErr w:type="gramEnd"/>
          </w:p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Непедагогическое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Педагогическое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Непедагогическое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A7298" w:rsidRPr="000A7A04" w:rsidRDefault="00DA7298" w:rsidP="00DA7298">
            <w:pPr>
              <w:spacing w:before="0" w:after="0" w:line="240" w:lineRule="auto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</w:p>
        </w:tc>
      </w:tr>
      <w:tr w:rsidR="00DA7298" w:rsidRPr="000A7A04" w:rsidTr="00DA7298"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3C176F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3C176F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u w:val="single"/>
          <w:bdr w:val="none" w:sz="0" w:space="0" w:color="auto" w:frame="1"/>
          <w:lang w:val="ru-RU" w:eastAsia="ru-RU" w:bidi="ar-SA"/>
        </w:rPr>
        <w:t> </w:t>
      </w:r>
    </w:p>
    <w:p w:rsidR="003C176F" w:rsidRPr="000A7A04" w:rsidRDefault="003C176F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3C176F" w:rsidRPr="000A7A04" w:rsidRDefault="003C176F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3C176F" w:rsidRPr="000A7A04" w:rsidRDefault="003C176F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3C176F" w:rsidRPr="000A7A04" w:rsidRDefault="003C176F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u w:val="single"/>
          <w:bdr w:val="none" w:sz="0" w:space="0" w:color="auto" w:frame="1"/>
          <w:lang w:val="ru-RU" w:eastAsia="ru-RU" w:bidi="ar-SA"/>
        </w:rPr>
        <w:t>Стажевые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u w:val="single"/>
          <w:bdr w:val="none" w:sz="0" w:space="0" w:color="auto" w:frame="1"/>
          <w:lang w:val="ru-RU" w:eastAsia="ru-RU" w:bidi="ar-SA"/>
        </w:rPr>
        <w:t xml:space="preserve"> показатели педагогов: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2"/>
        <w:gridCol w:w="1451"/>
        <w:gridCol w:w="1451"/>
        <w:gridCol w:w="1450"/>
        <w:gridCol w:w="1450"/>
        <w:gridCol w:w="1450"/>
        <w:gridCol w:w="1721"/>
      </w:tblGrid>
      <w:tr w:rsidR="00DA7298" w:rsidRPr="000A7A04" w:rsidTr="00DA7298"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Всего педагогов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до 5 лет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5-10 лет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10-15 лет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15-20 лет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20-25 лет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Более 25 лет</w:t>
            </w:r>
          </w:p>
        </w:tc>
      </w:tr>
      <w:tr w:rsidR="00DA7298" w:rsidRPr="000A7A04" w:rsidTr="00DA7298"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3C176F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3C176F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3C176F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3C176F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DA7298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3C176F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7298" w:rsidRPr="000A7A04" w:rsidRDefault="003C176F" w:rsidP="00DA7298">
            <w:pPr>
              <w:spacing w:before="0" w:after="240" w:line="240" w:lineRule="auto"/>
              <w:textAlignment w:val="baseline"/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</w:pPr>
            <w:r w:rsidRPr="000A7A04">
              <w:rPr>
                <w:rFonts w:ascii="Monotype Corsiva" w:eastAsia="Times New Roman" w:hAnsi="Monotype Corsiva" w:cs="Helvetica"/>
                <w:color w:val="373737"/>
                <w:sz w:val="24"/>
                <w:szCs w:val="24"/>
                <w:lang w:val="ru-RU" w:eastAsia="ru-RU" w:bidi="ar-SA"/>
              </w:rPr>
              <w:t>4</w:t>
            </w:r>
          </w:p>
        </w:tc>
      </w:tr>
    </w:tbl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Работа с кадрами 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велась в следующих направлениях</w:t>
      </w: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:</w:t>
      </w:r>
    </w:p>
    <w:p w:rsidR="00DA7298" w:rsidRPr="000A7A04" w:rsidRDefault="00DA7298" w:rsidP="00DA7298">
      <w:pPr>
        <w:numPr>
          <w:ilvl w:val="0"/>
          <w:numId w:val="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Посещение </w:t>
      </w:r>
      <w:r w:rsidR="003C176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курсов повышения квалификации (2</w:t>
      </w:r>
      <w:r w:rsid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человека)</w:t>
      </w:r>
    </w:p>
    <w:p w:rsidR="00DA7298" w:rsidRPr="000A7A04" w:rsidRDefault="00DA7298" w:rsidP="00DA7298">
      <w:pPr>
        <w:numPr>
          <w:ilvl w:val="0"/>
          <w:numId w:val="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Посещение муниципальных методических объединений (по графику УО)</w:t>
      </w:r>
    </w:p>
    <w:p w:rsidR="00DA7298" w:rsidRPr="000A7A04" w:rsidRDefault="00DA7298" w:rsidP="00DA7298">
      <w:pPr>
        <w:numPr>
          <w:ilvl w:val="0"/>
          <w:numId w:val="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Ознакомление педагогов с порядком аттестации, консультирование по возникающим вопросам.</w:t>
      </w:r>
    </w:p>
    <w:p w:rsidR="00DA7298" w:rsidRPr="000A7A04" w:rsidRDefault="00DA7298" w:rsidP="003C176F">
      <w:pPr>
        <w:numPr>
          <w:ilvl w:val="0"/>
          <w:numId w:val="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Активная реализация содержания материалов самообразования в учебно-воспитательном процессе.</w:t>
      </w:r>
    </w:p>
    <w:p w:rsidR="00DA7298" w:rsidRPr="000A7A04" w:rsidRDefault="00DA7298" w:rsidP="00DA7298">
      <w:pPr>
        <w:numPr>
          <w:ilvl w:val="0"/>
          <w:numId w:val="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Консультации для воспитателей.</w:t>
      </w:r>
    </w:p>
    <w:p w:rsidR="00DA7298" w:rsidRPr="000A7A04" w:rsidRDefault="00DA7298" w:rsidP="00DA7298">
      <w:pPr>
        <w:numPr>
          <w:ilvl w:val="0"/>
          <w:numId w:val="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Семинары.</w:t>
      </w:r>
    </w:p>
    <w:p w:rsidR="00DA7298" w:rsidRPr="000A7A04" w:rsidRDefault="00DA7298" w:rsidP="00DA7298">
      <w:pPr>
        <w:numPr>
          <w:ilvl w:val="0"/>
          <w:numId w:val="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Открытые просмотры</w:t>
      </w:r>
    </w:p>
    <w:p w:rsidR="00DA7298" w:rsidRPr="000A7A04" w:rsidRDefault="00DA7298" w:rsidP="00DA7298">
      <w:pPr>
        <w:numPr>
          <w:ilvl w:val="0"/>
          <w:numId w:val="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Мониторинг образовательного процесса</w:t>
      </w:r>
    </w:p>
    <w:p w:rsidR="00DA7298" w:rsidRPr="000A7A04" w:rsidRDefault="00DA7298" w:rsidP="00DA7298">
      <w:pPr>
        <w:numPr>
          <w:ilvl w:val="0"/>
          <w:numId w:val="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Организационно педагогические мероприятия.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Анализ реализации основных задач и направлений работы ДОУ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за 2017-2018 учебный год.</w:t>
      </w:r>
    </w:p>
    <w:p w:rsidR="003C176F" w:rsidRPr="002567D7" w:rsidRDefault="003C176F" w:rsidP="00DA7298">
      <w:pPr>
        <w:shd w:val="clear" w:color="auto" w:fill="FFFFFF"/>
        <w:spacing w:before="0"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lang w:val="ru-RU" w:eastAsia="ru-RU" w:bidi="ar-SA"/>
        </w:rPr>
      </w:pPr>
    </w:p>
    <w:p w:rsidR="002567D7" w:rsidRPr="002567D7" w:rsidRDefault="002567D7" w:rsidP="002567D7">
      <w:pPr>
        <w:pStyle w:val="af5"/>
        <w:shd w:val="clear" w:color="auto" w:fill="FFFFFF"/>
        <w:spacing w:before="30" w:beforeAutospacing="0" w:after="30" w:afterAutospacing="0"/>
        <w:jc w:val="both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  <w:bdr w:val="none" w:sz="0" w:space="0" w:color="auto" w:frame="1"/>
        </w:rPr>
        <w:t>Целью являлось:</w:t>
      </w:r>
      <w:r w:rsidR="003F172A" w:rsidRPr="002567D7">
        <w:rPr>
          <w:rFonts w:ascii="Monotype Corsiva" w:hAnsi="Monotype Corsiva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3F172A" w:rsidRPr="002567D7">
        <w:rPr>
          <w:rFonts w:ascii="Monotype Corsiva" w:hAnsi="Monotype Corsiva"/>
          <w:i/>
          <w:sz w:val="28"/>
          <w:szCs w:val="28"/>
        </w:rPr>
        <w:t xml:space="preserve">построение работы детского сада в соответствии с ФГОС </w:t>
      </w:r>
      <w:proofErr w:type="gramStart"/>
      <w:r w:rsidR="003F172A" w:rsidRPr="002567D7">
        <w:rPr>
          <w:rFonts w:ascii="Monotype Corsiva" w:hAnsi="Monotype Corsiva"/>
          <w:i/>
          <w:sz w:val="28"/>
          <w:szCs w:val="28"/>
        </w:rPr>
        <w:t>ДО</w:t>
      </w:r>
      <w:proofErr w:type="gramEnd"/>
      <w:r w:rsidR="003F172A" w:rsidRPr="002567D7">
        <w:rPr>
          <w:rFonts w:ascii="Monotype Corsiva" w:hAnsi="Monotype Corsiva"/>
          <w:i/>
          <w:sz w:val="28"/>
          <w:szCs w:val="28"/>
        </w:rPr>
        <w:t xml:space="preserve">, </w:t>
      </w:r>
      <w:proofErr w:type="gramStart"/>
      <w:r w:rsidR="003F172A" w:rsidRPr="002567D7">
        <w:rPr>
          <w:rFonts w:ascii="Monotype Corsiva" w:hAnsi="Monotype Corsiva"/>
          <w:i/>
          <w:sz w:val="28"/>
          <w:szCs w:val="28"/>
        </w:rPr>
        <w:t>создание</w:t>
      </w:r>
      <w:proofErr w:type="gramEnd"/>
      <w:r w:rsidR="003F172A" w:rsidRPr="002567D7">
        <w:rPr>
          <w:rFonts w:ascii="Monotype Corsiva" w:hAnsi="Monotype Corsiva"/>
          <w:i/>
          <w:sz w:val="28"/>
          <w:szCs w:val="28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="003F172A" w:rsidRPr="002567D7"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 xml:space="preserve"> Решались задачи:</w:t>
      </w:r>
    </w:p>
    <w:p w:rsidR="002567D7" w:rsidRDefault="003F172A" w:rsidP="002567D7">
      <w:pPr>
        <w:pStyle w:val="msolistparagraph0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-172"/>
        <w:rPr>
          <w:rFonts w:ascii="Monotype Corsiva" w:hAnsi="Monotype Corsiva"/>
          <w:i/>
          <w:color w:val="000000"/>
          <w:sz w:val="28"/>
          <w:szCs w:val="28"/>
          <w:shd w:val="clear" w:color="auto" w:fill="FFFFFF"/>
        </w:rPr>
      </w:pPr>
      <w:r w:rsidRPr="00A232A5">
        <w:rPr>
          <w:rFonts w:ascii="Monotype Corsiva" w:hAnsi="Monotype Corsiva"/>
          <w:i/>
          <w:sz w:val="28"/>
          <w:szCs w:val="28"/>
        </w:rPr>
        <w:t>Повышение</w:t>
      </w:r>
      <w:r w:rsidRPr="00A232A5">
        <w:rPr>
          <w:rFonts w:ascii="Monotype Corsiva" w:hAnsi="Monotype Corsiva"/>
          <w:i/>
          <w:color w:val="000000"/>
          <w:sz w:val="28"/>
          <w:szCs w:val="28"/>
          <w:shd w:val="clear" w:color="auto" w:fill="FFFFFF"/>
        </w:rPr>
        <w:t>  профессиональной  компетентности  педагогов  в  области  освоения </w:t>
      </w:r>
      <w:r w:rsidRPr="00A232A5">
        <w:rPr>
          <w:rStyle w:val="apple-converted-space"/>
          <w:rFonts w:ascii="Monotype Corsiva" w:hAnsi="Monotype Corsiva"/>
          <w:i/>
          <w:color w:val="000000"/>
          <w:sz w:val="28"/>
          <w:szCs w:val="28"/>
          <w:shd w:val="clear" w:color="auto" w:fill="FFFFFF"/>
        </w:rPr>
        <w:t> </w:t>
      </w:r>
      <w:r w:rsidRPr="00A232A5">
        <w:rPr>
          <w:rFonts w:ascii="Monotype Corsiva" w:hAnsi="Monotype Corsiva"/>
          <w:i/>
          <w:color w:val="000000"/>
          <w:sz w:val="28"/>
          <w:szCs w:val="28"/>
          <w:shd w:val="clear" w:color="auto" w:fill="FFFFFF"/>
        </w:rPr>
        <w:t xml:space="preserve">федерального  государственного образовательного стандарта  дошкольного </w:t>
      </w:r>
    </w:p>
    <w:p w:rsidR="003F172A" w:rsidRPr="002567D7" w:rsidRDefault="003F172A" w:rsidP="002567D7">
      <w:pPr>
        <w:pStyle w:val="msolistparagraph0"/>
        <w:shd w:val="clear" w:color="auto" w:fill="FFFFFF"/>
        <w:spacing w:before="0" w:beforeAutospacing="0" w:after="0" w:afterAutospacing="0"/>
        <w:ind w:left="426" w:right="-172"/>
        <w:rPr>
          <w:rFonts w:ascii="Monotype Corsiva" w:hAnsi="Monotype Corsiva"/>
          <w:i/>
          <w:color w:val="000000"/>
          <w:sz w:val="28"/>
          <w:szCs w:val="28"/>
          <w:shd w:val="clear" w:color="auto" w:fill="FFFFFF"/>
        </w:rPr>
      </w:pPr>
      <w:r w:rsidRPr="00A232A5">
        <w:rPr>
          <w:rFonts w:ascii="Monotype Corsiva" w:hAnsi="Monotype Corsiva"/>
          <w:i/>
          <w:color w:val="000000"/>
          <w:sz w:val="28"/>
          <w:szCs w:val="28"/>
          <w:shd w:val="clear" w:color="auto" w:fill="FFFFFF"/>
        </w:rPr>
        <w:t>образования.</w:t>
      </w:r>
    </w:p>
    <w:p w:rsidR="003F172A" w:rsidRPr="002567D7" w:rsidRDefault="003F172A" w:rsidP="003F172A">
      <w:pPr>
        <w:pStyle w:val="msolistparagraph0"/>
        <w:shd w:val="clear" w:color="auto" w:fill="FFFFFF"/>
        <w:spacing w:before="0" w:beforeAutospacing="0" w:after="0" w:afterAutospacing="0"/>
        <w:ind w:left="426" w:right="-172"/>
        <w:rPr>
          <w:rFonts w:ascii="Monotype Corsiva" w:hAnsi="Monotype Corsiva"/>
          <w:b/>
          <w:i/>
          <w:iCs/>
          <w:sz w:val="28"/>
          <w:szCs w:val="28"/>
        </w:rPr>
      </w:pPr>
      <w:r w:rsidRPr="002567D7">
        <w:rPr>
          <w:rFonts w:ascii="Monotype Corsiva" w:hAnsi="Monotype Corsiva"/>
          <w:i/>
          <w:color w:val="000000"/>
          <w:sz w:val="28"/>
          <w:szCs w:val="28"/>
        </w:rPr>
        <w:t>2.</w:t>
      </w:r>
      <w:r w:rsidRPr="002567D7">
        <w:rPr>
          <w:rStyle w:val="95pt0pt"/>
          <w:rFonts w:ascii="Monotype Corsiva" w:hAnsi="Monotype Corsiva"/>
          <w:b w:val="0"/>
          <w:sz w:val="28"/>
          <w:szCs w:val="28"/>
        </w:rPr>
        <w:t xml:space="preserve">Повысить качество образования, путем внедрения новых подходов использования  ИКТ технологий в образовательный процесс детского сада </w:t>
      </w:r>
      <w:proofErr w:type="gramStart"/>
      <w:r w:rsidRPr="002567D7">
        <w:rPr>
          <w:rStyle w:val="95pt0pt"/>
          <w:rFonts w:ascii="Monotype Corsiva" w:hAnsi="Monotype Corsiva"/>
          <w:b w:val="0"/>
          <w:sz w:val="28"/>
          <w:szCs w:val="28"/>
        </w:rPr>
        <w:t>через</w:t>
      </w:r>
      <w:proofErr w:type="gramEnd"/>
      <w:r w:rsidRPr="002567D7">
        <w:rPr>
          <w:rStyle w:val="95pt0pt"/>
          <w:rFonts w:ascii="Monotype Corsiva" w:hAnsi="Monotype Corsiva"/>
          <w:b w:val="0"/>
          <w:sz w:val="28"/>
          <w:szCs w:val="28"/>
        </w:rPr>
        <w:t>:</w:t>
      </w:r>
    </w:p>
    <w:p w:rsidR="003F172A" w:rsidRPr="002567D7" w:rsidRDefault="003F172A" w:rsidP="003F172A">
      <w:pPr>
        <w:pStyle w:val="msolistparagraph0"/>
        <w:shd w:val="clear" w:color="auto" w:fill="FFFFFF"/>
        <w:spacing w:before="0" w:beforeAutospacing="0" w:after="0" w:afterAutospacing="0"/>
        <w:ind w:left="426" w:right="-172"/>
        <w:rPr>
          <w:rStyle w:val="95pt0pt"/>
          <w:rFonts w:ascii="Monotype Corsiva" w:hAnsi="Monotype Corsiva"/>
          <w:b w:val="0"/>
          <w:i w:val="0"/>
          <w:iCs w:val="0"/>
          <w:sz w:val="28"/>
          <w:szCs w:val="28"/>
        </w:rPr>
      </w:pPr>
      <w:r w:rsidRPr="002567D7">
        <w:rPr>
          <w:rFonts w:ascii="Monotype Corsiva" w:hAnsi="Monotype Corsiva"/>
          <w:b/>
          <w:i/>
          <w:iCs/>
          <w:sz w:val="28"/>
          <w:szCs w:val="28"/>
        </w:rPr>
        <w:t xml:space="preserve">   - </w:t>
      </w:r>
      <w:r w:rsidRPr="002567D7">
        <w:rPr>
          <w:rStyle w:val="95pt0pt"/>
          <w:rFonts w:ascii="Monotype Corsiva" w:hAnsi="Monotype Corsiva"/>
          <w:b w:val="0"/>
          <w:sz w:val="28"/>
          <w:szCs w:val="28"/>
        </w:rPr>
        <w:t>повышение компетентности педагогов в использовании ИКТ технологий в образовательном процессе с детьми дошкольного возраста;</w:t>
      </w:r>
    </w:p>
    <w:p w:rsidR="003F172A" w:rsidRPr="002567D7" w:rsidRDefault="003F172A" w:rsidP="002567D7">
      <w:pPr>
        <w:pStyle w:val="msolistparagraph0"/>
        <w:shd w:val="clear" w:color="auto" w:fill="FFFFFF"/>
        <w:spacing w:before="0" w:beforeAutospacing="0" w:after="0" w:afterAutospacing="0"/>
        <w:ind w:left="426" w:right="-172"/>
        <w:rPr>
          <w:rFonts w:ascii="Monotype Corsiva" w:hAnsi="Monotype Corsiva"/>
          <w:b/>
          <w:i/>
          <w:color w:val="000000"/>
          <w:sz w:val="28"/>
          <w:szCs w:val="28"/>
        </w:rPr>
      </w:pPr>
      <w:r w:rsidRPr="00A232A5">
        <w:rPr>
          <w:rFonts w:ascii="Monotype Corsiva" w:hAnsi="Monotype Corsiva"/>
          <w:b/>
          <w:i/>
          <w:iCs/>
          <w:sz w:val="28"/>
          <w:szCs w:val="28"/>
        </w:rPr>
        <w:t>-</w:t>
      </w:r>
      <w:r w:rsidRPr="00A232A5">
        <w:rPr>
          <w:rFonts w:ascii="Monotype Corsiva" w:hAnsi="Monotype Corsiva"/>
          <w:i/>
          <w:sz w:val="28"/>
          <w:szCs w:val="28"/>
        </w:rPr>
        <w:t>использование ИКТ технологий во взаимодействии детского сада  и семьи в интересах развития ребенка</w:t>
      </w:r>
    </w:p>
    <w:p w:rsidR="003C176F" w:rsidRPr="000A7A04" w:rsidRDefault="002567D7" w:rsidP="000A7A04">
      <w:pPr>
        <w:pStyle w:val="msolistparagraphcxspmiddle"/>
        <w:shd w:val="clear" w:color="auto" w:fill="FFFFFF"/>
        <w:spacing w:before="30" w:beforeAutospacing="0" w:after="30" w:afterAutospacing="0"/>
        <w:ind w:left="426" w:hanging="568"/>
        <w:jc w:val="both"/>
        <w:rPr>
          <w:rFonts w:ascii="Monotype Corsiva" w:hAnsi="Monotype Corsiva"/>
          <w:i/>
          <w:color w:val="000000"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  <w:bdr w:val="none" w:sz="0" w:space="0" w:color="auto" w:frame="1"/>
        </w:rPr>
        <w:t xml:space="preserve">        </w:t>
      </w:r>
      <w:r w:rsidR="003F172A" w:rsidRPr="00A232A5">
        <w:rPr>
          <w:rFonts w:ascii="Monotype Corsiva" w:hAnsi="Monotype Corsiva"/>
          <w:i/>
          <w:sz w:val="28"/>
          <w:szCs w:val="28"/>
          <w:bdr w:val="none" w:sz="0" w:space="0" w:color="auto" w:frame="1"/>
        </w:rPr>
        <w:t>3.Организация к</w:t>
      </w:r>
      <w:r w:rsidR="003F172A" w:rsidRPr="00A232A5">
        <w:rPr>
          <w:rFonts w:ascii="Monotype Corsiva" w:hAnsi="Monotype Corsiva"/>
          <w:i/>
          <w:sz w:val="28"/>
          <w:szCs w:val="28"/>
        </w:rPr>
        <w:t xml:space="preserve">омплексного подхода к работе по речевому и коррекционно-речевому развитию дошкольников, как приоритетной  задачи </w:t>
      </w:r>
      <w:r w:rsidR="003F172A" w:rsidRPr="00A232A5">
        <w:rPr>
          <w:rFonts w:ascii="Monotype Corsiva" w:hAnsi="Monotype Corsiva"/>
          <w:i/>
          <w:color w:val="000000"/>
          <w:sz w:val="28"/>
          <w:szCs w:val="28"/>
        </w:rPr>
        <w:t xml:space="preserve"> ФГОС </w:t>
      </w:r>
      <w:proofErr w:type="gramStart"/>
      <w:r w:rsidR="003F172A" w:rsidRPr="00A232A5">
        <w:rPr>
          <w:rFonts w:ascii="Monotype Corsiva" w:hAnsi="Monotype Corsiva"/>
          <w:i/>
          <w:color w:val="000000"/>
          <w:sz w:val="28"/>
          <w:szCs w:val="28"/>
        </w:rPr>
        <w:t>ДО</w:t>
      </w:r>
      <w:proofErr w:type="gramEnd"/>
      <w:r w:rsidR="003F172A" w:rsidRPr="00A232A5">
        <w:rPr>
          <w:rFonts w:ascii="Monotype Corsiva" w:hAnsi="Monotype Corsiva"/>
          <w:i/>
          <w:sz w:val="28"/>
          <w:szCs w:val="28"/>
        </w:rPr>
        <w:t xml:space="preserve">. </w:t>
      </w:r>
      <w:r w:rsidR="003F172A" w:rsidRPr="00A232A5">
        <w:rPr>
          <w:rFonts w:ascii="Monotype Corsiva" w:hAnsi="Monotype Corsiva"/>
          <w:i/>
          <w:color w:val="000000"/>
          <w:sz w:val="28"/>
          <w:szCs w:val="28"/>
        </w:rPr>
        <w:t>Педагогические условия, формы, методы и приёмы развития речи детей дошкольного возраста.</w:t>
      </w:r>
    </w:p>
    <w:p w:rsidR="000A7A04" w:rsidRDefault="000A7A04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b/>
          <w:bCs/>
          <w:color w:val="373737"/>
          <w:sz w:val="28"/>
          <w:szCs w:val="28"/>
          <w:lang w:val="ru-RU" w:eastAsia="ru-RU" w:bidi="ar-SA"/>
        </w:rPr>
      </w:pPr>
    </w:p>
    <w:p w:rsidR="00DA7298" w:rsidRPr="00485352" w:rsidRDefault="00DA7298" w:rsidP="000A7A0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b/>
          <w:bCs/>
          <w:color w:val="373737"/>
          <w:sz w:val="28"/>
          <w:szCs w:val="28"/>
          <w:lang w:val="ru-RU" w:eastAsia="ru-RU" w:bidi="ar-SA"/>
        </w:rPr>
        <w:t>Содержание работы.</w:t>
      </w:r>
    </w:p>
    <w:p w:rsidR="00DA7298" w:rsidRPr="00485352" w:rsidRDefault="000A7A04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    </w:t>
      </w:r>
      <w:r w:rsidR="00DA7298"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В соответствии с задачами в 2017-2018 </w:t>
      </w:r>
      <w:proofErr w:type="spellStart"/>
      <w:r w:rsidR="00DA7298"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уч</w:t>
      </w:r>
      <w:proofErr w:type="spellEnd"/>
      <w:r w:rsidR="00DA7298"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. году были запланированы и проведены следующие мероприятия: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В течение учебного года продолжалась работа по реализации ФГОС в образовательный процесс ДОУ.</w:t>
      </w:r>
    </w:p>
    <w:p w:rsidR="00DA7298" w:rsidRPr="00485352" w:rsidRDefault="00DA7298" w:rsidP="000A7A0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i/>
          <w:iCs/>
          <w:color w:val="373737"/>
          <w:sz w:val="28"/>
          <w:szCs w:val="28"/>
          <w:lang w:val="ru-RU" w:eastAsia="ru-RU" w:bidi="ar-SA"/>
        </w:rPr>
        <w:t> </w:t>
      </w:r>
      <w:r w:rsidRPr="00485352">
        <w:rPr>
          <w:rFonts w:ascii="Monotype Corsiva" w:eastAsia="Times New Roman" w:hAnsi="Monotype Corsiva" w:cs="Helvetica"/>
          <w:b/>
          <w:bCs/>
          <w:color w:val="373737"/>
          <w:sz w:val="28"/>
          <w:szCs w:val="28"/>
          <w:lang w:val="ru-RU" w:eastAsia="ru-RU" w:bidi="ar-SA"/>
        </w:rPr>
        <w:t>Для педагогов по реализации ФГОС были проведена  консультация по теме: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- «Планирование образовательного процесса с учетом ФГОС </w:t>
      </w:r>
      <w:proofErr w:type="gramStart"/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ДО</w:t>
      </w:r>
      <w:proofErr w:type="gramEnd"/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»;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lastRenderedPageBreak/>
        <w:t> 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         Для выявления проблем, в работе воспитателей и специалистов, и своевременной коррекции воспитательно-образовательной работы в ДОУ методической службой использовались разные виды контроля.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В течение года проводился оперативный ко</w:t>
      </w:r>
      <w:r w:rsidR="000A7A04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нтроль </w:t>
      </w:r>
      <w:proofErr w:type="gramStart"/>
      <w:r w:rsidR="000A7A04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( </w:t>
      </w:r>
      <w:proofErr w:type="gramEnd"/>
      <w:r w:rsidR="000A7A04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п</w:t>
      </w:r>
      <w:r w:rsidR="00485352"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о плану)</w:t>
      </w: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:</w:t>
      </w:r>
    </w:p>
    <w:p w:rsidR="00DA7298" w:rsidRPr="00485352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i/>
          <w:iCs/>
          <w:color w:val="373737"/>
          <w:sz w:val="28"/>
          <w:szCs w:val="28"/>
          <w:lang w:val="ru-RU" w:eastAsia="ru-RU" w:bidi="ar-SA"/>
        </w:rPr>
        <w:t> </w:t>
      </w: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1.Организация питания.  </w:t>
      </w:r>
    </w:p>
    <w:p w:rsidR="00DA7298" w:rsidRPr="00485352" w:rsidRDefault="00DA7298" w:rsidP="00DA7298">
      <w:pPr>
        <w:numPr>
          <w:ilvl w:val="0"/>
          <w:numId w:val="4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Организация питания</w:t>
      </w:r>
    </w:p>
    <w:p w:rsidR="00DA7298" w:rsidRPr="00485352" w:rsidRDefault="00DA7298" w:rsidP="00DA7298">
      <w:pPr>
        <w:numPr>
          <w:ilvl w:val="0"/>
          <w:numId w:val="4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Проверка качества оформления документации в соответствии с ФГОС 4. Соблюдение режима дня и организации жизни группы с учетом специфики сезона, дня недели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4.Санитарное состояние групп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5.Охрана  жизни и здоровья детей</w:t>
      </w:r>
    </w:p>
    <w:p w:rsidR="00DA7298" w:rsidRPr="00485352" w:rsidRDefault="00DA7298" w:rsidP="00DA7298">
      <w:pPr>
        <w:numPr>
          <w:ilvl w:val="0"/>
          <w:numId w:val="5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.Организация двигательного режима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7.Подготовка и проведение родительских собраний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8.Реализация требований ФГОС </w:t>
      </w:r>
      <w:proofErr w:type="gramStart"/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ДО</w:t>
      </w:r>
      <w:proofErr w:type="gramEnd"/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 </w:t>
      </w:r>
      <w:proofErr w:type="gramStart"/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к</w:t>
      </w:r>
      <w:proofErr w:type="gramEnd"/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 организации образовательной деятельности</w:t>
      </w:r>
    </w:p>
    <w:p w:rsidR="00DA7298" w:rsidRPr="00485352" w:rsidRDefault="00DA7298" w:rsidP="00DA7298">
      <w:pPr>
        <w:numPr>
          <w:ilvl w:val="0"/>
          <w:numId w:val="6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подготовка воспитателей </w:t>
      </w:r>
      <w:proofErr w:type="gramStart"/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к</w:t>
      </w:r>
      <w:proofErr w:type="gramEnd"/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 ОД</w:t>
      </w:r>
    </w:p>
    <w:p w:rsidR="00DA7298" w:rsidRPr="00485352" w:rsidRDefault="00DA7298" w:rsidP="00DA7298">
      <w:pPr>
        <w:numPr>
          <w:ilvl w:val="0"/>
          <w:numId w:val="6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Организация проведения сна</w:t>
      </w:r>
    </w:p>
    <w:p w:rsidR="00DA7298" w:rsidRPr="00485352" w:rsidRDefault="00DA7298" w:rsidP="00485352">
      <w:pPr>
        <w:numPr>
          <w:ilvl w:val="0"/>
          <w:numId w:val="6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Содержание физкультурных уголков</w:t>
      </w:r>
    </w:p>
    <w:p w:rsidR="00DA7298" w:rsidRPr="00485352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b/>
          <w:bCs/>
          <w:color w:val="373737"/>
          <w:sz w:val="28"/>
          <w:szCs w:val="28"/>
          <w:lang w:val="ru-RU" w:eastAsia="ru-RU" w:bidi="ar-SA"/>
        </w:rPr>
        <w:t>Тематический контроль</w:t>
      </w:r>
      <w:r w:rsidR="00485352">
        <w:rPr>
          <w:rFonts w:ascii="Monotype Corsiva" w:eastAsia="Times New Roman" w:hAnsi="Monotype Corsiva" w:cs="Helvetica"/>
          <w:b/>
          <w:bCs/>
          <w:color w:val="373737"/>
          <w:sz w:val="28"/>
          <w:szCs w:val="28"/>
          <w:lang w:val="ru-RU" w:eastAsia="ru-RU" w:bidi="ar-SA"/>
        </w:rPr>
        <w:t xml:space="preserve"> </w:t>
      </w:r>
      <w:proofErr w:type="gramStart"/>
      <w:r w:rsidR="00485352">
        <w:rPr>
          <w:rFonts w:ascii="Monotype Corsiva" w:eastAsia="Times New Roman" w:hAnsi="Monotype Corsiva" w:cs="Helvetica"/>
          <w:b/>
          <w:bCs/>
          <w:color w:val="373737"/>
          <w:sz w:val="28"/>
          <w:szCs w:val="28"/>
          <w:lang w:val="ru-RU" w:eastAsia="ru-RU" w:bidi="ar-SA"/>
        </w:rPr>
        <w:t>согласно плана</w:t>
      </w:r>
      <w:proofErr w:type="gramEnd"/>
    </w:p>
    <w:p w:rsidR="00DA7298" w:rsidRPr="00485352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b/>
          <w:bCs/>
          <w:color w:val="373737"/>
          <w:sz w:val="28"/>
          <w:szCs w:val="28"/>
          <w:lang w:val="ru-RU" w:eastAsia="ru-RU" w:bidi="ar-SA"/>
        </w:rPr>
        <w:t>Итоговый контроль: 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1.Усвоение детьми знаний, умений, навыков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2.Готовность детей к школе.</w:t>
      </w:r>
    </w:p>
    <w:p w:rsidR="00DA7298" w:rsidRPr="00485352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Для каждого вид</w:t>
      </w:r>
      <w:r w:rsid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а контроля с</w:t>
      </w: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  <w:r w:rsidRPr="00485352">
        <w:rPr>
          <w:rFonts w:ascii="Monotype Corsiva" w:eastAsia="Times New Roman" w:hAnsi="Monotype Corsiva" w:cs="Helvetica"/>
          <w:i/>
          <w:iCs/>
          <w:color w:val="373737"/>
          <w:sz w:val="28"/>
          <w:szCs w:val="28"/>
          <w:lang w:val="ru-RU" w:eastAsia="ru-RU" w:bidi="ar-SA"/>
        </w:rPr>
        <w:t>     </w:t>
      </w:r>
    </w:p>
    <w:p w:rsidR="00DA7298" w:rsidRPr="00485352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  <w:r w:rsidRPr="00485352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>Тематические проверки: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E43B44">
        <w:rPr>
          <w:rFonts w:ascii="Monotype Corsiva" w:eastAsia="Times New Roman" w:hAnsi="Monotype Corsiva" w:cs="Helvetica"/>
          <w:bCs/>
          <w:color w:val="373737"/>
          <w:sz w:val="24"/>
          <w:szCs w:val="24"/>
          <w:lang w:val="ru-RU" w:eastAsia="ru-RU" w:bidi="ar-SA"/>
        </w:rPr>
        <w:t>МАДОУ сотрудничает с социальными институтами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– школами,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детскими садами, библиотекой, домом культуры, музыкальной школой.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Сотрудничество детского сада и школы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– 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одно из условий обеспечения преемственности дошкольного и начального школьного обучения. Для реализации этой задачи, согласно составленному плану, была проведена следующая работа: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-посещение занятий, праздников, методических мероприятий в детском саду педагогами школы;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-организация целевых прогулок, экскурсии в школу, с целью воспитания интереса и уважения к школе;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-были организованы индивидуальные консультации для будущих первоклассников и их родителей с привлечением психолога, логопеда, учителя.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 выступление на последнем звонке.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lastRenderedPageBreak/>
        <w:t>-посещение праздников  и развлеч</w:t>
      </w:r>
      <w:r w:rsidR="00485352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ений 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-выступление воспитанников музыкальной школы.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 течение учебного года велась работа с родителями по всем направлениям:</w:t>
      </w:r>
    </w:p>
    <w:p w:rsidR="00DA7298" w:rsidRPr="000A7A04" w:rsidRDefault="00DA7298" w:rsidP="00E43B4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Консультации для родителей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1.Адаптация детей младшего возраста к условиям дошкольного учреждения.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2.</w:t>
      </w:r>
      <w:hyperlink r:id="rId7" w:history="1">
        <w:r w:rsidRPr="00E43B44">
          <w:rPr>
            <w:rFonts w:ascii="Monotype Corsiva" w:eastAsia="Times New Roman" w:hAnsi="Monotype Corsiva" w:cs="Helvetica"/>
            <w:sz w:val="24"/>
            <w:szCs w:val="24"/>
            <w:u w:val="single"/>
            <w:lang w:val="ru-RU" w:eastAsia="ru-RU" w:bidi="ar-SA"/>
          </w:rPr>
          <w:t>Консультация для родителей «Игрушка в жизни ребенка</w:t>
        </w:r>
      </w:hyperlink>
      <w:r w:rsidRPr="00E43B44">
        <w:rPr>
          <w:rFonts w:ascii="Monotype Corsiva" w:eastAsia="Times New Roman" w:hAnsi="Monotype Corsiva" w:cs="Helvetica"/>
          <w:sz w:val="24"/>
          <w:szCs w:val="24"/>
          <w:lang w:val="ru-RU" w:eastAsia="ru-RU" w:bidi="ar-SA"/>
        </w:rPr>
        <w:t>».</w:t>
      </w:r>
    </w:p>
    <w:p w:rsidR="00DA7298" w:rsidRPr="000A7A04" w:rsidRDefault="00DA7298" w:rsidP="00DA7298">
      <w:pPr>
        <w:numPr>
          <w:ilvl w:val="0"/>
          <w:numId w:val="7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«Физическое воспитание ребенка в семье»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4.Консультация для родителей «Семья как важный фактор психического развития ребенка»</w:t>
      </w:r>
    </w:p>
    <w:p w:rsidR="00DA7298" w:rsidRPr="000A7A04" w:rsidRDefault="00DA7298" w:rsidP="00DA7298">
      <w:pPr>
        <w:numPr>
          <w:ilvl w:val="0"/>
          <w:numId w:val="8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Консультация для родителей будущего первоклассника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Общие родительские собрания: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1.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Планирование работы в предстоящем учебном году: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-итоги работы ДОУ за 2017-2018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. год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-задачи на новый учебный год</w:t>
      </w:r>
    </w:p>
    <w:p w:rsidR="00DA7298" w:rsidRPr="000A7A04" w:rsidRDefault="00DA7298" w:rsidP="00E43B44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-режим работы ДОУ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2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.«Родители и воспитатели – партнеры в    воспитании детей».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 итоги учебного года»: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-Отчет о состоянии здоровья детей по итогам года.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 Знакомство с Планом работы на летний период.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- перспективы  работы на следующий год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Также проводились  групповые родительские собрания (по плану воспитателей.)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 В течение года  проводилось привлечение родителей к участию в деятельности ДОУ:</w:t>
      </w:r>
    </w:p>
    <w:p w:rsidR="00DA7298" w:rsidRPr="000A7A04" w:rsidRDefault="00DA7298" w:rsidP="00DA7298">
      <w:pPr>
        <w:numPr>
          <w:ilvl w:val="0"/>
          <w:numId w:val="9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Занятие и праздники с участием родителей.</w:t>
      </w:r>
    </w:p>
    <w:p w:rsidR="00DA7298" w:rsidRPr="000A7A04" w:rsidRDefault="00DA7298" w:rsidP="00DA7298">
      <w:pPr>
        <w:numPr>
          <w:ilvl w:val="0"/>
          <w:numId w:val="9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Домашнее задание для совместного выполнения родителями и детьми.</w:t>
      </w:r>
    </w:p>
    <w:p w:rsidR="00DA7298" w:rsidRPr="000A7A04" w:rsidRDefault="00DA7298" w:rsidP="00DA7298">
      <w:pPr>
        <w:numPr>
          <w:ilvl w:val="0"/>
          <w:numId w:val="9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Групповые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досуговые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мероприятия с участием родителей.</w:t>
      </w:r>
    </w:p>
    <w:p w:rsidR="00DA7298" w:rsidRPr="000A7A04" w:rsidRDefault="00DA7298" w:rsidP="00DA7298">
      <w:pPr>
        <w:numPr>
          <w:ilvl w:val="0"/>
          <w:numId w:val="9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Участие в организации выставок.</w:t>
      </w:r>
    </w:p>
    <w:p w:rsidR="00DA7298" w:rsidRPr="000A7A04" w:rsidRDefault="00DA7298" w:rsidP="00DA7298">
      <w:pPr>
        <w:numPr>
          <w:ilvl w:val="0"/>
          <w:numId w:val="9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Выставки работ, выполненных детьми и взрослыми</w:t>
      </w:r>
    </w:p>
    <w:p w:rsidR="00DA7298" w:rsidRPr="000A7A04" w:rsidRDefault="00DA7298" w:rsidP="00DA7298">
      <w:pPr>
        <w:numPr>
          <w:ilvl w:val="0"/>
          <w:numId w:val="9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Стенды для родителей по плану воспитателей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br/>
        <w:t>7. Детские праздники, театрализованные представления.</w:t>
      </w:r>
    </w:p>
    <w:p w:rsidR="00DA7298" w:rsidRPr="000A7A04" w:rsidRDefault="00DA7298" w:rsidP="00485352">
      <w:pPr>
        <w:numPr>
          <w:ilvl w:val="0"/>
          <w:numId w:val="9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Спортивные мероприятия с участием родителей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ПЕДАГОГИЧЕСКОЕ ПРОСВЕЩЕНИЕ РОДИТЕЛЕЙ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numPr>
          <w:ilvl w:val="0"/>
          <w:numId w:val="1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Информационные папки в группах.</w:t>
      </w:r>
    </w:p>
    <w:p w:rsidR="00DA7298" w:rsidRPr="000A7A04" w:rsidRDefault="00DA7298" w:rsidP="00DA7298">
      <w:pPr>
        <w:numPr>
          <w:ilvl w:val="0"/>
          <w:numId w:val="1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Стенд нормативных документов, регламентирующих деятельность учреждения. 3. Информационные корзины /выявление и статистический учет текущих проблем, оперативное информирование и решение проблемных ситуаций по заявке родителей/.</w:t>
      </w:r>
    </w:p>
    <w:p w:rsidR="00DA7298" w:rsidRPr="000A7A04" w:rsidRDefault="00DA7298" w:rsidP="00485352">
      <w:p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A7298" w:rsidRPr="000A7A04" w:rsidRDefault="00DA7298" w:rsidP="00DA7298">
      <w:pPr>
        <w:numPr>
          <w:ilvl w:val="0"/>
          <w:numId w:val="1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lastRenderedPageBreak/>
        <w:t>Памятки для родителей</w:t>
      </w:r>
    </w:p>
    <w:p w:rsidR="00DA7298" w:rsidRPr="000A7A04" w:rsidRDefault="00DA7298" w:rsidP="00DA7298">
      <w:pPr>
        <w:numPr>
          <w:ilvl w:val="0"/>
          <w:numId w:val="1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Тематические выставки</w:t>
      </w:r>
    </w:p>
    <w:p w:rsidR="00DA7298" w:rsidRPr="000A7A04" w:rsidRDefault="00DA7298" w:rsidP="00485352">
      <w:pPr>
        <w:numPr>
          <w:ilvl w:val="0"/>
          <w:numId w:val="11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Узки</w:t>
      </w:r>
      <w:r w:rsidR="00485352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е специалисты (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учитель-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логопед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, </w:t>
      </w:r>
      <w:r w:rsidR="00485352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инструктор по физической культуре</w:t>
      </w:r>
      <w:proofErr w:type="gramStart"/>
      <w:r w:rsidR="00485352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,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музыкальный руководитель) работали в тесном сотрудничестве друг с другом и с воспитателями, консультируя родителей и педагогов по возникающим вопросам, а также  принимали участие в дне открытых дверей. 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     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Региональный уровень:</w:t>
      </w:r>
    </w:p>
    <w:p w:rsidR="00DA7298" w:rsidRPr="000A7A04" w:rsidRDefault="00DA7298" w:rsidP="00485352">
      <w:pPr>
        <w:numPr>
          <w:ilvl w:val="0"/>
          <w:numId w:val="14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Участие в конкурсе «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Лучший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по профессии-2018»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</w:t>
      </w:r>
      <w:r w:rsidRPr="000A7A04">
        <w:rPr>
          <w:rFonts w:ascii="Monotype Corsiva" w:eastAsia="Times New Roman" w:hAnsi="Monotype Corsiva" w:cs="Helvetica"/>
          <w:b/>
          <w:bCs/>
          <w:i/>
          <w:iCs/>
          <w:color w:val="373737"/>
          <w:sz w:val="24"/>
          <w:szCs w:val="24"/>
          <w:lang w:val="ru-RU" w:eastAsia="ru-RU" w:bidi="ar-SA"/>
        </w:rPr>
        <w:t>Муниципальный уровень:</w:t>
      </w:r>
    </w:p>
    <w:p w:rsidR="00DA7298" w:rsidRPr="000A7A04" w:rsidRDefault="00DA7298" w:rsidP="00DA7298">
      <w:pPr>
        <w:numPr>
          <w:ilvl w:val="0"/>
          <w:numId w:val="15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Участие в конкурсе: «Любовь в моей жизни, моей семье, моем роду»;</w:t>
      </w:r>
    </w:p>
    <w:p w:rsidR="00DA7298" w:rsidRPr="000A7A04" w:rsidRDefault="00DA7298" w:rsidP="00DA7298">
      <w:pPr>
        <w:numPr>
          <w:ilvl w:val="0"/>
          <w:numId w:val="15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Участие в конкурсе: «Новогодняя игрушка»;</w:t>
      </w:r>
    </w:p>
    <w:p w:rsidR="00DA7298" w:rsidRPr="000A7A04" w:rsidRDefault="00DA7298" w:rsidP="00DA7298">
      <w:pPr>
        <w:numPr>
          <w:ilvl w:val="0"/>
          <w:numId w:val="15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Участие в конкурсе «Христово воскресение»»;</w:t>
      </w:r>
    </w:p>
    <w:p w:rsidR="00DA7298" w:rsidRPr="000A7A04" w:rsidRDefault="00DA7298" w:rsidP="00DA7298">
      <w:pPr>
        <w:numPr>
          <w:ilvl w:val="0"/>
          <w:numId w:val="15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участие в конкурсе: «Чудеса из снега»;</w:t>
      </w:r>
    </w:p>
    <w:p w:rsidR="00DA7298" w:rsidRPr="000A7A04" w:rsidRDefault="00DA7298" w:rsidP="00DA7298">
      <w:pPr>
        <w:numPr>
          <w:ilvl w:val="0"/>
          <w:numId w:val="15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Участие в фестивале творчества сотрудников.</w:t>
      </w:r>
    </w:p>
    <w:p w:rsidR="00DA7298" w:rsidRPr="000A7A04" w:rsidRDefault="00DA7298" w:rsidP="00DA7298">
      <w:pPr>
        <w:numPr>
          <w:ilvl w:val="0"/>
          <w:numId w:val="15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Участие в фестивале детского творчества «Я люблю тебя, Россия».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Уровень ДОУ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Конкурс «Волшебный сундучок осени».</w:t>
      </w:r>
    </w:p>
    <w:p w:rsidR="00DA7298" w:rsidRPr="000A7A04" w:rsidRDefault="00DA7298" w:rsidP="00DA7298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Акция " Здоровье - твое богатство"</w:t>
      </w:r>
    </w:p>
    <w:p w:rsidR="00DA7298" w:rsidRPr="000A7A04" w:rsidRDefault="00DA7298" w:rsidP="00DA7298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Проведены мероприятия посвященные «Дню народного единства».</w:t>
      </w:r>
    </w:p>
    <w:p w:rsidR="00DA7298" w:rsidRPr="000A7A04" w:rsidRDefault="00DA7298" w:rsidP="00DA7298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Проведение информационно-профилактическое мероприятие «Внимание – дети!». </w:t>
      </w:r>
    </w:p>
    <w:p w:rsidR="00DA7298" w:rsidRPr="000A7A04" w:rsidRDefault="00DA7298" w:rsidP="00DA7298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Профилактические мероприятия «Зимние каникулы»</w:t>
      </w:r>
    </w:p>
    <w:p w:rsidR="00DA7298" w:rsidRPr="000A7A04" w:rsidRDefault="00DA7298" w:rsidP="006B0D80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Организация и проведение «Месячника безопасности».</w:t>
      </w:r>
    </w:p>
    <w:p w:rsidR="00DA7298" w:rsidRPr="000A7A04" w:rsidRDefault="00DA7298" w:rsidP="00DA7298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Праздник Победы;</w:t>
      </w:r>
    </w:p>
    <w:p w:rsidR="00DA7298" w:rsidRPr="000A7A04" w:rsidRDefault="00DA7298" w:rsidP="00DA7298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Мероприятие, посвященное Дню космонавтики;</w:t>
      </w:r>
    </w:p>
    <w:p w:rsidR="00DA7298" w:rsidRPr="000A7A04" w:rsidRDefault="00DA7298" w:rsidP="00DA7298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Праздник Рождества;</w:t>
      </w:r>
    </w:p>
    <w:p w:rsidR="00DA7298" w:rsidRPr="000A7A04" w:rsidRDefault="00DA7298" w:rsidP="00DA7298">
      <w:pPr>
        <w:numPr>
          <w:ilvl w:val="0"/>
          <w:numId w:val="16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Выставка Рождественских и пасхальных поделок</w:t>
      </w:r>
    </w:p>
    <w:p w:rsidR="00DA7298" w:rsidRPr="000A7A04" w:rsidRDefault="00DA7298" w:rsidP="006B0D80">
      <w:pPr>
        <w:spacing w:before="0" w:after="0" w:line="240" w:lineRule="auto"/>
        <w:ind w:left="48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0A7A04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Анализ уровня развития детей по направлениям: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Социально-коммуникативное развитие.</w:t>
      </w:r>
    </w:p>
    <w:p w:rsidR="006B0D80" w:rsidRPr="000A7A04" w:rsidRDefault="00DA7298" w:rsidP="001E0AE6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 Одной из важнейших задач специалистов ДОУ является формирование у детей уверенности в себе и в своих силах, а так же позитивного отношения к себе и к окружающему миру, поскольку эти параметры во  многом определяют его поведение и успеваемость. Создание условий для повышения эффективности взаимодействия ребенка со сверстниками способствует укреплению уверенности ребенка в себе и в своих возможностях в общении с другими людьми. Опираясь на внутреннюю активность ребенка, его интересы, стремление к познанию нового, на подражание как врожденный механизм развития, педагоги помогают приобрести опыт социально уверенного поведения и развить в процессе игрового общения их социальные способности, владение общепринятыми нормами взаимоотношений, представления о правилах безопасного для человека и окружающего мира природы поведения.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Результаты выполнение программы по социально-коммуникативному развитию 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показала: </w:t>
      </w:r>
      <w:r w:rsidR="006B0D80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7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5 %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Познавательное развитие.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    Познавательное развитие дошкольников на занятиях воспитатели широко используют игровые методы, активизирующие самостоятельность и инициативу ребенка, его творческие способности. Педагоги детского сада уделяют большое внимание целесообразности и преимуществу использования интегрированных занятий, которые позволяют гибко реализовать в режиме дня различные виды детской деятельности. Такого рода занятия соответствуют одному из основных требований дошкольной дидактики: образование должно быть небольшим по объему, но ёмким. Интегрированные занятия позволяют ребенку реализовать свои творческие возможности.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Результаты выполнение программ</w:t>
      </w:r>
      <w:r w:rsidR="006B0D80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ы по познавательному развитию: 7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7 %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lastRenderedPageBreak/>
        <w:t>Речевое развитие.    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 В    Речевом развитии  детей используются приемы формирования грамматически правильной речи у детей дошкольного возраста.</w:t>
      </w:r>
      <w:r w:rsidR="006B0D80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Л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огопедический мониторинг (выявление динамики в коррекционно-образовательном процессе всех и каждого из 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воспитанн</w:t>
      </w:r>
      <w:r w:rsidR="006B0D80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иков</w:t>
      </w:r>
      <w:proofErr w:type="gramEnd"/>
      <w:r w:rsidR="006B0D80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занимающихся в ДОУ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; отражение его результатов в речевых картах, при необходимости – корректировка планов индивидуальной и подгрупповой работы с детьми.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Результаты выполнение программы по  речевому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 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развитию 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показала: 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83 %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Художественно-эстетическое развитие.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      Художественно-эстетическое развитие в ДОУ осуществляется в процессе ознакомления с разными видами искусства, активного включения детей в различные виды художественно-эстетической деятельности и включает две образовательные области – «Художественное творчество» и «Музыка». Художественно-эстетическое воспитание направлено на приобщение  к искусству как неотъемлемой части духовной и материальной культуры. Особое внимание воспитатели уделяют творческому развитию детей, совершенствованию воображения и фантазии. С помощью традиционных и нетрадиционных методов и технологий педагоги побуждают детей к созданию своих миров на бумаге, в сочинении сказки, в движениях и танцах, что помогает ребенку раскрыть себя, создает условия динамики творческого роста. Особую роль в развитии художественно-эстетического восприятия играет музыкальное воспитание, в процессе которого дети приобщаются к миру искусства. Предметное окружение в групповых комнатах и во всех помещениях ДОУ  также способствует развитию художественного вкуса детей.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Результаты выполнение программы по художественно-эстетическому развитию 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показала: </w:t>
      </w:r>
      <w:r w:rsidR="006B0D80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8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0%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Физическое развитие.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     Физическое развитие направлено на достижение целей охраны здоровья детей и формирования основы культуры здоровья, а также развитие физических качеств. Для достижения этих целей в ДОУ используется комплекс физкультурно-оздоровительных и образовательных мероприятий:</w:t>
      </w:r>
    </w:p>
    <w:p w:rsidR="00DA7298" w:rsidRPr="000A7A04" w:rsidRDefault="00DA7298" w:rsidP="00DA7298">
      <w:pPr>
        <w:numPr>
          <w:ilvl w:val="0"/>
          <w:numId w:val="17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физкультурные занятия;</w:t>
      </w:r>
    </w:p>
    <w:p w:rsidR="00DA7298" w:rsidRPr="000A7A04" w:rsidRDefault="00DA7298" w:rsidP="00DA7298">
      <w:pPr>
        <w:numPr>
          <w:ilvl w:val="0"/>
          <w:numId w:val="17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физкультурные минутки;</w:t>
      </w:r>
    </w:p>
    <w:p w:rsidR="00DA7298" w:rsidRPr="000A7A04" w:rsidRDefault="00DA7298" w:rsidP="00DA7298">
      <w:pPr>
        <w:numPr>
          <w:ilvl w:val="0"/>
          <w:numId w:val="17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подвижные игры на воздухе;</w:t>
      </w:r>
    </w:p>
    <w:p w:rsidR="00DA7298" w:rsidRPr="000A7A04" w:rsidRDefault="00DA7298" w:rsidP="00DA7298">
      <w:pPr>
        <w:numPr>
          <w:ilvl w:val="0"/>
          <w:numId w:val="17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активный отдых (досуги, праздники, дни здоровья);</w:t>
      </w:r>
    </w:p>
    <w:p w:rsidR="00DA7298" w:rsidRPr="000A7A04" w:rsidRDefault="00DA7298" w:rsidP="00DA7298">
      <w:pPr>
        <w:numPr>
          <w:ilvl w:val="0"/>
          <w:numId w:val="17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упражнения после сна;</w:t>
      </w:r>
    </w:p>
    <w:p w:rsidR="00DA7298" w:rsidRPr="000A7A04" w:rsidRDefault="00DA7298" w:rsidP="00DA7298">
      <w:pPr>
        <w:numPr>
          <w:ilvl w:val="0"/>
          <w:numId w:val="17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дыхательная гимнастика;</w:t>
      </w:r>
    </w:p>
    <w:p w:rsidR="00DA7298" w:rsidRPr="000A7A04" w:rsidRDefault="00DA7298" w:rsidP="00DA7298">
      <w:pPr>
        <w:numPr>
          <w:ilvl w:val="0"/>
          <w:numId w:val="17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витаминотерапия;</w:t>
      </w:r>
    </w:p>
    <w:p w:rsidR="00DA7298" w:rsidRPr="000A7A04" w:rsidRDefault="00DA7298" w:rsidP="00DA7298">
      <w:pPr>
        <w:numPr>
          <w:ilvl w:val="0"/>
          <w:numId w:val="17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полоскание рта;</w:t>
      </w:r>
    </w:p>
    <w:p w:rsidR="00DA7298" w:rsidRPr="000A7A04" w:rsidRDefault="00DA7298" w:rsidP="006B0D80">
      <w:pPr>
        <w:numPr>
          <w:ilvl w:val="0"/>
          <w:numId w:val="17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утренняя гимнастика (в теплое время года – улица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);.</w:t>
      </w:r>
      <w:proofErr w:type="gramEnd"/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Заняти</w:t>
      </w:r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я проводятся в 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группах  инструктором по физической </w:t>
      </w:r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культуре на 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уровне. В этом учебном году проведен ряд спортивных праздников и досугов. По графику контроля воспитательно-образовательной работы осуществлены систематические и оперативные виды проверок организации и эффективности развития у детей двигательной активности. Два раза в год проводилась диагностика физического развития детей.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Результаты выполнение программы по физическому развитию 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показала: 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79%   </w:t>
      </w:r>
    </w:p>
    <w:p w:rsidR="00DA7298" w:rsidRPr="000A7A04" w:rsidRDefault="001E0AE6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</w:t>
      </w:r>
      <w:r w:rsidR="00DA7298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                             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Результаты освоения прогр</w:t>
      </w:r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аммы  за 2017-18 учебный год - 7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5%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Выводы: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                 Данные результаты были достигнуты благодаря использованию разнообразных видов деятельности, их интеграции; вариативности использования образовательного материала; творческой организации воспитательно-образовательного процесса. Деятельность педагогического коллектива была направлена на 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lastRenderedPageBreak/>
        <w:t xml:space="preserve">улучшение качества обучения и воспитания. Установлено эффективное взаимодействие с родителями через вовлечение их в организацию образовательной работы ДОУ с применением активных форма работы с семьей. Исходя из приоритетных направлений деятельности и для успешной реализации основных задач текущего года, проведены все намеченные организационно-педагогические мероприятия. Интегративные качества, приобретенные детьми в результате освоения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программы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,</w:t>
      </w:r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</w:t>
      </w:r>
      <w:proofErr w:type="gramEnd"/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орой</w:t>
      </w:r>
      <w:proofErr w:type="spellEnd"/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не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соответствуют возрасту, индивидуальным способн</w:t>
      </w:r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остям и программному содержанию(тяжёлые нарушения речи </w:t>
      </w:r>
      <w:proofErr w:type="spellStart"/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детей,освоение</w:t>
      </w:r>
      <w:proofErr w:type="spellEnd"/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программы требует для детей 3года,а не 2)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 Нет роста заболеваемости обучающихся за счет использования различных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здоровьесберегающих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технологий.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Перспективы работы: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         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Сегодня с удовлетворением можно отметить, что наше дош</w:t>
      </w:r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кольное учреждение обладает 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необходимым и делает всё возможное для успешной профессиональной подготовки педагогов. Коллектив детского сада с уверенностью смотрит в будущее. Наша  деятельность направлена на  особый подход пребывания  ребенка в детском саду - чтобы все, что окружает детей, вызывало чувство радости и красоты, будило в 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малыше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пусть не бурю, а небольшой такой шторм положительных эмоций.</w:t>
      </w:r>
      <w:r w:rsidRPr="000A7A04">
        <w:rPr>
          <w:rFonts w:ascii="Monotype Corsiva" w:eastAsia="Times New Roman" w:hAnsi="Monotype Corsiva" w:cs="Helvetica"/>
          <w:i/>
          <w:iCs/>
          <w:color w:val="373737"/>
          <w:sz w:val="24"/>
          <w:szCs w:val="24"/>
          <w:lang w:val="ru-RU" w:eastAsia="ru-RU" w:bidi="ar-SA"/>
        </w:rPr>
        <w:t> 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Результаты обследования детей по подготовке к обучению в  школе.</w:t>
      </w:r>
    </w:p>
    <w:p w:rsidR="00DA7298" w:rsidRPr="000A7A04" w:rsidRDefault="00DA7298" w:rsidP="00C906CF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тревожность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.</w:t>
      </w:r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</w:t>
      </w:r>
      <w:proofErr w:type="gramEnd"/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роводились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</w:t>
      </w:r>
      <w:r w:rsidR="00C906CF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пражнения на развитие мелкой моторики рук;</w:t>
      </w:r>
    </w:p>
    <w:p w:rsidR="00DA7298" w:rsidRPr="000A7A04" w:rsidRDefault="00DA7298" w:rsidP="00715BED">
      <w:pPr>
        <w:numPr>
          <w:ilvl w:val="0"/>
          <w:numId w:val="19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Игры на развитие логического мышления;</w:t>
      </w:r>
    </w:p>
    <w:p w:rsidR="00DA7298" w:rsidRPr="000A7A04" w:rsidRDefault="00DA7298" w:rsidP="00DA7298">
      <w:pPr>
        <w:numPr>
          <w:ilvl w:val="0"/>
          <w:numId w:val="19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Развивающие и дидактические игры.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Вывод:</w:t>
      </w:r>
    </w:p>
    <w:p w:rsidR="00DA7298" w:rsidRPr="000A7A04" w:rsidRDefault="00DA7298" w:rsidP="00DA7298">
      <w:pPr>
        <w:numPr>
          <w:ilvl w:val="0"/>
          <w:numId w:val="20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 большинства детей сформирована мотивационная готовность к школе.</w:t>
      </w:r>
    </w:p>
    <w:p w:rsidR="00DA7298" w:rsidRPr="000A7A04" w:rsidRDefault="00715BED" w:rsidP="00DA7298">
      <w:pPr>
        <w:numPr>
          <w:ilvl w:val="0"/>
          <w:numId w:val="20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Но 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всё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же не на достаточном</w:t>
      </w:r>
      <w:r w:rsidR="00DA7298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 уровне   развиты   такие   познавательные   процессы,   как:  личностная готовность, память, мышление и речь, восприятие, воображение.</w:t>
      </w:r>
    </w:p>
    <w:p w:rsidR="00DA7298" w:rsidRPr="000A7A04" w:rsidRDefault="00715BED" w:rsidP="00DA7298">
      <w:pPr>
        <w:numPr>
          <w:ilvl w:val="0"/>
          <w:numId w:val="20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У детей у многих слабо</w:t>
      </w:r>
      <w:r w:rsidR="00DA7298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развита мелкая моторика рук.</w:t>
      </w:r>
    </w:p>
    <w:p w:rsidR="00DA7298" w:rsidRPr="000A7A04" w:rsidRDefault="00DA7298" w:rsidP="00DA7298">
      <w:pPr>
        <w:numPr>
          <w:ilvl w:val="0"/>
          <w:numId w:val="20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Дети социально адаптированы, хорошо мотивационная готовность.</w:t>
      </w:r>
    </w:p>
    <w:p w:rsidR="00DA7298" w:rsidRPr="000A7A04" w:rsidRDefault="00DA7298" w:rsidP="00DA7298">
      <w:pPr>
        <w:numPr>
          <w:ilvl w:val="0"/>
          <w:numId w:val="20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 дет</w:t>
      </w:r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ском саду необходима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работа по развитию психических проце</w:t>
      </w:r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ссов во всех видах деятельност</w:t>
      </w:r>
      <w:proofErr w:type="gramStart"/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и(</w:t>
      </w:r>
      <w:proofErr w:type="gramEnd"/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к сожалению в штатах нет педагога-психолога) 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Анализ работы по охране жизни и укреплению здоровья детей.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 ДОУ разработана система закаливающих мероприятий.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Она осуществляется круглый год,  но вид и методики меняются  в зависимости от сезонов года.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Проводятся лечебно-оздоровительные профилактические мероприятия в соответствии с планом: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витаминотерапия,</w:t>
      </w:r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луково-чесночная терапия,  и т. д.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Совместно с детской поликлиникой соблюдается график  обязательных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прививок, и прививок сезонных (грипп).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Выполняются принципы рационального питания детей: регулярность,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полноценность; используется только очищенная вода, соки, витаминизация третьего блюда.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Мероприятия, проводимые в ДОУ в 2017-2018 учебном году по охране и укреплению здоровья детей</w:t>
      </w: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:</w:t>
      </w:r>
    </w:p>
    <w:p w:rsidR="00DA7298" w:rsidRPr="000A7A04" w:rsidRDefault="00DA7298" w:rsidP="00DA7298">
      <w:pPr>
        <w:numPr>
          <w:ilvl w:val="0"/>
          <w:numId w:val="21"/>
        </w:numPr>
        <w:spacing w:before="0" w:after="0" w:line="240" w:lineRule="auto"/>
        <w:ind w:left="120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Консультация для воспитателей: «Применение современных образовательных технологий в коррекционной работе» Воспитателям по организации детского досуга летом.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2.Спортивный досуг, приуроченный ко Дню Защитника Отечества.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lastRenderedPageBreak/>
        <w:t xml:space="preserve">3.Регулярно ведется профилактическая работа по охране и укреплению здоровья детей (дыхательная гимнастика в игровой форме, ароматизация помещения чесноком, </w:t>
      </w:r>
      <w:proofErr w:type="spell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чесночно-луковые</w:t>
      </w:r>
      <w:proofErr w:type="spell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закуски).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4.Охрана психического здоровья воспитанников: использование приемов релаксации, минут тишины, музыкальных пауз.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 ДОУ наблюдаются стабильные результаты в количестве дето дней пропущенных по болезни одним ребенком.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Нет роста заболеваемости обучающихся за счет применения педагогами в образовательной деятельности оздоровительных технологий: двигательные паузы,  корригирующая гимнастика, дыхательная гимнастика, релаксационные упражнения, проведение дней здоровья, физкультурных досугов, занятия по ЗОЖ,  профессиональным уровнем педагогов.  В ДОУ созданы благоприятные условия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 достаточным пребыванием детей на свежем воздухе.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Работа с родителями: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 Работа с родителями в ДОУ велась серьезно и планомерно. Для снижения заболеваемости и пропусков в детском саду были проведены консультации с родителями в группах, где часто болеют дети. Инструктором по физкультуре родителям были предоставлены комплексы упражнений для закаливания.  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 целью осуществления тесного сотрудничества с семьёй были проведены совместные мероприятия, а так же  велась  работа с семьями, дети которых не посещают детский сад:</w:t>
      </w:r>
    </w:p>
    <w:p w:rsidR="00DA7298" w:rsidRPr="000A7A04" w:rsidRDefault="00DA7298" w:rsidP="00DA7298">
      <w:pPr>
        <w:numPr>
          <w:ilvl w:val="0"/>
          <w:numId w:val="22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Дни открытых дверей.</w:t>
      </w:r>
    </w:p>
    <w:p w:rsidR="00DA7298" w:rsidRPr="000A7A04" w:rsidRDefault="00DA7298" w:rsidP="00DA7298">
      <w:pPr>
        <w:numPr>
          <w:ilvl w:val="0"/>
          <w:numId w:val="22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Общие родительские собрания.</w:t>
      </w:r>
    </w:p>
    <w:p w:rsidR="00DA7298" w:rsidRPr="000A7A04" w:rsidRDefault="00DA7298" w:rsidP="00DA7298">
      <w:pPr>
        <w:numPr>
          <w:ilvl w:val="0"/>
          <w:numId w:val="22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Организация музыкальных, физкультурных праздников с участием родителей: «День Знаний», «Новый год», «День защитника Отечества», «8 марта», «День Победы», «Выпускной праздник».</w:t>
      </w:r>
    </w:p>
    <w:p w:rsidR="00DA7298" w:rsidRPr="000A7A04" w:rsidRDefault="00DA7298" w:rsidP="00DA7298">
      <w:pPr>
        <w:numPr>
          <w:ilvl w:val="0"/>
          <w:numId w:val="22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Организация конкурсов детско-родительского творчества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.</w:t>
      </w:r>
      <w:proofErr w:type="gramEnd"/>
    </w:p>
    <w:p w:rsidR="00DA7298" w:rsidRPr="000A7A04" w:rsidRDefault="00DA7298" w:rsidP="00DA7298">
      <w:pPr>
        <w:numPr>
          <w:ilvl w:val="0"/>
          <w:numId w:val="22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Родительские собрания с отчётами и докладами специалистов.</w:t>
      </w:r>
    </w:p>
    <w:p w:rsidR="00DA7298" w:rsidRPr="000A7A04" w:rsidRDefault="00DA7298" w:rsidP="00DA7298">
      <w:pPr>
        <w:numPr>
          <w:ilvl w:val="0"/>
          <w:numId w:val="22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Индивидуальное консультирование родителей</w:t>
      </w:r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специалистами ДОУ </w:t>
      </w:r>
      <w:proofErr w:type="gramStart"/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(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логопед).</w:t>
      </w:r>
    </w:p>
    <w:p w:rsidR="00DA7298" w:rsidRPr="000A7A04" w:rsidRDefault="00DA7298" w:rsidP="00DA7298">
      <w:pPr>
        <w:numPr>
          <w:ilvl w:val="0"/>
          <w:numId w:val="22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Консультации учителей для родителей по подготовке детей к школе.</w:t>
      </w:r>
    </w:p>
    <w:p w:rsidR="00DA7298" w:rsidRPr="000A7A04" w:rsidRDefault="00DA7298" w:rsidP="00DA7298">
      <w:pPr>
        <w:numPr>
          <w:ilvl w:val="0"/>
          <w:numId w:val="22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Функционирование информационных стендов с советами и рекомендациями педагогов.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Итоги административно-хозяйственной работы: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ДОУ планомерно работает над укреплением материально-технической базы с целью охраны жизни и здоровья. Каждый год проводится выборочный косметиче</w:t>
      </w:r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ский ремонт помещений МБДОУ.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     В 2017 – 2018 г. с  целью пополнения развивающей среды в группах были приобретены: методическая  литература, игрушки, дидактический материал, развивающие игры.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А также в ДОУ были проведены следующие мероприятия:</w:t>
      </w:r>
    </w:p>
    <w:p w:rsidR="00DA7298" w:rsidRPr="000A7A04" w:rsidRDefault="00DA7298" w:rsidP="00DA7298">
      <w:pPr>
        <w:numPr>
          <w:ilvl w:val="0"/>
          <w:numId w:val="23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Работа по благоустройству территории - разбиты клумбы, цветники, посадка обрезка деревьев и кустарников.</w:t>
      </w:r>
    </w:p>
    <w:p w:rsidR="00DA7298" w:rsidRPr="000A7A04" w:rsidRDefault="00DA7298" w:rsidP="00DA7298">
      <w:pPr>
        <w:numPr>
          <w:ilvl w:val="0"/>
          <w:numId w:val="23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Покрашены малые формы на детских игровых площадках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</w:t>
      </w:r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,</w:t>
      </w:r>
      <w:proofErr w:type="gramEnd"/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при</w:t>
      </w:r>
      <w:r w:rsidR="00B660F3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обретены малые архитек</w:t>
      </w:r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турные формы.</w:t>
      </w:r>
    </w:p>
    <w:p w:rsidR="00DA7298" w:rsidRPr="000A7A04" w:rsidRDefault="00DA7298" w:rsidP="00DA7298">
      <w:pPr>
        <w:numPr>
          <w:ilvl w:val="0"/>
          <w:numId w:val="23"/>
        </w:numPr>
        <w:spacing w:before="0" w:after="0" w:line="240" w:lineRule="auto"/>
        <w:ind w:left="840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приобретены новые игрушки, машинки, конструкторы, развивающие игр</w:t>
      </w:r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ы, но требует пополнение спортивный инвен</w:t>
      </w:r>
      <w:r w:rsidR="00B660F3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т</w:t>
      </w:r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арь</w:t>
      </w:r>
      <w:proofErr w:type="gramStart"/>
      <w:r w:rsidR="00715BED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.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.</w:t>
      </w:r>
      <w:proofErr w:type="gramEnd"/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</w:t>
      </w: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Выводы:</w:t>
      </w:r>
    </w:p>
    <w:p w:rsidR="0016462C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 В результате правильно построенного образовательного проц</w:t>
      </w:r>
      <w:r w:rsidR="004E4F29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есса, созданных условий и знаний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технологий, ДОУ систематически и объективно отслеживает динамику развития детей. Диагностика речевого развития </w:t>
      </w:r>
    </w:p>
    <w:p w:rsidR="004E4F29" w:rsidRPr="000A7A04" w:rsidRDefault="004E4F29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  <w:gridCol w:w="1780"/>
        <w:gridCol w:w="1659"/>
      </w:tblGrid>
      <w:tr w:rsidR="0016462C" w:rsidRPr="000A7A04" w:rsidTr="00BE155E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val="ru-RU"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val="ru-RU" w:eastAsia="ru-RU"/>
              </w:rPr>
              <w:lastRenderedPageBreak/>
              <w:t>Количество  детей посещающих логопедическую группу  (посещающих  занятия  с  логопедом)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val="ru-RU" w:eastAsia="ru-RU"/>
              </w:rPr>
              <w:t xml:space="preserve">      </w:t>
            </w: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100%</w:t>
            </w:r>
          </w:p>
        </w:tc>
      </w:tr>
      <w:tr w:rsidR="0016462C" w:rsidRPr="000A7A04" w:rsidTr="00BE155E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2C" w:rsidRPr="000A7A04" w:rsidRDefault="0016462C" w:rsidP="00BE155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них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заключением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:</w:t>
            </w:r>
          </w:p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2C" w:rsidRPr="000A7A04" w:rsidRDefault="0016462C" w:rsidP="00BE155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2C" w:rsidRPr="000A7A04" w:rsidRDefault="0016462C" w:rsidP="00BE155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16462C" w:rsidRPr="000A7A04" w:rsidTr="00BE155E">
        <w:trPr>
          <w:trHeight w:val="24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Недоразвитие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речи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легкой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  2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14%</w:t>
            </w:r>
          </w:p>
        </w:tc>
      </w:tr>
      <w:tr w:rsidR="0016462C" w:rsidRPr="000A7A04" w:rsidTr="00BE155E">
        <w:trPr>
          <w:trHeight w:val="405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Недоразвитие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речи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умеренной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7 %</w:t>
            </w:r>
          </w:p>
        </w:tc>
      </w:tr>
      <w:tr w:rsidR="0016462C" w:rsidRPr="000A7A04" w:rsidTr="00BE155E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ОНР – I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Алалия</w:t>
            </w:r>
            <w:proofErr w:type="spellEnd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36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7%</w:t>
            </w:r>
          </w:p>
        </w:tc>
      </w:tr>
      <w:tr w:rsidR="0016462C" w:rsidRPr="000A7A04" w:rsidTr="00BE155E">
        <w:trPr>
          <w:trHeight w:val="15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ОНР – II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36%</w:t>
            </w:r>
          </w:p>
        </w:tc>
      </w:tr>
      <w:tr w:rsidR="0016462C" w:rsidRPr="000A7A04" w:rsidTr="00BE155E">
        <w:trPr>
          <w:trHeight w:val="255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ОНР - III </w:t>
            </w:r>
            <w:proofErr w:type="spellStart"/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2C" w:rsidRPr="000A7A04" w:rsidRDefault="0016462C" w:rsidP="00BE155E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A7A04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    36%</w:t>
            </w:r>
          </w:p>
        </w:tc>
      </w:tr>
    </w:tbl>
    <w:p w:rsidR="002C4ED8" w:rsidRPr="000A7A04" w:rsidRDefault="002C4ED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Итоговый контроль «Состояние готовности детей к обучению в школе», показал, что работа по освоению программы в ДОУ ведется на должном уровне. Деятельность педагогического коллектива была направлена на улучшение качества обучения и воспитания.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        Интегративные качества, приобретенные детьми в результате освоения программы, соответствуют возрасту, индивидуальным способностям и программному содержанию.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Таким образом, резул</w:t>
      </w:r>
      <w:r w:rsidR="002C4ED8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ьтаты деятельности коллектива МБ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ДО</w:t>
      </w:r>
      <w:r w:rsidR="002C4ED8"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У </w:t>
      </w: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за 2017- 2018 учебный год были проанализированы, сделаны выводы о том, что в целом работа проводилась целенаправленно и эффективно, основные направления этого учебного года выполнены.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С учетом успехов и проблем, возникших в минувшем учебном году, следует продолжать направлять деятельность коллектива на развитие образовательного процесса и пространственной предметно-развивающей среды в соответствии с ФГОС 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ДО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Совершенствовать работу по развитию познавательно-исследовательской деятельности дошкольников, с применением метода проектов; используя современные развивающие технологии, способствовать всестороннему развитию дошкольников.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Внедрять разнообразные формы и методы работы с детьми (в соответствии с требованиями ФГОС 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ДО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) </w:t>
      </w:r>
      <w:proofErr w:type="gramStart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в</w:t>
      </w:r>
      <w:proofErr w:type="gramEnd"/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 сохранении и укреплении здоровья детей дошкольного возраста.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Повышать эффективность в работе по нравственно-патриотическому воспитанию дошкольников средствами малых фольклорных форм.</w:t>
      </w:r>
    </w:p>
    <w:p w:rsidR="00DA7298" w:rsidRPr="000A7A04" w:rsidRDefault="00DA7298" w:rsidP="00DA7298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>Таким образом, анализ работы ДОУ показал, что   работа проводилась целенаправленно и эффективно.</w:t>
      </w:r>
    </w:p>
    <w:p w:rsidR="00DA7298" w:rsidRPr="000A7A04" w:rsidRDefault="00DA7298" w:rsidP="00DA7298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b/>
          <w:bCs/>
          <w:color w:val="373737"/>
          <w:sz w:val="24"/>
          <w:szCs w:val="24"/>
          <w:lang w:val="ru-RU" w:eastAsia="ru-RU" w:bidi="ar-SA"/>
        </w:rPr>
        <w:t> </w:t>
      </w:r>
    </w:p>
    <w:p w:rsidR="00DA7298" w:rsidRPr="000A7A04" w:rsidRDefault="00DA7298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DA7298" w:rsidRPr="000A7A04" w:rsidRDefault="00DA7298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DA7298" w:rsidRPr="000A7A04" w:rsidRDefault="00DA7298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DA7298" w:rsidRPr="000A7A04" w:rsidRDefault="00DA7298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DA7298" w:rsidRPr="000A7A04" w:rsidRDefault="00DA7298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DA7298" w:rsidRPr="000A7A04" w:rsidRDefault="00DA7298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DA7298" w:rsidRPr="000A7A04" w:rsidRDefault="00DA7298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DA7298" w:rsidRPr="000A7A04" w:rsidRDefault="00DA7298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DA7298" w:rsidRDefault="00DA7298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:rsidR="009E0AFC" w:rsidRPr="00DC5D8D" w:rsidRDefault="009E0AFC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val="ru-RU" w:eastAsia="ru-RU" w:bidi="ar-SA"/>
        </w:rPr>
        <w:t>ГОДОВОЙ  ПЛАН</w:t>
      </w:r>
    </w:p>
    <w:p w:rsidR="009E0AFC" w:rsidRPr="00DC5D8D" w:rsidRDefault="009E0AFC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val="ru-RU" w:eastAsia="ru-RU" w:bidi="ar-SA"/>
        </w:rPr>
        <w:t>на 2018-2019 учебный год</w:t>
      </w:r>
    </w:p>
    <w:p w:rsidR="009E0AFC" w:rsidRPr="00DC5D8D" w:rsidRDefault="009E0AFC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val="ru-RU" w:eastAsia="ru-RU" w:bidi="ar-SA"/>
        </w:rPr>
        <w:t> </w:t>
      </w:r>
    </w:p>
    <w:p w:rsidR="009E0AFC" w:rsidRPr="00DC5D8D" w:rsidRDefault="009E0AFC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val="ru-RU" w:eastAsia="ru-RU" w:bidi="ar-SA"/>
        </w:rPr>
        <w:t> </w:t>
      </w:r>
    </w:p>
    <w:p w:rsidR="009E0AFC" w:rsidRPr="00DC5D8D" w:rsidRDefault="009E0AFC" w:rsidP="009E0AFC">
      <w:pPr>
        <w:shd w:val="clear" w:color="auto" w:fill="FFFFFF"/>
        <w:spacing w:before="0" w:after="240" w:line="312" w:lineRule="atLeast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Цель:</w:t>
      </w:r>
    </w:p>
    <w:p w:rsidR="009E0AFC" w:rsidRPr="00DC5D8D" w:rsidRDefault="009E0AFC" w:rsidP="009E0AFC">
      <w:pPr>
        <w:shd w:val="clear" w:color="auto" w:fill="FFFFFF"/>
        <w:spacing w:before="0" w:after="240" w:line="312" w:lineRule="atLeast"/>
        <w:jc w:val="both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Обеспечение эффективного взаимодействия всех участников образовательного процесса – педагогов, родителей, детей  для разностороннего развития личности дошкольника.</w:t>
      </w:r>
    </w:p>
    <w:p w:rsidR="009E0AFC" w:rsidRPr="00DC5D8D" w:rsidRDefault="009E0AFC" w:rsidP="009E0AFC">
      <w:pPr>
        <w:spacing w:before="30" w:after="3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30" w:after="3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Задачи:</w:t>
      </w:r>
    </w:p>
    <w:p w:rsidR="009E0AFC" w:rsidRPr="00DC5D8D" w:rsidRDefault="009E0AFC" w:rsidP="009E0AFC">
      <w:pPr>
        <w:spacing w:before="30" w:after="30" w:line="240" w:lineRule="auto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1. Продолжать повышать уровень педагогической компетенции педагогов  посредством  изучения  и  реализации федерального  государственного  образовательного стандарта  дошкольного образования.</w:t>
      </w:r>
    </w:p>
    <w:p w:rsidR="009E0AFC" w:rsidRPr="00DC5D8D" w:rsidRDefault="009E0AFC" w:rsidP="009E0AFC">
      <w:pPr>
        <w:spacing w:before="30" w:after="30" w:line="240" w:lineRule="auto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 Совершенствовать работу педагогов по организации сюжетно-ролевой игры в условиях ДОУ.</w:t>
      </w:r>
    </w:p>
    <w:p w:rsidR="009E0AFC" w:rsidRPr="00DC5D8D" w:rsidRDefault="009E0AFC" w:rsidP="009E0AFC">
      <w:pPr>
        <w:spacing w:before="30" w:after="30" w:line="240" w:lineRule="auto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3. Создать условия для всестороннего развития нравственно - патриотического потенциала детей дошкольного возраста через проектную деятельность.</w:t>
      </w:r>
    </w:p>
    <w:p w:rsidR="009E0AFC" w:rsidRPr="00DC5D8D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0" w:after="0" w:line="240" w:lineRule="auto"/>
        <w:ind w:left="-357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Контингент воспитанников</w:t>
      </w:r>
    </w:p>
    <w:p w:rsidR="009E0AFC" w:rsidRPr="00DC5D8D" w:rsidRDefault="009E0AFC" w:rsidP="009E0AFC">
      <w:pPr>
        <w:spacing w:before="0" w:after="0" w:line="240" w:lineRule="auto"/>
        <w:ind w:left="-357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E0AFC" w:rsidRPr="00DC5D8D" w:rsidRDefault="004F3E5E" w:rsidP="009E0AFC">
      <w:pPr>
        <w:spacing w:before="30" w:after="30" w:line="240" w:lineRule="auto"/>
        <w:ind w:left="-35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В МБДОУ  </w:t>
      </w:r>
      <w:proofErr w:type="spellStart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д</w:t>
      </w:r>
      <w:proofErr w:type="spellEnd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/с  «</w:t>
      </w:r>
      <w:proofErr w:type="spellStart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Ивушка</w:t>
      </w:r>
      <w:proofErr w:type="spellEnd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» г</w:t>
      </w:r>
      <w:proofErr w:type="gramStart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.Ц</w:t>
      </w:r>
      <w:proofErr w:type="gramEnd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имлянска  воспитываются  32  ребёнка, функционирует 2 коррекционные группы с тяжёлыми нарушениями речи:</w:t>
      </w:r>
    </w:p>
    <w:p w:rsidR="009E0AFC" w:rsidRPr="00DC5D8D" w:rsidRDefault="009E0AFC" w:rsidP="009E0AFC">
      <w:pPr>
        <w:spacing w:before="30" w:after="30" w:line="240" w:lineRule="auto"/>
        <w:ind w:left="-35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30" w:after="30" w:line="240" w:lineRule="auto"/>
        <w:ind w:left="-35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 группа старшего возраста   5-6 лет</w:t>
      </w:r>
    </w:p>
    <w:p w:rsidR="009E0AFC" w:rsidRPr="00DC5D8D" w:rsidRDefault="00E477CF" w:rsidP="009E0AFC">
      <w:pPr>
        <w:spacing w:before="30" w:after="30" w:line="240" w:lineRule="auto"/>
        <w:ind w:left="-357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 группа подготовительная</w:t>
      </w:r>
      <w:r w:rsidR="009E0AFC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к школе возраста  6-7 лет</w:t>
      </w:r>
    </w:p>
    <w:p w:rsidR="00E477CF" w:rsidRPr="00DC5D8D" w:rsidRDefault="00E477CF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E477CF" w:rsidRPr="00DC5D8D" w:rsidRDefault="00E477CF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E477CF" w:rsidRPr="00DC5D8D" w:rsidRDefault="00E477CF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E477CF" w:rsidRPr="00DC5D8D" w:rsidRDefault="00E477CF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E477CF" w:rsidRPr="00DC5D8D" w:rsidRDefault="00E477CF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E477CF" w:rsidRPr="00DC5D8D" w:rsidRDefault="00E477CF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E477CF" w:rsidRPr="00DC5D8D" w:rsidRDefault="00E477CF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E477CF" w:rsidRPr="00DC5D8D" w:rsidRDefault="00E477CF" w:rsidP="00F04C63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lastRenderedPageBreak/>
        <w:t>Направление развития детей дошкольного возраста</w:t>
      </w: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Программы, технологии</w:t>
      </w: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30" w:after="0" w:line="240" w:lineRule="auto"/>
        <w:ind w:firstLine="708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Основная </w:t>
      </w:r>
      <w:r w:rsidR="00B94DC3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общеобразовательная программа МБДОУ </w:t>
      </w:r>
      <w:proofErr w:type="spellStart"/>
      <w:r w:rsidR="00B94DC3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д</w:t>
      </w:r>
      <w:proofErr w:type="spellEnd"/>
      <w:r w:rsidR="00B94DC3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/с «</w:t>
      </w:r>
      <w:proofErr w:type="spellStart"/>
      <w:r w:rsidR="00B94DC3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Ивушка</w:t>
      </w:r>
      <w:proofErr w:type="spellEnd"/>
      <w:r w:rsidR="00B94DC3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» г</w:t>
      </w:r>
      <w:proofErr w:type="gramStart"/>
      <w:r w:rsidR="00B94DC3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.Ц</w:t>
      </w:r>
      <w:proofErr w:type="gramEnd"/>
      <w:r w:rsidR="00B94DC3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имлянска</w:t>
      </w: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разработана в соответствии с ФГОС ДО и с учётом примерной основной общеобразовательной программой  «От рождения до школы»  под редакцией  Н.Е. </w:t>
      </w:r>
      <w:proofErr w:type="spellStart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Вераксы</w:t>
      </w:r>
      <w:proofErr w:type="spellEnd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.</w:t>
      </w:r>
    </w:p>
    <w:p w:rsidR="009E0AFC" w:rsidRPr="00DC5D8D" w:rsidRDefault="009E0AFC" w:rsidP="009E0AFC">
      <w:pPr>
        <w:spacing w:before="30" w:after="0" w:line="240" w:lineRule="auto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30" w:after="0" w:line="240" w:lineRule="auto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Официальные документы</w:t>
      </w:r>
    </w:p>
    <w:p w:rsidR="009E0AFC" w:rsidRPr="00DC5D8D" w:rsidRDefault="009E0AFC" w:rsidP="009E0AFC">
      <w:pPr>
        <w:shd w:val="clear" w:color="auto" w:fill="FFFFFF"/>
        <w:spacing w:before="30" w:after="0" w:line="240" w:lineRule="auto"/>
        <w:ind w:hanging="360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        Федеральный закон от 29 декабря 2012 г. N 273-ФЗ «Об образовании в Российской Федерации»</w:t>
      </w:r>
    </w:p>
    <w:p w:rsidR="009E0AFC" w:rsidRPr="00DC5D8D" w:rsidRDefault="009E0AFC" w:rsidP="009E0AFC">
      <w:pPr>
        <w:spacing w:before="30" w:after="0" w:line="240" w:lineRule="auto"/>
        <w:ind w:hanging="360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        Конвенция ООН о правах ребёнка</w:t>
      </w:r>
    </w:p>
    <w:p w:rsidR="009E0AFC" w:rsidRPr="00DC5D8D" w:rsidRDefault="009E0AFC" w:rsidP="009E0AFC">
      <w:pPr>
        <w:spacing w:before="30" w:after="0" w:line="240" w:lineRule="auto"/>
        <w:ind w:hanging="360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        Всемирная декларация об обеспечении выживания, защиты и развития детей, 1990</w:t>
      </w:r>
    </w:p>
    <w:p w:rsidR="009E0AFC" w:rsidRPr="00DC5D8D" w:rsidRDefault="009E0AFC" w:rsidP="009E0AFC">
      <w:pPr>
        <w:spacing w:before="30" w:after="0" w:line="240" w:lineRule="auto"/>
        <w:ind w:hanging="360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        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</w:t>
      </w:r>
    </w:p>
    <w:p w:rsidR="009E0AFC" w:rsidRPr="00DC5D8D" w:rsidRDefault="009E0AFC" w:rsidP="009E0AFC">
      <w:pPr>
        <w:spacing w:before="30" w:after="0" w:line="240" w:lineRule="auto"/>
        <w:ind w:hanging="360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        Приказ Министерства образования и науки Российской Федерации от 30 августа 2013 г. № 1014 «Об утверждении порядка организации и осуществлении образовательной деятельности по основным общеобразовательным программам дошкольного образования»</w:t>
      </w:r>
    </w:p>
    <w:p w:rsidR="009E0AFC" w:rsidRPr="00DC5D8D" w:rsidRDefault="009E0AFC" w:rsidP="009E0AFC">
      <w:pPr>
        <w:spacing w:before="30" w:after="0" w:line="240" w:lineRule="auto"/>
        <w:ind w:hanging="360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        Санитарно-эпидемиологические требования к устройству, содержанию и организации режима работы в дошкольных организациях – </w:t>
      </w:r>
      <w:proofErr w:type="spellStart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СанПиН</w:t>
      </w:r>
      <w:proofErr w:type="spellEnd"/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2.4.1.3049-13 от 19.08.2013 г.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B2D79" w:rsidRPr="00DC5D8D" w:rsidRDefault="009B2D7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9B2D79" w:rsidRPr="00DC5D8D" w:rsidRDefault="009B2D7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9B2D79" w:rsidRPr="00DC5D8D" w:rsidRDefault="009B2D7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9B2D79" w:rsidRPr="00DC5D8D" w:rsidRDefault="009B2D7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9B2D79" w:rsidRPr="00DC5D8D" w:rsidRDefault="009B2D7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9B2D79" w:rsidRDefault="009B2D79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B2D79" w:rsidRDefault="009B2D79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B2D79" w:rsidRDefault="009B2D79" w:rsidP="00DC5D8D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B2D79" w:rsidRDefault="009B2D79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Default="009E0AFC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9E0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F04C63" w:rsidRDefault="00F04C63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F04C63" w:rsidRDefault="00F04C63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F04C63" w:rsidRDefault="00F04C63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F04C63" w:rsidRPr="009E0AFC" w:rsidRDefault="00F04C63" w:rsidP="009E0AFC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Методические пособия</w:t>
      </w: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30" w:after="0" w:line="240" w:lineRule="auto"/>
        <w:ind w:firstLine="708"/>
        <w:jc w:val="both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Методическая оснащенность ДОУ позволяет педагогам проводить воспитательно-образовательный процесс на достаточно высоком уровне. Учреждение располагает учебно-методической литературой для реализации основной общеобразовательной программы: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71"/>
      </w:tblGrid>
      <w:tr w:rsidR="009E0AFC" w:rsidRPr="00862718" w:rsidTr="009B2D79">
        <w:trPr>
          <w:jc w:val="center"/>
        </w:trPr>
        <w:tc>
          <w:tcPr>
            <w:tcW w:w="9571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B2D79">
            <w:pP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 </w:t>
            </w:r>
          </w:p>
        </w:tc>
      </w:tr>
      <w:tr w:rsidR="009E0AFC" w:rsidRPr="00DC5D8D" w:rsidTr="009B2D79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Образовательная область «Физическое развитие»</w:t>
            </w:r>
          </w:p>
        </w:tc>
      </w:tr>
      <w:tr w:rsidR="009E0AFC" w:rsidRPr="00862718" w:rsidTr="009B2D79">
        <w:trPr>
          <w:trHeight w:val="2552"/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Пензулаева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Л.И. Физкультурные занятия в детском саду. - М: Мозаика-Синтез, 2009-2010</w:t>
            </w:r>
          </w:p>
          <w:p w:rsidR="009E0AFC" w:rsidRPr="00DC5D8D" w:rsidRDefault="009B2D79" w:rsidP="009E0AFC">
            <w:pPr>
              <w:spacing w:before="0" w:after="0" w:line="240" w:lineRule="auto"/>
              <w:ind w:left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Имеется в наличие для старшей и подготовительной возрастных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групп.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Степаненкова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Э.Я. Методика физического воспитания. – М, 2005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Степаненкова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Э.Я. Методика проведения подвижных игр. – М: Мозаика-Синтез, 2008-2010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Пензулаева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Л.И. Оздоровительная гимнастика для детей 3-7 лет. – М: Мозаика-Синтез, 2009-2010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Новикова И.М. Формирование представлений о здоровом образе жизни у дошкольников. – М: Мозаика-Синтез,2009-2010</w:t>
            </w:r>
          </w:p>
        </w:tc>
      </w:tr>
      <w:tr w:rsidR="009E0AFC" w:rsidRPr="00862718" w:rsidTr="009B2D79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Образовательная область «Социально-коммуникативное  развитие»</w:t>
            </w:r>
          </w:p>
        </w:tc>
      </w:tr>
      <w:tr w:rsidR="009E0AFC" w:rsidRPr="00862718" w:rsidTr="009B2D79">
        <w:trPr>
          <w:trHeight w:val="4999"/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Губанова Н.Ф. Игровая деятельность в детском саду. – М: Мозаика-Синтез, 2006-2010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Губанова Н.Ф. Развитие игровой деятельности. Система работы в первой младшей группе детского сада. – М: Мозаика-Синтез, 2006-2010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Имеет</w:t>
            </w:r>
            <w:r w:rsidR="009B2D79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ся в наличие для всех 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групп.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 Петрова В.И.,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Стульник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Т.Д. Этические беседы с детьми. - М: Мозаика-Синтез, 2007-2010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Дыбина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О.В. Ребёнок и окружающий мир. Программа и методические рекомендации для занятий с детьми 2-7 лет. – М: Мозаика-Синтез, 2008-2010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Куцакова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Л.В. Нравственно-трудовое воспитание  в детском саду. – М: Мозаика-Синтез, 2007-2010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 Комарова Т.С.,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Куцакова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Л.В., Павлова Л.Ю. Трудовое воспитание в детском саду. – М: Мозаика-Синтез, 2005-2010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Саулина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Т.Ф. Три сигнала светофора. Ознакомление дошкольников с правилами дорожного движения: Методическое пособие. – М: Мозаика-Синтез, 2009-2010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3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   Полынова В.К., Дмитриенко З.С. и др. Основы безопасности жизнедеятельности детей дошкольного возраста. – СПб: Детство-Пресс, 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3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   Губанова Н.Ф. Игровая деятельность в детском саду. – М: Мозаика-Синтез, 2006-2010</w:t>
            </w:r>
          </w:p>
        </w:tc>
      </w:tr>
      <w:tr w:rsidR="009E0AFC" w:rsidRPr="00DC5D8D" w:rsidTr="009B2D79">
        <w:trPr>
          <w:trHeight w:val="324"/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Речевое развитие</w:t>
            </w:r>
          </w:p>
        </w:tc>
      </w:tr>
      <w:tr w:rsidR="009E0AFC" w:rsidRPr="00DC5D8D" w:rsidTr="009B2D79">
        <w:trPr>
          <w:trHeight w:val="324"/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 Книга для чтения в детском саду и дома. Хрестоматия. 5-7 лет / сост. В.В.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Гербова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, Н.П. Ильчук и др. – М., 2005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Гербова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В.В. Приобщение детей к художественной литературе. Методическое пособие. – М: Мозаика-Синтез, 2005-2010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9E0AFC" w:rsidRPr="00DC5D8D" w:rsidTr="009B2D79">
        <w:trPr>
          <w:trHeight w:val="283"/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Образовательная область «Познавательное развитие»</w:t>
            </w:r>
          </w:p>
        </w:tc>
      </w:tr>
      <w:tr w:rsidR="009E0AFC" w:rsidRPr="00862718" w:rsidTr="009B2D79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 Колесникова Е.В. Математика для детей 5-6 лет. – М., 2009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Колесникова Е.В. Математика для детей 6-7 лет. – М., 2009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ДыбинаО.В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 Ознакомление дошкольников с предметным миром. - М., 2008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Дыбина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О.В. Рукотворный мир. - М, 2011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ДыбинаО.В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 Неизведанное рядом. - М, 2011</w:t>
            </w:r>
          </w:p>
          <w:p w:rsidR="009E0AFC" w:rsidRPr="00DC5D8D" w:rsidRDefault="009E0AFC" w:rsidP="009B2D79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ДыбинаО.</w:t>
            </w:r>
            <w:proofErr w:type="gram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Что было до.... - М, 2008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69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Соломенникова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О.А. Экологическое воспитание в детском саду. Методическое пособие. – М: Мозаика-Синтез, 2012</w:t>
            </w:r>
          </w:p>
        </w:tc>
      </w:tr>
      <w:tr w:rsidR="009E0AFC" w:rsidRPr="00862718" w:rsidTr="009B2D79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269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Образовательная область «Художественно-эстетическое развитие»</w:t>
            </w:r>
          </w:p>
        </w:tc>
      </w:tr>
      <w:tr w:rsidR="009E0AFC" w:rsidRPr="00862718" w:rsidTr="00F04C63">
        <w:trPr>
          <w:trHeight w:val="8085"/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501" w:hanging="36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Зацепина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М.Б., Антонова Т.В. Праздники и развлечения в детском саду: Методическое пособие. – М: Мозаика-Синтез, 2005-2010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Комарова Т.С. Изобразительная деятельность в детском саду. – М: Мозаика-Синтез, 2007-2010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Комарова Т.С. Детское художественное творчество: Методическое пособие. – М: Мозаика-Синтез, 2005-2010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Комарова Т.С. Школа эстетического воспитания: Методическое пособие. – М: Мозаика-Синтез, 2005-2010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КуцаковаЛ.В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 Творим и мастерим. Ручной труд в детском саду и дома: Методическое пособие. – М: Мозаика-Синтез, 2007-2010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Соломенникова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О.А. Радость творчества. Ознакомление детей 5-7 лет с народным искусством. Методическое пособие. - М: Мозаика-Синтез, 2005-2010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Куцакова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Л.В. Конструирование и ручной труд в детском саду. – М: Мозаика-Синтез, 2008-2010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Куцакова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Л.В. Творим и мастерим. Ручной труд в детском саду и дома. – М: Мозаика-Синтез, 2007-2010</w:t>
            </w:r>
          </w:p>
          <w:p w:rsidR="009E0AFC" w:rsidRPr="00DC5D8D" w:rsidRDefault="009E0AFC" w:rsidP="009E0AFC">
            <w:pPr>
              <w:spacing w:before="0" w:after="0" w:line="240" w:lineRule="auto"/>
              <w:ind w:left="269" w:hanging="284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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Куцакова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О.Б. Занятия по конструированию из строительного материала в старшей группе детского сада. Конспекты занятий. – М: Мозаика-Синтез, 2006-2010</w:t>
            </w:r>
          </w:p>
          <w:p w:rsidR="009E0AFC" w:rsidRDefault="009E0AFC" w:rsidP="009E0AFC">
            <w:pPr>
              <w:spacing w:before="0" w:after="0" w:line="240" w:lineRule="auto"/>
              <w:ind w:left="269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Куцакова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О.Б. Занятия по конструированию из строительного материала в подготовительной группе детского сада. Конспекты занятий. – М: Мозаика-Синтез, 2006-2010</w:t>
            </w:r>
          </w:p>
          <w:p w:rsidR="00F43BE9" w:rsidRPr="00DC5D8D" w:rsidRDefault="00F43BE9" w:rsidP="009E0AFC">
            <w:pPr>
              <w:spacing w:before="0" w:after="0" w:line="240" w:lineRule="auto"/>
              <w:ind w:left="501" w:hanging="36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F43BE9">
              <w:rPr>
                <w:rFonts w:ascii="Monotype Corsiva" w:eastAsia="Times New Roman" w:hAnsi="Monotype Corsiva" w:cs="Helvetica"/>
                <w:color w:val="373737"/>
                <w:sz w:val="32"/>
                <w:szCs w:val="32"/>
                <w:lang w:val="ru-RU" w:eastAsia="ru-RU" w:bidi="ar-SA"/>
              </w:rPr>
              <w:t xml:space="preserve">- </w:t>
            </w:r>
            <w:r w:rsidRPr="00F43BE9">
              <w:rPr>
                <w:rFonts w:ascii="Monotype Corsiva" w:eastAsia="Times New Roman" w:hAnsi="Monotype Corsiva" w:cs="Helvetica"/>
                <w:color w:val="373737"/>
                <w:sz w:val="28"/>
                <w:szCs w:val="28"/>
                <w:lang w:val="ru-RU" w:eastAsia="ru-RU" w:bidi="ar-SA"/>
              </w:rPr>
              <w:t xml:space="preserve">«Цветные ладошки»  Формирование эстетического отношения в изобразительной деятельности  И.А.Лыкова. Издательский дом «Цветной мир» Москва 2013 г. - разработана дополнительная общеобразовательная программа - дополнительная    </w:t>
            </w:r>
            <w:proofErr w:type="spellStart"/>
            <w:r w:rsidRPr="00F43BE9">
              <w:rPr>
                <w:rFonts w:ascii="Monotype Corsiva" w:eastAsia="Times New Roman" w:hAnsi="Monotype Corsiva" w:cs="Helvetica"/>
                <w:color w:val="373737"/>
                <w:sz w:val="28"/>
                <w:szCs w:val="28"/>
                <w:lang w:val="ru-RU" w:eastAsia="ru-RU" w:bidi="ar-SA"/>
              </w:rPr>
              <w:t>общеразвивающая</w:t>
            </w:r>
            <w:proofErr w:type="spellEnd"/>
            <w:r w:rsidRPr="00F43BE9">
              <w:rPr>
                <w:rFonts w:ascii="Monotype Corsiva" w:eastAsia="Times New Roman" w:hAnsi="Monotype Corsiva" w:cs="Helvetica"/>
                <w:color w:val="373737"/>
                <w:sz w:val="28"/>
                <w:szCs w:val="28"/>
                <w:lang w:val="ru-RU" w:eastAsia="ru-RU" w:bidi="ar-SA"/>
              </w:rPr>
              <w:t>   программа «Волшебная кисточка» - художественная   направленность;</w:t>
            </w:r>
          </w:p>
        </w:tc>
      </w:tr>
      <w:tr w:rsidR="00F04C63" w:rsidRPr="00F43BE9" w:rsidTr="00F04C63">
        <w:trPr>
          <w:trHeight w:val="300"/>
          <w:jc w:val="center"/>
        </w:trPr>
        <w:tc>
          <w:tcPr>
            <w:tcW w:w="9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63" w:rsidRPr="00DC5D8D" w:rsidRDefault="00F04C63" w:rsidP="00F04C63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                                                               </w:t>
            </w: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Коррекционная работа</w:t>
            </w:r>
          </w:p>
        </w:tc>
      </w:tr>
      <w:tr w:rsidR="00F04C63" w:rsidRPr="00862718" w:rsidTr="00F04C63">
        <w:trPr>
          <w:trHeight w:val="2685"/>
          <w:jc w:val="center"/>
        </w:trPr>
        <w:tc>
          <w:tcPr>
            <w:tcW w:w="9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63" w:rsidRDefault="00F04C63" w:rsidP="009E0AFC">
            <w:pPr>
              <w:spacing w:before="0" w:after="0" w:line="240" w:lineRule="auto"/>
              <w:ind w:left="3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Н. В.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Нищева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«Программа коррекционно-развивающей работы в логопедической группе детского сада для детей с общим недоразвитием речи (с 4 до 7 лет)»</w:t>
            </w:r>
          </w:p>
          <w:p w:rsidR="00F04C63" w:rsidRPr="007455CA" w:rsidRDefault="00F04C63" w:rsidP="009732E7">
            <w:pPr>
              <w:shd w:val="clear" w:color="auto" w:fill="FFFFFF"/>
              <w:spacing w:before="0"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lang w:val="ru-RU" w:eastAsia="ru-RU" w:bidi="ar-SA"/>
              </w:rPr>
            </w:pPr>
            <w:r w:rsidRPr="009732E7">
              <w:rPr>
                <w:rFonts w:ascii="Monotype Corsiva" w:eastAsia="Times New Roman" w:hAnsi="Monotype Corsiva" w:cs="Helvetica"/>
                <w:color w:val="373737"/>
                <w:sz w:val="28"/>
                <w:szCs w:val="28"/>
                <w:lang w:val="ru-RU" w:eastAsia="ru-RU" w:bidi="ar-SA"/>
              </w:rPr>
              <w:t>«Коррекция речи» Т.Б. Филичева, Т.В. Чиркина  «Программа логопедической работы по преодолению фонетико-фонематического недоразвития речи»</w:t>
            </w:r>
            <w:proofErr w:type="gramStart"/>
            <w:r w:rsidRPr="009732E7">
              <w:rPr>
                <w:rFonts w:ascii="Monotype Corsiva" w:eastAsia="Times New Roman" w:hAnsi="Monotype Corsiva" w:cs="Helvetica"/>
                <w:color w:val="373737"/>
                <w:sz w:val="28"/>
                <w:szCs w:val="28"/>
                <w:lang w:val="ru-RU" w:eastAsia="ru-RU" w:bidi="ar-SA"/>
              </w:rPr>
              <w:t xml:space="preserve"> </w:t>
            </w:r>
            <w:r w:rsidR="002D28B8">
              <w:rPr>
                <w:rFonts w:ascii="Monotype Corsiva" w:eastAsia="Times New Roman" w:hAnsi="Monotype Corsiva" w:cs="Helvetica"/>
                <w:color w:val="373737"/>
                <w:sz w:val="28"/>
                <w:szCs w:val="28"/>
                <w:lang w:val="ru-RU" w:eastAsia="ru-RU" w:bidi="ar-SA"/>
              </w:rPr>
              <w:t>.</w:t>
            </w:r>
            <w:proofErr w:type="gramEnd"/>
          </w:p>
          <w:p w:rsidR="00F04C63" w:rsidRPr="00DC5D8D" w:rsidRDefault="00F04C63" w:rsidP="009732E7">
            <w:pPr>
              <w:shd w:val="clear" w:color="auto" w:fill="FFFFFF"/>
              <w:spacing w:before="0" w:after="240" w:line="240" w:lineRule="auto"/>
              <w:textAlignment w:val="baseline"/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</w:tbl>
    <w:p w:rsidR="009B2D79" w:rsidRPr="00F04C63" w:rsidRDefault="009B2D79" w:rsidP="00F04C63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lastRenderedPageBreak/>
        <w:t>Содержание плана работы</w:t>
      </w: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1. Работа с педагогическими кадрами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0" w:after="0" w:line="240" w:lineRule="auto"/>
        <w:ind w:left="284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1.1. Инструктажи. Охрана труда.</w:t>
      </w:r>
    </w:p>
    <w:p w:rsidR="009E0AFC" w:rsidRPr="00DC5D8D" w:rsidRDefault="009E0AFC" w:rsidP="009E0AFC">
      <w:pPr>
        <w:spacing w:before="0" w:after="0" w:line="240" w:lineRule="auto"/>
        <w:ind w:left="284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1.2. Расстановка педагогических кадров на 1 </w:t>
      </w:r>
      <w:r w:rsidR="009B2D79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сентября  2018</w:t>
      </w: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г.</w:t>
      </w:r>
    </w:p>
    <w:p w:rsidR="009E0AFC" w:rsidRPr="00DC5D8D" w:rsidRDefault="009E0AFC" w:rsidP="009E0AFC">
      <w:pPr>
        <w:spacing w:before="0" w:after="0" w:line="240" w:lineRule="auto"/>
        <w:ind w:left="709" w:hanging="425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1.3.   План аттестации педагогических работников.</w:t>
      </w:r>
    </w:p>
    <w:p w:rsidR="009E0AFC" w:rsidRPr="00DC5D8D" w:rsidRDefault="009E0AFC" w:rsidP="009B2D79">
      <w:pPr>
        <w:spacing w:before="0" w:after="0" w:line="240" w:lineRule="auto"/>
        <w:ind w:left="709" w:hanging="425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1.4.   Самообразование. Темы по самообразованию педагогов ДОУ.</w:t>
      </w:r>
    </w:p>
    <w:p w:rsidR="009E0AFC" w:rsidRPr="00DC5D8D" w:rsidRDefault="005879A3" w:rsidP="009E0AFC">
      <w:pPr>
        <w:spacing w:before="0" w:after="0" w:line="240" w:lineRule="auto"/>
        <w:ind w:left="709" w:hanging="425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1.5</w:t>
      </w:r>
      <w:r w:rsidR="009E0AFC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.   Семинары, практикумы, консультации, доклады, сообщения мастер-классы для педагогов.</w:t>
      </w:r>
    </w:p>
    <w:p w:rsidR="009E0AFC" w:rsidRPr="00DC5D8D" w:rsidRDefault="00DC5D8D" w:rsidP="009D510E">
      <w:pPr>
        <w:spacing w:before="0" w:after="0" w:line="240" w:lineRule="auto"/>
        <w:ind w:left="709" w:hanging="425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1.6</w:t>
      </w:r>
      <w:r w:rsidR="009E0AFC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.   Проектная деятельность. 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 Организационно-педагогическая деятельность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2.1. Педагогические советы, подготовка к педсоветам.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2.2.  Педагогический опыт.</w:t>
      </w:r>
    </w:p>
    <w:p w:rsidR="009E0AFC" w:rsidRPr="00DC5D8D" w:rsidRDefault="009E0AFC" w:rsidP="005879A3">
      <w:pPr>
        <w:spacing w:before="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2.2.1. Открытые мероприятия (непосредственно образовательная деятельность, совместная деятельность в режимные моменты).</w:t>
      </w:r>
    </w:p>
    <w:p w:rsidR="009E0AFC" w:rsidRPr="00DC5D8D" w:rsidRDefault="009E0AFC" w:rsidP="005879A3">
      <w:pPr>
        <w:spacing w:before="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2.2.2. Районные  городские педагогические мероприятия (конференции, семинары и др.).</w:t>
      </w:r>
    </w:p>
    <w:p w:rsidR="009E0AFC" w:rsidRPr="00DC5D8D" w:rsidRDefault="005879A3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2.3. Конкурсы, выставки в МБ</w:t>
      </w:r>
      <w:r w:rsidR="009E0AFC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ДОУ.</w:t>
      </w:r>
    </w:p>
    <w:p w:rsidR="009E0AFC" w:rsidRPr="00DC5D8D" w:rsidRDefault="009E0AFC" w:rsidP="005879A3">
      <w:pPr>
        <w:spacing w:before="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2.3.1. Смотры-конкурсы.</w:t>
      </w:r>
    </w:p>
    <w:p w:rsidR="009E0AFC" w:rsidRPr="00DC5D8D" w:rsidRDefault="009E0AFC" w:rsidP="005879A3">
      <w:pPr>
        <w:spacing w:before="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2.3.2. Смотры, конкурсы, выставки детского творчества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2.4. Праздники, развлечения.</w:t>
      </w:r>
    </w:p>
    <w:p w:rsidR="009E0AFC" w:rsidRPr="00DC5D8D" w:rsidRDefault="009E0AFC" w:rsidP="005879A3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2.5. Контроль. 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3. Работа с родителями, школой и другими организациями</w:t>
      </w:r>
    </w:p>
    <w:p w:rsidR="009E0AFC" w:rsidRPr="00DC5D8D" w:rsidRDefault="009E0AFC" w:rsidP="009E0AFC">
      <w:pPr>
        <w:spacing w:before="30" w:after="0" w:line="240" w:lineRule="auto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3.1. Стендовые консультации для родителей.</w:t>
      </w:r>
    </w:p>
    <w:p w:rsidR="009E0AFC" w:rsidRPr="00DC5D8D" w:rsidRDefault="009E0AFC" w:rsidP="009E0AFC">
      <w:pPr>
        <w:spacing w:before="30" w:after="0" w:line="240" w:lineRule="auto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3.2. Совместные мероприятия с родителями.</w:t>
      </w:r>
    </w:p>
    <w:p w:rsidR="009E0AFC" w:rsidRPr="00DC5D8D" w:rsidRDefault="009E0AFC" w:rsidP="005879A3">
      <w:pPr>
        <w:spacing w:before="30" w:after="0" w:line="240" w:lineRule="auto"/>
        <w:jc w:val="both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3.3. Преемственность со школой. 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4. Административно-хозяйственная деятельность</w:t>
      </w: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5879A3" w:rsidRPr="00DC5D8D" w:rsidRDefault="005879A3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5879A3" w:rsidRPr="00DC5D8D" w:rsidRDefault="005879A3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5879A3" w:rsidRPr="00DC5D8D" w:rsidRDefault="005879A3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5879A3" w:rsidRPr="00DC5D8D" w:rsidRDefault="005879A3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5879A3" w:rsidRPr="00DC5D8D" w:rsidRDefault="005879A3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5879A3" w:rsidRPr="00DC5D8D" w:rsidRDefault="005879A3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</w:p>
    <w:p w:rsidR="005879A3" w:rsidRDefault="005879A3" w:rsidP="00DC5D8D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5879A3" w:rsidRDefault="005879A3" w:rsidP="00DC5D8D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D510E" w:rsidRDefault="009D510E" w:rsidP="00DC5D8D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5879A3" w:rsidRPr="009E0AFC" w:rsidRDefault="005879A3" w:rsidP="009E0AFC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lastRenderedPageBreak/>
        <w:t>1. РАБОТА С ПЕДАГОГИЧЕСКИМИ КАДРАМИ</w:t>
      </w:r>
    </w:p>
    <w:p w:rsidR="009E0AFC" w:rsidRPr="00DC5D8D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br w:type="textWrapping" w:clear="all"/>
        <w:t> </w:t>
      </w:r>
    </w:p>
    <w:p w:rsidR="009E0AFC" w:rsidRPr="00DC5D8D" w:rsidRDefault="009E0AFC" w:rsidP="009E0AFC">
      <w:pPr>
        <w:spacing w:before="0" w:after="0" w:line="240" w:lineRule="auto"/>
        <w:ind w:left="1080" w:hanging="360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1.     Работа с кадрами</w:t>
      </w:r>
    </w:p>
    <w:p w:rsidR="009E0AFC" w:rsidRPr="00DC5D8D" w:rsidRDefault="009E0AFC" w:rsidP="009E0AFC">
      <w:pPr>
        <w:spacing w:before="0" w:after="0" w:line="240" w:lineRule="auto"/>
        <w:ind w:left="1080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0" w:after="0" w:line="240" w:lineRule="auto"/>
        <w:ind w:left="720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1.1. Инструктажи. Охрана труда</w:t>
      </w:r>
    </w:p>
    <w:p w:rsidR="009E0AFC" w:rsidRPr="00DC5D8D" w:rsidRDefault="009E0AFC" w:rsidP="009E0AFC">
      <w:pPr>
        <w:spacing w:before="0" w:after="0" w:line="240" w:lineRule="auto"/>
        <w:ind w:left="720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 </w:t>
      </w:r>
    </w:p>
    <w:tbl>
      <w:tblPr>
        <w:tblW w:w="9640" w:type="dxa"/>
        <w:jc w:val="center"/>
        <w:tblCellMar>
          <w:left w:w="0" w:type="dxa"/>
          <w:right w:w="0" w:type="dxa"/>
        </w:tblCellMar>
        <w:tblLook w:val="04A0"/>
      </w:tblPr>
      <w:tblGrid>
        <w:gridCol w:w="2571"/>
        <w:gridCol w:w="2992"/>
        <w:gridCol w:w="1652"/>
        <w:gridCol w:w="2425"/>
      </w:tblGrid>
      <w:tr w:rsidR="009E0AFC" w:rsidRPr="00DC5D8D" w:rsidTr="009E0AFC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 w:bidi="ar-SA"/>
              </w:rPr>
              <w:t>№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 w:bidi="ar-SA"/>
              </w:rPr>
              <w:t>Содержание работы</w:t>
            </w:r>
          </w:p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 w:bidi="ar-SA"/>
              </w:rPr>
              <w:t>(мероприятие)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 w:bidi="ar-SA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 w:bidi="ar-SA"/>
              </w:rPr>
              <w:t>Ответственный</w:t>
            </w:r>
          </w:p>
        </w:tc>
      </w:tr>
      <w:tr w:rsidR="009E0AFC" w:rsidRPr="00DC5D8D" w:rsidTr="009E0AFC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1080" w:hanging="1046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1.                              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Инструктаж по охране жизни и здоровью детей, ОТ и ТБ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а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вгуст</w:t>
            </w:r>
          </w:p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н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оябрь</w:t>
            </w:r>
          </w:p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ф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евраль</w:t>
            </w:r>
          </w:p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м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Заведующий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</w:tr>
      <w:tr w:rsidR="009E0AFC" w:rsidRPr="00DC5D8D" w:rsidTr="009E0AFC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1080" w:hanging="1046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2.                              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gram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Рейд комиссии по ОТ и ТБ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н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оябрь</w:t>
            </w:r>
          </w:p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ф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евраль</w:t>
            </w:r>
          </w:p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а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Комиссия </w:t>
            </w:r>
            <w:proofErr w:type="gram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по</w:t>
            </w:r>
            <w:proofErr w:type="gram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ОТ</w:t>
            </w:r>
          </w:p>
        </w:tc>
      </w:tr>
      <w:tr w:rsidR="009E0AFC" w:rsidRPr="00DC5D8D" w:rsidTr="009E0AFC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1080" w:hanging="1046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3.                              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Инструктаж по ТБ при проведении новогодних утренников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д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9A3" w:rsidRPr="00DC5D8D" w:rsidRDefault="005879A3" w:rsidP="005879A3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Заведующий </w:t>
            </w:r>
          </w:p>
          <w:p w:rsidR="005879A3" w:rsidRPr="00DC5D8D" w:rsidRDefault="005879A3" w:rsidP="005879A3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</w:tc>
      </w:tr>
      <w:tr w:rsidR="009E0AFC" w:rsidRPr="00DC5D8D" w:rsidTr="009E0AFC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1080" w:hanging="1046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4.                              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Консультация для обслуживающего персонала. «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СанПиН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. Требования к санитарному содержанию помещений»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9A3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сентябрь</w:t>
            </w:r>
          </w:p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я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нварь</w:t>
            </w:r>
          </w:p>
          <w:p w:rsidR="005879A3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мед</w:t>
            </w:r>
            <w:proofErr w:type="gramStart"/>
            <w:r w:rsidR="005879A3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.</w:t>
            </w:r>
            <w:proofErr w:type="gram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</w:t>
            </w:r>
            <w:proofErr w:type="gram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</w:t>
            </w:r>
            <w:proofErr w:type="gram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естра</w:t>
            </w:r>
          </w:p>
        </w:tc>
      </w:tr>
      <w:tr w:rsidR="009E0AFC" w:rsidRPr="00DC5D8D" w:rsidTr="009E0AFC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1080" w:hanging="1046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5.                              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Работа по обновлению инструктажей и инструкций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м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B026B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комиссия </w:t>
            </w:r>
            <w:proofErr w:type="gram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по</w:t>
            </w:r>
            <w:proofErr w:type="gram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ОТ</w:t>
            </w:r>
          </w:p>
        </w:tc>
      </w:tr>
      <w:tr w:rsidR="009E0AFC" w:rsidRPr="00DC5D8D" w:rsidTr="009E0AFC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1080" w:hanging="1046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6.                              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Учебные тренировки по эвакуации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о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ктябрь</w:t>
            </w:r>
          </w:p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я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нварь</w:t>
            </w:r>
          </w:p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а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B026B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комиссия </w:t>
            </w:r>
            <w:proofErr w:type="gram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по</w:t>
            </w:r>
            <w:proofErr w:type="gram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ОТ</w:t>
            </w:r>
          </w:p>
        </w:tc>
      </w:tr>
    </w:tbl>
    <w:p w:rsidR="009E0AFC" w:rsidRPr="009E0AFC" w:rsidRDefault="009E0AFC" w:rsidP="009E0AFC">
      <w:pPr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 w:eastAsia="ru-RU" w:bidi="ar-SA"/>
        </w:rPr>
      </w:pPr>
      <w:r w:rsidRPr="009E0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Pr="009E0AFC" w:rsidRDefault="009E0AFC" w:rsidP="009E0AFC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 w:eastAsia="ru-RU" w:bidi="ar-SA"/>
        </w:rPr>
      </w:pPr>
      <w:r w:rsidRPr="009E0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D510E" w:rsidRDefault="009D510E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0" w:after="0" w:line="240" w:lineRule="auto"/>
        <w:ind w:left="2160" w:hanging="720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1.2.         Расстановка педагогических кадров</w:t>
      </w:r>
    </w:p>
    <w:p w:rsidR="009E0AFC" w:rsidRPr="00DC5D8D" w:rsidRDefault="009E0AFC" w:rsidP="009E0AFC">
      <w:pPr>
        <w:spacing w:before="0" w:after="0" w:line="240" w:lineRule="auto"/>
        <w:ind w:left="2160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489" w:type="dxa"/>
        <w:jc w:val="center"/>
        <w:tblCellMar>
          <w:left w:w="0" w:type="dxa"/>
          <w:right w:w="0" w:type="dxa"/>
        </w:tblCellMar>
        <w:tblLook w:val="04A0"/>
      </w:tblPr>
      <w:tblGrid>
        <w:gridCol w:w="534"/>
        <w:gridCol w:w="2268"/>
        <w:gridCol w:w="4394"/>
        <w:gridCol w:w="2293"/>
      </w:tblGrid>
      <w:tr w:rsidR="009E0AFC" w:rsidRPr="00DC5D8D" w:rsidTr="009E0AFC">
        <w:trPr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 гр.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Возрастная категория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ФИО педагогов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Кв. категория педагога</w:t>
            </w:r>
          </w:p>
        </w:tc>
      </w:tr>
      <w:tr w:rsidR="009E0AFC" w:rsidRPr="00DC5D8D" w:rsidTr="009E0AFC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Подготовительная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9E0AFC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Иванина Наталья Владимировна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  <w:r w:rsidR="005879A3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Белова Татьяна Леонидовна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 </w:t>
            </w:r>
            <w:r w:rsidR="005879A3"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I </w:t>
            </w:r>
            <w:proofErr w:type="spellStart"/>
            <w:r w:rsidR="005879A3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кв</w:t>
            </w:r>
            <w:proofErr w:type="spellEnd"/>
            <w:r w:rsidR="005879A3"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.</w:t>
            </w:r>
            <w:r w:rsidR="005879A3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кат</w:t>
            </w:r>
          </w:p>
          <w:p w:rsidR="005879A3" w:rsidRPr="00DC5D8D" w:rsidRDefault="005879A3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I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кв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.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кат</w:t>
            </w:r>
          </w:p>
        </w:tc>
      </w:tr>
      <w:tr w:rsidR="009E0AFC" w:rsidRPr="00DC5D8D" w:rsidTr="009E0AFC">
        <w:trPr>
          <w:trHeight w:val="86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441B62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Старшая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Муслимова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 Елена Николаевна</w:t>
            </w:r>
          </w:p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Самохина Ольга Владимировна</w:t>
            </w:r>
          </w:p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Новикова Александра Фёдоровна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соответствие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I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кв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.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кат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.</w:t>
            </w:r>
          </w:p>
          <w:p w:rsidR="00441B62" w:rsidRPr="00DC5D8D" w:rsidRDefault="009E0AFC" w:rsidP="00441B62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соответствие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E0AFC" w:rsidRPr="00DC5D8D" w:rsidTr="009E0AFC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441B62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Под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менный воспитатель старшей и подготовительной групп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Сармина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Татьяна Леонидовна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I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кв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.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кат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9E0AFC" w:rsidRPr="00DC5D8D" w:rsidTr="00441B62">
        <w:trPr>
          <w:trHeight w:val="1089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Учитель-логопед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441B62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Мищенко Светлана Николаевна</w:t>
            </w:r>
          </w:p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подготовительной группы</w:t>
            </w:r>
          </w:p>
          <w:p w:rsidR="00441B62" w:rsidRPr="00DC5D8D" w:rsidRDefault="00441B62" w:rsidP="00441B62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Муслимова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 Елена Николаевна</w:t>
            </w:r>
          </w:p>
          <w:p w:rsidR="009E0AFC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старшей группы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I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кв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 xml:space="preserve">. </w:t>
            </w:r>
            <w:proofErr w:type="spellStart"/>
            <w:proofErr w:type="gram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кат</w:t>
            </w:r>
            <w:proofErr w:type="spellEnd"/>
            <w:proofErr w:type="gram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.</w:t>
            </w:r>
          </w:p>
        </w:tc>
      </w:tr>
      <w:tr w:rsidR="009E0AFC" w:rsidRPr="00DC5D8D" w:rsidTr="009E0AFC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Инструктор по физ. воспитанию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Каурцева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Елена Николаевна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соответствие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E0AFC" w:rsidRPr="00DC5D8D" w:rsidTr="009E0AFC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Музыкальный руководитель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Келерова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Вера Валентиновна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3B67D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соответствие</w:t>
            </w:r>
          </w:p>
        </w:tc>
      </w:tr>
    </w:tbl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D510E" w:rsidRDefault="009D510E" w:rsidP="009E0AFC">
      <w:pPr>
        <w:spacing w:before="0" w:after="0" w:line="240" w:lineRule="auto"/>
        <w:ind w:left="21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0" w:after="0" w:line="240" w:lineRule="auto"/>
        <w:ind w:left="2160" w:hanging="720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1.3.</w:t>
      </w:r>
      <w:r w:rsid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 </w:t>
      </w: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План аттестации педагогических работников</w:t>
      </w:r>
    </w:p>
    <w:p w:rsidR="009E0AFC" w:rsidRPr="00DC5D8D" w:rsidRDefault="009E0AFC" w:rsidP="009E0AFC">
      <w:pPr>
        <w:spacing w:before="0" w:after="0" w:line="240" w:lineRule="auto"/>
        <w:ind w:left="2160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8742" w:type="dxa"/>
        <w:jc w:val="center"/>
        <w:tblCellMar>
          <w:left w:w="0" w:type="dxa"/>
          <w:right w:w="0" w:type="dxa"/>
        </w:tblCellMar>
        <w:tblLook w:val="04A0"/>
      </w:tblPr>
      <w:tblGrid>
        <w:gridCol w:w="2403"/>
        <w:gridCol w:w="3516"/>
        <w:gridCol w:w="1676"/>
        <w:gridCol w:w="1147"/>
      </w:tblGrid>
      <w:tr w:rsidR="00441B62" w:rsidRPr="00DC5D8D" w:rsidTr="00441B62">
        <w:trPr>
          <w:jc w:val="center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Кв. кат.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2018-2019</w:t>
            </w: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9A2EBF" w:rsidP="009E0AFC">
            <w:pPr>
              <w:spacing w:before="0" w:after="0" w:line="240" w:lineRule="auto"/>
              <w:ind w:left="34" w:right="116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9A2EB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Мищенко Светлана Николаевна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Default="004107B8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r w:rsidR="009A2EBF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ысшая</w:t>
            </w:r>
          </w:p>
          <w:p w:rsidR="004107B8" w:rsidRPr="00DC5D8D" w:rsidRDefault="004107B8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24.04.2015г.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A2EBF">
            <w:pPr>
              <w:spacing w:before="0" w:after="0" w:line="240" w:lineRule="auto"/>
              <w:ind w:left="34" w:right="116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2              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9A2EB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Муслимова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Елена Николаевна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BF" w:rsidRPr="00DC5D8D" w:rsidRDefault="009A2EBF" w:rsidP="009A2EBF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соответствие</w:t>
            </w:r>
          </w:p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9A2EBF" w:rsidP="009E0AFC">
            <w:pPr>
              <w:spacing w:before="0" w:after="0" w:line="240" w:lineRule="auto"/>
              <w:ind w:left="34" w:right="116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9A2EB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Иванина Наталья Владимировна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I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кв. кат.</w:t>
            </w:r>
          </w:p>
          <w:p w:rsidR="00441B62" w:rsidRPr="00DC5D8D" w:rsidRDefault="004107B8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25.12.2015г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0" w:after="0" w:line="240" w:lineRule="auto"/>
              <w:ind w:left="34" w:right="116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9A2EB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Белова Татьяна Леонидовна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I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кв. кат.</w:t>
            </w:r>
          </w:p>
          <w:p w:rsidR="00441B62" w:rsidRPr="00DC5D8D" w:rsidRDefault="002F7CA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25.12.2015г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0" w:after="0" w:line="240" w:lineRule="auto"/>
              <w:ind w:left="34" w:right="116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9A2EB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Самохина 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Ольга</w:t>
            </w:r>
          </w:p>
          <w:p w:rsidR="00441B62" w:rsidRPr="00DC5D8D" w:rsidRDefault="009A2EB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Владимировна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8EE" w:rsidRPr="00DC5D8D" w:rsidRDefault="001E58EE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I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кв. кат.</w:t>
            </w:r>
          </w:p>
          <w:p w:rsidR="00441B62" w:rsidRPr="00DC5D8D" w:rsidRDefault="002F7CA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25.12.2015г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0" w:after="0" w:line="240" w:lineRule="auto"/>
              <w:ind w:left="34" w:right="116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Новикова Ольга Владимировна</w:t>
            </w:r>
          </w:p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соответствие</w:t>
            </w:r>
          </w:p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0" w:after="0" w:line="240" w:lineRule="auto"/>
              <w:ind w:left="34" w:right="116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Сармина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Татьяна Леонидовна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8EE" w:rsidRPr="00DC5D8D" w:rsidRDefault="001E58EE" w:rsidP="001E58EE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eastAsia="ru-RU" w:bidi="ar-SA"/>
              </w:rPr>
              <w:t>I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кв. кат.</w:t>
            </w:r>
          </w:p>
          <w:p w:rsidR="00441B62" w:rsidRPr="00DC5D8D" w:rsidRDefault="002F7CA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25.12.2015г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0" w:after="0" w:line="240" w:lineRule="auto"/>
              <w:ind w:left="34" w:right="116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Келерова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Вера Валентиновн</w:t>
            </w:r>
            <w:r w:rsidR="00613AA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8EE" w:rsidRPr="00DC5D8D" w:rsidRDefault="001E58EE" w:rsidP="001E58EE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соответствие</w:t>
            </w:r>
          </w:p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0" w:after="0" w:line="240" w:lineRule="auto"/>
              <w:ind w:left="34" w:right="116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</w:t>
            </w:r>
            <w:r w:rsidR="00441B62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1E58EE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Каурцева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Елена Николаевна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2F7CA6" w:rsidRDefault="002F7CA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соответствие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B62" w:rsidRPr="00DC5D8D" w:rsidRDefault="00441B62" w:rsidP="009E0AFC">
            <w:pPr>
              <w:spacing w:before="30" w:after="30" w:line="240" w:lineRule="auto"/>
              <w:jc w:val="right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41B62" w:rsidRPr="00DC5D8D" w:rsidTr="00441B62">
        <w:trPr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B62" w:rsidRPr="00DC5D8D" w:rsidRDefault="00441B62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B62" w:rsidRPr="00DC5D8D" w:rsidRDefault="00441B62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B62" w:rsidRPr="00DC5D8D" w:rsidRDefault="00441B62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B62" w:rsidRPr="00DC5D8D" w:rsidRDefault="00441B62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441B62" w:rsidRPr="00DC5D8D" w:rsidRDefault="00441B62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441B62" w:rsidRPr="00DC5D8D" w:rsidRDefault="00441B62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 </w:t>
      </w: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1.4. Самообразование</w:t>
      </w:r>
    </w:p>
    <w:p w:rsidR="009E0AFC" w:rsidRPr="00DC5D8D" w:rsidRDefault="009E0AFC" w:rsidP="009E0AFC">
      <w:pPr>
        <w:spacing w:before="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5255"/>
        <w:gridCol w:w="1845"/>
        <w:gridCol w:w="1955"/>
      </w:tblGrid>
      <w:tr w:rsidR="009E0AFC" w:rsidRPr="00DC5D8D" w:rsidTr="009E0AFC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Основные направления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Время исполнения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DC5D8D" w:rsidTr="009E0AF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Ознакомление с новыми нормативными документами по вопросам дошкольного воспитания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B026B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B026B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</w:tc>
      </w:tr>
      <w:tr w:rsidR="009E0AFC" w:rsidRPr="00DC5D8D" w:rsidTr="009E0AF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Выбор тем по самообразованию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47AE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вгуст-сентябрь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B026B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DC5D8D" w:rsidTr="009E0AF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Составление индивидуальных планов работы воспитателей по самообразованию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47AE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ентябрь-октябрь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B026B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DC5D8D" w:rsidTr="009E0AF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Изучение учебной и научно-методической литературы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47AE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B026B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DC5D8D" w:rsidTr="009E0AF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Организация выставок  новинок методической литературы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47AE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B026B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</w:tc>
      </w:tr>
      <w:tr w:rsidR="009E0AFC" w:rsidRPr="00DC5D8D" w:rsidTr="009E0AF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Изучение новых педагогических  технологий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47AE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B026B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DC5D8D" w:rsidTr="009E0AF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7.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Ознакомление с передовой практикой дошкольных учреждений  района, города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47AE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47AE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DC5D8D" w:rsidTr="009E0AF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Участие в методических мероприятиях района, города, области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47AE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47AE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</w:tbl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B94DC3" w:rsidRDefault="00B94DC3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B94DC3" w:rsidRDefault="00B94DC3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Темы по самообразованию педагогов ДОУ</w:t>
      </w: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11109" w:type="dxa"/>
        <w:jc w:val="center"/>
        <w:tblCellMar>
          <w:left w:w="0" w:type="dxa"/>
          <w:right w:w="0" w:type="dxa"/>
        </w:tblCellMar>
        <w:tblLook w:val="04A0"/>
      </w:tblPr>
      <w:tblGrid>
        <w:gridCol w:w="946"/>
        <w:gridCol w:w="1959"/>
        <w:gridCol w:w="8204"/>
      </w:tblGrid>
      <w:tr w:rsidR="009E0AFC" w:rsidRPr="00DC5D8D" w:rsidTr="00DC5D8D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ФИО педагога</w:t>
            </w:r>
          </w:p>
        </w:tc>
        <w:tc>
          <w:tcPr>
            <w:tcW w:w="8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Тема</w:t>
            </w:r>
          </w:p>
        </w:tc>
      </w:tr>
      <w:tr w:rsidR="009E0AFC" w:rsidRPr="00862718" w:rsidTr="00DC5D8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ind w:hanging="686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1.                  </w:t>
            </w:r>
            <w:r w:rsidR="00DC5D8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613AA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Мищенко Светлана Николаевна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Дидактическая игра как средство формирования</w:t>
            </w:r>
            <w:r w:rsidR="003556EF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речевого развития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у детей дошкольного возраста </w:t>
            </w:r>
            <w:r w:rsidR="003556EF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речевого развития</w:t>
            </w:r>
          </w:p>
        </w:tc>
      </w:tr>
      <w:tr w:rsidR="009E0AFC" w:rsidRPr="00862718" w:rsidTr="00DC5D8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ind w:hanging="686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2.                 </w:t>
            </w:r>
            <w:r w:rsidR="00DC5D8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613AA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Муслимова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Елена Николаевна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613AA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Развитие моторики артикуляционного аппарата у детей со стертой формой дизартрии, как фактор успешной выработки правильного звукопроизношения</w:t>
            </w:r>
          </w:p>
        </w:tc>
      </w:tr>
      <w:tr w:rsidR="00613AAC" w:rsidRPr="00862718" w:rsidTr="00DC5D8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AC" w:rsidRPr="00DC5D8D" w:rsidRDefault="00613AAC" w:rsidP="009E0AFC">
            <w:pPr>
              <w:spacing w:before="30" w:after="0" w:line="240" w:lineRule="auto"/>
              <w:ind w:hanging="686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3.                 </w:t>
            </w:r>
            <w:r w:rsidR="00DC5D8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AC" w:rsidRPr="00DC5D8D" w:rsidRDefault="00613AAC" w:rsidP="00613AA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Иванина Наталья Владимировна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AAC" w:rsidRPr="00DC5D8D" w:rsidRDefault="00613AA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Воспитание коммуникативных навыков детей дошкольного возраста через организацию сюжетно-ролевой игры</w:t>
            </w:r>
          </w:p>
        </w:tc>
      </w:tr>
      <w:tr w:rsidR="003556EF" w:rsidRPr="00862718" w:rsidTr="00DC5D8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DC5D8D">
            <w:pPr>
              <w:spacing w:before="30" w:after="0" w:line="240" w:lineRule="auto"/>
              <w:ind w:hanging="686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4.                 </w:t>
            </w:r>
            <w:r w:rsidR="00DC5D8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Белова Татьяна Леонидовна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DA7298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Работа в технике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декупаж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, как одно из средств художественно-эстетического  воспитания дошкольников</w:t>
            </w:r>
          </w:p>
        </w:tc>
      </w:tr>
      <w:tr w:rsidR="003556EF" w:rsidRPr="00862718" w:rsidTr="00DC5D8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0" w:line="240" w:lineRule="auto"/>
              <w:ind w:hanging="686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5.                  </w:t>
            </w:r>
            <w:r w:rsidR="00DC5D8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613AA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Самохина  Ольга</w:t>
            </w:r>
          </w:p>
          <w:p w:rsidR="003556EF" w:rsidRPr="00DC5D8D" w:rsidRDefault="003556EF" w:rsidP="00613AA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Владимировна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DA7298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Приобщение детей к правилам безопасного поведения на улице</w:t>
            </w:r>
          </w:p>
        </w:tc>
      </w:tr>
      <w:tr w:rsidR="003556EF" w:rsidRPr="00862718" w:rsidTr="00DC5D8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0" w:line="240" w:lineRule="auto"/>
              <w:ind w:hanging="686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6.                  </w:t>
            </w:r>
            <w:r w:rsidR="00DC5D8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613AA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Новикова </w:t>
            </w:r>
          </w:p>
          <w:p w:rsidR="003556EF" w:rsidRPr="00DC5D8D" w:rsidRDefault="003556EF" w:rsidP="00613AA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Александра Фёдоровна</w:t>
            </w:r>
          </w:p>
          <w:p w:rsidR="003556EF" w:rsidRPr="00DC5D8D" w:rsidRDefault="003556EF" w:rsidP="00613AA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Развитие интеллектуальных способностей детей дошкольного возраста посредством развивающей игры</w:t>
            </w:r>
          </w:p>
        </w:tc>
      </w:tr>
      <w:tr w:rsidR="003556EF" w:rsidRPr="00862718" w:rsidTr="00DC5D8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0" w:line="240" w:lineRule="auto"/>
              <w:ind w:hanging="686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7.                  </w:t>
            </w:r>
            <w:r w:rsidR="00DC5D8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Сармина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Татьяна Леонидовна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DA7298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Формирование элементарных математических представлений у детей дошкольного возраста посредством  дидактических игр и упражнений</w:t>
            </w:r>
          </w:p>
        </w:tc>
      </w:tr>
      <w:tr w:rsidR="003556EF" w:rsidRPr="00862718" w:rsidTr="00DC5D8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0" w:line="240" w:lineRule="auto"/>
              <w:ind w:hanging="686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8.                 </w:t>
            </w:r>
            <w:r w:rsidR="00DC5D8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Келерова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Вера Валентиновна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Формирование детского коллектива (коммуникативных способностей) через театрализованную деятельность</w:t>
            </w:r>
          </w:p>
        </w:tc>
      </w:tr>
      <w:tr w:rsidR="003556EF" w:rsidRPr="00862718" w:rsidTr="00DC5D8D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0" w:line="240" w:lineRule="auto"/>
              <w:ind w:hanging="686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9.                  </w:t>
            </w:r>
            <w:r w:rsidR="00DC5D8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Каурцева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Елена Николаевна</w:t>
            </w:r>
          </w:p>
        </w:tc>
        <w:tc>
          <w:tcPr>
            <w:tcW w:w="8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F" w:rsidRPr="00DC5D8D" w:rsidRDefault="003556EF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Развитие способности к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саморегуляции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у детей старшего дошкольного возраста посредством релаксационных техник</w:t>
            </w:r>
          </w:p>
        </w:tc>
      </w:tr>
    </w:tbl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3556EF" w:rsidRPr="00DC5D8D" w:rsidRDefault="003556EF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3556EF" w:rsidRDefault="003556EF" w:rsidP="00DC5D8D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9E0AFC" w:rsidRDefault="009E0AFC" w:rsidP="009E0AFC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 w:eastAsia="ru-RU" w:bidi="ar-SA"/>
        </w:rPr>
      </w:pPr>
      <w:r w:rsidRPr="009E0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Pr="00DC5D8D" w:rsidRDefault="003556EF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lastRenderedPageBreak/>
        <w:t>1.5</w:t>
      </w:r>
      <w:r w:rsidR="009E0AFC" w:rsidRPr="00DC5D8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  <w:t>. Семинары, практикумы, консультации, доклады, сообщения, мастер-классы для педагогов</w:t>
      </w: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shd w:val="clear" w:color="auto" w:fill="FFFFFF"/>
          <w:lang w:val="ru-RU" w:eastAsia="ru-RU" w:bidi="ar-SA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506"/>
        <w:gridCol w:w="5458"/>
        <w:gridCol w:w="1416"/>
        <w:gridCol w:w="2543"/>
      </w:tblGrid>
      <w:tr w:rsidR="009E0AFC" w:rsidRPr="00DC5D8D" w:rsidTr="009E0AFC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 w:bidi="ar-SA"/>
              </w:rPr>
              <w:t>№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 w:bidi="ar-SA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 w:bidi="ar-SA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ru-RU" w:eastAsia="ru-RU" w:bidi="ar-SA"/>
              </w:rPr>
              <w:t>Ответственный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524C9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Сообщение «Специфика работы воспитателя в специализированной группе для детей с тяжелыми нарушениями речи» (для </w:t>
            </w:r>
            <w:r w:rsidR="00524C9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педагогов </w:t>
            </w: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логопедических групп)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24C9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Муслимова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Е.Н.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учитель-логопед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24C9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Сообщение</w:t>
            </w:r>
            <w:proofErr w:type="gram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,</w:t>
            </w:r>
            <w:proofErr w:type="gram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круглый стол «Приемы  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адаптации к детском саду детей раннего возраста»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24C9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Иванина Н.В.</w:t>
            </w:r>
          </w:p>
          <w:p w:rsidR="00524C9C" w:rsidRPr="00DC5D8D" w:rsidRDefault="00524C9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воспитатель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Консультация по оформлению  календарно-тематического планирования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24C9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Быченко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Я.О.</w:t>
            </w:r>
          </w:p>
          <w:p w:rsidR="009E0AFC" w:rsidRPr="00DC5D8D" w:rsidRDefault="00524C9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Методист по дошкольному воспитанию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Консультация  «Подготовка паспорта группы»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24C9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Зеленская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Л.В.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Семинар-практикум «Организация игровой деятельности в груп</w:t>
            </w:r>
            <w:r w:rsidR="002E1048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пе» для педагогов </w:t>
            </w:r>
            <w:r w:rsidR="00187C1C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старших </w:t>
            </w:r>
            <w:r w:rsidR="002E1048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групп </w:t>
            </w: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возраста.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24C9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Белова Т.Л.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Семинар «Методика обучения грамоте детей старшего дошкольного возраста»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24C9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Мищенко С.Н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учитель-логопед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Консу</w:t>
            </w:r>
            <w:r w:rsidR="00771599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льтация для воспитателей  старшей и подготовительной</w:t>
            </w: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групп «Игры и  игрушки»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771599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Зеленская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Л.В.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771599" w:rsidP="00771599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ПМПк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по адаптации детей </w:t>
            </w: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 ДОУ, «Трудности в обучении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771599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Зеленская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Л.В.</w:t>
            </w:r>
          </w:p>
          <w:p w:rsidR="00771599" w:rsidRPr="00DC5D8D" w:rsidRDefault="00771599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Члены ПМПК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Взаимопосещение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«Организация </w:t>
            </w:r>
            <w:proofErr w:type="spellStart"/>
            <w:proofErr w:type="gram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с-р</w:t>
            </w:r>
            <w:proofErr w:type="spellEnd"/>
            <w:proofErr w:type="gram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игры в разных возрастных группах»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воспитатели групп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Анкетирование педагогов «Определение уровня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эмпатии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у педагогов учреждения»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771599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Зеленская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Л.В.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771599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Круглый стол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«</w:t>
            </w:r>
            <w:r w:rsidR="009E0AFC" w:rsidRPr="00DC5D8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val="ru-RU" w:eastAsia="ru-RU" w:bidi="ar-SA"/>
              </w:rPr>
              <w:t>Роль папы в жизни ребенка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771599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Новикова А.Ф.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Семинар-практикум для педагогов всех возрастных групп «Психологические приемы организации дисциплины в группе детского сада»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99" w:rsidRPr="00DC5D8D" w:rsidRDefault="00771599" w:rsidP="00771599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Зеленская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Л.В.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Развитие связной речи у детей дошкольного возраста»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Муслимова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Е.Н.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учитель-логопед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Консультация</w:t>
            </w:r>
            <w:r w:rsidR="009E0AFC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«</w:t>
            </w:r>
            <w:r w:rsidR="009E0AFC" w:rsidRPr="00DC5D8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val="ru-RU" w:eastAsia="ru-RU" w:bidi="ar-SA"/>
              </w:rPr>
              <w:t>Что нужно знать родителю о половом воспитании ребенка?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Самохина О.В.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Сообщение «Создание условий для развития слоговой структуры слова у детей с ОНР»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Мищенко С.Н.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учитель-логопед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Консультация  «Аттестация педагогов»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69D" w:rsidRPr="00DC5D8D" w:rsidRDefault="0057369D" w:rsidP="0057369D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Зеленская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Л.В.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Семинар для </w:t>
            </w:r>
            <w:r w:rsidR="0057369D"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педагогов </w:t>
            </w: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«Проектная деятельность в ДОУ»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69D" w:rsidRPr="00DC5D8D" w:rsidRDefault="0057369D" w:rsidP="0057369D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Зеленская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Л.В.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«</w:t>
            </w:r>
            <w:r w:rsidRPr="00DC5D8D">
              <w:rPr>
                <w:rFonts w:ascii="Monotype Corsiva" w:eastAsia="Times New Roman" w:hAnsi="Monotype Corsiva" w:cs="Times New Roman"/>
                <w:color w:val="000000"/>
                <w:sz w:val="32"/>
                <w:szCs w:val="32"/>
                <w:lang w:val="ru-RU" w:eastAsia="ru-RU" w:bidi="ar-SA"/>
              </w:rPr>
              <w:t>Как сохранить и укрепить здоровье ребенка?»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Инструктор по ФИЗО</w:t>
            </w:r>
          </w:p>
          <w:p w:rsidR="0057369D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Каурцева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Е.Н.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Анкетирование «Оценка степени эмоционального выгорания педагогов»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69D" w:rsidRPr="00DC5D8D" w:rsidRDefault="0057369D" w:rsidP="0057369D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>Зеленская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  <w:t xml:space="preserve"> Л.В.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32"/>
                <w:szCs w:val="32"/>
                <w:lang w:val="ru-RU" w:eastAsia="ru-RU" w:bidi="ar-SA"/>
              </w:rPr>
            </w:pPr>
          </w:p>
        </w:tc>
      </w:tr>
      <w:tr w:rsidR="009E0AFC" w:rsidRPr="00B026BA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Консультация по организации открытого просмотра итоговой образовательной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69D" w:rsidRPr="00DC5D8D" w:rsidRDefault="0057369D" w:rsidP="0057369D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Зеленская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Л.В.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E0AFC" w:rsidRPr="00B026BA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«</w:t>
            </w:r>
            <w:r w:rsidRPr="00DC5D8D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val="ru-RU" w:eastAsia="ru-RU" w:bidi="ar-SA"/>
              </w:rPr>
              <w:t>Как воспитать доброго и отзывчивого ребенка?»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Сармина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Т.Л.</w:t>
            </w:r>
          </w:p>
        </w:tc>
      </w:tr>
      <w:tr w:rsidR="009E0AFC" w:rsidRPr="009E0AFC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Презентация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9E0AFC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Мастер-класс  «Пасхальный сувенир»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Белова Т.Л.</w:t>
            </w:r>
          </w:p>
        </w:tc>
      </w:tr>
      <w:tr w:rsidR="009E0AFC" w:rsidRPr="00B026BA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57369D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Круглый стол</w:t>
            </w:r>
            <w:r w:rsidR="009E0AFC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«</w:t>
            </w:r>
            <w:r w:rsidR="009E0AFC" w:rsidRPr="00DC5D8D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val="ru-RU" w:eastAsia="ru-RU" w:bidi="ar-SA"/>
              </w:rPr>
              <w:t>Что скрывают детские чувства?»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Иванина Н.В.</w:t>
            </w:r>
          </w:p>
        </w:tc>
      </w:tr>
      <w:tr w:rsidR="009E0AFC" w:rsidRPr="009E0AFC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Консультация  «Летняя прогулка. Как провести её качественно»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57369D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Сармина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Т.Л.</w:t>
            </w:r>
          </w:p>
          <w:p w:rsidR="009E0AFC" w:rsidRPr="00DC5D8D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</w:tc>
      </w:tr>
    </w:tbl>
    <w:p w:rsidR="009E0AFC" w:rsidRPr="009E0AFC" w:rsidRDefault="009E0AFC" w:rsidP="009E0AFC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 w:eastAsia="ru-RU" w:bidi="ar-SA"/>
        </w:rPr>
      </w:pPr>
      <w:r w:rsidRPr="009E0A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DC5D8D" w:rsidRDefault="00DC5D8D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C5D8D" w:rsidRDefault="00DC5D8D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DC5D8D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 ОРГАНИЗАЦИОННО-ПЕДАГОГИЧЕСКАЯ ДЕЯТЕЛЬНОСТЬ</w:t>
      </w:r>
    </w:p>
    <w:p w:rsidR="009E0AFC" w:rsidRPr="00DC5D8D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br w:type="textWrapping" w:clear="all"/>
        <w:t> </w:t>
      </w:r>
    </w:p>
    <w:p w:rsidR="009E0AFC" w:rsidRPr="00DC5D8D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 Организационно-педагогическая деятельность</w:t>
      </w:r>
    </w:p>
    <w:p w:rsidR="009E0AFC" w:rsidRPr="00DC5D8D" w:rsidRDefault="009E0AFC" w:rsidP="009E0AFC">
      <w:pPr>
        <w:spacing w:before="0" w:after="0" w:line="240" w:lineRule="auto"/>
        <w:ind w:left="450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Pr="00DC5D8D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2.1. Педагогические советы, подготовка к педсоветам</w:t>
      </w:r>
    </w:p>
    <w:p w:rsidR="009E0AFC" w:rsidRPr="00DC5D8D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5771"/>
        <w:gridCol w:w="1668"/>
        <w:gridCol w:w="2156"/>
      </w:tblGrid>
      <w:tr w:rsidR="009E0AFC" w:rsidRPr="00DC5D8D" w:rsidTr="009E0AFC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Тема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Педагогический совет № 1. Установочный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Повестка заседания: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   Анализ работы летне-оздоровительного периода.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   Ут</w:t>
            </w:r>
            <w:r w:rsidR="0057369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верждение годового плана на 2018-2019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уч.г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   Утверждение комплексно-тематического планирования для реализации ООП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   Утверждение расписания непосредственно образовательной деятельности воспитательно-обра</w:t>
            </w:r>
            <w:r w:rsidR="0057369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зовательного процесса в ДОУ 2018-2019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уч.г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   Утверждение графика работы специалистов.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6.   Утверждение графика проведения заседаний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психолого-медико-педаго</w:t>
            </w:r>
            <w:r w:rsidR="0057369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гических</w:t>
            </w:r>
            <w:proofErr w:type="spellEnd"/>
            <w:r w:rsidR="0057369D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консилиумов ДОУ на 2018-2019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уч.г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7.   Представление и утверждение Адаптированной основной образовательной программы ДОУ.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8.   Представление и утверждение положения смотра-конкурса «Готовность групп к новому учебному году»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9.   Утверждение Рабочих программ педагогов.</w:t>
            </w:r>
          </w:p>
          <w:p w:rsidR="009E0AFC" w:rsidRPr="00DC5D8D" w:rsidRDefault="009E0AFC" w:rsidP="009E0AFC">
            <w:pPr>
              <w:spacing w:before="0" w:after="0" w:line="240" w:lineRule="auto"/>
              <w:ind w:left="427" w:hanging="389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10.   Обсуждение расстановки кадров по группам</w:t>
            </w:r>
          </w:p>
          <w:p w:rsidR="009E0AFC" w:rsidRPr="00DC5D8D" w:rsidRDefault="009E0AFC" w:rsidP="009E0AFC">
            <w:pPr>
              <w:spacing w:before="0" w:after="0" w:line="240" w:lineRule="auto"/>
              <w:ind w:left="427" w:hanging="389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11.   Обсуждение проекта решения педагогического совета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Подготовка к педагогическому совету: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   Изучение программы для работы в своей возрастной группе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   Подготовка и оформление (ведение документации в группах)  предметно-развивающей среды в группах по зонам развития игровым оборудованием, пособиями, развивающим материалом и т.п. к новому учебному году.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   Подготовка положения о смотре-конкурсе «Готовность групп к новому учебному году»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4.   Внесение изменений в проект ООП 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   Составление расписания НОД воспитательно-образов</w:t>
            </w:r>
            <w:r w:rsidR="0079261A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ательного процесса в ДОУ на 2018-2019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уч.г</w:t>
            </w:r>
            <w:r w:rsidR="0079261A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</w:t>
            </w:r>
            <w:proofErr w:type="spellEnd"/>
            <w:r w:rsidR="0079261A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   Составление расписания работы специалистов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7.   Разработка положения о Рабочей программе педагога.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август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июнь-август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Секретарь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0" w:after="0" w:line="240" w:lineRule="auto"/>
              <w:ind w:left="3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Педагогический совет №2. </w:t>
            </w:r>
            <w:proofErr w:type="gramStart"/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Тематический</w:t>
            </w:r>
            <w:proofErr w:type="gramEnd"/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«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Игра-как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приоритетное средство развития дошкольников»»</w:t>
            </w:r>
          </w:p>
          <w:p w:rsidR="009E0AFC" w:rsidRPr="00DC5D8D" w:rsidRDefault="009E0AFC" w:rsidP="009E0AFC">
            <w:pPr>
              <w:spacing w:before="0" w:after="0" w:line="240" w:lineRule="auto"/>
              <w:ind w:left="3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Повестка заседания:</w:t>
            </w:r>
          </w:p>
          <w:p w:rsidR="009E0AFC" w:rsidRPr="00DC5D8D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1.Анализ выполнения решений педагогического совета № 1.</w:t>
            </w:r>
          </w:p>
          <w:p w:rsidR="009E0AFC" w:rsidRPr="00DC5D8D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2.Выступление «Развитие игровой деятельности у детей дошкольного возраста в соответствии с возрастными особенностями».</w:t>
            </w:r>
          </w:p>
          <w:p w:rsidR="009E0AFC" w:rsidRPr="00DC5D8D" w:rsidRDefault="009E0AFC" w:rsidP="009E0AFC">
            <w:pPr>
              <w:spacing w:before="0" w:after="0" w:line="240" w:lineRule="auto"/>
              <w:ind w:left="109" w:hanging="109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 Выступление «Развитие игровой деятельности в ДОУ»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4.Деловая игра с педагогами ДОУ.</w:t>
            </w:r>
          </w:p>
          <w:p w:rsidR="009E0AFC" w:rsidRPr="00DC5D8D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5.Справка о тематической проверке «Организация работы по созданию условий для формирования полноценных знаний и навыков в игровой деятельности дошкольников в течение дня»</w:t>
            </w:r>
          </w:p>
          <w:p w:rsidR="009E0AFC" w:rsidRPr="00DC5D8D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6.Обсуждение проекта решения Педагогического совета</w:t>
            </w:r>
          </w:p>
          <w:p w:rsidR="009E0AFC" w:rsidRPr="00DC5D8D" w:rsidRDefault="009E0AFC" w:rsidP="009E0AFC">
            <w:pPr>
              <w:spacing w:before="0" w:after="0" w:line="240" w:lineRule="auto"/>
              <w:ind w:left="38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Подготовка к педагогическому совету: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1.   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Взаимопосещение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«Организация сюжетно-ролевой игры в группах»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2.   Сообщение воспитателей «Особенности организации </w:t>
            </w:r>
            <w:proofErr w:type="spellStart"/>
            <w:proofErr w:type="gram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с-р</w:t>
            </w:r>
            <w:proofErr w:type="spellEnd"/>
            <w:proofErr w:type="gram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игры в ДОУ»</w:t>
            </w:r>
          </w:p>
          <w:p w:rsidR="009E0AFC" w:rsidRPr="00DC5D8D" w:rsidRDefault="009E0AFC" w:rsidP="009E0AFC">
            <w:pPr>
              <w:spacing w:before="0" w:after="0" w:line="240" w:lineRule="auto"/>
              <w:ind w:left="322" w:hanging="28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   Консультация «Игры и игрушки»</w:t>
            </w:r>
          </w:p>
          <w:p w:rsidR="009E0AFC" w:rsidRPr="00DC5D8D" w:rsidRDefault="009E0AFC" w:rsidP="009E0AFC">
            <w:pPr>
              <w:spacing w:before="0" w:after="0" w:line="240" w:lineRule="auto"/>
              <w:ind w:left="285" w:hanging="283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    Экспресс-анкетирование педагогов  и родителей «Игровые умения».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октябрь-ноябрь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79261A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Сармина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Т.Л.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79261A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Белова Т.Л.</w:t>
            </w:r>
          </w:p>
          <w:p w:rsidR="009E0AFC" w:rsidRPr="00DC5D8D" w:rsidRDefault="0079261A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  <w:p w:rsidR="00A84A6E" w:rsidRPr="00DC5D8D" w:rsidRDefault="009E0AFC" w:rsidP="00A84A6E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  <w:r w:rsidR="00A84A6E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Секретарь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9E0AFC" w:rsidRPr="00DC5D8D" w:rsidTr="009E0AFC">
        <w:trPr>
          <w:trHeight w:val="1266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Педагогический совет №3 Тематический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«Думать по-новому, работать творчески»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Повестка дня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:</w:t>
            </w:r>
          </w:p>
          <w:p w:rsidR="009E0AFC" w:rsidRPr="00DC5D8D" w:rsidRDefault="009E0AFC" w:rsidP="009E0AFC">
            <w:pPr>
              <w:spacing w:before="0" w:after="0" w:line="240" w:lineRule="auto"/>
              <w:ind w:left="285" w:hanging="283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    Анализ выполнения решений предыдущего педагогического совета</w:t>
            </w:r>
          </w:p>
          <w:p w:rsidR="009E0AFC" w:rsidRPr="00DC5D8D" w:rsidRDefault="009E0AFC" w:rsidP="009E0AFC">
            <w:pPr>
              <w:spacing w:before="0" w:after="0" w:line="240" w:lineRule="auto"/>
              <w:ind w:left="285" w:hanging="283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    Предста</w:t>
            </w:r>
            <w:r w:rsidR="00A84A6E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вление проектов  педагогами 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9E0AFC" w:rsidRPr="00DC5D8D" w:rsidRDefault="009E0AFC" w:rsidP="009E0AFC">
            <w:pPr>
              <w:spacing w:before="0" w:after="0" w:line="240" w:lineRule="auto"/>
              <w:ind w:left="285" w:hanging="283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    Практическая часть:</w:t>
            </w:r>
          </w:p>
          <w:p w:rsidR="009E0AFC" w:rsidRPr="00DC5D8D" w:rsidRDefault="009E0AFC" w:rsidP="009E0AFC">
            <w:pPr>
              <w:spacing w:before="0" w:after="0" w:line="240" w:lineRule="auto"/>
              <w:ind w:left="285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блиц-опрос</w:t>
            </w:r>
          </w:p>
          <w:p w:rsidR="009E0AFC" w:rsidRPr="00DC5D8D" w:rsidRDefault="009E0AFC" w:rsidP="009E0AFC">
            <w:pPr>
              <w:spacing w:before="0" w:after="0" w:line="240" w:lineRule="auto"/>
              <w:ind w:left="285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работа в мини-группах</w:t>
            </w:r>
          </w:p>
          <w:p w:rsidR="009E0AFC" w:rsidRPr="00DC5D8D" w:rsidRDefault="009E0AFC" w:rsidP="009E0AFC">
            <w:pPr>
              <w:spacing w:before="0" w:after="0" w:line="240" w:lineRule="auto"/>
              <w:ind w:left="285" w:hanging="283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    Обсуждение проекта решения педагогического совета</w:t>
            </w:r>
          </w:p>
          <w:p w:rsidR="009E0AFC" w:rsidRPr="00DC5D8D" w:rsidRDefault="009E0AFC" w:rsidP="009E0AFC">
            <w:pPr>
              <w:spacing w:before="0" w:after="0" w:line="240" w:lineRule="auto"/>
              <w:ind w:left="285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Подготовка к педсовету:</w:t>
            </w:r>
          </w:p>
          <w:p w:rsidR="009E0AFC" w:rsidRPr="00DC5D8D" w:rsidRDefault="009E0AFC" w:rsidP="009E0AFC">
            <w:pPr>
              <w:spacing w:before="0" w:after="0" w:line="240" w:lineRule="auto"/>
              <w:ind w:left="427" w:hanging="425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        Изучение литературы по теме</w:t>
            </w:r>
          </w:p>
          <w:p w:rsidR="009E0AFC" w:rsidRPr="00DC5D8D" w:rsidRDefault="009E0AFC" w:rsidP="009E0AFC">
            <w:pPr>
              <w:spacing w:before="0" w:after="0" w:line="240" w:lineRule="auto"/>
              <w:ind w:left="427" w:hanging="425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        Сообщение «Проектная деятельность в ДОУ»</w:t>
            </w:r>
          </w:p>
          <w:p w:rsidR="009E0AFC" w:rsidRPr="00DC5D8D" w:rsidRDefault="009E0AFC" w:rsidP="009E0AFC">
            <w:pPr>
              <w:spacing w:before="0" w:after="0" w:line="240" w:lineRule="auto"/>
              <w:ind w:left="427" w:hanging="425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        Презентация проектов педагогами старших групп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март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декабрь-март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  <w:p w:rsidR="009E0AFC" w:rsidRPr="00DC5D8D" w:rsidRDefault="009E0AFC" w:rsidP="00EB79A6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EB79A6" w:rsidRPr="00DC5D8D" w:rsidRDefault="00EB79A6" w:rsidP="00EB79A6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Секретарь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9E0AFC" w:rsidRPr="00DC5D8D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4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Педагогический совет № 4.  Итоговый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Повестка дня: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 Анализ выполнения решений предыдущего педагогического совета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 Анали</w:t>
            </w:r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 выполнения годового плана 2018-2019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гг.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3. Сообщение «Оценка результатов реализации образовательной </w:t>
            </w:r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программы ДОУ за 2018-2019 </w:t>
            </w:r>
            <w:proofErr w:type="spellStart"/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уч.гг</w:t>
            </w:r>
            <w:proofErr w:type="spellEnd"/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.»</w:t>
            </w:r>
          </w:p>
          <w:p w:rsidR="009E0AFC" w:rsidRPr="00DC5D8D" w:rsidRDefault="009E0AFC" w:rsidP="009E0AFC">
            <w:pPr>
              <w:spacing w:before="0" w:after="0" w:line="240" w:lineRule="auto"/>
              <w:ind w:left="285" w:hanging="283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    Анализ ко</w:t>
            </w:r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ррекционной деятельности за 2018-2019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уч.г</w:t>
            </w:r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 Сообщение «Итоги деят</w:t>
            </w:r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ельности детей подготовительной 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групп</w:t>
            </w:r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ы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к школьному обучению»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 Представление и обсуждение</w:t>
            </w:r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проекта плана работы ДОУ на2019-2020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учебный год.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 w:hanging="142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7.      Представление и утверждение плана летн</w:t>
            </w:r>
            <w:r w:rsidR="00030269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е-оздоровительной работы на 2018-2019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 г.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 w:hanging="142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8.      Обсуждение организации проведения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самообсле</w:t>
            </w:r>
            <w:r w:rsidR="00030269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дования</w:t>
            </w:r>
            <w:proofErr w:type="spellEnd"/>
            <w:r w:rsidR="00030269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деятельности ДОУ за 2018-2019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уч.г</w:t>
            </w:r>
            <w:proofErr w:type="spell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9. Обсуждение проекта решения педагогического совета         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Подготовка к педагогическому совету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: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1.   Просмотр </w:t>
            </w:r>
            <w:proofErr w:type="gramStart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итоговых</w:t>
            </w:r>
            <w:proofErr w:type="gramEnd"/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мероприятия (НОД) по всем возрастным группам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   Мониторинг достижения детьми планируемых результатов освоения ООП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   Итоговая диагностика  «Готовность детей подготовительной группы к школьному обучению»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   Мониторинг профессионального мастерства педагогов.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   Составление плана воспитательно-образовательной работы на летне-оздоровительный период</w:t>
            </w:r>
          </w:p>
          <w:p w:rsidR="009E0AFC" w:rsidRPr="00DC5D8D" w:rsidRDefault="009E0AFC" w:rsidP="009E0AFC">
            <w:pPr>
              <w:spacing w:before="0" w:after="0" w:line="240" w:lineRule="auto"/>
              <w:ind w:left="144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   Составление плана-проекта  воспитательн</w:t>
            </w:r>
            <w:r w:rsidR="00EB79A6"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о-образовательной работы на 2019-2020</w:t>
            </w: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учебный год.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март-апрель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EB79A6" w:rsidRPr="00DC5D8D" w:rsidRDefault="00EB79A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EB79A6" w:rsidRPr="00DC5D8D" w:rsidRDefault="00EB79A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EB79A6" w:rsidRPr="00DC5D8D" w:rsidRDefault="00EB79A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EB79A6" w:rsidRPr="00DC5D8D" w:rsidRDefault="00EB79A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EB79A6" w:rsidRPr="00DC5D8D" w:rsidRDefault="00EB79A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Учитель-логопед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Секретарь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9E0AFC" w:rsidRPr="00DC5D8D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DC5D8D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9E0AFC" w:rsidRPr="00DC5D8D" w:rsidRDefault="009E0AFC" w:rsidP="009E0AFC">
      <w:pPr>
        <w:spacing w:before="30" w:after="3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C5D8D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EB79A6" w:rsidRDefault="00EB79A6" w:rsidP="00BE0A9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EB79A6" w:rsidRDefault="00EB79A6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BE0A99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2.2. Педагогический опыт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2.2.1. Открытые мероприятия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(образовательная деятельность,</w:t>
      </w:r>
      <w:proofErr w:type="gramEnd"/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совместная деятельность в режимные моменты)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469"/>
        <w:gridCol w:w="5487"/>
        <w:gridCol w:w="1700"/>
        <w:gridCol w:w="2267"/>
      </w:tblGrid>
      <w:tr w:rsidR="009E0AFC" w:rsidRPr="00BE0A99" w:rsidTr="009E0AFC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Просмотры мероприятий по организации игровой совместной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Сентябрь-май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Проведение итоговой образовательной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71F0E" w:rsidP="009E0AFC">
            <w:pPr>
              <w:spacing w:before="30" w:after="3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Взаимопосещаемость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воспитателей при организации и проведении непосредственно образовательной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Сентябрь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-м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71F0E" w:rsidP="009E0AFC">
            <w:pPr>
              <w:spacing w:before="30" w:after="3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</w:tbl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2.2.2. Районные, городские педагогические мероприятия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(РМО, конференции, семинары и др.)</w:t>
      </w:r>
      <w:r w:rsidR="00030269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см</w:t>
      </w:r>
      <w:proofErr w:type="gramStart"/>
      <w:r w:rsidR="00030269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.п</w:t>
      </w:r>
      <w:proofErr w:type="gramEnd"/>
      <w:r w:rsidR="00030269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риложение №1</w:t>
      </w:r>
    </w:p>
    <w:p w:rsidR="009E0AFC" w:rsidRPr="00BE0A99" w:rsidRDefault="009E0AFC" w:rsidP="009E0AFC">
      <w:pPr>
        <w:spacing w:before="0" w:after="0" w:line="240" w:lineRule="auto"/>
        <w:ind w:left="450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469"/>
        <w:gridCol w:w="5487"/>
        <w:gridCol w:w="1700"/>
        <w:gridCol w:w="2267"/>
      </w:tblGrid>
      <w:tr w:rsidR="009E0AFC" w:rsidRPr="00BE0A99" w:rsidTr="009E0AFC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Развитие дыхания как одно из условий правильной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Муслимова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Е.Н.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учитель-логопед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Сообщение «Дидактическая игра, как с</w:t>
            </w:r>
            <w:r w:rsidR="00636880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редство речевого развития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Белова Т.Л.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«Устные игры и упражнения  для развития слоговой структуры слова у детей с ОНР 5-6 лет»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Мищенко С.Н.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учитель-логопед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«Дидактические игры для формирования ориентировки в пространстве для детей с ОНР»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Новикова А.Ф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«Использование упражнений на координацию речи с движением у детей с ОНР в утренней гимнастике»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Каурцева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Е.Н.</w:t>
            </w:r>
          </w:p>
          <w:p w:rsidR="00780522" w:rsidRPr="00BE0A99" w:rsidRDefault="0078052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Инструктор по ФИЗО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color w:val="FF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«Развитие слоговой структуры у детей с ОНР»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Муслимова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Е.Н.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учитель-логопед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Мастер-класс «Пасхальный сувенир»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80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Белова Т.Л.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воспитатель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Формы работы с семьями воспитанников в условиях  внедрения ФГОС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Иванина Н.В.</w:t>
            </w:r>
          </w:p>
        </w:tc>
      </w:tr>
    </w:tbl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Pr="00BE0A99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BE0A99" w:rsidRPr="00BE0A99" w:rsidRDefault="00BE0A99" w:rsidP="00BE0A99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636880" w:rsidRDefault="00636880" w:rsidP="009E0AF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BE0A99" w:rsidRDefault="009E0AFC" w:rsidP="00BE0A99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2.3. Конкурсы, выставки 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2.3.1. Смотры-конкурсы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586"/>
        <w:gridCol w:w="5119"/>
        <w:gridCol w:w="1548"/>
        <w:gridCol w:w="2670"/>
      </w:tblGrid>
      <w:tr w:rsidR="009E0AFC" w:rsidRPr="00BE0A99" w:rsidTr="009E0AFC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Смотр «Готовность групп к новому учебному году»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Методический совет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(творческая группа)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«Осенние причуды»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Фотовыставка «Мамочка любимая моя»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«Женские руки не знают скуки»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Смотр-конкурс оформление групп к Новому году   «Волшебство под Новый год»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«Мастерская Деда Мороза»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7   .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Конкурс «Лучший прогулочный участок и огород»»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Конкурс юных чтецов «Магистр живого слова»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6880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и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логопеды 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старшего дошкольного возраста,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дошкольники</w:t>
            </w:r>
          </w:p>
        </w:tc>
      </w:tr>
    </w:tbl>
    <w:p w:rsidR="009E0AFC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BE0A99" w:rsidRDefault="00BE0A9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BE0A99" w:rsidRPr="00BE0A99" w:rsidRDefault="00BE0A9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2.3.2. Смотры, конкурсы, выставки</w:t>
      </w:r>
    </w:p>
    <w:p w:rsidR="00BE0A99" w:rsidRPr="00BE0A99" w:rsidRDefault="00BE0A9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детского творчества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1447"/>
        <w:gridCol w:w="4461"/>
        <w:gridCol w:w="1579"/>
        <w:gridCol w:w="2436"/>
      </w:tblGrid>
      <w:tr w:rsidR="009E0AFC" w:rsidRPr="00BE0A99" w:rsidTr="009E0AFC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детских работ (рисунки, поделки из природного материала) «Осень золотая»</w:t>
            </w:r>
          </w:p>
          <w:p w:rsidR="000C46AA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совместных работ, посвящённых Дню народного единства «Россия – Родина моя»</w:t>
            </w:r>
          </w:p>
          <w:p w:rsidR="000C46AA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детских рисунков «Новогодний карнавал»</w:t>
            </w:r>
          </w:p>
          <w:p w:rsidR="000C46AA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Конкурс семейных работ «Новогодняя игрушка моей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Конкурс юных чтецов «Магистр 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живого слова»</w:t>
            </w:r>
          </w:p>
          <w:p w:rsidR="000C46AA" w:rsidRPr="00BE0A99" w:rsidRDefault="000C46AA" w:rsidP="009E0AFC">
            <w:pPr>
              <w:spacing w:before="30" w:after="3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октябрь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февраль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воспитатели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логопеды</w:t>
            </w:r>
          </w:p>
          <w:p w:rsidR="000C46AA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дошкольники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детских работ, посвящённых Дню защитника Отечества «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Самый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сильный, самый смелый»</w:t>
            </w:r>
          </w:p>
          <w:p w:rsidR="000C46AA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0C46AA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AA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детских рисунков, посвящённых Международному женскому Дню «Мамочка</w:t>
            </w:r>
          </w:p>
          <w:p w:rsidR="000C46AA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милая моя»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детских работ, посвященная празднику  9 Мая – День Победы</w:t>
            </w:r>
          </w:p>
          <w:p w:rsidR="000C46AA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ind w:left="780" w:hanging="78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      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«Аллея памяти»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прель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,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Все участники образовательного процесса</w:t>
            </w:r>
          </w:p>
        </w:tc>
      </w:tr>
    </w:tbl>
    <w:p w:rsidR="009E0AFC" w:rsidRPr="00BE0A99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BE0A99" w:rsidRDefault="00BE0A9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2.4. Праздники, развлечения</w:t>
      </w:r>
    </w:p>
    <w:p w:rsidR="00BE0A99" w:rsidRPr="00BE0A99" w:rsidRDefault="00BE0A99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892" w:type="dxa"/>
        <w:jc w:val="center"/>
        <w:tblCellMar>
          <w:left w:w="0" w:type="dxa"/>
          <w:right w:w="0" w:type="dxa"/>
        </w:tblCellMar>
        <w:tblLook w:val="04A0"/>
      </w:tblPr>
      <w:tblGrid>
        <w:gridCol w:w="1201"/>
        <w:gridCol w:w="4861"/>
        <w:gridCol w:w="1581"/>
        <w:gridCol w:w="2249"/>
      </w:tblGrid>
      <w:tr w:rsidR="00CA59C6" w:rsidRPr="00BE0A99" w:rsidTr="009E0AFC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Вид деятельности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Развлечение «День знаний»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Ярмарка «Что нам осень принесла»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«Белый день» посвящённый дню матери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AA" w:rsidRPr="00BE0A99" w:rsidRDefault="000C46AA" w:rsidP="000C46AA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</w:t>
            </w:r>
          </w:p>
          <w:p w:rsidR="009E0AFC" w:rsidRPr="00BE0A99" w:rsidRDefault="000C46AA" w:rsidP="000C46AA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Концерт «Белый день»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ст. групп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Новогодние утренники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</w:t>
            </w:r>
          </w:p>
          <w:p w:rsidR="009E0AFC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Развлечение «Рождественские колядки»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</w:t>
            </w:r>
          </w:p>
          <w:p w:rsidR="009E0AFC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Музыкально-спортивный праздник «Защитники отечества»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Инстр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.п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физ.восп</w:t>
            </w:r>
            <w:proofErr w:type="spellEnd"/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Развлечение «Широкая масленица»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</w:t>
            </w:r>
          </w:p>
          <w:p w:rsidR="009E0AFC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Утренник «Международный женский день»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</w:t>
            </w:r>
          </w:p>
          <w:p w:rsidR="009E0AFC" w:rsidRPr="00BE0A99" w:rsidRDefault="000C46AA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ind w:left="780" w:hanging="78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  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Экс</w:t>
            </w:r>
            <w:r w:rsidR="000C46AA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курсия «Аллея славы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C6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  <w:p w:rsidR="00CA59C6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подготовительной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групп</w:t>
            </w:r>
            <w:r w:rsidR="00CA59C6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ы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Спортивная игра «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Зарничка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CA59C6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Развлечение посвящённое «Дню победы»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C6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Инстр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.п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физ.восп</w:t>
            </w:r>
            <w:proofErr w:type="spellEnd"/>
          </w:p>
          <w:p w:rsidR="009E0AFC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CA59C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Выпускной бал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ук.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</w:tbl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CA59C6" w:rsidRPr="00BE0A99" w:rsidRDefault="00CA59C6" w:rsidP="00BE0A99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2.5. Контроль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469"/>
        <w:gridCol w:w="5488"/>
        <w:gridCol w:w="1699"/>
        <w:gridCol w:w="2267"/>
      </w:tblGrid>
      <w:tr w:rsidR="009E0AFC" w:rsidRPr="00BE0A99" w:rsidTr="009E0AFC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Руководство ведения документации на группах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BE0A99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Календарно-тематическое планирование в соответствии с возрастом детей и задачами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BE0A99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Организация  воспитательно-образовательного процесса в соответствии с календарно-тематическим планированием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аведующий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BE0A99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Контроль за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проведением мониторинга достижения детьми планируемых результатов освоения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сентябрь,</w:t>
            </w:r>
          </w:p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BE0A99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Тематическая проверка «Организация игровой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CA59C6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Заведующий, члены комиссии,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согласно приказа</w:t>
            </w:r>
            <w:proofErr w:type="gramEnd"/>
          </w:p>
        </w:tc>
      </w:tr>
    </w:tbl>
    <w:p w:rsidR="009E0AFC" w:rsidRPr="009E0AFC" w:rsidRDefault="009E0AFC" w:rsidP="009E0AFC">
      <w:pPr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 w:eastAsia="ru-RU" w:bidi="ar-SA"/>
        </w:rPr>
      </w:pPr>
      <w:r w:rsidRPr="009E0AFC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val="ru-RU" w:eastAsia="ru-RU" w:bidi="ar-SA"/>
        </w:rPr>
        <w:t> </w:t>
      </w: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BE0A99" w:rsidRDefault="00BE0A99" w:rsidP="009E0A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BE0A99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9E0A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lastRenderedPageBreak/>
        <w:br w:type="textWrapping" w:clear="all"/>
      </w: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3. РАБОТА С РОДИТЕЛЯМИ, ШКОЛОЙ,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ДРУГИМИ ОРГАНИЗАЦИЯМИ</w:t>
      </w:r>
    </w:p>
    <w:p w:rsidR="009E0AFC" w:rsidRPr="00BE0A99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br w:type="textWrapping" w:clear="all"/>
        <w:t> </w:t>
      </w:r>
    </w:p>
    <w:p w:rsidR="009E0AFC" w:rsidRPr="00BE0A99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3.1. Стендовые консультации для родителей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1693"/>
        <w:gridCol w:w="4281"/>
        <w:gridCol w:w="1773"/>
        <w:gridCol w:w="2176"/>
      </w:tblGrid>
      <w:tr w:rsidR="009E0AFC" w:rsidRPr="00BE0A99" w:rsidTr="009E0AFC">
        <w:trPr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F812E6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Речевое развитие ребенка (по возрастам)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CA59C6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Муслимова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Е.Н.</w:t>
            </w:r>
          </w:p>
          <w:p w:rsidR="00CA59C6" w:rsidRPr="00BE0A99" w:rsidRDefault="00CA59C6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Мищенко С.Н.</w:t>
            </w:r>
          </w:p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учитель-логопед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F812E6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Психологические особенности детей (по возрастам)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CA59C6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F812E6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Адаптация детей в детском саду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сентябрь-октябрь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воспитатели групп 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ind w:left="780" w:hanging="78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4.                     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Почитай мне, мама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каждый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ind w:left="780" w:hanging="78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5.                     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Сезонная одежда и обувь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каждый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воспитатели групп 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ind w:left="780" w:hanging="78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6.                     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Профилактика гриппа и ОРВИ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октябрь-март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ст. медсестра</w:t>
            </w:r>
          </w:p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ind w:left="780" w:hanging="78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7.                     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Развитие игровой деятельности как условия социализации дошкольников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март-май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F812E6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Критерии готовности ребёнка к школьному обучению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ноябрь-апрель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F812E6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F812E6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F812E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Характерные особенности возраста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 П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яти, семи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F812E6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по группам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ind w:left="780" w:hanging="78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10.                 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Новогодние забавы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декабрь-январь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ind w:left="780" w:hanging="78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11.                 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Если добрый ты</w:t>
            </w:r>
            <w:r w:rsidR="00F812E6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!!!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январь-февраль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 групп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F812E6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Осторожно, клещи!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апрель-июнь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ст. медсестра</w:t>
            </w:r>
          </w:p>
        </w:tc>
      </w:tr>
      <w:tr w:rsidR="009E0AFC" w:rsidRPr="00BE0A99" w:rsidTr="009E0AFC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ind w:left="780" w:hanging="78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13.                 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Игры в дороге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май-июнь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</w:tbl>
    <w:p w:rsidR="009E0AFC" w:rsidRPr="00BE0A99" w:rsidRDefault="009E0AFC" w:rsidP="009E0AFC">
      <w:pPr>
        <w:spacing w:before="0" w:after="0" w:line="240" w:lineRule="auto"/>
        <w:ind w:left="1077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3.2. Совместные мероприятия с родителями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850"/>
        <w:gridCol w:w="4112"/>
        <w:gridCol w:w="1429"/>
        <w:gridCol w:w="3532"/>
      </w:tblGrid>
      <w:tr w:rsidR="009E0AFC" w:rsidRPr="00BE0A99" w:rsidTr="00630A02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Вид деятельности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Собрание родителей вновь поступающих детей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воспитател</w:t>
            </w:r>
            <w:r w:rsidR="00C74A0B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</w:t>
            </w:r>
          </w:p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делопрои</w:t>
            </w:r>
            <w:r w:rsidR="00C74A0B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зводитель</w:t>
            </w:r>
          </w:p>
        </w:tc>
      </w:tr>
      <w:tr w:rsidR="009E0AFC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Заключение договоров с родителями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делопроизводитель</w:t>
            </w:r>
          </w:p>
        </w:tc>
      </w:tr>
      <w:tr w:rsidR="009E0AFC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Составление плана работы попечительского совета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аведующий, председатель </w:t>
            </w:r>
            <w:proofErr w:type="spellStart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попеч</w:t>
            </w:r>
            <w:proofErr w:type="spellEnd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 совета</w:t>
            </w:r>
          </w:p>
        </w:tc>
      </w:tr>
      <w:tr w:rsidR="009E0AFC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Проведение общего и групповых родительских собраний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аведующий</w:t>
            </w:r>
          </w:p>
          <w:p w:rsidR="009E0AFC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оспитатели</w:t>
            </w:r>
          </w:p>
          <w:p w:rsidR="009E0AFC" w:rsidRPr="00BE0A99" w:rsidRDefault="00C74A0B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6.                   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поделок из природного материала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9E0AFC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Развлечение «Осенняя ярмарка»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оспитатели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,м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уз.руководитель</w:t>
            </w:r>
            <w:proofErr w:type="spellEnd"/>
          </w:p>
        </w:tc>
      </w:tr>
      <w:tr w:rsidR="009E0AFC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8.                   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«День дублёра»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9.                   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Концерт «Белый день»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3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DA7298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,м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уз.руководитель</w:t>
            </w:r>
            <w:proofErr w:type="spellEnd"/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Заседание попечительского совета. Отчёт о работе.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председатель 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попеч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 совета</w:t>
            </w:r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11.               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  «Новогодняя игрушка моей семьи»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Фотовыставка «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Самый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сильный, самый смелый»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630A02" w:rsidRPr="00862718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14.               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«А ну-ка, папы» спортивный праздник с участием пап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инструктор по физ. воспитанию</w:t>
            </w:r>
          </w:p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15.               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Привлечение родителей к зимним постройкам на участках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январь-февраль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Фотовыставка «Мамочка милая моя»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17.               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Утренники, посвящённые международному женскому дню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муз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уководитель</w:t>
            </w:r>
          </w:p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18.               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Творите добрые дела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март-май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19.               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рисунков, посвящённая Дню победы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  <w:tr w:rsidR="00630A02" w:rsidRPr="00BE0A99" w:rsidTr="00630A02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20.               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Оформление «Аллеи памяти»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02" w:rsidRPr="00BE0A99" w:rsidRDefault="00630A0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</w:p>
        </w:tc>
      </w:tr>
    </w:tbl>
    <w:p w:rsidR="00630A02" w:rsidRPr="00BE0A99" w:rsidRDefault="00630A02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630A02" w:rsidRPr="00BE0A99" w:rsidRDefault="00630A02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BE0A99" w:rsidRDefault="009E0AFC" w:rsidP="00BE0A99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3.3. Преемственность со школой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E007B8" w:rsidRDefault="009E0AFC" w:rsidP="009E0AFC">
      <w:pPr>
        <w:spacing w:before="0" w:after="0" w:line="240" w:lineRule="auto"/>
        <w:ind w:left="-284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Примерны</w:t>
      </w:r>
      <w:r w:rsidR="00A0466E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й план совместных мероприятий МБДОУ </w:t>
      </w:r>
      <w:proofErr w:type="spellStart"/>
      <w:r w:rsidR="00A0466E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д</w:t>
      </w:r>
      <w:proofErr w:type="spellEnd"/>
      <w:r w:rsidR="00A0466E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/с «</w:t>
      </w:r>
      <w:proofErr w:type="spellStart"/>
      <w:r w:rsidR="00A0466E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Ивушка</w:t>
      </w:r>
      <w:proofErr w:type="spellEnd"/>
      <w:r w:rsidR="00A0466E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» г</w:t>
      </w:r>
      <w:proofErr w:type="gramStart"/>
      <w:r w:rsidR="00A0466E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.Ц</w:t>
      </w:r>
      <w:proofErr w:type="gramEnd"/>
      <w:r w:rsidR="00A0466E"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имлянска</w:t>
      </w: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 </w:t>
      </w:r>
    </w:p>
    <w:p w:rsidR="009E0AFC" w:rsidRPr="00BE0A99" w:rsidRDefault="009E0AFC" w:rsidP="009E0AFC">
      <w:pPr>
        <w:spacing w:before="0" w:after="0" w:line="240" w:lineRule="auto"/>
        <w:ind w:left="-284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МБОУ СОШ  № 2</w:t>
      </w:r>
    </w:p>
    <w:p w:rsidR="009E0AFC" w:rsidRPr="00BE0A99" w:rsidRDefault="009E0AFC" w:rsidP="009E0AFC">
      <w:pPr>
        <w:spacing w:before="0" w:after="0" w:line="240" w:lineRule="auto"/>
        <w:ind w:left="708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10126" w:type="dxa"/>
        <w:jc w:val="center"/>
        <w:tblCellMar>
          <w:left w:w="0" w:type="dxa"/>
          <w:right w:w="0" w:type="dxa"/>
        </w:tblCellMar>
        <w:tblLook w:val="04A0"/>
      </w:tblPr>
      <w:tblGrid>
        <w:gridCol w:w="469"/>
        <w:gridCol w:w="5770"/>
        <w:gridCol w:w="1479"/>
        <w:gridCol w:w="2408"/>
      </w:tblGrid>
      <w:tr w:rsidR="009E0AFC" w:rsidRPr="00BE0A99" w:rsidTr="009E0AFC">
        <w:trPr>
          <w:trHeight w:val="471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Время</w:t>
            </w:r>
          </w:p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проведения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Методическая работа: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Обсуждение плана работы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Июнь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6D" w:rsidRPr="00BE0A99" w:rsidRDefault="00D96B6D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D96B6D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в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оспитатели подгот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овительной</w:t>
            </w:r>
            <w:proofErr w:type="gramStart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рупп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ы</w:t>
            </w:r>
          </w:p>
          <w:p w:rsidR="009E0AFC" w:rsidRPr="00BE0A99" w:rsidRDefault="00D96B6D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завуч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СОШ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 Заключение договора о сотруднич</w:t>
            </w:r>
            <w:r w:rsidR="00630A02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естве между школой и ДОУ на 201</w:t>
            </w:r>
            <w:r w:rsidR="00D96B6D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-201</w:t>
            </w:r>
            <w:r w:rsidR="00D96B6D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учебный год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 внесение изменений в перспективное планирование согласно предложениям детского сада и школы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Август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D96B6D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аведующий ДОУ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Директор СОШ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Внесение на сайт образовательного учреждения информационного материала на тему: «Реализация модели взаимодейс</w:t>
            </w:r>
            <w:r w:rsidR="00D96B6D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твия детского сада и школы № 2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воспитатель ДОУ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Просмотр открытых уроков в школе воспитателями подготовительных групп.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Обсуждение проблем адаптации детей.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Советы психолога школы по вопросам подготовки детей к школьной жизни.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Учитель начальных классов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Педагог-психолог СОШ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Оформление и постоянное пополнение  стенда для родителей «Доля вас будущие первоклассники»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8D" w:rsidRPr="00BE0A99" w:rsidRDefault="00E7098D" w:rsidP="00E7098D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подготовительной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руппы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Проведение совместного совещания «Результаты адаптации первоклассников»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8D" w:rsidRPr="00BE0A99" w:rsidRDefault="00E7098D" w:rsidP="00E7098D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E7098D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Практическая лаборатория для педагогов детского сада и школы на тему: «Социализация детей в обществе»: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 обмен опытом (инновационные технологии);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 советы учителей воспитателям ДОУ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8D" w:rsidRPr="00BE0A99" w:rsidRDefault="00E7098D" w:rsidP="00E7098D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E7098D" w:rsidRPr="00BE0A99" w:rsidRDefault="00E7098D" w:rsidP="00E7098D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подготовительной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руппы</w:t>
            </w:r>
          </w:p>
          <w:p w:rsidR="009E0AFC" w:rsidRPr="00BE0A99" w:rsidRDefault="00E7098D" w:rsidP="00E7098D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завуч СОШ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Обследование учеников 1 класса и детей 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подг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 группы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 самодисциплины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 способность к познавательной деятельности (итоги за «круглым столом»)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Советы психолога, рекомендации для родителей будущих первоклассников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Педагог-психолог</w:t>
            </w:r>
            <w:r w:rsidR="00E7098D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СОШ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Дни открытых дверей по теме: «Растём и развиваемся вместе», включающие: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- 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взаимопосещения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образовательных учреждений специалистами,  семьями воспитанников;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 открытый показ образовательной деятельности, индивидуальные консультации, информационно просветительские блоки.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Октябрь-март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8D" w:rsidRPr="00BE0A99" w:rsidRDefault="00E7098D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Иванина Н.В.</w:t>
            </w:r>
          </w:p>
          <w:p w:rsidR="009E0AFC" w:rsidRPr="00BE0A99" w:rsidRDefault="00E7098D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Белова Т.Л.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Педчас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«Новые стандарты в образовании»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E7098D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Муслимова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Е.Н.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Мастер-класс для воспитателей ДОУ 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«Художественная мастерская»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Учителя начальных 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классов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Мастер-класс для воспитанников ДОУ «Художественная мастерская»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Учителя начальных классов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Методическое совещание «Итоги взаимодействия школы и детского сада»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8D" w:rsidRPr="00BE0A99" w:rsidRDefault="00E7098D" w:rsidP="00E7098D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E7098D" w:rsidRPr="00BE0A99" w:rsidRDefault="00E7098D" w:rsidP="00E7098D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подготовительной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руппы</w:t>
            </w:r>
          </w:p>
          <w:p w:rsidR="009E0AFC" w:rsidRPr="00BE0A99" w:rsidRDefault="00E7098D" w:rsidP="00E7098D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завуч СОШ</w:t>
            </w:r>
          </w:p>
        </w:tc>
      </w:tr>
      <w:tr w:rsidR="00EB0B06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Круглый стол для педагогов и специалистов детского сада (на базе детского сада): «Организация взаимодействия в работе с  отстающими детьми»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DA7298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EB0B06" w:rsidRPr="00BE0A99" w:rsidRDefault="00EB0B06" w:rsidP="00DA7298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подготовительной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руппы</w:t>
            </w:r>
          </w:p>
          <w:p w:rsidR="00EB0B06" w:rsidRPr="00BE0A99" w:rsidRDefault="00EB0B06" w:rsidP="00DA7298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завуч СОШ</w:t>
            </w:r>
          </w:p>
        </w:tc>
      </w:tr>
      <w:tr w:rsidR="00EB0B06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Приглашение учителей и специалистов школы, первоклассников на Новогодний утренник, выпускной бал в ДОУ.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Декабрь, 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EB0B06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EB0B06" w:rsidRPr="00BE0A99" w:rsidRDefault="00EB0B06" w:rsidP="00EB0B06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подготовительной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руппы</w:t>
            </w:r>
          </w:p>
          <w:p w:rsidR="00EB0B06" w:rsidRPr="00BE0A99" w:rsidRDefault="00EB0B06" w:rsidP="00EB0B06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завуч СОШ</w:t>
            </w:r>
          </w:p>
        </w:tc>
      </w:tr>
      <w:tr w:rsidR="00EB0B0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Совместное заседание психологов  школы и педагогов ДОУ</w:t>
            </w:r>
          </w:p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 обсуждение итогов обследования детей подготовительных групп на готовность к обучению в школе;</w:t>
            </w:r>
          </w:p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- разработка рекомендаций для родителей детей первоклассников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психолог СОШ</w:t>
            </w:r>
          </w:p>
        </w:tc>
      </w:tr>
      <w:tr w:rsidR="00EB0B06" w:rsidRPr="00BE0A99" w:rsidTr="009E0AFC">
        <w:trPr>
          <w:jc w:val="center"/>
        </w:trPr>
        <w:tc>
          <w:tcPr>
            <w:tcW w:w="101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Работа с детьми:</w:t>
            </w:r>
          </w:p>
        </w:tc>
      </w:tr>
      <w:tr w:rsidR="00EB0B0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Посещение праздника 1 Сентября в школе детьми детского сада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Воспитатели 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подгот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 групп</w:t>
            </w:r>
            <w:r w:rsidR="00797957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ы</w:t>
            </w:r>
          </w:p>
        </w:tc>
      </w:tr>
      <w:tr w:rsidR="00EB0B0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Экскурсии детей в школу: знакомство с кабинетами и классами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957" w:rsidRPr="00BE0A99" w:rsidRDefault="00797957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Воспитатели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подготовительной</w:t>
            </w:r>
            <w:proofErr w:type="gramEnd"/>
          </w:p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групп</w:t>
            </w:r>
            <w:r w:rsidR="00797957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ы</w:t>
            </w:r>
          </w:p>
        </w:tc>
      </w:tr>
      <w:tr w:rsidR="00EB0B0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Выставка рисунков «Как прекрасен этот мир! »</w:t>
            </w:r>
          </w:p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                      «Весенний калейдоскоп »</w:t>
            </w:r>
          </w:p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                        «Лето, ах лето!»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Январь</w:t>
            </w:r>
          </w:p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Июнь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797957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</w:t>
            </w:r>
            <w:r w:rsidR="00EB0B06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ДОУ</w:t>
            </w:r>
          </w:p>
        </w:tc>
      </w:tr>
      <w:tr w:rsidR="00EB0B06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Новогодний утренник в детском саду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06" w:rsidRPr="00BE0A99" w:rsidRDefault="00EB0B06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EB0B06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0D6432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Выпускной бал детском саду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DA7298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0D6432" w:rsidRPr="00BE0A99" w:rsidRDefault="000D6432" w:rsidP="00DA7298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0D6432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Акция  « Берегите птиц». Совместное изготовление кормушек для птиц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0D6432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Спортивное развлечение с участием учеников школы «Веселые старты»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0D6432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Посещение детей подготовительной группы  школьной библиотеки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0D6432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Посещение первоклассниками детского сада во время зимних каникул. Организация совместных игр, праздника «Зимние забавы»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Январь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подготовительной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г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руппы</w:t>
            </w:r>
          </w:p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завуч СОШ</w:t>
            </w:r>
          </w:p>
        </w:tc>
      </w:tr>
      <w:tr w:rsidR="000D6432" w:rsidRPr="00BE0A99" w:rsidTr="009E0AFC">
        <w:trPr>
          <w:jc w:val="center"/>
        </w:trPr>
        <w:tc>
          <w:tcPr>
            <w:tcW w:w="101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Работа с родителями:</w:t>
            </w:r>
          </w:p>
        </w:tc>
      </w:tr>
      <w:tr w:rsidR="000D6432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Анкета для родителей «Готовы ли Вы отдать своего ребенка в школу?»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Воспитатели ДОУ</w:t>
            </w:r>
          </w:p>
        </w:tc>
      </w:tr>
      <w:tr w:rsidR="000D6432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«Круглый стол»:</w:t>
            </w: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«На пороге школьной жизни»»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 метод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кабинетом Родина Н.М.</w:t>
            </w:r>
          </w:p>
        </w:tc>
      </w:tr>
      <w:tr w:rsidR="000D6432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Тематические выставки, оформление стенда «Задачи ДОУ и семьи  по подготовке к школе»;</w:t>
            </w:r>
          </w:p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«О дополнительных формах подготовки ребенка к школе»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 метод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кабинетом Родина Н.М.</w:t>
            </w:r>
          </w:p>
        </w:tc>
      </w:tr>
      <w:tr w:rsidR="000D6432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Открытые просмотры образовательной деятельности  в детском саду для родителей с последующим обсуждением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</w:t>
            </w:r>
          </w:p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0D6432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Родительское собрание подготовительной группы с участием учителя будущего первого класса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432" w:rsidRPr="00BE0A99" w:rsidRDefault="000D6432" w:rsidP="000D6432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0D6432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9E0AFC" w:rsidRPr="00BE0A99" w:rsidRDefault="009E0AFC" w:rsidP="009E0AFC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br w:type="textWrapping" w:clear="all"/>
      </w:r>
    </w:p>
    <w:p w:rsidR="009E0AFC" w:rsidRPr="00BE0A99" w:rsidRDefault="009E0AFC" w:rsidP="009E0AFC">
      <w:pPr>
        <w:spacing w:before="30" w:after="3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 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aps/>
          <w:color w:val="000000"/>
          <w:sz w:val="28"/>
          <w:szCs w:val="28"/>
          <w:shd w:val="clear" w:color="auto" w:fill="FFFFFF"/>
          <w:lang w:val="ru-RU" w:eastAsia="ru-RU" w:bidi="ar-SA"/>
        </w:rPr>
        <w:t>4. АДМИНИСТРАТИВНО-ХОЗЯЙСТВЕННАЯ ДЕЯТЕЛЬНОСТЬ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9E0AFC" w:rsidRPr="00BE0A99" w:rsidRDefault="009E0AFC" w:rsidP="009E0AFC">
      <w:pPr>
        <w:spacing w:before="3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4. Административно-хозяйственная деятельность</w:t>
      </w:r>
    </w:p>
    <w:p w:rsidR="009E0AFC" w:rsidRPr="00BE0A99" w:rsidRDefault="009E0AFC" w:rsidP="009E0AFC">
      <w:pPr>
        <w:spacing w:before="30"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974"/>
        <w:gridCol w:w="4954"/>
        <w:gridCol w:w="1632"/>
        <w:gridCol w:w="2363"/>
      </w:tblGrid>
      <w:tr w:rsidR="009E0AFC" w:rsidRPr="00BE0A99" w:rsidTr="009E0AFC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Основные мероприятия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Сроки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1.               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Охрана жизни и здоровья детей и сотрудников.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ук</w:t>
            </w:r>
            <w:proofErr w:type="gramStart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="009E0AFC"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труктурных подразделений</w:t>
            </w:r>
          </w:p>
          <w:p w:rsidR="009E0AFC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2.               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Работа по благоустройству территории. Составление плана развития МТБ.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Зам. зав. по АХР.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3.               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3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Анализ маркировки мебели и подбора мебели в группах ДОУ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январь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мед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естра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4.             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4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август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lastRenderedPageBreak/>
              <w:t>5.             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5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Работа по составлению новых локальных актов, Устава ДОУ.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6.              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6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Заседание административного совета по охране труда – результаты обследования здания, помещений ДОУ.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август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Комиссия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ОТ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7.              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7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Рейд по проверке санитарного состояния групп.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Комиссия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ОТ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мед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естра.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8.               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8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Инвентаризация в ДОУ. Списание малоценного и ценного инвентаря.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октябрь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Зам. зав. по АХР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Бухгалтер.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9.              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9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Разработка плана профилактических мероприятий по ОРЗ и гриппу.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Врач-педиатр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мед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естра.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10.           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10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ноябрь-декабрь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BE0A99">
            <w:pPr>
              <w:spacing w:before="30" w:after="0" w:line="240" w:lineRule="auto"/>
              <w:ind w:hanging="720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11.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  11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Составление графика отпусков. Просмотр трудовых книжек и личных дел.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Делопроизводитель.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12.           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12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Контроль за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состоянием кровли, очистка 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отмостков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и 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линёвок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, ревизия электропроводки в ДОУ.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ноябрь-апрель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Заведующий,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Зам. зав. по АХР.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13.           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13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Ревизия продуктов склада.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Контроль за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закладкой продуктов.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0D6432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Завхоз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Комиссия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по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ОТ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Мед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аботник.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14.           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14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Оперативное совещание по противопожарной безопасности.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декабрь 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Зам. зав. по АХР</w:t>
            </w:r>
          </w:p>
          <w:p w:rsidR="009E0AFC" w:rsidRPr="00BE0A99" w:rsidRDefault="00825259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Члены комиссии по охране труда 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15.           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15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Контроль по организации питания в ДОУ в соответствии с </w:t>
            </w:r>
            <w:proofErr w:type="spell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СанПиНу</w:t>
            </w:r>
            <w:proofErr w:type="spell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2013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февраль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Мед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к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омиссия.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16.           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16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Анализ заболеваемости</w:t>
            </w:r>
          </w:p>
          <w:p w:rsidR="00BE0A99" w:rsidRPr="00BE0A99" w:rsidRDefault="00BE0A99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еженедельно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мед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естра.</w:t>
            </w:r>
          </w:p>
        </w:tc>
      </w:tr>
      <w:tr w:rsidR="009E0AFC" w:rsidRPr="00862718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17.           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17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Работа по благоустройству территории.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апрель-май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Зам. зав. по АХР.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18.           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18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Оперативное совещание по итогам анализа питания в ДОУ.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Врач-педиатр</w:t>
            </w:r>
          </w:p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мед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естра.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19.         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19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Работа по упорядочению номенклатуры дел.</w:t>
            </w:r>
          </w:p>
          <w:p w:rsidR="00BE0A99" w:rsidRPr="00BE0A99" w:rsidRDefault="00BE0A99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март-апрель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Заведующий</w:t>
            </w:r>
          </w:p>
        </w:tc>
      </w:tr>
      <w:tr w:rsidR="009E0AFC" w:rsidRPr="00BE0A99" w:rsidTr="009E0AFC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ind w:hanging="720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20.</w:t>
            </w:r>
            <w:r w:rsid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      20</w:t>
            </w: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 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Анализ детей по группам здоровья на конец учебного года.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Май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AFC" w:rsidRPr="00BE0A99" w:rsidRDefault="009E0AFC" w:rsidP="009E0AFC">
            <w:pPr>
              <w:spacing w:before="30"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</w:pPr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мед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Pr="00BE0A99">
              <w:rPr>
                <w:rFonts w:ascii="Monotype Corsiva" w:eastAsia="Times New Roman" w:hAnsi="Monotype Corsiva" w:cs="Times New Roman"/>
                <w:sz w:val="28"/>
                <w:szCs w:val="28"/>
                <w:lang w:val="ru-RU" w:eastAsia="ru-RU" w:bidi="ar-SA"/>
              </w:rPr>
              <w:t>естра</w:t>
            </w:r>
          </w:p>
        </w:tc>
      </w:tr>
    </w:tbl>
    <w:p w:rsidR="009E0AFC" w:rsidRPr="00BE0A99" w:rsidRDefault="009E0AFC" w:rsidP="009E0AFC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ru-RU" w:bidi="ar-SA"/>
        </w:rPr>
      </w:pPr>
      <w:r w:rsidRPr="00BE0A99">
        <w:rPr>
          <w:rFonts w:ascii="Monotype Corsiva" w:eastAsia="Times New Roman" w:hAnsi="Monotype Corsiva" w:cs="Times New Roman"/>
          <w:color w:val="000000"/>
          <w:sz w:val="28"/>
          <w:szCs w:val="28"/>
          <w:lang w:val="ru-RU" w:eastAsia="ru-RU" w:bidi="ar-SA"/>
        </w:rPr>
        <w:t> </w:t>
      </w:r>
    </w:p>
    <w:p w:rsidR="006650E7" w:rsidRPr="00BE0A99" w:rsidRDefault="006650E7">
      <w:pPr>
        <w:rPr>
          <w:rFonts w:ascii="Monotype Corsiva" w:hAnsi="Monotype Corsiva"/>
          <w:sz w:val="28"/>
          <w:szCs w:val="28"/>
        </w:rPr>
      </w:pPr>
    </w:p>
    <w:sectPr w:rsidR="006650E7" w:rsidRPr="00BE0A99" w:rsidSect="003C17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EC"/>
    <w:multiLevelType w:val="multilevel"/>
    <w:tmpl w:val="EBC43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75C8C"/>
    <w:multiLevelType w:val="multilevel"/>
    <w:tmpl w:val="5E0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72095"/>
    <w:multiLevelType w:val="multilevel"/>
    <w:tmpl w:val="63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E1393"/>
    <w:multiLevelType w:val="multilevel"/>
    <w:tmpl w:val="404E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118D0"/>
    <w:multiLevelType w:val="multilevel"/>
    <w:tmpl w:val="096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16728"/>
    <w:multiLevelType w:val="multilevel"/>
    <w:tmpl w:val="619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77D9B"/>
    <w:multiLevelType w:val="multilevel"/>
    <w:tmpl w:val="06BE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A28C1"/>
    <w:multiLevelType w:val="multilevel"/>
    <w:tmpl w:val="4084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D6848"/>
    <w:multiLevelType w:val="multilevel"/>
    <w:tmpl w:val="A26A5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F544C"/>
    <w:multiLevelType w:val="multilevel"/>
    <w:tmpl w:val="5F46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D703F"/>
    <w:multiLevelType w:val="multilevel"/>
    <w:tmpl w:val="F9C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6167"/>
    <w:multiLevelType w:val="multilevel"/>
    <w:tmpl w:val="F6A6C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41B6A"/>
    <w:multiLevelType w:val="multilevel"/>
    <w:tmpl w:val="E9F0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A459C"/>
    <w:multiLevelType w:val="hybridMultilevel"/>
    <w:tmpl w:val="7BB6675A"/>
    <w:lvl w:ilvl="0" w:tplc="F85684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2E6DF5"/>
    <w:multiLevelType w:val="multilevel"/>
    <w:tmpl w:val="5BA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07CC2"/>
    <w:multiLevelType w:val="multilevel"/>
    <w:tmpl w:val="FC6E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F02C23"/>
    <w:multiLevelType w:val="multilevel"/>
    <w:tmpl w:val="EBC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75821"/>
    <w:multiLevelType w:val="multilevel"/>
    <w:tmpl w:val="3FF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E93586"/>
    <w:multiLevelType w:val="multilevel"/>
    <w:tmpl w:val="11B6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E6D70"/>
    <w:multiLevelType w:val="multilevel"/>
    <w:tmpl w:val="66D469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2398C"/>
    <w:multiLevelType w:val="multilevel"/>
    <w:tmpl w:val="F384A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E520F1"/>
    <w:multiLevelType w:val="multilevel"/>
    <w:tmpl w:val="E02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73FAF"/>
    <w:multiLevelType w:val="multilevel"/>
    <w:tmpl w:val="B0AA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184323"/>
    <w:multiLevelType w:val="multilevel"/>
    <w:tmpl w:val="9BF0B1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0"/>
  </w:num>
  <w:num w:numId="5">
    <w:abstractNumId w:val="8"/>
  </w:num>
  <w:num w:numId="6">
    <w:abstractNumId w:val="23"/>
  </w:num>
  <w:num w:numId="7">
    <w:abstractNumId w:val="11"/>
  </w:num>
  <w:num w:numId="8">
    <w:abstractNumId w:val="20"/>
  </w:num>
  <w:num w:numId="9">
    <w:abstractNumId w:val="14"/>
  </w:num>
  <w:num w:numId="10">
    <w:abstractNumId w:val="19"/>
  </w:num>
  <w:num w:numId="11">
    <w:abstractNumId w:val="18"/>
  </w:num>
  <w:num w:numId="12">
    <w:abstractNumId w:val="10"/>
  </w:num>
  <w:num w:numId="13">
    <w:abstractNumId w:val="22"/>
  </w:num>
  <w:num w:numId="14">
    <w:abstractNumId w:val="5"/>
  </w:num>
  <w:num w:numId="15">
    <w:abstractNumId w:val="17"/>
  </w:num>
  <w:num w:numId="16">
    <w:abstractNumId w:val="3"/>
  </w:num>
  <w:num w:numId="17">
    <w:abstractNumId w:val="15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2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AFC"/>
    <w:rsid w:val="00030269"/>
    <w:rsid w:val="000A7A04"/>
    <w:rsid w:val="000C46AA"/>
    <w:rsid w:val="000D5368"/>
    <w:rsid w:val="000D6432"/>
    <w:rsid w:val="0016462C"/>
    <w:rsid w:val="00187C1C"/>
    <w:rsid w:val="001B19C6"/>
    <w:rsid w:val="001E0AE6"/>
    <w:rsid w:val="001E58EE"/>
    <w:rsid w:val="002567D7"/>
    <w:rsid w:val="00273519"/>
    <w:rsid w:val="002C4ED8"/>
    <w:rsid w:val="002D28B8"/>
    <w:rsid w:val="002E1048"/>
    <w:rsid w:val="002F7CA6"/>
    <w:rsid w:val="003556EF"/>
    <w:rsid w:val="003B67DD"/>
    <w:rsid w:val="003C176F"/>
    <w:rsid w:val="003F172A"/>
    <w:rsid w:val="004107B8"/>
    <w:rsid w:val="004319C2"/>
    <w:rsid w:val="00441B62"/>
    <w:rsid w:val="00485352"/>
    <w:rsid w:val="004A6483"/>
    <w:rsid w:val="004D5189"/>
    <w:rsid w:val="004E4F29"/>
    <w:rsid w:val="004F3E5E"/>
    <w:rsid w:val="00524C9C"/>
    <w:rsid w:val="00547AE6"/>
    <w:rsid w:val="00554F48"/>
    <w:rsid w:val="0057369D"/>
    <w:rsid w:val="005879A3"/>
    <w:rsid w:val="00613AAC"/>
    <w:rsid w:val="00630A02"/>
    <w:rsid w:val="00636880"/>
    <w:rsid w:val="00653A55"/>
    <w:rsid w:val="00662BA7"/>
    <w:rsid w:val="006650E7"/>
    <w:rsid w:val="00671F0E"/>
    <w:rsid w:val="006B0D80"/>
    <w:rsid w:val="00715BED"/>
    <w:rsid w:val="00750385"/>
    <w:rsid w:val="00771599"/>
    <w:rsid w:val="00780522"/>
    <w:rsid w:val="0079261A"/>
    <w:rsid w:val="00797957"/>
    <w:rsid w:val="00825259"/>
    <w:rsid w:val="00862718"/>
    <w:rsid w:val="009732E7"/>
    <w:rsid w:val="009A2EBF"/>
    <w:rsid w:val="009B2D79"/>
    <w:rsid w:val="009D510E"/>
    <w:rsid w:val="009E0AFC"/>
    <w:rsid w:val="00A0466E"/>
    <w:rsid w:val="00A84A6E"/>
    <w:rsid w:val="00A95454"/>
    <w:rsid w:val="00B026BA"/>
    <w:rsid w:val="00B660F3"/>
    <w:rsid w:val="00B94DC3"/>
    <w:rsid w:val="00BE0A99"/>
    <w:rsid w:val="00C74A0B"/>
    <w:rsid w:val="00C906CF"/>
    <w:rsid w:val="00CA59C6"/>
    <w:rsid w:val="00D96B6D"/>
    <w:rsid w:val="00DA7298"/>
    <w:rsid w:val="00DC5D8D"/>
    <w:rsid w:val="00E007B8"/>
    <w:rsid w:val="00E036ED"/>
    <w:rsid w:val="00E43B44"/>
    <w:rsid w:val="00E477CF"/>
    <w:rsid w:val="00E7098D"/>
    <w:rsid w:val="00EB0B06"/>
    <w:rsid w:val="00EB79A6"/>
    <w:rsid w:val="00F04C63"/>
    <w:rsid w:val="00F43BE9"/>
    <w:rsid w:val="00F8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19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B19C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B19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B19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B19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B19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B19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B19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B19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19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B19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19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19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19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B19C6"/>
    <w:rPr>
      <w:b/>
      <w:bCs/>
    </w:rPr>
  </w:style>
  <w:style w:type="character" w:styleId="a9">
    <w:name w:val="Emphasis"/>
    <w:uiPriority w:val="20"/>
    <w:qFormat/>
    <w:rsid w:val="001B19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B19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19C6"/>
    <w:rPr>
      <w:sz w:val="20"/>
      <w:szCs w:val="20"/>
    </w:rPr>
  </w:style>
  <w:style w:type="paragraph" w:styleId="ac">
    <w:name w:val="List Paragraph"/>
    <w:basedOn w:val="a"/>
    <w:uiPriority w:val="34"/>
    <w:qFormat/>
    <w:rsid w:val="001B19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19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19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B19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B19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B19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B19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B19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B19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B19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B19C6"/>
    <w:pPr>
      <w:outlineLvl w:val="9"/>
    </w:pPr>
  </w:style>
  <w:style w:type="paragraph" w:styleId="af5">
    <w:name w:val="Normal (Web)"/>
    <w:basedOn w:val="a"/>
    <w:unhideWhenUsed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DA72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A72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72A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rsid w:val="003F172A"/>
  </w:style>
  <w:style w:type="paragraph" w:customStyle="1" w:styleId="msolistparagraph0">
    <w:name w:val="msolistparagraph"/>
    <w:basedOn w:val="a"/>
    <w:rsid w:val="003F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msolistparagraphcxspmiddle">
    <w:name w:val="msolistparagraphcxspmiddle"/>
    <w:basedOn w:val="a"/>
    <w:rsid w:val="003F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95pt0pt">
    <w:name w:val="Основной текст + 9;5 pt;Полужирный;Интервал 0 pt"/>
    <w:basedOn w:val="a0"/>
    <w:rsid w:val="003F17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-kopilka.ru/blogs/tatjana-aleksandrovna-ser-gina/doshkolnik-i-kompyut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B17E-1902-4F4A-A4B9-65963CAE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8432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45</cp:revision>
  <dcterms:created xsi:type="dcterms:W3CDTF">2018-10-09T13:32:00Z</dcterms:created>
  <dcterms:modified xsi:type="dcterms:W3CDTF">2021-04-20T08:01:00Z</dcterms:modified>
</cp:coreProperties>
</file>