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16" w:rsidRPr="005F4B80" w:rsidRDefault="006A0D16" w:rsidP="005F4B80">
      <w:pPr>
        <w:pStyle w:val="2"/>
        <w:shd w:val="clear" w:color="auto" w:fill="FFFFFF"/>
        <w:spacing w:before="240" w:after="240"/>
        <w:rPr>
          <w:rFonts w:ascii="Verdana" w:eastAsia="Times New Roman" w:hAnsi="Verdana" w:cs="Times New Roman"/>
          <w:b/>
          <w:bCs/>
          <w:color w:val="auto"/>
          <w:sz w:val="38"/>
          <w:szCs w:val="38"/>
          <w:lang w:eastAsia="ru-RU"/>
        </w:rPr>
      </w:pPr>
      <w:r w:rsidRPr="005F4B80">
        <w:rPr>
          <w:rStyle w:val="aa"/>
          <w:rFonts w:ascii="Times New Roman" w:hAnsi="Times New Roman" w:cs="Times New Roman"/>
          <w:bCs w:val="0"/>
          <w:color w:val="auto"/>
          <w:sz w:val="28"/>
          <w:szCs w:val="28"/>
        </w:rPr>
        <w:t>Оперативный штаб: «</w:t>
      </w:r>
      <w:r w:rsidR="004B32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</w:t>
      </w:r>
      <w:r w:rsidR="00DE484F" w:rsidRPr="005F4B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ак безопасно встретить Новый год и Рождество»</w:t>
      </w:r>
    </w:p>
    <w:p w:rsidR="00B66E20" w:rsidRPr="00125EE2" w:rsidRDefault="00992350" w:rsidP="007B30DA">
      <w:pPr>
        <w:pStyle w:val="a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жители и гости Цимлянского района!</w:t>
      </w:r>
    </w:p>
    <w:p w:rsidR="007B30DA" w:rsidRPr="00125EE2" w:rsidRDefault="007B30DA" w:rsidP="007B30D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16C92" w:rsidRPr="00125EE2" w:rsidRDefault="00B16C92" w:rsidP="007B30DA">
      <w:pPr>
        <w:pStyle w:val="a9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2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Эпидемическая ситуация по коронавирусной инфекции в Цимлянском районе на данный момент </w:t>
      </w:r>
      <w:r w:rsidR="006A0D16"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>меняется ежедневно и не в лучшую сторону.</w:t>
      </w:r>
    </w:p>
    <w:p w:rsidR="00B16C92" w:rsidRPr="00125EE2" w:rsidRDefault="006A0D16" w:rsidP="004B3289">
      <w:pPr>
        <w:pStyle w:val="a9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>По данным Роспотребнадзора, за последние сутки число подтверждённых инфицированных коронавирусом в Цимлянском</w:t>
      </w:r>
      <w:r w:rsidR="004B3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 увеличилось и на утро </w:t>
      </w:r>
      <w:r w:rsidR="004B3289" w:rsidRPr="00D4306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</w:t>
      </w:r>
      <w:r w:rsidR="009A39C6" w:rsidRPr="00D4306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</w:t>
      </w:r>
      <w:r w:rsidR="00DE48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</w:t>
      </w:r>
      <w:r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бря </w:t>
      </w:r>
      <w:r w:rsidR="001F7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>нара</w:t>
      </w:r>
      <w:r w:rsidR="004B3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стающим итогом достигло </w:t>
      </w:r>
      <w:r w:rsidR="004B3289" w:rsidRPr="00D4306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730</w:t>
      </w:r>
      <w:r w:rsidRPr="00D430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5F4B80" w:rsidRDefault="00006814" w:rsidP="005F4B80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484F" w:rsidRPr="00DE48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стреча Нового года и предстоящие длительные праздники должны быть в первую очередь безопасными. В этот период необходимо быть особенно внимательными к своему здоровью и здоровью окружающих.</w:t>
      </w:r>
    </w:p>
    <w:p w:rsidR="00DE484F" w:rsidRPr="00DE484F" w:rsidRDefault="00DE484F" w:rsidP="005F4B80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штаб р</w:t>
      </w:r>
      <w:r w:rsidRPr="00DE484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 провести новогодние праздники дома, в кругу семьи, по возможности на свежем воздухе, например, на даче. Во время пандемии COVID-19 следует придерживаться определенных несложных правил, которые помогут снизить риски инфицирования себя, своих близких, родственников и друзей.</w:t>
      </w:r>
    </w:p>
    <w:p w:rsidR="00006814" w:rsidRPr="00DE484F" w:rsidRDefault="00006814" w:rsidP="00006814">
      <w:pPr>
        <w:numPr>
          <w:ilvl w:val="0"/>
          <w:numId w:val="1"/>
        </w:numPr>
        <w:shd w:val="clear" w:color="auto" w:fill="FFFFFF"/>
        <w:spacing w:after="0" w:line="240" w:lineRule="auto"/>
        <w:ind w:left="709" w:right="2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Воздержитесь</w:t>
      </w:r>
      <w:r w:rsidR="00DE484F" w:rsidRPr="00DE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посещения любых мероприятий, проходящих в закрытых помещениях, в том числе </w:t>
      </w:r>
      <w:proofErr w:type="spellStart"/>
      <w:r w:rsidR="00DE484F" w:rsidRPr="00DE48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DE48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ассовые скопления людей даже вне помещений являются нежелательными и потенциально опасными.</w:t>
      </w:r>
    </w:p>
    <w:p w:rsidR="00DE484F" w:rsidRPr="00006814" w:rsidRDefault="00DE484F" w:rsidP="00006814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right="2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1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Уделите особое внимание физической дистанции не менее 1,5-2 метров друг от друга.</w:t>
      </w:r>
    </w:p>
    <w:p w:rsidR="00DE484F" w:rsidRPr="00DE484F" w:rsidRDefault="00DE484F" w:rsidP="00006814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right="2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ограничьте контакты в период предпраздничных и праздничных дней.</w:t>
      </w:r>
    </w:p>
    <w:p w:rsidR="00DE484F" w:rsidRPr="00DE484F" w:rsidRDefault="00DE484F" w:rsidP="00006814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right="2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многократно посещать гостей и приглашать к себе домой родственников и друзей, так как это значительно повышает риск инфицирования.</w:t>
      </w:r>
    </w:p>
    <w:p w:rsidR="00DE484F" w:rsidRPr="00DE484F" w:rsidRDefault="00DE484F" w:rsidP="00006814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right="2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надевать маску при посещении родственников и знакомых, в торговых центрах и других местах, где возможна передача инфекции.</w:t>
      </w:r>
    </w:p>
    <w:p w:rsidR="00006814" w:rsidRDefault="00006814" w:rsidP="00006814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484F" w:rsidRDefault="007B30DA" w:rsidP="00006814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Противостоять распространению нового вируса могут лишь профилактические мероприятия, соблюдаемые всеми без исключения жителями района. </w:t>
      </w:r>
    </w:p>
    <w:p w:rsidR="00B16C92" w:rsidRPr="00125EE2" w:rsidRDefault="00B16C92" w:rsidP="0081187E">
      <w:pPr>
        <w:pStyle w:val="a9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EE2">
        <w:rPr>
          <w:rFonts w:ascii="Times New Roman" w:hAnsi="Times New Roman" w:cs="Times New Roman"/>
          <w:sz w:val="28"/>
          <w:szCs w:val="28"/>
        </w:rPr>
        <w:t xml:space="preserve">Убедительно </w:t>
      </w:r>
      <w:r w:rsidR="00AD1860" w:rsidRPr="00125EE2">
        <w:rPr>
          <w:rFonts w:ascii="Times New Roman" w:hAnsi="Times New Roman" w:cs="Times New Roman"/>
          <w:sz w:val="28"/>
          <w:szCs w:val="28"/>
        </w:rPr>
        <w:t>пр</w:t>
      </w:r>
      <w:r w:rsidR="00992350" w:rsidRPr="00125EE2">
        <w:rPr>
          <w:rFonts w:ascii="Times New Roman" w:hAnsi="Times New Roman" w:cs="Times New Roman"/>
          <w:sz w:val="28"/>
          <w:szCs w:val="28"/>
        </w:rPr>
        <w:t>осим</w:t>
      </w:r>
      <w:r w:rsidR="00AD1860" w:rsidRPr="00125EE2">
        <w:rPr>
          <w:rFonts w:ascii="Times New Roman" w:hAnsi="Times New Roman" w:cs="Times New Roman"/>
          <w:sz w:val="28"/>
          <w:szCs w:val="28"/>
        </w:rPr>
        <w:t xml:space="preserve"> всех жителей </w:t>
      </w:r>
      <w:r w:rsidR="00AD1860"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Цимлянского </w:t>
      </w:r>
      <w:r w:rsidR="001F7A10" w:rsidRPr="00125EE2">
        <w:rPr>
          <w:rFonts w:ascii="Times New Roman" w:hAnsi="Times New Roman" w:cs="Times New Roman"/>
          <w:sz w:val="28"/>
          <w:szCs w:val="28"/>
        </w:rPr>
        <w:t>района обязательно</w:t>
      </w:r>
      <w:r w:rsidR="00AD1860" w:rsidRPr="00125EE2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992350" w:rsidRPr="00125EE2">
        <w:rPr>
          <w:rFonts w:ascii="Times New Roman" w:hAnsi="Times New Roman" w:cs="Times New Roman"/>
          <w:sz w:val="28"/>
          <w:szCs w:val="28"/>
        </w:rPr>
        <w:t>ать</w:t>
      </w:r>
      <w:r w:rsidR="002C2E11">
        <w:rPr>
          <w:rFonts w:ascii="Times New Roman" w:hAnsi="Times New Roman" w:cs="Times New Roman"/>
          <w:sz w:val="28"/>
          <w:szCs w:val="28"/>
        </w:rPr>
        <w:t xml:space="preserve"> все </w:t>
      </w:r>
      <w:r w:rsidR="00AD1860" w:rsidRPr="00125EE2">
        <w:rPr>
          <w:rFonts w:ascii="Times New Roman" w:hAnsi="Times New Roman" w:cs="Times New Roman"/>
          <w:sz w:val="28"/>
          <w:szCs w:val="28"/>
        </w:rPr>
        <w:t>требовани</w:t>
      </w:r>
      <w:r w:rsidRPr="00125EE2">
        <w:rPr>
          <w:rFonts w:ascii="Times New Roman" w:hAnsi="Times New Roman" w:cs="Times New Roman"/>
          <w:sz w:val="28"/>
          <w:szCs w:val="28"/>
        </w:rPr>
        <w:t>я</w:t>
      </w:r>
      <w:r w:rsidR="00AD1860" w:rsidRPr="00125EE2">
        <w:rPr>
          <w:rFonts w:ascii="Times New Roman" w:hAnsi="Times New Roman" w:cs="Times New Roman"/>
          <w:sz w:val="28"/>
          <w:szCs w:val="28"/>
        </w:rPr>
        <w:t xml:space="preserve"> по профил</w:t>
      </w:r>
      <w:r w:rsidR="0081187E">
        <w:rPr>
          <w:rFonts w:ascii="Times New Roman" w:hAnsi="Times New Roman" w:cs="Times New Roman"/>
          <w:sz w:val="28"/>
          <w:szCs w:val="28"/>
        </w:rPr>
        <w:t xml:space="preserve">актике коронавирусной инфекции. </w:t>
      </w:r>
    </w:p>
    <w:p w:rsidR="001F7A10" w:rsidRDefault="007B30DA" w:rsidP="002A3CD2">
      <w:pPr>
        <w:pStyle w:val="a9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поэтому жителям района нужно понимать: вирус удастся </w:t>
      </w:r>
      <w:r w:rsidR="001F7A10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победить</w:t>
      </w:r>
      <w:r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каждый человек будет предпринимать меры предосторожности. Они простые, но эффективные. То есть каждому необходимо быть </w:t>
      </w:r>
      <w:r w:rsidR="001F7A1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внимательным</w:t>
      </w:r>
      <w:r w:rsidRPr="00125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отношению к своему здоровью и жизни, жизни и здоровью своих родных и близких. Проявить общую социальную ответственность в этом вопросе. Меры профилактики очень важны. Давайте им следовать!</w:t>
      </w:r>
    </w:p>
    <w:p w:rsidR="00B16C92" w:rsidRPr="00125EE2" w:rsidRDefault="00B16C92" w:rsidP="007B30D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5831" w:rsidRPr="00125EE2" w:rsidRDefault="00AF5831" w:rsidP="007B30D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92350" w:rsidRPr="00125EE2" w:rsidRDefault="00992350" w:rsidP="002A3CD2">
      <w:pPr>
        <w:pStyle w:val="a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5EE2">
        <w:rPr>
          <w:rFonts w:ascii="Times New Roman" w:hAnsi="Times New Roman" w:cs="Times New Roman"/>
          <w:b/>
          <w:i/>
          <w:sz w:val="28"/>
          <w:szCs w:val="28"/>
        </w:rPr>
        <w:t>Оперативный штаб Цимлянского района по предупреждению распространения</w:t>
      </w:r>
      <w:r w:rsidR="00A5794A" w:rsidRPr="00125EE2">
        <w:rPr>
          <w:rFonts w:ascii="Times New Roman" w:hAnsi="Times New Roman" w:cs="Times New Roman"/>
          <w:b/>
          <w:i/>
          <w:sz w:val="28"/>
          <w:szCs w:val="28"/>
        </w:rPr>
        <w:t xml:space="preserve"> новой коронавирусной инфекции.</w:t>
      </w:r>
    </w:p>
    <w:sectPr w:rsidR="00992350" w:rsidRPr="00125EE2" w:rsidSect="004B3289">
      <w:pgSz w:w="11906" w:h="16838"/>
      <w:pgMar w:top="568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F4F"/>
    <w:multiLevelType w:val="multilevel"/>
    <w:tmpl w:val="3CC8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837"/>
    <w:rsid w:val="00004FBF"/>
    <w:rsid w:val="00006814"/>
    <w:rsid w:val="000438EC"/>
    <w:rsid w:val="000C3D08"/>
    <w:rsid w:val="00125EE2"/>
    <w:rsid w:val="00161017"/>
    <w:rsid w:val="001F7A10"/>
    <w:rsid w:val="00251CBD"/>
    <w:rsid w:val="00260E83"/>
    <w:rsid w:val="0029141B"/>
    <w:rsid w:val="002A3CD2"/>
    <w:rsid w:val="002C2E11"/>
    <w:rsid w:val="00331690"/>
    <w:rsid w:val="00346DF5"/>
    <w:rsid w:val="00391740"/>
    <w:rsid w:val="004B3289"/>
    <w:rsid w:val="004D292F"/>
    <w:rsid w:val="005118E7"/>
    <w:rsid w:val="00511B79"/>
    <w:rsid w:val="00514C58"/>
    <w:rsid w:val="005F4B80"/>
    <w:rsid w:val="00631872"/>
    <w:rsid w:val="0069267F"/>
    <w:rsid w:val="006A0D16"/>
    <w:rsid w:val="006F79AC"/>
    <w:rsid w:val="007B30DA"/>
    <w:rsid w:val="007E0F00"/>
    <w:rsid w:val="0081187E"/>
    <w:rsid w:val="00887F75"/>
    <w:rsid w:val="008E7D2A"/>
    <w:rsid w:val="00992350"/>
    <w:rsid w:val="009A39C6"/>
    <w:rsid w:val="009B7837"/>
    <w:rsid w:val="00A05FF1"/>
    <w:rsid w:val="00A5794A"/>
    <w:rsid w:val="00AD1860"/>
    <w:rsid w:val="00AF5831"/>
    <w:rsid w:val="00B16C92"/>
    <w:rsid w:val="00B65625"/>
    <w:rsid w:val="00B66E20"/>
    <w:rsid w:val="00B959E2"/>
    <w:rsid w:val="00BF0AAF"/>
    <w:rsid w:val="00C70FA0"/>
    <w:rsid w:val="00D4306F"/>
    <w:rsid w:val="00D50CAC"/>
    <w:rsid w:val="00D65088"/>
    <w:rsid w:val="00DE484F"/>
    <w:rsid w:val="00FF6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BF"/>
  </w:style>
  <w:style w:type="paragraph" w:styleId="1">
    <w:name w:val="heading 1"/>
    <w:basedOn w:val="a"/>
    <w:next w:val="a"/>
    <w:link w:val="10"/>
    <w:uiPriority w:val="9"/>
    <w:qFormat/>
    <w:rsid w:val="00B66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4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C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5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FF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6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61017"/>
    <w:rPr>
      <w:color w:val="0000FF"/>
      <w:u w:val="single"/>
    </w:rPr>
  </w:style>
  <w:style w:type="paragraph" w:styleId="a9">
    <w:name w:val="No Spacing"/>
    <w:uiPriority w:val="1"/>
    <w:qFormat/>
    <w:rsid w:val="00B66E2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66E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6A0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E4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DB50-C926-4113-B3C6-9AD8D9D3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 Евгений Николаевич</dc:creator>
  <cp:lastModifiedBy>Зеленская</cp:lastModifiedBy>
  <cp:revision>3</cp:revision>
  <cp:lastPrinted>2020-12-23T01:40:00Z</cp:lastPrinted>
  <dcterms:created xsi:type="dcterms:W3CDTF">2020-12-24T08:49:00Z</dcterms:created>
  <dcterms:modified xsi:type="dcterms:W3CDTF">2020-12-24T08:49:00Z</dcterms:modified>
</cp:coreProperties>
</file>