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5CDC" w14:textId="53FB4F41" w:rsidR="002F07CA" w:rsidRPr="00DF18D4" w:rsidRDefault="00DF18D4" w:rsidP="00DF18D4">
      <w:pPr>
        <w:pStyle w:val="21"/>
        <w:spacing w:before="90"/>
        <w:ind w:left="0" w:right="1737"/>
        <w:rPr>
          <w:sz w:val="32"/>
          <w:szCs w:val="32"/>
        </w:rPr>
      </w:pPr>
      <w:r w:rsidRPr="00DF18D4">
        <w:rPr>
          <w:sz w:val="32"/>
          <w:szCs w:val="32"/>
        </w:rPr>
        <w:t>ПЛАН</w:t>
      </w:r>
      <w:r w:rsidRPr="00DF18D4">
        <w:rPr>
          <w:sz w:val="32"/>
          <w:szCs w:val="32"/>
        </w:rPr>
        <w:t xml:space="preserve"> </w:t>
      </w:r>
      <w:r w:rsidR="002F07CA" w:rsidRPr="00DF18D4">
        <w:rPr>
          <w:sz w:val="32"/>
          <w:szCs w:val="32"/>
        </w:rPr>
        <w:t>ПРОФИЛАКТИЧЕСКОЙ</w:t>
      </w:r>
      <w:r>
        <w:rPr>
          <w:spacing w:val="-5"/>
          <w:sz w:val="32"/>
          <w:szCs w:val="32"/>
        </w:rPr>
        <w:t xml:space="preserve">   </w:t>
      </w:r>
      <w:r w:rsidR="002F07CA" w:rsidRPr="00DF18D4">
        <w:rPr>
          <w:sz w:val="32"/>
          <w:szCs w:val="32"/>
        </w:rPr>
        <w:t>РАБОТЫ</w:t>
      </w:r>
      <w:r>
        <w:rPr>
          <w:sz w:val="32"/>
          <w:szCs w:val="32"/>
        </w:rPr>
        <w:t xml:space="preserve"> </w:t>
      </w:r>
      <w:r w:rsidR="002F07CA" w:rsidRPr="00DF18D4">
        <w:rPr>
          <w:sz w:val="32"/>
          <w:szCs w:val="32"/>
        </w:rPr>
        <w:t>ПО</w:t>
      </w:r>
      <w:r w:rsidR="002F07CA" w:rsidRPr="00DF18D4">
        <w:rPr>
          <w:spacing w:val="-7"/>
          <w:sz w:val="32"/>
          <w:szCs w:val="32"/>
        </w:rPr>
        <w:t xml:space="preserve"> </w:t>
      </w:r>
      <w:r w:rsidR="002F07CA" w:rsidRPr="00DF18D4">
        <w:rPr>
          <w:sz w:val="32"/>
          <w:szCs w:val="32"/>
        </w:rPr>
        <w:t>ПРЕДОТВРАЩЕНИЮ</w:t>
      </w:r>
      <w:r w:rsidR="002F07CA" w:rsidRPr="00DF18D4">
        <w:rPr>
          <w:spacing w:val="-57"/>
          <w:sz w:val="32"/>
          <w:szCs w:val="32"/>
        </w:rPr>
        <w:t xml:space="preserve"> </w:t>
      </w:r>
      <w:r>
        <w:rPr>
          <w:spacing w:val="-57"/>
          <w:sz w:val="32"/>
          <w:szCs w:val="32"/>
        </w:rPr>
        <w:t xml:space="preserve">   </w:t>
      </w:r>
      <w:r w:rsidR="002F07CA" w:rsidRPr="00DF18D4">
        <w:rPr>
          <w:sz w:val="32"/>
          <w:szCs w:val="32"/>
        </w:rPr>
        <w:t>ТЕРРОРИСТИЧЕСКИХ АКТО</w:t>
      </w:r>
      <w:r>
        <w:rPr>
          <w:sz w:val="32"/>
          <w:szCs w:val="32"/>
        </w:rPr>
        <w:t xml:space="preserve">В в </w:t>
      </w:r>
      <w:r w:rsidR="002F07CA" w:rsidRPr="00DF18D4">
        <w:rPr>
          <w:sz w:val="32"/>
          <w:szCs w:val="32"/>
        </w:rPr>
        <w:t>МБУК «КЦК и БО» в 2021-2023 год</w:t>
      </w:r>
    </w:p>
    <w:p w14:paraId="22984ACD" w14:textId="77777777" w:rsidR="002F07CA" w:rsidRDefault="002F07CA" w:rsidP="00DF18D4">
      <w:pPr>
        <w:spacing w:line="242" w:lineRule="auto"/>
        <w:ind w:left="2016" w:right="1743"/>
        <w:rPr>
          <w:b/>
          <w:sz w:val="28"/>
          <w:szCs w:val="28"/>
        </w:rPr>
      </w:pPr>
    </w:p>
    <w:p w14:paraId="477A5D02" w14:textId="77777777" w:rsidR="002F07CA" w:rsidRPr="00076692" w:rsidRDefault="002F07CA" w:rsidP="002F07CA">
      <w:pPr>
        <w:spacing w:line="242" w:lineRule="auto"/>
        <w:ind w:left="2016" w:right="1743"/>
        <w:jc w:val="center"/>
        <w:rPr>
          <w:b/>
          <w:sz w:val="28"/>
          <w:szCs w:val="28"/>
        </w:rPr>
      </w:pPr>
    </w:p>
    <w:tbl>
      <w:tblPr>
        <w:tblStyle w:val="TableNormal"/>
        <w:tblW w:w="978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96"/>
        <w:gridCol w:w="1519"/>
        <w:gridCol w:w="1397"/>
        <w:gridCol w:w="1398"/>
        <w:gridCol w:w="1254"/>
      </w:tblGrid>
      <w:tr w:rsidR="002F07CA" w14:paraId="04A70544" w14:textId="77777777" w:rsidTr="002F07CA">
        <w:trPr>
          <w:trHeight w:val="974"/>
        </w:trPr>
        <w:tc>
          <w:tcPr>
            <w:tcW w:w="425" w:type="dxa"/>
          </w:tcPr>
          <w:p w14:paraId="3C4EFAF5" w14:textId="77777777" w:rsidR="002F07CA" w:rsidRDefault="002F07CA" w:rsidP="00B75FDE">
            <w:pPr>
              <w:pStyle w:val="TableParagraph"/>
              <w:spacing w:before="128" w:line="237" w:lineRule="auto"/>
              <w:ind w:left="119" w:right="8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96" w:type="dxa"/>
          </w:tcPr>
          <w:p w14:paraId="3CFE4BB1" w14:textId="77777777" w:rsidR="002F07CA" w:rsidRDefault="002F07CA" w:rsidP="00B75FDE">
            <w:pPr>
              <w:pStyle w:val="TableParagraph"/>
              <w:spacing w:before="7"/>
              <w:rPr>
                <w:b/>
              </w:rPr>
            </w:pPr>
          </w:p>
          <w:p w14:paraId="02AA921B" w14:textId="77777777" w:rsidR="002F07CA" w:rsidRDefault="002F07CA" w:rsidP="00B75FDE">
            <w:pPr>
              <w:pStyle w:val="TableParagraph"/>
              <w:ind w:left="47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519" w:type="dxa"/>
          </w:tcPr>
          <w:p w14:paraId="64B3D040" w14:textId="77777777" w:rsidR="002F07CA" w:rsidRDefault="002F07CA" w:rsidP="00B75FDE">
            <w:pPr>
              <w:pStyle w:val="TableParagraph"/>
              <w:spacing w:line="268" w:lineRule="exact"/>
              <w:ind w:left="191"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14:paraId="61491B2A" w14:textId="77777777" w:rsidR="002F07CA" w:rsidRDefault="002F07CA" w:rsidP="00B75FDE">
            <w:pPr>
              <w:pStyle w:val="TableParagraph"/>
              <w:spacing w:before="6" w:line="268" w:lineRule="exact"/>
              <w:ind w:left="201"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397" w:type="dxa"/>
          </w:tcPr>
          <w:p w14:paraId="4CA40B06" w14:textId="77777777" w:rsidR="002F07CA" w:rsidRDefault="002F07CA" w:rsidP="00B75FDE">
            <w:pPr>
              <w:pStyle w:val="TableParagraph"/>
              <w:spacing w:line="268" w:lineRule="exact"/>
              <w:ind w:left="273" w:firstLine="12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  <w:p w14:paraId="4C47CD2E" w14:textId="77777777" w:rsidR="002F07CA" w:rsidRDefault="002F07CA" w:rsidP="00B75FDE">
            <w:pPr>
              <w:pStyle w:val="TableParagraph"/>
              <w:spacing w:before="6" w:line="268" w:lineRule="exact"/>
              <w:ind w:left="543" w:right="240" w:hanging="27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398" w:type="dxa"/>
          </w:tcPr>
          <w:p w14:paraId="79973C0B" w14:textId="77777777" w:rsidR="002F07CA" w:rsidRDefault="002F07CA" w:rsidP="00B75FDE">
            <w:pPr>
              <w:pStyle w:val="TableParagraph"/>
              <w:spacing w:before="128" w:line="237" w:lineRule="auto"/>
              <w:ind w:left="457" w:right="141" w:hanging="269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  <w:tc>
          <w:tcPr>
            <w:tcW w:w="1254" w:type="dxa"/>
          </w:tcPr>
          <w:p w14:paraId="39E76623" w14:textId="77777777" w:rsidR="002F07CA" w:rsidRDefault="002F07CA" w:rsidP="00B75FDE">
            <w:pPr>
              <w:pStyle w:val="TableParagraph"/>
              <w:spacing w:line="268" w:lineRule="exact"/>
              <w:ind w:left="164" w:hanging="39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Отметка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D46152B" w14:textId="77777777" w:rsidR="002F07CA" w:rsidRDefault="002F07CA" w:rsidP="00B75FDE">
            <w:pPr>
              <w:pStyle w:val="TableParagraph"/>
              <w:spacing w:before="6" w:line="268" w:lineRule="exact"/>
              <w:ind w:left="452" w:right="121" w:hanging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выполнении</w:t>
            </w:r>
            <w:proofErr w:type="spellEnd"/>
          </w:p>
        </w:tc>
      </w:tr>
      <w:tr w:rsidR="002F07CA" w14:paraId="3DA35BC2" w14:textId="77777777" w:rsidTr="002F07CA">
        <w:trPr>
          <w:trHeight w:val="7138"/>
        </w:trPr>
        <w:tc>
          <w:tcPr>
            <w:tcW w:w="425" w:type="dxa"/>
          </w:tcPr>
          <w:p w14:paraId="1681B1E3" w14:textId="77777777" w:rsidR="002F07CA" w:rsidRDefault="002F07CA" w:rsidP="00B75FDE">
            <w:pPr>
              <w:pStyle w:val="TableParagraph"/>
              <w:spacing w:before="191"/>
              <w:ind w:right="160"/>
              <w:rPr>
                <w:sz w:val="24"/>
              </w:rPr>
            </w:pPr>
            <w:r>
              <w:rPr>
                <w:b/>
                <w:sz w:val="26"/>
              </w:rPr>
              <w:t xml:space="preserve">   </w:t>
            </w:r>
            <w:r>
              <w:rPr>
                <w:sz w:val="24"/>
              </w:rPr>
              <w:t>1.</w:t>
            </w:r>
          </w:p>
        </w:tc>
        <w:tc>
          <w:tcPr>
            <w:tcW w:w="3796" w:type="dxa"/>
          </w:tcPr>
          <w:p w14:paraId="0891FD14" w14:textId="77777777" w:rsidR="002F07CA" w:rsidRPr="00602F29" w:rsidRDefault="002F07CA" w:rsidP="00B75FDE">
            <w:pPr>
              <w:pStyle w:val="TableParagraph"/>
              <w:spacing w:line="264" w:lineRule="exact"/>
              <w:ind w:left="110"/>
              <w:rPr>
                <w:b/>
                <w:bCs/>
                <w:sz w:val="24"/>
              </w:rPr>
            </w:pPr>
            <w:proofErr w:type="spellStart"/>
            <w:r w:rsidRPr="00602F29">
              <w:rPr>
                <w:b/>
                <w:bCs/>
                <w:sz w:val="24"/>
              </w:rPr>
              <w:t>Провести</w:t>
            </w:r>
            <w:proofErr w:type="spellEnd"/>
            <w:r w:rsidRPr="00602F29">
              <w:rPr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602F29">
              <w:rPr>
                <w:b/>
                <w:bCs/>
                <w:sz w:val="24"/>
              </w:rPr>
              <w:t>беседы</w:t>
            </w:r>
            <w:proofErr w:type="spellEnd"/>
            <w:r w:rsidRPr="00602F29">
              <w:rPr>
                <w:b/>
                <w:bCs/>
                <w:sz w:val="24"/>
              </w:rPr>
              <w:t>:</w:t>
            </w:r>
          </w:p>
          <w:p w14:paraId="63A690CD" w14:textId="77777777" w:rsidR="002F07CA" w:rsidRPr="002F07CA" w:rsidRDefault="002F07CA" w:rsidP="002F07CA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442" w:firstLine="182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Пропаганда</w:t>
            </w:r>
            <w:r w:rsidRPr="002F07CA">
              <w:rPr>
                <w:spacing w:val="-3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утраченных</w:t>
            </w:r>
            <w:r w:rsidRPr="002F07CA">
              <w:rPr>
                <w:spacing w:val="-10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за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последние годы ценностей,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способных объединять людей в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борьбе с всеобщей опасностью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терроризма.</w:t>
            </w:r>
          </w:p>
          <w:p w14:paraId="080DEC95" w14:textId="77777777" w:rsidR="002F07CA" w:rsidRPr="002F07CA" w:rsidRDefault="002F07CA" w:rsidP="002F07CA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left="163" w:right="181" w:firstLine="129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Разоблачения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разрушительной сущности и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деструктивных</w:t>
            </w:r>
            <w:r w:rsidRPr="002F07CA">
              <w:rPr>
                <w:spacing w:val="-9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целей</w:t>
            </w:r>
            <w:r w:rsidRPr="002F07CA">
              <w:rPr>
                <w:spacing w:val="-2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терроризма,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а также</w:t>
            </w:r>
            <w:r w:rsidRPr="002F07CA">
              <w:rPr>
                <w:spacing w:val="-4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тактических</w:t>
            </w:r>
            <w:r w:rsidRPr="002F07CA">
              <w:rPr>
                <w:spacing w:val="-2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приемов</w:t>
            </w:r>
          </w:p>
          <w:p w14:paraId="1939B705" w14:textId="77777777" w:rsidR="002F07CA" w:rsidRPr="002F07CA" w:rsidRDefault="002F07CA" w:rsidP="00B75FDE">
            <w:pPr>
              <w:pStyle w:val="TableParagraph"/>
              <w:ind w:left="163" w:right="119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«оболванивания» молодежи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pacing w:val="-1"/>
                <w:sz w:val="24"/>
                <w:lang w:val="ru-RU"/>
              </w:rPr>
              <w:t xml:space="preserve">организаторами </w:t>
            </w:r>
            <w:r w:rsidRPr="002F07CA">
              <w:rPr>
                <w:sz w:val="24"/>
                <w:lang w:val="ru-RU"/>
              </w:rPr>
              <w:t>террористической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деятельности.</w:t>
            </w:r>
          </w:p>
          <w:p w14:paraId="562EF8B5" w14:textId="77777777" w:rsidR="002F07CA" w:rsidRPr="002F07CA" w:rsidRDefault="002F07CA" w:rsidP="002F07CA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left="-1422" w:right="196" w:firstLine="0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Внедрения правовых знаний,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информирования сотрудников и участников мероприятий о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последствиях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участия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в</w:t>
            </w:r>
            <w:r w:rsidRPr="002F07CA">
              <w:rPr>
                <w:spacing w:val="-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подготовке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и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осуществлении актов терроризма,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других</w:t>
            </w:r>
            <w:r w:rsidRPr="002F07CA">
              <w:rPr>
                <w:spacing w:val="-9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насильственных</w:t>
            </w:r>
            <w:r w:rsidRPr="002F07CA">
              <w:rPr>
                <w:spacing w:val="-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действий.</w:t>
            </w:r>
          </w:p>
          <w:p w14:paraId="630812F1" w14:textId="77777777" w:rsidR="002F07CA" w:rsidRDefault="002F07CA" w:rsidP="002F07CA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spacing w:line="272" w:lineRule="exact"/>
              <w:ind w:left="652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Формирования</w:t>
            </w:r>
            <w:proofErr w:type="spellEnd"/>
          </w:p>
          <w:p w14:paraId="47CB8390" w14:textId="77777777" w:rsidR="002F07CA" w:rsidRDefault="002F07CA" w:rsidP="00B75FDE">
            <w:pPr>
              <w:pStyle w:val="TableParagraph"/>
              <w:spacing w:before="2" w:line="237" w:lineRule="auto"/>
              <w:ind w:left="163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антитеррористического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сознания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подрастающего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14:paraId="6583073F" w14:textId="77777777" w:rsidR="002F07CA" w:rsidRDefault="002F07CA" w:rsidP="00B75FDE">
            <w:pPr>
              <w:pStyle w:val="TableParagraph"/>
            </w:pPr>
            <w:r>
              <w:t xml:space="preserve"> </w:t>
            </w:r>
          </w:p>
          <w:p w14:paraId="6EB9F737" w14:textId="77777777" w:rsidR="002F07CA" w:rsidRDefault="002F07CA" w:rsidP="00B75FDE">
            <w:pPr>
              <w:pStyle w:val="TableParagraph"/>
            </w:pPr>
          </w:p>
          <w:p w14:paraId="6F4DF86E" w14:textId="77777777" w:rsidR="002F07CA" w:rsidRDefault="002F07CA" w:rsidP="00B75FDE">
            <w:pPr>
              <w:pStyle w:val="TableParagraph"/>
            </w:pPr>
            <w:proofErr w:type="spellStart"/>
            <w:r>
              <w:t>Ежеквартально</w:t>
            </w:r>
            <w:proofErr w:type="spellEnd"/>
          </w:p>
          <w:p w14:paraId="1D40931E" w14:textId="77777777" w:rsidR="002F07CA" w:rsidRDefault="002F07CA" w:rsidP="00B75FDE">
            <w:pPr>
              <w:pStyle w:val="TableParagraph"/>
            </w:pPr>
          </w:p>
          <w:p w14:paraId="5158A2D0" w14:textId="77777777" w:rsidR="002F07CA" w:rsidRDefault="002F07CA" w:rsidP="00B75FDE">
            <w:pPr>
              <w:pStyle w:val="TableParagraph"/>
            </w:pPr>
          </w:p>
          <w:p w14:paraId="506AF940" w14:textId="77777777" w:rsidR="002F07CA" w:rsidRDefault="002F07CA" w:rsidP="00B75FDE">
            <w:pPr>
              <w:pStyle w:val="TableParagraph"/>
            </w:pPr>
          </w:p>
          <w:p w14:paraId="32E8F779" w14:textId="77777777" w:rsidR="002F07CA" w:rsidRDefault="002F07CA" w:rsidP="00B75FDE">
            <w:pPr>
              <w:pStyle w:val="TableParagraph"/>
            </w:pPr>
          </w:p>
          <w:p w14:paraId="2E6AB406" w14:textId="77777777" w:rsidR="002F07CA" w:rsidRDefault="002F07CA" w:rsidP="00B75FDE">
            <w:pPr>
              <w:pStyle w:val="TableParagraph"/>
            </w:pPr>
          </w:p>
          <w:p w14:paraId="4E892691" w14:textId="77777777" w:rsidR="002F07CA" w:rsidRDefault="002F07CA" w:rsidP="00B75FDE">
            <w:pPr>
              <w:pStyle w:val="TableParagraph"/>
            </w:pPr>
          </w:p>
          <w:p w14:paraId="7E996116" w14:textId="77777777" w:rsidR="002F07CA" w:rsidRDefault="002F07CA" w:rsidP="00B75FDE">
            <w:pPr>
              <w:pStyle w:val="TableParagraph"/>
            </w:pPr>
            <w:proofErr w:type="spellStart"/>
            <w:r>
              <w:t>Ежеквартально</w:t>
            </w:r>
            <w:proofErr w:type="spellEnd"/>
          </w:p>
          <w:p w14:paraId="5D2E9615" w14:textId="77777777" w:rsidR="002F07CA" w:rsidRDefault="002F07CA" w:rsidP="00B75FDE">
            <w:pPr>
              <w:pStyle w:val="TableParagraph"/>
            </w:pPr>
          </w:p>
          <w:p w14:paraId="5F407EAA" w14:textId="77777777" w:rsidR="002F07CA" w:rsidRDefault="002F07CA" w:rsidP="00B75FDE">
            <w:pPr>
              <w:pStyle w:val="TableParagraph"/>
            </w:pPr>
          </w:p>
          <w:p w14:paraId="48483432" w14:textId="77777777" w:rsidR="002F07CA" w:rsidRDefault="002F07CA" w:rsidP="00B75FDE">
            <w:pPr>
              <w:pStyle w:val="TableParagraph"/>
            </w:pPr>
          </w:p>
          <w:p w14:paraId="15074659" w14:textId="77777777" w:rsidR="002F07CA" w:rsidRDefault="002F07CA" w:rsidP="00B75FDE">
            <w:pPr>
              <w:pStyle w:val="TableParagraph"/>
            </w:pPr>
          </w:p>
          <w:p w14:paraId="53227230" w14:textId="77777777" w:rsidR="002F07CA" w:rsidRDefault="002F07CA" w:rsidP="00B75FDE">
            <w:pPr>
              <w:pStyle w:val="TableParagraph"/>
            </w:pPr>
          </w:p>
          <w:p w14:paraId="6B837B91" w14:textId="77777777" w:rsidR="002F07CA" w:rsidRDefault="002F07CA" w:rsidP="00B75FDE">
            <w:pPr>
              <w:pStyle w:val="TableParagraph"/>
            </w:pPr>
          </w:p>
          <w:p w14:paraId="2E286B9A" w14:textId="77777777" w:rsidR="002F07CA" w:rsidRDefault="002F07CA" w:rsidP="00B75FDE">
            <w:pPr>
              <w:pStyle w:val="TableParagraph"/>
              <w:jc w:val="center"/>
            </w:pPr>
          </w:p>
          <w:p w14:paraId="5FB4CB95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Ежеквартально</w:t>
            </w:r>
            <w:proofErr w:type="spellEnd"/>
            <w:r>
              <w:t xml:space="preserve"> 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  <w:p w14:paraId="35F30EC3" w14:textId="77777777" w:rsidR="002F07CA" w:rsidRDefault="002F07CA" w:rsidP="00B75FDE">
            <w:pPr>
              <w:pStyle w:val="TableParagraph"/>
              <w:jc w:val="center"/>
            </w:pPr>
          </w:p>
          <w:p w14:paraId="488A1D70" w14:textId="77777777" w:rsidR="002F07CA" w:rsidRDefault="002F07CA" w:rsidP="00B75FDE">
            <w:pPr>
              <w:pStyle w:val="TableParagraph"/>
              <w:jc w:val="center"/>
            </w:pPr>
          </w:p>
          <w:p w14:paraId="75984047" w14:textId="77777777" w:rsidR="002F07CA" w:rsidRDefault="002F07CA" w:rsidP="00B75FDE">
            <w:pPr>
              <w:pStyle w:val="TableParagraph"/>
              <w:jc w:val="center"/>
            </w:pPr>
          </w:p>
          <w:p w14:paraId="6CE6E7E4" w14:textId="77777777" w:rsidR="002F07CA" w:rsidRDefault="002F07CA" w:rsidP="00B75FDE">
            <w:pPr>
              <w:pStyle w:val="TableParagraph"/>
              <w:jc w:val="center"/>
            </w:pPr>
          </w:p>
          <w:p w14:paraId="715AF8A8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Ежеквартально</w:t>
            </w:r>
            <w:proofErr w:type="spellEnd"/>
            <w:r>
              <w:t xml:space="preserve"> 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1397" w:type="dxa"/>
          </w:tcPr>
          <w:p w14:paraId="4A023559" w14:textId="77777777" w:rsidR="002F07CA" w:rsidRDefault="002F07CA" w:rsidP="00B75FDE">
            <w:pPr>
              <w:pStyle w:val="TableParagraph"/>
              <w:jc w:val="center"/>
            </w:pPr>
          </w:p>
          <w:p w14:paraId="51C57BF6" w14:textId="77777777" w:rsidR="002F07CA" w:rsidRDefault="002F07CA" w:rsidP="00B75FDE">
            <w:pPr>
              <w:pStyle w:val="TableParagraph"/>
              <w:jc w:val="center"/>
            </w:pPr>
          </w:p>
          <w:p w14:paraId="20316409" w14:textId="77777777" w:rsidR="002F07CA" w:rsidRDefault="002F07CA" w:rsidP="00B75FDE">
            <w:pPr>
              <w:pStyle w:val="TableParagraph"/>
              <w:jc w:val="center"/>
            </w:pPr>
          </w:p>
          <w:p w14:paraId="21D774AE" w14:textId="77777777" w:rsidR="002F07CA" w:rsidRDefault="002F07CA" w:rsidP="00B75FDE">
            <w:pPr>
              <w:pStyle w:val="TableParagraph"/>
              <w:jc w:val="center"/>
            </w:pPr>
          </w:p>
          <w:p w14:paraId="61A3EEA8" w14:textId="77777777" w:rsidR="002F07CA" w:rsidRDefault="002F07CA" w:rsidP="00B75FDE">
            <w:pPr>
              <w:pStyle w:val="TableParagraph"/>
              <w:jc w:val="center"/>
            </w:pPr>
          </w:p>
          <w:p w14:paraId="69078CC1" w14:textId="77777777" w:rsidR="002F07CA" w:rsidRDefault="002F07CA" w:rsidP="00B75FDE">
            <w:pPr>
              <w:pStyle w:val="TableParagraph"/>
              <w:jc w:val="center"/>
            </w:pPr>
          </w:p>
          <w:p w14:paraId="61AFAD44" w14:textId="77777777" w:rsidR="002F07CA" w:rsidRDefault="002F07CA" w:rsidP="00B75FDE">
            <w:pPr>
              <w:pStyle w:val="TableParagraph"/>
              <w:jc w:val="center"/>
            </w:pPr>
          </w:p>
          <w:p w14:paraId="2B96EBC9" w14:textId="77777777" w:rsidR="002F07CA" w:rsidRDefault="002F07CA" w:rsidP="00B75FDE">
            <w:pPr>
              <w:pStyle w:val="TableParagraph"/>
              <w:jc w:val="center"/>
            </w:pPr>
          </w:p>
          <w:p w14:paraId="57E04EF1" w14:textId="77777777" w:rsidR="002F07CA" w:rsidRDefault="002F07CA" w:rsidP="00B75FDE">
            <w:pPr>
              <w:pStyle w:val="TableParagraph"/>
              <w:jc w:val="center"/>
            </w:pPr>
          </w:p>
          <w:p w14:paraId="534153FC" w14:textId="77777777" w:rsidR="002F07CA" w:rsidRDefault="002F07CA" w:rsidP="00B75FDE">
            <w:pPr>
              <w:pStyle w:val="TableParagraph"/>
              <w:jc w:val="center"/>
            </w:pPr>
          </w:p>
          <w:p w14:paraId="0C3FBB9F" w14:textId="77777777" w:rsidR="002F07CA" w:rsidRDefault="002F07CA" w:rsidP="00B75FDE">
            <w:pPr>
              <w:pStyle w:val="TableParagraph"/>
              <w:jc w:val="center"/>
            </w:pPr>
          </w:p>
          <w:p w14:paraId="040D8AC6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Объекты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1398" w:type="dxa"/>
          </w:tcPr>
          <w:p w14:paraId="16917066" w14:textId="77777777" w:rsidR="002F07CA" w:rsidRDefault="002F07CA" w:rsidP="00B75FDE">
            <w:pPr>
              <w:pStyle w:val="TableParagraph"/>
              <w:jc w:val="center"/>
            </w:pPr>
          </w:p>
          <w:p w14:paraId="6491C1CF" w14:textId="77777777" w:rsidR="002F07CA" w:rsidRDefault="002F07CA" w:rsidP="00B75FDE">
            <w:pPr>
              <w:pStyle w:val="TableParagraph"/>
              <w:jc w:val="center"/>
            </w:pPr>
          </w:p>
          <w:p w14:paraId="46C50A59" w14:textId="77777777" w:rsidR="002F07CA" w:rsidRDefault="002F07CA" w:rsidP="00B75FDE">
            <w:pPr>
              <w:pStyle w:val="TableParagraph"/>
              <w:jc w:val="center"/>
            </w:pPr>
          </w:p>
          <w:p w14:paraId="102AE49B" w14:textId="77777777" w:rsidR="002F07CA" w:rsidRDefault="002F07CA" w:rsidP="00B75FDE">
            <w:pPr>
              <w:pStyle w:val="TableParagraph"/>
              <w:jc w:val="center"/>
            </w:pPr>
          </w:p>
          <w:p w14:paraId="5890D3D7" w14:textId="77777777" w:rsidR="002F07CA" w:rsidRDefault="002F07CA" w:rsidP="00B75FDE">
            <w:pPr>
              <w:pStyle w:val="TableParagraph"/>
              <w:jc w:val="center"/>
            </w:pPr>
          </w:p>
          <w:p w14:paraId="471BCE86" w14:textId="77777777" w:rsidR="002F07CA" w:rsidRDefault="002F07CA" w:rsidP="00B75FDE">
            <w:pPr>
              <w:pStyle w:val="TableParagraph"/>
              <w:jc w:val="center"/>
            </w:pPr>
          </w:p>
          <w:p w14:paraId="10CEC858" w14:textId="77777777" w:rsidR="002F07CA" w:rsidRDefault="002F07CA" w:rsidP="00B75FDE">
            <w:pPr>
              <w:pStyle w:val="TableParagraph"/>
              <w:jc w:val="center"/>
            </w:pPr>
          </w:p>
          <w:p w14:paraId="67E88D64" w14:textId="77777777" w:rsidR="002F07CA" w:rsidRDefault="002F07CA" w:rsidP="00B75FDE">
            <w:pPr>
              <w:pStyle w:val="TableParagraph"/>
              <w:jc w:val="center"/>
            </w:pPr>
          </w:p>
          <w:p w14:paraId="5F8522B9" w14:textId="77777777" w:rsidR="002F07CA" w:rsidRDefault="002F07CA" w:rsidP="00B75FDE">
            <w:pPr>
              <w:pStyle w:val="TableParagraph"/>
              <w:jc w:val="center"/>
            </w:pPr>
          </w:p>
          <w:p w14:paraId="1191F48B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Заведующие</w:t>
            </w:r>
            <w:proofErr w:type="spellEnd"/>
            <w:r>
              <w:t xml:space="preserve"> </w:t>
            </w:r>
            <w:proofErr w:type="spellStart"/>
            <w:r>
              <w:t>филиалами</w:t>
            </w:r>
            <w:proofErr w:type="spellEnd"/>
          </w:p>
          <w:p w14:paraId="275F2A1A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Дома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>,</w:t>
            </w:r>
          </w:p>
          <w:p w14:paraId="08DEE45E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Сельские</w:t>
            </w:r>
            <w:proofErr w:type="spellEnd"/>
            <w:r>
              <w:t xml:space="preserve"> </w:t>
            </w:r>
          </w:p>
          <w:p w14:paraId="69EB911C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библиотеки</w:t>
            </w:r>
            <w:proofErr w:type="spellEnd"/>
          </w:p>
        </w:tc>
        <w:tc>
          <w:tcPr>
            <w:tcW w:w="1254" w:type="dxa"/>
          </w:tcPr>
          <w:p w14:paraId="0D2ACA66" w14:textId="77777777" w:rsidR="002F07CA" w:rsidRDefault="002F07CA" w:rsidP="00B75FDE">
            <w:pPr>
              <w:pStyle w:val="TableParagraph"/>
            </w:pPr>
          </w:p>
        </w:tc>
      </w:tr>
      <w:tr w:rsidR="002F07CA" w14:paraId="18E707C2" w14:textId="77777777" w:rsidTr="002F07CA">
        <w:trPr>
          <w:trHeight w:val="1945"/>
        </w:trPr>
        <w:tc>
          <w:tcPr>
            <w:tcW w:w="425" w:type="dxa"/>
          </w:tcPr>
          <w:p w14:paraId="3F03FDDD" w14:textId="77777777" w:rsidR="002F07CA" w:rsidRDefault="002F07CA" w:rsidP="00B75FDE">
            <w:pPr>
              <w:pStyle w:val="TableParagraph"/>
              <w:rPr>
                <w:b/>
                <w:sz w:val="26"/>
              </w:rPr>
            </w:pPr>
          </w:p>
          <w:p w14:paraId="172EDFB4" w14:textId="77777777" w:rsidR="002F07CA" w:rsidRDefault="002F07CA" w:rsidP="00B75FDE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C48BCC0" w14:textId="77777777" w:rsidR="002F07CA" w:rsidRDefault="002F07CA" w:rsidP="00B75FDE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96" w:type="dxa"/>
          </w:tcPr>
          <w:p w14:paraId="0D7E1314" w14:textId="77777777" w:rsidR="002F07CA" w:rsidRPr="002F07CA" w:rsidRDefault="002F07CA" w:rsidP="00B75FDE">
            <w:pPr>
              <w:pStyle w:val="TableParagraph"/>
              <w:ind w:left="110" w:right="654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Реализация эффективных мер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защиты учреждений культуры и подготовки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планов действия постоянного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состава в чрезвычайных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ситуациях,</w:t>
            </w:r>
            <w:r w:rsidRPr="002F07CA">
              <w:rPr>
                <w:spacing w:val="-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вызванных</w:t>
            </w:r>
            <w:r w:rsidRPr="002F07CA">
              <w:rPr>
                <w:spacing w:val="-12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актами</w:t>
            </w:r>
          </w:p>
          <w:p w14:paraId="38AEAD86" w14:textId="77777777" w:rsidR="002F07CA" w:rsidRDefault="002F07CA" w:rsidP="00B75FD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терроризма</w:t>
            </w:r>
            <w:proofErr w:type="spellEnd"/>
          </w:p>
        </w:tc>
        <w:tc>
          <w:tcPr>
            <w:tcW w:w="1519" w:type="dxa"/>
          </w:tcPr>
          <w:p w14:paraId="2043BD8E" w14:textId="77777777" w:rsidR="002F07CA" w:rsidRDefault="002F07CA" w:rsidP="00B75FDE">
            <w:pPr>
              <w:pStyle w:val="TableParagraph"/>
            </w:pPr>
          </w:p>
          <w:p w14:paraId="61CBBC30" w14:textId="77777777" w:rsidR="002F07CA" w:rsidRDefault="002F07CA" w:rsidP="00B75FDE">
            <w:pPr>
              <w:pStyle w:val="TableParagraph"/>
            </w:pPr>
          </w:p>
          <w:p w14:paraId="5FFF61D7" w14:textId="77777777" w:rsidR="002F07CA" w:rsidRDefault="002F07CA" w:rsidP="00B75FDE">
            <w:pPr>
              <w:pStyle w:val="TableParagraph"/>
            </w:pPr>
          </w:p>
          <w:p w14:paraId="63595E3A" w14:textId="77777777" w:rsidR="002F07CA" w:rsidRDefault="002F07CA" w:rsidP="00B75FDE">
            <w:pPr>
              <w:pStyle w:val="TableParagraph"/>
            </w:pPr>
          </w:p>
          <w:p w14:paraId="7680D133" w14:textId="77777777" w:rsidR="002F07CA" w:rsidRDefault="002F07CA" w:rsidP="00B75FDE">
            <w:pPr>
              <w:pStyle w:val="TableParagraph"/>
            </w:pPr>
            <w:proofErr w:type="spellStart"/>
            <w:r>
              <w:t>ежеквартально</w:t>
            </w:r>
            <w:proofErr w:type="spellEnd"/>
          </w:p>
        </w:tc>
        <w:tc>
          <w:tcPr>
            <w:tcW w:w="1397" w:type="dxa"/>
          </w:tcPr>
          <w:p w14:paraId="46E69494" w14:textId="77777777" w:rsidR="002F07CA" w:rsidRDefault="002F07CA" w:rsidP="00B75FDE">
            <w:pPr>
              <w:pStyle w:val="TableParagraph"/>
            </w:pPr>
            <w:r>
              <w:t xml:space="preserve">  </w:t>
            </w:r>
          </w:p>
          <w:p w14:paraId="16DEBFC5" w14:textId="77777777" w:rsidR="002F07CA" w:rsidRDefault="002F07CA" w:rsidP="00B75FDE">
            <w:pPr>
              <w:pStyle w:val="TableParagraph"/>
            </w:pPr>
          </w:p>
          <w:p w14:paraId="7A6F9F69" w14:textId="77777777" w:rsidR="002F07CA" w:rsidRDefault="002F07CA" w:rsidP="00B75FDE">
            <w:pPr>
              <w:pStyle w:val="TableParagraph"/>
            </w:pPr>
          </w:p>
          <w:p w14:paraId="27437DDA" w14:textId="77777777" w:rsidR="002F07CA" w:rsidRDefault="002F07CA" w:rsidP="00B75FDE">
            <w:pPr>
              <w:pStyle w:val="TableParagraph"/>
            </w:pPr>
            <w:proofErr w:type="spellStart"/>
            <w:r>
              <w:t>Объекты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1398" w:type="dxa"/>
          </w:tcPr>
          <w:p w14:paraId="633FCDAA" w14:textId="77777777" w:rsidR="002F07CA" w:rsidRPr="002F07CA" w:rsidRDefault="002F07CA" w:rsidP="00B75FDE">
            <w:pPr>
              <w:pStyle w:val="TableParagraph"/>
              <w:jc w:val="center"/>
              <w:rPr>
                <w:lang w:val="ru-RU"/>
              </w:rPr>
            </w:pPr>
            <w:r w:rsidRPr="002F07CA">
              <w:rPr>
                <w:lang w:val="ru-RU"/>
              </w:rPr>
              <w:t xml:space="preserve">  Заведующие филиалами</w:t>
            </w:r>
          </w:p>
          <w:p w14:paraId="21C1D8D0" w14:textId="77777777" w:rsidR="002F07CA" w:rsidRPr="002F07CA" w:rsidRDefault="002F07CA" w:rsidP="00B75FDE">
            <w:pPr>
              <w:pStyle w:val="TableParagraph"/>
              <w:jc w:val="center"/>
              <w:rPr>
                <w:lang w:val="ru-RU"/>
              </w:rPr>
            </w:pPr>
            <w:r w:rsidRPr="002F07CA">
              <w:rPr>
                <w:lang w:val="ru-RU"/>
              </w:rPr>
              <w:t>Дома культуры,</w:t>
            </w:r>
          </w:p>
          <w:p w14:paraId="24A7662D" w14:textId="77777777" w:rsidR="002F07CA" w:rsidRPr="002F07CA" w:rsidRDefault="002F07CA" w:rsidP="00B75FDE">
            <w:pPr>
              <w:pStyle w:val="TableParagraph"/>
              <w:jc w:val="center"/>
              <w:rPr>
                <w:lang w:val="ru-RU"/>
              </w:rPr>
            </w:pPr>
            <w:r w:rsidRPr="002F07CA">
              <w:rPr>
                <w:lang w:val="ru-RU"/>
              </w:rPr>
              <w:t xml:space="preserve">Сельские </w:t>
            </w:r>
          </w:p>
          <w:p w14:paraId="4507922E" w14:textId="77777777" w:rsidR="002F07CA" w:rsidRPr="002F07CA" w:rsidRDefault="002F07CA" w:rsidP="00B75FDE">
            <w:pPr>
              <w:pStyle w:val="TableParagraph"/>
              <w:rPr>
                <w:lang w:val="ru-RU"/>
              </w:rPr>
            </w:pPr>
            <w:r w:rsidRPr="002F07CA">
              <w:rPr>
                <w:lang w:val="ru-RU"/>
              </w:rPr>
              <w:t>библиотеки</w:t>
            </w:r>
          </w:p>
        </w:tc>
        <w:tc>
          <w:tcPr>
            <w:tcW w:w="1254" w:type="dxa"/>
          </w:tcPr>
          <w:p w14:paraId="4E7FD3A4" w14:textId="77777777" w:rsidR="002F07CA" w:rsidRPr="002F07CA" w:rsidRDefault="002F07CA" w:rsidP="00B75FDE">
            <w:pPr>
              <w:pStyle w:val="TableParagraph"/>
              <w:rPr>
                <w:lang w:val="ru-RU"/>
              </w:rPr>
            </w:pPr>
          </w:p>
        </w:tc>
      </w:tr>
      <w:tr w:rsidR="002F07CA" w14:paraId="15B7C373" w14:textId="77777777" w:rsidTr="002F07CA">
        <w:trPr>
          <w:trHeight w:val="1624"/>
        </w:trPr>
        <w:tc>
          <w:tcPr>
            <w:tcW w:w="425" w:type="dxa"/>
          </w:tcPr>
          <w:p w14:paraId="72215465" w14:textId="77777777" w:rsidR="002F07CA" w:rsidRPr="002F07CA" w:rsidRDefault="002F07CA" w:rsidP="00B75FDE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3AFAC5E" w14:textId="77777777" w:rsidR="002F07CA" w:rsidRPr="002F07CA" w:rsidRDefault="002F07CA" w:rsidP="00B75FDE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14:paraId="0574476D" w14:textId="77777777" w:rsidR="002F07CA" w:rsidRDefault="002F07CA" w:rsidP="00B75FDE">
            <w:pPr>
              <w:pStyle w:val="TableParagraph"/>
              <w:spacing w:before="1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96" w:type="dxa"/>
          </w:tcPr>
          <w:p w14:paraId="58E4D9B1" w14:textId="77777777" w:rsidR="002F07CA" w:rsidRPr="002F07CA" w:rsidRDefault="002F07CA" w:rsidP="00B75FDE">
            <w:pPr>
              <w:pStyle w:val="TableParagraph"/>
              <w:ind w:left="110" w:right="125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Разработать</w:t>
            </w:r>
            <w:r w:rsidRPr="002F07CA">
              <w:rPr>
                <w:spacing w:val="-1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инструкцию</w:t>
            </w:r>
            <w:r w:rsidRPr="002F07CA">
              <w:rPr>
                <w:spacing w:val="-9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и</w:t>
            </w:r>
            <w:r w:rsidRPr="002F07CA">
              <w:rPr>
                <w:spacing w:val="-12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обучить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 xml:space="preserve">действиям </w:t>
            </w:r>
            <w:proofErr w:type="gramStart"/>
            <w:r w:rsidRPr="002F07CA">
              <w:rPr>
                <w:sz w:val="24"/>
                <w:lang w:val="ru-RU"/>
              </w:rPr>
              <w:t>сотрудников  МБУК</w:t>
            </w:r>
            <w:proofErr w:type="gramEnd"/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при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обнаружении</w:t>
            </w:r>
            <w:r w:rsidRPr="002F07CA">
              <w:rPr>
                <w:spacing w:val="1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бесхозных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предметов</w:t>
            </w:r>
            <w:r w:rsidRPr="002F07CA">
              <w:rPr>
                <w:spacing w:val="-6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в</w:t>
            </w:r>
            <w:r w:rsidRPr="002F07CA">
              <w:rPr>
                <w:spacing w:val="-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школе, на</w:t>
            </w:r>
            <w:r w:rsidRPr="002F07CA">
              <w:rPr>
                <w:spacing w:val="-5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улице</w:t>
            </w:r>
            <w:r w:rsidRPr="002F07CA">
              <w:rPr>
                <w:spacing w:val="-3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и</w:t>
            </w:r>
            <w:r w:rsidRPr="002F07CA">
              <w:rPr>
                <w:spacing w:val="-2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в</w:t>
            </w:r>
          </w:p>
          <w:p w14:paraId="5E8044E0" w14:textId="77777777" w:rsidR="002F07CA" w:rsidRDefault="002F07CA" w:rsidP="00B75FD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14:paraId="79DF1C97" w14:textId="77777777" w:rsidR="002F07CA" w:rsidRDefault="002F07CA" w:rsidP="00B75FDE">
            <w:pPr>
              <w:pStyle w:val="TableParagraph"/>
            </w:pPr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полгода</w:t>
            </w:r>
            <w:proofErr w:type="spellEnd"/>
          </w:p>
        </w:tc>
        <w:tc>
          <w:tcPr>
            <w:tcW w:w="1397" w:type="dxa"/>
          </w:tcPr>
          <w:p w14:paraId="7F58B72D" w14:textId="77777777" w:rsidR="002F07CA" w:rsidRDefault="002F07CA" w:rsidP="00B75FDE">
            <w:pPr>
              <w:pStyle w:val="TableParagraph"/>
            </w:pPr>
            <w:proofErr w:type="spellStart"/>
            <w:r>
              <w:t>Совещание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14:paraId="09782FF6" w14:textId="77777777" w:rsidR="002F07CA" w:rsidRDefault="002F07CA" w:rsidP="00B75FDE">
            <w:pPr>
              <w:pStyle w:val="TableParagraph"/>
              <w:jc w:val="center"/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1254" w:type="dxa"/>
          </w:tcPr>
          <w:p w14:paraId="62D4B885" w14:textId="77777777" w:rsidR="002F07CA" w:rsidRDefault="002F07CA" w:rsidP="00B75FDE">
            <w:pPr>
              <w:pStyle w:val="TableParagraph"/>
            </w:pPr>
          </w:p>
        </w:tc>
      </w:tr>
      <w:tr w:rsidR="002F07CA" w14:paraId="6132B522" w14:textId="77777777" w:rsidTr="002F07CA">
        <w:trPr>
          <w:trHeight w:val="969"/>
        </w:trPr>
        <w:tc>
          <w:tcPr>
            <w:tcW w:w="425" w:type="dxa"/>
          </w:tcPr>
          <w:p w14:paraId="45D1D34A" w14:textId="77777777" w:rsidR="002F07CA" w:rsidRDefault="002F07CA" w:rsidP="00B75FDE">
            <w:pPr>
              <w:pStyle w:val="TableParagraph"/>
              <w:spacing w:before="7"/>
              <w:rPr>
                <w:b/>
              </w:rPr>
            </w:pPr>
          </w:p>
          <w:p w14:paraId="1DA3A6C9" w14:textId="77777777" w:rsidR="002F07CA" w:rsidRDefault="002F07CA" w:rsidP="00B75FDE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96" w:type="dxa"/>
          </w:tcPr>
          <w:p w14:paraId="2A422BE3" w14:textId="77777777" w:rsidR="002F07CA" w:rsidRPr="002F07CA" w:rsidRDefault="002F07CA" w:rsidP="00B75FDE">
            <w:pPr>
              <w:pStyle w:val="TableParagraph"/>
              <w:spacing w:line="232" w:lineRule="auto"/>
              <w:ind w:left="110" w:right="374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Провести занятия с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 xml:space="preserve">сотрудниками, работниками </w:t>
            </w:r>
            <w:proofErr w:type="gramStart"/>
            <w:r w:rsidRPr="002F07CA">
              <w:rPr>
                <w:sz w:val="24"/>
                <w:lang w:val="ru-RU"/>
              </w:rPr>
              <w:t>УМТО(</w:t>
            </w:r>
            <w:proofErr w:type="gramEnd"/>
            <w:r w:rsidRPr="002F07CA">
              <w:rPr>
                <w:sz w:val="24"/>
                <w:lang w:val="ru-RU"/>
              </w:rPr>
              <w:t xml:space="preserve">работающих на </w:t>
            </w:r>
            <w:r w:rsidRPr="002F07CA">
              <w:rPr>
                <w:sz w:val="24"/>
                <w:lang w:val="ru-RU"/>
              </w:rPr>
              <w:lastRenderedPageBreak/>
              <w:t>объекте)</w:t>
            </w:r>
            <w:r w:rsidRPr="002F07CA">
              <w:rPr>
                <w:spacing w:val="-4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к</w:t>
            </w:r>
            <w:r w:rsidRPr="002F07CA">
              <w:rPr>
                <w:spacing w:val="-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проявлениям</w:t>
            </w:r>
          </w:p>
          <w:p w14:paraId="479A6627" w14:textId="77777777" w:rsidR="002F07CA" w:rsidRPr="002F07CA" w:rsidRDefault="002F07CA" w:rsidP="00B75FDE">
            <w:pPr>
              <w:pStyle w:val="TableParagraph"/>
              <w:spacing w:line="237" w:lineRule="auto"/>
              <w:ind w:left="110" w:right="401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бдительности</w:t>
            </w:r>
            <w:r w:rsidRPr="002F07CA">
              <w:rPr>
                <w:spacing w:val="59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к</w:t>
            </w:r>
            <w:r w:rsidRPr="002F07CA">
              <w:rPr>
                <w:spacing w:val="-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бесхозным предметам, наблюдательности к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посторонним</w:t>
            </w:r>
            <w:r w:rsidRPr="002F07CA">
              <w:rPr>
                <w:spacing w:val="-4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лицам в</w:t>
            </w:r>
            <w:r w:rsidRPr="002F07CA">
              <w:rPr>
                <w:spacing w:val="-3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учебном</w:t>
            </w:r>
          </w:p>
          <w:p w14:paraId="094DB2F9" w14:textId="77777777" w:rsidR="002F07CA" w:rsidRPr="002F07CA" w:rsidRDefault="002F07CA" w:rsidP="00B75FDE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2F07CA">
              <w:rPr>
                <w:sz w:val="24"/>
                <w:lang w:val="ru-RU"/>
              </w:rPr>
              <w:t>заведении и регулированию</w:t>
            </w:r>
            <w:r w:rsidRPr="002F07CA">
              <w:rPr>
                <w:spacing w:val="-57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поведения</w:t>
            </w:r>
            <w:r w:rsidRPr="002F07CA">
              <w:rPr>
                <w:spacing w:val="1"/>
                <w:sz w:val="24"/>
                <w:lang w:val="ru-RU"/>
              </w:rPr>
              <w:t xml:space="preserve"> </w:t>
            </w:r>
            <w:r w:rsidRPr="002F07CA">
              <w:rPr>
                <w:sz w:val="24"/>
                <w:lang w:val="ru-RU"/>
              </w:rPr>
              <w:t>учащихся.</w:t>
            </w:r>
          </w:p>
        </w:tc>
        <w:tc>
          <w:tcPr>
            <w:tcW w:w="1519" w:type="dxa"/>
          </w:tcPr>
          <w:p w14:paraId="04D7B4E8" w14:textId="77777777" w:rsidR="002F07CA" w:rsidRDefault="002F07CA" w:rsidP="00B75FDE">
            <w:pPr>
              <w:pStyle w:val="TableParagraph"/>
            </w:pPr>
            <w:proofErr w:type="spellStart"/>
            <w:r>
              <w:lastRenderedPageBreak/>
              <w:t>ежеквартально</w:t>
            </w:r>
            <w:proofErr w:type="spellEnd"/>
          </w:p>
        </w:tc>
        <w:tc>
          <w:tcPr>
            <w:tcW w:w="1397" w:type="dxa"/>
          </w:tcPr>
          <w:p w14:paraId="6243CF78" w14:textId="77777777" w:rsidR="002F07CA" w:rsidRDefault="002F07CA" w:rsidP="00B75FDE">
            <w:pPr>
              <w:pStyle w:val="TableParagraph"/>
            </w:pPr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</w:p>
        </w:tc>
        <w:tc>
          <w:tcPr>
            <w:tcW w:w="1398" w:type="dxa"/>
          </w:tcPr>
          <w:p w14:paraId="5E7B085B" w14:textId="77777777" w:rsidR="002F07CA" w:rsidRDefault="002F07CA" w:rsidP="00B75FDE">
            <w:pPr>
              <w:pStyle w:val="TableParagraph"/>
            </w:pPr>
            <w:proofErr w:type="spellStart"/>
            <w:r>
              <w:t>Зав.филиала</w:t>
            </w:r>
            <w:proofErr w:type="spellEnd"/>
          </w:p>
        </w:tc>
        <w:tc>
          <w:tcPr>
            <w:tcW w:w="1254" w:type="dxa"/>
          </w:tcPr>
          <w:p w14:paraId="30FC7C20" w14:textId="77777777" w:rsidR="002F07CA" w:rsidRDefault="002F07CA" w:rsidP="00B75FDE">
            <w:pPr>
              <w:pStyle w:val="TableParagraph"/>
            </w:pPr>
          </w:p>
        </w:tc>
      </w:tr>
    </w:tbl>
    <w:p w14:paraId="2A61D5E3" w14:textId="63387331" w:rsidR="00782F84" w:rsidRDefault="00DF18D4" w:rsidP="002F07CA">
      <w:pPr>
        <w:ind w:left="-850" w:hanging="1"/>
      </w:pPr>
    </w:p>
    <w:p w14:paraId="07A80DEC" w14:textId="552AD885" w:rsidR="002F07CA" w:rsidRDefault="002F07CA" w:rsidP="002F07CA">
      <w:pPr>
        <w:ind w:left="-850" w:hanging="1"/>
      </w:pPr>
    </w:p>
    <w:p w14:paraId="4863D698" w14:textId="77777777" w:rsidR="002F07CA" w:rsidRDefault="002F07CA" w:rsidP="002F07CA">
      <w:pPr>
        <w:pStyle w:val="a3"/>
        <w:spacing w:before="5"/>
        <w:rPr>
          <w:b/>
          <w:sz w:val="18"/>
        </w:rPr>
      </w:pPr>
    </w:p>
    <w:p w14:paraId="392C5505" w14:textId="77777777" w:rsidR="002F07CA" w:rsidRPr="00A32858" w:rsidRDefault="002F07CA" w:rsidP="002F07CA">
      <w:pPr>
        <w:spacing w:before="1"/>
        <w:rPr>
          <w:sz w:val="24"/>
          <w:szCs w:val="24"/>
        </w:rPr>
      </w:pPr>
    </w:p>
    <w:p w14:paraId="74C66573" w14:textId="4BD482E0" w:rsidR="002F07CA" w:rsidRPr="00A32858" w:rsidRDefault="002F07CA" w:rsidP="002F07CA">
      <w:pPr>
        <w:ind w:left="-567" w:right="1124" w:firstLine="141"/>
        <w:rPr>
          <w:b/>
          <w:sz w:val="24"/>
        </w:rPr>
      </w:pPr>
      <w:r w:rsidRPr="00A32858">
        <w:rPr>
          <w:spacing w:val="-3"/>
          <w:sz w:val="24"/>
        </w:rPr>
        <w:t xml:space="preserve"> </w:t>
      </w:r>
      <w:r w:rsidRPr="00A32858">
        <w:rPr>
          <w:b/>
          <w:sz w:val="24"/>
        </w:rPr>
        <w:t>Мероприятия</w:t>
      </w:r>
      <w:r w:rsidRPr="00A32858">
        <w:rPr>
          <w:b/>
          <w:spacing w:val="-5"/>
          <w:sz w:val="24"/>
        </w:rPr>
        <w:t xml:space="preserve"> </w:t>
      </w:r>
      <w:r w:rsidRPr="00A32858">
        <w:rPr>
          <w:b/>
          <w:sz w:val="24"/>
        </w:rPr>
        <w:t>по</w:t>
      </w:r>
      <w:r w:rsidRPr="00A32858">
        <w:rPr>
          <w:b/>
          <w:spacing w:val="-3"/>
          <w:sz w:val="24"/>
        </w:rPr>
        <w:t xml:space="preserve"> </w:t>
      </w:r>
      <w:r w:rsidRPr="00A32858">
        <w:rPr>
          <w:b/>
          <w:sz w:val="24"/>
        </w:rPr>
        <w:t>антитеррористической</w:t>
      </w:r>
      <w:r w:rsidRPr="00A32858">
        <w:rPr>
          <w:b/>
          <w:spacing w:val="-3"/>
          <w:sz w:val="24"/>
        </w:rPr>
        <w:t xml:space="preserve"> </w:t>
      </w:r>
      <w:r w:rsidRPr="00A32858">
        <w:rPr>
          <w:b/>
          <w:sz w:val="24"/>
        </w:rPr>
        <w:t>защищенности</w:t>
      </w:r>
      <w:r w:rsidRPr="00A32858">
        <w:rPr>
          <w:b/>
          <w:spacing w:val="-2"/>
          <w:sz w:val="24"/>
        </w:rPr>
        <w:t xml:space="preserve"> </w:t>
      </w:r>
      <w:r w:rsidRPr="00A32858">
        <w:rPr>
          <w:b/>
          <w:sz w:val="24"/>
        </w:rPr>
        <w:t>объект</w:t>
      </w:r>
      <w:r>
        <w:rPr>
          <w:b/>
          <w:sz w:val="24"/>
        </w:rPr>
        <w:t>ов культуры</w:t>
      </w:r>
    </w:p>
    <w:p w14:paraId="7A2ED54D" w14:textId="77777777" w:rsidR="002F07CA" w:rsidRPr="00A32858" w:rsidRDefault="002F07CA" w:rsidP="002F07CA">
      <w:pPr>
        <w:spacing w:before="8"/>
        <w:rPr>
          <w:b/>
          <w:sz w:val="24"/>
          <w:szCs w:val="24"/>
        </w:rPr>
      </w:pPr>
    </w:p>
    <w:tbl>
      <w:tblPr>
        <w:tblStyle w:val="TableNormal1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430"/>
        <w:gridCol w:w="2668"/>
        <w:gridCol w:w="2087"/>
      </w:tblGrid>
      <w:tr w:rsidR="002F07CA" w:rsidRPr="00A32858" w14:paraId="5868B3DE" w14:textId="77777777" w:rsidTr="002F07CA">
        <w:trPr>
          <w:trHeight w:val="798"/>
        </w:trPr>
        <w:tc>
          <w:tcPr>
            <w:tcW w:w="2413" w:type="dxa"/>
          </w:tcPr>
          <w:p w14:paraId="71B9D3CB" w14:textId="77777777" w:rsidR="002F07CA" w:rsidRPr="00A32858" w:rsidRDefault="002F07CA" w:rsidP="00B75FDE">
            <w:pPr>
              <w:spacing w:before="163"/>
              <w:ind w:left="110" w:right="134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1.</w:t>
            </w:r>
            <w:r w:rsidRPr="00A32858">
              <w:rPr>
                <w:spacing w:val="2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Как</w:t>
            </w:r>
            <w:r w:rsidRPr="00A32858">
              <w:rPr>
                <w:spacing w:val="20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оградить</w:t>
            </w:r>
            <w:r w:rsidRPr="00A32858">
              <w:rPr>
                <w:spacing w:val="2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доступ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на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объект</w:t>
            </w:r>
          </w:p>
        </w:tc>
        <w:tc>
          <w:tcPr>
            <w:tcW w:w="2430" w:type="dxa"/>
          </w:tcPr>
          <w:p w14:paraId="00FF1773" w14:textId="77777777" w:rsidR="002F07CA" w:rsidRPr="00A32858" w:rsidRDefault="002F07CA" w:rsidP="00B75FDE">
            <w:pPr>
              <w:spacing w:before="163"/>
              <w:ind w:left="109" w:right="93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2.</w:t>
            </w:r>
            <w:r w:rsidRPr="00A32858">
              <w:rPr>
                <w:spacing w:val="2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Как</w:t>
            </w:r>
            <w:r w:rsidRPr="00A32858">
              <w:rPr>
                <w:spacing w:val="2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выявить</w:t>
            </w:r>
            <w:r w:rsidRPr="00A32858">
              <w:rPr>
                <w:spacing w:val="30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признаки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подготовки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теракта</w:t>
            </w:r>
          </w:p>
        </w:tc>
        <w:tc>
          <w:tcPr>
            <w:tcW w:w="2668" w:type="dxa"/>
          </w:tcPr>
          <w:p w14:paraId="55333E43" w14:textId="77777777" w:rsidR="002F07CA" w:rsidRPr="00A32858" w:rsidRDefault="002F07CA" w:rsidP="00B75FDE">
            <w:pPr>
              <w:spacing w:before="163"/>
              <w:ind w:left="106" w:right="235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3.</w:t>
            </w:r>
            <w:r w:rsidRPr="00A32858">
              <w:rPr>
                <w:spacing w:val="36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Как</w:t>
            </w:r>
            <w:r w:rsidRPr="00A32858">
              <w:rPr>
                <w:spacing w:val="35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пресечь</w:t>
            </w:r>
            <w:r w:rsidRPr="00A32858">
              <w:rPr>
                <w:spacing w:val="36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попытки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совершения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теракта</w:t>
            </w:r>
          </w:p>
        </w:tc>
        <w:tc>
          <w:tcPr>
            <w:tcW w:w="2087" w:type="dxa"/>
          </w:tcPr>
          <w:p w14:paraId="29E885FB" w14:textId="77777777" w:rsidR="002F07CA" w:rsidRPr="00A32858" w:rsidRDefault="002F07CA" w:rsidP="00B75FDE">
            <w:pPr>
              <w:spacing w:before="48"/>
              <w:ind w:left="107" w:right="534"/>
              <w:rPr>
                <w:sz w:val="20"/>
              </w:rPr>
            </w:pPr>
            <w:r w:rsidRPr="00A32858">
              <w:rPr>
                <w:sz w:val="20"/>
              </w:rPr>
              <w:t>4.Как</w:t>
            </w:r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минимизировать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последствия</w:t>
            </w:r>
            <w:proofErr w:type="spellEnd"/>
          </w:p>
        </w:tc>
      </w:tr>
      <w:tr w:rsidR="002F07CA" w:rsidRPr="00A32858" w14:paraId="6E38F8F7" w14:textId="77777777" w:rsidTr="002F07CA">
        <w:trPr>
          <w:trHeight w:val="5904"/>
        </w:trPr>
        <w:tc>
          <w:tcPr>
            <w:tcW w:w="2413" w:type="dxa"/>
          </w:tcPr>
          <w:p w14:paraId="43C922A4" w14:textId="77777777" w:rsidR="002F07CA" w:rsidRPr="00A32858" w:rsidRDefault="002F07CA" w:rsidP="002F07CA">
            <w:pPr>
              <w:numPr>
                <w:ilvl w:val="0"/>
                <w:numId w:val="9"/>
              </w:numPr>
              <w:tabs>
                <w:tab w:val="left" w:pos="533"/>
              </w:tabs>
              <w:spacing w:before="156"/>
              <w:ind w:right="459" w:firstLine="0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установите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пропускной и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>внутриобъектовый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режим;</w:t>
            </w:r>
          </w:p>
          <w:p w14:paraId="1642C300" w14:textId="77777777" w:rsidR="002F07CA" w:rsidRPr="00A32858" w:rsidRDefault="002F07CA" w:rsidP="002F07CA">
            <w:pPr>
              <w:numPr>
                <w:ilvl w:val="0"/>
                <w:numId w:val="9"/>
              </w:numPr>
              <w:tabs>
                <w:tab w:val="left" w:pos="533"/>
              </w:tabs>
              <w:spacing w:before="1"/>
              <w:ind w:right="499" w:firstLine="0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контролируйте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въезд и парковку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автотранспорта </w:t>
            </w:r>
            <w:r w:rsidRPr="00A32858">
              <w:rPr>
                <w:sz w:val="20"/>
                <w:lang w:val="ru-RU"/>
              </w:rPr>
              <w:t>на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прилегающей</w:t>
            </w:r>
          </w:p>
          <w:p w14:paraId="1A3F8D2D" w14:textId="77777777" w:rsidR="002F07CA" w:rsidRPr="00A32858" w:rsidRDefault="002F07CA" w:rsidP="00B75FDE">
            <w:pPr>
              <w:spacing w:line="229" w:lineRule="exact"/>
              <w:ind w:left="333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территории</w:t>
            </w:r>
            <w:proofErr w:type="spellEnd"/>
            <w:r w:rsidRPr="00A32858">
              <w:rPr>
                <w:sz w:val="20"/>
              </w:rPr>
              <w:t>;</w:t>
            </w:r>
          </w:p>
          <w:p w14:paraId="1317B757" w14:textId="77777777" w:rsidR="002F07CA" w:rsidRPr="00A32858" w:rsidRDefault="002F07CA" w:rsidP="002F07CA">
            <w:pPr>
              <w:numPr>
                <w:ilvl w:val="0"/>
                <w:numId w:val="9"/>
              </w:numPr>
              <w:tabs>
                <w:tab w:val="left" w:pos="533"/>
              </w:tabs>
              <w:spacing w:before="1"/>
              <w:ind w:right="176" w:firstLine="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организуйте</w:t>
            </w:r>
            <w:proofErr w:type="spellEnd"/>
            <w:r w:rsidRPr="00A32858">
              <w:rPr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охрану</w:t>
            </w:r>
            <w:proofErr w:type="spellEnd"/>
            <w:r w:rsidRPr="00A32858">
              <w:rPr>
                <w:spacing w:val="-48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объекта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r w:rsidRPr="00A32858">
              <w:rPr>
                <w:sz w:val="20"/>
              </w:rPr>
              <w:t xml:space="preserve">– </w:t>
            </w:r>
            <w:proofErr w:type="spellStart"/>
            <w:r w:rsidRPr="00A32858">
              <w:rPr>
                <w:sz w:val="20"/>
              </w:rPr>
              <w:t>службой</w:t>
            </w:r>
            <w:proofErr w:type="spellEnd"/>
          </w:p>
          <w:p w14:paraId="0FE13CBB" w14:textId="77777777" w:rsidR="002F07CA" w:rsidRPr="00A32858" w:rsidRDefault="002F07CA" w:rsidP="00B75FDE">
            <w:pPr>
              <w:ind w:left="333" w:right="134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безопасности</w:t>
            </w:r>
            <w:proofErr w:type="spellEnd"/>
            <w:r w:rsidRPr="00A32858">
              <w:rPr>
                <w:sz w:val="20"/>
              </w:rPr>
              <w:t>,</w:t>
            </w:r>
            <w:r w:rsidRPr="00A32858">
              <w:rPr>
                <w:spacing w:val="-8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частной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охранной</w:t>
            </w:r>
            <w:proofErr w:type="spellEnd"/>
          </w:p>
          <w:p w14:paraId="4EE38748" w14:textId="77777777" w:rsidR="002F07CA" w:rsidRPr="00A32858" w:rsidRDefault="002F07CA" w:rsidP="00B75FDE">
            <w:pPr>
              <w:ind w:left="333" w:right="771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организацией</w:t>
            </w:r>
            <w:proofErr w:type="spellEnd"/>
            <w:r w:rsidRPr="00A32858">
              <w:rPr>
                <w:sz w:val="20"/>
              </w:rPr>
              <w:t>,</w:t>
            </w:r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сотрудниками</w:t>
            </w:r>
            <w:proofErr w:type="spellEnd"/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ведомственной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охраны</w:t>
            </w:r>
            <w:proofErr w:type="spellEnd"/>
            <w:r w:rsidRPr="00A32858">
              <w:rPr>
                <w:sz w:val="20"/>
              </w:rPr>
              <w:t>;</w:t>
            </w:r>
          </w:p>
          <w:p w14:paraId="09C9BB96" w14:textId="77777777" w:rsidR="002F07CA" w:rsidRPr="00A32858" w:rsidRDefault="002F07CA" w:rsidP="002F07CA">
            <w:pPr>
              <w:numPr>
                <w:ilvl w:val="0"/>
                <w:numId w:val="9"/>
              </w:numPr>
              <w:tabs>
                <w:tab w:val="left" w:pos="533"/>
              </w:tabs>
              <w:ind w:right="560" w:firstLine="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проверьте</w:t>
            </w:r>
            <w:proofErr w:type="spellEnd"/>
            <w:r w:rsidRPr="00A32858">
              <w:rPr>
                <w:spacing w:val="-9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цели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использования</w:t>
            </w:r>
            <w:proofErr w:type="spellEnd"/>
          </w:p>
          <w:p w14:paraId="1B2E2896" w14:textId="77777777" w:rsidR="002F07CA" w:rsidRPr="00A32858" w:rsidRDefault="002F07CA" w:rsidP="00B75FDE">
            <w:pPr>
              <w:ind w:left="333" w:right="1023"/>
              <w:rPr>
                <w:sz w:val="20"/>
              </w:rPr>
            </w:pPr>
            <w:proofErr w:type="spellStart"/>
            <w:r w:rsidRPr="00A32858">
              <w:rPr>
                <w:w w:val="95"/>
                <w:sz w:val="20"/>
              </w:rPr>
              <w:t>арендуемых</w:t>
            </w:r>
            <w:proofErr w:type="spellEnd"/>
            <w:r w:rsidRPr="00A32858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помещений</w:t>
            </w:r>
            <w:proofErr w:type="spellEnd"/>
            <w:r w:rsidRPr="00A32858">
              <w:rPr>
                <w:spacing w:val="-1"/>
                <w:sz w:val="20"/>
              </w:rPr>
              <w:t>,</w:t>
            </w:r>
          </w:p>
          <w:p w14:paraId="54D7B3B8" w14:textId="77777777" w:rsidR="002F07CA" w:rsidRPr="00A32858" w:rsidRDefault="002F07CA" w:rsidP="00B75FDE">
            <w:pPr>
              <w:ind w:left="333" w:right="233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опечатайте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запасные</w:t>
            </w:r>
            <w:proofErr w:type="spellEnd"/>
            <w:r w:rsidRPr="00A32858">
              <w:rPr>
                <w:sz w:val="20"/>
              </w:rPr>
              <w:t>,</w:t>
            </w:r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чердачные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r w:rsidRPr="00A32858">
              <w:rPr>
                <w:sz w:val="20"/>
              </w:rPr>
              <w:t>и</w:t>
            </w:r>
          </w:p>
          <w:p w14:paraId="721680A5" w14:textId="77777777" w:rsidR="002F07CA" w:rsidRDefault="002F07CA" w:rsidP="00B75FDE">
            <w:pPr>
              <w:spacing w:line="228" w:lineRule="exact"/>
              <w:ind w:left="333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подвальные</w:t>
            </w:r>
            <w:proofErr w:type="spellEnd"/>
            <w:r w:rsidRPr="00A32858">
              <w:rPr>
                <w:spacing w:val="-6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двери</w:t>
            </w:r>
            <w:proofErr w:type="spellEnd"/>
            <w:r w:rsidRPr="00A32858">
              <w:rPr>
                <w:sz w:val="20"/>
              </w:rPr>
              <w:t>;</w:t>
            </w:r>
          </w:p>
          <w:p w14:paraId="64521BDF" w14:textId="77777777" w:rsidR="002F07CA" w:rsidRPr="00A32858" w:rsidRDefault="002F07CA" w:rsidP="002F07CA">
            <w:pPr>
              <w:numPr>
                <w:ilvl w:val="0"/>
                <w:numId w:val="5"/>
              </w:numPr>
              <w:tabs>
                <w:tab w:val="left" w:pos="533"/>
              </w:tabs>
              <w:spacing w:before="42"/>
              <w:ind w:right="176" w:firstLine="0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организуйте охрану</w:t>
            </w:r>
            <w:r w:rsidRPr="00A32858">
              <w:rPr>
                <w:spacing w:val="-48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 оснастите объекты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(территории)</w:t>
            </w:r>
          </w:p>
          <w:p w14:paraId="3D042370" w14:textId="77777777" w:rsidR="002F07CA" w:rsidRPr="00A32858" w:rsidRDefault="002F07CA" w:rsidP="00B75FDE">
            <w:pPr>
              <w:spacing w:before="1"/>
              <w:ind w:left="333" w:right="800"/>
              <w:rPr>
                <w:sz w:val="20"/>
                <w:lang w:val="ru-RU"/>
              </w:rPr>
            </w:pPr>
            <w:r w:rsidRPr="00A32858">
              <w:rPr>
                <w:spacing w:val="-1"/>
                <w:sz w:val="20"/>
                <w:lang w:val="ru-RU"/>
              </w:rPr>
              <w:t>современными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инженерно-</w:t>
            </w:r>
          </w:p>
          <w:p w14:paraId="62D048F7" w14:textId="77777777" w:rsidR="002F07CA" w:rsidRPr="00A32858" w:rsidRDefault="002F07CA" w:rsidP="00B75FDE">
            <w:pPr>
              <w:ind w:left="333" w:right="855"/>
              <w:rPr>
                <w:sz w:val="20"/>
                <w:lang w:val="ru-RU"/>
              </w:rPr>
            </w:pPr>
            <w:r w:rsidRPr="00A32858">
              <w:rPr>
                <w:spacing w:val="-1"/>
                <w:sz w:val="20"/>
                <w:lang w:val="ru-RU"/>
              </w:rPr>
              <w:t>техническими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средствами и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системами;</w:t>
            </w:r>
          </w:p>
          <w:p w14:paraId="6B8C1E4B" w14:textId="77777777" w:rsidR="002F07CA" w:rsidRPr="00A32858" w:rsidRDefault="002F07CA" w:rsidP="002F07CA">
            <w:pPr>
              <w:numPr>
                <w:ilvl w:val="0"/>
                <w:numId w:val="5"/>
              </w:numPr>
              <w:tabs>
                <w:tab w:val="left" w:pos="533"/>
              </w:tabs>
              <w:ind w:right="705" w:firstLine="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регулярно</w:t>
            </w:r>
            <w:proofErr w:type="spellEnd"/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инструктируйте</w:t>
            </w:r>
            <w:proofErr w:type="spellEnd"/>
          </w:p>
          <w:p w14:paraId="79731908" w14:textId="77777777" w:rsidR="002F07CA" w:rsidRPr="00A32858" w:rsidRDefault="002F07CA" w:rsidP="00B75FDE">
            <w:pPr>
              <w:spacing w:line="228" w:lineRule="exact"/>
              <w:ind w:left="333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работников</w:t>
            </w:r>
            <w:proofErr w:type="spellEnd"/>
            <w:r w:rsidRPr="00A32858">
              <w:rPr>
                <w:spacing w:val="-4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объекта</w:t>
            </w:r>
            <w:proofErr w:type="spellEnd"/>
          </w:p>
        </w:tc>
        <w:tc>
          <w:tcPr>
            <w:tcW w:w="2430" w:type="dxa"/>
          </w:tcPr>
          <w:p w14:paraId="4F94366D" w14:textId="77777777" w:rsidR="002F07CA" w:rsidRPr="00A32858" w:rsidRDefault="002F07CA" w:rsidP="002F07CA">
            <w:pPr>
              <w:numPr>
                <w:ilvl w:val="0"/>
                <w:numId w:val="8"/>
              </w:numPr>
              <w:tabs>
                <w:tab w:val="left" w:pos="533"/>
              </w:tabs>
              <w:spacing w:before="52" w:line="237" w:lineRule="auto"/>
              <w:ind w:right="693" w:firstLine="0"/>
              <w:jc w:val="both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периодически</w:t>
            </w:r>
            <w:proofErr w:type="spellEnd"/>
            <w:r w:rsidRPr="00A32858">
              <w:rPr>
                <w:spacing w:val="-48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осматривайте</w:t>
            </w:r>
            <w:proofErr w:type="spellEnd"/>
          </w:p>
          <w:p w14:paraId="03F8CA72" w14:textId="77777777" w:rsidR="002F07CA" w:rsidRPr="00A32858" w:rsidRDefault="002F07CA" w:rsidP="00B75FDE">
            <w:pPr>
              <w:spacing w:before="1"/>
              <w:ind w:left="332" w:right="133"/>
              <w:jc w:val="both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потенциально</w:t>
            </w:r>
            <w:r w:rsidRPr="00A32858">
              <w:rPr>
                <w:spacing w:val="-1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опасные</w:t>
            </w:r>
            <w:r w:rsidRPr="00A32858">
              <w:rPr>
                <w:spacing w:val="-48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участки и критические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элементы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объекта,</w:t>
            </w:r>
          </w:p>
          <w:p w14:paraId="7A7B1887" w14:textId="77777777" w:rsidR="002F07CA" w:rsidRPr="00A32858" w:rsidRDefault="002F07CA" w:rsidP="00B75FDE">
            <w:pPr>
              <w:spacing w:before="1"/>
              <w:ind w:left="332" w:right="746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системы</w:t>
            </w:r>
            <w:proofErr w:type="spellEnd"/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коммуникаций</w:t>
            </w:r>
            <w:proofErr w:type="spellEnd"/>
            <w:r w:rsidRPr="00A32858">
              <w:rPr>
                <w:sz w:val="20"/>
              </w:rPr>
              <w:t>,</w:t>
            </w:r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автомобильные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стоянки</w:t>
            </w:r>
            <w:proofErr w:type="spellEnd"/>
            <w:r w:rsidRPr="00A32858">
              <w:rPr>
                <w:sz w:val="20"/>
              </w:rPr>
              <w:t>;</w:t>
            </w:r>
          </w:p>
          <w:p w14:paraId="5F68FE2F" w14:textId="77777777" w:rsidR="002F07CA" w:rsidRPr="00A32858" w:rsidRDefault="002F07CA" w:rsidP="002F07CA">
            <w:pPr>
              <w:numPr>
                <w:ilvl w:val="0"/>
                <w:numId w:val="8"/>
              </w:numPr>
              <w:tabs>
                <w:tab w:val="left" w:pos="533"/>
              </w:tabs>
              <w:ind w:right="252" w:firstLine="0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обратите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внимание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на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скрытое</w:t>
            </w:r>
            <w:proofErr w:type="spellEnd"/>
          </w:p>
          <w:p w14:paraId="59EC36C0" w14:textId="77777777" w:rsidR="002F07CA" w:rsidRPr="00A32858" w:rsidRDefault="002F07CA" w:rsidP="00B75FDE">
            <w:pPr>
              <w:ind w:left="332" w:right="266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наблюдение, фото- 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видеосъемку </w:t>
            </w:r>
            <w:r w:rsidRPr="00A32858">
              <w:rPr>
                <w:sz w:val="20"/>
                <w:lang w:val="ru-RU"/>
              </w:rPr>
              <w:t>объекта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неизвестными,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провокации по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отношению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</w:t>
            </w:r>
          </w:p>
          <w:p w14:paraId="55FD503F" w14:textId="77777777" w:rsidR="002F07CA" w:rsidRPr="00A32858" w:rsidRDefault="002F07CA" w:rsidP="00B75FDE">
            <w:pPr>
              <w:ind w:left="332" w:right="241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сотрудникам вашей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охраны, </w:t>
            </w:r>
            <w:r w:rsidRPr="00A32858">
              <w:rPr>
                <w:sz w:val="20"/>
                <w:lang w:val="ru-RU"/>
              </w:rPr>
              <w:t>посторонних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лиц;</w:t>
            </w:r>
          </w:p>
          <w:p w14:paraId="71FC5B53" w14:textId="77777777" w:rsidR="002F07CA" w:rsidRPr="00A32858" w:rsidRDefault="002F07CA" w:rsidP="002F07CA">
            <w:pPr>
              <w:numPr>
                <w:ilvl w:val="0"/>
                <w:numId w:val="8"/>
              </w:numPr>
              <w:tabs>
                <w:tab w:val="left" w:pos="533"/>
              </w:tabs>
              <w:ind w:right="453" w:firstLine="0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реагируйте</w:t>
            </w:r>
            <w:proofErr w:type="spellEnd"/>
            <w:r w:rsidRPr="00A32858">
              <w:rPr>
                <w:spacing w:val="-1"/>
                <w:sz w:val="20"/>
              </w:rPr>
              <w:t xml:space="preserve">, </w:t>
            </w:r>
            <w:proofErr w:type="spellStart"/>
            <w:r w:rsidRPr="00A32858">
              <w:rPr>
                <w:sz w:val="20"/>
              </w:rPr>
              <w:t>если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обнаружены</w:t>
            </w:r>
            <w:proofErr w:type="spellEnd"/>
          </w:p>
          <w:p w14:paraId="79486234" w14:textId="77777777" w:rsidR="002F07CA" w:rsidRPr="00A32858" w:rsidRDefault="002F07CA" w:rsidP="00B75FDE">
            <w:pPr>
              <w:ind w:left="332" w:right="389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бесхозные сумки,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пакеты,</w:t>
            </w:r>
            <w:r w:rsidRPr="00A32858">
              <w:rPr>
                <w:spacing w:val="-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предметы</w:t>
            </w:r>
            <w:r w:rsidRPr="00A32858">
              <w:rPr>
                <w:spacing w:val="-10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вещи,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а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также</w:t>
            </w:r>
          </w:p>
          <w:p w14:paraId="68EC6A30" w14:textId="77777777" w:rsidR="002F07CA" w:rsidRDefault="002F07CA" w:rsidP="00B75FDE">
            <w:pPr>
              <w:spacing w:line="229" w:lineRule="exact"/>
              <w:ind w:left="332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брошенный</w:t>
            </w:r>
            <w:proofErr w:type="spellEnd"/>
            <w:r w:rsidRPr="00A32858">
              <w:rPr>
                <w:spacing w:val="-4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транспорт</w:t>
            </w:r>
            <w:proofErr w:type="spellEnd"/>
            <w:r w:rsidRPr="00A32858">
              <w:rPr>
                <w:sz w:val="20"/>
              </w:rPr>
              <w:t>;</w:t>
            </w:r>
          </w:p>
          <w:p w14:paraId="50B292AC" w14:textId="77777777" w:rsidR="002F07CA" w:rsidRPr="00A32858" w:rsidRDefault="002F07CA" w:rsidP="002F07CA">
            <w:pPr>
              <w:numPr>
                <w:ilvl w:val="0"/>
                <w:numId w:val="4"/>
              </w:numPr>
              <w:tabs>
                <w:tab w:val="left" w:pos="533"/>
              </w:tabs>
              <w:spacing w:before="42"/>
              <w:ind w:right="156" w:firstLine="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новыми</w:t>
            </w:r>
            <w:proofErr w:type="spellEnd"/>
            <w:r w:rsidRPr="00A32858">
              <w:rPr>
                <w:spacing w:val="-9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сотрудниками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на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предмет</w:t>
            </w:r>
            <w:proofErr w:type="spellEnd"/>
          </w:p>
          <w:p w14:paraId="6DB1A527" w14:textId="77777777" w:rsidR="002F07CA" w:rsidRPr="00A32858" w:rsidRDefault="002F07CA" w:rsidP="00B75FDE">
            <w:pPr>
              <w:spacing w:before="1"/>
              <w:ind w:left="332" w:right="93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несанкционированного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сбора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информации</w:t>
            </w:r>
            <w:proofErr w:type="spellEnd"/>
            <w:r w:rsidRPr="00A32858">
              <w:rPr>
                <w:spacing w:val="-2"/>
                <w:sz w:val="20"/>
              </w:rPr>
              <w:t xml:space="preserve"> </w:t>
            </w:r>
            <w:r w:rsidRPr="00A32858">
              <w:rPr>
                <w:sz w:val="20"/>
              </w:rPr>
              <w:t>о</w:t>
            </w:r>
          </w:p>
          <w:p w14:paraId="5319ACBF" w14:textId="77777777" w:rsidR="002F07CA" w:rsidRPr="00A32858" w:rsidRDefault="002F07CA" w:rsidP="00B75FDE">
            <w:pPr>
              <w:spacing w:line="228" w:lineRule="exact"/>
              <w:ind w:left="332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системе</w:t>
            </w:r>
            <w:proofErr w:type="spellEnd"/>
            <w:r w:rsidRPr="00A32858">
              <w:rPr>
                <w:spacing w:val="-3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охраны</w:t>
            </w:r>
            <w:proofErr w:type="spellEnd"/>
          </w:p>
          <w:p w14:paraId="1B0504AA" w14:textId="77777777" w:rsidR="002F07CA" w:rsidRPr="00A32858" w:rsidRDefault="002F07CA" w:rsidP="00B75FDE">
            <w:pPr>
              <w:ind w:left="332" w:right="158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объекта, технических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планах здания, схемах</w:t>
            </w:r>
            <w:r w:rsidRPr="00A32858">
              <w:rPr>
                <w:spacing w:val="-48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расположения систем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коммуникаций и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критических</w:t>
            </w:r>
          </w:p>
          <w:p w14:paraId="2A90A91A" w14:textId="77777777" w:rsidR="002F07CA" w:rsidRPr="00A32858" w:rsidRDefault="002F07CA" w:rsidP="00B75FDE">
            <w:pPr>
              <w:spacing w:line="229" w:lineRule="exact"/>
              <w:ind w:left="332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элементов</w:t>
            </w:r>
            <w:proofErr w:type="spellEnd"/>
          </w:p>
        </w:tc>
        <w:tc>
          <w:tcPr>
            <w:tcW w:w="2668" w:type="dxa"/>
          </w:tcPr>
          <w:p w14:paraId="0AB41EE5" w14:textId="77777777" w:rsidR="002F07CA" w:rsidRPr="00A32858" w:rsidRDefault="002F07CA" w:rsidP="002F07CA">
            <w:pPr>
              <w:numPr>
                <w:ilvl w:val="0"/>
                <w:numId w:val="7"/>
              </w:numPr>
              <w:tabs>
                <w:tab w:val="left" w:pos="529"/>
              </w:tabs>
              <w:spacing w:before="156" w:line="245" w:lineRule="exact"/>
              <w:ind w:left="528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не</w:t>
            </w:r>
            <w:proofErr w:type="spellEnd"/>
            <w:r w:rsidRPr="00A32858">
              <w:rPr>
                <w:spacing w:val="-4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допускайте</w:t>
            </w:r>
            <w:proofErr w:type="spellEnd"/>
            <w:r w:rsidRPr="00A32858">
              <w:rPr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на</w:t>
            </w:r>
            <w:proofErr w:type="spellEnd"/>
          </w:p>
          <w:p w14:paraId="3B11DF81" w14:textId="77777777" w:rsidR="002F07CA" w:rsidRPr="00A32858" w:rsidRDefault="002F07CA" w:rsidP="00B75FDE">
            <w:pPr>
              <w:ind w:left="329" w:right="235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объекте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радиоактивных</w:t>
            </w:r>
            <w:proofErr w:type="spellEnd"/>
            <w:r w:rsidRPr="00A32858">
              <w:rPr>
                <w:sz w:val="20"/>
              </w:rPr>
              <w:t>,</w:t>
            </w:r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взрывчатых</w:t>
            </w:r>
            <w:proofErr w:type="spellEnd"/>
            <w:r w:rsidRPr="00A32858">
              <w:rPr>
                <w:sz w:val="20"/>
              </w:rPr>
              <w:t>,</w:t>
            </w:r>
          </w:p>
          <w:p w14:paraId="37B82710" w14:textId="77777777" w:rsidR="002F07CA" w:rsidRPr="00A32858" w:rsidRDefault="002F07CA" w:rsidP="00B75FDE">
            <w:pPr>
              <w:spacing w:before="1"/>
              <w:ind w:left="329" w:right="348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отравляющих</w:t>
            </w:r>
            <w:r w:rsidRPr="00A32858">
              <w:rPr>
                <w:spacing w:val="-9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веществ,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оружия, боеприпасов,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наркотиков и других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опасных</w:t>
            </w:r>
            <w:r w:rsidRPr="00A32858">
              <w:rPr>
                <w:spacing w:val="-3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предметов;</w:t>
            </w:r>
          </w:p>
          <w:p w14:paraId="2EBF6A6E" w14:textId="77777777" w:rsidR="002F07CA" w:rsidRPr="00A32858" w:rsidRDefault="002F07CA" w:rsidP="002F07CA">
            <w:pPr>
              <w:numPr>
                <w:ilvl w:val="0"/>
                <w:numId w:val="7"/>
              </w:numPr>
              <w:tabs>
                <w:tab w:val="left" w:pos="529"/>
              </w:tabs>
              <w:spacing w:line="244" w:lineRule="exact"/>
              <w:ind w:left="528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исключите</w:t>
            </w:r>
            <w:proofErr w:type="spellEnd"/>
          </w:p>
          <w:p w14:paraId="0062BABB" w14:textId="77777777" w:rsidR="002F07CA" w:rsidRPr="00A32858" w:rsidRDefault="002F07CA" w:rsidP="00B75FDE">
            <w:pPr>
              <w:ind w:left="329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бесконтрольное</w:t>
            </w:r>
            <w:proofErr w:type="spellEnd"/>
          </w:p>
          <w:p w14:paraId="66A25752" w14:textId="77777777" w:rsidR="002F07CA" w:rsidRPr="00A32858" w:rsidRDefault="002F07CA" w:rsidP="00B75FDE">
            <w:pPr>
              <w:spacing w:before="1"/>
              <w:ind w:left="329" w:right="343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пребывание</w:t>
            </w:r>
            <w:r w:rsidRPr="00A32858">
              <w:rPr>
                <w:spacing w:val="-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на</w:t>
            </w:r>
            <w:r w:rsidRPr="00A32858">
              <w:rPr>
                <w:spacing w:val="-9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объекте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посторонних лиц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</w:p>
          <w:p w14:paraId="7CFCD840" w14:textId="77777777" w:rsidR="002F07CA" w:rsidRPr="00A32858" w:rsidRDefault="002F07CA" w:rsidP="00B75FDE">
            <w:pPr>
              <w:ind w:left="329" w:right="274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транспортных</w:t>
            </w:r>
            <w:r w:rsidRPr="00A32858">
              <w:rPr>
                <w:spacing w:val="-9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средств</w:t>
            </w:r>
            <w:r w:rsidRPr="00A32858">
              <w:rPr>
                <w:spacing w:val="-9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в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непосредственной</w:t>
            </w:r>
          </w:p>
          <w:p w14:paraId="0B011A52" w14:textId="77777777" w:rsidR="002F07CA" w:rsidRPr="00A32858" w:rsidRDefault="002F07CA" w:rsidP="00B75FDE">
            <w:pPr>
              <w:ind w:left="329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близости</w:t>
            </w:r>
            <w:r w:rsidRPr="00A32858">
              <w:rPr>
                <w:spacing w:val="-3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от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здания;</w:t>
            </w:r>
          </w:p>
          <w:p w14:paraId="445B740F" w14:textId="77777777" w:rsidR="002F07CA" w:rsidRPr="00A32858" w:rsidRDefault="002F07CA" w:rsidP="002F07CA">
            <w:pPr>
              <w:numPr>
                <w:ilvl w:val="0"/>
                <w:numId w:val="7"/>
              </w:numPr>
              <w:tabs>
                <w:tab w:val="left" w:pos="529"/>
              </w:tabs>
              <w:ind w:right="417" w:firstLine="0"/>
              <w:rPr>
                <w:sz w:val="20"/>
                <w:lang w:val="ru-RU"/>
              </w:rPr>
            </w:pPr>
            <w:proofErr w:type="spellStart"/>
            <w:r w:rsidRPr="00A32858">
              <w:rPr>
                <w:sz w:val="20"/>
                <w:lang w:val="ru-RU"/>
              </w:rPr>
              <w:t>планово</w:t>
            </w:r>
            <w:proofErr w:type="spellEnd"/>
            <w:r w:rsidRPr="00A32858">
              <w:rPr>
                <w:spacing w:val="-1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проверяйте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работоспособность и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ремонт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систем</w:t>
            </w:r>
          </w:p>
          <w:p w14:paraId="03804D1A" w14:textId="77777777" w:rsidR="002F07CA" w:rsidRPr="00A32858" w:rsidRDefault="002F07CA" w:rsidP="00B75FDE">
            <w:pPr>
              <w:ind w:left="329" w:right="739"/>
              <w:rPr>
                <w:sz w:val="20"/>
                <w:lang w:val="ru-RU"/>
              </w:rPr>
            </w:pPr>
            <w:r w:rsidRPr="00A32858">
              <w:rPr>
                <w:spacing w:val="-1"/>
                <w:sz w:val="20"/>
                <w:lang w:val="ru-RU"/>
              </w:rPr>
              <w:t>видеонаблюдения,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оповещения</w:t>
            </w:r>
            <w:r w:rsidRPr="00A32858">
              <w:rPr>
                <w:spacing w:val="-3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</w:p>
          <w:p w14:paraId="6C1A9644" w14:textId="77777777" w:rsidR="002F07CA" w:rsidRPr="00A32858" w:rsidRDefault="002F07CA" w:rsidP="00B75FDE">
            <w:pPr>
              <w:ind w:left="329" w:right="236"/>
              <w:jc w:val="both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управления эвакуацией,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освещения, </w:t>
            </w:r>
            <w:r w:rsidRPr="00A32858">
              <w:rPr>
                <w:sz w:val="20"/>
                <w:lang w:val="ru-RU"/>
              </w:rPr>
              <w:t>технических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средств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охраны;</w:t>
            </w:r>
          </w:p>
          <w:p w14:paraId="530394E8" w14:textId="77777777" w:rsidR="002F07CA" w:rsidRPr="00A32858" w:rsidRDefault="002F07CA" w:rsidP="002F07CA">
            <w:pPr>
              <w:numPr>
                <w:ilvl w:val="0"/>
                <w:numId w:val="7"/>
              </w:numPr>
              <w:tabs>
                <w:tab w:val="left" w:pos="529"/>
              </w:tabs>
              <w:spacing w:line="244" w:lineRule="exact"/>
              <w:ind w:left="528"/>
              <w:jc w:val="both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систематически</w:t>
            </w:r>
            <w:proofErr w:type="spellEnd"/>
          </w:p>
          <w:p w14:paraId="4B7458D4" w14:textId="77777777" w:rsidR="002F07CA" w:rsidRDefault="002F07CA" w:rsidP="00B75FDE">
            <w:pPr>
              <w:spacing w:line="229" w:lineRule="exact"/>
              <w:ind w:left="329"/>
              <w:jc w:val="both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обходите</w:t>
            </w:r>
            <w:proofErr w:type="spellEnd"/>
            <w:r w:rsidRPr="00A32858">
              <w:rPr>
                <w:spacing w:val="-3"/>
                <w:sz w:val="20"/>
              </w:rPr>
              <w:t xml:space="preserve"> </w:t>
            </w:r>
            <w:r w:rsidRPr="00A32858">
              <w:rPr>
                <w:sz w:val="20"/>
              </w:rPr>
              <w:t>и</w:t>
            </w:r>
            <w:r w:rsidRPr="00A32858">
              <w:rPr>
                <w:spacing w:val="-3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осматривайте</w:t>
            </w:r>
            <w:proofErr w:type="spellEnd"/>
          </w:p>
          <w:p w14:paraId="4980A0F8" w14:textId="77777777" w:rsidR="002F07CA" w:rsidRPr="00A32858" w:rsidRDefault="002F07CA" w:rsidP="00B75FDE">
            <w:pPr>
              <w:spacing w:before="42"/>
              <w:ind w:left="329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здание</w:t>
            </w:r>
            <w:proofErr w:type="spellEnd"/>
            <w:r w:rsidRPr="00A32858">
              <w:rPr>
                <w:spacing w:val="-3"/>
                <w:sz w:val="20"/>
              </w:rPr>
              <w:t xml:space="preserve"> </w:t>
            </w:r>
            <w:r w:rsidRPr="00A32858">
              <w:rPr>
                <w:sz w:val="20"/>
              </w:rPr>
              <w:t>и</w:t>
            </w:r>
            <w:r w:rsidRPr="00A32858">
              <w:rPr>
                <w:spacing w:val="-4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территорию</w:t>
            </w:r>
            <w:proofErr w:type="spellEnd"/>
            <w:r w:rsidRPr="00A32858">
              <w:rPr>
                <w:sz w:val="20"/>
              </w:rPr>
              <w:t>,</w:t>
            </w:r>
          </w:p>
          <w:p w14:paraId="66AC2FC5" w14:textId="77777777" w:rsidR="002F07CA" w:rsidRPr="00A32858" w:rsidRDefault="002F07CA" w:rsidP="00B75FDE">
            <w:pPr>
              <w:ind w:left="329" w:right="111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периодически</w:t>
            </w:r>
            <w:r w:rsidRPr="00A32858">
              <w:rPr>
                <w:spacing w:val="-1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проверяйте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складские и подсобные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помещения;</w:t>
            </w:r>
          </w:p>
          <w:p w14:paraId="76B1850F" w14:textId="77777777" w:rsidR="002F07CA" w:rsidRPr="00A32858" w:rsidRDefault="002F07CA" w:rsidP="002F07CA">
            <w:pPr>
              <w:numPr>
                <w:ilvl w:val="0"/>
                <w:numId w:val="3"/>
              </w:numPr>
              <w:tabs>
                <w:tab w:val="left" w:pos="529"/>
              </w:tabs>
              <w:ind w:right="277" w:firstLine="0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повысьте защиту от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несанкционированного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доступа</w:t>
            </w:r>
            <w:r w:rsidRPr="00A32858">
              <w:rPr>
                <w:spacing w:val="-6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к</w:t>
            </w:r>
            <w:r w:rsidRPr="00A32858">
              <w:rPr>
                <w:spacing w:val="-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документам</w:t>
            </w:r>
            <w:r w:rsidRPr="00A32858">
              <w:rPr>
                <w:spacing w:val="-5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информационным</w:t>
            </w:r>
          </w:p>
          <w:p w14:paraId="134A9141" w14:textId="77777777" w:rsidR="002F07CA" w:rsidRPr="00A32858" w:rsidRDefault="002F07CA" w:rsidP="00B75FDE">
            <w:pPr>
              <w:ind w:left="329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ресурсам</w:t>
            </w:r>
            <w:r w:rsidRPr="00A32858">
              <w:rPr>
                <w:spacing w:val="-6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объекта;</w:t>
            </w:r>
          </w:p>
          <w:p w14:paraId="2EB32762" w14:textId="77777777" w:rsidR="002F07CA" w:rsidRPr="00A32858" w:rsidRDefault="002F07CA" w:rsidP="00B75FDE">
            <w:pPr>
              <w:spacing w:line="229" w:lineRule="exact"/>
              <w:ind w:left="329"/>
              <w:jc w:val="both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взаимодействуйте с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органами</w:t>
            </w:r>
            <w:r w:rsidRPr="00A32858">
              <w:rPr>
                <w:spacing w:val="-6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безопасности</w:t>
            </w:r>
            <w:r w:rsidRPr="00A32858">
              <w:rPr>
                <w:spacing w:val="-3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охраны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правопорядка</w:t>
            </w:r>
          </w:p>
        </w:tc>
        <w:tc>
          <w:tcPr>
            <w:tcW w:w="2087" w:type="dxa"/>
          </w:tcPr>
          <w:p w14:paraId="29FA99FE" w14:textId="77777777" w:rsidR="002F07CA" w:rsidRPr="00A32858" w:rsidRDefault="002F07CA" w:rsidP="002F07CA">
            <w:pPr>
              <w:numPr>
                <w:ilvl w:val="0"/>
                <w:numId w:val="6"/>
              </w:numPr>
              <w:tabs>
                <w:tab w:val="left" w:pos="531"/>
              </w:tabs>
              <w:spacing w:before="156"/>
              <w:ind w:right="127" w:firstLine="0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разместите на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объекте </w:t>
            </w:r>
            <w:r w:rsidRPr="00A32858">
              <w:rPr>
                <w:sz w:val="20"/>
                <w:lang w:val="ru-RU"/>
              </w:rPr>
              <w:t>наглядные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пособия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с</w:t>
            </w:r>
          </w:p>
          <w:p w14:paraId="0DF27261" w14:textId="77777777" w:rsidR="002F07CA" w:rsidRPr="00A32858" w:rsidRDefault="002F07CA" w:rsidP="00B75FDE">
            <w:pPr>
              <w:spacing w:before="1"/>
              <w:ind w:left="331" w:right="215"/>
              <w:rPr>
                <w:sz w:val="20"/>
                <w:lang w:val="ru-RU"/>
              </w:rPr>
            </w:pPr>
            <w:r w:rsidRPr="00A32858">
              <w:rPr>
                <w:sz w:val="20"/>
                <w:lang w:val="ru-RU"/>
              </w:rPr>
              <w:t>информацией о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pacing w:val="-1"/>
                <w:sz w:val="20"/>
                <w:lang w:val="ru-RU"/>
              </w:rPr>
              <w:t xml:space="preserve">порядке </w:t>
            </w:r>
            <w:r w:rsidRPr="00A32858">
              <w:rPr>
                <w:sz w:val="20"/>
                <w:lang w:val="ru-RU"/>
              </w:rPr>
              <w:t>действий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работников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</w:p>
          <w:p w14:paraId="291AA332" w14:textId="77777777" w:rsidR="002F07CA" w:rsidRPr="00A32858" w:rsidRDefault="002F07CA" w:rsidP="00B75FDE">
            <w:pPr>
              <w:ind w:left="331" w:right="322"/>
              <w:rPr>
                <w:sz w:val="20"/>
                <w:lang w:val="ru-RU"/>
              </w:rPr>
            </w:pPr>
            <w:r w:rsidRPr="00A32858">
              <w:rPr>
                <w:spacing w:val="-1"/>
                <w:sz w:val="20"/>
                <w:lang w:val="ru-RU"/>
              </w:rPr>
              <w:t xml:space="preserve">посетителей </w:t>
            </w:r>
            <w:r w:rsidRPr="00A32858">
              <w:rPr>
                <w:sz w:val="20"/>
                <w:lang w:val="ru-RU"/>
              </w:rPr>
              <w:t>при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обнаружении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подозрительных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лиц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или</w:t>
            </w:r>
          </w:p>
          <w:p w14:paraId="7DF3723A" w14:textId="77777777" w:rsidR="002F07CA" w:rsidRPr="00A32858" w:rsidRDefault="002F07CA" w:rsidP="00B75FDE">
            <w:pPr>
              <w:spacing w:before="1"/>
              <w:ind w:left="331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предметов</w:t>
            </w:r>
            <w:proofErr w:type="spellEnd"/>
            <w:r w:rsidRPr="00A32858">
              <w:rPr>
                <w:sz w:val="20"/>
              </w:rPr>
              <w:t>;</w:t>
            </w:r>
          </w:p>
          <w:p w14:paraId="7F721CB1" w14:textId="77777777" w:rsidR="002F07CA" w:rsidRPr="00A32858" w:rsidRDefault="002F07CA" w:rsidP="002F07CA">
            <w:pPr>
              <w:numPr>
                <w:ilvl w:val="0"/>
                <w:numId w:val="6"/>
              </w:numPr>
              <w:tabs>
                <w:tab w:val="left" w:pos="531"/>
              </w:tabs>
              <w:spacing w:line="244" w:lineRule="exact"/>
              <w:ind w:left="53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обеспечьте</w:t>
            </w:r>
            <w:proofErr w:type="spellEnd"/>
          </w:p>
          <w:p w14:paraId="57C3BBCB" w14:textId="77777777" w:rsidR="002F07CA" w:rsidRPr="00A32858" w:rsidRDefault="002F07CA" w:rsidP="00B75FDE">
            <w:pPr>
              <w:ind w:left="331" w:right="157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бесперебойную</w:t>
            </w:r>
            <w:proofErr w:type="spellEnd"/>
            <w:r w:rsidRPr="00A32858">
              <w:rPr>
                <w:sz w:val="20"/>
              </w:rPr>
              <w:t xml:space="preserve"> и</w:t>
            </w:r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pacing w:val="-1"/>
                <w:sz w:val="20"/>
              </w:rPr>
              <w:t>устойчивую</w:t>
            </w:r>
            <w:proofErr w:type="spellEnd"/>
            <w:r w:rsidRPr="00A32858">
              <w:rPr>
                <w:spacing w:val="-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связь</w:t>
            </w:r>
            <w:proofErr w:type="spellEnd"/>
            <w:r w:rsidRPr="00A32858">
              <w:rPr>
                <w:sz w:val="20"/>
              </w:rPr>
              <w:t>;</w:t>
            </w:r>
          </w:p>
          <w:p w14:paraId="0B084094" w14:textId="77777777" w:rsidR="002F07CA" w:rsidRPr="00A32858" w:rsidRDefault="002F07CA" w:rsidP="002F07CA">
            <w:pPr>
              <w:numPr>
                <w:ilvl w:val="0"/>
                <w:numId w:val="6"/>
              </w:numPr>
              <w:tabs>
                <w:tab w:val="left" w:pos="531"/>
              </w:tabs>
              <w:ind w:right="721" w:firstLine="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сделайте</w:t>
            </w:r>
            <w:proofErr w:type="spellEnd"/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памятки</w:t>
            </w:r>
            <w:proofErr w:type="spellEnd"/>
            <w:r w:rsidRPr="00A32858">
              <w:rPr>
                <w:sz w:val="20"/>
              </w:rPr>
              <w:t xml:space="preserve"> с</w:t>
            </w:r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w w:val="95"/>
                <w:sz w:val="20"/>
              </w:rPr>
              <w:t>телефонами</w:t>
            </w:r>
            <w:proofErr w:type="spellEnd"/>
          </w:p>
          <w:p w14:paraId="56A21B79" w14:textId="77777777" w:rsidR="002F07CA" w:rsidRPr="00A32858" w:rsidRDefault="002F07CA" w:rsidP="00B75FDE">
            <w:pPr>
              <w:ind w:left="331" w:right="591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экстренных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r w:rsidRPr="00A32858">
              <w:rPr>
                <w:sz w:val="20"/>
              </w:rPr>
              <w:t>и</w:t>
            </w:r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аварийно</w:t>
            </w:r>
            <w:proofErr w:type="spellEnd"/>
            <w:r w:rsidRPr="00A32858">
              <w:rPr>
                <w:sz w:val="20"/>
              </w:rPr>
              <w:t>-</w:t>
            </w:r>
          </w:p>
          <w:p w14:paraId="2404C328" w14:textId="77777777" w:rsidR="002F07CA" w:rsidRPr="00A32858" w:rsidRDefault="002F07CA" w:rsidP="00B75FDE">
            <w:pPr>
              <w:ind w:left="331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спасательных</w:t>
            </w:r>
            <w:proofErr w:type="spellEnd"/>
          </w:p>
          <w:p w14:paraId="65BF92F8" w14:textId="77777777" w:rsidR="002F07CA" w:rsidRPr="00A32858" w:rsidRDefault="002F07CA" w:rsidP="00B75FDE">
            <w:pPr>
              <w:ind w:left="331" w:right="234"/>
              <w:rPr>
                <w:sz w:val="20"/>
                <w:lang w:val="ru-RU"/>
              </w:rPr>
            </w:pPr>
            <w:r w:rsidRPr="00A32858">
              <w:rPr>
                <w:spacing w:val="-1"/>
                <w:sz w:val="20"/>
                <w:lang w:val="ru-RU"/>
              </w:rPr>
              <w:t xml:space="preserve">служб, </w:t>
            </w:r>
            <w:r w:rsidRPr="00A32858">
              <w:rPr>
                <w:sz w:val="20"/>
                <w:lang w:val="ru-RU"/>
              </w:rPr>
              <w:t>дежурных</w:t>
            </w:r>
            <w:r w:rsidRPr="00A32858">
              <w:rPr>
                <w:spacing w:val="-47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частей органов</w:t>
            </w:r>
            <w:r w:rsidRPr="00A32858">
              <w:rPr>
                <w:spacing w:val="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ФСБ</w:t>
            </w:r>
            <w:r w:rsidRPr="00A32858">
              <w:rPr>
                <w:spacing w:val="-1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и</w:t>
            </w:r>
            <w:r w:rsidRPr="00A32858">
              <w:rPr>
                <w:spacing w:val="-2"/>
                <w:sz w:val="20"/>
                <w:lang w:val="ru-RU"/>
              </w:rPr>
              <w:t xml:space="preserve"> </w:t>
            </w:r>
            <w:r w:rsidRPr="00A32858">
              <w:rPr>
                <w:sz w:val="20"/>
                <w:lang w:val="ru-RU"/>
              </w:rPr>
              <w:t>МВД;</w:t>
            </w:r>
          </w:p>
          <w:p w14:paraId="01763234" w14:textId="77777777" w:rsidR="002F07CA" w:rsidRDefault="002F07CA" w:rsidP="002F07CA">
            <w:pPr>
              <w:numPr>
                <w:ilvl w:val="0"/>
                <w:numId w:val="6"/>
              </w:numPr>
              <w:tabs>
                <w:tab w:val="left" w:pos="531"/>
              </w:tabs>
              <w:spacing w:line="244" w:lineRule="exact"/>
              <w:ind w:left="530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обучите</w:t>
            </w:r>
            <w:proofErr w:type="spellEnd"/>
          </w:p>
          <w:p w14:paraId="2E709CE7" w14:textId="77777777" w:rsidR="002F07CA" w:rsidRPr="00A32858" w:rsidRDefault="002F07CA" w:rsidP="00B75FDE">
            <w:pPr>
              <w:spacing w:before="42"/>
              <w:ind w:left="331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работников</w:t>
            </w:r>
            <w:proofErr w:type="spellEnd"/>
          </w:p>
          <w:p w14:paraId="3140239C" w14:textId="77777777" w:rsidR="002F07CA" w:rsidRPr="00A32858" w:rsidRDefault="002F07CA" w:rsidP="00B75FDE">
            <w:pPr>
              <w:ind w:left="331" w:right="232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способам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защиты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r w:rsidRPr="00A32858">
              <w:rPr>
                <w:sz w:val="20"/>
              </w:rPr>
              <w:t>и</w:t>
            </w:r>
            <w:r w:rsidRPr="00A32858">
              <w:rPr>
                <w:spacing w:val="-2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действиям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r w:rsidRPr="00A32858">
              <w:rPr>
                <w:sz w:val="20"/>
              </w:rPr>
              <w:t>в</w:t>
            </w:r>
          </w:p>
          <w:p w14:paraId="04A2E6EA" w14:textId="77777777" w:rsidR="002F07CA" w:rsidRPr="00A32858" w:rsidRDefault="002F07CA" w:rsidP="00B75FDE">
            <w:pPr>
              <w:spacing w:before="1"/>
              <w:ind w:left="331" w:right="264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условиях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теракта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или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угрозы</w:t>
            </w:r>
            <w:proofErr w:type="spellEnd"/>
            <w:r w:rsidRPr="00A32858">
              <w:rPr>
                <w:spacing w:val="-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его</w:t>
            </w:r>
            <w:proofErr w:type="spellEnd"/>
          </w:p>
          <w:p w14:paraId="7881428F" w14:textId="77777777" w:rsidR="002F07CA" w:rsidRPr="00A32858" w:rsidRDefault="002F07CA" w:rsidP="00B75FDE">
            <w:pPr>
              <w:spacing w:line="228" w:lineRule="exact"/>
              <w:ind w:left="331"/>
              <w:rPr>
                <w:sz w:val="20"/>
              </w:rPr>
            </w:pPr>
            <w:proofErr w:type="spellStart"/>
            <w:r w:rsidRPr="00A32858">
              <w:rPr>
                <w:sz w:val="20"/>
              </w:rPr>
              <w:t>совершения</w:t>
            </w:r>
            <w:proofErr w:type="spellEnd"/>
            <w:r w:rsidRPr="00A32858">
              <w:rPr>
                <w:sz w:val="20"/>
              </w:rPr>
              <w:t>;</w:t>
            </w:r>
          </w:p>
          <w:p w14:paraId="11E35C34" w14:textId="77777777" w:rsidR="002F07CA" w:rsidRPr="00A32858" w:rsidRDefault="002F07CA" w:rsidP="002F07CA">
            <w:pPr>
              <w:numPr>
                <w:ilvl w:val="0"/>
                <w:numId w:val="2"/>
              </w:numPr>
              <w:tabs>
                <w:tab w:val="left" w:pos="531"/>
              </w:tabs>
              <w:spacing w:before="1"/>
              <w:ind w:right="677" w:firstLine="0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регулярно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тренируйте</w:t>
            </w:r>
            <w:proofErr w:type="spellEnd"/>
            <w:r w:rsidRPr="00A32858">
              <w:rPr>
                <w:spacing w:val="1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персонал</w:t>
            </w:r>
            <w:proofErr w:type="spellEnd"/>
          </w:p>
          <w:p w14:paraId="5A54F681" w14:textId="77777777" w:rsidR="002F07CA" w:rsidRPr="00A32858" w:rsidRDefault="002F07CA" w:rsidP="00B75FDE">
            <w:pPr>
              <w:ind w:left="331" w:right="424"/>
              <w:rPr>
                <w:sz w:val="20"/>
              </w:rPr>
            </w:pPr>
            <w:proofErr w:type="spellStart"/>
            <w:r w:rsidRPr="00A32858">
              <w:rPr>
                <w:spacing w:val="-1"/>
                <w:sz w:val="20"/>
              </w:rPr>
              <w:t>эвакуироваться</w:t>
            </w:r>
            <w:proofErr w:type="spellEnd"/>
            <w:r w:rsidRPr="00A32858">
              <w:rPr>
                <w:spacing w:val="-47"/>
                <w:sz w:val="20"/>
              </w:rPr>
              <w:t xml:space="preserve"> </w:t>
            </w:r>
            <w:proofErr w:type="spellStart"/>
            <w:r w:rsidRPr="00A32858">
              <w:rPr>
                <w:sz w:val="20"/>
              </w:rPr>
              <w:t>безопасно</w:t>
            </w:r>
            <w:proofErr w:type="spellEnd"/>
            <w:r w:rsidRPr="00A32858">
              <w:rPr>
                <w:sz w:val="20"/>
              </w:rPr>
              <w:t xml:space="preserve"> и</w:t>
            </w:r>
          </w:p>
          <w:p w14:paraId="088194E0" w14:textId="77777777" w:rsidR="002F07CA" w:rsidRPr="00A32858" w:rsidRDefault="002F07CA" w:rsidP="00B75FDE">
            <w:pPr>
              <w:tabs>
                <w:tab w:val="left" w:pos="531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r w:rsidRPr="00A32858">
              <w:rPr>
                <w:sz w:val="20"/>
              </w:rPr>
              <w:t>беспрепятственно</w:t>
            </w:r>
            <w:proofErr w:type="spellEnd"/>
          </w:p>
        </w:tc>
      </w:tr>
    </w:tbl>
    <w:p w14:paraId="67C15296" w14:textId="77777777" w:rsidR="002F07CA" w:rsidRDefault="002F07CA" w:rsidP="002F07CA">
      <w:pPr>
        <w:ind w:left="-850" w:hanging="1"/>
      </w:pPr>
    </w:p>
    <w:sectPr w:rsidR="002F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441"/>
    <w:multiLevelType w:val="hybridMultilevel"/>
    <w:tmpl w:val="15D8695C"/>
    <w:lvl w:ilvl="0" w:tplc="557873A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3A37B2">
      <w:numFmt w:val="bullet"/>
      <w:lvlText w:val="•"/>
      <w:lvlJc w:val="left"/>
      <w:pPr>
        <w:ind w:left="548" w:hanging="200"/>
      </w:pPr>
      <w:rPr>
        <w:rFonts w:hint="default"/>
        <w:lang w:val="ru-RU" w:eastAsia="en-US" w:bidi="ar-SA"/>
      </w:rPr>
    </w:lvl>
    <w:lvl w:ilvl="2" w:tplc="03CE6876">
      <w:numFmt w:val="bullet"/>
      <w:lvlText w:val="•"/>
      <w:lvlJc w:val="left"/>
      <w:pPr>
        <w:ind w:left="756" w:hanging="200"/>
      </w:pPr>
      <w:rPr>
        <w:rFonts w:hint="default"/>
        <w:lang w:val="ru-RU" w:eastAsia="en-US" w:bidi="ar-SA"/>
      </w:rPr>
    </w:lvl>
    <w:lvl w:ilvl="3" w:tplc="16D8BE54">
      <w:numFmt w:val="bullet"/>
      <w:lvlText w:val="•"/>
      <w:lvlJc w:val="left"/>
      <w:pPr>
        <w:ind w:left="964" w:hanging="200"/>
      </w:pPr>
      <w:rPr>
        <w:rFonts w:hint="default"/>
        <w:lang w:val="ru-RU" w:eastAsia="en-US" w:bidi="ar-SA"/>
      </w:rPr>
    </w:lvl>
    <w:lvl w:ilvl="4" w:tplc="0E705F00">
      <w:numFmt w:val="bullet"/>
      <w:lvlText w:val="•"/>
      <w:lvlJc w:val="left"/>
      <w:pPr>
        <w:ind w:left="1172" w:hanging="200"/>
      </w:pPr>
      <w:rPr>
        <w:rFonts w:hint="default"/>
        <w:lang w:val="ru-RU" w:eastAsia="en-US" w:bidi="ar-SA"/>
      </w:rPr>
    </w:lvl>
    <w:lvl w:ilvl="5" w:tplc="E8D6E11E">
      <w:numFmt w:val="bullet"/>
      <w:lvlText w:val="•"/>
      <w:lvlJc w:val="left"/>
      <w:pPr>
        <w:ind w:left="1380" w:hanging="200"/>
      </w:pPr>
      <w:rPr>
        <w:rFonts w:hint="default"/>
        <w:lang w:val="ru-RU" w:eastAsia="en-US" w:bidi="ar-SA"/>
      </w:rPr>
    </w:lvl>
    <w:lvl w:ilvl="6" w:tplc="D7E29250">
      <w:numFmt w:val="bullet"/>
      <w:lvlText w:val="•"/>
      <w:lvlJc w:val="left"/>
      <w:pPr>
        <w:ind w:left="1588" w:hanging="200"/>
      </w:pPr>
      <w:rPr>
        <w:rFonts w:hint="default"/>
        <w:lang w:val="ru-RU" w:eastAsia="en-US" w:bidi="ar-SA"/>
      </w:rPr>
    </w:lvl>
    <w:lvl w:ilvl="7" w:tplc="713A3E3A">
      <w:numFmt w:val="bullet"/>
      <w:lvlText w:val="•"/>
      <w:lvlJc w:val="left"/>
      <w:pPr>
        <w:ind w:left="1796" w:hanging="200"/>
      </w:pPr>
      <w:rPr>
        <w:rFonts w:hint="default"/>
        <w:lang w:val="ru-RU" w:eastAsia="en-US" w:bidi="ar-SA"/>
      </w:rPr>
    </w:lvl>
    <w:lvl w:ilvl="8" w:tplc="B34CE9A4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0DF6F80"/>
    <w:multiLevelType w:val="hybridMultilevel"/>
    <w:tmpl w:val="C282A552"/>
    <w:lvl w:ilvl="0" w:tplc="DF321472">
      <w:numFmt w:val="bullet"/>
      <w:lvlText w:val=""/>
      <w:lvlJc w:val="left"/>
      <w:pPr>
        <w:ind w:left="331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96C51C">
      <w:numFmt w:val="bullet"/>
      <w:lvlText w:val="•"/>
      <w:lvlJc w:val="left"/>
      <w:pPr>
        <w:ind w:left="513" w:hanging="200"/>
      </w:pPr>
      <w:rPr>
        <w:rFonts w:hint="default"/>
        <w:lang w:val="ru-RU" w:eastAsia="en-US" w:bidi="ar-SA"/>
      </w:rPr>
    </w:lvl>
    <w:lvl w:ilvl="2" w:tplc="5526F91A">
      <w:numFmt w:val="bullet"/>
      <w:lvlText w:val="•"/>
      <w:lvlJc w:val="left"/>
      <w:pPr>
        <w:ind w:left="687" w:hanging="200"/>
      </w:pPr>
      <w:rPr>
        <w:rFonts w:hint="default"/>
        <w:lang w:val="ru-RU" w:eastAsia="en-US" w:bidi="ar-SA"/>
      </w:rPr>
    </w:lvl>
    <w:lvl w:ilvl="3" w:tplc="F616694C">
      <w:numFmt w:val="bullet"/>
      <w:lvlText w:val="•"/>
      <w:lvlJc w:val="left"/>
      <w:pPr>
        <w:ind w:left="861" w:hanging="200"/>
      </w:pPr>
      <w:rPr>
        <w:rFonts w:hint="default"/>
        <w:lang w:val="ru-RU" w:eastAsia="en-US" w:bidi="ar-SA"/>
      </w:rPr>
    </w:lvl>
    <w:lvl w:ilvl="4" w:tplc="0C9E73BA">
      <w:numFmt w:val="bullet"/>
      <w:lvlText w:val="•"/>
      <w:lvlJc w:val="left"/>
      <w:pPr>
        <w:ind w:left="1034" w:hanging="200"/>
      </w:pPr>
      <w:rPr>
        <w:rFonts w:hint="default"/>
        <w:lang w:val="ru-RU" w:eastAsia="en-US" w:bidi="ar-SA"/>
      </w:rPr>
    </w:lvl>
    <w:lvl w:ilvl="5" w:tplc="2E32870C">
      <w:numFmt w:val="bullet"/>
      <w:lvlText w:val="•"/>
      <w:lvlJc w:val="left"/>
      <w:pPr>
        <w:ind w:left="1208" w:hanging="200"/>
      </w:pPr>
      <w:rPr>
        <w:rFonts w:hint="default"/>
        <w:lang w:val="ru-RU" w:eastAsia="en-US" w:bidi="ar-SA"/>
      </w:rPr>
    </w:lvl>
    <w:lvl w:ilvl="6" w:tplc="69D8E70C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7" w:tplc="5C545D10"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8" w:tplc="9A227220">
      <w:numFmt w:val="bullet"/>
      <w:lvlText w:val="•"/>
      <w:lvlJc w:val="left"/>
      <w:pPr>
        <w:ind w:left="1729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9BC0172"/>
    <w:multiLevelType w:val="hybridMultilevel"/>
    <w:tmpl w:val="20A2499A"/>
    <w:lvl w:ilvl="0" w:tplc="FF84F7AC">
      <w:numFmt w:val="bullet"/>
      <w:lvlText w:val=""/>
      <w:lvlJc w:val="left"/>
      <w:pPr>
        <w:ind w:left="329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64ED808">
      <w:numFmt w:val="bullet"/>
      <w:lvlText w:val="•"/>
      <w:lvlJc w:val="left"/>
      <w:pPr>
        <w:ind w:left="553" w:hanging="200"/>
      </w:pPr>
      <w:rPr>
        <w:rFonts w:hint="default"/>
        <w:lang w:val="ru-RU" w:eastAsia="en-US" w:bidi="ar-SA"/>
      </w:rPr>
    </w:lvl>
    <w:lvl w:ilvl="2" w:tplc="6E0E6E9E">
      <w:numFmt w:val="bullet"/>
      <w:lvlText w:val="•"/>
      <w:lvlJc w:val="left"/>
      <w:pPr>
        <w:ind w:left="787" w:hanging="200"/>
      </w:pPr>
      <w:rPr>
        <w:rFonts w:hint="default"/>
        <w:lang w:val="ru-RU" w:eastAsia="en-US" w:bidi="ar-SA"/>
      </w:rPr>
    </w:lvl>
    <w:lvl w:ilvl="3" w:tplc="FAF8C478">
      <w:numFmt w:val="bullet"/>
      <w:lvlText w:val="•"/>
      <w:lvlJc w:val="left"/>
      <w:pPr>
        <w:ind w:left="1021" w:hanging="200"/>
      </w:pPr>
      <w:rPr>
        <w:rFonts w:hint="default"/>
        <w:lang w:val="ru-RU" w:eastAsia="en-US" w:bidi="ar-SA"/>
      </w:rPr>
    </w:lvl>
    <w:lvl w:ilvl="4" w:tplc="A1CA549E">
      <w:numFmt w:val="bullet"/>
      <w:lvlText w:val="•"/>
      <w:lvlJc w:val="left"/>
      <w:pPr>
        <w:ind w:left="1255" w:hanging="200"/>
      </w:pPr>
      <w:rPr>
        <w:rFonts w:hint="default"/>
        <w:lang w:val="ru-RU" w:eastAsia="en-US" w:bidi="ar-SA"/>
      </w:rPr>
    </w:lvl>
    <w:lvl w:ilvl="5" w:tplc="88D01C30">
      <w:numFmt w:val="bullet"/>
      <w:lvlText w:val="•"/>
      <w:lvlJc w:val="left"/>
      <w:pPr>
        <w:ind w:left="1489" w:hanging="200"/>
      </w:pPr>
      <w:rPr>
        <w:rFonts w:hint="default"/>
        <w:lang w:val="ru-RU" w:eastAsia="en-US" w:bidi="ar-SA"/>
      </w:rPr>
    </w:lvl>
    <w:lvl w:ilvl="6" w:tplc="9C28489C">
      <w:numFmt w:val="bullet"/>
      <w:lvlText w:val="•"/>
      <w:lvlJc w:val="left"/>
      <w:pPr>
        <w:ind w:left="1722" w:hanging="200"/>
      </w:pPr>
      <w:rPr>
        <w:rFonts w:hint="default"/>
        <w:lang w:val="ru-RU" w:eastAsia="en-US" w:bidi="ar-SA"/>
      </w:rPr>
    </w:lvl>
    <w:lvl w:ilvl="7" w:tplc="1EBEBFE0">
      <w:numFmt w:val="bullet"/>
      <w:lvlText w:val="•"/>
      <w:lvlJc w:val="left"/>
      <w:pPr>
        <w:ind w:left="1956" w:hanging="200"/>
      </w:pPr>
      <w:rPr>
        <w:rFonts w:hint="default"/>
        <w:lang w:val="ru-RU" w:eastAsia="en-US" w:bidi="ar-SA"/>
      </w:rPr>
    </w:lvl>
    <w:lvl w:ilvl="8" w:tplc="79148FE0">
      <w:numFmt w:val="bullet"/>
      <w:lvlText w:val="•"/>
      <w:lvlJc w:val="left"/>
      <w:pPr>
        <w:ind w:left="2190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26AD7E06"/>
    <w:multiLevelType w:val="hybridMultilevel"/>
    <w:tmpl w:val="E74A9354"/>
    <w:lvl w:ilvl="0" w:tplc="62F0FDDC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8AC86">
      <w:numFmt w:val="bullet"/>
      <w:lvlText w:val="•"/>
      <w:lvlJc w:val="left"/>
      <w:pPr>
        <w:ind w:left="492" w:hanging="360"/>
      </w:pPr>
      <w:rPr>
        <w:rFonts w:hint="default"/>
        <w:lang w:val="ru-RU" w:eastAsia="en-US" w:bidi="ar-SA"/>
      </w:rPr>
    </w:lvl>
    <w:lvl w:ilvl="2" w:tplc="303A720A">
      <w:numFmt w:val="bullet"/>
      <w:lvlText w:val="•"/>
      <w:lvlJc w:val="left"/>
      <w:pPr>
        <w:ind w:left="864" w:hanging="360"/>
      </w:pPr>
      <w:rPr>
        <w:rFonts w:hint="default"/>
        <w:lang w:val="ru-RU" w:eastAsia="en-US" w:bidi="ar-SA"/>
      </w:rPr>
    </w:lvl>
    <w:lvl w:ilvl="3" w:tplc="7602AB8E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4" w:tplc="075CC946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5" w:tplc="F8AC85C8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6" w:tplc="BAD06D86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7" w:tplc="22EAC6E6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8" w:tplc="0E5070F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6C5534"/>
    <w:multiLevelType w:val="hybridMultilevel"/>
    <w:tmpl w:val="EFA42AFE"/>
    <w:lvl w:ilvl="0" w:tplc="E1226294">
      <w:numFmt w:val="bullet"/>
      <w:lvlText w:val=""/>
      <w:lvlJc w:val="left"/>
      <w:pPr>
        <w:ind w:left="329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6F8D3BE">
      <w:numFmt w:val="bullet"/>
      <w:lvlText w:val="•"/>
      <w:lvlJc w:val="left"/>
      <w:pPr>
        <w:ind w:left="553" w:hanging="200"/>
      </w:pPr>
      <w:rPr>
        <w:rFonts w:hint="default"/>
        <w:lang w:val="ru-RU" w:eastAsia="en-US" w:bidi="ar-SA"/>
      </w:rPr>
    </w:lvl>
    <w:lvl w:ilvl="2" w:tplc="A3DE24F6">
      <w:numFmt w:val="bullet"/>
      <w:lvlText w:val="•"/>
      <w:lvlJc w:val="left"/>
      <w:pPr>
        <w:ind w:left="787" w:hanging="200"/>
      </w:pPr>
      <w:rPr>
        <w:rFonts w:hint="default"/>
        <w:lang w:val="ru-RU" w:eastAsia="en-US" w:bidi="ar-SA"/>
      </w:rPr>
    </w:lvl>
    <w:lvl w:ilvl="3" w:tplc="6BE0DBDE">
      <w:numFmt w:val="bullet"/>
      <w:lvlText w:val="•"/>
      <w:lvlJc w:val="left"/>
      <w:pPr>
        <w:ind w:left="1021" w:hanging="200"/>
      </w:pPr>
      <w:rPr>
        <w:rFonts w:hint="default"/>
        <w:lang w:val="ru-RU" w:eastAsia="en-US" w:bidi="ar-SA"/>
      </w:rPr>
    </w:lvl>
    <w:lvl w:ilvl="4" w:tplc="843EC3A8">
      <w:numFmt w:val="bullet"/>
      <w:lvlText w:val="•"/>
      <w:lvlJc w:val="left"/>
      <w:pPr>
        <w:ind w:left="1255" w:hanging="200"/>
      </w:pPr>
      <w:rPr>
        <w:rFonts w:hint="default"/>
        <w:lang w:val="ru-RU" w:eastAsia="en-US" w:bidi="ar-SA"/>
      </w:rPr>
    </w:lvl>
    <w:lvl w:ilvl="5" w:tplc="BCE8801A">
      <w:numFmt w:val="bullet"/>
      <w:lvlText w:val="•"/>
      <w:lvlJc w:val="left"/>
      <w:pPr>
        <w:ind w:left="1489" w:hanging="200"/>
      </w:pPr>
      <w:rPr>
        <w:rFonts w:hint="default"/>
        <w:lang w:val="ru-RU" w:eastAsia="en-US" w:bidi="ar-SA"/>
      </w:rPr>
    </w:lvl>
    <w:lvl w:ilvl="6" w:tplc="D55E2C80">
      <w:numFmt w:val="bullet"/>
      <w:lvlText w:val="•"/>
      <w:lvlJc w:val="left"/>
      <w:pPr>
        <w:ind w:left="1722" w:hanging="200"/>
      </w:pPr>
      <w:rPr>
        <w:rFonts w:hint="default"/>
        <w:lang w:val="ru-RU" w:eastAsia="en-US" w:bidi="ar-SA"/>
      </w:rPr>
    </w:lvl>
    <w:lvl w:ilvl="7" w:tplc="766205C4">
      <w:numFmt w:val="bullet"/>
      <w:lvlText w:val="•"/>
      <w:lvlJc w:val="left"/>
      <w:pPr>
        <w:ind w:left="1956" w:hanging="200"/>
      </w:pPr>
      <w:rPr>
        <w:rFonts w:hint="default"/>
        <w:lang w:val="ru-RU" w:eastAsia="en-US" w:bidi="ar-SA"/>
      </w:rPr>
    </w:lvl>
    <w:lvl w:ilvl="8" w:tplc="870A2912">
      <w:numFmt w:val="bullet"/>
      <w:lvlText w:val="•"/>
      <w:lvlJc w:val="left"/>
      <w:pPr>
        <w:ind w:left="219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64EA43FE"/>
    <w:multiLevelType w:val="hybridMultilevel"/>
    <w:tmpl w:val="47584A3A"/>
    <w:lvl w:ilvl="0" w:tplc="0A6049A4">
      <w:numFmt w:val="bullet"/>
      <w:lvlText w:val=""/>
      <w:lvlJc w:val="left"/>
      <w:pPr>
        <w:ind w:left="333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1E6092">
      <w:numFmt w:val="bullet"/>
      <w:lvlText w:val="•"/>
      <w:lvlJc w:val="left"/>
      <w:pPr>
        <w:ind w:left="546" w:hanging="200"/>
      </w:pPr>
      <w:rPr>
        <w:rFonts w:hint="default"/>
        <w:lang w:val="ru-RU" w:eastAsia="en-US" w:bidi="ar-SA"/>
      </w:rPr>
    </w:lvl>
    <w:lvl w:ilvl="2" w:tplc="3AE6DD94">
      <w:numFmt w:val="bullet"/>
      <w:lvlText w:val="•"/>
      <w:lvlJc w:val="left"/>
      <w:pPr>
        <w:ind w:left="752" w:hanging="200"/>
      </w:pPr>
      <w:rPr>
        <w:rFonts w:hint="default"/>
        <w:lang w:val="ru-RU" w:eastAsia="en-US" w:bidi="ar-SA"/>
      </w:rPr>
    </w:lvl>
    <w:lvl w:ilvl="3" w:tplc="0D527C7A">
      <w:numFmt w:val="bullet"/>
      <w:lvlText w:val="•"/>
      <w:lvlJc w:val="left"/>
      <w:pPr>
        <w:ind w:left="958" w:hanging="200"/>
      </w:pPr>
      <w:rPr>
        <w:rFonts w:hint="default"/>
        <w:lang w:val="ru-RU" w:eastAsia="en-US" w:bidi="ar-SA"/>
      </w:rPr>
    </w:lvl>
    <w:lvl w:ilvl="4" w:tplc="B6E640C8">
      <w:numFmt w:val="bullet"/>
      <w:lvlText w:val="•"/>
      <w:lvlJc w:val="left"/>
      <w:pPr>
        <w:ind w:left="1165" w:hanging="200"/>
      </w:pPr>
      <w:rPr>
        <w:rFonts w:hint="default"/>
        <w:lang w:val="ru-RU" w:eastAsia="en-US" w:bidi="ar-SA"/>
      </w:rPr>
    </w:lvl>
    <w:lvl w:ilvl="5" w:tplc="BC5EE496">
      <w:numFmt w:val="bullet"/>
      <w:lvlText w:val="•"/>
      <w:lvlJc w:val="left"/>
      <w:pPr>
        <w:ind w:left="1371" w:hanging="200"/>
      </w:pPr>
      <w:rPr>
        <w:rFonts w:hint="default"/>
        <w:lang w:val="ru-RU" w:eastAsia="en-US" w:bidi="ar-SA"/>
      </w:rPr>
    </w:lvl>
    <w:lvl w:ilvl="6" w:tplc="098CBCAA">
      <w:numFmt w:val="bullet"/>
      <w:lvlText w:val="•"/>
      <w:lvlJc w:val="left"/>
      <w:pPr>
        <w:ind w:left="1577" w:hanging="200"/>
      </w:pPr>
      <w:rPr>
        <w:rFonts w:hint="default"/>
        <w:lang w:val="ru-RU" w:eastAsia="en-US" w:bidi="ar-SA"/>
      </w:rPr>
    </w:lvl>
    <w:lvl w:ilvl="7" w:tplc="7B2CC920">
      <w:numFmt w:val="bullet"/>
      <w:lvlText w:val="•"/>
      <w:lvlJc w:val="left"/>
      <w:pPr>
        <w:ind w:left="1784" w:hanging="200"/>
      </w:pPr>
      <w:rPr>
        <w:rFonts w:hint="default"/>
        <w:lang w:val="ru-RU" w:eastAsia="en-US" w:bidi="ar-SA"/>
      </w:rPr>
    </w:lvl>
    <w:lvl w:ilvl="8" w:tplc="635E7660">
      <w:numFmt w:val="bullet"/>
      <w:lvlText w:val="•"/>
      <w:lvlJc w:val="left"/>
      <w:pPr>
        <w:ind w:left="199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78DC637F"/>
    <w:multiLevelType w:val="hybridMultilevel"/>
    <w:tmpl w:val="7B3648E0"/>
    <w:lvl w:ilvl="0" w:tplc="0680C9A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B0A316">
      <w:numFmt w:val="bullet"/>
      <w:lvlText w:val="•"/>
      <w:lvlJc w:val="left"/>
      <w:pPr>
        <w:ind w:left="548" w:hanging="200"/>
      </w:pPr>
      <w:rPr>
        <w:rFonts w:hint="default"/>
        <w:lang w:val="ru-RU" w:eastAsia="en-US" w:bidi="ar-SA"/>
      </w:rPr>
    </w:lvl>
    <w:lvl w:ilvl="2" w:tplc="2CFC1DAA">
      <w:numFmt w:val="bullet"/>
      <w:lvlText w:val="•"/>
      <w:lvlJc w:val="left"/>
      <w:pPr>
        <w:ind w:left="756" w:hanging="200"/>
      </w:pPr>
      <w:rPr>
        <w:rFonts w:hint="default"/>
        <w:lang w:val="ru-RU" w:eastAsia="en-US" w:bidi="ar-SA"/>
      </w:rPr>
    </w:lvl>
    <w:lvl w:ilvl="3" w:tplc="6C7EBF86">
      <w:numFmt w:val="bullet"/>
      <w:lvlText w:val="•"/>
      <w:lvlJc w:val="left"/>
      <w:pPr>
        <w:ind w:left="964" w:hanging="200"/>
      </w:pPr>
      <w:rPr>
        <w:rFonts w:hint="default"/>
        <w:lang w:val="ru-RU" w:eastAsia="en-US" w:bidi="ar-SA"/>
      </w:rPr>
    </w:lvl>
    <w:lvl w:ilvl="4" w:tplc="0ADA98C0">
      <w:numFmt w:val="bullet"/>
      <w:lvlText w:val="•"/>
      <w:lvlJc w:val="left"/>
      <w:pPr>
        <w:ind w:left="1172" w:hanging="200"/>
      </w:pPr>
      <w:rPr>
        <w:rFonts w:hint="default"/>
        <w:lang w:val="ru-RU" w:eastAsia="en-US" w:bidi="ar-SA"/>
      </w:rPr>
    </w:lvl>
    <w:lvl w:ilvl="5" w:tplc="91ACF018">
      <w:numFmt w:val="bullet"/>
      <w:lvlText w:val="•"/>
      <w:lvlJc w:val="left"/>
      <w:pPr>
        <w:ind w:left="1380" w:hanging="200"/>
      </w:pPr>
      <w:rPr>
        <w:rFonts w:hint="default"/>
        <w:lang w:val="ru-RU" w:eastAsia="en-US" w:bidi="ar-SA"/>
      </w:rPr>
    </w:lvl>
    <w:lvl w:ilvl="6" w:tplc="58E01DC8">
      <w:numFmt w:val="bullet"/>
      <w:lvlText w:val="•"/>
      <w:lvlJc w:val="left"/>
      <w:pPr>
        <w:ind w:left="1588" w:hanging="200"/>
      </w:pPr>
      <w:rPr>
        <w:rFonts w:hint="default"/>
        <w:lang w:val="ru-RU" w:eastAsia="en-US" w:bidi="ar-SA"/>
      </w:rPr>
    </w:lvl>
    <w:lvl w:ilvl="7" w:tplc="D02EFD32">
      <w:numFmt w:val="bullet"/>
      <w:lvlText w:val="•"/>
      <w:lvlJc w:val="left"/>
      <w:pPr>
        <w:ind w:left="1796" w:hanging="200"/>
      </w:pPr>
      <w:rPr>
        <w:rFonts w:hint="default"/>
        <w:lang w:val="ru-RU" w:eastAsia="en-US" w:bidi="ar-SA"/>
      </w:rPr>
    </w:lvl>
    <w:lvl w:ilvl="8" w:tplc="0A7229D4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7CBF0DA5"/>
    <w:multiLevelType w:val="hybridMultilevel"/>
    <w:tmpl w:val="470C21EE"/>
    <w:lvl w:ilvl="0" w:tplc="05F4B3F6">
      <w:numFmt w:val="bullet"/>
      <w:lvlText w:val=""/>
      <w:lvlJc w:val="left"/>
      <w:pPr>
        <w:ind w:left="331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A501F34">
      <w:numFmt w:val="bullet"/>
      <w:lvlText w:val="•"/>
      <w:lvlJc w:val="left"/>
      <w:pPr>
        <w:ind w:left="513" w:hanging="200"/>
      </w:pPr>
      <w:rPr>
        <w:rFonts w:hint="default"/>
        <w:lang w:val="ru-RU" w:eastAsia="en-US" w:bidi="ar-SA"/>
      </w:rPr>
    </w:lvl>
    <w:lvl w:ilvl="2" w:tplc="6F36C4E0">
      <w:numFmt w:val="bullet"/>
      <w:lvlText w:val="•"/>
      <w:lvlJc w:val="left"/>
      <w:pPr>
        <w:ind w:left="687" w:hanging="200"/>
      </w:pPr>
      <w:rPr>
        <w:rFonts w:hint="default"/>
        <w:lang w:val="ru-RU" w:eastAsia="en-US" w:bidi="ar-SA"/>
      </w:rPr>
    </w:lvl>
    <w:lvl w:ilvl="3" w:tplc="6C1E4AF4">
      <w:numFmt w:val="bullet"/>
      <w:lvlText w:val="•"/>
      <w:lvlJc w:val="left"/>
      <w:pPr>
        <w:ind w:left="861" w:hanging="200"/>
      </w:pPr>
      <w:rPr>
        <w:rFonts w:hint="default"/>
        <w:lang w:val="ru-RU" w:eastAsia="en-US" w:bidi="ar-SA"/>
      </w:rPr>
    </w:lvl>
    <w:lvl w:ilvl="4" w:tplc="E72AFA2A">
      <w:numFmt w:val="bullet"/>
      <w:lvlText w:val="•"/>
      <w:lvlJc w:val="left"/>
      <w:pPr>
        <w:ind w:left="1034" w:hanging="200"/>
      </w:pPr>
      <w:rPr>
        <w:rFonts w:hint="default"/>
        <w:lang w:val="ru-RU" w:eastAsia="en-US" w:bidi="ar-SA"/>
      </w:rPr>
    </w:lvl>
    <w:lvl w:ilvl="5" w:tplc="A762C504">
      <w:numFmt w:val="bullet"/>
      <w:lvlText w:val="•"/>
      <w:lvlJc w:val="left"/>
      <w:pPr>
        <w:ind w:left="1208" w:hanging="200"/>
      </w:pPr>
      <w:rPr>
        <w:rFonts w:hint="default"/>
        <w:lang w:val="ru-RU" w:eastAsia="en-US" w:bidi="ar-SA"/>
      </w:rPr>
    </w:lvl>
    <w:lvl w:ilvl="6" w:tplc="C8A04BD6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7" w:tplc="DF5449DE"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8" w:tplc="5544ACA8">
      <w:numFmt w:val="bullet"/>
      <w:lvlText w:val="•"/>
      <w:lvlJc w:val="left"/>
      <w:pPr>
        <w:ind w:left="1729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7D590D70"/>
    <w:multiLevelType w:val="hybridMultilevel"/>
    <w:tmpl w:val="8E3AB2B4"/>
    <w:lvl w:ilvl="0" w:tplc="2AEAE046">
      <w:numFmt w:val="bullet"/>
      <w:lvlText w:val=""/>
      <w:lvlJc w:val="left"/>
      <w:pPr>
        <w:ind w:left="333" w:hanging="2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78748E">
      <w:numFmt w:val="bullet"/>
      <w:lvlText w:val="•"/>
      <w:lvlJc w:val="left"/>
      <w:pPr>
        <w:ind w:left="546" w:hanging="200"/>
      </w:pPr>
      <w:rPr>
        <w:rFonts w:hint="default"/>
        <w:lang w:val="ru-RU" w:eastAsia="en-US" w:bidi="ar-SA"/>
      </w:rPr>
    </w:lvl>
    <w:lvl w:ilvl="2" w:tplc="E0F48084">
      <w:numFmt w:val="bullet"/>
      <w:lvlText w:val="•"/>
      <w:lvlJc w:val="left"/>
      <w:pPr>
        <w:ind w:left="752" w:hanging="200"/>
      </w:pPr>
      <w:rPr>
        <w:rFonts w:hint="default"/>
        <w:lang w:val="ru-RU" w:eastAsia="en-US" w:bidi="ar-SA"/>
      </w:rPr>
    </w:lvl>
    <w:lvl w:ilvl="3" w:tplc="E63E9D18">
      <w:numFmt w:val="bullet"/>
      <w:lvlText w:val="•"/>
      <w:lvlJc w:val="left"/>
      <w:pPr>
        <w:ind w:left="958" w:hanging="200"/>
      </w:pPr>
      <w:rPr>
        <w:rFonts w:hint="default"/>
        <w:lang w:val="ru-RU" w:eastAsia="en-US" w:bidi="ar-SA"/>
      </w:rPr>
    </w:lvl>
    <w:lvl w:ilvl="4" w:tplc="272C2F00">
      <w:numFmt w:val="bullet"/>
      <w:lvlText w:val="•"/>
      <w:lvlJc w:val="left"/>
      <w:pPr>
        <w:ind w:left="1165" w:hanging="200"/>
      </w:pPr>
      <w:rPr>
        <w:rFonts w:hint="default"/>
        <w:lang w:val="ru-RU" w:eastAsia="en-US" w:bidi="ar-SA"/>
      </w:rPr>
    </w:lvl>
    <w:lvl w:ilvl="5" w:tplc="6CD00486">
      <w:numFmt w:val="bullet"/>
      <w:lvlText w:val="•"/>
      <w:lvlJc w:val="left"/>
      <w:pPr>
        <w:ind w:left="1371" w:hanging="200"/>
      </w:pPr>
      <w:rPr>
        <w:rFonts w:hint="default"/>
        <w:lang w:val="ru-RU" w:eastAsia="en-US" w:bidi="ar-SA"/>
      </w:rPr>
    </w:lvl>
    <w:lvl w:ilvl="6" w:tplc="E7009E0C">
      <w:numFmt w:val="bullet"/>
      <w:lvlText w:val="•"/>
      <w:lvlJc w:val="left"/>
      <w:pPr>
        <w:ind w:left="1577" w:hanging="200"/>
      </w:pPr>
      <w:rPr>
        <w:rFonts w:hint="default"/>
        <w:lang w:val="ru-RU" w:eastAsia="en-US" w:bidi="ar-SA"/>
      </w:rPr>
    </w:lvl>
    <w:lvl w:ilvl="7" w:tplc="ABD48AD8">
      <w:numFmt w:val="bullet"/>
      <w:lvlText w:val="•"/>
      <w:lvlJc w:val="left"/>
      <w:pPr>
        <w:ind w:left="1784" w:hanging="200"/>
      </w:pPr>
      <w:rPr>
        <w:rFonts w:hint="default"/>
        <w:lang w:val="ru-RU" w:eastAsia="en-US" w:bidi="ar-SA"/>
      </w:rPr>
    </w:lvl>
    <w:lvl w:ilvl="8" w:tplc="E23E16D2">
      <w:numFmt w:val="bullet"/>
      <w:lvlText w:val="•"/>
      <w:lvlJc w:val="left"/>
      <w:pPr>
        <w:ind w:left="1990" w:hanging="200"/>
      </w:pPr>
      <w:rPr>
        <w:rFonts w:hint="default"/>
        <w:lang w:val="ru-RU" w:eastAsia="en-US" w:bidi="ar-SA"/>
      </w:rPr>
    </w:lvl>
  </w:abstractNum>
  <w:num w:numId="1" w16cid:durableId="1901750761">
    <w:abstractNumId w:val="3"/>
  </w:num>
  <w:num w:numId="2" w16cid:durableId="1345324818">
    <w:abstractNumId w:val="1"/>
  </w:num>
  <w:num w:numId="3" w16cid:durableId="2090930444">
    <w:abstractNumId w:val="4"/>
  </w:num>
  <w:num w:numId="4" w16cid:durableId="920216969">
    <w:abstractNumId w:val="6"/>
  </w:num>
  <w:num w:numId="5" w16cid:durableId="355429447">
    <w:abstractNumId w:val="8"/>
  </w:num>
  <w:num w:numId="6" w16cid:durableId="468015689">
    <w:abstractNumId w:val="7"/>
  </w:num>
  <w:num w:numId="7" w16cid:durableId="1882472482">
    <w:abstractNumId w:val="2"/>
  </w:num>
  <w:num w:numId="8" w16cid:durableId="585503486">
    <w:abstractNumId w:val="0"/>
  </w:num>
  <w:num w:numId="9" w16cid:durableId="1543715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C4"/>
    <w:rsid w:val="002F07CA"/>
    <w:rsid w:val="00575BC4"/>
    <w:rsid w:val="00671435"/>
    <w:rsid w:val="006F4996"/>
    <w:rsid w:val="00936264"/>
    <w:rsid w:val="00D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631B"/>
  <w15:chartTrackingRefBased/>
  <w15:docId w15:val="{D4735039-8A71-4A61-AD1D-F94BFECF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0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7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F07CA"/>
    <w:pPr>
      <w:spacing w:line="275" w:lineRule="exact"/>
      <w:ind w:left="2016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07CA"/>
  </w:style>
  <w:style w:type="paragraph" w:styleId="a3">
    <w:name w:val="Body Text"/>
    <w:basedOn w:val="a"/>
    <w:link w:val="a4"/>
    <w:uiPriority w:val="1"/>
    <w:qFormat/>
    <w:rsid w:val="002F07C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07C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F07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5</cp:revision>
  <cp:lastPrinted>2022-04-11T07:28:00Z</cp:lastPrinted>
  <dcterms:created xsi:type="dcterms:W3CDTF">2022-04-11T07:20:00Z</dcterms:created>
  <dcterms:modified xsi:type="dcterms:W3CDTF">2022-07-01T05:51:00Z</dcterms:modified>
</cp:coreProperties>
</file>